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AD4E00"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1D1E7203"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2136B1">
        <w:rPr>
          <w:rFonts w:ascii="Arial" w:hAnsi="Arial" w:cs="Arial"/>
          <w:b/>
          <w:color w:val="FF0000"/>
          <w:sz w:val="36"/>
          <w:szCs w:val="36"/>
          <w:lang w:val="ro-RO"/>
        </w:rPr>
        <w:t xml:space="preserve"> ENĂTESCU</w:t>
      </w:r>
    </w:p>
    <w:p w14:paraId="5B225B60" w14:textId="524969E4"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2136B1">
        <w:rPr>
          <w:rFonts w:ascii="Arial" w:hAnsi="Arial" w:cs="Arial"/>
          <w:b/>
          <w:color w:val="FF0000"/>
          <w:sz w:val="36"/>
          <w:szCs w:val="36"/>
          <w:lang w:val="ro-RO"/>
        </w:rPr>
        <w:t xml:space="preserve"> VIRGIL – RADU</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3D06E18F"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2136B1">
        <w:rPr>
          <w:rFonts w:ascii="Arial" w:hAnsi="Arial" w:cs="Arial"/>
          <w:b/>
          <w:sz w:val="32"/>
          <w:szCs w:val="32"/>
          <w:lang w:val="ro-RO"/>
        </w:rPr>
        <w:t>PROFESOR UNIVERSITAR</w:t>
      </w:r>
      <w:r w:rsidR="00F61B62" w:rsidRPr="00F61B62">
        <w:rPr>
          <w:rFonts w:ascii="Arial" w:hAnsi="Arial" w:cs="Arial"/>
          <w:b/>
          <w:sz w:val="32"/>
          <w:szCs w:val="32"/>
          <w:lang w:val="ro-RO"/>
        </w:rPr>
        <w:t xml:space="preserve">  POZIŢIA </w:t>
      </w:r>
      <w:r w:rsidR="002136B1">
        <w:rPr>
          <w:rFonts w:ascii="Arial" w:hAnsi="Arial" w:cs="Arial"/>
          <w:b/>
          <w:sz w:val="32"/>
          <w:szCs w:val="32"/>
          <w:lang w:val="ro-RO"/>
        </w:rPr>
        <w:t>16</w:t>
      </w:r>
      <w:r w:rsidR="00F61B62" w:rsidRPr="00F61B62">
        <w:rPr>
          <w:rFonts w:ascii="Arial" w:hAnsi="Arial" w:cs="Arial"/>
          <w:b/>
          <w:sz w:val="32"/>
          <w:szCs w:val="32"/>
          <w:lang w:val="ro-RO"/>
        </w:rPr>
        <w:t xml:space="preserve">      </w:t>
      </w:r>
    </w:p>
    <w:p w14:paraId="4B6E33CF" w14:textId="76644905"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2136B1">
        <w:rPr>
          <w:rFonts w:ascii="Arial" w:hAnsi="Arial" w:cs="Arial"/>
          <w:b/>
          <w:sz w:val="32"/>
          <w:szCs w:val="32"/>
          <w:lang w:val="ro-RO"/>
        </w:rPr>
        <w:t>MEDICINĂ</w:t>
      </w:r>
    </w:p>
    <w:p w14:paraId="5DC6581A" w14:textId="59685A22"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2136B1">
        <w:rPr>
          <w:rFonts w:ascii="Arial" w:hAnsi="Arial" w:cs="Arial"/>
          <w:b/>
          <w:sz w:val="32"/>
          <w:szCs w:val="32"/>
          <w:lang w:val="ro-RO"/>
        </w:rPr>
        <w:t>VIII NEUROȘTIINȚE</w:t>
      </w:r>
    </w:p>
    <w:p w14:paraId="1D2EB75D" w14:textId="6C287C6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2136B1">
        <w:rPr>
          <w:rFonts w:ascii="Arial" w:hAnsi="Arial" w:cs="Arial"/>
          <w:b/>
          <w:sz w:val="32"/>
          <w:szCs w:val="32"/>
          <w:lang w:val="ro-RO"/>
        </w:rPr>
        <w:t>PSIHIATRIE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4322DE85"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F4CCD">
        <w:rPr>
          <w:rFonts w:ascii="Arial" w:hAnsi="Arial" w:cs="Arial"/>
          <w:b/>
          <w:color w:val="181818"/>
          <w:sz w:val="28"/>
          <w:szCs w:val="28"/>
          <w:lang w:val="ro-RO"/>
        </w:rPr>
        <w:t>MAI - AUGUST</w:t>
      </w:r>
      <w:r w:rsidR="006D6E02">
        <w:rPr>
          <w:rFonts w:ascii="Arial" w:hAnsi="Arial" w:cs="Arial"/>
          <w:b/>
          <w:color w:val="181818"/>
          <w:sz w:val="28"/>
          <w:szCs w:val="28"/>
          <w:lang w:val="ro-RO"/>
        </w:rPr>
        <w:t xml:space="preserve">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21C07B7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45F55">
        <w:rPr>
          <w:rFonts w:ascii="Arial" w:hAnsi="Arial" w:cs="Arial"/>
          <w:b/>
          <w:sz w:val="24"/>
          <w:szCs w:val="24"/>
          <w:lang w:val="ro-RO"/>
        </w:rPr>
        <w:t xml:space="preserve"> ENĂTESCU</w:t>
      </w:r>
    </w:p>
    <w:p w14:paraId="5A4FFE87" w14:textId="05ED1E81"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45F55">
        <w:rPr>
          <w:rFonts w:ascii="Arial" w:hAnsi="Arial" w:cs="Arial"/>
          <w:b/>
          <w:sz w:val="24"/>
          <w:szCs w:val="24"/>
          <w:lang w:val="ro-RO"/>
        </w:rPr>
        <w:t xml:space="preserve"> VIRGIL-RADU</w:t>
      </w:r>
    </w:p>
    <w:p w14:paraId="49E46A51" w14:textId="11B3E72A" w:rsidR="00BE72B0" w:rsidRPr="00645F55" w:rsidRDefault="00BE72B0" w:rsidP="00BE72B0">
      <w:pPr>
        <w:spacing w:after="0" w:line="240" w:lineRule="auto"/>
        <w:ind w:firstLine="720"/>
        <w:jc w:val="both"/>
        <w:rPr>
          <w:rFonts w:ascii="Arial" w:hAnsi="Arial" w:cs="Arial"/>
          <w:b/>
          <w:sz w:val="24"/>
          <w:szCs w:val="24"/>
        </w:rPr>
      </w:pPr>
      <w:r>
        <w:rPr>
          <w:rFonts w:ascii="Arial" w:hAnsi="Arial" w:cs="Arial"/>
          <w:b/>
          <w:sz w:val="24"/>
          <w:szCs w:val="24"/>
          <w:lang w:val="ro-RO"/>
        </w:rPr>
        <w:t>LOCUL ACTUAL DE MUNCA:</w:t>
      </w:r>
      <w:r w:rsidR="00645F55">
        <w:rPr>
          <w:rFonts w:ascii="Arial" w:hAnsi="Arial" w:cs="Arial"/>
          <w:b/>
          <w:sz w:val="24"/>
          <w:szCs w:val="24"/>
          <w:lang w:val="ro-RO"/>
        </w:rPr>
        <w:t xml:space="preserve"> UNIVERSITATEA DE MEDICINĂ ȘI FARMACIE </w:t>
      </w:r>
      <w:r w:rsidR="00645F55">
        <w:rPr>
          <w:rFonts w:ascii="Arial" w:hAnsi="Arial" w:cs="Arial"/>
          <w:b/>
          <w:sz w:val="24"/>
          <w:szCs w:val="24"/>
        </w:rPr>
        <w:t>“VICTOR BABE</w:t>
      </w:r>
      <w:r w:rsidR="00645F55">
        <w:rPr>
          <w:rFonts w:ascii="Arial" w:hAnsi="Arial" w:cs="Arial"/>
          <w:b/>
          <w:sz w:val="24"/>
          <w:szCs w:val="24"/>
          <w:lang w:val="ro-RO"/>
        </w:rPr>
        <w:t>Ș</w:t>
      </w:r>
      <w:r w:rsidR="00645F55">
        <w:rPr>
          <w:rFonts w:ascii="Arial" w:hAnsi="Arial" w:cs="Arial"/>
          <w:b/>
          <w:sz w:val="24"/>
          <w:szCs w:val="24"/>
        </w:rPr>
        <w:t>” TIMIȘOARA</w:t>
      </w:r>
    </w:p>
    <w:p w14:paraId="5ACF8722" w14:textId="2EFECFC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645F55">
        <w:rPr>
          <w:rFonts w:ascii="Arial" w:hAnsi="Arial" w:cs="Arial"/>
          <w:b/>
          <w:sz w:val="24"/>
          <w:szCs w:val="24"/>
          <w:lang w:val="ro-RO"/>
        </w:rPr>
        <w:t xml:space="preserve"> Psihiatrie</w:t>
      </w:r>
    </w:p>
    <w:p w14:paraId="667FF7CB" w14:textId="14E022B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645F55">
        <w:rPr>
          <w:rFonts w:ascii="Arial" w:hAnsi="Arial" w:cs="Arial"/>
          <w:b/>
          <w:sz w:val="24"/>
          <w:szCs w:val="24"/>
          <w:lang w:val="ro-RO"/>
        </w:rPr>
        <w:t xml:space="preserve"> VIII Neuroștiințe</w:t>
      </w:r>
    </w:p>
    <w:p w14:paraId="56521BC8" w14:textId="72DD83C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645F55">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380899" w:rsidRPr="00E43827" w14:paraId="3899CC6A" w14:textId="77777777" w:rsidTr="00D0338F">
        <w:tc>
          <w:tcPr>
            <w:tcW w:w="648" w:type="dxa"/>
          </w:tcPr>
          <w:p w14:paraId="6BA8BFD1" w14:textId="77777777" w:rsidR="00380899" w:rsidRPr="00D0338F" w:rsidRDefault="00380899" w:rsidP="00380899">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20BFFBAB" w:rsidR="00380899" w:rsidRPr="00D0338F" w:rsidRDefault="00380899" w:rsidP="00380899">
            <w:pPr>
              <w:spacing w:before="120" w:after="120" w:line="240" w:lineRule="auto"/>
              <w:rPr>
                <w:rFonts w:ascii="Arial" w:hAnsi="Arial" w:cs="Arial"/>
                <w:b/>
                <w:color w:val="0000FF"/>
                <w:sz w:val="24"/>
                <w:szCs w:val="24"/>
                <w:lang w:val="ro-RO"/>
              </w:rPr>
            </w:pPr>
            <w:r w:rsidRPr="002136B1">
              <w:rPr>
                <w:rFonts w:ascii="Arial" w:hAnsi="Arial" w:cs="Arial"/>
                <w:color w:val="181818"/>
                <w:sz w:val="24"/>
                <w:szCs w:val="24"/>
                <w:lang w:val="ro-RO"/>
              </w:rPr>
              <w:t>Diploma de Doctor în Ştiințe Nr. Seria F Nr. 0006269 confirmată prin Ordinul Ministrului Educației, Cercetării și Tineretului nr.3439 din 12.03.2008.</w:t>
            </w:r>
          </w:p>
        </w:tc>
        <w:tc>
          <w:tcPr>
            <w:tcW w:w="540" w:type="dxa"/>
          </w:tcPr>
          <w:p w14:paraId="272CBA89" w14:textId="77777777" w:rsidR="00380899" w:rsidRPr="00D0338F" w:rsidRDefault="00380899" w:rsidP="00380899">
            <w:pPr>
              <w:spacing w:after="0" w:line="240" w:lineRule="auto"/>
              <w:jc w:val="both"/>
              <w:rPr>
                <w:rFonts w:ascii="Arial" w:hAnsi="Arial" w:cs="Arial"/>
                <w:b/>
                <w:color w:val="0000FF"/>
                <w:sz w:val="24"/>
                <w:szCs w:val="24"/>
                <w:lang w:val="ro-RO"/>
              </w:rPr>
            </w:pPr>
          </w:p>
        </w:tc>
        <w:tc>
          <w:tcPr>
            <w:tcW w:w="540" w:type="dxa"/>
          </w:tcPr>
          <w:p w14:paraId="79FCEE23" w14:textId="77777777" w:rsidR="00380899" w:rsidRPr="00D0338F" w:rsidRDefault="00380899" w:rsidP="00380899">
            <w:pPr>
              <w:spacing w:after="0" w:line="240" w:lineRule="auto"/>
              <w:jc w:val="both"/>
              <w:rPr>
                <w:rFonts w:ascii="Arial" w:hAnsi="Arial" w:cs="Arial"/>
                <w:b/>
                <w:color w:val="0000FF"/>
                <w:sz w:val="24"/>
                <w:szCs w:val="24"/>
                <w:lang w:val="ro-RO"/>
              </w:rPr>
            </w:pPr>
          </w:p>
        </w:tc>
        <w:tc>
          <w:tcPr>
            <w:tcW w:w="2547" w:type="dxa"/>
          </w:tcPr>
          <w:p w14:paraId="7748A2C8" w14:textId="77777777" w:rsidR="00380899" w:rsidRPr="00D0338F" w:rsidRDefault="00380899" w:rsidP="00380899">
            <w:pPr>
              <w:spacing w:after="0" w:line="240" w:lineRule="auto"/>
              <w:jc w:val="both"/>
              <w:rPr>
                <w:rFonts w:ascii="Arial" w:hAnsi="Arial" w:cs="Arial"/>
                <w:b/>
                <w:color w:val="0000FF"/>
                <w:sz w:val="24"/>
                <w:szCs w:val="24"/>
                <w:lang w:val="ro-RO"/>
              </w:rPr>
            </w:pPr>
          </w:p>
        </w:tc>
      </w:tr>
      <w:tr w:rsidR="00380899" w:rsidRPr="00E43827" w14:paraId="79E5156D" w14:textId="77777777" w:rsidTr="00D0338F">
        <w:tc>
          <w:tcPr>
            <w:tcW w:w="648" w:type="dxa"/>
          </w:tcPr>
          <w:p w14:paraId="7F43DECA" w14:textId="77777777" w:rsidR="00380899" w:rsidRPr="00D0338F" w:rsidRDefault="00380899" w:rsidP="00380899">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806C2" w14:textId="77777777" w:rsidR="00380899" w:rsidRDefault="00380899" w:rsidP="00380899">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w:t>
            </w:r>
          </w:p>
          <w:p w14:paraId="68F8325E" w14:textId="77777777" w:rsidR="00380899" w:rsidRPr="002136B1" w:rsidRDefault="00380899" w:rsidP="00380899">
            <w:pPr>
              <w:spacing w:before="120" w:after="120" w:line="240" w:lineRule="auto"/>
              <w:rPr>
                <w:rFonts w:ascii="Arial" w:hAnsi="Arial" w:cs="Arial"/>
                <w:color w:val="181818"/>
                <w:sz w:val="24"/>
                <w:szCs w:val="24"/>
                <w:lang w:val="ro-RO"/>
              </w:rPr>
            </w:pPr>
            <w:r w:rsidRPr="002136B1">
              <w:rPr>
                <w:rFonts w:ascii="Arial" w:hAnsi="Arial" w:cs="Arial"/>
                <w:color w:val="181818"/>
                <w:sz w:val="24"/>
                <w:szCs w:val="24"/>
                <w:lang w:val="ro-RO"/>
              </w:rPr>
              <w:t>Diploma Medic primar psihiatru, Seria P1 Nr.007023, confirmată prin OMS nr.1276 din 2010</w:t>
            </w:r>
          </w:p>
          <w:p w14:paraId="69C6D4E1" w14:textId="14B12BF9" w:rsidR="00380899" w:rsidRPr="00D0338F" w:rsidRDefault="00380899" w:rsidP="00380899">
            <w:pPr>
              <w:spacing w:before="120" w:after="120" w:line="240" w:lineRule="auto"/>
              <w:rPr>
                <w:rFonts w:ascii="Arial" w:hAnsi="Arial" w:cs="Arial"/>
                <w:b/>
                <w:color w:val="0000FF"/>
                <w:sz w:val="24"/>
                <w:szCs w:val="24"/>
                <w:lang w:val="ro-RO"/>
              </w:rPr>
            </w:pPr>
            <w:r w:rsidRPr="002136B1">
              <w:rPr>
                <w:rFonts w:ascii="Arial" w:hAnsi="Arial" w:cs="Arial"/>
                <w:color w:val="181818"/>
                <w:sz w:val="24"/>
                <w:szCs w:val="24"/>
                <w:lang w:val="ro-RO"/>
              </w:rPr>
              <w:t xml:space="preserve">Diploma Master Psihoterapie Medicală - </w:t>
            </w:r>
            <w:r w:rsidRPr="002136B1">
              <w:rPr>
                <w:rFonts w:ascii="Arial" w:hAnsi="Arial" w:cs="Arial"/>
                <w:color w:val="181818"/>
                <w:sz w:val="24"/>
                <w:szCs w:val="24"/>
              </w:rPr>
              <w:t>Diploma Seria G Nr. 0047389</w:t>
            </w:r>
            <w:r w:rsidRPr="002136B1">
              <w:rPr>
                <w:rFonts w:ascii="Arial" w:hAnsi="Arial" w:cs="Arial"/>
                <w:color w:val="181818"/>
                <w:sz w:val="24"/>
                <w:szCs w:val="24"/>
                <w:lang w:val="ro-RO"/>
              </w:rPr>
              <w:t xml:space="preserve">, Universitatea de Vest </w:t>
            </w:r>
            <w:r w:rsidRPr="002136B1">
              <w:rPr>
                <w:rFonts w:ascii="Arial" w:hAnsi="Arial" w:cs="Arial"/>
                <w:color w:val="181818"/>
                <w:sz w:val="24"/>
                <w:szCs w:val="24"/>
              </w:rPr>
              <w:t>“Vasile Goldiș” Arad, Nr. 2689 din 19.12.2008</w:t>
            </w:r>
          </w:p>
        </w:tc>
        <w:tc>
          <w:tcPr>
            <w:tcW w:w="540" w:type="dxa"/>
          </w:tcPr>
          <w:p w14:paraId="0BE1B25A" w14:textId="77777777" w:rsidR="00380899" w:rsidRPr="00D0338F" w:rsidRDefault="00380899" w:rsidP="00380899">
            <w:pPr>
              <w:spacing w:after="0" w:line="240" w:lineRule="auto"/>
              <w:jc w:val="both"/>
              <w:rPr>
                <w:rFonts w:ascii="Arial" w:hAnsi="Arial" w:cs="Arial"/>
                <w:b/>
                <w:color w:val="0000FF"/>
                <w:sz w:val="24"/>
                <w:szCs w:val="24"/>
                <w:lang w:val="ro-RO"/>
              </w:rPr>
            </w:pPr>
          </w:p>
        </w:tc>
        <w:tc>
          <w:tcPr>
            <w:tcW w:w="540" w:type="dxa"/>
          </w:tcPr>
          <w:p w14:paraId="6C83EEC6" w14:textId="77777777" w:rsidR="00380899" w:rsidRPr="00D0338F" w:rsidRDefault="00380899" w:rsidP="00380899">
            <w:pPr>
              <w:spacing w:after="0" w:line="240" w:lineRule="auto"/>
              <w:jc w:val="both"/>
              <w:rPr>
                <w:rFonts w:ascii="Arial" w:hAnsi="Arial" w:cs="Arial"/>
                <w:b/>
                <w:color w:val="0000FF"/>
                <w:sz w:val="24"/>
                <w:szCs w:val="24"/>
                <w:lang w:val="ro-RO"/>
              </w:rPr>
            </w:pPr>
          </w:p>
        </w:tc>
        <w:tc>
          <w:tcPr>
            <w:tcW w:w="2547" w:type="dxa"/>
          </w:tcPr>
          <w:p w14:paraId="1C6C1818" w14:textId="77777777" w:rsidR="00380899" w:rsidRPr="00D0338F" w:rsidRDefault="00380899" w:rsidP="00380899">
            <w:pPr>
              <w:spacing w:after="0" w:line="240" w:lineRule="auto"/>
              <w:jc w:val="both"/>
              <w:rPr>
                <w:rFonts w:ascii="Arial" w:hAnsi="Arial" w:cs="Arial"/>
                <w:b/>
                <w:color w:val="0000FF"/>
                <w:sz w:val="24"/>
                <w:szCs w:val="24"/>
                <w:lang w:val="ro-RO"/>
              </w:rPr>
            </w:pPr>
          </w:p>
        </w:tc>
      </w:tr>
      <w:tr w:rsidR="00380899" w:rsidRPr="00D0338F" w14:paraId="4137B4A7" w14:textId="77777777" w:rsidTr="00D0338F">
        <w:tc>
          <w:tcPr>
            <w:tcW w:w="648" w:type="dxa"/>
          </w:tcPr>
          <w:p w14:paraId="6473E617" w14:textId="77777777" w:rsidR="00380899" w:rsidRPr="00D0338F" w:rsidRDefault="00380899" w:rsidP="00380899">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0BD80348" w14:textId="77777777" w:rsidR="00380899" w:rsidRDefault="00380899" w:rsidP="00380899">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absolvire a cursurilor unui Modul Didactic;</w:t>
            </w:r>
          </w:p>
          <w:p w14:paraId="79029647" w14:textId="77777777" w:rsidR="00380899" w:rsidRPr="002136B1" w:rsidRDefault="00380899" w:rsidP="00380899">
            <w:pPr>
              <w:spacing w:before="120" w:after="120" w:line="240" w:lineRule="auto"/>
              <w:rPr>
                <w:rFonts w:ascii="Arial" w:hAnsi="Arial" w:cs="Arial"/>
                <w:color w:val="181818"/>
                <w:sz w:val="24"/>
                <w:szCs w:val="24"/>
                <w:lang w:val="ro-RO"/>
              </w:rPr>
            </w:pPr>
            <w:r w:rsidRPr="002136B1">
              <w:rPr>
                <w:rFonts w:ascii="Arial" w:hAnsi="Arial" w:cs="Arial"/>
                <w:color w:val="181818"/>
                <w:sz w:val="24"/>
                <w:szCs w:val="24"/>
                <w:lang w:val="ro-RO"/>
              </w:rPr>
              <w:t>Modul didactic nivelul I (absolvit Februarie 2014) - Diploma Seria X Nr. 0025098, Universitatea de Vest din Timișoara, Nr.48 din 16.12.2016</w:t>
            </w:r>
          </w:p>
          <w:p w14:paraId="4D4EE4FC" w14:textId="734C19AD" w:rsidR="00380899" w:rsidRPr="00D0338F" w:rsidRDefault="00380899" w:rsidP="00380899">
            <w:pPr>
              <w:spacing w:before="120" w:after="120" w:line="240" w:lineRule="auto"/>
              <w:rPr>
                <w:rFonts w:ascii="Arial" w:hAnsi="Arial" w:cs="Arial"/>
                <w:b/>
                <w:color w:val="0000FF"/>
                <w:sz w:val="24"/>
                <w:szCs w:val="24"/>
                <w:lang w:val="ro-RO"/>
              </w:rPr>
            </w:pPr>
            <w:r w:rsidRPr="002136B1">
              <w:rPr>
                <w:rFonts w:ascii="Arial" w:hAnsi="Arial" w:cs="Arial"/>
                <w:color w:val="181818"/>
                <w:sz w:val="24"/>
                <w:szCs w:val="24"/>
                <w:lang w:val="ro-RO"/>
              </w:rPr>
              <w:t>Modul didactic nivelul II (absolvit Iunie 2014) - Diploma Seria X Nr. 0025463, Universitatea de Vest din Timișoara, Nr.163 din 16.12.2016</w:t>
            </w:r>
          </w:p>
        </w:tc>
        <w:tc>
          <w:tcPr>
            <w:tcW w:w="540" w:type="dxa"/>
          </w:tcPr>
          <w:p w14:paraId="66B36F36" w14:textId="77777777" w:rsidR="00380899" w:rsidRPr="00D0338F" w:rsidRDefault="00380899" w:rsidP="00380899">
            <w:pPr>
              <w:spacing w:after="0" w:line="240" w:lineRule="auto"/>
              <w:jc w:val="both"/>
              <w:rPr>
                <w:rFonts w:ascii="Arial" w:hAnsi="Arial" w:cs="Arial"/>
                <w:b/>
                <w:color w:val="0000FF"/>
                <w:sz w:val="24"/>
                <w:szCs w:val="24"/>
                <w:lang w:val="ro-RO"/>
              </w:rPr>
            </w:pPr>
          </w:p>
        </w:tc>
        <w:tc>
          <w:tcPr>
            <w:tcW w:w="540" w:type="dxa"/>
          </w:tcPr>
          <w:p w14:paraId="0CBE5864" w14:textId="77777777" w:rsidR="00380899" w:rsidRPr="00D0338F" w:rsidRDefault="00380899" w:rsidP="00380899">
            <w:pPr>
              <w:spacing w:after="0" w:line="240" w:lineRule="auto"/>
              <w:jc w:val="both"/>
              <w:rPr>
                <w:rFonts w:ascii="Arial" w:hAnsi="Arial" w:cs="Arial"/>
                <w:b/>
                <w:color w:val="0000FF"/>
                <w:sz w:val="24"/>
                <w:szCs w:val="24"/>
                <w:lang w:val="ro-RO"/>
              </w:rPr>
            </w:pPr>
          </w:p>
        </w:tc>
        <w:tc>
          <w:tcPr>
            <w:tcW w:w="2547" w:type="dxa"/>
          </w:tcPr>
          <w:p w14:paraId="7D51ABC6" w14:textId="77777777" w:rsidR="00380899" w:rsidRPr="00D0338F" w:rsidRDefault="00380899" w:rsidP="00380899">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43827"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43827"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lastRenderedPageBreak/>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1F023689"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0D0BE96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w:t>
            </w:r>
            <w:r w:rsidRPr="00D24F14">
              <w:rPr>
                <w:rFonts w:ascii="Arial" w:hAnsi="Arial" w:cs="Arial"/>
                <w:b/>
                <w:i/>
                <w:color w:val="FF0000"/>
                <w:lang w:val="ro-RO"/>
              </w:rPr>
              <w:lastRenderedPageBreak/>
              <w:t xml:space="preserve">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77777777" w:rsidR="005A6D24" w:rsidRPr="00D96F49" w:rsidRDefault="00AD4E00"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BB34F9D" w14:textId="77777777" w:rsidR="00656914" w:rsidRDefault="00656914" w:rsidP="005A6D24">
      <w:pPr>
        <w:spacing w:after="0" w:line="240" w:lineRule="auto"/>
        <w:jc w:val="center"/>
        <w:rPr>
          <w:rFonts w:ascii="Arial" w:hAnsi="Arial" w:cs="Arial"/>
          <w:b/>
          <w:color w:val="0000FF"/>
          <w:sz w:val="28"/>
          <w:szCs w:val="28"/>
          <w:lang w:val="ro-RO"/>
        </w:rPr>
      </w:pPr>
    </w:p>
    <w:p w14:paraId="727E25F7" w14:textId="2D4002AC"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494"/>
        <w:gridCol w:w="3613"/>
        <w:gridCol w:w="5429"/>
        <w:gridCol w:w="1117"/>
        <w:gridCol w:w="2623"/>
      </w:tblGrid>
      <w:tr w:rsidR="004516B0" w:rsidRPr="00E43827" w14:paraId="422E376E" w14:textId="77777777" w:rsidTr="00405EB2">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bookmarkStart w:id="0" w:name="_Hlk75261999"/>
            <w:r w:rsidRPr="00D30C9B">
              <w:rPr>
                <w:rFonts w:ascii="Arial Narrow" w:hAnsi="Arial Narrow" w:cs="Arial"/>
                <w:b/>
                <w:color w:val="181818"/>
                <w:sz w:val="24"/>
                <w:szCs w:val="24"/>
                <w:lang w:val="ro-RO"/>
              </w:rPr>
              <w:t>Nr.</w:t>
            </w:r>
          </w:p>
        </w:tc>
        <w:tc>
          <w:tcPr>
            <w:tcW w:w="1501"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636"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5374"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123"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642"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4516B0" w:rsidRPr="00E43827" w14:paraId="2675AB81" w14:textId="77777777" w:rsidTr="00405EB2">
        <w:tc>
          <w:tcPr>
            <w:tcW w:w="490"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6C3906F2" w14:textId="066D7817" w:rsidR="006757E2" w:rsidRPr="00D96F49" w:rsidRDefault="00354746" w:rsidP="00422136">
            <w:pPr>
              <w:spacing w:after="0" w:line="240" w:lineRule="auto"/>
              <w:jc w:val="both"/>
              <w:rPr>
                <w:rFonts w:ascii="Arial Narrow" w:hAnsi="Arial Narrow" w:cs="Arial"/>
                <w:b/>
                <w:color w:val="181818"/>
                <w:sz w:val="20"/>
                <w:szCs w:val="20"/>
                <w:lang w:val="ro-RO"/>
              </w:rPr>
            </w:pPr>
            <w:r w:rsidRPr="00354746">
              <w:rPr>
                <w:rFonts w:ascii="Arial Narrow" w:hAnsi="Arial Narrow" w:cs="Arial"/>
                <w:b/>
                <w:color w:val="181818"/>
                <w:sz w:val="20"/>
                <w:szCs w:val="20"/>
                <w:lang w:val="ro-RO"/>
              </w:rPr>
              <w:t xml:space="preserve">Enatescu V.R., </w:t>
            </w:r>
            <w:r w:rsidRPr="00354746">
              <w:rPr>
                <w:rFonts w:ascii="Arial Narrow" w:hAnsi="Arial Narrow" w:cs="Arial"/>
                <w:bCs/>
                <w:color w:val="181818"/>
                <w:sz w:val="20"/>
                <w:szCs w:val="20"/>
                <w:lang w:val="ro-RO"/>
              </w:rPr>
              <w:t>Enatescu I., Craina M., Gluhovschi A., Papava I., Romosan R., Marian C., Oprea A., Bernad E.</w:t>
            </w:r>
          </w:p>
        </w:tc>
        <w:tc>
          <w:tcPr>
            <w:tcW w:w="3636" w:type="dxa"/>
            <w:tcBorders>
              <w:top w:val="single" w:sz="4" w:space="0" w:color="auto"/>
              <w:left w:val="single" w:sz="4" w:space="0" w:color="auto"/>
              <w:bottom w:val="single" w:sz="4" w:space="0" w:color="auto"/>
              <w:right w:val="single" w:sz="4" w:space="0" w:color="auto"/>
            </w:tcBorders>
          </w:tcPr>
          <w:p w14:paraId="62CC63A8" w14:textId="50882436" w:rsidR="006757E2" w:rsidRPr="00D96F49" w:rsidRDefault="00354746" w:rsidP="00422136">
            <w:pPr>
              <w:spacing w:after="0" w:line="240" w:lineRule="auto"/>
              <w:jc w:val="both"/>
              <w:rPr>
                <w:rFonts w:ascii="Arial Narrow" w:hAnsi="Arial Narrow" w:cs="Arial"/>
                <w:b/>
                <w:color w:val="181818"/>
                <w:sz w:val="24"/>
                <w:szCs w:val="24"/>
                <w:lang w:val="ro-RO"/>
              </w:rPr>
            </w:pPr>
            <w:r w:rsidRPr="00354746">
              <w:rPr>
                <w:rFonts w:ascii="Arial Narrow" w:hAnsi="Arial Narrow" w:cs="Arial"/>
                <w:b/>
                <w:color w:val="181818"/>
                <w:sz w:val="24"/>
                <w:szCs w:val="24"/>
                <w:lang w:val="ro-RO"/>
              </w:rPr>
              <w:t>State and trait anxiety as a psychopathological phenomenon correlated with postpartum depression in a Romanian sample: a pilot study.</w:t>
            </w:r>
          </w:p>
        </w:tc>
        <w:tc>
          <w:tcPr>
            <w:tcW w:w="5374" w:type="dxa"/>
            <w:tcBorders>
              <w:top w:val="single" w:sz="4" w:space="0" w:color="auto"/>
              <w:left w:val="single" w:sz="4" w:space="0" w:color="auto"/>
              <w:bottom w:val="single" w:sz="4" w:space="0" w:color="auto"/>
              <w:right w:val="single" w:sz="4" w:space="0" w:color="auto"/>
            </w:tcBorders>
          </w:tcPr>
          <w:p w14:paraId="2DBE3CAB" w14:textId="6AA8D55A" w:rsidR="005D6AA1" w:rsidRPr="005D6AA1" w:rsidRDefault="005D6AA1" w:rsidP="005D6AA1">
            <w:pPr>
              <w:spacing w:after="0" w:line="240" w:lineRule="auto"/>
              <w:jc w:val="both"/>
              <w:rPr>
                <w:rFonts w:ascii="Arial Narrow" w:hAnsi="Arial Narrow" w:cs="Arial"/>
                <w:b/>
                <w:color w:val="181818"/>
                <w:sz w:val="24"/>
                <w:szCs w:val="24"/>
                <w:lang w:val="ro-RO"/>
              </w:rPr>
            </w:pPr>
            <w:r w:rsidRPr="005D6AA1">
              <w:rPr>
                <w:rFonts w:ascii="Arial Narrow" w:hAnsi="Arial Narrow" w:cs="Arial"/>
                <w:b/>
                <w:color w:val="181818"/>
                <w:sz w:val="24"/>
                <w:szCs w:val="24"/>
                <w:lang w:val="ro-RO"/>
              </w:rPr>
              <w:t>Journal of Psychosomatic Obstetrics &amp; Gynecology, 2014; Vol. 35, Nr.2, Pag. 55-61, ISSN 0167-482X</w:t>
            </w:r>
            <w:r w:rsidR="00B508C9">
              <w:rPr>
                <w:rFonts w:ascii="Arial Narrow" w:hAnsi="Arial Narrow" w:cs="Arial"/>
                <w:b/>
                <w:color w:val="181818"/>
                <w:sz w:val="24"/>
                <w:szCs w:val="24"/>
                <w:lang w:val="ro-RO"/>
              </w:rPr>
              <w:t>.</w:t>
            </w:r>
          </w:p>
          <w:p w14:paraId="56180A9B" w14:textId="762A2909" w:rsidR="006757E2" w:rsidRPr="00D96F49" w:rsidRDefault="005D6AA1" w:rsidP="005D6AA1">
            <w:pPr>
              <w:spacing w:after="0" w:line="240" w:lineRule="auto"/>
              <w:jc w:val="both"/>
              <w:rPr>
                <w:rFonts w:ascii="Arial Narrow" w:hAnsi="Arial Narrow" w:cs="Arial"/>
                <w:b/>
                <w:color w:val="181818"/>
                <w:sz w:val="24"/>
                <w:szCs w:val="24"/>
                <w:lang w:val="ro-RO"/>
              </w:rPr>
            </w:pPr>
            <w:r w:rsidRPr="005D6AA1">
              <w:rPr>
                <w:rFonts w:ascii="Arial Narrow" w:hAnsi="Arial Narrow" w:cs="Arial"/>
                <w:b/>
                <w:color w:val="181818"/>
                <w:sz w:val="24"/>
                <w:szCs w:val="24"/>
                <w:lang w:val="ro-RO"/>
              </w:rPr>
              <w:t>DOI: 10.3109/0167482X.2014.914491</w:t>
            </w:r>
          </w:p>
        </w:tc>
        <w:tc>
          <w:tcPr>
            <w:tcW w:w="1123" w:type="dxa"/>
            <w:tcBorders>
              <w:top w:val="single" w:sz="4" w:space="0" w:color="auto"/>
              <w:left w:val="single" w:sz="4" w:space="0" w:color="auto"/>
              <w:bottom w:val="single" w:sz="4" w:space="0" w:color="auto"/>
              <w:right w:val="single" w:sz="4" w:space="0" w:color="auto"/>
            </w:tcBorders>
          </w:tcPr>
          <w:p w14:paraId="735BCFB2" w14:textId="0F5A5AB6" w:rsidR="006757E2" w:rsidRPr="00D96F49" w:rsidRDefault="000D31A1" w:rsidP="00422136">
            <w:pPr>
              <w:spacing w:after="0" w:line="240" w:lineRule="auto"/>
              <w:jc w:val="both"/>
              <w:rPr>
                <w:rFonts w:ascii="Arial Narrow" w:hAnsi="Arial Narrow" w:cs="Arial"/>
                <w:b/>
                <w:color w:val="181818"/>
                <w:sz w:val="24"/>
                <w:szCs w:val="24"/>
                <w:lang w:val="ro-RO"/>
              </w:rPr>
            </w:pPr>
            <w:r w:rsidRPr="000D31A1">
              <w:rPr>
                <w:rFonts w:ascii="Arial Narrow" w:hAnsi="Arial Narrow" w:cs="Arial"/>
                <w:b/>
                <w:color w:val="181818"/>
                <w:sz w:val="24"/>
                <w:szCs w:val="24"/>
                <w:lang w:val="ro-RO"/>
              </w:rPr>
              <w:t>IF 1.880</w:t>
            </w:r>
          </w:p>
        </w:tc>
        <w:tc>
          <w:tcPr>
            <w:tcW w:w="2642" w:type="dxa"/>
            <w:tcBorders>
              <w:top w:val="single" w:sz="4" w:space="0" w:color="auto"/>
              <w:left w:val="single" w:sz="4" w:space="0" w:color="auto"/>
              <w:bottom w:val="single" w:sz="4" w:space="0" w:color="auto"/>
              <w:right w:val="single" w:sz="4" w:space="0" w:color="auto"/>
            </w:tcBorders>
          </w:tcPr>
          <w:p w14:paraId="243BD561" w14:textId="1006DE82" w:rsidR="006757E2" w:rsidRPr="00D96F49" w:rsidRDefault="000D31A1" w:rsidP="00422136">
            <w:pPr>
              <w:spacing w:after="0" w:line="240" w:lineRule="auto"/>
              <w:jc w:val="both"/>
              <w:rPr>
                <w:rFonts w:ascii="Arial Narrow" w:hAnsi="Arial Narrow" w:cs="Arial"/>
                <w:b/>
                <w:color w:val="181818"/>
                <w:sz w:val="24"/>
                <w:szCs w:val="24"/>
                <w:lang w:val="ro-RO"/>
              </w:rPr>
            </w:pPr>
            <w:r w:rsidRPr="000D31A1">
              <w:rPr>
                <w:rFonts w:ascii="Arial Narrow" w:hAnsi="Arial Narrow" w:cs="Arial"/>
                <w:b/>
                <w:color w:val="181818"/>
                <w:sz w:val="24"/>
                <w:szCs w:val="24"/>
                <w:lang w:val="ro-RO"/>
              </w:rPr>
              <w:t>Victor Babes University of Medicine and Pharmacy, Timișoara, Psychiatry</w:t>
            </w:r>
          </w:p>
        </w:tc>
      </w:tr>
      <w:tr w:rsidR="004516B0" w:rsidRPr="00E43827" w14:paraId="6B05E044" w14:textId="77777777" w:rsidTr="00405EB2">
        <w:tc>
          <w:tcPr>
            <w:tcW w:w="490" w:type="dxa"/>
            <w:tcBorders>
              <w:top w:val="single" w:sz="4" w:space="0" w:color="auto"/>
              <w:left w:val="single" w:sz="4" w:space="0" w:color="auto"/>
              <w:bottom w:val="single" w:sz="4" w:space="0" w:color="auto"/>
              <w:right w:val="single" w:sz="4" w:space="0" w:color="auto"/>
            </w:tcBorders>
          </w:tcPr>
          <w:p w14:paraId="0B412F5C"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5EC29870" w14:textId="2A3B4674" w:rsidR="00F60243" w:rsidRPr="00D96F49" w:rsidRDefault="00F60243" w:rsidP="00F60243">
            <w:pPr>
              <w:spacing w:after="0" w:line="240" w:lineRule="auto"/>
              <w:jc w:val="both"/>
              <w:rPr>
                <w:rFonts w:ascii="Arial Narrow" w:hAnsi="Arial Narrow" w:cs="Arial"/>
                <w:b/>
                <w:color w:val="181818"/>
                <w:sz w:val="20"/>
                <w:szCs w:val="20"/>
                <w:lang w:val="ro-RO"/>
              </w:rPr>
            </w:pPr>
            <w:r w:rsidRPr="008A46C3">
              <w:rPr>
                <w:rFonts w:ascii="Arial Narrow" w:hAnsi="Arial Narrow" w:cs="Arial"/>
                <w:b/>
                <w:color w:val="181818"/>
                <w:sz w:val="20"/>
                <w:szCs w:val="20"/>
                <w:lang w:val="ro-RO"/>
              </w:rPr>
              <w:t xml:space="preserve">Enatescu VR, </w:t>
            </w:r>
            <w:r w:rsidRPr="008A46C3">
              <w:rPr>
                <w:rFonts w:ascii="Arial Narrow" w:hAnsi="Arial Narrow" w:cs="Arial"/>
                <w:color w:val="181818"/>
                <w:sz w:val="20"/>
                <w:szCs w:val="20"/>
                <w:lang w:val="ro-RO"/>
              </w:rPr>
              <w:t xml:space="preserve">Papava I, Enatescu I, Antonescu M, Anghel A, Seclaman E, Sirbu IO, Marian </w:t>
            </w:r>
            <w:r w:rsidRPr="008A46C3">
              <w:rPr>
                <w:rFonts w:ascii="Arial Narrow" w:hAnsi="Arial Narrow" w:cs="Arial"/>
                <w:color w:val="181818"/>
                <w:sz w:val="20"/>
                <w:szCs w:val="20"/>
                <w:lang w:val="ro-RO"/>
              </w:rPr>
              <w:lastRenderedPageBreak/>
              <w:t>C</w:t>
            </w:r>
          </w:p>
        </w:tc>
        <w:tc>
          <w:tcPr>
            <w:tcW w:w="3636" w:type="dxa"/>
            <w:tcBorders>
              <w:top w:val="single" w:sz="4" w:space="0" w:color="auto"/>
              <w:left w:val="single" w:sz="4" w:space="0" w:color="auto"/>
              <w:bottom w:val="single" w:sz="4" w:space="0" w:color="auto"/>
              <w:right w:val="single" w:sz="4" w:space="0" w:color="auto"/>
            </w:tcBorders>
          </w:tcPr>
          <w:p w14:paraId="6A5EED7B" w14:textId="3F0A88F0" w:rsidR="00F60243" w:rsidRPr="00D96F49" w:rsidRDefault="00F60243" w:rsidP="00F60243">
            <w:pPr>
              <w:spacing w:after="0" w:line="240" w:lineRule="auto"/>
              <w:jc w:val="both"/>
              <w:rPr>
                <w:rFonts w:ascii="Arial Narrow" w:hAnsi="Arial Narrow" w:cs="Arial"/>
                <w:b/>
                <w:color w:val="181818"/>
                <w:sz w:val="24"/>
                <w:szCs w:val="24"/>
                <w:lang w:val="ro-RO"/>
              </w:rPr>
            </w:pPr>
            <w:r w:rsidRPr="008A46C3">
              <w:rPr>
                <w:rFonts w:ascii="Arial Narrow" w:hAnsi="Arial Narrow" w:cs="Arial"/>
                <w:b/>
                <w:color w:val="181818"/>
                <w:sz w:val="24"/>
                <w:szCs w:val="24"/>
                <w:lang w:val="ro-RO"/>
              </w:rPr>
              <w:lastRenderedPageBreak/>
              <w:t>Circulating Plasma Micro RNAs in Patients with Major Depressive Disorder Treated with Antidepressants: A Pilot Study.</w:t>
            </w:r>
          </w:p>
        </w:tc>
        <w:tc>
          <w:tcPr>
            <w:tcW w:w="5374" w:type="dxa"/>
            <w:tcBorders>
              <w:top w:val="single" w:sz="4" w:space="0" w:color="auto"/>
              <w:left w:val="single" w:sz="4" w:space="0" w:color="auto"/>
              <w:bottom w:val="single" w:sz="4" w:space="0" w:color="auto"/>
              <w:right w:val="single" w:sz="4" w:space="0" w:color="auto"/>
            </w:tcBorders>
          </w:tcPr>
          <w:p w14:paraId="56C97DFF" w14:textId="4FA25DB1" w:rsidR="00F60243" w:rsidRPr="004E0A62" w:rsidRDefault="00F60243" w:rsidP="004E0A62">
            <w:pPr>
              <w:spacing w:after="0" w:line="240" w:lineRule="auto"/>
              <w:rPr>
                <w:rFonts w:ascii="Arial Narrow" w:hAnsi="Arial Narrow"/>
                <w:b/>
                <w:color w:val="000000"/>
                <w:sz w:val="24"/>
                <w:szCs w:val="24"/>
              </w:rPr>
            </w:pPr>
            <w:r>
              <w:rPr>
                <w:rFonts w:ascii="Arial Narrow" w:hAnsi="Arial Narrow" w:cs="Arial"/>
                <w:b/>
                <w:color w:val="181818"/>
                <w:sz w:val="24"/>
                <w:szCs w:val="24"/>
                <w:lang w:val="ro-RO"/>
              </w:rPr>
              <w:t xml:space="preserve">Psychiatry Investigation, 2016, September, Vol. </w:t>
            </w:r>
            <w:r w:rsidRPr="008A46C3">
              <w:rPr>
                <w:rFonts w:ascii="Arial Narrow" w:hAnsi="Arial Narrow" w:cs="Arial"/>
                <w:b/>
                <w:color w:val="181818"/>
                <w:sz w:val="24"/>
                <w:szCs w:val="24"/>
                <w:lang w:val="ro-RO"/>
              </w:rPr>
              <w:t>13</w:t>
            </w:r>
            <w:r>
              <w:rPr>
                <w:rFonts w:ascii="Arial Narrow" w:hAnsi="Arial Narrow" w:cs="Arial"/>
                <w:b/>
                <w:color w:val="181818"/>
                <w:sz w:val="24"/>
                <w:szCs w:val="24"/>
                <w:lang w:val="ro-RO"/>
              </w:rPr>
              <w:t xml:space="preserve">, Nr.5, Pag. </w:t>
            </w:r>
            <w:r w:rsidRPr="008A46C3">
              <w:rPr>
                <w:rFonts w:ascii="Arial Narrow" w:hAnsi="Arial Narrow" w:cs="Arial"/>
                <w:b/>
                <w:color w:val="181818"/>
                <w:sz w:val="24"/>
                <w:szCs w:val="24"/>
                <w:lang w:val="ro-RO"/>
              </w:rPr>
              <w:t>549-</w:t>
            </w:r>
            <w:r>
              <w:rPr>
                <w:rFonts w:ascii="Arial Narrow" w:hAnsi="Arial Narrow" w:cs="Arial"/>
                <w:b/>
                <w:color w:val="181818"/>
                <w:sz w:val="24"/>
                <w:szCs w:val="24"/>
                <w:lang w:val="ro-RO"/>
              </w:rPr>
              <w:t>5</w:t>
            </w:r>
            <w:r w:rsidRPr="008A46C3">
              <w:rPr>
                <w:rFonts w:ascii="Arial Narrow" w:hAnsi="Arial Narrow" w:cs="Arial"/>
                <w:b/>
                <w:color w:val="181818"/>
                <w:sz w:val="24"/>
                <w:szCs w:val="24"/>
                <w:lang w:val="ro-RO"/>
              </w:rPr>
              <w:t>57.</w:t>
            </w:r>
            <w:r w:rsidR="004E0A62">
              <w:rPr>
                <w:rFonts w:ascii="Arial Narrow" w:hAnsi="Arial Narrow" w:cs="Arial"/>
                <w:b/>
                <w:color w:val="181818"/>
                <w:sz w:val="24"/>
                <w:szCs w:val="24"/>
                <w:lang w:val="ro-RO"/>
              </w:rPr>
              <w:t xml:space="preserve"> </w:t>
            </w:r>
            <w:r w:rsidRPr="00DF4A19">
              <w:rPr>
                <w:rFonts w:ascii="Arial Narrow" w:hAnsi="Arial Narrow" w:cs="Arial"/>
                <w:b/>
                <w:color w:val="181818"/>
                <w:sz w:val="24"/>
                <w:szCs w:val="24"/>
                <w:lang w:val="ro-RO"/>
              </w:rPr>
              <w:t>Print ISSN 1738-3684</w:t>
            </w:r>
            <w:r w:rsidR="004E0A62">
              <w:rPr>
                <w:rFonts w:ascii="Arial Narrow" w:hAnsi="Arial Narrow" w:cs="Arial"/>
                <w:b/>
                <w:color w:val="181818"/>
                <w:sz w:val="24"/>
                <w:szCs w:val="24"/>
                <w:lang w:val="ro-RO"/>
              </w:rPr>
              <w:t xml:space="preserve">. </w:t>
            </w:r>
            <w:r w:rsidR="004E0A62" w:rsidRPr="00E636F8">
              <w:rPr>
                <w:rFonts w:ascii="Arial Narrow" w:hAnsi="Arial Narrow"/>
                <w:b/>
                <w:color w:val="000000"/>
                <w:sz w:val="24"/>
                <w:szCs w:val="24"/>
              </w:rPr>
              <w:t xml:space="preserve">DOI: </w:t>
            </w:r>
            <w:hyperlink r:id="rId10" w:history="1">
              <w:r w:rsidR="004E0A62" w:rsidRPr="00E636F8">
                <w:rPr>
                  <w:rFonts w:ascii="Arial Narrow" w:hAnsi="Arial Narrow"/>
                  <w:b/>
                  <w:color w:val="000000"/>
                  <w:sz w:val="24"/>
                  <w:szCs w:val="24"/>
                </w:rPr>
                <w:t>10.4306/pi.2016.13.5.549</w:t>
              </w:r>
            </w:hyperlink>
          </w:p>
        </w:tc>
        <w:tc>
          <w:tcPr>
            <w:tcW w:w="1123" w:type="dxa"/>
            <w:tcBorders>
              <w:top w:val="single" w:sz="4" w:space="0" w:color="auto"/>
              <w:left w:val="single" w:sz="4" w:space="0" w:color="auto"/>
              <w:bottom w:val="single" w:sz="4" w:space="0" w:color="auto"/>
              <w:right w:val="single" w:sz="4" w:space="0" w:color="auto"/>
            </w:tcBorders>
          </w:tcPr>
          <w:p w14:paraId="0AF37236" w14:textId="3FE9ADB6" w:rsidR="00F60243" w:rsidRPr="00D96F49" w:rsidRDefault="00F60243"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1.406</w:t>
            </w:r>
          </w:p>
        </w:tc>
        <w:tc>
          <w:tcPr>
            <w:tcW w:w="2642" w:type="dxa"/>
            <w:tcBorders>
              <w:top w:val="single" w:sz="4" w:space="0" w:color="auto"/>
              <w:left w:val="single" w:sz="4" w:space="0" w:color="auto"/>
              <w:bottom w:val="single" w:sz="4" w:space="0" w:color="auto"/>
              <w:right w:val="single" w:sz="4" w:space="0" w:color="auto"/>
            </w:tcBorders>
          </w:tcPr>
          <w:p w14:paraId="38713B8A" w14:textId="6FCCD182" w:rsidR="00F60243" w:rsidRPr="00D96F49" w:rsidRDefault="00F60243" w:rsidP="00F60243">
            <w:pPr>
              <w:spacing w:after="0" w:line="240" w:lineRule="auto"/>
              <w:jc w:val="both"/>
              <w:rPr>
                <w:rFonts w:ascii="Arial Narrow" w:hAnsi="Arial Narrow" w:cs="Arial"/>
                <w:b/>
                <w:color w:val="181818"/>
                <w:sz w:val="24"/>
                <w:szCs w:val="24"/>
                <w:lang w:val="ro-RO"/>
              </w:rPr>
            </w:pPr>
            <w:r w:rsidRPr="000D31A1">
              <w:rPr>
                <w:rFonts w:ascii="Arial Narrow" w:hAnsi="Arial Narrow" w:cs="Arial"/>
                <w:b/>
                <w:color w:val="181818"/>
                <w:sz w:val="24"/>
                <w:szCs w:val="24"/>
                <w:lang w:val="ro-RO"/>
              </w:rPr>
              <w:t>Victor Babes University of Medicine and Pharmacy, Timișoara, Psychiatry</w:t>
            </w:r>
          </w:p>
        </w:tc>
      </w:tr>
      <w:tr w:rsidR="004516B0" w:rsidRPr="00E43827" w14:paraId="46FCDE0A" w14:textId="77777777" w:rsidTr="00405EB2">
        <w:tc>
          <w:tcPr>
            <w:tcW w:w="490" w:type="dxa"/>
            <w:tcBorders>
              <w:top w:val="single" w:sz="4" w:space="0" w:color="auto"/>
              <w:left w:val="single" w:sz="4" w:space="0" w:color="auto"/>
              <w:bottom w:val="single" w:sz="4" w:space="0" w:color="auto"/>
              <w:right w:val="single" w:sz="4" w:space="0" w:color="auto"/>
            </w:tcBorders>
          </w:tcPr>
          <w:p w14:paraId="5B798750"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6048F695" w14:textId="65DABCC1" w:rsidR="00F60243" w:rsidRPr="00D96F49" w:rsidRDefault="00F60243" w:rsidP="00F60243">
            <w:pPr>
              <w:spacing w:after="0" w:line="240" w:lineRule="auto"/>
              <w:jc w:val="both"/>
              <w:rPr>
                <w:rFonts w:ascii="Arial Narrow" w:hAnsi="Arial Narrow" w:cs="Arial"/>
                <w:b/>
                <w:color w:val="181818"/>
                <w:sz w:val="20"/>
                <w:szCs w:val="20"/>
                <w:lang w:val="ro-RO"/>
              </w:rPr>
            </w:pPr>
            <w:r w:rsidRPr="00F60243">
              <w:rPr>
                <w:rFonts w:ascii="Arial Narrow" w:hAnsi="Arial Narrow" w:cs="Arial"/>
                <w:color w:val="181818"/>
                <w:sz w:val="20"/>
                <w:szCs w:val="20"/>
                <w:lang w:val="ro-RO"/>
              </w:rPr>
              <w:t xml:space="preserve">Ionita I, Grigorita L, Bacean Miloicov C, Petre I, Bernad E, Craina M, Diaconu M, Citu C, Radu F, Oros D, Boglut A, Furau G, </w:t>
            </w:r>
            <w:r w:rsidRPr="00F60243">
              <w:rPr>
                <w:rFonts w:ascii="Arial Narrow" w:hAnsi="Arial Narrow" w:cs="Arial"/>
                <w:b/>
                <w:color w:val="181818"/>
                <w:sz w:val="20"/>
                <w:szCs w:val="20"/>
                <w:lang w:val="ro-RO"/>
              </w:rPr>
              <w:t>Enatescu V</w:t>
            </w:r>
          </w:p>
        </w:tc>
        <w:tc>
          <w:tcPr>
            <w:tcW w:w="3636" w:type="dxa"/>
            <w:tcBorders>
              <w:top w:val="single" w:sz="4" w:space="0" w:color="auto"/>
              <w:left w:val="single" w:sz="4" w:space="0" w:color="auto"/>
              <w:bottom w:val="single" w:sz="4" w:space="0" w:color="auto"/>
              <w:right w:val="single" w:sz="4" w:space="0" w:color="auto"/>
            </w:tcBorders>
          </w:tcPr>
          <w:p w14:paraId="6A2888E5" w14:textId="21F56443" w:rsidR="00F60243" w:rsidRPr="00D96F49" w:rsidRDefault="00F60243" w:rsidP="00F60243">
            <w:pPr>
              <w:spacing w:after="0" w:line="240" w:lineRule="auto"/>
              <w:jc w:val="both"/>
              <w:rPr>
                <w:rFonts w:ascii="Arial Narrow" w:hAnsi="Arial Narrow" w:cs="Arial"/>
                <w:b/>
                <w:color w:val="181818"/>
                <w:sz w:val="24"/>
                <w:szCs w:val="24"/>
                <w:lang w:val="ro-RO"/>
              </w:rPr>
            </w:pPr>
            <w:r w:rsidRPr="00EA07DB">
              <w:rPr>
                <w:rFonts w:ascii="Arial Narrow" w:hAnsi="Arial Narrow" w:cs="Arial"/>
                <w:b/>
                <w:color w:val="181818"/>
                <w:sz w:val="24"/>
                <w:szCs w:val="24"/>
                <w:lang w:val="ro-RO"/>
              </w:rPr>
              <w:t>The Role of Thrombophilia in Pregnancy.</w:t>
            </w:r>
          </w:p>
        </w:tc>
        <w:tc>
          <w:tcPr>
            <w:tcW w:w="5374" w:type="dxa"/>
            <w:tcBorders>
              <w:top w:val="single" w:sz="4" w:space="0" w:color="auto"/>
              <w:left w:val="single" w:sz="4" w:space="0" w:color="auto"/>
              <w:bottom w:val="single" w:sz="4" w:space="0" w:color="auto"/>
              <w:right w:val="single" w:sz="4" w:space="0" w:color="auto"/>
            </w:tcBorders>
          </w:tcPr>
          <w:p w14:paraId="5E14309C" w14:textId="77777777" w:rsidR="00F60243" w:rsidRDefault="00F60243"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 DE CHIMIE. 2016, Vol.</w:t>
            </w:r>
            <w:r w:rsidRPr="00EA07DB">
              <w:rPr>
                <w:rFonts w:ascii="Arial Narrow" w:hAnsi="Arial Narrow" w:cs="Arial"/>
                <w:b/>
                <w:color w:val="181818"/>
                <w:sz w:val="24"/>
                <w:szCs w:val="24"/>
                <w:lang w:val="ro-RO"/>
              </w:rPr>
              <w:t>67</w:t>
            </w:r>
            <w:r>
              <w:rPr>
                <w:rFonts w:ascii="Arial Narrow" w:hAnsi="Arial Narrow" w:cs="Arial"/>
                <w:b/>
                <w:color w:val="181818"/>
                <w:sz w:val="24"/>
                <w:szCs w:val="24"/>
                <w:lang w:val="ro-RO"/>
              </w:rPr>
              <w:t xml:space="preserve">, Nr.12, Pag. </w:t>
            </w:r>
            <w:r w:rsidRPr="00EA07DB">
              <w:rPr>
                <w:rFonts w:ascii="Arial Narrow" w:hAnsi="Arial Narrow" w:cs="Arial"/>
                <w:b/>
                <w:color w:val="181818"/>
                <w:sz w:val="24"/>
                <w:szCs w:val="24"/>
                <w:lang w:val="ro-RO"/>
              </w:rPr>
              <w:t>2643-2647. ISSN: 0034-7752</w:t>
            </w:r>
          </w:p>
          <w:p w14:paraId="3018A012" w14:textId="332845BE" w:rsidR="00F60243" w:rsidRPr="00D96F49" w:rsidRDefault="00AD4E00" w:rsidP="00F60243">
            <w:pPr>
              <w:spacing w:after="0" w:line="240" w:lineRule="auto"/>
              <w:jc w:val="both"/>
              <w:rPr>
                <w:rFonts w:ascii="Arial Narrow" w:hAnsi="Arial Narrow" w:cs="Arial"/>
                <w:b/>
                <w:color w:val="181818"/>
                <w:sz w:val="24"/>
                <w:szCs w:val="24"/>
                <w:lang w:val="ro-RO"/>
              </w:rPr>
            </w:pPr>
            <w:hyperlink r:id="rId11" w:history="1">
              <w:r w:rsidR="001C2292" w:rsidRPr="001C2292">
                <w:rPr>
                  <w:rStyle w:val="Hyperlink"/>
                  <w:rFonts w:ascii="Arial Narrow" w:hAnsi="Arial Narrow" w:cs="Arial"/>
                  <w:b/>
                  <w:color w:val="auto"/>
                  <w:sz w:val="24"/>
                  <w:szCs w:val="24"/>
                  <w:u w:val="none"/>
                  <w:lang w:val="ro-RO"/>
                </w:rPr>
                <w:t>http://www.revistadechimie.ro/article_eng.asp?ID=5370</w:t>
              </w:r>
            </w:hyperlink>
            <w:r w:rsidR="001C2292" w:rsidRPr="001C2292">
              <w:rPr>
                <w:rFonts w:ascii="Arial Narrow" w:hAnsi="Arial Narrow" w:cs="Arial"/>
                <w:b/>
                <w:sz w:val="24"/>
                <w:szCs w:val="24"/>
                <w:lang w:val="ro-RO"/>
              </w:rPr>
              <w:t>.</w:t>
            </w:r>
            <w:r w:rsidR="001C2292">
              <w:rPr>
                <w:rFonts w:ascii="Arial Narrow" w:hAnsi="Arial Narrow" w:cs="Arial"/>
                <w:b/>
                <w:color w:val="181818"/>
                <w:sz w:val="24"/>
                <w:szCs w:val="24"/>
                <w:lang w:val="ro-RO"/>
              </w:rPr>
              <w:t xml:space="preserve"> </w:t>
            </w:r>
            <w:r w:rsidR="001C2292" w:rsidRPr="001C2292">
              <w:rPr>
                <w:rFonts w:ascii="Arial Narrow" w:hAnsi="Arial Narrow" w:cs="Arial"/>
                <w:b/>
                <w:color w:val="181818"/>
                <w:sz w:val="24"/>
                <w:szCs w:val="24"/>
                <w:lang w:val="ro-RO"/>
              </w:rPr>
              <w:t>WOS:000393230400052</w:t>
            </w:r>
            <w:r w:rsidR="001C2292">
              <w:rPr>
                <w:rFonts w:ascii="Arial Narrow" w:hAnsi="Arial Narrow" w:cs="Arial"/>
                <w:b/>
                <w:color w:val="181818"/>
                <w:sz w:val="24"/>
                <w:szCs w:val="24"/>
                <w:lang w:val="ro-RO"/>
              </w:rPr>
              <w:t>.</w:t>
            </w:r>
          </w:p>
        </w:tc>
        <w:tc>
          <w:tcPr>
            <w:tcW w:w="1123" w:type="dxa"/>
            <w:tcBorders>
              <w:top w:val="single" w:sz="4" w:space="0" w:color="auto"/>
              <w:left w:val="single" w:sz="4" w:space="0" w:color="auto"/>
              <w:bottom w:val="single" w:sz="4" w:space="0" w:color="auto"/>
              <w:right w:val="single" w:sz="4" w:space="0" w:color="auto"/>
            </w:tcBorders>
          </w:tcPr>
          <w:p w14:paraId="3BC19513" w14:textId="0C81B588" w:rsidR="00F60243" w:rsidRPr="00D96F49" w:rsidRDefault="00F60243"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1.232</w:t>
            </w:r>
          </w:p>
        </w:tc>
        <w:tc>
          <w:tcPr>
            <w:tcW w:w="2642" w:type="dxa"/>
            <w:tcBorders>
              <w:top w:val="single" w:sz="4" w:space="0" w:color="auto"/>
              <w:left w:val="single" w:sz="4" w:space="0" w:color="auto"/>
              <w:bottom w:val="single" w:sz="4" w:space="0" w:color="auto"/>
              <w:right w:val="single" w:sz="4" w:space="0" w:color="auto"/>
            </w:tcBorders>
          </w:tcPr>
          <w:p w14:paraId="0C80DF22" w14:textId="7BA0C48A" w:rsidR="00F60243" w:rsidRPr="00D96F49" w:rsidRDefault="00F60243" w:rsidP="00F60243">
            <w:pPr>
              <w:spacing w:after="0" w:line="240" w:lineRule="auto"/>
              <w:jc w:val="both"/>
              <w:rPr>
                <w:rFonts w:ascii="Arial Narrow" w:hAnsi="Arial Narrow" w:cs="Arial"/>
                <w:b/>
                <w:color w:val="181818"/>
                <w:sz w:val="24"/>
                <w:szCs w:val="24"/>
                <w:lang w:val="ro-RO"/>
              </w:rPr>
            </w:pPr>
            <w:r w:rsidRPr="000D31A1">
              <w:rPr>
                <w:rFonts w:ascii="Arial Narrow" w:hAnsi="Arial Narrow" w:cs="Arial"/>
                <w:b/>
                <w:color w:val="181818"/>
                <w:sz w:val="24"/>
                <w:szCs w:val="24"/>
                <w:lang w:val="ro-RO"/>
              </w:rPr>
              <w:t>Victor Babes University of Medicine and Pharmacy, Timișoara, Psychiatry</w:t>
            </w:r>
          </w:p>
        </w:tc>
      </w:tr>
      <w:tr w:rsidR="004516B0" w:rsidRPr="00E43827" w14:paraId="13EEB030" w14:textId="77777777" w:rsidTr="00405EB2">
        <w:tc>
          <w:tcPr>
            <w:tcW w:w="490" w:type="dxa"/>
            <w:tcBorders>
              <w:top w:val="single" w:sz="4" w:space="0" w:color="auto"/>
              <w:left w:val="single" w:sz="4" w:space="0" w:color="auto"/>
              <w:bottom w:val="single" w:sz="4" w:space="0" w:color="auto"/>
              <w:right w:val="single" w:sz="4" w:space="0" w:color="auto"/>
            </w:tcBorders>
          </w:tcPr>
          <w:p w14:paraId="6DDEF26F"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1D076D22" w14:textId="7EADC11D" w:rsidR="00F60243" w:rsidRPr="00D96F49" w:rsidRDefault="00F60243" w:rsidP="00F60243">
            <w:pPr>
              <w:spacing w:after="0" w:line="240" w:lineRule="auto"/>
              <w:jc w:val="both"/>
              <w:rPr>
                <w:rFonts w:ascii="Arial Narrow" w:hAnsi="Arial Narrow" w:cs="Arial"/>
                <w:b/>
                <w:color w:val="181818"/>
                <w:sz w:val="20"/>
                <w:szCs w:val="20"/>
                <w:lang w:val="ro-RO"/>
              </w:rPr>
            </w:pPr>
            <w:r w:rsidRPr="00D708CD">
              <w:rPr>
                <w:rFonts w:ascii="Arial Narrow" w:hAnsi="Arial Narrow" w:cs="Arial"/>
                <w:b/>
                <w:color w:val="181818"/>
                <w:sz w:val="20"/>
                <w:szCs w:val="20"/>
                <w:lang w:val="ro-RO"/>
              </w:rPr>
              <w:t xml:space="preserve">Enatescu VR, </w:t>
            </w:r>
            <w:r w:rsidRPr="00D708CD">
              <w:rPr>
                <w:rFonts w:ascii="Arial Narrow" w:hAnsi="Arial Narrow" w:cs="Arial"/>
                <w:bCs/>
                <w:color w:val="181818"/>
                <w:sz w:val="20"/>
                <w:szCs w:val="20"/>
                <w:lang w:val="ro-RO"/>
              </w:rPr>
              <w:t>Bernad E, Gluhovschi A, Papava I, Romosan R, Palicsak A, Munteanu R, Craina M, Enatescu I.</w:t>
            </w:r>
          </w:p>
        </w:tc>
        <w:tc>
          <w:tcPr>
            <w:tcW w:w="3636" w:type="dxa"/>
            <w:tcBorders>
              <w:top w:val="single" w:sz="4" w:space="0" w:color="auto"/>
              <w:left w:val="single" w:sz="4" w:space="0" w:color="auto"/>
              <w:bottom w:val="single" w:sz="4" w:space="0" w:color="auto"/>
              <w:right w:val="single" w:sz="4" w:space="0" w:color="auto"/>
            </w:tcBorders>
          </w:tcPr>
          <w:p w14:paraId="40F27EE7" w14:textId="6AD662C7" w:rsidR="00F60243" w:rsidRPr="00D96F49" w:rsidRDefault="00F60243" w:rsidP="00F60243">
            <w:pPr>
              <w:spacing w:after="0" w:line="240" w:lineRule="auto"/>
              <w:jc w:val="both"/>
              <w:rPr>
                <w:rFonts w:ascii="Arial Narrow" w:hAnsi="Arial Narrow" w:cs="Arial"/>
                <w:b/>
                <w:color w:val="181818"/>
                <w:sz w:val="24"/>
                <w:szCs w:val="24"/>
                <w:lang w:val="ro-RO"/>
              </w:rPr>
            </w:pPr>
            <w:r w:rsidRPr="00382DA4">
              <w:rPr>
                <w:rFonts w:ascii="Arial Narrow" w:hAnsi="Arial Narrow" w:cs="Arial"/>
                <w:b/>
                <w:color w:val="181818"/>
                <w:sz w:val="24"/>
                <w:szCs w:val="24"/>
                <w:lang w:val="ro-RO"/>
              </w:rPr>
              <w:t>Perinatal characteristics and mother's personality profile associated with increased likelihood of postpartum depression occurrence in a Romanian outpatient sample.</w:t>
            </w:r>
          </w:p>
        </w:tc>
        <w:tc>
          <w:tcPr>
            <w:tcW w:w="5374" w:type="dxa"/>
            <w:tcBorders>
              <w:top w:val="single" w:sz="4" w:space="0" w:color="auto"/>
              <w:left w:val="single" w:sz="4" w:space="0" w:color="auto"/>
              <w:bottom w:val="single" w:sz="4" w:space="0" w:color="auto"/>
              <w:right w:val="single" w:sz="4" w:space="0" w:color="auto"/>
            </w:tcBorders>
          </w:tcPr>
          <w:p w14:paraId="31FB3DAF" w14:textId="5A4C89E3" w:rsidR="00F60243" w:rsidRPr="00D96F49" w:rsidRDefault="00F60243" w:rsidP="00F60243">
            <w:pPr>
              <w:spacing w:after="0" w:line="240" w:lineRule="auto"/>
              <w:jc w:val="both"/>
              <w:rPr>
                <w:rFonts w:ascii="Arial Narrow" w:hAnsi="Arial Narrow" w:cs="Arial"/>
                <w:b/>
                <w:color w:val="181818"/>
                <w:sz w:val="24"/>
                <w:szCs w:val="24"/>
                <w:lang w:val="ro-RO"/>
              </w:rPr>
            </w:pPr>
            <w:r w:rsidRPr="00D708CD">
              <w:rPr>
                <w:rFonts w:ascii="Arial Narrow" w:hAnsi="Arial Narrow" w:cs="Arial"/>
                <w:b/>
                <w:color w:val="181818"/>
                <w:sz w:val="24"/>
                <w:szCs w:val="24"/>
                <w:lang w:val="ro-RO"/>
              </w:rPr>
              <w:t>Journal of Mental Health 201</w:t>
            </w:r>
            <w:r>
              <w:rPr>
                <w:rFonts w:ascii="Arial Narrow" w:hAnsi="Arial Narrow" w:cs="Arial"/>
                <w:b/>
                <w:color w:val="181818"/>
                <w:sz w:val="24"/>
                <w:szCs w:val="24"/>
                <w:lang w:val="ro-RO"/>
              </w:rPr>
              <w:t>7</w:t>
            </w:r>
            <w:r w:rsidR="004E0A62">
              <w:rPr>
                <w:rFonts w:ascii="Arial Narrow" w:hAnsi="Arial Narrow" w:cs="Arial"/>
                <w:b/>
                <w:color w:val="181818"/>
                <w:sz w:val="24"/>
                <w:szCs w:val="24"/>
                <w:lang w:val="ro-RO"/>
              </w:rPr>
              <w:t>,</w:t>
            </w:r>
            <w:r w:rsidRPr="00D708CD">
              <w:rPr>
                <w:rFonts w:ascii="Arial Narrow" w:hAnsi="Arial Narrow" w:cs="Arial"/>
                <w:b/>
                <w:color w:val="181818"/>
                <w:sz w:val="24"/>
                <w:szCs w:val="24"/>
                <w:lang w:val="ro-RO"/>
              </w:rPr>
              <w:t xml:space="preserve"> Vol. 2</w:t>
            </w:r>
            <w:r w:rsidR="004516B0">
              <w:rPr>
                <w:rFonts w:ascii="Arial Narrow" w:hAnsi="Arial Narrow" w:cs="Arial"/>
                <w:b/>
                <w:color w:val="181818"/>
                <w:sz w:val="24"/>
                <w:szCs w:val="24"/>
                <w:lang w:val="ro-RO"/>
              </w:rPr>
              <w:t>6</w:t>
            </w:r>
            <w:r w:rsidRPr="00D708CD">
              <w:rPr>
                <w:rFonts w:ascii="Arial Narrow" w:hAnsi="Arial Narrow" w:cs="Arial"/>
                <w:b/>
                <w:color w:val="181818"/>
                <w:sz w:val="24"/>
                <w:szCs w:val="24"/>
                <w:lang w:val="ro-RO"/>
              </w:rPr>
              <w:t xml:space="preserve">, </w:t>
            </w:r>
            <w:r w:rsidR="004516B0">
              <w:rPr>
                <w:rFonts w:ascii="Arial Narrow" w:hAnsi="Arial Narrow" w:cs="Arial"/>
                <w:b/>
                <w:color w:val="181818"/>
                <w:sz w:val="24"/>
                <w:szCs w:val="24"/>
                <w:lang w:val="ro-RO"/>
              </w:rPr>
              <w:t xml:space="preserve">Nr.3, </w:t>
            </w:r>
            <w:r w:rsidRPr="00D708CD">
              <w:rPr>
                <w:rFonts w:ascii="Arial Narrow" w:hAnsi="Arial Narrow" w:cs="Arial"/>
                <w:b/>
                <w:color w:val="181818"/>
                <w:sz w:val="24"/>
                <w:szCs w:val="24"/>
                <w:lang w:val="ro-RO"/>
              </w:rPr>
              <w:t xml:space="preserve">Pag. </w:t>
            </w:r>
            <w:r>
              <w:rPr>
                <w:rFonts w:ascii="Arial Narrow" w:hAnsi="Arial Narrow" w:cs="Arial"/>
                <w:b/>
                <w:color w:val="181818"/>
                <w:sz w:val="24"/>
                <w:szCs w:val="24"/>
                <w:lang w:val="ro-RO"/>
              </w:rPr>
              <w:t>212-219</w:t>
            </w:r>
            <w:r w:rsidR="004E0A62">
              <w:rPr>
                <w:rFonts w:ascii="Arial Narrow" w:hAnsi="Arial Narrow" w:cs="Arial"/>
                <w:b/>
                <w:color w:val="181818"/>
                <w:sz w:val="24"/>
                <w:szCs w:val="24"/>
                <w:lang w:val="ro-RO"/>
              </w:rPr>
              <w:t xml:space="preserve">. </w:t>
            </w:r>
            <w:r w:rsidRPr="00D708CD">
              <w:rPr>
                <w:rFonts w:ascii="Arial Narrow" w:hAnsi="Arial Narrow" w:cs="Arial"/>
                <w:b/>
                <w:color w:val="181818"/>
                <w:sz w:val="24"/>
                <w:szCs w:val="24"/>
                <w:lang w:val="ro-RO"/>
              </w:rPr>
              <w:t>ISSN: 0963-8237 (Print) 1360-0567 (Online)</w:t>
            </w:r>
            <w:r w:rsidR="004E0A62">
              <w:rPr>
                <w:rFonts w:ascii="Arial Narrow" w:hAnsi="Arial Narrow" w:cs="Arial"/>
                <w:b/>
                <w:color w:val="181818"/>
                <w:sz w:val="24"/>
                <w:szCs w:val="24"/>
                <w:lang w:val="ro-RO"/>
              </w:rPr>
              <w:t xml:space="preserve">. </w:t>
            </w:r>
            <w:r w:rsidR="004E0A62" w:rsidRPr="00D708CD">
              <w:rPr>
                <w:rFonts w:ascii="Arial Narrow" w:hAnsi="Arial Narrow" w:cs="Arial"/>
                <w:b/>
                <w:color w:val="181818"/>
                <w:sz w:val="24"/>
                <w:szCs w:val="24"/>
                <w:lang w:val="ro-RO"/>
              </w:rPr>
              <w:t>DOI: 10.3109/09638237.2016.1149802</w:t>
            </w:r>
            <w:r w:rsidR="004E0A62">
              <w:rPr>
                <w:rFonts w:ascii="Arial Narrow" w:hAnsi="Arial Narrow" w:cs="Arial"/>
                <w:b/>
                <w:color w:val="181818"/>
                <w:sz w:val="24"/>
                <w:szCs w:val="24"/>
                <w:lang w:val="ro-RO"/>
              </w:rPr>
              <w:t>.</w:t>
            </w:r>
          </w:p>
        </w:tc>
        <w:tc>
          <w:tcPr>
            <w:tcW w:w="1123" w:type="dxa"/>
            <w:tcBorders>
              <w:top w:val="single" w:sz="4" w:space="0" w:color="auto"/>
              <w:left w:val="single" w:sz="4" w:space="0" w:color="auto"/>
              <w:bottom w:val="single" w:sz="4" w:space="0" w:color="auto"/>
              <w:right w:val="single" w:sz="4" w:space="0" w:color="auto"/>
            </w:tcBorders>
          </w:tcPr>
          <w:p w14:paraId="0E7A2D48" w14:textId="58D3AAF0" w:rsidR="00F60243" w:rsidRPr="00D96F49" w:rsidRDefault="00F60243"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1.807</w:t>
            </w:r>
          </w:p>
        </w:tc>
        <w:tc>
          <w:tcPr>
            <w:tcW w:w="2642" w:type="dxa"/>
            <w:tcBorders>
              <w:top w:val="single" w:sz="4" w:space="0" w:color="auto"/>
              <w:left w:val="single" w:sz="4" w:space="0" w:color="auto"/>
              <w:bottom w:val="single" w:sz="4" w:space="0" w:color="auto"/>
              <w:right w:val="single" w:sz="4" w:space="0" w:color="auto"/>
            </w:tcBorders>
          </w:tcPr>
          <w:p w14:paraId="0027DA4F" w14:textId="4B51A0AA" w:rsidR="00F60243" w:rsidRPr="00D96F49" w:rsidRDefault="00F60243" w:rsidP="00F60243">
            <w:pPr>
              <w:spacing w:after="0" w:line="240" w:lineRule="auto"/>
              <w:jc w:val="both"/>
              <w:rPr>
                <w:rFonts w:ascii="Arial Narrow" w:hAnsi="Arial Narrow" w:cs="Arial"/>
                <w:b/>
                <w:color w:val="181818"/>
                <w:sz w:val="24"/>
                <w:szCs w:val="24"/>
                <w:lang w:val="ro-RO"/>
              </w:rPr>
            </w:pPr>
            <w:r w:rsidRPr="000D31A1">
              <w:rPr>
                <w:rFonts w:ascii="Arial Narrow" w:hAnsi="Arial Narrow" w:cs="Arial"/>
                <w:b/>
                <w:color w:val="181818"/>
                <w:sz w:val="24"/>
                <w:szCs w:val="24"/>
                <w:lang w:val="ro-RO"/>
              </w:rPr>
              <w:t>Victor Babes University of Medicine and Pharmacy, Timișoara, Psychiatry</w:t>
            </w:r>
          </w:p>
        </w:tc>
      </w:tr>
      <w:tr w:rsidR="004516B0" w:rsidRPr="00E43827" w14:paraId="468C3F8E" w14:textId="77777777" w:rsidTr="00405EB2">
        <w:tc>
          <w:tcPr>
            <w:tcW w:w="490" w:type="dxa"/>
            <w:tcBorders>
              <w:top w:val="single" w:sz="4" w:space="0" w:color="auto"/>
              <w:left w:val="single" w:sz="4" w:space="0" w:color="auto"/>
              <w:bottom w:val="single" w:sz="4" w:space="0" w:color="auto"/>
              <w:right w:val="single" w:sz="4" w:space="0" w:color="auto"/>
            </w:tcBorders>
          </w:tcPr>
          <w:p w14:paraId="46E9F0B7"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17C46512" w14:textId="40D05AC4" w:rsidR="00F60243" w:rsidRPr="00D96F49" w:rsidRDefault="002F32E5" w:rsidP="00F60243">
            <w:pPr>
              <w:spacing w:after="0" w:line="240" w:lineRule="auto"/>
              <w:jc w:val="both"/>
              <w:rPr>
                <w:rFonts w:ascii="Arial Narrow" w:hAnsi="Arial Narrow" w:cs="Arial"/>
                <w:b/>
                <w:color w:val="181818"/>
                <w:sz w:val="20"/>
                <w:szCs w:val="20"/>
                <w:lang w:val="ro-RO"/>
              </w:rPr>
            </w:pPr>
            <w:r w:rsidRPr="002F32E5">
              <w:rPr>
                <w:rFonts w:ascii="Arial Narrow" w:hAnsi="Arial Narrow" w:cs="Arial"/>
                <w:bCs/>
                <w:color w:val="181818"/>
                <w:sz w:val="20"/>
                <w:szCs w:val="20"/>
                <w:lang w:val="ro-RO"/>
              </w:rPr>
              <w:t>Enatescu I, Gluhovschi A, Nyiredi A, Iacob ER, Iacob D, Dima MA, Popescu MM,</w:t>
            </w:r>
            <w:r w:rsidRPr="002F32E5">
              <w:rPr>
                <w:rFonts w:ascii="Arial Narrow" w:hAnsi="Arial Narrow" w:cs="Arial"/>
                <w:b/>
                <w:color w:val="181818"/>
                <w:sz w:val="20"/>
                <w:szCs w:val="20"/>
                <w:lang w:val="ro-RO"/>
              </w:rPr>
              <w:t xml:space="preserve"> Enatescu VR.</w:t>
            </w:r>
          </w:p>
        </w:tc>
        <w:tc>
          <w:tcPr>
            <w:tcW w:w="3636" w:type="dxa"/>
            <w:tcBorders>
              <w:top w:val="single" w:sz="4" w:space="0" w:color="auto"/>
              <w:left w:val="single" w:sz="4" w:space="0" w:color="auto"/>
              <w:bottom w:val="single" w:sz="4" w:space="0" w:color="auto"/>
              <w:right w:val="single" w:sz="4" w:space="0" w:color="auto"/>
            </w:tcBorders>
          </w:tcPr>
          <w:p w14:paraId="64661F41" w14:textId="45C9DFD1" w:rsidR="00F60243" w:rsidRPr="00D96F49" w:rsidRDefault="002F32E5" w:rsidP="00F60243">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Comparative</w:t>
            </w:r>
            <w:r w:rsidR="00015F8D">
              <w:rPr>
                <w:rFonts w:ascii="Arial Narrow" w:hAnsi="Arial Narrow" w:cs="Arial"/>
                <w:b/>
                <w:color w:val="181818"/>
                <w:sz w:val="24"/>
                <w:szCs w:val="24"/>
                <w:lang w:val="ro-RO"/>
              </w:rPr>
              <w:t xml:space="preserve"> </w:t>
            </w:r>
            <w:r w:rsidRPr="002F32E5">
              <w:rPr>
                <w:rFonts w:ascii="Arial Narrow" w:hAnsi="Arial Narrow" w:cs="Arial"/>
                <w:b/>
                <w:color w:val="181818"/>
                <w:sz w:val="24"/>
                <w:szCs w:val="24"/>
                <w:lang w:val="ro-RO"/>
              </w:rPr>
              <w:t>Spectrographic Analysis of the Newborns' Cry in the Presence of Tight Intrapartum Nuchal Cord vs. Normal using the Neonat App. Preliminary Results.</w:t>
            </w:r>
          </w:p>
        </w:tc>
        <w:tc>
          <w:tcPr>
            <w:tcW w:w="5374" w:type="dxa"/>
            <w:tcBorders>
              <w:top w:val="single" w:sz="4" w:space="0" w:color="auto"/>
              <w:left w:val="single" w:sz="4" w:space="0" w:color="auto"/>
              <w:bottom w:val="single" w:sz="4" w:space="0" w:color="auto"/>
              <w:right w:val="single" w:sz="4" w:space="0" w:color="auto"/>
            </w:tcBorders>
          </w:tcPr>
          <w:p w14:paraId="3CC9F7E6" w14:textId="10B40946" w:rsidR="00F60243" w:rsidRPr="00D96F49" w:rsidRDefault="002F32E5" w:rsidP="00B508C9">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Medicina</w:t>
            </w:r>
            <w:r>
              <w:rPr>
                <w:rFonts w:ascii="Arial Narrow" w:hAnsi="Arial Narrow" w:cs="Arial"/>
                <w:b/>
                <w:color w:val="181818"/>
                <w:sz w:val="24"/>
                <w:szCs w:val="24"/>
                <w:lang w:val="ro-RO"/>
              </w:rPr>
              <w:t>-Lithuania</w:t>
            </w:r>
            <w:r w:rsidRPr="002F32E5">
              <w:rPr>
                <w:rFonts w:ascii="Arial Narrow" w:hAnsi="Arial Narrow" w:cs="Arial"/>
                <w:b/>
                <w:color w:val="181818"/>
                <w:sz w:val="24"/>
                <w:szCs w:val="24"/>
                <w:lang w:val="ro-RO"/>
              </w:rPr>
              <w:t>. 2019 Dec 9;</w:t>
            </w:r>
            <w:r>
              <w:rPr>
                <w:rFonts w:ascii="Arial Narrow" w:hAnsi="Arial Narrow" w:cs="Arial"/>
                <w:b/>
                <w:color w:val="181818"/>
                <w:sz w:val="24"/>
                <w:szCs w:val="24"/>
                <w:lang w:val="ro-RO"/>
              </w:rPr>
              <w:t xml:space="preserve"> Vol. </w:t>
            </w:r>
            <w:r w:rsidRPr="002F32E5">
              <w:rPr>
                <w:rFonts w:ascii="Arial Narrow" w:hAnsi="Arial Narrow" w:cs="Arial"/>
                <w:b/>
                <w:color w:val="181818"/>
                <w:sz w:val="24"/>
                <w:szCs w:val="24"/>
                <w:lang w:val="ro-RO"/>
              </w:rPr>
              <w:t>55</w:t>
            </w:r>
            <w:r>
              <w:rPr>
                <w:rFonts w:ascii="Arial Narrow" w:hAnsi="Arial Narrow" w:cs="Arial"/>
                <w:b/>
                <w:color w:val="181818"/>
                <w:sz w:val="24"/>
                <w:szCs w:val="24"/>
                <w:lang w:val="ro-RO"/>
              </w:rPr>
              <w:t>, Nr. 12,</w:t>
            </w:r>
            <w:r w:rsidRPr="002F32E5">
              <w:rPr>
                <w:rFonts w:ascii="Arial Narrow" w:hAnsi="Arial Narrow" w:cs="Arial"/>
                <w:b/>
                <w:color w:val="181818"/>
                <w:sz w:val="24"/>
                <w:szCs w:val="24"/>
                <w:lang w:val="ro-RO"/>
              </w:rPr>
              <w:t xml:space="preserve"> </w:t>
            </w:r>
            <w:r>
              <w:rPr>
                <w:rFonts w:ascii="Arial Narrow" w:hAnsi="Arial Narrow" w:cs="Arial"/>
                <w:b/>
                <w:color w:val="181818"/>
                <w:sz w:val="24"/>
                <w:szCs w:val="24"/>
                <w:lang w:val="ro-RO"/>
              </w:rPr>
              <w:t xml:space="preserve">Article number: </w:t>
            </w:r>
            <w:r w:rsidRPr="002F32E5">
              <w:rPr>
                <w:rFonts w:ascii="Arial Narrow" w:hAnsi="Arial Narrow" w:cs="Arial"/>
                <w:b/>
                <w:color w:val="181818"/>
                <w:sz w:val="24"/>
                <w:szCs w:val="24"/>
                <w:lang w:val="ro-RO"/>
              </w:rPr>
              <w:t>779</w:t>
            </w:r>
            <w:r w:rsidR="00015F8D">
              <w:rPr>
                <w:rFonts w:ascii="Arial Narrow" w:hAnsi="Arial Narrow" w:cs="Arial"/>
                <w:b/>
                <w:color w:val="181818"/>
                <w:sz w:val="24"/>
                <w:szCs w:val="24"/>
                <w:lang w:val="ro-RO"/>
              </w:rPr>
              <w:t xml:space="preserve">, </w:t>
            </w:r>
            <w:r w:rsidR="00B508C9" w:rsidRPr="00B508C9">
              <w:rPr>
                <w:rFonts w:ascii="Arial Narrow" w:hAnsi="Arial Narrow" w:cs="Arial"/>
                <w:b/>
                <w:color w:val="181818"/>
                <w:sz w:val="24"/>
                <w:szCs w:val="24"/>
                <w:lang w:val="ro-RO"/>
              </w:rPr>
              <w:t>ISSN: 1010-660X</w:t>
            </w:r>
            <w:r w:rsidR="00B508C9">
              <w:rPr>
                <w:rFonts w:ascii="Arial Narrow" w:hAnsi="Arial Narrow" w:cs="Arial"/>
                <w:b/>
                <w:color w:val="181818"/>
                <w:sz w:val="24"/>
                <w:szCs w:val="24"/>
                <w:lang w:val="ro-RO"/>
              </w:rPr>
              <w:t xml:space="preserve">, </w:t>
            </w:r>
            <w:r w:rsidR="00B508C9" w:rsidRPr="00B508C9">
              <w:rPr>
                <w:rFonts w:ascii="Arial Narrow" w:hAnsi="Arial Narrow" w:cs="Arial"/>
                <w:b/>
                <w:color w:val="181818"/>
                <w:sz w:val="24"/>
                <w:szCs w:val="24"/>
                <w:lang w:val="ro-RO"/>
              </w:rPr>
              <w:t>eISSN: 1648-9144</w:t>
            </w:r>
            <w:r w:rsidR="00B508C9">
              <w:rPr>
                <w:rFonts w:ascii="Arial Narrow" w:hAnsi="Arial Narrow" w:cs="Arial"/>
                <w:b/>
                <w:color w:val="181818"/>
                <w:sz w:val="24"/>
                <w:szCs w:val="24"/>
                <w:lang w:val="ro-RO"/>
              </w:rPr>
              <w:t>,</w:t>
            </w:r>
            <w:r w:rsidRPr="002F32E5">
              <w:rPr>
                <w:rFonts w:ascii="Arial Narrow" w:hAnsi="Arial Narrow" w:cs="Arial"/>
                <w:b/>
                <w:color w:val="181818"/>
                <w:sz w:val="24"/>
                <w:szCs w:val="24"/>
                <w:lang w:val="ro-RO"/>
              </w:rPr>
              <w:t xml:space="preserve"> </w:t>
            </w:r>
            <w:r w:rsidR="005A6720">
              <w:rPr>
                <w:rFonts w:ascii="Arial Narrow" w:hAnsi="Arial Narrow" w:cs="Arial"/>
                <w:b/>
                <w:color w:val="181818"/>
                <w:sz w:val="24"/>
                <w:szCs w:val="24"/>
                <w:lang w:val="ro-RO"/>
              </w:rPr>
              <w:t>DOI</w:t>
            </w:r>
            <w:r w:rsidRPr="002F32E5">
              <w:rPr>
                <w:rFonts w:ascii="Arial Narrow" w:hAnsi="Arial Narrow" w:cs="Arial"/>
                <w:b/>
                <w:color w:val="181818"/>
                <w:sz w:val="24"/>
                <w:szCs w:val="24"/>
                <w:lang w:val="ro-RO"/>
              </w:rPr>
              <w:t>: 10.3390/medicina55120779.</w:t>
            </w:r>
          </w:p>
        </w:tc>
        <w:tc>
          <w:tcPr>
            <w:tcW w:w="1123" w:type="dxa"/>
            <w:tcBorders>
              <w:top w:val="single" w:sz="4" w:space="0" w:color="auto"/>
              <w:left w:val="single" w:sz="4" w:space="0" w:color="auto"/>
              <w:bottom w:val="single" w:sz="4" w:space="0" w:color="auto"/>
              <w:right w:val="single" w:sz="4" w:space="0" w:color="auto"/>
            </w:tcBorders>
          </w:tcPr>
          <w:p w14:paraId="2B3812FD" w14:textId="2BC33255" w:rsidR="00F60243" w:rsidRPr="00D96F49" w:rsidRDefault="002F32E5"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1.205</w:t>
            </w:r>
          </w:p>
        </w:tc>
        <w:tc>
          <w:tcPr>
            <w:tcW w:w="2642" w:type="dxa"/>
            <w:tcBorders>
              <w:top w:val="single" w:sz="4" w:space="0" w:color="auto"/>
              <w:left w:val="single" w:sz="4" w:space="0" w:color="auto"/>
              <w:bottom w:val="single" w:sz="4" w:space="0" w:color="auto"/>
              <w:right w:val="single" w:sz="4" w:space="0" w:color="auto"/>
            </w:tcBorders>
          </w:tcPr>
          <w:p w14:paraId="213D44FC" w14:textId="24E9CA32" w:rsidR="00F60243" w:rsidRPr="00D96F49" w:rsidRDefault="002F32E5" w:rsidP="00F60243">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Victor Babes University of Medicine and Pharmacy, Timișoara, Psychiatry</w:t>
            </w:r>
          </w:p>
        </w:tc>
      </w:tr>
      <w:tr w:rsidR="004516B0" w:rsidRPr="00E43827" w14:paraId="295CAE20" w14:textId="77777777" w:rsidTr="00405EB2">
        <w:tc>
          <w:tcPr>
            <w:tcW w:w="490" w:type="dxa"/>
            <w:tcBorders>
              <w:top w:val="single" w:sz="4" w:space="0" w:color="auto"/>
              <w:left w:val="single" w:sz="4" w:space="0" w:color="auto"/>
              <w:bottom w:val="single" w:sz="4" w:space="0" w:color="auto"/>
              <w:right w:val="single" w:sz="4" w:space="0" w:color="auto"/>
            </w:tcBorders>
          </w:tcPr>
          <w:p w14:paraId="0D6EF36B"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747D18A0" w14:textId="603EE842" w:rsidR="00F60243" w:rsidRPr="00D96F49" w:rsidRDefault="004516B0" w:rsidP="00F60243">
            <w:pPr>
              <w:spacing w:after="0" w:line="240" w:lineRule="auto"/>
              <w:jc w:val="both"/>
              <w:rPr>
                <w:rFonts w:ascii="Arial Narrow" w:hAnsi="Arial Narrow" w:cs="Arial"/>
                <w:b/>
                <w:color w:val="181818"/>
                <w:sz w:val="20"/>
                <w:szCs w:val="20"/>
                <w:lang w:val="ro-RO"/>
              </w:rPr>
            </w:pPr>
            <w:r w:rsidRPr="004516B0">
              <w:rPr>
                <w:rFonts w:ascii="Arial Narrow" w:hAnsi="Arial Narrow" w:cs="Arial"/>
                <w:bCs/>
                <w:color w:val="181818"/>
                <w:sz w:val="20"/>
                <w:szCs w:val="20"/>
                <w:lang w:val="ro-RO"/>
              </w:rPr>
              <w:t xml:space="preserve">Enătescu I, Craina M, Gluhovschi A, Giurgi-Oncu C, Hogea L, Nussbaum LA, Bernad E, Simu M, Cosman D, Iacob D, Marinescu I, </w:t>
            </w:r>
            <w:r w:rsidRPr="004516B0">
              <w:rPr>
                <w:rFonts w:ascii="Arial Narrow" w:hAnsi="Arial Narrow" w:cs="Arial"/>
                <w:b/>
                <w:color w:val="181818"/>
                <w:sz w:val="20"/>
                <w:szCs w:val="20"/>
                <w:lang w:val="ro-RO"/>
              </w:rPr>
              <w:t>Enătescu VR.</w:t>
            </w:r>
          </w:p>
        </w:tc>
        <w:tc>
          <w:tcPr>
            <w:tcW w:w="3636" w:type="dxa"/>
            <w:tcBorders>
              <w:top w:val="single" w:sz="4" w:space="0" w:color="auto"/>
              <w:left w:val="single" w:sz="4" w:space="0" w:color="auto"/>
              <w:bottom w:val="single" w:sz="4" w:space="0" w:color="auto"/>
              <w:right w:val="single" w:sz="4" w:space="0" w:color="auto"/>
            </w:tcBorders>
          </w:tcPr>
          <w:p w14:paraId="7E269A46" w14:textId="258709EA" w:rsidR="00F60243" w:rsidRPr="00D96F49" w:rsidRDefault="004516B0" w:rsidP="00F60243">
            <w:pPr>
              <w:spacing w:after="0" w:line="240" w:lineRule="auto"/>
              <w:jc w:val="both"/>
              <w:rPr>
                <w:rFonts w:ascii="Arial Narrow" w:hAnsi="Arial Narrow" w:cs="Arial"/>
                <w:b/>
                <w:color w:val="181818"/>
                <w:sz w:val="24"/>
                <w:szCs w:val="24"/>
                <w:lang w:val="ro-RO"/>
              </w:rPr>
            </w:pPr>
            <w:r w:rsidRPr="004516B0">
              <w:rPr>
                <w:rFonts w:ascii="Arial Narrow" w:hAnsi="Arial Narrow" w:cs="Arial"/>
                <w:b/>
                <w:color w:val="181818"/>
                <w:sz w:val="24"/>
                <w:szCs w:val="24"/>
                <w:lang w:val="ro-RO"/>
              </w:rPr>
              <w:t>The role of personality dimensions and trait anxiety in increasing the likelihood of suicide ideation in women during the perinatal period.</w:t>
            </w:r>
          </w:p>
        </w:tc>
        <w:tc>
          <w:tcPr>
            <w:tcW w:w="5374" w:type="dxa"/>
            <w:tcBorders>
              <w:top w:val="single" w:sz="4" w:space="0" w:color="auto"/>
              <w:left w:val="single" w:sz="4" w:space="0" w:color="auto"/>
              <w:bottom w:val="single" w:sz="4" w:space="0" w:color="auto"/>
              <w:right w:val="single" w:sz="4" w:space="0" w:color="auto"/>
            </w:tcBorders>
          </w:tcPr>
          <w:p w14:paraId="29F95BDA" w14:textId="33AC18A5" w:rsidR="00F60243" w:rsidRPr="00D96F49" w:rsidRDefault="004516B0" w:rsidP="00015F8D">
            <w:pPr>
              <w:spacing w:after="0" w:line="240" w:lineRule="auto"/>
              <w:jc w:val="both"/>
              <w:rPr>
                <w:rFonts w:ascii="Arial Narrow" w:hAnsi="Arial Narrow" w:cs="Arial"/>
                <w:b/>
                <w:color w:val="181818"/>
                <w:sz w:val="24"/>
                <w:szCs w:val="24"/>
                <w:lang w:val="ro-RO"/>
              </w:rPr>
            </w:pPr>
            <w:r w:rsidRPr="004516B0">
              <w:rPr>
                <w:rFonts w:ascii="Arial Narrow" w:hAnsi="Arial Narrow" w:cs="Arial"/>
                <w:b/>
                <w:color w:val="181818"/>
                <w:sz w:val="24"/>
                <w:szCs w:val="24"/>
                <w:lang w:val="ro-RO"/>
              </w:rPr>
              <w:t>Journal of Psychosomatic Obstetrics &amp; Gynecology</w:t>
            </w:r>
            <w:r>
              <w:rPr>
                <w:rFonts w:ascii="Arial Narrow" w:hAnsi="Arial Narrow" w:cs="Arial"/>
                <w:b/>
                <w:color w:val="181818"/>
                <w:sz w:val="24"/>
                <w:szCs w:val="24"/>
                <w:lang w:val="ro-RO"/>
              </w:rPr>
              <w:t>,</w:t>
            </w:r>
            <w:r w:rsidRPr="004516B0">
              <w:rPr>
                <w:rFonts w:ascii="Arial Narrow" w:hAnsi="Arial Narrow" w:cs="Arial"/>
                <w:b/>
                <w:color w:val="181818"/>
                <w:sz w:val="24"/>
                <w:szCs w:val="24"/>
                <w:lang w:val="ro-RO"/>
              </w:rPr>
              <w:t xml:space="preserve"> 2020 Mar 2:1-11. [Epub ahead of print]. </w:t>
            </w:r>
            <w:r w:rsidR="00015F8D" w:rsidRPr="00015F8D">
              <w:rPr>
                <w:rFonts w:ascii="Arial Narrow" w:hAnsi="Arial Narrow" w:cs="Arial"/>
                <w:b/>
                <w:color w:val="181818"/>
                <w:sz w:val="24"/>
                <w:szCs w:val="24"/>
                <w:lang w:val="ro-RO"/>
              </w:rPr>
              <w:t>ISSN: 0167-482X</w:t>
            </w:r>
            <w:r w:rsidR="00015F8D">
              <w:rPr>
                <w:rFonts w:ascii="Arial Narrow" w:hAnsi="Arial Narrow" w:cs="Arial"/>
                <w:b/>
                <w:color w:val="181818"/>
                <w:sz w:val="24"/>
                <w:szCs w:val="24"/>
                <w:lang w:val="ro-RO"/>
              </w:rPr>
              <w:t xml:space="preserve">, </w:t>
            </w:r>
            <w:r w:rsidR="00015F8D" w:rsidRPr="00015F8D">
              <w:rPr>
                <w:rFonts w:ascii="Arial Narrow" w:hAnsi="Arial Narrow" w:cs="Arial"/>
                <w:b/>
                <w:color w:val="181818"/>
                <w:sz w:val="24"/>
                <w:szCs w:val="24"/>
                <w:lang w:val="ro-RO"/>
              </w:rPr>
              <w:t>eISSN: 1743-8942</w:t>
            </w:r>
            <w:r w:rsidR="00015F8D">
              <w:rPr>
                <w:rFonts w:ascii="Arial Narrow" w:hAnsi="Arial Narrow" w:cs="Arial"/>
                <w:b/>
                <w:color w:val="181818"/>
                <w:sz w:val="24"/>
                <w:szCs w:val="24"/>
                <w:lang w:val="ro-RO"/>
              </w:rPr>
              <w:t>.</w:t>
            </w:r>
            <w:r w:rsidR="004E0A62">
              <w:rPr>
                <w:rFonts w:ascii="Arial Narrow" w:hAnsi="Arial Narrow" w:cs="Arial"/>
                <w:b/>
                <w:color w:val="181818"/>
                <w:sz w:val="24"/>
                <w:szCs w:val="24"/>
                <w:lang w:val="ro-RO"/>
              </w:rPr>
              <w:t xml:space="preserve"> </w:t>
            </w:r>
            <w:r w:rsidR="00015F8D" w:rsidRPr="00015F8D">
              <w:rPr>
                <w:rFonts w:ascii="Arial Narrow" w:hAnsi="Arial Narrow" w:cs="Arial"/>
                <w:b/>
                <w:color w:val="181818"/>
                <w:sz w:val="24"/>
                <w:szCs w:val="24"/>
                <w:lang w:val="ro-RO"/>
              </w:rPr>
              <w:t>DOI: 10.1080/0167482X.2020.1734790</w:t>
            </w:r>
            <w:r w:rsidR="004E0A62">
              <w:rPr>
                <w:rFonts w:ascii="Arial Narrow" w:hAnsi="Arial Narrow" w:cs="Arial"/>
                <w:b/>
                <w:color w:val="181818"/>
                <w:sz w:val="24"/>
                <w:szCs w:val="24"/>
                <w:lang w:val="ro-RO"/>
              </w:rPr>
              <w:t>.</w:t>
            </w:r>
          </w:p>
        </w:tc>
        <w:tc>
          <w:tcPr>
            <w:tcW w:w="1123" w:type="dxa"/>
            <w:tcBorders>
              <w:top w:val="single" w:sz="4" w:space="0" w:color="auto"/>
              <w:left w:val="single" w:sz="4" w:space="0" w:color="auto"/>
              <w:bottom w:val="single" w:sz="4" w:space="0" w:color="auto"/>
              <w:right w:val="single" w:sz="4" w:space="0" w:color="auto"/>
            </w:tcBorders>
          </w:tcPr>
          <w:p w14:paraId="5E458DBD" w14:textId="342C0672" w:rsidR="00F60243" w:rsidRPr="00D96F49" w:rsidRDefault="004516B0"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2.</w:t>
            </w:r>
            <w:r w:rsidR="0027283F">
              <w:rPr>
                <w:rFonts w:ascii="Arial Narrow" w:hAnsi="Arial Narrow" w:cs="Arial"/>
                <w:b/>
                <w:color w:val="181818"/>
                <w:sz w:val="24"/>
                <w:szCs w:val="24"/>
                <w:lang w:val="ro-RO"/>
              </w:rPr>
              <w:t>949</w:t>
            </w:r>
          </w:p>
        </w:tc>
        <w:tc>
          <w:tcPr>
            <w:tcW w:w="2642" w:type="dxa"/>
            <w:tcBorders>
              <w:top w:val="single" w:sz="4" w:space="0" w:color="auto"/>
              <w:left w:val="single" w:sz="4" w:space="0" w:color="auto"/>
              <w:bottom w:val="single" w:sz="4" w:space="0" w:color="auto"/>
              <w:right w:val="single" w:sz="4" w:space="0" w:color="auto"/>
            </w:tcBorders>
          </w:tcPr>
          <w:p w14:paraId="2D5B79CE" w14:textId="3B452169" w:rsidR="00F60243" w:rsidRPr="00D96F49" w:rsidRDefault="004516B0" w:rsidP="00F60243">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Victor Babes University of Medicine and Pharmacy, Timișoara, Psychiatry</w:t>
            </w:r>
          </w:p>
        </w:tc>
      </w:tr>
      <w:tr w:rsidR="004516B0" w:rsidRPr="00E43827" w14:paraId="2600DD23" w14:textId="77777777" w:rsidTr="00405EB2">
        <w:tc>
          <w:tcPr>
            <w:tcW w:w="490" w:type="dxa"/>
            <w:tcBorders>
              <w:top w:val="single" w:sz="4" w:space="0" w:color="auto"/>
              <w:left w:val="single" w:sz="4" w:space="0" w:color="auto"/>
              <w:bottom w:val="single" w:sz="4" w:space="0" w:color="auto"/>
              <w:right w:val="single" w:sz="4" w:space="0" w:color="auto"/>
            </w:tcBorders>
          </w:tcPr>
          <w:p w14:paraId="6390D6BE"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468B1E0D" w14:textId="2A933151" w:rsidR="00F60243" w:rsidRPr="00D96F49" w:rsidRDefault="004516B0" w:rsidP="00F60243">
            <w:pPr>
              <w:spacing w:after="0" w:line="240" w:lineRule="auto"/>
              <w:jc w:val="both"/>
              <w:rPr>
                <w:rFonts w:ascii="Arial Narrow" w:hAnsi="Arial Narrow" w:cs="Arial"/>
                <w:b/>
                <w:color w:val="181818"/>
                <w:sz w:val="20"/>
                <w:szCs w:val="20"/>
                <w:lang w:val="ro-RO"/>
              </w:rPr>
            </w:pPr>
            <w:r w:rsidRPr="004516B0">
              <w:rPr>
                <w:rFonts w:ascii="Arial Narrow" w:hAnsi="Arial Narrow" w:cs="Arial"/>
                <w:b/>
                <w:color w:val="181818"/>
                <w:sz w:val="20"/>
                <w:szCs w:val="20"/>
                <w:lang w:val="ro-RO"/>
              </w:rPr>
              <w:t xml:space="preserve">Enatescu VR, </w:t>
            </w:r>
            <w:r w:rsidRPr="004516B0">
              <w:rPr>
                <w:rFonts w:ascii="Arial Narrow" w:hAnsi="Arial Narrow" w:cs="Arial"/>
                <w:bCs/>
                <w:color w:val="181818"/>
                <w:sz w:val="20"/>
                <w:szCs w:val="20"/>
                <w:lang w:val="ro-RO"/>
              </w:rPr>
              <w:t xml:space="preserve">Dehelean CA, </w:t>
            </w:r>
            <w:r w:rsidRPr="004516B0">
              <w:rPr>
                <w:rFonts w:ascii="Arial Narrow" w:hAnsi="Arial Narrow" w:cs="Arial"/>
                <w:bCs/>
                <w:color w:val="181818"/>
                <w:sz w:val="20"/>
                <w:szCs w:val="20"/>
                <w:lang w:val="ro-RO"/>
              </w:rPr>
              <w:lastRenderedPageBreak/>
              <w:t>Nussbaum LA, Hogea L, Homorogan C, Enatescu I, Papava I, Marinescu I, Ifteni P, Simu M, Marian C, Giurgi-Oncu C, Sîrbu IO.</w:t>
            </w:r>
          </w:p>
        </w:tc>
        <w:tc>
          <w:tcPr>
            <w:tcW w:w="3636" w:type="dxa"/>
            <w:tcBorders>
              <w:top w:val="single" w:sz="4" w:space="0" w:color="auto"/>
              <w:left w:val="single" w:sz="4" w:space="0" w:color="auto"/>
              <w:bottom w:val="single" w:sz="4" w:space="0" w:color="auto"/>
              <w:right w:val="single" w:sz="4" w:space="0" w:color="auto"/>
            </w:tcBorders>
          </w:tcPr>
          <w:p w14:paraId="620CA932" w14:textId="43B417C2" w:rsidR="00F60243" w:rsidRPr="00D96F49" w:rsidRDefault="00C12D5F" w:rsidP="00F60243">
            <w:pPr>
              <w:spacing w:after="0" w:line="240" w:lineRule="auto"/>
              <w:jc w:val="both"/>
              <w:rPr>
                <w:rFonts w:ascii="Arial Narrow" w:hAnsi="Arial Narrow" w:cs="Arial"/>
                <w:b/>
                <w:color w:val="181818"/>
                <w:sz w:val="24"/>
                <w:szCs w:val="24"/>
                <w:lang w:val="ro-RO"/>
              </w:rPr>
            </w:pPr>
            <w:r w:rsidRPr="00C12D5F">
              <w:rPr>
                <w:rFonts w:ascii="Arial Narrow" w:hAnsi="Arial Narrow" w:cs="Arial"/>
                <w:b/>
                <w:color w:val="181818"/>
                <w:sz w:val="24"/>
                <w:szCs w:val="24"/>
                <w:lang w:val="ro-RO"/>
              </w:rPr>
              <w:lastRenderedPageBreak/>
              <w:t xml:space="preserve">Study on Tolerability and Efficacy of Paliperidone Palmitate, </w:t>
            </w:r>
            <w:r w:rsidRPr="00C12D5F">
              <w:rPr>
                <w:rFonts w:ascii="Arial Narrow" w:hAnsi="Arial Narrow" w:cs="Arial"/>
                <w:b/>
                <w:color w:val="181818"/>
                <w:sz w:val="24"/>
                <w:szCs w:val="24"/>
                <w:lang w:val="ro-RO"/>
              </w:rPr>
              <w:lastRenderedPageBreak/>
              <w:t>Olanzapine Pamoate and Risperidone Long Acting Injection in a Romanian Sample of Patients with Schizophrenia.</w:t>
            </w:r>
          </w:p>
        </w:tc>
        <w:tc>
          <w:tcPr>
            <w:tcW w:w="5374" w:type="dxa"/>
            <w:tcBorders>
              <w:top w:val="single" w:sz="4" w:space="0" w:color="auto"/>
              <w:left w:val="single" w:sz="4" w:space="0" w:color="auto"/>
              <w:bottom w:val="single" w:sz="4" w:space="0" w:color="auto"/>
              <w:right w:val="single" w:sz="4" w:space="0" w:color="auto"/>
            </w:tcBorders>
          </w:tcPr>
          <w:p w14:paraId="1AC3C027" w14:textId="300583EC" w:rsidR="00F60243" w:rsidRPr="00D96F49" w:rsidRDefault="00C12D5F" w:rsidP="00F60243">
            <w:pPr>
              <w:spacing w:after="0" w:line="240" w:lineRule="auto"/>
              <w:jc w:val="both"/>
              <w:rPr>
                <w:rFonts w:ascii="Arial Narrow" w:hAnsi="Arial Narrow" w:cs="Arial"/>
                <w:b/>
                <w:color w:val="181818"/>
                <w:sz w:val="24"/>
                <w:szCs w:val="24"/>
                <w:lang w:val="ro-RO"/>
              </w:rPr>
            </w:pPr>
            <w:r w:rsidRPr="00C12D5F">
              <w:rPr>
                <w:rFonts w:ascii="Arial Narrow" w:hAnsi="Arial Narrow" w:cs="Arial"/>
                <w:b/>
                <w:color w:val="181818"/>
                <w:sz w:val="24"/>
                <w:szCs w:val="24"/>
                <w:lang w:val="ro-RO"/>
              </w:rPr>
              <w:lastRenderedPageBreak/>
              <w:t>Farmacia, 2020</w:t>
            </w:r>
            <w:r>
              <w:rPr>
                <w:rFonts w:ascii="Arial Narrow" w:hAnsi="Arial Narrow" w:cs="Arial"/>
                <w:b/>
                <w:color w:val="181818"/>
                <w:sz w:val="24"/>
                <w:szCs w:val="24"/>
                <w:lang w:val="ro-RO"/>
              </w:rPr>
              <w:t>,</w:t>
            </w:r>
            <w:r w:rsidRPr="00C12D5F">
              <w:rPr>
                <w:rFonts w:ascii="Arial Narrow" w:hAnsi="Arial Narrow" w:cs="Arial"/>
                <w:b/>
                <w:color w:val="181818"/>
                <w:sz w:val="24"/>
                <w:szCs w:val="24"/>
                <w:lang w:val="ro-RO"/>
              </w:rPr>
              <w:t xml:space="preserve"> </w:t>
            </w:r>
            <w:r>
              <w:rPr>
                <w:rFonts w:ascii="Arial Narrow" w:hAnsi="Arial Narrow" w:cs="Arial"/>
                <w:b/>
                <w:color w:val="181818"/>
                <w:sz w:val="24"/>
                <w:szCs w:val="24"/>
                <w:lang w:val="ro-RO"/>
              </w:rPr>
              <w:t xml:space="preserve">Vol. </w:t>
            </w:r>
            <w:r w:rsidRPr="00C12D5F">
              <w:rPr>
                <w:rFonts w:ascii="Arial Narrow" w:hAnsi="Arial Narrow" w:cs="Arial"/>
                <w:b/>
                <w:color w:val="181818"/>
                <w:sz w:val="24"/>
                <w:szCs w:val="24"/>
                <w:lang w:val="ro-RO"/>
              </w:rPr>
              <w:t>68</w:t>
            </w:r>
            <w:r>
              <w:rPr>
                <w:rFonts w:ascii="Arial Narrow" w:hAnsi="Arial Narrow" w:cs="Arial"/>
                <w:b/>
                <w:color w:val="181818"/>
                <w:sz w:val="24"/>
                <w:szCs w:val="24"/>
                <w:lang w:val="ro-RO"/>
              </w:rPr>
              <w:t xml:space="preserve">, Nr. </w:t>
            </w:r>
            <w:r w:rsidRPr="00C12D5F">
              <w:rPr>
                <w:rFonts w:ascii="Arial Narrow" w:hAnsi="Arial Narrow" w:cs="Arial"/>
                <w:b/>
                <w:color w:val="181818"/>
                <w:sz w:val="24"/>
                <w:szCs w:val="24"/>
                <w:lang w:val="ro-RO"/>
              </w:rPr>
              <w:t>2</w:t>
            </w:r>
            <w:r>
              <w:rPr>
                <w:rFonts w:ascii="Arial Narrow" w:hAnsi="Arial Narrow" w:cs="Arial"/>
                <w:b/>
                <w:color w:val="181818"/>
                <w:sz w:val="24"/>
                <w:szCs w:val="24"/>
                <w:lang w:val="ro-RO"/>
              </w:rPr>
              <w:t xml:space="preserve">, Pag. </w:t>
            </w:r>
            <w:r w:rsidRPr="00C12D5F">
              <w:rPr>
                <w:rFonts w:ascii="Arial Narrow" w:hAnsi="Arial Narrow" w:cs="Arial"/>
                <w:b/>
                <w:color w:val="181818"/>
                <w:sz w:val="24"/>
                <w:szCs w:val="24"/>
                <w:lang w:val="ro-RO"/>
              </w:rPr>
              <w:t>242-249.</w:t>
            </w:r>
            <w:r w:rsidR="004E0A62">
              <w:rPr>
                <w:rFonts w:ascii="Arial Narrow" w:hAnsi="Arial Narrow" w:cs="Arial"/>
                <w:b/>
                <w:color w:val="181818"/>
                <w:sz w:val="24"/>
                <w:szCs w:val="24"/>
                <w:lang w:val="ro-RO"/>
              </w:rPr>
              <w:t xml:space="preserve"> </w:t>
            </w:r>
            <w:r w:rsidR="004E0A62" w:rsidRPr="00C12D5F">
              <w:rPr>
                <w:rFonts w:ascii="Arial Narrow" w:hAnsi="Arial Narrow" w:cs="Arial"/>
                <w:b/>
                <w:color w:val="181818"/>
                <w:sz w:val="24"/>
                <w:szCs w:val="24"/>
                <w:lang w:val="ro-RO"/>
              </w:rPr>
              <w:t>ISSN: 0014-8237, eISSN: 2065-0019.</w:t>
            </w:r>
            <w:r w:rsidRPr="00C12D5F">
              <w:rPr>
                <w:rFonts w:ascii="Arial Narrow" w:hAnsi="Arial Narrow" w:cs="Arial"/>
                <w:b/>
                <w:color w:val="181818"/>
                <w:sz w:val="24"/>
                <w:szCs w:val="24"/>
                <w:lang w:val="ro-RO"/>
              </w:rPr>
              <w:t xml:space="preserve"> DOI: </w:t>
            </w:r>
            <w:r w:rsidRPr="00C12D5F">
              <w:rPr>
                <w:rFonts w:ascii="Arial Narrow" w:hAnsi="Arial Narrow" w:cs="Arial"/>
                <w:b/>
                <w:color w:val="181818"/>
                <w:sz w:val="24"/>
                <w:szCs w:val="24"/>
                <w:lang w:val="ro-RO"/>
              </w:rPr>
              <w:lastRenderedPageBreak/>
              <w:t>10.31925/farmacia.2020.2.8.</w:t>
            </w:r>
          </w:p>
        </w:tc>
        <w:tc>
          <w:tcPr>
            <w:tcW w:w="1123" w:type="dxa"/>
            <w:tcBorders>
              <w:top w:val="single" w:sz="4" w:space="0" w:color="auto"/>
              <w:left w:val="single" w:sz="4" w:space="0" w:color="auto"/>
              <w:bottom w:val="single" w:sz="4" w:space="0" w:color="auto"/>
              <w:right w:val="single" w:sz="4" w:space="0" w:color="auto"/>
            </w:tcBorders>
          </w:tcPr>
          <w:p w14:paraId="62AF5B9A" w14:textId="6E45139F" w:rsidR="00F60243" w:rsidRPr="00D96F49" w:rsidRDefault="00C12D5F"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IF 1.</w:t>
            </w:r>
            <w:r w:rsidR="007C7704">
              <w:rPr>
                <w:rFonts w:ascii="Arial Narrow" w:hAnsi="Arial Narrow" w:cs="Arial"/>
                <w:b/>
                <w:color w:val="181818"/>
                <w:sz w:val="24"/>
                <w:szCs w:val="24"/>
                <w:lang w:val="ro-RO"/>
              </w:rPr>
              <w:t>433</w:t>
            </w:r>
          </w:p>
        </w:tc>
        <w:tc>
          <w:tcPr>
            <w:tcW w:w="2642" w:type="dxa"/>
            <w:tcBorders>
              <w:top w:val="single" w:sz="4" w:space="0" w:color="auto"/>
              <w:left w:val="single" w:sz="4" w:space="0" w:color="auto"/>
              <w:bottom w:val="single" w:sz="4" w:space="0" w:color="auto"/>
              <w:right w:val="single" w:sz="4" w:space="0" w:color="auto"/>
            </w:tcBorders>
          </w:tcPr>
          <w:p w14:paraId="7C5A0F10" w14:textId="2EA1677B" w:rsidR="00F60243" w:rsidRPr="00D96F49" w:rsidRDefault="00C12D5F" w:rsidP="00F60243">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 xml:space="preserve">Victor Babes University of Medicine and </w:t>
            </w:r>
            <w:r w:rsidRPr="002F32E5">
              <w:rPr>
                <w:rFonts w:ascii="Arial Narrow" w:hAnsi="Arial Narrow" w:cs="Arial"/>
                <w:b/>
                <w:color w:val="181818"/>
                <w:sz w:val="24"/>
                <w:szCs w:val="24"/>
                <w:lang w:val="ro-RO"/>
              </w:rPr>
              <w:lastRenderedPageBreak/>
              <w:t>Pharmacy, Timișoara, Psychiatry</w:t>
            </w:r>
          </w:p>
        </w:tc>
      </w:tr>
      <w:tr w:rsidR="00405EB2" w:rsidRPr="00E43827" w14:paraId="7ACE2E03" w14:textId="77777777" w:rsidTr="00405EB2">
        <w:tc>
          <w:tcPr>
            <w:tcW w:w="490" w:type="dxa"/>
            <w:tcBorders>
              <w:top w:val="single" w:sz="4" w:space="0" w:color="auto"/>
              <w:left w:val="single" w:sz="4" w:space="0" w:color="auto"/>
              <w:bottom w:val="single" w:sz="4" w:space="0" w:color="auto"/>
              <w:right w:val="single" w:sz="4" w:space="0" w:color="auto"/>
            </w:tcBorders>
          </w:tcPr>
          <w:p w14:paraId="0A30592A" w14:textId="77777777" w:rsidR="00405EB2" w:rsidRPr="00D96F49" w:rsidRDefault="00405EB2" w:rsidP="00405EB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7BD964BD" w14:textId="3E7207D6" w:rsidR="00405EB2" w:rsidRPr="00D96F49" w:rsidRDefault="00405EB2" w:rsidP="00405EB2">
            <w:pPr>
              <w:spacing w:after="0" w:line="240" w:lineRule="auto"/>
              <w:jc w:val="both"/>
              <w:rPr>
                <w:rFonts w:ascii="Arial Narrow" w:hAnsi="Arial Narrow" w:cs="Arial"/>
                <w:b/>
                <w:color w:val="181818"/>
                <w:sz w:val="20"/>
                <w:szCs w:val="20"/>
                <w:lang w:val="ro-RO"/>
              </w:rPr>
            </w:pPr>
            <w:r w:rsidRPr="00C12D5F">
              <w:rPr>
                <w:rFonts w:ascii="Arial Narrow" w:hAnsi="Arial Narrow" w:cs="Arial"/>
                <w:b/>
                <w:color w:val="181818"/>
                <w:sz w:val="20"/>
                <w:szCs w:val="20"/>
                <w:lang w:val="ro-RO"/>
              </w:rPr>
              <w:t>Enatescu</w:t>
            </w:r>
            <w:r>
              <w:rPr>
                <w:rFonts w:ascii="Arial Narrow" w:hAnsi="Arial Narrow" w:cs="Arial"/>
                <w:b/>
                <w:color w:val="181818"/>
                <w:sz w:val="20"/>
                <w:szCs w:val="20"/>
                <w:lang w:val="ro-RO"/>
              </w:rPr>
              <w:t xml:space="preserve"> VR,</w:t>
            </w:r>
            <w:r w:rsidRPr="00C12D5F">
              <w:rPr>
                <w:rFonts w:ascii="Arial Narrow" w:hAnsi="Arial Narrow" w:cs="Arial"/>
                <w:b/>
                <w:color w:val="181818"/>
                <w:sz w:val="20"/>
                <w:szCs w:val="20"/>
                <w:lang w:val="ro-RO"/>
              </w:rPr>
              <w:t xml:space="preserve"> </w:t>
            </w:r>
            <w:r w:rsidRPr="00C12D5F">
              <w:rPr>
                <w:rFonts w:ascii="Arial Narrow" w:hAnsi="Arial Narrow" w:cs="Arial"/>
                <w:bCs/>
                <w:color w:val="181818"/>
                <w:sz w:val="20"/>
                <w:szCs w:val="20"/>
                <w:lang w:val="ro-RO"/>
              </w:rPr>
              <w:t>Kalinovic</w:t>
            </w:r>
            <w:r>
              <w:rPr>
                <w:rFonts w:ascii="Arial Narrow" w:hAnsi="Arial Narrow" w:cs="Arial"/>
                <w:bCs/>
                <w:color w:val="181818"/>
                <w:sz w:val="20"/>
                <w:szCs w:val="20"/>
                <w:lang w:val="ro-RO"/>
              </w:rPr>
              <w:t xml:space="preserve"> </w:t>
            </w:r>
            <w:r w:rsidRPr="00C12D5F">
              <w:rPr>
                <w:rFonts w:ascii="Arial Narrow" w:hAnsi="Arial Narrow" w:cs="Arial"/>
                <w:bCs/>
                <w:color w:val="181818"/>
                <w:sz w:val="20"/>
                <w:szCs w:val="20"/>
                <w:lang w:val="ro-RO"/>
              </w:rPr>
              <w:t>R</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Vlad G</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Nussbaum, L</w:t>
            </w:r>
            <w:r>
              <w:rPr>
                <w:rFonts w:ascii="Arial Narrow" w:hAnsi="Arial Narrow" w:cs="Arial"/>
                <w:bCs/>
                <w:color w:val="181818"/>
                <w:sz w:val="20"/>
                <w:szCs w:val="20"/>
                <w:lang w:val="ro-RO"/>
              </w:rPr>
              <w:t>A,</w:t>
            </w:r>
            <w:r w:rsidRPr="00C12D5F">
              <w:rPr>
                <w:rFonts w:ascii="Arial Narrow" w:hAnsi="Arial Narrow" w:cs="Arial"/>
                <w:bCs/>
                <w:color w:val="181818"/>
                <w:sz w:val="20"/>
                <w:szCs w:val="20"/>
                <w:lang w:val="ro-RO"/>
              </w:rPr>
              <w:t xml:space="preserve"> Hogea L</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Enatescu I</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Marinescu I</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Ifteni P</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Simu M</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Marian C</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Giurgi-Oncu C</w:t>
            </w:r>
            <w:r>
              <w:rPr>
                <w:rFonts w:ascii="Arial Narrow" w:hAnsi="Arial Narrow" w:cs="Arial"/>
                <w:bCs/>
                <w:color w:val="181818"/>
                <w:sz w:val="20"/>
                <w:szCs w:val="20"/>
                <w:lang w:val="ro-RO"/>
              </w:rPr>
              <w:t>,</w:t>
            </w:r>
            <w:r w:rsidRPr="00C12D5F">
              <w:rPr>
                <w:rFonts w:ascii="Arial Narrow" w:hAnsi="Arial Narrow" w:cs="Arial"/>
                <w:bCs/>
                <w:color w:val="181818"/>
                <w:sz w:val="20"/>
                <w:szCs w:val="20"/>
                <w:lang w:val="ro-RO"/>
              </w:rPr>
              <w:t xml:space="preserve"> Papava I.</w:t>
            </w:r>
          </w:p>
        </w:tc>
        <w:tc>
          <w:tcPr>
            <w:tcW w:w="3636" w:type="dxa"/>
            <w:tcBorders>
              <w:top w:val="single" w:sz="4" w:space="0" w:color="auto"/>
              <w:left w:val="single" w:sz="4" w:space="0" w:color="auto"/>
              <w:bottom w:val="single" w:sz="4" w:space="0" w:color="auto"/>
              <w:right w:val="single" w:sz="4" w:space="0" w:color="auto"/>
            </w:tcBorders>
          </w:tcPr>
          <w:p w14:paraId="5DFAA79C" w14:textId="0C311E23" w:rsidR="00405EB2" w:rsidRPr="00D96F49" w:rsidRDefault="00405EB2" w:rsidP="00405EB2">
            <w:pPr>
              <w:spacing w:after="0" w:line="240" w:lineRule="auto"/>
              <w:jc w:val="both"/>
              <w:rPr>
                <w:rFonts w:ascii="Arial Narrow" w:hAnsi="Arial Narrow" w:cs="Arial"/>
                <w:b/>
                <w:color w:val="181818"/>
                <w:sz w:val="24"/>
                <w:szCs w:val="24"/>
                <w:lang w:val="ro-RO"/>
              </w:rPr>
            </w:pPr>
            <w:r w:rsidRPr="00405EB2">
              <w:rPr>
                <w:rFonts w:ascii="Arial Narrow" w:hAnsi="Arial Narrow" w:cs="Arial"/>
                <w:b/>
                <w:color w:val="181818"/>
                <w:sz w:val="24"/>
                <w:szCs w:val="24"/>
                <w:lang w:val="ro-RO"/>
              </w:rPr>
              <w:t>The presence of peripheral inflammatory markers in patients with major depressive disorder, the associated symptoms profile and the antidepressant efficacy of celecoxib.</w:t>
            </w:r>
          </w:p>
        </w:tc>
        <w:tc>
          <w:tcPr>
            <w:tcW w:w="5374" w:type="dxa"/>
            <w:tcBorders>
              <w:top w:val="single" w:sz="4" w:space="0" w:color="auto"/>
              <w:left w:val="single" w:sz="4" w:space="0" w:color="auto"/>
              <w:bottom w:val="single" w:sz="4" w:space="0" w:color="auto"/>
              <w:right w:val="single" w:sz="4" w:space="0" w:color="auto"/>
            </w:tcBorders>
          </w:tcPr>
          <w:p w14:paraId="73FCFCBC" w14:textId="25BE744C" w:rsidR="00405EB2" w:rsidRPr="00D96F49" w:rsidRDefault="00405EB2" w:rsidP="00405EB2">
            <w:pPr>
              <w:spacing w:after="0" w:line="240" w:lineRule="auto"/>
              <w:jc w:val="both"/>
              <w:rPr>
                <w:rFonts w:ascii="Arial Narrow" w:hAnsi="Arial Narrow" w:cs="Arial"/>
                <w:b/>
                <w:color w:val="181818"/>
                <w:sz w:val="24"/>
                <w:szCs w:val="24"/>
                <w:lang w:val="ro-RO"/>
              </w:rPr>
            </w:pPr>
            <w:r w:rsidRPr="00405EB2">
              <w:rPr>
                <w:rFonts w:ascii="Arial Narrow" w:hAnsi="Arial Narrow" w:cs="Arial"/>
                <w:b/>
                <w:color w:val="181818"/>
                <w:sz w:val="24"/>
                <w:szCs w:val="24"/>
                <w:lang w:val="ro-RO"/>
              </w:rPr>
              <w:t>Farmacia 2020</w:t>
            </w:r>
            <w:r>
              <w:rPr>
                <w:rFonts w:ascii="Arial Narrow" w:hAnsi="Arial Narrow" w:cs="Arial"/>
                <w:b/>
                <w:color w:val="181818"/>
                <w:sz w:val="24"/>
                <w:szCs w:val="24"/>
                <w:lang w:val="ro-RO"/>
              </w:rPr>
              <w:t>,</w:t>
            </w:r>
            <w:r w:rsidRPr="00405EB2">
              <w:rPr>
                <w:rFonts w:ascii="Arial Narrow" w:hAnsi="Arial Narrow" w:cs="Arial"/>
                <w:b/>
                <w:color w:val="181818"/>
                <w:sz w:val="24"/>
                <w:szCs w:val="24"/>
                <w:lang w:val="ro-RO"/>
              </w:rPr>
              <w:t xml:space="preserve"> </w:t>
            </w:r>
            <w:r>
              <w:rPr>
                <w:rFonts w:ascii="Arial Narrow" w:hAnsi="Arial Narrow" w:cs="Arial"/>
                <w:b/>
                <w:color w:val="181818"/>
                <w:sz w:val="24"/>
                <w:szCs w:val="24"/>
                <w:lang w:val="ro-RO"/>
              </w:rPr>
              <w:t xml:space="preserve">Vol. </w:t>
            </w:r>
            <w:r w:rsidRPr="00405EB2">
              <w:rPr>
                <w:rFonts w:ascii="Arial Narrow" w:hAnsi="Arial Narrow" w:cs="Arial"/>
                <w:b/>
                <w:color w:val="181818"/>
                <w:sz w:val="24"/>
                <w:szCs w:val="24"/>
                <w:lang w:val="ro-RO"/>
              </w:rPr>
              <w:t>68</w:t>
            </w:r>
            <w:r>
              <w:rPr>
                <w:rFonts w:ascii="Arial Narrow" w:hAnsi="Arial Narrow" w:cs="Arial"/>
                <w:b/>
                <w:color w:val="181818"/>
                <w:sz w:val="24"/>
                <w:szCs w:val="24"/>
                <w:lang w:val="ro-RO"/>
              </w:rPr>
              <w:t xml:space="preserve">, Nr. 3, Pag. </w:t>
            </w:r>
            <w:r w:rsidRPr="00405EB2">
              <w:rPr>
                <w:rFonts w:ascii="Arial Narrow" w:hAnsi="Arial Narrow" w:cs="Arial"/>
                <w:b/>
                <w:color w:val="181818"/>
                <w:sz w:val="24"/>
                <w:szCs w:val="24"/>
                <w:lang w:val="ro-RO"/>
              </w:rPr>
              <w:t xml:space="preserve">483-491. </w:t>
            </w:r>
            <w:r w:rsidR="004E0A62" w:rsidRPr="00405EB2">
              <w:rPr>
                <w:rFonts w:ascii="Arial Narrow" w:hAnsi="Arial Narrow" w:cs="Arial"/>
                <w:b/>
                <w:color w:val="181818"/>
                <w:sz w:val="24"/>
                <w:szCs w:val="24"/>
                <w:lang w:val="ro-RO"/>
              </w:rPr>
              <w:t>ISSN: 0014-8237, eISSN: 2065-0019.</w:t>
            </w:r>
            <w:r w:rsidR="004E0A62">
              <w:rPr>
                <w:rFonts w:ascii="Arial Narrow" w:hAnsi="Arial Narrow" w:cs="Arial"/>
                <w:b/>
                <w:color w:val="181818"/>
                <w:sz w:val="24"/>
                <w:szCs w:val="24"/>
                <w:lang w:val="ro-RO"/>
              </w:rPr>
              <w:t xml:space="preserve"> </w:t>
            </w:r>
            <w:r w:rsidRPr="00405EB2">
              <w:rPr>
                <w:rFonts w:ascii="Arial Narrow" w:hAnsi="Arial Narrow" w:cs="Arial"/>
                <w:b/>
                <w:color w:val="181818"/>
                <w:sz w:val="24"/>
                <w:szCs w:val="24"/>
                <w:lang w:val="ro-RO"/>
              </w:rPr>
              <w:t>DOI: 10.31925/farmacia.2020.3.14.</w:t>
            </w:r>
          </w:p>
        </w:tc>
        <w:tc>
          <w:tcPr>
            <w:tcW w:w="1123" w:type="dxa"/>
            <w:tcBorders>
              <w:top w:val="single" w:sz="4" w:space="0" w:color="auto"/>
              <w:left w:val="single" w:sz="4" w:space="0" w:color="auto"/>
              <w:bottom w:val="single" w:sz="4" w:space="0" w:color="auto"/>
              <w:right w:val="single" w:sz="4" w:space="0" w:color="auto"/>
            </w:tcBorders>
          </w:tcPr>
          <w:p w14:paraId="4B78BC2C" w14:textId="1EA991D1" w:rsidR="00405EB2" w:rsidRPr="00D96F49" w:rsidRDefault="00405EB2" w:rsidP="00405EB2">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w:t>
            </w:r>
            <w:r w:rsidR="007C7704">
              <w:rPr>
                <w:rFonts w:ascii="Arial Narrow" w:hAnsi="Arial Narrow" w:cs="Arial"/>
                <w:b/>
                <w:color w:val="181818"/>
                <w:sz w:val="24"/>
                <w:szCs w:val="24"/>
                <w:lang w:val="ro-RO"/>
              </w:rPr>
              <w:t>433</w:t>
            </w:r>
          </w:p>
        </w:tc>
        <w:tc>
          <w:tcPr>
            <w:tcW w:w="2642" w:type="dxa"/>
            <w:tcBorders>
              <w:top w:val="single" w:sz="4" w:space="0" w:color="auto"/>
              <w:left w:val="single" w:sz="4" w:space="0" w:color="auto"/>
              <w:bottom w:val="single" w:sz="4" w:space="0" w:color="auto"/>
              <w:right w:val="single" w:sz="4" w:space="0" w:color="auto"/>
            </w:tcBorders>
          </w:tcPr>
          <w:p w14:paraId="71D7B1D5" w14:textId="2DF9FFF3" w:rsidR="00405EB2" w:rsidRPr="00D96F49" w:rsidRDefault="00405EB2" w:rsidP="00405EB2">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Victor Babes University of Medicine and Pharmacy, Timișoara, Psychiatry</w:t>
            </w:r>
          </w:p>
        </w:tc>
      </w:tr>
      <w:tr w:rsidR="004516B0" w:rsidRPr="00E43827" w14:paraId="2233A9EE" w14:textId="77777777" w:rsidTr="00405EB2">
        <w:tc>
          <w:tcPr>
            <w:tcW w:w="490" w:type="dxa"/>
            <w:tcBorders>
              <w:top w:val="single" w:sz="4" w:space="0" w:color="auto"/>
              <w:left w:val="single" w:sz="4" w:space="0" w:color="auto"/>
              <w:bottom w:val="single" w:sz="4" w:space="0" w:color="auto"/>
              <w:right w:val="single" w:sz="4" w:space="0" w:color="auto"/>
            </w:tcBorders>
          </w:tcPr>
          <w:p w14:paraId="52C8302F"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64ED6818" w14:textId="2F7CB6CA" w:rsidR="00F60243" w:rsidRPr="00D96F49" w:rsidRDefault="00405EB2" w:rsidP="00F60243">
            <w:pPr>
              <w:spacing w:after="0" w:line="240" w:lineRule="auto"/>
              <w:jc w:val="both"/>
              <w:rPr>
                <w:rFonts w:ascii="Arial Narrow" w:hAnsi="Arial Narrow" w:cs="Arial"/>
                <w:b/>
                <w:color w:val="181818"/>
                <w:sz w:val="20"/>
                <w:szCs w:val="20"/>
                <w:lang w:val="ro-RO"/>
              </w:rPr>
            </w:pPr>
            <w:r w:rsidRPr="00405EB2">
              <w:rPr>
                <w:rFonts w:ascii="Arial Narrow" w:hAnsi="Arial Narrow" w:cs="Arial"/>
                <w:bCs/>
                <w:color w:val="181818"/>
                <w:sz w:val="20"/>
                <w:szCs w:val="20"/>
                <w:lang w:val="ro-RO"/>
              </w:rPr>
              <w:t xml:space="preserve">Enatescu I., Kalinovic R., Giurgi-Oncu C., Poroch V., Stratulat I.S., Vlad G., Neda-Stepan O., Simu M., Papava I., Oancea R., Patrascu R., </w:t>
            </w:r>
            <w:r w:rsidRPr="00405EB2">
              <w:rPr>
                <w:rFonts w:ascii="Arial Narrow" w:hAnsi="Arial Narrow" w:cs="Arial"/>
                <w:b/>
                <w:color w:val="181818"/>
                <w:sz w:val="20"/>
                <w:szCs w:val="20"/>
                <w:lang w:val="ro-RO"/>
              </w:rPr>
              <w:t>Enatescu V.R.</w:t>
            </w:r>
          </w:p>
        </w:tc>
        <w:tc>
          <w:tcPr>
            <w:tcW w:w="3636" w:type="dxa"/>
            <w:tcBorders>
              <w:top w:val="single" w:sz="4" w:space="0" w:color="auto"/>
              <w:left w:val="single" w:sz="4" w:space="0" w:color="auto"/>
              <w:bottom w:val="single" w:sz="4" w:space="0" w:color="auto"/>
              <w:right w:val="single" w:sz="4" w:space="0" w:color="auto"/>
            </w:tcBorders>
          </w:tcPr>
          <w:p w14:paraId="02BF4594" w14:textId="590AA34E" w:rsidR="00F60243" w:rsidRPr="00D96F49" w:rsidRDefault="00651804" w:rsidP="00F60243">
            <w:pPr>
              <w:spacing w:after="0" w:line="240" w:lineRule="auto"/>
              <w:jc w:val="both"/>
              <w:rPr>
                <w:rFonts w:ascii="Arial Narrow" w:hAnsi="Arial Narrow" w:cs="Arial"/>
                <w:b/>
                <w:color w:val="181818"/>
                <w:sz w:val="24"/>
                <w:szCs w:val="24"/>
                <w:lang w:val="ro-RO"/>
              </w:rPr>
            </w:pPr>
            <w:r w:rsidRPr="00651804">
              <w:rPr>
                <w:rFonts w:ascii="Arial Narrow" w:hAnsi="Arial Narrow" w:cs="Arial"/>
                <w:b/>
                <w:color w:val="181818"/>
                <w:sz w:val="24"/>
                <w:szCs w:val="24"/>
                <w:lang w:val="ro-RO"/>
              </w:rPr>
              <w:t>Study on the Role of Inflammatory Markers and Type D Personality on Symptom Profiles and Severity in Patients with Major Depressive Disorder.</w:t>
            </w:r>
          </w:p>
        </w:tc>
        <w:tc>
          <w:tcPr>
            <w:tcW w:w="5374" w:type="dxa"/>
            <w:tcBorders>
              <w:top w:val="single" w:sz="4" w:space="0" w:color="auto"/>
              <w:left w:val="single" w:sz="4" w:space="0" w:color="auto"/>
              <w:bottom w:val="single" w:sz="4" w:space="0" w:color="auto"/>
              <w:right w:val="single" w:sz="4" w:space="0" w:color="auto"/>
            </w:tcBorders>
          </w:tcPr>
          <w:p w14:paraId="7EDCDE9B" w14:textId="3982C457" w:rsidR="00F60243" w:rsidRPr="00D96F49" w:rsidRDefault="00651804" w:rsidP="00F60243">
            <w:pPr>
              <w:spacing w:after="0" w:line="240" w:lineRule="auto"/>
              <w:jc w:val="both"/>
              <w:rPr>
                <w:rFonts w:ascii="Arial Narrow" w:hAnsi="Arial Narrow" w:cs="Arial"/>
                <w:b/>
                <w:color w:val="181818"/>
                <w:sz w:val="24"/>
                <w:szCs w:val="24"/>
                <w:lang w:val="ro-RO"/>
              </w:rPr>
            </w:pPr>
            <w:r w:rsidRPr="00651804">
              <w:rPr>
                <w:rFonts w:ascii="Arial Narrow" w:hAnsi="Arial Narrow" w:cs="Arial"/>
                <w:b/>
                <w:color w:val="181818"/>
                <w:sz w:val="24"/>
                <w:szCs w:val="24"/>
                <w:lang w:val="ro-RO"/>
              </w:rPr>
              <w:t>Applied Sciences-Basel 2020</w:t>
            </w:r>
            <w:r>
              <w:rPr>
                <w:rFonts w:ascii="Arial Narrow" w:hAnsi="Arial Narrow" w:cs="Arial"/>
                <w:b/>
                <w:color w:val="181818"/>
                <w:sz w:val="24"/>
                <w:szCs w:val="24"/>
                <w:lang w:val="ro-RO"/>
              </w:rPr>
              <w:t xml:space="preserve">, Vol. </w:t>
            </w:r>
            <w:r w:rsidRPr="00651804">
              <w:rPr>
                <w:rFonts w:ascii="Arial Narrow" w:hAnsi="Arial Narrow" w:cs="Arial"/>
                <w:b/>
                <w:color w:val="181818"/>
                <w:sz w:val="24"/>
                <w:szCs w:val="24"/>
                <w:lang w:val="ro-RO"/>
              </w:rPr>
              <w:t>10</w:t>
            </w:r>
            <w:r>
              <w:rPr>
                <w:rFonts w:ascii="Arial Narrow" w:hAnsi="Arial Narrow" w:cs="Arial"/>
                <w:b/>
                <w:color w:val="181818"/>
                <w:sz w:val="24"/>
                <w:szCs w:val="24"/>
                <w:lang w:val="ro-RO"/>
              </w:rPr>
              <w:t xml:space="preserve">, Nr. </w:t>
            </w:r>
            <w:r w:rsidRPr="00651804">
              <w:rPr>
                <w:rFonts w:ascii="Arial Narrow" w:hAnsi="Arial Narrow" w:cs="Arial"/>
                <w:b/>
                <w:color w:val="181818"/>
                <w:sz w:val="24"/>
                <w:szCs w:val="24"/>
                <w:lang w:val="ro-RO"/>
              </w:rPr>
              <w:t>16</w:t>
            </w:r>
            <w:r>
              <w:rPr>
                <w:rFonts w:ascii="Arial Narrow" w:hAnsi="Arial Narrow" w:cs="Arial"/>
                <w:b/>
                <w:color w:val="181818"/>
                <w:sz w:val="24"/>
                <w:szCs w:val="24"/>
                <w:lang w:val="ro-RO"/>
              </w:rPr>
              <w:t xml:space="preserve">, Article number </w:t>
            </w:r>
            <w:r w:rsidRPr="00651804">
              <w:rPr>
                <w:rFonts w:ascii="Arial Narrow" w:hAnsi="Arial Narrow" w:cs="Arial"/>
                <w:b/>
                <w:color w:val="181818"/>
                <w:sz w:val="24"/>
                <w:szCs w:val="24"/>
                <w:lang w:val="ro-RO"/>
              </w:rPr>
              <w:t>5615.    eISSN: 2076-3417.</w:t>
            </w:r>
            <w:r w:rsidR="004E0A62">
              <w:rPr>
                <w:rFonts w:ascii="Arial Narrow" w:hAnsi="Arial Narrow" w:cs="Arial"/>
                <w:b/>
                <w:color w:val="181818"/>
                <w:sz w:val="24"/>
                <w:szCs w:val="24"/>
                <w:lang w:val="ro-RO"/>
              </w:rPr>
              <w:t xml:space="preserve"> </w:t>
            </w:r>
            <w:r w:rsidRPr="00651804">
              <w:rPr>
                <w:rFonts w:ascii="Arial Narrow" w:hAnsi="Arial Narrow" w:cs="Arial"/>
                <w:b/>
                <w:color w:val="181818"/>
                <w:sz w:val="24"/>
                <w:szCs w:val="24"/>
                <w:lang w:val="ro-RO"/>
              </w:rPr>
              <w:t>DOI: 10.3390/app10165615.</w:t>
            </w:r>
          </w:p>
        </w:tc>
        <w:tc>
          <w:tcPr>
            <w:tcW w:w="1123" w:type="dxa"/>
            <w:tcBorders>
              <w:top w:val="single" w:sz="4" w:space="0" w:color="auto"/>
              <w:left w:val="single" w:sz="4" w:space="0" w:color="auto"/>
              <w:bottom w:val="single" w:sz="4" w:space="0" w:color="auto"/>
              <w:right w:val="single" w:sz="4" w:space="0" w:color="auto"/>
            </w:tcBorders>
          </w:tcPr>
          <w:p w14:paraId="7A54E814" w14:textId="19E685AC" w:rsidR="00F60243" w:rsidRPr="00D96F49" w:rsidRDefault="00651804"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2.</w:t>
            </w:r>
            <w:r w:rsidR="00FB4EEC">
              <w:rPr>
                <w:rFonts w:ascii="Arial Narrow" w:hAnsi="Arial Narrow" w:cs="Arial"/>
                <w:b/>
                <w:color w:val="181818"/>
                <w:sz w:val="24"/>
                <w:szCs w:val="24"/>
                <w:lang w:val="ro-RO"/>
              </w:rPr>
              <w:t>679</w:t>
            </w:r>
          </w:p>
        </w:tc>
        <w:tc>
          <w:tcPr>
            <w:tcW w:w="2642" w:type="dxa"/>
            <w:tcBorders>
              <w:top w:val="single" w:sz="4" w:space="0" w:color="auto"/>
              <w:left w:val="single" w:sz="4" w:space="0" w:color="auto"/>
              <w:bottom w:val="single" w:sz="4" w:space="0" w:color="auto"/>
              <w:right w:val="single" w:sz="4" w:space="0" w:color="auto"/>
            </w:tcBorders>
          </w:tcPr>
          <w:p w14:paraId="26583D48" w14:textId="22ADE5A4" w:rsidR="00F60243" w:rsidRPr="00D96F49" w:rsidRDefault="00651804" w:rsidP="00F60243">
            <w:pPr>
              <w:spacing w:after="0" w:line="240" w:lineRule="auto"/>
              <w:jc w:val="both"/>
              <w:rPr>
                <w:rFonts w:ascii="Arial Narrow" w:hAnsi="Arial Narrow" w:cs="Arial"/>
                <w:b/>
                <w:color w:val="181818"/>
                <w:sz w:val="24"/>
                <w:szCs w:val="24"/>
                <w:lang w:val="ro-RO"/>
              </w:rPr>
            </w:pPr>
            <w:r w:rsidRPr="002F32E5">
              <w:rPr>
                <w:rFonts w:ascii="Arial Narrow" w:hAnsi="Arial Narrow" w:cs="Arial"/>
                <w:b/>
                <w:color w:val="181818"/>
                <w:sz w:val="24"/>
                <w:szCs w:val="24"/>
                <w:lang w:val="ro-RO"/>
              </w:rPr>
              <w:t>Victor Babes University of Medicine and Pharmacy, Timișoara, Psychiatry</w:t>
            </w:r>
          </w:p>
        </w:tc>
      </w:tr>
      <w:tr w:rsidR="004516B0" w:rsidRPr="00E43827" w14:paraId="424A8F50" w14:textId="77777777" w:rsidTr="00405EB2">
        <w:tc>
          <w:tcPr>
            <w:tcW w:w="490" w:type="dxa"/>
            <w:tcBorders>
              <w:top w:val="single" w:sz="4" w:space="0" w:color="auto"/>
              <w:left w:val="single" w:sz="4" w:space="0" w:color="auto"/>
              <w:bottom w:val="single" w:sz="4" w:space="0" w:color="auto"/>
              <w:right w:val="single" w:sz="4" w:space="0" w:color="auto"/>
            </w:tcBorders>
          </w:tcPr>
          <w:p w14:paraId="330AE0D6" w14:textId="77777777" w:rsidR="00F60243" w:rsidRPr="00D96F49" w:rsidRDefault="00F60243"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43602F42" w14:textId="786576A3" w:rsidR="00F60243" w:rsidRPr="00D96F49" w:rsidRDefault="00651804" w:rsidP="00F60243">
            <w:pPr>
              <w:spacing w:after="0" w:line="240" w:lineRule="auto"/>
              <w:jc w:val="both"/>
              <w:rPr>
                <w:rFonts w:ascii="Arial Narrow" w:hAnsi="Arial Narrow" w:cs="Arial"/>
                <w:b/>
                <w:color w:val="181818"/>
                <w:sz w:val="20"/>
                <w:szCs w:val="20"/>
                <w:lang w:val="ro-RO"/>
              </w:rPr>
            </w:pPr>
            <w:r w:rsidRPr="00651804">
              <w:rPr>
                <w:rFonts w:ascii="Arial Narrow" w:hAnsi="Arial Narrow" w:cs="Arial"/>
                <w:b/>
                <w:color w:val="181818"/>
                <w:sz w:val="20"/>
                <w:szCs w:val="20"/>
                <w:lang w:val="ro-RO"/>
              </w:rPr>
              <w:t xml:space="preserve">Enatescu VR, </w:t>
            </w:r>
            <w:r w:rsidRPr="00651804">
              <w:rPr>
                <w:rFonts w:ascii="Arial Narrow" w:hAnsi="Arial Narrow" w:cs="Arial"/>
                <w:bCs/>
                <w:color w:val="181818"/>
                <w:sz w:val="20"/>
                <w:szCs w:val="20"/>
                <w:lang w:val="ro-RO"/>
              </w:rPr>
              <w:t xml:space="preserve">Kalinovic R, Dehelean CA, Giurgi-Oncu C, Hogea LM, Ifteni P, Vlad G, Neda-Stepan O, Simu M, Bedreag OH, Marinescu I, </w:t>
            </w:r>
            <w:r w:rsidRPr="00651804">
              <w:rPr>
                <w:rFonts w:ascii="Arial Narrow" w:hAnsi="Arial Narrow" w:cs="Arial"/>
                <w:bCs/>
                <w:color w:val="181818"/>
                <w:sz w:val="20"/>
                <w:szCs w:val="20"/>
                <w:lang w:val="ro-RO"/>
              </w:rPr>
              <w:lastRenderedPageBreak/>
              <w:t>Hutanu D, Enatescu I, Nussbaum LA.</w:t>
            </w:r>
          </w:p>
        </w:tc>
        <w:tc>
          <w:tcPr>
            <w:tcW w:w="3636" w:type="dxa"/>
            <w:tcBorders>
              <w:top w:val="single" w:sz="4" w:space="0" w:color="auto"/>
              <w:left w:val="single" w:sz="4" w:space="0" w:color="auto"/>
              <w:bottom w:val="single" w:sz="4" w:space="0" w:color="auto"/>
              <w:right w:val="single" w:sz="4" w:space="0" w:color="auto"/>
            </w:tcBorders>
          </w:tcPr>
          <w:p w14:paraId="5C01D5AF" w14:textId="7F39C796" w:rsidR="00F60243" w:rsidRPr="00D96F49" w:rsidRDefault="00651804" w:rsidP="00F60243">
            <w:pPr>
              <w:spacing w:after="0" w:line="240" w:lineRule="auto"/>
              <w:jc w:val="both"/>
              <w:rPr>
                <w:rFonts w:ascii="Arial Narrow" w:hAnsi="Arial Narrow" w:cs="Arial"/>
                <w:b/>
                <w:color w:val="181818"/>
                <w:sz w:val="24"/>
                <w:szCs w:val="24"/>
                <w:lang w:val="ro-RO"/>
              </w:rPr>
            </w:pPr>
            <w:r w:rsidRPr="00651804">
              <w:rPr>
                <w:rFonts w:ascii="Arial Narrow" w:hAnsi="Arial Narrow" w:cs="Arial"/>
                <w:b/>
                <w:color w:val="181818"/>
                <w:sz w:val="24"/>
                <w:szCs w:val="24"/>
                <w:lang w:val="ro-RO"/>
              </w:rPr>
              <w:lastRenderedPageBreak/>
              <w:t>The Efficacy of Clonidine in The Pharmacological Management of Alcohol Withdrawal Syndrome: Preliminary Results.</w:t>
            </w:r>
          </w:p>
        </w:tc>
        <w:tc>
          <w:tcPr>
            <w:tcW w:w="5374" w:type="dxa"/>
            <w:tcBorders>
              <w:top w:val="single" w:sz="4" w:space="0" w:color="auto"/>
              <w:left w:val="single" w:sz="4" w:space="0" w:color="auto"/>
              <w:bottom w:val="single" w:sz="4" w:space="0" w:color="auto"/>
              <w:right w:val="single" w:sz="4" w:space="0" w:color="auto"/>
            </w:tcBorders>
          </w:tcPr>
          <w:p w14:paraId="4D6F8B31" w14:textId="36D9F8A5" w:rsidR="00F60243" w:rsidRPr="00D96F49" w:rsidRDefault="00651804" w:rsidP="00F60243">
            <w:pPr>
              <w:spacing w:after="0" w:line="240" w:lineRule="auto"/>
              <w:jc w:val="both"/>
              <w:rPr>
                <w:rFonts w:ascii="Arial Narrow" w:hAnsi="Arial Narrow" w:cs="Arial"/>
                <w:b/>
                <w:color w:val="181818"/>
                <w:sz w:val="24"/>
                <w:szCs w:val="24"/>
                <w:lang w:val="ro-RO"/>
              </w:rPr>
            </w:pPr>
            <w:r w:rsidRPr="00651804">
              <w:rPr>
                <w:rFonts w:ascii="Arial Narrow" w:hAnsi="Arial Narrow" w:cs="Arial"/>
                <w:b/>
                <w:color w:val="181818"/>
                <w:sz w:val="24"/>
                <w:szCs w:val="24"/>
                <w:lang w:val="ro-RO"/>
              </w:rPr>
              <w:t xml:space="preserve">Farmacia 2020; </w:t>
            </w:r>
            <w:r>
              <w:rPr>
                <w:rFonts w:ascii="Arial Narrow" w:hAnsi="Arial Narrow" w:cs="Arial"/>
                <w:b/>
                <w:color w:val="181818"/>
                <w:sz w:val="24"/>
                <w:szCs w:val="24"/>
                <w:lang w:val="ro-RO"/>
              </w:rPr>
              <w:t xml:space="preserve">Vol. </w:t>
            </w:r>
            <w:r w:rsidRPr="00651804">
              <w:rPr>
                <w:rFonts w:ascii="Arial Narrow" w:hAnsi="Arial Narrow" w:cs="Arial"/>
                <w:b/>
                <w:color w:val="181818"/>
                <w:sz w:val="24"/>
                <w:szCs w:val="24"/>
                <w:lang w:val="ro-RO"/>
              </w:rPr>
              <w:t>68</w:t>
            </w:r>
            <w:r>
              <w:rPr>
                <w:rFonts w:ascii="Arial Narrow" w:hAnsi="Arial Narrow" w:cs="Arial"/>
                <w:b/>
                <w:color w:val="181818"/>
                <w:sz w:val="24"/>
                <w:szCs w:val="24"/>
                <w:lang w:val="ro-RO"/>
              </w:rPr>
              <w:t xml:space="preserve">, Nr. </w:t>
            </w:r>
            <w:r w:rsidRPr="00651804">
              <w:rPr>
                <w:rFonts w:ascii="Arial Narrow" w:hAnsi="Arial Narrow" w:cs="Arial"/>
                <w:b/>
                <w:color w:val="181818"/>
                <w:sz w:val="24"/>
                <w:szCs w:val="24"/>
                <w:lang w:val="ro-RO"/>
              </w:rPr>
              <w:t>6</w:t>
            </w:r>
            <w:r>
              <w:rPr>
                <w:rFonts w:ascii="Arial Narrow" w:hAnsi="Arial Narrow" w:cs="Arial"/>
                <w:b/>
                <w:color w:val="181818"/>
                <w:sz w:val="24"/>
                <w:szCs w:val="24"/>
                <w:lang w:val="ro-RO"/>
              </w:rPr>
              <w:t xml:space="preserve">, Pag. </w:t>
            </w:r>
            <w:r w:rsidRPr="00651804">
              <w:rPr>
                <w:rFonts w:ascii="Arial Narrow" w:hAnsi="Arial Narrow" w:cs="Arial"/>
                <w:b/>
                <w:color w:val="181818"/>
                <w:sz w:val="24"/>
                <w:szCs w:val="24"/>
                <w:lang w:val="ro-RO"/>
              </w:rPr>
              <w:t>1069-1074. DOI: 10.31925/farmacia.2020.6.14. ISSN: 0014-8237, eISSN: 2065-0019.</w:t>
            </w:r>
            <w:r w:rsidR="00B53008">
              <w:rPr>
                <w:rFonts w:ascii="Arial Narrow" w:hAnsi="Arial Narrow" w:cs="Arial"/>
                <w:b/>
                <w:color w:val="181818"/>
                <w:sz w:val="24"/>
                <w:szCs w:val="24"/>
                <w:lang w:val="ro-RO"/>
              </w:rPr>
              <w:t xml:space="preserve"> </w:t>
            </w:r>
            <w:r w:rsidR="00B53008" w:rsidRPr="00B53008">
              <w:rPr>
                <w:rFonts w:ascii="Arial Narrow" w:hAnsi="Arial Narrow" w:cs="Arial"/>
                <w:b/>
                <w:color w:val="181818"/>
                <w:sz w:val="24"/>
                <w:szCs w:val="24"/>
                <w:lang w:val="ro-RO"/>
              </w:rPr>
              <w:t>DOI: 10.31925/farmacia.2020.6.14</w:t>
            </w:r>
            <w:r w:rsidR="00B53008">
              <w:rPr>
                <w:rFonts w:ascii="Arial Narrow" w:hAnsi="Arial Narrow" w:cs="Arial"/>
                <w:b/>
                <w:color w:val="181818"/>
                <w:sz w:val="24"/>
                <w:szCs w:val="24"/>
                <w:lang w:val="ro-RO"/>
              </w:rPr>
              <w:t>.</w:t>
            </w:r>
            <w:r w:rsidR="004E0A62">
              <w:rPr>
                <w:rFonts w:ascii="Arial Narrow" w:hAnsi="Arial Narrow" w:cs="Arial"/>
                <w:b/>
                <w:color w:val="181818"/>
                <w:sz w:val="24"/>
                <w:szCs w:val="24"/>
                <w:lang w:val="ro-RO"/>
              </w:rPr>
              <w:t xml:space="preserve"> </w:t>
            </w:r>
          </w:p>
        </w:tc>
        <w:tc>
          <w:tcPr>
            <w:tcW w:w="1123" w:type="dxa"/>
            <w:tcBorders>
              <w:top w:val="single" w:sz="4" w:space="0" w:color="auto"/>
              <w:left w:val="single" w:sz="4" w:space="0" w:color="auto"/>
              <w:bottom w:val="single" w:sz="4" w:space="0" w:color="auto"/>
              <w:right w:val="single" w:sz="4" w:space="0" w:color="auto"/>
            </w:tcBorders>
          </w:tcPr>
          <w:p w14:paraId="4B3BB0DD" w14:textId="5AD125DB" w:rsidR="00F60243" w:rsidRPr="00D96F49" w:rsidRDefault="00651804"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w:t>
            </w:r>
            <w:r w:rsidR="007C7704">
              <w:rPr>
                <w:rFonts w:ascii="Arial Narrow" w:hAnsi="Arial Narrow" w:cs="Arial"/>
                <w:b/>
                <w:color w:val="181818"/>
                <w:sz w:val="24"/>
                <w:szCs w:val="24"/>
                <w:lang w:val="ro-RO"/>
              </w:rPr>
              <w:t>433</w:t>
            </w:r>
          </w:p>
        </w:tc>
        <w:tc>
          <w:tcPr>
            <w:tcW w:w="2642" w:type="dxa"/>
            <w:tcBorders>
              <w:top w:val="single" w:sz="4" w:space="0" w:color="auto"/>
              <w:left w:val="single" w:sz="4" w:space="0" w:color="auto"/>
              <w:bottom w:val="single" w:sz="4" w:space="0" w:color="auto"/>
              <w:right w:val="single" w:sz="4" w:space="0" w:color="auto"/>
            </w:tcBorders>
          </w:tcPr>
          <w:p w14:paraId="4BFCF4DD" w14:textId="02E36AC8" w:rsidR="00F60243" w:rsidRPr="00D96F49" w:rsidRDefault="00651804" w:rsidP="00F60243">
            <w:pPr>
              <w:spacing w:after="0" w:line="240" w:lineRule="auto"/>
              <w:jc w:val="both"/>
              <w:rPr>
                <w:rFonts w:ascii="Arial Narrow" w:hAnsi="Arial Narrow" w:cs="Arial"/>
                <w:b/>
                <w:color w:val="181818"/>
                <w:sz w:val="24"/>
                <w:szCs w:val="24"/>
                <w:lang w:val="ro-RO"/>
              </w:rPr>
            </w:pPr>
            <w:r w:rsidRPr="00651804">
              <w:rPr>
                <w:rFonts w:ascii="Arial Narrow" w:hAnsi="Arial Narrow" w:cs="Arial"/>
                <w:b/>
                <w:color w:val="181818"/>
                <w:sz w:val="24"/>
                <w:szCs w:val="24"/>
                <w:lang w:val="ro-RO"/>
              </w:rPr>
              <w:t>Victor Babes University of Medicine and Pharmacy, Timișoara, Psychiatry</w:t>
            </w:r>
          </w:p>
        </w:tc>
      </w:tr>
      <w:tr w:rsidR="00C12D5F" w:rsidRPr="00E43827" w14:paraId="5E32D458" w14:textId="77777777" w:rsidTr="00405EB2">
        <w:tc>
          <w:tcPr>
            <w:tcW w:w="490" w:type="dxa"/>
            <w:tcBorders>
              <w:top w:val="single" w:sz="4" w:space="0" w:color="auto"/>
              <w:left w:val="single" w:sz="4" w:space="0" w:color="auto"/>
              <w:bottom w:val="single" w:sz="4" w:space="0" w:color="auto"/>
              <w:right w:val="single" w:sz="4" w:space="0" w:color="auto"/>
            </w:tcBorders>
          </w:tcPr>
          <w:p w14:paraId="418BE88F" w14:textId="77777777" w:rsidR="00C12D5F" w:rsidRPr="00D96F49" w:rsidRDefault="00C12D5F"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2F657EB5" w14:textId="26EC699E" w:rsidR="00C12D5F" w:rsidRPr="00651804" w:rsidRDefault="00651804" w:rsidP="00F60243">
            <w:pPr>
              <w:spacing w:after="0" w:line="240" w:lineRule="auto"/>
              <w:jc w:val="both"/>
              <w:rPr>
                <w:rFonts w:ascii="Arial Narrow" w:hAnsi="Arial Narrow" w:cs="Arial"/>
                <w:bCs/>
                <w:color w:val="181818"/>
                <w:sz w:val="20"/>
                <w:szCs w:val="20"/>
                <w:lang w:val="ro-RO"/>
              </w:rPr>
            </w:pPr>
            <w:r w:rsidRPr="00651804">
              <w:rPr>
                <w:rFonts w:ascii="Arial Narrow" w:hAnsi="Arial Narrow" w:cs="Arial"/>
                <w:bCs/>
                <w:color w:val="181818"/>
                <w:sz w:val="20"/>
                <w:szCs w:val="20"/>
                <w:lang w:val="ro-RO"/>
              </w:rPr>
              <w:t xml:space="preserve">Cojocaru A, Hogea LM, Poroch V, Simu MA, </w:t>
            </w:r>
            <w:r w:rsidRPr="00651804">
              <w:rPr>
                <w:rFonts w:ascii="Arial Narrow" w:hAnsi="Arial Narrow" w:cs="Arial"/>
                <w:b/>
                <w:color w:val="181818"/>
                <w:sz w:val="20"/>
                <w:szCs w:val="20"/>
                <w:lang w:val="ro-RO"/>
              </w:rPr>
              <w:t>Enatescu VR</w:t>
            </w:r>
            <w:r w:rsidRPr="00651804">
              <w:rPr>
                <w:rFonts w:ascii="Arial Narrow" w:hAnsi="Arial Narrow" w:cs="Arial"/>
                <w:bCs/>
                <w:color w:val="181818"/>
                <w:sz w:val="20"/>
                <w:szCs w:val="20"/>
                <w:lang w:val="ro-RO"/>
              </w:rPr>
              <w:t>, Jeleriu R, Andreescu NI, Puiu M, Hogea BG, Grigoras M, Folescu R, Zamfir CL, Enatescu I, Nussbaum LA.</w:t>
            </w:r>
          </w:p>
        </w:tc>
        <w:tc>
          <w:tcPr>
            <w:tcW w:w="3636" w:type="dxa"/>
            <w:tcBorders>
              <w:top w:val="single" w:sz="4" w:space="0" w:color="auto"/>
              <w:left w:val="single" w:sz="4" w:space="0" w:color="auto"/>
              <w:bottom w:val="single" w:sz="4" w:space="0" w:color="auto"/>
              <w:right w:val="single" w:sz="4" w:space="0" w:color="auto"/>
            </w:tcBorders>
          </w:tcPr>
          <w:p w14:paraId="63BAA78A" w14:textId="03B4D70A" w:rsidR="00C12D5F" w:rsidRPr="00D96F49" w:rsidRDefault="00651804" w:rsidP="00F60243">
            <w:pPr>
              <w:spacing w:after="0" w:line="240" w:lineRule="auto"/>
              <w:jc w:val="both"/>
              <w:rPr>
                <w:rFonts w:ascii="Arial Narrow" w:hAnsi="Arial Narrow" w:cs="Arial"/>
                <w:b/>
                <w:color w:val="181818"/>
                <w:sz w:val="24"/>
                <w:szCs w:val="24"/>
                <w:lang w:val="ro-RO"/>
              </w:rPr>
            </w:pPr>
            <w:r w:rsidRPr="00651804">
              <w:rPr>
                <w:rFonts w:ascii="Arial Narrow" w:hAnsi="Arial Narrow" w:cs="Arial"/>
                <w:b/>
                <w:color w:val="181818"/>
                <w:sz w:val="24"/>
                <w:szCs w:val="24"/>
                <w:lang w:val="ro-RO"/>
              </w:rPr>
              <w:t>Effectiveness of Psychostimulant and Non-Psychostimulant Drug Therapy in the Attention Deficit Hyperactivity Disorder.</w:t>
            </w:r>
          </w:p>
        </w:tc>
        <w:tc>
          <w:tcPr>
            <w:tcW w:w="5374" w:type="dxa"/>
            <w:tcBorders>
              <w:top w:val="single" w:sz="4" w:space="0" w:color="auto"/>
              <w:left w:val="single" w:sz="4" w:space="0" w:color="auto"/>
              <w:bottom w:val="single" w:sz="4" w:space="0" w:color="auto"/>
              <w:right w:val="single" w:sz="4" w:space="0" w:color="auto"/>
            </w:tcBorders>
          </w:tcPr>
          <w:p w14:paraId="0ABA4568" w14:textId="10A84BCA" w:rsidR="00C12D5F" w:rsidRPr="00D96F49"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Applied Sciences-Basel 2021</w:t>
            </w:r>
            <w:r>
              <w:rPr>
                <w:rFonts w:ascii="Arial Narrow" w:hAnsi="Arial Narrow" w:cs="Arial"/>
                <w:b/>
                <w:color w:val="181818"/>
                <w:sz w:val="24"/>
                <w:szCs w:val="24"/>
                <w:lang w:val="ro-RO"/>
              </w:rPr>
              <w:t xml:space="preserve">, Vol. </w:t>
            </w:r>
            <w:r w:rsidRPr="008606E1">
              <w:rPr>
                <w:rFonts w:ascii="Arial Narrow" w:hAnsi="Arial Narrow" w:cs="Arial"/>
                <w:b/>
                <w:color w:val="181818"/>
                <w:sz w:val="24"/>
                <w:szCs w:val="24"/>
                <w:lang w:val="ro-RO"/>
              </w:rPr>
              <w:t>11</w:t>
            </w:r>
            <w:r>
              <w:rPr>
                <w:rFonts w:ascii="Arial Narrow" w:hAnsi="Arial Narrow" w:cs="Arial"/>
                <w:b/>
                <w:color w:val="181818"/>
                <w:sz w:val="24"/>
                <w:szCs w:val="24"/>
                <w:lang w:val="ro-RO"/>
              </w:rPr>
              <w:t xml:space="preserve">, Nr.2, Article number </w:t>
            </w:r>
            <w:r w:rsidRPr="008606E1">
              <w:rPr>
                <w:rFonts w:ascii="Arial Narrow" w:hAnsi="Arial Narrow" w:cs="Arial"/>
                <w:b/>
                <w:color w:val="181818"/>
                <w:sz w:val="24"/>
                <w:szCs w:val="24"/>
                <w:lang w:val="ro-RO"/>
              </w:rPr>
              <w:t>502.    eISSN: 2076-3417.</w:t>
            </w:r>
            <w:r w:rsidR="00B53008">
              <w:rPr>
                <w:rFonts w:ascii="Arial Narrow" w:hAnsi="Arial Narrow" w:cs="Arial"/>
                <w:b/>
                <w:color w:val="181818"/>
                <w:sz w:val="24"/>
                <w:szCs w:val="24"/>
                <w:lang w:val="ro-RO"/>
              </w:rPr>
              <w:t xml:space="preserve"> </w:t>
            </w:r>
            <w:r w:rsidR="00B53008" w:rsidRPr="00B53008">
              <w:rPr>
                <w:rFonts w:ascii="Arial Narrow" w:hAnsi="Arial Narrow" w:cs="Arial"/>
                <w:b/>
                <w:color w:val="181818"/>
                <w:sz w:val="24"/>
                <w:szCs w:val="24"/>
                <w:lang w:val="ro-RO"/>
              </w:rPr>
              <w:t>DOI: 10.3390/app11020502</w:t>
            </w:r>
            <w:r w:rsidR="00B53008">
              <w:rPr>
                <w:rFonts w:ascii="Arial Narrow" w:hAnsi="Arial Narrow" w:cs="Arial"/>
                <w:b/>
                <w:color w:val="181818"/>
                <w:sz w:val="24"/>
                <w:szCs w:val="24"/>
                <w:lang w:val="ro-RO"/>
              </w:rPr>
              <w:t>.</w:t>
            </w:r>
          </w:p>
        </w:tc>
        <w:tc>
          <w:tcPr>
            <w:tcW w:w="1123" w:type="dxa"/>
            <w:tcBorders>
              <w:top w:val="single" w:sz="4" w:space="0" w:color="auto"/>
              <w:left w:val="single" w:sz="4" w:space="0" w:color="auto"/>
              <w:bottom w:val="single" w:sz="4" w:space="0" w:color="auto"/>
              <w:right w:val="single" w:sz="4" w:space="0" w:color="auto"/>
            </w:tcBorders>
          </w:tcPr>
          <w:p w14:paraId="27056C51" w14:textId="31E0A7B4" w:rsidR="00C12D5F" w:rsidRPr="00D96F49" w:rsidRDefault="008606E1"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IF </w:t>
            </w:r>
            <w:r w:rsidR="00FB4EEC">
              <w:rPr>
                <w:rFonts w:ascii="Arial Narrow" w:hAnsi="Arial Narrow" w:cs="Arial"/>
                <w:b/>
                <w:color w:val="181818"/>
                <w:sz w:val="24"/>
                <w:szCs w:val="24"/>
                <w:lang w:val="ro-RO"/>
              </w:rPr>
              <w:t>2.679</w:t>
            </w:r>
          </w:p>
        </w:tc>
        <w:tc>
          <w:tcPr>
            <w:tcW w:w="2642" w:type="dxa"/>
            <w:tcBorders>
              <w:top w:val="single" w:sz="4" w:space="0" w:color="auto"/>
              <w:left w:val="single" w:sz="4" w:space="0" w:color="auto"/>
              <w:bottom w:val="single" w:sz="4" w:space="0" w:color="auto"/>
              <w:right w:val="single" w:sz="4" w:space="0" w:color="auto"/>
            </w:tcBorders>
          </w:tcPr>
          <w:p w14:paraId="1619287C" w14:textId="6E40741D" w:rsidR="00C12D5F" w:rsidRPr="00D96F49"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Victor Babes University of Medicine and Pharmacy, Timișoara, Psychiatry</w:t>
            </w:r>
          </w:p>
        </w:tc>
      </w:tr>
      <w:tr w:rsidR="00C12D5F" w:rsidRPr="00E43827" w14:paraId="26EA8A0D" w14:textId="77777777" w:rsidTr="00405EB2">
        <w:tc>
          <w:tcPr>
            <w:tcW w:w="490" w:type="dxa"/>
            <w:tcBorders>
              <w:top w:val="single" w:sz="4" w:space="0" w:color="auto"/>
              <w:left w:val="single" w:sz="4" w:space="0" w:color="auto"/>
              <w:bottom w:val="single" w:sz="4" w:space="0" w:color="auto"/>
              <w:right w:val="single" w:sz="4" w:space="0" w:color="auto"/>
            </w:tcBorders>
          </w:tcPr>
          <w:p w14:paraId="72E065AD" w14:textId="77777777" w:rsidR="00C12D5F" w:rsidRPr="00D96F49" w:rsidRDefault="00C12D5F"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25A997C2" w14:textId="1823388C" w:rsidR="00C12D5F" w:rsidRPr="008606E1" w:rsidRDefault="008606E1" w:rsidP="00F60243">
            <w:pPr>
              <w:spacing w:after="0" w:line="240" w:lineRule="auto"/>
              <w:jc w:val="both"/>
              <w:rPr>
                <w:rFonts w:ascii="Arial Narrow" w:hAnsi="Arial Narrow" w:cs="Arial"/>
                <w:bCs/>
                <w:color w:val="181818"/>
                <w:sz w:val="20"/>
                <w:szCs w:val="20"/>
                <w:lang w:val="ro-RO"/>
              </w:rPr>
            </w:pPr>
            <w:r w:rsidRPr="008606E1">
              <w:rPr>
                <w:rFonts w:ascii="Arial Narrow" w:hAnsi="Arial Narrow" w:cs="Arial"/>
                <w:bCs/>
                <w:color w:val="181818"/>
                <w:sz w:val="20"/>
                <w:szCs w:val="20"/>
                <w:lang w:val="ro-RO"/>
              </w:rPr>
              <w:t xml:space="preserve">Pinzaru I, Tanase A, </w:t>
            </w:r>
            <w:r w:rsidRPr="008606E1">
              <w:rPr>
                <w:rFonts w:ascii="Arial Narrow" w:hAnsi="Arial Narrow" w:cs="Arial"/>
                <w:b/>
                <w:color w:val="181818"/>
                <w:sz w:val="20"/>
                <w:szCs w:val="20"/>
                <w:lang w:val="ro-RO"/>
              </w:rPr>
              <w:t>Enatescu V</w:t>
            </w:r>
            <w:r w:rsidRPr="008606E1">
              <w:rPr>
                <w:rFonts w:ascii="Arial Narrow" w:hAnsi="Arial Narrow" w:cs="Arial"/>
                <w:bCs/>
                <w:color w:val="181818"/>
                <w:sz w:val="20"/>
                <w:szCs w:val="20"/>
                <w:lang w:val="ro-RO"/>
              </w:rPr>
              <w:t>, Coricovac D, Bociort F, Marcovici I, Watz C, Vlaia L, Soica C, Dehelean C.</w:t>
            </w:r>
          </w:p>
        </w:tc>
        <w:tc>
          <w:tcPr>
            <w:tcW w:w="3636" w:type="dxa"/>
            <w:tcBorders>
              <w:top w:val="single" w:sz="4" w:space="0" w:color="auto"/>
              <w:left w:val="single" w:sz="4" w:space="0" w:color="auto"/>
              <w:bottom w:val="single" w:sz="4" w:space="0" w:color="auto"/>
              <w:right w:val="single" w:sz="4" w:space="0" w:color="auto"/>
            </w:tcBorders>
          </w:tcPr>
          <w:p w14:paraId="762FB554" w14:textId="0C4FA339" w:rsidR="00C12D5F" w:rsidRPr="00D96F49"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Proniosomal Gel for Topical Delivery of Rutin: Preparation, Physicochemical Characterization and In Vitro Toxicological Profile Using 3D Reconstructed Human Epidermis Tissue and 2D Cells.</w:t>
            </w:r>
          </w:p>
        </w:tc>
        <w:tc>
          <w:tcPr>
            <w:tcW w:w="5374" w:type="dxa"/>
            <w:tcBorders>
              <w:top w:val="single" w:sz="4" w:space="0" w:color="auto"/>
              <w:left w:val="single" w:sz="4" w:space="0" w:color="auto"/>
              <w:bottom w:val="single" w:sz="4" w:space="0" w:color="auto"/>
              <w:right w:val="single" w:sz="4" w:space="0" w:color="auto"/>
            </w:tcBorders>
          </w:tcPr>
          <w:p w14:paraId="0466E4D0" w14:textId="77777777" w:rsidR="00015F8D"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Antioxidants 2021</w:t>
            </w:r>
            <w:r>
              <w:rPr>
                <w:rFonts w:ascii="Arial Narrow" w:hAnsi="Arial Narrow" w:cs="Arial"/>
                <w:b/>
                <w:color w:val="181818"/>
                <w:sz w:val="24"/>
                <w:szCs w:val="24"/>
                <w:lang w:val="ro-RO"/>
              </w:rPr>
              <w:t xml:space="preserve">, Vol. </w:t>
            </w:r>
            <w:r w:rsidRPr="008606E1">
              <w:rPr>
                <w:rFonts w:ascii="Arial Narrow" w:hAnsi="Arial Narrow" w:cs="Arial"/>
                <w:b/>
                <w:color w:val="181818"/>
                <w:sz w:val="24"/>
                <w:szCs w:val="24"/>
                <w:lang w:val="ro-RO"/>
              </w:rPr>
              <w:t>10</w:t>
            </w:r>
            <w:r>
              <w:rPr>
                <w:rFonts w:ascii="Arial Narrow" w:hAnsi="Arial Narrow" w:cs="Arial"/>
                <w:b/>
                <w:color w:val="181818"/>
                <w:sz w:val="24"/>
                <w:szCs w:val="24"/>
                <w:lang w:val="ro-RO"/>
              </w:rPr>
              <w:t xml:space="preserve">, Nr.1, Article number </w:t>
            </w:r>
            <w:r w:rsidRPr="008606E1">
              <w:rPr>
                <w:rFonts w:ascii="Arial Narrow" w:hAnsi="Arial Narrow" w:cs="Arial"/>
                <w:b/>
                <w:color w:val="181818"/>
                <w:sz w:val="24"/>
                <w:szCs w:val="24"/>
                <w:lang w:val="ro-RO"/>
              </w:rPr>
              <w:t>85</w:t>
            </w:r>
            <w:r w:rsidR="00015F8D">
              <w:rPr>
                <w:rFonts w:ascii="Arial Narrow" w:hAnsi="Arial Narrow" w:cs="Arial"/>
                <w:b/>
                <w:color w:val="181818"/>
                <w:sz w:val="24"/>
                <w:szCs w:val="24"/>
                <w:lang w:val="ro-RO"/>
              </w:rPr>
              <w:t>,</w:t>
            </w:r>
          </w:p>
          <w:p w14:paraId="1F4C5F23" w14:textId="2346E2A8" w:rsidR="00C12D5F" w:rsidRPr="00D96F49" w:rsidRDefault="00015F8D"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 </w:t>
            </w:r>
            <w:r w:rsidRPr="00015F8D">
              <w:rPr>
                <w:rFonts w:ascii="Arial Narrow" w:hAnsi="Arial Narrow" w:cs="Arial"/>
                <w:b/>
                <w:color w:val="181818"/>
                <w:sz w:val="24"/>
                <w:szCs w:val="24"/>
                <w:lang w:val="ro-RO"/>
              </w:rPr>
              <w:t>eISSN:</w:t>
            </w:r>
            <w:r>
              <w:rPr>
                <w:rFonts w:ascii="Arial Narrow" w:hAnsi="Arial Narrow" w:cs="Arial"/>
                <w:b/>
                <w:color w:val="181818"/>
                <w:sz w:val="24"/>
                <w:szCs w:val="24"/>
                <w:lang w:val="ro-RO"/>
              </w:rPr>
              <w:t xml:space="preserve"> </w:t>
            </w:r>
            <w:r w:rsidRPr="00015F8D">
              <w:rPr>
                <w:rFonts w:ascii="Arial Narrow" w:hAnsi="Arial Narrow" w:cs="Arial"/>
                <w:b/>
                <w:color w:val="181818"/>
                <w:sz w:val="24"/>
                <w:szCs w:val="24"/>
                <w:lang w:val="ro-RO"/>
              </w:rPr>
              <w:t>2076-3921</w:t>
            </w:r>
            <w:r w:rsidR="00B53008">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r w:rsidR="008606E1" w:rsidRPr="008606E1">
              <w:rPr>
                <w:rFonts w:ascii="Arial Narrow" w:hAnsi="Arial Narrow" w:cs="Arial"/>
                <w:b/>
                <w:color w:val="181818"/>
                <w:sz w:val="24"/>
                <w:szCs w:val="24"/>
                <w:lang w:val="ro-RO"/>
              </w:rPr>
              <w:t xml:space="preserve"> </w:t>
            </w:r>
            <w:r w:rsidR="00B53008" w:rsidRPr="00B53008">
              <w:rPr>
                <w:rFonts w:ascii="Arial Narrow" w:hAnsi="Arial Narrow" w:cs="Arial"/>
                <w:b/>
                <w:color w:val="181818"/>
                <w:sz w:val="24"/>
                <w:szCs w:val="24"/>
                <w:lang w:val="ro-RO"/>
              </w:rPr>
              <w:t>DOI: 10.3390/antiox10010085</w:t>
            </w:r>
            <w:r w:rsidR="00B53008">
              <w:rPr>
                <w:rFonts w:ascii="Arial Narrow" w:hAnsi="Arial Narrow" w:cs="Arial"/>
                <w:b/>
                <w:color w:val="181818"/>
                <w:sz w:val="24"/>
                <w:szCs w:val="24"/>
                <w:lang w:val="ro-RO"/>
              </w:rPr>
              <w:t>.</w:t>
            </w:r>
          </w:p>
        </w:tc>
        <w:tc>
          <w:tcPr>
            <w:tcW w:w="1123" w:type="dxa"/>
            <w:tcBorders>
              <w:top w:val="single" w:sz="4" w:space="0" w:color="auto"/>
              <w:left w:val="single" w:sz="4" w:space="0" w:color="auto"/>
              <w:bottom w:val="single" w:sz="4" w:space="0" w:color="auto"/>
              <w:right w:val="single" w:sz="4" w:space="0" w:color="auto"/>
            </w:tcBorders>
          </w:tcPr>
          <w:p w14:paraId="4FEA92DD" w14:textId="29ECDB7C" w:rsidR="00C12D5F" w:rsidRPr="00D96F49" w:rsidRDefault="008606E1"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IF </w:t>
            </w:r>
            <w:r w:rsidR="00FB4EEC">
              <w:rPr>
                <w:rFonts w:ascii="Arial Narrow" w:hAnsi="Arial Narrow" w:cs="Arial"/>
                <w:b/>
                <w:color w:val="181818"/>
                <w:sz w:val="24"/>
                <w:szCs w:val="24"/>
                <w:lang w:val="ro-RO"/>
              </w:rPr>
              <w:t>6.312</w:t>
            </w:r>
          </w:p>
        </w:tc>
        <w:tc>
          <w:tcPr>
            <w:tcW w:w="2642" w:type="dxa"/>
            <w:tcBorders>
              <w:top w:val="single" w:sz="4" w:space="0" w:color="auto"/>
              <w:left w:val="single" w:sz="4" w:space="0" w:color="auto"/>
              <w:bottom w:val="single" w:sz="4" w:space="0" w:color="auto"/>
              <w:right w:val="single" w:sz="4" w:space="0" w:color="auto"/>
            </w:tcBorders>
          </w:tcPr>
          <w:p w14:paraId="7510F742" w14:textId="73F52862" w:rsidR="00C12D5F" w:rsidRPr="00D96F49"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Victor Babes University of Medicine and Pharmacy, Timișoara, Psychiatry</w:t>
            </w:r>
          </w:p>
        </w:tc>
      </w:tr>
      <w:tr w:rsidR="00167995" w:rsidRPr="00E43827" w14:paraId="4A2BB3C2" w14:textId="77777777" w:rsidTr="00405EB2">
        <w:tc>
          <w:tcPr>
            <w:tcW w:w="490" w:type="dxa"/>
            <w:tcBorders>
              <w:top w:val="single" w:sz="4" w:space="0" w:color="auto"/>
              <w:left w:val="single" w:sz="4" w:space="0" w:color="auto"/>
              <w:bottom w:val="single" w:sz="4" w:space="0" w:color="auto"/>
              <w:right w:val="single" w:sz="4" w:space="0" w:color="auto"/>
            </w:tcBorders>
          </w:tcPr>
          <w:p w14:paraId="2057FB0D" w14:textId="77777777" w:rsidR="00167995" w:rsidRPr="00D96F49" w:rsidRDefault="00167995"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6A46F065" w14:textId="07137888" w:rsidR="00167995" w:rsidRPr="008606E1" w:rsidRDefault="00167995" w:rsidP="00F60243">
            <w:pPr>
              <w:spacing w:after="0" w:line="240" w:lineRule="auto"/>
              <w:jc w:val="both"/>
              <w:rPr>
                <w:rFonts w:ascii="Arial Narrow" w:hAnsi="Arial Narrow" w:cs="Arial"/>
                <w:bCs/>
                <w:color w:val="181818"/>
                <w:sz w:val="20"/>
                <w:szCs w:val="20"/>
                <w:lang w:val="ro-RO"/>
              </w:rPr>
            </w:pPr>
            <w:r w:rsidRPr="00167995">
              <w:rPr>
                <w:rFonts w:ascii="Arial Narrow" w:hAnsi="Arial Narrow" w:cs="Arial"/>
                <w:bCs/>
                <w:color w:val="181818"/>
                <w:sz w:val="20"/>
                <w:szCs w:val="20"/>
                <w:lang w:val="ro-RO"/>
              </w:rPr>
              <w:t xml:space="preserve">Boruga M, </w:t>
            </w:r>
            <w:r w:rsidRPr="00167995">
              <w:rPr>
                <w:rFonts w:ascii="Arial Narrow" w:hAnsi="Arial Narrow" w:cs="Arial"/>
                <w:b/>
                <w:color w:val="181818"/>
                <w:sz w:val="20"/>
                <w:szCs w:val="20"/>
                <w:lang w:val="ro-RO"/>
              </w:rPr>
              <w:t>Enatescu V</w:t>
            </w:r>
            <w:r w:rsidRPr="00167995">
              <w:rPr>
                <w:rFonts w:ascii="Arial Narrow" w:hAnsi="Arial Narrow" w:cs="Arial"/>
                <w:bCs/>
                <w:color w:val="181818"/>
                <w:sz w:val="20"/>
                <w:szCs w:val="20"/>
                <w:lang w:val="ro-RO"/>
              </w:rPr>
              <w:t>, Pinzaru I, Szuhanek C, Minda D, Marcovici I, Radu D, Marti D, Vlaicu B, Suciu O.</w:t>
            </w:r>
          </w:p>
        </w:tc>
        <w:tc>
          <w:tcPr>
            <w:tcW w:w="3636" w:type="dxa"/>
            <w:tcBorders>
              <w:top w:val="single" w:sz="4" w:space="0" w:color="auto"/>
              <w:left w:val="single" w:sz="4" w:space="0" w:color="auto"/>
              <w:bottom w:val="single" w:sz="4" w:space="0" w:color="auto"/>
              <w:right w:val="single" w:sz="4" w:space="0" w:color="auto"/>
            </w:tcBorders>
          </w:tcPr>
          <w:p w14:paraId="3E814841" w14:textId="2A96EC3B" w:rsidR="00167995" w:rsidRPr="008606E1" w:rsidRDefault="00167995" w:rsidP="00F60243">
            <w:pPr>
              <w:spacing w:after="0" w:line="240" w:lineRule="auto"/>
              <w:jc w:val="both"/>
              <w:rPr>
                <w:rFonts w:ascii="Arial Narrow" w:hAnsi="Arial Narrow" w:cs="Arial"/>
                <w:b/>
                <w:color w:val="181818"/>
                <w:sz w:val="24"/>
                <w:szCs w:val="24"/>
                <w:lang w:val="ro-RO"/>
              </w:rPr>
            </w:pPr>
            <w:r w:rsidRPr="00167995">
              <w:rPr>
                <w:rFonts w:ascii="Arial Narrow" w:hAnsi="Arial Narrow" w:cs="Arial"/>
                <w:b/>
                <w:color w:val="181818"/>
                <w:sz w:val="24"/>
                <w:szCs w:val="24"/>
                <w:lang w:val="ro-RO"/>
              </w:rPr>
              <w:t>Assessment of Olive Leaves Extract – Cytotoxicity In Vitro and Angiogenesis in Ovo.</w:t>
            </w:r>
          </w:p>
        </w:tc>
        <w:tc>
          <w:tcPr>
            <w:tcW w:w="5374" w:type="dxa"/>
            <w:tcBorders>
              <w:top w:val="single" w:sz="4" w:space="0" w:color="auto"/>
              <w:left w:val="single" w:sz="4" w:space="0" w:color="auto"/>
              <w:bottom w:val="single" w:sz="4" w:space="0" w:color="auto"/>
              <w:right w:val="single" w:sz="4" w:space="0" w:color="auto"/>
            </w:tcBorders>
          </w:tcPr>
          <w:p w14:paraId="00BDBF3B" w14:textId="3ECEE5F0" w:rsidR="00167995" w:rsidRPr="008606E1" w:rsidRDefault="00167995" w:rsidP="00F60243">
            <w:pPr>
              <w:spacing w:after="0" w:line="240" w:lineRule="auto"/>
              <w:jc w:val="both"/>
              <w:rPr>
                <w:rFonts w:ascii="Arial Narrow" w:hAnsi="Arial Narrow" w:cs="Arial"/>
                <w:b/>
                <w:color w:val="181818"/>
                <w:sz w:val="24"/>
                <w:szCs w:val="24"/>
                <w:lang w:val="ro-RO"/>
              </w:rPr>
            </w:pPr>
            <w:r w:rsidRPr="00167995">
              <w:rPr>
                <w:rFonts w:ascii="Arial Narrow" w:hAnsi="Arial Narrow" w:cs="Arial"/>
                <w:b/>
                <w:color w:val="181818"/>
                <w:sz w:val="24"/>
                <w:szCs w:val="24"/>
                <w:lang w:val="ro-RO"/>
              </w:rPr>
              <w:t>Farmacia 2021</w:t>
            </w:r>
            <w:r>
              <w:rPr>
                <w:rFonts w:ascii="Arial Narrow" w:hAnsi="Arial Narrow" w:cs="Arial"/>
                <w:b/>
                <w:color w:val="181818"/>
                <w:sz w:val="24"/>
                <w:szCs w:val="24"/>
                <w:lang w:val="ro-RO"/>
              </w:rPr>
              <w:t>,</w:t>
            </w:r>
            <w:r w:rsidRPr="00167995">
              <w:rPr>
                <w:rFonts w:ascii="Arial Narrow" w:hAnsi="Arial Narrow" w:cs="Arial"/>
                <w:b/>
                <w:color w:val="181818"/>
                <w:sz w:val="24"/>
                <w:szCs w:val="24"/>
                <w:lang w:val="ro-RO"/>
              </w:rPr>
              <w:t xml:space="preserve"> </w:t>
            </w:r>
            <w:r>
              <w:rPr>
                <w:rFonts w:ascii="Arial Narrow" w:hAnsi="Arial Narrow" w:cs="Arial"/>
                <w:b/>
                <w:color w:val="181818"/>
                <w:sz w:val="24"/>
                <w:szCs w:val="24"/>
                <w:lang w:val="ro-RO"/>
              </w:rPr>
              <w:t xml:space="preserve">Vol. </w:t>
            </w:r>
            <w:r w:rsidRPr="00167995">
              <w:rPr>
                <w:rFonts w:ascii="Arial Narrow" w:hAnsi="Arial Narrow" w:cs="Arial"/>
                <w:b/>
                <w:color w:val="181818"/>
                <w:sz w:val="24"/>
                <w:szCs w:val="24"/>
                <w:lang w:val="ro-RO"/>
              </w:rPr>
              <w:t>69</w:t>
            </w:r>
            <w:r>
              <w:rPr>
                <w:rFonts w:ascii="Arial Narrow" w:hAnsi="Arial Narrow" w:cs="Arial"/>
                <w:b/>
                <w:color w:val="181818"/>
                <w:sz w:val="24"/>
                <w:szCs w:val="24"/>
                <w:lang w:val="ro-RO"/>
              </w:rPr>
              <w:t xml:space="preserve">, Nr. </w:t>
            </w:r>
            <w:r w:rsidRPr="00167995">
              <w:rPr>
                <w:rFonts w:ascii="Arial Narrow" w:hAnsi="Arial Narrow" w:cs="Arial"/>
                <w:b/>
                <w:color w:val="181818"/>
                <w:sz w:val="24"/>
                <w:szCs w:val="24"/>
                <w:lang w:val="ro-RO"/>
              </w:rPr>
              <w:t>1</w:t>
            </w:r>
            <w:r>
              <w:rPr>
                <w:rFonts w:ascii="Arial Narrow" w:hAnsi="Arial Narrow" w:cs="Arial"/>
                <w:b/>
                <w:color w:val="181818"/>
                <w:sz w:val="24"/>
                <w:szCs w:val="24"/>
                <w:lang w:val="ro-RO"/>
              </w:rPr>
              <w:t xml:space="preserve">, Pag. </w:t>
            </w:r>
            <w:r w:rsidRPr="00167995">
              <w:rPr>
                <w:rFonts w:ascii="Arial Narrow" w:hAnsi="Arial Narrow" w:cs="Arial"/>
                <w:b/>
                <w:color w:val="181818"/>
                <w:sz w:val="24"/>
                <w:szCs w:val="24"/>
                <w:lang w:val="ro-RO"/>
              </w:rPr>
              <w:t xml:space="preserve">38-43. </w:t>
            </w:r>
            <w:r w:rsidR="00B53008" w:rsidRPr="00167995">
              <w:rPr>
                <w:rFonts w:ascii="Arial Narrow" w:hAnsi="Arial Narrow" w:cs="Arial"/>
                <w:b/>
                <w:color w:val="181818"/>
                <w:sz w:val="24"/>
                <w:szCs w:val="24"/>
                <w:lang w:val="ro-RO"/>
              </w:rPr>
              <w:t>ISSN: 0014-8237, eISSN: 2065-0019.</w:t>
            </w:r>
            <w:r w:rsidR="00B53008">
              <w:rPr>
                <w:rFonts w:ascii="Arial Narrow" w:hAnsi="Arial Narrow" w:cs="Arial"/>
                <w:b/>
                <w:color w:val="181818"/>
                <w:sz w:val="24"/>
                <w:szCs w:val="24"/>
                <w:lang w:val="ro-RO"/>
              </w:rPr>
              <w:t xml:space="preserve"> </w:t>
            </w:r>
            <w:r w:rsidRPr="00167995">
              <w:rPr>
                <w:rFonts w:ascii="Arial Narrow" w:hAnsi="Arial Narrow" w:cs="Arial"/>
                <w:b/>
                <w:color w:val="181818"/>
                <w:sz w:val="24"/>
                <w:szCs w:val="24"/>
                <w:lang w:val="ro-RO"/>
              </w:rPr>
              <w:t>DOI: 10.31925/farmacia.2021.1.5.</w:t>
            </w:r>
          </w:p>
        </w:tc>
        <w:tc>
          <w:tcPr>
            <w:tcW w:w="1123" w:type="dxa"/>
            <w:tcBorders>
              <w:top w:val="single" w:sz="4" w:space="0" w:color="auto"/>
              <w:left w:val="single" w:sz="4" w:space="0" w:color="auto"/>
              <w:bottom w:val="single" w:sz="4" w:space="0" w:color="auto"/>
              <w:right w:val="single" w:sz="4" w:space="0" w:color="auto"/>
            </w:tcBorders>
          </w:tcPr>
          <w:p w14:paraId="0A5DF734" w14:textId="26B637DB" w:rsidR="00167995" w:rsidRDefault="00167995"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w:t>
            </w:r>
            <w:r w:rsidR="00FB4EEC">
              <w:rPr>
                <w:rFonts w:ascii="Arial Narrow" w:hAnsi="Arial Narrow" w:cs="Arial"/>
                <w:b/>
                <w:color w:val="181818"/>
                <w:sz w:val="24"/>
                <w:szCs w:val="24"/>
                <w:lang w:val="ro-RO"/>
              </w:rPr>
              <w:t>433</w:t>
            </w:r>
          </w:p>
        </w:tc>
        <w:tc>
          <w:tcPr>
            <w:tcW w:w="2642" w:type="dxa"/>
            <w:tcBorders>
              <w:top w:val="single" w:sz="4" w:space="0" w:color="auto"/>
              <w:left w:val="single" w:sz="4" w:space="0" w:color="auto"/>
              <w:bottom w:val="single" w:sz="4" w:space="0" w:color="auto"/>
              <w:right w:val="single" w:sz="4" w:space="0" w:color="auto"/>
            </w:tcBorders>
          </w:tcPr>
          <w:p w14:paraId="51E14548" w14:textId="33C7B892" w:rsidR="00167995" w:rsidRPr="008606E1" w:rsidRDefault="00167995" w:rsidP="00F60243">
            <w:pPr>
              <w:spacing w:after="0" w:line="240" w:lineRule="auto"/>
              <w:jc w:val="both"/>
              <w:rPr>
                <w:rFonts w:ascii="Arial Narrow" w:hAnsi="Arial Narrow" w:cs="Arial"/>
                <w:b/>
                <w:color w:val="181818"/>
                <w:sz w:val="24"/>
                <w:szCs w:val="24"/>
                <w:lang w:val="ro-RO"/>
              </w:rPr>
            </w:pPr>
            <w:r w:rsidRPr="00167995">
              <w:rPr>
                <w:rFonts w:ascii="Arial Narrow" w:hAnsi="Arial Narrow" w:cs="Arial"/>
                <w:b/>
                <w:color w:val="181818"/>
                <w:sz w:val="24"/>
                <w:szCs w:val="24"/>
                <w:lang w:val="ro-RO"/>
              </w:rPr>
              <w:t>Victor Babes University of Medicine and Pharmacy, Timișoara, Psychiatry</w:t>
            </w:r>
          </w:p>
        </w:tc>
      </w:tr>
      <w:tr w:rsidR="00C12D5F" w:rsidRPr="00E43827" w14:paraId="0CAB4C3C" w14:textId="77777777" w:rsidTr="00405EB2">
        <w:tc>
          <w:tcPr>
            <w:tcW w:w="490" w:type="dxa"/>
            <w:tcBorders>
              <w:top w:val="single" w:sz="4" w:space="0" w:color="auto"/>
              <w:left w:val="single" w:sz="4" w:space="0" w:color="auto"/>
              <w:bottom w:val="single" w:sz="4" w:space="0" w:color="auto"/>
              <w:right w:val="single" w:sz="4" w:space="0" w:color="auto"/>
            </w:tcBorders>
          </w:tcPr>
          <w:p w14:paraId="331EB205" w14:textId="77777777" w:rsidR="00C12D5F" w:rsidRPr="00D96F49" w:rsidRDefault="00C12D5F"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3BA03A4A" w14:textId="2FF1918F" w:rsidR="00C12D5F" w:rsidRPr="00D96F49" w:rsidRDefault="008606E1" w:rsidP="00F60243">
            <w:pPr>
              <w:spacing w:after="0" w:line="240" w:lineRule="auto"/>
              <w:jc w:val="both"/>
              <w:rPr>
                <w:rFonts w:ascii="Arial Narrow" w:hAnsi="Arial Narrow" w:cs="Arial"/>
                <w:b/>
                <w:color w:val="181818"/>
                <w:sz w:val="20"/>
                <w:szCs w:val="20"/>
                <w:lang w:val="ro-RO"/>
              </w:rPr>
            </w:pPr>
            <w:r w:rsidRPr="008606E1">
              <w:rPr>
                <w:rFonts w:ascii="Arial Narrow" w:hAnsi="Arial Narrow" w:cs="Arial"/>
                <w:b/>
                <w:color w:val="181818"/>
                <w:sz w:val="20"/>
                <w:szCs w:val="20"/>
                <w:lang w:val="ro-RO"/>
              </w:rPr>
              <w:t xml:space="preserve">Enatescu VR, </w:t>
            </w:r>
            <w:r w:rsidRPr="008606E1">
              <w:rPr>
                <w:rFonts w:ascii="Arial Narrow" w:hAnsi="Arial Narrow" w:cs="Arial"/>
                <w:bCs/>
                <w:color w:val="181818"/>
                <w:sz w:val="20"/>
                <w:szCs w:val="20"/>
                <w:lang w:val="ro-RO"/>
              </w:rPr>
              <w:t>Cozma D, Tint D, Enatescu I, Simu M, Giurgi-Oncu C, Lazar MA, Mornos C.</w:t>
            </w:r>
          </w:p>
        </w:tc>
        <w:tc>
          <w:tcPr>
            <w:tcW w:w="3636" w:type="dxa"/>
            <w:tcBorders>
              <w:top w:val="single" w:sz="4" w:space="0" w:color="auto"/>
              <w:left w:val="single" w:sz="4" w:space="0" w:color="auto"/>
              <w:bottom w:val="single" w:sz="4" w:space="0" w:color="auto"/>
              <w:right w:val="single" w:sz="4" w:space="0" w:color="auto"/>
            </w:tcBorders>
          </w:tcPr>
          <w:p w14:paraId="0CE905DF" w14:textId="1897CD1B" w:rsidR="00C12D5F" w:rsidRPr="00D96F49"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The Relationship Between Type D Personality and the Complexity of Coronary Artery Disease.</w:t>
            </w:r>
          </w:p>
        </w:tc>
        <w:tc>
          <w:tcPr>
            <w:tcW w:w="5374" w:type="dxa"/>
            <w:tcBorders>
              <w:top w:val="single" w:sz="4" w:space="0" w:color="auto"/>
              <w:left w:val="single" w:sz="4" w:space="0" w:color="auto"/>
              <w:bottom w:val="single" w:sz="4" w:space="0" w:color="auto"/>
              <w:right w:val="single" w:sz="4" w:space="0" w:color="auto"/>
            </w:tcBorders>
          </w:tcPr>
          <w:p w14:paraId="6292FF72" w14:textId="26CE0725" w:rsidR="00C12D5F" w:rsidRPr="00D96F49" w:rsidRDefault="008606E1" w:rsidP="00F60243">
            <w:pPr>
              <w:spacing w:after="0" w:line="240" w:lineRule="auto"/>
              <w:jc w:val="both"/>
              <w:rPr>
                <w:rFonts w:ascii="Arial Narrow" w:hAnsi="Arial Narrow" w:cs="Arial"/>
                <w:b/>
                <w:color w:val="181818"/>
                <w:sz w:val="24"/>
                <w:szCs w:val="24"/>
                <w:lang w:val="ro-RO"/>
              </w:rPr>
            </w:pPr>
            <w:r w:rsidRPr="008606E1">
              <w:rPr>
                <w:rFonts w:ascii="Arial Narrow" w:hAnsi="Arial Narrow" w:cs="Arial"/>
                <w:b/>
                <w:color w:val="181818"/>
                <w:sz w:val="24"/>
                <w:szCs w:val="24"/>
                <w:lang w:val="ro-RO"/>
              </w:rPr>
              <w:t>Neuropsychiatr</w:t>
            </w:r>
            <w:r>
              <w:rPr>
                <w:rFonts w:ascii="Arial Narrow" w:hAnsi="Arial Narrow" w:cs="Arial"/>
                <w:b/>
                <w:color w:val="181818"/>
                <w:sz w:val="24"/>
                <w:szCs w:val="24"/>
                <w:lang w:val="ro-RO"/>
              </w:rPr>
              <w:t>ic</w:t>
            </w:r>
            <w:r w:rsidRPr="008606E1">
              <w:rPr>
                <w:rFonts w:ascii="Arial Narrow" w:hAnsi="Arial Narrow" w:cs="Arial"/>
                <w:b/>
                <w:color w:val="181818"/>
                <w:sz w:val="24"/>
                <w:szCs w:val="24"/>
                <w:lang w:val="ro-RO"/>
              </w:rPr>
              <w:t xml:space="preserve"> Dis</w:t>
            </w:r>
            <w:r>
              <w:rPr>
                <w:rFonts w:ascii="Arial Narrow" w:hAnsi="Arial Narrow" w:cs="Arial"/>
                <w:b/>
                <w:color w:val="181818"/>
                <w:sz w:val="24"/>
                <w:szCs w:val="24"/>
                <w:lang w:val="ro-RO"/>
              </w:rPr>
              <w:t xml:space="preserve">ease and </w:t>
            </w:r>
            <w:r w:rsidRPr="008606E1">
              <w:rPr>
                <w:rFonts w:ascii="Arial Narrow" w:hAnsi="Arial Narrow" w:cs="Arial"/>
                <w:b/>
                <w:color w:val="181818"/>
                <w:sz w:val="24"/>
                <w:szCs w:val="24"/>
                <w:lang w:val="ro-RO"/>
              </w:rPr>
              <w:t>Treat</w:t>
            </w:r>
            <w:r>
              <w:rPr>
                <w:rFonts w:ascii="Arial Narrow" w:hAnsi="Arial Narrow" w:cs="Arial"/>
                <w:b/>
                <w:color w:val="181818"/>
                <w:sz w:val="24"/>
                <w:szCs w:val="24"/>
                <w:lang w:val="ro-RO"/>
              </w:rPr>
              <w:t>ment</w:t>
            </w:r>
            <w:r w:rsidRPr="008606E1">
              <w:rPr>
                <w:rFonts w:ascii="Arial Narrow" w:hAnsi="Arial Narrow" w:cs="Arial"/>
                <w:b/>
                <w:color w:val="181818"/>
                <w:sz w:val="24"/>
                <w:szCs w:val="24"/>
                <w:lang w:val="ro-RO"/>
              </w:rPr>
              <w:t xml:space="preserve"> 2021 Mar 18;</w:t>
            </w:r>
            <w:r w:rsidR="008C69D9">
              <w:rPr>
                <w:rFonts w:ascii="Arial Narrow" w:hAnsi="Arial Narrow" w:cs="Arial"/>
                <w:b/>
                <w:color w:val="181818"/>
                <w:sz w:val="24"/>
                <w:szCs w:val="24"/>
                <w:lang w:val="ro-RO"/>
              </w:rPr>
              <w:t xml:space="preserve"> Vol. </w:t>
            </w:r>
            <w:r w:rsidRPr="008606E1">
              <w:rPr>
                <w:rFonts w:ascii="Arial Narrow" w:hAnsi="Arial Narrow" w:cs="Arial"/>
                <w:b/>
                <w:color w:val="181818"/>
                <w:sz w:val="24"/>
                <w:szCs w:val="24"/>
                <w:lang w:val="ro-RO"/>
              </w:rPr>
              <w:t>17</w:t>
            </w:r>
            <w:r w:rsidR="008C69D9">
              <w:rPr>
                <w:rFonts w:ascii="Arial Narrow" w:hAnsi="Arial Narrow" w:cs="Arial"/>
                <w:b/>
                <w:color w:val="181818"/>
                <w:sz w:val="24"/>
                <w:szCs w:val="24"/>
                <w:lang w:val="ro-RO"/>
              </w:rPr>
              <w:t xml:space="preserve">, Pag. </w:t>
            </w:r>
            <w:r w:rsidRPr="008606E1">
              <w:rPr>
                <w:rFonts w:ascii="Arial Narrow" w:hAnsi="Arial Narrow" w:cs="Arial"/>
                <w:b/>
                <w:color w:val="181818"/>
                <w:sz w:val="24"/>
                <w:szCs w:val="24"/>
                <w:lang w:val="ro-RO"/>
              </w:rPr>
              <w:t>809-820</w:t>
            </w:r>
            <w:r w:rsidR="00B53008">
              <w:rPr>
                <w:rFonts w:ascii="Arial Narrow" w:hAnsi="Arial Narrow" w:cs="Arial"/>
                <w:b/>
                <w:color w:val="181818"/>
                <w:sz w:val="24"/>
                <w:szCs w:val="24"/>
                <w:lang w:val="ro-RO"/>
              </w:rPr>
              <w:t>.</w:t>
            </w:r>
            <w:r w:rsidR="00BB4216">
              <w:rPr>
                <w:rFonts w:ascii="Arial Narrow" w:hAnsi="Arial Narrow" w:cs="Arial"/>
                <w:b/>
                <w:color w:val="181818"/>
                <w:sz w:val="24"/>
                <w:szCs w:val="24"/>
                <w:lang w:val="ro-RO"/>
              </w:rPr>
              <w:t xml:space="preserve"> </w:t>
            </w:r>
            <w:r w:rsidR="00015F8D">
              <w:rPr>
                <w:rFonts w:ascii="Arial Narrow" w:hAnsi="Arial Narrow" w:cs="Arial"/>
                <w:b/>
                <w:color w:val="181818"/>
                <w:sz w:val="24"/>
                <w:szCs w:val="24"/>
                <w:lang w:val="ro-RO"/>
              </w:rPr>
              <w:t>e</w:t>
            </w:r>
            <w:r w:rsidR="00BB4216" w:rsidRPr="00BB4216">
              <w:rPr>
                <w:rFonts w:ascii="Arial Narrow" w:hAnsi="Arial Narrow" w:cs="Arial"/>
                <w:b/>
                <w:color w:val="181818"/>
                <w:sz w:val="24"/>
                <w:szCs w:val="24"/>
                <w:lang w:val="ro-RO"/>
              </w:rPr>
              <w:t>ISSN: 1178-2021.</w:t>
            </w:r>
            <w:r w:rsidRPr="008606E1">
              <w:rPr>
                <w:rFonts w:ascii="Arial Narrow" w:hAnsi="Arial Narrow" w:cs="Arial"/>
                <w:b/>
                <w:color w:val="181818"/>
                <w:sz w:val="24"/>
                <w:szCs w:val="24"/>
                <w:lang w:val="ro-RO"/>
              </w:rPr>
              <w:t xml:space="preserve"> </w:t>
            </w:r>
            <w:r w:rsidR="005A6720">
              <w:rPr>
                <w:rFonts w:ascii="Arial Narrow" w:hAnsi="Arial Narrow" w:cs="Arial"/>
                <w:b/>
                <w:color w:val="181818"/>
                <w:sz w:val="24"/>
                <w:szCs w:val="24"/>
                <w:lang w:val="ro-RO"/>
              </w:rPr>
              <w:t>DOI</w:t>
            </w:r>
            <w:r w:rsidRPr="008606E1">
              <w:rPr>
                <w:rFonts w:ascii="Arial Narrow" w:hAnsi="Arial Narrow" w:cs="Arial"/>
                <w:b/>
                <w:color w:val="181818"/>
                <w:sz w:val="24"/>
                <w:szCs w:val="24"/>
                <w:lang w:val="ro-RO"/>
              </w:rPr>
              <w:t>: 10.2147/NDT.S303644.</w:t>
            </w:r>
          </w:p>
        </w:tc>
        <w:tc>
          <w:tcPr>
            <w:tcW w:w="1123" w:type="dxa"/>
            <w:tcBorders>
              <w:top w:val="single" w:sz="4" w:space="0" w:color="auto"/>
              <w:left w:val="single" w:sz="4" w:space="0" w:color="auto"/>
              <w:bottom w:val="single" w:sz="4" w:space="0" w:color="auto"/>
              <w:right w:val="single" w:sz="4" w:space="0" w:color="auto"/>
            </w:tcBorders>
          </w:tcPr>
          <w:p w14:paraId="3C5EA489" w14:textId="281BBB63" w:rsidR="00C12D5F" w:rsidRPr="00D96F49" w:rsidRDefault="008C69D9"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2.</w:t>
            </w:r>
            <w:r w:rsidR="00FB4EEC">
              <w:rPr>
                <w:rFonts w:ascii="Arial Narrow" w:hAnsi="Arial Narrow" w:cs="Arial"/>
                <w:b/>
                <w:color w:val="181818"/>
                <w:sz w:val="24"/>
                <w:szCs w:val="24"/>
                <w:lang w:val="ro-RO"/>
              </w:rPr>
              <w:t>570</w:t>
            </w:r>
          </w:p>
        </w:tc>
        <w:tc>
          <w:tcPr>
            <w:tcW w:w="2642" w:type="dxa"/>
            <w:tcBorders>
              <w:top w:val="single" w:sz="4" w:space="0" w:color="auto"/>
              <w:left w:val="single" w:sz="4" w:space="0" w:color="auto"/>
              <w:bottom w:val="single" w:sz="4" w:space="0" w:color="auto"/>
              <w:right w:val="single" w:sz="4" w:space="0" w:color="auto"/>
            </w:tcBorders>
          </w:tcPr>
          <w:p w14:paraId="15DAF9BC" w14:textId="6670D549" w:rsidR="00C12D5F" w:rsidRPr="00D96F49" w:rsidRDefault="008C69D9" w:rsidP="00F60243">
            <w:pPr>
              <w:spacing w:after="0" w:line="240" w:lineRule="auto"/>
              <w:jc w:val="both"/>
              <w:rPr>
                <w:rFonts w:ascii="Arial Narrow" w:hAnsi="Arial Narrow" w:cs="Arial"/>
                <w:b/>
                <w:color w:val="181818"/>
                <w:sz w:val="24"/>
                <w:szCs w:val="24"/>
                <w:lang w:val="ro-RO"/>
              </w:rPr>
            </w:pPr>
            <w:r w:rsidRPr="008C69D9">
              <w:rPr>
                <w:rFonts w:ascii="Arial Narrow" w:hAnsi="Arial Narrow" w:cs="Arial"/>
                <w:b/>
                <w:color w:val="181818"/>
                <w:sz w:val="24"/>
                <w:szCs w:val="24"/>
                <w:lang w:val="ro-RO"/>
              </w:rPr>
              <w:t>Victor Babes University of Medicine and Pharmacy, Timișoara, Psychiatry</w:t>
            </w:r>
          </w:p>
        </w:tc>
      </w:tr>
      <w:tr w:rsidR="00C12D5F" w:rsidRPr="00E43827" w14:paraId="5AA1F0B5" w14:textId="77777777" w:rsidTr="00405EB2">
        <w:tc>
          <w:tcPr>
            <w:tcW w:w="490" w:type="dxa"/>
            <w:tcBorders>
              <w:top w:val="single" w:sz="4" w:space="0" w:color="auto"/>
              <w:left w:val="single" w:sz="4" w:space="0" w:color="auto"/>
              <w:bottom w:val="single" w:sz="4" w:space="0" w:color="auto"/>
              <w:right w:val="single" w:sz="4" w:space="0" w:color="auto"/>
            </w:tcBorders>
          </w:tcPr>
          <w:p w14:paraId="6F2C3A69" w14:textId="77777777" w:rsidR="00C12D5F" w:rsidRPr="00D96F49" w:rsidRDefault="00C12D5F" w:rsidP="00F60243">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501" w:type="dxa"/>
            <w:tcBorders>
              <w:top w:val="single" w:sz="4" w:space="0" w:color="auto"/>
              <w:left w:val="single" w:sz="4" w:space="0" w:color="auto"/>
              <w:bottom w:val="single" w:sz="4" w:space="0" w:color="auto"/>
              <w:right w:val="single" w:sz="4" w:space="0" w:color="auto"/>
            </w:tcBorders>
          </w:tcPr>
          <w:p w14:paraId="0EC9D000" w14:textId="7B390469" w:rsidR="00C12D5F" w:rsidRPr="008C69D9" w:rsidRDefault="008C69D9" w:rsidP="00F60243">
            <w:pPr>
              <w:spacing w:after="0" w:line="240" w:lineRule="auto"/>
              <w:jc w:val="both"/>
              <w:rPr>
                <w:rFonts w:ascii="Arial Narrow" w:hAnsi="Arial Narrow" w:cs="Arial"/>
                <w:bCs/>
                <w:color w:val="181818"/>
                <w:sz w:val="20"/>
                <w:szCs w:val="20"/>
                <w:lang w:val="ro-RO"/>
              </w:rPr>
            </w:pPr>
            <w:r w:rsidRPr="008C69D9">
              <w:rPr>
                <w:rFonts w:ascii="Arial Narrow" w:hAnsi="Arial Narrow" w:cs="Arial"/>
                <w:bCs/>
                <w:color w:val="181818"/>
                <w:sz w:val="20"/>
                <w:szCs w:val="20"/>
                <w:lang w:val="ro-RO"/>
              </w:rPr>
              <w:t xml:space="preserve">Homorogan C, </w:t>
            </w:r>
            <w:r w:rsidRPr="008C69D9">
              <w:rPr>
                <w:rFonts w:ascii="Arial Narrow" w:hAnsi="Arial Narrow" w:cs="Arial"/>
                <w:b/>
                <w:color w:val="181818"/>
                <w:sz w:val="20"/>
                <w:szCs w:val="20"/>
                <w:lang w:val="ro-RO"/>
              </w:rPr>
              <w:t>Enatescu VR</w:t>
            </w:r>
            <w:r w:rsidRPr="008C69D9">
              <w:rPr>
                <w:rFonts w:ascii="Arial Narrow" w:hAnsi="Arial Narrow" w:cs="Arial"/>
                <w:bCs/>
                <w:color w:val="181818"/>
                <w:sz w:val="20"/>
                <w:szCs w:val="20"/>
                <w:lang w:val="ro-RO"/>
              </w:rPr>
              <w:t xml:space="preserve">, Nitusca D, Marcu </w:t>
            </w:r>
            <w:r w:rsidRPr="008C69D9">
              <w:rPr>
                <w:rFonts w:ascii="Arial Narrow" w:hAnsi="Arial Narrow" w:cs="Arial"/>
                <w:bCs/>
                <w:color w:val="181818"/>
                <w:sz w:val="20"/>
                <w:szCs w:val="20"/>
                <w:lang w:val="ro-RO"/>
              </w:rPr>
              <w:lastRenderedPageBreak/>
              <w:t>A, Seclaman E, Marian C.</w:t>
            </w:r>
          </w:p>
        </w:tc>
        <w:tc>
          <w:tcPr>
            <w:tcW w:w="3636" w:type="dxa"/>
            <w:tcBorders>
              <w:top w:val="single" w:sz="4" w:space="0" w:color="auto"/>
              <w:left w:val="single" w:sz="4" w:space="0" w:color="auto"/>
              <w:bottom w:val="single" w:sz="4" w:space="0" w:color="auto"/>
              <w:right w:val="single" w:sz="4" w:space="0" w:color="auto"/>
            </w:tcBorders>
          </w:tcPr>
          <w:p w14:paraId="6F3D3B3B" w14:textId="76265598" w:rsidR="00C12D5F" w:rsidRPr="00D96F49" w:rsidRDefault="008C69D9" w:rsidP="00F60243">
            <w:pPr>
              <w:spacing w:after="0" w:line="240" w:lineRule="auto"/>
              <w:jc w:val="both"/>
              <w:rPr>
                <w:rFonts w:ascii="Arial Narrow" w:hAnsi="Arial Narrow" w:cs="Arial"/>
                <w:b/>
                <w:color w:val="181818"/>
                <w:sz w:val="24"/>
                <w:szCs w:val="24"/>
                <w:lang w:val="ro-RO"/>
              </w:rPr>
            </w:pPr>
            <w:r w:rsidRPr="008C69D9">
              <w:rPr>
                <w:rFonts w:ascii="Arial Narrow" w:hAnsi="Arial Narrow" w:cs="Arial"/>
                <w:b/>
                <w:color w:val="181818"/>
                <w:sz w:val="24"/>
                <w:szCs w:val="24"/>
                <w:lang w:val="ro-RO"/>
              </w:rPr>
              <w:lastRenderedPageBreak/>
              <w:t xml:space="preserve">Distribution of microRNAs associated with major depressive disorder among blood </w:t>
            </w:r>
            <w:r w:rsidRPr="008C69D9">
              <w:rPr>
                <w:rFonts w:ascii="Arial Narrow" w:hAnsi="Arial Narrow" w:cs="Arial"/>
                <w:b/>
                <w:color w:val="181818"/>
                <w:sz w:val="24"/>
                <w:szCs w:val="24"/>
                <w:lang w:val="ro-RO"/>
              </w:rPr>
              <w:lastRenderedPageBreak/>
              <w:t>compartments.</w:t>
            </w:r>
          </w:p>
        </w:tc>
        <w:tc>
          <w:tcPr>
            <w:tcW w:w="5374" w:type="dxa"/>
            <w:tcBorders>
              <w:top w:val="single" w:sz="4" w:space="0" w:color="auto"/>
              <w:left w:val="single" w:sz="4" w:space="0" w:color="auto"/>
              <w:bottom w:val="single" w:sz="4" w:space="0" w:color="auto"/>
              <w:right w:val="single" w:sz="4" w:space="0" w:color="auto"/>
            </w:tcBorders>
          </w:tcPr>
          <w:p w14:paraId="1B163F38" w14:textId="7254496F" w:rsidR="00C12D5F" w:rsidRPr="00D96F49" w:rsidRDefault="008C69D9" w:rsidP="008C69D9">
            <w:pPr>
              <w:spacing w:after="0" w:line="240" w:lineRule="auto"/>
              <w:jc w:val="both"/>
              <w:rPr>
                <w:rFonts w:ascii="Arial Narrow" w:hAnsi="Arial Narrow" w:cs="Arial"/>
                <w:b/>
                <w:color w:val="181818"/>
                <w:sz w:val="24"/>
                <w:szCs w:val="24"/>
                <w:lang w:val="ro-RO"/>
              </w:rPr>
            </w:pPr>
            <w:r w:rsidRPr="008C69D9">
              <w:rPr>
                <w:rFonts w:ascii="Arial Narrow" w:hAnsi="Arial Narrow" w:cs="Arial"/>
                <w:b/>
                <w:color w:val="181818"/>
                <w:sz w:val="24"/>
                <w:szCs w:val="24"/>
                <w:lang w:val="ro-RO"/>
              </w:rPr>
              <w:lastRenderedPageBreak/>
              <w:t xml:space="preserve">Journal </w:t>
            </w:r>
            <w:r>
              <w:rPr>
                <w:rFonts w:ascii="Arial Narrow" w:hAnsi="Arial Narrow" w:cs="Arial"/>
                <w:b/>
                <w:color w:val="181818"/>
                <w:sz w:val="24"/>
                <w:szCs w:val="24"/>
                <w:lang w:val="ro-RO"/>
              </w:rPr>
              <w:t>o</w:t>
            </w:r>
            <w:r w:rsidRPr="008C69D9">
              <w:rPr>
                <w:rFonts w:ascii="Arial Narrow" w:hAnsi="Arial Narrow" w:cs="Arial"/>
                <w:b/>
                <w:color w:val="181818"/>
                <w:sz w:val="24"/>
                <w:szCs w:val="24"/>
                <w:lang w:val="ro-RO"/>
              </w:rPr>
              <w:t>f International Medical Research</w:t>
            </w:r>
            <w:r>
              <w:rPr>
                <w:rFonts w:ascii="Arial Narrow" w:hAnsi="Arial Narrow" w:cs="Arial"/>
                <w:b/>
                <w:color w:val="181818"/>
                <w:sz w:val="24"/>
                <w:szCs w:val="24"/>
                <w:lang w:val="ro-RO"/>
              </w:rPr>
              <w:t xml:space="preserve"> 2021, Vol. 49, Nr. 4, Article number: 0</w:t>
            </w:r>
            <w:r w:rsidRPr="008C69D9">
              <w:rPr>
                <w:rFonts w:ascii="Arial Narrow" w:hAnsi="Arial Narrow" w:cs="Arial"/>
                <w:b/>
                <w:color w:val="181818"/>
                <w:sz w:val="24"/>
                <w:szCs w:val="24"/>
                <w:lang w:val="ro-RO"/>
              </w:rPr>
              <w:t>3000605211006633</w:t>
            </w:r>
            <w:r w:rsidR="00B53008">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r w:rsidR="00B53008" w:rsidRPr="00B53008">
              <w:rPr>
                <w:rFonts w:ascii="Arial Narrow" w:hAnsi="Arial Narrow" w:cs="Arial"/>
                <w:b/>
                <w:color w:val="181818"/>
                <w:sz w:val="24"/>
                <w:szCs w:val="24"/>
                <w:lang w:val="ro-RO"/>
              </w:rPr>
              <w:t>ISSN: 0300-0605, eISSN: 1473-2300</w:t>
            </w:r>
            <w:r w:rsidR="00B53008">
              <w:rPr>
                <w:rFonts w:ascii="Arial Narrow" w:hAnsi="Arial Narrow" w:cs="Arial"/>
                <w:b/>
                <w:color w:val="181818"/>
                <w:sz w:val="24"/>
                <w:szCs w:val="24"/>
                <w:lang w:val="ro-RO"/>
              </w:rPr>
              <w:t xml:space="preserve">. </w:t>
            </w:r>
            <w:r>
              <w:rPr>
                <w:rFonts w:ascii="Arial Narrow" w:hAnsi="Arial Narrow" w:cs="Arial"/>
                <w:b/>
                <w:color w:val="181818"/>
                <w:sz w:val="24"/>
                <w:szCs w:val="24"/>
                <w:lang w:val="ro-RO"/>
              </w:rPr>
              <w:t xml:space="preserve">DOI: </w:t>
            </w:r>
            <w:r w:rsidRPr="008C69D9">
              <w:rPr>
                <w:rFonts w:ascii="Arial Narrow" w:hAnsi="Arial Narrow" w:cs="Arial"/>
                <w:b/>
                <w:color w:val="181818"/>
                <w:sz w:val="24"/>
                <w:szCs w:val="24"/>
                <w:lang w:val="ro-RO"/>
              </w:rPr>
              <w:lastRenderedPageBreak/>
              <w:t>10.1177/03000605211006633</w:t>
            </w:r>
            <w:r>
              <w:rPr>
                <w:rFonts w:ascii="Arial Narrow" w:hAnsi="Arial Narrow" w:cs="Arial"/>
                <w:b/>
                <w:color w:val="181818"/>
                <w:sz w:val="24"/>
                <w:szCs w:val="24"/>
                <w:lang w:val="ro-RO"/>
              </w:rPr>
              <w:t xml:space="preserve">, </w:t>
            </w:r>
          </w:p>
        </w:tc>
        <w:tc>
          <w:tcPr>
            <w:tcW w:w="1123" w:type="dxa"/>
            <w:tcBorders>
              <w:top w:val="single" w:sz="4" w:space="0" w:color="auto"/>
              <w:left w:val="single" w:sz="4" w:space="0" w:color="auto"/>
              <w:bottom w:val="single" w:sz="4" w:space="0" w:color="auto"/>
              <w:right w:val="single" w:sz="4" w:space="0" w:color="auto"/>
            </w:tcBorders>
          </w:tcPr>
          <w:p w14:paraId="3F8419B1" w14:textId="05BE9576" w:rsidR="00C12D5F" w:rsidRPr="00D96F49" w:rsidRDefault="008C69D9" w:rsidP="00F6024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 xml:space="preserve">IF </w:t>
            </w:r>
            <w:r w:rsidR="00455FA1" w:rsidRPr="00455FA1">
              <w:rPr>
                <w:rFonts w:ascii="Arial Narrow" w:hAnsi="Arial Narrow" w:cs="Arial"/>
                <w:b/>
                <w:color w:val="181818"/>
                <w:sz w:val="24"/>
                <w:szCs w:val="24"/>
                <w:lang w:val="ro-RO"/>
              </w:rPr>
              <w:t>1.671</w:t>
            </w:r>
          </w:p>
        </w:tc>
        <w:tc>
          <w:tcPr>
            <w:tcW w:w="2642" w:type="dxa"/>
            <w:tcBorders>
              <w:top w:val="single" w:sz="4" w:space="0" w:color="auto"/>
              <w:left w:val="single" w:sz="4" w:space="0" w:color="auto"/>
              <w:bottom w:val="single" w:sz="4" w:space="0" w:color="auto"/>
              <w:right w:val="single" w:sz="4" w:space="0" w:color="auto"/>
            </w:tcBorders>
          </w:tcPr>
          <w:p w14:paraId="49DA66AE" w14:textId="5306C5B7" w:rsidR="00C12D5F" w:rsidRPr="00D96F49" w:rsidRDefault="008C69D9" w:rsidP="00F60243">
            <w:pPr>
              <w:spacing w:after="0" w:line="240" w:lineRule="auto"/>
              <w:jc w:val="both"/>
              <w:rPr>
                <w:rFonts w:ascii="Arial Narrow" w:hAnsi="Arial Narrow" w:cs="Arial"/>
                <w:b/>
                <w:color w:val="181818"/>
                <w:sz w:val="24"/>
                <w:szCs w:val="24"/>
                <w:lang w:val="ro-RO"/>
              </w:rPr>
            </w:pPr>
            <w:r w:rsidRPr="008C69D9">
              <w:rPr>
                <w:rFonts w:ascii="Arial Narrow" w:hAnsi="Arial Narrow" w:cs="Arial"/>
                <w:b/>
                <w:color w:val="181818"/>
                <w:sz w:val="24"/>
                <w:szCs w:val="24"/>
                <w:lang w:val="ro-RO"/>
              </w:rPr>
              <w:t xml:space="preserve">Victor Babes University of Medicine and Pharmacy, Timișoara, </w:t>
            </w:r>
            <w:r w:rsidRPr="008C69D9">
              <w:rPr>
                <w:rFonts w:ascii="Arial Narrow" w:hAnsi="Arial Narrow" w:cs="Arial"/>
                <w:b/>
                <w:color w:val="181818"/>
                <w:sz w:val="24"/>
                <w:szCs w:val="24"/>
                <w:lang w:val="ro-RO"/>
              </w:rPr>
              <w:lastRenderedPageBreak/>
              <w:t>Psychiatry</w:t>
            </w:r>
          </w:p>
        </w:tc>
      </w:tr>
      <w:bookmarkEnd w:id="0"/>
    </w:tbl>
    <w:p w14:paraId="0EA9C79D" w14:textId="77777777" w:rsidR="00A47D5A" w:rsidRDefault="00A47D5A" w:rsidP="006757E2">
      <w:pPr>
        <w:autoSpaceDE w:val="0"/>
        <w:autoSpaceDN w:val="0"/>
        <w:adjustRightInd w:val="0"/>
        <w:spacing w:after="0" w:line="240" w:lineRule="auto"/>
        <w:rPr>
          <w:rFonts w:ascii="Arial" w:hAnsi="Arial" w:cs="Arial"/>
          <w:b/>
          <w:color w:val="FF0000"/>
          <w:sz w:val="28"/>
          <w:szCs w:val="28"/>
          <w:lang w:val="ro-RO"/>
        </w:rPr>
      </w:pPr>
    </w:p>
    <w:p w14:paraId="73C4751E" w14:textId="460D7E0E"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08"/>
        <w:gridCol w:w="4747"/>
        <w:gridCol w:w="2766"/>
        <w:gridCol w:w="1416"/>
        <w:gridCol w:w="3539"/>
      </w:tblGrid>
      <w:tr w:rsidR="006757E2" w:rsidRPr="00E43827" w14:paraId="3D409EA2" w14:textId="77777777" w:rsidTr="00130F79">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08"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47"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766"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6"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39"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C1A25" w:rsidRPr="00E43827" w14:paraId="7E462B21" w14:textId="77777777" w:rsidTr="00130F79">
        <w:tc>
          <w:tcPr>
            <w:tcW w:w="490" w:type="dxa"/>
            <w:tcBorders>
              <w:top w:val="single" w:sz="4" w:space="0" w:color="auto"/>
              <w:left w:val="single" w:sz="4" w:space="0" w:color="auto"/>
              <w:bottom w:val="single" w:sz="4" w:space="0" w:color="auto"/>
              <w:right w:val="single" w:sz="4" w:space="0" w:color="auto"/>
            </w:tcBorders>
          </w:tcPr>
          <w:p w14:paraId="73129081" w14:textId="77777777" w:rsidR="006C1A25" w:rsidRPr="00D96F49" w:rsidRDefault="006C1A25" w:rsidP="006C1A25">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08" w:type="dxa"/>
            <w:tcBorders>
              <w:top w:val="single" w:sz="4" w:space="0" w:color="auto"/>
              <w:left w:val="single" w:sz="4" w:space="0" w:color="auto"/>
              <w:bottom w:val="single" w:sz="4" w:space="0" w:color="auto"/>
              <w:right w:val="single" w:sz="4" w:space="0" w:color="auto"/>
            </w:tcBorders>
          </w:tcPr>
          <w:p w14:paraId="2A3E9508" w14:textId="68197369" w:rsidR="006C1A25" w:rsidRPr="00D96F49" w:rsidRDefault="006C1A25" w:rsidP="006C1A25">
            <w:pPr>
              <w:spacing w:after="0" w:line="240" w:lineRule="auto"/>
              <w:jc w:val="both"/>
              <w:rPr>
                <w:rFonts w:ascii="Arial Narrow" w:hAnsi="Arial Narrow" w:cs="Arial"/>
                <w:b/>
                <w:color w:val="181818"/>
                <w:sz w:val="20"/>
                <w:szCs w:val="20"/>
                <w:lang w:val="ro-RO"/>
              </w:rPr>
            </w:pPr>
            <w:r w:rsidRPr="00EA07DB">
              <w:rPr>
                <w:rFonts w:ascii="Arial Narrow" w:hAnsi="Arial Narrow" w:cs="Arial"/>
                <w:color w:val="181818"/>
                <w:sz w:val="20"/>
                <w:szCs w:val="20"/>
                <w:lang w:val="ro-RO"/>
              </w:rPr>
              <w:t xml:space="preserve">Papava I, Oancea C, </w:t>
            </w:r>
            <w:r w:rsidRPr="00EA07DB">
              <w:rPr>
                <w:rFonts w:ascii="Arial Narrow" w:hAnsi="Arial Narrow" w:cs="Arial"/>
                <w:b/>
                <w:color w:val="181818"/>
                <w:sz w:val="20"/>
                <w:szCs w:val="20"/>
                <w:lang w:val="ro-RO"/>
              </w:rPr>
              <w:t>Enatescu VR</w:t>
            </w:r>
            <w:r w:rsidRPr="00EA07DB">
              <w:rPr>
                <w:rFonts w:ascii="Arial Narrow" w:hAnsi="Arial Narrow" w:cs="Arial"/>
                <w:color w:val="181818"/>
                <w:sz w:val="20"/>
                <w:szCs w:val="20"/>
                <w:lang w:val="ro-RO"/>
              </w:rPr>
              <w:t>, Bredicean AC, Dehelean L, Romosan RS, Timar B</w:t>
            </w:r>
          </w:p>
        </w:tc>
        <w:tc>
          <w:tcPr>
            <w:tcW w:w="4747" w:type="dxa"/>
            <w:tcBorders>
              <w:top w:val="single" w:sz="4" w:space="0" w:color="auto"/>
              <w:left w:val="single" w:sz="4" w:space="0" w:color="auto"/>
              <w:bottom w:val="single" w:sz="4" w:space="0" w:color="auto"/>
              <w:right w:val="single" w:sz="4" w:space="0" w:color="auto"/>
            </w:tcBorders>
          </w:tcPr>
          <w:p w14:paraId="336D7171" w14:textId="33A6B322" w:rsidR="006C1A25" w:rsidRPr="00D96F49" w:rsidRDefault="006C1A25" w:rsidP="006C1A25">
            <w:pPr>
              <w:spacing w:after="0" w:line="240" w:lineRule="auto"/>
              <w:jc w:val="both"/>
              <w:rPr>
                <w:rFonts w:ascii="Arial Narrow" w:hAnsi="Arial Narrow" w:cs="Arial"/>
                <w:b/>
                <w:color w:val="181818"/>
                <w:sz w:val="24"/>
                <w:szCs w:val="24"/>
                <w:lang w:val="ro-RO"/>
              </w:rPr>
            </w:pPr>
            <w:r w:rsidRPr="00521A96">
              <w:rPr>
                <w:rFonts w:ascii="Arial Narrow" w:hAnsi="Arial Narrow" w:cs="Arial"/>
                <w:b/>
                <w:color w:val="181818"/>
                <w:sz w:val="24"/>
                <w:szCs w:val="24"/>
                <w:lang w:val="ro-RO"/>
              </w:rPr>
              <w:t>The impact of coping on the somatic and mental status of patients with COPD: a cross-sectional study</w:t>
            </w:r>
            <w:r w:rsidR="00501CDE">
              <w:rPr>
                <w:rFonts w:ascii="Arial Narrow" w:hAnsi="Arial Narrow" w:cs="Arial"/>
                <w:b/>
                <w:color w:val="181818"/>
                <w:sz w:val="24"/>
                <w:szCs w:val="24"/>
                <w:lang w:val="ro-RO"/>
              </w:rPr>
              <w:t>.</w:t>
            </w:r>
          </w:p>
          <w:p w14:paraId="3DE82A99" w14:textId="77777777" w:rsidR="006C1A25" w:rsidRPr="00D96F49" w:rsidRDefault="006C1A25" w:rsidP="006C1A25">
            <w:pPr>
              <w:spacing w:after="0" w:line="240" w:lineRule="auto"/>
              <w:jc w:val="both"/>
              <w:rPr>
                <w:rFonts w:ascii="Arial Narrow" w:hAnsi="Arial Narrow" w:cs="Arial"/>
                <w:b/>
                <w:color w:val="181818"/>
                <w:sz w:val="24"/>
                <w:szCs w:val="24"/>
                <w:lang w:val="ro-RO"/>
              </w:rPr>
            </w:pPr>
          </w:p>
        </w:tc>
        <w:tc>
          <w:tcPr>
            <w:tcW w:w="2766" w:type="dxa"/>
            <w:tcBorders>
              <w:top w:val="single" w:sz="4" w:space="0" w:color="auto"/>
              <w:left w:val="single" w:sz="4" w:space="0" w:color="auto"/>
              <w:bottom w:val="single" w:sz="4" w:space="0" w:color="auto"/>
              <w:right w:val="single" w:sz="4" w:space="0" w:color="auto"/>
            </w:tcBorders>
          </w:tcPr>
          <w:p w14:paraId="08A5BDEB" w14:textId="23B5A0D2" w:rsidR="006C1A25" w:rsidRDefault="006C1A25" w:rsidP="006C1A25">
            <w:pPr>
              <w:spacing w:after="0" w:line="240" w:lineRule="auto"/>
              <w:jc w:val="both"/>
              <w:rPr>
                <w:rFonts w:ascii="Arial Narrow" w:hAnsi="Arial Narrow" w:cs="Arial"/>
                <w:b/>
                <w:color w:val="181818"/>
                <w:sz w:val="24"/>
                <w:szCs w:val="24"/>
                <w:lang w:val="ro-RO"/>
              </w:rPr>
            </w:pPr>
            <w:r w:rsidRPr="00AE3380">
              <w:rPr>
                <w:rFonts w:ascii="Arial Narrow" w:hAnsi="Arial Narrow" w:cs="Arial"/>
                <w:b/>
                <w:color w:val="181818"/>
                <w:sz w:val="24"/>
                <w:szCs w:val="24"/>
                <w:lang w:val="ro-RO"/>
              </w:rPr>
              <w:t>International Journal of Chronic Obstructive Pulmonary Disease</w:t>
            </w:r>
            <w:r>
              <w:rPr>
                <w:rFonts w:ascii="Arial Narrow" w:hAnsi="Arial Narrow" w:cs="Arial"/>
                <w:b/>
                <w:color w:val="181818"/>
                <w:sz w:val="24"/>
                <w:szCs w:val="24"/>
                <w:lang w:val="ro-RO"/>
              </w:rPr>
              <w:t>, 2016, Vol.11, Pag. 1343-1351.</w:t>
            </w:r>
            <w:r w:rsidR="001F3D15">
              <w:rPr>
                <w:rFonts w:ascii="Arial Narrow" w:hAnsi="Arial Narrow" w:cs="Arial"/>
                <w:b/>
                <w:color w:val="181818"/>
                <w:sz w:val="24"/>
                <w:szCs w:val="24"/>
                <w:lang w:val="ro-RO"/>
              </w:rPr>
              <w:t xml:space="preserve"> ISSN: </w:t>
            </w:r>
            <w:r w:rsidR="001F3D15" w:rsidRPr="00521A96">
              <w:rPr>
                <w:rFonts w:ascii="Arial Narrow" w:hAnsi="Arial Narrow" w:cs="Arial"/>
                <w:b/>
                <w:color w:val="181818"/>
                <w:sz w:val="24"/>
                <w:szCs w:val="24"/>
                <w:lang w:val="ro-RO"/>
              </w:rPr>
              <w:t>1178-2005</w:t>
            </w:r>
            <w:r w:rsidR="001F3D15">
              <w:rPr>
                <w:rFonts w:ascii="Arial Narrow" w:hAnsi="Arial Narrow" w:cs="Arial"/>
                <w:b/>
                <w:color w:val="181818"/>
                <w:sz w:val="24"/>
                <w:szCs w:val="24"/>
                <w:lang w:val="ro-RO"/>
              </w:rPr>
              <w:t>.</w:t>
            </w:r>
          </w:p>
          <w:p w14:paraId="597386E2" w14:textId="76991880" w:rsidR="006C1A25" w:rsidRDefault="006C1A25" w:rsidP="006C1A25">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DOI: </w:t>
            </w:r>
            <w:r w:rsidRPr="00521A96">
              <w:rPr>
                <w:rFonts w:ascii="Arial Narrow" w:hAnsi="Arial Narrow" w:cs="Arial"/>
                <w:b/>
                <w:color w:val="181818"/>
                <w:sz w:val="24"/>
                <w:szCs w:val="24"/>
                <w:lang w:val="ro-RO"/>
              </w:rPr>
              <w:t>10.2147/COPD.S106765.</w:t>
            </w:r>
          </w:p>
          <w:p w14:paraId="0EB70F7E" w14:textId="3287EA88" w:rsidR="006C1A25" w:rsidRPr="00D96F49" w:rsidRDefault="006C1A25" w:rsidP="006C1A25">
            <w:pPr>
              <w:spacing w:after="0" w:line="240" w:lineRule="auto"/>
              <w:jc w:val="both"/>
              <w:rPr>
                <w:rFonts w:ascii="Arial Narrow" w:hAnsi="Arial Narrow" w:cs="Arial"/>
                <w:b/>
                <w:color w:val="181818"/>
                <w:sz w:val="24"/>
                <w:szCs w:val="24"/>
                <w:lang w:val="ro-RO"/>
              </w:rPr>
            </w:pPr>
          </w:p>
        </w:tc>
        <w:tc>
          <w:tcPr>
            <w:tcW w:w="1416" w:type="dxa"/>
            <w:tcBorders>
              <w:top w:val="single" w:sz="4" w:space="0" w:color="auto"/>
              <w:left w:val="single" w:sz="4" w:space="0" w:color="auto"/>
              <w:bottom w:val="single" w:sz="4" w:space="0" w:color="auto"/>
              <w:right w:val="single" w:sz="4" w:space="0" w:color="auto"/>
            </w:tcBorders>
          </w:tcPr>
          <w:p w14:paraId="1FDA1B6F" w14:textId="49DD66AE" w:rsidR="006C1A25" w:rsidRPr="00D96F49" w:rsidRDefault="006C1A25" w:rsidP="006C1A25">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3.</w:t>
            </w:r>
            <w:r w:rsidR="00501CDE">
              <w:rPr>
                <w:rFonts w:ascii="Arial Narrow" w:hAnsi="Arial Narrow" w:cs="Arial"/>
                <w:b/>
                <w:color w:val="181818"/>
                <w:sz w:val="24"/>
                <w:szCs w:val="24"/>
                <w:lang w:val="ro-RO"/>
              </w:rPr>
              <w:t>157</w:t>
            </w:r>
          </w:p>
        </w:tc>
        <w:tc>
          <w:tcPr>
            <w:tcW w:w="3539" w:type="dxa"/>
            <w:tcBorders>
              <w:top w:val="single" w:sz="4" w:space="0" w:color="auto"/>
              <w:left w:val="single" w:sz="4" w:space="0" w:color="auto"/>
              <w:bottom w:val="single" w:sz="4" w:space="0" w:color="auto"/>
              <w:right w:val="single" w:sz="4" w:space="0" w:color="auto"/>
            </w:tcBorders>
          </w:tcPr>
          <w:p w14:paraId="0D5B2FD1" w14:textId="07C44A74" w:rsidR="006C1A25" w:rsidRPr="00D96F49" w:rsidRDefault="00501CDE" w:rsidP="006C1A25">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Victor Babes University of Medicine and Pharmacy, Timișoara, Psychiatry</w:t>
            </w:r>
          </w:p>
        </w:tc>
      </w:tr>
      <w:tr w:rsidR="006757E2" w:rsidRPr="00E43827" w14:paraId="5706D5A1" w14:textId="77777777" w:rsidTr="00130F79">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08" w:type="dxa"/>
            <w:tcBorders>
              <w:top w:val="single" w:sz="4" w:space="0" w:color="auto"/>
              <w:left w:val="single" w:sz="4" w:space="0" w:color="auto"/>
              <w:bottom w:val="single" w:sz="4" w:space="0" w:color="auto"/>
              <w:right w:val="single" w:sz="4" w:space="0" w:color="auto"/>
            </w:tcBorders>
          </w:tcPr>
          <w:p w14:paraId="237E296A" w14:textId="0ABE1B72" w:rsidR="006757E2" w:rsidRPr="00501CDE" w:rsidRDefault="00501CDE" w:rsidP="00422136">
            <w:pPr>
              <w:spacing w:after="0" w:line="240" w:lineRule="auto"/>
              <w:jc w:val="both"/>
              <w:rPr>
                <w:rFonts w:ascii="Arial Narrow" w:hAnsi="Arial Narrow" w:cs="Arial"/>
                <w:bCs/>
                <w:color w:val="181818"/>
                <w:sz w:val="20"/>
                <w:szCs w:val="20"/>
                <w:lang w:val="ro-RO"/>
              </w:rPr>
            </w:pPr>
            <w:r w:rsidRPr="00501CDE">
              <w:rPr>
                <w:rFonts w:ascii="Arial Narrow" w:hAnsi="Arial Narrow" w:cs="Arial"/>
                <w:bCs/>
                <w:color w:val="181818"/>
                <w:sz w:val="20"/>
                <w:szCs w:val="20"/>
                <w:lang w:val="ro-RO"/>
              </w:rPr>
              <w:t xml:space="preserve">Marinescu I, </w:t>
            </w:r>
            <w:r w:rsidRPr="00501CDE">
              <w:rPr>
                <w:rFonts w:ascii="Arial Narrow" w:hAnsi="Arial Narrow" w:cs="Arial"/>
                <w:b/>
                <w:color w:val="181818"/>
                <w:sz w:val="20"/>
                <w:szCs w:val="20"/>
                <w:lang w:val="ro-RO"/>
              </w:rPr>
              <w:t>Enatescu VR</w:t>
            </w:r>
            <w:r w:rsidRPr="00501CDE">
              <w:rPr>
                <w:rFonts w:ascii="Arial Narrow" w:hAnsi="Arial Narrow" w:cs="Arial"/>
                <w:bCs/>
                <w:color w:val="181818"/>
                <w:sz w:val="20"/>
                <w:szCs w:val="20"/>
                <w:lang w:val="ro-RO"/>
              </w:rPr>
              <w:t>, Ghelase SM, Marinescu D</w:t>
            </w:r>
          </w:p>
        </w:tc>
        <w:tc>
          <w:tcPr>
            <w:tcW w:w="4747" w:type="dxa"/>
            <w:tcBorders>
              <w:top w:val="single" w:sz="4" w:space="0" w:color="auto"/>
              <w:left w:val="single" w:sz="4" w:space="0" w:color="auto"/>
              <w:bottom w:val="single" w:sz="4" w:space="0" w:color="auto"/>
              <w:right w:val="single" w:sz="4" w:space="0" w:color="auto"/>
            </w:tcBorders>
          </w:tcPr>
          <w:p w14:paraId="3A07804E" w14:textId="34657783" w:rsidR="006757E2" w:rsidRPr="00D96F49" w:rsidRDefault="00501CDE" w:rsidP="00422136">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Neurobiological arguments for a pathogenic multifactorial disconnective model of cognitive disorders from Alzheimer's disease in elderly people.</w:t>
            </w:r>
          </w:p>
        </w:tc>
        <w:tc>
          <w:tcPr>
            <w:tcW w:w="2766" w:type="dxa"/>
            <w:tcBorders>
              <w:top w:val="single" w:sz="4" w:space="0" w:color="auto"/>
              <w:left w:val="single" w:sz="4" w:space="0" w:color="auto"/>
              <w:bottom w:val="single" w:sz="4" w:space="0" w:color="auto"/>
              <w:right w:val="single" w:sz="4" w:space="0" w:color="auto"/>
            </w:tcBorders>
          </w:tcPr>
          <w:p w14:paraId="4CD1FE09" w14:textId="374DAA77" w:rsidR="006757E2" w:rsidRPr="00D96F49" w:rsidRDefault="0061513C" w:rsidP="00422136">
            <w:pPr>
              <w:spacing w:after="0" w:line="240" w:lineRule="auto"/>
              <w:jc w:val="both"/>
              <w:rPr>
                <w:rFonts w:ascii="Arial Narrow" w:hAnsi="Arial Narrow" w:cs="Arial"/>
                <w:b/>
                <w:color w:val="181818"/>
                <w:sz w:val="24"/>
                <w:szCs w:val="24"/>
                <w:lang w:val="ro-RO"/>
              </w:rPr>
            </w:pPr>
            <w:r w:rsidRPr="0061513C">
              <w:rPr>
                <w:rFonts w:ascii="Arial Narrow" w:hAnsi="Arial Narrow" w:cs="Arial"/>
                <w:b/>
                <w:color w:val="181818"/>
                <w:sz w:val="24"/>
                <w:szCs w:val="24"/>
                <w:lang w:val="ro-RO"/>
              </w:rPr>
              <w:t xml:space="preserve">Romanian Journal </w:t>
            </w:r>
            <w:r>
              <w:rPr>
                <w:rFonts w:ascii="Arial Narrow" w:hAnsi="Arial Narrow" w:cs="Arial"/>
                <w:b/>
                <w:color w:val="181818"/>
                <w:sz w:val="24"/>
                <w:szCs w:val="24"/>
                <w:lang w:val="ro-RO"/>
              </w:rPr>
              <w:t>o</w:t>
            </w:r>
            <w:r w:rsidRPr="0061513C">
              <w:rPr>
                <w:rFonts w:ascii="Arial Narrow" w:hAnsi="Arial Narrow" w:cs="Arial"/>
                <w:b/>
                <w:color w:val="181818"/>
                <w:sz w:val="24"/>
                <w:szCs w:val="24"/>
                <w:lang w:val="ro-RO"/>
              </w:rPr>
              <w:t xml:space="preserve">f Morphology </w:t>
            </w:r>
            <w:r>
              <w:rPr>
                <w:rFonts w:ascii="Arial Narrow" w:hAnsi="Arial Narrow" w:cs="Arial"/>
                <w:b/>
                <w:color w:val="181818"/>
                <w:sz w:val="24"/>
                <w:szCs w:val="24"/>
                <w:lang w:val="ro-RO"/>
              </w:rPr>
              <w:t>a</w:t>
            </w:r>
            <w:r w:rsidRPr="0061513C">
              <w:rPr>
                <w:rFonts w:ascii="Arial Narrow" w:hAnsi="Arial Narrow" w:cs="Arial"/>
                <w:b/>
                <w:color w:val="181818"/>
                <w:sz w:val="24"/>
                <w:szCs w:val="24"/>
                <w:lang w:val="ro-RO"/>
              </w:rPr>
              <w:t>nd Embryology</w:t>
            </w:r>
            <w:r>
              <w:rPr>
                <w:rFonts w:ascii="Arial Narrow" w:hAnsi="Arial Narrow" w:cs="Arial"/>
                <w:b/>
                <w:color w:val="181818"/>
                <w:sz w:val="24"/>
                <w:szCs w:val="24"/>
                <w:lang w:val="ro-RO"/>
              </w:rPr>
              <w:t xml:space="preserve"> 2017, </w:t>
            </w:r>
            <w:r w:rsidRPr="0061513C">
              <w:rPr>
                <w:rFonts w:ascii="Arial Narrow" w:hAnsi="Arial Narrow" w:cs="Arial"/>
                <w:b/>
                <w:color w:val="181818"/>
                <w:sz w:val="24"/>
                <w:szCs w:val="24"/>
                <w:lang w:val="ro-RO"/>
              </w:rPr>
              <w:t>Vol</w:t>
            </w:r>
            <w:r>
              <w:rPr>
                <w:rFonts w:ascii="Arial Narrow" w:hAnsi="Arial Narrow" w:cs="Arial"/>
                <w:b/>
                <w:color w:val="181818"/>
                <w:sz w:val="24"/>
                <w:szCs w:val="24"/>
                <w:lang w:val="ro-RO"/>
              </w:rPr>
              <w:t>.</w:t>
            </w:r>
            <w:r w:rsidRPr="0061513C">
              <w:rPr>
                <w:rFonts w:ascii="Arial Narrow" w:hAnsi="Arial Narrow" w:cs="Arial"/>
                <w:b/>
                <w:color w:val="181818"/>
                <w:sz w:val="24"/>
                <w:szCs w:val="24"/>
                <w:lang w:val="ro-RO"/>
              </w:rPr>
              <w:t xml:space="preserve"> 58   </w:t>
            </w:r>
            <w:r>
              <w:rPr>
                <w:rFonts w:ascii="Arial Narrow" w:hAnsi="Arial Narrow" w:cs="Arial"/>
                <w:b/>
                <w:color w:val="181818"/>
                <w:sz w:val="24"/>
                <w:szCs w:val="24"/>
                <w:lang w:val="ro-RO"/>
              </w:rPr>
              <w:t>Nr.</w:t>
            </w:r>
            <w:r w:rsidRPr="0061513C">
              <w:rPr>
                <w:rFonts w:ascii="Arial Narrow" w:hAnsi="Arial Narrow" w:cs="Arial"/>
                <w:b/>
                <w:color w:val="181818"/>
                <w:sz w:val="24"/>
                <w:szCs w:val="24"/>
                <w:lang w:val="ro-RO"/>
              </w:rPr>
              <w:t xml:space="preserve"> 4</w:t>
            </w:r>
            <w:r>
              <w:rPr>
                <w:rFonts w:ascii="Arial Narrow" w:hAnsi="Arial Narrow" w:cs="Arial"/>
                <w:b/>
                <w:color w:val="181818"/>
                <w:sz w:val="24"/>
                <w:szCs w:val="24"/>
                <w:lang w:val="ro-RO"/>
              </w:rPr>
              <w:t>,</w:t>
            </w:r>
            <w:r w:rsidRPr="0061513C">
              <w:rPr>
                <w:rFonts w:ascii="Arial Narrow" w:hAnsi="Arial Narrow" w:cs="Arial"/>
                <w:b/>
                <w:color w:val="181818"/>
                <w:sz w:val="24"/>
                <w:szCs w:val="24"/>
                <w:lang w:val="ro-RO"/>
              </w:rPr>
              <w:t xml:space="preserve"> Pag</w:t>
            </w:r>
            <w:r>
              <w:rPr>
                <w:rFonts w:ascii="Arial Narrow" w:hAnsi="Arial Narrow" w:cs="Arial"/>
                <w:b/>
                <w:color w:val="181818"/>
                <w:sz w:val="24"/>
                <w:szCs w:val="24"/>
                <w:lang w:val="ro-RO"/>
              </w:rPr>
              <w:t>.</w:t>
            </w:r>
            <w:r w:rsidRPr="0061513C">
              <w:rPr>
                <w:rFonts w:ascii="Arial Narrow" w:hAnsi="Arial Narrow" w:cs="Arial"/>
                <w:b/>
                <w:color w:val="181818"/>
                <w:sz w:val="24"/>
                <w:szCs w:val="24"/>
                <w:lang w:val="ro-RO"/>
              </w:rPr>
              <w:t xml:space="preserve"> 1165-1173</w:t>
            </w:r>
            <w:r w:rsidR="00BA62CD">
              <w:rPr>
                <w:rFonts w:ascii="Arial Narrow" w:hAnsi="Arial Narrow" w:cs="Arial"/>
                <w:b/>
                <w:color w:val="181818"/>
                <w:sz w:val="24"/>
                <w:szCs w:val="24"/>
                <w:lang w:val="ro-RO"/>
              </w:rPr>
              <w:t>.</w:t>
            </w:r>
            <w:r w:rsidRPr="0061513C">
              <w:rPr>
                <w:rFonts w:ascii="Arial Narrow" w:hAnsi="Arial Narrow" w:cs="Arial"/>
                <w:b/>
                <w:color w:val="181818"/>
                <w:sz w:val="24"/>
                <w:szCs w:val="24"/>
                <w:lang w:val="ro-RO"/>
              </w:rPr>
              <w:t xml:space="preserve">  ISSN: 1220-0522.</w:t>
            </w:r>
          </w:p>
        </w:tc>
        <w:tc>
          <w:tcPr>
            <w:tcW w:w="1416" w:type="dxa"/>
            <w:tcBorders>
              <w:top w:val="single" w:sz="4" w:space="0" w:color="auto"/>
              <w:left w:val="single" w:sz="4" w:space="0" w:color="auto"/>
              <w:bottom w:val="single" w:sz="4" w:space="0" w:color="auto"/>
              <w:right w:val="single" w:sz="4" w:space="0" w:color="auto"/>
            </w:tcBorders>
          </w:tcPr>
          <w:p w14:paraId="2F0B86F9" w14:textId="72C8756F" w:rsidR="006757E2" w:rsidRPr="00D96F49" w:rsidRDefault="0061513C"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0.912</w:t>
            </w:r>
          </w:p>
        </w:tc>
        <w:tc>
          <w:tcPr>
            <w:tcW w:w="3539" w:type="dxa"/>
            <w:tcBorders>
              <w:top w:val="single" w:sz="4" w:space="0" w:color="auto"/>
              <w:left w:val="single" w:sz="4" w:space="0" w:color="auto"/>
              <w:bottom w:val="single" w:sz="4" w:space="0" w:color="auto"/>
              <w:right w:val="single" w:sz="4" w:space="0" w:color="auto"/>
            </w:tcBorders>
          </w:tcPr>
          <w:p w14:paraId="6845C0EB" w14:textId="7E9FCE49" w:rsidR="006757E2" w:rsidRPr="00D96F49" w:rsidRDefault="0061513C" w:rsidP="00422136">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Victor Babes University of Medicine and Pharmacy, Timișoara, Psychiatry</w:t>
            </w:r>
          </w:p>
        </w:tc>
      </w:tr>
      <w:tr w:rsidR="006757E2" w:rsidRPr="00E43827" w14:paraId="25ABDB4D" w14:textId="77777777" w:rsidTr="00130F79">
        <w:tc>
          <w:tcPr>
            <w:tcW w:w="490"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08" w:type="dxa"/>
            <w:tcBorders>
              <w:top w:val="single" w:sz="4" w:space="0" w:color="auto"/>
              <w:left w:val="single" w:sz="4" w:space="0" w:color="auto"/>
              <w:bottom w:val="single" w:sz="4" w:space="0" w:color="auto"/>
              <w:right w:val="single" w:sz="4" w:space="0" w:color="auto"/>
            </w:tcBorders>
          </w:tcPr>
          <w:p w14:paraId="422815D2" w14:textId="2B02FA19" w:rsidR="006757E2" w:rsidRPr="0061513C" w:rsidRDefault="0061513C" w:rsidP="00422136">
            <w:pPr>
              <w:spacing w:after="0" w:line="240" w:lineRule="auto"/>
              <w:jc w:val="both"/>
              <w:rPr>
                <w:rFonts w:ascii="Arial Narrow" w:hAnsi="Arial Narrow" w:cs="Arial"/>
                <w:bCs/>
                <w:color w:val="181818"/>
                <w:sz w:val="20"/>
                <w:szCs w:val="20"/>
                <w:lang w:val="ro-RO"/>
              </w:rPr>
            </w:pPr>
            <w:r w:rsidRPr="0061513C">
              <w:rPr>
                <w:rFonts w:ascii="Arial Narrow" w:hAnsi="Arial Narrow" w:cs="Arial"/>
                <w:bCs/>
                <w:color w:val="181818"/>
                <w:sz w:val="20"/>
                <w:szCs w:val="20"/>
                <w:lang w:val="ro-RO"/>
              </w:rPr>
              <w:t xml:space="preserve">Ageu L.S., Levai C.M., Andreescu N.I., Grigoras M.L., Hogea L.M., Chiriac D.V., Folescu R., Bredicean A.C., Nussbaum L.M., </w:t>
            </w:r>
            <w:r w:rsidRPr="00CB6880">
              <w:rPr>
                <w:rFonts w:ascii="Arial Narrow" w:hAnsi="Arial Narrow" w:cs="Arial"/>
                <w:b/>
                <w:color w:val="181818"/>
                <w:sz w:val="20"/>
                <w:szCs w:val="20"/>
                <w:lang w:val="ro-RO"/>
              </w:rPr>
              <w:t>Enatescu V.R.</w:t>
            </w:r>
            <w:r w:rsidRPr="0061513C">
              <w:rPr>
                <w:rFonts w:ascii="Arial Narrow" w:hAnsi="Arial Narrow" w:cs="Arial"/>
                <w:bCs/>
                <w:color w:val="181818"/>
                <w:sz w:val="20"/>
                <w:szCs w:val="20"/>
                <w:lang w:val="ro-RO"/>
              </w:rPr>
              <w:t>, Poroch V., Lupu V., Puiu M., Nussbaum L.A.</w:t>
            </w:r>
          </w:p>
        </w:tc>
        <w:tc>
          <w:tcPr>
            <w:tcW w:w="4747" w:type="dxa"/>
            <w:tcBorders>
              <w:top w:val="single" w:sz="4" w:space="0" w:color="auto"/>
              <w:left w:val="single" w:sz="4" w:space="0" w:color="auto"/>
              <w:bottom w:val="single" w:sz="4" w:space="0" w:color="auto"/>
              <w:right w:val="single" w:sz="4" w:space="0" w:color="auto"/>
            </w:tcBorders>
          </w:tcPr>
          <w:p w14:paraId="16D9FD9F" w14:textId="071A696D" w:rsidR="006757E2" w:rsidRPr="00D96F49" w:rsidRDefault="00CB6880" w:rsidP="00422136">
            <w:pPr>
              <w:spacing w:after="0" w:line="240" w:lineRule="auto"/>
              <w:jc w:val="both"/>
              <w:rPr>
                <w:rFonts w:ascii="Arial Narrow" w:hAnsi="Arial Narrow" w:cs="Arial"/>
                <w:b/>
                <w:color w:val="181818"/>
                <w:sz w:val="24"/>
                <w:szCs w:val="24"/>
                <w:lang w:val="ro-RO"/>
              </w:rPr>
            </w:pPr>
            <w:r w:rsidRPr="00CB6880">
              <w:rPr>
                <w:rFonts w:ascii="Arial Narrow" w:hAnsi="Arial Narrow" w:cs="Arial"/>
                <w:b/>
                <w:color w:val="181818"/>
                <w:sz w:val="24"/>
                <w:szCs w:val="24"/>
                <w:lang w:val="ro-RO"/>
              </w:rPr>
              <w:t>Modern molecular study of weight gain related to antidepressant treatment: clinical implications of the pharmacogenetic testing.</w:t>
            </w:r>
          </w:p>
        </w:tc>
        <w:tc>
          <w:tcPr>
            <w:tcW w:w="2766" w:type="dxa"/>
            <w:tcBorders>
              <w:top w:val="single" w:sz="4" w:space="0" w:color="auto"/>
              <w:left w:val="single" w:sz="4" w:space="0" w:color="auto"/>
              <w:bottom w:val="single" w:sz="4" w:space="0" w:color="auto"/>
              <w:right w:val="single" w:sz="4" w:space="0" w:color="auto"/>
            </w:tcBorders>
          </w:tcPr>
          <w:p w14:paraId="43E3788E" w14:textId="1827D9B1" w:rsidR="006757E2" w:rsidRPr="00D96F49" w:rsidRDefault="00CB6880" w:rsidP="00422136">
            <w:pPr>
              <w:spacing w:after="0" w:line="240" w:lineRule="auto"/>
              <w:jc w:val="both"/>
              <w:rPr>
                <w:rFonts w:ascii="Arial Narrow" w:hAnsi="Arial Narrow" w:cs="Arial"/>
                <w:b/>
                <w:color w:val="181818"/>
                <w:sz w:val="24"/>
                <w:szCs w:val="24"/>
                <w:lang w:val="ro-RO"/>
              </w:rPr>
            </w:pPr>
            <w:r w:rsidRPr="00CB6880">
              <w:rPr>
                <w:rFonts w:ascii="Arial Narrow" w:hAnsi="Arial Narrow" w:cs="Arial"/>
                <w:b/>
                <w:color w:val="181818"/>
                <w:sz w:val="24"/>
                <w:szCs w:val="24"/>
                <w:lang w:val="ro-RO"/>
              </w:rPr>
              <w:t>Romanian Journal of Morphology and Embryology 201</w:t>
            </w:r>
            <w:r>
              <w:rPr>
                <w:rFonts w:ascii="Arial Narrow" w:hAnsi="Arial Narrow" w:cs="Arial"/>
                <w:b/>
                <w:color w:val="181818"/>
                <w:sz w:val="24"/>
                <w:szCs w:val="24"/>
                <w:lang w:val="ro-RO"/>
              </w:rPr>
              <w:t>8</w:t>
            </w:r>
            <w:r w:rsidRPr="00CB6880">
              <w:rPr>
                <w:rFonts w:ascii="Arial Narrow" w:hAnsi="Arial Narrow" w:cs="Arial"/>
                <w:b/>
                <w:color w:val="181818"/>
                <w:sz w:val="24"/>
                <w:szCs w:val="24"/>
                <w:lang w:val="ro-RO"/>
              </w:rPr>
              <w:t>, Vol. 5</w:t>
            </w:r>
            <w:r>
              <w:rPr>
                <w:rFonts w:ascii="Arial Narrow" w:hAnsi="Arial Narrow" w:cs="Arial"/>
                <w:b/>
                <w:color w:val="181818"/>
                <w:sz w:val="24"/>
                <w:szCs w:val="24"/>
                <w:lang w:val="ro-RO"/>
              </w:rPr>
              <w:t>9</w:t>
            </w:r>
            <w:r w:rsidRPr="00CB6880">
              <w:rPr>
                <w:rFonts w:ascii="Arial Narrow" w:hAnsi="Arial Narrow" w:cs="Arial"/>
                <w:b/>
                <w:color w:val="181818"/>
                <w:sz w:val="24"/>
                <w:szCs w:val="24"/>
                <w:lang w:val="ro-RO"/>
              </w:rPr>
              <w:t xml:space="preserve">   Nr. </w:t>
            </w:r>
            <w:r>
              <w:rPr>
                <w:rFonts w:ascii="Arial Narrow" w:hAnsi="Arial Narrow" w:cs="Arial"/>
                <w:b/>
                <w:color w:val="181818"/>
                <w:sz w:val="24"/>
                <w:szCs w:val="24"/>
                <w:lang w:val="ro-RO"/>
              </w:rPr>
              <w:t>1</w:t>
            </w:r>
            <w:r w:rsidRPr="00CB6880">
              <w:rPr>
                <w:rFonts w:ascii="Arial Narrow" w:hAnsi="Arial Narrow" w:cs="Arial"/>
                <w:b/>
                <w:color w:val="181818"/>
                <w:sz w:val="24"/>
                <w:szCs w:val="24"/>
                <w:lang w:val="ro-RO"/>
              </w:rPr>
              <w:t xml:space="preserve">, Pag. </w:t>
            </w:r>
            <w:r>
              <w:rPr>
                <w:rFonts w:ascii="Arial Narrow" w:hAnsi="Arial Narrow" w:cs="Arial"/>
                <w:b/>
                <w:color w:val="181818"/>
                <w:sz w:val="24"/>
                <w:szCs w:val="24"/>
                <w:lang w:val="ro-RO"/>
              </w:rPr>
              <w:t>165-173</w:t>
            </w:r>
            <w:r w:rsidR="001F3D15">
              <w:rPr>
                <w:rFonts w:ascii="Arial Narrow" w:hAnsi="Arial Narrow" w:cs="Arial"/>
                <w:b/>
                <w:color w:val="181818"/>
                <w:sz w:val="24"/>
                <w:szCs w:val="24"/>
                <w:lang w:val="ro-RO"/>
              </w:rPr>
              <w:t>.</w:t>
            </w:r>
            <w:r w:rsidRPr="00CB6880">
              <w:rPr>
                <w:rFonts w:ascii="Arial Narrow" w:hAnsi="Arial Narrow" w:cs="Arial"/>
                <w:b/>
                <w:color w:val="181818"/>
                <w:sz w:val="24"/>
                <w:szCs w:val="24"/>
                <w:lang w:val="ro-RO"/>
              </w:rPr>
              <w:t xml:space="preserve">  ISSN: 1220-0522.</w:t>
            </w:r>
          </w:p>
        </w:tc>
        <w:tc>
          <w:tcPr>
            <w:tcW w:w="1416" w:type="dxa"/>
            <w:tcBorders>
              <w:top w:val="single" w:sz="4" w:space="0" w:color="auto"/>
              <w:left w:val="single" w:sz="4" w:space="0" w:color="auto"/>
              <w:bottom w:val="single" w:sz="4" w:space="0" w:color="auto"/>
              <w:right w:val="single" w:sz="4" w:space="0" w:color="auto"/>
            </w:tcBorders>
          </w:tcPr>
          <w:p w14:paraId="0894B77B" w14:textId="01FFFD18" w:rsidR="006757E2" w:rsidRPr="00D96F49" w:rsidRDefault="00CB6880"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1.500</w:t>
            </w:r>
          </w:p>
        </w:tc>
        <w:tc>
          <w:tcPr>
            <w:tcW w:w="3539" w:type="dxa"/>
            <w:tcBorders>
              <w:top w:val="single" w:sz="4" w:space="0" w:color="auto"/>
              <w:left w:val="single" w:sz="4" w:space="0" w:color="auto"/>
              <w:bottom w:val="single" w:sz="4" w:space="0" w:color="auto"/>
              <w:right w:val="single" w:sz="4" w:space="0" w:color="auto"/>
            </w:tcBorders>
          </w:tcPr>
          <w:p w14:paraId="4C4F9FA2" w14:textId="7B5F3FB1" w:rsidR="006757E2" w:rsidRPr="00D96F49" w:rsidRDefault="00CB6880" w:rsidP="00422136">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Victor Babes University of Medicine and Pharmacy, Timișoara, Psychiatry</w:t>
            </w:r>
          </w:p>
        </w:tc>
      </w:tr>
      <w:tr w:rsidR="00A14136" w:rsidRPr="00E43827" w14:paraId="56F1D29D" w14:textId="77777777" w:rsidTr="00130F79">
        <w:tc>
          <w:tcPr>
            <w:tcW w:w="490" w:type="dxa"/>
            <w:tcBorders>
              <w:top w:val="single" w:sz="4" w:space="0" w:color="auto"/>
              <w:left w:val="single" w:sz="4" w:space="0" w:color="auto"/>
              <w:bottom w:val="single" w:sz="4" w:space="0" w:color="auto"/>
              <w:right w:val="single" w:sz="4" w:space="0" w:color="auto"/>
            </w:tcBorders>
          </w:tcPr>
          <w:p w14:paraId="4D08DD75" w14:textId="77777777" w:rsidR="00A14136" w:rsidRPr="00D96F49" w:rsidRDefault="00A14136" w:rsidP="00A14136">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08" w:type="dxa"/>
            <w:tcBorders>
              <w:top w:val="single" w:sz="4" w:space="0" w:color="auto"/>
              <w:left w:val="single" w:sz="4" w:space="0" w:color="auto"/>
              <w:bottom w:val="single" w:sz="4" w:space="0" w:color="auto"/>
              <w:right w:val="single" w:sz="4" w:space="0" w:color="auto"/>
            </w:tcBorders>
          </w:tcPr>
          <w:p w14:paraId="6824AC17" w14:textId="143E3E33" w:rsidR="00A14136" w:rsidRPr="00A14136" w:rsidRDefault="00A14136" w:rsidP="00A14136">
            <w:pPr>
              <w:spacing w:after="0" w:line="240" w:lineRule="auto"/>
              <w:jc w:val="both"/>
              <w:rPr>
                <w:rFonts w:ascii="Arial Narrow" w:hAnsi="Arial Narrow" w:cs="Arial"/>
                <w:bCs/>
                <w:color w:val="181818"/>
                <w:sz w:val="20"/>
                <w:szCs w:val="20"/>
                <w:lang w:val="ro-RO"/>
              </w:rPr>
            </w:pPr>
            <w:r w:rsidRPr="00A14136">
              <w:rPr>
                <w:rFonts w:ascii="Arial Narrow" w:hAnsi="Arial Narrow" w:cs="Arial"/>
                <w:bCs/>
                <w:color w:val="181818"/>
                <w:sz w:val="20"/>
                <w:szCs w:val="20"/>
                <w:lang w:val="ro-RO"/>
              </w:rPr>
              <w:t xml:space="preserve">Romosan R.S., Dehelean L., </w:t>
            </w:r>
            <w:r w:rsidRPr="00A14136">
              <w:rPr>
                <w:rFonts w:ascii="Arial Narrow" w:hAnsi="Arial Narrow" w:cs="Arial"/>
                <w:b/>
                <w:color w:val="181818"/>
                <w:sz w:val="20"/>
                <w:szCs w:val="20"/>
                <w:lang w:val="ro-RO"/>
              </w:rPr>
              <w:t>Enatescu V.R.</w:t>
            </w:r>
            <w:r w:rsidRPr="00A14136">
              <w:rPr>
                <w:rFonts w:ascii="Arial Narrow" w:hAnsi="Arial Narrow" w:cs="Arial"/>
                <w:bCs/>
                <w:color w:val="181818"/>
                <w:sz w:val="20"/>
                <w:szCs w:val="20"/>
                <w:lang w:val="ro-RO"/>
              </w:rPr>
              <w:t xml:space="preserve">, Bredicean A.C., </w:t>
            </w:r>
            <w:r w:rsidRPr="00A14136">
              <w:rPr>
                <w:rFonts w:ascii="Arial Narrow" w:hAnsi="Arial Narrow" w:cs="Arial"/>
                <w:bCs/>
                <w:color w:val="181818"/>
                <w:sz w:val="20"/>
                <w:szCs w:val="20"/>
                <w:lang w:val="ro-RO"/>
              </w:rPr>
              <w:lastRenderedPageBreak/>
              <w:t>Papava I., Giurgi-Oncu C., Romosan A.M.</w:t>
            </w:r>
          </w:p>
        </w:tc>
        <w:tc>
          <w:tcPr>
            <w:tcW w:w="4747" w:type="dxa"/>
            <w:tcBorders>
              <w:top w:val="single" w:sz="4" w:space="0" w:color="auto"/>
              <w:left w:val="single" w:sz="4" w:space="0" w:color="auto"/>
              <w:bottom w:val="single" w:sz="4" w:space="0" w:color="auto"/>
              <w:right w:val="single" w:sz="4" w:space="0" w:color="auto"/>
            </w:tcBorders>
          </w:tcPr>
          <w:p w14:paraId="61EADF58" w14:textId="15723E75" w:rsidR="00A14136" w:rsidRPr="00D96F49" w:rsidRDefault="00A14136" w:rsidP="00A14136">
            <w:pPr>
              <w:spacing w:after="0" w:line="240" w:lineRule="auto"/>
              <w:jc w:val="both"/>
              <w:rPr>
                <w:rFonts w:ascii="Arial Narrow" w:hAnsi="Arial Narrow" w:cs="Arial"/>
                <w:b/>
                <w:color w:val="181818"/>
                <w:sz w:val="24"/>
                <w:szCs w:val="24"/>
                <w:lang w:val="ro-RO"/>
              </w:rPr>
            </w:pPr>
            <w:r w:rsidRPr="00A14136">
              <w:rPr>
                <w:rFonts w:ascii="Arial Narrow" w:hAnsi="Arial Narrow" w:cs="Arial"/>
                <w:b/>
                <w:color w:val="181818"/>
                <w:sz w:val="24"/>
                <w:szCs w:val="24"/>
                <w:lang w:val="ro-RO"/>
              </w:rPr>
              <w:lastRenderedPageBreak/>
              <w:t>Profiling undergraduate students from a Romanian medical university.</w:t>
            </w:r>
          </w:p>
        </w:tc>
        <w:tc>
          <w:tcPr>
            <w:tcW w:w="2766" w:type="dxa"/>
            <w:tcBorders>
              <w:top w:val="single" w:sz="4" w:space="0" w:color="auto"/>
              <w:left w:val="single" w:sz="4" w:space="0" w:color="auto"/>
              <w:bottom w:val="single" w:sz="4" w:space="0" w:color="auto"/>
              <w:right w:val="single" w:sz="4" w:space="0" w:color="auto"/>
            </w:tcBorders>
          </w:tcPr>
          <w:p w14:paraId="0A872FE1" w14:textId="17E2717D" w:rsidR="00A14136" w:rsidRPr="00D96F49" w:rsidRDefault="00A14136" w:rsidP="00A14136">
            <w:pPr>
              <w:spacing w:after="0" w:line="240" w:lineRule="auto"/>
              <w:jc w:val="both"/>
              <w:rPr>
                <w:rFonts w:ascii="Arial Narrow" w:hAnsi="Arial Narrow" w:cs="Arial"/>
                <w:b/>
                <w:color w:val="181818"/>
                <w:sz w:val="24"/>
                <w:szCs w:val="24"/>
                <w:lang w:val="ro-RO"/>
              </w:rPr>
            </w:pPr>
            <w:r w:rsidRPr="00A14136">
              <w:rPr>
                <w:rFonts w:ascii="Arial Narrow" w:hAnsi="Arial Narrow" w:cs="Arial"/>
                <w:b/>
                <w:color w:val="181818"/>
                <w:sz w:val="24"/>
                <w:szCs w:val="24"/>
                <w:lang w:val="ro-RO"/>
              </w:rPr>
              <w:t>Neuropsychiatric Disease and Treatment 2018</w:t>
            </w:r>
            <w:r>
              <w:rPr>
                <w:rFonts w:ascii="Arial Narrow" w:hAnsi="Arial Narrow" w:cs="Arial"/>
                <w:b/>
                <w:color w:val="181818"/>
                <w:sz w:val="24"/>
                <w:szCs w:val="24"/>
                <w:lang w:val="ro-RO"/>
              </w:rPr>
              <w:t xml:space="preserve">, Vol. </w:t>
            </w:r>
            <w:r w:rsidRPr="00A14136">
              <w:rPr>
                <w:rFonts w:ascii="Arial Narrow" w:hAnsi="Arial Narrow" w:cs="Arial"/>
                <w:b/>
                <w:color w:val="181818"/>
                <w:sz w:val="24"/>
                <w:szCs w:val="24"/>
                <w:lang w:val="ro-RO"/>
              </w:rPr>
              <w:t>14</w:t>
            </w:r>
            <w:r>
              <w:rPr>
                <w:rFonts w:ascii="Arial Narrow" w:hAnsi="Arial Narrow" w:cs="Arial"/>
                <w:b/>
                <w:color w:val="181818"/>
                <w:sz w:val="24"/>
                <w:szCs w:val="24"/>
                <w:lang w:val="ro-RO"/>
              </w:rPr>
              <w:t xml:space="preserve">, Pag. </w:t>
            </w:r>
            <w:r w:rsidRPr="00A14136">
              <w:rPr>
                <w:rFonts w:ascii="Arial Narrow" w:hAnsi="Arial Narrow" w:cs="Arial"/>
                <w:b/>
                <w:color w:val="181818"/>
                <w:sz w:val="24"/>
                <w:szCs w:val="24"/>
                <w:lang w:val="ro-RO"/>
              </w:rPr>
              <w:t>1891–1899</w:t>
            </w:r>
            <w:r>
              <w:rPr>
                <w:rFonts w:ascii="Arial Narrow" w:hAnsi="Arial Narrow" w:cs="Arial"/>
                <w:b/>
                <w:color w:val="181818"/>
                <w:sz w:val="24"/>
                <w:szCs w:val="24"/>
                <w:lang w:val="ro-RO"/>
              </w:rPr>
              <w:t xml:space="preserve">, </w:t>
            </w:r>
            <w:r w:rsidR="00015F8D">
              <w:rPr>
                <w:rFonts w:ascii="Arial Narrow" w:hAnsi="Arial Narrow" w:cs="Arial"/>
                <w:b/>
                <w:color w:val="181818"/>
                <w:sz w:val="24"/>
                <w:szCs w:val="24"/>
                <w:lang w:val="ro-RO"/>
              </w:rPr>
              <w:t>e</w:t>
            </w:r>
            <w:r w:rsidRPr="00A14136">
              <w:rPr>
                <w:rFonts w:ascii="Arial Narrow" w:hAnsi="Arial Narrow" w:cs="Arial"/>
                <w:b/>
                <w:color w:val="181818"/>
                <w:sz w:val="24"/>
                <w:szCs w:val="24"/>
                <w:lang w:val="ro-RO"/>
              </w:rPr>
              <w:t xml:space="preserve">ISSN: </w:t>
            </w:r>
            <w:r w:rsidRPr="00A14136">
              <w:rPr>
                <w:rFonts w:ascii="Arial Narrow" w:hAnsi="Arial Narrow" w:cs="Arial"/>
                <w:b/>
                <w:color w:val="181818"/>
                <w:sz w:val="24"/>
                <w:szCs w:val="24"/>
                <w:lang w:val="ro-RO"/>
              </w:rPr>
              <w:lastRenderedPageBreak/>
              <w:t>1178-2021. DOI: 10.2147/NDT.S165797.</w:t>
            </w:r>
          </w:p>
        </w:tc>
        <w:tc>
          <w:tcPr>
            <w:tcW w:w="1416" w:type="dxa"/>
            <w:tcBorders>
              <w:top w:val="single" w:sz="4" w:space="0" w:color="auto"/>
              <w:left w:val="single" w:sz="4" w:space="0" w:color="auto"/>
              <w:bottom w:val="single" w:sz="4" w:space="0" w:color="auto"/>
              <w:right w:val="single" w:sz="4" w:space="0" w:color="auto"/>
            </w:tcBorders>
          </w:tcPr>
          <w:p w14:paraId="7F447658" w14:textId="571D30E9" w:rsidR="00A14136" w:rsidRPr="00D96F49" w:rsidRDefault="00A14136" w:rsidP="00A14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IF 2.228</w:t>
            </w:r>
          </w:p>
        </w:tc>
        <w:tc>
          <w:tcPr>
            <w:tcW w:w="3539" w:type="dxa"/>
            <w:tcBorders>
              <w:top w:val="single" w:sz="4" w:space="0" w:color="auto"/>
              <w:left w:val="single" w:sz="4" w:space="0" w:color="auto"/>
              <w:bottom w:val="single" w:sz="4" w:space="0" w:color="auto"/>
              <w:right w:val="single" w:sz="4" w:space="0" w:color="auto"/>
            </w:tcBorders>
          </w:tcPr>
          <w:p w14:paraId="007D033C" w14:textId="63895133" w:rsidR="00A14136" w:rsidRPr="00D96F49" w:rsidRDefault="00A14136" w:rsidP="00A14136">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Victor Babes University of Medicine and Pharmacy, Timișoara, Psychiatry</w:t>
            </w:r>
          </w:p>
        </w:tc>
      </w:tr>
      <w:tr w:rsidR="00A14136" w:rsidRPr="00E43827" w14:paraId="2D246939" w14:textId="77777777" w:rsidTr="00130F79">
        <w:tc>
          <w:tcPr>
            <w:tcW w:w="490" w:type="dxa"/>
            <w:tcBorders>
              <w:top w:val="single" w:sz="4" w:space="0" w:color="auto"/>
              <w:left w:val="single" w:sz="4" w:space="0" w:color="auto"/>
              <w:bottom w:val="single" w:sz="4" w:space="0" w:color="auto"/>
              <w:right w:val="single" w:sz="4" w:space="0" w:color="auto"/>
            </w:tcBorders>
          </w:tcPr>
          <w:p w14:paraId="1629A542" w14:textId="77777777" w:rsidR="00A14136" w:rsidRPr="00D96F49" w:rsidRDefault="00A14136" w:rsidP="00A14136">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08" w:type="dxa"/>
            <w:tcBorders>
              <w:top w:val="single" w:sz="4" w:space="0" w:color="auto"/>
              <w:left w:val="single" w:sz="4" w:space="0" w:color="auto"/>
              <w:bottom w:val="single" w:sz="4" w:space="0" w:color="auto"/>
              <w:right w:val="single" w:sz="4" w:space="0" w:color="auto"/>
            </w:tcBorders>
          </w:tcPr>
          <w:p w14:paraId="56B59A36" w14:textId="72E69F2B" w:rsidR="00A14136" w:rsidRPr="008A11BE" w:rsidRDefault="008A11BE" w:rsidP="00A14136">
            <w:pPr>
              <w:spacing w:after="0" w:line="240" w:lineRule="auto"/>
              <w:jc w:val="both"/>
              <w:rPr>
                <w:rFonts w:ascii="Arial Narrow" w:hAnsi="Arial Narrow" w:cs="Arial"/>
                <w:bCs/>
                <w:color w:val="181818"/>
                <w:sz w:val="20"/>
                <w:szCs w:val="20"/>
                <w:lang w:val="ro-RO"/>
              </w:rPr>
            </w:pPr>
            <w:r w:rsidRPr="008A11BE">
              <w:rPr>
                <w:rFonts w:ascii="Arial Narrow" w:hAnsi="Arial Narrow" w:cs="Arial"/>
                <w:bCs/>
                <w:color w:val="181818"/>
                <w:sz w:val="20"/>
                <w:szCs w:val="20"/>
                <w:lang w:val="ro-RO"/>
              </w:rPr>
              <w:t xml:space="preserve">Giurgi-Oncu C, Tudoran C, </w:t>
            </w:r>
            <w:r w:rsidRPr="008A11BE">
              <w:rPr>
                <w:rFonts w:ascii="Arial Narrow" w:hAnsi="Arial Narrow" w:cs="Arial"/>
                <w:b/>
                <w:color w:val="181818"/>
                <w:sz w:val="20"/>
                <w:szCs w:val="20"/>
                <w:lang w:val="ro-RO"/>
              </w:rPr>
              <w:t>Enatescu VR</w:t>
            </w:r>
            <w:r w:rsidRPr="008A11BE">
              <w:rPr>
                <w:rFonts w:ascii="Arial Narrow" w:hAnsi="Arial Narrow" w:cs="Arial"/>
                <w:bCs/>
                <w:color w:val="181818"/>
                <w:sz w:val="20"/>
                <w:szCs w:val="20"/>
                <w:lang w:val="ro-RO"/>
              </w:rPr>
              <w:t>, Tudoran M, Pop GN, Bredicean C.</w:t>
            </w:r>
          </w:p>
        </w:tc>
        <w:tc>
          <w:tcPr>
            <w:tcW w:w="4747" w:type="dxa"/>
            <w:tcBorders>
              <w:top w:val="single" w:sz="4" w:space="0" w:color="auto"/>
              <w:left w:val="single" w:sz="4" w:space="0" w:color="auto"/>
              <w:bottom w:val="single" w:sz="4" w:space="0" w:color="auto"/>
              <w:right w:val="single" w:sz="4" w:space="0" w:color="auto"/>
            </w:tcBorders>
          </w:tcPr>
          <w:p w14:paraId="0FE9DD2A" w14:textId="09B6F41F" w:rsidR="00A14136" w:rsidRPr="00D96F49" w:rsidRDefault="008A11BE" w:rsidP="00A14136">
            <w:pPr>
              <w:spacing w:after="0" w:line="240" w:lineRule="auto"/>
              <w:jc w:val="both"/>
              <w:rPr>
                <w:rFonts w:ascii="Arial Narrow" w:hAnsi="Arial Narrow" w:cs="Arial"/>
                <w:b/>
                <w:color w:val="181818"/>
                <w:sz w:val="24"/>
                <w:szCs w:val="24"/>
                <w:lang w:val="ro-RO"/>
              </w:rPr>
            </w:pPr>
            <w:r w:rsidRPr="008A11BE">
              <w:rPr>
                <w:rFonts w:ascii="Arial Narrow" w:hAnsi="Arial Narrow" w:cs="Arial"/>
                <w:b/>
                <w:color w:val="181818"/>
                <w:sz w:val="24"/>
                <w:szCs w:val="24"/>
                <w:lang w:val="ro-RO"/>
              </w:rPr>
              <w:t>Evolution of Heart Rate Variability and Heart Rate Turbulence in Patients with Depressive Illness Treated with Selective Serotonin Reuptake Inhibitors.</w:t>
            </w:r>
          </w:p>
        </w:tc>
        <w:tc>
          <w:tcPr>
            <w:tcW w:w="2766" w:type="dxa"/>
            <w:tcBorders>
              <w:top w:val="single" w:sz="4" w:space="0" w:color="auto"/>
              <w:left w:val="single" w:sz="4" w:space="0" w:color="auto"/>
              <w:bottom w:val="single" w:sz="4" w:space="0" w:color="auto"/>
              <w:right w:val="single" w:sz="4" w:space="0" w:color="auto"/>
            </w:tcBorders>
          </w:tcPr>
          <w:p w14:paraId="19D65C0B" w14:textId="5F3F0CF3" w:rsidR="00A14136" w:rsidRPr="00D96F49" w:rsidRDefault="008A11BE" w:rsidP="00BB4216">
            <w:pPr>
              <w:spacing w:after="0" w:line="240" w:lineRule="auto"/>
              <w:jc w:val="both"/>
              <w:rPr>
                <w:rFonts w:ascii="Arial Narrow" w:hAnsi="Arial Narrow" w:cs="Arial"/>
                <w:b/>
                <w:color w:val="181818"/>
                <w:sz w:val="24"/>
                <w:szCs w:val="24"/>
                <w:lang w:val="ro-RO"/>
              </w:rPr>
            </w:pPr>
            <w:r w:rsidRPr="008A11BE">
              <w:rPr>
                <w:rFonts w:ascii="Arial Narrow" w:hAnsi="Arial Narrow" w:cs="Arial"/>
                <w:b/>
                <w:color w:val="181818"/>
                <w:sz w:val="24"/>
                <w:szCs w:val="24"/>
                <w:lang w:val="ro-RO"/>
              </w:rPr>
              <w:t>Medicina</w:t>
            </w:r>
            <w:r>
              <w:rPr>
                <w:rFonts w:ascii="Arial Narrow" w:hAnsi="Arial Narrow" w:cs="Arial"/>
                <w:b/>
                <w:color w:val="181818"/>
                <w:sz w:val="24"/>
                <w:szCs w:val="24"/>
                <w:lang w:val="ro-RO"/>
              </w:rPr>
              <w:t xml:space="preserve">-Lithuania </w:t>
            </w:r>
            <w:r w:rsidRPr="008A11BE">
              <w:rPr>
                <w:rFonts w:ascii="Arial Narrow" w:hAnsi="Arial Narrow" w:cs="Arial"/>
                <w:b/>
                <w:color w:val="181818"/>
                <w:sz w:val="24"/>
                <w:szCs w:val="24"/>
                <w:lang w:val="ro-RO"/>
              </w:rPr>
              <w:t xml:space="preserve">2020 </w:t>
            </w:r>
            <w:r w:rsidR="00D9455F">
              <w:rPr>
                <w:rFonts w:ascii="Arial Narrow" w:hAnsi="Arial Narrow" w:cs="Arial"/>
                <w:b/>
                <w:color w:val="181818"/>
                <w:sz w:val="24"/>
                <w:szCs w:val="24"/>
                <w:lang w:val="ro-RO"/>
              </w:rPr>
              <w:t xml:space="preserve">Vol. </w:t>
            </w:r>
            <w:r w:rsidRPr="008A11BE">
              <w:rPr>
                <w:rFonts w:ascii="Arial Narrow" w:hAnsi="Arial Narrow" w:cs="Arial"/>
                <w:b/>
                <w:color w:val="181818"/>
                <w:sz w:val="24"/>
                <w:szCs w:val="24"/>
                <w:lang w:val="ro-RO"/>
              </w:rPr>
              <w:t>56</w:t>
            </w:r>
            <w:r w:rsidR="00D9455F">
              <w:rPr>
                <w:rFonts w:ascii="Arial Narrow" w:hAnsi="Arial Narrow" w:cs="Arial"/>
                <w:b/>
                <w:color w:val="181818"/>
                <w:sz w:val="24"/>
                <w:szCs w:val="24"/>
                <w:lang w:val="ro-RO"/>
              </w:rPr>
              <w:t xml:space="preserve">, Nr. </w:t>
            </w:r>
            <w:r w:rsidRPr="008A11BE">
              <w:rPr>
                <w:rFonts w:ascii="Arial Narrow" w:hAnsi="Arial Narrow" w:cs="Arial"/>
                <w:b/>
                <w:color w:val="181818"/>
                <w:sz w:val="24"/>
                <w:szCs w:val="24"/>
                <w:lang w:val="ro-RO"/>
              </w:rPr>
              <w:t>11</w:t>
            </w:r>
            <w:r w:rsidR="00D9455F">
              <w:rPr>
                <w:rFonts w:ascii="Arial Narrow" w:hAnsi="Arial Narrow" w:cs="Arial"/>
                <w:b/>
                <w:color w:val="181818"/>
                <w:sz w:val="24"/>
                <w:szCs w:val="24"/>
                <w:lang w:val="ro-RO"/>
              </w:rPr>
              <w:t xml:space="preserve">, Article number </w:t>
            </w:r>
            <w:r w:rsidRPr="008A11BE">
              <w:rPr>
                <w:rFonts w:ascii="Arial Narrow" w:hAnsi="Arial Narrow" w:cs="Arial"/>
                <w:b/>
                <w:color w:val="181818"/>
                <w:sz w:val="24"/>
                <w:szCs w:val="24"/>
                <w:lang w:val="ro-RO"/>
              </w:rPr>
              <w:t>590</w:t>
            </w:r>
            <w:r w:rsidR="00BB4216">
              <w:rPr>
                <w:rFonts w:ascii="Arial Narrow" w:hAnsi="Arial Narrow" w:cs="Arial"/>
                <w:b/>
                <w:color w:val="181818"/>
                <w:sz w:val="24"/>
                <w:szCs w:val="24"/>
                <w:lang w:val="ro-RO"/>
              </w:rPr>
              <w:t xml:space="preserve">, </w:t>
            </w:r>
            <w:r w:rsidR="00BB4216" w:rsidRPr="00BB4216">
              <w:rPr>
                <w:rFonts w:ascii="Arial Narrow" w:hAnsi="Arial Narrow" w:cs="Arial"/>
                <w:b/>
                <w:color w:val="181818"/>
                <w:sz w:val="24"/>
                <w:szCs w:val="24"/>
                <w:lang w:val="ro-RO"/>
              </w:rPr>
              <w:t>ISSN: 1010-660X</w:t>
            </w:r>
            <w:r w:rsidR="00BB4216">
              <w:rPr>
                <w:rFonts w:ascii="Arial Narrow" w:hAnsi="Arial Narrow" w:cs="Arial"/>
                <w:b/>
                <w:color w:val="181818"/>
                <w:sz w:val="24"/>
                <w:szCs w:val="24"/>
                <w:lang w:val="ro-RO"/>
              </w:rPr>
              <w:t xml:space="preserve">, </w:t>
            </w:r>
            <w:r w:rsidR="00BB4216" w:rsidRPr="00BB4216">
              <w:rPr>
                <w:rFonts w:ascii="Arial Narrow" w:hAnsi="Arial Narrow" w:cs="Arial"/>
                <w:b/>
                <w:color w:val="181818"/>
                <w:sz w:val="24"/>
                <w:szCs w:val="24"/>
                <w:lang w:val="ro-RO"/>
              </w:rPr>
              <w:t>eISSN: 1648-9144</w:t>
            </w:r>
            <w:r w:rsidR="00BB4216">
              <w:rPr>
                <w:rFonts w:ascii="Arial Narrow" w:hAnsi="Arial Narrow" w:cs="Arial"/>
                <w:b/>
                <w:color w:val="181818"/>
                <w:sz w:val="24"/>
                <w:szCs w:val="24"/>
                <w:lang w:val="ro-RO"/>
              </w:rPr>
              <w:t>,</w:t>
            </w:r>
            <w:r w:rsidRPr="008A11BE">
              <w:rPr>
                <w:rFonts w:ascii="Arial Narrow" w:hAnsi="Arial Narrow" w:cs="Arial"/>
                <w:b/>
                <w:color w:val="181818"/>
                <w:sz w:val="24"/>
                <w:szCs w:val="24"/>
                <w:lang w:val="ro-RO"/>
              </w:rPr>
              <w:t xml:space="preserve"> </w:t>
            </w:r>
            <w:r w:rsidR="005A6720">
              <w:rPr>
                <w:rFonts w:ascii="Arial Narrow" w:hAnsi="Arial Narrow" w:cs="Arial"/>
                <w:b/>
                <w:color w:val="181818"/>
                <w:sz w:val="24"/>
                <w:szCs w:val="24"/>
                <w:lang w:val="ro-RO"/>
              </w:rPr>
              <w:t>DOI</w:t>
            </w:r>
            <w:r w:rsidRPr="008A11BE">
              <w:rPr>
                <w:rFonts w:ascii="Arial Narrow" w:hAnsi="Arial Narrow" w:cs="Arial"/>
                <w:b/>
                <w:color w:val="181818"/>
                <w:sz w:val="24"/>
                <w:szCs w:val="24"/>
                <w:lang w:val="ro-RO"/>
              </w:rPr>
              <w:t>: 10.3390/medicina56110590.</w:t>
            </w:r>
          </w:p>
        </w:tc>
        <w:tc>
          <w:tcPr>
            <w:tcW w:w="1416" w:type="dxa"/>
            <w:tcBorders>
              <w:top w:val="single" w:sz="4" w:space="0" w:color="auto"/>
              <w:left w:val="single" w:sz="4" w:space="0" w:color="auto"/>
              <w:bottom w:val="single" w:sz="4" w:space="0" w:color="auto"/>
              <w:right w:val="single" w:sz="4" w:space="0" w:color="auto"/>
            </w:tcBorders>
          </w:tcPr>
          <w:p w14:paraId="4F95C5EC" w14:textId="4AC75857" w:rsidR="00A14136" w:rsidRPr="00D96F49" w:rsidRDefault="00D9455F" w:rsidP="00A14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IF </w:t>
            </w:r>
            <w:r w:rsidR="00455FA1">
              <w:rPr>
                <w:rFonts w:ascii="Arial Narrow" w:hAnsi="Arial Narrow" w:cs="Arial"/>
                <w:b/>
                <w:color w:val="181818"/>
                <w:sz w:val="24"/>
                <w:szCs w:val="24"/>
                <w:lang w:val="ro-RO"/>
              </w:rPr>
              <w:t>2.430</w:t>
            </w:r>
          </w:p>
        </w:tc>
        <w:tc>
          <w:tcPr>
            <w:tcW w:w="3539" w:type="dxa"/>
            <w:tcBorders>
              <w:top w:val="single" w:sz="4" w:space="0" w:color="auto"/>
              <w:left w:val="single" w:sz="4" w:space="0" w:color="auto"/>
              <w:bottom w:val="single" w:sz="4" w:space="0" w:color="auto"/>
              <w:right w:val="single" w:sz="4" w:space="0" w:color="auto"/>
            </w:tcBorders>
          </w:tcPr>
          <w:p w14:paraId="3FD6C3DA" w14:textId="055D65AD" w:rsidR="00A14136" w:rsidRPr="00D96F49" w:rsidRDefault="00D9455F" w:rsidP="00A14136">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Victor Babes University of Medicine and Pharmacy, Timișoara, Psychiatry</w:t>
            </w:r>
          </w:p>
        </w:tc>
      </w:tr>
      <w:tr w:rsidR="00D9455F" w:rsidRPr="00E43827" w14:paraId="4FFBFE5E" w14:textId="77777777" w:rsidTr="00130F79">
        <w:tc>
          <w:tcPr>
            <w:tcW w:w="490" w:type="dxa"/>
            <w:tcBorders>
              <w:top w:val="single" w:sz="4" w:space="0" w:color="auto"/>
              <w:left w:val="single" w:sz="4" w:space="0" w:color="auto"/>
              <w:bottom w:val="single" w:sz="4" w:space="0" w:color="auto"/>
              <w:right w:val="single" w:sz="4" w:space="0" w:color="auto"/>
            </w:tcBorders>
          </w:tcPr>
          <w:p w14:paraId="785C5DB2" w14:textId="77777777" w:rsidR="00D9455F" w:rsidRPr="00D96F49" w:rsidRDefault="00D9455F" w:rsidP="00A14136">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08" w:type="dxa"/>
            <w:tcBorders>
              <w:top w:val="single" w:sz="4" w:space="0" w:color="auto"/>
              <w:left w:val="single" w:sz="4" w:space="0" w:color="auto"/>
              <w:bottom w:val="single" w:sz="4" w:space="0" w:color="auto"/>
              <w:right w:val="single" w:sz="4" w:space="0" w:color="auto"/>
            </w:tcBorders>
          </w:tcPr>
          <w:p w14:paraId="0A836CCE" w14:textId="02667E2B" w:rsidR="00D9455F" w:rsidRPr="00D9455F" w:rsidRDefault="00D9455F" w:rsidP="00A14136">
            <w:pPr>
              <w:spacing w:after="0" w:line="240" w:lineRule="auto"/>
              <w:jc w:val="both"/>
              <w:rPr>
                <w:rFonts w:ascii="Arial Narrow" w:hAnsi="Arial Narrow" w:cs="Arial"/>
                <w:bCs/>
                <w:color w:val="181818"/>
                <w:sz w:val="20"/>
                <w:szCs w:val="20"/>
                <w:lang w:val="ro-RO"/>
              </w:rPr>
            </w:pPr>
            <w:r w:rsidRPr="00D9455F">
              <w:rPr>
                <w:rFonts w:ascii="Arial Narrow" w:hAnsi="Arial Narrow" w:cs="Arial"/>
                <w:bCs/>
                <w:color w:val="181818"/>
                <w:sz w:val="20"/>
                <w:szCs w:val="20"/>
                <w:lang w:val="ro-RO"/>
              </w:rPr>
              <w:t xml:space="preserve">Giurgi-Oncu C, Bredicean C, Frandeș M, </w:t>
            </w:r>
            <w:r w:rsidRPr="00D9455F">
              <w:rPr>
                <w:rFonts w:ascii="Arial Narrow" w:hAnsi="Arial Narrow" w:cs="Arial"/>
                <w:b/>
                <w:color w:val="181818"/>
                <w:sz w:val="20"/>
                <w:szCs w:val="20"/>
                <w:lang w:val="ro-RO"/>
              </w:rPr>
              <w:t>Enătescu V</w:t>
            </w:r>
            <w:r w:rsidRPr="00D9455F">
              <w:rPr>
                <w:rFonts w:ascii="Arial Narrow" w:hAnsi="Arial Narrow" w:cs="Arial"/>
                <w:bCs/>
                <w:color w:val="181818"/>
                <w:sz w:val="20"/>
                <w:szCs w:val="20"/>
                <w:lang w:val="ro-RO"/>
              </w:rPr>
              <w:t>, Papavă I, Riviș I, Ursoniu S</w:t>
            </w:r>
          </w:p>
        </w:tc>
        <w:tc>
          <w:tcPr>
            <w:tcW w:w="4747" w:type="dxa"/>
            <w:tcBorders>
              <w:top w:val="single" w:sz="4" w:space="0" w:color="auto"/>
              <w:left w:val="single" w:sz="4" w:space="0" w:color="auto"/>
              <w:bottom w:val="single" w:sz="4" w:space="0" w:color="auto"/>
              <w:right w:val="single" w:sz="4" w:space="0" w:color="auto"/>
            </w:tcBorders>
          </w:tcPr>
          <w:p w14:paraId="6EF1C71E" w14:textId="36BAA7FE" w:rsidR="00D9455F" w:rsidRPr="00D96F49" w:rsidRDefault="00D9455F" w:rsidP="00A14136">
            <w:pPr>
              <w:spacing w:after="0" w:line="240" w:lineRule="auto"/>
              <w:jc w:val="both"/>
              <w:rPr>
                <w:rFonts w:ascii="Arial Narrow" w:hAnsi="Arial Narrow" w:cs="Arial"/>
                <w:b/>
                <w:color w:val="181818"/>
                <w:sz w:val="24"/>
                <w:szCs w:val="24"/>
                <w:lang w:val="ro-RO"/>
              </w:rPr>
            </w:pPr>
            <w:r w:rsidRPr="00D9455F">
              <w:rPr>
                <w:rFonts w:ascii="Arial Narrow" w:hAnsi="Arial Narrow" w:cs="Arial"/>
                <w:b/>
                <w:color w:val="181818"/>
                <w:sz w:val="24"/>
                <w:szCs w:val="24"/>
                <w:lang w:val="ro-RO"/>
              </w:rPr>
              <w:t>Social Inferences as Mediators of Wellbeing in Depression.</w:t>
            </w:r>
          </w:p>
        </w:tc>
        <w:tc>
          <w:tcPr>
            <w:tcW w:w="2766" w:type="dxa"/>
            <w:tcBorders>
              <w:top w:val="single" w:sz="4" w:space="0" w:color="auto"/>
              <w:left w:val="single" w:sz="4" w:space="0" w:color="auto"/>
              <w:bottom w:val="single" w:sz="4" w:space="0" w:color="auto"/>
              <w:right w:val="single" w:sz="4" w:space="0" w:color="auto"/>
            </w:tcBorders>
          </w:tcPr>
          <w:p w14:paraId="4C70B126" w14:textId="78CE39A9" w:rsidR="00D9455F" w:rsidRPr="00D96F49" w:rsidRDefault="00D9455F" w:rsidP="00A14136">
            <w:pPr>
              <w:spacing w:after="0" w:line="240" w:lineRule="auto"/>
              <w:jc w:val="both"/>
              <w:rPr>
                <w:rFonts w:ascii="Arial Narrow" w:hAnsi="Arial Narrow" w:cs="Arial"/>
                <w:b/>
                <w:color w:val="181818"/>
                <w:sz w:val="24"/>
                <w:szCs w:val="24"/>
                <w:lang w:val="ro-RO"/>
              </w:rPr>
            </w:pPr>
            <w:r w:rsidRPr="00D9455F">
              <w:rPr>
                <w:rFonts w:ascii="Arial Narrow" w:hAnsi="Arial Narrow" w:cs="Arial"/>
                <w:b/>
                <w:color w:val="181818"/>
                <w:sz w:val="24"/>
                <w:szCs w:val="24"/>
                <w:lang w:val="ro-RO"/>
              </w:rPr>
              <w:t>Neuropsychiatr</w:t>
            </w:r>
            <w:r>
              <w:rPr>
                <w:rFonts w:ascii="Arial Narrow" w:hAnsi="Arial Narrow" w:cs="Arial"/>
                <w:b/>
                <w:color w:val="181818"/>
                <w:sz w:val="24"/>
                <w:szCs w:val="24"/>
                <w:lang w:val="ro-RO"/>
              </w:rPr>
              <w:t>ic</w:t>
            </w:r>
            <w:r w:rsidRPr="00D9455F">
              <w:rPr>
                <w:rFonts w:ascii="Arial Narrow" w:hAnsi="Arial Narrow" w:cs="Arial"/>
                <w:b/>
                <w:color w:val="181818"/>
                <w:sz w:val="24"/>
                <w:szCs w:val="24"/>
                <w:lang w:val="ro-RO"/>
              </w:rPr>
              <w:t xml:space="preserve"> Dis</w:t>
            </w:r>
            <w:r>
              <w:rPr>
                <w:rFonts w:ascii="Arial Narrow" w:hAnsi="Arial Narrow" w:cs="Arial"/>
                <w:b/>
                <w:color w:val="181818"/>
                <w:sz w:val="24"/>
                <w:szCs w:val="24"/>
                <w:lang w:val="ro-RO"/>
              </w:rPr>
              <w:t>ease and</w:t>
            </w:r>
            <w:r w:rsidRPr="00D9455F">
              <w:rPr>
                <w:rFonts w:ascii="Arial Narrow" w:hAnsi="Arial Narrow" w:cs="Arial"/>
                <w:b/>
                <w:color w:val="181818"/>
                <w:sz w:val="24"/>
                <w:szCs w:val="24"/>
                <w:lang w:val="ro-RO"/>
              </w:rPr>
              <w:t xml:space="preserve"> Treat</w:t>
            </w:r>
            <w:r>
              <w:rPr>
                <w:rFonts w:ascii="Arial Narrow" w:hAnsi="Arial Narrow" w:cs="Arial"/>
                <w:b/>
                <w:color w:val="181818"/>
                <w:sz w:val="24"/>
                <w:szCs w:val="24"/>
                <w:lang w:val="ro-RO"/>
              </w:rPr>
              <w:t>ment</w:t>
            </w:r>
            <w:r w:rsidRPr="00D9455F">
              <w:rPr>
                <w:rFonts w:ascii="Arial Narrow" w:hAnsi="Arial Narrow" w:cs="Arial"/>
                <w:b/>
                <w:color w:val="181818"/>
                <w:sz w:val="24"/>
                <w:szCs w:val="24"/>
                <w:lang w:val="ro-RO"/>
              </w:rPr>
              <w:t xml:space="preserve"> 2021</w:t>
            </w:r>
            <w:r>
              <w:rPr>
                <w:rFonts w:ascii="Arial Narrow" w:hAnsi="Arial Narrow" w:cs="Arial"/>
                <w:b/>
                <w:color w:val="181818"/>
                <w:sz w:val="24"/>
                <w:szCs w:val="24"/>
                <w:lang w:val="ro-RO"/>
              </w:rPr>
              <w:t>,</w:t>
            </w:r>
            <w:r w:rsidRPr="00D9455F">
              <w:rPr>
                <w:rFonts w:ascii="Arial Narrow" w:hAnsi="Arial Narrow" w:cs="Arial"/>
                <w:b/>
                <w:color w:val="181818"/>
                <w:sz w:val="24"/>
                <w:szCs w:val="24"/>
                <w:lang w:val="ro-RO"/>
              </w:rPr>
              <w:t xml:space="preserve"> </w:t>
            </w:r>
            <w:r>
              <w:rPr>
                <w:rFonts w:ascii="Arial Narrow" w:hAnsi="Arial Narrow" w:cs="Arial"/>
                <w:b/>
                <w:color w:val="181818"/>
                <w:sz w:val="24"/>
                <w:szCs w:val="24"/>
                <w:lang w:val="ro-RO"/>
              </w:rPr>
              <w:t xml:space="preserve">Vol. </w:t>
            </w:r>
            <w:r w:rsidRPr="00D9455F">
              <w:rPr>
                <w:rFonts w:ascii="Arial Narrow" w:hAnsi="Arial Narrow" w:cs="Arial"/>
                <w:b/>
                <w:color w:val="181818"/>
                <w:sz w:val="24"/>
                <w:szCs w:val="24"/>
                <w:lang w:val="ro-RO"/>
              </w:rPr>
              <w:t>17</w:t>
            </w:r>
            <w:r>
              <w:rPr>
                <w:rFonts w:ascii="Arial Narrow" w:hAnsi="Arial Narrow" w:cs="Arial"/>
                <w:b/>
                <w:color w:val="181818"/>
                <w:sz w:val="24"/>
                <w:szCs w:val="24"/>
                <w:lang w:val="ro-RO"/>
              </w:rPr>
              <w:t xml:space="preserve">, Pag. </w:t>
            </w:r>
            <w:r w:rsidRPr="00D9455F">
              <w:rPr>
                <w:rFonts w:ascii="Arial Narrow" w:hAnsi="Arial Narrow" w:cs="Arial"/>
                <w:b/>
                <w:color w:val="181818"/>
                <w:sz w:val="24"/>
                <w:szCs w:val="24"/>
                <w:lang w:val="ro-RO"/>
              </w:rPr>
              <w:t>1679-1687</w:t>
            </w:r>
            <w:r w:rsidR="005142A0">
              <w:rPr>
                <w:rFonts w:ascii="Arial Narrow" w:hAnsi="Arial Narrow" w:cs="Arial"/>
                <w:b/>
                <w:color w:val="181818"/>
                <w:sz w:val="24"/>
                <w:szCs w:val="24"/>
                <w:lang w:val="ro-RO"/>
              </w:rPr>
              <w:t xml:space="preserve">, </w:t>
            </w:r>
            <w:r w:rsidR="005142A0" w:rsidRPr="00A14136">
              <w:rPr>
                <w:rFonts w:ascii="Arial Narrow" w:hAnsi="Arial Narrow" w:cs="Arial"/>
                <w:b/>
                <w:color w:val="181818"/>
                <w:sz w:val="24"/>
                <w:szCs w:val="24"/>
                <w:lang w:val="ro-RO"/>
              </w:rPr>
              <w:t>ISSN: 1178-2021</w:t>
            </w:r>
            <w:r w:rsidRPr="00D9455F">
              <w:rPr>
                <w:rFonts w:ascii="Arial Narrow" w:hAnsi="Arial Narrow" w:cs="Arial"/>
                <w:b/>
                <w:color w:val="181818"/>
                <w:sz w:val="24"/>
                <w:szCs w:val="24"/>
                <w:lang w:val="ro-RO"/>
              </w:rPr>
              <w:t xml:space="preserve">. </w:t>
            </w:r>
            <w:r w:rsidR="005A6720">
              <w:rPr>
                <w:rFonts w:ascii="Arial Narrow" w:hAnsi="Arial Narrow" w:cs="Arial"/>
                <w:b/>
                <w:color w:val="181818"/>
                <w:sz w:val="24"/>
                <w:szCs w:val="24"/>
                <w:lang w:val="ro-RO"/>
              </w:rPr>
              <w:t>DOI</w:t>
            </w:r>
            <w:r w:rsidRPr="00D9455F">
              <w:rPr>
                <w:rFonts w:ascii="Arial Narrow" w:hAnsi="Arial Narrow" w:cs="Arial"/>
                <w:b/>
                <w:color w:val="181818"/>
                <w:sz w:val="24"/>
                <w:szCs w:val="24"/>
                <w:lang w:val="ro-RO"/>
              </w:rPr>
              <w:t>: 10.2147/NDT.S309009.</w:t>
            </w:r>
          </w:p>
        </w:tc>
        <w:tc>
          <w:tcPr>
            <w:tcW w:w="1416" w:type="dxa"/>
            <w:tcBorders>
              <w:top w:val="single" w:sz="4" w:space="0" w:color="auto"/>
              <w:left w:val="single" w:sz="4" w:space="0" w:color="auto"/>
              <w:bottom w:val="single" w:sz="4" w:space="0" w:color="auto"/>
              <w:right w:val="single" w:sz="4" w:space="0" w:color="auto"/>
            </w:tcBorders>
          </w:tcPr>
          <w:p w14:paraId="1A48E456" w14:textId="228399F9" w:rsidR="00D9455F" w:rsidRPr="00D96F49" w:rsidRDefault="005A6720" w:rsidP="00A14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IF </w:t>
            </w:r>
            <w:r w:rsidR="00FB4EEC">
              <w:rPr>
                <w:rFonts w:ascii="Arial Narrow" w:hAnsi="Arial Narrow" w:cs="Arial"/>
                <w:b/>
                <w:color w:val="181818"/>
                <w:sz w:val="24"/>
                <w:szCs w:val="24"/>
                <w:lang w:val="ro-RO"/>
              </w:rPr>
              <w:t>2.570</w:t>
            </w:r>
          </w:p>
        </w:tc>
        <w:tc>
          <w:tcPr>
            <w:tcW w:w="3539" w:type="dxa"/>
            <w:tcBorders>
              <w:top w:val="single" w:sz="4" w:space="0" w:color="auto"/>
              <w:left w:val="single" w:sz="4" w:space="0" w:color="auto"/>
              <w:bottom w:val="single" w:sz="4" w:space="0" w:color="auto"/>
              <w:right w:val="single" w:sz="4" w:space="0" w:color="auto"/>
            </w:tcBorders>
          </w:tcPr>
          <w:p w14:paraId="796C6F6F" w14:textId="4A531BDD" w:rsidR="00D9455F" w:rsidRPr="00D96F49" w:rsidRDefault="005A6720" w:rsidP="00A14136">
            <w:pPr>
              <w:spacing w:after="0" w:line="240" w:lineRule="auto"/>
              <w:jc w:val="both"/>
              <w:rPr>
                <w:rFonts w:ascii="Arial Narrow" w:hAnsi="Arial Narrow" w:cs="Arial"/>
                <w:b/>
                <w:color w:val="181818"/>
                <w:sz w:val="24"/>
                <w:szCs w:val="24"/>
                <w:lang w:val="ro-RO"/>
              </w:rPr>
            </w:pPr>
            <w:r w:rsidRPr="00501CDE">
              <w:rPr>
                <w:rFonts w:ascii="Arial Narrow" w:hAnsi="Arial Narrow" w:cs="Arial"/>
                <w:b/>
                <w:color w:val="181818"/>
                <w:sz w:val="24"/>
                <w:szCs w:val="24"/>
                <w:lang w:val="ro-RO"/>
              </w:rPr>
              <w:t>Victor Babes University of Medicine and Pharmacy, Timișoara, Psychiatry</w:t>
            </w:r>
          </w:p>
        </w:tc>
      </w:tr>
    </w:tbl>
    <w:p w14:paraId="55921A5F" w14:textId="1A86EE4D" w:rsidR="002F4B03" w:rsidRDefault="002F4B03" w:rsidP="006757E2">
      <w:pPr>
        <w:spacing w:after="0" w:line="240" w:lineRule="auto"/>
        <w:jc w:val="both"/>
        <w:rPr>
          <w:rFonts w:ascii="Arial" w:hAnsi="Arial" w:cs="Arial"/>
          <w:b/>
          <w:color w:val="0000FF"/>
          <w:u w:val="single"/>
          <w:lang w:val="ro-RO"/>
        </w:rPr>
      </w:pPr>
    </w:p>
    <w:p w14:paraId="4570B4A6" w14:textId="0FCF1262" w:rsidR="00BA62CD" w:rsidRDefault="00BA62CD" w:rsidP="006757E2">
      <w:pPr>
        <w:spacing w:after="0" w:line="240" w:lineRule="auto"/>
        <w:jc w:val="both"/>
        <w:rPr>
          <w:rFonts w:ascii="Arial" w:hAnsi="Arial" w:cs="Arial"/>
          <w:b/>
          <w:color w:val="0000FF"/>
          <w:u w:val="single"/>
          <w:lang w:val="ro-RO"/>
        </w:rPr>
      </w:pPr>
    </w:p>
    <w:p w14:paraId="1600F76C" w14:textId="3E209817" w:rsidR="00BA62CD" w:rsidRDefault="00BA62CD" w:rsidP="006757E2">
      <w:pPr>
        <w:spacing w:after="0" w:line="240" w:lineRule="auto"/>
        <w:jc w:val="both"/>
        <w:rPr>
          <w:rFonts w:ascii="Arial" w:hAnsi="Arial" w:cs="Arial"/>
          <w:b/>
          <w:color w:val="0000FF"/>
          <w:u w:val="single"/>
          <w:lang w:val="ro-RO"/>
        </w:rPr>
      </w:pPr>
    </w:p>
    <w:p w14:paraId="03778A7E" w14:textId="1C08B8FA" w:rsidR="00BA62CD" w:rsidRDefault="00BA62CD" w:rsidP="006757E2">
      <w:pPr>
        <w:spacing w:after="0" w:line="240" w:lineRule="auto"/>
        <w:jc w:val="both"/>
        <w:rPr>
          <w:rFonts w:ascii="Arial" w:hAnsi="Arial" w:cs="Arial"/>
          <w:b/>
          <w:color w:val="0000FF"/>
          <w:u w:val="single"/>
          <w:lang w:val="ro-RO"/>
        </w:rPr>
      </w:pPr>
    </w:p>
    <w:p w14:paraId="15AD00F3" w14:textId="290A319C" w:rsidR="00BA62CD" w:rsidRDefault="00BA62CD" w:rsidP="006757E2">
      <w:pPr>
        <w:spacing w:after="0" w:line="240" w:lineRule="auto"/>
        <w:jc w:val="both"/>
        <w:rPr>
          <w:rFonts w:ascii="Arial" w:hAnsi="Arial" w:cs="Arial"/>
          <w:b/>
          <w:color w:val="0000FF"/>
          <w:u w:val="single"/>
          <w:lang w:val="ro-RO"/>
        </w:rPr>
      </w:pPr>
    </w:p>
    <w:p w14:paraId="071E0484" w14:textId="25A00370" w:rsidR="00BA62CD" w:rsidRDefault="00BA62CD" w:rsidP="006757E2">
      <w:pPr>
        <w:spacing w:after="0" w:line="240" w:lineRule="auto"/>
        <w:jc w:val="both"/>
        <w:rPr>
          <w:rFonts w:ascii="Arial" w:hAnsi="Arial" w:cs="Arial"/>
          <w:b/>
          <w:color w:val="0000FF"/>
          <w:u w:val="single"/>
          <w:lang w:val="ro-RO"/>
        </w:rPr>
      </w:pPr>
    </w:p>
    <w:p w14:paraId="06B09E1B" w14:textId="40AE310C" w:rsidR="00BA62CD" w:rsidRDefault="00BA62CD" w:rsidP="006757E2">
      <w:pPr>
        <w:spacing w:after="0" w:line="240" w:lineRule="auto"/>
        <w:jc w:val="both"/>
        <w:rPr>
          <w:rFonts w:ascii="Arial" w:hAnsi="Arial" w:cs="Arial"/>
          <w:b/>
          <w:color w:val="0000FF"/>
          <w:u w:val="single"/>
          <w:lang w:val="ro-RO"/>
        </w:rPr>
      </w:pPr>
    </w:p>
    <w:p w14:paraId="759C7EE2" w14:textId="0FBCA907" w:rsidR="00BA62CD" w:rsidRDefault="00BA62CD" w:rsidP="006757E2">
      <w:pPr>
        <w:spacing w:after="0" w:line="240" w:lineRule="auto"/>
        <w:jc w:val="both"/>
        <w:rPr>
          <w:rFonts w:ascii="Arial" w:hAnsi="Arial" w:cs="Arial"/>
          <w:b/>
          <w:color w:val="0000FF"/>
          <w:u w:val="single"/>
          <w:lang w:val="ro-RO"/>
        </w:rPr>
      </w:pPr>
    </w:p>
    <w:p w14:paraId="53AD2E02" w14:textId="77777777" w:rsidR="00BA62CD" w:rsidRDefault="00BA62CD"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3BCFD017"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130F79">
        <w:rPr>
          <w:rFonts w:ascii="Arial" w:hAnsi="Arial" w:cs="Arial"/>
          <w:b/>
          <w:color w:val="FF0000"/>
          <w:sz w:val="28"/>
          <w:szCs w:val="28"/>
          <w:lang w:val="ro-RO"/>
        </w:rPr>
        <w:t xml:space="preserve"> 6</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6B7DE99A"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FA2F55">
        <w:rPr>
          <w:rFonts w:ascii="Arial" w:hAnsi="Arial" w:cs="Arial"/>
          <w:b/>
          <w:color w:val="FF0000"/>
          <w:sz w:val="28"/>
          <w:szCs w:val="28"/>
          <w:lang w:val="ro-RO"/>
        </w:rPr>
        <w:t>32.122</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05CD2602" w14:textId="5941D329"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 xml:space="preserve"> </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lastRenderedPageBreak/>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25524AA3"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60E7C">
              <w:rPr>
                <w:rFonts w:ascii="Arial" w:hAnsi="Arial" w:cs="Arial"/>
                <w:color w:val="FF0000"/>
                <w:sz w:val="24"/>
                <w:szCs w:val="24"/>
                <w:lang w:val="ro-RO"/>
              </w:rPr>
              <w:t>ENĂTESCU</w:t>
            </w:r>
            <w:r w:rsidRPr="00F341F9">
              <w:rPr>
                <w:rFonts w:ascii="Arial" w:hAnsi="Arial" w:cs="Arial"/>
                <w:color w:val="FF0000"/>
                <w:sz w:val="24"/>
                <w:szCs w:val="24"/>
                <w:lang w:val="ro-RO"/>
              </w:rPr>
              <w:t xml:space="preserve">                PRENUME </w:t>
            </w:r>
            <w:r w:rsidR="00F60E7C">
              <w:rPr>
                <w:rFonts w:ascii="Arial" w:hAnsi="Arial" w:cs="Arial"/>
                <w:color w:val="FF0000"/>
                <w:sz w:val="24"/>
                <w:szCs w:val="24"/>
                <w:lang w:val="ro-RO"/>
              </w:rPr>
              <w:t xml:space="preserve">  VIRGIL-RADU</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01E36BE9" w14:textId="77777777" w:rsidR="00817CC8" w:rsidRDefault="00817CC8" w:rsidP="005A6D24">
      <w:pPr>
        <w:spacing w:after="0" w:line="240" w:lineRule="auto"/>
        <w:jc w:val="center"/>
        <w:rPr>
          <w:rFonts w:ascii="Arial" w:hAnsi="Arial" w:cs="Arial"/>
          <w:b/>
          <w:color w:val="0000FF"/>
          <w:sz w:val="28"/>
          <w:szCs w:val="28"/>
          <w:lang w:val="ro-RO"/>
        </w:rPr>
      </w:pPr>
    </w:p>
    <w:p w14:paraId="41F8901A" w14:textId="77777777" w:rsidR="00817CC8" w:rsidRDefault="00817CC8" w:rsidP="005A6D24">
      <w:pPr>
        <w:spacing w:after="0" w:line="240" w:lineRule="auto"/>
        <w:jc w:val="center"/>
        <w:rPr>
          <w:rFonts w:ascii="Arial" w:hAnsi="Arial" w:cs="Arial"/>
          <w:b/>
          <w:color w:val="0000FF"/>
          <w:sz w:val="28"/>
          <w:szCs w:val="28"/>
          <w:lang w:val="ro-RO"/>
        </w:rPr>
      </w:pPr>
    </w:p>
    <w:p w14:paraId="2B16D825" w14:textId="77777777" w:rsidR="00817CC8" w:rsidRDefault="00817CC8" w:rsidP="005A6D24">
      <w:pPr>
        <w:spacing w:after="0" w:line="240" w:lineRule="auto"/>
        <w:jc w:val="center"/>
        <w:rPr>
          <w:rFonts w:ascii="Arial" w:hAnsi="Arial" w:cs="Arial"/>
          <w:b/>
          <w:color w:val="0000FF"/>
          <w:sz w:val="28"/>
          <w:szCs w:val="28"/>
          <w:lang w:val="ro-RO"/>
        </w:rPr>
      </w:pPr>
    </w:p>
    <w:p w14:paraId="7F2B0B28" w14:textId="7990876A"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E27720">
        <w:rPr>
          <w:rFonts w:ascii="Arial" w:hAnsi="Arial" w:cs="Arial"/>
          <w:b/>
          <w:color w:val="0000FF"/>
          <w:sz w:val="28"/>
          <w:szCs w:val="28"/>
          <w:lang w:val="ro-RO"/>
        </w:rPr>
        <w:t>PROFESOR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3B954C34" w14:textId="77777777" w:rsidR="00CD23C4" w:rsidRDefault="00CD23C4" w:rsidP="00B731BB">
      <w:pPr>
        <w:spacing w:after="0"/>
        <w:jc w:val="center"/>
        <w:rPr>
          <w:rFonts w:ascii="Times New Roman" w:hAnsi="Times New Roman"/>
          <w:b/>
          <w:color w:val="FF0000"/>
          <w:sz w:val="32"/>
          <w:szCs w:val="24"/>
          <w:lang w:val="ro-RO"/>
        </w:rPr>
      </w:pPr>
    </w:p>
    <w:p w14:paraId="369A4003" w14:textId="77777777" w:rsidR="00CD23C4" w:rsidRDefault="00CD23C4" w:rsidP="00B731BB">
      <w:pPr>
        <w:spacing w:after="0"/>
        <w:jc w:val="center"/>
        <w:rPr>
          <w:rFonts w:ascii="Times New Roman" w:hAnsi="Times New Roman"/>
          <w:b/>
          <w:color w:val="FF0000"/>
          <w:sz w:val="32"/>
          <w:szCs w:val="24"/>
          <w:lang w:val="ro-RO"/>
        </w:rPr>
      </w:pPr>
    </w:p>
    <w:p w14:paraId="687E3A12" w14:textId="77777777" w:rsidR="00CD23C4" w:rsidRDefault="00CD23C4" w:rsidP="00B731BB">
      <w:pPr>
        <w:spacing w:after="0"/>
        <w:jc w:val="center"/>
        <w:rPr>
          <w:rFonts w:ascii="Times New Roman" w:hAnsi="Times New Roman"/>
          <w:b/>
          <w:color w:val="FF0000"/>
          <w:sz w:val="32"/>
          <w:szCs w:val="24"/>
          <w:lang w:val="ro-RO"/>
        </w:rPr>
      </w:pPr>
    </w:p>
    <w:p w14:paraId="43E93935" w14:textId="77777777" w:rsidR="00CD23C4" w:rsidRDefault="00CD23C4" w:rsidP="00B731BB">
      <w:pPr>
        <w:spacing w:after="0"/>
        <w:jc w:val="center"/>
        <w:rPr>
          <w:rFonts w:ascii="Times New Roman" w:hAnsi="Times New Roman"/>
          <w:b/>
          <w:color w:val="FF0000"/>
          <w:sz w:val="32"/>
          <w:szCs w:val="24"/>
          <w:lang w:val="ro-RO"/>
        </w:rPr>
      </w:pPr>
    </w:p>
    <w:p w14:paraId="100149BF" w14:textId="77777777" w:rsidR="00CD23C4" w:rsidRDefault="00CD23C4" w:rsidP="00B731BB">
      <w:pPr>
        <w:spacing w:after="0"/>
        <w:jc w:val="center"/>
        <w:rPr>
          <w:rFonts w:ascii="Times New Roman" w:hAnsi="Times New Roman"/>
          <w:b/>
          <w:color w:val="FF0000"/>
          <w:sz w:val="32"/>
          <w:szCs w:val="24"/>
          <w:lang w:val="ro-RO"/>
        </w:rPr>
      </w:pPr>
    </w:p>
    <w:p w14:paraId="16FBAF11" w14:textId="654480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lastRenderedPageBreak/>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2"/>
          <w:footerReference w:type="default" r:id="rId1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E43827"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38CB745F" w:rsidR="00D336FC" w:rsidRPr="00A42E0C" w:rsidRDefault="002F4D63" w:rsidP="001A0857">
            <w:pPr>
              <w:spacing w:after="0" w:line="240" w:lineRule="auto"/>
              <w:jc w:val="both"/>
              <w:rPr>
                <w:rFonts w:ascii="Arial" w:hAnsi="Arial" w:cs="Arial"/>
                <w:b/>
                <w:color w:val="0000FF"/>
                <w:sz w:val="24"/>
                <w:szCs w:val="24"/>
                <w:lang w:val="ro-RO"/>
              </w:rPr>
            </w:pPr>
            <w:r w:rsidRPr="002F4D63">
              <w:rPr>
                <w:rFonts w:ascii="Arial" w:hAnsi="Arial" w:cs="Arial"/>
                <w:b/>
                <w:color w:val="0000FF"/>
                <w:sz w:val="24"/>
                <w:szCs w:val="24"/>
                <w:lang w:val="ro-RO"/>
              </w:rPr>
              <w:t>Enatescu V.R., Enatescu I., Craina M., Gluhovschi A., Papava I., Romosan R., Marian C., Oprea A., Bernad E.</w:t>
            </w:r>
            <w:r>
              <w:rPr>
                <w:rFonts w:ascii="Arial" w:hAnsi="Arial" w:cs="Arial"/>
                <w:b/>
                <w:color w:val="0000FF"/>
                <w:sz w:val="24"/>
                <w:szCs w:val="24"/>
                <w:lang w:val="ro-RO"/>
              </w:rPr>
              <w:t xml:space="preserve"> </w:t>
            </w:r>
            <w:r w:rsidRPr="002F4D63">
              <w:rPr>
                <w:rFonts w:ascii="Arial" w:hAnsi="Arial" w:cs="Arial"/>
                <w:b/>
                <w:color w:val="0000FF"/>
                <w:sz w:val="24"/>
                <w:szCs w:val="24"/>
                <w:lang w:val="ro-RO"/>
              </w:rPr>
              <w:t>State and trait anxiety as a psychopathological phenomenon correlated with postpartum depression in a Romanian sample: a pilot study.</w:t>
            </w:r>
            <w:r>
              <w:rPr>
                <w:rFonts w:ascii="Arial" w:hAnsi="Arial" w:cs="Arial"/>
                <w:b/>
                <w:color w:val="0000FF"/>
                <w:sz w:val="24"/>
                <w:szCs w:val="24"/>
                <w:lang w:val="ro-RO"/>
              </w:rPr>
              <w:t xml:space="preserve"> </w:t>
            </w:r>
            <w:r w:rsidRPr="002F4D63">
              <w:rPr>
                <w:rFonts w:ascii="Arial" w:hAnsi="Arial" w:cs="Arial"/>
                <w:b/>
                <w:color w:val="0000FF"/>
                <w:sz w:val="24"/>
                <w:szCs w:val="24"/>
                <w:lang w:val="ro-RO"/>
              </w:rPr>
              <w:t>Journal of Psychosomatic Obstetrics &amp; Gynecology, 2014; Vol. 35, Nr.2, Pag. 55-61, ISSN 0167-482X.</w:t>
            </w:r>
            <w:r w:rsidR="001A0857">
              <w:rPr>
                <w:rFonts w:ascii="Arial" w:hAnsi="Arial" w:cs="Arial"/>
                <w:b/>
                <w:color w:val="0000FF"/>
                <w:sz w:val="24"/>
                <w:szCs w:val="24"/>
                <w:lang w:val="ro-RO"/>
              </w:rPr>
              <w:t xml:space="preserve"> </w:t>
            </w:r>
            <w:r w:rsidRPr="002F4D63">
              <w:rPr>
                <w:rFonts w:ascii="Arial" w:hAnsi="Arial" w:cs="Arial"/>
                <w:b/>
                <w:color w:val="0000FF"/>
                <w:sz w:val="24"/>
                <w:szCs w:val="24"/>
                <w:lang w:val="ro-RO"/>
              </w:rPr>
              <w:t>DOI: 10.3109/0167482X.2014.914491</w:t>
            </w:r>
            <w:r w:rsidR="001A0857">
              <w:rPr>
                <w:rFonts w:ascii="Arial" w:hAnsi="Arial" w:cs="Arial"/>
                <w:b/>
                <w:color w:val="0000FF"/>
                <w:sz w:val="24"/>
                <w:szCs w:val="24"/>
                <w:lang w:val="ro-RO"/>
              </w:rPr>
              <w:t>. FI</w:t>
            </w:r>
            <w:r w:rsidRPr="002F4D63">
              <w:rPr>
                <w:rFonts w:ascii="Arial" w:hAnsi="Arial" w:cs="Arial"/>
                <w:b/>
                <w:color w:val="0000FF"/>
                <w:sz w:val="24"/>
                <w:szCs w:val="24"/>
                <w:lang w:val="ro-RO"/>
              </w:rPr>
              <w:t xml:space="preserve"> 1.880</w:t>
            </w:r>
          </w:p>
        </w:tc>
      </w:tr>
      <w:tr w:rsidR="00D336FC" w:rsidRPr="00E43827"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431B2144" w:rsidR="00D336FC"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VR, Papava I, Enatescu I, Antonescu M, Anghel A, Seclaman E, Sirbu IO, Marian C</w:t>
            </w:r>
            <w:r>
              <w:rPr>
                <w:rFonts w:ascii="Arial" w:hAnsi="Arial" w:cs="Arial"/>
                <w:b/>
                <w:color w:val="0000FF"/>
                <w:sz w:val="24"/>
                <w:szCs w:val="24"/>
                <w:lang w:val="ro-RO"/>
              </w:rPr>
              <w:t xml:space="preserve">. </w:t>
            </w:r>
            <w:r w:rsidRPr="001A0857">
              <w:rPr>
                <w:rFonts w:ascii="Arial" w:hAnsi="Arial" w:cs="Arial"/>
                <w:b/>
                <w:color w:val="0000FF"/>
                <w:sz w:val="24"/>
                <w:szCs w:val="24"/>
                <w:lang w:val="ro-RO"/>
              </w:rPr>
              <w:t>Circulating Plasma Micro RNAs in Patients with Major Depressive Disorder Treated with Antidepressants: A Pilot Study.</w:t>
            </w:r>
            <w:r>
              <w:rPr>
                <w:rFonts w:ascii="Arial" w:hAnsi="Arial" w:cs="Arial"/>
                <w:b/>
                <w:color w:val="0000FF"/>
                <w:sz w:val="24"/>
                <w:szCs w:val="24"/>
                <w:lang w:val="ro-RO"/>
              </w:rPr>
              <w:t xml:space="preserve"> </w:t>
            </w:r>
            <w:r w:rsidRPr="001A0857">
              <w:rPr>
                <w:rFonts w:ascii="Arial" w:hAnsi="Arial" w:cs="Arial"/>
                <w:b/>
                <w:color w:val="0000FF"/>
                <w:sz w:val="24"/>
                <w:szCs w:val="24"/>
                <w:lang w:val="ro-RO"/>
              </w:rPr>
              <w:t>Psychiatry Investigation, 2016, September, Vol. 13, Nr.5, Pag. 549-557.</w:t>
            </w:r>
            <w:r>
              <w:rPr>
                <w:rFonts w:ascii="Arial" w:hAnsi="Arial" w:cs="Arial"/>
                <w:b/>
                <w:color w:val="0000FF"/>
                <w:sz w:val="24"/>
                <w:szCs w:val="24"/>
                <w:lang w:val="ro-RO"/>
              </w:rPr>
              <w:t xml:space="preserve"> </w:t>
            </w:r>
            <w:r w:rsidR="001C2292" w:rsidRPr="001A0857">
              <w:rPr>
                <w:rFonts w:ascii="Arial" w:hAnsi="Arial" w:cs="Arial"/>
                <w:b/>
                <w:color w:val="0000FF"/>
                <w:sz w:val="24"/>
                <w:szCs w:val="24"/>
                <w:lang w:val="ro-RO"/>
              </w:rPr>
              <w:t>Print ISSN 1738-3684</w:t>
            </w:r>
            <w:r w:rsidR="001C2292">
              <w:rPr>
                <w:rFonts w:ascii="Arial" w:hAnsi="Arial" w:cs="Arial"/>
                <w:b/>
                <w:color w:val="0000FF"/>
                <w:sz w:val="24"/>
                <w:szCs w:val="24"/>
                <w:lang w:val="ro-RO"/>
              </w:rPr>
              <w:t xml:space="preserve">. </w:t>
            </w:r>
            <w:r w:rsidRPr="001A0857">
              <w:rPr>
                <w:rFonts w:ascii="Arial" w:hAnsi="Arial" w:cs="Arial"/>
                <w:b/>
                <w:color w:val="0000FF"/>
                <w:sz w:val="24"/>
                <w:szCs w:val="24"/>
                <w:lang w:val="ro-RO"/>
              </w:rPr>
              <w:t>DOI: 10.4306/pi.2016.13.5.549</w:t>
            </w:r>
            <w:r>
              <w:rPr>
                <w:rFonts w:ascii="Arial" w:hAnsi="Arial" w:cs="Arial"/>
                <w:b/>
                <w:color w:val="0000FF"/>
                <w:sz w:val="24"/>
                <w:szCs w:val="24"/>
                <w:lang w:val="ro-RO"/>
              </w:rPr>
              <w:t>. F</w:t>
            </w:r>
            <w:r w:rsidRPr="001A0857">
              <w:rPr>
                <w:rFonts w:ascii="Arial" w:hAnsi="Arial" w:cs="Arial"/>
                <w:b/>
                <w:color w:val="0000FF"/>
                <w:sz w:val="24"/>
                <w:szCs w:val="24"/>
                <w:lang w:val="ro-RO"/>
              </w:rPr>
              <w:t>I 1.406</w:t>
            </w:r>
          </w:p>
        </w:tc>
      </w:tr>
      <w:tr w:rsidR="00D336FC" w:rsidRPr="00E43827"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55A5F1D5" w:rsidR="00D336FC"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Ionita I, Grigorita L, Bacean Miloicov C, Petre I, Bernad E, Craina M, Diaconu M, Citu C, Radu F, Oros D, Boglut A, Furau G, Enatescu V</w:t>
            </w:r>
            <w:r>
              <w:rPr>
                <w:rFonts w:ascii="Arial" w:hAnsi="Arial" w:cs="Arial"/>
                <w:b/>
                <w:color w:val="0000FF"/>
                <w:sz w:val="24"/>
                <w:szCs w:val="24"/>
                <w:lang w:val="ro-RO"/>
              </w:rPr>
              <w:t xml:space="preserve">. </w:t>
            </w:r>
            <w:r w:rsidRPr="001A0857">
              <w:rPr>
                <w:rFonts w:ascii="Arial" w:hAnsi="Arial" w:cs="Arial"/>
                <w:b/>
                <w:color w:val="0000FF"/>
                <w:sz w:val="24"/>
                <w:szCs w:val="24"/>
                <w:lang w:val="ro-RO"/>
              </w:rPr>
              <w:t>The Role of Thrombophilia in Pregnancy.</w:t>
            </w:r>
            <w:r>
              <w:rPr>
                <w:rFonts w:ascii="Arial" w:hAnsi="Arial" w:cs="Arial"/>
                <w:b/>
                <w:color w:val="0000FF"/>
                <w:sz w:val="24"/>
                <w:szCs w:val="24"/>
                <w:lang w:val="ro-RO"/>
              </w:rPr>
              <w:t xml:space="preserve"> </w:t>
            </w:r>
            <w:r w:rsidRPr="001A0857">
              <w:rPr>
                <w:rFonts w:ascii="Arial" w:hAnsi="Arial" w:cs="Arial"/>
                <w:b/>
                <w:color w:val="0000FF"/>
                <w:sz w:val="24"/>
                <w:szCs w:val="24"/>
                <w:lang w:val="ro-RO"/>
              </w:rPr>
              <w:t>REVISTA DE CHIMIE. 2016, Vol.67, Nr.12, Pag. 2643-2647. ISSN: 0034-7752</w:t>
            </w:r>
            <w:r>
              <w:rPr>
                <w:rFonts w:ascii="Arial" w:hAnsi="Arial" w:cs="Arial"/>
                <w:b/>
                <w:color w:val="0000FF"/>
                <w:sz w:val="24"/>
                <w:szCs w:val="24"/>
                <w:lang w:val="ro-RO"/>
              </w:rPr>
              <w:t xml:space="preserve"> </w:t>
            </w:r>
            <w:hyperlink r:id="rId14" w:history="1">
              <w:r w:rsidRPr="00602520">
                <w:rPr>
                  <w:rStyle w:val="Hyperlink"/>
                  <w:rFonts w:ascii="Arial" w:hAnsi="Arial" w:cs="Arial"/>
                  <w:b/>
                  <w:sz w:val="24"/>
                  <w:szCs w:val="24"/>
                  <w:u w:val="none"/>
                  <w:lang w:val="ro-RO"/>
                </w:rPr>
                <w:t>http://www.revistadechimie.ro/article_eng.asp?ID=5370</w:t>
              </w:r>
            </w:hyperlink>
            <w:r w:rsidRPr="001A0857">
              <w:rPr>
                <w:rFonts w:ascii="Arial" w:hAnsi="Arial" w:cs="Arial"/>
                <w:b/>
                <w:color w:val="0000FF"/>
                <w:sz w:val="24"/>
                <w:szCs w:val="24"/>
                <w:lang w:val="ro-RO"/>
              </w:rPr>
              <w:t>.</w:t>
            </w:r>
            <w:r>
              <w:rPr>
                <w:rFonts w:ascii="Arial" w:hAnsi="Arial" w:cs="Arial"/>
                <w:b/>
                <w:color w:val="0000FF"/>
                <w:sz w:val="24"/>
                <w:szCs w:val="24"/>
                <w:lang w:val="ro-RO"/>
              </w:rPr>
              <w:t xml:space="preserve"> FI </w:t>
            </w:r>
            <w:r w:rsidRPr="001A0857">
              <w:rPr>
                <w:rFonts w:ascii="Arial" w:hAnsi="Arial" w:cs="Arial"/>
                <w:b/>
                <w:color w:val="0000FF"/>
                <w:sz w:val="24"/>
                <w:szCs w:val="24"/>
                <w:lang w:val="ro-RO"/>
              </w:rPr>
              <w:t>1.232</w:t>
            </w:r>
          </w:p>
        </w:tc>
      </w:tr>
      <w:tr w:rsidR="00D336FC" w:rsidRPr="00E43827"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522F74A9" w:rsidR="00D336FC"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VR, Bernad E, Gluhovschi A, Papava I, Romosan R, Palicsak A, Munteanu R, Craina M, Enatescu I.</w:t>
            </w:r>
            <w:r>
              <w:rPr>
                <w:rFonts w:ascii="Arial" w:hAnsi="Arial" w:cs="Arial"/>
                <w:b/>
                <w:color w:val="0000FF"/>
                <w:sz w:val="24"/>
                <w:szCs w:val="24"/>
                <w:lang w:val="ro-RO"/>
              </w:rPr>
              <w:t xml:space="preserve"> </w:t>
            </w:r>
            <w:r w:rsidRPr="001A0857">
              <w:rPr>
                <w:rFonts w:ascii="Arial" w:hAnsi="Arial" w:cs="Arial"/>
                <w:b/>
                <w:color w:val="0000FF"/>
                <w:sz w:val="24"/>
                <w:szCs w:val="24"/>
                <w:lang w:val="ro-RO"/>
              </w:rPr>
              <w:t>Perinatal characteristics and mother's personality profile associated with increased likelihood of postpartum depression occurrence in a Romanian outpatient sample.</w:t>
            </w:r>
            <w:r>
              <w:rPr>
                <w:rFonts w:ascii="Arial" w:hAnsi="Arial" w:cs="Arial"/>
                <w:b/>
                <w:color w:val="0000FF"/>
                <w:sz w:val="24"/>
                <w:szCs w:val="24"/>
                <w:lang w:val="ro-RO"/>
              </w:rPr>
              <w:t xml:space="preserve"> </w:t>
            </w:r>
            <w:r w:rsidRPr="001A0857">
              <w:rPr>
                <w:rFonts w:ascii="Arial" w:hAnsi="Arial" w:cs="Arial"/>
                <w:b/>
                <w:color w:val="0000FF"/>
                <w:sz w:val="24"/>
                <w:szCs w:val="24"/>
                <w:lang w:val="ro-RO"/>
              </w:rPr>
              <w:t>Journal of Mental Health, 2017 February; Vol. 26, Nr.3, Pag. 212-219</w:t>
            </w:r>
            <w:r>
              <w:rPr>
                <w:rFonts w:ascii="Arial" w:hAnsi="Arial" w:cs="Arial"/>
                <w:b/>
                <w:color w:val="0000FF"/>
                <w:sz w:val="24"/>
                <w:szCs w:val="24"/>
                <w:lang w:val="ro-RO"/>
              </w:rPr>
              <w:t>.</w:t>
            </w:r>
            <w:r w:rsidR="00C21400">
              <w:rPr>
                <w:rFonts w:ascii="Arial" w:hAnsi="Arial" w:cs="Arial"/>
                <w:b/>
                <w:color w:val="0000FF"/>
                <w:sz w:val="24"/>
                <w:szCs w:val="24"/>
                <w:lang w:val="ro-RO"/>
              </w:rPr>
              <w:t xml:space="preserve"> </w:t>
            </w:r>
            <w:r w:rsidR="00C21400" w:rsidRPr="00C21400">
              <w:rPr>
                <w:rFonts w:ascii="Arial" w:hAnsi="Arial" w:cs="Arial"/>
                <w:b/>
                <w:color w:val="0000FF"/>
                <w:sz w:val="24"/>
                <w:szCs w:val="24"/>
                <w:lang w:val="ro-RO"/>
              </w:rPr>
              <w:t>ISSN: 0963-8237 (Print) 1360-0567 (Online)</w:t>
            </w:r>
            <w:r w:rsidR="00C21400">
              <w:rPr>
                <w:rFonts w:ascii="Arial" w:hAnsi="Arial" w:cs="Arial"/>
                <w:b/>
                <w:color w:val="0000FF"/>
                <w:sz w:val="24"/>
                <w:szCs w:val="24"/>
                <w:lang w:val="ro-RO"/>
              </w:rPr>
              <w:t>.</w:t>
            </w:r>
            <w:r>
              <w:rPr>
                <w:rFonts w:ascii="Arial" w:hAnsi="Arial" w:cs="Arial"/>
                <w:b/>
                <w:color w:val="0000FF"/>
                <w:sz w:val="24"/>
                <w:szCs w:val="24"/>
                <w:lang w:val="ro-RO"/>
              </w:rPr>
              <w:t xml:space="preserve"> </w:t>
            </w:r>
            <w:r w:rsidRPr="001A0857">
              <w:rPr>
                <w:rFonts w:ascii="Arial" w:hAnsi="Arial" w:cs="Arial"/>
                <w:b/>
                <w:color w:val="0000FF"/>
                <w:sz w:val="24"/>
                <w:szCs w:val="24"/>
                <w:lang w:val="ro-RO"/>
              </w:rPr>
              <w:t>DOI: 10.3109/09638237.2016.1149802</w:t>
            </w:r>
            <w:r>
              <w:rPr>
                <w:rFonts w:ascii="Arial" w:hAnsi="Arial" w:cs="Arial"/>
                <w:b/>
                <w:color w:val="0000FF"/>
                <w:sz w:val="24"/>
                <w:szCs w:val="24"/>
                <w:lang w:val="ro-RO"/>
              </w:rPr>
              <w:t>.</w:t>
            </w:r>
            <w:r w:rsidR="009216AC">
              <w:rPr>
                <w:rFonts w:ascii="Arial" w:hAnsi="Arial" w:cs="Arial"/>
                <w:b/>
                <w:color w:val="0000FF"/>
                <w:sz w:val="24"/>
                <w:szCs w:val="24"/>
                <w:lang w:val="ro-RO"/>
              </w:rPr>
              <w:t xml:space="preserve"> </w:t>
            </w:r>
            <w:r>
              <w:rPr>
                <w:rFonts w:ascii="Arial" w:hAnsi="Arial" w:cs="Arial"/>
                <w:b/>
                <w:color w:val="0000FF"/>
                <w:sz w:val="24"/>
                <w:szCs w:val="24"/>
                <w:lang w:val="ro-RO"/>
              </w:rPr>
              <w:t>FI</w:t>
            </w:r>
            <w:r w:rsidRPr="001A0857">
              <w:rPr>
                <w:rFonts w:ascii="Arial" w:hAnsi="Arial" w:cs="Arial"/>
                <w:b/>
                <w:color w:val="0000FF"/>
                <w:sz w:val="24"/>
                <w:szCs w:val="24"/>
                <w:lang w:val="ro-RO"/>
              </w:rPr>
              <w:t xml:space="preserve"> 1.807</w:t>
            </w:r>
          </w:p>
        </w:tc>
      </w:tr>
      <w:tr w:rsidR="00D336FC" w:rsidRPr="00E43827"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04D26449" w:rsidR="00D336FC"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I, Gluhovschi A, Nyiredi A, Iacob ER, Iacob D, Dima MA, Popescu MM, Enatescu VR.</w:t>
            </w:r>
            <w:r>
              <w:rPr>
                <w:rFonts w:ascii="Arial" w:hAnsi="Arial" w:cs="Arial"/>
                <w:b/>
                <w:color w:val="0000FF"/>
                <w:sz w:val="24"/>
                <w:szCs w:val="24"/>
                <w:lang w:val="ro-RO"/>
              </w:rPr>
              <w:t xml:space="preserve"> </w:t>
            </w:r>
            <w:r w:rsidRPr="001A0857">
              <w:rPr>
                <w:rFonts w:ascii="Arial" w:hAnsi="Arial" w:cs="Arial"/>
                <w:b/>
                <w:color w:val="0000FF"/>
                <w:sz w:val="24"/>
                <w:szCs w:val="24"/>
                <w:lang w:val="ro-RO"/>
              </w:rPr>
              <w:t>Comparative Spectrographic Analysis of the Newborns' Cry in the Presence of Tight Intrapartum Nuchal Cord vs. Normal using the Neonat App. Preliminary Results.</w:t>
            </w:r>
            <w:r>
              <w:rPr>
                <w:rFonts w:ascii="Arial" w:hAnsi="Arial" w:cs="Arial"/>
                <w:b/>
                <w:color w:val="0000FF"/>
                <w:sz w:val="24"/>
                <w:szCs w:val="24"/>
                <w:lang w:val="ro-RO"/>
              </w:rPr>
              <w:t xml:space="preserve"> </w:t>
            </w:r>
            <w:r w:rsidRPr="001A0857">
              <w:rPr>
                <w:rFonts w:ascii="Arial" w:hAnsi="Arial" w:cs="Arial"/>
                <w:b/>
                <w:color w:val="0000FF"/>
                <w:sz w:val="24"/>
                <w:szCs w:val="24"/>
                <w:lang w:val="ro-RO"/>
              </w:rPr>
              <w:t xml:space="preserve">Medicina-Lithuania. 2019 Dec 9; Vol. 55, Nr. 12, Article number: 779, ISSN: 1010-660X, eISSN: 1648-9144, DOI: 10.3390/medicina55120779. </w:t>
            </w:r>
            <w:r>
              <w:rPr>
                <w:rFonts w:ascii="Arial" w:hAnsi="Arial" w:cs="Arial"/>
                <w:b/>
                <w:color w:val="0000FF"/>
                <w:sz w:val="24"/>
                <w:szCs w:val="24"/>
                <w:lang w:val="ro-RO"/>
              </w:rPr>
              <w:t>FI</w:t>
            </w:r>
            <w:r w:rsidRPr="001A0857">
              <w:rPr>
                <w:rFonts w:ascii="Arial" w:hAnsi="Arial" w:cs="Arial"/>
                <w:b/>
                <w:color w:val="0000FF"/>
                <w:sz w:val="24"/>
                <w:szCs w:val="24"/>
                <w:lang w:val="ro-RO"/>
              </w:rPr>
              <w:t xml:space="preserve"> 1.205</w:t>
            </w:r>
          </w:p>
        </w:tc>
      </w:tr>
      <w:tr w:rsidR="00D336FC" w:rsidRPr="00E43827"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8CD255F" w:rsidR="00D336FC"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Enătescu I, Craina M, Gluhovschi A, Giurgi-Oncu C, Hogea L, Nussbaum LA, Bernad E, Simu M, Cosman D, Iacob D, Marinescu I, Enătescu VR.</w:t>
            </w:r>
            <w:r>
              <w:rPr>
                <w:rFonts w:ascii="Arial" w:hAnsi="Arial" w:cs="Arial"/>
                <w:b/>
                <w:color w:val="0000FF"/>
                <w:sz w:val="24"/>
                <w:szCs w:val="24"/>
                <w:lang w:val="ro-RO"/>
              </w:rPr>
              <w:t xml:space="preserve"> </w:t>
            </w:r>
            <w:r w:rsidRPr="001A0857">
              <w:rPr>
                <w:rFonts w:ascii="Arial" w:hAnsi="Arial" w:cs="Arial"/>
                <w:b/>
                <w:color w:val="0000FF"/>
                <w:sz w:val="24"/>
                <w:szCs w:val="24"/>
                <w:lang w:val="ro-RO"/>
              </w:rPr>
              <w:t>The role of personality dimensions and trait anxiety in increasing the likelihood of suicide ideation in women during the perinatal period.</w:t>
            </w:r>
            <w:r>
              <w:rPr>
                <w:rFonts w:ascii="Arial" w:hAnsi="Arial" w:cs="Arial"/>
                <w:b/>
                <w:color w:val="0000FF"/>
                <w:sz w:val="24"/>
                <w:szCs w:val="24"/>
                <w:lang w:val="ro-RO"/>
              </w:rPr>
              <w:t xml:space="preserve"> </w:t>
            </w:r>
            <w:r w:rsidRPr="001A0857">
              <w:rPr>
                <w:rFonts w:ascii="Arial" w:hAnsi="Arial" w:cs="Arial"/>
                <w:b/>
                <w:color w:val="0000FF"/>
                <w:sz w:val="24"/>
                <w:szCs w:val="24"/>
                <w:lang w:val="ro-RO"/>
              </w:rPr>
              <w:t>Journal of Psychosomatic Obstetrics &amp; Gynecology, 2020 Mar 2:1-11. DOI: 10.1080/0167482X.2020.1734790. [Epub ahead of print]. ISSN: 0167-482X, eISSN: 1743-8942. DOI: 10.1080/0167482X.2020.1734790</w:t>
            </w:r>
            <w:r>
              <w:rPr>
                <w:rFonts w:ascii="Arial" w:hAnsi="Arial" w:cs="Arial"/>
                <w:b/>
                <w:color w:val="0000FF"/>
                <w:sz w:val="24"/>
                <w:szCs w:val="24"/>
                <w:lang w:val="ro-RO"/>
              </w:rPr>
              <w:t>. FI</w:t>
            </w:r>
            <w:r w:rsidRPr="001A0857">
              <w:rPr>
                <w:rFonts w:ascii="Arial" w:hAnsi="Arial" w:cs="Arial"/>
                <w:b/>
                <w:color w:val="0000FF"/>
                <w:sz w:val="24"/>
                <w:szCs w:val="24"/>
                <w:lang w:val="ro-RO"/>
              </w:rPr>
              <w:t xml:space="preserve"> 2.</w:t>
            </w:r>
            <w:r w:rsidR="00C44C50">
              <w:rPr>
                <w:rFonts w:ascii="Arial" w:hAnsi="Arial" w:cs="Arial"/>
                <w:b/>
                <w:color w:val="0000FF"/>
                <w:sz w:val="24"/>
                <w:szCs w:val="24"/>
                <w:lang w:val="ro-RO"/>
              </w:rPr>
              <w:t>949</w:t>
            </w:r>
          </w:p>
        </w:tc>
      </w:tr>
      <w:tr w:rsidR="00420995" w:rsidRPr="00E43827"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D8A10AC" w14:textId="77777777" w:rsidR="001A0857" w:rsidRPr="001A0857"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VR, Dehelean CA, Nussbaum LA, Hogea L, Homorogan C, Enatescu I, Papava I, Marinescu I, Ifteni P, Simu M, Marian C, Giurgi-Oncu C, Sîrbu IO.</w:t>
            </w:r>
          </w:p>
          <w:p w14:paraId="2212B5C2" w14:textId="4E915105" w:rsidR="00420995"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 xml:space="preserve">Study on Tolerability and Efficacy of Paliperidone Palmitate, Olanzapine Pamoate and Risperidone Long Acting Injection in a Romanian Sample of </w:t>
            </w:r>
            <w:r w:rsidRPr="001A0857">
              <w:rPr>
                <w:rFonts w:ascii="Arial" w:hAnsi="Arial" w:cs="Arial"/>
                <w:b/>
                <w:color w:val="0000FF"/>
                <w:sz w:val="24"/>
                <w:szCs w:val="24"/>
                <w:lang w:val="ro-RO"/>
              </w:rPr>
              <w:lastRenderedPageBreak/>
              <w:t>Patients with Schizophrenia.</w:t>
            </w:r>
            <w:r>
              <w:rPr>
                <w:rFonts w:ascii="Arial" w:hAnsi="Arial" w:cs="Arial"/>
                <w:b/>
                <w:color w:val="0000FF"/>
                <w:sz w:val="24"/>
                <w:szCs w:val="24"/>
                <w:lang w:val="ro-RO"/>
              </w:rPr>
              <w:t xml:space="preserve"> </w:t>
            </w:r>
            <w:r w:rsidRPr="001A0857">
              <w:rPr>
                <w:rFonts w:ascii="Arial" w:hAnsi="Arial" w:cs="Arial"/>
                <w:b/>
                <w:color w:val="0000FF"/>
                <w:sz w:val="24"/>
                <w:szCs w:val="24"/>
                <w:lang w:val="ro-RO"/>
              </w:rPr>
              <w:t>Farmacia, 2020, Vol. 68, Nr. 2, Pag. 242-249.</w:t>
            </w:r>
            <w:r w:rsidR="00C21400">
              <w:rPr>
                <w:rFonts w:ascii="Arial" w:hAnsi="Arial" w:cs="Arial"/>
                <w:b/>
                <w:color w:val="0000FF"/>
                <w:sz w:val="24"/>
                <w:szCs w:val="24"/>
                <w:lang w:val="ro-RO"/>
              </w:rPr>
              <w:t xml:space="preserve"> </w:t>
            </w:r>
            <w:r w:rsidR="00C21400" w:rsidRPr="00C21400">
              <w:rPr>
                <w:rFonts w:ascii="Arial" w:hAnsi="Arial" w:cs="Arial"/>
                <w:b/>
                <w:color w:val="0000FF"/>
                <w:sz w:val="24"/>
                <w:szCs w:val="24"/>
                <w:lang w:val="ro-RO"/>
              </w:rPr>
              <w:t>ISSN: 0014-8237, eISSN: 2065-0019.</w:t>
            </w:r>
            <w:r w:rsidRPr="001A0857">
              <w:rPr>
                <w:rFonts w:ascii="Arial" w:hAnsi="Arial" w:cs="Arial"/>
                <w:b/>
                <w:color w:val="0000FF"/>
                <w:sz w:val="24"/>
                <w:szCs w:val="24"/>
                <w:lang w:val="ro-RO"/>
              </w:rPr>
              <w:t xml:space="preserve"> DOI: 10.31925/farmacia.2020.2.8. </w:t>
            </w:r>
            <w:r>
              <w:rPr>
                <w:rFonts w:ascii="Arial" w:hAnsi="Arial" w:cs="Arial"/>
                <w:b/>
                <w:color w:val="0000FF"/>
                <w:sz w:val="24"/>
                <w:szCs w:val="24"/>
                <w:lang w:val="ro-RO"/>
              </w:rPr>
              <w:t>FI</w:t>
            </w:r>
            <w:r w:rsidRPr="001A0857">
              <w:rPr>
                <w:rFonts w:ascii="Arial" w:hAnsi="Arial" w:cs="Arial"/>
                <w:b/>
                <w:color w:val="0000FF"/>
                <w:sz w:val="24"/>
                <w:szCs w:val="24"/>
                <w:lang w:val="ro-RO"/>
              </w:rPr>
              <w:t xml:space="preserve"> 1.</w:t>
            </w:r>
            <w:r w:rsidR="00C44C50">
              <w:rPr>
                <w:rFonts w:ascii="Arial" w:hAnsi="Arial" w:cs="Arial"/>
                <w:b/>
                <w:color w:val="0000FF"/>
                <w:sz w:val="24"/>
                <w:szCs w:val="24"/>
                <w:lang w:val="ro-RO"/>
              </w:rPr>
              <w:t>433</w:t>
            </w:r>
          </w:p>
        </w:tc>
      </w:tr>
      <w:tr w:rsidR="00420995" w:rsidRPr="00E43827"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03252479" w14:textId="1B7B141E" w:rsidR="001A0857" w:rsidRPr="001A0857"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VR, Kalinovic R, Vlad G, Nussbaum, LA, Hogea L, Enatescu I, Marinescu I, Ifteni P, Simu M, Marian C, Giurgi-Oncu C, Papava I.</w:t>
            </w:r>
            <w:r>
              <w:rPr>
                <w:rFonts w:ascii="Arial" w:hAnsi="Arial" w:cs="Arial"/>
                <w:b/>
                <w:color w:val="0000FF"/>
                <w:sz w:val="24"/>
                <w:szCs w:val="24"/>
                <w:lang w:val="ro-RO"/>
              </w:rPr>
              <w:t xml:space="preserve"> </w:t>
            </w:r>
            <w:r w:rsidRPr="001A0857">
              <w:rPr>
                <w:rFonts w:ascii="Arial" w:hAnsi="Arial" w:cs="Arial"/>
                <w:b/>
                <w:color w:val="0000FF"/>
                <w:sz w:val="24"/>
                <w:szCs w:val="24"/>
                <w:lang w:val="ro-RO"/>
              </w:rPr>
              <w:t>The presence of peripheral inflammatory markers in patients with major depressive disorder, the associated symptoms profile and the antidepressant efficacy of celecoxib.</w:t>
            </w:r>
          </w:p>
          <w:p w14:paraId="621C4947" w14:textId="1C1AFFF7" w:rsidR="00420995"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 xml:space="preserve">Farmacia 2020, Vol. 68, Nr. 3, Pag. 483-491. </w:t>
            </w:r>
            <w:r w:rsidR="00C21400" w:rsidRPr="00C21400">
              <w:rPr>
                <w:rFonts w:ascii="Arial" w:hAnsi="Arial" w:cs="Arial"/>
                <w:b/>
                <w:color w:val="0000FF"/>
                <w:sz w:val="24"/>
                <w:szCs w:val="24"/>
                <w:lang w:val="ro-RO"/>
              </w:rPr>
              <w:t>ISSN: 0014-8237, eISSN: 2065-0019.</w:t>
            </w:r>
            <w:r w:rsidR="00C21400">
              <w:rPr>
                <w:rFonts w:ascii="Arial" w:hAnsi="Arial" w:cs="Arial"/>
                <w:b/>
                <w:color w:val="0000FF"/>
                <w:sz w:val="24"/>
                <w:szCs w:val="24"/>
                <w:lang w:val="ro-RO"/>
              </w:rPr>
              <w:t xml:space="preserve"> </w:t>
            </w:r>
            <w:r w:rsidRPr="001A0857">
              <w:rPr>
                <w:rFonts w:ascii="Arial" w:hAnsi="Arial" w:cs="Arial"/>
                <w:b/>
                <w:color w:val="0000FF"/>
                <w:sz w:val="24"/>
                <w:szCs w:val="24"/>
                <w:lang w:val="ro-RO"/>
              </w:rPr>
              <w:t xml:space="preserve">DOI: 10.31925/farmacia.2020.3.14. </w:t>
            </w:r>
            <w:r>
              <w:rPr>
                <w:rFonts w:ascii="Arial" w:hAnsi="Arial" w:cs="Arial"/>
                <w:b/>
                <w:color w:val="0000FF"/>
                <w:sz w:val="24"/>
                <w:szCs w:val="24"/>
                <w:lang w:val="ro-RO"/>
              </w:rPr>
              <w:t>FI</w:t>
            </w:r>
            <w:r w:rsidRPr="001A0857">
              <w:rPr>
                <w:rFonts w:ascii="Arial" w:hAnsi="Arial" w:cs="Arial"/>
                <w:b/>
                <w:color w:val="0000FF"/>
                <w:sz w:val="24"/>
                <w:szCs w:val="24"/>
                <w:lang w:val="ro-RO"/>
              </w:rPr>
              <w:t xml:space="preserve"> 1</w:t>
            </w:r>
            <w:r w:rsidR="00C44C50">
              <w:rPr>
                <w:rFonts w:ascii="Arial" w:hAnsi="Arial" w:cs="Arial"/>
                <w:b/>
                <w:color w:val="0000FF"/>
                <w:sz w:val="24"/>
                <w:szCs w:val="24"/>
                <w:lang w:val="ro-RO"/>
              </w:rPr>
              <w:t>.433</w:t>
            </w:r>
          </w:p>
        </w:tc>
      </w:tr>
      <w:tr w:rsidR="00420995" w:rsidRPr="00E43827"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71D64C5" w14:textId="77777777" w:rsidR="001A0857" w:rsidRPr="001A0857"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I., Kalinovic R., Giurgi-Oncu C., Poroch V., Stratulat I.S., Vlad G., Neda-Stepan O., Simu M., Papava I., Oancea R., Patrascu R., Enatescu V.R.</w:t>
            </w:r>
          </w:p>
          <w:p w14:paraId="67F3F128" w14:textId="1BC95784" w:rsidR="00420995"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Study on the Role of Inflammatory Markers and Type D Personality on Symptom Profiles and Severity in Patients with Major Depressive Disorder.</w:t>
            </w:r>
            <w:r>
              <w:rPr>
                <w:rFonts w:ascii="Arial" w:hAnsi="Arial" w:cs="Arial"/>
                <w:b/>
                <w:color w:val="0000FF"/>
                <w:sz w:val="24"/>
                <w:szCs w:val="24"/>
                <w:lang w:val="ro-RO"/>
              </w:rPr>
              <w:t xml:space="preserve"> </w:t>
            </w:r>
            <w:r w:rsidRPr="001A0857">
              <w:rPr>
                <w:rFonts w:ascii="Arial" w:hAnsi="Arial" w:cs="Arial"/>
                <w:b/>
                <w:color w:val="0000FF"/>
                <w:sz w:val="24"/>
                <w:szCs w:val="24"/>
                <w:lang w:val="ro-RO"/>
              </w:rPr>
              <w:t>Applied Sciences-Basel 2020, Vol. 10, Nr. 16, Article number 5615.    eISSN: 2076-3417. DOI: 10.3390/app10165615.</w:t>
            </w:r>
            <w:r>
              <w:rPr>
                <w:rFonts w:ascii="Arial" w:hAnsi="Arial" w:cs="Arial"/>
                <w:b/>
                <w:color w:val="0000FF"/>
                <w:sz w:val="24"/>
                <w:szCs w:val="24"/>
                <w:lang w:val="ro-RO"/>
              </w:rPr>
              <w:t xml:space="preserve"> FI</w:t>
            </w:r>
            <w:r w:rsidRPr="001A0857">
              <w:rPr>
                <w:rFonts w:ascii="Arial" w:hAnsi="Arial" w:cs="Arial"/>
                <w:b/>
                <w:color w:val="0000FF"/>
                <w:sz w:val="24"/>
                <w:szCs w:val="24"/>
                <w:lang w:val="ro-RO"/>
              </w:rPr>
              <w:t xml:space="preserve"> 2.</w:t>
            </w:r>
            <w:r w:rsidR="00C44C50">
              <w:rPr>
                <w:rFonts w:ascii="Arial" w:hAnsi="Arial" w:cs="Arial"/>
                <w:b/>
                <w:color w:val="0000FF"/>
                <w:sz w:val="24"/>
                <w:szCs w:val="24"/>
                <w:lang w:val="ro-RO"/>
              </w:rPr>
              <w:t>679</w:t>
            </w:r>
          </w:p>
        </w:tc>
      </w:tr>
      <w:tr w:rsidR="00420995" w:rsidRPr="00E43827"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069C15" w14:textId="16D1977E" w:rsidR="001A0857" w:rsidRPr="001A0857"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Enatescu VR, Kalinovic R, Dehelean CA, Giurgi-Oncu C, Hogea LM, Ifteni P, Vlad G, Neda-Stepan O, Simu M, Bedreag OH, Marinescu I, Hutanu D, Enatescu I, Nussbaum LA.</w:t>
            </w:r>
            <w:r>
              <w:rPr>
                <w:rFonts w:ascii="Arial" w:hAnsi="Arial" w:cs="Arial"/>
                <w:b/>
                <w:color w:val="0000FF"/>
                <w:sz w:val="24"/>
                <w:szCs w:val="24"/>
                <w:lang w:val="ro-RO"/>
              </w:rPr>
              <w:t xml:space="preserve"> </w:t>
            </w:r>
            <w:r w:rsidRPr="001A0857">
              <w:rPr>
                <w:rFonts w:ascii="Arial" w:hAnsi="Arial" w:cs="Arial"/>
                <w:b/>
                <w:color w:val="0000FF"/>
                <w:sz w:val="24"/>
                <w:szCs w:val="24"/>
                <w:lang w:val="ro-RO"/>
              </w:rPr>
              <w:t>The Efficacy of Clonidine in The Pharmacological Management of Alcohol Withdrawal Syndrome: Preliminary Results.</w:t>
            </w:r>
          </w:p>
          <w:p w14:paraId="44720758" w14:textId="2CF08C3C" w:rsidR="00420995" w:rsidRPr="00A42E0C" w:rsidRDefault="001A0857" w:rsidP="001A0857">
            <w:pPr>
              <w:spacing w:after="0" w:line="240" w:lineRule="auto"/>
              <w:jc w:val="both"/>
              <w:rPr>
                <w:rFonts w:ascii="Arial" w:hAnsi="Arial" w:cs="Arial"/>
                <w:b/>
                <w:color w:val="0000FF"/>
                <w:sz w:val="24"/>
                <w:szCs w:val="24"/>
                <w:lang w:val="ro-RO"/>
              </w:rPr>
            </w:pPr>
            <w:r w:rsidRPr="001A0857">
              <w:rPr>
                <w:rFonts w:ascii="Arial" w:hAnsi="Arial" w:cs="Arial"/>
                <w:b/>
                <w:color w:val="0000FF"/>
                <w:sz w:val="24"/>
                <w:szCs w:val="24"/>
                <w:lang w:val="ro-RO"/>
              </w:rPr>
              <w:t>Farmacia 2020</w:t>
            </w:r>
            <w:r w:rsidR="009216AC">
              <w:rPr>
                <w:rFonts w:ascii="Arial" w:hAnsi="Arial" w:cs="Arial"/>
                <w:b/>
                <w:color w:val="0000FF"/>
                <w:sz w:val="24"/>
                <w:szCs w:val="24"/>
                <w:lang w:val="ro-RO"/>
              </w:rPr>
              <w:t>,</w:t>
            </w:r>
            <w:r w:rsidRPr="001A0857">
              <w:rPr>
                <w:rFonts w:ascii="Arial" w:hAnsi="Arial" w:cs="Arial"/>
                <w:b/>
                <w:color w:val="0000FF"/>
                <w:sz w:val="24"/>
                <w:szCs w:val="24"/>
                <w:lang w:val="ro-RO"/>
              </w:rPr>
              <w:t xml:space="preserve"> Vol. 68, Nr. 6, Pag. 1069-1074.</w:t>
            </w:r>
            <w:r w:rsidR="00C21400">
              <w:rPr>
                <w:rFonts w:ascii="Arial" w:hAnsi="Arial" w:cs="Arial"/>
                <w:b/>
                <w:color w:val="0000FF"/>
                <w:sz w:val="24"/>
                <w:szCs w:val="24"/>
                <w:lang w:val="ro-RO"/>
              </w:rPr>
              <w:t xml:space="preserve"> </w:t>
            </w:r>
            <w:r w:rsidRPr="001A0857">
              <w:rPr>
                <w:rFonts w:ascii="Arial" w:hAnsi="Arial" w:cs="Arial"/>
                <w:b/>
                <w:color w:val="0000FF"/>
                <w:sz w:val="24"/>
                <w:szCs w:val="24"/>
                <w:lang w:val="ro-RO"/>
              </w:rPr>
              <w:t>ISSN: 0014-8237, eISSN: 2065-0019.</w:t>
            </w:r>
            <w:r w:rsidR="00DD4902">
              <w:rPr>
                <w:rFonts w:ascii="Arial" w:hAnsi="Arial" w:cs="Arial"/>
                <w:b/>
                <w:color w:val="0000FF"/>
                <w:sz w:val="24"/>
                <w:szCs w:val="24"/>
                <w:lang w:val="ro-RO"/>
              </w:rPr>
              <w:t xml:space="preserve"> </w:t>
            </w:r>
            <w:r w:rsidR="00C21400" w:rsidRPr="00C21400">
              <w:rPr>
                <w:rFonts w:ascii="Arial" w:hAnsi="Arial" w:cs="Arial"/>
                <w:b/>
                <w:color w:val="0000FF"/>
                <w:sz w:val="24"/>
                <w:szCs w:val="24"/>
                <w:lang w:val="ro-RO"/>
              </w:rPr>
              <w:t>DOI: 10.31925/farmacia.2020.6.14.</w:t>
            </w:r>
            <w:r w:rsidR="00C21400">
              <w:rPr>
                <w:rFonts w:ascii="Arial" w:hAnsi="Arial" w:cs="Arial"/>
                <w:b/>
                <w:color w:val="0000FF"/>
                <w:sz w:val="24"/>
                <w:szCs w:val="24"/>
                <w:lang w:val="ro-RO"/>
              </w:rPr>
              <w:t xml:space="preserve"> </w:t>
            </w:r>
            <w:r w:rsidR="00DD4902">
              <w:rPr>
                <w:rFonts w:ascii="Arial" w:hAnsi="Arial" w:cs="Arial"/>
                <w:b/>
                <w:color w:val="0000FF"/>
                <w:sz w:val="24"/>
                <w:szCs w:val="24"/>
                <w:lang w:val="ro-RO"/>
              </w:rPr>
              <w:t>FI</w:t>
            </w:r>
            <w:r w:rsidRPr="001A0857">
              <w:rPr>
                <w:rFonts w:ascii="Arial" w:hAnsi="Arial" w:cs="Arial"/>
                <w:b/>
                <w:color w:val="0000FF"/>
                <w:sz w:val="24"/>
                <w:szCs w:val="24"/>
                <w:lang w:val="ro-RO"/>
              </w:rPr>
              <w:t xml:space="preserve"> 1.</w:t>
            </w:r>
            <w:r w:rsidR="00C44C50">
              <w:rPr>
                <w:rFonts w:ascii="Arial" w:hAnsi="Arial" w:cs="Arial"/>
                <w:b/>
                <w:color w:val="0000FF"/>
                <w:sz w:val="24"/>
                <w:szCs w:val="24"/>
                <w:lang w:val="ro-RO"/>
              </w:rPr>
              <w:t>433</w:t>
            </w:r>
          </w:p>
        </w:tc>
      </w:tr>
      <w:tr w:rsidR="001A0857" w:rsidRPr="00E43827" w14:paraId="4B1689E2" w14:textId="77777777" w:rsidTr="00422136">
        <w:tc>
          <w:tcPr>
            <w:tcW w:w="648" w:type="dxa"/>
          </w:tcPr>
          <w:p w14:paraId="57695FCF" w14:textId="77777777" w:rsidR="001A0857" w:rsidRPr="00A42E0C" w:rsidRDefault="001A085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97CFD45" w14:textId="30047F96" w:rsidR="002D2688" w:rsidRPr="002D2688"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Cojocaru A, Hogea LM, Poroch V, Simu MA, Enatescu VR, Jeleriu R, Andreescu NI, Puiu M, Hogea BG, Grigoras M, Folescu R, Zamfir CL, Enatescu I, Nussbaum LA.</w:t>
            </w:r>
            <w:r>
              <w:rPr>
                <w:rFonts w:ascii="Arial" w:hAnsi="Arial" w:cs="Arial"/>
                <w:b/>
                <w:color w:val="0000FF"/>
                <w:sz w:val="24"/>
                <w:szCs w:val="24"/>
                <w:lang w:val="ro-RO"/>
              </w:rPr>
              <w:t xml:space="preserve"> </w:t>
            </w:r>
            <w:r w:rsidRPr="002D2688">
              <w:rPr>
                <w:rFonts w:ascii="Arial" w:hAnsi="Arial" w:cs="Arial"/>
                <w:b/>
                <w:color w:val="0000FF"/>
                <w:sz w:val="24"/>
                <w:szCs w:val="24"/>
                <w:lang w:val="ro-RO"/>
              </w:rPr>
              <w:t>Effectiveness of Psychostimulant and Non-Psychostimulant Drug Therapy in the Attention Deficit Hyperactivity Disorder.</w:t>
            </w:r>
          </w:p>
          <w:p w14:paraId="008D62DE" w14:textId="111DEC9C" w:rsidR="001A0857" w:rsidRPr="00A42E0C"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Applied Sciences-Basel 2021, Vol. 11, Nr.2, Article number 502.</w:t>
            </w:r>
            <w:r w:rsidR="00C21400">
              <w:rPr>
                <w:rFonts w:ascii="Arial" w:hAnsi="Arial" w:cs="Arial"/>
                <w:b/>
                <w:color w:val="0000FF"/>
                <w:sz w:val="24"/>
                <w:szCs w:val="24"/>
                <w:lang w:val="ro-RO"/>
              </w:rPr>
              <w:t xml:space="preserve"> </w:t>
            </w:r>
            <w:r w:rsidRPr="002D2688">
              <w:rPr>
                <w:rFonts w:ascii="Arial" w:hAnsi="Arial" w:cs="Arial"/>
                <w:b/>
                <w:color w:val="0000FF"/>
                <w:sz w:val="24"/>
                <w:szCs w:val="24"/>
                <w:lang w:val="ro-RO"/>
              </w:rPr>
              <w:t xml:space="preserve">eISSN: 2076-3417. </w:t>
            </w:r>
            <w:r w:rsidR="00C21400" w:rsidRPr="00C21400">
              <w:rPr>
                <w:rFonts w:ascii="Arial" w:hAnsi="Arial" w:cs="Arial"/>
                <w:b/>
                <w:color w:val="0000FF"/>
                <w:sz w:val="24"/>
                <w:szCs w:val="24"/>
                <w:lang w:val="ro-RO"/>
              </w:rPr>
              <w:t>DOI: 10.3390/app11020502.</w:t>
            </w:r>
            <w:r w:rsidR="00C21400">
              <w:rPr>
                <w:rFonts w:ascii="Arial" w:hAnsi="Arial" w:cs="Arial"/>
                <w:b/>
                <w:color w:val="0000FF"/>
                <w:sz w:val="24"/>
                <w:szCs w:val="24"/>
                <w:lang w:val="ro-RO"/>
              </w:rPr>
              <w:t xml:space="preserve"> </w:t>
            </w:r>
            <w:r>
              <w:rPr>
                <w:rFonts w:ascii="Arial" w:hAnsi="Arial" w:cs="Arial"/>
                <w:b/>
                <w:color w:val="0000FF"/>
                <w:sz w:val="24"/>
                <w:szCs w:val="24"/>
                <w:lang w:val="ro-RO"/>
              </w:rPr>
              <w:t>FI</w:t>
            </w:r>
            <w:r w:rsidRPr="002D2688">
              <w:rPr>
                <w:rFonts w:ascii="Arial" w:hAnsi="Arial" w:cs="Arial"/>
                <w:b/>
                <w:color w:val="0000FF"/>
                <w:sz w:val="24"/>
                <w:szCs w:val="24"/>
                <w:lang w:val="ro-RO"/>
              </w:rPr>
              <w:t xml:space="preserve"> 2.</w:t>
            </w:r>
            <w:r w:rsidR="00C44C50">
              <w:rPr>
                <w:rFonts w:ascii="Arial" w:hAnsi="Arial" w:cs="Arial"/>
                <w:b/>
                <w:color w:val="0000FF"/>
                <w:sz w:val="24"/>
                <w:szCs w:val="24"/>
                <w:lang w:val="ro-RO"/>
              </w:rPr>
              <w:t>679</w:t>
            </w:r>
          </w:p>
        </w:tc>
      </w:tr>
      <w:tr w:rsidR="001A0857" w:rsidRPr="00E43827" w14:paraId="42FBEC18" w14:textId="77777777" w:rsidTr="00422136">
        <w:tc>
          <w:tcPr>
            <w:tcW w:w="648" w:type="dxa"/>
          </w:tcPr>
          <w:p w14:paraId="77146C22" w14:textId="77777777" w:rsidR="001A0857" w:rsidRPr="00A42E0C" w:rsidRDefault="001A085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DE9D359" w14:textId="423A04E3" w:rsidR="002D2688" w:rsidRPr="002D2688"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Pinzaru I, Tanase A, Enatescu V, Coricovac D, Bociort F, Marcovici I, Watz C, Vlaia L, Soica C, Dehelean C.</w:t>
            </w:r>
            <w:r>
              <w:rPr>
                <w:rFonts w:ascii="Arial" w:hAnsi="Arial" w:cs="Arial"/>
                <w:b/>
                <w:color w:val="0000FF"/>
                <w:sz w:val="24"/>
                <w:szCs w:val="24"/>
                <w:lang w:val="ro-RO"/>
              </w:rPr>
              <w:t xml:space="preserve"> </w:t>
            </w:r>
            <w:r w:rsidRPr="002D2688">
              <w:rPr>
                <w:rFonts w:ascii="Arial" w:hAnsi="Arial" w:cs="Arial"/>
                <w:b/>
                <w:color w:val="0000FF"/>
                <w:sz w:val="24"/>
                <w:szCs w:val="24"/>
                <w:lang w:val="ro-RO"/>
              </w:rPr>
              <w:t>Proniosomal Gel for Topical Delivery of Rutin: Preparation, Physicochemical Characterization and In Vitro Toxicological Profile Using 3D Reconstructed Human Epidermis Tissue and 2D Cells.</w:t>
            </w:r>
          </w:p>
          <w:p w14:paraId="65853981" w14:textId="42C4157C" w:rsidR="001A0857" w:rsidRPr="00A42E0C"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Antioxidants 2021, Vol. 10, Nr.1, Article number 85</w:t>
            </w:r>
            <w:r>
              <w:rPr>
                <w:rFonts w:ascii="Arial" w:hAnsi="Arial" w:cs="Arial"/>
                <w:b/>
                <w:color w:val="0000FF"/>
                <w:sz w:val="24"/>
                <w:szCs w:val="24"/>
                <w:lang w:val="ro-RO"/>
              </w:rPr>
              <w:t xml:space="preserve">. </w:t>
            </w:r>
            <w:r w:rsidRPr="002D2688">
              <w:rPr>
                <w:rFonts w:ascii="Arial" w:hAnsi="Arial" w:cs="Arial"/>
                <w:b/>
                <w:color w:val="0000FF"/>
                <w:sz w:val="24"/>
                <w:szCs w:val="24"/>
                <w:lang w:val="ro-RO"/>
              </w:rPr>
              <w:t>eISSN: 2076-3921</w:t>
            </w:r>
            <w:r w:rsidR="00C21400">
              <w:rPr>
                <w:rFonts w:ascii="Arial" w:hAnsi="Arial" w:cs="Arial"/>
                <w:b/>
                <w:color w:val="0000FF"/>
                <w:sz w:val="24"/>
                <w:szCs w:val="24"/>
                <w:lang w:val="ro-RO"/>
              </w:rPr>
              <w:t xml:space="preserve">. </w:t>
            </w:r>
            <w:r w:rsidR="00C21400" w:rsidRPr="00C21400">
              <w:rPr>
                <w:rFonts w:ascii="Arial" w:hAnsi="Arial" w:cs="Arial"/>
                <w:b/>
                <w:color w:val="0000FF"/>
                <w:sz w:val="24"/>
                <w:szCs w:val="24"/>
                <w:lang w:val="ro-RO"/>
              </w:rPr>
              <w:t>DOI: 10.3390/antiox10010085.</w:t>
            </w:r>
            <w:r w:rsidRPr="002D2688">
              <w:rPr>
                <w:rFonts w:ascii="Arial" w:hAnsi="Arial" w:cs="Arial"/>
                <w:b/>
                <w:color w:val="0000FF"/>
                <w:sz w:val="24"/>
                <w:szCs w:val="24"/>
                <w:lang w:val="ro-RO"/>
              </w:rPr>
              <w:t xml:space="preserve"> </w:t>
            </w:r>
            <w:r>
              <w:rPr>
                <w:rFonts w:ascii="Arial" w:hAnsi="Arial" w:cs="Arial"/>
                <w:b/>
                <w:color w:val="0000FF"/>
                <w:sz w:val="24"/>
                <w:szCs w:val="24"/>
                <w:lang w:val="ro-RO"/>
              </w:rPr>
              <w:t>FI</w:t>
            </w:r>
            <w:r w:rsidRPr="002D2688">
              <w:rPr>
                <w:rFonts w:ascii="Arial" w:hAnsi="Arial" w:cs="Arial"/>
                <w:b/>
                <w:color w:val="0000FF"/>
                <w:sz w:val="24"/>
                <w:szCs w:val="24"/>
                <w:lang w:val="ro-RO"/>
              </w:rPr>
              <w:t xml:space="preserve"> </w:t>
            </w:r>
            <w:r w:rsidR="00C44C50">
              <w:rPr>
                <w:rFonts w:ascii="Arial" w:hAnsi="Arial" w:cs="Arial"/>
                <w:b/>
                <w:color w:val="0000FF"/>
                <w:sz w:val="24"/>
                <w:szCs w:val="24"/>
                <w:lang w:val="ro-RO"/>
              </w:rPr>
              <w:t>6.312</w:t>
            </w:r>
          </w:p>
        </w:tc>
      </w:tr>
      <w:tr w:rsidR="001A0857" w:rsidRPr="00E43827" w14:paraId="00DB383F" w14:textId="77777777" w:rsidTr="00422136">
        <w:tc>
          <w:tcPr>
            <w:tcW w:w="648" w:type="dxa"/>
          </w:tcPr>
          <w:p w14:paraId="7DBC64D2" w14:textId="77777777" w:rsidR="001A0857" w:rsidRPr="00A42E0C" w:rsidRDefault="001A085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F74D9FB" w14:textId="60A43E71" w:rsidR="001A0857" w:rsidRPr="00A42E0C"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Boruga M, Enatescu V, Pinzaru I, Szuhanek C, Minda D, Marcovici I, Radu D, Marti D, Vlaicu B, Suciu O.</w:t>
            </w:r>
            <w:r>
              <w:rPr>
                <w:rFonts w:ascii="Arial" w:hAnsi="Arial" w:cs="Arial"/>
                <w:b/>
                <w:color w:val="0000FF"/>
                <w:sz w:val="24"/>
                <w:szCs w:val="24"/>
                <w:lang w:val="ro-RO"/>
              </w:rPr>
              <w:t xml:space="preserve"> </w:t>
            </w:r>
            <w:r w:rsidRPr="002D2688">
              <w:rPr>
                <w:rFonts w:ascii="Arial" w:hAnsi="Arial" w:cs="Arial"/>
                <w:b/>
                <w:color w:val="0000FF"/>
                <w:sz w:val="24"/>
                <w:szCs w:val="24"/>
                <w:lang w:val="ro-RO"/>
              </w:rPr>
              <w:t>Assessment of Olive Leaves Extract – Cytotoxicity In Vitro and Angiogenesis in Ovo.</w:t>
            </w:r>
            <w:r>
              <w:rPr>
                <w:rFonts w:ascii="Arial" w:hAnsi="Arial" w:cs="Arial"/>
                <w:b/>
                <w:color w:val="0000FF"/>
                <w:sz w:val="24"/>
                <w:szCs w:val="24"/>
                <w:lang w:val="ro-RO"/>
              </w:rPr>
              <w:t xml:space="preserve"> </w:t>
            </w:r>
            <w:r w:rsidRPr="002D2688">
              <w:rPr>
                <w:rFonts w:ascii="Arial" w:hAnsi="Arial" w:cs="Arial"/>
                <w:b/>
                <w:color w:val="0000FF"/>
                <w:sz w:val="24"/>
                <w:szCs w:val="24"/>
                <w:lang w:val="ro-RO"/>
              </w:rPr>
              <w:t xml:space="preserve">Farmacia 2021, Vol. 69, Nr. 1, Pag. 38-43. </w:t>
            </w:r>
            <w:r w:rsidR="00C21400" w:rsidRPr="00C21400">
              <w:rPr>
                <w:rFonts w:ascii="Arial" w:hAnsi="Arial" w:cs="Arial"/>
                <w:b/>
                <w:color w:val="0000FF"/>
                <w:sz w:val="24"/>
                <w:szCs w:val="24"/>
                <w:lang w:val="ro-RO"/>
              </w:rPr>
              <w:t>ISSN: 0014-8237, eISSN: 2065-0019.</w:t>
            </w:r>
            <w:r w:rsidR="00C21400">
              <w:rPr>
                <w:rFonts w:ascii="Arial" w:hAnsi="Arial" w:cs="Arial"/>
                <w:b/>
                <w:color w:val="0000FF"/>
                <w:sz w:val="24"/>
                <w:szCs w:val="24"/>
                <w:lang w:val="ro-RO"/>
              </w:rPr>
              <w:t xml:space="preserve"> </w:t>
            </w:r>
            <w:r w:rsidRPr="002D2688">
              <w:rPr>
                <w:rFonts w:ascii="Arial" w:hAnsi="Arial" w:cs="Arial"/>
                <w:b/>
                <w:color w:val="0000FF"/>
                <w:sz w:val="24"/>
                <w:szCs w:val="24"/>
                <w:lang w:val="ro-RO"/>
              </w:rPr>
              <w:t>DOI: 10.31925/farmacia.2021.1.5.</w:t>
            </w:r>
            <w:r w:rsidR="00C21400">
              <w:rPr>
                <w:rFonts w:ascii="Arial" w:hAnsi="Arial" w:cs="Arial"/>
                <w:b/>
                <w:color w:val="0000FF"/>
                <w:sz w:val="24"/>
                <w:szCs w:val="24"/>
                <w:lang w:val="ro-RO"/>
              </w:rPr>
              <w:t xml:space="preserve"> </w:t>
            </w:r>
            <w:r>
              <w:rPr>
                <w:rFonts w:ascii="Arial" w:hAnsi="Arial" w:cs="Arial"/>
                <w:b/>
                <w:color w:val="0000FF"/>
                <w:sz w:val="24"/>
                <w:szCs w:val="24"/>
                <w:lang w:val="ro-RO"/>
              </w:rPr>
              <w:t>FI</w:t>
            </w:r>
            <w:r w:rsidRPr="002D2688">
              <w:rPr>
                <w:rFonts w:ascii="Arial" w:hAnsi="Arial" w:cs="Arial"/>
                <w:b/>
                <w:color w:val="0000FF"/>
                <w:sz w:val="24"/>
                <w:szCs w:val="24"/>
                <w:lang w:val="ro-RO"/>
              </w:rPr>
              <w:t xml:space="preserve"> 1.</w:t>
            </w:r>
            <w:r w:rsidR="00C44C50">
              <w:rPr>
                <w:rFonts w:ascii="Arial" w:hAnsi="Arial" w:cs="Arial"/>
                <w:b/>
                <w:color w:val="0000FF"/>
                <w:sz w:val="24"/>
                <w:szCs w:val="24"/>
                <w:lang w:val="ro-RO"/>
              </w:rPr>
              <w:t>433</w:t>
            </w:r>
          </w:p>
        </w:tc>
      </w:tr>
      <w:tr w:rsidR="001A0857" w:rsidRPr="00E43827" w14:paraId="0176DC51" w14:textId="77777777" w:rsidTr="00422136">
        <w:tc>
          <w:tcPr>
            <w:tcW w:w="648" w:type="dxa"/>
          </w:tcPr>
          <w:p w14:paraId="3819BDCD" w14:textId="77777777" w:rsidR="001A0857" w:rsidRPr="00A42E0C" w:rsidRDefault="001A085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E933C23" w14:textId="432F70B3" w:rsidR="001A0857" w:rsidRPr="00A42E0C"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Enatescu VR, Cozma D, Tint D, Enatescu I, Simu M, Giurgi-Oncu C, Lazar MA, Mornos C.</w:t>
            </w:r>
            <w:r>
              <w:rPr>
                <w:rFonts w:ascii="Arial" w:hAnsi="Arial" w:cs="Arial"/>
                <w:b/>
                <w:color w:val="0000FF"/>
                <w:sz w:val="24"/>
                <w:szCs w:val="24"/>
                <w:lang w:val="ro-RO"/>
              </w:rPr>
              <w:t xml:space="preserve"> </w:t>
            </w:r>
            <w:r w:rsidRPr="002D2688">
              <w:rPr>
                <w:rFonts w:ascii="Arial" w:hAnsi="Arial" w:cs="Arial"/>
                <w:b/>
                <w:color w:val="0000FF"/>
                <w:sz w:val="24"/>
                <w:szCs w:val="24"/>
                <w:lang w:val="ro-RO"/>
              </w:rPr>
              <w:t>The Relationship Between Type D Personality and the Complexity of Coronary Artery Disease.</w:t>
            </w:r>
            <w:r>
              <w:rPr>
                <w:rFonts w:ascii="Arial" w:hAnsi="Arial" w:cs="Arial"/>
                <w:b/>
                <w:color w:val="0000FF"/>
                <w:sz w:val="24"/>
                <w:szCs w:val="24"/>
                <w:lang w:val="ro-RO"/>
              </w:rPr>
              <w:t xml:space="preserve"> </w:t>
            </w:r>
            <w:r w:rsidRPr="002D2688">
              <w:rPr>
                <w:rFonts w:ascii="Arial" w:hAnsi="Arial" w:cs="Arial"/>
                <w:b/>
                <w:color w:val="0000FF"/>
                <w:sz w:val="24"/>
                <w:szCs w:val="24"/>
                <w:lang w:val="ro-RO"/>
              </w:rPr>
              <w:t>Neuropsychiatric Disease and Treatment 2021 Mar 18; Vol. 17, Pag. 809-820, eISSN: 1178-2021. DOI: 10.2147/NDT.S303644.</w:t>
            </w:r>
            <w:r>
              <w:rPr>
                <w:rFonts w:ascii="Arial" w:hAnsi="Arial" w:cs="Arial"/>
                <w:b/>
                <w:color w:val="0000FF"/>
                <w:sz w:val="24"/>
                <w:szCs w:val="24"/>
                <w:lang w:val="ro-RO"/>
              </w:rPr>
              <w:t xml:space="preserve"> FI</w:t>
            </w:r>
            <w:r w:rsidRPr="002D2688">
              <w:rPr>
                <w:rFonts w:ascii="Arial" w:hAnsi="Arial" w:cs="Arial"/>
                <w:b/>
                <w:color w:val="0000FF"/>
                <w:sz w:val="24"/>
                <w:szCs w:val="24"/>
                <w:lang w:val="ro-RO"/>
              </w:rPr>
              <w:t xml:space="preserve"> 2.</w:t>
            </w:r>
            <w:r w:rsidR="00C44C50">
              <w:rPr>
                <w:rFonts w:ascii="Arial" w:hAnsi="Arial" w:cs="Arial"/>
                <w:b/>
                <w:color w:val="0000FF"/>
                <w:sz w:val="24"/>
                <w:szCs w:val="24"/>
                <w:lang w:val="ro-RO"/>
              </w:rPr>
              <w:t>570</w:t>
            </w: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289D129E" w:rsidR="00D4333C" w:rsidRPr="0062094E" w:rsidRDefault="002D2688"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15</w:t>
            </w:r>
            <w:r w:rsidR="00D4333C"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627BC864" w:rsidR="00D4333C" w:rsidRPr="00A42E0C" w:rsidRDefault="002D2688" w:rsidP="002D2688">
            <w:pPr>
              <w:spacing w:after="0" w:line="240" w:lineRule="auto"/>
              <w:jc w:val="both"/>
              <w:rPr>
                <w:rFonts w:ascii="Arial" w:hAnsi="Arial" w:cs="Arial"/>
                <w:b/>
                <w:color w:val="0000FF"/>
                <w:sz w:val="24"/>
                <w:szCs w:val="24"/>
                <w:lang w:val="ro-RO"/>
              </w:rPr>
            </w:pPr>
            <w:r w:rsidRPr="002D2688">
              <w:rPr>
                <w:rFonts w:ascii="Arial" w:hAnsi="Arial" w:cs="Arial"/>
                <w:b/>
                <w:color w:val="0000FF"/>
                <w:sz w:val="24"/>
                <w:szCs w:val="24"/>
                <w:lang w:val="ro-RO"/>
              </w:rPr>
              <w:t>Homorogan C, Enatescu VR, Nitusca D, Marcu A, Seclaman E, Marian C.</w:t>
            </w:r>
            <w:r>
              <w:rPr>
                <w:rFonts w:ascii="Arial" w:hAnsi="Arial" w:cs="Arial"/>
                <w:b/>
                <w:color w:val="0000FF"/>
                <w:sz w:val="24"/>
                <w:szCs w:val="24"/>
                <w:lang w:val="ro-RO"/>
              </w:rPr>
              <w:t xml:space="preserve"> </w:t>
            </w:r>
            <w:r w:rsidRPr="002D2688">
              <w:rPr>
                <w:rFonts w:ascii="Arial" w:hAnsi="Arial" w:cs="Arial"/>
                <w:b/>
                <w:color w:val="0000FF"/>
                <w:sz w:val="24"/>
                <w:szCs w:val="24"/>
                <w:lang w:val="ro-RO"/>
              </w:rPr>
              <w:t>Distribution of microRNAs associated with major depressive disorder among blood compartments.</w:t>
            </w:r>
            <w:r>
              <w:rPr>
                <w:rFonts w:ascii="Arial" w:hAnsi="Arial" w:cs="Arial"/>
                <w:b/>
                <w:color w:val="0000FF"/>
                <w:sz w:val="24"/>
                <w:szCs w:val="24"/>
                <w:lang w:val="ro-RO"/>
              </w:rPr>
              <w:t xml:space="preserve"> </w:t>
            </w:r>
            <w:r w:rsidRPr="002D2688">
              <w:rPr>
                <w:rFonts w:ascii="Arial" w:hAnsi="Arial" w:cs="Arial"/>
                <w:b/>
                <w:color w:val="0000FF"/>
                <w:sz w:val="24"/>
                <w:szCs w:val="24"/>
                <w:lang w:val="ro-RO"/>
              </w:rPr>
              <w:t>Journal of International Medical Research 2021, Vol. 49, Nr. 4, Article number: 03000605211006633</w:t>
            </w:r>
            <w:r w:rsidR="00C21400">
              <w:rPr>
                <w:rFonts w:ascii="Arial" w:hAnsi="Arial" w:cs="Arial"/>
                <w:b/>
                <w:color w:val="0000FF"/>
                <w:sz w:val="24"/>
                <w:szCs w:val="24"/>
                <w:lang w:val="ro-RO"/>
              </w:rPr>
              <w:t xml:space="preserve">. </w:t>
            </w:r>
            <w:r w:rsidR="00C21400" w:rsidRPr="00C21400">
              <w:rPr>
                <w:rFonts w:ascii="Arial" w:hAnsi="Arial" w:cs="Arial"/>
                <w:b/>
                <w:color w:val="0000FF"/>
                <w:sz w:val="24"/>
                <w:szCs w:val="24"/>
                <w:lang w:val="ro-RO"/>
              </w:rPr>
              <w:t>ISSN: 0300-0605, eISSN: 1473-2300.</w:t>
            </w:r>
            <w:r w:rsidRPr="002D2688">
              <w:rPr>
                <w:rFonts w:ascii="Arial" w:hAnsi="Arial" w:cs="Arial"/>
                <w:b/>
                <w:color w:val="0000FF"/>
                <w:sz w:val="24"/>
                <w:szCs w:val="24"/>
                <w:lang w:val="ro-RO"/>
              </w:rPr>
              <w:t xml:space="preserve"> DOI: 10.1177/03000605211006633</w:t>
            </w:r>
            <w:r w:rsidR="00C21400">
              <w:rPr>
                <w:rFonts w:ascii="Arial" w:hAnsi="Arial" w:cs="Arial"/>
                <w:b/>
                <w:color w:val="0000FF"/>
                <w:sz w:val="24"/>
                <w:szCs w:val="24"/>
                <w:lang w:val="ro-RO"/>
              </w:rPr>
              <w:t>.</w:t>
            </w:r>
            <w:r w:rsidRPr="002D2688">
              <w:rPr>
                <w:rFonts w:ascii="Arial" w:hAnsi="Arial" w:cs="Arial"/>
                <w:b/>
                <w:color w:val="0000FF"/>
                <w:sz w:val="24"/>
                <w:szCs w:val="24"/>
                <w:lang w:val="ro-RO"/>
              </w:rPr>
              <w:t xml:space="preserve"> </w:t>
            </w:r>
            <w:r>
              <w:rPr>
                <w:rFonts w:ascii="Arial" w:hAnsi="Arial" w:cs="Arial"/>
                <w:b/>
                <w:color w:val="0000FF"/>
                <w:sz w:val="24"/>
                <w:szCs w:val="24"/>
                <w:lang w:val="ro-RO"/>
              </w:rPr>
              <w:t>FI</w:t>
            </w:r>
            <w:r w:rsidRPr="002D2688">
              <w:rPr>
                <w:rFonts w:ascii="Arial" w:hAnsi="Arial" w:cs="Arial"/>
                <w:b/>
                <w:color w:val="0000FF"/>
                <w:sz w:val="24"/>
                <w:szCs w:val="24"/>
                <w:lang w:val="ro-RO"/>
              </w:rPr>
              <w:t xml:space="preserve"> 1.</w:t>
            </w:r>
            <w:r w:rsidR="00C44C50">
              <w:rPr>
                <w:rFonts w:ascii="Arial" w:hAnsi="Arial" w:cs="Arial"/>
                <w:b/>
                <w:color w:val="0000FF"/>
                <w:sz w:val="24"/>
                <w:szCs w:val="24"/>
                <w:lang w:val="ro-RO"/>
              </w:rPr>
              <w:t>671</w:t>
            </w: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1A0559E0" w14:textId="77777777" w:rsidR="0036198D" w:rsidRDefault="0036198D" w:rsidP="00D336FC">
      <w:pPr>
        <w:spacing w:after="0" w:line="240" w:lineRule="auto"/>
        <w:jc w:val="center"/>
        <w:rPr>
          <w:rFonts w:ascii="Arial" w:hAnsi="Arial" w:cs="Arial"/>
          <w:b/>
          <w:color w:val="0000FF"/>
          <w:sz w:val="24"/>
          <w:szCs w:val="24"/>
          <w:lang w:val="ro-RO"/>
        </w:rPr>
      </w:pPr>
    </w:p>
    <w:p w14:paraId="211310D6" w14:textId="3F7AF333" w:rsidR="0036198D" w:rsidRDefault="0036198D" w:rsidP="00D336FC">
      <w:pPr>
        <w:spacing w:after="0" w:line="240" w:lineRule="auto"/>
        <w:jc w:val="center"/>
        <w:rPr>
          <w:rFonts w:ascii="Arial" w:hAnsi="Arial" w:cs="Arial"/>
          <w:b/>
          <w:color w:val="0000FF"/>
          <w:sz w:val="24"/>
          <w:szCs w:val="24"/>
          <w:lang w:val="ro-RO"/>
        </w:rPr>
      </w:pPr>
    </w:p>
    <w:p w14:paraId="6AD0B554" w14:textId="77777777" w:rsidR="009216AC" w:rsidRDefault="009216AC" w:rsidP="00D336FC">
      <w:pPr>
        <w:spacing w:after="0" w:line="240" w:lineRule="auto"/>
        <w:jc w:val="center"/>
        <w:rPr>
          <w:rFonts w:ascii="Arial" w:hAnsi="Arial" w:cs="Arial"/>
          <w:b/>
          <w:color w:val="0000FF"/>
          <w:sz w:val="24"/>
          <w:szCs w:val="24"/>
          <w:lang w:val="ro-RO"/>
        </w:rPr>
      </w:pPr>
    </w:p>
    <w:p w14:paraId="5397787D" w14:textId="5A559A73"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lastRenderedPageBreak/>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E43827"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6602D08" w:rsidR="00D336FC" w:rsidRPr="00A42E0C" w:rsidRDefault="007B0E75" w:rsidP="007B0E75">
            <w:pPr>
              <w:spacing w:after="0" w:line="240" w:lineRule="auto"/>
              <w:jc w:val="both"/>
              <w:rPr>
                <w:rFonts w:ascii="Arial" w:hAnsi="Arial" w:cs="Arial"/>
                <w:b/>
                <w:color w:val="0000FF"/>
                <w:sz w:val="24"/>
                <w:szCs w:val="24"/>
                <w:lang w:val="ro-RO"/>
              </w:rPr>
            </w:pPr>
            <w:r w:rsidRPr="007B0E75">
              <w:rPr>
                <w:rFonts w:ascii="Arial" w:hAnsi="Arial" w:cs="Arial"/>
                <w:b/>
                <w:color w:val="0000FF"/>
                <w:sz w:val="24"/>
                <w:szCs w:val="24"/>
                <w:lang w:val="ro-RO"/>
              </w:rPr>
              <w:t>Papava I, Oancea C, Enatescu VR, Bredicean AC, Dehelean L, Romosan RS, Timar B</w:t>
            </w:r>
            <w:r>
              <w:rPr>
                <w:rFonts w:ascii="Arial" w:hAnsi="Arial" w:cs="Arial"/>
                <w:b/>
                <w:color w:val="0000FF"/>
                <w:sz w:val="24"/>
                <w:szCs w:val="24"/>
                <w:lang w:val="ro-RO"/>
              </w:rPr>
              <w:t xml:space="preserve">. </w:t>
            </w:r>
            <w:r w:rsidRPr="007B0E75">
              <w:rPr>
                <w:rFonts w:ascii="Arial" w:hAnsi="Arial" w:cs="Arial"/>
                <w:b/>
                <w:color w:val="0000FF"/>
                <w:sz w:val="24"/>
                <w:szCs w:val="24"/>
                <w:lang w:val="ro-RO"/>
              </w:rPr>
              <w:t>The impact of coping on the somatic and mental status of patients with COPD: a cross-sectional study.</w:t>
            </w:r>
            <w:r>
              <w:rPr>
                <w:rFonts w:ascii="Arial" w:hAnsi="Arial" w:cs="Arial"/>
                <w:b/>
                <w:color w:val="0000FF"/>
                <w:sz w:val="24"/>
                <w:szCs w:val="24"/>
                <w:lang w:val="ro-RO"/>
              </w:rPr>
              <w:t xml:space="preserve"> </w:t>
            </w:r>
            <w:r w:rsidRPr="007B0E75">
              <w:rPr>
                <w:rFonts w:ascii="Arial" w:hAnsi="Arial" w:cs="Arial"/>
                <w:b/>
                <w:color w:val="0000FF"/>
                <w:sz w:val="24"/>
                <w:szCs w:val="24"/>
                <w:lang w:val="ro-RO"/>
              </w:rPr>
              <w:t>International Journal of Chronic Obstructive Pulmonary Disease, 2016, Vol.11, Pag. 1343-1351.</w:t>
            </w:r>
            <w:r w:rsidR="00C21400">
              <w:rPr>
                <w:rFonts w:ascii="Arial" w:hAnsi="Arial" w:cs="Arial"/>
                <w:b/>
                <w:color w:val="0000FF"/>
                <w:sz w:val="24"/>
                <w:szCs w:val="24"/>
                <w:lang w:val="ro-RO"/>
              </w:rPr>
              <w:t xml:space="preserve"> </w:t>
            </w:r>
            <w:r w:rsidR="00C21400" w:rsidRPr="00C21400">
              <w:rPr>
                <w:rFonts w:ascii="Arial" w:hAnsi="Arial" w:cs="Arial"/>
                <w:b/>
                <w:color w:val="0000FF"/>
                <w:sz w:val="24"/>
                <w:szCs w:val="24"/>
                <w:lang w:val="ro-RO"/>
              </w:rPr>
              <w:t>ISSN: 1178-2005.</w:t>
            </w:r>
            <w:r>
              <w:rPr>
                <w:rFonts w:ascii="Arial" w:hAnsi="Arial" w:cs="Arial"/>
                <w:b/>
                <w:color w:val="0000FF"/>
                <w:sz w:val="24"/>
                <w:szCs w:val="24"/>
                <w:lang w:val="ro-RO"/>
              </w:rPr>
              <w:t xml:space="preserve"> </w:t>
            </w:r>
            <w:r w:rsidRPr="007B0E75">
              <w:rPr>
                <w:rFonts w:ascii="Arial" w:hAnsi="Arial" w:cs="Arial"/>
                <w:b/>
                <w:color w:val="0000FF"/>
                <w:sz w:val="24"/>
                <w:szCs w:val="24"/>
                <w:lang w:val="ro-RO"/>
              </w:rPr>
              <w:t>DOI: 10.2147/COPD.S106765.</w:t>
            </w:r>
            <w:r>
              <w:rPr>
                <w:rFonts w:ascii="Arial" w:hAnsi="Arial" w:cs="Arial"/>
                <w:b/>
                <w:color w:val="0000FF"/>
                <w:sz w:val="24"/>
                <w:szCs w:val="24"/>
                <w:lang w:val="ro-RO"/>
              </w:rPr>
              <w:t xml:space="preserve"> </w:t>
            </w:r>
            <w:r w:rsidR="006D6BC1">
              <w:rPr>
                <w:rFonts w:ascii="Arial" w:hAnsi="Arial" w:cs="Arial"/>
                <w:b/>
                <w:color w:val="0000FF"/>
                <w:sz w:val="24"/>
                <w:szCs w:val="24"/>
                <w:lang w:val="ro-RO"/>
              </w:rPr>
              <w:t>FI</w:t>
            </w:r>
            <w:r w:rsidRPr="007B0E75">
              <w:rPr>
                <w:rFonts w:ascii="Arial" w:hAnsi="Arial" w:cs="Arial"/>
                <w:b/>
                <w:color w:val="0000FF"/>
                <w:sz w:val="24"/>
                <w:szCs w:val="24"/>
                <w:lang w:val="ro-RO"/>
              </w:rPr>
              <w:t xml:space="preserve"> 3.157</w:t>
            </w:r>
          </w:p>
        </w:tc>
      </w:tr>
      <w:tr w:rsidR="00D336FC" w:rsidRPr="00E43827"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43105639" w:rsidR="00D336FC" w:rsidRPr="00A42E0C"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Marinescu I, Enatescu VR, Ghelase SM, Marinescu D</w:t>
            </w:r>
            <w:r>
              <w:rPr>
                <w:rFonts w:ascii="Arial" w:hAnsi="Arial" w:cs="Arial"/>
                <w:b/>
                <w:color w:val="0000FF"/>
                <w:sz w:val="24"/>
                <w:szCs w:val="24"/>
                <w:lang w:val="ro-RO"/>
              </w:rPr>
              <w:t xml:space="preserve">. </w:t>
            </w:r>
            <w:r w:rsidRPr="006D6BC1">
              <w:rPr>
                <w:rFonts w:ascii="Arial" w:hAnsi="Arial" w:cs="Arial"/>
                <w:b/>
                <w:color w:val="0000FF"/>
                <w:sz w:val="24"/>
                <w:szCs w:val="24"/>
                <w:lang w:val="ro-RO"/>
              </w:rPr>
              <w:t>Neurobiological arguments for a pathogenic multifactorial disconnective model of cognitive disorders from Alzheimer's disease in elderly people.</w:t>
            </w:r>
            <w:r>
              <w:rPr>
                <w:rFonts w:ascii="Arial" w:hAnsi="Arial" w:cs="Arial"/>
                <w:b/>
                <w:color w:val="0000FF"/>
                <w:sz w:val="24"/>
                <w:szCs w:val="24"/>
                <w:lang w:val="ro-RO"/>
              </w:rPr>
              <w:t xml:space="preserve"> </w:t>
            </w:r>
            <w:r w:rsidRPr="006D6BC1">
              <w:rPr>
                <w:rFonts w:ascii="Arial" w:hAnsi="Arial" w:cs="Arial"/>
                <w:b/>
                <w:color w:val="0000FF"/>
                <w:sz w:val="24"/>
                <w:szCs w:val="24"/>
                <w:lang w:val="ro-RO"/>
              </w:rPr>
              <w:t>Romanian Journal of Morphology and Embryology 2017, Vol. 58   Nr. 4, Pag. 1165-1173,  ISSN: 1220-0522. WOS:000428660300004.</w:t>
            </w:r>
            <w:r>
              <w:rPr>
                <w:rFonts w:ascii="Arial" w:hAnsi="Arial" w:cs="Arial"/>
                <w:b/>
                <w:color w:val="0000FF"/>
                <w:sz w:val="24"/>
                <w:szCs w:val="24"/>
                <w:lang w:val="ro-RO"/>
              </w:rPr>
              <w:t xml:space="preserve"> FI</w:t>
            </w:r>
            <w:r w:rsidRPr="006D6BC1">
              <w:rPr>
                <w:rFonts w:ascii="Arial" w:hAnsi="Arial" w:cs="Arial"/>
                <w:b/>
                <w:color w:val="0000FF"/>
                <w:sz w:val="24"/>
                <w:szCs w:val="24"/>
                <w:lang w:val="ro-RO"/>
              </w:rPr>
              <w:t xml:space="preserve"> 0.912</w:t>
            </w:r>
          </w:p>
        </w:tc>
      </w:tr>
      <w:tr w:rsidR="00D336FC" w:rsidRPr="00E43827"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E9CFC48" w14:textId="6F6AB0AF" w:rsidR="006D6BC1" w:rsidRPr="006D6BC1"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Ageu L.S., Levai C.M., Andreescu N.I., Grigoras M.L., Hogea L.M., Chiriac D.V., Folescu R., Bredicean A.C., Nussbaum L.M., Enatescu V.R., Poroch V., Lupu V., Puiu M., Nussbaum L.A.</w:t>
            </w:r>
            <w:r>
              <w:rPr>
                <w:rFonts w:ascii="Arial" w:hAnsi="Arial" w:cs="Arial"/>
                <w:b/>
                <w:color w:val="0000FF"/>
                <w:sz w:val="24"/>
                <w:szCs w:val="24"/>
                <w:lang w:val="ro-RO"/>
              </w:rPr>
              <w:t xml:space="preserve"> </w:t>
            </w:r>
            <w:r w:rsidRPr="006D6BC1">
              <w:rPr>
                <w:rFonts w:ascii="Arial" w:hAnsi="Arial" w:cs="Arial"/>
                <w:b/>
                <w:color w:val="0000FF"/>
                <w:sz w:val="24"/>
                <w:szCs w:val="24"/>
                <w:lang w:val="ro-RO"/>
              </w:rPr>
              <w:t>Modern molecular study of weight gain related to antidepressant treatment: clinical implications of the pharmacogenetic testing.</w:t>
            </w:r>
          </w:p>
          <w:p w14:paraId="1889CD2D" w14:textId="14E867FF" w:rsidR="00D336FC" w:rsidRPr="00A42E0C"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Romanian Journal of Morphology and Embryology 2018, Vol. 59   Nr. 1, Pag. 165-173,  ISSN: 1220-0522. WOS:000428660300004.</w:t>
            </w:r>
            <w:r>
              <w:rPr>
                <w:rFonts w:ascii="Arial" w:hAnsi="Arial" w:cs="Arial"/>
                <w:b/>
                <w:color w:val="0000FF"/>
                <w:sz w:val="24"/>
                <w:szCs w:val="24"/>
                <w:lang w:val="ro-RO"/>
              </w:rPr>
              <w:t xml:space="preserve"> FI</w:t>
            </w:r>
            <w:r w:rsidRPr="006D6BC1">
              <w:rPr>
                <w:rFonts w:ascii="Arial" w:hAnsi="Arial" w:cs="Arial"/>
                <w:b/>
                <w:color w:val="0000FF"/>
                <w:sz w:val="24"/>
                <w:szCs w:val="24"/>
                <w:lang w:val="ro-RO"/>
              </w:rPr>
              <w:t xml:space="preserve"> 1.500</w:t>
            </w:r>
          </w:p>
        </w:tc>
      </w:tr>
      <w:tr w:rsidR="00420995" w:rsidRPr="00E43827"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25DE2BE5" w:rsidR="00420995" w:rsidRPr="00A42E0C"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Romosan R.S., Dehelean L., Enatescu V.R., Bredicean A.C., Papava I., Giurgi-Oncu C., Romosan A.M.</w:t>
            </w:r>
            <w:r>
              <w:rPr>
                <w:rFonts w:ascii="Arial" w:hAnsi="Arial" w:cs="Arial"/>
                <w:b/>
                <w:color w:val="0000FF"/>
                <w:sz w:val="24"/>
                <w:szCs w:val="24"/>
                <w:lang w:val="ro-RO"/>
              </w:rPr>
              <w:t xml:space="preserve"> </w:t>
            </w:r>
            <w:r w:rsidRPr="006D6BC1">
              <w:rPr>
                <w:rFonts w:ascii="Arial" w:hAnsi="Arial" w:cs="Arial"/>
                <w:b/>
                <w:color w:val="0000FF"/>
                <w:sz w:val="24"/>
                <w:szCs w:val="24"/>
                <w:lang w:val="ro-RO"/>
              </w:rPr>
              <w:t>Profiling undergraduate students from a Romanian medical university.</w:t>
            </w:r>
            <w:r>
              <w:rPr>
                <w:rFonts w:ascii="Arial" w:hAnsi="Arial" w:cs="Arial"/>
                <w:b/>
                <w:color w:val="0000FF"/>
                <w:sz w:val="24"/>
                <w:szCs w:val="24"/>
                <w:lang w:val="ro-RO"/>
              </w:rPr>
              <w:t xml:space="preserve"> </w:t>
            </w:r>
            <w:r w:rsidRPr="006D6BC1">
              <w:rPr>
                <w:rFonts w:ascii="Arial" w:hAnsi="Arial" w:cs="Arial"/>
                <w:b/>
                <w:color w:val="0000FF"/>
                <w:sz w:val="24"/>
                <w:szCs w:val="24"/>
                <w:lang w:val="ro-RO"/>
              </w:rPr>
              <w:t>Neuropsychiatric Disease and Treatment 2018, Vol. 14, Pag. 1891–1899</w:t>
            </w:r>
            <w:r w:rsidR="009E4996">
              <w:rPr>
                <w:rFonts w:ascii="Arial" w:hAnsi="Arial" w:cs="Arial"/>
                <w:b/>
                <w:color w:val="0000FF"/>
                <w:sz w:val="24"/>
                <w:szCs w:val="24"/>
                <w:lang w:val="ro-RO"/>
              </w:rPr>
              <w:t>.</w:t>
            </w:r>
            <w:r w:rsidRPr="006D6BC1">
              <w:rPr>
                <w:rFonts w:ascii="Arial" w:hAnsi="Arial" w:cs="Arial"/>
                <w:b/>
                <w:color w:val="0000FF"/>
                <w:sz w:val="24"/>
                <w:szCs w:val="24"/>
                <w:lang w:val="ro-RO"/>
              </w:rPr>
              <w:t xml:space="preserve"> eISSN: 1178-2021. DOI: 10.2147/NDT.S165797.</w:t>
            </w:r>
            <w:r>
              <w:rPr>
                <w:rFonts w:ascii="Arial" w:hAnsi="Arial" w:cs="Arial"/>
                <w:b/>
                <w:color w:val="0000FF"/>
                <w:sz w:val="24"/>
                <w:szCs w:val="24"/>
                <w:lang w:val="ro-RO"/>
              </w:rPr>
              <w:t xml:space="preserve"> FI</w:t>
            </w:r>
            <w:r w:rsidRPr="006D6BC1">
              <w:rPr>
                <w:rFonts w:ascii="Arial" w:hAnsi="Arial" w:cs="Arial"/>
                <w:b/>
                <w:color w:val="0000FF"/>
                <w:sz w:val="24"/>
                <w:szCs w:val="24"/>
                <w:lang w:val="ro-RO"/>
              </w:rPr>
              <w:t xml:space="preserve"> 2.228</w:t>
            </w:r>
          </w:p>
        </w:tc>
      </w:tr>
      <w:tr w:rsidR="00420995" w:rsidRPr="00E43827"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20182AD" w14:textId="77777777" w:rsidR="006D6BC1" w:rsidRPr="006D6BC1"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Giurgi-Oncu C, Tudoran C, Enatescu VR, Tudoran M, Pop GN, Bredicean C.</w:t>
            </w:r>
          </w:p>
          <w:p w14:paraId="6E218984" w14:textId="475566FA" w:rsidR="00420995" w:rsidRPr="00A42E0C"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Evolution of Heart Rate Variability and Heart Rate Turbulence in Patients with Depressive Illness Treated with Selective Serotonin Reuptake Inhibitors.</w:t>
            </w:r>
            <w:r>
              <w:rPr>
                <w:rFonts w:ascii="Arial" w:hAnsi="Arial" w:cs="Arial"/>
                <w:b/>
                <w:color w:val="0000FF"/>
                <w:sz w:val="24"/>
                <w:szCs w:val="24"/>
                <w:lang w:val="ro-RO"/>
              </w:rPr>
              <w:t xml:space="preserve"> </w:t>
            </w:r>
            <w:r w:rsidRPr="006D6BC1">
              <w:rPr>
                <w:rFonts w:ascii="Arial" w:hAnsi="Arial" w:cs="Arial"/>
                <w:b/>
                <w:color w:val="0000FF"/>
                <w:sz w:val="24"/>
                <w:szCs w:val="24"/>
                <w:lang w:val="ro-RO"/>
              </w:rPr>
              <w:t>Medicina-Lithuania 2020 Vol. 56, Nr. 11, Article number 590, ISSN: 1010-660X, eISSN: 1648-9144, DOI: 10.3390/medicina56110590.</w:t>
            </w:r>
            <w:r>
              <w:rPr>
                <w:rFonts w:ascii="Arial" w:hAnsi="Arial" w:cs="Arial"/>
                <w:b/>
                <w:color w:val="0000FF"/>
                <w:sz w:val="24"/>
                <w:szCs w:val="24"/>
                <w:lang w:val="ro-RO"/>
              </w:rPr>
              <w:t xml:space="preserve"> FI</w:t>
            </w:r>
            <w:r w:rsidRPr="006D6BC1">
              <w:rPr>
                <w:rFonts w:ascii="Arial" w:hAnsi="Arial" w:cs="Arial"/>
                <w:b/>
                <w:color w:val="0000FF"/>
                <w:sz w:val="24"/>
                <w:szCs w:val="24"/>
                <w:lang w:val="ro-RO"/>
              </w:rPr>
              <w:t xml:space="preserve"> </w:t>
            </w:r>
            <w:r w:rsidR="00C44C50">
              <w:rPr>
                <w:rFonts w:ascii="Arial" w:hAnsi="Arial" w:cs="Arial"/>
                <w:b/>
                <w:color w:val="0000FF"/>
                <w:sz w:val="24"/>
                <w:szCs w:val="24"/>
                <w:lang w:val="ro-RO"/>
              </w:rPr>
              <w:t>2.430</w:t>
            </w: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18DC0D16" w:rsidR="00D4333C" w:rsidRPr="0062094E" w:rsidRDefault="00CD23C4"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r w:rsidR="00D4333C"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2B8AAB27" w:rsidR="00D4333C" w:rsidRPr="00A42E0C" w:rsidRDefault="006D6BC1" w:rsidP="006D6BC1">
            <w:pPr>
              <w:spacing w:after="0" w:line="240" w:lineRule="auto"/>
              <w:jc w:val="both"/>
              <w:rPr>
                <w:rFonts w:ascii="Arial" w:hAnsi="Arial" w:cs="Arial"/>
                <w:b/>
                <w:color w:val="0000FF"/>
                <w:sz w:val="24"/>
                <w:szCs w:val="24"/>
                <w:lang w:val="ro-RO"/>
              </w:rPr>
            </w:pPr>
            <w:r w:rsidRPr="006D6BC1">
              <w:rPr>
                <w:rFonts w:ascii="Arial" w:hAnsi="Arial" w:cs="Arial"/>
                <w:b/>
                <w:color w:val="0000FF"/>
                <w:sz w:val="24"/>
                <w:szCs w:val="24"/>
                <w:lang w:val="ro-RO"/>
              </w:rPr>
              <w:t>Giurgi-Oncu C, Bredicean C, Frandeș M, Enătescu V, Papavă I, Riviș I, Ursoniu S.</w:t>
            </w:r>
            <w:r>
              <w:rPr>
                <w:rFonts w:ascii="Arial" w:hAnsi="Arial" w:cs="Arial"/>
                <w:b/>
                <w:color w:val="0000FF"/>
                <w:sz w:val="24"/>
                <w:szCs w:val="24"/>
                <w:lang w:val="ro-RO"/>
              </w:rPr>
              <w:t xml:space="preserve"> </w:t>
            </w:r>
            <w:r w:rsidRPr="006D6BC1">
              <w:rPr>
                <w:rFonts w:ascii="Arial" w:hAnsi="Arial" w:cs="Arial"/>
                <w:b/>
                <w:color w:val="0000FF"/>
                <w:sz w:val="24"/>
                <w:szCs w:val="24"/>
                <w:lang w:val="ro-RO"/>
              </w:rPr>
              <w:t>Social Inferences as Mediators of Wellbeing in Depression.</w:t>
            </w:r>
            <w:r>
              <w:rPr>
                <w:rFonts w:ascii="Arial" w:hAnsi="Arial" w:cs="Arial"/>
                <w:b/>
                <w:color w:val="0000FF"/>
                <w:sz w:val="24"/>
                <w:szCs w:val="24"/>
                <w:lang w:val="ro-RO"/>
              </w:rPr>
              <w:t xml:space="preserve"> </w:t>
            </w:r>
            <w:r w:rsidRPr="006D6BC1">
              <w:rPr>
                <w:rFonts w:ascii="Arial" w:hAnsi="Arial" w:cs="Arial"/>
                <w:b/>
                <w:color w:val="0000FF"/>
                <w:sz w:val="24"/>
                <w:szCs w:val="24"/>
                <w:lang w:val="ro-RO"/>
              </w:rPr>
              <w:t>Neuropsychiatric Disease and Treatment 2021, Vol. 17, Pag. 1679-1687, ISSN: 1178-2021. DOI: 10.2147/NDT.S309009.</w:t>
            </w:r>
            <w:r>
              <w:rPr>
                <w:rFonts w:ascii="Arial" w:hAnsi="Arial" w:cs="Arial"/>
                <w:b/>
                <w:color w:val="0000FF"/>
                <w:sz w:val="24"/>
                <w:szCs w:val="24"/>
                <w:lang w:val="ro-RO"/>
              </w:rPr>
              <w:t xml:space="preserve"> FI</w:t>
            </w:r>
            <w:r w:rsidRPr="006D6BC1">
              <w:rPr>
                <w:rFonts w:ascii="Arial" w:hAnsi="Arial" w:cs="Arial"/>
                <w:b/>
                <w:color w:val="0000FF"/>
                <w:sz w:val="24"/>
                <w:szCs w:val="24"/>
                <w:lang w:val="ro-RO"/>
              </w:rPr>
              <w:t xml:space="preserve"> 2.</w:t>
            </w:r>
            <w:r w:rsidR="00C44C50">
              <w:rPr>
                <w:rFonts w:ascii="Arial" w:hAnsi="Arial" w:cs="Arial"/>
                <w:b/>
                <w:color w:val="0000FF"/>
                <w:sz w:val="24"/>
                <w:szCs w:val="24"/>
                <w:lang w:val="ro-RO"/>
              </w:rPr>
              <w:t>570</w:t>
            </w: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sectPr w:rsidR="00D336FC"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36988" w14:textId="77777777" w:rsidR="00AD4E00" w:rsidRDefault="00AD4E00">
      <w:r>
        <w:separator/>
      </w:r>
    </w:p>
  </w:endnote>
  <w:endnote w:type="continuationSeparator" w:id="0">
    <w:p w14:paraId="6ACE6C2F" w14:textId="77777777" w:rsidR="00AD4E00" w:rsidRDefault="00AD4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789154A" w14:textId="77777777" w:rsidR="00D0338F" w:rsidRDefault="00D0338F" w:rsidP="00D0338F">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E43827">
      <w:rPr>
        <w:rStyle w:val="Numrdepagin"/>
        <w:rFonts w:ascii="Arial" w:hAnsi="Arial" w:cs="Arial"/>
        <w:noProof/>
        <w:sz w:val="24"/>
        <w:szCs w:val="24"/>
      </w:rPr>
      <w:t>14</w:t>
    </w:r>
    <w:r w:rsidRPr="0054137B">
      <w:rPr>
        <w:rStyle w:val="Numrdepagin"/>
        <w:rFonts w:ascii="Arial" w:hAnsi="Arial" w:cs="Arial"/>
        <w:sz w:val="24"/>
        <w:szCs w:val="24"/>
      </w:rPr>
      <w:fldChar w:fldCharType="end"/>
    </w:r>
  </w:p>
  <w:p w14:paraId="58B5F4D9" w14:textId="77777777" w:rsidR="00D0338F" w:rsidRDefault="00D0338F" w:rsidP="00D0338F">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5D98B" w14:textId="77777777" w:rsidR="00AD4E00" w:rsidRDefault="00AD4E00">
      <w:r>
        <w:separator/>
      </w:r>
    </w:p>
  </w:footnote>
  <w:footnote w:type="continuationSeparator" w:id="0">
    <w:p w14:paraId="5DEE6AE5" w14:textId="77777777" w:rsidR="00AD4E00" w:rsidRDefault="00AD4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0277068" w14:textId="77777777" w:rsidR="00233FFF" w:rsidRDefault="00233FFF" w:rsidP="00307E76">
    <w:pPr>
      <w:pStyle w:val="Antet"/>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Antet"/>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7A9079" w14:textId="77777777" w:rsidR="00D0338F" w:rsidRDefault="00D0338F" w:rsidP="00307E76">
    <w:pPr>
      <w:pStyle w:val="Antet"/>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Antet"/>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05B69"/>
    <w:rsid w:val="00010AE2"/>
    <w:rsid w:val="00015F8D"/>
    <w:rsid w:val="00050EF7"/>
    <w:rsid w:val="00061AD0"/>
    <w:rsid w:val="00072639"/>
    <w:rsid w:val="00076C6C"/>
    <w:rsid w:val="0008011C"/>
    <w:rsid w:val="00081CB0"/>
    <w:rsid w:val="00081DA1"/>
    <w:rsid w:val="00091EEC"/>
    <w:rsid w:val="000959FD"/>
    <w:rsid w:val="000A2004"/>
    <w:rsid w:val="000D31A1"/>
    <w:rsid w:val="000E5B1C"/>
    <w:rsid w:val="000F3AE0"/>
    <w:rsid w:val="000F4A31"/>
    <w:rsid w:val="001005DF"/>
    <w:rsid w:val="00114F2F"/>
    <w:rsid w:val="00116C19"/>
    <w:rsid w:val="00130F79"/>
    <w:rsid w:val="0013766F"/>
    <w:rsid w:val="00167995"/>
    <w:rsid w:val="00173D74"/>
    <w:rsid w:val="00177CB8"/>
    <w:rsid w:val="00185CEC"/>
    <w:rsid w:val="00186514"/>
    <w:rsid w:val="001A06D3"/>
    <w:rsid w:val="001A0857"/>
    <w:rsid w:val="001A6489"/>
    <w:rsid w:val="001B6CB7"/>
    <w:rsid w:val="001C2292"/>
    <w:rsid w:val="001D1164"/>
    <w:rsid w:val="001D320B"/>
    <w:rsid w:val="001F3D15"/>
    <w:rsid w:val="00202CA4"/>
    <w:rsid w:val="002136B1"/>
    <w:rsid w:val="00233FFF"/>
    <w:rsid w:val="00237F4B"/>
    <w:rsid w:val="002426BB"/>
    <w:rsid w:val="00246359"/>
    <w:rsid w:val="0027283F"/>
    <w:rsid w:val="002B23D6"/>
    <w:rsid w:val="002B2EA4"/>
    <w:rsid w:val="002B3E44"/>
    <w:rsid w:val="002D2688"/>
    <w:rsid w:val="002D30A9"/>
    <w:rsid w:val="002F32E5"/>
    <w:rsid w:val="002F4B03"/>
    <w:rsid w:val="002F4D63"/>
    <w:rsid w:val="00307E76"/>
    <w:rsid w:val="003359CC"/>
    <w:rsid w:val="003518EF"/>
    <w:rsid w:val="00354746"/>
    <w:rsid w:val="003553AC"/>
    <w:rsid w:val="0036198D"/>
    <w:rsid w:val="003704C7"/>
    <w:rsid w:val="00380899"/>
    <w:rsid w:val="003849C4"/>
    <w:rsid w:val="0039742A"/>
    <w:rsid w:val="003A06D8"/>
    <w:rsid w:val="003B5B5D"/>
    <w:rsid w:val="003C48C9"/>
    <w:rsid w:val="003F5A05"/>
    <w:rsid w:val="00405EB2"/>
    <w:rsid w:val="00420995"/>
    <w:rsid w:val="00422136"/>
    <w:rsid w:val="00434ECE"/>
    <w:rsid w:val="00436108"/>
    <w:rsid w:val="00440654"/>
    <w:rsid w:val="004422A4"/>
    <w:rsid w:val="00444033"/>
    <w:rsid w:val="00444CC5"/>
    <w:rsid w:val="004516B0"/>
    <w:rsid w:val="00455FA1"/>
    <w:rsid w:val="00495BC0"/>
    <w:rsid w:val="004B0C69"/>
    <w:rsid w:val="004B2E1E"/>
    <w:rsid w:val="004C3795"/>
    <w:rsid w:val="004C3BFF"/>
    <w:rsid w:val="004D2981"/>
    <w:rsid w:val="004D69C5"/>
    <w:rsid w:val="004E0A62"/>
    <w:rsid w:val="004E6270"/>
    <w:rsid w:val="004F29C8"/>
    <w:rsid w:val="004F7471"/>
    <w:rsid w:val="00501CDE"/>
    <w:rsid w:val="005142A0"/>
    <w:rsid w:val="005173C2"/>
    <w:rsid w:val="00537A00"/>
    <w:rsid w:val="00537E9B"/>
    <w:rsid w:val="00542B67"/>
    <w:rsid w:val="005466A3"/>
    <w:rsid w:val="00546D55"/>
    <w:rsid w:val="00551AFB"/>
    <w:rsid w:val="00554F30"/>
    <w:rsid w:val="00556F2B"/>
    <w:rsid w:val="00574689"/>
    <w:rsid w:val="005927CA"/>
    <w:rsid w:val="005A6720"/>
    <w:rsid w:val="005A6D24"/>
    <w:rsid w:val="005B263D"/>
    <w:rsid w:val="005C0193"/>
    <w:rsid w:val="005D6AA1"/>
    <w:rsid w:val="00602520"/>
    <w:rsid w:val="006106B5"/>
    <w:rsid w:val="00612E87"/>
    <w:rsid w:val="0061477E"/>
    <w:rsid w:val="0061513C"/>
    <w:rsid w:val="0062094E"/>
    <w:rsid w:val="00621844"/>
    <w:rsid w:val="006328DB"/>
    <w:rsid w:val="00645F55"/>
    <w:rsid w:val="00651804"/>
    <w:rsid w:val="0065680A"/>
    <w:rsid w:val="00656914"/>
    <w:rsid w:val="00663B57"/>
    <w:rsid w:val="006757E2"/>
    <w:rsid w:val="00677734"/>
    <w:rsid w:val="00683384"/>
    <w:rsid w:val="00684085"/>
    <w:rsid w:val="006A5E23"/>
    <w:rsid w:val="006A6B1C"/>
    <w:rsid w:val="006C1A25"/>
    <w:rsid w:val="006D6BC1"/>
    <w:rsid w:val="006D6E02"/>
    <w:rsid w:val="00713DAA"/>
    <w:rsid w:val="00715F7B"/>
    <w:rsid w:val="0072619B"/>
    <w:rsid w:val="007340CD"/>
    <w:rsid w:val="00747932"/>
    <w:rsid w:val="00773304"/>
    <w:rsid w:val="00792F1D"/>
    <w:rsid w:val="00793CBC"/>
    <w:rsid w:val="007A1273"/>
    <w:rsid w:val="007A211E"/>
    <w:rsid w:val="007A7357"/>
    <w:rsid w:val="007B0B38"/>
    <w:rsid w:val="007B0E75"/>
    <w:rsid w:val="007B254C"/>
    <w:rsid w:val="007C7704"/>
    <w:rsid w:val="007E295C"/>
    <w:rsid w:val="00800A8A"/>
    <w:rsid w:val="00805758"/>
    <w:rsid w:val="00810337"/>
    <w:rsid w:val="00817CC8"/>
    <w:rsid w:val="00821F40"/>
    <w:rsid w:val="008253F0"/>
    <w:rsid w:val="008328F3"/>
    <w:rsid w:val="0084211A"/>
    <w:rsid w:val="0084472F"/>
    <w:rsid w:val="00852D08"/>
    <w:rsid w:val="00853395"/>
    <w:rsid w:val="008606E1"/>
    <w:rsid w:val="00863FB7"/>
    <w:rsid w:val="008903F3"/>
    <w:rsid w:val="008904F0"/>
    <w:rsid w:val="00891090"/>
    <w:rsid w:val="008A0B9A"/>
    <w:rsid w:val="008A11BE"/>
    <w:rsid w:val="008A4216"/>
    <w:rsid w:val="008C1D4F"/>
    <w:rsid w:val="008C69D9"/>
    <w:rsid w:val="008F102D"/>
    <w:rsid w:val="008F1643"/>
    <w:rsid w:val="008F1994"/>
    <w:rsid w:val="008F5425"/>
    <w:rsid w:val="008F7075"/>
    <w:rsid w:val="008F766D"/>
    <w:rsid w:val="00910F2E"/>
    <w:rsid w:val="009216AC"/>
    <w:rsid w:val="009260D9"/>
    <w:rsid w:val="009302C8"/>
    <w:rsid w:val="00937293"/>
    <w:rsid w:val="00946FA9"/>
    <w:rsid w:val="00952D46"/>
    <w:rsid w:val="009560F7"/>
    <w:rsid w:val="00957BCD"/>
    <w:rsid w:val="009653B1"/>
    <w:rsid w:val="009B3302"/>
    <w:rsid w:val="009D32E1"/>
    <w:rsid w:val="009D54C3"/>
    <w:rsid w:val="009D5906"/>
    <w:rsid w:val="009E2B55"/>
    <w:rsid w:val="009E4996"/>
    <w:rsid w:val="009E76A1"/>
    <w:rsid w:val="00A11E62"/>
    <w:rsid w:val="00A14136"/>
    <w:rsid w:val="00A24B7A"/>
    <w:rsid w:val="00A3416A"/>
    <w:rsid w:val="00A42E0C"/>
    <w:rsid w:val="00A47737"/>
    <w:rsid w:val="00A47D5A"/>
    <w:rsid w:val="00A5130B"/>
    <w:rsid w:val="00A57DC8"/>
    <w:rsid w:val="00A6219A"/>
    <w:rsid w:val="00A8152D"/>
    <w:rsid w:val="00A83BDA"/>
    <w:rsid w:val="00A84A25"/>
    <w:rsid w:val="00A84E2D"/>
    <w:rsid w:val="00AB021D"/>
    <w:rsid w:val="00AD4970"/>
    <w:rsid w:val="00AD4E00"/>
    <w:rsid w:val="00B05269"/>
    <w:rsid w:val="00B2262D"/>
    <w:rsid w:val="00B23C1D"/>
    <w:rsid w:val="00B30742"/>
    <w:rsid w:val="00B508C9"/>
    <w:rsid w:val="00B51887"/>
    <w:rsid w:val="00B53008"/>
    <w:rsid w:val="00B56615"/>
    <w:rsid w:val="00B70947"/>
    <w:rsid w:val="00B731BB"/>
    <w:rsid w:val="00B9158A"/>
    <w:rsid w:val="00B92BB3"/>
    <w:rsid w:val="00BA343F"/>
    <w:rsid w:val="00BA3F77"/>
    <w:rsid w:val="00BA62CD"/>
    <w:rsid w:val="00BB4216"/>
    <w:rsid w:val="00BB67A4"/>
    <w:rsid w:val="00BD0B00"/>
    <w:rsid w:val="00BD6F68"/>
    <w:rsid w:val="00BE10D0"/>
    <w:rsid w:val="00BE72B0"/>
    <w:rsid w:val="00BE786F"/>
    <w:rsid w:val="00BF27DA"/>
    <w:rsid w:val="00C12D5F"/>
    <w:rsid w:val="00C21400"/>
    <w:rsid w:val="00C21A98"/>
    <w:rsid w:val="00C44C50"/>
    <w:rsid w:val="00C618B5"/>
    <w:rsid w:val="00C77742"/>
    <w:rsid w:val="00C823C8"/>
    <w:rsid w:val="00C82C3A"/>
    <w:rsid w:val="00CA1811"/>
    <w:rsid w:val="00CB6880"/>
    <w:rsid w:val="00CC4BA8"/>
    <w:rsid w:val="00CD23C4"/>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08CD"/>
    <w:rsid w:val="00D73C87"/>
    <w:rsid w:val="00D74811"/>
    <w:rsid w:val="00D76CCD"/>
    <w:rsid w:val="00D76E11"/>
    <w:rsid w:val="00D92634"/>
    <w:rsid w:val="00D9455F"/>
    <w:rsid w:val="00D96F49"/>
    <w:rsid w:val="00DA560E"/>
    <w:rsid w:val="00DA7AF9"/>
    <w:rsid w:val="00DB6995"/>
    <w:rsid w:val="00DC605D"/>
    <w:rsid w:val="00DD4902"/>
    <w:rsid w:val="00DE3AD6"/>
    <w:rsid w:val="00DF3CE7"/>
    <w:rsid w:val="00E07A04"/>
    <w:rsid w:val="00E1505D"/>
    <w:rsid w:val="00E25BE4"/>
    <w:rsid w:val="00E27720"/>
    <w:rsid w:val="00E43827"/>
    <w:rsid w:val="00E5408A"/>
    <w:rsid w:val="00E73952"/>
    <w:rsid w:val="00E74CD2"/>
    <w:rsid w:val="00EB3C05"/>
    <w:rsid w:val="00EF4A16"/>
    <w:rsid w:val="00F04838"/>
    <w:rsid w:val="00F26596"/>
    <w:rsid w:val="00F26990"/>
    <w:rsid w:val="00F341F9"/>
    <w:rsid w:val="00F403A7"/>
    <w:rsid w:val="00F51C99"/>
    <w:rsid w:val="00F52F05"/>
    <w:rsid w:val="00F60243"/>
    <w:rsid w:val="00F60E7C"/>
    <w:rsid w:val="00F61B62"/>
    <w:rsid w:val="00F61BD3"/>
    <w:rsid w:val="00F6619E"/>
    <w:rsid w:val="00F709D8"/>
    <w:rsid w:val="00F740BC"/>
    <w:rsid w:val="00F85E9F"/>
    <w:rsid w:val="00FA2F55"/>
    <w:rsid w:val="00FB4EEC"/>
    <w:rsid w:val="00FB5D05"/>
    <w:rsid w:val="00FB62A2"/>
    <w:rsid w:val="00FF4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9742A"/>
    <w:pPr>
      <w:ind w:left="720"/>
      <w:contextualSpacing/>
    </w:pPr>
  </w:style>
  <w:style w:type="table" w:styleId="Tabelgril">
    <w:name w:val="Table Grid"/>
    <w:basedOn w:val="Tabel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307E76"/>
    <w:pPr>
      <w:tabs>
        <w:tab w:val="center" w:pos="4536"/>
        <w:tab w:val="right" w:pos="9072"/>
      </w:tabs>
    </w:pPr>
  </w:style>
  <w:style w:type="character" w:styleId="Numrdepagin">
    <w:name w:val="page number"/>
    <w:basedOn w:val="Fontdeparagrafimplicit"/>
    <w:rsid w:val="00307E76"/>
  </w:style>
  <w:style w:type="paragraph" w:styleId="Subsol">
    <w:name w:val="footer"/>
    <w:basedOn w:val="Normal"/>
    <w:rsid w:val="00307E76"/>
    <w:pPr>
      <w:tabs>
        <w:tab w:val="center" w:pos="4536"/>
        <w:tab w:val="right" w:pos="9072"/>
      </w:tabs>
    </w:pPr>
  </w:style>
  <w:style w:type="character" w:styleId="Hyperlink">
    <w:name w:val="Hyperlink"/>
    <w:uiPriority w:val="99"/>
    <w:unhideWhenUsed/>
    <w:rsid w:val="001A0857"/>
    <w:rPr>
      <w:color w:val="0563C1"/>
      <w:u w:val="single"/>
    </w:rPr>
  </w:style>
  <w:style w:type="character" w:styleId="MeniuneNerezolvat">
    <w:name w:val="Unresolved Mention"/>
    <w:uiPriority w:val="99"/>
    <w:semiHidden/>
    <w:unhideWhenUsed/>
    <w:rsid w:val="001A0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vistadechimie.ro/article_eng.asp?ID=5370"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x.doi.org/10.4306/pi.2016.13.5.549"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revistadechimie.ro/article_eng.asp?ID=53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480</TotalTime>
  <Pages>16</Pages>
  <Words>4147</Words>
  <Characters>23643</Characters>
  <Application>Microsoft Office Word</Application>
  <DocSecurity>0</DocSecurity>
  <Lines>197</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3</vt:lpstr>
      <vt:lpstr>Anexa 3</vt:lpstr>
    </vt:vector>
  </TitlesOfParts>
  <Company>IML Timisoara</Company>
  <LinksUpToDate>false</LinksUpToDate>
  <CharactersWithSpaces>27735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VIRGIL RADU CAB. PSIH. ENATESCU</cp:lastModifiedBy>
  <cp:revision>46</cp:revision>
  <cp:lastPrinted>2021-06-30T15:38:00Z</cp:lastPrinted>
  <dcterms:created xsi:type="dcterms:W3CDTF">2020-10-14T11:25:00Z</dcterms:created>
  <dcterms:modified xsi:type="dcterms:W3CDTF">2021-07-01T15:13:00Z</dcterms:modified>
</cp:coreProperties>
</file>