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58D4FF44" w:rsidR="00A84E2D" w:rsidRPr="00556F2B" w:rsidRDefault="002E57BD" w:rsidP="00CD7356">
      <w:pPr>
        <w:spacing w:line="240" w:lineRule="auto"/>
        <w:jc w:val="center"/>
        <w:rPr>
          <w:rFonts w:ascii="Arial" w:hAnsi="Arial" w:cs="Arial"/>
          <w:b/>
          <w:color w:val="0000FF"/>
          <w:sz w:val="32"/>
          <w:szCs w:val="32"/>
          <w:lang w:val="ro-RO"/>
        </w:rPr>
      </w:pPr>
      <w:r>
        <w:rPr>
          <w:noProof/>
          <w:lang w:val="ro-RO" w:eastAsia="ro-RO"/>
        </w:rPr>
        <w:drawing>
          <wp:anchor distT="0" distB="0" distL="114300" distR="114300" simplePos="0" relativeHeight="251655680" behindDoc="1" locked="0" layoutInCell="1" allowOverlap="1" wp14:anchorId="29A1712D" wp14:editId="02AA42E5">
            <wp:simplePos x="0" y="0"/>
            <wp:positionH relativeFrom="column">
              <wp:posOffset>-59690</wp:posOffset>
            </wp:positionH>
            <wp:positionV relativeFrom="paragraph">
              <wp:posOffset>302895</wp:posOffset>
            </wp:positionV>
            <wp:extent cx="6057900" cy="1636395"/>
            <wp:effectExtent l="0" t="0" r="0" b="1905"/>
            <wp:wrapNone/>
            <wp:docPr id="10" name="Imagine 6"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Logo UMF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57900" cy="1636395"/>
                    </a:xfrm>
                    <a:prstGeom prst="rect">
                      <a:avLst/>
                    </a:prstGeom>
                    <a:noFill/>
                  </pic:spPr>
                </pic:pic>
              </a:graphicData>
            </a:graphic>
            <wp14:sizeRelH relativeFrom="page">
              <wp14:pctWidth>0</wp14:pctWidth>
            </wp14:sizeRelH>
            <wp14:sizeRelV relativeFrom="page">
              <wp14:pctHeight>0</wp14:pctHeight>
            </wp14:sizeRelV>
          </wp:anchor>
        </w:drawing>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6C5B6296"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2E57BD">
        <w:rPr>
          <w:rFonts w:ascii="Arial" w:hAnsi="Arial" w:cs="Arial"/>
          <w:b/>
          <w:color w:val="FF0000"/>
          <w:sz w:val="36"/>
          <w:szCs w:val="36"/>
          <w:lang w:val="ro-RO"/>
        </w:rPr>
        <w:t xml:space="preserve"> HAIDAR</w:t>
      </w:r>
    </w:p>
    <w:p w14:paraId="5B225B60" w14:textId="64B97CFA"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2E57BD">
        <w:rPr>
          <w:rFonts w:ascii="Arial" w:hAnsi="Arial" w:cs="Arial"/>
          <w:b/>
          <w:color w:val="FF0000"/>
          <w:sz w:val="36"/>
          <w:szCs w:val="36"/>
          <w:lang w:val="ro-RO"/>
        </w:rPr>
        <w:t xml:space="preserve"> LAURA</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4CFF8E06"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2E57BD">
        <w:rPr>
          <w:rFonts w:ascii="Arial" w:hAnsi="Arial" w:cs="Arial"/>
          <w:b/>
          <w:sz w:val="32"/>
          <w:szCs w:val="32"/>
          <w:lang w:val="ro-RO"/>
        </w:rPr>
        <w:t>ȘEF DE LUCRĂRI</w:t>
      </w:r>
      <w:r w:rsidR="00F61B62" w:rsidRPr="00F61B62">
        <w:rPr>
          <w:rFonts w:ascii="Arial" w:hAnsi="Arial" w:cs="Arial"/>
          <w:b/>
          <w:sz w:val="32"/>
          <w:szCs w:val="32"/>
          <w:lang w:val="ro-RO"/>
        </w:rPr>
        <w:t xml:space="preserve">  POZIŢIA </w:t>
      </w:r>
      <w:r w:rsidR="002E57BD">
        <w:rPr>
          <w:rFonts w:ascii="Arial" w:hAnsi="Arial" w:cs="Arial"/>
          <w:b/>
          <w:sz w:val="32"/>
          <w:szCs w:val="32"/>
          <w:lang w:val="ro-RO"/>
        </w:rPr>
        <w:t>9</w:t>
      </w:r>
      <w:r w:rsidR="00F61B62" w:rsidRPr="00F61B62">
        <w:rPr>
          <w:rFonts w:ascii="Arial" w:hAnsi="Arial" w:cs="Arial"/>
          <w:b/>
          <w:sz w:val="32"/>
          <w:szCs w:val="32"/>
          <w:lang w:val="ro-RO"/>
        </w:rPr>
        <w:t xml:space="preserve">      </w:t>
      </w:r>
    </w:p>
    <w:p w14:paraId="4B6E33CF" w14:textId="0E50553D"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002E57BD">
        <w:rPr>
          <w:rFonts w:ascii="Arial" w:hAnsi="Arial" w:cs="Arial"/>
          <w:b/>
          <w:sz w:val="32"/>
          <w:szCs w:val="32"/>
          <w:lang w:val="ro-RO"/>
        </w:rPr>
        <w:t>MEDICINĂ</w:t>
      </w:r>
    </w:p>
    <w:p w14:paraId="5DC6581A" w14:textId="27DD81DD"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DEPARTAMENTUL </w:t>
      </w:r>
      <w:r w:rsidR="002E57BD">
        <w:rPr>
          <w:rFonts w:ascii="Arial" w:hAnsi="Arial" w:cs="Arial"/>
          <w:b/>
          <w:sz w:val="32"/>
          <w:szCs w:val="32"/>
          <w:lang w:val="ro-RO"/>
        </w:rPr>
        <w:t>III ȘTIINȚE FUNCȚIONALE</w:t>
      </w:r>
    </w:p>
    <w:p w14:paraId="1D2EB75D" w14:textId="605D4E13"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 xml:space="preserve">DISCIPLINA </w:t>
      </w:r>
      <w:r w:rsidR="002E57BD">
        <w:rPr>
          <w:rFonts w:ascii="Arial" w:hAnsi="Arial" w:cs="Arial"/>
          <w:b/>
          <w:sz w:val="32"/>
          <w:szCs w:val="32"/>
          <w:lang w:val="ro-RO"/>
        </w:rPr>
        <w:t>FIZIOLOGIE</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02AB2C7E"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2E57BD">
        <w:rPr>
          <w:rFonts w:ascii="Arial" w:hAnsi="Arial" w:cs="Arial"/>
          <w:b/>
          <w:color w:val="181818"/>
          <w:sz w:val="28"/>
          <w:szCs w:val="28"/>
          <w:lang w:val="ro-RO"/>
        </w:rPr>
        <w:t>mai-august 2021</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14:paraId="1539827F" w14:textId="709DA0C9"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2E57BD">
        <w:rPr>
          <w:rFonts w:ascii="Arial" w:hAnsi="Arial" w:cs="Arial"/>
          <w:b/>
          <w:sz w:val="24"/>
          <w:szCs w:val="24"/>
          <w:lang w:val="ro-RO"/>
        </w:rPr>
        <w:t xml:space="preserve"> HAIDAR</w:t>
      </w:r>
    </w:p>
    <w:p w14:paraId="5A4FFE87" w14:textId="09031910"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2E57BD">
        <w:rPr>
          <w:rFonts w:ascii="Arial" w:hAnsi="Arial" w:cs="Arial"/>
          <w:b/>
          <w:sz w:val="24"/>
          <w:szCs w:val="24"/>
          <w:lang w:val="ro-RO"/>
        </w:rPr>
        <w:t xml:space="preserve"> LAURA</w:t>
      </w:r>
    </w:p>
    <w:p w14:paraId="49E46A51" w14:textId="53F14FDE" w:rsidR="00BE72B0" w:rsidRDefault="00BE72B0" w:rsidP="002E57BD">
      <w:pPr>
        <w:spacing w:after="0" w:line="240" w:lineRule="auto"/>
        <w:ind w:left="709" w:firstLine="11"/>
        <w:jc w:val="both"/>
        <w:rPr>
          <w:rFonts w:ascii="Arial" w:hAnsi="Arial" w:cs="Arial"/>
          <w:b/>
          <w:sz w:val="24"/>
          <w:szCs w:val="24"/>
          <w:lang w:val="ro-RO"/>
        </w:rPr>
      </w:pPr>
      <w:r>
        <w:rPr>
          <w:rFonts w:ascii="Arial" w:hAnsi="Arial" w:cs="Arial"/>
          <w:b/>
          <w:sz w:val="24"/>
          <w:szCs w:val="24"/>
          <w:lang w:val="ro-RO"/>
        </w:rPr>
        <w:t>LOCUL ACTUAL DE MUNCA:</w:t>
      </w:r>
      <w:r w:rsidR="002E57BD">
        <w:rPr>
          <w:rFonts w:ascii="Arial" w:hAnsi="Arial" w:cs="Arial"/>
          <w:b/>
          <w:sz w:val="24"/>
          <w:szCs w:val="24"/>
          <w:lang w:val="ro-RO"/>
        </w:rPr>
        <w:t xml:space="preserve"> UNIVERSITATEA DE MEDICINĂ ȘI FARMACIE ”VICTOR BABEȘ” TIMIȘOARA</w:t>
      </w:r>
    </w:p>
    <w:p w14:paraId="5ACF8722" w14:textId="1AE06584"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2E57BD">
        <w:rPr>
          <w:rFonts w:ascii="Arial" w:hAnsi="Arial" w:cs="Arial"/>
          <w:b/>
          <w:sz w:val="24"/>
          <w:szCs w:val="24"/>
          <w:lang w:val="ro-RO"/>
        </w:rPr>
        <w:t xml:space="preserve"> Fiziologie</w:t>
      </w:r>
    </w:p>
    <w:p w14:paraId="667FF7CB" w14:textId="10EA27C5"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2E57BD">
        <w:rPr>
          <w:rFonts w:ascii="Arial" w:hAnsi="Arial" w:cs="Arial"/>
          <w:b/>
          <w:sz w:val="24"/>
          <w:szCs w:val="24"/>
          <w:lang w:val="ro-RO"/>
        </w:rPr>
        <w:t xml:space="preserve"> III Științe Funcționale</w:t>
      </w:r>
    </w:p>
    <w:p w14:paraId="56521BC8" w14:textId="202FD47A"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2E57BD">
        <w:rPr>
          <w:rFonts w:ascii="Arial" w:hAnsi="Arial" w:cs="Arial"/>
          <w:b/>
          <w:sz w:val="24"/>
          <w:szCs w:val="24"/>
          <w:lang w:val="ro-RO"/>
        </w:rPr>
        <w:t xml:space="preserve"> Medicină</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00015F9A" w14:textId="77777777"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 I</w:t>
      </w:r>
    </w:p>
    <w:p w14:paraId="4FBD348B" w14:textId="77777777" w:rsidR="00A84A25" w:rsidRPr="00A84A25" w:rsidRDefault="00A84A25" w:rsidP="00A84A25">
      <w:pPr>
        <w:spacing w:after="0" w:line="240" w:lineRule="auto"/>
        <w:jc w:val="center"/>
        <w:rPr>
          <w:rFonts w:ascii="Arial" w:hAnsi="Arial" w:cs="Arial"/>
          <w:b/>
          <w:color w:val="0000FF"/>
          <w:sz w:val="28"/>
          <w:szCs w:val="28"/>
          <w:lang w:val="ro-RO"/>
        </w:rPr>
      </w:pPr>
    </w:p>
    <w:p w14:paraId="289588AC"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0BA8FD7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 xml:space="preserve">MINIMALE </w:t>
      </w:r>
    </w:p>
    <w:p w14:paraId="6D105C93"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27BC62E6" w14:textId="77777777" w:rsidR="00A84A25" w:rsidRPr="00A84A25" w:rsidRDefault="00A84A25" w:rsidP="008328F3">
      <w:pPr>
        <w:spacing w:after="0" w:line="240" w:lineRule="auto"/>
        <w:jc w:val="both"/>
        <w:rPr>
          <w:rFonts w:ascii="Arial" w:hAnsi="Arial" w:cs="Arial"/>
          <w:b/>
          <w:color w:val="0000FF"/>
          <w:sz w:val="28"/>
          <w:szCs w:val="28"/>
          <w:lang w:val="ro-RO"/>
        </w:rPr>
      </w:pPr>
    </w:p>
    <w:p w14:paraId="012ACFD3" w14:textId="77777777" w:rsidR="00A84A25" w:rsidRDefault="00A84A25" w:rsidP="008328F3">
      <w:pPr>
        <w:spacing w:after="0" w:line="240" w:lineRule="auto"/>
        <w:jc w:val="both"/>
        <w:rPr>
          <w:rFonts w:ascii="Arial" w:hAnsi="Arial" w:cs="Arial"/>
          <w:b/>
          <w:color w:val="0000FF"/>
          <w:sz w:val="28"/>
          <w:szCs w:val="28"/>
          <w:u w:val="single"/>
          <w:lang w:val="ro-RO"/>
        </w:rPr>
      </w:pPr>
    </w:p>
    <w:p w14:paraId="5D8298B9" w14:textId="77777777" w:rsidR="008328F3" w:rsidRPr="00D96F49" w:rsidRDefault="008328F3" w:rsidP="008328F3">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7629D622" w14:textId="77777777" w:rsidR="00C21A98" w:rsidRPr="00D96F49" w:rsidRDefault="00C21A98" w:rsidP="008328F3">
      <w:pPr>
        <w:spacing w:after="0" w:line="240" w:lineRule="auto"/>
        <w:jc w:val="both"/>
        <w:rPr>
          <w:rFonts w:ascii="Arial" w:hAnsi="Arial" w:cs="Arial"/>
          <w:b/>
          <w:color w:val="0000FF"/>
          <w:sz w:val="20"/>
          <w:szCs w:val="20"/>
          <w:u w:val="single"/>
          <w:lang w:val="ro-RO"/>
        </w:rPr>
      </w:pPr>
    </w:p>
    <w:p w14:paraId="3E08C9E4" w14:textId="77777777" w:rsidR="00A84A25" w:rsidRDefault="00A84A25" w:rsidP="008328F3">
      <w:pPr>
        <w:spacing w:after="0" w:line="240" w:lineRule="auto"/>
        <w:jc w:val="both"/>
        <w:rPr>
          <w:rFonts w:ascii="Arial" w:hAnsi="Arial" w:cs="Arial"/>
          <w:b/>
          <w:color w:val="0000FF"/>
          <w:sz w:val="24"/>
          <w:szCs w:val="24"/>
          <w:lang w:val="ro-RO"/>
        </w:rPr>
      </w:pPr>
    </w:p>
    <w:p w14:paraId="72360D43" w14:textId="77777777" w:rsidR="00A84A25" w:rsidRDefault="00A84A25" w:rsidP="00A84A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A84A25" w:rsidRPr="00D0338F" w14:paraId="25F1A019" w14:textId="77777777" w:rsidTr="00D0338F">
        <w:tc>
          <w:tcPr>
            <w:tcW w:w="648" w:type="dxa"/>
          </w:tcPr>
          <w:p w14:paraId="1EA7B096"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222E3E0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630ECD6A"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9EB35CC"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5F7BA83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A84A25" w:rsidRPr="00E43827" w14:paraId="4518CC2F" w14:textId="77777777" w:rsidTr="00D0338F">
        <w:tc>
          <w:tcPr>
            <w:tcW w:w="648" w:type="dxa"/>
          </w:tcPr>
          <w:p w14:paraId="4197AF8E"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7336B792" w14:textId="6695E30F"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w:t>
            </w:r>
            <w:r w:rsidR="00746AB5">
              <w:rPr>
                <w:rFonts w:ascii="Arial" w:hAnsi="Arial" w:cs="Arial"/>
                <w:color w:val="181818"/>
                <w:sz w:val="24"/>
                <w:szCs w:val="24"/>
                <w:lang w:val="ro-RO"/>
              </w:rPr>
              <w:t xml:space="preserve">– Medicină, </w:t>
            </w:r>
            <w:r w:rsidR="008F2432">
              <w:rPr>
                <w:rFonts w:ascii="Arial" w:hAnsi="Arial" w:cs="Arial"/>
                <w:color w:val="181818"/>
                <w:sz w:val="24"/>
                <w:szCs w:val="24"/>
                <w:lang w:val="ro-RO"/>
              </w:rPr>
              <w:t>Seria I, n</w:t>
            </w:r>
            <w:r w:rsidR="008F2432" w:rsidRPr="00D0338F">
              <w:rPr>
                <w:rFonts w:ascii="Arial" w:hAnsi="Arial" w:cs="Arial"/>
                <w:color w:val="181818"/>
                <w:sz w:val="24"/>
                <w:szCs w:val="24"/>
                <w:lang w:val="ro-RO"/>
              </w:rPr>
              <w:t xml:space="preserve">r. </w:t>
            </w:r>
            <w:r w:rsidR="008F2432">
              <w:rPr>
                <w:rFonts w:ascii="Arial" w:hAnsi="Arial" w:cs="Arial"/>
                <w:color w:val="181818"/>
                <w:sz w:val="24"/>
                <w:szCs w:val="24"/>
                <w:lang w:val="ro-RO"/>
              </w:rPr>
              <w:t>003498</w:t>
            </w:r>
          </w:p>
        </w:tc>
        <w:tc>
          <w:tcPr>
            <w:tcW w:w="540" w:type="dxa"/>
          </w:tcPr>
          <w:p w14:paraId="152D45D7" w14:textId="4DDBE086" w:rsidR="00A84A25" w:rsidRPr="008F2432" w:rsidRDefault="008F2432" w:rsidP="00D0338F">
            <w:pPr>
              <w:spacing w:after="0" w:line="240" w:lineRule="auto"/>
              <w:jc w:val="both"/>
              <w:rPr>
                <w:rFonts w:ascii="Arial" w:hAnsi="Arial" w:cs="Arial"/>
                <w:b/>
                <w:color w:val="0000FF"/>
                <w:lang w:val="ro-RO"/>
              </w:rPr>
            </w:pPr>
            <w:r w:rsidRPr="008F2432">
              <w:rPr>
                <w:rFonts w:ascii="Arial" w:hAnsi="Arial" w:cs="Arial"/>
                <w:b/>
                <w:color w:val="0000FF"/>
                <w:lang w:val="ro-RO"/>
              </w:rPr>
              <w:t>DA</w:t>
            </w:r>
          </w:p>
        </w:tc>
        <w:tc>
          <w:tcPr>
            <w:tcW w:w="540" w:type="dxa"/>
          </w:tcPr>
          <w:p w14:paraId="04DD0ED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F90123F"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E43827" w14:paraId="057B5CCE" w14:textId="77777777" w:rsidTr="00D0338F">
        <w:tc>
          <w:tcPr>
            <w:tcW w:w="648" w:type="dxa"/>
          </w:tcPr>
          <w:p w14:paraId="635E03FC"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28CBBD61" w14:textId="0B10A7AB" w:rsidR="00A84A25" w:rsidRPr="00D0338F" w:rsidRDefault="000F4A3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r w:rsidR="008F2432">
              <w:rPr>
                <w:rFonts w:ascii="Arial" w:hAnsi="Arial" w:cs="Arial"/>
                <w:color w:val="181818"/>
                <w:sz w:val="24"/>
                <w:szCs w:val="24"/>
                <w:lang w:val="ro-RO"/>
              </w:rPr>
              <w:t xml:space="preserve"> </w:t>
            </w:r>
            <w:r w:rsidR="008F2432" w:rsidRPr="008F2432">
              <w:rPr>
                <w:rFonts w:ascii="Arial" w:hAnsi="Arial" w:cs="Arial"/>
                <w:color w:val="181818"/>
                <w:sz w:val="24"/>
                <w:szCs w:val="24"/>
                <w:lang w:val="ro-RO"/>
              </w:rPr>
              <w:t>23996</w:t>
            </w:r>
          </w:p>
        </w:tc>
        <w:tc>
          <w:tcPr>
            <w:tcW w:w="540" w:type="dxa"/>
          </w:tcPr>
          <w:p w14:paraId="2B2CFC1F" w14:textId="71B2BBDD" w:rsidR="00A84A25" w:rsidRPr="008F2432" w:rsidRDefault="008F2432" w:rsidP="00D0338F">
            <w:pPr>
              <w:spacing w:after="0" w:line="240" w:lineRule="auto"/>
              <w:jc w:val="both"/>
              <w:rPr>
                <w:rFonts w:ascii="Arial" w:hAnsi="Arial" w:cs="Arial"/>
                <w:b/>
                <w:color w:val="0000FF"/>
                <w:lang w:val="ro-RO"/>
              </w:rPr>
            </w:pPr>
            <w:r w:rsidRPr="008F2432">
              <w:rPr>
                <w:rFonts w:ascii="Arial" w:hAnsi="Arial" w:cs="Arial"/>
                <w:b/>
                <w:color w:val="0000FF"/>
                <w:lang w:val="ro-RO"/>
              </w:rPr>
              <w:t>DA</w:t>
            </w:r>
          </w:p>
        </w:tc>
        <w:tc>
          <w:tcPr>
            <w:tcW w:w="540" w:type="dxa"/>
          </w:tcPr>
          <w:p w14:paraId="77D0E87B"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473B1DE"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D0338F" w14:paraId="3443F92E" w14:textId="77777777" w:rsidTr="00D0338F">
        <w:tc>
          <w:tcPr>
            <w:tcW w:w="648" w:type="dxa"/>
          </w:tcPr>
          <w:p w14:paraId="68A4056D"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77712872" w14:textId="5B79D268"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absolvire a curs</w:t>
            </w:r>
            <w:r w:rsidR="00C61665">
              <w:rPr>
                <w:rFonts w:ascii="Arial" w:hAnsi="Arial" w:cs="Arial"/>
                <w:color w:val="181818"/>
                <w:sz w:val="24"/>
                <w:szCs w:val="24"/>
                <w:lang w:val="ro-RO"/>
              </w:rPr>
              <w:t xml:space="preserve">urilor unui Modul Didactic; </w:t>
            </w:r>
            <w:r w:rsidR="008F2432" w:rsidRPr="008F2432">
              <w:rPr>
                <w:rFonts w:ascii="Arial" w:hAnsi="Arial" w:cs="Arial"/>
                <w:color w:val="181818"/>
                <w:sz w:val="24"/>
                <w:szCs w:val="24"/>
                <w:lang w:val="ro-RO"/>
              </w:rPr>
              <w:t>Seria X, nr 0051103</w:t>
            </w:r>
            <w:r w:rsidR="00746AB5">
              <w:rPr>
                <w:rFonts w:ascii="Arial" w:hAnsi="Arial" w:cs="Arial"/>
                <w:color w:val="181818"/>
                <w:sz w:val="24"/>
                <w:szCs w:val="24"/>
                <w:lang w:val="ro-RO"/>
              </w:rPr>
              <w:t xml:space="preserve"> (nivelul I)</w:t>
            </w:r>
            <w:r w:rsidR="008F2432" w:rsidRPr="008F2432">
              <w:rPr>
                <w:rFonts w:ascii="Arial" w:hAnsi="Arial" w:cs="Arial"/>
                <w:color w:val="181818"/>
                <w:sz w:val="24"/>
                <w:szCs w:val="24"/>
                <w:lang w:val="ro-RO"/>
              </w:rPr>
              <w:t>, nr 0051258</w:t>
            </w:r>
            <w:r w:rsidR="00746AB5">
              <w:rPr>
                <w:rFonts w:ascii="Arial" w:hAnsi="Arial" w:cs="Arial"/>
                <w:color w:val="181818"/>
                <w:sz w:val="24"/>
                <w:szCs w:val="24"/>
                <w:lang w:val="ro-RO"/>
              </w:rPr>
              <w:t xml:space="preserve"> (nivelul II)</w:t>
            </w:r>
          </w:p>
        </w:tc>
        <w:tc>
          <w:tcPr>
            <w:tcW w:w="540" w:type="dxa"/>
          </w:tcPr>
          <w:p w14:paraId="4B29954D" w14:textId="0DA1F53C" w:rsidR="00A84A25" w:rsidRPr="008F2432" w:rsidRDefault="008F2432" w:rsidP="00D0338F">
            <w:pPr>
              <w:spacing w:after="0" w:line="240" w:lineRule="auto"/>
              <w:jc w:val="both"/>
              <w:rPr>
                <w:rFonts w:ascii="Arial" w:hAnsi="Arial" w:cs="Arial"/>
                <w:b/>
                <w:color w:val="0000FF"/>
                <w:lang w:val="ro-RO"/>
              </w:rPr>
            </w:pPr>
            <w:r w:rsidRPr="008F2432">
              <w:rPr>
                <w:rFonts w:ascii="Arial" w:hAnsi="Arial" w:cs="Arial"/>
                <w:b/>
                <w:color w:val="0000FF"/>
                <w:lang w:val="ro-RO"/>
              </w:rPr>
              <w:t>DA</w:t>
            </w:r>
          </w:p>
        </w:tc>
        <w:tc>
          <w:tcPr>
            <w:tcW w:w="540" w:type="dxa"/>
          </w:tcPr>
          <w:p w14:paraId="1551766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71390A10" w14:textId="77777777" w:rsidR="00A84A25" w:rsidRPr="00D0338F" w:rsidRDefault="00A84A25" w:rsidP="00D0338F">
            <w:pPr>
              <w:spacing w:after="0" w:line="240" w:lineRule="auto"/>
              <w:jc w:val="both"/>
              <w:rPr>
                <w:rFonts w:ascii="Arial" w:hAnsi="Arial" w:cs="Arial"/>
                <w:b/>
                <w:color w:val="0000FF"/>
                <w:sz w:val="24"/>
                <w:szCs w:val="24"/>
                <w:lang w:val="ro-RO"/>
              </w:rPr>
            </w:pPr>
          </w:p>
        </w:tc>
      </w:tr>
    </w:tbl>
    <w:p w14:paraId="2EBB2CCF" w14:textId="77777777" w:rsidR="000F4A3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5DB2C588" w14:textId="77777777" w:rsidR="00D463E1" w:rsidRDefault="00D463E1" w:rsidP="000F4A31">
      <w:pPr>
        <w:spacing w:after="0" w:line="240" w:lineRule="auto"/>
        <w:jc w:val="center"/>
        <w:rPr>
          <w:rFonts w:ascii="Arial" w:hAnsi="Arial" w:cs="Arial"/>
          <w:b/>
          <w:color w:val="0000FF"/>
          <w:lang w:val="ro-RO"/>
        </w:rPr>
      </w:pPr>
    </w:p>
    <w:p w14:paraId="2E50E56C" w14:textId="77777777" w:rsidR="00957BCD" w:rsidRDefault="00957BCD"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36EDAE80" w14:textId="77777777" w:rsidTr="00D0338F">
        <w:tc>
          <w:tcPr>
            <w:tcW w:w="648" w:type="dxa"/>
          </w:tcPr>
          <w:p w14:paraId="707E331A"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347B689A"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7D68B50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34F5F2F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5A7789C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E43827" w14:paraId="16FB7312" w14:textId="77777777" w:rsidTr="00D0338F">
        <w:tc>
          <w:tcPr>
            <w:tcW w:w="648" w:type="dxa"/>
          </w:tcPr>
          <w:p w14:paraId="574C2D1B"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206B3F06"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540" w:type="dxa"/>
          </w:tcPr>
          <w:p w14:paraId="4D5D9754"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1A835CAA"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3C86B5DB"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15A84BF5" w14:textId="77777777" w:rsidTr="00D0338F">
        <w:tc>
          <w:tcPr>
            <w:tcW w:w="648" w:type="dxa"/>
          </w:tcPr>
          <w:p w14:paraId="477A2B37"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34D8C73B"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lang w:val="ro-RO"/>
              </w:rPr>
              <w:t>Conformitatea valorii raportate</w:t>
            </w:r>
            <w:r w:rsidR="00957BCD" w:rsidRPr="00D0338F">
              <w:rPr>
                <w:rFonts w:ascii="Arial" w:hAnsi="Arial" w:cs="Arial"/>
                <w:lang w:val="ro-RO"/>
              </w:rPr>
              <w:t xml:space="preserve"> a IF.</w:t>
            </w:r>
          </w:p>
        </w:tc>
        <w:tc>
          <w:tcPr>
            <w:tcW w:w="540" w:type="dxa"/>
          </w:tcPr>
          <w:p w14:paraId="7B5FEBA3"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29DFB7D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069B7A1D"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7476A9ED" w14:textId="77777777" w:rsidR="00D463E1" w:rsidRDefault="00957BCD" w:rsidP="000F4A31">
      <w:pPr>
        <w:spacing w:after="0" w:line="240" w:lineRule="auto"/>
        <w:jc w:val="center"/>
        <w:rPr>
          <w:rFonts w:ascii="Arial" w:hAnsi="Arial" w:cs="Arial"/>
          <w:b/>
          <w:color w:val="0000FF"/>
          <w:lang w:val="ro-RO"/>
        </w:rPr>
      </w:pPr>
      <w:r>
        <w:rPr>
          <w:rFonts w:ascii="Arial" w:hAnsi="Arial" w:cs="Arial"/>
          <w:b/>
          <w:color w:val="0000FF"/>
          <w:lang w:val="ro-RO"/>
        </w:rPr>
        <w:t>*</w:t>
      </w:r>
    </w:p>
    <w:p w14:paraId="0761E495" w14:textId="77777777" w:rsidR="00A84A25" w:rsidRPr="000F4A31" w:rsidRDefault="00A84A25"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8984"/>
      </w:tblGrid>
      <w:tr w:rsidR="000F4A31" w:rsidRPr="00D0338F" w14:paraId="100A3555" w14:textId="77777777" w:rsidTr="00D0338F">
        <w:tc>
          <w:tcPr>
            <w:tcW w:w="648" w:type="dxa"/>
          </w:tcPr>
          <w:p w14:paraId="518AE8CB" w14:textId="77777777" w:rsidR="000F4A31" w:rsidRPr="00D0338F" w:rsidRDefault="000F4A3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59118438" w14:textId="77777777" w:rsidR="000F4A31" w:rsidRPr="00D0338F" w:rsidRDefault="000F4A31"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0F4A31" w:rsidRPr="00D0338F" w14:paraId="38D7171C" w14:textId="77777777" w:rsidTr="00D0338F">
        <w:tc>
          <w:tcPr>
            <w:tcW w:w="648" w:type="dxa"/>
          </w:tcPr>
          <w:p w14:paraId="72ACC150" w14:textId="77777777" w:rsidR="000F4A31" w:rsidRPr="00D0338F" w:rsidRDefault="003553AC" w:rsidP="00D0338F">
            <w:pPr>
              <w:spacing w:before="120" w:after="120" w:line="240" w:lineRule="auto"/>
              <w:jc w:val="both"/>
              <w:rPr>
                <w:rFonts w:ascii="Arial" w:hAnsi="Arial" w:cs="Arial"/>
                <w:b/>
                <w:color w:val="0000FF"/>
                <w:sz w:val="24"/>
                <w:szCs w:val="24"/>
                <w:lang w:val="ro-RO"/>
              </w:rPr>
            </w:pPr>
            <w:r>
              <w:rPr>
                <w:rFonts w:ascii="Arial" w:hAnsi="Arial" w:cs="Arial"/>
                <w:b/>
                <w:color w:val="0000FF"/>
                <w:sz w:val="24"/>
                <w:szCs w:val="24"/>
                <w:lang w:val="ro-RO"/>
              </w:rPr>
              <w:t>1</w:t>
            </w:r>
            <w:r w:rsidR="000F4A31" w:rsidRPr="00D0338F">
              <w:rPr>
                <w:rFonts w:ascii="Arial" w:hAnsi="Arial" w:cs="Arial"/>
                <w:b/>
                <w:color w:val="0000FF"/>
                <w:sz w:val="24"/>
                <w:szCs w:val="24"/>
                <w:lang w:val="ro-RO"/>
              </w:rPr>
              <w:t>.</w:t>
            </w:r>
          </w:p>
        </w:tc>
        <w:tc>
          <w:tcPr>
            <w:tcW w:w="9207" w:type="dxa"/>
          </w:tcPr>
          <w:p w14:paraId="6881062F" w14:textId="77777777" w:rsidR="000F4A31" w:rsidRPr="00D0338F" w:rsidRDefault="000F4A31" w:rsidP="00D0338F">
            <w:pPr>
              <w:spacing w:before="120" w:after="120" w:line="240" w:lineRule="auto"/>
              <w:jc w:val="both"/>
              <w:rPr>
                <w:rFonts w:ascii="Arial" w:hAnsi="Arial" w:cs="Arial"/>
                <w:b/>
                <w:color w:val="0000FF"/>
                <w:lang w:val="ro-RO"/>
              </w:rPr>
            </w:pPr>
            <w:r w:rsidRPr="00D0338F">
              <w:rPr>
                <w:rFonts w:ascii="Arial" w:hAnsi="Arial" w:cs="Arial"/>
                <w:b/>
                <w:color w:val="181818"/>
                <w:lang w:val="ro-RO"/>
              </w:rPr>
              <w:t>Minim 3 articole ISI</w:t>
            </w:r>
          </w:p>
        </w:tc>
      </w:tr>
      <w:tr w:rsidR="000F4A31" w:rsidRPr="00E43827" w14:paraId="62EF5E44" w14:textId="77777777" w:rsidTr="00D0338F">
        <w:tc>
          <w:tcPr>
            <w:tcW w:w="9855" w:type="dxa"/>
            <w:gridSpan w:val="2"/>
          </w:tcPr>
          <w:p w14:paraId="2E9E6570" w14:textId="77777777" w:rsidR="00F52F05" w:rsidRPr="00460AF0" w:rsidRDefault="00F52F05" w:rsidP="00F52F05">
            <w:pPr>
              <w:numPr>
                <w:ilvl w:val="1"/>
                <w:numId w:val="10"/>
              </w:numPr>
              <w:spacing w:after="5"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în </w:t>
            </w:r>
            <w:r>
              <w:rPr>
                <w:rFonts w:ascii="Arial" w:eastAsia="Arial" w:hAnsi="Arial" w:cs="Arial"/>
                <w:b/>
                <w:color w:val="181818"/>
                <w:lang w:val="ro-RO"/>
              </w:rPr>
              <w:t xml:space="preserve">minimum 2 </w:t>
            </w:r>
            <w:r w:rsidRPr="00460AF0">
              <w:rPr>
                <w:rFonts w:ascii="Arial" w:eastAsia="Arial" w:hAnsi="Arial" w:cs="Arial"/>
                <w:b/>
                <w:color w:val="181818"/>
                <w:lang w:val="ro-RO"/>
              </w:rPr>
              <w:t xml:space="preserve">reviste </w:t>
            </w:r>
            <w:r>
              <w:rPr>
                <w:rFonts w:ascii="Arial" w:eastAsia="Arial" w:hAnsi="Arial" w:cs="Arial"/>
                <w:b/>
                <w:color w:val="181818"/>
                <w:lang w:val="ro-RO"/>
              </w:rPr>
              <w:t xml:space="preserve">cu titluri </w:t>
            </w:r>
            <w:r w:rsidRPr="00460AF0">
              <w:rPr>
                <w:rFonts w:ascii="Arial" w:eastAsia="Arial" w:hAnsi="Arial" w:cs="Arial"/>
                <w:b/>
                <w:color w:val="181818"/>
                <w:lang w:val="ro-RO"/>
              </w:rPr>
              <w:t>diferite;</w:t>
            </w:r>
            <w:r w:rsidRPr="00460AF0">
              <w:rPr>
                <w:rFonts w:ascii="Arial" w:eastAsia="Arial" w:hAnsi="Arial" w:cs="Arial"/>
                <w:color w:val="181818"/>
                <w:lang w:val="ro-RO"/>
              </w:rPr>
              <w:t xml:space="preserve"> </w:t>
            </w:r>
          </w:p>
          <w:p w14:paraId="0DA6527B" w14:textId="77777777" w:rsidR="00F52F05"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b/>
                <w:color w:val="181818"/>
                <w:lang w:val="ro-RO"/>
              </w:rPr>
              <w:t>publicate</w:t>
            </w:r>
            <w:r w:rsidRPr="00460AF0">
              <w:rPr>
                <w:rFonts w:ascii="Arial" w:eastAsia="Arial" w:hAnsi="Arial" w:cs="Arial"/>
                <w:color w:val="181818"/>
                <w:lang w:val="ro-RO"/>
              </w:rPr>
              <w:t xml:space="preserve"> în revistă sau on-line la data încheierii procesului de înscriere la con</w:t>
            </w:r>
            <w:r>
              <w:rPr>
                <w:rFonts w:ascii="Arial" w:eastAsia="Arial" w:hAnsi="Arial" w:cs="Arial"/>
                <w:color w:val="181818"/>
                <w:lang w:val="ro-RO"/>
              </w:rPr>
              <w:t>curs;</w:t>
            </w:r>
          </w:p>
          <w:p w14:paraId="40B6F587" w14:textId="77777777" w:rsidR="00F52F05" w:rsidRPr="00460AF0"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factor de impact </w:t>
            </w:r>
            <w:r w:rsidRPr="00460AF0">
              <w:rPr>
                <w:rFonts w:ascii="Arial" w:eastAsia="Arial" w:hAnsi="Arial" w:cs="Arial"/>
                <w:b/>
                <w:color w:val="181818"/>
                <w:lang w:val="ro-RO"/>
              </w:rPr>
              <w:t>peste 0.5</w:t>
            </w:r>
            <w:r w:rsidRPr="00460AF0">
              <w:rPr>
                <w:rFonts w:ascii="Arial" w:eastAsia="Arial" w:hAnsi="Arial" w:cs="Arial"/>
                <w:color w:val="181818"/>
                <w:lang w:val="ro-RO"/>
              </w:rPr>
              <w:t xml:space="preserve">; </w:t>
            </w:r>
          </w:p>
          <w:p w14:paraId="45F60267" w14:textId="77777777" w:rsidR="00F52F05" w:rsidRPr="00460AF0" w:rsidRDefault="00F52F05" w:rsidP="00F52F05">
            <w:pPr>
              <w:numPr>
                <w:ilvl w:val="1"/>
                <w:numId w:val="10"/>
              </w:numPr>
              <w:spacing w:after="28"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dintre care </w:t>
            </w:r>
            <w:r w:rsidRPr="00460AF0">
              <w:rPr>
                <w:rFonts w:ascii="Arial" w:eastAsia="Arial" w:hAnsi="Arial" w:cs="Arial"/>
                <w:b/>
                <w:color w:val="181818"/>
                <w:lang w:val="ro-RO"/>
              </w:rPr>
              <w:t>2 prim autor și unul coautor</w:t>
            </w:r>
            <w:r w:rsidRPr="00460AF0">
              <w:rPr>
                <w:rFonts w:ascii="Arial" w:eastAsia="Arial" w:hAnsi="Arial" w:cs="Arial"/>
                <w:color w:val="181818"/>
                <w:lang w:val="ro-RO"/>
              </w:rPr>
              <w:t xml:space="preserve">; </w:t>
            </w:r>
          </w:p>
          <w:p w14:paraId="09C6F267" w14:textId="77777777" w:rsidR="00F52F05" w:rsidRPr="00460AF0" w:rsidRDefault="00F52F05" w:rsidP="00F52F05">
            <w:pPr>
              <w:numPr>
                <w:ilvl w:val="1"/>
                <w:numId w:val="10"/>
              </w:numPr>
              <w:spacing w:after="44"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afilierea corectă a candidatului la UMFVBT (nu se aplică candidaților care vin din afara universității); </w:t>
            </w:r>
          </w:p>
          <w:p w14:paraId="304E09BF" w14:textId="77777777" w:rsidR="00F52F05" w:rsidRPr="00F608CE" w:rsidRDefault="00F52F05" w:rsidP="00F52F05">
            <w:pPr>
              <w:numPr>
                <w:ilvl w:val="1"/>
                <w:numId w:val="10"/>
              </w:numPr>
              <w:spacing w:after="5" w:line="259" w:lineRule="auto"/>
              <w:ind w:hanging="360"/>
              <w:jc w:val="both"/>
              <w:rPr>
                <w:rFonts w:ascii="Arial" w:eastAsia="Arial" w:hAnsi="Arial" w:cs="Arial"/>
                <w:lang w:val="ro-RO"/>
              </w:rPr>
            </w:pPr>
            <w:r w:rsidRPr="008F3E75">
              <w:rPr>
                <w:rFonts w:ascii="Arial" w:eastAsia="Arial" w:hAnsi="Arial" w:cs="Arial"/>
                <w:lang w:val="ro-RO"/>
              </w:rPr>
              <w:t xml:space="preserve">din domeniul </w:t>
            </w:r>
            <w:r w:rsidRPr="00F608CE">
              <w:rPr>
                <w:rFonts w:ascii="Arial" w:eastAsia="Arial" w:hAnsi="Arial" w:cs="Arial"/>
                <w:lang w:val="ro-RO"/>
              </w:rPr>
              <w:t xml:space="preserve">Medicină, </w:t>
            </w:r>
            <w:r>
              <w:rPr>
                <w:rFonts w:ascii="Arial" w:eastAsia="Arial" w:hAnsi="Arial" w:cs="Arial"/>
                <w:lang w:val="ro-RO"/>
              </w:rPr>
              <w:t>M</w:t>
            </w:r>
            <w:r w:rsidRPr="00F608CE">
              <w:rPr>
                <w:rFonts w:ascii="Arial" w:eastAsia="Arial" w:hAnsi="Arial" w:cs="Arial"/>
                <w:lang w:val="ro-RO"/>
              </w:rPr>
              <w:t xml:space="preserve">edicină </w:t>
            </w:r>
            <w:r>
              <w:rPr>
                <w:rFonts w:ascii="Arial" w:eastAsia="Arial" w:hAnsi="Arial" w:cs="Arial"/>
                <w:lang w:val="ro-RO"/>
              </w:rPr>
              <w:t>D</w:t>
            </w:r>
            <w:r w:rsidRPr="00F608CE">
              <w:rPr>
                <w:rFonts w:ascii="Arial" w:eastAsia="Arial" w:hAnsi="Arial" w:cs="Arial"/>
                <w:lang w:val="ro-RO"/>
              </w:rPr>
              <w:t xml:space="preserve">entară, </w:t>
            </w:r>
            <w:r>
              <w:rPr>
                <w:rFonts w:ascii="Arial" w:eastAsia="Arial" w:hAnsi="Arial" w:cs="Arial"/>
                <w:lang w:val="ro-RO"/>
              </w:rPr>
              <w:t>F</w:t>
            </w:r>
            <w:r w:rsidRPr="00F608CE">
              <w:rPr>
                <w:rFonts w:ascii="Arial" w:eastAsia="Arial" w:hAnsi="Arial" w:cs="Arial"/>
                <w:lang w:val="ro-RO"/>
              </w:rPr>
              <w:t>armacie</w:t>
            </w:r>
            <w:r>
              <w:rPr>
                <w:rFonts w:ascii="Arial" w:eastAsia="Arial" w:hAnsi="Arial" w:cs="Arial"/>
                <w:lang w:val="ro-RO"/>
              </w:rPr>
              <w:t>.</w:t>
            </w:r>
          </w:p>
          <w:p w14:paraId="3CD8C44C" w14:textId="77777777" w:rsidR="000F4A31" w:rsidRPr="00D0338F" w:rsidRDefault="00F52F05" w:rsidP="00F52F05">
            <w:pPr>
              <w:spacing w:line="259" w:lineRule="auto"/>
              <w:rPr>
                <w:rFonts w:ascii="Arial" w:hAnsi="Arial" w:cs="Arial"/>
                <w:b/>
                <w:i/>
                <w:color w:val="FF0000"/>
                <w:lang w:val="ro-RO"/>
              </w:rPr>
            </w:pPr>
            <w:r w:rsidRPr="00460AF0">
              <w:rPr>
                <w:rFonts w:ascii="Arial" w:eastAsia="Arial" w:hAnsi="Arial" w:cs="Arial"/>
                <w:color w:val="181818"/>
                <w:lang w:val="ro-RO"/>
              </w:rPr>
              <w:t xml:space="preserve">Existența unui singur articol original ISI cu factor de impact peste 1.5 echivalează cu îndeplinirea condițiilor de mai sus, candidatul fiind obligatoriu prim-autor (poziția 1 din lista autorilor). </w:t>
            </w:r>
            <w:r w:rsidRPr="009B13BA">
              <w:rPr>
                <w:rFonts w:ascii="Arial" w:hAnsi="Arial" w:cs="Arial"/>
                <w:lang w:val="ro-RO"/>
              </w:rPr>
              <w:t>În cazul publicațiilor în reviste cu factor de impact mai mare decât 3, pot fi luate în considerare și alte tipuri de publicații în extenso (nu rezumate).</w:t>
            </w:r>
          </w:p>
        </w:tc>
      </w:tr>
      <w:tr w:rsidR="000F4A31" w:rsidRPr="00E43827" w14:paraId="67F9A328" w14:textId="77777777" w:rsidTr="00D0338F">
        <w:tc>
          <w:tcPr>
            <w:tcW w:w="9855" w:type="dxa"/>
            <w:gridSpan w:val="2"/>
          </w:tcPr>
          <w:p w14:paraId="14003B8F" w14:textId="77777777" w:rsidR="000F4A31" w:rsidRPr="00D0338F" w:rsidRDefault="00F52F05" w:rsidP="00D0338F">
            <w:pPr>
              <w:spacing w:before="120" w:after="120" w:line="240" w:lineRule="auto"/>
              <w:jc w:val="both"/>
              <w:rPr>
                <w:rFonts w:ascii="Arial" w:hAnsi="Arial" w:cs="Arial"/>
                <w:b/>
                <w:color w:val="0000FF"/>
                <w:lang w:val="ro-RO"/>
              </w:rPr>
            </w:pPr>
            <w:r w:rsidRPr="00F52F05">
              <w:rPr>
                <w:rFonts w:ascii="Arial" w:hAnsi="Arial" w:cs="Arial"/>
                <w:b/>
                <w:i/>
                <w:color w:val="FF0000"/>
                <w:lang w:val="ro-RO"/>
              </w:rPr>
              <w:t>Nu sunt acceptate rezumatele și corecțiile. Nu sunt admise adeverințe sau certificările din partea editorului că un articol a fost acceptat pentru publicare.</w:t>
            </w:r>
          </w:p>
        </w:tc>
      </w:tr>
    </w:tbl>
    <w:p w14:paraId="6EF516EF" w14:textId="77777777" w:rsidR="00891090" w:rsidRDefault="00891090" w:rsidP="008F5425">
      <w:pPr>
        <w:spacing w:after="0" w:line="240" w:lineRule="auto"/>
        <w:jc w:val="center"/>
        <w:rPr>
          <w:rFonts w:ascii="Arial" w:hAnsi="Arial" w:cs="Arial"/>
          <w:b/>
          <w:color w:val="0000FF"/>
          <w:sz w:val="28"/>
          <w:szCs w:val="28"/>
          <w:lang w:val="ro-RO"/>
        </w:rPr>
      </w:pPr>
    </w:p>
    <w:p w14:paraId="41E5FB5B" w14:textId="77777777" w:rsidR="005A6D24" w:rsidRDefault="005A6D24" w:rsidP="00C823C8">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14:paraId="1A16C609" w14:textId="6D77EA16"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lastRenderedPageBreak/>
        <w:t>Anexa 7A</w:t>
      </w:r>
    </w:p>
    <w:p w14:paraId="76B81890" w14:textId="4A32F4A4" w:rsidR="005A6D24" w:rsidRPr="00D96F49" w:rsidRDefault="002E57BD" w:rsidP="005A6D24">
      <w:pPr>
        <w:spacing w:after="0"/>
        <w:rPr>
          <w:rFonts w:ascii="Times New Roman" w:hAnsi="Times New Roman"/>
          <w:b/>
          <w:color w:val="181818"/>
          <w:sz w:val="24"/>
          <w:szCs w:val="24"/>
          <w:u w:val="single"/>
          <w:lang w:val="ro-RO"/>
        </w:rPr>
      </w:pPr>
      <w:r>
        <w:rPr>
          <w:noProof/>
          <w:lang w:val="ro-RO" w:eastAsia="ro-RO"/>
        </w:rPr>
        <w:drawing>
          <wp:anchor distT="0" distB="0" distL="114300" distR="114300" simplePos="0" relativeHeight="251657728" behindDoc="1" locked="0" layoutInCell="1" allowOverlap="1" wp14:anchorId="0519E058" wp14:editId="583D7EB6">
            <wp:simplePos x="0" y="0"/>
            <wp:positionH relativeFrom="column">
              <wp:posOffset>3333115</wp:posOffset>
            </wp:positionH>
            <wp:positionV relativeFrom="paragraph">
              <wp:posOffset>-537845</wp:posOffset>
            </wp:positionV>
            <wp:extent cx="2179320" cy="588645"/>
            <wp:effectExtent l="0" t="0" r="0" b="1905"/>
            <wp:wrapNone/>
            <wp:docPr id="12" name="Picture 12"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Logo UMF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p>
    <w:p w14:paraId="0F934F97" w14:textId="77777777" w:rsidR="005A6D24" w:rsidRPr="00D96F49" w:rsidRDefault="005A6D24" w:rsidP="005A6D24">
      <w:pPr>
        <w:spacing w:line="240" w:lineRule="auto"/>
        <w:jc w:val="center"/>
        <w:rPr>
          <w:rFonts w:ascii="Arial" w:hAnsi="Arial" w:cs="Arial"/>
          <w:b/>
          <w:color w:val="0000FF"/>
          <w:sz w:val="32"/>
          <w:szCs w:val="32"/>
          <w:lang w:val="ro-RO"/>
        </w:rPr>
      </w:pPr>
    </w:p>
    <w:p w14:paraId="21611053"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23BC0A09"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7FD9B27D" w14:textId="77777777" w:rsidR="005A6D24" w:rsidRPr="005A6D24"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  ÎNSCRIEREA  LA CONCURS ŞI CONFERIREA TITLULUI  DIDACTIC DE</w:t>
      </w:r>
      <w:r w:rsidRPr="005A6D24">
        <w:rPr>
          <w:rFonts w:ascii="Arial" w:hAnsi="Arial" w:cs="Arial"/>
          <w:b/>
          <w:color w:val="181818"/>
          <w:sz w:val="24"/>
          <w:szCs w:val="24"/>
          <w:lang w:val="ro-RO"/>
        </w:rPr>
        <w:t>:</w:t>
      </w:r>
    </w:p>
    <w:p w14:paraId="5DA16097" w14:textId="77777777" w:rsidR="005A6D24" w:rsidRPr="00A84A25" w:rsidRDefault="005A6D24" w:rsidP="005A6D24">
      <w:pPr>
        <w:spacing w:after="0" w:line="240" w:lineRule="auto"/>
        <w:jc w:val="center"/>
        <w:rPr>
          <w:rFonts w:ascii="Arial" w:hAnsi="Arial" w:cs="Arial"/>
          <w:b/>
          <w:sz w:val="28"/>
          <w:szCs w:val="28"/>
          <w:lang w:val="ro-RO"/>
        </w:rPr>
      </w:pPr>
    </w:p>
    <w:p w14:paraId="13037260" w14:textId="77777777" w:rsidR="005A6D24" w:rsidRPr="00747932" w:rsidRDefault="005A6D24" w:rsidP="005A6D24">
      <w:pPr>
        <w:spacing w:after="0" w:line="240" w:lineRule="auto"/>
        <w:jc w:val="both"/>
        <w:rPr>
          <w:rFonts w:ascii="Arial" w:hAnsi="Arial" w:cs="Arial"/>
          <w:b/>
          <w:color w:val="0000FF"/>
          <w:sz w:val="10"/>
          <w:szCs w:val="10"/>
          <w:u w:val="single"/>
          <w:lang w:val="ro-RO"/>
        </w:rPr>
      </w:pPr>
    </w:p>
    <w:p w14:paraId="06478779"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0124E216"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F021126" w14:textId="77777777" w:rsidR="005A6D24" w:rsidRPr="00BC2F6F" w:rsidRDefault="005A6D24" w:rsidP="005A6D24">
      <w:pPr>
        <w:spacing w:after="0" w:line="240" w:lineRule="auto"/>
        <w:ind w:left="-180"/>
        <w:jc w:val="both"/>
        <w:rPr>
          <w:rFonts w:ascii="Arial" w:hAnsi="Arial" w:cs="Arial"/>
          <w:b/>
          <w:color w:val="FF0000"/>
          <w:sz w:val="28"/>
          <w:szCs w:val="28"/>
          <w:u w:val="single"/>
          <w:lang w:val="ro-RO"/>
        </w:rPr>
      </w:pPr>
      <w:r>
        <w:rPr>
          <w:rFonts w:ascii="Arial" w:hAnsi="Arial" w:cs="Arial"/>
          <w:b/>
          <w:color w:val="FF0000"/>
          <w:sz w:val="28"/>
          <w:szCs w:val="28"/>
          <w:lang w:val="ro-RO"/>
        </w:rPr>
        <w:t>4.1.</w:t>
      </w:r>
      <w:r w:rsidR="00D30E34">
        <w:rPr>
          <w:rFonts w:ascii="Arial" w:hAnsi="Arial" w:cs="Arial"/>
          <w:b/>
          <w:color w:val="FF0000"/>
          <w:sz w:val="28"/>
          <w:szCs w:val="28"/>
          <w:lang w:val="ro-RO"/>
        </w:rPr>
        <w:t xml:space="preserve"> Minim t</w:t>
      </w:r>
      <w:r w:rsidRPr="00BC2F6F">
        <w:rPr>
          <w:rFonts w:ascii="Arial" w:hAnsi="Arial" w:cs="Arial"/>
          <w:b/>
          <w:color w:val="FF0000"/>
          <w:sz w:val="28"/>
          <w:szCs w:val="28"/>
          <w:lang w:val="ro-RO"/>
        </w:rPr>
        <w:t>rei articole ISI</w:t>
      </w:r>
    </w:p>
    <w:p w14:paraId="0D58D0A0"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34845D8" w14:textId="77777777" w:rsidR="005A6D24" w:rsidRPr="00D1663B"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d</w:t>
      </w:r>
      <w:r w:rsidR="005A6D24">
        <w:rPr>
          <w:rFonts w:ascii="Arial" w:hAnsi="Arial" w:cs="Arial"/>
          <w:b/>
          <w:color w:val="0000FF"/>
          <w:sz w:val="24"/>
          <w:szCs w:val="24"/>
          <w:lang w:val="ro-RO"/>
        </w:rPr>
        <w:t>ouă a</w:t>
      </w:r>
      <w:r w:rsidR="005A6D24" w:rsidRPr="00D96F49">
        <w:rPr>
          <w:rFonts w:ascii="Arial" w:hAnsi="Arial" w:cs="Arial"/>
          <w:b/>
          <w:color w:val="0000FF"/>
          <w:sz w:val="24"/>
          <w:szCs w:val="24"/>
          <w:lang w:val="ro-RO"/>
        </w:rPr>
        <w:t xml:space="preserve">rticole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prim 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
        <w:gridCol w:w="2135"/>
        <w:gridCol w:w="4240"/>
        <w:gridCol w:w="2685"/>
        <w:gridCol w:w="1434"/>
        <w:gridCol w:w="3555"/>
      </w:tblGrid>
      <w:tr w:rsidR="005A6D24" w:rsidRPr="00E43827" w14:paraId="588D74E8" w14:textId="77777777" w:rsidTr="00D30E34">
        <w:tc>
          <w:tcPr>
            <w:tcW w:w="490" w:type="dxa"/>
            <w:tcBorders>
              <w:top w:val="single" w:sz="4" w:space="0" w:color="auto"/>
              <w:left w:val="single" w:sz="4" w:space="0" w:color="auto"/>
              <w:bottom w:val="single" w:sz="4" w:space="0" w:color="auto"/>
              <w:right w:val="single" w:sz="4" w:space="0" w:color="auto"/>
            </w:tcBorders>
            <w:shd w:val="clear" w:color="auto" w:fill="CCFFFF"/>
          </w:tcPr>
          <w:p w14:paraId="26AC406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164" w:type="dxa"/>
            <w:tcBorders>
              <w:top w:val="single" w:sz="4" w:space="0" w:color="auto"/>
              <w:left w:val="single" w:sz="4" w:space="0" w:color="auto"/>
              <w:bottom w:val="single" w:sz="4" w:space="0" w:color="auto"/>
              <w:right w:val="single" w:sz="4" w:space="0" w:color="auto"/>
            </w:tcBorders>
            <w:shd w:val="clear" w:color="auto" w:fill="CCFFFF"/>
          </w:tcPr>
          <w:p w14:paraId="392F1CC3"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4320" w:type="dxa"/>
            <w:tcBorders>
              <w:top w:val="single" w:sz="4" w:space="0" w:color="auto"/>
              <w:left w:val="single" w:sz="4" w:space="0" w:color="auto"/>
              <w:bottom w:val="single" w:sz="4" w:space="0" w:color="auto"/>
              <w:right w:val="single" w:sz="4" w:space="0" w:color="auto"/>
            </w:tcBorders>
            <w:shd w:val="clear" w:color="auto" w:fill="CCFFFF"/>
          </w:tcPr>
          <w:p w14:paraId="5F6F35E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700" w:type="dxa"/>
            <w:tcBorders>
              <w:top w:val="single" w:sz="4" w:space="0" w:color="auto"/>
              <w:left w:val="single" w:sz="4" w:space="0" w:color="auto"/>
              <w:bottom w:val="single" w:sz="4" w:space="0" w:color="auto"/>
              <w:right w:val="single" w:sz="4" w:space="0" w:color="auto"/>
            </w:tcBorders>
            <w:shd w:val="clear" w:color="auto" w:fill="CCFFFF"/>
          </w:tcPr>
          <w:p w14:paraId="48741A0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2916D44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p>
        </w:tc>
        <w:tc>
          <w:tcPr>
            <w:tcW w:w="1440" w:type="dxa"/>
            <w:tcBorders>
              <w:top w:val="single" w:sz="4" w:space="0" w:color="auto"/>
              <w:left w:val="single" w:sz="4" w:space="0" w:color="auto"/>
              <w:bottom w:val="single" w:sz="4" w:space="0" w:color="auto"/>
              <w:right w:val="single" w:sz="4" w:space="0" w:color="auto"/>
            </w:tcBorders>
            <w:shd w:val="clear" w:color="auto" w:fill="CCFFFF"/>
          </w:tcPr>
          <w:p w14:paraId="6BDABD46"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600" w:type="dxa"/>
            <w:tcBorders>
              <w:top w:val="single" w:sz="4" w:space="0" w:color="auto"/>
              <w:left w:val="single" w:sz="4" w:space="0" w:color="auto"/>
              <w:bottom w:val="single" w:sz="4" w:space="0" w:color="auto"/>
              <w:right w:val="single" w:sz="4" w:space="0" w:color="auto"/>
            </w:tcBorders>
            <w:shd w:val="clear" w:color="auto" w:fill="CCFFFF"/>
          </w:tcPr>
          <w:p w14:paraId="419C0E9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1AE8303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5A6D24" w:rsidRPr="00D96F49" w14:paraId="396E9C8C" w14:textId="77777777" w:rsidTr="000571DA">
        <w:trPr>
          <w:trHeight w:val="373"/>
        </w:trPr>
        <w:tc>
          <w:tcPr>
            <w:tcW w:w="490" w:type="dxa"/>
            <w:tcBorders>
              <w:top w:val="single" w:sz="4" w:space="0" w:color="auto"/>
              <w:left w:val="single" w:sz="4" w:space="0" w:color="auto"/>
              <w:bottom w:val="single" w:sz="4" w:space="0" w:color="auto"/>
              <w:right w:val="single" w:sz="4" w:space="0" w:color="auto"/>
            </w:tcBorders>
          </w:tcPr>
          <w:p w14:paraId="45CACF75"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2164" w:type="dxa"/>
            <w:tcBorders>
              <w:top w:val="single" w:sz="4" w:space="0" w:color="auto"/>
              <w:left w:val="single" w:sz="4" w:space="0" w:color="auto"/>
              <w:bottom w:val="single" w:sz="4" w:space="0" w:color="auto"/>
              <w:right w:val="single" w:sz="4" w:space="0" w:color="auto"/>
            </w:tcBorders>
          </w:tcPr>
          <w:p w14:paraId="108599EB" w14:textId="120AB1EB" w:rsidR="005A6D24" w:rsidRPr="00D96F49" w:rsidRDefault="008B5AF5" w:rsidP="00D0338F">
            <w:pPr>
              <w:spacing w:after="0" w:line="240" w:lineRule="auto"/>
              <w:jc w:val="both"/>
              <w:rPr>
                <w:rFonts w:ascii="Arial Narrow" w:hAnsi="Arial Narrow" w:cs="Arial"/>
                <w:b/>
                <w:color w:val="181818"/>
                <w:sz w:val="20"/>
                <w:szCs w:val="20"/>
                <w:lang w:val="ro-RO"/>
              </w:rPr>
            </w:pPr>
            <w:r w:rsidRPr="008B5AF5">
              <w:rPr>
                <w:rFonts w:ascii="Arial Narrow" w:hAnsi="Arial Narrow" w:cs="Arial"/>
                <w:b/>
                <w:color w:val="181818"/>
                <w:sz w:val="20"/>
                <w:szCs w:val="20"/>
                <w:lang w:val="ro-RO"/>
              </w:rPr>
              <w:t xml:space="preserve">Laura Haidar, </w:t>
            </w:r>
            <w:r w:rsidRPr="008B5AF5">
              <w:rPr>
                <w:rFonts w:ascii="Arial Narrow" w:hAnsi="Arial Narrow" w:cs="Arial"/>
                <w:bCs/>
                <w:color w:val="181818"/>
                <w:sz w:val="20"/>
                <w:szCs w:val="20"/>
                <w:lang w:val="ro-RO"/>
              </w:rPr>
              <w:t>Tudor-Paul Tamas, Frank Stolz, Raul Florian Petrisor Patrascu, Kuan-Wei Chen, Carmen Panaitescu</w:t>
            </w:r>
          </w:p>
        </w:tc>
        <w:tc>
          <w:tcPr>
            <w:tcW w:w="4320" w:type="dxa"/>
            <w:tcBorders>
              <w:top w:val="single" w:sz="4" w:space="0" w:color="auto"/>
              <w:left w:val="single" w:sz="4" w:space="0" w:color="auto"/>
              <w:bottom w:val="single" w:sz="4" w:space="0" w:color="auto"/>
              <w:right w:val="single" w:sz="4" w:space="0" w:color="auto"/>
            </w:tcBorders>
          </w:tcPr>
          <w:p w14:paraId="706E7AC0" w14:textId="5E850798" w:rsidR="005A6D24" w:rsidRPr="008B5AF5" w:rsidRDefault="008B5AF5" w:rsidP="00D0338F">
            <w:pPr>
              <w:spacing w:after="0" w:line="240" w:lineRule="auto"/>
              <w:jc w:val="both"/>
              <w:rPr>
                <w:rFonts w:ascii="Arial Narrow" w:hAnsi="Arial Narrow" w:cs="Arial"/>
                <w:bCs/>
                <w:color w:val="181818"/>
                <w:lang w:val="ro-RO"/>
              </w:rPr>
            </w:pPr>
            <w:r w:rsidRPr="008B5AF5">
              <w:rPr>
                <w:rFonts w:ascii="Arial Narrow" w:hAnsi="Arial Narrow" w:cs="Arial"/>
                <w:bCs/>
                <w:color w:val="181818"/>
                <w:lang w:val="ro-RO"/>
              </w:rPr>
              <w:t>Symptom patterns and comparison of diagnostic methods in ragweed pollen allergy</w:t>
            </w:r>
          </w:p>
        </w:tc>
        <w:tc>
          <w:tcPr>
            <w:tcW w:w="2700" w:type="dxa"/>
            <w:tcBorders>
              <w:top w:val="single" w:sz="4" w:space="0" w:color="auto"/>
              <w:left w:val="single" w:sz="4" w:space="0" w:color="auto"/>
              <w:bottom w:val="single" w:sz="4" w:space="0" w:color="auto"/>
              <w:right w:val="single" w:sz="4" w:space="0" w:color="auto"/>
            </w:tcBorders>
          </w:tcPr>
          <w:p w14:paraId="01A8B6D9" w14:textId="77777777" w:rsidR="000571DA" w:rsidRDefault="000571DA" w:rsidP="00D0338F">
            <w:pPr>
              <w:spacing w:after="0" w:line="240" w:lineRule="auto"/>
              <w:jc w:val="both"/>
              <w:rPr>
                <w:rFonts w:ascii="Arial Narrow" w:hAnsi="Arial Narrow" w:cs="Arial"/>
                <w:bCs/>
                <w:color w:val="181818"/>
                <w:lang w:val="ro-RO"/>
              </w:rPr>
            </w:pPr>
            <w:r w:rsidRPr="008B5AF5">
              <w:rPr>
                <w:rFonts w:ascii="Arial Narrow" w:hAnsi="Arial Narrow" w:cs="Arial"/>
                <w:bCs/>
                <w:color w:val="181818"/>
                <w:lang w:val="ro-RO"/>
              </w:rPr>
              <w:t xml:space="preserve">Experimental and </w:t>
            </w:r>
            <w:r>
              <w:rPr>
                <w:rFonts w:ascii="Arial Narrow" w:hAnsi="Arial Narrow" w:cs="Arial"/>
                <w:bCs/>
                <w:color w:val="181818"/>
                <w:lang w:val="ro-RO"/>
              </w:rPr>
              <w:t>T</w:t>
            </w:r>
            <w:r w:rsidRPr="008B5AF5">
              <w:rPr>
                <w:rFonts w:ascii="Arial Narrow" w:hAnsi="Arial Narrow" w:cs="Arial"/>
                <w:bCs/>
                <w:color w:val="181818"/>
                <w:lang w:val="ro-RO"/>
              </w:rPr>
              <w:t xml:space="preserve">herapeutic </w:t>
            </w:r>
            <w:r>
              <w:rPr>
                <w:rFonts w:ascii="Arial Narrow" w:hAnsi="Arial Narrow" w:cs="Arial"/>
                <w:bCs/>
                <w:color w:val="181818"/>
                <w:lang w:val="ro-RO"/>
              </w:rPr>
              <w:t>M</w:t>
            </w:r>
            <w:r w:rsidRPr="008B5AF5">
              <w:rPr>
                <w:rFonts w:ascii="Arial Narrow" w:hAnsi="Arial Narrow" w:cs="Arial"/>
                <w:bCs/>
                <w:color w:val="181818"/>
                <w:lang w:val="ro-RO"/>
              </w:rPr>
              <w:t>edicine</w:t>
            </w:r>
            <w:r>
              <w:rPr>
                <w:rFonts w:ascii="Arial Narrow" w:hAnsi="Arial Narrow" w:cs="Arial"/>
                <w:bCs/>
                <w:color w:val="181818"/>
                <w:lang w:val="ro-RO"/>
              </w:rPr>
              <w:t xml:space="preserve"> </w:t>
            </w:r>
          </w:p>
          <w:p w14:paraId="5968024C" w14:textId="3E37E714" w:rsidR="005A6D24" w:rsidRPr="000571DA" w:rsidRDefault="008B5AF5" w:rsidP="00D0338F">
            <w:pPr>
              <w:spacing w:after="0" w:line="240" w:lineRule="auto"/>
              <w:jc w:val="both"/>
              <w:rPr>
                <w:rFonts w:ascii="Arial Narrow" w:hAnsi="Arial Narrow" w:cs="Arial"/>
                <w:bCs/>
                <w:color w:val="181818"/>
                <w:lang w:val="ro-RO"/>
              </w:rPr>
            </w:pPr>
            <w:r w:rsidRPr="008B5AF5">
              <w:rPr>
                <w:rFonts w:ascii="Arial Narrow" w:hAnsi="Arial Narrow" w:cs="Arial"/>
                <w:bCs/>
                <w:color w:val="181818"/>
                <w:lang w:val="ro-RO"/>
              </w:rPr>
              <w:t>2021, May 1;21(5):1-0, 10 pagini, doi: 10.3892/etm.2021.9957</w:t>
            </w:r>
          </w:p>
        </w:tc>
        <w:tc>
          <w:tcPr>
            <w:tcW w:w="1440" w:type="dxa"/>
            <w:tcBorders>
              <w:top w:val="single" w:sz="4" w:space="0" w:color="auto"/>
              <w:left w:val="single" w:sz="4" w:space="0" w:color="auto"/>
              <w:bottom w:val="single" w:sz="4" w:space="0" w:color="auto"/>
              <w:right w:val="single" w:sz="4" w:space="0" w:color="auto"/>
            </w:tcBorders>
          </w:tcPr>
          <w:p w14:paraId="062D02D7" w14:textId="1BB9B750" w:rsidR="005A6D24" w:rsidRPr="008B5AF5" w:rsidRDefault="009076A3" w:rsidP="00D0338F">
            <w:pPr>
              <w:spacing w:after="0" w:line="240" w:lineRule="auto"/>
              <w:jc w:val="both"/>
              <w:rPr>
                <w:rFonts w:ascii="Arial Narrow" w:hAnsi="Arial Narrow" w:cs="Arial"/>
                <w:b/>
                <w:color w:val="181818"/>
                <w:lang w:val="ro-RO"/>
              </w:rPr>
            </w:pPr>
            <w:r w:rsidRPr="009076A3">
              <w:rPr>
                <w:rFonts w:ascii="Arial Narrow" w:hAnsi="Arial Narrow" w:cs="Arial"/>
                <w:b/>
                <w:color w:val="181818"/>
                <w:lang w:val="ro-RO"/>
              </w:rPr>
              <w:t>2.447</w:t>
            </w:r>
          </w:p>
        </w:tc>
        <w:tc>
          <w:tcPr>
            <w:tcW w:w="3600" w:type="dxa"/>
            <w:tcBorders>
              <w:top w:val="single" w:sz="4" w:space="0" w:color="auto"/>
              <w:left w:val="single" w:sz="4" w:space="0" w:color="auto"/>
              <w:bottom w:val="single" w:sz="4" w:space="0" w:color="auto"/>
              <w:right w:val="single" w:sz="4" w:space="0" w:color="auto"/>
            </w:tcBorders>
          </w:tcPr>
          <w:p w14:paraId="0DA23E63" w14:textId="6F0C94FA" w:rsidR="008B5AF5" w:rsidRPr="008B5AF5" w:rsidRDefault="008B5AF5" w:rsidP="008B5AF5">
            <w:pPr>
              <w:spacing w:after="0" w:line="240" w:lineRule="auto"/>
              <w:jc w:val="both"/>
              <w:rPr>
                <w:rFonts w:ascii="Arial Narrow" w:hAnsi="Arial Narrow" w:cs="Arial"/>
                <w:bCs/>
                <w:color w:val="181818"/>
                <w:lang w:val="ro-RO"/>
              </w:rPr>
            </w:pPr>
            <w:r w:rsidRPr="008B5AF5">
              <w:rPr>
                <w:rFonts w:ascii="Arial Narrow" w:hAnsi="Arial Narrow" w:cs="Arial"/>
                <w:bCs/>
                <w:color w:val="181818"/>
                <w:lang w:val="ro-RO"/>
              </w:rPr>
              <w:t>Discipline of Physiology, Department III Functional Sciences, ‘Victor Babes’ University of Medicine and</w:t>
            </w:r>
            <w:r>
              <w:rPr>
                <w:rFonts w:ascii="Arial Narrow" w:hAnsi="Arial Narrow" w:cs="Arial"/>
                <w:bCs/>
                <w:color w:val="181818"/>
                <w:lang w:val="ro-RO"/>
              </w:rPr>
              <w:t xml:space="preserve"> </w:t>
            </w:r>
            <w:r w:rsidRPr="008B5AF5">
              <w:rPr>
                <w:rFonts w:ascii="Arial Narrow" w:hAnsi="Arial Narrow" w:cs="Arial"/>
                <w:bCs/>
                <w:color w:val="181818"/>
                <w:lang w:val="ro-RO"/>
              </w:rPr>
              <w:t xml:space="preserve">Pharmacy, 300041 Timisoara; </w:t>
            </w:r>
          </w:p>
          <w:p w14:paraId="24400660" w14:textId="5F48517A" w:rsidR="008B5AF5" w:rsidRPr="008B5AF5" w:rsidRDefault="008B5AF5" w:rsidP="008B5AF5">
            <w:pPr>
              <w:spacing w:after="0" w:line="240" w:lineRule="auto"/>
              <w:jc w:val="both"/>
              <w:rPr>
                <w:rFonts w:ascii="Arial Narrow" w:hAnsi="Arial Narrow" w:cs="Arial"/>
                <w:bCs/>
                <w:color w:val="181818"/>
                <w:lang w:val="ro-RO"/>
              </w:rPr>
            </w:pPr>
            <w:r w:rsidRPr="008B5AF5">
              <w:rPr>
                <w:rFonts w:ascii="Arial Narrow" w:hAnsi="Arial Narrow" w:cs="Arial"/>
                <w:bCs/>
                <w:color w:val="181818"/>
                <w:lang w:val="ro-RO"/>
              </w:rPr>
              <w:t>Centre for Gene and Cellular Therapies in The Treatment of Cancer</w:t>
            </w:r>
            <w:r w:rsidRPr="008B5AF5">
              <w:rPr>
                <w:rFonts w:ascii="Cambria Math" w:hAnsi="Cambria Math" w:cs="Cambria Math"/>
                <w:bCs/>
                <w:color w:val="181818"/>
                <w:lang w:val="ro-RO"/>
              </w:rPr>
              <w:t>‑</w:t>
            </w:r>
            <w:r w:rsidRPr="008B5AF5">
              <w:rPr>
                <w:rFonts w:ascii="Arial Narrow" w:hAnsi="Arial Narrow" w:cs="Arial"/>
                <w:bCs/>
                <w:color w:val="181818"/>
                <w:lang w:val="ro-RO"/>
              </w:rPr>
              <w:t>OncoGen</w:t>
            </w:r>
            <w:r>
              <w:rPr>
                <w:rFonts w:ascii="Arial Narrow" w:hAnsi="Arial Narrow" w:cs="Arial"/>
                <w:bCs/>
                <w:color w:val="181818"/>
                <w:lang w:val="ro-RO"/>
              </w:rPr>
              <w:t xml:space="preserve"> </w:t>
            </w:r>
          </w:p>
          <w:p w14:paraId="4741635F" w14:textId="37508613" w:rsidR="008B5AF5" w:rsidRPr="008B5AF5" w:rsidRDefault="008B5AF5" w:rsidP="008B5AF5">
            <w:pPr>
              <w:spacing w:after="0" w:line="240" w:lineRule="auto"/>
              <w:jc w:val="both"/>
              <w:rPr>
                <w:rFonts w:ascii="Arial Narrow" w:hAnsi="Arial Narrow" w:cs="Arial"/>
                <w:bCs/>
                <w:color w:val="181818"/>
                <w:lang w:val="ro-RO"/>
              </w:rPr>
            </w:pPr>
            <w:r w:rsidRPr="008B5AF5">
              <w:rPr>
                <w:rFonts w:ascii="Arial Narrow" w:hAnsi="Arial Narrow" w:cs="Arial"/>
                <w:bCs/>
                <w:color w:val="181818"/>
                <w:lang w:val="ro-RO"/>
              </w:rPr>
              <w:t>‘Pius Brinzeu’ Clinical Emergency Hospital, 300723 Timisoara;</w:t>
            </w:r>
          </w:p>
          <w:p w14:paraId="07D2B4CC" w14:textId="216ED258" w:rsidR="005A6D24" w:rsidRPr="008B5AF5" w:rsidRDefault="008B5AF5" w:rsidP="008B5AF5">
            <w:pPr>
              <w:spacing w:after="0" w:line="240" w:lineRule="auto"/>
              <w:jc w:val="both"/>
              <w:rPr>
                <w:rFonts w:ascii="Arial Narrow" w:hAnsi="Arial Narrow" w:cs="Arial"/>
                <w:bCs/>
                <w:color w:val="181818"/>
                <w:lang w:val="ro-RO"/>
              </w:rPr>
            </w:pPr>
            <w:r w:rsidRPr="008B5AF5">
              <w:rPr>
                <w:rFonts w:ascii="Arial Narrow" w:hAnsi="Arial Narrow" w:cs="Arial"/>
                <w:bCs/>
                <w:color w:val="181818"/>
                <w:lang w:val="ro-RO"/>
              </w:rPr>
              <w:t>Center of Immuno</w:t>
            </w:r>
            <w:r w:rsidRPr="008B5AF5">
              <w:rPr>
                <w:rFonts w:ascii="Cambria Math" w:hAnsi="Cambria Math" w:cs="Cambria Math"/>
                <w:bCs/>
                <w:color w:val="181818"/>
                <w:lang w:val="ro-RO"/>
              </w:rPr>
              <w:t>‑</w:t>
            </w:r>
            <w:r w:rsidRPr="008B5AF5">
              <w:rPr>
                <w:rFonts w:ascii="Arial Narrow" w:hAnsi="Arial Narrow" w:cs="Arial"/>
                <w:bCs/>
                <w:color w:val="181818"/>
                <w:lang w:val="ro-RO"/>
              </w:rPr>
              <w:t>Physiology</w:t>
            </w:r>
            <w:r>
              <w:rPr>
                <w:rFonts w:ascii="Arial Narrow" w:hAnsi="Arial Narrow" w:cs="Arial"/>
                <w:bCs/>
                <w:color w:val="181818"/>
                <w:lang w:val="ro-RO"/>
              </w:rPr>
              <w:t xml:space="preserve"> </w:t>
            </w:r>
            <w:r w:rsidRPr="008B5AF5">
              <w:rPr>
                <w:rFonts w:ascii="Arial Narrow" w:hAnsi="Arial Narrow" w:cs="Arial"/>
                <w:bCs/>
                <w:color w:val="181818"/>
                <w:lang w:val="ro-RO"/>
              </w:rPr>
              <w:t>and Biotechnologies, ‘Victor Babes’ University of Medicine and Pharmacy, 300041 Timisoara,</w:t>
            </w:r>
            <w:r>
              <w:rPr>
                <w:rFonts w:ascii="Arial Narrow" w:hAnsi="Arial Narrow" w:cs="Arial"/>
                <w:bCs/>
                <w:color w:val="181818"/>
                <w:lang w:val="ro-RO"/>
              </w:rPr>
              <w:t xml:space="preserve"> </w:t>
            </w:r>
            <w:r w:rsidRPr="008B5AF5">
              <w:rPr>
                <w:rFonts w:ascii="Arial Narrow" w:hAnsi="Arial Narrow" w:cs="Arial"/>
                <w:bCs/>
                <w:color w:val="181818"/>
                <w:lang w:val="ro-RO"/>
              </w:rPr>
              <w:t>Romania</w:t>
            </w:r>
          </w:p>
        </w:tc>
      </w:tr>
    </w:tbl>
    <w:p w14:paraId="395645F6" w14:textId="77777777" w:rsidR="005A6D24" w:rsidRDefault="005A6D24" w:rsidP="005A6D24">
      <w:pPr>
        <w:spacing w:after="0" w:line="240" w:lineRule="auto"/>
        <w:jc w:val="center"/>
        <w:rPr>
          <w:rFonts w:ascii="Arial" w:hAnsi="Arial" w:cs="Arial"/>
          <w:b/>
          <w:color w:val="0000FF"/>
          <w:sz w:val="20"/>
          <w:szCs w:val="20"/>
          <w:lang w:val="ro-RO"/>
        </w:rPr>
      </w:pPr>
    </w:p>
    <w:p w14:paraId="3DC6B04E" w14:textId="77777777" w:rsidR="005A6D24" w:rsidRDefault="005A6D24" w:rsidP="005A6D24">
      <w:pPr>
        <w:spacing w:after="0" w:line="240" w:lineRule="auto"/>
        <w:jc w:val="center"/>
        <w:rPr>
          <w:rFonts w:ascii="Arial" w:hAnsi="Arial" w:cs="Arial"/>
          <w:b/>
          <w:color w:val="0000FF"/>
          <w:sz w:val="20"/>
          <w:szCs w:val="20"/>
          <w:lang w:val="ro-RO"/>
        </w:rPr>
      </w:pPr>
      <w:r w:rsidRPr="00D96F49">
        <w:rPr>
          <w:rFonts w:ascii="Arial" w:hAnsi="Arial" w:cs="Arial"/>
          <w:b/>
          <w:color w:val="0000FF"/>
          <w:sz w:val="20"/>
          <w:szCs w:val="20"/>
          <w:lang w:val="ro-RO"/>
        </w:rPr>
        <w:t>*</w:t>
      </w:r>
    </w:p>
    <w:p w14:paraId="0A66742F" w14:textId="77777777" w:rsidR="005A6D24"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u</w:t>
      </w:r>
      <w:r w:rsidR="005A6D24">
        <w:rPr>
          <w:rFonts w:ascii="Arial" w:hAnsi="Arial" w:cs="Arial"/>
          <w:b/>
          <w:color w:val="0000FF"/>
          <w:sz w:val="24"/>
          <w:szCs w:val="24"/>
          <w:lang w:val="ro-RO"/>
        </w:rPr>
        <w:t>n a</w:t>
      </w:r>
      <w:r w:rsidR="005A6D24" w:rsidRPr="00D96F49">
        <w:rPr>
          <w:rFonts w:ascii="Arial" w:hAnsi="Arial" w:cs="Arial"/>
          <w:b/>
          <w:color w:val="0000FF"/>
          <w:sz w:val="24"/>
          <w:szCs w:val="24"/>
          <w:lang w:val="ro-RO"/>
        </w:rPr>
        <w:t xml:space="preserve">rticol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coautor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136"/>
        <w:gridCol w:w="4245"/>
        <w:gridCol w:w="2685"/>
        <w:gridCol w:w="1434"/>
        <w:gridCol w:w="3550"/>
      </w:tblGrid>
      <w:tr w:rsidR="005A6D24" w:rsidRPr="00E43827" w14:paraId="4CB1CE9D" w14:textId="77777777" w:rsidTr="000571DA">
        <w:tc>
          <w:tcPr>
            <w:tcW w:w="490" w:type="dxa"/>
            <w:tcBorders>
              <w:top w:val="single" w:sz="4" w:space="0" w:color="auto"/>
              <w:left w:val="single" w:sz="4" w:space="0" w:color="auto"/>
              <w:bottom w:val="single" w:sz="4" w:space="0" w:color="auto"/>
              <w:right w:val="single" w:sz="4" w:space="0" w:color="auto"/>
            </w:tcBorders>
            <w:shd w:val="clear" w:color="auto" w:fill="CCFFFF"/>
          </w:tcPr>
          <w:p w14:paraId="1783EC5E"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164" w:type="dxa"/>
            <w:tcBorders>
              <w:top w:val="single" w:sz="4" w:space="0" w:color="auto"/>
              <w:left w:val="single" w:sz="4" w:space="0" w:color="auto"/>
              <w:bottom w:val="single" w:sz="4" w:space="0" w:color="auto"/>
              <w:right w:val="single" w:sz="4" w:space="0" w:color="auto"/>
            </w:tcBorders>
            <w:shd w:val="clear" w:color="auto" w:fill="CCFFFF"/>
          </w:tcPr>
          <w:p w14:paraId="3B0F9BF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4320" w:type="dxa"/>
            <w:tcBorders>
              <w:top w:val="single" w:sz="4" w:space="0" w:color="auto"/>
              <w:left w:val="single" w:sz="4" w:space="0" w:color="auto"/>
              <w:bottom w:val="single" w:sz="4" w:space="0" w:color="auto"/>
              <w:right w:val="single" w:sz="4" w:space="0" w:color="auto"/>
            </w:tcBorders>
            <w:shd w:val="clear" w:color="auto" w:fill="CCFFFF"/>
          </w:tcPr>
          <w:p w14:paraId="60DEB642"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700" w:type="dxa"/>
            <w:tcBorders>
              <w:top w:val="single" w:sz="4" w:space="0" w:color="auto"/>
              <w:left w:val="single" w:sz="4" w:space="0" w:color="auto"/>
              <w:bottom w:val="single" w:sz="4" w:space="0" w:color="auto"/>
              <w:right w:val="single" w:sz="4" w:space="0" w:color="auto"/>
            </w:tcBorders>
            <w:shd w:val="clear" w:color="auto" w:fill="CCFFFF"/>
          </w:tcPr>
          <w:p w14:paraId="5B02DAEA"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17953427"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w:t>
            </w:r>
          </w:p>
        </w:tc>
        <w:tc>
          <w:tcPr>
            <w:tcW w:w="1440" w:type="dxa"/>
            <w:tcBorders>
              <w:top w:val="single" w:sz="4" w:space="0" w:color="auto"/>
              <w:left w:val="single" w:sz="4" w:space="0" w:color="auto"/>
              <w:bottom w:val="single" w:sz="4" w:space="0" w:color="auto"/>
              <w:right w:val="single" w:sz="4" w:space="0" w:color="auto"/>
            </w:tcBorders>
            <w:shd w:val="clear" w:color="auto" w:fill="CCFFFF"/>
          </w:tcPr>
          <w:p w14:paraId="51FE7A48"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600" w:type="dxa"/>
            <w:tcBorders>
              <w:top w:val="single" w:sz="4" w:space="0" w:color="auto"/>
              <w:left w:val="single" w:sz="4" w:space="0" w:color="auto"/>
              <w:bottom w:val="single" w:sz="4" w:space="0" w:color="auto"/>
              <w:right w:val="single" w:sz="4" w:space="0" w:color="auto"/>
            </w:tcBorders>
            <w:shd w:val="clear" w:color="auto" w:fill="CCFFFF"/>
          </w:tcPr>
          <w:p w14:paraId="2AA60C4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3F30C2E6"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0571DA" w:rsidRPr="00D96F49" w14:paraId="7D6EF354" w14:textId="77777777" w:rsidTr="000571DA">
        <w:trPr>
          <w:trHeight w:val="373"/>
        </w:trPr>
        <w:tc>
          <w:tcPr>
            <w:tcW w:w="490" w:type="dxa"/>
            <w:tcBorders>
              <w:top w:val="single" w:sz="4" w:space="0" w:color="auto"/>
              <w:left w:val="single" w:sz="4" w:space="0" w:color="auto"/>
              <w:bottom w:val="single" w:sz="4" w:space="0" w:color="auto"/>
              <w:right w:val="single" w:sz="4" w:space="0" w:color="auto"/>
            </w:tcBorders>
          </w:tcPr>
          <w:p w14:paraId="5C504DCD" w14:textId="77777777" w:rsidR="000571DA" w:rsidRPr="00D96F49" w:rsidRDefault="000571DA" w:rsidP="000571DA">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lastRenderedPageBreak/>
              <w:t>1.</w:t>
            </w:r>
            <w:r>
              <w:rPr>
                <w:rFonts w:ascii="Arial Narrow" w:hAnsi="Arial Narrow" w:cs="Arial"/>
                <w:b/>
                <w:color w:val="181818"/>
                <w:sz w:val="20"/>
                <w:szCs w:val="20"/>
                <w:lang w:val="ro-RO"/>
              </w:rPr>
              <w:t>*</w:t>
            </w:r>
          </w:p>
        </w:tc>
        <w:tc>
          <w:tcPr>
            <w:tcW w:w="2164" w:type="dxa"/>
            <w:tcBorders>
              <w:top w:val="single" w:sz="4" w:space="0" w:color="auto"/>
              <w:left w:val="single" w:sz="4" w:space="0" w:color="auto"/>
              <w:bottom w:val="single" w:sz="4" w:space="0" w:color="auto"/>
              <w:right w:val="single" w:sz="4" w:space="0" w:color="auto"/>
            </w:tcBorders>
          </w:tcPr>
          <w:p w14:paraId="0FC5997A" w14:textId="4EEB5CF0" w:rsidR="000571DA" w:rsidRPr="00D96F49" w:rsidRDefault="000571DA" w:rsidP="000571DA">
            <w:pPr>
              <w:spacing w:after="0" w:line="240" w:lineRule="auto"/>
              <w:jc w:val="both"/>
              <w:rPr>
                <w:rFonts w:ascii="Arial Narrow" w:hAnsi="Arial Narrow" w:cs="Arial"/>
                <w:b/>
                <w:color w:val="181818"/>
                <w:sz w:val="20"/>
                <w:szCs w:val="20"/>
                <w:lang w:val="ro-RO"/>
              </w:rPr>
            </w:pPr>
            <w:r w:rsidRPr="00D54BAD">
              <w:rPr>
                <w:rFonts w:ascii="Arial Narrow" w:hAnsi="Arial Narrow" w:cs="Arial"/>
                <w:bCs/>
                <w:color w:val="181818"/>
                <w:sz w:val="20"/>
                <w:szCs w:val="20"/>
                <w:lang w:val="ro-RO"/>
              </w:rPr>
              <w:t>Marius Georgescu</w:t>
            </w:r>
            <w:r w:rsidR="00A202A0">
              <w:rPr>
                <w:rFonts w:ascii="Arial Narrow" w:hAnsi="Arial Narrow" w:cs="Arial"/>
                <w:bCs/>
                <w:color w:val="181818"/>
                <w:sz w:val="20"/>
                <w:szCs w:val="20"/>
                <w:lang w:val="ro-RO"/>
              </w:rPr>
              <w:t>*</w:t>
            </w:r>
            <w:r w:rsidRPr="00D54BAD">
              <w:rPr>
                <w:rFonts w:ascii="Arial Narrow" w:hAnsi="Arial Narrow" w:cs="Arial"/>
                <w:bCs/>
                <w:color w:val="181818"/>
                <w:sz w:val="20"/>
                <w:szCs w:val="20"/>
                <w:lang w:val="ro-RO"/>
              </w:rPr>
              <w:t xml:space="preserve">, </w:t>
            </w:r>
            <w:r w:rsidRPr="00D54BAD">
              <w:rPr>
                <w:rFonts w:ascii="Arial Narrow" w:hAnsi="Arial Narrow" w:cs="Arial"/>
                <w:b/>
                <w:color w:val="181818"/>
                <w:sz w:val="20"/>
                <w:szCs w:val="20"/>
                <w:lang w:val="ro-RO"/>
              </w:rPr>
              <w:t>Laura Haidar</w:t>
            </w:r>
            <w:r w:rsidR="009076A3">
              <w:rPr>
                <w:rFonts w:ascii="Arial Narrow" w:hAnsi="Arial Narrow" w:cs="Arial"/>
                <w:b/>
                <w:color w:val="181818"/>
                <w:sz w:val="20"/>
                <w:szCs w:val="20"/>
                <w:lang w:val="ro-RO"/>
              </w:rPr>
              <w:t>*</w:t>
            </w:r>
            <w:r>
              <w:rPr>
                <w:rFonts w:ascii="Arial Narrow" w:hAnsi="Arial Narrow" w:cs="Arial"/>
                <w:bCs/>
                <w:color w:val="181818"/>
                <w:sz w:val="20"/>
                <w:szCs w:val="20"/>
                <w:lang w:val="ro-RO"/>
              </w:rPr>
              <w:t>,</w:t>
            </w:r>
            <w:r w:rsidRPr="00D54BAD">
              <w:rPr>
                <w:rFonts w:ascii="Arial Narrow" w:hAnsi="Arial Narrow" w:cs="Arial"/>
                <w:bCs/>
                <w:color w:val="181818"/>
                <w:sz w:val="20"/>
                <w:szCs w:val="20"/>
                <w:lang w:val="ro-RO"/>
              </w:rPr>
              <w:t xml:space="preserve"> Alina-Florina Serb</w:t>
            </w:r>
            <w:r>
              <w:rPr>
                <w:rFonts w:ascii="Arial Narrow" w:hAnsi="Arial Narrow" w:cs="Arial"/>
                <w:bCs/>
                <w:color w:val="181818"/>
                <w:sz w:val="20"/>
                <w:szCs w:val="20"/>
                <w:lang w:val="ro-RO"/>
              </w:rPr>
              <w:t xml:space="preserve">, </w:t>
            </w:r>
            <w:r w:rsidRPr="00D54BAD">
              <w:rPr>
                <w:rFonts w:ascii="Arial Narrow" w:hAnsi="Arial Narrow" w:cs="Arial"/>
                <w:bCs/>
                <w:color w:val="181818"/>
                <w:sz w:val="20"/>
                <w:szCs w:val="20"/>
                <w:lang w:val="ro-RO"/>
              </w:rPr>
              <w:t xml:space="preserve"> Daniela Puscasiu</w:t>
            </w:r>
            <w:r>
              <w:rPr>
                <w:rFonts w:ascii="Arial Narrow" w:hAnsi="Arial Narrow" w:cs="Arial"/>
                <w:bCs/>
                <w:color w:val="181818"/>
                <w:sz w:val="20"/>
                <w:szCs w:val="20"/>
                <w:lang w:val="ro-RO"/>
              </w:rPr>
              <w:t xml:space="preserve">, </w:t>
            </w:r>
            <w:r w:rsidRPr="00D54BAD">
              <w:rPr>
                <w:rFonts w:ascii="Arial Narrow" w:hAnsi="Arial Narrow" w:cs="Arial"/>
                <w:bCs/>
                <w:color w:val="181818"/>
                <w:sz w:val="20"/>
                <w:szCs w:val="20"/>
                <w:lang w:val="ro-RO"/>
              </w:rPr>
              <w:t>Daniel Georgescu</w:t>
            </w:r>
          </w:p>
        </w:tc>
        <w:tc>
          <w:tcPr>
            <w:tcW w:w="4320" w:type="dxa"/>
            <w:tcBorders>
              <w:top w:val="single" w:sz="4" w:space="0" w:color="auto"/>
              <w:left w:val="single" w:sz="4" w:space="0" w:color="auto"/>
              <w:bottom w:val="single" w:sz="4" w:space="0" w:color="auto"/>
              <w:right w:val="single" w:sz="4" w:space="0" w:color="auto"/>
            </w:tcBorders>
          </w:tcPr>
          <w:p w14:paraId="2A9D954B" w14:textId="71CB0DB4" w:rsidR="000571DA" w:rsidRPr="00D96F49" w:rsidRDefault="000571DA" w:rsidP="000571DA">
            <w:pPr>
              <w:spacing w:after="0" w:line="240" w:lineRule="auto"/>
              <w:jc w:val="both"/>
              <w:rPr>
                <w:rFonts w:ascii="Arial Narrow" w:hAnsi="Arial Narrow" w:cs="Arial"/>
                <w:b/>
                <w:color w:val="181818"/>
                <w:sz w:val="24"/>
                <w:szCs w:val="24"/>
                <w:lang w:val="ro-RO"/>
              </w:rPr>
            </w:pPr>
            <w:r w:rsidRPr="00D54BAD">
              <w:rPr>
                <w:rFonts w:ascii="Arial Narrow" w:hAnsi="Arial Narrow" w:cs="Arial"/>
                <w:bCs/>
                <w:color w:val="181818"/>
                <w:lang w:val="ro-RO"/>
              </w:rPr>
              <w:t>Mathematical Modeling of Brain Activity under Specific Auditory Stimulation</w:t>
            </w:r>
          </w:p>
        </w:tc>
        <w:tc>
          <w:tcPr>
            <w:tcW w:w="2700" w:type="dxa"/>
            <w:tcBorders>
              <w:top w:val="single" w:sz="4" w:space="0" w:color="auto"/>
              <w:left w:val="single" w:sz="4" w:space="0" w:color="auto"/>
              <w:bottom w:val="single" w:sz="4" w:space="0" w:color="auto"/>
              <w:right w:val="single" w:sz="4" w:space="0" w:color="auto"/>
            </w:tcBorders>
          </w:tcPr>
          <w:p w14:paraId="15D9B78B" w14:textId="77777777" w:rsidR="000571DA" w:rsidRDefault="000571DA" w:rsidP="000571DA">
            <w:pPr>
              <w:spacing w:after="0" w:line="240" w:lineRule="auto"/>
              <w:jc w:val="both"/>
              <w:rPr>
                <w:rFonts w:ascii="Arial Narrow" w:hAnsi="Arial Narrow" w:cs="Arial"/>
                <w:bCs/>
                <w:color w:val="181818"/>
                <w:lang w:val="ro-RO"/>
              </w:rPr>
            </w:pPr>
            <w:r w:rsidRPr="000571DA">
              <w:rPr>
                <w:rFonts w:ascii="Arial Narrow" w:hAnsi="Arial Narrow" w:cs="Arial"/>
                <w:bCs/>
                <w:color w:val="181818"/>
                <w:lang w:val="ro-RO"/>
              </w:rPr>
              <w:t>Computational and Mathematical Methods in Medicine</w:t>
            </w:r>
          </w:p>
          <w:p w14:paraId="7A752C05" w14:textId="5C62FA6E" w:rsidR="000571DA" w:rsidRPr="00D96F49" w:rsidRDefault="000571DA" w:rsidP="000571DA">
            <w:pPr>
              <w:spacing w:after="0" w:line="240" w:lineRule="auto"/>
              <w:jc w:val="both"/>
              <w:rPr>
                <w:rFonts w:ascii="Arial Narrow" w:hAnsi="Arial Narrow" w:cs="Arial"/>
                <w:b/>
                <w:color w:val="181818"/>
                <w:sz w:val="24"/>
                <w:szCs w:val="24"/>
                <w:lang w:val="ro-RO"/>
              </w:rPr>
            </w:pPr>
            <w:r w:rsidRPr="000571DA">
              <w:rPr>
                <w:rFonts w:ascii="Arial Narrow" w:hAnsi="Arial Narrow" w:cs="Arial"/>
                <w:bCs/>
                <w:color w:val="181818"/>
                <w:lang w:val="ro-RO"/>
              </w:rPr>
              <w:t>2021 Apr 22</w:t>
            </w:r>
            <w:r>
              <w:rPr>
                <w:rFonts w:ascii="Arial Narrow" w:hAnsi="Arial Narrow" w:cs="Arial"/>
                <w:bCs/>
                <w:color w:val="181818"/>
                <w:lang w:val="ro-RO"/>
              </w:rPr>
              <w:t xml:space="preserve">, 20 pagini, doi: </w:t>
            </w:r>
            <w:r w:rsidRPr="000571DA">
              <w:rPr>
                <w:rFonts w:ascii="Arial Narrow" w:hAnsi="Arial Narrow" w:cs="Arial"/>
                <w:bCs/>
                <w:color w:val="181818"/>
                <w:lang w:val="ro-RO"/>
              </w:rPr>
              <w:t>10.1155/2021/6676681</w:t>
            </w:r>
          </w:p>
        </w:tc>
        <w:tc>
          <w:tcPr>
            <w:tcW w:w="1440" w:type="dxa"/>
            <w:tcBorders>
              <w:top w:val="single" w:sz="4" w:space="0" w:color="auto"/>
              <w:left w:val="single" w:sz="4" w:space="0" w:color="auto"/>
              <w:bottom w:val="single" w:sz="4" w:space="0" w:color="auto"/>
              <w:right w:val="single" w:sz="4" w:space="0" w:color="auto"/>
            </w:tcBorders>
          </w:tcPr>
          <w:p w14:paraId="7C26AA7B" w14:textId="795E69ED" w:rsidR="000571DA" w:rsidRPr="00D96F49" w:rsidRDefault="00CA7FC6" w:rsidP="000571DA">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2.238</w:t>
            </w:r>
          </w:p>
        </w:tc>
        <w:tc>
          <w:tcPr>
            <w:tcW w:w="3600" w:type="dxa"/>
            <w:tcBorders>
              <w:top w:val="single" w:sz="4" w:space="0" w:color="auto"/>
              <w:left w:val="single" w:sz="4" w:space="0" w:color="auto"/>
              <w:bottom w:val="single" w:sz="4" w:space="0" w:color="auto"/>
              <w:right w:val="single" w:sz="4" w:space="0" w:color="auto"/>
            </w:tcBorders>
          </w:tcPr>
          <w:p w14:paraId="72673BD3" w14:textId="5C2E2ADF" w:rsidR="000571DA" w:rsidRPr="00D96F49" w:rsidRDefault="000571DA" w:rsidP="000571DA">
            <w:pPr>
              <w:spacing w:after="0" w:line="240" w:lineRule="auto"/>
              <w:jc w:val="both"/>
              <w:rPr>
                <w:rFonts w:ascii="Arial Narrow" w:hAnsi="Arial Narrow" w:cs="Arial"/>
                <w:b/>
                <w:color w:val="181818"/>
                <w:sz w:val="24"/>
                <w:szCs w:val="24"/>
                <w:lang w:val="ro-RO"/>
              </w:rPr>
            </w:pPr>
            <w:r w:rsidRPr="000571DA">
              <w:rPr>
                <w:rFonts w:ascii="Arial Narrow" w:hAnsi="Arial Narrow" w:cs="Arial"/>
                <w:bCs/>
                <w:color w:val="181818"/>
                <w:lang w:val="ro-RO"/>
              </w:rPr>
              <w:t>Functional Sciences Department, Physiology Discipline, Victor Babes University of Medicine and Pharmacy of Timisoara, 2 Eftimie</w:t>
            </w:r>
            <w:r>
              <w:rPr>
                <w:rFonts w:ascii="Arial Narrow" w:hAnsi="Arial Narrow" w:cs="Arial"/>
                <w:bCs/>
                <w:color w:val="181818"/>
                <w:lang w:val="ro-RO"/>
              </w:rPr>
              <w:t xml:space="preserve"> </w:t>
            </w:r>
            <w:r w:rsidRPr="000571DA">
              <w:rPr>
                <w:rFonts w:ascii="Arial Narrow" w:hAnsi="Arial Narrow" w:cs="Arial"/>
                <w:bCs/>
                <w:color w:val="181818"/>
                <w:lang w:val="ro-RO"/>
              </w:rPr>
              <w:t>Murgu Sq., Timisoara 300041, Romania</w:t>
            </w:r>
          </w:p>
        </w:tc>
      </w:tr>
      <w:tr w:rsidR="000571DA" w:rsidRPr="00D96F49" w14:paraId="7131E2C3" w14:textId="77777777" w:rsidTr="000571DA">
        <w:trPr>
          <w:trHeight w:val="373"/>
        </w:trPr>
        <w:tc>
          <w:tcPr>
            <w:tcW w:w="490" w:type="dxa"/>
            <w:tcBorders>
              <w:top w:val="single" w:sz="4" w:space="0" w:color="auto"/>
              <w:left w:val="single" w:sz="4" w:space="0" w:color="auto"/>
              <w:bottom w:val="single" w:sz="4" w:space="0" w:color="auto"/>
              <w:right w:val="single" w:sz="4" w:space="0" w:color="auto"/>
            </w:tcBorders>
          </w:tcPr>
          <w:p w14:paraId="764614CE" w14:textId="20F20B81" w:rsidR="000571DA" w:rsidRPr="00D96F49" w:rsidRDefault="000571DA" w:rsidP="000571DA">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2.*</w:t>
            </w:r>
          </w:p>
        </w:tc>
        <w:tc>
          <w:tcPr>
            <w:tcW w:w="2164" w:type="dxa"/>
            <w:tcBorders>
              <w:top w:val="single" w:sz="4" w:space="0" w:color="auto"/>
              <w:left w:val="single" w:sz="4" w:space="0" w:color="auto"/>
              <w:bottom w:val="single" w:sz="4" w:space="0" w:color="auto"/>
              <w:right w:val="single" w:sz="4" w:space="0" w:color="auto"/>
            </w:tcBorders>
          </w:tcPr>
          <w:p w14:paraId="799917F2" w14:textId="21D54AF4" w:rsidR="000571DA" w:rsidRPr="00D54BAD" w:rsidRDefault="000571DA" w:rsidP="000571DA">
            <w:pPr>
              <w:spacing w:after="0" w:line="240" w:lineRule="auto"/>
              <w:jc w:val="both"/>
              <w:rPr>
                <w:rFonts w:ascii="Arial Narrow" w:hAnsi="Arial Narrow" w:cs="Arial"/>
                <w:bCs/>
                <w:color w:val="181818"/>
                <w:sz w:val="20"/>
                <w:szCs w:val="20"/>
                <w:lang w:val="ro-RO"/>
              </w:rPr>
            </w:pPr>
            <w:r w:rsidRPr="00D54BAD">
              <w:rPr>
                <w:rFonts w:ascii="Arial Narrow" w:hAnsi="Arial Narrow" w:cs="Arial"/>
                <w:bCs/>
                <w:color w:val="181818"/>
                <w:sz w:val="20"/>
                <w:szCs w:val="20"/>
                <w:lang w:val="ro-RO"/>
              </w:rPr>
              <w:t>Luminita Daniela Cernescu</w:t>
            </w:r>
            <w:r>
              <w:rPr>
                <w:rFonts w:ascii="Arial Narrow" w:hAnsi="Arial Narrow" w:cs="Arial"/>
                <w:bCs/>
                <w:color w:val="181818"/>
                <w:sz w:val="20"/>
                <w:szCs w:val="20"/>
                <w:lang w:val="ro-RO"/>
              </w:rPr>
              <w:t>*,</w:t>
            </w:r>
            <w:r w:rsidRPr="00D54BAD">
              <w:rPr>
                <w:rFonts w:ascii="Arial Narrow" w:hAnsi="Arial Narrow" w:cs="Arial"/>
                <w:bCs/>
                <w:color w:val="181818"/>
                <w:sz w:val="20"/>
                <w:szCs w:val="20"/>
                <w:lang w:val="ro-RO"/>
              </w:rPr>
              <w:t xml:space="preserve"> </w:t>
            </w:r>
            <w:r w:rsidRPr="00D54BAD">
              <w:rPr>
                <w:rFonts w:ascii="Arial Narrow" w:hAnsi="Arial Narrow" w:cs="Arial"/>
                <w:b/>
                <w:color w:val="181818"/>
                <w:sz w:val="20"/>
                <w:szCs w:val="20"/>
                <w:lang w:val="ro-RO"/>
              </w:rPr>
              <w:t>Laura Haidar</w:t>
            </w:r>
            <w:r>
              <w:rPr>
                <w:rFonts w:ascii="Arial Narrow" w:hAnsi="Arial Narrow" w:cs="Arial"/>
                <w:b/>
                <w:color w:val="181818"/>
                <w:sz w:val="20"/>
                <w:szCs w:val="20"/>
                <w:lang w:val="ro-RO"/>
              </w:rPr>
              <w:t>*</w:t>
            </w:r>
            <w:r>
              <w:rPr>
                <w:rFonts w:ascii="Arial Narrow" w:hAnsi="Arial Narrow" w:cs="Arial"/>
                <w:bCs/>
                <w:color w:val="181818"/>
                <w:sz w:val="20"/>
                <w:szCs w:val="20"/>
                <w:lang w:val="ro-RO"/>
              </w:rPr>
              <w:t>,</w:t>
            </w:r>
            <w:r w:rsidRPr="00D54BAD">
              <w:rPr>
                <w:rFonts w:ascii="Arial Narrow" w:hAnsi="Arial Narrow" w:cs="Arial"/>
                <w:bCs/>
                <w:color w:val="181818"/>
                <w:sz w:val="20"/>
                <w:szCs w:val="20"/>
                <w:lang w:val="ro-RO"/>
              </w:rPr>
              <w:t xml:space="preserve"> Carmen Panaitescu</w:t>
            </w:r>
          </w:p>
        </w:tc>
        <w:tc>
          <w:tcPr>
            <w:tcW w:w="4320" w:type="dxa"/>
            <w:tcBorders>
              <w:top w:val="single" w:sz="4" w:space="0" w:color="auto"/>
              <w:left w:val="single" w:sz="4" w:space="0" w:color="auto"/>
              <w:bottom w:val="single" w:sz="4" w:space="0" w:color="auto"/>
              <w:right w:val="single" w:sz="4" w:space="0" w:color="auto"/>
            </w:tcBorders>
          </w:tcPr>
          <w:p w14:paraId="01389B86" w14:textId="0EA92CB7" w:rsidR="000571DA" w:rsidRPr="00D54BAD" w:rsidRDefault="000571DA" w:rsidP="000571DA">
            <w:pPr>
              <w:spacing w:after="0" w:line="240" w:lineRule="auto"/>
              <w:jc w:val="both"/>
              <w:rPr>
                <w:rFonts w:ascii="Arial Narrow" w:hAnsi="Arial Narrow" w:cs="Arial"/>
                <w:bCs/>
                <w:color w:val="181818"/>
                <w:lang w:val="ro-RO"/>
              </w:rPr>
            </w:pPr>
            <w:r w:rsidRPr="00D54BAD">
              <w:rPr>
                <w:rFonts w:ascii="Arial Narrow" w:hAnsi="Arial Narrow" w:cs="Arial"/>
                <w:bCs/>
                <w:color w:val="181818"/>
                <w:lang w:val="ro-RO"/>
              </w:rPr>
              <w:t>Dendritic cell</w:t>
            </w:r>
            <w:r w:rsidRPr="00D54BAD">
              <w:rPr>
                <w:rFonts w:ascii="Cambria Math" w:hAnsi="Cambria Math" w:cs="Cambria Math"/>
                <w:bCs/>
                <w:color w:val="181818"/>
                <w:lang w:val="ro-RO"/>
              </w:rPr>
              <w:t>‑</w:t>
            </w:r>
            <w:r w:rsidRPr="00D54BAD">
              <w:rPr>
                <w:rFonts w:ascii="Arial Narrow" w:hAnsi="Arial Narrow" w:cs="Arial"/>
                <w:bCs/>
                <w:color w:val="181818"/>
                <w:lang w:val="ro-RO"/>
              </w:rPr>
              <w:t>CD4+ T cell interaction: The differential role of IL</w:t>
            </w:r>
            <w:r w:rsidRPr="00D54BAD">
              <w:rPr>
                <w:rFonts w:ascii="Cambria Math" w:hAnsi="Cambria Math" w:cs="Cambria Math"/>
                <w:bCs/>
                <w:color w:val="181818"/>
                <w:lang w:val="ro-RO"/>
              </w:rPr>
              <w:t>‑</w:t>
            </w:r>
            <w:r w:rsidRPr="00D54BAD">
              <w:rPr>
                <w:rFonts w:ascii="Arial Narrow" w:hAnsi="Arial Narrow" w:cs="Arial"/>
                <w:bCs/>
                <w:color w:val="181818"/>
                <w:lang w:val="ro-RO"/>
              </w:rPr>
              <w:t>4/IL</w:t>
            </w:r>
            <w:r w:rsidRPr="00D54BAD">
              <w:rPr>
                <w:rFonts w:ascii="Cambria Math" w:hAnsi="Cambria Math" w:cs="Cambria Math"/>
                <w:bCs/>
                <w:color w:val="181818"/>
                <w:lang w:val="ro-RO"/>
              </w:rPr>
              <w:t>‑</w:t>
            </w:r>
            <w:r w:rsidRPr="00D54BAD">
              <w:rPr>
                <w:rFonts w:ascii="Arial Narrow" w:hAnsi="Arial Narrow" w:cs="Arial"/>
                <w:bCs/>
                <w:color w:val="181818"/>
                <w:lang w:val="ro-RO"/>
              </w:rPr>
              <w:t>13 in serum IgE levels in house dust mite allergic patients</w:t>
            </w:r>
          </w:p>
        </w:tc>
        <w:tc>
          <w:tcPr>
            <w:tcW w:w="2700" w:type="dxa"/>
            <w:tcBorders>
              <w:top w:val="single" w:sz="4" w:space="0" w:color="auto"/>
              <w:left w:val="single" w:sz="4" w:space="0" w:color="auto"/>
              <w:bottom w:val="single" w:sz="4" w:space="0" w:color="auto"/>
              <w:right w:val="single" w:sz="4" w:space="0" w:color="auto"/>
            </w:tcBorders>
          </w:tcPr>
          <w:p w14:paraId="0B251331" w14:textId="77777777" w:rsidR="000571DA" w:rsidRDefault="000571DA" w:rsidP="000571DA">
            <w:pPr>
              <w:spacing w:after="0" w:line="240" w:lineRule="auto"/>
              <w:jc w:val="both"/>
              <w:rPr>
                <w:rFonts w:ascii="Arial Narrow" w:hAnsi="Arial Narrow" w:cs="Arial"/>
                <w:bCs/>
                <w:color w:val="181818"/>
                <w:lang w:val="ro-RO"/>
              </w:rPr>
            </w:pPr>
            <w:r w:rsidRPr="000571DA">
              <w:rPr>
                <w:rFonts w:ascii="Arial Narrow" w:hAnsi="Arial Narrow" w:cs="Arial"/>
                <w:bCs/>
                <w:color w:val="181818"/>
                <w:lang w:val="ro-RO"/>
              </w:rPr>
              <w:t>Experimental and Therapeutic Medicine</w:t>
            </w:r>
          </w:p>
          <w:p w14:paraId="73B319DA" w14:textId="285E06CF" w:rsidR="000571DA" w:rsidRPr="000571DA" w:rsidRDefault="000571DA" w:rsidP="000571DA">
            <w:pPr>
              <w:spacing w:after="0" w:line="240" w:lineRule="auto"/>
              <w:jc w:val="both"/>
              <w:rPr>
                <w:rFonts w:ascii="Arial Narrow" w:hAnsi="Arial Narrow" w:cs="Arial"/>
                <w:bCs/>
                <w:color w:val="181818"/>
                <w:lang w:val="ro-RO"/>
              </w:rPr>
            </w:pPr>
            <w:r w:rsidRPr="000571DA">
              <w:rPr>
                <w:rFonts w:ascii="Arial Narrow" w:hAnsi="Arial Narrow" w:cs="Arial"/>
                <w:bCs/>
                <w:color w:val="181818"/>
                <w:lang w:val="ro-RO"/>
              </w:rPr>
              <w:t>2021 Jan 1;21(1):1-8,  8 pagini, doi: 10.3892/etm.2020.9527</w:t>
            </w:r>
          </w:p>
        </w:tc>
        <w:tc>
          <w:tcPr>
            <w:tcW w:w="1440" w:type="dxa"/>
            <w:tcBorders>
              <w:top w:val="single" w:sz="4" w:space="0" w:color="auto"/>
              <w:left w:val="single" w:sz="4" w:space="0" w:color="auto"/>
              <w:bottom w:val="single" w:sz="4" w:space="0" w:color="auto"/>
              <w:right w:val="single" w:sz="4" w:space="0" w:color="auto"/>
            </w:tcBorders>
          </w:tcPr>
          <w:p w14:paraId="38F3A68D" w14:textId="2E0347EF" w:rsidR="000571DA" w:rsidRPr="00D96F49" w:rsidRDefault="009076A3" w:rsidP="000571DA">
            <w:pPr>
              <w:spacing w:after="0" w:line="240" w:lineRule="auto"/>
              <w:jc w:val="both"/>
              <w:rPr>
                <w:rFonts w:ascii="Arial Narrow" w:hAnsi="Arial Narrow" w:cs="Arial"/>
                <w:b/>
                <w:color w:val="181818"/>
                <w:sz w:val="24"/>
                <w:szCs w:val="24"/>
                <w:lang w:val="ro-RO"/>
              </w:rPr>
            </w:pPr>
            <w:r w:rsidRPr="009076A3">
              <w:rPr>
                <w:rFonts w:ascii="Arial Narrow" w:hAnsi="Arial Narrow" w:cs="Arial"/>
                <w:b/>
                <w:color w:val="181818"/>
                <w:lang w:val="ro-RO"/>
              </w:rPr>
              <w:t>2.447</w:t>
            </w:r>
          </w:p>
        </w:tc>
        <w:tc>
          <w:tcPr>
            <w:tcW w:w="3600" w:type="dxa"/>
            <w:tcBorders>
              <w:top w:val="single" w:sz="4" w:space="0" w:color="auto"/>
              <w:left w:val="single" w:sz="4" w:space="0" w:color="auto"/>
              <w:bottom w:val="single" w:sz="4" w:space="0" w:color="auto"/>
              <w:right w:val="single" w:sz="4" w:space="0" w:color="auto"/>
            </w:tcBorders>
          </w:tcPr>
          <w:p w14:paraId="10CC87AA" w14:textId="77777777" w:rsidR="000571DA" w:rsidRPr="00D54BAD" w:rsidRDefault="000571DA" w:rsidP="000571DA">
            <w:pPr>
              <w:spacing w:after="0" w:line="240" w:lineRule="auto"/>
              <w:jc w:val="both"/>
              <w:rPr>
                <w:rFonts w:ascii="Arial Narrow" w:hAnsi="Arial Narrow" w:cs="Arial"/>
                <w:bCs/>
                <w:color w:val="181818"/>
                <w:lang w:val="ro-RO"/>
              </w:rPr>
            </w:pPr>
            <w:r w:rsidRPr="00D54BAD">
              <w:rPr>
                <w:rFonts w:ascii="Arial Narrow" w:hAnsi="Arial Narrow" w:cs="Arial"/>
                <w:bCs/>
                <w:color w:val="181818"/>
                <w:lang w:val="ro-RO"/>
              </w:rPr>
              <w:t>Discipline of Physiology,</w:t>
            </w:r>
            <w:r>
              <w:rPr>
                <w:rFonts w:ascii="Arial Narrow" w:hAnsi="Arial Narrow" w:cs="Arial"/>
                <w:bCs/>
                <w:color w:val="181818"/>
                <w:lang w:val="ro-RO"/>
              </w:rPr>
              <w:t xml:space="preserve"> </w:t>
            </w:r>
            <w:r w:rsidRPr="00D54BAD">
              <w:rPr>
                <w:rFonts w:ascii="Arial Narrow" w:hAnsi="Arial Narrow" w:cs="Arial"/>
                <w:bCs/>
                <w:color w:val="181818"/>
                <w:lang w:val="ro-RO"/>
              </w:rPr>
              <w:t>Department III Functional Sciences, ‘Victor Babes’ University of Medicine and Pharmacy Timisoara,</w:t>
            </w:r>
            <w:r>
              <w:rPr>
                <w:rFonts w:ascii="Arial Narrow" w:hAnsi="Arial Narrow" w:cs="Arial"/>
                <w:bCs/>
                <w:color w:val="181818"/>
                <w:lang w:val="ro-RO"/>
              </w:rPr>
              <w:t xml:space="preserve"> </w:t>
            </w:r>
            <w:r w:rsidRPr="00D54BAD">
              <w:rPr>
                <w:rFonts w:ascii="Arial Narrow" w:hAnsi="Arial Narrow" w:cs="Arial"/>
                <w:bCs/>
                <w:color w:val="181818"/>
                <w:lang w:val="ro-RO"/>
              </w:rPr>
              <w:t>Timisoara RO</w:t>
            </w:r>
            <w:r w:rsidRPr="00D54BAD">
              <w:rPr>
                <w:rFonts w:ascii="Cambria Math" w:hAnsi="Cambria Math" w:cs="Cambria Math"/>
                <w:bCs/>
                <w:color w:val="181818"/>
                <w:lang w:val="ro-RO"/>
              </w:rPr>
              <w:t>‑</w:t>
            </w:r>
            <w:r w:rsidRPr="00D54BAD">
              <w:rPr>
                <w:rFonts w:ascii="Arial Narrow" w:hAnsi="Arial Narrow" w:cs="Arial"/>
                <w:bCs/>
                <w:color w:val="181818"/>
                <w:lang w:val="ro-RO"/>
              </w:rPr>
              <w:t>300041;</w:t>
            </w:r>
          </w:p>
          <w:p w14:paraId="764932E1" w14:textId="117D468C" w:rsidR="000571DA" w:rsidRPr="000571DA" w:rsidRDefault="000571DA" w:rsidP="000571DA">
            <w:pPr>
              <w:spacing w:after="0" w:line="240" w:lineRule="auto"/>
              <w:jc w:val="both"/>
              <w:rPr>
                <w:rFonts w:ascii="Arial Narrow" w:hAnsi="Arial Narrow" w:cs="Arial"/>
                <w:bCs/>
                <w:color w:val="181818"/>
                <w:lang w:val="ro-RO"/>
              </w:rPr>
            </w:pPr>
            <w:r w:rsidRPr="00D54BAD">
              <w:rPr>
                <w:rFonts w:ascii="Arial Narrow" w:hAnsi="Arial Narrow" w:cs="Arial"/>
                <w:bCs/>
                <w:color w:val="181818"/>
                <w:lang w:val="ro-RO"/>
              </w:rPr>
              <w:t>County Emergency Clinical Hospital ‘Pius Brinzeu’ Timisoara</w:t>
            </w:r>
            <w:r w:rsidRPr="00D54BAD">
              <w:rPr>
                <w:rFonts w:ascii="Cambria Math" w:hAnsi="Cambria Math" w:cs="Cambria Math"/>
                <w:bCs/>
                <w:color w:val="181818"/>
                <w:lang w:val="ro-RO"/>
              </w:rPr>
              <w:t>‑</w:t>
            </w:r>
            <w:r w:rsidRPr="00D54BAD">
              <w:rPr>
                <w:rFonts w:ascii="Arial Narrow" w:hAnsi="Arial Narrow" w:cs="Arial"/>
                <w:bCs/>
                <w:color w:val="181818"/>
                <w:lang w:val="ro-RO"/>
              </w:rPr>
              <w:t>Centre for Gene</w:t>
            </w:r>
            <w:r>
              <w:rPr>
                <w:rFonts w:ascii="Arial Narrow" w:hAnsi="Arial Narrow" w:cs="Arial"/>
                <w:bCs/>
                <w:color w:val="181818"/>
                <w:lang w:val="ro-RO"/>
              </w:rPr>
              <w:t xml:space="preserve"> </w:t>
            </w:r>
            <w:r w:rsidRPr="00D54BAD">
              <w:rPr>
                <w:rFonts w:ascii="Arial Narrow" w:hAnsi="Arial Narrow" w:cs="Arial"/>
                <w:bCs/>
                <w:color w:val="181818"/>
                <w:lang w:val="ro-RO"/>
              </w:rPr>
              <w:t>and Cellular Therapies in The Treatment of Cancer OncoGen, Timisoara RO</w:t>
            </w:r>
            <w:r w:rsidRPr="00D54BAD">
              <w:rPr>
                <w:rFonts w:ascii="Cambria Math" w:hAnsi="Cambria Math" w:cs="Cambria Math"/>
                <w:bCs/>
                <w:color w:val="181818"/>
                <w:lang w:val="ro-RO"/>
              </w:rPr>
              <w:t>‑</w:t>
            </w:r>
            <w:r w:rsidRPr="00D54BAD">
              <w:rPr>
                <w:rFonts w:ascii="Arial Narrow" w:hAnsi="Arial Narrow" w:cs="Arial"/>
                <w:bCs/>
                <w:color w:val="181818"/>
                <w:lang w:val="ro-RO"/>
              </w:rPr>
              <w:t>300723, Romania</w:t>
            </w:r>
          </w:p>
        </w:tc>
      </w:tr>
      <w:tr w:rsidR="000571DA" w:rsidRPr="00D96F49" w14:paraId="29A1A6CD" w14:textId="77777777" w:rsidTr="000571DA">
        <w:trPr>
          <w:trHeight w:val="373"/>
        </w:trPr>
        <w:tc>
          <w:tcPr>
            <w:tcW w:w="490" w:type="dxa"/>
            <w:tcBorders>
              <w:top w:val="single" w:sz="4" w:space="0" w:color="auto"/>
              <w:left w:val="single" w:sz="4" w:space="0" w:color="auto"/>
              <w:bottom w:val="single" w:sz="4" w:space="0" w:color="auto"/>
              <w:right w:val="single" w:sz="4" w:space="0" w:color="auto"/>
            </w:tcBorders>
          </w:tcPr>
          <w:p w14:paraId="0AC08F17" w14:textId="78274AE0" w:rsidR="000571DA" w:rsidRDefault="000571DA" w:rsidP="000571DA">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3*.</w:t>
            </w:r>
          </w:p>
        </w:tc>
        <w:tc>
          <w:tcPr>
            <w:tcW w:w="2164" w:type="dxa"/>
            <w:tcBorders>
              <w:top w:val="single" w:sz="4" w:space="0" w:color="auto"/>
              <w:left w:val="single" w:sz="4" w:space="0" w:color="auto"/>
              <w:bottom w:val="single" w:sz="4" w:space="0" w:color="auto"/>
              <w:right w:val="single" w:sz="4" w:space="0" w:color="auto"/>
            </w:tcBorders>
          </w:tcPr>
          <w:p w14:paraId="183E1C5B" w14:textId="28E34B76" w:rsidR="000571DA" w:rsidRPr="00D54BAD" w:rsidRDefault="000571DA" w:rsidP="000571DA">
            <w:pPr>
              <w:spacing w:after="0" w:line="240" w:lineRule="auto"/>
              <w:jc w:val="both"/>
              <w:rPr>
                <w:rFonts w:ascii="Arial Narrow" w:hAnsi="Arial Narrow" w:cs="Arial"/>
                <w:bCs/>
                <w:color w:val="181818"/>
                <w:sz w:val="20"/>
                <w:szCs w:val="20"/>
                <w:lang w:val="ro-RO"/>
              </w:rPr>
            </w:pPr>
            <w:r w:rsidRPr="000571DA">
              <w:rPr>
                <w:rFonts w:ascii="Arial Narrow" w:hAnsi="Arial Narrow" w:cs="Arial"/>
                <w:bCs/>
                <w:color w:val="181818"/>
                <w:sz w:val="20"/>
                <w:szCs w:val="20"/>
                <w:lang w:val="ro-RO"/>
              </w:rPr>
              <w:t>Kuan-Wei Chen</w:t>
            </w:r>
            <w:r>
              <w:rPr>
                <w:rFonts w:ascii="Arial Narrow" w:hAnsi="Arial Narrow" w:cs="Arial"/>
                <w:bCs/>
                <w:color w:val="181818"/>
                <w:sz w:val="20"/>
                <w:szCs w:val="20"/>
                <w:lang w:val="ro-RO"/>
              </w:rPr>
              <w:t>,</w:t>
            </w:r>
            <w:r w:rsidRPr="000571DA">
              <w:rPr>
                <w:rFonts w:ascii="Arial Narrow" w:hAnsi="Arial Narrow" w:cs="Arial"/>
                <w:bCs/>
                <w:color w:val="181818"/>
                <w:sz w:val="20"/>
                <w:szCs w:val="20"/>
                <w:lang w:val="ro-RO"/>
              </w:rPr>
              <w:t xml:space="preserve"> </w:t>
            </w:r>
            <w:r w:rsidRPr="000571DA">
              <w:rPr>
                <w:rFonts w:ascii="Arial Narrow" w:hAnsi="Arial Narrow" w:cs="Arial"/>
                <w:b/>
                <w:color w:val="181818"/>
                <w:sz w:val="20"/>
                <w:szCs w:val="20"/>
                <w:lang w:val="ro-RO"/>
              </w:rPr>
              <w:t>Laura Marusciac</w:t>
            </w:r>
            <w:r>
              <w:rPr>
                <w:rFonts w:ascii="Arial Narrow" w:hAnsi="Arial Narrow" w:cs="Arial"/>
                <w:bCs/>
                <w:color w:val="181818"/>
                <w:sz w:val="20"/>
                <w:szCs w:val="20"/>
                <w:lang w:val="ro-RO"/>
              </w:rPr>
              <w:t xml:space="preserve">, </w:t>
            </w:r>
            <w:r w:rsidRPr="000571DA">
              <w:rPr>
                <w:rFonts w:ascii="Arial Narrow" w:hAnsi="Arial Narrow" w:cs="Arial"/>
                <w:bCs/>
                <w:color w:val="181818"/>
                <w:sz w:val="20"/>
                <w:szCs w:val="20"/>
                <w:lang w:val="ro-RO"/>
              </w:rPr>
              <w:t>Paul Tudor Tamas</w:t>
            </w:r>
            <w:r>
              <w:rPr>
                <w:rFonts w:ascii="Arial Narrow" w:hAnsi="Arial Narrow" w:cs="Arial"/>
                <w:bCs/>
                <w:color w:val="181818"/>
                <w:sz w:val="20"/>
                <w:szCs w:val="20"/>
                <w:lang w:val="ro-RO"/>
              </w:rPr>
              <w:t xml:space="preserve">, </w:t>
            </w:r>
            <w:r w:rsidRPr="000571DA">
              <w:rPr>
                <w:rFonts w:ascii="Arial Narrow" w:hAnsi="Arial Narrow" w:cs="Arial"/>
                <w:bCs/>
                <w:color w:val="181818"/>
                <w:sz w:val="20"/>
                <w:szCs w:val="20"/>
                <w:lang w:val="ro-RO"/>
              </w:rPr>
              <w:t>Rudolf Valenta</w:t>
            </w:r>
            <w:r>
              <w:rPr>
                <w:rFonts w:ascii="Arial Narrow" w:hAnsi="Arial Narrow" w:cs="Arial"/>
                <w:bCs/>
                <w:color w:val="181818"/>
                <w:sz w:val="20"/>
                <w:szCs w:val="20"/>
                <w:lang w:val="ro-RO"/>
              </w:rPr>
              <w:t xml:space="preserve">, </w:t>
            </w:r>
            <w:r w:rsidRPr="000571DA">
              <w:rPr>
                <w:rFonts w:ascii="Arial Narrow" w:hAnsi="Arial Narrow" w:cs="Arial"/>
                <w:bCs/>
                <w:color w:val="181818"/>
                <w:sz w:val="20"/>
                <w:szCs w:val="20"/>
                <w:lang w:val="ro-RO"/>
              </w:rPr>
              <w:t>Carmen Panaitescu</w:t>
            </w:r>
          </w:p>
        </w:tc>
        <w:tc>
          <w:tcPr>
            <w:tcW w:w="4320" w:type="dxa"/>
            <w:tcBorders>
              <w:top w:val="single" w:sz="4" w:space="0" w:color="auto"/>
              <w:left w:val="single" w:sz="4" w:space="0" w:color="auto"/>
              <w:bottom w:val="single" w:sz="4" w:space="0" w:color="auto"/>
              <w:right w:val="single" w:sz="4" w:space="0" w:color="auto"/>
            </w:tcBorders>
          </w:tcPr>
          <w:p w14:paraId="21D28EF9" w14:textId="5ABA32A0" w:rsidR="000571DA" w:rsidRPr="00D54BAD" w:rsidRDefault="000571DA" w:rsidP="000571DA">
            <w:pPr>
              <w:spacing w:after="0" w:line="240" w:lineRule="auto"/>
              <w:jc w:val="both"/>
              <w:rPr>
                <w:rFonts w:ascii="Arial Narrow" w:hAnsi="Arial Narrow" w:cs="Arial"/>
                <w:bCs/>
                <w:color w:val="181818"/>
                <w:lang w:val="ro-RO"/>
              </w:rPr>
            </w:pPr>
            <w:r w:rsidRPr="000571DA">
              <w:rPr>
                <w:rFonts w:ascii="Arial Narrow" w:hAnsi="Arial Narrow" w:cs="Arial"/>
                <w:bCs/>
                <w:color w:val="181818"/>
                <w:lang w:val="ro-RO"/>
              </w:rPr>
              <w:t>Ragweed Pollen Allergy: Burden, Characteristics, and Management of an Imported Allergen Source in Europe</w:t>
            </w:r>
          </w:p>
        </w:tc>
        <w:tc>
          <w:tcPr>
            <w:tcW w:w="2700" w:type="dxa"/>
            <w:tcBorders>
              <w:top w:val="single" w:sz="4" w:space="0" w:color="auto"/>
              <w:left w:val="single" w:sz="4" w:space="0" w:color="auto"/>
              <w:bottom w:val="single" w:sz="4" w:space="0" w:color="auto"/>
              <w:right w:val="single" w:sz="4" w:space="0" w:color="auto"/>
            </w:tcBorders>
          </w:tcPr>
          <w:p w14:paraId="78ADD850" w14:textId="77777777" w:rsidR="000571DA" w:rsidRDefault="000571DA" w:rsidP="000571DA">
            <w:pPr>
              <w:spacing w:after="0" w:line="240" w:lineRule="auto"/>
              <w:jc w:val="both"/>
              <w:rPr>
                <w:rFonts w:ascii="Arial Narrow" w:hAnsi="Arial Narrow" w:cs="Arial"/>
                <w:bCs/>
                <w:color w:val="181818"/>
                <w:lang w:val="ro-RO"/>
              </w:rPr>
            </w:pPr>
            <w:r w:rsidRPr="000571DA">
              <w:rPr>
                <w:rFonts w:ascii="Arial Narrow" w:hAnsi="Arial Narrow" w:cs="Arial"/>
                <w:bCs/>
                <w:color w:val="181818"/>
                <w:lang w:val="ro-RO"/>
              </w:rPr>
              <w:t>International Archives of Allergy and Immunology</w:t>
            </w:r>
          </w:p>
          <w:p w14:paraId="25C3BDFA" w14:textId="3606D08F" w:rsidR="000571DA" w:rsidRPr="000571DA" w:rsidRDefault="000571DA" w:rsidP="000571DA">
            <w:pPr>
              <w:spacing w:after="0" w:line="240" w:lineRule="auto"/>
              <w:jc w:val="both"/>
              <w:rPr>
                <w:rFonts w:ascii="Arial Narrow" w:hAnsi="Arial Narrow" w:cs="Arial"/>
                <w:bCs/>
                <w:color w:val="181818"/>
                <w:lang w:val="ro-RO"/>
              </w:rPr>
            </w:pPr>
            <w:r w:rsidRPr="000571DA">
              <w:rPr>
                <w:rFonts w:ascii="Arial Narrow" w:hAnsi="Arial Narrow" w:cs="Arial"/>
                <w:bCs/>
                <w:color w:val="181818"/>
                <w:lang w:val="ro-RO"/>
              </w:rPr>
              <w:t>2018;176(3-4):163-80</w:t>
            </w:r>
            <w:r>
              <w:rPr>
                <w:rFonts w:ascii="Arial Narrow" w:hAnsi="Arial Narrow" w:cs="Arial"/>
                <w:bCs/>
                <w:color w:val="181818"/>
                <w:lang w:val="ro-RO"/>
              </w:rPr>
              <w:t xml:space="preserve">, 18 pagini, doi: </w:t>
            </w:r>
            <w:r w:rsidRPr="000571DA">
              <w:rPr>
                <w:rFonts w:ascii="Arial Narrow" w:hAnsi="Arial Narrow" w:cs="Arial"/>
                <w:bCs/>
                <w:color w:val="181818"/>
                <w:lang w:val="ro-RO"/>
              </w:rPr>
              <w:t>10.1159/000487997</w:t>
            </w:r>
          </w:p>
        </w:tc>
        <w:tc>
          <w:tcPr>
            <w:tcW w:w="1440" w:type="dxa"/>
            <w:tcBorders>
              <w:top w:val="single" w:sz="4" w:space="0" w:color="auto"/>
              <w:left w:val="single" w:sz="4" w:space="0" w:color="auto"/>
              <w:bottom w:val="single" w:sz="4" w:space="0" w:color="auto"/>
              <w:right w:val="single" w:sz="4" w:space="0" w:color="auto"/>
            </w:tcBorders>
          </w:tcPr>
          <w:p w14:paraId="615BD94A" w14:textId="7038679E" w:rsidR="000571DA" w:rsidRPr="00D54BAD" w:rsidRDefault="000571DA" w:rsidP="000571DA">
            <w:pPr>
              <w:spacing w:after="0" w:line="240" w:lineRule="auto"/>
              <w:jc w:val="both"/>
              <w:rPr>
                <w:rFonts w:ascii="Arial Narrow" w:hAnsi="Arial Narrow" w:cs="Arial"/>
                <w:b/>
                <w:color w:val="181818"/>
                <w:lang w:val="ro-RO"/>
              </w:rPr>
            </w:pPr>
            <w:r>
              <w:rPr>
                <w:rFonts w:ascii="Arial Narrow" w:hAnsi="Arial Narrow" w:cs="Arial"/>
                <w:b/>
                <w:color w:val="181818"/>
                <w:lang w:val="ro-RO"/>
              </w:rPr>
              <w:t>2.932</w:t>
            </w:r>
          </w:p>
        </w:tc>
        <w:tc>
          <w:tcPr>
            <w:tcW w:w="3600" w:type="dxa"/>
            <w:tcBorders>
              <w:top w:val="single" w:sz="4" w:space="0" w:color="auto"/>
              <w:left w:val="single" w:sz="4" w:space="0" w:color="auto"/>
              <w:bottom w:val="single" w:sz="4" w:space="0" w:color="auto"/>
              <w:right w:val="single" w:sz="4" w:space="0" w:color="auto"/>
            </w:tcBorders>
          </w:tcPr>
          <w:p w14:paraId="2E9DC75D" w14:textId="4CBF9EAB" w:rsidR="000571DA" w:rsidRPr="000571DA" w:rsidRDefault="000571DA" w:rsidP="000571DA">
            <w:pPr>
              <w:spacing w:after="0" w:line="240" w:lineRule="auto"/>
              <w:jc w:val="both"/>
              <w:rPr>
                <w:rFonts w:ascii="Arial Narrow" w:hAnsi="Arial Narrow" w:cs="Arial"/>
                <w:bCs/>
                <w:color w:val="181818"/>
                <w:lang w:val="ro-RO"/>
              </w:rPr>
            </w:pPr>
            <w:r w:rsidRPr="000571DA">
              <w:rPr>
                <w:rFonts w:ascii="Arial Narrow" w:hAnsi="Arial Narrow" w:cs="Arial"/>
                <w:bCs/>
                <w:color w:val="181818"/>
                <w:lang w:val="ro-RO"/>
              </w:rPr>
              <w:t>OncoGen Center, Pius Brinzeu County Clinical Emergency Hospital, Timisoara, Romania; bDivision of</w:t>
            </w:r>
          </w:p>
          <w:p w14:paraId="75F5F7C6" w14:textId="77777777" w:rsidR="000571DA" w:rsidRPr="000571DA" w:rsidRDefault="000571DA" w:rsidP="000571DA">
            <w:pPr>
              <w:spacing w:after="0" w:line="240" w:lineRule="auto"/>
              <w:jc w:val="both"/>
              <w:rPr>
                <w:rFonts w:ascii="Arial Narrow" w:hAnsi="Arial Narrow" w:cs="Arial"/>
                <w:bCs/>
                <w:color w:val="181818"/>
                <w:lang w:val="ro-RO"/>
              </w:rPr>
            </w:pPr>
            <w:r w:rsidRPr="000571DA">
              <w:rPr>
                <w:rFonts w:ascii="Arial Narrow" w:hAnsi="Arial Narrow" w:cs="Arial"/>
                <w:bCs/>
                <w:color w:val="181818"/>
                <w:lang w:val="ro-RO"/>
              </w:rPr>
              <w:t>Immunopathology, Department of Pathophysiology and Allergy Research, Medical University of Vienna, Vienna,</w:t>
            </w:r>
          </w:p>
          <w:p w14:paraId="7DDAA83D" w14:textId="77777777" w:rsidR="000571DA" w:rsidRDefault="000571DA" w:rsidP="000571DA">
            <w:pPr>
              <w:spacing w:after="0" w:line="240" w:lineRule="auto"/>
              <w:jc w:val="both"/>
              <w:rPr>
                <w:rFonts w:ascii="Arial Narrow" w:hAnsi="Arial Narrow" w:cs="Arial"/>
                <w:bCs/>
                <w:color w:val="181818"/>
                <w:lang w:val="ro-RO"/>
              </w:rPr>
            </w:pPr>
            <w:r w:rsidRPr="000571DA">
              <w:rPr>
                <w:rFonts w:ascii="Arial Narrow" w:hAnsi="Arial Narrow" w:cs="Arial"/>
                <w:bCs/>
                <w:color w:val="181818"/>
                <w:lang w:val="ro-RO"/>
              </w:rPr>
              <w:t xml:space="preserve">Austria; </w:t>
            </w:r>
          </w:p>
          <w:p w14:paraId="1BABD1F0" w14:textId="4AECEA05" w:rsidR="000571DA" w:rsidRPr="00D54BAD" w:rsidRDefault="000571DA" w:rsidP="000571DA">
            <w:pPr>
              <w:spacing w:after="0" w:line="240" w:lineRule="auto"/>
              <w:jc w:val="both"/>
              <w:rPr>
                <w:rFonts w:ascii="Arial Narrow" w:hAnsi="Arial Narrow" w:cs="Arial"/>
                <w:bCs/>
                <w:color w:val="181818"/>
                <w:lang w:val="ro-RO"/>
              </w:rPr>
            </w:pPr>
            <w:r w:rsidRPr="000571DA">
              <w:rPr>
                <w:rFonts w:ascii="Arial Narrow" w:hAnsi="Arial Narrow" w:cs="Arial"/>
                <w:bCs/>
                <w:color w:val="181818"/>
                <w:lang w:val="ro-RO"/>
              </w:rPr>
              <w:t>Victor Babes University of Medicine and Pharmacy, Timisoara, Romania</w:t>
            </w:r>
          </w:p>
        </w:tc>
      </w:tr>
      <w:tr w:rsidR="00A202A0" w:rsidRPr="00D96F49" w14:paraId="22F005C6" w14:textId="77777777" w:rsidTr="000571DA">
        <w:trPr>
          <w:trHeight w:val="373"/>
        </w:trPr>
        <w:tc>
          <w:tcPr>
            <w:tcW w:w="490" w:type="dxa"/>
            <w:tcBorders>
              <w:top w:val="single" w:sz="4" w:space="0" w:color="auto"/>
              <w:left w:val="single" w:sz="4" w:space="0" w:color="auto"/>
              <w:bottom w:val="single" w:sz="4" w:space="0" w:color="auto"/>
              <w:right w:val="single" w:sz="4" w:space="0" w:color="auto"/>
            </w:tcBorders>
          </w:tcPr>
          <w:p w14:paraId="4CCB4FBF" w14:textId="386B1902" w:rsidR="00A202A0" w:rsidRDefault="00A202A0" w:rsidP="000571DA">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4*.</w:t>
            </w:r>
          </w:p>
        </w:tc>
        <w:tc>
          <w:tcPr>
            <w:tcW w:w="2164" w:type="dxa"/>
            <w:tcBorders>
              <w:top w:val="single" w:sz="4" w:space="0" w:color="auto"/>
              <w:left w:val="single" w:sz="4" w:space="0" w:color="auto"/>
              <w:bottom w:val="single" w:sz="4" w:space="0" w:color="auto"/>
              <w:right w:val="single" w:sz="4" w:space="0" w:color="auto"/>
            </w:tcBorders>
          </w:tcPr>
          <w:p w14:paraId="2EBF29AE" w14:textId="4C786381" w:rsidR="00A202A0" w:rsidRPr="000571DA" w:rsidRDefault="00A202A0" w:rsidP="00A202A0">
            <w:pPr>
              <w:spacing w:after="0" w:line="240" w:lineRule="auto"/>
              <w:jc w:val="both"/>
              <w:rPr>
                <w:rFonts w:ascii="Arial Narrow" w:hAnsi="Arial Narrow" w:cs="Arial"/>
                <w:bCs/>
                <w:color w:val="181818"/>
                <w:sz w:val="20"/>
                <w:szCs w:val="20"/>
                <w:lang w:val="ro-RO"/>
              </w:rPr>
            </w:pPr>
            <w:r w:rsidRPr="00A202A0">
              <w:rPr>
                <w:rFonts w:ascii="Arial Narrow" w:hAnsi="Arial Narrow" w:cs="Arial"/>
                <w:bCs/>
                <w:color w:val="181818"/>
                <w:sz w:val="20"/>
                <w:szCs w:val="20"/>
                <w:lang w:val="ro-RO"/>
              </w:rPr>
              <w:t xml:space="preserve">Carmen Sofica Tatu, Carmen Panaitescu, </w:t>
            </w:r>
            <w:r w:rsidRPr="00A202A0">
              <w:rPr>
                <w:rFonts w:ascii="Arial Narrow" w:hAnsi="Arial Narrow" w:cs="Arial"/>
                <w:b/>
                <w:color w:val="181818"/>
                <w:sz w:val="20"/>
                <w:szCs w:val="20"/>
                <w:lang w:val="ro-RO"/>
              </w:rPr>
              <w:t>Laura Marusciac</w:t>
            </w:r>
            <w:r w:rsidRPr="00A202A0">
              <w:rPr>
                <w:rFonts w:ascii="Arial Narrow" w:hAnsi="Arial Narrow" w:cs="Arial"/>
                <w:bCs/>
                <w:color w:val="181818"/>
                <w:sz w:val="20"/>
                <w:szCs w:val="20"/>
                <w:lang w:val="ro-RO"/>
              </w:rPr>
              <w:t>, Alina Maria Sisu, Mirabela Cristea,</w:t>
            </w:r>
            <w:r>
              <w:rPr>
                <w:rFonts w:ascii="Arial Narrow" w:hAnsi="Arial Narrow" w:cs="Arial"/>
                <w:bCs/>
                <w:color w:val="181818"/>
                <w:sz w:val="20"/>
                <w:szCs w:val="20"/>
                <w:lang w:val="ro-RO"/>
              </w:rPr>
              <w:t xml:space="preserve"> </w:t>
            </w:r>
            <w:r w:rsidRPr="00A202A0">
              <w:rPr>
                <w:rFonts w:ascii="Arial Narrow" w:hAnsi="Arial Narrow" w:cs="Arial"/>
                <w:bCs/>
                <w:color w:val="181818"/>
                <w:sz w:val="20"/>
                <w:szCs w:val="20"/>
                <w:lang w:val="ro-RO"/>
              </w:rPr>
              <w:t>Daniela Anca Puscasiu, Gabriela Tanasie</w:t>
            </w:r>
          </w:p>
        </w:tc>
        <w:tc>
          <w:tcPr>
            <w:tcW w:w="4320" w:type="dxa"/>
            <w:tcBorders>
              <w:top w:val="single" w:sz="4" w:space="0" w:color="auto"/>
              <w:left w:val="single" w:sz="4" w:space="0" w:color="auto"/>
              <w:bottom w:val="single" w:sz="4" w:space="0" w:color="auto"/>
              <w:right w:val="single" w:sz="4" w:space="0" w:color="auto"/>
            </w:tcBorders>
          </w:tcPr>
          <w:p w14:paraId="76AEC323" w14:textId="1F25C79C" w:rsidR="00A202A0" w:rsidRPr="000571DA" w:rsidRDefault="00A202A0" w:rsidP="00A202A0">
            <w:pPr>
              <w:spacing w:after="0" w:line="240" w:lineRule="auto"/>
              <w:jc w:val="both"/>
              <w:rPr>
                <w:rFonts w:ascii="Arial Narrow" w:hAnsi="Arial Narrow" w:cs="Arial"/>
                <w:bCs/>
                <w:color w:val="181818"/>
                <w:lang w:val="ro-RO"/>
              </w:rPr>
            </w:pPr>
            <w:r w:rsidRPr="00A202A0">
              <w:rPr>
                <w:rFonts w:ascii="Arial Narrow" w:hAnsi="Arial Narrow" w:cs="Arial"/>
                <w:bCs/>
                <w:color w:val="181818"/>
                <w:lang w:val="ro-RO"/>
              </w:rPr>
              <w:t>Adhesion and Secretory Profile of Mesenchymal Stem Cells Upon</w:t>
            </w:r>
            <w:r>
              <w:rPr>
                <w:rFonts w:ascii="Arial Narrow" w:hAnsi="Arial Narrow" w:cs="Arial"/>
                <w:bCs/>
                <w:color w:val="181818"/>
                <w:lang w:val="ro-RO"/>
              </w:rPr>
              <w:t xml:space="preserve"> </w:t>
            </w:r>
            <w:r w:rsidRPr="00A202A0">
              <w:rPr>
                <w:rFonts w:ascii="Arial Narrow" w:hAnsi="Arial Narrow" w:cs="Arial"/>
                <w:bCs/>
                <w:color w:val="181818"/>
                <w:lang w:val="ro-RO"/>
              </w:rPr>
              <w:t>Contact with Some Biomaterials</w:t>
            </w:r>
          </w:p>
        </w:tc>
        <w:tc>
          <w:tcPr>
            <w:tcW w:w="2700" w:type="dxa"/>
            <w:tcBorders>
              <w:top w:val="single" w:sz="4" w:space="0" w:color="auto"/>
              <w:left w:val="single" w:sz="4" w:space="0" w:color="auto"/>
              <w:bottom w:val="single" w:sz="4" w:space="0" w:color="auto"/>
              <w:right w:val="single" w:sz="4" w:space="0" w:color="auto"/>
            </w:tcBorders>
          </w:tcPr>
          <w:p w14:paraId="491EAE4F" w14:textId="77777777" w:rsidR="00A202A0" w:rsidRDefault="00A202A0" w:rsidP="000571DA">
            <w:pPr>
              <w:spacing w:after="0" w:line="240" w:lineRule="auto"/>
              <w:jc w:val="both"/>
              <w:rPr>
                <w:rFonts w:ascii="Arial Narrow" w:hAnsi="Arial Narrow" w:cs="Arial"/>
                <w:bCs/>
                <w:color w:val="181818"/>
                <w:lang w:val="ro-RO"/>
              </w:rPr>
            </w:pPr>
            <w:r w:rsidRPr="00A202A0">
              <w:rPr>
                <w:rFonts w:ascii="Arial Narrow" w:hAnsi="Arial Narrow" w:cs="Arial"/>
                <w:bCs/>
                <w:color w:val="181818"/>
                <w:lang w:val="ro-RO"/>
              </w:rPr>
              <w:t>Revista de Chimie</w:t>
            </w:r>
          </w:p>
          <w:p w14:paraId="29810822" w14:textId="7EF6476A" w:rsidR="00A202A0" w:rsidRPr="000571DA" w:rsidRDefault="00A202A0" w:rsidP="000571DA">
            <w:pPr>
              <w:spacing w:after="0" w:line="240" w:lineRule="auto"/>
              <w:jc w:val="both"/>
              <w:rPr>
                <w:rFonts w:ascii="Arial Narrow" w:hAnsi="Arial Narrow" w:cs="Arial"/>
                <w:bCs/>
                <w:color w:val="181818"/>
                <w:lang w:val="ro-RO"/>
              </w:rPr>
            </w:pPr>
            <w:r w:rsidRPr="00A202A0">
              <w:rPr>
                <w:rFonts w:ascii="Arial Narrow" w:hAnsi="Arial Narrow" w:cs="Arial"/>
                <w:bCs/>
                <w:color w:val="181818"/>
                <w:lang w:val="ro-RO"/>
              </w:rPr>
              <w:t>2017 Sep 1;68(9):2079-82.</w:t>
            </w:r>
            <w:r>
              <w:rPr>
                <w:rFonts w:ascii="Arial Narrow" w:hAnsi="Arial Narrow" w:cs="Arial"/>
                <w:bCs/>
                <w:color w:val="181818"/>
                <w:lang w:val="ro-RO"/>
              </w:rPr>
              <w:t xml:space="preserve">, 4 pagini, doi: </w:t>
            </w:r>
            <w:r w:rsidRPr="00A202A0">
              <w:rPr>
                <w:rFonts w:ascii="Arial Narrow" w:hAnsi="Arial Narrow" w:cs="Arial"/>
                <w:bCs/>
                <w:color w:val="181818"/>
                <w:lang w:val="ro-RO"/>
              </w:rPr>
              <w:t>10.37358/RC.17.9.5827</w:t>
            </w:r>
          </w:p>
        </w:tc>
        <w:tc>
          <w:tcPr>
            <w:tcW w:w="1440" w:type="dxa"/>
            <w:tcBorders>
              <w:top w:val="single" w:sz="4" w:space="0" w:color="auto"/>
              <w:left w:val="single" w:sz="4" w:space="0" w:color="auto"/>
              <w:bottom w:val="single" w:sz="4" w:space="0" w:color="auto"/>
              <w:right w:val="single" w:sz="4" w:space="0" w:color="auto"/>
            </w:tcBorders>
          </w:tcPr>
          <w:p w14:paraId="5621C1EA" w14:textId="172F11DC" w:rsidR="00A202A0" w:rsidRDefault="00A202A0" w:rsidP="000571DA">
            <w:pPr>
              <w:spacing w:after="0" w:line="240" w:lineRule="auto"/>
              <w:jc w:val="both"/>
              <w:rPr>
                <w:rFonts w:ascii="Arial Narrow" w:hAnsi="Arial Narrow" w:cs="Arial"/>
                <w:b/>
                <w:color w:val="181818"/>
                <w:lang w:val="ro-RO"/>
              </w:rPr>
            </w:pPr>
            <w:r>
              <w:rPr>
                <w:rFonts w:ascii="Arial Narrow" w:hAnsi="Arial Narrow" w:cs="Arial"/>
                <w:b/>
                <w:color w:val="181818"/>
                <w:lang w:val="ro-RO"/>
              </w:rPr>
              <w:t>1.412</w:t>
            </w:r>
          </w:p>
        </w:tc>
        <w:tc>
          <w:tcPr>
            <w:tcW w:w="3600" w:type="dxa"/>
            <w:tcBorders>
              <w:top w:val="single" w:sz="4" w:space="0" w:color="auto"/>
              <w:left w:val="single" w:sz="4" w:space="0" w:color="auto"/>
              <w:bottom w:val="single" w:sz="4" w:space="0" w:color="auto"/>
              <w:right w:val="single" w:sz="4" w:space="0" w:color="auto"/>
            </w:tcBorders>
          </w:tcPr>
          <w:p w14:paraId="562C1E0F" w14:textId="4EC7C9F3" w:rsidR="00FB5175" w:rsidRPr="00FB5175" w:rsidRDefault="00FB5175" w:rsidP="00FB5175">
            <w:pPr>
              <w:spacing w:after="0" w:line="240" w:lineRule="auto"/>
              <w:jc w:val="both"/>
              <w:rPr>
                <w:rFonts w:ascii="Arial Narrow" w:hAnsi="Arial Narrow" w:cs="Arial"/>
                <w:bCs/>
                <w:color w:val="181818"/>
                <w:lang w:val="ro-RO"/>
              </w:rPr>
            </w:pPr>
            <w:r w:rsidRPr="00FB5175">
              <w:rPr>
                <w:rFonts w:ascii="Arial Narrow" w:hAnsi="Arial Narrow" w:cs="Arial"/>
                <w:bCs/>
                <w:color w:val="181818"/>
                <w:lang w:val="ro-RO"/>
              </w:rPr>
              <w:t>Victor Babes University of Medicine and Pharmacy Timisoara, Functional Sciences Department, Physiology Discipline, 2</w:t>
            </w:r>
          </w:p>
          <w:p w14:paraId="6819055F" w14:textId="758A13F7" w:rsidR="00A202A0" w:rsidRPr="000571DA" w:rsidRDefault="00FB5175" w:rsidP="00FB5175">
            <w:pPr>
              <w:spacing w:after="0" w:line="240" w:lineRule="auto"/>
              <w:jc w:val="both"/>
              <w:rPr>
                <w:rFonts w:ascii="Arial Narrow" w:hAnsi="Arial Narrow" w:cs="Arial"/>
                <w:bCs/>
                <w:color w:val="181818"/>
                <w:lang w:val="ro-RO"/>
              </w:rPr>
            </w:pPr>
            <w:r w:rsidRPr="00FB5175">
              <w:rPr>
                <w:rFonts w:ascii="Arial Narrow" w:hAnsi="Arial Narrow" w:cs="Arial"/>
                <w:bCs/>
                <w:color w:val="181818"/>
                <w:lang w:val="ro-RO"/>
              </w:rPr>
              <w:t>Eftimie Murgu Sq., 300041, Timisoara, Romania</w:t>
            </w:r>
          </w:p>
        </w:tc>
      </w:tr>
      <w:tr w:rsidR="00FB5175" w:rsidRPr="00D96F49" w14:paraId="6CF959CB" w14:textId="77777777" w:rsidTr="000571DA">
        <w:trPr>
          <w:trHeight w:val="373"/>
        </w:trPr>
        <w:tc>
          <w:tcPr>
            <w:tcW w:w="490" w:type="dxa"/>
            <w:tcBorders>
              <w:top w:val="single" w:sz="4" w:space="0" w:color="auto"/>
              <w:left w:val="single" w:sz="4" w:space="0" w:color="auto"/>
              <w:bottom w:val="single" w:sz="4" w:space="0" w:color="auto"/>
              <w:right w:val="single" w:sz="4" w:space="0" w:color="auto"/>
            </w:tcBorders>
          </w:tcPr>
          <w:p w14:paraId="2AD9B8DF" w14:textId="7894649C" w:rsidR="00FB5175" w:rsidRDefault="00FB5175" w:rsidP="000571DA">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5*</w:t>
            </w:r>
          </w:p>
        </w:tc>
        <w:tc>
          <w:tcPr>
            <w:tcW w:w="2164" w:type="dxa"/>
            <w:tcBorders>
              <w:top w:val="single" w:sz="4" w:space="0" w:color="auto"/>
              <w:left w:val="single" w:sz="4" w:space="0" w:color="auto"/>
              <w:bottom w:val="single" w:sz="4" w:space="0" w:color="auto"/>
              <w:right w:val="single" w:sz="4" w:space="0" w:color="auto"/>
            </w:tcBorders>
          </w:tcPr>
          <w:p w14:paraId="7D95FF7A" w14:textId="4926AF25" w:rsidR="00FB5175" w:rsidRPr="00A202A0" w:rsidRDefault="00FB5175" w:rsidP="00FB5175">
            <w:pPr>
              <w:spacing w:after="0" w:line="240" w:lineRule="auto"/>
              <w:jc w:val="both"/>
              <w:rPr>
                <w:rFonts w:ascii="Arial Narrow" w:hAnsi="Arial Narrow" w:cs="Arial"/>
                <w:bCs/>
                <w:color w:val="181818"/>
                <w:sz w:val="20"/>
                <w:szCs w:val="20"/>
                <w:lang w:val="ro-RO"/>
              </w:rPr>
            </w:pPr>
            <w:r w:rsidRPr="00FB5175">
              <w:rPr>
                <w:rFonts w:ascii="Arial Narrow" w:hAnsi="Arial Narrow" w:cs="Arial"/>
                <w:bCs/>
                <w:color w:val="181818"/>
                <w:sz w:val="20"/>
                <w:szCs w:val="20"/>
                <w:lang w:val="ro-RO"/>
              </w:rPr>
              <w:t>Carmen S. Tatu</w:t>
            </w:r>
            <w:r>
              <w:rPr>
                <w:rFonts w:ascii="Arial Narrow" w:hAnsi="Arial Narrow" w:cs="Arial"/>
                <w:bCs/>
                <w:color w:val="181818"/>
                <w:sz w:val="20"/>
                <w:szCs w:val="20"/>
                <w:lang w:val="ro-RO"/>
              </w:rPr>
              <w:t xml:space="preserve">, </w:t>
            </w:r>
            <w:r w:rsidRPr="00FB5175">
              <w:rPr>
                <w:rFonts w:ascii="Arial Narrow" w:hAnsi="Arial Narrow" w:cs="Arial"/>
                <w:bCs/>
                <w:color w:val="181818"/>
                <w:sz w:val="20"/>
                <w:szCs w:val="20"/>
                <w:lang w:val="ro-RO"/>
              </w:rPr>
              <w:t>Sabine S. Groza, Fabian R. Tatu,</w:t>
            </w:r>
            <w:r>
              <w:rPr>
                <w:rFonts w:ascii="Arial Narrow" w:hAnsi="Arial Narrow" w:cs="Arial"/>
                <w:bCs/>
                <w:color w:val="181818"/>
                <w:sz w:val="20"/>
                <w:szCs w:val="20"/>
                <w:lang w:val="ro-RO"/>
              </w:rPr>
              <w:t xml:space="preserve"> </w:t>
            </w:r>
            <w:r w:rsidRPr="00FB5175">
              <w:rPr>
                <w:rFonts w:ascii="Arial Narrow" w:hAnsi="Arial Narrow" w:cs="Arial"/>
                <w:bCs/>
                <w:color w:val="181818"/>
                <w:sz w:val="20"/>
                <w:szCs w:val="20"/>
                <w:lang w:val="ro-RO"/>
              </w:rPr>
              <w:t>Florina M.</w:t>
            </w:r>
            <w:r>
              <w:rPr>
                <w:rFonts w:ascii="Arial Narrow" w:hAnsi="Arial Narrow" w:cs="Arial"/>
                <w:bCs/>
                <w:color w:val="181818"/>
                <w:sz w:val="20"/>
                <w:szCs w:val="20"/>
                <w:lang w:val="ro-RO"/>
              </w:rPr>
              <w:t xml:space="preserve"> </w:t>
            </w:r>
            <w:r w:rsidRPr="00FB5175">
              <w:rPr>
                <w:rFonts w:ascii="Arial Narrow" w:hAnsi="Arial Narrow" w:cs="Arial"/>
                <w:bCs/>
                <w:color w:val="181818"/>
                <w:sz w:val="20"/>
                <w:szCs w:val="20"/>
                <w:lang w:val="ro-RO"/>
              </w:rPr>
              <w:t xml:space="preserve">Bojin, </w:t>
            </w:r>
            <w:r w:rsidRPr="00FB5175">
              <w:rPr>
                <w:rFonts w:ascii="Arial Narrow" w:hAnsi="Arial Narrow" w:cs="Arial"/>
                <w:b/>
                <w:color w:val="181818"/>
                <w:sz w:val="20"/>
                <w:szCs w:val="20"/>
                <w:lang w:val="ro-RO"/>
              </w:rPr>
              <w:t>Laura Marusciac</w:t>
            </w:r>
            <w:r w:rsidRPr="00FB5175">
              <w:rPr>
                <w:rFonts w:ascii="Arial Narrow" w:hAnsi="Arial Narrow" w:cs="Arial"/>
                <w:bCs/>
                <w:color w:val="181818"/>
                <w:sz w:val="20"/>
                <w:szCs w:val="20"/>
                <w:lang w:val="ro-RO"/>
              </w:rPr>
              <w:t>,</w:t>
            </w:r>
            <w:r>
              <w:rPr>
                <w:rFonts w:ascii="Arial Narrow" w:hAnsi="Arial Narrow" w:cs="Arial"/>
                <w:bCs/>
                <w:color w:val="181818"/>
                <w:sz w:val="20"/>
                <w:szCs w:val="20"/>
                <w:lang w:val="ro-RO"/>
              </w:rPr>
              <w:t xml:space="preserve"> O</w:t>
            </w:r>
            <w:r w:rsidRPr="00FB5175">
              <w:rPr>
                <w:rFonts w:ascii="Arial Narrow" w:hAnsi="Arial Narrow" w:cs="Arial"/>
                <w:bCs/>
                <w:color w:val="181818"/>
                <w:sz w:val="20"/>
                <w:szCs w:val="20"/>
                <w:lang w:val="ro-RO"/>
              </w:rPr>
              <w:t>ana I. Gavriliuc, Mihai Hurmuz,</w:t>
            </w:r>
            <w:r>
              <w:rPr>
                <w:rFonts w:ascii="Arial Narrow" w:hAnsi="Arial Narrow" w:cs="Arial"/>
                <w:bCs/>
                <w:color w:val="181818"/>
                <w:sz w:val="20"/>
                <w:szCs w:val="20"/>
                <w:lang w:val="ro-RO"/>
              </w:rPr>
              <w:t xml:space="preserve"> </w:t>
            </w:r>
            <w:r w:rsidRPr="00FB5175">
              <w:rPr>
                <w:rFonts w:ascii="Arial Narrow" w:hAnsi="Arial Narrow" w:cs="Arial"/>
                <w:bCs/>
                <w:color w:val="181818"/>
                <w:sz w:val="20"/>
                <w:szCs w:val="20"/>
                <w:lang w:val="ro-RO"/>
              </w:rPr>
              <w:t>Ada</w:t>
            </w:r>
            <w:r>
              <w:rPr>
                <w:rFonts w:ascii="Arial Narrow" w:hAnsi="Arial Narrow" w:cs="Arial"/>
                <w:bCs/>
                <w:color w:val="181818"/>
                <w:sz w:val="20"/>
                <w:szCs w:val="20"/>
                <w:lang w:val="ro-RO"/>
              </w:rPr>
              <w:t xml:space="preserve"> </w:t>
            </w:r>
            <w:r w:rsidRPr="00FB5175">
              <w:rPr>
                <w:rFonts w:ascii="Arial Narrow" w:hAnsi="Arial Narrow" w:cs="Arial"/>
                <w:bCs/>
                <w:color w:val="181818"/>
                <w:sz w:val="20"/>
                <w:szCs w:val="20"/>
                <w:lang w:val="ro-RO"/>
              </w:rPr>
              <w:t>Cean, Virgil Paunescu,</w:t>
            </w:r>
            <w:r>
              <w:rPr>
                <w:rFonts w:ascii="Arial Narrow" w:hAnsi="Arial Narrow" w:cs="Arial"/>
                <w:bCs/>
                <w:color w:val="181818"/>
                <w:sz w:val="20"/>
                <w:szCs w:val="20"/>
                <w:lang w:val="ro-RO"/>
              </w:rPr>
              <w:t xml:space="preserve"> </w:t>
            </w:r>
            <w:r w:rsidRPr="00FB5175">
              <w:rPr>
                <w:rFonts w:ascii="Arial Narrow" w:hAnsi="Arial Narrow" w:cs="Arial"/>
                <w:bCs/>
                <w:color w:val="181818"/>
                <w:sz w:val="20"/>
                <w:szCs w:val="20"/>
                <w:lang w:val="ro-RO"/>
              </w:rPr>
              <w:t>Gabriela Tanasie</w:t>
            </w:r>
          </w:p>
        </w:tc>
        <w:tc>
          <w:tcPr>
            <w:tcW w:w="4320" w:type="dxa"/>
            <w:tcBorders>
              <w:top w:val="single" w:sz="4" w:space="0" w:color="auto"/>
              <w:left w:val="single" w:sz="4" w:space="0" w:color="auto"/>
              <w:bottom w:val="single" w:sz="4" w:space="0" w:color="auto"/>
              <w:right w:val="single" w:sz="4" w:space="0" w:color="auto"/>
            </w:tcBorders>
          </w:tcPr>
          <w:p w14:paraId="7E76DB8F" w14:textId="1AE38855" w:rsidR="00FB5175" w:rsidRPr="00A202A0" w:rsidRDefault="00FB5175" w:rsidP="00FB5175">
            <w:pPr>
              <w:spacing w:after="0" w:line="240" w:lineRule="auto"/>
              <w:jc w:val="both"/>
              <w:rPr>
                <w:rFonts w:ascii="Arial Narrow" w:hAnsi="Arial Narrow" w:cs="Arial"/>
                <w:bCs/>
                <w:color w:val="181818"/>
                <w:lang w:val="ro-RO"/>
              </w:rPr>
            </w:pPr>
            <w:r w:rsidRPr="00FB5175">
              <w:rPr>
                <w:rFonts w:ascii="Arial Narrow" w:hAnsi="Arial Narrow" w:cs="Arial"/>
                <w:bCs/>
                <w:color w:val="181818"/>
                <w:lang w:val="ro-RO"/>
              </w:rPr>
              <w:t>In vivo Functional Studies of Human Adult Mesenchymal</w:t>
            </w:r>
            <w:r>
              <w:rPr>
                <w:rFonts w:ascii="Arial Narrow" w:hAnsi="Arial Narrow" w:cs="Arial"/>
                <w:bCs/>
                <w:color w:val="181818"/>
                <w:lang w:val="ro-RO"/>
              </w:rPr>
              <w:t xml:space="preserve"> </w:t>
            </w:r>
            <w:r w:rsidRPr="00FB5175">
              <w:rPr>
                <w:rFonts w:ascii="Arial Narrow" w:hAnsi="Arial Narrow" w:cs="Arial"/>
                <w:bCs/>
                <w:color w:val="181818"/>
                <w:lang w:val="ro-RO"/>
              </w:rPr>
              <w:t>Stem Cells Migration towards Inflammatory Lesions after</w:t>
            </w:r>
            <w:r>
              <w:rPr>
                <w:rFonts w:ascii="Arial Narrow" w:hAnsi="Arial Narrow" w:cs="Arial"/>
                <w:bCs/>
                <w:color w:val="181818"/>
                <w:lang w:val="ro-RO"/>
              </w:rPr>
              <w:t xml:space="preserve"> </w:t>
            </w:r>
            <w:r w:rsidRPr="00FB5175">
              <w:rPr>
                <w:rFonts w:ascii="Arial Narrow" w:hAnsi="Arial Narrow" w:cs="Arial"/>
                <w:bCs/>
                <w:color w:val="181818"/>
                <w:lang w:val="ro-RO"/>
              </w:rPr>
              <w:t>Transfection with CD29 Specific siRNA in Mouse Models</w:t>
            </w:r>
          </w:p>
        </w:tc>
        <w:tc>
          <w:tcPr>
            <w:tcW w:w="2700" w:type="dxa"/>
            <w:tcBorders>
              <w:top w:val="single" w:sz="4" w:space="0" w:color="auto"/>
              <w:left w:val="single" w:sz="4" w:space="0" w:color="auto"/>
              <w:bottom w:val="single" w:sz="4" w:space="0" w:color="auto"/>
              <w:right w:val="single" w:sz="4" w:space="0" w:color="auto"/>
            </w:tcBorders>
          </w:tcPr>
          <w:p w14:paraId="1D480EA7" w14:textId="77777777" w:rsidR="00914F24" w:rsidRDefault="00914F24" w:rsidP="000571DA">
            <w:pPr>
              <w:spacing w:after="0" w:line="240" w:lineRule="auto"/>
              <w:jc w:val="both"/>
              <w:rPr>
                <w:rFonts w:ascii="Arial Narrow" w:hAnsi="Arial Narrow" w:cs="Arial"/>
                <w:bCs/>
                <w:color w:val="181818"/>
                <w:lang w:val="ro-RO"/>
              </w:rPr>
            </w:pPr>
            <w:r w:rsidRPr="00914F24">
              <w:rPr>
                <w:rFonts w:ascii="Arial Narrow" w:hAnsi="Arial Narrow" w:cs="Arial"/>
                <w:bCs/>
                <w:color w:val="181818"/>
                <w:lang w:val="ro-RO"/>
              </w:rPr>
              <w:t xml:space="preserve">Romanian Biotechnological Letters. </w:t>
            </w:r>
          </w:p>
          <w:p w14:paraId="30D2010D" w14:textId="74D4A843" w:rsidR="00FB5175" w:rsidRPr="00A202A0" w:rsidRDefault="00914F24" w:rsidP="000571DA">
            <w:pPr>
              <w:spacing w:after="0" w:line="240" w:lineRule="auto"/>
              <w:jc w:val="both"/>
              <w:rPr>
                <w:rFonts w:ascii="Arial Narrow" w:hAnsi="Arial Narrow" w:cs="Arial"/>
                <w:bCs/>
                <w:color w:val="181818"/>
                <w:lang w:val="ro-RO"/>
              </w:rPr>
            </w:pPr>
            <w:r w:rsidRPr="00914F24">
              <w:rPr>
                <w:rFonts w:ascii="Arial Narrow" w:hAnsi="Arial Narrow" w:cs="Arial"/>
                <w:bCs/>
                <w:color w:val="181818"/>
                <w:lang w:val="ro-RO"/>
              </w:rPr>
              <w:t>2015 Nov 1;20(6):11057, 10 pagini,</w:t>
            </w:r>
          </w:p>
        </w:tc>
        <w:tc>
          <w:tcPr>
            <w:tcW w:w="1440" w:type="dxa"/>
            <w:tcBorders>
              <w:top w:val="single" w:sz="4" w:space="0" w:color="auto"/>
              <w:left w:val="single" w:sz="4" w:space="0" w:color="auto"/>
              <w:bottom w:val="single" w:sz="4" w:space="0" w:color="auto"/>
              <w:right w:val="single" w:sz="4" w:space="0" w:color="auto"/>
            </w:tcBorders>
          </w:tcPr>
          <w:p w14:paraId="037F0C32" w14:textId="0A49E2D7" w:rsidR="00FB5175" w:rsidRDefault="00914F24" w:rsidP="000571DA">
            <w:pPr>
              <w:spacing w:after="0" w:line="240" w:lineRule="auto"/>
              <w:jc w:val="both"/>
              <w:rPr>
                <w:rFonts w:ascii="Arial Narrow" w:hAnsi="Arial Narrow" w:cs="Arial"/>
                <w:b/>
                <w:color w:val="181818"/>
                <w:lang w:val="ro-RO"/>
              </w:rPr>
            </w:pPr>
            <w:r>
              <w:rPr>
                <w:rFonts w:ascii="Arial Narrow" w:hAnsi="Arial Narrow" w:cs="Arial"/>
                <w:b/>
                <w:color w:val="181818"/>
                <w:lang w:val="ro-RO"/>
              </w:rPr>
              <w:t>0.404</w:t>
            </w:r>
          </w:p>
        </w:tc>
        <w:tc>
          <w:tcPr>
            <w:tcW w:w="3600" w:type="dxa"/>
            <w:tcBorders>
              <w:top w:val="single" w:sz="4" w:space="0" w:color="auto"/>
              <w:left w:val="single" w:sz="4" w:space="0" w:color="auto"/>
              <w:bottom w:val="single" w:sz="4" w:space="0" w:color="auto"/>
              <w:right w:val="single" w:sz="4" w:space="0" w:color="auto"/>
            </w:tcBorders>
          </w:tcPr>
          <w:p w14:paraId="3C037DAE" w14:textId="7839F3B1" w:rsidR="00FB5175" w:rsidRPr="00FB5175" w:rsidRDefault="00914F24" w:rsidP="00914F24">
            <w:pPr>
              <w:spacing w:after="0" w:line="240" w:lineRule="auto"/>
              <w:jc w:val="both"/>
              <w:rPr>
                <w:rFonts w:ascii="Arial Narrow" w:hAnsi="Arial Narrow" w:cs="Arial"/>
                <w:bCs/>
                <w:color w:val="181818"/>
                <w:lang w:val="ro-RO"/>
              </w:rPr>
            </w:pPr>
            <w:r w:rsidRPr="00914F24">
              <w:rPr>
                <w:rFonts w:ascii="Arial Narrow" w:hAnsi="Arial Narrow" w:cs="Arial"/>
                <w:bCs/>
                <w:color w:val="181818"/>
                <w:lang w:val="ro-RO"/>
              </w:rPr>
              <w:t>Department of Functional Sciences, University of Medicine and Pharmacy “Victor Babes”</w:t>
            </w:r>
            <w:r>
              <w:rPr>
                <w:rFonts w:ascii="Arial Narrow" w:hAnsi="Arial Narrow" w:cs="Arial"/>
                <w:bCs/>
                <w:color w:val="181818"/>
                <w:lang w:val="ro-RO"/>
              </w:rPr>
              <w:t xml:space="preserve"> </w:t>
            </w:r>
            <w:r w:rsidRPr="00914F24">
              <w:rPr>
                <w:rFonts w:ascii="Arial Narrow" w:hAnsi="Arial Narrow" w:cs="Arial"/>
                <w:bCs/>
                <w:color w:val="181818"/>
                <w:lang w:val="ro-RO"/>
              </w:rPr>
              <w:t>Timisoara, Pta. E. Murgu No.2, RO-300041 Timisoara, Romania</w:t>
            </w:r>
          </w:p>
        </w:tc>
      </w:tr>
      <w:tr w:rsidR="000571DA" w:rsidRPr="00D96F49" w14:paraId="3E8998A2" w14:textId="77777777" w:rsidTr="000571DA">
        <w:trPr>
          <w:trHeight w:val="373"/>
        </w:trPr>
        <w:tc>
          <w:tcPr>
            <w:tcW w:w="490" w:type="dxa"/>
            <w:tcBorders>
              <w:top w:val="single" w:sz="4" w:space="0" w:color="auto"/>
              <w:left w:val="single" w:sz="4" w:space="0" w:color="auto"/>
              <w:bottom w:val="single" w:sz="4" w:space="0" w:color="auto"/>
              <w:right w:val="single" w:sz="4" w:space="0" w:color="auto"/>
            </w:tcBorders>
          </w:tcPr>
          <w:p w14:paraId="31FDCB15" w14:textId="350CDAE9" w:rsidR="000571DA" w:rsidRDefault="00FB5175" w:rsidP="000571DA">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6</w:t>
            </w:r>
            <w:r w:rsidR="000571DA">
              <w:rPr>
                <w:rFonts w:ascii="Arial Narrow" w:hAnsi="Arial Narrow" w:cs="Arial"/>
                <w:b/>
                <w:color w:val="181818"/>
                <w:sz w:val="20"/>
                <w:szCs w:val="20"/>
                <w:lang w:val="ro-RO"/>
              </w:rPr>
              <w:t>*.</w:t>
            </w:r>
          </w:p>
        </w:tc>
        <w:tc>
          <w:tcPr>
            <w:tcW w:w="2164" w:type="dxa"/>
            <w:tcBorders>
              <w:top w:val="single" w:sz="4" w:space="0" w:color="auto"/>
              <w:left w:val="single" w:sz="4" w:space="0" w:color="auto"/>
              <w:bottom w:val="single" w:sz="4" w:space="0" w:color="auto"/>
              <w:right w:val="single" w:sz="4" w:space="0" w:color="auto"/>
            </w:tcBorders>
          </w:tcPr>
          <w:p w14:paraId="7064B76C" w14:textId="391530BC" w:rsidR="000571DA" w:rsidRPr="000571DA" w:rsidRDefault="00A202A0" w:rsidP="00A202A0">
            <w:pPr>
              <w:spacing w:after="0" w:line="240" w:lineRule="auto"/>
              <w:jc w:val="both"/>
              <w:rPr>
                <w:rFonts w:ascii="Arial Narrow" w:hAnsi="Arial Narrow" w:cs="Arial"/>
                <w:bCs/>
                <w:color w:val="181818"/>
                <w:sz w:val="20"/>
                <w:szCs w:val="20"/>
                <w:lang w:val="ro-RO"/>
              </w:rPr>
            </w:pPr>
            <w:r w:rsidRPr="00A202A0">
              <w:rPr>
                <w:rFonts w:ascii="Arial Narrow" w:hAnsi="Arial Narrow" w:cs="Arial"/>
                <w:bCs/>
                <w:color w:val="181818"/>
                <w:sz w:val="20"/>
                <w:szCs w:val="20"/>
                <w:lang w:val="ro-RO"/>
              </w:rPr>
              <w:t xml:space="preserve">Romulus Fabian Tatu, Dan-Nelu Anuşca, Sabine Ştefania Groza, </w:t>
            </w:r>
            <w:r w:rsidRPr="00A202A0">
              <w:rPr>
                <w:rFonts w:ascii="Arial Narrow" w:hAnsi="Arial Narrow" w:cs="Arial"/>
                <w:b/>
                <w:color w:val="181818"/>
                <w:sz w:val="20"/>
                <w:szCs w:val="20"/>
                <w:lang w:val="ro-RO"/>
              </w:rPr>
              <w:t>Laura Marusciac</w:t>
            </w:r>
            <w:r w:rsidRPr="00A202A0">
              <w:rPr>
                <w:rFonts w:ascii="Arial Narrow" w:hAnsi="Arial Narrow" w:cs="Arial"/>
                <w:bCs/>
                <w:color w:val="181818"/>
                <w:sz w:val="20"/>
                <w:szCs w:val="20"/>
                <w:lang w:val="ro-RO"/>
              </w:rPr>
              <w:t>,</w:t>
            </w:r>
            <w:r>
              <w:rPr>
                <w:rFonts w:ascii="Arial Narrow" w:hAnsi="Arial Narrow" w:cs="Arial"/>
                <w:bCs/>
                <w:color w:val="181818"/>
                <w:sz w:val="20"/>
                <w:szCs w:val="20"/>
                <w:lang w:val="ro-RO"/>
              </w:rPr>
              <w:t xml:space="preserve"> </w:t>
            </w:r>
            <w:r w:rsidRPr="00A202A0">
              <w:rPr>
                <w:rFonts w:ascii="Arial Narrow" w:hAnsi="Arial Narrow" w:cs="Arial"/>
                <w:bCs/>
                <w:color w:val="181818"/>
                <w:sz w:val="20"/>
                <w:szCs w:val="20"/>
                <w:lang w:val="ro-RO"/>
              </w:rPr>
              <w:t>Florina Maria Bojin, Carmen Tatu, Mihai Hurmuz, Virgil Păunescu</w:t>
            </w:r>
          </w:p>
        </w:tc>
        <w:tc>
          <w:tcPr>
            <w:tcW w:w="4320" w:type="dxa"/>
            <w:tcBorders>
              <w:top w:val="single" w:sz="4" w:space="0" w:color="auto"/>
              <w:left w:val="single" w:sz="4" w:space="0" w:color="auto"/>
              <w:bottom w:val="single" w:sz="4" w:space="0" w:color="auto"/>
              <w:right w:val="single" w:sz="4" w:space="0" w:color="auto"/>
            </w:tcBorders>
          </w:tcPr>
          <w:p w14:paraId="62DD9F6C" w14:textId="291EDBEB" w:rsidR="000571DA" w:rsidRPr="000571DA" w:rsidRDefault="00A202A0" w:rsidP="00A202A0">
            <w:pPr>
              <w:spacing w:after="0" w:line="240" w:lineRule="auto"/>
              <w:jc w:val="both"/>
              <w:rPr>
                <w:rFonts w:ascii="Arial Narrow" w:hAnsi="Arial Narrow" w:cs="Arial"/>
                <w:bCs/>
                <w:color w:val="181818"/>
                <w:lang w:val="ro-RO"/>
              </w:rPr>
            </w:pPr>
            <w:r w:rsidRPr="00A202A0">
              <w:rPr>
                <w:rFonts w:ascii="Arial Narrow" w:hAnsi="Arial Narrow" w:cs="Arial"/>
                <w:bCs/>
                <w:color w:val="181818"/>
                <w:lang w:val="ro-RO"/>
              </w:rPr>
              <w:t>Morphological and functional characterization of femoral</w:t>
            </w:r>
            <w:r>
              <w:rPr>
                <w:rFonts w:ascii="Arial Narrow" w:hAnsi="Arial Narrow" w:cs="Arial"/>
                <w:bCs/>
                <w:color w:val="181818"/>
                <w:lang w:val="ro-RO"/>
              </w:rPr>
              <w:t xml:space="preserve"> </w:t>
            </w:r>
            <w:r w:rsidRPr="00A202A0">
              <w:rPr>
                <w:rFonts w:ascii="Arial Narrow" w:hAnsi="Arial Narrow" w:cs="Arial"/>
                <w:bCs/>
                <w:color w:val="181818"/>
                <w:lang w:val="ro-RO"/>
              </w:rPr>
              <w:t>head drilling-derived mesenchymal stem cells</w:t>
            </w:r>
          </w:p>
        </w:tc>
        <w:tc>
          <w:tcPr>
            <w:tcW w:w="2700" w:type="dxa"/>
            <w:tcBorders>
              <w:top w:val="single" w:sz="4" w:space="0" w:color="auto"/>
              <w:left w:val="single" w:sz="4" w:space="0" w:color="auto"/>
              <w:bottom w:val="single" w:sz="4" w:space="0" w:color="auto"/>
              <w:right w:val="single" w:sz="4" w:space="0" w:color="auto"/>
            </w:tcBorders>
          </w:tcPr>
          <w:p w14:paraId="7342C0F8" w14:textId="77777777" w:rsidR="00FB5175" w:rsidRDefault="00A202A0" w:rsidP="000571DA">
            <w:pPr>
              <w:spacing w:after="0" w:line="240" w:lineRule="auto"/>
              <w:jc w:val="both"/>
              <w:rPr>
                <w:rFonts w:ascii="Arial Narrow" w:hAnsi="Arial Narrow" w:cs="Arial"/>
                <w:bCs/>
                <w:color w:val="181818"/>
                <w:lang w:val="ro-RO"/>
              </w:rPr>
            </w:pPr>
            <w:r w:rsidRPr="00A202A0">
              <w:rPr>
                <w:rFonts w:ascii="Arial Narrow" w:hAnsi="Arial Narrow" w:cs="Arial"/>
                <w:bCs/>
                <w:color w:val="181818"/>
                <w:lang w:val="ro-RO"/>
              </w:rPr>
              <w:t>Romanian journal of morphology and embryology= Revue roumaine de morphologie et embryologie</w:t>
            </w:r>
          </w:p>
          <w:p w14:paraId="6B39CF5E" w14:textId="1AD833AA" w:rsidR="000571DA" w:rsidRPr="000571DA" w:rsidRDefault="00A202A0" w:rsidP="000571DA">
            <w:pPr>
              <w:spacing w:after="0" w:line="240" w:lineRule="auto"/>
              <w:jc w:val="both"/>
              <w:rPr>
                <w:rFonts w:ascii="Arial Narrow" w:hAnsi="Arial Narrow" w:cs="Arial"/>
                <w:bCs/>
                <w:color w:val="181818"/>
                <w:lang w:val="ro-RO"/>
              </w:rPr>
            </w:pPr>
            <w:r w:rsidRPr="00A202A0">
              <w:rPr>
                <w:rFonts w:ascii="Arial Narrow" w:hAnsi="Arial Narrow" w:cs="Arial"/>
                <w:bCs/>
                <w:color w:val="181818"/>
                <w:lang w:val="ro-RO"/>
              </w:rPr>
              <w:t>2014 Jan 1;55(4):1415-22</w:t>
            </w:r>
            <w:r>
              <w:rPr>
                <w:rFonts w:ascii="Arial Narrow" w:hAnsi="Arial Narrow" w:cs="Arial"/>
                <w:bCs/>
                <w:color w:val="181818"/>
                <w:lang w:val="ro-RO"/>
              </w:rPr>
              <w:t>, 8 pagini</w:t>
            </w:r>
          </w:p>
        </w:tc>
        <w:tc>
          <w:tcPr>
            <w:tcW w:w="1440" w:type="dxa"/>
            <w:tcBorders>
              <w:top w:val="single" w:sz="4" w:space="0" w:color="auto"/>
              <w:left w:val="single" w:sz="4" w:space="0" w:color="auto"/>
              <w:bottom w:val="single" w:sz="4" w:space="0" w:color="auto"/>
              <w:right w:val="single" w:sz="4" w:space="0" w:color="auto"/>
            </w:tcBorders>
          </w:tcPr>
          <w:p w14:paraId="23D540E3" w14:textId="643AEE78" w:rsidR="000571DA" w:rsidRDefault="00A202A0" w:rsidP="000571DA">
            <w:pPr>
              <w:spacing w:after="0" w:line="240" w:lineRule="auto"/>
              <w:jc w:val="both"/>
              <w:rPr>
                <w:rFonts w:ascii="Arial Narrow" w:hAnsi="Arial Narrow" w:cs="Arial"/>
                <w:b/>
                <w:color w:val="181818"/>
                <w:lang w:val="ro-RO"/>
              </w:rPr>
            </w:pPr>
            <w:r>
              <w:rPr>
                <w:rFonts w:ascii="Arial Narrow" w:hAnsi="Arial Narrow" w:cs="Arial"/>
                <w:b/>
                <w:color w:val="181818"/>
                <w:lang w:val="ro-RO"/>
              </w:rPr>
              <w:t>0.723</w:t>
            </w:r>
          </w:p>
        </w:tc>
        <w:tc>
          <w:tcPr>
            <w:tcW w:w="3600" w:type="dxa"/>
            <w:tcBorders>
              <w:top w:val="single" w:sz="4" w:space="0" w:color="auto"/>
              <w:left w:val="single" w:sz="4" w:space="0" w:color="auto"/>
              <w:bottom w:val="single" w:sz="4" w:space="0" w:color="auto"/>
              <w:right w:val="single" w:sz="4" w:space="0" w:color="auto"/>
            </w:tcBorders>
          </w:tcPr>
          <w:p w14:paraId="47270221" w14:textId="21F79B23" w:rsidR="000571DA" w:rsidRPr="000571DA" w:rsidRDefault="00A202A0" w:rsidP="000571DA">
            <w:pPr>
              <w:spacing w:after="0" w:line="240" w:lineRule="auto"/>
              <w:jc w:val="both"/>
              <w:rPr>
                <w:rFonts w:ascii="Arial Narrow" w:hAnsi="Arial Narrow" w:cs="Arial"/>
                <w:bCs/>
                <w:color w:val="181818"/>
                <w:lang w:val="ro-RO"/>
              </w:rPr>
            </w:pPr>
            <w:r w:rsidRPr="00A202A0">
              <w:rPr>
                <w:rFonts w:ascii="Arial Narrow" w:hAnsi="Arial Narrow" w:cs="Arial"/>
                <w:bCs/>
                <w:color w:val="181818"/>
                <w:lang w:val="ro-RO"/>
              </w:rPr>
              <w:t>Department of Functional Sciences, “Victor Babeş” University of Medicine and Pharmacy, Timisoara, Romania</w:t>
            </w:r>
          </w:p>
        </w:tc>
      </w:tr>
    </w:tbl>
    <w:p w14:paraId="2479CA17" w14:textId="77777777" w:rsidR="005A6D24" w:rsidRDefault="005A6D24" w:rsidP="005A6D24">
      <w:pPr>
        <w:spacing w:after="0" w:line="240" w:lineRule="auto"/>
        <w:jc w:val="both"/>
        <w:rPr>
          <w:rFonts w:ascii="Arial" w:hAnsi="Arial" w:cs="Arial"/>
          <w:b/>
          <w:color w:val="0000FF"/>
          <w:sz w:val="24"/>
          <w:szCs w:val="24"/>
          <w:lang w:val="ro-RO"/>
        </w:rPr>
      </w:pPr>
    </w:p>
    <w:p w14:paraId="6F4A8F79"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w:t>
      </w:r>
      <w:r w:rsidR="00D30E34">
        <w:rPr>
          <w:rFonts w:ascii="Arial" w:hAnsi="Arial" w:cs="Arial"/>
          <w:b/>
          <w:i/>
          <w:color w:val="FF0000"/>
          <w:sz w:val="24"/>
          <w:szCs w:val="24"/>
          <w:lang w:val="ro-RO"/>
        </w:rPr>
        <w:t xml:space="preserve">Se vor înscrie în tabel MINIM </w:t>
      </w:r>
      <w:r w:rsidR="00747932">
        <w:rPr>
          <w:rFonts w:ascii="Arial" w:hAnsi="Arial" w:cs="Arial"/>
          <w:b/>
          <w:i/>
          <w:color w:val="FF0000"/>
          <w:sz w:val="24"/>
          <w:szCs w:val="24"/>
          <w:lang w:val="ro-RO"/>
        </w:rPr>
        <w:t xml:space="preserve">DOUĂ ARTICOLE </w:t>
      </w:r>
      <w:r>
        <w:rPr>
          <w:rFonts w:ascii="Arial" w:hAnsi="Arial" w:cs="Arial"/>
          <w:b/>
          <w:i/>
          <w:color w:val="FF0000"/>
          <w:sz w:val="24"/>
          <w:szCs w:val="24"/>
          <w:lang w:val="ro-RO"/>
        </w:rPr>
        <w:t xml:space="preserve">prim autor şi </w:t>
      </w:r>
      <w:r w:rsidR="005C0193">
        <w:rPr>
          <w:rFonts w:ascii="Arial" w:hAnsi="Arial" w:cs="Arial"/>
          <w:b/>
          <w:i/>
          <w:color w:val="FF0000"/>
          <w:sz w:val="24"/>
          <w:szCs w:val="24"/>
          <w:lang w:val="ro-RO"/>
        </w:rPr>
        <w:t>UNUL</w:t>
      </w:r>
      <w:r>
        <w:rPr>
          <w:rFonts w:ascii="Arial" w:hAnsi="Arial" w:cs="Arial"/>
          <w:b/>
          <w:i/>
          <w:color w:val="FF0000"/>
          <w:sz w:val="24"/>
          <w:szCs w:val="24"/>
          <w:lang w:val="ro-RO"/>
        </w:rPr>
        <w:t xml:space="preserve"> coautor</w:t>
      </w:r>
      <w:r w:rsidR="00747932">
        <w:rPr>
          <w:rFonts w:ascii="Arial" w:hAnsi="Arial" w:cs="Arial"/>
          <w:b/>
          <w:i/>
          <w:color w:val="FF0000"/>
          <w:sz w:val="24"/>
          <w:szCs w:val="24"/>
          <w:lang w:val="ro-RO"/>
        </w:rPr>
        <w:t>/autor principal</w:t>
      </w:r>
      <w:r>
        <w:rPr>
          <w:rFonts w:ascii="Arial" w:hAnsi="Arial" w:cs="Arial"/>
          <w:b/>
          <w:i/>
          <w:color w:val="FF0000"/>
          <w:sz w:val="24"/>
          <w:szCs w:val="24"/>
          <w:lang w:val="ro-RO"/>
        </w:rPr>
        <w:t xml:space="preserve"> </w:t>
      </w:r>
      <w:r w:rsidRPr="00D1663B">
        <w:rPr>
          <w:rFonts w:ascii="Arial" w:hAnsi="Arial" w:cs="Arial"/>
          <w:b/>
          <w:i/>
          <w:color w:val="FF0000"/>
          <w:sz w:val="24"/>
          <w:szCs w:val="24"/>
          <w:lang w:val="ro-RO"/>
        </w:rPr>
        <w:t xml:space="preserve">din categoria </w:t>
      </w:r>
      <w:r>
        <w:rPr>
          <w:rFonts w:ascii="Arial" w:hAnsi="Arial" w:cs="Arial"/>
          <w:b/>
          <w:i/>
          <w:color w:val="FF0000"/>
          <w:sz w:val="24"/>
          <w:szCs w:val="24"/>
          <w:lang w:val="ro-RO"/>
        </w:rPr>
        <w:t>ISI</w:t>
      </w:r>
      <w:r w:rsidR="00747932">
        <w:rPr>
          <w:rFonts w:ascii="Arial" w:hAnsi="Arial" w:cs="Arial"/>
          <w:b/>
          <w:i/>
          <w:color w:val="FF0000"/>
          <w:sz w:val="24"/>
          <w:szCs w:val="24"/>
          <w:lang w:val="ro-RO"/>
        </w:rPr>
        <w:t xml:space="preserve"> solicitată (sau categorie superioară)</w:t>
      </w:r>
      <w:r w:rsidRPr="00D1663B">
        <w:rPr>
          <w:rFonts w:ascii="Arial" w:hAnsi="Arial" w:cs="Arial"/>
          <w:b/>
          <w:i/>
          <w:color w:val="FF0000"/>
          <w:sz w:val="24"/>
          <w:szCs w:val="24"/>
          <w:lang w:val="ro-RO"/>
        </w:rPr>
        <w:t>.</w:t>
      </w:r>
    </w:p>
    <w:p w14:paraId="1A6EFADD"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1B6CB7">
        <w:rPr>
          <w:rFonts w:ascii="Arial" w:hAnsi="Arial" w:cs="Arial"/>
          <w:b/>
          <w:i/>
          <w:color w:val="FF0000"/>
          <w:sz w:val="24"/>
          <w:szCs w:val="24"/>
          <w:lang w:val="ro-RO"/>
        </w:rPr>
        <w:t>rmă electronică se va trece DOI.</w:t>
      </w:r>
    </w:p>
    <w:p w14:paraId="2E9AA4F6" w14:textId="77777777" w:rsidR="005A6D24" w:rsidRPr="00D1663B" w:rsidRDefault="00EB3C05"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Se ia în considerare </w:t>
      </w:r>
      <w:r w:rsidR="005A6D24">
        <w:rPr>
          <w:rFonts w:ascii="Arial" w:hAnsi="Arial" w:cs="Arial"/>
          <w:b/>
          <w:i/>
          <w:color w:val="FF0000"/>
          <w:sz w:val="24"/>
          <w:szCs w:val="24"/>
          <w:lang w:val="ro-RO"/>
        </w:rPr>
        <w:t>F</w:t>
      </w:r>
      <w:r>
        <w:rPr>
          <w:rFonts w:ascii="Arial" w:hAnsi="Arial" w:cs="Arial"/>
          <w:b/>
          <w:i/>
          <w:color w:val="FF0000"/>
          <w:sz w:val="24"/>
          <w:szCs w:val="24"/>
          <w:lang w:val="ro-RO"/>
        </w:rPr>
        <w:t>I</w:t>
      </w:r>
      <w:r w:rsidR="005A6D24">
        <w:rPr>
          <w:rFonts w:ascii="Arial" w:hAnsi="Arial" w:cs="Arial"/>
          <w:b/>
          <w:i/>
          <w:color w:val="FF0000"/>
          <w:sz w:val="24"/>
          <w:szCs w:val="24"/>
          <w:lang w:val="ro-RO"/>
        </w:rPr>
        <w:t xml:space="preserve"> al anului în care a fo</w:t>
      </w:r>
      <w:r w:rsidR="00B70947">
        <w:rPr>
          <w:rFonts w:ascii="Arial" w:hAnsi="Arial" w:cs="Arial"/>
          <w:b/>
          <w:i/>
          <w:color w:val="FF0000"/>
          <w:sz w:val="24"/>
          <w:szCs w:val="24"/>
          <w:lang w:val="ro-RO"/>
        </w:rPr>
        <w:t>st</w:t>
      </w:r>
      <w:r w:rsidR="005A6D24">
        <w:rPr>
          <w:rFonts w:ascii="Arial" w:hAnsi="Arial" w:cs="Arial"/>
          <w:b/>
          <w:i/>
          <w:color w:val="FF0000"/>
          <w:sz w:val="24"/>
          <w:szCs w:val="24"/>
          <w:lang w:val="ro-RO"/>
        </w:rPr>
        <w:t xml:space="preserve"> publicat articolul. </w:t>
      </w:r>
    </w:p>
    <w:p w14:paraId="7DB73F70" w14:textId="7FEA20F8" w:rsidR="005A6D24"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D30E34">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53FFCC05" w14:textId="77777777" w:rsidR="008F2432" w:rsidRPr="00D96F49" w:rsidRDefault="008F2432" w:rsidP="005A6D24">
      <w:pPr>
        <w:jc w:val="both"/>
        <w:rPr>
          <w:rFonts w:ascii="Arial" w:hAnsi="Arial" w:cs="Arial"/>
          <w:b/>
          <w:i/>
          <w:color w:val="FF0000"/>
          <w:sz w:val="24"/>
          <w:lang w:val="ro-RO"/>
        </w:rPr>
      </w:pPr>
    </w:p>
    <w:p w14:paraId="2E27F91A" w14:textId="77777777" w:rsidR="005A6D24" w:rsidRDefault="005A6D24" w:rsidP="005A6D24">
      <w:pPr>
        <w:spacing w:after="0"/>
        <w:rPr>
          <w:rFonts w:ascii="Arial Narrow" w:hAnsi="Arial Narrow"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53"/>
      </w:tblGrid>
      <w:tr w:rsidR="00FB62A2" w:rsidRPr="00F341F9" w14:paraId="6F497988" w14:textId="77777777" w:rsidTr="00D54BAD">
        <w:trPr>
          <w:trHeight w:val="273"/>
        </w:trPr>
        <w:tc>
          <w:tcPr>
            <w:tcW w:w="7453" w:type="dxa"/>
            <w:tcBorders>
              <w:top w:val="nil"/>
              <w:left w:val="nil"/>
              <w:bottom w:val="nil"/>
              <w:right w:val="nil"/>
            </w:tcBorders>
          </w:tcPr>
          <w:p w14:paraId="4E8C168A"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E95E887" w14:textId="77777777" w:rsidTr="00D54BAD">
        <w:trPr>
          <w:trHeight w:val="547"/>
        </w:trPr>
        <w:tc>
          <w:tcPr>
            <w:tcW w:w="7453" w:type="dxa"/>
            <w:tcBorders>
              <w:top w:val="nil"/>
              <w:left w:val="nil"/>
              <w:bottom w:val="nil"/>
              <w:right w:val="nil"/>
            </w:tcBorders>
          </w:tcPr>
          <w:p w14:paraId="70C84898" w14:textId="0AA05091"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NUME</w:t>
            </w:r>
            <w:r w:rsidR="00D54BAD">
              <w:rPr>
                <w:rFonts w:ascii="Arial" w:hAnsi="Arial" w:cs="Arial"/>
                <w:color w:val="FF0000"/>
                <w:sz w:val="24"/>
                <w:szCs w:val="24"/>
                <w:lang w:val="ro-RO"/>
              </w:rPr>
              <w:t>:</w:t>
            </w:r>
            <w:r w:rsidRPr="00F341F9">
              <w:rPr>
                <w:rFonts w:ascii="Arial" w:hAnsi="Arial" w:cs="Arial"/>
                <w:color w:val="FF0000"/>
                <w:sz w:val="24"/>
                <w:szCs w:val="24"/>
                <w:lang w:val="ro-RO"/>
              </w:rPr>
              <w:t xml:space="preserve">  </w:t>
            </w:r>
            <w:r w:rsidR="008B5AF5">
              <w:rPr>
                <w:rFonts w:ascii="Arial" w:hAnsi="Arial" w:cs="Arial"/>
                <w:color w:val="FF0000"/>
                <w:sz w:val="24"/>
                <w:szCs w:val="24"/>
                <w:lang w:val="ro-RO"/>
              </w:rPr>
              <w:t>HAIDAR</w:t>
            </w:r>
            <w:r w:rsidRPr="00F341F9">
              <w:rPr>
                <w:rFonts w:ascii="Arial" w:hAnsi="Arial" w:cs="Arial"/>
                <w:color w:val="FF0000"/>
                <w:sz w:val="24"/>
                <w:szCs w:val="24"/>
                <w:lang w:val="ro-RO"/>
              </w:rPr>
              <w:t xml:space="preserve">                                        PRENUME</w:t>
            </w:r>
            <w:r w:rsidR="00D54BAD">
              <w:rPr>
                <w:rFonts w:ascii="Arial" w:hAnsi="Arial" w:cs="Arial"/>
                <w:color w:val="FF0000"/>
                <w:sz w:val="24"/>
                <w:szCs w:val="24"/>
                <w:lang w:val="ro-RO"/>
              </w:rPr>
              <w:t>: LAURA</w:t>
            </w:r>
            <w:r w:rsidRPr="00F341F9">
              <w:rPr>
                <w:rFonts w:ascii="Arial" w:hAnsi="Arial" w:cs="Arial"/>
                <w:color w:val="FF0000"/>
                <w:sz w:val="24"/>
                <w:szCs w:val="24"/>
                <w:lang w:val="ro-RO"/>
              </w:rPr>
              <w:t xml:space="preserve"> </w:t>
            </w:r>
          </w:p>
        </w:tc>
      </w:tr>
      <w:tr w:rsidR="00FB62A2" w:rsidRPr="00F341F9" w14:paraId="2704DFF3" w14:textId="77777777" w:rsidTr="00D54BAD">
        <w:trPr>
          <w:trHeight w:val="547"/>
        </w:trPr>
        <w:tc>
          <w:tcPr>
            <w:tcW w:w="7453" w:type="dxa"/>
            <w:tcBorders>
              <w:top w:val="nil"/>
              <w:left w:val="nil"/>
              <w:bottom w:val="nil"/>
              <w:right w:val="nil"/>
            </w:tcBorders>
          </w:tcPr>
          <w:p w14:paraId="68065FE1" w14:textId="77777777" w:rsidR="00FB62A2" w:rsidRPr="00F341F9" w:rsidRDefault="00FB62A2" w:rsidP="001D1164">
            <w:pPr>
              <w:spacing w:after="0" w:line="240" w:lineRule="auto"/>
              <w:rPr>
                <w:rFonts w:ascii="Arial" w:hAnsi="Arial" w:cs="Arial"/>
                <w:color w:val="FF0000"/>
                <w:sz w:val="24"/>
                <w:szCs w:val="24"/>
                <w:lang w:val="ro-RO"/>
              </w:rPr>
            </w:pPr>
          </w:p>
          <w:p w14:paraId="57991699"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14:paraId="6346B7F7" w14:textId="77777777" w:rsidTr="00D54BAD">
        <w:trPr>
          <w:trHeight w:val="273"/>
        </w:trPr>
        <w:tc>
          <w:tcPr>
            <w:tcW w:w="7453" w:type="dxa"/>
            <w:tcBorders>
              <w:top w:val="nil"/>
              <w:left w:val="nil"/>
              <w:bottom w:val="nil"/>
              <w:right w:val="nil"/>
            </w:tcBorders>
          </w:tcPr>
          <w:p w14:paraId="01102421" w14:textId="77777777" w:rsidR="00FB62A2" w:rsidRPr="00F341F9" w:rsidRDefault="00FB62A2" w:rsidP="001D1164">
            <w:pPr>
              <w:spacing w:after="0" w:line="240" w:lineRule="auto"/>
              <w:rPr>
                <w:rFonts w:ascii="Arial" w:hAnsi="Arial" w:cs="Arial"/>
                <w:color w:val="FF0000"/>
                <w:sz w:val="24"/>
                <w:szCs w:val="24"/>
                <w:lang w:val="ro-RO"/>
              </w:rPr>
            </w:pPr>
          </w:p>
        </w:tc>
      </w:tr>
      <w:tr w:rsidR="00FB62A2" w:rsidRPr="00AB721C" w14:paraId="1491CBF6" w14:textId="77777777" w:rsidTr="00D54BAD">
        <w:trPr>
          <w:trHeight w:val="547"/>
        </w:trPr>
        <w:tc>
          <w:tcPr>
            <w:tcW w:w="7453" w:type="dxa"/>
            <w:tcBorders>
              <w:top w:val="nil"/>
              <w:left w:val="nil"/>
              <w:bottom w:val="nil"/>
              <w:right w:val="nil"/>
            </w:tcBorders>
          </w:tcPr>
          <w:p w14:paraId="2B0C5E7E"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7950FBF" w14:textId="77777777" w:rsidTr="00D54BAD">
        <w:trPr>
          <w:trHeight w:val="547"/>
        </w:trPr>
        <w:tc>
          <w:tcPr>
            <w:tcW w:w="7453" w:type="dxa"/>
            <w:tcBorders>
              <w:top w:val="nil"/>
              <w:left w:val="nil"/>
              <w:bottom w:val="nil"/>
              <w:right w:val="nil"/>
            </w:tcBorders>
          </w:tcPr>
          <w:p w14:paraId="384A5B15"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5BC0893C" w14:textId="77777777" w:rsidTr="00D54BAD">
        <w:trPr>
          <w:trHeight w:val="547"/>
        </w:trPr>
        <w:tc>
          <w:tcPr>
            <w:tcW w:w="7453" w:type="dxa"/>
            <w:tcBorders>
              <w:top w:val="nil"/>
              <w:left w:val="nil"/>
              <w:bottom w:val="nil"/>
              <w:right w:val="nil"/>
            </w:tcBorders>
          </w:tcPr>
          <w:p w14:paraId="4C89C111"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585B3F1" w14:textId="77777777" w:rsidTr="00D54BAD">
        <w:trPr>
          <w:trHeight w:val="273"/>
        </w:trPr>
        <w:tc>
          <w:tcPr>
            <w:tcW w:w="7453" w:type="dxa"/>
            <w:tcBorders>
              <w:top w:val="nil"/>
              <w:left w:val="nil"/>
              <w:bottom w:val="nil"/>
              <w:right w:val="nil"/>
            </w:tcBorders>
          </w:tcPr>
          <w:p w14:paraId="045D9765"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65DBB497" w14:textId="77777777" w:rsidTr="00D54BAD">
        <w:trPr>
          <w:trHeight w:val="273"/>
        </w:trPr>
        <w:tc>
          <w:tcPr>
            <w:tcW w:w="7453" w:type="dxa"/>
            <w:tcBorders>
              <w:top w:val="nil"/>
              <w:left w:val="nil"/>
              <w:bottom w:val="nil"/>
              <w:right w:val="nil"/>
            </w:tcBorders>
          </w:tcPr>
          <w:p w14:paraId="4554EB82"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34E16075" w14:textId="77777777" w:rsidTr="00D54BAD">
        <w:trPr>
          <w:trHeight w:val="273"/>
        </w:trPr>
        <w:tc>
          <w:tcPr>
            <w:tcW w:w="7453" w:type="dxa"/>
            <w:tcBorders>
              <w:top w:val="nil"/>
              <w:left w:val="nil"/>
              <w:bottom w:val="nil"/>
              <w:right w:val="nil"/>
            </w:tcBorders>
          </w:tcPr>
          <w:p w14:paraId="38ABE0F1" w14:textId="77777777" w:rsidR="00FB62A2" w:rsidRPr="00AB721C" w:rsidRDefault="00FB62A2" w:rsidP="001D1164">
            <w:pPr>
              <w:spacing w:after="0" w:line="240" w:lineRule="auto"/>
              <w:rPr>
                <w:rFonts w:ascii="Arial" w:hAnsi="Arial" w:cs="Arial"/>
                <w:sz w:val="24"/>
                <w:szCs w:val="24"/>
                <w:lang w:val="ro-RO"/>
              </w:rPr>
            </w:pPr>
          </w:p>
        </w:tc>
      </w:tr>
    </w:tbl>
    <w:p w14:paraId="453E395A" w14:textId="77777777" w:rsidR="00FB62A2" w:rsidRDefault="00FB62A2" w:rsidP="005A6D24">
      <w:pPr>
        <w:spacing w:after="0"/>
        <w:rPr>
          <w:rFonts w:ascii="Arial Narrow" w:hAnsi="Arial Narrow" w:cs="Arial"/>
          <w:b/>
          <w:color w:val="0000FF"/>
          <w:sz w:val="28"/>
          <w:szCs w:val="28"/>
          <w:lang w:val="ro-RO"/>
        </w:rPr>
      </w:pPr>
    </w:p>
    <w:p w14:paraId="3AD6306C" w14:textId="77777777" w:rsidR="00D54BAD" w:rsidRDefault="00D54BAD" w:rsidP="005A6D24">
      <w:pPr>
        <w:spacing w:after="0" w:line="240" w:lineRule="auto"/>
        <w:jc w:val="center"/>
        <w:rPr>
          <w:rFonts w:ascii="Arial" w:hAnsi="Arial" w:cs="Arial"/>
          <w:b/>
          <w:color w:val="0000FF"/>
          <w:sz w:val="28"/>
          <w:szCs w:val="28"/>
          <w:lang w:val="ro-RO"/>
        </w:rPr>
      </w:pPr>
    </w:p>
    <w:p w14:paraId="7F2B0B28" w14:textId="1BFAB1CA"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lastRenderedPageBreak/>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____________________________________</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36D7B36D" w:rsidR="00793CBC" w:rsidRPr="00DB6995" w:rsidRDefault="00E43827" w:rsidP="00DB6995">
            <w:pPr>
              <w:spacing w:after="0"/>
              <w:rPr>
                <w:rFonts w:ascii="Times New Roman" w:hAnsi="Times New Roman"/>
                <w:b/>
                <w:color w:val="181818"/>
                <w:sz w:val="20"/>
                <w:szCs w:val="24"/>
                <w:lang w:val="ro-RO"/>
              </w:rPr>
            </w:pPr>
            <w:r w:rsidRPr="00DB6995">
              <w:rPr>
                <w:rFonts w:ascii="Times New Roman" w:hAnsi="Times New Roman"/>
                <w:b/>
                <w:color w:val="181818"/>
                <w:sz w:val="28"/>
                <w:szCs w:val="24"/>
                <w:lang w:val="ro-RO"/>
              </w:rPr>
              <w:t xml:space="preserve">Prof. </w:t>
            </w:r>
            <w:r w:rsidR="00793CBC" w:rsidRPr="00DB6995">
              <w:rPr>
                <w:rFonts w:ascii="Times New Roman" w:hAnsi="Times New Roman"/>
                <w:b/>
                <w:color w:val="181818"/>
                <w:sz w:val="28"/>
                <w:szCs w:val="24"/>
                <w:lang w:val="ro-RO"/>
              </w:rPr>
              <w:t xml:space="preserve">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250BFA2C" w:rsidR="00793CBC" w:rsidRPr="00DB6995" w:rsidRDefault="00E43827"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Prof. </w:t>
            </w:r>
            <w:r w:rsidR="00793CBC" w:rsidRPr="00DB6995">
              <w:rPr>
                <w:rFonts w:ascii="Times New Roman" w:hAnsi="Times New Roman"/>
                <w:b/>
                <w:color w:val="181818"/>
                <w:sz w:val="28"/>
                <w:szCs w:val="24"/>
                <w:lang w:val="ro-RO"/>
              </w:rPr>
              <w:t>univ. dr. Ligia Petrica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2C75F6D7" w:rsidR="00793CBC" w:rsidRPr="00DB6995" w:rsidRDefault="00793CBC"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w:t>
            </w:r>
            <w:r w:rsidR="00FB5175" w:rsidRPr="00DB6995">
              <w:rPr>
                <w:rFonts w:ascii="Times New Roman" w:hAnsi="Times New Roman"/>
                <w:b/>
                <w:color w:val="181818"/>
                <w:sz w:val="28"/>
                <w:szCs w:val="24"/>
                <w:lang w:val="ro-RO"/>
              </w:rPr>
              <w:t>U</w:t>
            </w:r>
            <w:r w:rsidRPr="00DB6995">
              <w:rPr>
                <w:rFonts w:ascii="Times New Roman" w:hAnsi="Times New Roman"/>
                <w:b/>
                <w:color w:val="181818"/>
                <w:sz w:val="28"/>
                <w:szCs w:val="24"/>
                <w:lang w:val="ro-RO"/>
              </w:rPr>
              <w:t xml:space="preserve">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DB6995"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316FA9D3" w:rsidR="00793CBC" w:rsidRPr="00DB6995" w:rsidRDefault="00793CBC"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w:t>
      </w:r>
      <w:r w:rsidR="00FB5175" w:rsidRPr="00DB6995">
        <w:rPr>
          <w:rFonts w:ascii="Times New Roman" w:hAnsi="Times New Roman"/>
          <w:b/>
          <w:color w:val="181818"/>
          <w:sz w:val="28"/>
          <w:szCs w:val="24"/>
          <w:lang w:val="ro-RO"/>
        </w:rPr>
        <w:t>U</w:t>
      </w:r>
      <w:r w:rsidRPr="00DB6995">
        <w:rPr>
          <w:rFonts w:ascii="Times New Roman" w:hAnsi="Times New Roman"/>
          <w:b/>
          <w:color w:val="181818"/>
          <w:sz w:val="28"/>
          <w:szCs w:val="24"/>
          <w:lang w:val="ro-RO"/>
        </w:rPr>
        <w:t xml:space="preserve">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060322">
        <w:rPr>
          <w:rFonts w:ascii="Times New Roman" w:hAnsi="Times New Roman"/>
          <w:b/>
          <w:color w:val="181818"/>
          <w:sz w:val="28"/>
        </w:rPr>
        <w:t xml:space="preserve">Edward  Șeclăman  </w:t>
      </w:r>
      <w:r>
        <w:rPr>
          <w:rFonts w:ascii="Times New Roman" w:hAnsi="Times New Roman"/>
          <w:b/>
          <w:color w:val="181818"/>
          <w:sz w:val="28"/>
        </w:rPr>
        <w:tab/>
      </w:r>
      <w:r>
        <w:rPr>
          <w:rFonts w:ascii="Times New Roman" w:hAnsi="Times New Roman"/>
          <w:b/>
          <w:color w:val="181818"/>
          <w:sz w:val="28"/>
        </w:rPr>
        <w:tab/>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E43827">
        <w:rPr>
          <w:rFonts w:ascii="Times New Roman" w:hAnsi="Times New Roman"/>
          <w:b/>
          <w:color w:val="181818"/>
          <w:sz w:val="28"/>
          <w:lang w:val="fr-FR"/>
        </w:rPr>
        <w:t>Emanuela  Lidia Crăciunescu</w:t>
      </w:r>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11"/>
          <w:footerReference w:type="default" r:id="rId12"/>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5E6017A1" w14:textId="77777777" w:rsidR="00A42E0C" w:rsidRDefault="00A42E0C" w:rsidP="00A42E0C">
      <w:pPr>
        <w:spacing w:after="0" w:line="240" w:lineRule="auto"/>
        <w:jc w:val="center"/>
        <w:rPr>
          <w:rFonts w:ascii="Arial" w:hAnsi="Arial" w:cs="Arial"/>
          <w:b/>
          <w:color w:val="0000FF"/>
          <w:sz w:val="28"/>
          <w:szCs w:val="28"/>
          <w:lang w:val="ro-RO"/>
        </w:rPr>
      </w:pPr>
    </w:p>
    <w:p w14:paraId="4392891C"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67A2BE94" w14:textId="77777777" w:rsidR="00A42E0C" w:rsidRPr="00A84A25" w:rsidRDefault="00A42E0C" w:rsidP="00A42E0C">
      <w:pPr>
        <w:spacing w:after="0" w:line="240" w:lineRule="auto"/>
        <w:jc w:val="center"/>
        <w:rPr>
          <w:rFonts w:ascii="Arial" w:hAnsi="Arial" w:cs="Arial"/>
          <w:b/>
          <w:color w:val="0000FF"/>
          <w:sz w:val="28"/>
          <w:szCs w:val="28"/>
          <w:lang w:val="ro-RO"/>
        </w:rPr>
      </w:pPr>
    </w:p>
    <w:p w14:paraId="6976119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718D1E20" w14:textId="77777777" w:rsidR="00A42E0C" w:rsidRPr="00A84A25" w:rsidRDefault="00A42E0C" w:rsidP="00A42E0C">
      <w:pPr>
        <w:spacing w:after="0" w:line="240" w:lineRule="auto"/>
        <w:jc w:val="both"/>
        <w:rPr>
          <w:rFonts w:ascii="Arial" w:hAnsi="Arial" w:cs="Arial"/>
          <w:b/>
          <w:color w:val="0000FF"/>
          <w:sz w:val="28"/>
          <w:szCs w:val="28"/>
          <w:lang w:val="ro-RO"/>
        </w:rPr>
      </w:pPr>
    </w:p>
    <w:p w14:paraId="4DC996C7" w14:textId="77777777" w:rsidR="00A42E0C" w:rsidRDefault="00A42E0C" w:rsidP="00A42E0C">
      <w:pPr>
        <w:spacing w:after="0" w:line="240" w:lineRule="auto"/>
        <w:jc w:val="both"/>
        <w:rPr>
          <w:rFonts w:ascii="Arial" w:hAnsi="Arial" w:cs="Arial"/>
          <w:b/>
          <w:color w:val="0000FF"/>
          <w:sz w:val="28"/>
          <w:szCs w:val="28"/>
          <w:u w:val="single"/>
          <w:lang w:val="ro-RO"/>
        </w:rPr>
      </w:pPr>
    </w:p>
    <w:p w14:paraId="49AA3286"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21611D8B" w14:textId="77777777" w:rsidR="00A42E0C" w:rsidRPr="00D96F49" w:rsidRDefault="00A42E0C" w:rsidP="00A42E0C">
      <w:pPr>
        <w:spacing w:after="0" w:line="240" w:lineRule="auto"/>
        <w:jc w:val="both"/>
        <w:rPr>
          <w:rFonts w:ascii="Arial" w:hAnsi="Arial" w:cs="Arial"/>
          <w:b/>
          <w:color w:val="0000FF"/>
          <w:sz w:val="28"/>
          <w:szCs w:val="28"/>
          <w:u w:val="single"/>
          <w:lang w:val="ro-RO"/>
        </w:rPr>
      </w:pPr>
    </w:p>
    <w:p w14:paraId="25B70F53" w14:textId="77777777" w:rsidR="00A42E0C" w:rsidRDefault="00A42E0C" w:rsidP="00A42E0C">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8805"/>
      </w:tblGrid>
      <w:tr w:rsidR="00A42E0C" w:rsidRPr="00E43827" w14:paraId="78AF3413" w14:textId="77777777" w:rsidTr="00A42E0C">
        <w:tc>
          <w:tcPr>
            <w:tcW w:w="828" w:type="dxa"/>
            <w:shd w:val="clear" w:color="auto" w:fill="FFFF99"/>
          </w:tcPr>
          <w:p w14:paraId="7AD3B4F9"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027" w:type="dxa"/>
            <w:shd w:val="clear" w:color="auto" w:fill="FFFF99"/>
          </w:tcPr>
          <w:p w14:paraId="26D29BC9" w14:textId="77777777" w:rsidR="00A42E0C" w:rsidRPr="00A42E0C" w:rsidRDefault="00A42E0C" w:rsidP="002F4B03">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Articole (autori, t</w:t>
            </w:r>
            <w:r w:rsidR="00F85E9F">
              <w:rPr>
                <w:rFonts w:ascii="Arial" w:hAnsi="Arial" w:cs="Arial"/>
                <w:b/>
                <w:color w:val="0000FF"/>
                <w:sz w:val="24"/>
                <w:szCs w:val="24"/>
                <w:lang w:val="ro-RO"/>
              </w:rPr>
              <w:t>i</w:t>
            </w:r>
            <w:r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w:t>
            </w:r>
            <w:r w:rsidR="002F4B03">
              <w:rPr>
                <w:rFonts w:ascii="Arial" w:hAnsi="Arial" w:cs="Arial"/>
                <w:b/>
                <w:color w:val="0000FF"/>
                <w:sz w:val="24"/>
                <w:szCs w:val="24"/>
                <w:lang w:val="ro-RO"/>
              </w:rPr>
              <w:t>.</w:t>
            </w:r>
            <w:r w:rsidR="00FB62A2">
              <w:rPr>
                <w:rFonts w:ascii="Arial" w:hAnsi="Arial" w:cs="Arial"/>
                <w:b/>
                <w:color w:val="0000FF"/>
                <w:sz w:val="24"/>
                <w:szCs w:val="24"/>
                <w:lang w:val="ro-RO"/>
              </w:rPr>
              <w:t xml:space="preserve"> pag, </w:t>
            </w:r>
            <w:r w:rsidR="00F85E9F">
              <w:rPr>
                <w:rFonts w:ascii="Arial" w:hAnsi="Arial" w:cs="Arial"/>
                <w:b/>
                <w:color w:val="0000FF"/>
                <w:sz w:val="24"/>
                <w:szCs w:val="24"/>
                <w:lang w:val="ro-RO"/>
              </w:rPr>
              <w:t>F</w:t>
            </w:r>
            <w:r w:rsidR="00FB62A2">
              <w:rPr>
                <w:rFonts w:ascii="Arial" w:hAnsi="Arial" w:cs="Arial"/>
                <w:b/>
                <w:color w:val="0000FF"/>
                <w:sz w:val="24"/>
                <w:szCs w:val="24"/>
                <w:lang w:val="ro-RO"/>
              </w:rPr>
              <w:t>I</w:t>
            </w:r>
            <w:r w:rsidR="00F85E9F">
              <w:rPr>
                <w:rFonts w:ascii="Arial" w:hAnsi="Arial" w:cs="Arial"/>
                <w:b/>
                <w:color w:val="0000FF"/>
                <w:sz w:val="24"/>
                <w:szCs w:val="24"/>
                <w:lang w:val="ro-RO"/>
              </w:rPr>
              <w:t>, (</w:t>
            </w:r>
            <w:r w:rsidR="00246359">
              <w:rPr>
                <w:rFonts w:ascii="Arial" w:hAnsi="Arial" w:cs="Arial"/>
                <w:b/>
                <w:color w:val="0000FF"/>
                <w:sz w:val="24"/>
                <w:szCs w:val="24"/>
                <w:lang w:val="ro-RO"/>
              </w:rPr>
              <w:t>cod online</w:t>
            </w:r>
            <w:r w:rsidR="00F85E9F">
              <w:rPr>
                <w:rFonts w:ascii="Arial" w:hAnsi="Arial" w:cs="Arial"/>
                <w:b/>
                <w:color w:val="0000FF"/>
                <w:sz w:val="24"/>
                <w:szCs w:val="24"/>
                <w:lang w:val="ro-RO"/>
              </w:rPr>
              <w:t>)</w:t>
            </w:r>
            <w:r w:rsidRPr="00A42E0C">
              <w:rPr>
                <w:rFonts w:ascii="Arial" w:hAnsi="Arial" w:cs="Arial"/>
                <w:b/>
                <w:color w:val="0000FF"/>
                <w:sz w:val="24"/>
                <w:szCs w:val="24"/>
                <w:lang w:val="ro-RO"/>
              </w:rPr>
              <w:t xml:space="preserve"> </w:t>
            </w:r>
          </w:p>
        </w:tc>
      </w:tr>
      <w:tr w:rsidR="00A42E0C" w:rsidRPr="00E43827" w14:paraId="45648D2F" w14:textId="77777777" w:rsidTr="00A42E0C">
        <w:tc>
          <w:tcPr>
            <w:tcW w:w="828" w:type="dxa"/>
          </w:tcPr>
          <w:p w14:paraId="746DB6BC"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300831A0" w14:textId="20FDF2E1" w:rsidR="00A42E0C" w:rsidRPr="00A42E0C" w:rsidRDefault="00D54BAD" w:rsidP="00A42E0C">
            <w:pPr>
              <w:spacing w:after="0" w:line="240" w:lineRule="auto"/>
              <w:jc w:val="both"/>
              <w:rPr>
                <w:rFonts w:ascii="Arial" w:hAnsi="Arial" w:cs="Arial"/>
                <w:b/>
                <w:color w:val="0000FF"/>
                <w:sz w:val="24"/>
                <w:szCs w:val="24"/>
                <w:lang w:val="ro-RO"/>
              </w:rPr>
            </w:pPr>
            <w:r w:rsidRPr="00D54BAD">
              <w:rPr>
                <w:rFonts w:ascii="Arial" w:hAnsi="Arial" w:cs="Arial"/>
                <w:b/>
                <w:color w:val="0000FF"/>
                <w:sz w:val="24"/>
                <w:szCs w:val="24"/>
                <w:lang w:val="ro-RO"/>
              </w:rPr>
              <w:t>Haidar L, Tamas TP, Stolz F, Petrisor Patrascu RF, Chen KW, Panaitescu C. Symptom patterns and comparison of diagnostic methods in ragweed pollen allergy. Experimental and Therapeutic Medicine. 2021 May 1;21(5):1-0</w:t>
            </w:r>
            <w:r>
              <w:rPr>
                <w:rFonts w:ascii="Arial" w:hAnsi="Arial" w:cs="Arial"/>
                <w:b/>
                <w:color w:val="0000FF"/>
                <w:sz w:val="24"/>
                <w:szCs w:val="24"/>
                <w:lang w:val="ro-RO"/>
              </w:rPr>
              <w:t xml:space="preserve">, 10 pagini, FI </w:t>
            </w:r>
            <w:r w:rsidR="009076A3">
              <w:rPr>
                <w:rFonts w:ascii="Arial" w:hAnsi="Arial" w:cs="Arial"/>
                <w:b/>
                <w:color w:val="0000FF"/>
                <w:sz w:val="24"/>
                <w:szCs w:val="24"/>
                <w:lang w:val="ro-RO"/>
              </w:rPr>
              <w:t>2.447</w:t>
            </w:r>
            <w:r>
              <w:rPr>
                <w:rFonts w:ascii="Arial" w:hAnsi="Arial" w:cs="Arial"/>
                <w:b/>
                <w:color w:val="0000FF"/>
                <w:sz w:val="24"/>
                <w:szCs w:val="24"/>
                <w:lang w:val="ro-RO"/>
              </w:rPr>
              <w:t xml:space="preserve">, doi: </w:t>
            </w:r>
            <w:r w:rsidRPr="00D54BAD">
              <w:rPr>
                <w:rFonts w:ascii="Arial" w:hAnsi="Arial" w:cs="Arial"/>
                <w:b/>
                <w:color w:val="0000FF"/>
                <w:sz w:val="24"/>
                <w:szCs w:val="24"/>
                <w:lang w:val="ro-RO"/>
              </w:rPr>
              <w:t>10.3892/etm.2021.9957</w:t>
            </w:r>
          </w:p>
        </w:tc>
      </w:tr>
      <w:tr w:rsidR="00A42E0C" w:rsidRPr="00E43827" w14:paraId="27C7A2E5" w14:textId="77777777" w:rsidTr="00A42E0C">
        <w:tc>
          <w:tcPr>
            <w:tcW w:w="828" w:type="dxa"/>
          </w:tcPr>
          <w:p w14:paraId="3D89178B"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4F5916AC" w14:textId="34BFEF6F" w:rsidR="00A42E0C" w:rsidRPr="00A42E0C" w:rsidRDefault="00D54BAD" w:rsidP="00A42E0C">
            <w:pPr>
              <w:spacing w:after="0" w:line="240" w:lineRule="auto"/>
              <w:jc w:val="both"/>
              <w:rPr>
                <w:rFonts w:ascii="Arial" w:hAnsi="Arial" w:cs="Arial"/>
                <w:b/>
                <w:color w:val="0000FF"/>
                <w:sz w:val="24"/>
                <w:szCs w:val="24"/>
                <w:lang w:val="ro-RO"/>
              </w:rPr>
            </w:pPr>
            <w:r w:rsidRPr="00D54BAD">
              <w:rPr>
                <w:rFonts w:ascii="Arial" w:hAnsi="Arial" w:cs="Arial"/>
                <w:b/>
                <w:color w:val="0000FF"/>
                <w:sz w:val="24"/>
                <w:szCs w:val="24"/>
                <w:lang w:val="ro-RO"/>
              </w:rPr>
              <w:t>Georgescu M</w:t>
            </w:r>
            <w:r w:rsidR="00CA7FC6">
              <w:rPr>
                <w:rFonts w:ascii="Arial" w:hAnsi="Arial" w:cs="Arial"/>
                <w:b/>
                <w:color w:val="0000FF"/>
                <w:sz w:val="24"/>
                <w:szCs w:val="24"/>
                <w:lang w:val="ro-RO"/>
              </w:rPr>
              <w:t>*</w:t>
            </w:r>
            <w:r w:rsidRPr="00D54BAD">
              <w:rPr>
                <w:rFonts w:ascii="Arial" w:hAnsi="Arial" w:cs="Arial"/>
                <w:b/>
                <w:color w:val="0000FF"/>
                <w:sz w:val="24"/>
                <w:szCs w:val="24"/>
                <w:lang w:val="ro-RO"/>
              </w:rPr>
              <w:t>, Haidar L</w:t>
            </w:r>
            <w:r w:rsidR="00CA7FC6">
              <w:rPr>
                <w:rFonts w:ascii="Arial" w:hAnsi="Arial" w:cs="Arial"/>
                <w:b/>
                <w:color w:val="0000FF"/>
                <w:sz w:val="24"/>
                <w:szCs w:val="24"/>
                <w:lang w:val="ro-RO"/>
              </w:rPr>
              <w:t>*</w:t>
            </w:r>
            <w:r w:rsidRPr="00D54BAD">
              <w:rPr>
                <w:rFonts w:ascii="Arial" w:hAnsi="Arial" w:cs="Arial"/>
                <w:b/>
                <w:color w:val="0000FF"/>
                <w:sz w:val="24"/>
                <w:szCs w:val="24"/>
                <w:lang w:val="ro-RO"/>
              </w:rPr>
              <w:t>, Serb AF, Puscasiu D, Georgescu D. Mathematical Modeling of Brain Activity under Specific Auditory Stimulation. Computational and Mathematical Methods in Medicine. 2021 Apr 22;2021</w:t>
            </w:r>
            <w:r>
              <w:rPr>
                <w:rFonts w:ascii="Arial" w:hAnsi="Arial" w:cs="Arial"/>
                <w:b/>
                <w:color w:val="0000FF"/>
                <w:sz w:val="24"/>
                <w:szCs w:val="24"/>
                <w:lang w:val="ro-RO"/>
              </w:rPr>
              <w:t xml:space="preserve">, 20 pagini, FI </w:t>
            </w:r>
            <w:r w:rsidR="00CA7FC6">
              <w:rPr>
                <w:rFonts w:ascii="Arial" w:hAnsi="Arial" w:cs="Arial"/>
                <w:b/>
                <w:color w:val="0000FF"/>
                <w:sz w:val="24"/>
                <w:szCs w:val="24"/>
                <w:lang w:val="ro-RO"/>
              </w:rPr>
              <w:t>2.238</w:t>
            </w:r>
            <w:r>
              <w:rPr>
                <w:rFonts w:ascii="Arial" w:hAnsi="Arial" w:cs="Arial"/>
                <w:b/>
                <w:color w:val="0000FF"/>
                <w:sz w:val="24"/>
                <w:szCs w:val="24"/>
                <w:lang w:val="ro-RO"/>
              </w:rPr>
              <w:t xml:space="preserve">,  doi: </w:t>
            </w:r>
            <w:r w:rsidRPr="00D54BAD">
              <w:rPr>
                <w:rFonts w:ascii="Arial" w:hAnsi="Arial" w:cs="Arial"/>
                <w:b/>
                <w:color w:val="0000FF"/>
                <w:sz w:val="24"/>
                <w:szCs w:val="24"/>
                <w:lang w:val="ro-RO"/>
              </w:rPr>
              <w:t>10.1155/2021/6676681</w:t>
            </w:r>
          </w:p>
        </w:tc>
      </w:tr>
      <w:tr w:rsidR="00A42E0C" w:rsidRPr="00E43827" w14:paraId="3C5C4797" w14:textId="77777777" w:rsidTr="00A42E0C">
        <w:tc>
          <w:tcPr>
            <w:tcW w:w="828" w:type="dxa"/>
          </w:tcPr>
          <w:p w14:paraId="30C0FFF0"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77275E5F" w14:textId="50EE0887" w:rsidR="00A42E0C" w:rsidRPr="00A42E0C" w:rsidRDefault="00D54BAD" w:rsidP="00A42E0C">
            <w:pPr>
              <w:spacing w:after="0" w:line="240" w:lineRule="auto"/>
              <w:jc w:val="both"/>
              <w:rPr>
                <w:rFonts w:ascii="Arial" w:hAnsi="Arial" w:cs="Arial"/>
                <w:b/>
                <w:color w:val="0000FF"/>
                <w:sz w:val="24"/>
                <w:szCs w:val="24"/>
                <w:lang w:val="ro-RO"/>
              </w:rPr>
            </w:pPr>
            <w:r w:rsidRPr="00D54BAD">
              <w:rPr>
                <w:rFonts w:ascii="Arial" w:hAnsi="Arial" w:cs="Arial"/>
                <w:b/>
                <w:color w:val="0000FF"/>
                <w:sz w:val="24"/>
                <w:szCs w:val="24"/>
                <w:lang w:val="ro-RO"/>
              </w:rPr>
              <w:t>Cernescu LD</w:t>
            </w:r>
            <w:r w:rsidR="00CA7FC6">
              <w:rPr>
                <w:rFonts w:ascii="Arial" w:hAnsi="Arial" w:cs="Arial"/>
                <w:b/>
                <w:color w:val="0000FF"/>
                <w:sz w:val="24"/>
                <w:szCs w:val="24"/>
                <w:lang w:val="ro-RO"/>
              </w:rPr>
              <w:t>*</w:t>
            </w:r>
            <w:r w:rsidRPr="00D54BAD">
              <w:rPr>
                <w:rFonts w:ascii="Arial" w:hAnsi="Arial" w:cs="Arial"/>
                <w:b/>
                <w:color w:val="0000FF"/>
                <w:sz w:val="24"/>
                <w:szCs w:val="24"/>
                <w:lang w:val="ro-RO"/>
              </w:rPr>
              <w:t>, Haidar L</w:t>
            </w:r>
            <w:r w:rsidR="00CA7FC6">
              <w:rPr>
                <w:rFonts w:ascii="Arial" w:hAnsi="Arial" w:cs="Arial"/>
                <w:b/>
                <w:color w:val="0000FF"/>
                <w:sz w:val="24"/>
                <w:szCs w:val="24"/>
                <w:lang w:val="ro-RO"/>
              </w:rPr>
              <w:t>*</w:t>
            </w:r>
            <w:r w:rsidRPr="00D54BAD">
              <w:rPr>
                <w:rFonts w:ascii="Arial" w:hAnsi="Arial" w:cs="Arial"/>
                <w:b/>
                <w:color w:val="0000FF"/>
                <w:sz w:val="24"/>
                <w:szCs w:val="24"/>
                <w:lang w:val="ro-RO"/>
              </w:rPr>
              <w:t>, Panaitescu C. Dendritic cell</w:t>
            </w:r>
            <w:r w:rsidRPr="00D54BAD">
              <w:rPr>
                <w:rFonts w:ascii="Cambria Math" w:hAnsi="Cambria Math" w:cs="Cambria Math"/>
                <w:b/>
                <w:color w:val="0000FF"/>
                <w:sz w:val="24"/>
                <w:szCs w:val="24"/>
                <w:lang w:val="ro-RO"/>
              </w:rPr>
              <w:t>‑</w:t>
            </w:r>
            <w:r w:rsidRPr="00D54BAD">
              <w:rPr>
                <w:rFonts w:ascii="Arial" w:hAnsi="Arial" w:cs="Arial"/>
                <w:b/>
                <w:color w:val="0000FF"/>
                <w:sz w:val="24"/>
                <w:szCs w:val="24"/>
                <w:lang w:val="ro-RO"/>
              </w:rPr>
              <w:t>CD4+ T cell interaction: The differential role of IL</w:t>
            </w:r>
            <w:r w:rsidRPr="00D54BAD">
              <w:rPr>
                <w:rFonts w:ascii="Cambria Math" w:hAnsi="Cambria Math" w:cs="Cambria Math"/>
                <w:b/>
                <w:color w:val="0000FF"/>
                <w:sz w:val="24"/>
                <w:szCs w:val="24"/>
                <w:lang w:val="ro-RO"/>
              </w:rPr>
              <w:t>‑</w:t>
            </w:r>
            <w:r w:rsidRPr="00D54BAD">
              <w:rPr>
                <w:rFonts w:ascii="Arial" w:hAnsi="Arial" w:cs="Arial"/>
                <w:b/>
                <w:color w:val="0000FF"/>
                <w:sz w:val="24"/>
                <w:szCs w:val="24"/>
                <w:lang w:val="ro-RO"/>
              </w:rPr>
              <w:t>4/IL</w:t>
            </w:r>
            <w:r w:rsidRPr="00D54BAD">
              <w:rPr>
                <w:rFonts w:ascii="Cambria Math" w:hAnsi="Cambria Math" w:cs="Cambria Math"/>
                <w:b/>
                <w:color w:val="0000FF"/>
                <w:sz w:val="24"/>
                <w:szCs w:val="24"/>
                <w:lang w:val="ro-RO"/>
              </w:rPr>
              <w:t>‑</w:t>
            </w:r>
            <w:r w:rsidRPr="00D54BAD">
              <w:rPr>
                <w:rFonts w:ascii="Arial" w:hAnsi="Arial" w:cs="Arial"/>
                <w:b/>
                <w:color w:val="0000FF"/>
                <w:sz w:val="24"/>
                <w:szCs w:val="24"/>
                <w:lang w:val="ro-RO"/>
              </w:rPr>
              <w:t>13 in serum IgE levels in house dust mite allergic patients. Experimental and Therapeutic Medicine. 2021 Jan 1;21(1):1-8</w:t>
            </w:r>
            <w:r>
              <w:rPr>
                <w:rFonts w:ascii="Arial" w:hAnsi="Arial" w:cs="Arial"/>
                <w:b/>
                <w:color w:val="0000FF"/>
                <w:sz w:val="24"/>
                <w:szCs w:val="24"/>
                <w:lang w:val="ro-RO"/>
              </w:rPr>
              <w:t xml:space="preserve">,  8 pagini, FI </w:t>
            </w:r>
            <w:r w:rsidR="009076A3">
              <w:rPr>
                <w:rFonts w:ascii="Arial" w:hAnsi="Arial" w:cs="Arial"/>
                <w:b/>
                <w:color w:val="0000FF"/>
                <w:sz w:val="24"/>
                <w:szCs w:val="24"/>
                <w:lang w:val="ro-RO"/>
              </w:rPr>
              <w:t>2.247</w:t>
            </w:r>
            <w:r>
              <w:rPr>
                <w:rFonts w:ascii="Arial" w:hAnsi="Arial" w:cs="Arial"/>
                <w:b/>
                <w:color w:val="0000FF"/>
                <w:sz w:val="24"/>
                <w:szCs w:val="24"/>
                <w:lang w:val="ro-RO"/>
              </w:rPr>
              <w:t xml:space="preserve">, doi: </w:t>
            </w:r>
            <w:r w:rsidRPr="00D54BAD">
              <w:rPr>
                <w:rFonts w:ascii="Arial" w:hAnsi="Arial" w:cs="Arial"/>
                <w:b/>
                <w:color w:val="0000FF"/>
                <w:sz w:val="24"/>
                <w:szCs w:val="24"/>
                <w:lang w:val="ro-RO"/>
              </w:rPr>
              <w:t>10.3892/etm.2020.9527</w:t>
            </w:r>
          </w:p>
        </w:tc>
      </w:tr>
      <w:tr w:rsidR="0062094E" w:rsidRPr="00A42E0C" w14:paraId="664C21A9"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3B33470B" w14:textId="075023F1" w:rsidR="0062094E" w:rsidRPr="0062094E" w:rsidRDefault="000571DA"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4</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39394D02" w14:textId="7DE65771" w:rsidR="0062094E" w:rsidRPr="00A42E0C" w:rsidRDefault="000571DA" w:rsidP="005B263D">
            <w:pPr>
              <w:spacing w:after="0" w:line="240" w:lineRule="auto"/>
              <w:jc w:val="both"/>
              <w:rPr>
                <w:rFonts w:ascii="Arial" w:hAnsi="Arial" w:cs="Arial"/>
                <w:b/>
                <w:color w:val="0000FF"/>
                <w:sz w:val="24"/>
                <w:szCs w:val="24"/>
                <w:lang w:val="ro-RO"/>
              </w:rPr>
            </w:pPr>
            <w:r w:rsidRPr="000571DA">
              <w:rPr>
                <w:rFonts w:ascii="Arial" w:hAnsi="Arial" w:cs="Arial"/>
                <w:b/>
                <w:color w:val="0000FF"/>
                <w:sz w:val="24"/>
                <w:szCs w:val="24"/>
                <w:lang w:val="ro-RO"/>
              </w:rPr>
              <w:t>Chen KW, Marusciac L, Tamas PT, Valenta R, Panaitescu C. Ragweed pollen allergy: burden, characteristics, and management of an imported allergen source in Europe. International archives of allergy and immunology. 2018;176(3-4):163-80</w:t>
            </w:r>
            <w:r>
              <w:rPr>
                <w:rFonts w:ascii="Arial" w:hAnsi="Arial" w:cs="Arial"/>
                <w:b/>
                <w:color w:val="0000FF"/>
                <w:sz w:val="24"/>
                <w:szCs w:val="24"/>
                <w:lang w:val="ro-RO"/>
              </w:rPr>
              <w:t xml:space="preserve">, 18 pagini, FI 2.932, doi: </w:t>
            </w:r>
            <w:r w:rsidRPr="000571DA">
              <w:rPr>
                <w:rFonts w:ascii="Arial" w:hAnsi="Arial" w:cs="Arial"/>
                <w:b/>
                <w:color w:val="0000FF"/>
                <w:sz w:val="24"/>
                <w:szCs w:val="24"/>
                <w:lang w:val="ro-RO"/>
              </w:rPr>
              <w:t>10.1159/000487997</w:t>
            </w:r>
          </w:p>
        </w:tc>
      </w:tr>
      <w:tr w:rsidR="00A202A0" w:rsidRPr="00A42E0C" w14:paraId="1752756D"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78E36494" w14:textId="516F9B62" w:rsidR="00A202A0" w:rsidRDefault="00A202A0"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5</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469683FE" w14:textId="261A40FB" w:rsidR="00A202A0" w:rsidRPr="000571DA" w:rsidRDefault="00FB5175" w:rsidP="00A202A0">
            <w:pPr>
              <w:spacing w:after="0" w:line="240" w:lineRule="auto"/>
              <w:jc w:val="both"/>
              <w:rPr>
                <w:rFonts w:ascii="Arial" w:hAnsi="Arial" w:cs="Arial"/>
                <w:b/>
                <w:color w:val="0000FF"/>
                <w:sz w:val="24"/>
                <w:szCs w:val="24"/>
                <w:lang w:val="ro-RO"/>
              </w:rPr>
            </w:pPr>
            <w:r w:rsidRPr="00FB5175">
              <w:rPr>
                <w:rFonts w:ascii="Arial" w:hAnsi="Arial" w:cs="Arial"/>
                <w:b/>
                <w:color w:val="0000FF"/>
                <w:sz w:val="24"/>
                <w:szCs w:val="24"/>
                <w:lang w:val="ro-RO"/>
              </w:rPr>
              <w:t>Tatu CS, Panaitescu C, Marusciac L, Sisu AM, Cristea M, Puscasiu DA, Tanasie G. Adhesion and Secretory Profile of Mesenchymal Stem Cells Upon Contact with Some Biomaterials. Revista de Chimie. 2017 Sep 1;68(9):2079-82</w:t>
            </w:r>
            <w:r>
              <w:rPr>
                <w:rFonts w:ascii="Arial" w:hAnsi="Arial" w:cs="Arial"/>
                <w:b/>
                <w:color w:val="0000FF"/>
                <w:sz w:val="24"/>
                <w:szCs w:val="24"/>
                <w:lang w:val="ro-RO"/>
              </w:rPr>
              <w:t xml:space="preserve">, 4 pagini, FI 1.412, doi: </w:t>
            </w:r>
            <w:r w:rsidRPr="00FB5175">
              <w:rPr>
                <w:rFonts w:ascii="Arial" w:hAnsi="Arial" w:cs="Arial"/>
                <w:b/>
                <w:color w:val="0000FF"/>
                <w:sz w:val="24"/>
                <w:szCs w:val="24"/>
                <w:lang w:val="ro-RO"/>
              </w:rPr>
              <w:t>10.37358/RC.17.9.5827</w:t>
            </w:r>
          </w:p>
        </w:tc>
      </w:tr>
      <w:tr w:rsidR="00FB5175" w:rsidRPr="00A42E0C" w14:paraId="4CE6C6D3"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587DD0DA" w14:textId="4C666CA3" w:rsidR="00FB5175" w:rsidRDefault="00FB5175"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6</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6DC22A89" w14:textId="2201D8D6" w:rsidR="00FB5175" w:rsidRPr="00A202A0" w:rsidRDefault="00FB5175" w:rsidP="00A202A0">
            <w:pPr>
              <w:spacing w:after="0" w:line="240" w:lineRule="auto"/>
              <w:jc w:val="both"/>
              <w:rPr>
                <w:rFonts w:ascii="Arial" w:hAnsi="Arial" w:cs="Arial"/>
                <w:b/>
                <w:color w:val="0000FF"/>
                <w:sz w:val="24"/>
                <w:szCs w:val="24"/>
                <w:lang w:val="ro-RO"/>
              </w:rPr>
            </w:pPr>
            <w:r w:rsidRPr="00FB5175">
              <w:rPr>
                <w:rFonts w:ascii="Arial" w:hAnsi="Arial" w:cs="Arial"/>
                <w:b/>
                <w:color w:val="0000FF"/>
                <w:sz w:val="24"/>
                <w:szCs w:val="24"/>
                <w:lang w:val="ro-RO"/>
              </w:rPr>
              <w:t>Tatu CS, Groza SS, Tatu FR, Bojin FM, Marusciac L, Gavriliuc OI, Hurmuz M, Cean A, Paunescu V, Tanasie G. In vivo Functional Studies of Human Adult Mesenchymal Stem Cells Migration towards Inflammatory Lesions after Transfection with CD29 Specific siRNA in Mouse Models. Romanian Biotechnological Letters. 2015 Nov 1;20(6):11057</w:t>
            </w:r>
            <w:r>
              <w:rPr>
                <w:rFonts w:ascii="Arial" w:hAnsi="Arial" w:cs="Arial"/>
                <w:b/>
                <w:color w:val="0000FF"/>
                <w:sz w:val="24"/>
                <w:szCs w:val="24"/>
                <w:lang w:val="ro-RO"/>
              </w:rPr>
              <w:t>, 10 pagini, FI 0.404</w:t>
            </w:r>
          </w:p>
        </w:tc>
      </w:tr>
      <w:tr w:rsidR="000571DA" w:rsidRPr="00A42E0C" w14:paraId="1A19AC1A"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2BAF140D" w14:textId="06F02F24" w:rsidR="000571DA" w:rsidRDefault="00FB5175"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7</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76A103BF" w14:textId="7C497756" w:rsidR="000571DA" w:rsidRPr="000571DA" w:rsidRDefault="000571DA" w:rsidP="005B263D">
            <w:pPr>
              <w:spacing w:after="0" w:line="240" w:lineRule="auto"/>
              <w:jc w:val="both"/>
              <w:rPr>
                <w:rFonts w:ascii="Arial" w:hAnsi="Arial" w:cs="Arial"/>
                <w:b/>
                <w:color w:val="0000FF"/>
                <w:sz w:val="24"/>
                <w:szCs w:val="24"/>
                <w:lang w:val="ro-RO"/>
              </w:rPr>
            </w:pPr>
            <w:r w:rsidRPr="000571DA">
              <w:rPr>
                <w:rFonts w:ascii="Arial" w:hAnsi="Arial" w:cs="Arial"/>
                <w:b/>
                <w:color w:val="0000FF"/>
                <w:sz w:val="24"/>
                <w:szCs w:val="24"/>
                <w:lang w:val="ro-RO"/>
              </w:rPr>
              <w:t>Tatu RF, Anuşca DN, Groza SŞ, Marusciac L, Bojin FM, Tatu C, Hurmuz M, Păunescu VI. Morphological and functional characterization of femoral head drilling-derived mesenchymal stem cells. Romanian journal of morphology and embryology= Revue roumaine de morphologie et embryologie. 2014 Jan 1;55(4):1415-22</w:t>
            </w:r>
            <w:r w:rsidR="00A202A0">
              <w:rPr>
                <w:rFonts w:ascii="Arial" w:hAnsi="Arial" w:cs="Arial"/>
                <w:b/>
                <w:color w:val="0000FF"/>
                <w:sz w:val="24"/>
                <w:szCs w:val="24"/>
                <w:lang w:val="ro-RO"/>
              </w:rPr>
              <w:t>, 8 pagini, FI 0.723</w:t>
            </w:r>
          </w:p>
        </w:tc>
      </w:tr>
    </w:tbl>
    <w:p w14:paraId="11B44BBB" w14:textId="77777777" w:rsidR="00A42E0C" w:rsidRDefault="00A42E0C" w:rsidP="00A42E0C">
      <w:pPr>
        <w:spacing w:after="0" w:line="240" w:lineRule="auto"/>
        <w:jc w:val="both"/>
        <w:rPr>
          <w:rFonts w:ascii="Arial" w:hAnsi="Arial" w:cs="Arial"/>
          <w:b/>
          <w:color w:val="0000FF"/>
          <w:sz w:val="24"/>
          <w:szCs w:val="24"/>
          <w:lang w:val="ro-RO"/>
        </w:rPr>
      </w:pPr>
    </w:p>
    <w:p w14:paraId="4CC9F7A9" w14:textId="77777777" w:rsidR="00A42E0C" w:rsidRDefault="00A42E0C" w:rsidP="00A42E0C">
      <w:pPr>
        <w:spacing w:after="0" w:line="240" w:lineRule="auto"/>
        <w:jc w:val="center"/>
        <w:rPr>
          <w:rFonts w:ascii="Arial" w:hAnsi="Arial" w:cs="Arial"/>
          <w:color w:val="0000FF"/>
          <w:lang w:val="ro-RO"/>
        </w:rPr>
      </w:pPr>
      <w:r>
        <w:rPr>
          <w:rFonts w:ascii="Arial" w:hAnsi="Arial" w:cs="Arial"/>
          <w:color w:val="0000FF"/>
          <w:lang w:val="ro-RO"/>
        </w:rPr>
        <w:t>*</w:t>
      </w:r>
    </w:p>
    <w:p w14:paraId="0C490B8D" w14:textId="77777777" w:rsidR="00A42E0C" w:rsidRDefault="00A42E0C" w:rsidP="00A42E0C">
      <w:pPr>
        <w:spacing w:after="0" w:line="240" w:lineRule="auto"/>
        <w:jc w:val="center"/>
        <w:rPr>
          <w:rFonts w:ascii="Arial" w:hAnsi="Arial" w:cs="Arial"/>
          <w:b/>
          <w:color w:val="0000FF"/>
          <w:sz w:val="28"/>
          <w:szCs w:val="28"/>
          <w:lang w:val="ro-RO"/>
        </w:rPr>
      </w:pPr>
    </w:p>
    <w:sectPr w:rsidR="00A42E0C" w:rsidSect="00556F2B">
      <w:headerReference w:type="even" r:id="rId13"/>
      <w:headerReference w:type="default" r:id="rId14"/>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BCEC91" w14:textId="77777777" w:rsidR="00724F6F" w:rsidRDefault="00724F6F">
      <w:r>
        <w:separator/>
      </w:r>
    </w:p>
  </w:endnote>
  <w:endnote w:type="continuationSeparator" w:id="0">
    <w:p w14:paraId="6813ABA6" w14:textId="77777777" w:rsidR="00724F6F" w:rsidRDefault="00724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Narrow"/>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4000ACFF" w:usb2="00000001"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FFDD2" w14:textId="77777777" w:rsidR="00D0338F" w:rsidRDefault="00D0338F"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D0338F" w:rsidRDefault="00D0338F" w:rsidP="00D033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37400" w14:textId="77777777" w:rsidR="00D0338F" w:rsidRPr="0054137B" w:rsidRDefault="00D0338F"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C61665">
      <w:rPr>
        <w:rStyle w:val="PageNumber"/>
        <w:rFonts w:ascii="Arial" w:hAnsi="Arial" w:cs="Arial"/>
        <w:noProof/>
        <w:sz w:val="24"/>
        <w:szCs w:val="24"/>
      </w:rPr>
      <w:t>22</w:t>
    </w:r>
    <w:r w:rsidRPr="0054137B">
      <w:rPr>
        <w:rStyle w:val="PageNumber"/>
        <w:rFonts w:ascii="Arial" w:hAnsi="Arial" w:cs="Arial"/>
        <w:sz w:val="24"/>
        <w:szCs w:val="24"/>
      </w:rPr>
      <w:fldChar w:fldCharType="end"/>
    </w:r>
  </w:p>
  <w:p w14:paraId="58B5F4D9" w14:textId="77777777" w:rsidR="00D0338F" w:rsidRDefault="00D0338F" w:rsidP="00D0338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0C056" w14:textId="77777777" w:rsidR="00724F6F" w:rsidRDefault="00724F6F">
      <w:r>
        <w:separator/>
      </w:r>
    </w:p>
  </w:footnote>
  <w:footnote w:type="continuationSeparator" w:id="0">
    <w:p w14:paraId="7685A5BB" w14:textId="77777777" w:rsidR="00724F6F" w:rsidRDefault="00724F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F7DBB" w14:textId="77777777" w:rsidR="00233FFF" w:rsidRDefault="00233FF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233FFF" w:rsidRDefault="00233FFF" w:rsidP="00307E7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012BA" w14:textId="77777777" w:rsidR="00233FFF" w:rsidRDefault="00233FFF" w:rsidP="00307E76">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F2CE" w14:textId="77777777" w:rsidR="00D0338F" w:rsidRDefault="00D0338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D0338F" w:rsidRDefault="00D0338F" w:rsidP="00307E76">
    <w:pPr>
      <w:pStyle w:val="Header"/>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07B3F" w14:textId="77777777" w:rsidR="00D0338F" w:rsidRDefault="00D0338F" w:rsidP="00307E76">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6"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5"/>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6"/>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42A"/>
    <w:rsid w:val="0000479A"/>
    <w:rsid w:val="00010AE2"/>
    <w:rsid w:val="00050EF7"/>
    <w:rsid w:val="000571DA"/>
    <w:rsid w:val="00061AD0"/>
    <w:rsid w:val="00072639"/>
    <w:rsid w:val="0008011C"/>
    <w:rsid w:val="00081CB0"/>
    <w:rsid w:val="00081DA1"/>
    <w:rsid w:val="00091EEC"/>
    <w:rsid w:val="000A2004"/>
    <w:rsid w:val="000E5B1C"/>
    <w:rsid w:val="000F3AE0"/>
    <w:rsid w:val="000F4A31"/>
    <w:rsid w:val="001005DF"/>
    <w:rsid w:val="00114F2F"/>
    <w:rsid w:val="00116C19"/>
    <w:rsid w:val="0013766F"/>
    <w:rsid w:val="00177CB8"/>
    <w:rsid w:val="00186514"/>
    <w:rsid w:val="001A6489"/>
    <w:rsid w:val="001B6CB7"/>
    <w:rsid w:val="001D1164"/>
    <w:rsid w:val="001D320B"/>
    <w:rsid w:val="001D728D"/>
    <w:rsid w:val="00202CA4"/>
    <w:rsid w:val="00215D66"/>
    <w:rsid w:val="00233FFF"/>
    <w:rsid w:val="00237F4B"/>
    <w:rsid w:val="002426BB"/>
    <w:rsid w:val="00246359"/>
    <w:rsid w:val="002B23D6"/>
    <w:rsid w:val="002B2EA4"/>
    <w:rsid w:val="002B3E44"/>
    <w:rsid w:val="002D30A9"/>
    <w:rsid w:val="002E57BD"/>
    <w:rsid w:val="002F4B03"/>
    <w:rsid w:val="00307E76"/>
    <w:rsid w:val="003359CC"/>
    <w:rsid w:val="003518EF"/>
    <w:rsid w:val="003553AC"/>
    <w:rsid w:val="003606A7"/>
    <w:rsid w:val="003704C7"/>
    <w:rsid w:val="003849C4"/>
    <w:rsid w:val="0039742A"/>
    <w:rsid w:val="003A06D8"/>
    <w:rsid w:val="003B5B5D"/>
    <w:rsid w:val="003C48C9"/>
    <w:rsid w:val="003F5A05"/>
    <w:rsid w:val="00420995"/>
    <w:rsid w:val="00422136"/>
    <w:rsid w:val="00434ECE"/>
    <w:rsid w:val="00436108"/>
    <w:rsid w:val="00440654"/>
    <w:rsid w:val="004422A4"/>
    <w:rsid w:val="00444033"/>
    <w:rsid w:val="00444CC5"/>
    <w:rsid w:val="004B0C69"/>
    <w:rsid w:val="004B2E1E"/>
    <w:rsid w:val="004C3795"/>
    <w:rsid w:val="004C3BFF"/>
    <w:rsid w:val="004D2981"/>
    <w:rsid w:val="004D69C5"/>
    <w:rsid w:val="004E6270"/>
    <w:rsid w:val="004F7471"/>
    <w:rsid w:val="005173C2"/>
    <w:rsid w:val="00537A00"/>
    <w:rsid w:val="00537E9B"/>
    <w:rsid w:val="00542B67"/>
    <w:rsid w:val="005466A3"/>
    <w:rsid w:val="00546D55"/>
    <w:rsid w:val="00551AFB"/>
    <w:rsid w:val="00554F30"/>
    <w:rsid w:val="00556F2B"/>
    <w:rsid w:val="00574689"/>
    <w:rsid w:val="005927CA"/>
    <w:rsid w:val="005A6D24"/>
    <w:rsid w:val="005B263D"/>
    <w:rsid w:val="005C0193"/>
    <w:rsid w:val="006106B5"/>
    <w:rsid w:val="00612E87"/>
    <w:rsid w:val="0062094E"/>
    <w:rsid w:val="00621844"/>
    <w:rsid w:val="006328DB"/>
    <w:rsid w:val="00641863"/>
    <w:rsid w:val="0065680A"/>
    <w:rsid w:val="00663B57"/>
    <w:rsid w:val="006757E2"/>
    <w:rsid w:val="00677734"/>
    <w:rsid w:val="00683384"/>
    <w:rsid w:val="00684085"/>
    <w:rsid w:val="006A5E23"/>
    <w:rsid w:val="00713DAA"/>
    <w:rsid w:val="00715F7B"/>
    <w:rsid w:val="00724F6F"/>
    <w:rsid w:val="0072619B"/>
    <w:rsid w:val="007340CD"/>
    <w:rsid w:val="00746AB5"/>
    <w:rsid w:val="00747932"/>
    <w:rsid w:val="00773304"/>
    <w:rsid w:val="00792F1D"/>
    <w:rsid w:val="00793CBC"/>
    <w:rsid w:val="007A1273"/>
    <w:rsid w:val="007A211E"/>
    <w:rsid w:val="007B0B38"/>
    <w:rsid w:val="007B254C"/>
    <w:rsid w:val="007E295C"/>
    <w:rsid w:val="00800A8A"/>
    <w:rsid w:val="00805758"/>
    <w:rsid w:val="00810337"/>
    <w:rsid w:val="008253F0"/>
    <w:rsid w:val="008328F3"/>
    <w:rsid w:val="0084211A"/>
    <w:rsid w:val="0084472F"/>
    <w:rsid w:val="00852D08"/>
    <w:rsid w:val="00853395"/>
    <w:rsid w:val="008903F3"/>
    <w:rsid w:val="008904F0"/>
    <w:rsid w:val="00891090"/>
    <w:rsid w:val="008A0B9A"/>
    <w:rsid w:val="008A4216"/>
    <w:rsid w:val="008B5AF5"/>
    <w:rsid w:val="008C1D4F"/>
    <w:rsid w:val="008F102D"/>
    <w:rsid w:val="008F1643"/>
    <w:rsid w:val="008F1994"/>
    <w:rsid w:val="008F2432"/>
    <w:rsid w:val="008F5425"/>
    <w:rsid w:val="008F7075"/>
    <w:rsid w:val="008F766D"/>
    <w:rsid w:val="009076A3"/>
    <w:rsid w:val="00914F24"/>
    <w:rsid w:val="009302C8"/>
    <w:rsid w:val="00937293"/>
    <w:rsid w:val="00946FA9"/>
    <w:rsid w:val="00952D46"/>
    <w:rsid w:val="009560F7"/>
    <w:rsid w:val="00957BCD"/>
    <w:rsid w:val="009653B1"/>
    <w:rsid w:val="009D54C3"/>
    <w:rsid w:val="009D5906"/>
    <w:rsid w:val="009E2B55"/>
    <w:rsid w:val="009E76A1"/>
    <w:rsid w:val="00A11E62"/>
    <w:rsid w:val="00A202A0"/>
    <w:rsid w:val="00A24B7A"/>
    <w:rsid w:val="00A3416A"/>
    <w:rsid w:val="00A42E0C"/>
    <w:rsid w:val="00A47737"/>
    <w:rsid w:val="00A5130B"/>
    <w:rsid w:val="00A57DC8"/>
    <w:rsid w:val="00A6219A"/>
    <w:rsid w:val="00A8152D"/>
    <w:rsid w:val="00A83BDA"/>
    <w:rsid w:val="00A84A25"/>
    <w:rsid w:val="00A84E2D"/>
    <w:rsid w:val="00AB021D"/>
    <w:rsid w:val="00AD4970"/>
    <w:rsid w:val="00B05269"/>
    <w:rsid w:val="00B2262D"/>
    <w:rsid w:val="00B23C1D"/>
    <w:rsid w:val="00B30742"/>
    <w:rsid w:val="00B51887"/>
    <w:rsid w:val="00B56615"/>
    <w:rsid w:val="00B70947"/>
    <w:rsid w:val="00B731BB"/>
    <w:rsid w:val="00B9158A"/>
    <w:rsid w:val="00B92BB3"/>
    <w:rsid w:val="00BA343F"/>
    <w:rsid w:val="00BA3F77"/>
    <w:rsid w:val="00BB67A4"/>
    <w:rsid w:val="00BD0B00"/>
    <w:rsid w:val="00BD6F68"/>
    <w:rsid w:val="00BE72B0"/>
    <w:rsid w:val="00BE75FE"/>
    <w:rsid w:val="00BF27DA"/>
    <w:rsid w:val="00C21A98"/>
    <w:rsid w:val="00C61665"/>
    <w:rsid w:val="00C618B5"/>
    <w:rsid w:val="00C77742"/>
    <w:rsid w:val="00C823C8"/>
    <w:rsid w:val="00C82C3A"/>
    <w:rsid w:val="00CA1811"/>
    <w:rsid w:val="00CA7FC6"/>
    <w:rsid w:val="00CC4BA8"/>
    <w:rsid w:val="00CD7356"/>
    <w:rsid w:val="00D0338F"/>
    <w:rsid w:val="00D172A4"/>
    <w:rsid w:val="00D20640"/>
    <w:rsid w:val="00D24F14"/>
    <w:rsid w:val="00D30E34"/>
    <w:rsid w:val="00D322DE"/>
    <w:rsid w:val="00D336FC"/>
    <w:rsid w:val="00D4333C"/>
    <w:rsid w:val="00D463E1"/>
    <w:rsid w:val="00D50519"/>
    <w:rsid w:val="00D54BAD"/>
    <w:rsid w:val="00D56321"/>
    <w:rsid w:val="00D574A7"/>
    <w:rsid w:val="00D645F6"/>
    <w:rsid w:val="00D73C87"/>
    <w:rsid w:val="00D74811"/>
    <w:rsid w:val="00D76CCD"/>
    <w:rsid w:val="00D76E11"/>
    <w:rsid w:val="00D92634"/>
    <w:rsid w:val="00D96F49"/>
    <w:rsid w:val="00DA560E"/>
    <w:rsid w:val="00DA7AF9"/>
    <w:rsid w:val="00DB6995"/>
    <w:rsid w:val="00DC605D"/>
    <w:rsid w:val="00DE3AD6"/>
    <w:rsid w:val="00DF3CE7"/>
    <w:rsid w:val="00E07A04"/>
    <w:rsid w:val="00E1505D"/>
    <w:rsid w:val="00E25BE4"/>
    <w:rsid w:val="00E32672"/>
    <w:rsid w:val="00E43827"/>
    <w:rsid w:val="00E5408A"/>
    <w:rsid w:val="00E73952"/>
    <w:rsid w:val="00E74CD2"/>
    <w:rsid w:val="00EB3C05"/>
    <w:rsid w:val="00EF4A16"/>
    <w:rsid w:val="00F04838"/>
    <w:rsid w:val="00F26596"/>
    <w:rsid w:val="00F26990"/>
    <w:rsid w:val="00F341F9"/>
    <w:rsid w:val="00F403A7"/>
    <w:rsid w:val="00F52F05"/>
    <w:rsid w:val="00F61B62"/>
    <w:rsid w:val="00F61BD3"/>
    <w:rsid w:val="00F6619E"/>
    <w:rsid w:val="00F709D8"/>
    <w:rsid w:val="00F740BC"/>
    <w:rsid w:val="00F85E9F"/>
    <w:rsid w:val="00FB5175"/>
    <w:rsid w:val="00FB5D05"/>
    <w:rsid w:val="00FB62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330F"/>
  <w15:docId w15:val="{4FBD24DF-8E14-423D-81D3-6404C5929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8</Pages>
  <Words>1666</Words>
  <Characters>10963</Characters>
  <Application>Microsoft Office Word</Application>
  <DocSecurity>0</DocSecurity>
  <Lines>2740</Lines>
  <Paragraphs>1052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11577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creator>Sasa</dc:creator>
  <cp:lastModifiedBy>Carmen Panaitescu</cp:lastModifiedBy>
  <cp:revision>5</cp:revision>
  <cp:lastPrinted>2013-01-16T10:35:00Z</cp:lastPrinted>
  <dcterms:created xsi:type="dcterms:W3CDTF">2021-06-29T13:14:00Z</dcterms:created>
  <dcterms:modified xsi:type="dcterms:W3CDTF">2021-07-01T20:07:00Z</dcterms:modified>
</cp:coreProperties>
</file>