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46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8"/>
        <w:gridCol w:w="7606"/>
      </w:tblGrid>
      <w:tr w:rsidR="00C8172F" w:rsidRPr="00495E21" w14:paraId="3DF420D0" w14:textId="77777777" w:rsidTr="00E15191">
        <w:trPr>
          <w:cantSplit/>
          <w:trHeight w:val="290"/>
        </w:trPr>
        <w:tc>
          <w:tcPr>
            <w:tcW w:w="2858" w:type="dxa"/>
            <w:shd w:val="clear" w:color="auto" w:fill="auto"/>
            <w:vAlign w:val="center"/>
          </w:tcPr>
          <w:p w14:paraId="3DF420CE" w14:textId="77777777" w:rsidR="00C8172F" w:rsidRPr="00495E21" w:rsidRDefault="00975218">
            <w:pPr>
              <w:pStyle w:val="ECVPersonalInfoHeading"/>
              <w:rPr>
                <w:lang w:val="ro-RO"/>
              </w:rPr>
            </w:pPr>
            <w:r>
              <w:rPr>
                <w:caps w:val="0"/>
                <w:lang w:val="ro-RO"/>
              </w:rPr>
              <w:t xml:space="preserve"> </w:t>
            </w:r>
            <w:r w:rsidR="00C8172F"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605" w:type="dxa"/>
            <w:shd w:val="clear" w:color="auto" w:fill="auto"/>
            <w:vAlign w:val="center"/>
          </w:tcPr>
          <w:p w14:paraId="3DF420CF" w14:textId="7D29F457" w:rsidR="00C8172F" w:rsidRPr="00495E21" w:rsidRDefault="00652052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Apostol Adrian</w:t>
            </w:r>
          </w:p>
        </w:tc>
      </w:tr>
      <w:tr w:rsidR="00C8172F" w:rsidRPr="00495E21" w14:paraId="3DF420D2" w14:textId="77777777" w:rsidTr="00E15191">
        <w:trPr>
          <w:cantSplit/>
          <w:trHeight w:hRule="exact" w:val="193"/>
        </w:trPr>
        <w:tc>
          <w:tcPr>
            <w:tcW w:w="10464" w:type="dxa"/>
            <w:gridSpan w:val="2"/>
            <w:shd w:val="clear" w:color="auto" w:fill="auto"/>
          </w:tcPr>
          <w:p w14:paraId="3DF420D1" w14:textId="77777777" w:rsidR="00C8172F" w:rsidRPr="00495E21" w:rsidRDefault="00C8172F">
            <w:pPr>
              <w:pStyle w:val="ECVComments"/>
              <w:rPr>
                <w:lang w:val="ro-RO"/>
              </w:rPr>
            </w:pPr>
          </w:p>
        </w:tc>
      </w:tr>
      <w:tr w:rsidR="00C8172F" w:rsidRPr="00495E21" w14:paraId="3DF420D5" w14:textId="77777777" w:rsidTr="00E15191">
        <w:trPr>
          <w:cantSplit/>
          <w:trHeight w:val="290"/>
        </w:trPr>
        <w:tc>
          <w:tcPr>
            <w:tcW w:w="2858" w:type="dxa"/>
            <w:vMerge w:val="restart"/>
            <w:shd w:val="clear" w:color="auto" w:fill="auto"/>
          </w:tcPr>
          <w:p w14:paraId="3DF420D3" w14:textId="77777777" w:rsidR="00C8172F" w:rsidRPr="00495E21" w:rsidRDefault="00C8172F">
            <w:pPr>
              <w:pStyle w:val="ECVLeftHeading"/>
              <w:rPr>
                <w:lang w:val="ro-RO"/>
              </w:rPr>
            </w:pPr>
          </w:p>
        </w:tc>
        <w:tc>
          <w:tcPr>
            <w:tcW w:w="7605" w:type="dxa"/>
            <w:shd w:val="clear" w:color="auto" w:fill="auto"/>
          </w:tcPr>
          <w:p w14:paraId="3DF420D4" w14:textId="1402DA99" w:rsidR="00C8172F" w:rsidRPr="00495E21" w:rsidRDefault="00C8172F">
            <w:pPr>
              <w:pStyle w:val="ECVContactDetails0"/>
              <w:rPr>
                <w:lang w:val="ro-RO"/>
              </w:rPr>
            </w:pPr>
            <w:bookmarkStart w:id="0" w:name="_GoBack"/>
            <w:bookmarkEnd w:id="0"/>
          </w:p>
        </w:tc>
      </w:tr>
      <w:tr w:rsidR="00C8172F" w:rsidRPr="00495E21" w14:paraId="3DF420D8" w14:textId="77777777" w:rsidTr="00E15191">
        <w:trPr>
          <w:cantSplit/>
          <w:trHeight w:val="290"/>
        </w:trPr>
        <w:tc>
          <w:tcPr>
            <w:tcW w:w="2858" w:type="dxa"/>
            <w:vMerge/>
            <w:shd w:val="clear" w:color="auto" w:fill="auto"/>
          </w:tcPr>
          <w:p w14:paraId="3DF420D6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605" w:type="dxa"/>
            <w:shd w:val="clear" w:color="auto" w:fill="auto"/>
          </w:tcPr>
          <w:p w14:paraId="3DF420D7" w14:textId="4C88CDE3" w:rsidR="00C8172F" w:rsidRPr="00495E21" w:rsidRDefault="00C8172F" w:rsidP="00CD34FA">
            <w:pPr>
              <w:pStyle w:val="ECVContactDetails0"/>
              <w:tabs>
                <w:tab w:val="right" w:pos="8218"/>
              </w:tabs>
              <w:rPr>
                <w:lang w:val="ro-RO"/>
              </w:rPr>
            </w:pPr>
          </w:p>
        </w:tc>
      </w:tr>
      <w:tr w:rsidR="00C8172F" w:rsidRPr="00495E21" w14:paraId="3DF420DB" w14:textId="77777777" w:rsidTr="00E15191">
        <w:trPr>
          <w:cantSplit/>
          <w:trHeight w:val="290"/>
        </w:trPr>
        <w:tc>
          <w:tcPr>
            <w:tcW w:w="2858" w:type="dxa"/>
            <w:vMerge/>
            <w:shd w:val="clear" w:color="auto" w:fill="auto"/>
          </w:tcPr>
          <w:p w14:paraId="3DF420D9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605" w:type="dxa"/>
            <w:shd w:val="clear" w:color="auto" w:fill="auto"/>
            <w:vAlign w:val="center"/>
          </w:tcPr>
          <w:p w14:paraId="3DF420DA" w14:textId="374F610C" w:rsidR="00C8172F" w:rsidRPr="00CD34FA" w:rsidRDefault="00C8172F" w:rsidP="00CD34FA">
            <w:pPr>
              <w:pStyle w:val="ECVContactDetails0"/>
              <w:rPr>
                <w:lang w:val="ro-RO"/>
              </w:rPr>
            </w:pPr>
          </w:p>
        </w:tc>
      </w:tr>
      <w:tr w:rsidR="00C8172F" w:rsidRPr="00495E21" w14:paraId="3DF420DE" w14:textId="77777777" w:rsidTr="00E15191">
        <w:trPr>
          <w:cantSplit/>
          <w:trHeight w:val="290"/>
        </w:trPr>
        <w:tc>
          <w:tcPr>
            <w:tcW w:w="2858" w:type="dxa"/>
            <w:vMerge/>
            <w:shd w:val="clear" w:color="auto" w:fill="auto"/>
          </w:tcPr>
          <w:p w14:paraId="3DF420DC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605" w:type="dxa"/>
            <w:shd w:val="clear" w:color="auto" w:fill="auto"/>
          </w:tcPr>
          <w:p w14:paraId="3DF420DD" w14:textId="7B4ACC31" w:rsidR="00542A98" w:rsidRPr="00542A98" w:rsidRDefault="00542A98" w:rsidP="00CD34FA">
            <w:pPr>
              <w:pStyle w:val="ECVContactDetails0"/>
            </w:pPr>
          </w:p>
        </w:tc>
      </w:tr>
      <w:tr w:rsidR="00C8172F" w:rsidRPr="00495E21" w14:paraId="3DF420E1" w14:textId="77777777" w:rsidTr="00E15191">
        <w:trPr>
          <w:cantSplit/>
          <w:trHeight w:val="67"/>
        </w:trPr>
        <w:tc>
          <w:tcPr>
            <w:tcW w:w="2858" w:type="dxa"/>
            <w:vMerge/>
            <w:shd w:val="clear" w:color="auto" w:fill="auto"/>
          </w:tcPr>
          <w:p w14:paraId="3DF420DF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605" w:type="dxa"/>
            <w:shd w:val="clear" w:color="auto" w:fill="auto"/>
          </w:tcPr>
          <w:p w14:paraId="3DF420E0" w14:textId="77777777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95E21" w14:paraId="3DF420E4" w14:textId="77777777" w:rsidTr="00E15191">
        <w:trPr>
          <w:cantSplit/>
          <w:trHeight w:val="67"/>
        </w:trPr>
        <w:tc>
          <w:tcPr>
            <w:tcW w:w="2858" w:type="dxa"/>
            <w:vMerge/>
            <w:shd w:val="clear" w:color="auto" w:fill="auto"/>
          </w:tcPr>
          <w:p w14:paraId="3DF420E2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605" w:type="dxa"/>
            <w:shd w:val="clear" w:color="auto" w:fill="auto"/>
            <w:vAlign w:val="center"/>
          </w:tcPr>
          <w:p w14:paraId="3DF420E3" w14:textId="77777777" w:rsidR="00C8172F" w:rsidRPr="00495E21" w:rsidRDefault="00C8172F">
            <w:pPr>
              <w:pStyle w:val="ECVGenderRow"/>
              <w:rPr>
                <w:lang w:val="ro-RO"/>
              </w:rPr>
            </w:pPr>
          </w:p>
        </w:tc>
      </w:tr>
    </w:tbl>
    <w:p w14:paraId="3DF420E5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3DF420E8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DF420E6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DF420E7" w14:textId="77777777" w:rsidR="00C8172F" w:rsidRPr="00495E21" w:rsidRDefault="00CD647A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3DF42185" wp14:editId="3DF42186">
                  <wp:extent cx="4791075" cy="85725"/>
                  <wp:effectExtent l="19050" t="0" r="9525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3DF420E9" w14:textId="77777777" w:rsidR="00C8172F" w:rsidRPr="00495E21" w:rsidRDefault="00C8172F" w:rsidP="00CD34FA">
      <w:pPr>
        <w:pStyle w:val="ECVComments"/>
        <w:jc w:val="left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3"/>
        <w:gridCol w:w="7488"/>
      </w:tblGrid>
      <w:tr w:rsidR="00C8172F" w:rsidRPr="00495E21" w14:paraId="3DF420F7" w14:textId="77777777" w:rsidTr="00E15191">
        <w:trPr>
          <w:cantSplit/>
          <w:trHeight w:val="1271"/>
        </w:trPr>
        <w:tc>
          <w:tcPr>
            <w:tcW w:w="2813" w:type="dxa"/>
            <w:vMerge w:val="restart"/>
            <w:shd w:val="clear" w:color="auto" w:fill="auto"/>
          </w:tcPr>
          <w:p w14:paraId="0DCBDB64" w14:textId="43F39BD1" w:rsidR="00652052" w:rsidRDefault="00652052" w:rsidP="0065205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2019- prezent</w:t>
            </w:r>
            <w:r w:rsidR="008D37AE">
              <w:rPr>
                <w:lang w:val="ro-RO"/>
              </w:rPr>
              <w:t xml:space="preserve"> </w:t>
            </w:r>
          </w:p>
          <w:p w14:paraId="768134CF" w14:textId="77777777" w:rsidR="00652052" w:rsidRDefault="00652052" w:rsidP="0065205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2017- prezent</w:t>
            </w:r>
          </w:p>
          <w:p w14:paraId="39F0B14E" w14:textId="77777777" w:rsidR="00652052" w:rsidRDefault="00652052" w:rsidP="0065205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2011-2017</w:t>
            </w:r>
          </w:p>
          <w:p w14:paraId="3856E55F" w14:textId="77777777" w:rsidR="00652052" w:rsidRDefault="00652052" w:rsidP="0065205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2005-2020</w:t>
            </w:r>
          </w:p>
          <w:p w14:paraId="2EFD4075" w14:textId="77777777" w:rsidR="00652052" w:rsidRDefault="00652052" w:rsidP="0065205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 xml:space="preserve">2004-2017 </w:t>
            </w:r>
            <w:r w:rsidR="008D37AE">
              <w:rPr>
                <w:lang w:val="ro-RO"/>
              </w:rPr>
              <w:t xml:space="preserve"> </w:t>
            </w:r>
          </w:p>
          <w:p w14:paraId="52991432" w14:textId="77777777" w:rsidR="00F2072F" w:rsidRDefault="00F2072F" w:rsidP="0065205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2005-2010</w:t>
            </w:r>
          </w:p>
          <w:p w14:paraId="73AD6AA7" w14:textId="5EE17EAE" w:rsidR="00F2072F" w:rsidRDefault="00F2072F" w:rsidP="0065205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2003-2005</w:t>
            </w:r>
          </w:p>
          <w:p w14:paraId="3DF420F2" w14:textId="4A1916A2" w:rsidR="00835A9E" w:rsidRDefault="00F2072F" w:rsidP="0065205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2001-2003</w:t>
            </w:r>
            <w:r w:rsidR="008D37AE">
              <w:rPr>
                <w:lang w:val="ro-RO"/>
              </w:rPr>
              <w:t xml:space="preserve">   </w:t>
            </w:r>
          </w:p>
          <w:p w14:paraId="3DF420F4" w14:textId="7F174EAB" w:rsidR="003C7D94" w:rsidRPr="00495E21" w:rsidRDefault="003C7D94" w:rsidP="00835A9E">
            <w:pPr>
              <w:pStyle w:val="ECVDate"/>
              <w:jc w:val="center"/>
              <w:rPr>
                <w:lang w:val="ro-RO"/>
              </w:rPr>
            </w:pPr>
          </w:p>
        </w:tc>
        <w:tc>
          <w:tcPr>
            <w:tcW w:w="7488" w:type="dxa"/>
            <w:shd w:val="clear" w:color="auto" w:fill="auto"/>
          </w:tcPr>
          <w:p w14:paraId="199E88C3" w14:textId="6820C604" w:rsidR="004C1346" w:rsidRPr="007E512C" w:rsidRDefault="00652052" w:rsidP="007E512C">
            <w:p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7E512C">
              <w:rPr>
                <w:rFonts w:ascii="Arial Narrow" w:hAnsi="Arial Narrow"/>
                <w:color w:val="auto"/>
                <w:sz w:val="20"/>
                <w:szCs w:val="20"/>
              </w:rPr>
              <w:t>Sef Sectie TI- coronarieni, SCJU „Pius Brinzeu” Timisoara</w:t>
            </w:r>
          </w:p>
          <w:p w14:paraId="4C59644A" w14:textId="12EF2482" w:rsidR="00652052" w:rsidRPr="007E512C" w:rsidRDefault="00652052" w:rsidP="007E512C">
            <w:p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7E512C">
              <w:rPr>
                <w:rFonts w:ascii="Arial Narrow" w:hAnsi="Arial Narrow"/>
                <w:color w:val="auto"/>
                <w:sz w:val="20"/>
                <w:szCs w:val="20"/>
              </w:rPr>
              <w:t>Medic Primar Cardiolog,  SCJU „Pius Brinzeu” Timisoara</w:t>
            </w:r>
          </w:p>
          <w:p w14:paraId="56133FB7" w14:textId="12972C9B" w:rsidR="00BC400D" w:rsidRPr="007E512C" w:rsidRDefault="00652052" w:rsidP="007E512C">
            <w:p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7E512C">
              <w:rPr>
                <w:rFonts w:ascii="Arial Narrow" w:hAnsi="Arial Narrow"/>
                <w:color w:val="auto"/>
                <w:sz w:val="20"/>
                <w:szCs w:val="20"/>
              </w:rPr>
              <w:t>Medic Specialist Cardiolog,  SCJU „Pius Brinzeu” Timisoara</w:t>
            </w:r>
          </w:p>
          <w:p w14:paraId="087A15B0" w14:textId="51430AA0" w:rsidR="00652052" w:rsidRPr="007E512C" w:rsidRDefault="00652052" w:rsidP="007E512C">
            <w:p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7E512C">
              <w:rPr>
                <w:rFonts w:ascii="Arial Narrow" w:hAnsi="Arial Narrow"/>
                <w:color w:val="auto"/>
                <w:sz w:val="20"/>
                <w:szCs w:val="20"/>
              </w:rPr>
              <w:t>Manager Ambulanta Neuromed</w:t>
            </w:r>
          </w:p>
          <w:p w14:paraId="3E0269C1" w14:textId="67D99081" w:rsidR="00652052" w:rsidRPr="007E512C" w:rsidRDefault="00652052" w:rsidP="007E512C">
            <w:p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7E512C">
              <w:rPr>
                <w:rFonts w:ascii="Arial Narrow" w:hAnsi="Arial Narrow"/>
                <w:color w:val="auto"/>
                <w:sz w:val="20"/>
                <w:szCs w:val="20"/>
              </w:rPr>
              <w:t>Medic Coordonat</w:t>
            </w:r>
            <w:r w:rsidR="00F2072F" w:rsidRPr="007E512C">
              <w:rPr>
                <w:rFonts w:ascii="Arial Narrow" w:hAnsi="Arial Narrow"/>
                <w:color w:val="auto"/>
                <w:sz w:val="20"/>
                <w:szCs w:val="20"/>
              </w:rPr>
              <w:t>or centru de refugiati T</w:t>
            </w:r>
            <w:r w:rsidRPr="007E512C">
              <w:rPr>
                <w:rFonts w:ascii="Arial Narrow" w:hAnsi="Arial Narrow"/>
                <w:color w:val="auto"/>
                <w:sz w:val="20"/>
                <w:szCs w:val="20"/>
              </w:rPr>
              <w:t>imisoar</w:t>
            </w:r>
            <w:r w:rsidR="00F2072F" w:rsidRPr="007E512C">
              <w:rPr>
                <w:rFonts w:ascii="Arial Narrow" w:hAnsi="Arial Narrow"/>
                <w:color w:val="auto"/>
                <w:sz w:val="20"/>
                <w:szCs w:val="20"/>
              </w:rPr>
              <w:t>a</w:t>
            </w:r>
          </w:p>
          <w:p w14:paraId="416A21AE" w14:textId="77777777" w:rsidR="00CD34FA" w:rsidRPr="007E512C" w:rsidRDefault="00CD34FA" w:rsidP="007E512C">
            <w:p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7E512C">
              <w:rPr>
                <w:rFonts w:ascii="Arial Narrow" w:hAnsi="Arial Narrow"/>
                <w:color w:val="auto"/>
                <w:sz w:val="20"/>
                <w:szCs w:val="20"/>
              </w:rPr>
              <w:t xml:space="preserve">Medic </w:t>
            </w:r>
            <w:r w:rsidR="005B4F36" w:rsidRPr="007E512C">
              <w:rPr>
                <w:rFonts w:ascii="Arial Narrow" w:hAnsi="Arial Narrow"/>
                <w:color w:val="auto"/>
                <w:sz w:val="20"/>
                <w:szCs w:val="20"/>
              </w:rPr>
              <w:t>rezident</w:t>
            </w:r>
            <w:r w:rsidRPr="007E512C">
              <w:rPr>
                <w:rFonts w:ascii="Arial Narrow" w:hAnsi="Arial Narrow"/>
                <w:color w:val="auto"/>
                <w:sz w:val="20"/>
                <w:szCs w:val="20"/>
              </w:rPr>
              <w:t xml:space="preserve"> cardiologie</w:t>
            </w:r>
          </w:p>
          <w:p w14:paraId="3AF145B4" w14:textId="550BEE45" w:rsidR="00F2072F" w:rsidRPr="007E512C" w:rsidRDefault="00F2072F" w:rsidP="007E512C">
            <w:pPr>
              <w:jc w:val="both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7E512C">
              <w:rPr>
                <w:rFonts w:ascii="Arial Narrow" w:hAnsi="Arial Narrow"/>
                <w:color w:val="auto"/>
                <w:sz w:val="20"/>
                <w:szCs w:val="20"/>
              </w:rPr>
              <w:t>Medic rezident medicina de urgenta</w:t>
            </w:r>
          </w:p>
          <w:p w14:paraId="3DF420F6" w14:textId="3F8632C6" w:rsidR="00BC400D" w:rsidRPr="00067AD1" w:rsidRDefault="00F2072F" w:rsidP="007E512C">
            <w:pPr>
              <w:jc w:val="both"/>
              <w:rPr>
                <w:color w:val="auto"/>
                <w:lang w:val="ro-RO"/>
              </w:rPr>
            </w:pPr>
            <w:r w:rsidRPr="007E512C">
              <w:rPr>
                <w:rFonts w:ascii="Arial Narrow" w:hAnsi="Arial Narrow"/>
                <w:color w:val="auto"/>
                <w:sz w:val="20"/>
                <w:szCs w:val="20"/>
              </w:rPr>
              <w:t>Asistent medical - UPU , SCJU „Pius Brinzeu” Timisoara</w:t>
            </w:r>
          </w:p>
        </w:tc>
      </w:tr>
      <w:tr w:rsidR="003C7D94" w:rsidRPr="00495E21" w14:paraId="3DF42102" w14:textId="77777777" w:rsidTr="00E15191">
        <w:trPr>
          <w:cantSplit/>
          <w:trHeight w:val="51"/>
        </w:trPr>
        <w:tc>
          <w:tcPr>
            <w:tcW w:w="2813" w:type="dxa"/>
            <w:vMerge/>
            <w:shd w:val="clear" w:color="auto" w:fill="auto"/>
          </w:tcPr>
          <w:p w14:paraId="3DF42100" w14:textId="2F2BCA73" w:rsidR="003C7D94" w:rsidRPr="00495E21" w:rsidRDefault="003C7D94">
            <w:pPr>
              <w:rPr>
                <w:lang w:val="ro-RO"/>
              </w:rPr>
            </w:pPr>
          </w:p>
        </w:tc>
        <w:tc>
          <w:tcPr>
            <w:tcW w:w="7488" w:type="dxa"/>
            <w:shd w:val="clear" w:color="auto" w:fill="auto"/>
            <w:vAlign w:val="bottom"/>
          </w:tcPr>
          <w:p w14:paraId="3DF42101" w14:textId="3A43F60F" w:rsidR="003C7D94" w:rsidRPr="00495E21" w:rsidRDefault="003C7D94">
            <w:pPr>
              <w:pStyle w:val="ECVBusinessSectorRow"/>
              <w:rPr>
                <w:lang w:val="ro-RO"/>
              </w:rPr>
            </w:pPr>
          </w:p>
        </w:tc>
      </w:tr>
    </w:tbl>
    <w:tbl>
      <w:tblPr>
        <w:tblW w:w="105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0"/>
        <w:gridCol w:w="7688"/>
      </w:tblGrid>
      <w:tr w:rsidR="00C8172F" w:rsidRPr="00495E21" w14:paraId="3DF42106" w14:textId="77777777" w:rsidTr="00E15191">
        <w:trPr>
          <w:trHeight w:val="119"/>
        </w:trPr>
        <w:tc>
          <w:tcPr>
            <w:tcW w:w="2890" w:type="dxa"/>
            <w:shd w:val="clear" w:color="auto" w:fill="auto"/>
          </w:tcPr>
          <w:p w14:paraId="3DF42104" w14:textId="77777777" w:rsidR="00C8172F" w:rsidRPr="00495E21" w:rsidRDefault="00C8172F" w:rsidP="007E512C">
            <w:pPr>
              <w:pStyle w:val="ECVLeftHeading"/>
              <w:jc w:val="left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688" w:type="dxa"/>
            <w:shd w:val="clear" w:color="auto" w:fill="auto"/>
            <w:vAlign w:val="bottom"/>
          </w:tcPr>
          <w:p w14:paraId="3DF42105" w14:textId="17985034" w:rsidR="00C8172F" w:rsidRPr="00495E21" w:rsidRDefault="007E512C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494989A5" wp14:editId="253265F8">
                  <wp:extent cx="4791075" cy="85725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F42107" w14:textId="6F11A2E9" w:rsidR="00C8172F" w:rsidRPr="00495E21" w:rsidRDefault="00C8172F" w:rsidP="003C7D94">
      <w:pPr>
        <w:pStyle w:val="ECVComments"/>
        <w:jc w:val="left"/>
        <w:rPr>
          <w:lang w:val="ro-RO"/>
        </w:rPr>
      </w:pPr>
      <w:r w:rsidRPr="00495E21">
        <w:rPr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</w:tblGrid>
      <w:tr w:rsidR="003C7D94" w:rsidRPr="00495E21" w14:paraId="3DF42110" w14:textId="77777777">
        <w:trPr>
          <w:cantSplit/>
          <w:trHeight w:val="235"/>
        </w:trPr>
        <w:tc>
          <w:tcPr>
            <w:tcW w:w="2834" w:type="dxa"/>
            <w:vMerge w:val="restart"/>
            <w:shd w:val="clear" w:color="auto" w:fill="auto"/>
          </w:tcPr>
          <w:p w14:paraId="0C9E28F3" w14:textId="4AD68558" w:rsidR="00AE4000" w:rsidRDefault="00AE4000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2021-2022</w:t>
            </w:r>
          </w:p>
          <w:p w14:paraId="758B6847" w14:textId="7A33A985" w:rsidR="00BC400D" w:rsidRDefault="00DD3D3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2019-2020</w:t>
            </w:r>
          </w:p>
          <w:p w14:paraId="428B6F25" w14:textId="5413D353" w:rsidR="00DD3D32" w:rsidRDefault="00AE4000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2021</w:t>
            </w:r>
          </w:p>
          <w:p w14:paraId="032DD031" w14:textId="77777777" w:rsidR="00DD3D32" w:rsidRDefault="00DD3D3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1996-2002</w:t>
            </w:r>
          </w:p>
          <w:p w14:paraId="3DF4210F" w14:textId="0F98A7F1" w:rsidR="00DD3D32" w:rsidRPr="00495E21" w:rsidRDefault="00DD3D32">
            <w:pPr>
              <w:pStyle w:val="ECVDate"/>
              <w:rPr>
                <w:lang w:val="ro-RO"/>
              </w:rPr>
            </w:pPr>
            <w:r>
              <w:rPr>
                <w:lang w:val="ro-RO"/>
              </w:rPr>
              <w:t>1991-1995</w:t>
            </w:r>
          </w:p>
        </w:tc>
      </w:tr>
      <w:tr w:rsidR="003C7D94" w:rsidRPr="00495E21" w14:paraId="3DF42112" w14:textId="77777777">
        <w:trPr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3DF42111" w14:textId="77777777" w:rsidR="003C7D94" w:rsidRPr="00495E21" w:rsidRDefault="003C7D94">
            <w:pPr>
              <w:rPr>
                <w:lang w:val="ro-RO"/>
              </w:rPr>
            </w:pPr>
          </w:p>
        </w:tc>
      </w:tr>
      <w:tr w:rsidR="003C7D94" w:rsidRPr="00495E21" w14:paraId="3DF42114" w14:textId="77777777">
        <w:trPr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3DF42113" w14:textId="77777777" w:rsidR="003C7D94" w:rsidRPr="00495E21" w:rsidRDefault="003C7D94">
            <w:pPr>
              <w:rPr>
                <w:lang w:val="ro-RO"/>
              </w:rPr>
            </w:pPr>
          </w:p>
        </w:tc>
      </w:tr>
    </w:tbl>
    <w:p w14:paraId="2A95AB39" w14:textId="71DA8F25" w:rsidR="00AE4000" w:rsidRDefault="00AE4000" w:rsidP="007E512C">
      <w:pPr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>Studii postuniversitare-Modulul Didactic Universitate de Vest Timisoara</w:t>
      </w:r>
    </w:p>
    <w:p w14:paraId="3C50B575" w14:textId="77777777" w:rsidR="00F2072F" w:rsidRPr="007E512C" w:rsidRDefault="00F2072F" w:rsidP="007E512C">
      <w:pPr>
        <w:jc w:val="both"/>
        <w:rPr>
          <w:rFonts w:ascii="Arial Narrow" w:hAnsi="Arial Narrow"/>
          <w:color w:val="auto"/>
          <w:sz w:val="20"/>
          <w:szCs w:val="20"/>
        </w:rPr>
      </w:pPr>
      <w:r w:rsidRPr="007E512C">
        <w:rPr>
          <w:rFonts w:ascii="Arial Narrow" w:hAnsi="Arial Narrow"/>
          <w:color w:val="auto"/>
          <w:sz w:val="20"/>
          <w:szCs w:val="20"/>
        </w:rPr>
        <w:t>Atestat Management Servicii de Sanatate Publica</w:t>
      </w:r>
    </w:p>
    <w:p w14:paraId="3DF4211C" w14:textId="68E74DBD" w:rsidR="00C8172F" w:rsidRPr="007E512C" w:rsidRDefault="00AE4000" w:rsidP="007E512C">
      <w:pPr>
        <w:jc w:val="both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>Dipoma doctor</w:t>
      </w:r>
      <w:r w:rsidR="00F2072F" w:rsidRPr="007E512C">
        <w:rPr>
          <w:rFonts w:ascii="Arial Narrow" w:hAnsi="Arial Narrow"/>
          <w:color w:val="auto"/>
          <w:sz w:val="20"/>
          <w:szCs w:val="20"/>
        </w:rPr>
        <w:t xml:space="preserve"> în medicină la UMF Victor Babes Timisoara</w:t>
      </w:r>
    </w:p>
    <w:p w14:paraId="7C3BDBE3" w14:textId="68CF93ED" w:rsidR="00F2072F" w:rsidRPr="007E512C" w:rsidRDefault="00F2072F" w:rsidP="007E512C">
      <w:pPr>
        <w:jc w:val="both"/>
        <w:rPr>
          <w:rFonts w:ascii="Arial Narrow" w:hAnsi="Arial Narrow"/>
          <w:color w:val="auto"/>
          <w:sz w:val="20"/>
          <w:szCs w:val="20"/>
        </w:rPr>
      </w:pPr>
      <w:r w:rsidRPr="007E512C">
        <w:rPr>
          <w:rFonts w:ascii="Arial Narrow" w:hAnsi="Arial Narrow"/>
          <w:color w:val="auto"/>
          <w:sz w:val="20"/>
          <w:szCs w:val="20"/>
        </w:rPr>
        <w:t>Diplomă de licenţă la UMF Victor Babes Timisoara</w:t>
      </w:r>
    </w:p>
    <w:p w14:paraId="7E6ACE73" w14:textId="18CCE864" w:rsidR="00F2072F" w:rsidRPr="007E512C" w:rsidRDefault="00F2072F" w:rsidP="007E512C">
      <w:pPr>
        <w:jc w:val="both"/>
        <w:rPr>
          <w:rFonts w:ascii="Arial Narrow" w:hAnsi="Arial Narrow"/>
          <w:color w:val="auto"/>
          <w:sz w:val="20"/>
          <w:szCs w:val="20"/>
        </w:rPr>
      </w:pPr>
      <w:r w:rsidRPr="007E512C">
        <w:rPr>
          <w:rFonts w:ascii="Arial Narrow" w:hAnsi="Arial Narrow"/>
          <w:color w:val="auto"/>
          <w:sz w:val="20"/>
          <w:szCs w:val="20"/>
        </w:rPr>
        <w:t>Diploma de bacalaureat, Liceul Sanitar Pitesti</w:t>
      </w:r>
    </w:p>
    <w:p w14:paraId="5D72127B" w14:textId="77777777" w:rsidR="00F2072F" w:rsidRPr="00BC400D" w:rsidRDefault="00F2072F">
      <w:pPr>
        <w:pStyle w:val="ECVText"/>
        <w:rPr>
          <w:rFonts w:ascii="Arial Narrow" w:hAnsi="Arial Narrow"/>
          <w:color w:val="auto"/>
          <w:sz w:val="20"/>
          <w:szCs w:val="20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3DF4211F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0B4FFF85" w14:textId="77777777" w:rsidR="0035170A" w:rsidRDefault="0035170A">
            <w:pPr>
              <w:pStyle w:val="ECVLeftHeading"/>
              <w:rPr>
                <w:caps w:val="0"/>
                <w:lang w:val="ro-RO"/>
              </w:rPr>
            </w:pPr>
          </w:p>
          <w:p w14:paraId="3DF4211D" w14:textId="17394670" w:rsidR="00C8172F" w:rsidRPr="00495E21" w:rsidRDefault="00C8172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DF4211E" w14:textId="77777777" w:rsidR="00C8172F" w:rsidRPr="00495E21" w:rsidRDefault="00CD647A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3DF42189" wp14:editId="3DF4218A">
                  <wp:extent cx="4791075" cy="85725"/>
                  <wp:effectExtent l="1905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3DF42120" w14:textId="1F605506" w:rsidR="00E63B41" w:rsidRPr="00E63B41" w:rsidRDefault="00E63B41" w:rsidP="00E63B41">
      <w:pPr>
        <w:pStyle w:val="CVNormal-FirstLine"/>
        <w:ind w:left="2240" w:firstLine="596"/>
      </w:pPr>
      <w:r w:rsidRPr="00E63B41">
        <w:t>Atestat de compententa</w:t>
      </w:r>
      <w:r w:rsidR="00DD3D32">
        <w:t xml:space="preserve"> in operarea computerului</w:t>
      </w:r>
    </w:p>
    <w:p w14:paraId="3DF42121" w14:textId="6A5A1AA4" w:rsidR="00542A98" w:rsidRDefault="00E63B41" w:rsidP="00542A98">
      <w:pPr>
        <w:pStyle w:val="ECVComments"/>
        <w:ind w:left="2127" w:firstLine="709"/>
        <w:jc w:val="left"/>
        <w:rPr>
          <w:rFonts w:ascii="Arial Narrow" w:hAnsi="Arial Narrow"/>
          <w:color w:val="auto"/>
          <w:sz w:val="20"/>
          <w:szCs w:val="20"/>
        </w:rPr>
      </w:pPr>
      <w:r w:rsidRPr="00E63B41">
        <w:rPr>
          <w:rFonts w:ascii="Arial Narrow" w:hAnsi="Arial Narrow"/>
          <w:color w:val="auto"/>
          <w:sz w:val="20"/>
          <w:szCs w:val="20"/>
        </w:rPr>
        <w:t xml:space="preserve">Atestat in Resucitare </w:t>
      </w:r>
      <w:r w:rsidR="00DD3D32">
        <w:rPr>
          <w:rFonts w:ascii="Arial Narrow" w:hAnsi="Arial Narrow"/>
          <w:color w:val="auto"/>
          <w:sz w:val="20"/>
          <w:szCs w:val="20"/>
        </w:rPr>
        <w:t xml:space="preserve">Cardio-Pulmonara avansata </w:t>
      </w:r>
    </w:p>
    <w:p w14:paraId="1623A22B" w14:textId="7162A1DF" w:rsidR="00067AD1" w:rsidRDefault="00067AD1" w:rsidP="00542A98">
      <w:pPr>
        <w:pStyle w:val="ECVComments"/>
        <w:ind w:left="2127" w:firstLine="709"/>
        <w:jc w:val="left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/>
          <w:color w:val="auto"/>
          <w:sz w:val="20"/>
          <w:szCs w:val="20"/>
        </w:rPr>
        <w:t>Competenta</w:t>
      </w:r>
      <w:r w:rsidR="00DD3D32">
        <w:rPr>
          <w:rFonts w:ascii="Arial Narrow" w:hAnsi="Arial Narrow"/>
          <w:color w:val="auto"/>
          <w:sz w:val="20"/>
          <w:szCs w:val="20"/>
        </w:rPr>
        <w:t xml:space="preserve"> in ecocardiografie </w:t>
      </w:r>
    </w:p>
    <w:p w14:paraId="799AD4B4" w14:textId="4002FBBC" w:rsidR="00BC400D" w:rsidRPr="00542A98" w:rsidRDefault="00BC400D" w:rsidP="00542A98">
      <w:pPr>
        <w:pStyle w:val="ECVComments"/>
        <w:ind w:left="2127" w:firstLine="709"/>
        <w:jc w:val="left"/>
        <w:rPr>
          <w:rFonts w:ascii="Arial Narrow" w:hAnsi="Arial Narrow"/>
          <w:color w:val="auto"/>
          <w:sz w:val="20"/>
          <w:szCs w:val="20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3"/>
        <w:gridCol w:w="1438"/>
        <w:gridCol w:w="1399"/>
        <w:gridCol w:w="1397"/>
        <w:gridCol w:w="1399"/>
        <w:gridCol w:w="1401"/>
      </w:tblGrid>
      <w:tr w:rsidR="00C8172F" w:rsidRPr="00495E21" w14:paraId="3DF42124" w14:textId="77777777" w:rsidTr="00E15191">
        <w:trPr>
          <w:cantSplit/>
          <w:trHeight w:val="191"/>
        </w:trPr>
        <w:tc>
          <w:tcPr>
            <w:tcW w:w="2643" w:type="dxa"/>
            <w:shd w:val="clear" w:color="auto" w:fill="auto"/>
          </w:tcPr>
          <w:p w14:paraId="3DF42122" w14:textId="77777777" w:rsidR="00C8172F" w:rsidRPr="00495E21" w:rsidRDefault="00C8172F" w:rsidP="00542A98">
            <w:pPr>
              <w:pStyle w:val="ECVLeftDetails"/>
              <w:jc w:val="left"/>
              <w:rPr>
                <w:lang w:val="ro-RO"/>
              </w:rPr>
            </w:pPr>
          </w:p>
        </w:tc>
        <w:tc>
          <w:tcPr>
            <w:tcW w:w="7034" w:type="dxa"/>
            <w:gridSpan w:val="5"/>
            <w:shd w:val="clear" w:color="auto" w:fill="auto"/>
          </w:tcPr>
          <w:p w14:paraId="3DF42123" w14:textId="77777777" w:rsidR="00C8172F" w:rsidRPr="00495E21" w:rsidRDefault="00C8172F">
            <w:pPr>
              <w:pStyle w:val="ECVSectionDetails"/>
              <w:rPr>
                <w:lang w:val="ro-RO"/>
              </w:rPr>
            </w:pPr>
          </w:p>
        </w:tc>
      </w:tr>
      <w:tr w:rsidR="00C8172F" w:rsidRPr="00495E21" w14:paraId="3DF42127" w14:textId="77777777" w:rsidTr="00E15191">
        <w:trPr>
          <w:cantSplit/>
          <w:trHeight w:val="254"/>
        </w:trPr>
        <w:tc>
          <w:tcPr>
            <w:tcW w:w="2643" w:type="dxa"/>
            <w:shd w:val="clear" w:color="auto" w:fill="auto"/>
          </w:tcPr>
          <w:p w14:paraId="3DF42125" w14:textId="77777777" w:rsidR="00C8172F" w:rsidRPr="00495E21" w:rsidRDefault="00C8172F" w:rsidP="00542A98">
            <w:pPr>
              <w:pStyle w:val="ECVLeftHeading"/>
              <w:jc w:val="left"/>
              <w:rPr>
                <w:lang w:val="ro-RO"/>
              </w:rPr>
            </w:pPr>
          </w:p>
        </w:tc>
        <w:tc>
          <w:tcPr>
            <w:tcW w:w="7034" w:type="dxa"/>
            <w:gridSpan w:val="5"/>
            <w:shd w:val="clear" w:color="auto" w:fill="auto"/>
          </w:tcPr>
          <w:p w14:paraId="3DF42126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3DF4212C" w14:textId="77777777" w:rsidTr="00E15191">
        <w:trPr>
          <w:cantSplit/>
          <w:trHeight w:val="254"/>
        </w:trPr>
        <w:tc>
          <w:tcPr>
            <w:tcW w:w="2643" w:type="dxa"/>
            <w:vMerge w:val="restart"/>
            <w:shd w:val="clear" w:color="auto" w:fill="auto"/>
          </w:tcPr>
          <w:p w14:paraId="3DF42128" w14:textId="77777777" w:rsidR="00C8172F" w:rsidRPr="00495E21" w:rsidRDefault="00C8172F">
            <w:pPr>
              <w:pStyle w:val="ECVLeftDetails"/>
              <w:rPr>
                <w:caps/>
                <w:lang w:val="ro-RO"/>
              </w:rPr>
            </w:pPr>
            <w:r w:rsidRPr="00495E21">
              <w:rPr>
                <w:lang w:val="ro-RO"/>
              </w:rPr>
              <w:t>Alte limbi străine cunoscute</w:t>
            </w:r>
          </w:p>
        </w:tc>
        <w:tc>
          <w:tcPr>
            <w:tcW w:w="2837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F42129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796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F4212A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4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F4212B" w14:textId="77777777" w:rsidR="00C8172F" w:rsidRPr="00495E21" w:rsidRDefault="00C8172F">
            <w:pPr>
              <w:pStyle w:val="ECVLanguage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C8172F" w:rsidRPr="00495E21" w14:paraId="3DF42133" w14:textId="77777777" w:rsidTr="00E15191">
        <w:trPr>
          <w:cantSplit/>
          <w:trHeight w:val="254"/>
        </w:trPr>
        <w:tc>
          <w:tcPr>
            <w:tcW w:w="2643" w:type="dxa"/>
            <w:vMerge/>
            <w:shd w:val="clear" w:color="auto" w:fill="auto"/>
          </w:tcPr>
          <w:p w14:paraId="3DF4212D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1438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3DF4212E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3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F4212F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39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F42130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conversaţie </w:t>
            </w:r>
          </w:p>
        </w:tc>
        <w:tc>
          <w:tcPr>
            <w:tcW w:w="13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F42131" w14:textId="77777777" w:rsidR="00C8172F" w:rsidRPr="00495E21" w:rsidRDefault="00C8172F">
            <w:pPr>
              <w:pStyle w:val="ECVLanguageSubHeading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4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DF42132" w14:textId="77777777" w:rsidR="00C8172F" w:rsidRPr="00495E21" w:rsidRDefault="00C8172F">
            <w:pPr>
              <w:pStyle w:val="ECVRightColumn"/>
              <w:rPr>
                <w:lang w:val="ro-RO"/>
              </w:rPr>
            </w:pPr>
          </w:p>
        </w:tc>
      </w:tr>
      <w:tr w:rsidR="00C8172F" w:rsidRPr="00495E21" w14:paraId="3DF4213A" w14:textId="77777777" w:rsidTr="00E15191">
        <w:trPr>
          <w:cantSplit/>
          <w:trHeight w:val="212"/>
        </w:trPr>
        <w:tc>
          <w:tcPr>
            <w:tcW w:w="2643" w:type="dxa"/>
            <w:shd w:val="clear" w:color="auto" w:fill="auto"/>
            <w:vAlign w:val="center"/>
          </w:tcPr>
          <w:p w14:paraId="3DF42134" w14:textId="77777777" w:rsidR="00C8172F" w:rsidRPr="00495E21" w:rsidRDefault="00E63B41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Engleza</w:t>
            </w:r>
          </w:p>
        </w:tc>
        <w:tc>
          <w:tcPr>
            <w:tcW w:w="143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42135" w14:textId="26831482" w:rsidR="00C8172F" w:rsidRPr="00495E21" w:rsidRDefault="00BC4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3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42136" w14:textId="5BF4647D" w:rsidR="00C8172F" w:rsidRPr="00495E21" w:rsidRDefault="00BC4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39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42137" w14:textId="0A9152CB" w:rsidR="00C8172F" w:rsidRPr="00495E21" w:rsidRDefault="00BC4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3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42138" w14:textId="10312533" w:rsidR="00C8172F" w:rsidRPr="00495E21" w:rsidRDefault="00BC4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42139" w14:textId="34E81BA0" w:rsidR="00C8172F" w:rsidRPr="00495E21" w:rsidRDefault="00BC400D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  <w:r w:rsidR="00C8172F" w:rsidRPr="00495E21">
              <w:rPr>
                <w:caps w:val="0"/>
                <w:lang w:val="ro-RO"/>
              </w:rPr>
              <w:t xml:space="preserve"> </w:t>
            </w:r>
          </w:p>
        </w:tc>
      </w:tr>
      <w:tr w:rsidR="00C8172F" w:rsidRPr="00495E21" w14:paraId="3DF4213D" w14:textId="77777777" w:rsidTr="00E15191">
        <w:trPr>
          <w:cantSplit/>
          <w:trHeight w:val="212"/>
        </w:trPr>
        <w:tc>
          <w:tcPr>
            <w:tcW w:w="2643" w:type="dxa"/>
            <w:shd w:val="clear" w:color="auto" w:fill="auto"/>
          </w:tcPr>
          <w:p w14:paraId="3DF4213B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034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DF4213C" w14:textId="77777777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95E21" w14:paraId="3DF42144" w14:textId="77777777" w:rsidTr="00E15191">
        <w:trPr>
          <w:cantSplit/>
          <w:trHeight w:val="212"/>
        </w:trPr>
        <w:tc>
          <w:tcPr>
            <w:tcW w:w="2643" w:type="dxa"/>
            <w:shd w:val="clear" w:color="auto" w:fill="auto"/>
            <w:vAlign w:val="center"/>
          </w:tcPr>
          <w:p w14:paraId="3DF4213E" w14:textId="77777777" w:rsidR="00C8172F" w:rsidRPr="00495E21" w:rsidRDefault="007B6530">
            <w:pPr>
              <w:pStyle w:val="ECVLanguageName"/>
              <w:rPr>
                <w:lang w:val="ro-RO"/>
              </w:rPr>
            </w:pPr>
            <w:r>
              <w:rPr>
                <w:lang w:val="ro-RO"/>
              </w:rPr>
              <w:t>Franceza</w:t>
            </w:r>
          </w:p>
        </w:tc>
        <w:tc>
          <w:tcPr>
            <w:tcW w:w="143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4213F" w14:textId="543A509F" w:rsidR="00C8172F" w:rsidRPr="00495E21" w:rsidRDefault="007B6530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</w:t>
            </w:r>
            <w:r w:rsidR="00BC400D">
              <w:rPr>
                <w:caps w:val="0"/>
                <w:lang w:val="ro-RO"/>
              </w:rPr>
              <w:t>2</w:t>
            </w:r>
          </w:p>
        </w:tc>
        <w:tc>
          <w:tcPr>
            <w:tcW w:w="13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42140" w14:textId="2D6DF111" w:rsidR="00C8172F" w:rsidRPr="00495E21" w:rsidRDefault="00BC4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39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42141" w14:textId="3D18058E" w:rsidR="00C8172F" w:rsidRPr="00495E21" w:rsidRDefault="00BC4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3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42142" w14:textId="45205EF5" w:rsidR="00C8172F" w:rsidRPr="00495E21" w:rsidRDefault="00BC400D">
            <w:pPr>
              <w:pStyle w:val="ECVLanguageLevel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  <w:tc>
          <w:tcPr>
            <w:tcW w:w="14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DF42143" w14:textId="3B961D2D" w:rsidR="00C8172F" w:rsidRPr="00495E21" w:rsidRDefault="00BC400D">
            <w:pPr>
              <w:pStyle w:val="ECVLanguageLevel"/>
              <w:rPr>
                <w:lang w:val="ro-RO"/>
              </w:rPr>
            </w:pPr>
            <w:r>
              <w:rPr>
                <w:caps w:val="0"/>
                <w:lang w:val="ro-RO"/>
              </w:rPr>
              <w:t>B2</w:t>
            </w:r>
          </w:p>
        </w:tc>
      </w:tr>
      <w:tr w:rsidR="00C8172F" w:rsidRPr="00495E21" w14:paraId="3DF42147" w14:textId="77777777" w:rsidTr="00E15191">
        <w:trPr>
          <w:cantSplit/>
          <w:trHeight w:val="212"/>
        </w:trPr>
        <w:tc>
          <w:tcPr>
            <w:tcW w:w="2643" w:type="dxa"/>
            <w:shd w:val="clear" w:color="auto" w:fill="auto"/>
          </w:tcPr>
          <w:p w14:paraId="3DF42145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034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3DF42146" w14:textId="77777777" w:rsidR="00C8172F" w:rsidRPr="00495E21" w:rsidRDefault="00C8172F">
            <w:pPr>
              <w:pStyle w:val="ECVLanguageCertificate"/>
              <w:rPr>
                <w:lang w:val="ro-RO"/>
              </w:rPr>
            </w:pPr>
          </w:p>
        </w:tc>
      </w:tr>
      <w:tr w:rsidR="00C8172F" w:rsidRPr="00495E21" w14:paraId="3DF4214B" w14:textId="77777777" w:rsidTr="00E15191">
        <w:trPr>
          <w:cantSplit/>
          <w:trHeight w:val="297"/>
        </w:trPr>
        <w:tc>
          <w:tcPr>
            <w:tcW w:w="2643" w:type="dxa"/>
            <w:shd w:val="clear" w:color="auto" w:fill="auto"/>
          </w:tcPr>
          <w:p w14:paraId="3DF42148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034" w:type="dxa"/>
            <w:gridSpan w:val="5"/>
            <w:shd w:val="clear" w:color="auto" w:fill="auto"/>
            <w:vAlign w:val="bottom"/>
          </w:tcPr>
          <w:p w14:paraId="3DF42149" w14:textId="77777777" w:rsidR="00C8172F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3DF4214A" w14:textId="2DA0A9B9" w:rsidR="00E15191" w:rsidRPr="00495E21" w:rsidRDefault="00C8172F">
            <w:pPr>
              <w:pStyle w:val="ECVLanguageExplanation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referinţă pentru limbi străine </w:t>
            </w: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E15191" w:rsidRPr="00495E21" w14:paraId="42D4942E" w14:textId="77777777" w:rsidTr="00F86B14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5E342270" w14:textId="77777777" w:rsidR="007E512C" w:rsidRDefault="007E512C" w:rsidP="00E15191">
            <w:pPr>
              <w:pStyle w:val="ECVLeftHeading"/>
              <w:jc w:val="left"/>
              <w:rPr>
                <w:caps w:val="0"/>
                <w:lang w:val="ro-RO"/>
              </w:rPr>
            </w:pPr>
          </w:p>
          <w:p w14:paraId="30F1A2A7" w14:textId="700CE0F1" w:rsidR="00E15191" w:rsidRPr="00495E21" w:rsidRDefault="00E15191" w:rsidP="00E15191">
            <w:pPr>
              <w:pStyle w:val="ECVLeftHeading"/>
              <w:jc w:val="left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0F99BA3" w14:textId="77777777" w:rsidR="00E15191" w:rsidRPr="00495E21" w:rsidRDefault="00E15191" w:rsidP="00F86B14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70458BFD" wp14:editId="37185C9A">
                  <wp:extent cx="4791075" cy="85725"/>
                  <wp:effectExtent l="19050" t="0" r="9525" b="0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95E21">
              <w:rPr>
                <w:lang w:val="ro-RO"/>
              </w:rPr>
              <w:t xml:space="preserve"> </w:t>
            </w:r>
          </w:p>
        </w:tc>
      </w:tr>
    </w:tbl>
    <w:tbl>
      <w:tblPr>
        <w:tblpPr w:topFromText="6" w:bottomFromText="170" w:vertAnchor="text" w:horzAnchor="margin" w:tblpY="-130"/>
        <w:tblW w:w="98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1"/>
        <w:gridCol w:w="7138"/>
      </w:tblGrid>
      <w:tr w:rsidR="00794159" w:rsidRPr="00495E21" w14:paraId="529D6828" w14:textId="77777777" w:rsidTr="00794159">
        <w:trPr>
          <w:cantSplit/>
          <w:trHeight w:val="143"/>
        </w:trPr>
        <w:tc>
          <w:tcPr>
            <w:tcW w:w="2681" w:type="dxa"/>
            <w:shd w:val="clear" w:color="auto" w:fill="auto"/>
          </w:tcPr>
          <w:p w14:paraId="7BB1A5D6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693404BE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0BA6CC8F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78AD4BB1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  <w:r w:rsidRPr="00041632">
              <w:rPr>
                <w:sz w:val="16"/>
                <w:szCs w:val="16"/>
                <w:lang w:val="ro-RO"/>
              </w:rPr>
              <w:t xml:space="preserve">              </w:t>
            </w:r>
            <w:r>
              <w:rPr>
                <w:sz w:val="16"/>
                <w:szCs w:val="16"/>
                <w:lang w:val="ro-RO"/>
              </w:rPr>
              <w:t xml:space="preserve">                             </w:t>
            </w:r>
          </w:p>
          <w:p w14:paraId="2B3DCD39" w14:textId="77777777" w:rsidR="00794159" w:rsidRPr="00041632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  <w:r w:rsidRPr="00041632">
              <w:rPr>
                <w:sz w:val="16"/>
                <w:szCs w:val="16"/>
                <w:lang w:val="ro-RO"/>
              </w:rPr>
              <w:t>Afilieri/Membru</w:t>
            </w:r>
          </w:p>
          <w:p w14:paraId="7CF6CA5C" w14:textId="77777777" w:rsidR="00794159" w:rsidRPr="00041632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22BE36A4" w14:textId="77777777" w:rsidR="00794159" w:rsidRPr="00041632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7642F7EF" w14:textId="77777777" w:rsidR="00794159" w:rsidRPr="00041632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022E7B2C" w14:textId="77777777" w:rsidR="00794159" w:rsidRPr="00041632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4C37F776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1A1D57B8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72BADCE5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05B94018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2EDC98C9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5FDE161C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660307C3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1D4DAAA5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47983782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35965F94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64DD7313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1E949697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4561EDE8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58F0A8F5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238EAA61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332B09E1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1526D0E3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0D284745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5D42DB63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68E73D14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0A1F197C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66216F21" w14:textId="77777777" w:rsidR="00794159" w:rsidRPr="00041632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2BB130F6" w14:textId="77777777" w:rsidR="00794159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  <w:r>
              <w:rPr>
                <w:sz w:val="16"/>
                <w:szCs w:val="16"/>
                <w:lang w:val="ro-RO"/>
              </w:rPr>
              <w:t>L</w:t>
            </w:r>
            <w:r w:rsidRPr="007E512C">
              <w:rPr>
                <w:sz w:val="16"/>
                <w:szCs w:val="16"/>
                <w:lang w:val="ro-RO"/>
              </w:rPr>
              <w:t xml:space="preserve">ista lucrari publicate </w:t>
            </w:r>
          </w:p>
          <w:p w14:paraId="47B01D64" w14:textId="77777777" w:rsidR="00794159" w:rsidRPr="00041632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  <w:r w:rsidRPr="007E512C">
              <w:rPr>
                <w:sz w:val="16"/>
                <w:szCs w:val="16"/>
                <w:lang w:val="ro-RO"/>
              </w:rPr>
              <w:t xml:space="preserve">in reviste cotate ISI </w:t>
            </w:r>
          </w:p>
          <w:p w14:paraId="4A645EDE" w14:textId="77777777" w:rsidR="00794159" w:rsidRPr="00041632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079846D0" w14:textId="77777777" w:rsidR="00794159" w:rsidRPr="00041632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  <w:p w14:paraId="77E15D12" w14:textId="77777777" w:rsidR="00794159" w:rsidRPr="00041632" w:rsidRDefault="00794159" w:rsidP="00794159">
            <w:pPr>
              <w:pStyle w:val="ECVLeftDetails"/>
              <w:rPr>
                <w:sz w:val="16"/>
                <w:szCs w:val="16"/>
                <w:lang w:val="ro-RO"/>
              </w:rPr>
            </w:pPr>
          </w:p>
        </w:tc>
        <w:tc>
          <w:tcPr>
            <w:tcW w:w="7138" w:type="dxa"/>
            <w:shd w:val="clear" w:color="auto" w:fill="auto"/>
          </w:tcPr>
          <w:p w14:paraId="1BBC6EA2" w14:textId="77777777" w:rsidR="00794159" w:rsidRDefault="00794159" w:rsidP="00794159">
            <w:pPr>
              <w:jc w:val="both"/>
              <w:rPr>
                <w:color w:val="auto"/>
                <w:szCs w:val="16"/>
              </w:rPr>
            </w:pPr>
          </w:p>
          <w:p w14:paraId="26ECF054" w14:textId="77777777" w:rsidR="00794159" w:rsidRPr="00041632" w:rsidRDefault="00794159" w:rsidP="00794159">
            <w:pPr>
              <w:rPr>
                <w:color w:val="auto"/>
                <w:szCs w:val="16"/>
              </w:rPr>
            </w:pPr>
            <w:r w:rsidRPr="00041632">
              <w:rPr>
                <w:color w:val="auto"/>
                <w:szCs w:val="16"/>
              </w:rPr>
              <w:t>Societatea Romana de Cardiologie , Grupul de Lucru de Ecocardiografie si</w:t>
            </w:r>
          </w:p>
          <w:p w14:paraId="6ACC982F" w14:textId="77777777" w:rsidR="00794159" w:rsidRPr="00041632" w:rsidRDefault="00794159" w:rsidP="00794159">
            <w:pPr>
              <w:rPr>
                <w:color w:val="auto"/>
                <w:szCs w:val="16"/>
              </w:rPr>
            </w:pPr>
            <w:r w:rsidRPr="00041632">
              <w:rPr>
                <w:color w:val="auto"/>
                <w:szCs w:val="16"/>
              </w:rPr>
              <w:t>alte Metode Imagiste al SRC, Grupului de Lucru de Aritmii al SRC, Societatea Europeana de</w:t>
            </w:r>
          </w:p>
          <w:p w14:paraId="45F742D4" w14:textId="77777777" w:rsidR="00794159" w:rsidRPr="00041632" w:rsidRDefault="00794159" w:rsidP="00794159">
            <w:pPr>
              <w:rPr>
                <w:color w:val="auto"/>
                <w:szCs w:val="16"/>
              </w:rPr>
            </w:pPr>
            <w:r w:rsidRPr="00041632">
              <w:rPr>
                <w:color w:val="auto"/>
                <w:szCs w:val="16"/>
              </w:rPr>
              <w:t>Cardiologie, Asociaţia Europeana de Imagistică Cardiacă , Asociatai Europeana de</w:t>
            </w:r>
          </w:p>
          <w:p w14:paraId="39CB8D51" w14:textId="77777777" w:rsidR="00794159" w:rsidRPr="00041632" w:rsidRDefault="00794159" w:rsidP="00794159">
            <w:pPr>
              <w:rPr>
                <w:color w:val="auto"/>
                <w:szCs w:val="16"/>
              </w:rPr>
            </w:pPr>
            <w:r w:rsidRPr="00041632">
              <w:rPr>
                <w:color w:val="auto"/>
                <w:szCs w:val="16"/>
              </w:rPr>
              <w:t>Insuficienta Cardiaca , Asociatia Europeana de Preventie Cardiovasculara, Asociatiai</w:t>
            </w:r>
          </w:p>
          <w:p w14:paraId="50F92F25" w14:textId="77777777" w:rsidR="00794159" w:rsidRPr="00041632" w:rsidRDefault="00794159" w:rsidP="00794159">
            <w:pPr>
              <w:rPr>
                <w:color w:val="auto"/>
                <w:szCs w:val="16"/>
              </w:rPr>
            </w:pPr>
            <w:r w:rsidRPr="00041632">
              <w:rPr>
                <w:color w:val="auto"/>
                <w:szCs w:val="16"/>
              </w:rPr>
              <w:t>Europeana de Cardiologie de Urgenta, Asociatia Europeana de Cardiologie Interventionala,</w:t>
            </w:r>
          </w:p>
          <w:p w14:paraId="02928CAA" w14:textId="77777777" w:rsidR="00794159" w:rsidRPr="00041632" w:rsidRDefault="00794159" w:rsidP="00794159">
            <w:pPr>
              <w:rPr>
                <w:color w:val="auto"/>
                <w:szCs w:val="16"/>
              </w:rPr>
            </w:pPr>
            <w:r w:rsidRPr="00041632">
              <w:rPr>
                <w:color w:val="auto"/>
                <w:szCs w:val="16"/>
              </w:rPr>
              <w:t>Consiliul European de Stroke, Consiliul European de Hipertensiune.</w:t>
            </w:r>
          </w:p>
          <w:p w14:paraId="4B2B10A7" w14:textId="77777777" w:rsidR="00794159" w:rsidRPr="00041632" w:rsidRDefault="00794159" w:rsidP="00794159">
            <w:pPr>
              <w:jc w:val="both"/>
              <w:rPr>
                <w:color w:val="auto"/>
                <w:szCs w:val="16"/>
              </w:rPr>
            </w:pPr>
          </w:p>
          <w:p w14:paraId="4E2AA7AB" w14:textId="77777777" w:rsidR="00794159" w:rsidRPr="00041632" w:rsidRDefault="00794159" w:rsidP="00794159">
            <w:pPr>
              <w:jc w:val="both"/>
              <w:rPr>
                <w:color w:val="auto"/>
                <w:szCs w:val="16"/>
              </w:rPr>
            </w:pPr>
          </w:p>
          <w:p w14:paraId="556F2329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1. Predictive Value of Several Echo Parameters for Cardiovascular Events in Hemodialysis Patients with Mid-range and Preserved Ejection Fraction Heart Failure</w:t>
            </w:r>
          </w:p>
          <w:p w14:paraId="23A4C625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Author(s): Ivan, VS (Ivan, Vlad Sabin); Albulescu, N (Albulescu, Nicolae); Albulescu, IR (Albulescu, Iuliana Roxana); Apostol, A (Apostol, Adrian); Buzas, R (Buzas, Roxana); Schiller, A (Schiller, Adalbert); Timar, R (Timar, Romulus); Lighezan, D (Lighezan, Daniel); Ivan, MV (Ivan, Mihaela Viviana)</w:t>
            </w:r>
          </w:p>
          <w:p w14:paraId="035242A6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 xml:space="preserve">Source: REVISTA DE CHIMIE  Volume: 70  Issue: 4  Pages: 1479-1484  Published: APR 2019  </w:t>
            </w:r>
          </w:p>
          <w:p w14:paraId="05D39F8B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2. Furosemide Pharmacodynamics and Cardiovascular Effects in Hemodialysis Patients</w:t>
            </w:r>
          </w:p>
          <w:p w14:paraId="229C44AF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Author(s): Albulescu, N (Albulescu, Nicolae); Apostol, A (Apostol, Adrian); Albulescu, IR (Albulescu, Iuliana Roxana); Mihaescu, A (Mihaescu, Adelina); Schiller, A (Schiller, Adalbert); Timar, R (Timar, Romulus)</w:t>
            </w:r>
          </w:p>
          <w:p w14:paraId="6003A5FC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 xml:space="preserve">Source: REVISTA DE CHIMIE  Volume: 70  Issue: 3  Pages: 973-976  Published: MAR 2019  </w:t>
            </w:r>
          </w:p>
          <w:p w14:paraId="07039CE3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3. A THREE YEAR FOLLOW-UP MULTICENTER STUDY REGARDING CARDIAC ULTRASOUND FINDINGS AND THEIR PROGNOSTIC VALUE IN HD PATIENS</w:t>
            </w:r>
          </w:p>
          <w:p w14:paraId="30A674A7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Author(s): Chisavu, L (Chisavu, Lazar); Schiller, A (Schiller, Adalbert); Bob, F (Bob, Flaviu); Gadalean, F (Gadalean, Florica); Mihaescu, A (Mihaescu, Adelina); Marc, L (Marc, Luciana); Schiller, O (Schiller, Oana); Ionita, C (Ionita, Cristian); Apostol, A (Apostol, Adrian); Albulescu, N (Albulescu, Nicolae); Ivan, V (Ivan, Viviana)</w:t>
            </w:r>
          </w:p>
          <w:p w14:paraId="7CD5E961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 xml:space="preserve">Source: NEPHROLOGY DIALYSIS TRANSPLANTATION  Meeting Abstract: FP640  Volume: 34  Supplement: 1  Published: JUN 2019  </w:t>
            </w:r>
          </w:p>
          <w:p w14:paraId="35672FB7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4. Difference in Cardiac Electrical Vulnerability Between Passive Silicone Steroid Eluting Lead vs. Active Screw-in Lead</w:t>
            </w:r>
          </w:p>
          <w:p w14:paraId="529E5486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Author(s): Apostol, A (Apostol, Adrian); Albulescu, N (Albulescu, Nicolae); Iurciuc, S (Iurciuc, Stela); Iurciuc, M (Iurciuc, Mircea); Bogdan, C (Bogdan, Carina); Ivan, MV (Ivan, Mihaela Viviana)</w:t>
            </w:r>
          </w:p>
          <w:p w14:paraId="1F1D78BD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 xml:space="preserve">Source: MATERIALE PLASTICE  Volume: 56  Issue: 4  Pages: 968-972  Published: DEC 2019  </w:t>
            </w:r>
          </w:p>
          <w:p w14:paraId="48ADBF41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5. Cardiac Electrical Vulnerability after Acute Myocardial Infarction Associated with Respiratory Infections</w:t>
            </w:r>
          </w:p>
          <w:p w14:paraId="4C8EFD39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Author(s): Albulescu, N (Albulescu, Nicolae); Ivan, VS (Ivan, Vlad Sabin); Apostol, A (Apostol, Adrian); Iovanescu, G (Iovanescu, Gheorghe); Ivan, MV (Ivan, Mihaela Viviana); Schiller, A (Schiller, Adalbert)</w:t>
            </w:r>
          </w:p>
          <w:p w14:paraId="24956108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 xml:space="preserve">Source: REVISTA DE CHIMIE  Volume: 70  Issue: 1  Pages: 207-210  Published: JAN 2019  </w:t>
            </w:r>
          </w:p>
          <w:p w14:paraId="11B823E9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6. RAS Inhibition in Haemodialysis Patients Impact on mortality</w:t>
            </w:r>
          </w:p>
          <w:p w14:paraId="6046575E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Author(s): Apostol, A (Apostol, Adrian); Chisavu, L (Chisavu, Lazar); Albulescu, N (Albulescu, Nicolae); Stoian, D (Stoian, Dana); Schiller, A (Schiller, Adalbert)</w:t>
            </w:r>
          </w:p>
          <w:p w14:paraId="0592940F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 xml:space="preserve">Source: REVISTA DE CHIMIE  Volume: 70  Issue: 2  Pages: 442-444  Published: FEB 2019  </w:t>
            </w:r>
          </w:p>
          <w:p w14:paraId="6346ADEF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7. Strain Elastography as a Valuable Diagnosis Tool in Intermediate Cytology (Bethesda III) Thyroid Nodules</w:t>
            </w:r>
          </w:p>
          <w:p w14:paraId="298B834A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Author(s): Stoian, D (Stoian, Dana); Borcan, F (Borcan, Florin); Petre, I (Petre, Izabella); Mozos, I (Mozos, Ioana); Varcus, F (Varcus, Flore); Ivan, V (Ivan, Viviana); Cioca, A (Cioca, Andreea); Apostol, A (Apostol, Adrian); Dehelean, CA (Dehelean, Cristina Adriana)</w:t>
            </w:r>
          </w:p>
          <w:p w14:paraId="68388313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 xml:space="preserve">Source: DIAGNOSTICS  Volume: 9  Issue: 3  Article Number: 119  DOI: 10.3390/diagnostics9030119  Published: SEP 2019  </w:t>
            </w:r>
          </w:p>
          <w:p w14:paraId="5B095DE5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Accession Number: WOS:000487983100040</w:t>
            </w:r>
          </w:p>
          <w:p w14:paraId="11640CE9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8. Trimetazidine, a Metabolic Modulator, with Cardioprotective Effects Against Myocardial Ischemia</w:t>
            </w:r>
          </w:p>
          <w:p w14:paraId="464FFDA4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Author(s): Ivan, VM (Ivan, Viviana Mihaela); Georgescu, M (Georgescu, Marius); Apostol, A (Apostol, Adrian); Albulescu, N (Albulescu, Nicolae); Serb, AF (Serb, Alina Florina); Tatu, CS (Tatu, Carmen Sofica)</w:t>
            </w:r>
          </w:p>
          <w:p w14:paraId="05C262DC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 xml:space="preserve">Source: REVISTA DE CHIMIE  Volume: 69  Issue: 7  Pages: 1616-1620  Published: JUL 2018  </w:t>
            </w:r>
          </w:p>
          <w:p w14:paraId="0D574314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9. New Considerations Regarding Chronic Kidney Disease, Cardiovascular Disease and Dyslipidemia in Diabetic Patients</w:t>
            </w:r>
          </w:p>
          <w:p w14:paraId="67B50FBC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Author(s): Munteanu, M (Munteanu, Mircea); Apostol, A (Apostol, Adrian); Ivan, V (Ivan, Viviana)</w:t>
            </w:r>
          </w:p>
          <w:p w14:paraId="2829855A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 xml:space="preserve">Source: REVISTA DE CHIMIE  Volume: 69  Issue: 8  Pages: 2064-2066  Published: AUG 2018  </w:t>
            </w:r>
          </w:p>
          <w:p w14:paraId="5BED904E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10. The Use of Pulse Wave Velocity in Predicting Pre-Eclampsia in High-Risk Women</w:t>
            </w:r>
          </w:p>
          <w:p w14:paraId="43C5EC88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>Author(s): Ivan, MV (Ivan, Mihaela Viviana); Petre, I (Petre, Izabella); Vlaicu, B (Vlaicu, Brigitha); Apostol, A (Apostol, Adrian); Tesloianu, D (Tesloianu, Dan); Munteanu, M (Munteanu, Mircea); Costachescu, R (Costachescu, Radmila); Moleriu, LC (Moleriu, Lavinia Cristina); Fulger, L (Fulger, Lazar)</w:t>
            </w:r>
          </w:p>
          <w:p w14:paraId="1B100256" w14:textId="77777777" w:rsidR="00794159" w:rsidRPr="00794159" w:rsidRDefault="00794159" w:rsidP="00794159">
            <w:pPr>
              <w:rPr>
                <w:color w:val="auto"/>
                <w:szCs w:val="16"/>
              </w:rPr>
            </w:pPr>
            <w:r w:rsidRPr="00794159">
              <w:rPr>
                <w:color w:val="auto"/>
                <w:szCs w:val="16"/>
              </w:rPr>
              <w:t xml:space="preserve">Source: REVISTA DE CHIMIE  Volume: 69  Issue: 5  Pages: 1260-1263  Published: MAY 2018  </w:t>
            </w:r>
          </w:p>
          <w:p w14:paraId="50366A6B" w14:textId="77777777" w:rsidR="00794159" w:rsidRPr="00041632" w:rsidRDefault="00794159" w:rsidP="00794159">
            <w:pPr>
              <w:rPr>
                <w:color w:val="auto"/>
                <w:szCs w:val="16"/>
                <w:lang w:val="ro-RO"/>
              </w:rPr>
            </w:pPr>
            <w:r w:rsidRPr="00794159">
              <w:rPr>
                <w:color w:val="auto"/>
                <w:szCs w:val="16"/>
              </w:rPr>
              <w:t>Accession Number: WOS:000434954100048</w:t>
            </w:r>
          </w:p>
        </w:tc>
      </w:tr>
    </w:tbl>
    <w:p w14:paraId="038AA227" w14:textId="43737800" w:rsidR="00DD3D32" w:rsidRDefault="00DD3D32" w:rsidP="00DD3D32"/>
    <w:p w14:paraId="317896CB" w14:textId="77777777" w:rsidR="00DD3D32" w:rsidRDefault="00DD3D32" w:rsidP="00DD3D32"/>
    <w:sectPr w:rsidR="00DD3D32" w:rsidSect="005A718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8B36C" w14:textId="77777777" w:rsidR="00232C4B" w:rsidRDefault="00232C4B">
      <w:r>
        <w:separator/>
      </w:r>
    </w:p>
  </w:endnote>
  <w:endnote w:type="continuationSeparator" w:id="0">
    <w:p w14:paraId="26C4DAF7" w14:textId="77777777" w:rsidR="00232C4B" w:rsidRDefault="0023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42197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 w:rsidR="006E4436"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 w:rsidR="006E4436">
      <w:rPr>
        <w:rFonts w:eastAsia="ArialMT" w:cs="ArialMT"/>
        <w:sz w:val="14"/>
        <w:szCs w:val="14"/>
      </w:rPr>
      <w:fldChar w:fldCharType="separate"/>
    </w:r>
    <w:r w:rsidR="00C53356">
      <w:rPr>
        <w:rFonts w:eastAsia="ArialMT" w:cs="ArialMT"/>
        <w:noProof/>
        <w:sz w:val="14"/>
        <w:szCs w:val="14"/>
        <w:lang w:val="it-IT"/>
      </w:rPr>
      <w:t>2</w:t>
    </w:r>
    <w:r w:rsidR="006E4436"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 w:rsidR="006E4436"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 w:rsidR="006E4436">
      <w:rPr>
        <w:rFonts w:eastAsia="ArialMT" w:cs="ArialMT"/>
        <w:sz w:val="14"/>
        <w:szCs w:val="14"/>
      </w:rPr>
      <w:fldChar w:fldCharType="separate"/>
    </w:r>
    <w:r w:rsidR="00C53356">
      <w:rPr>
        <w:rFonts w:eastAsia="ArialMT" w:cs="ArialMT"/>
        <w:noProof/>
        <w:sz w:val="14"/>
        <w:szCs w:val="14"/>
        <w:lang w:val="it-IT"/>
      </w:rPr>
      <w:t>2</w:t>
    </w:r>
    <w:r w:rsidR="006E4436"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42198" w14:textId="77777777" w:rsidR="00C8172F" w:rsidRPr="00E026E6" w:rsidRDefault="00C8172F">
    <w:pPr>
      <w:pStyle w:val="Footer"/>
      <w:tabs>
        <w:tab w:val="clear" w:pos="10205"/>
        <w:tab w:val="left" w:pos="2835"/>
        <w:tab w:val="right" w:pos="10375"/>
      </w:tabs>
      <w:autoSpaceDE w:val="0"/>
      <w:rPr>
        <w:lang w:val="it-IT"/>
      </w:rPr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© Uniunea Europeană, 2002-2013 | http://europass.cedefop.europa.eu </w:t>
    </w:r>
    <w:r w:rsidRPr="00E026E6">
      <w:rPr>
        <w:rFonts w:ascii="ArialMT" w:eastAsia="ArialMT" w:hAnsi="ArialMT" w:cs="ArialMT"/>
        <w:sz w:val="14"/>
        <w:szCs w:val="14"/>
        <w:lang w:val="it-IT"/>
      </w:rPr>
      <w:tab/>
      <w:t xml:space="preserve">Pagina </w:t>
    </w:r>
    <w:r w:rsidR="006E4436"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PAGE </w:instrText>
    </w:r>
    <w:r w:rsidR="006E4436">
      <w:rPr>
        <w:rFonts w:eastAsia="ArialMT" w:cs="ArialMT"/>
        <w:sz w:val="14"/>
        <w:szCs w:val="14"/>
      </w:rPr>
      <w:fldChar w:fldCharType="separate"/>
    </w:r>
    <w:r w:rsidR="00C53356">
      <w:rPr>
        <w:rFonts w:eastAsia="ArialMT" w:cs="ArialMT"/>
        <w:noProof/>
        <w:sz w:val="14"/>
        <w:szCs w:val="14"/>
        <w:lang w:val="it-IT"/>
      </w:rPr>
      <w:t>1</w:t>
    </w:r>
    <w:r w:rsidR="006E4436"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sz w:val="14"/>
        <w:szCs w:val="14"/>
        <w:lang w:val="it-IT"/>
      </w:rPr>
      <w:t xml:space="preserve"> / </w:t>
    </w:r>
    <w:r w:rsidR="006E4436">
      <w:rPr>
        <w:rFonts w:eastAsia="ArialMT" w:cs="ArialMT"/>
        <w:sz w:val="14"/>
        <w:szCs w:val="14"/>
      </w:rPr>
      <w:fldChar w:fldCharType="begin"/>
    </w:r>
    <w:r w:rsidRPr="00E026E6">
      <w:rPr>
        <w:rFonts w:eastAsia="ArialMT" w:cs="ArialMT"/>
        <w:sz w:val="14"/>
        <w:szCs w:val="14"/>
        <w:lang w:val="it-IT"/>
      </w:rPr>
      <w:instrText xml:space="preserve"> NUMPAGES </w:instrText>
    </w:r>
    <w:r w:rsidR="006E4436">
      <w:rPr>
        <w:rFonts w:eastAsia="ArialMT" w:cs="ArialMT"/>
        <w:sz w:val="14"/>
        <w:szCs w:val="14"/>
      </w:rPr>
      <w:fldChar w:fldCharType="separate"/>
    </w:r>
    <w:r w:rsidR="00C53356">
      <w:rPr>
        <w:rFonts w:eastAsia="ArialMT" w:cs="ArialMT"/>
        <w:noProof/>
        <w:sz w:val="14"/>
        <w:szCs w:val="14"/>
        <w:lang w:val="it-IT"/>
      </w:rPr>
      <w:t>2</w:t>
    </w:r>
    <w:r w:rsidR="006E4436">
      <w:rPr>
        <w:rFonts w:eastAsia="ArialMT" w:cs="ArialMT"/>
        <w:sz w:val="14"/>
        <w:szCs w:val="14"/>
      </w:rPr>
      <w:fldChar w:fldCharType="end"/>
    </w:r>
    <w:r w:rsidRPr="00E026E6">
      <w:rPr>
        <w:rFonts w:ascii="ArialMT" w:eastAsia="ArialMT" w:hAnsi="ArialMT" w:cs="ArialMT"/>
        <w:color w:val="26B4EA"/>
        <w:sz w:val="14"/>
        <w:szCs w:val="14"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791C66" w14:textId="77777777" w:rsidR="00232C4B" w:rsidRDefault="00232C4B">
      <w:r>
        <w:separator/>
      </w:r>
    </w:p>
  </w:footnote>
  <w:footnote w:type="continuationSeparator" w:id="0">
    <w:p w14:paraId="0C634661" w14:textId="77777777" w:rsidR="00232C4B" w:rsidRDefault="00232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42194" w14:textId="77777777" w:rsidR="00C8172F" w:rsidRDefault="00CD647A">
    <w:pPr>
      <w:pStyle w:val="ECVCurriculumVitaeNextPages"/>
      <w:rPr>
        <w:szCs w:val="20"/>
      </w:rPr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3DF4219D" wp14:editId="3DF4219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</w:r>
    <w:r w:rsidR="00F072BA">
      <w:rPr>
        <w:szCs w:val="20"/>
      </w:rPr>
      <w:t>Nicolae Albulescu</w:t>
    </w:r>
    <w:r w:rsidR="00C8172F">
      <w:rPr>
        <w:szCs w:val="20"/>
      </w:rPr>
      <w:t xml:space="preserve"> </w:t>
    </w:r>
  </w:p>
  <w:p w14:paraId="3DF42195" w14:textId="77777777" w:rsidR="00F072BA" w:rsidRDefault="00F072BA" w:rsidP="00F072BA">
    <w:pPr>
      <w:pStyle w:val="ECVCurriculumVitaeNextPages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1B47B" w14:textId="308A00ED" w:rsidR="0035170A" w:rsidRDefault="00CD647A">
    <w:pPr>
      <w:pStyle w:val="ECVCurriculumVitaeNextPages"/>
      <w:rPr>
        <w:szCs w:val="20"/>
      </w:rPr>
    </w:pPr>
    <w:r>
      <w:rPr>
        <w:noProof/>
        <w:lang w:val="en-US" w:eastAsia="en-US" w:bidi="ar-SA"/>
      </w:rPr>
      <w:drawing>
        <wp:anchor distT="0" distB="0" distL="0" distR="0" simplePos="0" relativeHeight="251692544" behindDoc="0" locked="0" layoutInCell="1" allowOverlap="1" wp14:anchorId="3DF4219F" wp14:editId="3DF421A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r w:rsidR="0035170A">
      <w:rPr>
        <w:szCs w:val="20"/>
      </w:rPr>
      <w:t xml:space="preserve"> </w:t>
    </w:r>
    <w:r w:rsidR="007E512C">
      <w:rPr>
        <w:szCs w:val="20"/>
      </w:rPr>
      <w:t>Apostol Adrian</w:t>
    </w:r>
  </w:p>
  <w:p w14:paraId="3DF42196" w14:textId="3CAB5B13" w:rsidR="00C8172F" w:rsidRDefault="00C8172F">
    <w:pPr>
      <w:pStyle w:val="ECVCurriculumVitaeNextPages"/>
    </w:pPr>
    <w:r>
      <w:rPr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F542B97"/>
    <w:multiLevelType w:val="multilevel"/>
    <w:tmpl w:val="350C6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4DF5E51"/>
    <w:multiLevelType w:val="hybridMultilevel"/>
    <w:tmpl w:val="805A8D98"/>
    <w:lvl w:ilvl="0" w:tplc="A7C6D7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E21"/>
    <w:rsid w:val="00030AAF"/>
    <w:rsid w:val="00030EE5"/>
    <w:rsid w:val="00041632"/>
    <w:rsid w:val="00067AD1"/>
    <w:rsid w:val="0009017F"/>
    <w:rsid w:val="00172BBA"/>
    <w:rsid w:val="001D7BE8"/>
    <w:rsid w:val="00232C4B"/>
    <w:rsid w:val="002F77CF"/>
    <w:rsid w:val="0035170A"/>
    <w:rsid w:val="00371C8A"/>
    <w:rsid w:val="003C7D94"/>
    <w:rsid w:val="003D0982"/>
    <w:rsid w:val="00495E21"/>
    <w:rsid w:val="004C1346"/>
    <w:rsid w:val="004F5D14"/>
    <w:rsid w:val="00542A98"/>
    <w:rsid w:val="005A7180"/>
    <w:rsid w:val="005B4F36"/>
    <w:rsid w:val="00632877"/>
    <w:rsid w:val="00652052"/>
    <w:rsid w:val="00665BF4"/>
    <w:rsid w:val="006E4436"/>
    <w:rsid w:val="00762A34"/>
    <w:rsid w:val="00794159"/>
    <w:rsid w:val="007A7D7D"/>
    <w:rsid w:val="007B177F"/>
    <w:rsid w:val="007B6530"/>
    <w:rsid w:val="007E512C"/>
    <w:rsid w:val="00835A9E"/>
    <w:rsid w:val="008D37AE"/>
    <w:rsid w:val="00975218"/>
    <w:rsid w:val="00A20C55"/>
    <w:rsid w:val="00A37452"/>
    <w:rsid w:val="00AB495D"/>
    <w:rsid w:val="00AD1FF8"/>
    <w:rsid w:val="00AE4000"/>
    <w:rsid w:val="00B32177"/>
    <w:rsid w:val="00B40F8E"/>
    <w:rsid w:val="00B52045"/>
    <w:rsid w:val="00BB3343"/>
    <w:rsid w:val="00BC400D"/>
    <w:rsid w:val="00C53356"/>
    <w:rsid w:val="00C8172F"/>
    <w:rsid w:val="00C914D4"/>
    <w:rsid w:val="00CC0A63"/>
    <w:rsid w:val="00CC6ECB"/>
    <w:rsid w:val="00CD34FA"/>
    <w:rsid w:val="00CD647A"/>
    <w:rsid w:val="00D258C6"/>
    <w:rsid w:val="00D32EE3"/>
    <w:rsid w:val="00DD3D32"/>
    <w:rsid w:val="00E026E6"/>
    <w:rsid w:val="00E15191"/>
    <w:rsid w:val="00E221B7"/>
    <w:rsid w:val="00E63B41"/>
    <w:rsid w:val="00F072BA"/>
    <w:rsid w:val="00F2072F"/>
    <w:rsid w:val="00FA0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DF420CE"/>
  <w15:docId w15:val="{5A8D126A-C7EE-46BB-B44F-1594C99B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180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rsid w:val="005A7180"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rsid w:val="005A7180"/>
    <w:pPr>
      <w:tabs>
        <w:tab w:val="num" w:pos="576"/>
      </w:tabs>
      <w:ind w:left="576" w:hanging="57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sid w:val="005A7180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5A7180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  <w:rsid w:val="005A7180"/>
  </w:style>
  <w:style w:type="character" w:customStyle="1" w:styleId="Bullets">
    <w:name w:val="Bullets"/>
    <w:rsid w:val="005A7180"/>
    <w:rPr>
      <w:rFonts w:ascii="OpenSymbol" w:eastAsia="OpenSymbol" w:hAnsi="OpenSymbol" w:cs="OpenSymbol"/>
    </w:rPr>
  </w:style>
  <w:style w:type="character" w:styleId="LineNumber">
    <w:name w:val="line number"/>
    <w:rsid w:val="005A7180"/>
  </w:style>
  <w:style w:type="character" w:styleId="Hyperlink">
    <w:name w:val="Hyperlink"/>
    <w:rsid w:val="005A7180"/>
    <w:rPr>
      <w:color w:val="000080"/>
      <w:u w:val="single"/>
    </w:rPr>
  </w:style>
  <w:style w:type="character" w:customStyle="1" w:styleId="ECVInternetLink">
    <w:name w:val="_ECV_InternetLink"/>
    <w:rsid w:val="005A7180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5A7180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sid w:val="005A7180"/>
    <w:rPr>
      <w:color w:val="800000"/>
      <w:u w:val="single"/>
    </w:rPr>
  </w:style>
  <w:style w:type="paragraph" w:customStyle="1" w:styleId="Heading">
    <w:name w:val="Heading"/>
    <w:basedOn w:val="Normal"/>
    <w:next w:val="BodyText"/>
    <w:rsid w:val="005A7180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rsid w:val="005A7180"/>
    <w:pPr>
      <w:spacing w:line="100" w:lineRule="atLeast"/>
    </w:pPr>
  </w:style>
  <w:style w:type="paragraph" w:styleId="List">
    <w:name w:val="List"/>
    <w:basedOn w:val="BodyText"/>
    <w:rsid w:val="005A7180"/>
  </w:style>
  <w:style w:type="paragraph" w:styleId="Caption">
    <w:name w:val="caption"/>
    <w:basedOn w:val="Normal"/>
    <w:qFormat/>
    <w:rsid w:val="005A7180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rsid w:val="005A7180"/>
    <w:pPr>
      <w:suppressLineNumbers/>
    </w:pPr>
  </w:style>
  <w:style w:type="paragraph" w:customStyle="1" w:styleId="TableContents">
    <w:name w:val="Table Contents"/>
    <w:basedOn w:val="Normal"/>
    <w:rsid w:val="005A7180"/>
    <w:pPr>
      <w:suppressLineNumbers/>
    </w:pPr>
  </w:style>
  <w:style w:type="paragraph" w:customStyle="1" w:styleId="TableHeading">
    <w:name w:val="Table Heading"/>
    <w:basedOn w:val="TableContents"/>
    <w:rsid w:val="005A7180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rsid w:val="005A7180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sid w:val="005A7180"/>
    <w:rPr>
      <w:color w:val="404040"/>
      <w:sz w:val="20"/>
    </w:rPr>
  </w:style>
  <w:style w:type="paragraph" w:customStyle="1" w:styleId="ECVRightColumn">
    <w:name w:val="_ECV_RightColumn"/>
    <w:basedOn w:val="TableContents"/>
    <w:rsid w:val="005A7180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rsid w:val="005A7180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5A7180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5A7180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rsid w:val="005A7180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rsid w:val="005A7180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sid w:val="005A7180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  <w:rsid w:val="005A7180"/>
  </w:style>
  <w:style w:type="paragraph" w:customStyle="1" w:styleId="Table">
    <w:name w:val="Table"/>
    <w:basedOn w:val="Caption"/>
    <w:rsid w:val="005A7180"/>
  </w:style>
  <w:style w:type="paragraph" w:customStyle="1" w:styleId="ECVSubSectionHeading">
    <w:name w:val="_ECV_SubSectionHeading"/>
    <w:basedOn w:val="ECVRightColumn"/>
    <w:rsid w:val="005A7180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5A7180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5A7180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rsid w:val="005A7180"/>
    <w:pPr>
      <w:spacing w:before="0"/>
    </w:pPr>
  </w:style>
  <w:style w:type="paragraph" w:customStyle="1" w:styleId="ECVHeadingBullet">
    <w:name w:val="_ECV_HeadingBullet"/>
    <w:basedOn w:val="ECVLeftHeading"/>
    <w:rsid w:val="005A7180"/>
    <w:pPr>
      <w:tabs>
        <w:tab w:val="num" w:pos="432"/>
      </w:tabs>
      <w:spacing w:line="100" w:lineRule="atLeast"/>
      <w:ind w:left="432" w:hanging="432"/>
      <w:outlineLvl w:val="0"/>
    </w:pPr>
  </w:style>
  <w:style w:type="paragraph" w:customStyle="1" w:styleId="ECVSubHeadingBullet">
    <w:name w:val="_ECV_SubHeadingBullet"/>
    <w:basedOn w:val="ECVLeftDetails"/>
    <w:rsid w:val="005A7180"/>
    <w:pPr>
      <w:spacing w:before="0" w:line="100" w:lineRule="atLeast"/>
    </w:pPr>
  </w:style>
  <w:style w:type="paragraph" w:customStyle="1" w:styleId="CVMajor">
    <w:name w:val="CV Major"/>
    <w:basedOn w:val="Normal"/>
    <w:rsid w:val="005A7180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rsid w:val="005A7180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rsid w:val="005A7180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sid w:val="005A7180"/>
    <w:rPr>
      <w:color w:val="17ACE6"/>
    </w:rPr>
  </w:style>
  <w:style w:type="paragraph" w:styleId="Header">
    <w:name w:val="header"/>
    <w:basedOn w:val="Normal"/>
    <w:rsid w:val="005A7180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rsid w:val="005A7180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rsid w:val="005A7180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  <w:rsid w:val="005A7180"/>
  </w:style>
  <w:style w:type="paragraph" w:customStyle="1" w:styleId="ECVLeftDetails">
    <w:name w:val="_ECV_LeftDetails"/>
    <w:basedOn w:val="ECVLeftHeading"/>
    <w:rsid w:val="005A7180"/>
    <w:pPr>
      <w:spacing w:before="23"/>
    </w:pPr>
    <w:rPr>
      <w:caps w:val="0"/>
    </w:rPr>
  </w:style>
  <w:style w:type="paragraph" w:styleId="Footer">
    <w:name w:val="footer"/>
    <w:basedOn w:val="Normal"/>
    <w:rsid w:val="005A7180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rsid w:val="005A7180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5A7180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5A7180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5A7180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5A7180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sid w:val="005A7180"/>
    <w:rPr>
      <w:u w:val="single"/>
    </w:rPr>
  </w:style>
  <w:style w:type="paragraph" w:customStyle="1" w:styleId="ECVText">
    <w:name w:val="_ECV_Text"/>
    <w:basedOn w:val="BodyText"/>
    <w:rsid w:val="005A7180"/>
  </w:style>
  <w:style w:type="paragraph" w:customStyle="1" w:styleId="ECVBusinessSector">
    <w:name w:val="_ECV_BusinessSector"/>
    <w:basedOn w:val="ECVOrganisationDetails"/>
    <w:rsid w:val="005A7180"/>
    <w:pPr>
      <w:spacing w:before="113" w:after="0"/>
    </w:pPr>
  </w:style>
  <w:style w:type="paragraph" w:customStyle="1" w:styleId="ECVLanguageName">
    <w:name w:val="_ECV_LanguageName"/>
    <w:basedOn w:val="ECVLanguageCertificate"/>
    <w:rsid w:val="005A7180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5A7180"/>
    <w:pPr>
      <w:spacing w:before="57"/>
    </w:pPr>
  </w:style>
  <w:style w:type="paragraph" w:customStyle="1" w:styleId="ECVOccupationalFieldHeading">
    <w:name w:val="_ECV_OccupationalFieldHeading"/>
    <w:basedOn w:val="ECVLeftHeading"/>
    <w:rsid w:val="005A7180"/>
    <w:pPr>
      <w:spacing w:before="57"/>
    </w:pPr>
  </w:style>
  <w:style w:type="paragraph" w:customStyle="1" w:styleId="ECVGenderRow">
    <w:name w:val="_ECV_GenderRow"/>
    <w:basedOn w:val="Normal"/>
    <w:rsid w:val="005A7180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rsid w:val="005A7180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  <w:rsid w:val="005A7180"/>
  </w:style>
  <w:style w:type="paragraph" w:customStyle="1" w:styleId="ECVBusinessSectorRow">
    <w:name w:val="_ECV_BusinessSectorRow"/>
    <w:basedOn w:val="Normal"/>
    <w:rsid w:val="005A7180"/>
  </w:style>
  <w:style w:type="paragraph" w:customStyle="1" w:styleId="ECVBlueBox">
    <w:name w:val="_ECV_BlueBox"/>
    <w:basedOn w:val="ECVNarrowSpacing"/>
    <w:rsid w:val="005A7180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  <w:rsid w:val="005A7180"/>
  </w:style>
  <w:style w:type="paragraph" w:customStyle="1" w:styleId="ESPText">
    <w:name w:val="_ESP_Text"/>
    <w:basedOn w:val="ECVText"/>
    <w:rsid w:val="005A7180"/>
  </w:style>
  <w:style w:type="paragraph" w:customStyle="1" w:styleId="ESPHeading">
    <w:name w:val="_ESP_Heading"/>
    <w:basedOn w:val="ESPText"/>
    <w:rsid w:val="005A7180"/>
    <w:rPr>
      <w:b/>
      <w:bCs/>
      <w:sz w:val="32"/>
      <w:szCs w:val="32"/>
    </w:rPr>
  </w:style>
  <w:style w:type="paragraph" w:customStyle="1" w:styleId="Footerleft">
    <w:name w:val="Footer left"/>
    <w:basedOn w:val="Normal"/>
    <w:rsid w:val="005A7180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rsid w:val="005A7180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  <w:rsid w:val="005A7180"/>
  </w:style>
  <w:style w:type="paragraph" w:customStyle="1" w:styleId="CVNormal">
    <w:name w:val="CV Normal"/>
    <w:basedOn w:val="Normal"/>
    <w:rsid w:val="003C7D94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ro-RO" w:eastAsia="ar-SA" w:bidi="ar-SA"/>
    </w:rPr>
  </w:style>
  <w:style w:type="paragraph" w:customStyle="1" w:styleId="LevelAssessment-Note">
    <w:name w:val="Level Assessment - Note"/>
    <w:basedOn w:val="Normal"/>
    <w:rsid w:val="00E63B41"/>
    <w:pPr>
      <w:widowControl/>
      <w:ind w:left="113"/>
    </w:pPr>
    <w:rPr>
      <w:rFonts w:ascii="Arial Narrow" w:eastAsia="Times New Roman" w:hAnsi="Arial Narrow" w:cs="Times New Roman"/>
      <w:i/>
      <w:color w:val="auto"/>
      <w:spacing w:val="0"/>
      <w:kern w:val="0"/>
      <w:sz w:val="18"/>
      <w:szCs w:val="20"/>
      <w:lang w:val="ro-RO" w:eastAsia="ar-SA" w:bidi="ar-SA"/>
    </w:rPr>
  </w:style>
  <w:style w:type="paragraph" w:customStyle="1" w:styleId="CVNormal-FirstLine">
    <w:name w:val="CV Normal - First Line"/>
    <w:basedOn w:val="CVNormal"/>
    <w:next w:val="CVNormal"/>
    <w:rsid w:val="00E63B41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2A98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2A98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DD3D3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pacing w:val="0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960</Words>
  <Characters>5474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6422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User</dc:creator>
  <cp:keywords>Europass, CV, Cedefop</cp:keywords>
  <dc:description>Europass CV</dc:description>
  <cp:lastModifiedBy>DCC</cp:lastModifiedBy>
  <cp:revision>4</cp:revision>
  <cp:lastPrinted>2020-11-27T10:28:00Z</cp:lastPrinted>
  <dcterms:created xsi:type="dcterms:W3CDTF">2022-01-27T09:23:00Z</dcterms:created>
  <dcterms:modified xsi:type="dcterms:W3CDTF">2022-01-28T08:39:00Z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