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F8A4647" w:rsidR="00A84E2D" w:rsidRPr="00556F2B" w:rsidRDefault="00887CC6"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2B629210">
            <wp:simplePos x="0" y="0"/>
            <wp:positionH relativeFrom="column">
              <wp:posOffset>-59690</wp:posOffset>
            </wp:positionH>
            <wp:positionV relativeFrom="paragraph">
              <wp:posOffset>302895</wp:posOffset>
            </wp:positionV>
            <wp:extent cx="6057900" cy="1636395"/>
            <wp:effectExtent l="0" t="0" r="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4330C0FA"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5C4676">
        <w:rPr>
          <w:rFonts w:ascii="Arial" w:hAnsi="Arial" w:cs="Arial"/>
          <w:b/>
          <w:color w:val="FF0000"/>
          <w:sz w:val="36"/>
          <w:szCs w:val="36"/>
          <w:lang w:val="ro-RO"/>
        </w:rPr>
        <w:t xml:space="preserve"> Andreescu</w:t>
      </w:r>
    </w:p>
    <w:p w14:paraId="5B225B60" w14:textId="517B7B69"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5C4676">
        <w:rPr>
          <w:rFonts w:ascii="Arial" w:hAnsi="Arial" w:cs="Arial"/>
          <w:b/>
          <w:color w:val="FF0000"/>
          <w:sz w:val="36"/>
          <w:szCs w:val="36"/>
          <w:lang w:val="ro-RO"/>
        </w:rPr>
        <w:t xml:space="preserve"> Nicoleta Ioana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13EFB380"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5C4676">
        <w:rPr>
          <w:rFonts w:ascii="Arial" w:hAnsi="Arial" w:cs="Arial"/>
          <w:b/>
          <w:sz w:val="32"/>
          <w:szCs w:val="32"/>
          <w:lang w:val="ro-RO"/>
        </w:rPr>
        <w:t>Profesor Universitar  POZIŢIA 38</w:t>
      </w:r>
      <w:r w:rsidR="00F61B62" w:rsidRPr="00F61B62">
        <w:rPr>
          <w:rFonts w:ascii="Arial" w:hAnsi="Arial" w:cs="Arial"/>
          <w:b/>
          <w:sz w:val="32"/>
          <w:szCs w:val="32"/>
          <w:lang w:val="ro-RO"/>
        </w:rPr>
        <w:t xml:space="preserve">      </w:t>
      </w:r>
    </w:p>
    <w:p w14:paraId="4B6E33CF" w14:textId="1E658140"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5C4676">
        <w:rPr>
          <w:rFonts w:ascii="Arial" w:hAnsi="Arial" w:cs="Arial"/>
          <w:b/>
          <w:sz w:val="32"/>
          <w:szCs w:val="32"/>
          <w:lang w:val="ro-RO"/>
        </w:rPr>
        <w:t>Medicină</w:t>
      </w:r>
    </w:p>
    <w:p w14:paraId="5DC6581A" w14:textId="3B349978" w:rsidR="00F61B62" w:rsidRPr="00F61B62" w:rsidRDefault="005C4676" w:rsidP="00F61B62">
      <w:pPr>
        <w:spacing w:line="360" w:lineRule="auto"/>
        <w:jc w:val="center"/>
        <w:rPr>
          <w:rFonts w:ascii="Arial" w:hAnsi="Arial" w:cs="Arial"/>
          <w:b/>
          <w:sz w:val="32"/>
          <w:szCs w:val="32"/>
          <w:lang w:val="ro-RO"/>
        </w:rPr>
      </w:pPr>
      <w:r>
        <w:rPr>
          <w:rFonts w:ascii="Arial" w:hAnsi="Arial" w:cs="Arial"/>
          <w:b/>
          <w:sz w:val="32"/>
          <w:szCs w:val="32"/>
          <w:lang w:val="ro-RO"/>
        </w:rPr>
        <w:t>DEPARTAMENTUL II</w:t>
      </w:r>
    </w:p>
    <w:p w14:paraId="1D2EB75D" w14:textId="5B12C8EA"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5C4676">
        <w:rPr>
          <w:rFonts w:ascii="Arial" w:hAnsi="Arial" w:cs="Arial"/>
          <w:b/>
          <w:sz w:val="32"/>
          <w:szCs w:val="32"/>
          <w:lang w:val="ro-RO"/>
        </w:rPr>
        <w:t>Genetică</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4FC2BA45"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7242FE">
        <w:rPr>
          <w:rFonts w:ascii="Arial" w:hAnsi="Arial" w:cs="Arial"/>
          <w:b/>
          <w:color w:val="181818"/>
          <w:sz w:val="28"/>
          <w:szCs w:val="28"/>
          <w:lang w:val="ro-RO"/>
        </w:rPr>
        <w:t>Decembrie 2021-Martie</w:t>
      </w:r>
      <w:r w:rsidR="005C4676">
        <w:rPr>
          <w:rFonts w:ascii="Arial" w:hAnsi="Arial" w:cs="Arial"/>
          <w:b/>
          <w:color w:val="181818"/>
          <w:sz w:val="28"/>
          <w:szCs w:val="28"/>
          <w:lang w:val="ro-RO"/>
        </w:rPr>
        <w:t xml:space="preserv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1F39F4D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5C4676">
        <w:rPr>
          <w:rFonts w:ascii="Arial" w:hAnsi="Arial" w:cs="Arial"/>
          <w:b/>
          <w:sz w:val="24"/>
          <w:szCs w:val="24"/>
          <w:lang w:val="ro-RO"/>
        </w:rPr>
        <w:t xml:space="preserve"> Andreescu </w:t>
      </w:r>
    </w:p>
    <w:p w14:paraId="5A4FFE87" w14:textId="32EC709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5C4676">
        <w:rPr>
          <w:rFonts w:ascii="Arial" w:hAnsi="Arial" w:cs="Arial"/>
          <w:b/>
          <w:sz w:val="24"/>
          <w:szCs w:val="24"/>
          <w:lang w:val="ro-RO"/>
        </w:rPr>
        <w:t xml:space="preserve"> Nicoleta Ioana</w:t>
      </w:r>
    </w:p>
    <w:p w14:paraId="49E46A51" w14:textId="38BD136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5C4676">
        <w:rPr>
          <w:rFonts w:ascii="Arial" w:hAnsi="Arial" w:cs="Arial"/>
          <w:b/>
          <w:sz w:val="24"/>
          <w:szCs w:val="24"/>
          <w:lang w:val="ro-RO"/>
        </w:rPr>
        <w:t xml:space="preserve"> </w:t>
      </w:r>
      <w:r w:rsidR="005C4676" w:rsidRPr="005261B7">
        <w:rPr>
          <w:rFonts w:ascii="Arial" w:hAnsi="Arial" w:cs="Arial"/>
          <w:b/>
          <w:sz w:val="24"/>
          <w:szCs w:val="32"/>
          <w:lang w:val="ro-RO"/>
        </w:rPr>
        <w:t>UNIVERSITATEA DE MEDICINĂ ŞI FARMACIE „VICTOR BABEŞ” DIN TIMIŞOARA</w:t>
      </w:r>
    </w:p>
    <w:p w14:paraId="5ACF8722" w14:textId="378FADEB"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5C4676">
        <w:rPr>
          <w:rFonts w:ascii="Arial" w:hAnsi="Arial" w:cs="Arial"/>
          <w:b/>
          <w:sz w:val="24"/>
          <w:szCs w:val="24"/>
          <w:lang w:val="ro-RO"/>
        </w:rPr>
        <w:t xml:space="preserve"> Genetică</w:t>
      </w:r>
    </w:p>
    <w:p w14:paraId="667FF7CB" w14:textId="01A5190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5C4676">
        <w:rPr>
          <w:rFonts w:ascii="Arial" w:hAnsi="Arial" w:cs="Arial"/>
          <w:b/>
          <w:sz w:val="24"/>
          <w:szCs w:val="24"/>
          <w:lang w:val="ro-RO"/>
        </w:rPr>
        <w:t xml:space="preserve"> II Morfologie Microscopică</w:t>
      </w:r>
    </w:p>
    <w:p w14:paraId="56521BC8" w14:textId="310787D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5C4676">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8F89E14" w14:textId="77777777" w:rsidR="00DC4470" w:rsidRDefault="00DC4470" w:rsidP="009E76A1">
      <w:pPr>
        <w:spacing w:after="0" w:line="240" w:lineRule="auto"/>
        <w:jc w:val="center"/>
        <w:rPr>
          <w:rFonts w:ascii="Arial" w:hAnsi="Arial" w:cs="Arial"/>
          <w:b/>
          <w:color w:val="0000FF"/>
          <w:sz w:val="28"/>
          <w:szCs w:val="28"/>
          <w:lang w:val="ro-RO"/>
        </w:rPr>
      </w:pPr>
    </w:p>
    <w:p w14:paraId="7F841BF5" w14:textId="15556B0D" w:rsidR="009E76A1" w:rsidRPr="00A84A25" w:rsidRDefault="009E76A1" w:rsidP="009E76A1">
      <w:pPr>
        <w:spacing w:after="0" w:line="240" w:lineRule="auto"/>
        <w:jc w:val="center"/>
        <w:rPr>
          <w:rFonts w:ascii="Arial" w:hAnsi="Arial" w:cs="Arial"/>
          <w:b/>
          <w:color w:val="0000FF"/>
          <w:sz w:val="28"/>
          <w:szCs w:val="28"/>
          <w:lang w:val="ro-RO"/>
        </w:rPr>
      </w:pPr>
      <w:bookmarkStart w:id="0" w:name="_GoBack"/>
      <w:bookmarkEnd w:id="0"/>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F43D1D"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6BD8025B"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5C4676" w:rsidRPr="00DB69DC">
              <w:rPr>
                <w:rFonts w:ascii="Arial" w:hAnsi="Arial" w:cs="Arial"/>
                <w:color w:val="181818"/>
                <w:sz w:val="24"/>
                <w:szCs w:val="24"/>
                <w:lang w:val="ro-RO"/>
              </w:rPr>
              <w:t>0004855</w:t>
            </w:r>
          </w:p>
        </w:tc>
        <w:tc>
          <w:tcPr>
            <w:tcW w:w="540" w:type="dxa"/>
          </w:tcPr>
          <w:p w14:paraId="272CBA89"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F43D1D"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7544BF15"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inerea titlului de medic primar </w:t>
            </w:r>
            <w:r w:rsidR="005C4676">
              <w:rPr>
                <w:rFonts w:ascii="Arial" w:hAnsi="Arial" w:cs="Arial"/>
                <w:color w:val="181818"/>
                <w:sz w:val="24"/>
                <w:szCs w:val="24"/>
                <w:lang w:val="ro-RO"/>
              </w:rPr>
              <w:t xml:space="preserve">Genetică Medicală </w:t>
            </w:r>
            <w:r w:rsidR="005C4676" w:rsidRPr="007B7B0D">
              <w:rPr>
                <w:rFonts w:ascii="Arial" w:hAnsi="Arial" w:cs="Arial"/>
                <w:sz w:val="24"/>
                <w:szCs w:val="24"/>
                <w:lang w:val="ro-RO"/>
              </w:rPr>
              <w:t>confirmat prin OMS 987 din 07.08.2018, nr certificat 16266</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21703261" w:rsidR="009E76A1" w:rsidRPr="00D0338F" w:rsidRDefault="009E76A1" w:rsidP="005C4676">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5C4676">
              <w:rPr>
                <w:rFonts w:ascii="Arial" w:hAnsi="Arial" w:cs="Arial"/>
                <w:color w:val="181818"/>
                <w:sz w:val="24"/>
                <w:szCs w:val="24"/>
                <w:lang w:val="ro-RO"/>
              </w:rPr>
              <w:t>s</w:t>
            </w:r>
            <w:r w:rsidR="005C4676" w:rsidRPr="008A07B1">
              <w:rPr>
                <w:rFonts w:ascii="Arial" w:hAnsi="Arial" w:cs="Arial"/>
                <w:color w:val="181818"/>
                <w:sz w:val="24"/>
                <w:szCs w:val="24"/>
                <w:lang w:val="ro-RO"/>
              </w:rPr>
              <w:t>eria E nr  0035926</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8866"/>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F43D1D"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F43D1D"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8340721"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1F023689"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BD6BCB"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proofErr w:type="gramStart"/>
            <w:r w:rsidRPr="00BD6BCB">
              <w:rPr>
                <w:rFonts w:ascii="Arial" w:hAnsi="Arial" w:cs="Arial"/>
                <w:color w:val="181818"/>
                <w:lang w:val="fr-FR"/>
              </w:rPr>
              <w:t>alți</w:t>
            </w:r>
            <w:proofErr w:type="gramEnd"/>
            <w:r w:rsidRPr="00BD6BCB">
              <w:rPr>
                <w:rFonts w:ascii="Arial" w:hAnsi="Arial" w:cs="Arial"/>
                <w:color w:val="181818"/>
                <w:lang w:val="fr-FR"/>
              </w:rPr>
              <w:t xml:space="preserve"> autori, a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gramStart"/>
            <w:r w:rsidRPr="00BD6BCB">
              <w:rPr>
                <w:rFonts w:ascii="Arial" w:hAnsi="Arial" w:cs="Arial"/>
                <w:color w:val="181818"/>
                <w:lang w:val="fr-FR"/>
              </w:rPr>
              <w:t>minim</w:t>
            </w:r>
            <w:proofErr w:type="gramEnd"/>
            <w:r w:rsidRPr="00BD6BCB">
              <w:rPr>
                <w:rFonts w:ascii="Arial" w:hAnsi="Arial" w:cs="Arial"/>
                <w:color w:val="181818"/>
                <w:lang w:val="fr-FR"/>
              </w:rPr>
              <w:t xml:space="preserve">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gramStart"/>
            <w:r w:rsidRPr="00BD6BCB">
              <w:rPr>
                <w:rFonts w:ascii="Arial" w:hAnsi="Arial" w:cs="Arial"/>
                <w:color w:val="181818"/>
                <w:lang w:val="fr-FR"/>
              </w:rPr>
              <w:t>minim</w:t>
            </w:r>
            <w:proofErr w:type="gramEnd"/>
            <w:r w:rsidRPr="00BD6BCB">
              <w:rPr>
                <w:rFonts w:ascii="Arial" w:hAnsi="Arial" w:cs="Arial"/>
                <w:color w:val="181818"/>
                <w:lang w:val="fr-FR"/>
              </w:rPr>
              <w:t xml:space="preserve">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gramStart"/>
            <w:r w:rsidRPr="00BD6BCB">
              <w:rPr>
                <w:rFonts w:ascii="Arial" w:hAnsi="Arial" w:cs="Arial"/>
                <w:color w:val="181818"/>
                <w:lang w:val="fr-FR"/>
              </w:rPr>
              <w:t>se</w:t>
            </w:r>
            <w:proofErr w:type="gramEnd"/>
            <w:r w:rsidRPr="00BD6BCB">
              <w:rPr>
                <w:rFonts w:ascii="Arial" w:hAnsi="Arial" w:cs="Arial"/>
                <w:color w:val="181818"/>
                <w:lang w:val="fr-FR"/>
              </w:rPr>
              <w:t xml:space="preserv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0D0BE96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BD6BCB"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proofErr w:type="gramStart"/>
            <w:r w:rsidRPr="00BD6BCB">
              <w:rPr>
                <w:rFonts w:ascii="Arial" w:hAnsi="Arial" w:cs="Arial"/>
                <w:color w:val="181818"/>
                <w:lang w:val="fr-FR"/>
              </w:rPr>
              <w:t>alți</w:t>
            </w:r>
            <w:proofErr w:type="gramEnd"/>
            <w:r w:rsidRPr="00BD6BCB">
              <w:rPr>
                <w:rFonts w:ascii="Arial" w:hAnsi="Arial" w:cs="Arial"/>
                <w:color w:val="181818"/>
                <w:lang w:val="fr-FR"/>
              </w:rPr>
              <w:t xml:space="preserve"> autori, a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F43D1D"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11EAA096" w:rsidR="005A6D24" w:rsidRPr="00D96F49" w:rsidRDefault="00887CC6"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9776" behindDoc="1" locked="0" layoutInCell="1" allowOverlap="1" wp14:anchorId="0555D032" wp14:editId="47EE0961">
            <wp:simplePos x="0" y="0"/>
            <wp:positionH relativeFrom="column">
              <wp:posOffset>3018790</wp:posOffset>
            </wp:positionH>
            <wp:positionV relativeFrom="paragraph">
              <wp:posOffset>-582295</wp:posOffset>
            </wp:positionV>
            <wp:extent cx="2179320" cy="588645"/>
            <wp:effectExtent l="0" t="0" r="0" b="0"/>
            <wp:wrapNone/>
            <wp:docPr id="14" name="Picture 14"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065"/>
        <w:gridCol w:w="5204"/>
        <w:gridCol w:w="3434"/>
        <w:gridCol w:w="709"/>
        <w:gridCol w:w="2638"/>
      </w:tblGrid>
      <w:tr w:rsidR="006757E2" w:rsidRPr="00A27D1B" w14:paraId="422E376E" w14:textId="77777777" w:rsidTr="00F47B96">
        <w:tc>
          <w:tcPr>
            <w:tcW w:w="488"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A27D1B" w:rsidRDefault="006757E2" w:rsidP="0042213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181818"/>
                <w:sz w:val="24"/>
                <w:szCs w:val="24"/>
                <w:lang w:val="ro-RO"/>
              </w:rPr>
              <w:t>Nr.</w:t>
            </w:r>
          </w:p>
        </w:tc>
        <w:tc>
          <w:tcPr>
            <w:tcW w:w="2052"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A27D1B" w:rsidRDefault="006757E2" w:rsidP="0042213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181818"/>
                <w:sz w:val="24"/>
                <w:szCs w:val="24"/>
                <w:lang w:val="ro-RO"/>
              </w:rPr>
              <w:t>AUTORI</w:t>
            </w:r>
          </w:p>
        </w:tc>
        <w:tc>
          <w:tcPr>
            <w:tcW w:w="5169"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A27D1B" w:rsidRDefault="006757E2" w:rsidP="0042213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181818"/>
                <w:sz w:val="24"/>
                <w:szCs w:val="24"/>
                <w:lang w:val="ro-RO"/>
              </w:rPr>
              <w:t>TITLU ARTICOL</w:t>
            </w:r>
          </w:p>
        </w:tc>
        <w:tc>
          <w:tcPr>
            <w:tcW w:w="3411"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A27D1B" w:rsidRDefault="006757E2" w:rsidP="0042213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181818"/>
                <w:sz w:val="24"/>
                <w:szCs w:val="24"/>
                <w:lang w:val="ro-RO"/>
              </w:rPr>
              <w:t>REVISTA*</w:t>
            </w:r>
          </w:p>
          <w:p w14:paraId="56FB535B" w14:textId="77777777" w:rsidR="006757E2" w:rsidRPr="00A27D1B" w:rsidRDefault="006757E2" w:rsidP="0042213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181818"/>
                <w:sz w:val="24"/>
                <w:szCs w:val="24"/>
                <w:lang w:val="ro-RO"/>
              </w:rPr>
              <w:t>An, Vol., Nr. Pag.</w:t>
            </w:r>
          </w:p>
          <w:p w14:paraId="02B9BBE1" w14:textId="77777777" w:rsidR="006757E2" w:rsidRPr="00A27D1B" w:rsidRDefault="006757E2" w:rsidP="0042213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181818"/>
                <w:sz w:val="24"/>
                <w:szCs w:val="24"/>
                <w:lang w:val="ro-RO"/>
              </w:rPr>
              <w:t>ISSN</w:t>
            </w:r>
          </w:p>
        </w:tc>
        <w:tc>
          <w:tcPr>
            <w:tcW w:w="706"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A27D1B" w:rsidRDefault="006757E2" w:rsidP="00422136">
            <w:pPr>
              <w:spacing w:after="0" w:line="240" w:lineRule="auto"/>
              <w:rPr>
                <w:rFonts w:ascii="Arial Narrow" w:hAnsi="Arial Narrow" w:cs="Arial"/>
                <w:b/>
                <w:color w:val="181818"/>
                <w:sz w:val="24"/>
                <w:szCs w:val="24"/>
                <w:lang w:val="ro-RO"/>
              </w:rPr>
            </w:pPr>
            <w:r w:rsidRPr="00A27D1B">
              <w:rPr>
                <w:rFonts w:ascii="Arial Narrow" w:hAnsi="Arial Narrow" w:cs="Arial"/>
                <w:b/>
                <w:color w:val="181818"/>
                <w:sz w:val="24"/>
                <w:szCs w:val="24"/>
                <w:lang w:val="ro-RO"/>
              </w:rPr>
              <w:t>ISI</w:t>
            </w:r>
          </w:p>
          <w:p w14:paraId="2635677A" w14:textId="77777777" w:rsidR="006757E2" w:rsidRPr="00A27D1B" w:rsidRDefault="006757E2" w:rsidP="00422136">
            <w:pPr>
              <w:spacing w:after="0" w:line="240" w:lineRule="auto"/>
              <w:rPr>
                <w:rFonts w:ascii="Arial Narrow" w:hAnsi="Arial Narrow" w:cs="Arial"/>
                <w:b/>
                <w:color w:val="181818"/>
                <w:sz w:val="24"/>
                <w:szCs w:val="24"/>
                <w:lang w:val="ro-RO"/>
              </w:rPr>
            </w:pPr>
            <w:r w:rsidRPr="00A27D1B">
              <w:rPr>
                <w:rFonts w:ascii="Arial Narrow" w:hAnsi="Arial Narrow" w:cs="Arial"/>
                <w:b/>
                <w:color w:val="181818"/>
                <w:sz w:val="24"/>
                <w:szCs w:val="24"/>
                <w:lang w:val="ro-RO"/>
              </w:rPr>
              <w:t>IF**</w:t>
            </w:r>
          </w:p>
        </w:tc>
        <w:tc>
          <w:tcPr>
            <w:tcW w:w="2714"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A27D1B" w:rsidRDefault="006757E2" w:rsidP="0042213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181818"/>
                <w:sz w:val="24"/>
                <w:szCs w:val="24"/>
                <w:lang w:val="ro-RO"/>
              </w:rPr>
              <w:t>AFILIEREA AUTORULUI</w:t>
            </w:r>
          </w:p>
          <w:p w14:paraId="571455D9" w14:textId="77777777" w:rsidR="006757E2" w:rsidRPr="00A27D1B" w:rsidRDefault="006757E2" w:rsidP="0042213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181818"/>
                <w:sz w:val="24"/>
                <w:szCs w:val="24"/>
                <w:lang w:val="ro-RO"/>
              </w:rPr>
              <w:t>TRECUTĂ ÎN ARTICOL</w:t>
            </w:r>
          </w:p>
        </w:tc>
      </w:tr>
      <w:tr w:rsidR="005C4676" w:rsidRPr="00A27D1B" w14:paraId="2675AB81" w14:textId="77777777" w:rsidTr="00F47B96">
        <w:tc>
          <w:tcPr>
            <w:tcW w:w="488" w:type="dxa"/>
            <w:tcBorders>
              <w:top w:val="single" w:sz="4" w:space="0" w:color="auto"/>
              <w:left w:val="single" w:sz="4" w:space="0" w:color="auto"/>
              <w:bottom w:val="single" w:sz="4" w:space="0" w:color="auto"/>
              <w:right w:val="single" w:sz="4" w:space="0" w:color="auto"/>
            </w:tcBorders>
          </w:tcPr>
          <w:p w14:paraId="02114963"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6C3906F2" w14:textId="4302FDED"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rPr>
              <w:t>Nicoleta Ioana Andreescu</w:t>
            </w:r>
            <w:r w:rsidRPr="00A27D1B">
              <w:rPr>
                <w:rFonts w:ascii="Arial Narrow" w:hAnsi="Arial Narrow" w:cs="Arial"/>
                <w:color w:val="000000"/>
                <w:sz w:val="24"/>
                <w:szCs w:val="24"/>
              </w:rPr>
              <w:t>, Mirela Cosma, Simona Sorina Farcas, Monica Stoian, Daniela-Georgiana Amzar, Maria Puiu</w:t>
            </w:r>
          </w:p>
        </w:tc>
        <w:tc>
          <w:tcPr>
            <w:tcW w:w="5169" w:type="dxa"/>
            <w:tcBorders>
              <w:top w:val="single" w:sz="4" w:space="0" w:color="auto"/>
              <w:left w:val="single" w:sz="4" w:space="0" w:color="auto"/>
              <w:bottom w:val="single" w:sz="4" w:space="0" w:color="auto"/>
              <w:right w:val="single" w:sz="4" w:space="0" w:color="auto"/>
            </w:tcBorders>
          </w:tcPr>
          <w:p w14:paraId="62CC63A8" w14:textId="64D43999"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Assessment of chromosomal aneuploidies in sperm of infertile males by using FISH technique</w:t>
            </w:r>
          </w:p>
        </w:tc>
        <w:tc>
          <w:tcPr>
            <w:tcW w:w="3411" w:type="dxa"/>
            <w:tcBorders>
              <w:top w:val="single" w:sz="4" w:space="0" w:color="auto"/>
              <w:left w:val="single" w:sz="4" w:space="0" w:color="auto"/>
              <w:bottom w:val="single" w:sz="4" w:space="0" w:color="auto"/>
              <w:right w:val="single" w:sz="4" w:space="0" w:color="auto"/>
            </w:tcBorders>
          </w:tcPr>
          <w:p w14:paraId="3CB28DE1" w14:textId="77777777" w:rsidR="005C4676" w:rsidRPr="00A27D1B" w:rsidRDefault="005C4676" w:rsidP="005C4676">
            <w:pPr>
              <w:spacing w:after="0" w:line="240" w:lineRule="auto"/>
              <w:jc w:val="both"/>
              <w:rPr>
                <w:rFonts w:ascii="Arial Narrow" w:hAnsi="Arial Narrow" w:cs="Arial"/>
                <w:color w:val="000000"/>
                <w:sz w:val="24"/>
                <w:szCs w:val="24"/>
              </w:rPr>
            </w:pPr>
            <w:r w:rsidRPr="00A27D1B">
              <w:rPr>
                <w:rFonts w:ascii="Arial Narrow" w:hAnsi="Arial Narrow" w:cs="Arial"/>
                <w:color w:val="000000"/>
                <w:sz w:val="24"/>
                <w:szCs w:val="24"/>
              </w:rPr>
              <w:t>Rom J Morphol Embryol 2016, 57(1):173–178</w:t>
            </w:r>
          </w:p>
          <w:p w14:paraId="56180A9B" w14:textId="28F9CEC6"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ISSN 1220-0522</w:t>
            </w:r>
          </w:p>
        </w:tc>
        <w:tc>
          <w:tcPr>
            <w:tcW w:w="706" w:type="dxa"/>
            <w:tcBorders>
              <w:top w:val="single" w:sz="4" w:space="0" w:color="auto"/>
              <w:left w:val="single" w:sz="4" w:space="0" w:color="auto"/>
              <w:bottom w:val="single" w:sz="4" w:space="0" w:color="auto"/>
              <w:right w:val="single" w:sz="4" w:space="0" w:color="auto"/>
            </w:tcBorders>
          </w:tcPr>
          <w:p w14:paraId="735BCFB2" w14:textId="127E5A33"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rPr>
              <w:t>0.670</w:t>
            </w:r>
          </w:p>
        </w:tc>
        <w:tc>
          <w:tcPr>
            <w:tcW w:w="2714" w:type="dxa"/>
            <w:tcBorders>
              <w:top w:val="single" w:sz="4" w:space="0" w:color="auto"/>
              <w:left w:val="single" w:sz="4" w:space="0" w:color="auto"/>
              <w:bottom w:val="single" w:sz="4" w:space="0" w:color="auto"/>
              <w:right w:val="single" w:sz="4" w:space="0" w:color="auto"/>
            </w:tcBorders>
          </w:tcPr>
          <w:p w14:paraId="243BD561" w14:textId="145708F5"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Discipline of Medical Genetics, “Victor Babeş” University of Medicine and Pharmacy, Timisoara, Romania</w:t>
            </w:r>
          </w:p>
        </w:tc>
      </w:tr>
      <w:tr w:rsidR="005C4676" w:rsidRPr="00A27D1B" w14:paraId="6B05E044" w14:textId="77777777" w:rsidTr="00F47B96">
        <w:tc>
          <w:tcPr>
            <w:tcW w:w="488" w:type="dxa"/>
            <w:tcBorders>
              <w:top w:val="single" w:sz="4" w:space="0" w:color="auto"/>
              <w:left w:val="single" w:sz="4" w:space="0" w:color="auto"/>
              <w:bottom w:val="single" w:sz="4" w:space="0" w:color="auto"/>
              <w:right w:val="single" w:sz="4" w:space="0" w:color="auto"/>
            </w:tcBorders>
          </w:tcPr>
          <w:p w14:paraId="0B412F5C"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5EC29870" w14:textId="69FF5BD8"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rPr>
              <w:t>Nicoleta Andreescu</w:t>
            </w:r>
            <w:r w:rsidRPr="00A27D1B">
              <w:rPr>
                <w:rFonts w:ascii="Arial Narrow" w:hAnsi="Arial Narrow" w:cs="Arial"/>
                <w:color w:val="000000"/>
                <w:sz w:val="24"/>
                <w:szCs w:val="24"/>
              </w:rPr>
              <w:t>, Laura Nussbaum, Lavinia Maria Hogea, Raluca Gradinaru, Calin Muntean, Radu Ștefanescu, Maria Puiu</w:t>
            </w:r>
          </w:p>
        </w:tc>
        <w:tc>
          <w:tcPr>
            <w:tcW w:w="5169" w:type="dxa"/>
            <w:tcBorders>
              <w:top w:val="single" w:sz="4" w:space="0" w:color="auto"/>
              <w:left w:val="single" w:sz="4" w:space="0" w:color="auto"/>
              <w:bottom w:val="single" w:sz="4" w:space="0" w:color="auto"/>
              <w:right w:val="single" w:sz="4" w:space="0" w:color="auto"/>
            </w:tcBorders>
          </w:tcPr>
          <w:p w14:paraId="6A5EED7B" w14:textId="04735A32"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Antipsychotic treatment emergent adverse eventis in correlation with the pharmacogenetic testing and drug interations in children and adolescents with schizophrenia and bipolar disorder</w:t>
            </w:r>
          </w:p>
        </w:tc>
        <w:tc>
          <w:tcPr>
            <w:tcW w:w="3411" w:type="dxa"/>
            <w:tcBorders>
              <w:top w:val="single" w:sz="4" w:space="0" w:color="auto"/>
              <w:left w:val="single" w:sz="4" w:space="0" w:color="auto"/>
              <w:bottom w:val="single" w:sz="4" w:space="0" w:color="auto"/>
              <w:right w:val="single" w:sz="4" w:space="0" w:color="auto"/>
            </w:tcBorders>
          </w:tcPr>
          <w:p w14:paraId="5857D2C8" w14:textId="77777777" w:rsidR="005C4676" w:rsidRPr="00A27D1B" w:rsidRDefault="005C4676" w:rsidP="005C4676">
            <w:pPr>
              <w:spacing w:after="0" w:line="240" w:lineRule="auto"/>
              <w:jc w:val="both"/>
              <w:rPr>
                <w:rFonts w:ascii="Arial Narrow" w:hAnsi="Arial Narrow" w:cs="Arial"/>
                <w:color w:val="000000"/>
                <w:sz w:val="24"/>
                <w:szCs w:val="24"/>
              </w:rPr>
            </w:pPr>
            <w:r w:rsidRPr="00A27D1B">
              <w:rPr>
                <w:rFonts w:ascii="Arial Narrow" w:hAnsi="Arial Narrow" w:cs="Arial"/>
                <w:color w:val="000000"/>
                <w:sz w:val="24"/>
                <w:szCs w:val="24"/>
              </w:rPr>
              <w:t>FARMACIA, 2016, 64(5):736-744</w:t>
            </w:r>
          </w:p>
          <w:p w14:paraId="56C97DFF" w14:textId="3C3E1959"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Cs/>
                <w:color w:val="000000"/>
                <w:sz w:val="24"/>
                <w:szCs w:val="24"/>
              </w:rPr>
              <w:t>ISSN 0014-8237</w:t>
            </w:r>
          </w:p>
        </w:tc>
        <w:tc>
          <w:tcPr>
            <w:tcW w:w="706" w:type="dxa"/>
            <w:tcBorders>
              <w:top w:val="single" w:sz="4" w:space="0" w:color="auto"/>
              <w:left w:val="single" w:sz="4" w:space="0" w:color="auto"/>
              <w:bottom w:val="single" w:sz="4" w:space="0" w:color="auto"/>
              <w:right w:val="single" w:sz="4" w:space="0" w:color="auto"/>
            </w:tcBorders>
          </w:tcPr>
          <w:p w14:paraId="0AF37236" w14:textId="355F4B3E"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rPr>
              <w:t>1.348</w:t>
            </w:r>
          </w:p>
        </w:tc>
        <w:tc>
          <w:tcPr>
            <w:tcW w:w="2714" w:type="dxa"/>
            <w:tcBorders>
              <w:top w:val="single" w:sz="4" w:space="0" w:color="auto"/>
              <w:left w:val="single" w:sz="4" w:space="0" w:color="auto"/>
              <w:bottom w:val="single" w:sz="4" w:space="0" w:color="auto"/>
              <w:right w:val="single" w:sz="4" w:space="0" w:color="auto"/>
            </w:tcBorders>
          </w:tcPr>
          <w:p w14:paraId="38713B8A" w14:textId="23D6502F"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Microscopic Morphology Department, University of Medicine and Pharmacy “Victor Babeș” Timișoara</w:t>
            </w:r>
          </w:p>
        </w:tc>
      </w:tr>
      <w:tr w:rsidR="005C4676" w:rsidRPr="00A27D1B" w14:paraId="46FCDE0A" w14:textId="77777777" w:rsidTr="00F47B96">
        <w:tc>
          <w:tcPr>
            <w:tcW w:w="488" w:type="dxa"/>
            <w:tcBorders>
              <w:top w:val="single" w:sz="4" w:space="0" w:color="auto"/>
              <w:left w:val="single" w:sz="4" w:space="0" w:color="auto"/>
              <w:bottom w:val="single" w:sz="4" w:space="0" w:color="auto"/>
              <w:right w:val="single" w:sz="4" w:space="0" w:color="auto"/>
            </w:tcBorders>
          </w:tcPr>
          <w:p w14:paraId="5B798750"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6048F695" w14:textId="6FCED990"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 xml:space="preserve">SIMONA FARCAŞ, C.D. CRIŞAN, </w:t>
            </w:r>
            <w:r w:rsidRPr="00A27D1B">
              <w:rPr>
                <w:rFonts w:ascii="Arial Narrow" w:hAnsi="Arial Narrow" w:cs="Arial"/>
                <w:b/>
                <w:color w:val="000000"/>
                <w:sz w:val="24"/>
                <w:szCs w:val="24"/>
              </w:rPr>
              <w:t>NICOLETA ANDREESCU</w:t>
            </w:r>
            <w:r w:rsidRPr="00A27D1B">
              <w:rPr>
                <w:rFonts w:ascii="Arial Narrow" w:hAnsi="Arial Narrow" w:cs="Arial"/>
                <w:color w:val="000000"/>
                <w:sz w:val="24"/>
                <w:szCs w:val="24"/>
              </w:rPr>
              <w:t>*, MONICA STOIAN, A. G. M. MOTOC (*</w:t>
            </w:r>
            <w:r w:rsidRPr="00A27D1B">
              <w:rPr>
                <w:rFonts w:ascii="Arial Narrow" w:hAnsi="Arial Narrow" w:cs="Arial"/>
                <w:b/>
                <w:color w:val="000000"/>
                <w:sz w:val="24"/>
                <w:szCs w:val="24"/>
              </w:rPr>
              <w:t>autor corespondenta)</w:t>
            </w:r>
          </w:p>
        </w:tc>
        <w:tc>
          <w:tcPr>
            <w:tcW w:w="5169" w:type="dxa"/>
            <w:tcBorders>
              <w:top w:val="single" w:sz="4" w:space="0" w:color="auto"/>
              <w:left w:val="single" w:sz="4" w:space="0" w:color="auto"/>
              <w:bottom w:val="single" w:sz="4" w:space="0" w:color="auto"/>
              <w:right w:val="single" w:sz="4" w:space="0" w:color="auto"/>
            </w:tcBorders>
          </w:tcPr>
          <w:p w14:paraId="6A2888E5" w14:textId="6D7D55E2"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Structural chromosomal anomalies detected by prenatal genetic diagnosis: our experience,</w:t>
            </w:r>
          </w:p>
        </w:tc>
        <w:tc>
          <w:tcPr>
            <w:tcW w:w="3411" w:type="dxa"/>
            <w:tcBorders>
              <w:top w:val="single" w:sz="4" w:space="0" w:color="auto"/>
              <w:left w:val="single" w:sz="4" w:space="0" w:color="auto"/>
              <w:bottom w:val="single" w:sz="4" w:space="0" w:color="auto"/>
              <w:right w:val="single" w:sz="4" w:space="0" w:color="auto"/>
            </w:tcBorders>
          </w:tcPr>
          <w:p w14:paraId="7C54A094" w14:textId="77777777" w:rsidR="005C4676" w:rsidRPr="00A27D1B" w:rsidRDefault="005C4676" w:rsidP="005C4676">
            <w:pPr>
              <w:spacing w:after="0" w:line="240" w:lineRule="auto"/>
              <w:jc w:val="both"/>
              <w:rPr>
                <w:rFonts w:ascii="Arial Narrow" w:hAnsi="Arial Narrow" w:cs="Arial"/>
                <w:color w:val="000000"/>
                <w:sz w:val="24"/>
                <w:szCs w:val="24"/>
              </w:rPr>
            </w:pPr>
            <w:r w:rsidRPr="00A27D1B">
              <w:rPr>
                <w:rFonts w:ascii="Arial Narrow" w:hAnsi="Arial Narrow" w:cs="Arial"/>
                <w:color w:val="000000"/>
                <w:sz w:val="24"/>
                <w:szCs w:val="24"/>
              </w:rPr>
              <w:t>Rom J Morphol Embryol 2013, 54(2):377–383</w:t>
            </w:r>
          </w:p>
          <w:p w14:paraId="3018A012" w14:textId="55A15A1B"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ISSN 1220-0522</w:t>
            </w:r>
          </w:p>
        </w:tc>
        <w:tc>
          <w:tcPr>
            <w:tcW w:w="706" w:type="dxa"/>
            <w:tcBorders>
              <w:top w:val="single" w:sz="4" w:space="0" w:color="auto"/>
              <w:left w:val="single" w:sz="4" w:space="0" w:color="auto"/>
              <w:bottom w:val="single" w:sz="4" w:space="0" w:color="auto"/>
              <w:right w:val="single" w:sz="4" w:space="0" w:color="auto"/>
            </w:tcBorders>
          </w:tcPr>
          <w:p w14:paraId="3BC19513" w14:textId="2A0A9FE4"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rPr>
              <w:t>0.723</w:t>
            </w:r>
          </w:p>
        </w:tc>
        <w:tc>
          <w:tcPr>
            <w:tcW w:w="2714" w:type="dxa"/>
            <w:tcBorders>
              <w:top w:val="single" w:sz="4" w:space="0" w:color="auto"/>
              <w:left w:val="single" w:sz="4" w:space="0" w:color="auto"/>
              <w:bottom w:val="single" w:sz="4" w:space="0" w:color="auto"/>
              <w:right w:val="single" w:sz="4" w:space="0" w:color="auto"/>
            </w:tcBorders>
          </w:tcPr>
          <w:p w14:paraId="0C80DF22" w14:textId="74A4BEBF"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Microscopic Morphology Department, University of Medicine and Pharmacy “Victor Babeș” Timișoara</w:t>
            </w:r>
          </w:p>
        </w:tc>
      </w:tr>
      <w:tr w:rsidR="005C4676" w:rsidRPr="00A27D1B" w14:paraId="13EEB030" w14:textId="77777777" w:rsidTr="00F47B96">
        <w:tc>
          <w:tcPr>
            <w:tcW w:w="488" w:type="dxa"/>
            <w:tcBorders>
              <w:top w:val="single" w:sz="4" w:space="0" w:color="auto"/>
              <w:left w:val="single" w:sz="4" w:space="0" w:color="auto"/>
              <w:bottom w:val="single" w:sz="4" w:space="0" w:color="auto"/>
              <w:right w:val="single" w:sz="4" w:space="0" w:color="auto"/>
            </w:tcBorders>
          </w:tcPr>
          <w:p w14:paraId="6DDEF26F"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1D076D22" w14:textId="6F36AC2E"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 xml:space="preserve">DORINA STOICĂNESCU, </w:t>
            </w:r>
            <w:r w:rsidRPr="00A27D1B">
              <w:rPr>
                <w:rFonts w:ascii="Arial Narrow" w:hAnsi="Arial Narrow" w:cs="Arial"/>
                <w:b/>
                <w:color w:val="000000"/>
                <w:sz w:val="24"/>
                <w:szCs w:val="24"/>
              </w:rPr>
              <w:t>NICOLETA ANDREESCU</w:t>
            </w:r>
            <w:r w:rsidRPr="00A27D1B">
              <w:rPr>
                <w:rFonts w:ascii="Arial Narrow" w:hAnsi="Arial Narrow" w:cs="Arial"/>
                <w:color w:val="000000"/>
                <w:sz w:val="24"/>
                <w:szCs w:val="24"/>
              </w:rPr>
              <w:t>*, ALINA BELENGEANU, NOEMI MESZAROS, MĂRIOARA CORNIANU Rom (*</w:t>
            </w:r>
            <w:r w:rsidRPr="00A27D1B">
              <w:rPr>
                <w:rFonts w:ascii="Arial Narrow" w:hAnsi="Arial Narrow" w:cs="Arial"/>
                <w:b/>
                <w:color w:val="000000"/>
                <w:sz w:val="24"/>
                <w:szCs w:val="24"/>
              </w:rPr>
              <w:t>autor corespondenta)</w:t>
            </w:r>
          </w:p>
        </w:tc>
        <w:tc>
          <w:tcPr>
            <w:tcW w:w="5169" w:type="dxa"/>
            <w:tcBorders>
              <w:top w:val="single" w:sz="4" w:space="0" w:color="auto"/>
              <w:left w:val="single" w:sz="4" w:space="0" w:color="auto"/>
              <w:bottom w:val="single" w:sz="4" w:space="0" w:color="auto"/>
              <w:right w:val="single" w:sz="4" w:space="0" w:color="auto"/>
            </w:tcBorders>
          </w:tcPr>
          <w:p w14:paraId="40F27EE7" w14:textId="1F785839"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Assessment of p53 and HER-2/neu genes status and protein products in oral squamous cell carcinomas</w:t>
            </w:r>
          </w:p>
        </w:tc>
        <w:tc>
          <w:tcPr>
            <w:tcW w:w="3411" w:type="dxa"/>
            <w:tcBorders>
              <w:top w:val="single" w:sz="4" w:space="0" w:color="auto"/>
              <w:left w:val="single" w:sz="4" w:space="0" w:color="auto"/>
              <w:bottom w:val="single" w:sz="4" w:space="0" w:color="auto"/>
              <w:right w:val="single" w:sz="4" w:space="0" w:color="auto"/>
            </w:tcBorders>
          </w:tcPr>
          <w:p w14:paraId="66DD51C1" w14:textId="77777777" w:rsidR="005C4676" w:rsidRPr="00A27D1B" w:rsidRDefault="005C4676" w:rsidP="005C4676">
            <w:pPr>
              <w:spacing w:after="0" w:line="240" w:lineRule="auto"/>
              <w:jc w:val="both"/>
              <w:rPr>
                <w:rFonts w:ascii="Arial Narrow" w:hAnsi="Arial Narrow" w:cs="Arial"/>
                <w:color w:val="000000"/>
                <w:sz w:val="24"/>
                <w:szCs w:val="24"/>
              </w:rPr>
            </w:pPr>
            <w:r w:rsidRPr="00A27D1B">
              <w:rPr>
                <w:rFonts w:ascii="Arial Narrow" w:hAnsi="Arial Narrow" w:cs="Arial"/>
                <w:color w:val="000000"/>
                <w:sz w:val="24"/>
                <w:szCs w:val="24"/>
              </w:rPr>
              <w:t>Rom J Morphol Embryol 2013, 54(4):1107–1113</w:t>
            </w:r>
          </w:p>
          <w:p w14:paraId="31FB3DAF" w14:textId="53964B27"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ISSN 1220-0522</w:t>
            </w:r>
          </w:p>
        </w:tc>
        <w:tc>
          <w:tcPr>
            <w:tcW w:w="706" w:type="dxa"/>
            <w:tcBorders>
              <w:top w:val="single" w:sz="4" w:space="0" w:color="auto"/>
              <w:left w:val="single" w:sz="4" w:space="0" w:color="auto"/>
              <w:bottom w:val="single" w:sz="4" w:space="0" w:color="auto"/>
              <w:right w:val="single" w:sz="4" w:space="0" w:color="auto"/>
            </w:tcBorders>
          </w:tcPr>
          <w:p w14:paraId="0E7A2D48" w14:textId="47CE028A"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rPr>
              <w:t>0.723</w:t>
            </w:r>
          </w:p>
        </w:tc>
        <w:tc>
          <w:tcPr>
            <w:tcW w:w="2714" w:type="dxa"/>
            <w:tcBorders>
              <w:top w:val="single" w:sz="4" w:space="0" w:color="auto"/>
              <w:left w:val="single" w:sz="4" w:space="0" w:color="auto"/>
              <w:bottom w:val="single" w:sz="4" w:space="0" w:color="auto"/>
              <w:right w:val="single" w:sz="4" w:space="0" w:color="auto"/>
            </w:tcBorders>
          </w:tcPr>
          <w:p w14:paraId="0027DA4F" w14:textId="45444D23"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Microscopic Morphology Department, University of Medicine and Pharmacy “Victor Babeș” Timișoara</w:t>
            </w:r>
          </w:p>
        </w:tc>
      </w:tr>
      <w:tr w:rsidR="005C4676" w:rsidRPr="00A27D1B" w14:paraId="468C3F8E" w14:textId="77777777" w:rsidTr="00F47B96">
        <w:tc>
          <w:tcPr>
            <w:tcW w:w="488" w:type="dxa"/>
            <w:tcBorders>
              <w:top w:val="single" w:sz="4" w:space="0" w:color="auto"/>
              <w:left w:val="single" w:sz="4" w:space="0" w:color="auto"/>
              <w:bottom w:val="single" w:sz="4" w:space="0" w:color="auto"/>
              <w:right w:val="single" w:sz="4" w:space="0" w:color="auto"/>
            </w:tcBorders>
          </w:tcPr>
          <w:p w14:paraId="46E9F0B7"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17C46512" w14:textId="68500BDB"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 xml:space="preserve">Laura Alexandra Nussbaum, </w:t>
            </w:r>
            <w:r w:rsidRPr="00A27D1B">
              <w:rPr>
                <w:rFonts w:ascii="Arial Narrow" w:hAnsi="Arial Narrow" w:cs="Arial"/>
                <w:b/>
                <w:color w:val="000000"/>
                <w:sz w:val="24"/>
                <w:szCs w:val="24"/>
                <w:lang w:val="ro-RO"/>
              </w:rPr>
              <w:t>Nicoleta Andreescu</w:t>
            </w:r>
            <w:r w:rsidRPr="00A27D1B">
              <w:rPr>
                <w:rFonts w:ascii="Arial Narrow" w:hAnsi="Arial Narrow" w:cs="Arial"/>
                <w:color w:val="000000"/>
                <w:sz w:val="24"/>
                <w:szCs w:val="24"/>
              </w:rPr>
              <w:t>*</w:t>
            </w:r>
            <w:r w:rsidRPr="00A27D1B">
              <w:rPr>
                <w:rFonts w:ascii="Arial Narrow" w:hAnsi="Arial Narrow" w:cs="Arial"/>
                <w:color w:val="000000"/>
                <w:sz w:val="24"/>
                <w:szCs w:val="24"/>
                <w:lang w:val="ro-RO"/>
              </w:rPr>
              <w:t xml:space="preserve">, Liliana Nussbaum, Raluca Gradinaru, Maria Puiu </w:t>
            </w:r>
            <w:r w:rsidRPr="00A27D1B">
              <w:rPr>
                <w:rFonts w:ascii="Arial Narrow" w:hAnsi="Arial Narrow" w:cs="Arial"/>
                <w:color w:val="000000"/>
                <w:sz w:val="24"/>
                <w:szCs w:val="24"/>
              </w:rPr>
              <w:t>(*</w:t>
            </w:r>
            <w:r w:rsidRPr="00A27D1B">
              <w:rPr>
                <w:rFonts w:ascii="Arial Narrow" w:hAnsi="Arial Narrow" w:cs="Arial"/>
                <w:b/>
                <w:color w:val="000000"/>
                <w:sz w:val="24"/>
                <w:szCs w:val="24"/>
              </w:rPr>
              <w:t>autor corespondenta</w:t>
            </w:r>
            <w:r w:rsidRPr="00A27D1B">
              <w:rPr>
                <w:rFonts w:ascii="Arial Narrow" w:hAnsi="Arial Narrow" w:cs="Arial"/>
                <w:color w:val="000000"/>
                <w:sz w:val="24"/>
                <w:szCs w:val="24"/>
              </w:rPr>
              <w:t>)</w:t>
            </w:r>
          </w:p>
        </w:tc>
        <w:tc>
          <w:tcPr>
            <w:tcW w:w="5169" w:type="dxa"/>
            <w:tcBorders>
              <w:top w:val="single" w:sz="4" w:space="0" w:color="auto"/>
              <w:left w:val="single" w:sz="4" w:space="0" w:color="auto"/>
              <w:bottom w:val="single" w:sz="4" w:space="0" w:color="auto"/>
              <w:right w:val="single" w:sz="4" w:space="0" w:color="auto"/>
            </w:tcBorders>
          </w:tcPr>
          <w:p w14:paraId="64661F41" w14:textId="61E3D016"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 xml:space="preserve">Ethical Issues Related to Early Intervention in Children and Adolescents with Ultra High Risk for Psychosis: Clinical Implications and Future Perspectives </w:t>
            </w:r>
          </w:p>
        </w:tc>
        <w:tc>
          <w:tcPr>
            <w:tcW w:w="3411" w:type="dxa"/>
            <w:tcBorders>
              <w:top w:val="single" w:sz="4" w:space="0" w:color="auto"/>
              <w:left w:val="single" w:sz="4" w:space="0" w:color="auto"/>
              <w:bottom w:val="single" w:sz="4" w:space="0" w:color="auto"/>
              <w:right w:val="single" w:sz="4" w:space="0" w:color="auto"/>
            </w:tcBorders>
          </w:tcPr>
          <w:p w14:paraId="65341709" w14:textId="77777777" w:rsidR="00A27D1B" w:rsidRPr="00A27D1B" w:rsidRDefault="005C4676" w:rsidP="005C4676">
            <w:pPr>
              <w:spacing w:after="0" w:line="240" w:lineRule="auto"/>
              <w:jc w:val="both"/>
              <w:rPr>
                <w:rFonts w:ascii="Arial Narrow" w:hAnsi="Arial Narrow" w:cs="Arial"/>
                <w:color w:val="000000"/>
                <w:sz w:val="24"/>
                <w:szCs w:val="24"/>
                <w:lang w:val="ro-RO"/>
              </w:rPr>
            </w:pPr>
            <w:r w:rsidRPr="00A27D1B">
              <w:rPr>
                <w:rFonts w:ascii="Arial Narrow" w:hAnsi="Arial Narrow" w:cs="Arial"/>
                <w:color w:val="000000"/>
                <w:sz w:val="24"/>
                <w:szCs w:val="24"/>
                <w:lang w:val="ro-RO"/>
              </w:rPr>
              <w:t xml:space="preserve">Rev Rom Bioet, 2014, vol. 12(3)64-81 </w:t>
            </w:r>
          </w:p>
          <w:p w14:paraId="3CC9F7E6" w14:textId="3CBE223B"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ISSN 1583-5170</w:t>
            </w:r>
          </w:p>
        </w:tc>
        <w:tc>
          <w:tcPr>
            <w:tcW w:w="706" w:type="dxa"/>
            <w:tcBorders>
              <w:top w:val="single" w:sz="4" w:space="0" w:color="auto"/>
              <w:left w:val="single" w:sz="4" w:space="0" w:color="auto"/>
              <w:bottom w:val="single" w:sz="4" w:space="0" w:color="auto"/>
              <w:right w:val="single" w:sz="4" w:space="0" w:color="auto"/>
            </w:tcBorders>
          </w:tcPr>
          <w:p w14:paraId="2B3812FD" w14:textId="12D6B3F7"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shd w:val="clear" w:color="auto" w:fill="F5F5F5"/>
              </w:rPr>
              <w:t>0.462</w:t>
            </w:r>
          </w:p>
        </w:tc>
        <w:tc>
          <w:tcPr>
            <w:tcW w:w="2714" w:type="dxa"/>
            <w:tcBorders>
              <w:top w:val="single" w:sz="4" w:space="0" w:color="auto"/>
              <w:left w:val="single" w:sz="4" w:space="0" w:color="auto"/>
              <w:bottom w:val="single" w:sz="4" w:space="0" w:color="auto"/>
              <w:right w:val="single" w:sz="4" w:space="0" w:color="auto"/>
            </w:tcBorders>
          </w:tcPr>
          <w:p w14:paraId="213D44FC" w14:textId="51C2D595"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Microscopic Morphology Department, University of Medicine and Pharmacy “Victor Babeș” Timișoara</w:t>
            </w:r>
          </w:p>
        </w:tc>
      </w:tr>
      <w:tr w:rsidR="005C4676" w:rsidRPr="00A27D1B" w14:paraId="295CAE20" w14:textId="77777777" w:rsidTr="00F47B96">
        <w:tc>
          <w:tcPr>
            <w:tcW w:w="488" w:type="dxa"/>
            <w:tcBorders>
              <w:top w:val="single" w:sz="4" w:space="0" w:color="auto"/>
              <w:left w:val="single" w:sz="4" w:space="0" w:color="auto"/>
              <w:bottom w:val="single" w:sz="4" w:space="0" w:color="auto"/>
              <w:right w:val="single" w:sz="4" w:space="0" w:color="auto"/>
            </w:tcBorders>
          </w:tcPr>
          <w:p w14:paraId="0D6EF36B"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747D18A0" w14:textId="3A88A094"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Laura Nussbaum</w:t>
            </w:r>
            <w:r w:rsidRPr="00A27D1B">
              <w:rPr>
                <w:rFonts w:ascii="Arial Narrow" w:hAnsi="Arial Narrow" w:cs="Arial"/>
                <w:b/>
                <w:color w:val="000000"/>
                <w:sz w:val="24"/>
                <w:szCs w:val="24"/>
                <w:lang w:val="ro-RO"/>
              </w:rPr>
              <w:t xml:space="preserve">, </w:t>
            </w:r>
            <w:r w:rsidRPr="00A27D1B">
              <w:rPr>
                <w:rFonts w:ascii="Arial Narrow" w:hAnsi="Arial Narrow" w:cs="Arial"/>
                <w:color w:val="000000"/>
                <w:sz w:val="24"/>
                <w:szCs w:val="24"/>
                <w:lang w:val="ro-RO"/>
              </w:rPr>
              <w:t>Raluca Gradinaru,</w:t>
            </w:r>
            <w:r w:rsidRPr="00A27D1B">
              <w:rPr>
                <w:rFonts w:ascii="Arial Narrow" w:hAnsi="Arial Narrow" w:cs="Arial"/>
                <w:b/>
                <w:color w:val="000000"/>
                <w:sz w:val="24"/>
                <w:szCs w:val="24"/>
                <w:lang w:val="ro-RO"/>
              </w:rPr>
              <w:t xml:space="preserve"> Nicoleta Andreescu</w:t>
            </w:r>
            <w:r w:rsidRPr="00A27D1B">
              <w:rPr>
                <w:rFonts w:ascii="Arial Narrow" w:hAnsi="Arial Narrow" w:cs="Arial"/>
                <w:b/>
                <w:color w:val="000000"/>
                <w:sz w:val="24"/>
                <w:szCs w:val="24"/>
              </w:rPr>
              <w:t>*</w:t>
            </w:r>
            <w:r w:rsidRPr="00A27D1B">
              <w:rPr>
                <w:rFonts w:ascii="Arial Narrow" w:hAnsi="Arial Narrow" w:cs="Arial"/>
                <w:b/>
                <w:color w:val="000000"/>
                <w:sz w:val="24"/>
                <w:szCs w:val="24"/>
                <w:lang w:val="ro-RO"/>
              </w:rPr>
              <w:t>,</w:t>
            </w:r>
            <w:r w:rsidRPr="00A27D1B">
              <w:rPr>
                <w:rFonts w:ascii="Arial Narrow" w:hAnsi="Arial Narrow" w:cs="Arial"/>
                <w:color w:val="000000"/>
                <w:sz w:val="24"/>
                <w:szCs w:val="24"/>
                <w:lang w:val="ro-RO"/>
              </w:rPr>
              <w:t xml:space="preserve"> Victor Dumitrascu, Anca Tudor, Liana Suciu, Radu Stefanescu, </w:t>
            </w:r>
            <w:r w:rsidRPr="00A27D1B">
              <w:rPr>
                <w:rFonts w:ascii="Arial Narrow" w:hAnsi="Arial Narrow" w:cs="Arial"/>
                <w:color w:val="000000"/>
                <w:sz w:val="24"/>
                <w:szCs w:val="24"/>
                <w:lang w:val="ro-RO"/>
              </w:rPr>
              <w:lastRenderedPageBreak/>
              <w:t xml:space="preserve">Maria Puiu </w:t>
            </w:r>
            <w:r w:rsidRPr="00A27D1B">
              <w:rPr>
                <w:rFonts w:ascii="Arial Narrow" w:hAnsi="Arial Narrow" w:cs="Arial"/>
                <w:color w:val="000000"/>
                <w:sz w:val="24"/>
                <w:szCs w:val="24"/>
              </w:rPr>
              <w:t>(*</w:t>
            </w:r>
            <w:r w:rsidRPr="00A27D1B">
              <w:rPr>
                <w:rFonts w:ascii="Arial Narrow" w:hAnsi="Arial Narrow" w:cs="Arial"/>
                <w:b/>
                <w:color w:val="000000"/>
                <w:sz w:val="24"/>
                <w:szCs w:val="24"/>
              </w:rPr>
              <w:t>autor corespondenta</w:t>
            </w:r>
            <w:r w:rsidRPr="00A27D1B">
              <w:rPr>
                <w:rFonts w:ascii="Arial Narrow" w:hAnsi="Arial Narrow" w:cs="Arial"/>
                <w:color w:val="000000"/>
                <w:sz w:val="24"/>
                <w:szCs w:val="24"/>
              </w:rPr>
              <w:t>)</w:t>
            </w:r>
          </w:p>
        </w:tc>
        <w:tc>
          <w:tcPr>
            <w:tcW w:w="5169" w:type="dxa"/>
            <w:tcBorders>
              <w:top w:val="single" w:sz="4" w:space="0" w:color="auto"/>
              <w:left w:val="single" w:sz="4" w:space="0" w:color="auto"/>
              <w:bottom w:val="single" w:sz="4" w:space="0" w:color="auto"/>
              <w:right w:val="single" w:sz="4" w:space="0" w:color="auto"/>
            </w:tcBorders>
          </w:tcPr>
          <w:p w14:paraId="7E269A46" w14:textId="26851360"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lastRenderedPageBreak/>
              <w:t>The Response to Atypical Antipsychotic Drugs in Correlation with the CYP2D6 Genotype: Clinical Implications and Perspectives</w:t>
            </w:r>
          </w:p>
        </w:tc>
        <w:tc>
          <w:tcPr>
            <w:tcW w:w="3411" w:type="dxa"/>
            <w:tcBorders>
              <w:top w:val="single" w:sz="4" w:space="0" w:color="auto"/>
              <w:left w:val="single" w:sz="4" w:space="0" w:color="auto"/>
              <w:bottom w:val="single" w:sz="4" w:space="0" w:color="auto"/>
              <w:right w:val="single" w:sz="4" w:space="0" w:color="auto"/>
            </w:tcBorders>
          </w:tcPr>
          <w:p w14:paraId="5A4519E6" w14:textId="77777777" w:rsidR="005C4676" w:rsidRPr="00A27D1B" w:rsidRDefault="005C4676" w:rsidP="005C4676">
            <w:pPr>
              <w:spacing w:after="0" w:line="240" w:lineRule="auto"/>
              <w:rPr>
                <w:rFonts w:ascii="Arial Narrow" w:hAnsi="Arial Narrow" w:cs="Arial"/>
                <w:bCs/>
                <w:color w:val="000000"/>
                <w:sz w:val="24"/>
                <w:szCs w:val="24"/>
              </w:rPr>
            </w:pPr>
            <w:bookmarkStart w:id="1" w:name="Top"/>
            <w:r w:rsidRPr="00A27D1B">
              <w:rPr>
                <w:rFonts w:ascii="Arial Narrow" w:hAnsi="Arial Narrow" w:cs="Arial"/>
                <w:bCs/>
                <w:color w:val="000000"/>
                <w:sz w:val="24"/>
                <w:szCs w:val="24"/>
              </w:rPr>
              <w:t xml:space="preserve">Farmacia, 2014, </w:t>
            </w:r>
          </w:p>
          <w:p w14:paraId="27FF6619" w14:textId="77777777" w:rsidR="005C4676" w:rsidRPr="00A27D1B" w:rsidRDefault="005C4676" w:rsidP="005C4676">
            <w:pPr>
              <w:spacing w:after="0" w:line="240" w:lineRule="auto"/>
              <w:rPr>
                <w:rFonts w:ascii="Arial Narrow" w:hAnsi="Arial Narrow" w:cs="Arial"/>
                <w:bCs/>
                <w:color w:val="000000"/>
                <w:sz w:val="24"/>
                <w:szCs w:val="24"/>
              </w:rPr>
            </w:pPr>
            <w:r w:rsidRPr="00A27D1B">
              <w:rPr>
                <w:rFonts w:ascii="Arial Narrow" w:hAnsi="Arial Narrow" w:cs="Arial"/>
                <w:bCs/>
                <w:color w:val="000000"/>
                <w:sz w:val="24"/>
                <w:szCs w:val="24"/>
              </w:rPr>
              <w:t>vol. 62(6)</w:t>
            </w:r>
            <w:bookmarkEnd w:id="1"/>
            <w:r w:rsidRPr="00A27D1B">
              <w:rPr>
                <w:rFonts w:ascii="Arial Narrow" w:hAnsi="Arial Narrow" w:cs="Arial"/>
                <w:bCs/>
                <w:color w:val="000000"/>
                <w:sz w:val="24"/>
                <w:szCs w:val="24"/>
              </w:rPr>
              <w:t>,1191-1201</w:t>
            </w:r>
          </w:p>
          <w:p w14:paraId="29F95BDA" w14:textId="0BFC82E2"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Cs/>
                <w:color w:val="000000"/>
                <w:sz w:val="24"/>
                <w:szCs w:val="24"/>
              </w:rPr>
              <w:t>ISSN 0014-8237</w:t>
            </w:r>
          </w:p>
        </w:tc>
        <w:tc>
          <w:tcPr>
            <w:tcW w:w="706" w:type="dxa"/>
            <w:tcBorders>
              <w:top w:val="single" w:sz="4" w:space="0" w:color="auto"/>
              <w:left w:val="single" w:sz="4" w:space="0" w:color="auto"/>
              <w:bottom w:val="single" w:sz="4" w:space="0" w:color="auto"/>
              <w:right w:val="single" w:sz="4" w:space="0" w:color="auto"/>
            </w:tcBorders>
          </w:tcPr>
          <w:p w14:paraId="5E458DBD" w14:textId="7135DB9C"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lang w:val="ro-RO"/>
              </w:rPr>
              <w:t>1.005</w:t>
            </w:r>
          </w:p>
        </w:tc>
        <w:tc>
          <w:tcPr>
            <w:tcW w:w="2714" w:type="dxa"/>
            <w:tcBorders>
              <w:top w:val="single" w:sz="4" w:space="0" w:color="auto"/>
              <w:left w:val="single" w:sz="4" w:space="0" w:color="auto"/>
              <w:bottom w:val="single" w:sz="4" w:space="0" w:color="auto"/>
              <w:right w:val="single" w:sz="4" w:space="0" w:color="auto"/>
            </w:tcBorders>
          </w:tcPr>
          <w:p w14:paraId="2D5B79CE" w14:textId="3A36E2C3"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Microscopic Morphology Department, University of Medicine and Pharmacy “Victor Babeș” Timișoara</w:t>
            </w:r>
          </w:p>
        </w:tc>
      </w:tr>
      <w:tr w:rsidR="005C4676" w:rsidRPr="00A27D1B" w14:paraId="2600DD23" w14:textId="77777777" w:rsidTr="00F47B96">
        <w:tc>
          <w:tcPr>
            <w:tcW w:w="488" w:type="dxa"/>
            <w:tcBorders>
              <w:top w:val="single" w:sz="4" w:space="0" w:color="auto"/>
              <w:left w:val="single" w:sz="4" w:space="0" w:color="auto"/>
              <w:bottom w:val="single" w:sz="4" w:space="0" w:color="auto"/>
              <w:right w:val="single" w:sz="4" w:space="0" w:color="auto"/>
            </w:tcBorders>
          </w:tcPr>
          <w:p w14:paraId="6390D6BE"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468B1E0D" w14:textId="66A62CAD"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 xml:space="preserve">Razvan Vladimir Socolov, </w:t>
            </w:r>
            <w:r w:rsidRPr="00A27D1B">
              <w:rPr>
                <w:rFonts w:ascii="Arial Narrow" w:hAnsi="Arial Narrow" w:cs="Arial"/>
                <w:b/>
                <w:color w:val="000000"/>
                <w:sz w:val="24"/>
                <w:szCs w:val="24"/>
              </w:rPr>
              <w:t>Nicoleta Ioana Andreescu</w:t>
            </w:r>
            <w:r w:rsidRPr="00A27D1B">
              <w:rPr>
                <w:rFonts w:ascii="Arial Narrow" w:hAnsi="Arial Narrow" w:cs="Arial"/>
                <w:color w:val="000000"/>
                <w:sz w:val="24"/>
                <w:szCs w:val="24"/>
              </w:rPr>
              <w:t xml:space="preserve">, Ana Maria Haliciu, Eusebiu Vlad Gorduza, Florentin Dumitrache, Raluca Anca Balan, Maria Puiu, Mihaela Amelia Dobrescu, Demetra Gabriela Socolov (* </w:t>
            </w:r>
            <w:r w:rsidRPr="00A27D1B">
              <w:rPr>
                <w:rFonts w:ascii="Arial Narrow" w:hAnsi="Arial Narrow" w:cs="Arial"/>
                <w:b/>
                <w:color w:val="000000"/>
                <w:sz w:val="24"/>
                <w:szCs w:val="24"/>
              </w:rPr>
              <w:t>autor de corespondenta</w:t>
            </w:r>
            <w:r w:rsidRPr="00A27D1B">
              <w:rPr>
                <w:rFonts w:ascii="Arial Narrow" w:hAnsi="Arial Narrow" w:cs="Arial"/>
                <w:color w:val="000000"/>
                <w:sz w:val="24"/>
                <w:szCs w:val="24"/>
              </w:rPr>
              <w:t>)</w:t>
            </w:r>
          </w:p>
        </w:tc>
        <w:tc>
          <w:tcPr>
            <w:tcW w:w="5169" w:type="dxa"/>
            <w:tcBorders>
              <w:top w:val="single" w:sz="4" w:space="0" w:color="auto"/>
              <w:left w:val="single" w:sz="4" w:space="0" w:color="auto"/>
              <w:bottom w:val="single" w:sz="4" w:space="0" w:color="auto"/>
              <w:right w:val="single" w:sz="4" w:space="0" w:color="auto"/>
            </w:tcBorders>
          </w:tcPr>
          <w:p w14:paraId="620CA932" w14:textId="100CE0E3"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Intrapartum diagnostic of Roberts syndrome – case presentation</w:t>
            </w:r>
          </w:p>
        </w:tc>
        <w:tc>
          <w:tcPr>
            <w:tcW w:w="3411" w:type="dxa"/>
            <w:tcBorders>
              <w:top w:val="single" w:sz="4" w:space="0" w:color="auto"/>
              <w:left w:val="single" w:sz="4" w:space="0" w:color="auto"/>
              <w:bottom w:val="single" w:sz="4" w:space="0" w:color="auto"/>
              <w:right w:val="single" w:sz="4" w:space="0" w:color="auto"/>
            </w:tcBorders>
          </w:tcPr>
          <w:p w14:paraId="591C177D" w14:textId="77777777" w:rsidR="005C4676" w:rsidRPr="00A27D1B" w:rsidRDefault="005C4676" w:rsidP="005C4676">
            <w:pPr>
              <w:spacing w:after="0" w:line="240" w:lineRule="auto"/>
              <w:rPr>
                <w:rFonts w:ascii="Arial Narrow" w:hAnsi="Arial Narrow" w:cs="Arial"/>
                <w:color w:val="000000"/>
                <w:sz w:val="24"/>
                <w:szCs w:val="24"/>
              </w:rPr>
            </w:pPr>
            <w:r w:rsidRPr="00A27D1B">
              <w:rPr>
                <w:rFonts w:ascii="Arial Narrow" w:hAnsi="Arial Narrow" w:cs="Arial"/>
                <w:color w:val="000000"/>
                <w:sz w:val="24"/>
                <w:szCs w:val="24"/>
              </w:rPr>
              <w:t>Rom J Morphol Embryol 2015, 56(2):585–588</w:t>
            </w:r>
          </w:p>
          <w:p w14:paraId="1AC3C027" w14:textId="25BE0B00"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ISSN 1220-0522</w:t>
            </w:r>
          </w:p>
        </w:tc>
        <w:tc>
          <w:tcPr>
            <w:tcW w:w="706" w:type="dxa"/>
            <w:tcBorders>
              <w:top w:val="single" w:sz="4" w:space="0" w:color="auto"/>
              <w:left w:val="single" w:sz="4" w:space="0" w:color="auto"/>
              <w:bottom w:val="single" w:sz="4" w:space="0" w:color="auto"/>
              <w:right w:val="single" w:sz="4" w:space="0" w:color="auto"/>
            </w:tcBorders>
          </w:tcPr>
          <w:p w14:paraId="62AF5B9A" w14:textId="06B8CAC2"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shd w:val="clear" w:color="auto" w:fill="F5F5F5"/>
              </w:rPr>
              <w:t>0.811</w:t>
            </w:r>
          </w:p>
        </w:tc>
        <w:tc>
          <w:tcPr>
            <w:tcW w:w="2714" w:type="dxa"/>
            <w:tcBorders>
              <w:top w:val="single" w:sz="4" w:space="0" w:color="auto"/>
              <w:left w:val="single" w:sz="4" w:space="0" w:color="auto"/>
              <w:bottom w:val="single" w:sz="4" w:space="0" w:color="auto"/>
              <w:right w:val="single" w:sz="4" w:space="0" w:color="auto"/>
            </w:tcBorders>
          </w:tcPr>
          <w:p w14:paraId="7C5A0F10" w14:textId="7A471A16"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Microscopic Morphology Department, University of Medicine and Pharmacy “Victor Babeș” Timișoara</w:t>
            </w:r>
          </w:p>
        </w:tc>
      </w:tr>
      <w:tr w:rsidR="005C4676" w:rsidRPr="00A27D1B" w14:paraId="7ACE2E03" w14:textId="77777777" w:rsidTr="00F47B96">
        <w:tc>
          <w:tcPr>
            <w:tcW w:w="488" w:type="dxa"/>
            <w:tcBorders>
              <w:top w:val="single" w:sz="4" w:space="0" w:color="auto"/>
              <w:left w:val="single" w:sz="4" w:space="0" w:color="auto"/>
              <w:bottom w:val="single" w:sz="4" w:space="0" w:color="auto"/>
              <w:right w:val="single" w:sz="4" w:space="0" w:color="auto"/>
            </w:tcBorders>
          </w:tcPr>
          <w:p w14:paraId="0A30592A"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7BD964BD" w14:textId="14C0C53E"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Raluca Claudia Gradinaru,</w:t>
            </w:r>
            <w:r w:rsidRPr="00A27D1B">
              <w:rPr>
                <w:rFonts w:ascii="Arial Narrow" w:hAnsi="Arial Narrow" w:cs="Arial"/>
                <w:b/>
                <w:color w:val="000000"/>
                <w:sz w:val="24"/>
                <w:szCs w:val="24"/>
              </w:rPr>
              <w:t xml:space="preserve"> Nicoleta Ioana Andreescu</w:t>
            </w:r>
            <w:r w:rsidRPr="00A27D1B">
              <w:rPr>
                <w:rFonts w:ascii="Arial Narrow" w:hAnsi="Arial Narrow" w:cs="Arial"/>
                <w:color w:val="000000"/>
                <w:sz w:val="24"/>
                <w:szCs w:val="24"/>
              </w:rPr>
              <w:t>*</w:t>
            </w:r>
            <w:r w:rsidRPr="00A27D1B">
              <w:rPr>
                <w:rFonts w:ascii="Arial Narrow" w:hAnsi="Arial Narrow" w:cs="Arial"/>
                <w:b/>
                <w:color w:val="000000"/>
                <w:sz w:val="24"/>
                <w:szCs w:val="24"/>
              </w:rPr>
              <w:t xml:space="preserve">, </w:t>
            </w:r>
            <w:r w:rsidRPr="00A27D1B">
              <w:rPr>
                <w:rFonts w:ascii="Arial Narrow" w:hAnsi="Arial Narrow" w:cs="Arial"/>
                <w:color w:val="000000"/>
                <w:sz w:val="24"/>
                <w:szCs w:val="24"/>
              </w:rPr>
              <w:t>Laura Alexandra Nussbaum, Simona Sorina Farcas, Victor Dumitrascu, Liana Suciu, Maria Puiu (*</w:t>
            </w:r>
            <w:r w:rsidRPr="00A27D1B">
              <w:rPr>
                <w:rFonts w:ascii="Arial Narrow" w:hAnsi="Arial Narrow" w:cs="Arial"/>
                <w:b/>
                <w:color w:val="000000"/>
                <w:sz w:val="24"/>
                <w:szCs w:val="24"/>
              </w:rPr>
              <w:t>autor de corespondenta</w:t>
            </w:r>
            <w:r w:rsidRPr="00A27D1B">
              <w:rPr>
                <w:rFonts w:ascii="Arial Narrow" w:hAnsi="Arial Narrow" w:cs="Arial"/>
                <w:color w:val="000000"/>
                <w:sz w:val="24"/>
                <w:szCs w:val="24"/>
              </w:rPr>
              <w:t>)</w:t>
            </w:r>
          </w:p>
        </w:tc>
        <w:tc>
          <w:tcPr>
            <w:tcW w:w="5169" w:type="dxa"/>
            <w:tcBorders>
              <w:top w:val="single" w:sz="4" w:space="0" w:color="auto"/>
              <w:left w:val="single" w:sz="4" w:space="0" w:color="auto"/>
              <w:bottom w:val="single" w:sz="4" w:space="0" w:color="auto"/>
              <w:right w:val="single" w:sz="4" w:space="0" w:color="auto"/>
            </w:tcBorders>
          </w:tcPr>
          <w:p w14:paraId="5DFAA79C" w14:textId="425B89C1"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-759C/T polymorphism of the HTR2C gene is not correlated with atypical antipsychotics-induced weight gain, among Romanian psychotic patients</w:t>
            </w:r>
          </w:p>
        </w:tc>
        <w:tc>
          <w:tcPr>
            <w:tcW w:w="3411" w:type="dxa"/>
            <w:tcBorders>
              <w:top w:val="single" w:sz="4" w:space="0" w:color="auto"/>
              <w:left w:val="single" w:sz="4" w:space="0" w:color="auto"/>
              <w:bottom w:val="single" w:sz="4" w:space="0" w:color="auto"/>
              <w:right w:val="single" w:sz="4" w:space="0" w:color="auto"/>
            </w:tcBorders>
          </w:tcPr>
          <w:p w14:paraId="4CC08DB9" w14:textId="77777777" w:rsidR="005C4676" w:rsidRPr="00A27D1B" w:rsidRDefault="005C4676" w:rsidP="005C4676">
            <w:pPr>
              <w:spacing w:after="0" w:line="240" w:lineRule="auto"/>
              <w:rPr>
                <w:rFonts w:ascii="Arial Narrow" w:hAnsi="Arial Narrow" w:cs="Arial"/>
                <w:iCs/>
                <w:color w:val="000000"/>
                <w:sz w:val="24"/>
                <w:szCs w:val="24"/>
              </w:rPr>
            </w:pPr>
            <w:r w:rsidRPr="00A27D1B">
              <w:rPr>
                <w:rFonts w:ascii="Arial Narrow" w:hAnsi="Arial Narrow" w:cs="Arial"/>
                <w:color w:val="000000"/>
                <w:sz w:val="24"/>
                <w:szCs w:val="24"/>
              </w:rPr>
              <w:t xml:space="preserve">Rom J Morphol Embryol </w:t>
            </w:r>
            <w:r w:rsidRPr="00A27D1B">
              <w:rPr>
                <w:rFonts w:ascii="Arial Narrow" w:hAnsi="Arial Narrow" w:cs="Arial"/>
                <w:iCs/>
                <w:color w:val="000000"/>
                <w:sz w:val="24"/>
                <w:szCs w:val="24"/>
              </w:rPr>
              <w:t>2016, 57(4):1–7</w:t>
            </w:r>
          </w:p>
          <w:p w14:paraId="73FCFCBC" w14:textId="1209DF88"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ISSN 1220-0522</w:t>
            </w:r>
          </w:p>
        </w:tc>
        <w:tc>
          <w:tcPr>
            <w:tcW w:w="706" w:type="dxa"/>
            <w:tcBorders>
              <w:top w:val="single" w:sz="4" w:space="0" w:color="auto"/>
              <w:left w:val="single" w:sz="4" w:space="0" w:color="auto"/>
              <w:bottom w:val="single" w:sz="4" w:space="0" w:color="auto"/>
              <w:right w:val="single" w:sz="4" w:space="0" w:color="auto"/>
            </w:tcBorders>
          </w:tcPr>
          <w:p w14:paraId="4B78BC2C" w14:textId="1FD11869"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lang w:val="ro-RO"/>
              </w:rPr>
              <w:t>0.670</w:t>
            </w:r>
          </w:p>
        </w:tc>
        <w:tc>
          <w:tcPr>
            <w:tcW w:w="2714" w:type="dxa"/>
            <w:tcBorders>
              <w:top w:val="single" w:sz="4" w:space="0" w:color="auto"/>
              <w:left w:val="single" w:sz="4" w:space="0" w:color="auto"/>
              <w:bottom w:val="single" w:sz="4" w:space="0" w:color="auto"/>
              <w:right w:val="single" w:sz="4" w:space="0" w:color="auto"/>
            </w:tcBorders>
          </w:tcPr>
          <w:p w14:paraId="71D7B1D5" w14:textId="33A229DF"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Microscopic Morphology Department, University of Medicine and Pharmacy “Victor Babeș” Timișoara</w:t>
            </w:r>
          </w:p>
        </w:tc>
      </w:tr>
      <w:tr w:rsidR="005C4676" w:rsidRPr="00A27D1B" w14:paraId="2233A9EE" w14:textId="77777777" w:rsidTr="00F47B96">
        <w:tc>
          <w:tcPr>
            <w:tcW w:w="488" w:type="dxa"/>
            <w:tcBorders>
              <w:top w:val="single" w:sz="4" w:space="0" w:color="auto"/>
              <w:left w:val="single" w:sz="4" w:space="0" w:color="auto"/>
              <w:bottom w:val="single" w:sz="4" w:space="0" w:color="auto"/>
              <w:right w:val="single" w:sz="4" w:space="0" w:color="auto"/>
            </w:tcBorders>
          </w:tcPr>
          <w:p w14:paraId="52C8302F"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64ED6818" w14:textId="6F2D0C8D"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D. Belengeanu, Cristina Bratu, Monica Stoian, A. Motoc,</w:t>
            </w:r>
            <w:r w:rsidRPr="00A27D1B">
              <w:rPr>
                <w:rFonts w:ascii="Arial Narrow" w:hAnsi="Arial Narrow" w:cs="Arial"/>
                <w:color w:val="000000"/>
                <w:sz w:val="24"/>
                <w:szCs w:val="24"/>
                <w:lang w:val="ro-RO"/>
              </w:rPr>
              <w:t xml:space="preserve"> </w:t>
            </w:r>
            <w:r w:rsidRPr="00A27D1B">
              <w:rPr>
                <w:rFonts w:ascii="Arial Narrow" w:hAnsi="Arial Narrow" w:cs="Arial"/>
                <w:color w:val="000000"/>
                <w:sz w:val="24"/>
                <w:szCs w:val="24"/>
              </w:rPr>
              <w:t xml:space="preserve">Eli Ormerod, Angela Codruţa Podariu, Simona Farcaş, </w:t>
            </w:r>
            <w:r w:rsidRPr="00A27D1B">
              <w:rPr>
                <w:rFonts w:ascii="Arial Narrow" w:hAnsi="Arial Narrow" w:cs="Arial"/>
                <w:b/>
                <w:color w:val="000000"/>
                <w:sz w:val="24"/>
                <w:szCs w:val="24"/>
              </w:rPr>
              <w:t>Nicoleta Andreescu</w:t>
            </w:r>
          </w:p>
        </w:tc>
        <w:tc>
          <w:tcPr>
            <w:tcW w:w="5169" w:type="dxa"/>
            <w:tcBorders>
              <w:top w:val="single" w:sz="4" w:space="0" w:color="auto"/>
              <w:left w:val="single" w:sz="4" w:space="0" w:color="auto"/>
              <w:bottom w:val="single" w:sz="4" w:space="0" w:color="auto"/>
              <w:right w:val="single" w:sz="4" w:space="0" w:color="auto"/>
            </w:tcBorders>
          </w:tcPr>
          <w:p w14:paraId="02BF4594" w14:textId="2E47746F"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Cs/>
                <w:color w:val="000000"/>
                <w:sz w:val="24"/>
                <w:szCs w:val="24"/>
              </w:rPr>
              <w:t>The heterogeneity of craniofacial morphology</w:t>
            </w:r>
            <w:r w:rsidRPr="00A27D1B">
              <w:rPr>
                <w:rFonts w:ascii="Arial Narrow" w:hAnsi="Arial Narrow" w:cs="Arial"/>
                <w:color w:val="000000"/>
                <w:sz w:val="24"/>
                <w:szCs w:val="24"/>
                <w:lang w:val="ro-RO"/>
              </w:rPr>
              <w:t xml:space="preserve"> </w:t>
            </w:r>
            <w:r w:rsidRPr="00A27D1B">
              <w:rPr>
                <w:rFonts w:ascii="Arial Narrow" w:hAnsi="Arial Narrow" w:cs="Arial"/>
                <w:bCs/>
                <w:color w:val="000000"/>
                <w:sz w:val="24"/>
                <w:szCs w:val="24"/>
              </w:rPr>
              <w:t>in Prader–Willi patients.</w:t>
            </w:r>
          </w:p>
        </w:tc>
        <w:tc>
          <w:tcPr>
            <w:tcW w:w="3411" w:type="dxa"/>
            <w:tcBorders>
              <w:top w:val="single" w:sz="4" w:space="0" w:color="auto"/>
              <w:left w:val="single" w:sz="4" w:space="0" w:color="auto"/>
              <w:bottom w:val="single" w:sz="4" w:space="0" w:color="auto"/>
              <w:right w:val="single" w:sz="4" w:space="0" w:color="auto"/>
            </w:tcBorders>
          </w:tcPr>
          <w:p w14:paraId="064A9FDE" w14:textId="77777777" w:rsidR="005C4676" w:rsidRPr="00A27D1B" w:rsidRDefault="005C4676" w:rsidP="005C4676">
            <w:pPr>
              <w:spacing w:after="0" w:line="240" w:lineRule="auto"/>
              <w:rPr>
                <w:rFonts w:ascii="Arial Narrow" w:hAnsi="Arial Narrow" w:cs="Arial"/>
                <w:color w:val="000000"/>
                <w:sz w:val="24"/>
                <w:szCs w:val="24"/>
              </w:rPr>
            </w:pPr>
            <w:r w:rsidRPr="00A27D1B">
              <w:rPr>
                <w:rFonts w:ascii="Arial Narrow" w:hAnsi="Arial Narrow" w:cs="Arial"/>
                <w:iCs/>
                <w:color w:val="000000"/>
                <w:sz w:val="24"/>
                <w:szCs w:val="24"/>
              </w:rPr>
              <w:t xml:space="preserve">Rom J Morphol Embryol </w:t>
            </w:r>
            <w:r w:rsidRPr="00A27D1B">
              <w:rPr>
                <w:rFonts w:ascii="Arial Narrow" w:hAnsi="Arial Narrow" w:cs="Arial"/>
                <w:color w:val="000000"/>
                <w:sz w:val="24"/>
                <w:szCs w:val="24"/>
              </w:rPr>
              <w:t>2012, 53(3):527–532.</w:t>
            </w:r>
          </w:p>
          <w:p w14:paraId="7EDCDE9B" w14:textId="77E3BD72"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lang w:val="ro-RO"/>
              </w:rPr>
              <w:t>ISSN 1220-0522</w:t>
            </w:r>
          </w:p>
        </w:tc>
        <w:tc>
          <w:tcPr>
            <w:tcW w:w="706" w:type="dxa"/>
            <w:tcBorders>
              <w:top w:val="single" w:sz="4" w:space="0" w:color="auto"/>
              <w:left w:val="single" w:sz="4" w:space="0" w:color="auto"/>
              <w:bottom w:val="single" w:sz="4" w:space="0" w:color="auto"/>
              <w:right w:val="single" w:sz="4" w:space="0" w:color="auto"/>
            </w:tcBorders>
          </w:tcPr>
          <w:p w14:paraId="7A54E814" w14:textId="76E7A849"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rPr>
              <w:t>0.620</w:t>
            </w:r>
          </w:p>
        </w:tc>
        <w:tc>
          <w:tcPr>
            <w:tcW w:w="2714" w:type="dxa"/>
            <w:tcBorders>
              <w:top w:val="single" w:sz="4" w:space="0" w:color="auto"/>
              <w:left w:val="single" w:sz="4" w:space="0" w:color="auto"/>
              <w:bottom w:val="single" w:sz="4" w:space="0" w:color="auto"/>
              <w:right w:val="single" w:sz="4" w:space="0" w:color="auto"/>
            </w:tcBorders>
          </w:tcPr>
          <w:p w14:paraId="26583D48" w14:textId="302FEBB0"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Microscopic Morphology Department, University of Medicine and Pharmacy “Victor Babeș” Timișoara</w:t>
            </w:r>
          </w:p>
        </w:tc>
      </w:tr>
      <w:tr w:rsidR="005C4676" w:rsidRPr="00A27D1B" w14:paraId="424A8F50" w14:textId="77777777" w:rsidTr="00F47B96">
        <w:tc>
          <w:tcPr>
            <w:tcW w:w="488" w:type="dxa"/>
            <w:tcBorders>
              <w:top w:val="single" w:sz="4" w:space="0" w:color="auto"/>
              <w:left w:val="single" w:sz="4" w:space="0" w:color="auto"/>
              <w:bottom w:val="single" w:sz="4" w:space="0" w:color="auto"/>
              <w:right w:val="single" w:sz="4" w:space="0" w:color="auto"/>
            </w:tcBorders>
          </w:tcPr>
          <w:p w14:paraId="330AE0D6"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43602F42" w14:textId="39717975"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 xml:space="preserve">F Stoica, D Ionescu, A Heghes, C Trandafirescu, </w:t>
            </w:r>
            <w:r w:rsidRPr="00A27D1B">
              <w:rPr>
                <w:rFonts w:ascii="Arial Narrow" w:hAnsi="Arial Narrow" w:cs="Arial"/>
                <w:b/>
                <w:color w:val="000000"/>
                <w:sz w:val="24"/>
                <w:szCs w:val="24"/>
              </w:rPr>
              <w:t>N Andreescu</w:t>
            </w:r>
            <w:r w:rsidRPr="00A27D1B">
              <w:rPr>
                <w:rFonts w:ascii="Arial Narrow" w:hAnsi="Arial Narrow" w:cs="Arial"/>
                <w:color w:val="000000"/>
                <w:sz w:val="24"/>
                <w:szCs w:val="24"/>
              </w:rPr>
              <w:t xml:space="preserve">*, A Tudor, </w:t>
            </w:r>
            <w:r w:rsidRPr="00A27D1B">
              <w:rPr>
                <w:rFonts w:ascii="Arial Narrow" w:hAnsi="Arial Narrow" w:cs="Arial"/>
                <w:color w:val="000000"/>
                <w:sz w:val="24"/>
                <w:szCs w:val="24"/>
                <w:shd w:val="clear" w:color="auto" w:fill="FFFFFF"/>
              </w:rPr>
              <w:t xml:space="preserve">Sebastian Olariu, Alina Stanciu, Mihaela Galea, Maria Puiu </w:t>
            </w:r>
            <w:r w:rsidRPr="00A27D1B">
              <w:rPr>
                <w:rFonts w:ascii="Arial Narrow" w:hAnsi="Arial Narrow" w:cs="Arial"/>
                <w:color w:val="000000"/>
                <w:sz w:val="24"/>
                <w:szCs w:val="24"/>
              </w:rPr>
              <w:t>(*</w:t>
            </w:r>
            <w:r w:rsidRPr="00A27D1B">
              <w:rPr>
                <w:rFonts w:ascii="Arial Narrow" w:hAnsi="Arial Narrow" w:cs="Arial"/>
                <w:b/>
                <w:color w:val="000000"/>
                <w:sz w:val="24"/>
                <w:szCs w:val="24"/>
              </w:rPr>
              <w:t>autor de corespondenta</w:t>
            </w:r>
            <w:r w:rsidRPr="00A27D1B">
              <w:rPr>
                <w:rFonts w:ascii="Arial Narrow" w:hAnsi="Arial Narrow" w:cs="Arial"/>
                <w:color w:val="000000"/>
                <w:sz w:val="24"/>
                <w:szCs w:val="24"/>
              </w:rPr>
              <w:t>)</w:t>
            </w:r>
          </w:p>
        </w:tc>
        <w:tc>
          <w:tcPr>
            <w:tcW w:w="5169" w:type="dxa"/>
            <w:tcBorders>
              <w:top w:val="single" w:sz="4" w:space="0" w:color="auto"/>
              <w:left w:val="single" w:sz="4" w:space="0" w:color="auto"/>
              <w:bottom w:val="single" w:sz="4" w:space="0" w:color="auto"/>
              <w:right w:val="single" w:sz="4" w:space="0" w:color="auto"/>
            </w:tcBorders>
          </w:tcPr>
          <w:p w14:paraId="5C01D5AF" w14:textId="514D5206"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shd w:val="clear" w:color="auto" w:fill="FFFFFF"/>
              </w:rPr>
              <w:t>Vascular Endothelial Growth Factor Gene Polymorphism-Susceptibility Predictor for Severe Retinopathy of Prematurity?</w:t>
            </w:r>
          </w:p>
        </w:tc>
        <w:tc>
          <w:tcPr>
            <w:tcW w:w="3411" w:type="dxa"/>
            <w:tcBorders>
              <w:top w:val="single" w:sz="4" w:space="0" w:color="auto"/>
              <w:left w:val="single" w:sz="4" w:space="0" w:color="auto"/>
              <w:bottom w:val="single" w:sz="4" w:space="0" w:color="auto"/>
              <w:right w:val="single" w:sz="4" w:space="0" w:color="auto"/>
            </w:tcBorders>
          </w:tcPr>
          <w:p w14:paraId="1E5085D3" w14:textId="77777777" w:rsidR="005C4676" w:rsidRPr="00A27D1B" w:rsidRDefault="005C4676" w:rsidP="005C4676">
            <w:pPr>
              <w:spacing w:after="0" w:line="240" w:lineRule="auto"/>
              <w:rPr>
                <w:rFonts w:ascii="Arial Narrow" w:hAnsi="Arial Narrow" w:cs="Arial"/>
                <w:color w:val="000000"/>
                <w:sz w:val="24"/>
                <w:szCs w:val="24"/>
              </w:rPr>
            </w:pPr>
            <w:r w:rsidRPr="00A27D1B">
              <w:rPr>
                <w:rFonts w:ascii="Arial Narrow" w:hAnsi="Arial Narrow" w:cs="Arial"/>
                <w:color w:val="000000"/>
                <w:sz w:val="24"/>
                <w:szCs w:val="24"/>
              </w:rPr>
              <w:t>REVISTA DE CHIMIE 2016, 67 (12), 2522-2525</w:t>
            </w:r>
          </w:p>
          <w:p w14:paraId="4D6F8B31" w14:textId="122ABABC"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ISSN 2537-5733 </w:t>
            </w:r>
          </w:p>
        </w:tc>
        <w:tc>
          <w:tcPr>
            <w:tcW w:w="706" w:type="dxa"/>
            <w:tcBorders>
              <w:top w:val="single" w:sz="4" w:space="0" w:color="auto"/>
              <w:left w:val="single" w:sz="4" w:space="0" w:color="auto"/>
              <w:bottom w:val="single" w:sz="4" w:space="0" w:color="auto"/>
              <w:right w:val="single" w:sz="4" w:space="0" w:color="auto"/>
            </w:tcBorders>
          </w:tcPr>
          <w:p w14:paraId="4B3BB0DD" w14:textId="0C4A71ED"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shd w:val="clear" w:color="auto" w:fill="F5F5F5"/>
              </w:rPr>
              <w:t>1.232</w:t>
            </w:r>
          </w:p>
        </w:tc>
        <w:tc>
          <w:tcPr>
            <w:tcW w:w="2714" w:type="dxa"/>
            <w:tcBorders>
              <w:top w:val="single" w:sz="4" w:space="0" w:color="auto"/>
              <w:left w:val="single" w:sz="4" w:space="0" w:color="auto"/>
              <w:bottom w:val="single" w:sz="4" w:space="0" w:color="auto"/>
              <w:right w:val="single" w:sz="4" w:space="0" w:color="auto"/>
            </w:tcBorders>
          </w:tcPr>
          <w:p w14:paraId="4BFCF4DD" w14:textId="1F014A58"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Microscopic Morphology Department, University of Medicine and Pharmacy “Victor Babeș” Timișoara</w:t>
            </w:r>
          </w:p>
        </w:tc>
      </w:tr>
      <w:tr w:rsidR="005C4676" w:rsidRPr="00A27D1B" w14:paraId="72AF9722" w14:textId="77777777" w:rsidTr="00F47B96">
        <w:tc>
          <w:tcPr>
            <w:tcW w:w="488" w:type="dxa"/>
            <w:tcBorders>
              <w:top w:val="single" w:sz="4" w:space="0" w:color="auto"/>
              <w:left w:val="single" w:sz="4" w:space="0" w:color="auto"/>
              <w:bottom w:val="single" w:sz="4" w:space="0" w:color="auto"/>
              <w:right w:val="single" w:sz="4" w:space="0" w:color="auto"/>
            </w:tcBorders>
          </w:tcPr>
          <w:p w14:paraId="3D64E738"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63071A45" w14:textId="0F8DE31F"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 xml:space="preserve">Dragoș Erdelean, Simona Sorina Farcaș, Vladimir Poroch, </w:t>
            </w:r>
            <w:r w:rsidRPr="00A27D1B">
              <w:rPr>
                <w:rFonts w:ascii="Arial Narrow" w:hAnsi="Arial Narrow" w:cs="Arial"/>
                <w:b/>
                <w:color w:val="000000"/>
                <w:sz w:val="24"/>
                <w:szCs w:val="24"/>
              </w:rPr>
              <w:t>Nicoleta Ioana Andreescu</w:t>
            </w:r>
            <w:r w:rsidRPr="00A27D1B">
              <w:rPr>
                <w:rFonts w:ascii="Arial Narrow" w:hAnsi="Arial Narrow" w:cs="Arial"/>
                <w:color w:val="000000"/>
                <w:sz w:val="24"/>
                <w:szCs w:val="24"/>
              </w:rPr>
              <w:t xml:space="preserve">*, Izabella Erdelean, Andreea Iulia Dobrescu, Laura Alexandra Nussbaum, Lavinia Maria Hogea, Dan Navolan, Paul Tutac, Maria Puiu </w:t>
            </w:r>
            <w:r w:rsidRPr="00A27D1B">
              <w:rPr>
                <w:rFonts w:ascii="Arial Narrow" w:hAnsi="Arial Narrow" w:cs="Arial"/>
                <w:b/>
                <w:color w:val="000000"/>
                <w:sz w:val="24"/>
                <w:szCs w:val="24"/>
              </w:rPr>
              <w:t>(*autor corespondenta</w:t>
            </w:r>
            <w:r w:rsidRPr="00A27D1B">
              <w:rPr>
                <w:rFonts w:ascii="Arial Narrow" w:hAnsi="Arial Narrow" w:cs="Arial"/>
                <w:color w:val="000000"/>
                <w:sz w:val="24"/>
                <w:szCs w:val="24"/>
              </w:rPr>
              <w:t>)</w:t>
            </w:r>
          </w:p>
        </w:tc>
        <w:tc>
          <w:tcPr>
            <w:tcW w:w="5169" w:type="dxa"/>
            <w:tcBorders>
              <w:top w:val="single" w:sz="4" w:space="0" w:color="auto"/>
              <w:left w:val="single" w:sz="4" w:space="0" w:color="auto"/>
              <w:bottom w:val="single" w:sz="4" w:space="0" w:color="auto"/>
              <w:right w:val="single" w:sz="4" w:space="0" w:color="auto"/>
            </w:tcBorders>
          </w:tcPr>
          <w:p w14:paraId="2287BB7C" w14:textId="514EC4DF"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 xml:space="preserve">Association between thrombophilia gene polymorphisms and recurrent pregnancy </w:t>
            </w:r>
          </w:p>
        </w:tc>
        <w:tc>
          <w:tcPr>
            <w:tcW w:w="3411" w:type="dxa"/>
            <w:tcBorders>
              <w:top w:val="single" w:sz="4" w:space="0" w:color="auto"/>
              <w:left w:val="single" w:sz="4" w:space="0" w:color="auto"/>
              <w:bottom w:val="single" w:sz="4" w:space="0" w:color="auto"/>
              <w:right w:val="single" w:sz="4" w:space="0" w:color="auto"/>
            </w:tcBorders>
          </w:tcPr>
          <w:p w14:paraId="55E38A15" w14:textId="77777777" w:rsidR="005C4676" w:rsidRPr="00A27D1B" w:rsidRDefault="005C4676" w:rsidP="005C4676">
            <w:pPr>
              <w:spacing w:after="0" w:line="240" w:lineRule="auto"/>
              <w:rPr>
                <w:rFonts w:ascii="Arial Narrow" w:hAnsi="Arial Narrow" w:cs="Arial"/>
                <w:color w:val="000000"/>
                <w:sz w:val="24"/>
                <w:szCs w:val="24"/>
              </w:rPr>
            </w:pPr>
            <w:r w:rsidRPr="00A27D1B">
              <w:rPr>
                <w:rFonts w:ascii="Arial Narrow" w:hAnsi="Arial Narrow" w:cs="Arial"/>
                <w:color w:val="000000"/>
                <w:sz w:val="24"/>
                <w:szCs w:val="24"/>
              </w:rPr>
              <w:t>REV.CHIM., 2018, 69(11):3122-3125.</w:t>
            </w:r>
          </w:p>
          <w:p w14:paraId="4C304589" w14:textId="15353720"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ISSN 2537-5733 </w:t>
            </w:r>
          </w:p>
        </w:tc>
        <w:tc>
          <w:tcPr>
            <w:tcW w:w="706" w:type="dxa"/>
            <w:tcBorders>
              <w:top w:val="single" w:sz="4" w:space="0" w:color="auto"/>
              <w:left w:val="single" w:sz="4" w:space="0" w:color="auto"/>
              <w:bottom w:val="single" w:sz="4" w:space="0" w:color="auto"/>
              <w:right w:val="single" w:sz="4" w:space="0" w:color="auto"/>
            </w:tcBorders>
          </w:tcPr>
          <w:p w14:paraId="72E8692A" w14:textId="359084E4"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shd w:val="clear" w:color="auto" w:fill="F5F5F5"/>
              </w:rPr>
              <w:t>1.605</w:t>
            </w:r>
          </w:p>
        </w:tc>
        <w:tc>
          <w:tcPr>
            <w:tcW w:w="2714" w:type="dxa"/>
            <w:tcBorders>
              <w:top w:val="single" w:sz="4" w:space="0" w:color="auto"/>
              <w:left w:val="single" w:sz="4" w:space="0" w:color="auto"/>
              <w:bottom w:val="single" w:sz="4" w:space="0" w:color="auto"/>
              <w:right w:val="single" w:sz="4" w:space="0" w:color="auto"/>
            </w:tcBorders>
          </w:tcPr>
          <w:p w14:paraId="0446F680" w14:textId="77777777" w:rsidR="005C4676" w:rsidRPr="00A27D1B" w:rsidRDefault="005C4676" w:rsidP="005C4676">
            <w:pPr>
              <w:widowControl w:val="0"/>
              <w:spacing w:after="0" w:line="240" w:lineRule="auto"/>
              <w:jc w:val="both"/>
              <w:rPr>
                <w:rFonts w:ascii="Arial Narrow" w:eastAsia="MS Mincho" w:hAnsi="Arial Narrow" w:cs="Arial"/>
                <w:color w:val="000000"/>
                <w:sz w:val="24"/>
                <w:szCs w:val="24"/>
                <w:lang w:eastAsia="ro-RO"/>
              </w:rPr>
            </w:pPr>
            <w:r w:rsidRPr="00A27D1B">
              <w:rPr>
                <w:rFonts w:ascii="Arial Narrow" w:eastAsia="MS Mincho" w:hAnsi="Arial Narrow" w:cs="Arial"/>
                <w:color w:val="000000"/>
                <w:sz w:val="24"/>
                <w:szCs w:val="24"/>
                <w:lang w:eastAsia="ro-RO"/>
              </w:rPr>
              <w:t>Discipline of Genetics, “Victor Babeş” University of Medicine and Pharmacy, Timişoara, Romania</w:t>
            </w:r>
          </w:p>
          <w:p w14:paraId="59176CA3" w14:textId="77777777" w:rsidR="005C4676" w:rsidRPr="00A27D1B" w:rsidRDefault="005C4676" w:rsidP="005C4676">
            <w:pPr>
              <w:spacing w:after="0" w:line="240" w:lineRule="auto"/>
              <w:jc w:val="both"/>
              <w:rPr>
                <w:rFonts w:ascii="Arial Narrow" w:hAnsi="Arial Narrow" w:cs="Arial"/>
                <w:b/>
                <w:color w:val="181818"/>
                <w:sz w:val="24"/>
                <w:szCs w:val="24"/>
                <w:lang w:val="ro-RO"/>
              </w:rPr>
            </w:pPr>
          </w:p>
        </w:tc>
      </w:tr>
      <w:tr w:rsidR="005C4676" w:rsidRPr="00A27D1B" w14:paraId="34FEDE31" w14:textId="77777777" w:rsidTr="00F47B96">
        <w:tc>
          <w:tcPr>
            <w:tcW w:w="488" w:type="dxa"/>
            <w:tcBorders>
              <w:top w:val="single" w:sz="4" w:space="0" w:color="auto"/>
              <w:left w:val="single" w:sz="4" w:space="0" w:color="auto"/>
              <w:bottom w:val="single" w:sz="4" w:space="0" w:color="auto"/>
              <w:right w:val="single" w:sz="4" w:space="0" w:color="auto"/>
            </w:tcBorders>
          </w:tcPr>
          <w:p w14:paraId="7122D5AD"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606C3818" w14:textId="316B2D8B"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Cs/>
                <w:color w:val="000000"/>
                <w:sz w:val="24"/>
                <w:szCs w:val="24"/>
              </w:rPr>
              <w:t xml:space="preserve">Adela Chirita Emandi, </w:t>
            </w:r>
            <w:r w:rsidRPr="00A27D1B">
              <w:rPr>
                <w:rFonts w:ascii="Arial Narrow" w:hAnsi="Arial Narrow" w:cs="Arial"/>
                <w:bCs/>
                <w:color w:val="000000"/>
                <w:sz w:val="24"/>
                <w:szCs w:val="24"/>
                <w:shd w:val="clear" w:color="auto" w:fill="FFFFFF"/>
              </w:rPr>
              <w:t>Diana Munteanu</w:t>
            </w:r>
            <w:r w:rsidRPr="00A27D1B">
              <w:rPr>
                <w:rFonts w:ascii="Arial Narrow" w:hAnsi="Arial Narrow" w:cs="Arial"/>
                <w:bCs/>
                <w:color w:val="000000"/>
                <w:sz w:val="24"/>
                <w:szCs w:val="24"/>
              </w:rPr>
              <w:t xml:space="preserve">, </w:t>
            </w:r>
            <w:r w:rsidRPr="00A27D1B">
              <w:rPr>
                <w:rFonts w:ascii="Arial Narrow" w:hAnsi="Arial Narrow" w:cs="Arial"/>
                <w:b/>
                <w:bCs/>
                <w:color w:val="000000"/>
                <w:sz w:val="24"/>
                <w:szCs w:val="24"/>
                <w:shd w:val="clear" w:color="auto" w:fill="FFFFFF"/>
              </w:rPr>
              <w:t>Nicoleta Andreescu*</w:t>
            </w:r>
            <w:r w:rsidRPr="00A27D1B">
              <w:rPr>
                <w:rFonts w:ascii="Arial Narrow" w:hAnsi="Arial Narrow" w:cs="Arial"/>
                <w:b/>
                <w:bCs/>
                <w:color w:val="000000"/>
                <w:sz w:val="24"/>
                <w:szCs w:val="24"/>
              </w:rPr>
              <w:t>,</w:t>
            </w:r>
            <w:r w:rsidRPr="00A27D1B">
              <w:rPr>
                <w:rFonts w:ascii="Arial Narrow" w:hAnsi="Arial Narrow" w:cs="Arial"/>
                <w:bCs/>
                <w:color w:val="000000"/>
                <w:sz w:val="24"/>
                <w:szCs w:val="24"/>
              </w:rPr>
              <w:t xml:space="preserve"> </w:t>
            </w:r>
            <w:r w:rsidRPr="00A27D1B">
              <w:rPr>
                <w:rFonts w:ascii="Arial Narrow" w:hAnsi="Arial Narrow" w:cs="Arial"/>
                <w:bCs/>
                <w:color w:val="000000"/>
                <w:sz w:val="24"/>
                <w:szCs w:val="24"/>
                <w:shd w:val="clear" w:color="auto" w:fill="FFFFFF"/>
              </w:rPr>
              <w:t>Paul Tutac, Corina Paul</w:t>
            </w:r>
            <w:r w:rsidRPr="00A27D1B">
              <w:rPr>
                <w:rFonts w:ascii="Arial Narrow" w:hAnsi="Arial Narrow" w:cs="Arial"/>
                <w:bCs/>
                <w:color w:val="000000"/>
                <w:sz w:val="24"/>
                <w:szCs w:val="24"/>
              </w:rPr>
              <w:t xml:space="preserve">, </w:t>
            </w:r>
            <w:r w:rsidRPr="00A27D1B">
              <w:rPr>
                <w:rFonts w:ascii="Arial Narrow" w:hAnsi="Arial Narrow" w:cs="Arial"/>
                <w:bCs/>
                <w:color w:val="000000"/>
                <w:sz w:val="24"/>
                <w:szCs w:val="24"/>
                <w:shd w:val="clear" w:color="auto" w:fill="FFFFFF"/>
              </w:rPr>
              <w:t>Iulian Puiu Velea</w:t>
            </w:r>
            <w:r w:rsidRPr="00A27D1B">
              <w:rPr>
                <w:rFonts w:ascii="Arial Narrow" w:hAnsi="Arial Narrow" w:cs="Arial"/>
                <w:bCs/>
                <w:color w:val="000000"/>
                <w:sz w:val="24"/>
                <w:szCs w:val="24"/>
              </w:rPr>
              <w:t xml:space="preserve">, </w:t>
            </w:r>
            <w:r w:rsidRPr="00A27D1B">
              <w:rPr>
                <w:rFonts w:ascii="Arial Narrow" w:hAnsi="Arial Narrow" w:cs="Arial"/>
                <w:bCs/>
                <w:color w:val="000000"/>
                <w:sz w:val="24"/>
                <w:szCs w:val="24"/>
                <w:shd w:val="clear" w:color="auto" w:fill="FFFFFF"/>
              </w:rPr>
              <w:t>Agneta Maria Pusztai</w:t>
            </w:r>
            <w:r w:rsidRPr="00A27D1B">
              <w:rPr>
                <w:rFonts w:ascii="Arial Narrow" w:hAnsi="Arial Narrow" w:cs="Arial"/>
                <w:bCs/>
                <w:color w:val="000000"/>
                <w:sz w:val="24"/>
                <w:szCs w:val="24"/>
              </w:rPr>
              <w:t xml:space="preserve">, </w:t>
            </w:r>
            <w:r w:rsidRPr="00A27D1B">
              <w:rPr>
                <w:rFonts w:ascii="Arial Narrow" w:hAnsi="Arial Narrow" w:cs="Arial"/>
                <w:bCs/>
                <w:color w:val="000000"/>
                <w:sz w:val="24"/>
                <w:szCs w:val="24"/>
                <w:shd w:val="clear" w:color="auto" w:fill="FFFFFF"/>
              </w:rPr>
              <w:t>Victoria Hlistun</w:t>
            </w:r>
            <w:r w:rsidRPr="00A27D1B">
              <w:rPr>
                <w:rFonts w:ascii="Arial Narrow" w:hAnsi="Arial Narrow" w:cs="Arial"/>
                <w:bCs/>
                <w:color w:val="000000"/>
                <w:sz w:val="24"/>
                <w:szCs w:val="24"/>
              </w:rPr>
              <w:t xml:space="preserve">, </w:t>
            </w:r>
            <w:r w:rsidRPr="00A27D1B">
              <w:rPr>
                <w:rFonts w:ascii="Arial Narrow" w:hAnsi="Arial Narrow" w:cs="Arial"/>
                <w:bCs/>
                <w:color w:val="000000"/>
                <w:sz w:val="24"/>
                <w:szCs w:val="24"/>
                <w:shd w:val="clear" w:color="auto" w:fill="FFFFFF"/>
              </w:rPr>
              <w:t>Chiril Boiciuc</w:t>
            </w:r>
            <w:r w:rsidRPr="00A27D1B">
              <w:rPr>
                <w:rFonts w:ascii="Arial Narrow" w:hAnsi="Arial Narrow" w:cs="Arial"/>
                <w:bCs/>
                <w:color w:val="000000"/>
                <w:sz w:val="24"/>
                <w:szCs w:val="24"/>
              </w:rPr>
              <w:t xml:space="preserve">, </w:t>
            </w:r>
            <w:r w:rsidRPr="00A27D1B">
              <w:rPr>
                <w:rFonts w:ascii="Arial Narrow" w:hAnsi="Arial Narrow" w:cs="Arial"/>
                <w:bCs/>
                <w:color w:val="000000"/>
                <w:sz w:val="24"/>
                <w:szCs w:val="24"/>
                <w:shd w:val="clear" w:color="auto" w:fill="FFFFFF"/>
              </w:rPr>
              <w:t>Victoria Sacara</w:t>
            </w:r>
            <w:r w:rsidRPr="00A27D1B">
              <w:rPr>
                <w:rFonts w:ascii="Arial Narrow" w:hAnsi="Arial Narrow" w:cs="Arial"/>
                <w:bCs/>
                <w:color w:val="000000"/>
                <w:sz w:val="24"/>
                <w:szCs w:val="24"/>
              </w:rPr>
              <w:t xml:space="preserve">, </w:t>
            </w:r>
            <w:r w:rsidRPr="00A27D1B">
              <w:rPr>
                <w:rFonts w:ascii="Arial Narrow" w:hAnsi="Arial Narrow" w:cs="Arial"/>
                <w:bCs/>
                <w:color w:val="000000"/>
                <w:sz w:val="24"/>
                <w:szCs w:val="24"/>
                <w:shd w:val="clear" w:color="auto" w:fill="FFFFFF"/>
              </w:rPr>
              <w:t>Lorina Vudu</w:t>
            </w:r>
            <w:r w:rsidRPr="00A27D1B">
              <w:rPr>
                <w:rFonts w:ascii="Arial Narrow" w:hAnsi="Arial Narrow" w:cs="Arial"/>
                <w:bCs/>
                <w:color w:val="000000"/>
                <w:sz w:val="24"/>
                <w:szCs w:val="24"/>
              </w:rPr>
              <w:t xml:space="preserve">, </w:t>
            </w:r>
            <w:r w:rsidRPr="00A27D1B">
              <w:rPr>
                <w:rFonts w:ascii="Arial Narrow" w:hAnsi="Arial Narrow" w:cs="Arial"/>
                <w:bCs/>
                <w:color w:val="000000"/>
                <w:sz w:val="24"/>
                <w:szCs w:val="24"/>
                <w:shd w:val="clear" w:color="auto" w:fill="FFFFFF"/>
              </w:rPr>
              <w:lastRenderedPageBreak/>
              <w:t>Natalia Usurelu</w:t>
            </w:r>
            <w:r w:rsidRPr="00A27D1B">
              <w:rPr>
                <w:rFonts w:ascii="Arial Narrow" w:hAnsi="Arial Narrow" w:cs="Arial"/>
                <w:bCs/>
                <w:color w:val="000000"/>
                <w:sz w:val="24"/>
                <w:szCs w:val="24"/>
              </w:rPr>
              <w:t xml:space="preserve">, </w:t>
            </w:r>
            <w:r w:rsidRPr="00A27D1B">
              <w:rPr>
                <w:rFonts w:ascii="Arial Narrow" w:hAnsi="Arial Narrow" w:cs="Arial"/>
                <w:bCs/>
                <w:color w:val="000000"/>
                <w:sz w:val="24"/>
                <w:szCs w:val="24"/>
                <w:shd w:val="clear" w:color="auto" w:fill="FFFFFF"/>
              </w:rPr>
              <w:t xml:space="preserve">Maria Puiu </w:t>
            </w:r>
            <w:r w:rsidRPr="00A27D1B">
              <w:rPr>
                <w:rFonts w:ascii="Arial Narrow" w:hAnsi="Arial Narrow" w:cs="Arial"/>
                <w:b/>
                <w:color w:val="000000"/>
                <w:sz w:val="24"/>
                <w:szCs w:val="24"/>
              </w:rPr>
              <w:t>(*autor corespondenta</w:t>
            </w:r>
            <w:r w:rsidRPr="00A27D1B">
              <w:rPr>
                <w:rFonts w:ascii="Arial Narrow" w:hAnsi="Arial Narrow" w:cs="Arial"/>
                <w:color w:val="000000"/>
                <w:sz w:val="24"/>
                <w:szCs w:val="24"/>
              </w:rPr>
              <w:t>)</w:t>
            </w:r>
          </w:p>
        </w:tc>
        <w:tc>
          <w:tcPr>
            <w:tcW w:w="5169" w:type="dxa"/>
            <w:tcBorders>
              <w:top w:val="single" w:sz="4" w:space="0" w:color="auto"/>
              <w:left w:val="single" w:sz="4" w:space="0" w:color="auto"/>
              <w:bottom w:val="single" w:sz="4" w:space="0" w:color="auto"/>
              <w:right w:val="single" w:sz="4" w:space="0" w:color="auto"/>
            </w:tcBorders>
          </w:tcPr>
          <w:p w14:paraId="32B0E070" w14:textId="77BF0B4E"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Cs/>
                <w:color w:val="000000"/>
                <w:kern w:val="36"/>
                <w:sz w:val="24"/>
                <w:szCs w:val="24"/>
              </w:rPr>
              <w:lastRenderedPageBreak/>
              <w:t>No clinical utility of common polymorphisms in </w:t>
            </w:r>
            <w:r w:rsidRPr="00A27D1B">
              <w:rPr>
                <w:rFonts w:ascii="Arial Narrow" w:hAnsi="Arial Narrow" w:cs="Arial"/>
                <w:bCs/>
                <w:iCs/>
                <w:color w:val="000000"/>
                <w:kern w:val="36"/>
                <w:sz w:val="24"/>
                <w:szCs w:val="24"/>
              </w:rPr>
              <w:t>IGF1</w:t>
            </w:r>
            <w:r w:rsidRPr="00A27D1B">
              <w:rPr>
                <w:rFonts w:ascii="Arial Narrow" w:hAnsi="Arial Narrow" w:cs="Arial"/>
                <w:bCs/>
                <w:color w:val="000000"/>
                <w:kern w:val="36"/>
                <w:sz w:val="24"/>
                <w:szCs w:val="24"/>
              </w:rPr>
              <w:t>, </w:t>
            </w:r>
            <w:r w:rsidRPr="00A27D1B">
              <w:rPr>
                <w:rFonts w:ascii="Arial Narrow" w:hAnsi="Arial Narrow" w:cs="Arial"/>
                <w:bCs/>
                <w:iCs/>
                <w:color w:val="000000"/>
                <w:kern w:val="36"/>
                <w:sz w:val="24"/>
                <w:szCs w:val="24"/>
              </w:rPr>
              <w:t>IRS1</w:t>
            </w:r>
            <w:r w:rsidRPr="00A27D1B">
              <w:rPr>
                <w:rFonts w:ascii="Arial Narrow" w:hAnsi="Arial Narrow" w:cs="Arial"/>
                <w:bCs/>
                <w:color w:val="000000"/>
                <w:kern w:val="36"/>
                <w:sz w:val="24"/>
                <w:szCs w:val="24"/>
              </w:rPr>
              <w:t>, </w:t>
            </w:r>
            <w:r w:rsidRPr="00A27D1B">
              <w:rPr>
                <w:rFonts w:ascii="Arial Narrow" w:hAnsi="Arial Narrow" w:cs="Arial"/>
                <w:bCs/>
                <w:iCs/>
                <w:color w:val="000000"/>
                <w:kern w:val="36"/>
                <w:sz w:val="24"/>
                <w:szCs w:val="24"/>
              </w:rPr>
              <w:t>GCKR</w:t>
            </w:r>
            <w:r w:rsidRPr="00A27D1B">
              <w:rPr>
                <w:rFonts w:ascii="Arial Narrow" w:hAnsi="Arial Narrow" w:cs="Arial"/>
                <w:bCs/>
                <w:color w:val="000000"/>
                <w:kern w:val="36"/>
                <w:sz w:val="24"/>
                <w:szCs w:val="24"/>
              </w:rPr>
              <w:t>, </w:t>
            </w:r>
            <w:r w:rsidRPr="00A27D1B">
              <w:rPr>
                <w:rFonts w:ascii="Arial Narrow" w:hAnsi="Arial Narrow" w:cs="Arial"/>
                <w:bCs/>
                <w:iCs/>
                <w:color w:val="000000"/>
                <w:kern w:val="36"/>
                <w:sz w:val="24"/>
                <w:szCs w:val="24"/>
              </w:rPr>
              <w:t>PPARG</w:t>
            </w:r>
            <w:r w:rsidRPr="00A27D1B">
              <w:rPr>
                <w:rFonts w:ascii="Arial Narrow" w:hAnsi="Arial Narrow" w:cs="Arial"/>
                <w:bCs/>
                <w:color w:val="000000"/>
                <w:kern w:val="36"/>
                <w:sz w:val="24"/>
                <w:szCs w:val="24"/>
              </w:rPr>
              <w:t>, </w:t>
            </w:r>
            <w:r w:rsidRPr="00A27D1B">
              <w:rPr>
                <w:rFonts w:ascii="Arial Narrow" w:hAnsi="Arial Narrow" w:cs="Arial"/>
                <w:bCs/>
                <w:iCs/>
                <w:color w:val="000000"/>
                <w:kern w:val="36"/>
                <w:sz w:val="24"/>
                <w:szCs w:val="24"/>
              </w:rPr>
              <w:t>GCK1</w:t>
            </w:r>
            <w:r w:rsidRPr="00A27D1B">
              <w:rPr>
                <w:rFonts w:ascii="Arial Narrow" w:hAnsi="Arial Narrow" w:cs="Arial"/>
                <w:bCs/>
                <w:color w:val="000000"/>
                <w:kern w:val="36"/>
                <w:sz w:val="24"/>
                <w:szCs w:val="24"/>
              </w:rPr>
              <w:t> and </w:t>
            </w:r>
            <w:r w:rsidRPr="00A27D1B">
              <w:rPr>
                <w:rFonts w:ascii="Arial Narrow" w:hAnsi="Arial Narrow" w:cs="Arial"/>
                <w:bCs/>
                <w:iCs/>
                <w:color w:val="000000"/>
                <w:kern w:val="36"/>
                <w:sz w:val="24"/>
                <w:szCs w:val="24"/>
              </w:rPr>
              <w:t>KCTD1</w:t>
            </w:r>
            <w:r w:rsidRPr="00A27D1B">
              <w:rPr>
                <w:rFonts w:ascii="Arial Narrow" w:hAnsi="Arial Narrow" w:cs="Arial"/>
                <w:bCs/>
                <w:color w:val="000000"/>
                <w:kern w:val="36"/>
                <w:sz w:val="24"/>
                <w:szCs w:val="24"/>
              </w:rPr>
              <w:t> genes previously associated with insulin resistance in overweight children from Romania and Moldova</w:t>
            </w:r>
          </w:p>
        </w:tc>
        <w:tc>
          <w:tcPr>
            <w:tcW w:w="3411" w:type="dxa"/>
            <w:tcBorders>
              <w:top w:val="single" w:sz="4" w:space="0" w:color="auto"/>
              <w:left w:val="single" w:sz="4" w:space="0" w:color="auto"/>
              <w:bottom w:val="single" w:sz="4" w:space="0" w:color="auto"/>
              <w:right w:val="single" w:sz="4" w:space="0" w:color="auto"/>
            </w:tcBorders>
          </w:tcPr>
          <w:p w14:paraId="3A6AE993" w14:textId="77777777" w:rsidR="00A27D1B" w:rsidRPr="00A27D1B" w:rsidRDefault="005C4676" w:rsidP="00A27D1B">
            <w:pPr>
              <w:spacing w:after="0" w:line="240" w:lineRule="auto"/>
              <w:jc w:val="both"/>
              <w:rPr>
                <w:rFonts w:ascii="Arial Narrow" w:hAnsi="Arial Narrow" w:cs="Arial"/>
                <w:color w:val="000000"/>
                <w:sz w:val="24"/>
                <w:szCs w:val="24"/>
              </w:rPr>
            </w:pPr>
            <w:r w:rsidRPr="00A27D1B">
              <w:rPr>
                <w:rFonts w:ascii="Arial Narrow" w:hAnsi="Arial Narrow" w:cs="Arial"/>
                <w:iCs/>
                <w:color w:val="000000"/>
                <w:sz w:val="24"/>
                <w:szCs w:val="24"/>
                <w:shd w:val="clear" w:color="auto" w:fill="FFFFFF"/>
              </w:rPr>
              <w:t>Journal of Pediatric Endocrinology and Metabolism</w:t>
            </w:r>
            <w:r w:rsidRPr="00A27D1B">
              <w:rPr>
                <w:rFonts w:ascii="Arial Narrow" w:hAnsi="Arial Narrow" w:cs="Arial"/>
                <w:color w:val="000000"/>
                <w:sz w:val="24"/>
                <w:szCs w:val="24"/>
                <w:shd w:val="clear" w:color="auto" w:fill="FFFFFF"/>
              </w:rPr>
              <w:t xml:space="preserve">, 2019, </w:t>
            </w:r>
            <w:r w:rsidRPr="00A27D1B">
              <w:rPr>
                <w:rFonts w:ascii="Arial Narrow" w:eastAsia="Calibri" w:hAnsi="Arial Narrow" w:cs="DGMetaScience-Regular"/>
                <w:color w:val="000000"/>
                <w:sz w:val="24"/>
                <w:szCs w:val="24"/>
              </w:rPr>
              <w:t>32(1): 33–39</w:t>
            </w:r>
            <w:r w:rsidRPr="00A27D1B">
              <w:rPr>
                <w:rFonts w:ascii="Arial Narrow" w:hAnsi="Arial Narrow" w:cs="Arial"/>
                <w:color w:val="000000"/>
                <w:sz w:val="24"/>
                <w:szCs w:val="24"/>
              </w:rPr>
              <w:t xml:space="preserve"> </w:t>
            </w:r>
          </w:p>
          <w:p w14:paraId="469EFBDC" w14:textId="53BAA579" w:rsidR="005C4676" w:rsidRPr="00A27D1B" w:rsidRDefault="005C4676" w:rsidP="00A27D1B">
            <w:pPr>
              <w:spacing w:after="0" w:line="240" w:lineRule="auto"/>
              <w:jc w:val="both"/>
              <w:rPr>
                <w:rFonts w:ascii="Arial Narrow" w:hAnsi="Arial Narrow" w:cs="Arial"/>
                <w:b/>
                <w:color w:val="181818"/>
                <w:sz w:val="24"/>
                <w:szCs w:val="24"/>
                <w:lang w:val="ro-RO"/>
              </w:rPr>
            </w:pPr>
            <w:r w:rsidRPr="00A27D1B">
              <w:rPr>
                <w:rStyle w:val="article-doi"/>
                <w:rFonts w:ascii="Arial Narrow" w:hAnsi="Arial Narrow" w:cs="Arial"/>
                <w:color w:val="000000"/>
                <w:sz w:val="24"/>
                <w:szCs w:val="24"/>
                <w:shd w:val="clear" w:color="auto" w:fill="FFFFFF"/>
              </w:rPr>
              <w:t>doi.org/10.1515/jpem-2018-0288</w:t>
            </w:r>
          </w:p>
        </w:tc>
        <w:tc>
          <w:tcPr>
            <w:tcW w:w="706" w:type="dxa"/>
            <w:tcBorders>
              <w:top w:val="single" w:sz="4" w:space="0" w:color="auto"/>
              <w:left w:val="single" w:sz="4" w:space="0" w:color="auto"/>
              <w:bottom w:val="single" w:sz="4" w:space="0" w:color="auto"/>
              <w:right w:val="single" w:sz="4" w:space="0" w:color="auto"/>
            </w:tcBorders>
          </w:tcPr>
          <w:p w14:paraId="5C30F239" w14:textId="5EF9B9AD"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shd w:val="clear" w:color="auto" w:fill="F5F5F5"/>
              </w:rPr>
              <w:t>1.278</w:t>
            </w:r>
          </w:p>
        </w:tc>
        <w:tc>
          <w:tcPr>
            <w:tcW w:w="2714" w:type="dxa"/>
            <w:tcBorders>
              <w:top w:val="single" w:sz="4" w:space="0" w:color="auto"/>
              <w:left w:val="single" w:sz="4" w:space="0" w:color="auto"/>
              <w:bottom w:val="single" w:sz="4" w:space="0" w:color="auto"/>
              <w:right w:val="single" w:sz="4" w:space="0" w:color="auto"/>
            </w:tcBorders>
          </w:tcPr>
          <w:p w14:paraId="2D550AF9" w14:textId="77777777" w:rsidR="005C4676" w:rsidRPr="00A27D1B" w:rsidRDefault="005C4676" w:rsidP="00E17B37">
            <w:pPr>
              <w:spacing w:after="0" w:line="240" w:lineRule="auto"/>
              <w:ind w:right="180"/>
              <w:rPr>
                <w:rFonts w:ascii="Arial Narrow" w:hAnsi="Arial Narrow" w:cs="Arial"/>
                <w:color w:val="000000"/>
                <w:sz w:val="24"/>
                <w:szCs w:val="24"/>
              </w:rPr>
            </w:pPr>
            <w:r w:rsidRPr="00A27D1B">
              <w:rPr>
                <w:rFonts w:ascii="Arial Narrow" w:hAnsi="Arial Narrow" w:cs="Arial"/>
                <w:color w:val="000000"/>
                <w:sz w:val="24"/>
                <w:szCs w:val="24"/>
                <w:bdr w:val="single" w:sz="6" w:space="0" w:color="DADADA" w:frame="1"/>
              </w:rPr>
              <w:t>Center of Genomic Medicine, University of Medicine and Pharmacy “Victor Babes”, Timisoara, Romania</w:t>
            </w:r>
          </w:p>
          <w:p w14:paraId="5CC96399" w14:textId="77777777" w:rsidR="005C4676" w:rsidRPr="00A27D1B" w:rsidRDefault="005C4676" w:rsidP="005C4676">
            <w:pPr>
              <w:spacing w:after="0" w:line="240" w:lineRule="auto"/>
              <w:jc w:val="both"/>
              <w:rPr>
                <w:rFonts w:ascii="Arial Narrow" w:hAnsi="Arial Narrow" w:cs="Arial"/>
                <w:b/>
                <w:color w:val="181818"/>
                <w:sz w:val="24"/>
                <w:szCs w:val="24"/>
                <w:lang w:val="ro-RO"/>
              </w:rPr>
            </w:pPr>
          </w:p>
        </w:tc>
      </w:tr>
      <w:tr w:rsidR="005C4676" w:rsidRPr="00A27D1B" w14:paraId="40B3FFE2" w14:textId="77777777" w:rsidTr="00F47B96">
        <w:tc>
          <w:tcPr>
            <w:tcW w:w="488" w:type="dxa"/>
            <w:tcBorders>
              <w:top w:val="single" w:sz="4" w:space="0" w:color="auto"/>
              <w:left w:val="single" w:sz="4" w:space="0" w:color="auto"/>
              <w:bottom w:val="single" w:sz="4" w:space="0" w:color="auto"/>
              <w:right w:val="single" w:sz="4" w:space="0" w:color="auto"/>
            </w:tcBorders>
          </w:tcPr>
          <w:p w14:paraId="4A868629"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25D5BCD8" w14:textId="3292C63A"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 xml:space="preserve">Vlad Serafim, Diana-Andreea Tiugan, </w:t>
            </w:r>
            <w:r w:rsidRPr="00A27D1B">
              <w:rPr>
                <w:rFonts w:ascii="Arial Narrow" w:hAnsi="Arial Narrow" w:cs="Arial"/>
                <w:b/>
                <w:color w:val="000000"/>
                <w:sz w:val="24"/>
                <w:szCs w:val="24"/>
              </w:rPr>
              <w:t>Nicoleta Andreescu*</w:t>
            </w:r>
            <w:r w:rsidRPr="00A27D1B">
              <w:rPr>
                <w:rFonts w:ascii="Arial Narrow" w:hAnsi="Arial Narrow" w:cs="Arial"/>
                <w:color w:val="000000"/>
                <w:sz w:val="24"/>
                <w:szCs w:val="24"/>
              </w:rPr>
              <w:t xml:space="preserve">, Alexandra Mihailescu, Corina Paul, Iulian Velea, Maria Puiu, Mihai Dinu Niculescu </w:t>
            </w:r>
            <w:r w:rsidRPr="00A27D1B">
              <w:rPr>
                <w:rFonts w:ascii="Arial Narrow" w:hAnsi="Arial Narrow" w:cs="Arial"/>
                <w:b/>
                <w:color w:val="000000"/>
                <w:sz w:val="24"/>
                <w:szCs w:val="24"/>
              </w:rPr>
              <w:t>(*autor corespondenta</w:t>
            </w:r>
            <w:r w:rsidRPr="00A27D1B">
              <w:rPr>
                <w:rFonts w:ascii="Arial Narrow" w:hAnsi="Arial Narrow" w:cs="Arial"/>
                <w:color w:val="000000"/>
                <w:sz w:val="24"/>
                <w:szCs w:val="24"/>
              </w:rPr>
              <w:t>)</w:t>
            </w:r>
          </w:p>
        </w:tc>
        <w:tc>
          <w:tcPr>
            <w:tcW w:w="5169" w:type="dxa"/>
            <w:tcBorders>
              <w:top w:val="single" w:sz="4" w:space="0" w:color="auto"/>
              <w:left w:val="single" w:sz="4" w:space="0" w:color="auto"/>
              <w:bottom w:val="single" w:sz="4" w:space="0" w:color="auto"/>
              <w:right w:val="single" w:sz="4" w:space="0" w:color="auto"/>
            </w:tcBorders>
          </w:tcPr>
          <w:p w14:paraId="13BA7E2B" w14:textId="43CB7BC2"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Development and Validation of a LC–MS/MS-Based Assay for Quantification of Free and Total Omega 3 and 6 Fatty Acids from Human Plasma</w:t>
            </w:r>
          </w:p>
        </w:tc>
        <w:tc>
          <w:tcPr>
            <w:tcW w:w="3411" w:type="dxa"/>
            <w:tcBorders>
              <w:top w:val="single" w:sz="4" w:space="0" w:color="auto"/>
              <w:left w:val="single" w:sz="4" w:space="0" w:color="auto"/>
              <w:bottom w:val="single" w:sz="4" w:space="0" w:color="auto"/>
              <w:right w:val="single" w:sz="4" w:space="0" w:color="auto"/>
            </w:tcBorders>
          </w:tcPr>
          <w:p w14:paraId="7486E6F9" w14:textId="70578F66"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Molecules 2019, 24, 360; doi:10.3390/molecules24020360</w:t>
            </w:r>
          </w:p>
        </w:tc>
        <w:tc>
          <w:tcPr>
            <w:tcW w:w="706" w:type="dxa"/>
            <w:tcBorders>
              <w:top w:val="single" w:sz="4" w:space="0" w:color="auto"/>
              <w:left w:val="single" w:sz="4" w:space="0" w:color="auto"/>
              <w:bottom w:val="single" w:sz="4" w:space="0" w:color="auto"/>
              <w:right w:val="single" w:sz="4" w:space="0" w:color="auto"/>
            </w:tcBorders>
          </w:tcPr>
          <w:p w14:paraId="7657D6DD" w14:textId="6A2538A8"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shd w:val="clear" w:color="auto" w:fill="F5F5F5"/>
              </w:rPr>
              <w:t>3.267</w:t>
            </w:r>
          </w:p>
        </w:tc>
        <w:tc>
          <w:tcPr>
            <w:tcW w:w="2714" w:type="dxa"/>
            <w:tcBorders>
              <w:top w:val="single" w:sz="4" w:space="0" w:color="auto"/>
              <w:left w:val="single" w:sz="4" w:space="0" w:color="auto"/>
              <w:bottom w:val="single" w:sz="4" w:space="0" w:color="auto"/>
              <w:right w:val="single" w:sz="4" w:space="0" w:color="auto"/>
            </w:tcBorders>
          </w:tcPr>
          <w:p w14:paraId="22DAD898" w14:textId="30FB87EF"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Genetics Discipline, Centre of Genomic Medicine Timis,oara, “Victor Babes,” University of Medicine and Pharmacy</w:t>
            </w:r>
          </w:p>
        </w:tc>
      </w:tr>
      <w:tr w:rsidR="005C4676" w:rsidRPr="00A27D1B" w14:paraId="7AD56817" w14:textId="77777777" w:rsidTr="00F47B96">
        <w:tc>
          <w:tcPr>
            <w:tcW w:w="488" w:type="dxa"/>
            <w:tcBorders>
              <w:top w:val="single" w:sz="4" w:space="0" w:color="auto"/>
              <w:left w:val="single" w:sz="4" w:space="0" w:color="auto"/>
              <w:bottom w:val="single" w:sz="4" w:space="0" w:color="auto"/>
              <w:right w:val="single" w:sz="4" w:space="0" w:color="auto"/>
            </w:tcBorders>
          </w:tcPr>
          <w:p w14:paraId="58CFD6C5"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3C9A9BD0" w14:textId="77777777" w:rsidR="005C4676" w:rsidRPr="00A27D1B" w:rsidRDefault="005C4676" w:rsidP="005C4676">
            <w:pPr>
              <w:spacing w:after="0" w:line="240" w:lineRule="auto"/>
              <w:rPr>
                <w:rFonts w:ascii="Arial Narrow" w:hAnsi="Arial Narrow" w:cs="Arial"/>
                <w:color w:val="000000"/>
                <w:sz w:val="24"/>
                <w:szCs w:val="24"/>
              </w:rPr>
            </w:pPr>
            <w:r w:rsidRPr="00A27D1B">
              <w:rPr>
                <w:rFonts w:ascii="Arial Narrow" w:hAnsi="Arial Narrow" w:cs="Arial"/>
                <w:color w:val="000000"/>
                <w:sz w:val="24"/>
                <w:szCs w:val="24"/>
                <w:shd w:val="clear" w:color="auto" w:fill="FFFFFF"/>
              </w:rPr>
              <w:t>Grădinaru R, </w:t>
            </w:r>
            <w:r w:rsidRPr="00A27D1B">
              <w:rPr>
                <w:rFonts w:ascii="Arial Narrow" w:hAnsi="Arial Narrow" w:cs="Arial"/>
                <w:b/>
                <w:color w:val="000000"/>
                <w:sz w:val="24"/>
                <w:szCs w:val="24"/>
                <w:shd w:val="clear" w:color="auto" w:fill="FFFFFF"/>
              </w:rPr>
              <w:t>Andreescu N</w:t>
            </w:r>
            <w:r w:rsidRPr="00A27D1B">
              <w:rPr>
                <w:rFonts w:ascii="Arial Narrow" w:hAnsi="Arial Narrow" w:cs="Arial"/>
                <w:color w:val="000000"/>
                <w:sz w:val="24"/>
                <w:szCs w:val="24"/>
                <w:shd w:val="clear" w:color="auto" w:fill="FFFFFF"/>
              </w:rPr>
              <w:t>, Nussbaum L, Suciu L, Puiu M (</w:t>
            </w:r>
            <w:r w:rsidRPr="00A27D1B">
              <w:rPr>
                <w:rFonts w:ascii="Arial Narrow" w:hAnsi="Arial Narrow" w:cs="Arial"/>
                <w:b/>
                <w:color w:val="000000"/>
                <w:sz w:val="24"/>
                <w:szCs w:val="24"/>
                <w:shd w:val="clear" w:color="auto" w:fill="FFFFFF"/>
              </w:rPr>
              <w:t>equal contribution</w:t>
            </w:r>
            <w:r w:rsidRPr="00A27D1B">
              <w:rPr>
                <w:rFonts w:ascii="Arial Narrow" w:hAnsi="Arial Narrow" w:cs="Arial"/>
                <w:color w:val="000000"/>
                <w:sz w:val="24"/>
                <w:szCs w:val="24"/>
                <w:shd w:val="clear" w:color="auto" w:fill="FFFFFF"/>
              </w:rPr>
              <w:t>)</w:t>
            </w:r>
          </w:p>
          <w:p w14:paraId="386F27F9" w14:textId="77777777" w:rsidR="005C4676" w:rsidRPr="00A27D1B" w:rsidRDefault="005C4676" w:rsidP="005C4676">
            <w:pPr>
              <w:spacing w:after="0" w:line="240" w:lineRule="auto"/>
              <w:jc w:val="both"/>
              <w:rPr>
                <w:rFonts w:ascii="Arial Narrow" w:hAnsi="Arial Narrow" w:cs="Arial"/>
                <w:b/>
                <w:color w:val="181818"/>
                <w:sz w:val="24"/>
                <w:szCs w:val="24"/>
                <w:lang w:val="ro-RO"/>
              </w:rPr>
            </w:pPr>
          </w:p>
        </w:tc>
        <w:tc>
          <w:tcPr>
            <w:tcW w:w="5169" w:type="dxa"/>
            <w:tcBorders>
              <w:top w:val="single" w:sz="4" w:space="0" w:color="auto"/>
              <w:left w:val="single" w:sz="4" w:space="0" w:color="auto"/>
              <w:bottom w:val="single" w:sz="4" w:space="0" w:color="auto"/>
              <w:right w:val="single" w:sz="4" w:space="0" w:color="auto"/>
            </w:tcBorders>
          </w:tcPr>
          <w:p w14:paraId="1B5D3E39" w14:textId="1258590D"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Impact of the CYP2D6 phenotype on hyperprolactinemia development as an adverse event of treatment with atypical antipsychotic agents in pediatric patients.</w:t>
            </w:r>
          </w:p>
        </w:tc>
        <w:tc>
          <w:tcPr>
            <w:tcW w:w="3411" w:type="dxa"/>
            <w:tcBorders>
              <w:top w:val="single" w:sz="4" w:space="0" w:color="auto"/>
              <w:left w:val="single" w:sz="4" w:space="0" w:color="auto"/>
              <w:bottom w:val="single" w:sz="4" w:space="0" w:color="auto"/>
              <w:right w:val="single" w:sz="4" w:space="0" w:color="auto"/>
            </w:tcBorders>
          </w:tcPr>
          <w:p w14:paraId="03E0F5AD" w14:textId="7B50569C" w:rsidR="00A27D1B" w:rsidRPr="00A27D1B" w:rsidRDefault="005C4676" w:rsidP="005C4676">
            <w:pPr>
              <w:spacing w:after="0" w:line="240" w:lineRule="auto"/>
              <w:jc w:val="both"/>
              <w:rPr>
                <w:rFonts w:ascii="Arial Narrow" w:hAnsi="Arial Narrow" w:cs="Arial"/>
                <w:color w:val="000000"/>
                <w:sz w:val="24"/>
                <w:szCs w:val="24"/>
                <w:shd w:val="clear" w:color="auto" w:fill="FFFFFF"/>
              </w:rPr>
            </w:pPr>
            <w:r w:rsidRPr="00A27D1B">
              <w:rPr>
                <w:rFonts w:ascii="Arial Narrow" w:hAnsi="Arial Narrow" w:cs="Arial"/>
                <w:color w:val="000000"/>
                <w:sz w:val="24"/>
                <w:szCs w:val="24"/>
                <w:shd w:val="clear" w:color="auto" w:fill="FFFFFF"/>
              </w:rPr>
              <w:t>Ir J Med Sci. 2019 Feb 15.</w:t>
            </w:r>
          </w:p>
          <w:p w14:paraId="6328BE1D" w14:textId="2C459139"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shd w:val="clear" w:color="auto" w:fill="FFFFFF"/>
              </w:rPr>
              <w:t>doi: 10.1007/s11845-019-01985-x.</w:t>
            </w:r>
          </w:p>
        </w:tc>
        <w:tc>
          <w:tcPr>
            <w:tcW w:w="706" w:type="dxa"/>
            <w:tcBorders>
              <w:top w:val="single" w:sz="4" w:space="0" w:color="auto"/>
              <w:left w:val="single" w:sz="4" w:space="0" w:color="auto"/>
              <w:bottom w:val="single" w:sz="4" w:space="0" w:color="auto"/>
              <w:right w:val="single" w:sz="4" w:space="0" w:color="auto"/>
            </w:tcBorders>
          </w:tcPr>
          <w:p w14:paraId="2D123B39" w14:textId="246581F8"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shd w:val="clear" w:color="auto" w:fill="F5F5F5"/>
              </w:rPr>
              <w:t>1.1</w:t>
            </w:r>
          </w:p>
        </w:tc>
        <w:tc>
          <w:tcPr>
            <w:tcW w:w="2714" w:type="dxa"/>
            <w:tcBorders>
              <w:top w:val="single" w:sz="4" w:space="0" w:color="auto"/>
              <w:left w:val="single" w:sz="4" w:space="0" w:color="auto"/>
              <w:bottom w:val="single" w:sz="4" w:space="0" w:color="auto"/>
              <w:right w:val="single" w:sz="4" w:space="0" w:color="auto"/>
            </w:tcBorders>
          </w:tcPr>
          <w:p w14:paraId="2F76C7A2" w14:textId="1C23A48C" w:rsidR="005C4676" w:rsidRPr="00A27D1B" w:rsidRDefault="005C4676" w:rsidP="00F47B96">
            <w:pPr>
              <w:spacing w:after="0" w:line="240" w:lineRule="auto"/>
              <w:jc w:val="both"/>
              <w:rPr>
                <w:rFonts w:ascii="Arial Narrow" w:hAnsi="Arial Narrow" w:cs="Arial"/>
                <w:b/>
                <w:color w:val="181818"/>
                <w:sz w:val="24"/>
                <w:szCs w:val="24"/>
                <w:lang w:val="ro-RO"/>
              </w:rPr>
            </w:pPr>
            <w:r w:rsidRPr="00A27D1B">
              <w:rPr>
                <w:rStyle w:val="affiliationdepartment"/>
                <w:rFonts w:ascii="Arial Narrow" w:hAnsi="Arial Narrow"/>
                <w:color w:val="000000"/>
                <w:sz w:val="24"/>
                <w:szCs w:val="24"/>
                <w:shd w:val="clear" w:color="auto" w:fill="FCFCFC"/>
              </w:rPr>
              <w:t>Discipline of Medical Genetics, Department of Microscopic Morphology</w:t>
            </w:r>
            <w:r w:rsidRPr="00A27D1B">
              <w:rPr>
                <w:rStyle w:val="affiliationname"/>
                <w:rFonts w:ascii="Arial Narrow" w:hAnsi="Arial Narrow"/>
                <w:color w:val="000000"/>
                <w:sz w:val="24"/>
                <w:szCs w:val="24"/>
                <w:shd w:val="clear" w:color="auto" w:fill="FCFCFC"/>
              </w:rPr>
              <w:t>Victor Babeş University of Medicine and Pharmacy Timișoara</w:t>
            </w:r>
            <w:r w:rsidR="00F47B96">
              <w:rPr>
                <w:rStyle w:val="affiliationcity"/>
              </w:rPr>
              <w:t xml:space="preserve">, </w:t>
            </w:r>
            <w:r w:rsidRPr="00A27D1B">
              <w:rPr>
                <w:rStyle w:val="affiliationcountry"/>
                <w:rFonts w:ascii="Arial Narrow" w:hAnsi="Arial Narrow"/>
                <w:color w:val="000000"/>
                <w:sz w:val="24"/>
                <w:szCs w:val="24"/>
                <w:shd w:val="clear" w:color="auto" w:fill="FCFCFC"/>
              </w:rPr>
              <w:t>Romania</w:t>
            </w:r>
          </w:p>
        </w:tc>
      </w:tr>
      <w:tr w:rsidR="005C4676" w:rsidRPr="00A27D1B" w14:paraId="05D68B65" w14:textId="77777777" w:rsidTr="00F47B96">
        <w:tc>
          <w:tcPr>
            <w:tcW w:w="488" w:type="dxa"/>
            <w:tcBorders>
              <w:top w:val="single" w:sz="4" w:space="0" w:color="auto"/>
              <w:left w:val="single" w:sz="4" w:space="0" w:color="auto"/>
              <w:bottom w:val="single" w:sz="4" w:space="0" w:color="auto"/>
              <w:right w:val="single" w:sz="4" w:space="0" w:color="auto"/>
            </w:tcBorders>
          </w:tcPr>
          <w:p w14:paraId="494AC6CC"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54B96CD4" w14:textId="27BAD0AB"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olor w:val="000000"/>
                <w:sz w:val="24"/>
                <w:szCs w:val="24"/>
              </w:rPr>
              <w:t xml:space="preserve">NOEMI MESZAROS, </w:t>
            </w:r>
            <w:r w:rsidRPr="00A27D1B">
              <w:rPr>
                <w:rFonts w:ascii="Arial Narrow" w:hAnsi="Arial Narrow"/>
                <w:b/>
                <w:color w:val="000000"/>
                <w:sz w:val="24"/>
                <w:szCs w:val="24"/>
              </w:rPr>
              <w:t>NICOLETA IOANA ANDREESCU</w:t>
            </w:r>
            <w:r w:rsidRPr="00A27D1B">
              <w:rPr>
                <w:rFonts w:ascii="Arial Narrow" w:hAnsi="Arial Narrow"/>
                <w:color w:val="000000"/>
                <w:sz w:val="24"/>
                <w:szCs w:val="24"/>
              </w:rPr>
              <w:t xml:space="preserve">*, SIMONA SORINA FARCAS, ANDREEA IULIA DOBRESCU, LAVINIA ELENA STELEA, ENDRE MATHE, ANCA PORUMB, MARIA PUIU </w:t>
            </w:r>
            <w:r w:rsidRPr="00A27D1B">
              <w:rPr>
                <w:rFonts w:ascii="Arial Narrow" w:hAnsi="Arial Narrow"/>
                <w:b/>
                <w:color w:val="000000"/>
                <w:sz w:val="24"/>
                <w:szCs w:val="24"/>
              </w:rPr>
              <w:t>(*autor corespondenta)</w:t>
            </w:r>
          </w:p>
        </w:tc>
        <w:tc>
          <w:tcPr>
            <w:tcW w:w="5169" w:type="dxa"/>
            <w:tcBorders>
              <w:top w:val="single" w:sz="4" w:space="0" w:color="auto"/>
              <w:left w:val="single" w:sz="4" w:space="0" w:color="auto"/>
              <w:bottom w:val="single" w:sz="4" w:space="0" w:color="auto"/>
              <w:right w:val="single" w:sz="4" w:space="0" w:color="auto"/>
            </w:tcBorders>
          </w:tcPr>
          <w:p w14:paraId="6890F05B" w14:textId="44E3F08F"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olor w:val="000000"/>
                <w:sz w:val="24"/>
                <w:szCs w:val="24"/>
              </w:rPr>
              <w:t>TERT Genotyping for Evaluation of Reproduction Failure</w:t>
            </w:r>
          </w:p>
        </w:tc>
        <w:tc>
          <w:tcPr>
            <w:tcW w:w="3411" w:type="dxa"/>
            <w:tcBorders>
              <w:top w:val="single" w:sz="4" w:space="0" w:color="auto"/>
              <w:left w:val="single" w:sz="4" w:space="0" w:color="auto"/>
              <w:bottom w:val="single" w:sz="4" w:space="0" w:color="auto"/>
              <w:right w:val="single" w:sz="4" w:space="0" w:color="auto"/>
            </w:tcBorders>
          </w:tcPr>
          <w:p w14:paraId="77907FE1" w14:textId="7F8DCA63" w:rsidR="005C4676" w:rsidRPr="00A27D1B" w:rsidRDefault="005C4676" w:rsidP="005C4676">
            <w:pPr>
              <w:shd w:val="clear" w:color="auto" w:fill="FFFFFF"/>
              <w:spacing w:after="0" w:line="240" w:lineRule="auto"/>
              <w:rPr>
                <w:rFonts w:ascii="Arial Narrow" w:hAnsi="Arial Narrow"/>
                <w:color w:val="000000"/>
                <w:sz w:val="24"/>
                <w:szCs w:val="24"/>
              </w:rPr>
            </w:pPr>
            <w:r w:rsidRPr="00A27D1B">
              <w:rPr>
                <w:rFonts w:ascii="Arial Narrow" w:hAnsi="Arial Narrow"/>
                <w:color w:val="000000"/>
                <w:sz w:val="24"/>
                <w:szCs w:val="24"/>
              </w:rPr>
              <w:t>REV.CHIM.</w:t>
            </w:r>
            <w:r w:rsidR="0040157E">
              <w:rPr>
                <w:rFonts w:ascii="Arial Narrow" w:hAnsi="Arial Narrow"/>
                <w:color w:val="000000"/>
                <w:sz w:val="24"/>
                <w:szCs w:val="24"/>
              </w:rPr>
              <w:t xml:space="preserve"> </w:t>
            </w:r>
            <w:r w:rsidRPr="00A27D1B">
              <w:rPr>
                <w:rFonts w:ascii="Arial Narrow" w:hAnsi="Arial Narrow"/>
                <w:color w:val="000000"/>
                <w:sz w:val="24"/>
                <w:szCs w:val="24"/>
              </w:rPr>
              <w:t xml:space="preserve">(Bucharest) 2019, 70(1): 195-198 </w:t>
            </w:r>
          </w:p>
          <w:p w14:paraId="1B61D01E" w14:textId="7D86C416"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ISSN 2537-5733 </w:t>
            </w:r>
          </w:p>
        </w:tc>
        <w:tc>
          <w:tcPr>
            <w:tcW w:w="706" w:type="dxa"/>
            <w:tcBorders>
              <w:top w:val="single" w:sz="4" w:space="0" w:color="auto"/>
              <w:left w:val="single" w:sz="4" w:space="0" w:color="auto"/>
              <w:bottom w:val="single" w:sz="4" w:space="0" w:color="auto"/>
              <w:right w:val="single" w:sz="4" w:space="0" w:color="auto"/>
            </w:tcBorders>
          </w:tcPr>
          <w:p w14:paraId="1279C872" w14:textId="361D68D1"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shd w:val="clear" w:color="auto" w:fill="F5F5F5"/>
              </w:rPr>
              <w:t>1.755</w:t>
            </w:r>
          </w:p>
        </w:tc>
        <w:tc>
          <w:tcPr>
            <w:tcW w:w="2714" w:type="dxa"/>
            <w:tcBorders>
              <w:top w:val="single" w:sz="4" w:space="0" w:color="auto"/>
              <w:left w:val="single" w:sz="4" w:space="0" w:color="auto"/>
              <w:bottom w:val="single" w:sz="4" w:space="0" w:color="auto"/>
              <w:right w:val="single" w:sz="4" w:space="0" w:color="auto"/>
            </w:tcBorders>
          </w:tcPr>
          <w:p w14:paraId="650B8412" w14:textId="214AF843"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olor w:val="000000"/>
                <w:sz w:val="24"/>
                <w:szCs w:val="24"/>
              </w:rPr>
              <w:t>Victor Babes University of Medicine and Pharmacy, Discipline of Genetics, 2 Eftimie Murgu Sq., 300041, Timisoara, Romania</w:t>
            </w:r>
          </w:p>
        </w:tc>
      </w:tr>
      <w:tr w:rsidR="005C4676" w:rsidRPr="00A27D1B" w14:paraId="053E725E" w14:textId="77777777" w:rsidTr="00F47B96">
        <w:tc>
          <w:tcPr>
            <w:tcW w:w="488" w:type="dxa"/>
            <w:tcBorders>
              <w:top w:val="single" w:sz="4" w:space="0" w:color="auto"/>
              <w:left w:val="single" w:sz="4" w:space="0" w:color="auto"/>
              <w:bottom w:val="single" w:sz="4" w:space="0" w:color="auto"/>
              <w:right w:val="single" w:sz="4" w:space="0" w:color="auto"/>
            </w:tcBorders>
          </w:tcPr>
          <w:p w14:paraId="2D4AC70E"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28C341F9" w14:textId="1EB5D263"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bCs/>
                <w:color w:val="000000"/>
                <w:sz w:val="24"/>
                <w:szCs w:val="24"/>
              </w:rPr>
              <w:t>Farcas, Simona; </w:t>
            </w:r>
            <w:r w:rsidRPr="00A27D1B">
              <w:rPr>
                <w:rFonts w:ascii="Arial Narrow" w:hAnsi="Arial Narrow"/>
                <w:b/>
                <w:bCs/>
                <w:color w:val="000000"/>
                <w:sz w:val="24"/>
                <w:szCs w:val="24"/>
              </w:rPr>
              <w:t>Andreescu, Nicoleta</w:t>
            </w:r>
            <w:r w:rsidRPr="00A27D1B">
              <w:rPr>
                <w:rFonts w:ascii="Arial Narrow" w:hAnsi="Arial Narrow"/>
                <w:bCs/>
                <w:color w:val="000000"/>
                <w:sz w:val="24"/>
                <w:szCs w:val="24"/>
                <w:vertAlign w:val="superscript"/>
              </w:rPr>
              <w:t>*</w:t>
            </w:r>
            <w:r w:rsidRPr="00A27D1B">
              <w:rPr>
                <w:rFonts w:ascii="Arial Narrow" w:hAnsi="Arial Narrow"/>
                <w:bCs/>
                <w:color w:val="000000"/>
                <w:sz w:val="24"/>
                <w:szCs w:val="24"/>
              </w:rPr>
              <w:t xml:space="preserve">; Amzar, Daniela; et al. </w:t>
            </w:r>
            <w:r w:rsidRPr="00A27D1B">
              <w:rPr>
                <w:rFonts w:ascii="Arial Narrow" w:hAnsi="Arial Narrow"/>
                <w:color w:val="000000"/>
                <w:sz w:val="24"/>
                <w:szCs w:val="24"/>
              </w:rPr>
              <w:t xml:space="preserve">(*autor corespondenta) </w:t>
            </w:r>
            <w:r w:rsidRPr="00A27D1B">
              <w:rPr>
                <w:rFonts w:ascii="Arial Narrow" w:hAnsi="Arial Narrow"/>
                <w:bCs/>
                <w:color w:val="000000"/>
                <w:sz w:val="24"/>
                <w:szCs w:val="24"/>
              </w:rPr>
              <w:t xml:space="preserve"> </w:t>
            </w:r>
          </w:p>
        </w:tc>
        <w:tc>
          <w:tcPr>
            <w:tcW w:w="5169" w:type="dxa"/>
            <w:tcBorders>
              <w:top w:val="single" w:sz="4" w:space="0" w:color="auto"/>
              <w:left w:val="single" w:sz="4" w:space="0" w:color="auto"/>
              <w:bottom w:val="single" w:sz="4" w:space="0" w:color="auto"/>
              <w:right w:val="single" w:sz="4" w:space="0" w:color="auto"/>
            </w:tcBorders>
          </w:tcPr>
          <w:p w14:paraId="65C6B7C9" w14:textId="4054E786"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bCs/>
                <w:color w:val="000000"/>
                <w:sz w:val="24"/>
                <w:szCs w:val="24"/>
              </w:rPr>
              <w:t>Cytogenetic Study of Spontaneous Abortions in the Western part of Romania</w:t>
            </w:r>
          </w:p>
        </w:tc>
        <w:tc>
          <w:tcPr>
            <w:tcW w:w="3411" w:type="dxa"/>
            <w:tcBorders>
              <w:top w:val="single" w:sz="4" w:space="0" w:color="auto"/>
              <w:left w:val="single" w:sz="4" w:space="0" w:color="auto"/>
              <w:bottom w:val="single" w:sz="4" w:space="0" w:color="auto"/>
              <w:right w:val="single" w:sz="4" w:space="0" w:color="auto"/>
            </w:tcBorders>
          </w:tcPr>
          <w:p w14:paraId="1442C511" w14:textId="77777777" w:rsidR="005C4676" w:rsidRPr="00A27D1B" w:rsidRDefault="005C4676" w:rsidP="005C4676">
            <w:pPr>
              <w:shd w:val="clear" w:color="auto" w:fill="FFFFFF"/>
              <w:spacing w:after="0" w:line="240" w:lineRule="auto"/>
              <w:rPr>
                <w:rStyle w:val="databold"/>
                <w:rFonts w:ascii="Arial Narrow" w:hAnsi="Arial Narrow"/>
                <w:bCs/>
                <w:color w:val="000000"/>
                <w:sz w:val="24"/>
                <w:szCs w:val="24"/>
              </w:rPr>
            </w:pPr>
            <w:r w:rsidRPr="00A27D1B">
              <w:rPr>
                <w:rFonts w:ascii="Arial Narrow" w:hAnsi="Arial Narrow"/>
                <w:bCs/>
                <w:color w:val="000000"/>
                <w:sz w:val="24"/>
                <w:szCs w:val="24"/>
              </w:rPr>
              <w:t>REVISTA DE CHIMIE</w:t>
            </w:r>
            <w:r w:rsidRPr="00A27D1B">
              <w:rPr>
                <w:rStyle w:val="label"/>
                <w:rFonts w:ascii="Arial Narrow" w:hAnsi="Arial Narrow"/>
                <w:bCs/>
                <w:color w:val="000000"/>
                <w:sz w:val="24"/>
                <w:szCs w:val="24"/>
              </w:rPr>
              <w:t>, </w:t>
            </w:r>
            <w:r w:rsidRPr="00A27D1B">
              <w:rPr>
                <w:rStyle w:val="databold"/>
                <w:rFonts w:ascii="Arial Narrow" w:hAnsi="Arial Narrow"/>
                <w:bCs/>
                <w:color w:val="000000"/>
                <w:sz w:val="24"/>
                <w:szCs w:val="24"/>
              </w:rPr>
              <w:t>2019, 70(3)</w:t>
            </w:r>
            <w:r w:rsidRPr="00A27D1B">
              <w:rPr>
                <w:rStyle w:val="label"/>
                <w:rFonts w:ascii="Arial Narrow" w:hAnsi="Arial Narrow"/>
                <w:bCs/>
                <w:color w:val="000000"/>
                <w:sz w:val="24"/>
                <w:szCs w:val="24"/>
              </w:rPr>
              <w:t>: </w:t>
            </w:r>
            <w:r w:rsidRPr="00A27D1B">
              <w:rPr>
                <w:rStyle w:val="databold"/>
                <w:rFonts w:ascii="Arial Narrow" w:hAnsi="Arial Narrow"/>
                <w:bCs/>
                <w:color w:val="000000"/>
                <w:sz w:val="24"/>
                <w:szCs w:val="24"/>
              </w:rPr>
              <w:t>1000-1004.</w:t>
            </w:r>
          </w:p>
          <w:p w14:paraId="13857B0E" w14:textId="608ED84B"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rPr>
              <w:t>ISSN 2537-5733 </w:t>
            </w:r>
          </w:p>
        </w:tc>
        <w:tc>
          <w:tcPr>
            <w:tcW w:w="706" w:type="dxa"/>
            <w:tcBorders>
              <w:top w:val="single" w:sz="4" w:space="0" w:color="auto"/>
              <w:left w:val="single" w:sz="4" w:space="0" w:color="auto"/>
              <w:bottom w:val="single" w:sz="4" w:space="0" w:color="auto"/>
              <w:right w:val="single" w:sz="4" w:space="0" w:color="auto"/>
            </w:tcBorders>
          </w:tcPr>
          <w:p w14:paraId="02CE842F" w14:textId="630C9B26"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color w:val="000000"/>
                <w:sz w:val="24"/>
                <w:szCs w:val="24"/>
                <w:shd w:val="clear" w:color="auto" w:fill="F5F5F5"/>
              </w:rPr>
              <w:t>1.755</w:t>
            </w:r>
          </w:p>
        </w:tc>
        <w:tc>
          <w:tcPr>
            <w:tcW w:w="2714" w:type="dxa"/>
            <w:tcBorders>
              <w:top w:val="single" w:sz="4" w:space="0" w:color="auto"/>
              <w:left w:val="single" w:sz="4" w:space="0" w:color="auto"/>
              <w:bottom w:val="single" w:sz="4" w:space="0" w:color="auto"/>
              <w:right w:val="single" w:sz="4" w:space="0" w:color="auto"/>
            </w:tcBorders>
          </w:tcPr>
          <w:p w14:paraId="47B1A61D" w14:textId="75A8DBD7"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olor w:val="000000"/>
                <w:sz w:val="24"/>
                <w:szCs w:val="24"/>
              </w:rPr>
              <w:t>Victor Babes University of Medicine and Pharmacy, Discipline of Genetics, 2 Eftimie Murgu Sq., 300041, Timisoara, Romania</w:t>
            </w:r>
          </w:p>
        </w:tc>
      </w:tr>
      <w:tr w:rsidR="005C4676" w:rsidRPr="00A27D1B" w14:paraId="026B0E21" w14:textId="77777777" w:rsidTr="00F47B96">
        <w:tc>
          <w:tcPr>
            <w:tcW w:w="488" w:type="dxa"/>
            <w:tcBorders>
              <w:top w:val="single" w:sz="4" w:space="0" w:color="auto"/>
              <w:left w:val="single" w:sz="4" w:space="0" w:color="auto"/>
              <w:bottom w:val="single" w:sz="4" w:space="0" w:color="auto"/>
              <w:right w:val="single" w:sz="4" w:space="0" w:color="auto"/>
            </w:tcBorders>
          </w:tcPr>
          <w:p w14:paraId="451D47CE"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0F587FB5" w14:textId="7A1C514F" w:rsidR="005C4676" w:rsidRPr="00F47B96" w:rsidRDefault="005C4676" w:rsidP="00F47B96">
            <w:pPr>
              <w:pStyle w:val="desc"/>
              <w:rPr>
                <w:rFonts w:ascii="Arial Narrow" w:hAnsi="Arial Narrow"/>
                <w:color w:val="000000"/>
              </w:rPr>
            </w:pPr>
            <w:r w:rsidRPr="00A27D1B">
              <w:rPr>
                <w:rFonts w:ascii="Arial Narrow" w:hAnsi="Arial Narrow"/>
                <w:color w:val="000000"/>
              </w:rPr>
              <w:t xml:space="preserve">Serafim V, Chirita-Emandi A, </w:t>
            </w:r>
            <w:r w:rsidRPr="00A27D1B">
              <w:rPr>
                <w:rFonts w:ascii="Arial Narrow" w:hAnsi="Arial Narrow"/>
                <w:b/>
                <w:bCs/>
                <w:color w:val="000000"/>
              </w:rPr>
              <w:t>Andreescu N*</w:t>
            </w:r>
            <w:r w:rsidRPr="00A27D1B">
              <w:rPr>
                <w:rFonts w:ascii="Arial Narrow" w:hAnsi="Arial Narrow"/>
                <w:color w:val="000000"/>
              </w:rPr>
              <w:t xml:space="preserve">, Tiugan DA, Tutac P, Paul C, Velea I, Mihailescu A, Șerban CL, Zimbru CG, Puiu M, Niculescu MD. </w:t>
            </w:r>
            <w:r w:rsidRPr="00A27D1B">
              <w:rPr>
                <w:rFonts w:ascii="Arial Narrow" w:hAnsi="Arial Narrow" w:cs="Arial"/>
                <w:b/>
                <w:color w:val="000000"/>
              </w:rPr>
              <w:t>(*autor corespondenta</w:t>
            </w:r>
            <w:r w:rsidRPr="00A27D1B">
              <w:rPr>
                <w:rFonts w:ascii="Arial Narrow" w:hAnsi="Arial Narrow" w:cs="Arial"/>
                <w:color w:val="000000"/>
              </w:rPr>
              <w:t>)</w:t>
            </w:r>
            <w:r w:rsidRPr="00A27D1B">
              <w:rPr>
                <w:rFonts w:ascii="Arial Narrow" w:hAnsi="Arial Narrow"/>
                <w:color w:val="000000"/>
              </w:rPr>
              <w:t xml:space="preserve"> </w:t>
            </w:r>
          </w:p>
        </w:tc>
        <w:tc>
          <w:tcPr>
            <w:tcW w:w="5169" w:type="dxa"/>
            <w:tcBorders>
              <w:top w:val="single" w:sz="4" w:space="0" w:color="auto"/>
              <w:left w:val="single" w:sz="4" w:space="0" w:color="auto"/>
              <w:bottom w:val="single" w:sz="4" w:space="0" w:color="auto"/>
              <w:right w:val="single" w:sz="4" w:space="0" w:color="auto"/>
            </w:tcBorders>
          </w:tcPr>
          <w:p w14:paraId="1F55A7D4" w14:textId="77777777" w:rsidR="005C4676" w:rsidRPr="00A27D1B" w:rsidRDefault="005C4676" w:rsidP="005C4676">
            <w:pPr>
              <w:shd w:val="clear" w:color="auto" w:fill="FFFFFF"/>
              <w:spacing w:after="144" w:line="288" w:lineRule="atLeast"/>
              <w:outlineLvl w:val="0"/>
              <w:rPr>
                <w:rFonts w:ascii="Arial Narrow" w:hAnsi="Arial Narrow"/>
                <w:color w:val="000000"/>
                <w:sz w:val="24"/>
                <w:szCs w:val="24"/>
              </w:rPr>
            </w:pPr>
            <w:r w:rsidRPr="00A27D1B">
              <w:rPr>
                <w:rFonts w:ascii="Arial Narrow" w:hAnsi="Arial Narrow"/>
                <w:color w:val="000000"/>
                <w:sz w:val="24"/>
                <w:szCs w:val="24"/>
              </w:rPr>
              <w:t xml:space="preserve">Single Nucleotide Polymorphisms in </w:t>
            </w:r>
            <w:r w:rsidRPr="00A27D1B">
              <w:rPr>
                <w:rFonts w:ascii="Arial Narrow" w:hAnsi="Arial Narrow"/>
                <w:i/>
                <w:iCs/>
                <w:color w:val="000000"/>
                <w:sz w:val="24"/>
                <w:szCs w:val="24"/>
              </w:rPr>
              <w:t>PEMT</w:t>
            </w:r>
            <w:r w:rsidRPr="00A27D1B">
              <w:rPr>
                <w:rFonts w:ascii="Arial Narrow" w:hAnsi="Arial Narrow"/>
                <w:color w:val="000000"/>
                <w:sz w:val="24"/>
                <w:szCs w:val="24"/>
              </w:rPr>
              <w:t xml:space="preserve"> and </w:t>
            </w:r>
            <w:r w:rsidRPr="00A27D1B">
              <w:rPr>
                <w:rFonts w:ascii="Arial Narrow" w:hAnsi="Arial Narrow"/>
                <w:i/>
                <w:iCs/>
                <w:color w:val="000000"/>
                <w:sz w:val="24"/>
                <w:szCs w:val="24"/>
              </w:rPr>
              <w:t>MTHFR</w:t>
            </w:r>
            <w:r w:rsidRPr="00A27D1B">
              <w:rPr>
                <w:rFonts w:ascii="Arial Narrow" w:hAnsi="Arial Narrow"/>
                <w:color w:val="000000"/>
                <w:sz w:val="24"/>
                <w:szCs w:val="24"/>
              </w:rPr>
              <w:t xml:space="preserve"> Genes </w:t>
            </w:r>
            <w:proofErr w:type="gramStart"/>
            <w:r w:rsidRPr="00A27D1B">
              <w:rPr>
                <w:rFonts w:ascii="Arial Narrow" w:hAnsi="Arial Narrow"/>
                <w:color w:val="000000"/>
                <w:sz w:val="24"/>
                <w:szCs w:val="24"/>
              </w:rPr>
              <w:t>are</w:t>
            </w:r>
            <w:proofErr w:type="gramEnd"/>
            <w:r w:rsidRPr="00A27D1B">
              <w:rPr>
                <w:rFonts w:ascii="Arial Narrow" w:hAnsi="Arial Narrow"/>
                <w:color w:val="000000"/>
                <w:sz w:val="24"/>
                <w:szCs w:val="24"/>
              </w:rPr>
              <w:t xml:space="preserve"> Associated with Omega 3 and 6 Fatty Acid Levels in the Red Blood Cells of Children with Obesity.</w:t>
            </w:r>
          </w:p>
          <w:p w14:paraId="5127FC5F" w14:textId="577630B4" w:rsidR="005C4676" w:rsidRPr="00A27D1B" w:rsidRDefault="005C4676" w:rsidP="005C4676">
            <w:pPr>
              <w:spacing w:after="0" w:line="240" w:lineRule="auto"/>
              <w:jc w:val="both"/>
              <w:rPr>
                <w:rFonts w:ascii="Arial Narrow" w:hAnsi="Arial Narrow" w:cs="Arial"/>
                <w:b/>
                <w:color w:val="181818"/>
                <w:sz w:val="24"/>
                <w:szCs w:val="24"/>
                <w:lang w:val="ro-RO"/>
              </w:rPr>
            </w:pPr>
          </w:p>
        </w:tc>
        <w:tc>
          <w:tcPr>
            <w:tcW w:w="3411" w:type="dxa"/>
            <w:tcBorders>
              <w:top w:val="single" w:sz="4" w:space="0" w:color="auto"/>
              <w:left w:val="single" w:sz="4" w:space="0" w:color="auto"/>
              <w:bottom w:val="single" w:sz="4" w:space="0" w:color="auto"/>
              <w:right w:val="single" w:sz="4" w:space="0" w:color="auto"/>
            </w:tcBorders>
          </w:tcPr>
          <w:p w14:paraId="34142BCF" w14:textId="1978E851" w:rsidR="005C4676" w:rsidRPr="00A27D1B" w:rsidRDefault="005C4676" w:rsidP="00A27D1B">
            <w:pPr>
              <w:shd w:val="clear" w:color="auto" w:fill="FFFFFF"/>
              <w:spacing w:after="0" w:line="240" w:lineRule="auto"/>
              <w:rPr>
                <w:rFonts w:ascii="Arial Narrow" w:hAnsi="Arial Narrow"/>
                <w:color w:val="000000"/>
                <w:sz w:val="24"/>
                <w:szCs w:val="24"/>
              </w:rPr>
            </w:pPr>
            <w:r w:rsidRPr="00A27D1B">
              <w:rPr>
                <w:rStyle w:val="jrnl"/>
                <w:rFonts w:ascii="Arial Narrow" w:hAnsi="Arial Narrow"/>
                <w:color w:val="000000"/>
                <w:sz w:val="24"/>
                <w:szCs w:val="24"/>
              </w:rPr>
              <w:t>Nutrients</w:t>
            </w:r>
            <w:r w:rsidR="00E17B37" w:rsidRPr="00A27D1B">
              <w:rPr>
                <w:rFonts w:ascii="Arial Narrow" w:hAnsi="Arial Narrow"/>
                <w:color w:val="000000"/>
                <w:sz w:val="24"/>
                <w:szCs w:val="24"/>
              </w:rPr>
              <w:t>. 2019,</w:t>
            </w:r>
            <w:r w:rsidRPr="00A27D1B">
              <w:rPr>
                <w:rFonts w:ascii="Arial Narrow" w:hAnsi="Arial Narrow"/>
                <w:color w:val="000000"/>
                <w:sz w:val="24"/>
                <w:szCs w:val="24"/>
              </w:rPr>
              <w:t xml:space="preserve"> 30;11(11).</w:t>
            </w:r>
          </w:p>
          <w:p w14:paraId="4E75298A" w14:textId="59C72DEE" w:rsidR="00A27D1B" w:rsidRPr="00A27D1B" w:rsidRDefault="00A27D1B" w:rsidP="00A27D1B">
            <w:pPr>
              <w:shd w:val="clear" w:color="auto" w:fill="FFFFFF"/>
              <w:spacing w:after="0" w:line="240" w:lineRule="auto"/>
              <w:outlineLvl w:val="2"/>
              <w:rPr>
                <w:rFonts w:ascii="Arial Narrow" w:hAnsi="Arial Narrow"/>
                <w:color w:val="000000"/>
                <w:sz w:val="24"/>
                <w:szCs w:val="24"/>
              </w:rPr>
            </w:pPr>
            <w:r w:rsidRPr="00A27D1B">
              <w:rPr>
                <w:rFonts w:ascii="Arial Narrow" w:hAnsi="Arial Narrow"/>
                <w:bCs/>
                <w:color w:val="000000"/>
                <w:sz w:val="24"/>
                <w:szCs w:val="24"/>
              </w:rPr>
              <w:t xml:space="preserve">doi </w:t>
            </w:r>
            <w:r w:rsidRPr="00A27D1B">
              <w:rPr>
                <w:rFonts w:ascii="Arial Narrow" w:hAnsi="Arial Narrow"/>
                <w:color w:val="000000"/>
                <w:sz w:val="24"/>
                <w:szCs w:val="24"/>
                <w:shd w:val="clear" w:color="auto" w:fill="FFFFFF"/>
              </w:rPr>
              <w:t>10.3390/nu11112600</w:t>
            </w:r>
          </w:p>
          <w:p w14:paraId="0609BC81" w14:textId="062F1646" w:rsidR="005C4676" w:rsidRPr="00A27D1B" w:rsidRDefault="005C4676" w:rsidP="005C4676">
            <w:pPr>
              <w:spacing w:after="0" w:line="240" w:lineRule="auto"/>
              <w:jc w:val="both"/>
              <w:rPr>
                <w:rFonts w:ascii="Arial Narrow" w:hAnsi="Arial Narrow" w:cs="Arial"/>
                <w:b/>
                <w:color w:val="181818"/>
                <w:sz w:val="24"/>
                <w:szCs w:val="24"/>
              </w:rPr>
            </w:pPr>
          </w:p>
        </w:tc>
        <w:tc>
          <w:tcPr>
            <w:tcW w:w="706" w:type="dxa"/>
            <w:tcBorders>
              <w:top w:val="single" w:sz="4" w:space="0" w:color="auto"/>
              <w:left w:val="single" w:sz="4" w:space="0" w:color="auto"/>
              <w:bottom w:val="single" w:sz="4" w:space="0" w:color="auto"/>
              <w:right w:val="single" w:sz="4" w:space="0" w:color="auto"/>
            </w:tcBorders>
          </w:tcPr>
          <w:p w14:paraId="04E17C18" w14:textId="77777777" w:rsidR="005C4676" w:rsidRPr="00A27D1B" w:rsidRDefault="005C4676" w:rsidP="005C4676">
            <w:pPr>
              <w:spacing w:after="0" w:line="240" w:lineRule="auto"/>
              <w:jc w:val="both"/>
              <w:rPr>
                <w:rFonts w:ascii="Arial Narrow" w:hAnsi="Arial Narrow" w:cs="Arial"/>
                <w:b/>
                <w:color w:val="000000"/>
                <w:sz w:val="24"/>
                <w:szCs w:val="24"/>
                <w:shd w:val="clear" w:color="auto" w:fill="F5F5F5"/>
              </w:rPr>
            </w:pPr>
            <w:r w:rsidRPr="00A27D1B">
              <w:rPr>
                <w:rFonts w:ascii="Arial Narrow" w:hAnsi="Arial Narrow"/>
                <w:b/>
                <w:color w:val="000000"/>
                <w:sz w:val="24"/>
                <w:szCs w:val="24"/>
              </w:rPr>
              <w:t>4.546</w:t>
            </w:r>
          </w:p>
          <w:p w14:paraId="3E915B3C" w14:textId="7E3D067E" w:rsidR="005C4676" w:rsidRPr="00A27D1B" w:rsidRDefault="005C4676" w:rsidP="005C4676">
            <w:pPr>
              <w:spacing w:after="0" w:line="240" w:lineRule="auto"/>
              <w:jc w:val="both"/>
              <w:rPr>
                <w:rFonts w:ascii="Arial Narrow" w:hAnsi="Arial Narrow" w:cs="Arial"/>
                <w:b/>
                <w:color w:val="181818"/>
                <w:sz w:val="24"/>
                <w:szCs w:val="24"/>
                <w:lang w:val="ro-RO"/>
              </w:rPr>
            </w:pPr>
          </w:p>
        </w:tc>
        <w:tc>
          <w:tcPr>
            <w:tcW w:w="2714" w:type="dxa"/>
            <w:tcBorders>
              <w:top w:val="single" w:sz="4" w:space="0" w:color="auto"/>
              <w:left w:val="single" w:sz="4" w:space="0" w:color="auto"/>
              <w:bottom w:val="single" w:sz="4" w:space="0" w:color="auto"/>
              <w:right w:val="single" w:sz="4" w:space="0" w:color="auto"/>
            </w:tcBorders>
          </w:tcPr>
          <w:p w14:paraId="6965D361" w14:textId="59625AAA"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olor w:val="000000"/>
                <w:sz w:val="24"/>
                <w:szCs w:val="24"/>
              </w:rPr>
              <w:t>Centre of Genomic Medicine, Genetics Discipline, "Victor Babes" University of Medicine and Pharmacy, Timisoara</w:t>
            </w:r>
          </w:p>
        </w:tc>
      </w:tr>
      <w:tr w:rsidR="005C4676" w:rsidRPr="00A27D1B" w14:paraId="2A91F7E8" w14:textId="77777777" w:rsidTr="00F47B96">
        <w:tc>
          <w:tcPr>
            <w:tcW w:w="488" w:type="dxa"/>
            <w:tcBorders>
              <w:top w:val="single" w:sz="4" w:space="0" w:color="auto"/>
              <w:left w:val="single" w:sz="4" w:space="0" w:color="auto"/>
              <w:bottom w:val="single" w:sz="4" w:space="0" w:color="auto"/>
              <w:right w:val="single" w:sz="4" w:space="0" w:color="auto"/>
            </w:tcBorders>
          </w:tcPr>
          <w:p w14:paraId="78103F8F"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226342B1" w14:textId="61656C60" w:rsidR="005C4676" w:rsidRPr="00F47B96" w:rsidRDefault="005C4676" w:rsidP="00F47B96">
            <w:pPr>
              <w:pStyle w:val="desc"/>
              <w:rPr>
                <w:rFonts w:ascii="Arial Narrow" w:hAnsi="Arial Narrow"/>
                <w:color w:val="000000"/>
              </w:rPr>
            </w:pPr>
            <w:r w:rsidRPr="00A27D1B">
              <w:rPr>
                <w:rFonts w:ascii="Arial Narrow" w:hAnsi="Arial Narrow"/>
                <w:color w:val="000000"/>
              </w:rPr>
              <w:t>Chirita-Emandi A</w:t>
            </w:r>
            <w:r w:rsidRPr="00A27D1B">
              <w:rPr>
                <w:rFonts w:ascii="Arial Narrow" w:hAnsi="Arial Narrow"/>
                <w:color w:val="000000"/>
                <w:vertAlign w:val="superscript"/>
              </w:rPr>
              <w:t>*</w:t>
            </w:r>
            <w:r w:rsidRPr="00A27D1B">
              <w:rPr>
                <w:rFonts w:ascii="Arial Narrow" w:hAnsi="Arial Narrow"/>
                <w:color w:val="000000"/>
              </w:rPr>
              <w:t xml:space="preserve">, </w:t>
            </w:r>
            <w:r w:rsidRPr="00A27D1B">
              <w:rPr>
                <w:rFonts w:ascii="Arial Narrow" w:hAnsi="Arial Narrow"/>
                <w:b/>
                <w:bCs/>
                <w:color w:val="000000"/>
              </w:rPr>
              <w:t>Andreescu N*</w:t>
            </w:r>
            <w:r w:rsidRPr="00A27D1B">
              <w:rPr>
                <w:rFonts w:ascii="Arial Narrow" w:hAnsi="Arial Narrow"/>
                <w:color w:val="000000"/>
              </w:rPr>
              <w:t>, Zimbru CG, Tutac P, Arghirescu S, Serban M, Puiu M.</w:t>
            </w:r>
            <w:r w:rsidRPr="00A27D1B">
              <w:rPr>
                <w:rFonts w:ascii="Arial Narrow" w:hAnsi="Arial Narrow" w:cs="Arial"/>
                <w:color w:val="000000"/>
                <w:shd w:val="clear" w:color="auto" w:fill="FFFFFF"/>
              </w:rPr>
              <w:t xml:space="preserve"> (</w:t>
            </w:r>
            <w:r w:rsidRPr="00A27D1B">
              <w:rPr>
                <w:rFonts w:ascii="Arial Narrow" w:hAnsi="Arial Narrow" w:cs="Arial"/>
                <w:b/>
                <w:color w:val="000000"/>
                <w:shd w:val="clear" w:color="auto" w:fill="FFFFFF"/>
              </w:rPr>
              <w:t>* equal contribution</w:t>
            </w:r>
            <w:r w:rsidRPr="00A27D1B">
              <w:rPr>
                <w:rFonts w:ascii="Arial Narrow" w:hAnsi="Arial Narrow" w:cs="Arial"/>
                <w:color w:val="000000"/>
                <w:shd w:val="clear" w:color="auto" w:fill="FFFFFF"/>
              </w:rPr>
              <w:t>)</w:t>
            </w:r>
            <w:r w:rsidRPr="00A27D1B">
              <w:rPr>
                <w:rFonts w:ascii="Arial Narrow" w:hAnsi="Arial Narrow"/>
                <w:color w:val="000000"/>
              </w:rPr>
              <w:t xml:space="preserve"> </w:t>
            </w:r>
          </w:p>
        </w:tc>
        <w:tc>
          <w:tcPr>
            <w:tcW w:w="5169" w:type="dxa"/>
            <w:tcBorders>
              <w:top w:val="single" w:sz="4" w:space="0" w:color="auto"/>
              <w:left w:val="single" w:sz="4" w:space="0" w:color="auto"/>
              <w:bottom w:val="single" w:sz="4" w:space="0" w:color="auto"/>
              <w:right w:val="single" w:sz="4" w:space="0" w:color="auto"/>
            </w:tcBorders>
          </w:tcPr>
          <w:p w14:paraId="1D8A5C87" w14:textId="77777777" w:rsidR="005C4676" w:rsidRPr="00A27D1B" w:rsidRDefault="005C4676" w:rsidP="005C4676">
            <w:pPr>
              <w:shd w:val="clear" w:color="auto" w:fill="FFFFFF"/>
              <w:spacing w:after="144" w:line="288" w:lineRule="atLeast"/>
              <w:outlineLvl w:val="0"/>
              <w:rPr>
                <w:rFonts w:ascii="Arial Narrow" w:hAnsi="Arial Narrow"/>
                <w:color w:val="000000"/>
                <w:sz w:val="24"/>
                <w:szCs w:val="24"/>
              </w:rPr>
            </w:pPr>
            <w:r w:rsidRPr="00A27D1B">
              <w:rPr>
                <w:rFonts w:ascii="Arial Narrow" w:hAnsi="Arial Narrow"/>
                <w:color w:val="000000"/>
                <w:sz w:val="24"/>
                <w:szCs w:val="24"/>
              </w:rPr>
              <w:t>Challenges in reporting pathogenic/potentially pathogenic variants in 94 cancer predisposing genes - in pediatric patients screened with NGS panels.</w:t>
            </w:r>
          </w:p>
          <w:p w14:paraId="55024FF3" w14:textId="77777777" w:rsidR="005C4676" w:rsidRPr="00A27D1B" w:rsidRDefault="005C4676" w:rsidP="005C4676">
            <w:pPr>
              <w:spacing w:after="0" w:line="240" w:lineRule="auto"/>
              <w:jc w:val="both"/>
              <w:rPr>
                <w:rFonts w:ascii="Arial Narrow" w:hAnsi="Arial Narrow" w:cs="Arial"/>
                <w:b/>
                <w:color w:val="181818"/>
                <w:sz w:val="24"/>
                <w:szCs w:val="24"/>
                <w:lang w:val="ro-RO"/>
              </w:rPr>
            </w:pPr>
          </w:p>
        </w:tc>
        <w:tc>
          <w:tcPr>
            <w:tcW w:w="3411" w:type="dxa"/>
            <w:tcBorders>
              <w:top w:val="single" w:sz="4" w:space="0" w:color="auto"/>
              <w:left w:val="single" w:sz="4" w:space="0" w:color="auto"/>
              <w:bottom w:val="single" w:sz="4" w:space="0" w:color="auto"/>
              <w:right w:val="single" w:sz="4" w:space="0" w:color="auto"/>
            </w:tcBorders>
          </w:tcPr>
          <w:p w14:paraId="600C5B44" w14:textId="27A835C3" w:rsidR="005C4676" w:rsidRPr="00A27D1B" w:rsidRDefault="005C4676" w:rsidP="005C4676">
            <w:pPr>
              <w:shd w:val="clear" w:color="auto" w:fill="FFFFFF"/>
              <w:spacing w:before="100" w:beforeAutospacing="1" w:after="100" w:afterAutospacing="1" w:line="240" w:lineRule="auto"/>
              <w:rPr>
                <w:rFonts w:ascii="Arial Narrow" w:hAnsi="Arial Narrow"/>
                <w:color w:val="000000"/>
                <w:sz w:val="24"/>
                <w:szCs w:val="24"/>
              </w:rPr>
            </w:pPr>
            <w:r w:rsidRPr="00A27D1B">
              <w:rPr>
                <w:rStyle w:val="jrnl"/>
                <w:rFonts w:ascii="Arial Narrow" w:hAnsi="Arial Narrow"/>
                <w:color w:val="000000"/>
                <w:sz w:val="24"/>
                <w:szCs w:val="24"/>
              </w:rPr>
              <w:t>Sci Rep</w:t>
            </w:r>
            <w:r w:rsidRPr="00A27D1B">
              <w:rPr>
                <w:rFonts w:ascii="Arial Narrow" w:hAnsi="Arial Narrow"/>
                <w:color w:val="000000"/>
                <w:sz w:val="24"/>
                <w:szCs w:val="24"/>
              </w:rPr>
              <w:t>. 2020</w:t>
            </w:r>
            <w:r w:rsidR="00E17B37" w:rsidRPr="00A27D1B">
              <w:rPr>
                <w:rFonts w:ascii="Arial Narrow" w:hAnsi="Arial Narrow"/>
                <w:color w:val="000000"/>
                <w:sz w:val="24"/>
                <w:szCs w:val="24"/>
              </w:rPr>
              <w:t>,</w:t>
            </w:r>
            <w:r w:rsidRPr="00A27D1B">
              <w:rPr>
                <w:rFonts w:ascii="Arial Narrow" w:hAnsi="Arial Narrow"/>
                <w:color w:val="000000"/>
                <w:sz w:val="24"/>
                <w:szCs w:val="24"/>
              </w:rPr>
              <w:t xml:space="preserve"> 14;10(1):223. doi: 10.1038/s41598-019-57080-9.</w:t>
            </w:r>
          </w:p>
          <w:p w14:paraId="54C1FA56" w14:textId="77777777" w:rsidR="005C4676" w:rsidRPr="00A27D1B" w:rsidRDefault="005C4676" w:rsidP="005C4676">
            <w:pPr>
              <w:spacing w:after="0" w:line="240" w:lineRule="auto"/>
              <w:jc w:val="both"/>
              <w:rPr>
                <w:rFonts w:ascii="Arial Narrow" w:hAnsi="Arial Narrow" w:cs="Arial"/>
                <w:b/>
                <w:color w:val="181818"/>
                <w:sz w:val="24"/>
                <w:szCs w:val="24"/>
                <w:lang w:val="ro-RO"/>
              </w:rPr>
            </w:pPr>
          </w:p>
        </w:tc>
        <w:tc>
          <w:tcPr>
            <w:tcW w:w="706" w:type="dxa"/>
            <w:tcBorders>
              <w:top w:val="single" w:sz="4" w:space="0" w:color="auto"/>
              <w:left w:val="single" w:sz="4" w:space="0" w:color="auto"/>
              <w:bottom w:val="single" w:sz="4" w:space="0" w:color="auto"/>
              <w:right w:val="single" w:sz="4" w:space="0" w:color="auto"/>
            </w:tcBorders>
          </w:tcPr>
          <w:p w14:paraId="551630B2" w14:textId="77777777" w:rsidR="005C4676" w:rsidRPr="00A27D1B" w:rsidRDefault="005C4676" w:rsidP="005C4676">
            <w:pPr>
              <w:spacing w:after="0" w:line="240" w:lineRule="auto"/>
              <w:jc w:val="both"/>
              <w:rPr>
                <w:rFonts w:ascii="Arial Narrow" w:hAnsi="Arial Narrow" w:cs="Arial"/>
                <w:b/>
                <w:color w:val="000000"/>
                <w:sz w:val="24"/>
                <w:szCs w:val="24"/>
                <w:shd w:val="clear" w:color="auto" w:fill="F5F5F5"/>
              </w:rPr>
            </w:pPr>
            <w:r w:rsidRPr="00A27D1B">
              <w:rPr>
                <w:rFonts w:ascii="Arial Narrow" w:hAnsi="Arial Narrow"/>
                <w:b/>
                <w:color w:val="000000"/>
                <w:sz w:val="24"/>
                <w:szCs w:val="24"/>
              </w:rPr>
              <w:t>4.120</w:t>
            </w:r>
          </w:p>
          <w:p w14:paraId="30ADA603" w14:textId="77777777" w:rsidR="005C4676" w:rsidRPr="00A27D1B" w:rsidRDefault="005C4676" w:rsidP="005C4676">
            <w:pPr>
              <w:spacing w:after="0" w:line="240" w:lineRule="auto"/>
              <w:jc w:val="both"/>
              <w:rPr>
                <w:rFonts w:ascii="Arial Narrow" w:hAnsi="Arial Narrow" w:cs="Arial"/>
                <w:b/>
                <w:color w:val="181818"/>
                <w:sz w:val="24"/>
                <w:szCs w:val="24"/>
                <w:lang w:val="ro-RO"/>
              </w:rPr>
            </w:pPr>
          </w:p>
        </w:tc>
        <w:tc>
          <w:tcPr>
            <w:tcW w:w="2714" w:type="dxa"/>
            <w:tcBorders>
              <w:top w:val="single" w:sz="4" w:space="0" w:color="auto"/>
              <w:left w:val="single" w:sz="4" w:space="0" w:color="auto"/>
              <w:bottom w:val="single" w:sz="4" w:space="0" w:color="auto"/>
              <w:right w:val="single" w:sz="4" w:space="0" w:color="auto"/>
            </w:tcBorders>
          </w:tcPr>
          <w:p w14:paraId="10C682BB" w14:textId="4F56F335" w:rsidR="005C4676" w:rsidRPr="00A27D1B" w:rsidRDefault="005C4676" w:rsidP="005C4676">
            <w:pPr>
              <w:spacing w:after="0" w:line="240" w:lineRule="auto"/>
              <w:jc w:val="both"/>
              <w:rPr>
                <w:rFonts w:ascii="Arial Narrow" w:hAnsi="Arial Narrow" w:cs="Arial"/>
                <w:b/>
                <w:color w:val="181818"/>
                <w:sz w:val="24"/>
                <w:szCs w:val="24"/>
                <w:lang w:val="ro-RO"/>
              </w:rPr>
            </w:pPr>
            <w:r w:rsidRPr="00A27D1B">
              <w:rPr>
                <w:rFonts w:ascii="Arial Narrow" w:hAnsi="Arial Narrow"/>
                <w:color w:val="000000"/>
                <w:sz w:val="24"/>
                <w:szCs w:val="24"/>
              </w:rPr>
              <w:t>Center of Genomic Medicine, Medical Genetics Discipline, University of Medicine and Pharmacy “Victor Babes”, Timisoara, 300041 Romania</w:t>
            </w:r>
          </w:p>
        </w:tc>
      </w:tr>
      <w:tr w:rsidR="005C4676" w:rsidRPr="00A27D1B" w14:paraId="62B6AEA5" w14:textId="77777777" w:rsidTr="00F47B96">
        <w:tc>
          <w:tcPr>
            <w:tcW w:w="488" w:type="dxa"/>
            <w:tcBorders>
              <w:top w:val="single" w:sz="4" w:space="0" w:color="auto"/>
              <w:left w:val="single" w:sz="4" w:space="0" w:color="auto"/>
              <w:bottom w:val="single" w:sz="4" w:space="0" w:color="auto"/>
              <w:right w:val="single" w:sz="4" w:space="0" w:color="auto"/>
            </w:tcBorders>
          </w:tcPr>
          <w:p w14:paraId="458BD977" w14:textId="77777777" w:rsidR="005C4676" w:rsidRPr="00A27D1B" w:rsidRDefault="005C4676"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2122874B" w14:textId="733261AD" w:rsidR="005C4676" w:rsidRPr="00A27D1B" w:rsidRDefault="00E17B37"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sz w:val="24"/>
                <w:szCs w:val="24"/>
              </w:rPr>
              <w:t xml:space="preserve">Chirita-Emandi A, Serban CL, Paul C, </w:t>
            </w:r>
            <w:r w:rsidRPr="00A27D1B">
              <w:rPr>
                <w:rFonts w:ascii="Arial Narrow" w:hAnsi="Arial Narrow" w:cs="Arial"/>
                <w:b/>
                <w:sz w:val="24"/>
                <w:szCs w:val="24"/>
              </w:rPr>
              <w:t>Andreescu N</w:t>
            </w:r>
            <w:r w:rsidRPr="00A27D1B">
              <w:rPr>
                <w:rFonts w:ascii="Arial Narrow" w:hAnsi="Arial Narrow" w:cs="Arial"/>
                <w:sz w:val="24"/>
                <w:szCs w:val="24"/>
              </w:rPr>
              <w:t xml:space="preserve">*, Velea I, Mihailescu A, Serafim V, Tiugan DA, Tutac P, Zimbru C, Puiu M, Niculescu MD </w:t>
            </w:r>
            <w:r w:rsidRPr="00A27D1B">
              <w:rPr>
                <w:rFonts w:ascii="Arial Narrow" w:hAnsi="Arial Narrow" w:cs="Arial"/>
                <w:b/>
                <w:color w:val="000000"/>
                <w:sz w:val="24"/>
                <w:szCs w:val="24"/>
              </w:rPr>
              <w:t>(*autor corespondenta</w:t>
            </w:r>
            <w:r w:rsidRPr="00A27D1B">
              <w:rPr>
                <w:rFonts w:ascii="Arial Narrow" w:hAnsi="Arial Narrow" w:cs="Arial"/>
                <w:color w:val="000000"/>
                <w:sz w:val="24"/>
                <w:szCs w:val="24"/>
              </w:rPr>
              <w:t>)</w:t>
            </w:r>
          </w:p>
        </w:tc>
        <w:tc>
          <w:tcPr>
            <w:tcW w:w="5169" w:type="dxa"/>
            <w:tcBorders>
              <w:top w:val="single" w:sz="4" w:space="0" w:color="auto"/>
              <w:left w:val="single" w:sz="4" w:space="0" w:color="auto"/>
              <w:bottom w:val="single" w:sz="4" w:space="0" w:color="auto"/>
              <w:right w:val="single" w:sz="4" w:space="0" w:color="auto"/>
            </w:tcBorders>
          </w:tcPr>
          <w:p w14:paraId="44AD12A6" w14:textId="7DB6ED2D" w:rsidR="005C4676" w:rsidRPr="00A27D1B" w:rsidRDefault="00E17B37" w:rsidP="00E17B37">
            <w:pPr>
              <w:spacing w:after="0" w:line="240" w:lineRule="auto"/>
              <w:jc w:val="both"/>
              <w:rPr>
                <w:rFonts w:ascii="Arial Narrow" w:hAnsi="Arial Narrow" w:cs="Arial"/>
                <w:b/>
                <w:color w:val="181818"/>
                <w:sz w:val="24"/>
                <w:szCs w:val="24"/>
                <w:lang w:val="ro-RO"/>
              </w:rPr>
            </w:pPr>
            <w:r w:rsidRPr="00A27D1B">
              <w:rPr>
                <w:rFonts w:ascii="Arial Narrow" w:hAnsi="Arial Narrow" w:cs="Arial"/>
                <w:sz w:val="24"/>
                <w:szCs w:val="24"/>
              </w:rPr>
              <w:t xml:space="preserve">CHDH-PNPLA3 Gene-Gene Interactions Predict Insulin Resistance in Children with Obesity. </w:t>
            </w:r>
          </w:p>
        </w:tc>
        <w:tc>
          <w:tcPr>
            <w:tcW w:w="3411" w:type="dxa"/>
            <w:tcBorders>
              <w:top w:val="single" w:sz="4" w:space="0" w:color="auto"/>
              <w:left w:val="single" w:sz="4" w:space="0" w:color="auto"/>
              <w:bottom w:val="single" w:sz="4" w:space="0" w:color="auto"/>
              <w:right w:val="single" w:sz="4" w:space="0" w:color="auto"/>
            </w:tcBorders>
          </w:tcPr>
          <w:p w14:paraId="48B033C1" w14:textId="77777777" w:rsidR="005C4676" w:rsidRPr="00A27D1B" w:rsidRDefault="00E17B37" w:rsidP="005C4676">
            <w:pPr>
              <w:spacing w:after="0" w:line="240" w:lineRule="auto"/>
              <w:jc w:val="both"/>
              <w:rPr>
                <w:rFonts w:ascii="Arial Narrow" w:hAnsi="Arial Narrow" w:cs="Arial"/>
                <w:sz w:val="24"/>
                <w:szCs w:val="24"/>
              </w:rPr>
            </w:pPr>
            <w:r w:rsidRPr="00A27D1B">
              <w:rPr>
                <w:rFonts w:ascii="Arial Narrow" w:hAnsi="Arial Narrow" w:cs="Arial"/>
                <w:sz w:val="24"/>
                <w:szCs w:val="24"/>
              </w:rPr>
              <w:t>Diabetes Metab Syndr Obes. 2020, 19(13):4483-4494</w:t>
            </w:r>
          </w:p>
          <w:p w14:paraId="3EB1524E" w14:textId="606FB359" w:rsidR="00E17B37" w:rsidRPr="00A27D1B" w:rsidRDefault="00E17B37"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000000"/>
                <w:sz w:val="24"/>
                <w:szCs w:val="24"/>
                <w:shd w:val="clear" w:color="auto" w:fill="FFFFFF"/>
              </w:rPr>
              <w:t>doi 10.2147/DMSO.S277268</w:t>
            </w:r>
          </w:p>
        </w:tc>
        <w:tc>
          <w:tcPr>
            <w:tcW w:w="706" w:type="dxa"/>
            <w:tcBorders>
              <w:top w:val="single" w:sz="4" w:space="0" w:color="auto"/>
              <w:left w:val="single" w:sz="4" w:space="0" w:color="auto"/>
              <w:bottom w:val="single" w:sz="4" w:space="0" w:color="auto"/>
              <w:right w:val="single" w:sz="4" w:space="0" w:color="auto"/>
            </w:tcBorders>
          </w:tcPr>
          <w:p w14:paraId="33AF58AC" w14:textId="1D220093" w:rsidR="005C4676" w:rsidRPr="00A27D1B" w:rsidRDefault="00E17B37"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bCs/>
                <w:color w:val="2A2D35"/>
                <w:sz w:val="24"/>
                <w:szCs w:val="24"/>
                <w:shd w:val="clear" w:color="auto" w:fill="FFFFFF"/>
              </w:rPr>
              <w:t>3.168</w:t>
            </w:r>
          </w:p>
        </w:tc>
        <w:tc>
          <w:tcPr>
            <w:tcW w:w="2714" w:type="dxa"/>
            <w:tcBorders>
              <w:top w:val="single" w:sz="4" w:space="0" w:color="auto"/>
              <w:left w:val="single" w:sz="4" w:space="0" w:color="auto"/>
              <w:bottom w:val="single" w:sz="4" w:space="0" w:color="auto"/>
              <w:right w:val="single" w:sz="4" w:space="0" w:color="auto"/>
            </w:tcBorders>
          </w:tcPr>
          <w:p w14:paraId="68E98C42" w14:textId="370FEAC7" w:rsidR="005C4676" w:rsidRPr="00A27D1B" w:rsidRDefault="00E17B37" w:rsidP="005C4676">
            <w:pPr>
              <w:spacing w:after="0" w:line="240" w:lineRule="auto"/>
              <w:jc w:val="both"/>
              <w:rPr>
                <w:rFonts w:ascii="Arial Narrow" w:hAnsi="Arial Narrow" w:cs="Arial"/>
                <w:b/>
                <w:color w:val="181818"/>
                <w:sz w:val="24"/>
                <w:szCs w:val="24"/>
                <w:lang w:val="ro-RO"/>
              </w:rPr>
            </w:pPr>
            <w:r w:rsidRPr="00A27D1B">
              <w:rPr>
                <w:rFonts w:ascii="Arial Narrow" w:hAnsi="Arial Narrow"/>
                <w:color w:val="000000"/>
                <w:sz w:val="24"/>
                <w:szCs w:val="24"/>
              </w:rPr>
              <w:t>Center of Genomic Medicine, Medical Genetics Discipline, University of Medicine and Pharmacy “Victor Babes”, Timisoara, 300041 Romania</w:t>
            </w:r>
          </w:p>
        </w:tc>
      </w:tr>
      <w:tr w:rsidR="00E17B37" w:rsidRPr="00A27D1B" w14:paraId="3EDA3C38" w14:textId="77777777" w:rsidTr="00F47B96">
        <w:tc>
          <w:tcPr>
            <w:tcW w:w="488" w:type="dxa"/>
            <w:tcBorders>
              <w:top w:val="single" w:sz="4" w:space="0" w:color="auto"/>
              <w:left w:val="single" w:sz="4" w:space="0" w:color="auto"/>
              <w:bottom w:val="single" w:sz="4" w:space="0" w:color="auto"/>
              <w:right w:val="single" w:sz="4" w:space="0" w:color="auto"/>
            </w:tcBorders>
          </w:tcPr>
          <w:p w14:paraId="019F6BA1" w14:textId="77777777" w:rsidR="00E17B37" w:rsidRPr="00A27D1B" w:rsidRDefault="00E17B37"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5BF0BB5B" w14:textId="47EB3FA7" w:rsidR="00E17B37" w:rsidRPr="00A27D1B" w:rsidRDefault="00E17B37" w:rsidP="005C4676">
            <w:pPr>
              <w:spacing w:after="0" w:line="240" w:lineRule="auto"/>
              <w:jc w:val="both"/>
              <w:rPr>
                <w:rFonts w:ascii="Arial Narrow" w:hAnsi="Arial Narrow" w:cs="Arial"/>
                <w:sz w:val="24"/>
                <w:szCs w:val="24"/>
              </w:rPr>
            </w:pPr>
            <w:r w:rsidRPr="00A27D1B">
              <w:rPr>
                <w:rFonts w:ascii="Arial Narrow" w:hAnsi="Arial Narrow" w:cs="Arial"/>
                <w:sz w:val="24"/>
                <w:szCs w:val="24"/>
                <w:shd w:val="clear" w:color="auto" w:fill="FFFFFF"/>
              </w:rPr>
              <w:t xml:space="preserve">Alin Viorel Istodor, Laura-Cristina Rusu, Gratiela Georgiana </w:t>
            </w:r>
            <w:r w:rsidRPr="00A27D1B">
              <w:rPr>
                <w:rFonts w:ascii="Arial Narrow" w:hAnsi="Arial Narrow" w:cs="Arial"/>
                <w:sz w:val="24"/>
                <w:szCs w:val="24"/>
                <w:shd w:val="clear" w:color="auto" w:fill="FFFFFF"/>
              </w:rPr>
              <w:lastRenderedPageBreak/>
              <w:t xml:space="preserve">Noja, Alexandra Roi, Ciprian Roi, Emanuel Bratu, Georgiana Moise, Maria Puiu, Simona Sorina Farcas, </w:t>
            </w:r>
            <w:r w:rsidRPr="00A27D1B">
              <w:rPr>
                <w:rFonts w:ascii="Arial Narrow" w:hAnsi="Arial Narrow" w:cs="Arial"/>
                <w:b/>
                <w:sz w:val="24"/>
                <w:szCs w:val="24"/>
                <w:shd w:val="clear" w:color="auto" w:fill="FFFFFF"/>
              </w:rPr>
              <w:t>Nicoleta Ioana Andreescu</w:t>
            </w:r>
            <w:r w:rsidRPr="00A27D1B">
              <w:rPr>
                <w:rFonts w:ascii="Arial Narrow" w:hAnsi="Arial Narrow" w:cs="Arial"/>
                <w:sz w:val="24"/>
                <w:szCs w:val="24"/>
                <w:shd w:val="clear" w:color="auto" w:fill="FFFFFF"/>
              </w:rPr>
              <w:t>*</w:t>
            </w:r>
          </w:p>
        </w:tc>
        <w:tc>
          <w:tcPr>
            <w:tcW w:w="5169" w:type="dxa"/>
            <w:tcBorders>
              <w:top w:val="single" w:sz="4" w:space="0" w:color="auto"/>
              <w:left w:val="single" w:sz="4" w:space="0" w:color="auto"/>
              <w:bottom w:val="single" w:sz="4" w:space="0" w:color="auto"/>
              <w:right w:val="single" w:sz="4" w:space="0" w:color="auto"/>
            </w:tcBorders>
          </w:tcPr>
          <w:p w14:paraId="265D9CD1" w14:textId="102A679C" w:rsidR="00E17B37" w:rsidRPr="00A27D1B" w:rsidRDefault="00E17B37" w:rsidP="00E17B37">
            <w:pPr>
              <w:widowControl w:val="0"/>
              <w:tabs>
                <w:tab w:val="left" w:pos="90"/>
                <w:tab w:val="left" w:pos="180"/>
                <w:tab w:val="left" w:pos="270"/>
                <w:tab w:val="left" w:pos="900"/>
              </w:tabs>
              <w:suppressAutoHyphens/>
              <w:spacing w:after="0" w:line="240" w:lineRule="auto"/>
              <w:jc w:val="both"/>
              <w:rPr>
                <w:rFonts w:ascii="Arial Narrow" w:hAnsi="Arial Narrow" w:cs="Arial"/>
                <w:sz w:val="24"/>
                <w:szCs w:val="24"/>
              </w:rPr>
            </w:pPr>
            <w:r w:rsidRPr="00A27D1B">
              <w:rPr>
                <w:rFonts w:ascii="Arial Narrow" w:hAnsi="Arial Narrow" w:cs="Arial"/>
                <w:sz w:val="24"/>
                <w:szCs w:val="24"/>
                <w:shd w:val="clear" w:color="auto" w:fill="FFFFFF"/>
              </w:rPr>
              <w:lastRenderedPageBreak/>
              <w:t xml:space="preserve">An observational study on cephalometric characteristics and patterns associated with the Prader–Willi Syndrome: A structural equation modelling and network approach </w:t>
            </w:r>
          </w:p>
          <w:p w14:paraId="3D5070EB" w14:textId="77777777" w:rsidR="00E17B37" w:rsidRPr="00A27D1B" w:rsidRDefault="00E17B37" w:rsidP="00E17B37">
            <w:pPr>
              <w:spacing w:after="0" w:line="240" w:lineRule="auto"/>
              <w:jc w:val="both"/>
              <w:rPr>
                <w:rFonts w:ascii="Arial Narrow" w:hAnsi="Arial Narrow" w:cs="Arial"/>
                <w:sz w:val="24"/>
                <w:szCs w:val="24"/>
              </w:rPr>
            </w:pPr>
          </w:p>
        </w:tc>
        <w:tc>
          <w:tcPr>
            <w:tcW w:w="3411" w:type="dxa"/>
            <w:tcBorders>
              <w:top w:val="single" w:sz="4" w:space="0" w:color="auto"/>
              <w:left w:val="single" w:sz="4" w:space="0" w:color="auto"/>
              <w:bottom w:val="single" w:sz="4" w:space="0" w:color="auto"/>
              <w:right w:val="single" w:sz="4" w:space="0" w:color="auto"/>
            </w:tcBorders>
          </w:tcPr>
          <w:p w14:paraId="3E7DD112" w14:textId="77777777" w:rsidR="00E17B37" w:rsidRPr="00A27D1B" w:rsidRDefault="00E17B37" w:rsidP="005C4676">
            <w:pPr>
              <w:spacing w:after="0" w:line="240" w:lineRule="auto"/>
              <w:jc w:val="both"/>
              <w:rPr>
                <w:rFonts w:ascii="Arial Narrow" w:hAnsi="Arial Narrow" w:cs="Arial"/>
                <w:sz w:val="24"/>
                <w:szCs w:val="24"/>
                <w:lang w:val="fr-FR"/>
              </w:rPr>
            </w:pPr>
            <w:r w:rsidRPr="00A27D1B">
              <w:rPr>
                <w:rFonts w:ascii="Arial Narrow" w:hAnsi="Arial Narrow" w:cs="Arial"/>
                <w:sz w:val="24"/>
                <w:szCs w:val="24"/>
              </w:rPr>
              <w:lastRenderedPageBreak/>
              <w:t>Applied Sciences 2021, 11 (7) 3177</w:t>
            </w:r>
            <w:r w:rsidRPr="00A27D1B">
              <w:rPr>
                <w:rFonts w:ascii="Arial Narrow" w:hAnsi="Arial Narrow" w:cs="Arial"/>
                <w:sz w:val="24"/>
                <w:szCs w:val="24"/>
                <w:lang w:val="fr-FR"/>
              </w:rPr>
              <w:t>.</w:t>
            </w:r>
          </w:p>
          <w:p w14:paraId="5208CB06" w14:textId="5702B005" w:rsidR="00E17B37" w:rsidRPr="00A27D1B" w:rsidRDefault="00E17B37" w:rsidP="005C4676">
            <w:pPr>
              <w:spacing w:after="0" w:line="240" w:lineRule="auto"/>
              <w:jc w:val="both"/>
              <w:rPr>
                <w:rFonts w:ascii="Arial Narrow" w:hAnsi="Arial Narrow" w:cs="Arial"/>
                <w:sz w:val="24"/>
                <w:szCs w:val="24"/>
              </w:rPr>
            </w:pPr>
            <w:r w:rsidRPr="00A27D1B">
              <w:rPr>
                <w:rFonts w:ascii="Arial Narrow" w:hAnsi="Arial Narrow" w:cs="Arial"/>
                <w:sz w:val="24"/>
                <w:szCs w:val="24"/>
                <w:lang w:val="fr-FR"/>
              </w:rPr>
              <w:t xml:space="preserve">doi </w:t>
            </w:r>
            <w:r w:rsidRPr="00A27D1B">
              <w:rPr>
                <w:rFonts w:ascii="Arial Narrow" w:hAnsi="Arial Narrow" w:cs="Arial"/>
                <w:color w:val="000000"/>
                <w:sz w:val="24"/>
                <w:szCs w:val="24"/>
                <w:shd w:val="clear" w:color="auto" w:fill="FFFFFF"/>
              </w:rPr>
              <w:t>10.3390/app11073177</w:t>
            </w:r>
          </w:p>
        </w:tc>
        <w:tc>
          <w:tcPr>
            <w:tcW w:w="706" w:type="dxa"/>
            <w:tcBorders>
              <w:top w:val="single" w:sz="4" w:space="0" w:color="auto"/>
              <w:left w:val="single" w:sz="4" w:space="0" w:color="auto"/>
              <w:bottom w:val="single" w:sz="4" w:space="0" w:color="auto"/>
              <w:right w:val="single" w:sz="4" w:space="0" w:color="auto"/>
            </w:tcBorders>
          </w:tcPr>
          <w:p w14:paraId="36619559" w14:textId="18ABCEEF" w:rsidR="00E17B37" w:rsidRPr="00A27D1B" w:rsidRDefault="00E17B37"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bCs/>
                <w:color w:val="2A2D35"/>
                <w:sz w:val="24"/>
                <w:szCs w:val="24"/>
                <w:shd w:val="clear" w:color="auto" w:fill="FFFFFF"/>
              </w:rPr>
              <w:t>2.679</w:t>
            </w:r>
          </w:p>
        </w:tc>
        <w:tc>
          <w:tcPr>
            <w:tcW w:w="2714" w:type="dxa"/>
            <w:tcBorders>
              <w:top w:val="single" w:sz="4" w:space="0" w:color="auto"/>
              <w:left w:val="single" w:sz="4" w:space="0" w:color="auto"/>
              <w:bottom w:val="single" w:sz="4" w:space="0" w:color="auto"/>
              <w:right w:val="single" w:sz="4" w:space="0" w:color="auto"/>
            </w:tcBorders>
          </w:tcPr>
          <w:p w14:paraId="58AB4DF3" w14:textId="21314899" w:rsidR="00E17B37" w:rsidRPr="00A27D1B" w:rsidRDefault="00E17B37" w:rsidP="005C4676">
            <w:pPr>
              <w:spacing w:after="0" w:line="240" w:lineRule="auto"/>
              <w:jc w:val="both"/>
              <w:rPr>
                <w:rFonts w:ascii="Arial Narrow" w:hAnsi="Arial Narrow"/>
                <w:color w:val="000000"/>
                <w:sz w:val="24"/>
                <w:szCs w:val="24"/>
              </w:rPr>
            </w:pPr>
            <w:r w:rsidRPr="00A27D1B">
              <w:rPr>
                <w:rStyle w:val="value"/>
                <w:rFonts w:ascii="Arial Narrow" w:hAnsi="Arial Narrow"/>
                <w:color w:val="000000"/>
                <w:sz w:val="24"/>
                <w:szCs w:val="24"/>
              </w:rPr>
              <w:t xml:space="preserve">Univ Med &amp; Farm Timisoara, Ctr Genom Med, </w:t>
            </w:r>
            <w:r w:rsidRPr="00A27D1B">
              <w:rPr>
                <w:rStyle w:val="value"/>
                <w:rFonts w:ascii="Arial Narrow" w:hAnsi="Arial Narrow"/>
                <w:color w:val="000000"/>
                <w:sz w:val="24"/>
                <w:szCs w:val="24"/>
              </w:rPr>
              <w:lastRenderedPageBreak/>
              <w:t>Dept Microscop Morphol Genet, Timisoara </w:t>
            </w:r>
          </w:p>
        </w:tc>
      </w:tr>
      <w:tr w:rsidR="00E17B37" w:rsidRPr="00A27D1B" w14:paraId="65D69133" w14:textId="77777777" w:rsidTr="00F47B96">
        <w:tc>
          <w:tcPr>
            <w:tcW w:w="488" w:type="dxa"/>
            <w:tcBorders>
              <w:top w:val="single" w:sz="4" w:space="0" w:color="auto"/>
              <w:left w:val="single" w:sz="4" w:space="0" w:color="auto"/>
              <w:bottom w:val="single" w:sz="4" w:space="0" w:color="auto"/>
              <w:right w:val="single" w:sz="4" w:space="0" w:color="auto"/>
            </w:tcBorders>
          </w:tcPr>
          <w:p w14:paraId="0600988D" w14:textId="77777777" w:rsidR="00E17B37" w:rsidRPr="00A27D1B" w:rsidRDefault="00E17B37" w:rsidP="005C4676">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052" w:type="dxa"/>
            <w:tcBorders>
              <w:top w:val="single" w:sz="4" w:space="0" w:color="auto"/>
              <w:left w:val="single" w:sz="4" w:space="0" w:color="auto"/>
              <w:bottom w:val="single" w:sz="4" w:space="0" w:color="auto"/>
              <w:right w:val="single" w:sz="4" w:space="0" w:color="auto"/>
            </w:tcBorders>
          </w:tcPr>
          <w:p w14:paraId="5FE8F9E4" w14:textId="42CD7E10" w:rsidR="00E17B37" w:rsidRPr="00A27D1B" w:rsidRDefault="00E17B37" w:rsidP="005C4676">
            <w:pPr>
              <w:spacing w:after="0" w:line="240" w:lineRule="auto"/>
              <w:jc w:val="both"/>
              <w:rPr>
                <w:rFonts w:ascii="Arial Narrow" w:hAnsi="Arial Narrow" w:cs="Arial"/>
                <w:sz w:val="24"/>
                <w:szCs w:val="24"/>
                <w:shd w:val="clear" w:color="auto" w:fill="FFFFFF"/>
              </w:rPr>
            </w:pPr>
            <w:r w:rsidRPr="00A27D1B">
              <w:rPr>
                <w:rFonts w:ascii="Arial Narrow" w:hAnsi="Arial Narrow"/>
                <w:color w:val="000000"/>
                <w:sz w:val="24"/>
                <w:szCs w:val="24"/>
                <w:shd w:val="clear" w:color="auto" w:fill="FFFFFF"/>
              </w:rPr>
              <w:t>Mihailescu, A.; Serafim, V.; Paul, C.; Andreescu, N.; Tiugan, D.-A.; Tutac, P.; Velea, I.; Zimbru, C.G.; Serban, C.L.; Ion, A.I.; David, V.L.; Ionescu, A.; Puiu, M.; Niculescu, M.D.</w:t>
            </w:r>
          </w:p>
        </w:tc>
        <w:tc>
          <w:tcPr>
            <w:tcW w:w="5169" w:type="dxa"/>
            <w:tcBorders>
              <w:top w:val="single" w:sz="4" w:space="0" w:color="auto"/>
              <w:left w:val="single" w:sz="4" w:space="0" w:color="auto"/>
              <w:bottom w:val="single" w:sz="4" w:space="0" w:color="auto"/>
              <w:right w:val="single" w:sz="4" w:space="0" w:color="auto"/>
            </w:tcBorders>
          </w:tcPr>
          <w:p w14:paraId="0B82E07D" w14:textId="44B73087" w:rsidR="00E17B37" w:rsidRPr="00A27D1B" w:rsidRDefault="00E17B37" w:rsidP="00E17B37">
            <w:pPr>
              <w:shd w:val="clear" w:color="auto" w:fill="FFFFFF"/>
              <w:tabs>
                <w:tab w:val="left" w:pos="180"/>
              </w:tabs>
              <w:spacing w:after="0" w:line="240" w:lineRule="auto"/>
              <w:jc w:val="both"/>
              <w:rPr>
                <w:rFonts w:ascii="Arial Narrow" w:hAnsi="Arial Narrow"/>
                <w:color w:val="000000"/>
                <w:sz w:val="24"/>
                <w:szCs w:val="24"/>
                <w:shd w:val="clear" w:color="auto" w:fill="FFFFFF"/>
              </w:rPr>
            </w:pPr>
            <w:r w:rsidRPr="00A27D1B">
              <w:rPr>
                <w:rFonts w:ascii="Arial Narrow" w:hAnsi="Arial Narrow"/>
                <w:color w:val="000000"/>
                <w:sz w:val="24"/>
                <w:szCs w:val="24"/>
                <w:shd w:val="clear" w:color="auto" w:fill="FFFFFF"/>
              </w:rPr>
              <w:t>Docosahexaenoic Acid and Eicosapentaenoic Acid Intakes Modulate the Association of </w:t>
            </w:r>
            <w:r w:rsidRPr="00A27D1B">
              <w:rPr>
                <w:rFonts w:ascii="Arial Narrow" w:hAnsi="Arial Narrow"/>
                <w:i/>
                <w:iCs/>
                <w:color w:val="000000"/>
                <w:sz w:val="24"/>
                <w:szCs w:val="24"/>
                <w:shd w:val="clear" w:color="auto" w:fill="FFFFFF"/>
              </w:rPr>
              <w:t>FADS2</w:t>
            </w:r>
            <w:r w:rsidRPr="00A27D1B">
              <w:rPr>
                <w:rFonts w:ascii="Arial Narrow" w:hAnsi="Arial Narrow"/>
                <w:color w:val="000000"/>
                <w:sz w:val="24"/>
                <w:szCs w:val="24"/>
                <w:shd w:val="clear" w:color="auto" w:fill="FFFFFF"/>
              </w:rPr>
              <w:t xml:space="preserve"> Gene Polymorphism rs526126 with Plasma Free Docosahexaenoic Acid Levels in Overweight Children.  </w:t>
            </w:r>
          </w:p>
          <w:p w14:paraId="07C7812A" w14:textId="77777777" w:rsidR="00E17B37" w:rsidRPr="00A27D1B" w:rsidRDefault="00E17B37" w:rsidP="00E17B37">
            <w:pPr>
              <w:widowControl w:val="0"/>
              <w:tabs>
                <w:tab w:val="left" w:pos="90"/>
                <w:tab w:val="left" w:pos="180"/>
                <w:tab w:val="left" w:pos="270"/>
                <w:tab w:val="left" w:pos="900"/>
              </w:tabs>
              <w:suppressAutoHyphens/>
              <w:spacing w:after="0" w:line="240" w:lineRule="auto"/>
              <w:jc w:val="both"/>
              <w:rPr>
                <w:rFonts w:ascii="Arial Narrow" w:hAnsi="Arial Narrow" w:cs="Arial"/>
                <w:sz w:val="24"/>
                <w:szCs w:val="24"/>
                <w:shd w:val="clear" w:color="auto" w:fill="FFFFFF"/>
              </w:rPr>
            </w:pPr>
          </w:p>
        </w:tc>
        <w:tc>
          <w:tcPr>
            <w:tcW w:w="3411" w:type="dxa"/>
            <w:tcBorders>
              <w:top w:val="single" w:sz="4" w:space="0" w:color="auto"/>
              <w:left w:val="single" w:sz="4" w:space="0" w:color="auto"/>
              <w:bottom w:val="single" w:sz="4" w:space="0" w:color="auto"/>
              <w:right w:val="single" w:sz="4" w:space="0" w:color="auto"/>
            </w:tcBorders>
          </w:tcPr>
          <w:p w14:paraId="0BB2D9DD" w14:textId="1F01520C" w:rsidR="00E17B37" w:rsidRPr="00A27D1B" w:rsidRDefault="00E17B37" w:rsidP="005C4676">
            <w:pPr>
              <w:spacing w:after="0" w:line="240" w:lineRule="auto"/>
              <w:jc w:val="both"/>
              <w:rPr>
                <w:rFonts w:ascii="Arial Narrow" w:hAnsi="Arial Narrow" w:cs="Arial"/>
                <w:sz w:val="24"/>
                <w:szCs w:val="24"/>
              </w:rPr>
            </w:pPr>
            <w:r w:rsidRPr="00AF2C97">
              <w:rPr>
                <w:rStyle w:val="Emphasis"/>
                <w:rFonts w:ascii="Arial Narrow" w:hAnsi="Arial Narrow"/>
                <w:b w:val="0"/>
                <w:i w:val="0"/>
                <w:color w:val="000000"/>
                <w:shd w:val="clear" w:color="auto" w:fill="FFFFFF"/>
              </w:rPr>
              <w:t>Appl. Sci.</w:t>
            </w:r>
            <w:r w:rsidRPr="00AF2C97">
              <w:rPr>
                <w:rFonts w:ascii="Arial Narrow" w:hAnsi="Arial Narrow"/>
                <w:b/>
                <w:i/>
                <w:color w:val="000000"/>
                <w:sz w:val="24"/>
                <w:szCs w:val="24"/>
                <w:shd w:val="clear" w:color="auto" w:fill="FFFFFF"/>
              </w:rPr>
              <w:t> </w:t>
            </w:r>
            <w:r w:rsidRPr="00AF2C97">
              <w:rPr>
                <w:rFonts w:ascii="Arial Narrow" w:hAnsi="Arial Narrow"/>
                <w:bCs/>
                <w:color w:val="000000"/>
                <w:sz w:val="24"/>
                <w:szCs w:val="24"/>
                <w:shd w:val="clear" w:color="auto" w:fill="FFFFFF"/>
              </w:rPr>
              <w:t>2021</w:t>
            </w:r>
            <w:r w:rsidRPr="00AF2C97">
              <w:rPr>
                <w:rFonts w:ascii="Arial Narrow" w:hAnsi="Arial Narrow"/>
                <w:b/>
                <w:i/>
                <w:color w:val="000000"/>
                <w:sz w:val="24"/>
                <w:szCs w:val="24"/>
                <w:shd w:val="clear" w:color="auto" w:fill="FFFFFF"/>
              </w:rPr>
              <w:t>, </w:t>
            </w:r>
            <w:r w:rsidRPr="00AF2C97">
              <w:rPr>
                <w:rStyle w:val="Emphasis"/>
                <w:rFonts w:ascii="Arial Narrow" w:hAnsi="Arial Narrow"/>
                <w:b w:val="0"/>
                <w:i w:val="0"/>
                <w:color w:val="000000"/>
                <w:shd w:val="clear" w:color="auto" w:fill="FFFFFF"/>
              </w:rPr>
              <w:t>11</w:t>
            </w:r>
            <w:r w:rsidRPr="00AF2C97">
              <w:rPr>
                <w:rFonts w:ascii="Arial Narrow" w:hAnsi="Arial Narrow"/>
                <w:b/>
                <w:i/>
                <w:color w:val="000000"/>
                <w:sz w:val="24"/>
                <w:szCs w:val="24"/>
                <w:shd w:val="clear" w:color="auto" w:fill="FFFFFF"/>
              </w:rPr>
              <w:t>,</w:t>
            </w:r>
            <w:r w:rsidRPr="00A27D1B">
              <w:rPr>
                <w:rFonts w:ascii="Arial Narrow" w:hAnsi="Arial Narrow"/>
                <w:color w:val="000000"/>
                <w:sz w:val="24"/>
                <w:szCs w:val="24"/>
                <w:shd w:val="clear" w:color="auto" w:fill="FFFFFF"/>
              </w:rPr>
              <w:t xml:space="preserve"> 9845. </w:t>
            </w:r>
            <w:hyperlink r:id="rId11" w:history="1">
              <w:r w:rsidRPr="00A27D1B">
                <w:rPr>
                  <w:rStyle w:val="Hyperlink"/>
                  <w:rFonts w:ascii="Arial Narrow" w:hAnsi="Arial Narrow"/>
                  <w:color w:val="000000"/>
                  <w:sz w:val="24"/>
                  <w:szCs w:val="24"/>
                  <w:shd w:val="clear" w:color="auto" w:fill="FFFFFF"/>
                </w:rPr>
                <w:t>https://doi.org/10.3390/app11219845</w:t>
              </w:r>
            </w:hyperlink>
          </w:p>
        </w:tc>
        <w:tc>
          <w:tcPr>
            <w:tcW w:w="706" w:type="dxa"/>
            <w:tcBorders>
              <w:top w:val="single" w:sz="4" w:space="0" w:color="auto"/>
              <w:left w:val="single" w:sz="4" w:space="0" w:color="auto"/>
              <w:bottom w:val="single" w:sz="4" w:space="0" w:color="auto"/>
              <w:right w:val="single" w:sz="4" w:space="0" w:color="auto"/>
            </w:tcBorders>
          </w:tcPr>
          <w:p w14:paraId="675CB033" w14:textId="3ABEC152" w:rsidR="00E17B37" w:rsidRPr="00A27D1B" w:rsidRDefault="00E17B37" w:rsidP="005C4676">
            <w:pPr>
              <w:spacing w:after="0" w:line="240" w:lineRule="auto"/>
              <w:jc w:val="both"/>
              <w:rPr>
                <w:rFonts w:ascii="Arial Narrow" w:hAnsi="Arial Narrow" w:cs="Arial"/>
                <w:b/>
                <w:bCs/>
                <w:color w:val="2A2D35"/>
                <w:sz w:val="24"/>
                <w:szCs w:val="24"/>
                <w:shd w:val="clear" w:color="auto" w:fill="FFFFFF"/>
              </w:rPr>
            </w:pPr>
            <w:r w:rsidRPr="00A27D1B">
              <w:rPr>
                <w:rFonts w:ascii="Arial Narrow" w:hAnsi="Arial Narrow" w:cs="Arial"/>
                <w:b/>
                <w:bCs/>
                <w:color w:val="2A2D35"/>
                <w:sz w:val="24"/>
                <w:szCs w:val="24"/>
                <w:shd w:val="clear" w:color="auto" w:fill="FFFFFF"/>
              </w:rPr>
              <w:t>2.679</w:t>
            </w:r>
          </w:p>
        </w:tc>
        <w:tc>
          <w:tcPr>
            <w:tcW w:w="2714" w:type="dxa"/>
            <w:tcBorders>
              <w:top w:val="single" w:sz="4" w:space="0" w:color="auto"/>
              <w:left w:val="single" w:sz="4" w:space="0" w:color="auto"/>
              <w:bottom w:val="single" w:sz="4" w:space="0" w:color="auto"/>
              <w:right w:val="single" w:sz="4" w:space="0" w:color="auto"/>
            </w:tcBorders>
          </w:tcPr>
          <w:p w14:paraId="69E08837" w14:textId="22A01BC0" w:rsidR="00E17B37" w:rsidRPr="00A27D1B" w:rsidRDefault="00E17B37" w:rsidP="005C4676">
            <w:pPr>
              <w:spacing w:after="0" w:line="240" w:lineRule="auto"/>
              <w:jc w:val="both"/>
              <w:rPr>
                <w:rStyle w:val="value"/>
                <w:rFonts w:ascii="Arial Narrow" w:hAnsi="Arial Narrow"/>
                <w:color w:val="000000"/>
                <w:sz w:val="24"/>
                <w:szCs w:val="24"/>
              </w:rPr>
            </w:pPr>
            <w:r w:rsidRPr="00A27D1B">
              <w:rPr>
                <w:rStyle w:val="value"/>
                <w:rFonts w:ascii="Arial Narrow" w:hAnsi="Arial Narrow"/>
                <w:color w:val="000000"/>
                <w:sz w:val="24"/>
                <w:szCs w:val="24"/>
              </w:rPr>
              <w:t>Victor Babes Univ Med &amp; Pharm, Genom Med Res Ctr, Dept Microscop Morphol, Genet, Timisoara</w:t>
            </w:r>
          </w:p>
        </w:tc>
      </w:tr>
      <w:tr w:rsidR="005C4676" w:rsidRPr="00A27D1B" w14:paraId="5CC45A2E" w14:textId="77777777" w:rsidTr="00F47B96">
        <w:tc>
          <w:tcPr>
            <w:tcW w:w="488" w:type="dxa"/>
            <w:tcBorders>
              <w:top w:val="single" w:sz="4" w:space="0" w:color="auto"/>
              <w:left w:val="single" w:sz="4" w:space="0" w:color="auto"/>
              <w:bottom w:val="single" w:sz="4" w:space="0" w:color="auto"/>
              <w:right w:val="single" w:sz="4" w:space="0" w:color="auto"/>
            </w:tcBorders>
          </w:tcPr>
          <w:p w14:paraId="4168BF69" w14:textId="77371511" w:rsidR="005C4676" w:rsidRPr="00A27D1B" w:rsidRDefault="00A27D1B" w:rsidP="005C4676">
            <w:pPr>
              <w:spacing w:after="0" w:line="240" w:lineRule="auto"/>
              <w:ind w:left="357" w:hanging="357"/>
              <w:jc w:val="both"/>
              <w:rPr>
                <w:rFonts w:ascii="Arial Narrow" w:hAnsi="Arial Narrow" w:cs="Arial"/>
                <w:b/>
                <w:color w:val="181818"/>
                <w:sz w:val="24"/>
                <w:szCs w:val="24"/>
                <w:lang w:val="ro-RO"/>
              </w:rPr>
            </w:pPr>
            <w:r>
              <w:rPr>
                <w:rFonts w:ascii="Arial Narrow" w:hAnsi="Arial Narrow" w:cs="Arial"/>
                <w:b/>
                <w:color w:val="181818"/>
                <w:sz w:val="24"/>
                <w:szCs w:val="24"/>
                <w:lang w:val="ro-RO"/>
              </w:rPr>
              <w:t>22.</w:t>
            </w:r>
          </w:p>
        </w:tc>
        <w:tc>
          <w:tcPr>
            <w:tcW w:w="2052" w:type="dxa"/>
            <w:tcBorders>
              <w:top w:val="single" w:sz="4" w:space="0" w:color="auto"/>
              <w:left w:val="single" w:sz="4" w:space="0" w:color="auto"/>
              <w:bottom w:val="single" w:sz="4" w:space="0" w:color="auto"/>
              <w:right w:val="single" w:sz="4" w:space="0" w:color="auto"/>
            </w:tcBorders>
          </w:tcPr>
          <w:p w14:paraId="6A8406B1" w14:textId="30E87A4A" w:rsidR="005C4676" w:rsidRPr="00A27D1B" w:rsidRDefault="00E17B37" w:rsidP="005C4676">
            <w:pPr>
              <w:spacing w:after="0" w:line="240" w:lineRule="auto"/>
              <w:jc w:val="both"/>
              <w:rPr>
                <w:rFonts w:ascii="Arial Narrow" w:hAnsi="Arial Narrow" w:cs="Arial"/>
                <w:b/>
                <w:color w:val="181818"/>
                <w:sz w:val="24"/>
                <w:szCs w:val="24"/>
                <w:lang w:val="ro-RO"/>
              </w:rPr>
            </w:pPr>
            <w:r w:rsidRPr="00A27D1B">
              <w:rPr>
                <w:rFonts w:ascii="Arial Narrow" w:hAnsi="Arial Narrow"/>
                <w:color w:val="000000"/>
                <w:sz w:val="24"/>
                <w:szCs w:val="24"/>
              </w:rPr>
              <w:t>Roi, A.; Andreescu, N.I.; Roi, C.I.; Negrut,iu, M.-L.; Sinescu, C.; Rivis, , M.; Boruga, M.V.; Rusu, L.-C.</w:t>
            </w:r>
          </w:p>
        </w:tc>
        <w:tc>
          <w:tcPr>
            <w:tcW w:w="5169" w:type="dxa"/>
            <w:tcBorders>
              <w:top w:val="single" w:sz="4" w:space="0" w:color="auto"/>
              <w:left w:val="single" w:sz="4" w:space="0" w:color="auto"/>
              <w:bottom w:val="single" w:sz="4" w:space="0" w:color="auto"/>
              <w:right w:val="single" w:sz="4" w:space="0" w:color="auto"/>
            </w:tcBorders>
          </w:tcPr>
          <w:p w14:paraId="0948247E" w14:textId="1EFB7C9E" w:rsidR="00E17B37" w:rsidRPr="00A27D1B" w:rsidRDefault="00E17B37" w:rsidP="00E17B37">
            <w:pPr>
              <w:shd w:val="clear" w:color="auto" w:fill="FFFFFF"/>
              <w:tabs>
                <w:tab w:val="left" w:pos="180"/>
              </w:tabs>
              <w:spacing w:after="0" w:line="240" w:lineRule="auto"/>
              <w:jc w:val="both"/>
              <w:rPr>
                <w:rFonts w:ascii="Arial Narrow" w:hAnsi="Arial Narrow"/>
                <w:color w:val="000000"/>
                <w:sz w:val="24"/>
                <w:szCs w:val="24"/>
                <w:shd w:val="clear" w:color="auto" w:fill="FFFFFF"/>
              </w:rPr>
            </w:pPr>
            <w:r w:rsidRPr="00A27D1B">
              <w:rPr>
                <w:rFonts w:ascii="Arial Narrow" w:hAnsi="Arial Narrow"/>
                <w:color w:val="000000"/>
                <w:sz w:val="24"/>
                <w:szCs w:val="24"/>
              </w:rPr>
              <w:t xml:space="preserve">Comparative Analysis of COL9A1 Genotyping in Oral Squamous Cell Carcinoma Diagnosis: A Pilot Study. </w:t>
            </w:r>
          </w:p>
          <w:p w14:paraId="6601B58D" w14:textId="77777777" w:rsidR="005C4676" w:rsidRPr="00A27D1B" w:rsidRDefault="005C4676" w:rsidP="005C4676">
            <w:pPr>
              <w:spacing w:after="0" w:line="240" w:lineRule="auto"/>
              <w:jc w:val="both"/>
              <w:rPr>
                <w:rFonts w:ascii="Arial Narrow" w:hAnsi="Arial Narrow" w:cs="Arial"/>
                <w:b/>
                <w:color w:val="181818"/>
                <w:sz w:val="24"/>
                <w:szCs w:val="24"/>
                <w:lang w:val="ro-RO"/>
              </w:rPr>
            </w:pPr>
          </w:p>
        </w:tc>
        <w:tc>
          <w:tcPr>
            <w:tcW w:w="3411" w:type="dxa"/>
            <w:tcBorders>
              <w:top w:val="single" w:sz="4" w:space="0" w:color="auto"/>
              <w:left w:val="single" w:sz="4" w:space="0" w:color="auto"/>
              <w:bottom w:val="single" w:sz="4" w:space="0" w:color="auto"/>
              <w:right w:val="single" w:sz="4" w:space="0" w:color="auto"/>
            </w:tcBorders>
          </w:tcPr>
          <w:p w14:paraId="6A9EC8B9" w14:textId="4386C74A" w:rsidR="005C4676" w:rsidRPr="00A27D1B" w:rsidRDefault="00E17B37" w:rsidP="005C4676">
            <w:pPr>
              <w:spacing w:after="0" w:line="240" w:lineRule="auto"/>
              <w:jc w:val="both"/>
              <w:rPr>
                <w:rFonts w:ascii="Arial Narrow" w:hAnsi="Arial Narrow" w:cs="Arial"/>
                <w:b/>
                <w:color w:val="181818"/>
                <w:sz w:val="24"/>
                <w:szCs w:val="24"/>
                <w:lang w:val="ro-RO"/>
              </w:rPr>
            </w:pPr>
            <w:r w:rsidRPr="00A27D1B">
              <w:rPr>
                <w:rFonts w:ascii="Arial Narrow" w:hAnsi="Arial Narrow"/>
                <w:color w:val="000000"/>
                <w:sz w:val="24"/>
                <w:szCs w:val="24"/>
              </w:rPr>
              <w:t>Appl. Sci. 2021, 11, 11102. https:// doi.org/10.3390/app112311102</w:t>
            </w:r>
          </w:p>
        </w:tc>
        <w:tc>
          <w:tcPr>
            <w:tcW w:w="706" w:type="dxa"/>
            <w:tcBorders>
              <w:top w:val="single" w:sz="4" w:space="0" w:color="auto"/>
              <w:left w:val="single" w:sz="4" w:space="0" w:color="auto"/>
              <w:bottom w:val="single" w:sz="4" w:space="0" w:color="auto"/>
              <w:right w:val="single" w:sz="4" w:space="0" w:color="auto"/>
            </w:tcBorders>
          </w:tcPr>
          <w:p w14:paraId="68874DA0" w14:textId="05F057D7" w:rsidR="005C4676" w:rsidRPr="00A27D1B" w:rsidRDefault="00E17B37"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b/>
                <w:bCs/>
                <w:color w:val="2A2D35"/>
                <w:sz w:val="24"/>
                <w:szCs w:val="24"/>
                <w:shd w:val="clear" w:color="auto" w:fill="FFFFFF"/>
              </w:rPr>
              <w:t>2.679</w:t>
            </w:r>
          </w:p>
        </w:tc>
        <w:tc>
          <w:tcPr>
            <w:tcW w:w="2714" w:type="dxa"/>
            <w:tcBorders>
              <w:top w:val="single" w:sz="4" w:space="0" w:color="auto"/>
              <w:left w:val="single" w:sz="4" w:space="0" w:color="auto"/>
              <w:bottom w:val="single" w:sz="4" w:space="0" w:color="auto"/>
              <w:right w:val="single" w:sz="4" w:space="0" w:color="auto"/>
            </w:tcBorders>
          </w:tcPr>
          <w:p w14:paraId="29B9ECF6" w14:textId="574B6981" w:rsidR="005C4676" w:rsidRPr="00A27D1B" w:rsidRDefault="00E17B37" w:rsidP="005C4676">
            <w:pPr>
              <w:spacing w:after="0" w:line="240" w:lineRule="auto"/>
              <w:jc w:val="both"/>
              <w:rPr>
                <w:rFonts w:ascii="Arial Narrow" w:hAnsi="Arial Narrow" w:cs="Arial"/>
                <w:b/>
                <w:color w:val="181818"/>
                <w:sz w:val="24"/>
                <w:szCs w:val="24"/>
                <w:lang w:val="ro-RO"/>
              </w:rPr>
            </w:pPr>
            <w:r w:rsidRPr="00A27D1B">
              <w:rPr>
                <w:rFonts w:ascii="Arial Narrow" w:hAnsi="Arial Narrow" w:cs="Arial"/>
                <w:color w:val="222222"/>
                <w:sz w:val="24"/>
                <w:szCs w:val="24"/>
                <w:shd w:val="clear" w:color="auto" w:fill="FFFFFF"/>
              </w:rPr>
              <w:t>Department of Microscopic Morphology-Genetics, Center of Genomic Medicine, Multidisciplinary Center for Research, Evaluation, Diagnosis and Therapies in Oral Medicine, Victor Babes</w:t>
            </w:r>
            <w:r w:rsidRPr="00A27D1B">
              <w:rPr>
                <w:rFonts w:ascii="Arial" w:hAnsi="Arial" w:cs="Arial"/>
                <w:color w:val="222222"/>
                <w:sz w:val="24"/>
                <w:szCs w:val="24"/>
                <w:shd w:val="clear" w:color="auto" w:fill="FFFFFF"/>
              </w:rPr>
              <w:t>̧</w:t>
            </w:r>
            <w:r w:rsidRPr="00A27D1B">
              <w:rPr>
                <w:rFonts w:ascii="Arial Narrow" w:hAnsi="Arial Narrow" w:cs="Arial"/>
                <w:color w:val="222222"/>
                <w:sz w:val="24"/>
                <w:szCs w:val="24"/>
                <w:shd w:val="clear" w:color="auto" w:fill="FFFFFF"/>
              </w:rPr>
              <w:t xml:space="preserve"> University of Medicine and Pharmacy</w:t>
            </w:r>
          </w:p>
        </w:tc>
      </w:tr>
    </w:tbl>
    <w:p w14:paraId="09380CF7" w14:textId="77777777" w:rsidR="00DD7979" w:rsidRDefault="00DD7979" w:rsidP="006757E2">
      <w:pPr>
        <w:autoSpaceDE w:val="0"/>
        <w:autoSpaceDN w:val="0"/>
        <w:adjustRightInd w:val="0"/>
        <w:spacing w:after="0" w:line="240" w:lineRule="auto"/>
        <w:rPr>
          <w:rFonts w:ascii="Arial" w:hAnsi="Arial" w:cs="Arial"/>
          <w:b/>
          <w:color w:val="FF0000"/>
          <w:sz w:val="28"/>
          <w:szCs w:val="28"/>
          <w:lang w:val="ro-RO"/>
        </w:rPr>
      </w:pPr>
    </w:p>
    <w:p w14:paraId="73C4751E" w14:textId="39B25372"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1"/>
        <w:gridCol w:w="1934"/>
        <w:gridCol w:w="4479"/>
        <w:gridCol w:w="2909"/>
        <w:gridCol w:w="1343"/>
        <w:gridCol w:w="3374"/>
      </w:tblGrid>
      <w:tr w:rsidR="00887CC6" w:rsidRPr="00A44F44" w14:paraId="3D409EA2" w14:textId="77777777" w:rsidTr="00407CF4">
        <w:tc>
          <w:tcPr>
            <w:tcW w:w="501"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A44F44" w:rsidRDefault="006757E2" w:rsidP="00422136">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181818"/>
                <w:sz w:val="24"/>
                <w:szCs w:val="24"/>
                <w:lang w:val="ro-RO"/>
              </w:rPr>
              <w:t>Nr.</w:t>
            </w:r>
          </w:p>
        </w:tc>
        <w:tc>
          <w:tcPr>
            <w:tcW w:w="1934"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A44F44" w:rsidRDefault="006757E2" w:rsidP="00422136">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181818"/>
                <w:sz w:val="24"/>
                <w:szCs w:val="24"/>
                <w:lang w:val="ro-RO"/>
              </w:rPr>
              <w:t>AUTORI</w:t>
            </w:r>
          </w:p>
        </w:tc>
        <w:tc>
          <w:tcPr>
            <w:tcW w:w="4479"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A44F44" w:rsidRDefault="006757E2" w:rsidP="00422136">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181818"/>
                <w:sz w:val="24"/>
                <w:szCs w:val="24"/>
                <w:lang w:val="ro-RO"/>
              </w:rPr>
              <w:t>TITLU ARTICOL</w:t>
            </w:r>
          </w:p>
        </w:tc>
        <w:tc>
          <w:tcPr>
            <w:tcW w:w="2909"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A44F44" w:rsidRDefault="006757E2" w:rsidP="00422136">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181818"/>
                <w:sz w:val="24"/>
                <w:szCs w:val="24"/>
                <w:lang w:val="ro-RO"/>
              </w:rPr>
              <w:t>REVISTA*</w:t>
            </w:r>
          </w:p>
          <w:p w14:paraId="454836CE" w14:textId="77777777" w:rsidR="006757E2" w:rsidRPr="00A44F44" w:rsidRDefault="006757E2" w:rsidP="00422136">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181818"/>
                <w:sz w:val="24"/>
                <w:szCs w:val="24"/>
                <w:lang w:val="ro-RO"/>
              </w:rPr>
              <w:t>An, Vol., Nr. Pag.</w:t>
            </w:r>
          </w:p>
          <w:p w14:paraId="7E6B632F" w14:textId="77777777" w:rsidR="006757E2" w:rsidRPr="00A44F44" w:rsidRDefault="006757E2" w:rsidP="00422136">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181818"/>
                <w:sz w:val="24"/>
                <w:szCs w:val="24"/>
                <w:lang w:val="ro-RO"/>
              </w:rPr>
              <w:t>ISSN</w:t>
            </w:r>
          </w:p>
        </w:tc>
        <w:tc>
          <w:tcPr>
            <w:tcW w:w="1343"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A44F44" w:rsidRDefault="006757E2" w:rsidP="00422136">
            <w:pPr>
              <w:spacing w:after="0" w:line="240" w:lineRule="auto"/>
              <w:rPr>
                <w:rFonts w:ascii="Arial Narrow" w:hAnsi="Arial Narrow" w:cs="Arial"/>
                <w:b/>
                <w:color w:val="181818"/>
                <w:sz w:val="24"/>
                <w:szCs w:val="24"/>
                <w:lang w:val="ro-RO"/>
              </w:rPr>
            </w:pPr>
            <w:r w:rsidRPr="00A44F44">
              <w:rPr>
                <w:rFonts w:ascii="Arial Narrow" w:hAnsi="Arial Narrow" w:cs="Arial"/>
                <w:b/>
                <w:color w:val="181818"/>
                <w:sz w:val="24"/>
                <w:szCs w:val="24"/>
                <w:lang w:val="ro-RO"/>
              </w:rPr>
              <w:t>ISI</w:t>
            </w:r>
          </w:p>
          <w:p w14:paraId="531B6785" w14:textId="77777777" w:rsidR="006757E2" w:rsidRPr="00A44F44" w:rsidRDefault="006757E2" w:rsidP="00422136">
            <w:pPr>
              <w:spacing w:after="0" w:line="240" w:lineRule="auto"/>
              <w:rPr>
                <w:rFonts w:ascii="Arial Narrow" w:hAnsi="Arial Narrow" w:cs="Arial"/>
                <w:b/>
                <w:color w:val="181818"/>
                <w:sz w:val="24"/>
                <w:szCs w:val="24"/>
                <w:lang w:val="ro-RO"/>
              </w:rPr>
            </w:pPr>
            <w:r w:rsidRPr="00A44F44">
              <w:rPr>
                <w:rFonts w:ascii="Arial Narrow" w:hAnsi="Arial Narrow" w:cs="Arial"/>
                <w:b/>
                <w:color w:val="181818"/>
                <w:sz w:val="24"/>
                <w:szCs w:val="24"/>
                <w:lang w:val="ro-RO"/>
              </w:rPr>
              <w:t>IF**</w:t>
            </w:r>
          </w:p>
        </w:tc>
        <w:tc>
          <w:tcPr>
            <w:tcW w:w="3374"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A44F44" w:rsidRDefault="006757E2" w:rsidP="00422136">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181818"/>
                <w:sz w:val="24"/>
                <w:szCs w:val="24"/>
                <w:lang w:val="ro-RO"/>
              </w:rPr>
              <w:t>AFILIEREA AUTORULUI</w:t>
            </w:r>
          </w:p>
          <w:p w14:paraId="2B2B7552" w14:textId="77777777" w:rsidR="006757E2" w:rsidRPr="00A44F44" w:rsidRDefault="006757E2" w:rsidP="00422136">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181818"/>
                <w:sz w:val="24"/>
                <w:szCs w:val="24"/>
                <w:lang w:val="ro-RO"/>
              </w:rPr>
              <w:t>TRECUT</w:t>
            </w:r>
            <w:r w:rsidRPr="00A44F44">
              <w:rPr>
                <w:rFonts w:ascii="Arial Narrow" w:hAnsi="Arial Narrow" w:cs="Cambria"/>
                <w:b/>
                <w:color w:val="181818"/>
                <w:sz w:val="24"/>
                <w:szCs w:val="24"/>
                <w:lang w:val="ro-RO"/>
              </w:rPr>
              <w:t>Ă</w:t>
            </w:r>
            <w:r w:rsidRPr="00A44F44">
              <w:rPr>
                <w:rFonts w:ascii="Arial Narrow" w:hAnsi="Arial Narrow" w:cs="Arial"/>
                <w:b/>
                <w:color w:val="181818"/>
                <w:sz w:val="24"/>
                <w:szCs w:val="24"/>
                <w:lang w:val="ro-RO"/>
              </w:rPr>
              <w:t xml:space="preserve"> </w:t>
            </w:r>
            <w:r w:rsidRPr="00A44F44">
              <w:rPr>
                <w:rFonts w:ascii="Arial Narrow" w:hAnsi="Arial Narrow" w:cs="Kunstler Script"/>
                <w:b/>
                <w:color w:val="181818"/>
                <w:sz w:val="24"/>
                <w:szCs w:val="24"/>
                <w:lang w:val="ro-RO"/>
              </w:rPr>
              <w:t>Î</w:t>
            </w:r>
            <w:r w:rsidRPr="00A44F44">
              <w:rPr>
                <w:rFonts w:ascii="Arial Narrow" w:hAnsi="Arial Narrow" w:cs="Arial"/>
                <w:b/>
                <w:color w:val="181818"/>
                <w:sz w:val="24"/>
                <w:szCs w:val="24"/>
                <w:lang w:val="ro-RO"/>
              </w:rPr>
              <w:t>N ARTICOL</w:t>
            </w:r>
          </w:p>
        </w:tc>
      </w:tr>
      <w:tr w:rsidR="00887CC6" w:rsidRPr="00A44F44" w14:paraId="7E462B21" w14:textId="77777777" w:rsidTr="00407CF4">
        <w:tc>
          <w:tcPr>
            <w:tcW w:w="501" w:type="dxa"/>
            <w:tcBorders>
              <w:top w:val="single" w:sz="4" w:space="0" w:color="auto"/>
              <w:left w:val="single" w:sz="4" w:space="0" w:color="auto"/>
              <w:bottom w:val="single" w:sz="4" w:space="0" w:color="auto"/>
              <w:right w:val="single" w:sz="4" w:space="0" w:color="auto"/>
            </w:tcBorders>
          </w:tcPr>
          <w:p w14:paraId="73129081"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2A3E9508" w14:textId="3DDEC62D"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Valerica Belengeanu, </w:t>
            </w:r>
            <w:r w:rsidRPr="00A44F44">
              <w:rPr>
                <w:rFonts w:ascii="Arial Narrow" w:hAnsi="Arial Narrow"/>
                <w:color w:val="000000"/>
                <w:sz w:val="24"/>
                <w:szCs w:val="24"/>
              </w:rPr>
              <w:lastRenderedPageBreak/>
              <w:t xml:space="preserve">Dorina Stoicanescu, </w:t>
            </w:r>
            <w:r w:rsidRPr="00A44F44">
              <w:rPr>
                <w:rFonts w:ascii="Arial Narrow" w:hAnsi="Arial Narrow"/>
                <w:b/>
                <w:color w:val="000000"/>
                <w:sz w:val="24"/>
                <w:szCs w:val="24"/>
              </w:rPr>
              <w:t>Nicoleta Andreescu</w:t>
            </w:r>
            <w:r w:rsidRPr="00A44F44">
              <w:rPr>
                <w:rFonts w:ascii="Arial Narrow" w:hAnsi="Arial Narrow"/>
                <w:color w:val="000000"/>
                <w:sz w:val="24"/>
                <w:szCs w:val="24"/>
              </w:rPr>
              <w:t xml:space="preserve">, Maria Constantinescu, Anca Muresan. </w:t>
            </w:r>
          </w:p>
        </w:tc>
        <w:tc>
          <w:tcPr>
            <w:tcW w:w="4479" w:type="dxa"/>
            <w:tcBorders>
              <w:top w:val="single" w:sz="4" w:space="0" w:color="auto"/>
              <w:left w:val="single" w:sz="4" w:space="0" w:color="auto"/>
              <w:bottom w:val="single" w:sz="4" w:space="0" w:color="auto"/>
              <w:right w:val="single" w:sz="4" w:space="0" w:color="auto"/>
            </w:tcBorders>
          </w:tcPr>
          <w:p w14:paraId="3DE82A99" w14:textId="26657E65"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lastRenderedPageBreak/>
              <w:t xml:space="preserve">Syndromic </w:t>
            </w:r>
            <w:proofErr w:type="gramStart"/>
            <w:r w:rsidRPr="00A44F44">
              <w:rPr>
                <w:rFonts w:ascii="Arial Narrow" w:hAnsi="Arial Narrow"/>
                <w:color w:val="000000"/>
                <w:sz w:val="24"/>
                <w:szCs w:val="24"/>
              </w:rPr>
              <w:t>46,XY</w:t>
            </w:r>
            <w:proofErr w:type="gramEnd"/>
            <w:r w:rsidRPr="00A44F44">
              <w:rPr>
                <w:rFonts w:ascii="Arial Narrow" w:hAnsi="Arial Narrow"/>
                <w:color w:val="000000"/>
                <w:sz w:val="24"/>
                <w:szCs w:val="24"/>
              </w:rPr>
              <w:t xml:space="preserve"> disorder of sexual development. </w:t>
            </w:r>
          </w:p>
        </w:tc>
        <w:tc>
          <w:tcPr>
            <w:tcW w:w="2909" w:type="dxa"/>
            <w:tcBorders>
              <w:top w:val="single" w:sz="4" w:space="0" w:color="auto"/>
              <w:left w:val="single" w:sz="4" w:space="0" w:color="auto"/>
              <w:bottom w:val="single" w:sz="4" w:space="0" w:color="auto"/>
              <w:right w:val="single" w:sz="4" w:space="0" w:color="auto"/>
            </w:tcBorders>
          </w:tcPr>
          <w:p w14:paraId="73B9C2D5" w14:textId="77777777" w:rsidR="00816849" w:rsidRPr="00A44F44" w:rsidRDefault="00A27D1B" w:rsidP="00A27D1B">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 xml:space="preserve">Acta endocrinologica Vol IV, No. 1, January-March, 2008. </w:t>
            </w:r>
          </w:p>
          <w:p w14:paraId="0EB70F7E" w14:textId="68327B86"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lastRenderedPageBreak/>
              <w:t>ISSN 1841-0987.</w:t>
            </w:r>
          </w:p>
        </w:tc>
        <w:tc>
          <w:tcPr>
            <w:tcW w:w="1343" w:type="dxa"/>
            <w:tcBorders>
              <w:top w:val="single" w:sz="4" w:space="0" w:color="auto"/>
              <w:left w:val="single" w:sz="4" w:space="0" w:color="auto"/>
              <w:bottom w:val="single" w:sz="4" w:space="0" w:color="auto"/>
              <w:right w:val="single" w:sz="4" w:space="0" w:color="auto"/>
            </w:tcBorders>
          </w:tcPr>
          <w:p w14:paraId="1FDA1B6F" w14:textId="30D153EF"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lastRenderedPageBreak/>
              <w:t>0.052</w:t>
            </w:r>
          </w:p>
        </w:tc>
        <w:tc>
          <w:tcPr>
            <w:tcW w:w="3374" w:type="dxa"/>
            <w:tcBorders>
              <w:top w:val="single" w:sz="4" w:space="0" w:color="auto"/>
              <w:left w:val="single" w:sz="4" w:space="0" w:color="auto"/>
              <w:bottom w:val="single" w:sz="4" w:space="0" w:color="auto"/>
              <w:right w:val="single" w:sz="4" w:space="0" w:color="auto"/>
            </w:tcBorders>
          </w:tcPr>
          <w:p w14:paraId="0D5B2FD1" w14:textId="698DC573"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Medical Genetics Department, “Victor Babes” University of </w:t>
            </w:r>
            <w:r w:rsidRPr="00A44F44">
              <w:rPr>
                <w:rFonts w:ascii="Arial Narrow" w:hAnsi="Arial Narrow"/>
                <w:color w:val="000000"/>
                <w:sz w:val="24"/>
                <w:szCs w:val="24"/>
              </w:rPr>
              <w:lastRenderedPageBreak/>
              <w:t>Medicine and Pharmacy, Timisoara, Romania</w:t>
            </w:r>
          </w:p>
        </w:tc>
      </w:tr>
      <w:tr w:rsidR="00887CC6" w:rsidRPr="00A44F44" w14:paraId="5706D5A1" w14:textId="77777777" w:rsidTr="00407CF4">
        <w:tc>
          <w:tcPr>
            <w:tcW w:w="501" w:type="dxa"/>
            <w:tcBorders>
              <w:top w:val="single" w:sz="4" w:space="0" w:color="auto"/>
              <w:left w:val="single" w:sz="4" w:space="0" w:color="auto"/>
              <w:bottom w:val="single" w:sz="4" w:space="0" w:color="auto"/>
              <w:right w:val="single" w:sz="4" w:space="0" w:color="auto"/>
            </w:tcBorders>
          </w:tcPr>
          <w:p w14:paraId="64F198C2"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237E296A" w14:textId="7EDCAD82"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Valerica Belengeanu, Dorina Stoicanescu, Monica Stoian, </w:t>
            </w:r>
            <w:r w:rsidRPr="00A44F44">
              <w:rPr>
                <w:rFonts w:ascii="Arial Narrow" w:hAnsi="Arial Narrow"/>
                <w:b/>
                <w:color w:val="000000"/>
                <w:sz w:val="24"/>
                <w:szCs w:val="24"/>
              </w:rPr>
              <w:t>Nicoleta Andreescu</w:t>
            </w:r>
            <w:r w:rsidRPr="00A44F44">
              <w:rPr>
                <w:rFonts w:ascii="Arial Narrow" w:hAnsi="Arial Narrow"/>
                <w:color w:val="000000"/>
                <w:sz w:val="24"/>
                <w:szCs w:val="24"/>
              </w:rPr>
              <w:t xml:space="preserve">, Camelia Budisan. </w:t>
            </w:r>
          </w:p>
        </w:tc>
        <w:tc>
          <w:tcPr>
            <w:tcW w:w="4479" w:type="dxa"/>
            <w:tcBorders>
              <w:top w:val="single" w:sz="4" w:space="0" w:color="auto"/>
              <w:left w:val="single" w:sz="4" w:space="0" w:color="auto"/>
              <w:bottom w:val="single" w:sz="4" w:space="0" w:color="auto"/>
              <w:right w:val="single" w:sz="4" w:space="0" w:color="auto"/>
            </w:tcBorders>
          </w:tcPr>
          <w:p w14:paraId="3A07804E" w14:textId="72F9412B"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Icththyosis congenital, harlequin fetus type: a case report </w:t>
            </w:r>
          </w:p>
        </w:tc>
        <w:tc>
          <w:tcPr>
            <w:tcW w:w="2909" w:type="dxa"/>
            <w:tcBorders>
              <w:top w:val="single" w:sz="4" w:space="0" w:color="auto"/>
              <w:left w:val="single" w:sz="4" w:space="0" w:color="auto"/>
              <w:bottom w:val="single" w:sz="4" w:space="0" w:color="auto"/>
              <w:right w:val="single" w:sz="4" w:space="0" w:color="auto"/>
            </w:tcBorders>
          </w:tcPr>
          <w:p w14:paraId="45E06200" w14:textId="77777777" w:rsidR="00A27D1B" w:rsidRPr="00A44F44" w:rsidRDefault="00A27D1B" w:rsidP="00A27D1B">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Advances in medical Science, vol 54(1), 2009, pp113-115.</w:t>
            </w:r>
          </w:p>
          <w:p w14:paraId="4CD1FE09" w14:textId="4C9F7E4F" w:rsidR="00816849" w:rsidRPr="00A44F44" w:rsidRDefault="00816849"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doi </w:t>
            </w:r>
            <w:r w:rsidRPr="00A44F44">
              <w:rPr>
                <w:rFonts w:ascii="Arial Narrow" w:hAnsi="Arial Narrow" w:cs="Arial"/>
                <w:color w:val="000000"/>
                <w:sz w:val="24"/>
                <w:szCs w:val="24"/>
                <w:shd w:val="clear" w:color="auto" w:fill="FFFFFF"/>
              </w:rPr>
              <w:t>0.2478/v10039-009-0019-2</w:t>
            </w:r>
          </w:p>
        </w:tc>
        <w:tc>
          <w:tcPr>
            <w:tcW w:w="1343" w:type="dxa"/>
            <w:tcBorders>
              <w:top w:val="single" w:sz="4" w:space="0" w:color="auto"/>
              <w:left w:val="single" w:sz="4" w:space="0" w:color="auto"/>
              <w:bottom w:val="single" w:sz="4" w:space="0" w:color="auto"/>
              <w:right w:val="single" w:sz="4" w:space="0" w:color="auto"/>
            </w:tcBorders>
          </w:tcPr>
          <w:p w14:paraId="2F0B86F9" w14:textId="1E547F29"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t>0.798</w:t>
            </w:r>
          </w:p>
        </w:tc>
        <w:tc>
          <w:tcPr>
            <w:tcW w:w="3374" w:type="dxa"/>
            <w:tcBorders>
              <w:top w:val="single" w:sz="4" w:space="0" w:color="auto"/>
              <w:left w:val="single" w:sz="4" w:space="0" w:color="auto"/>
              <w:bottom w:val="single" w:sz="4" w:space="0" w:color="auto"/>
              <w:right w:val="single" w:sz="4" w:space="0" w:color="auto"/>
            </w:tcBorders>
          </w:tcPr>
          <w:p w14:paraId="6845C0EB" w14:textId="2A9F014B" w:rsidR="00A27D1B" w:rsidRPr="00A44F44" w:rsidRDefault="00A27D1B" w:rsidP="00A27D1B">
            <w:pPr>
              <w:spacing w:after="0" w:line="240" w:lineRule="auto"/>
              <w:jc w:val="both"/>
              <w:rPr>
                <w:rFonts w:ascii="Arial Narrow" w:hAnsi="Arial Narrow" w:cs="Arial"/>
                <w:b/>
                <w:color w:val="181818"/>
                <w:sz w:val="24"/>
                <w:szCs w:val="24"/>
                <w:lang w:val="ro-RO"/>
              </w:rPr>
            </w:pPr>
            <w:bookmarkStart w:id="2" w:name="addressWOS:000279560500020-1"/>
            <w:r w:rsidRPr="00A44F44">
              <w:rPr>
                <w:rFonts w:ascii="Arial Narrow" w:hAnsi="Arial Narrow" w:cs="Arial"/>
                <w:color w:val="000000"/>
                <w:sz w:val="24"/>
                <w:szCs w:val="24"/>
                <w:shd w:val="clear" w:color="auto" w:fill="F8F8F8"/>
              </w:rPr>
              <w:t>Univ Med &amp; Farm Timisoara, Dept Med Genet, Timisoara, Romania</w:t>
            </w:r>
            <w:bookmarkEnd w:id="2"/>
          </w:p>
        </w:tc>
      </w:tr>
      <w:tr w:rsidR="00887CC6" w:rsidRPr="00A44F44" w14:paraId="25ABDB4D" w14:textId="77777777" w:rsidTr="00407CF4">
        <w:tc>
          <w:tcPr>
            <w:tcW w:w="501" w:type="dxa"/>
            <w:tcBorders>
              <w:top w:val="single" w:sz="4" w:space="0" w:color="auto"/>
              <w:left w:val="single" w:sz="4" w:space="0" w:color="auto"/>
              <w:bottom w:val="single" w:sz="4" w:space="0" w:color="auto"/>
              <w:right w:val="single" w:sz="4" w:space="0" w:color="auto"/>
            </w:tcBorders>
          </w:tcPr>
          <w:p w14:paraId="3C3E6EA9"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422815D2" w14:textId="310152F8"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eastAsia="Batang" w:hAnsi="Arial Narrow"/>
                <w:iCs/>
                <w:color w:val="000000"/>
                <w:sz w:val="24"/>
                <w:szCs w:val="24"/>
                <w:lang w:val="pt-BR" w:eastAsia="ko-KR"/>
              </w:rPr>
              <w:t>V.</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Belengeanu,</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H.</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Viskari,</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J.</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Tallila,</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J.</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Lahtela,</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S.</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Farcas,</w:t>
            </w:r>
            <w:r w:rsidRPr="00A44F44">
              <w:rPr>
                <w:rFonts w:ascii="Arial Narrow" w:eastAsia="Arial" w:hAnsi="Arial Narrow"/>
                <w:iCs/>
                <w:color w:val="000000"/>
                <w:sz w:val="24"/>
                <w:szCs w:val="24"/>
                <w:lang w:val="pt-BR" w:eastAsia="ko-KR"/>
              </w:rPr>
              <w:t xml:space="preserve"> </w:t>
            </w:r>
            <w:r w:rsidRPr="00A44F44">
              <w:rPr>
                <w:rFonts w:ascii="Arial Narrow" w:hAnsi="Arial Narrow"/>
                <w:b/>
                <w:iCs/>
                <w:color w:val="000000"/>
                <w:sz w:val="24"/>
                <w:szCs w:val="24"/>
                <w:lang w:val="pt-BR" w:eastAsia="ko-KR"/>
              </w:rPr>
              <w:t>N.</w:t>
            </w:r>
            <w:r w:rsidRPr="00A44F44">
              <w:rPr>
                <w:rFonts w:ascii="Arial Narrow" w:eastAsia="Arial" w:hAnsi="Arial Narrow"/>
                <w:b/>
                <w:iCs/>
                <w:color w:val="000000"/>
                <w:sz w:val="24"/>
                <w:szCs w:val="24"/>
                <w:lang w:val="pt-BR" w:eastAsia="ko-KR"/>
              </w:rPr>
              <w:t xml:space="preserve"> </w:t>
            </w:r>
            <w:r w:rsidRPr="00A44F44">
              <w:rPr>
                <w:rFonts w:ascii="Arial Narrow" w:hAnsi="Arial Narrow"/>
                <w:b/>
                <w:iCs/>
                <w:color w:val="000000"/>
                <w:sz w:val="24"/>
                <w:szCs w:val="24"/>
                <w:lang w:val="pt-BR" w:eastAsia="ko-KR"/>
              </w:rPr>
              <w:t>Andreescu</w:t>
            </w:r>
            <w:r w:rsidRPr="00A44F44">
              <w:rPr>
                <w:rFonts w:ascii="Arial Narrow" w:hAnsi="Arial Narrow"/>
                <w:iCs/>
                <w:color w:val="000000"/>
                <w:sz w:val="24"/>
                <w:szCs w:val="24"/>
                <w:lang w:val="pt-BR" w:eastAsia="ko-KR"/>
              </w:rPr>
              <w:t>,</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M</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val="pt-BR" w:eastAsia="ko-KR"/>
              </w:rPr>
              <w:t>.</w:t>
            </w:r>
            <w:r w:rsidRPr="00A44F44">
              <w:rPr>
                <w:rFonts w:ascii="Arial Narrow" w:eastAsia="Arial" w:hAnsi="Arial Narrow"/>
                <w:iCs/>
                <w:color w:val="000000"/>
                <w:sz w:val="24"/>
                <w:szCs w:val="24"/>
                <w:lang w:val="pt-BR" w:eastAsia="ko-KR"/>
              </w:rPr>
              <w:t xml:space="preserve"> </w:t>
            </w:r>
            <w:r w:rsidRPr="00A44F44">
              <w:rPr>
                <w:rFonts w:ascii="Arial Narrow" w:hAnsi="Arial Narrow"/>
                <w:iCs/>
                <w:color w:val="000000"/>
                <w:sz w:val="24"/>
                <w:szCs w:val="24"/>
                <w:lang w:eastAsia="ko-KR"/>
              </w:rPr>
              <w:t>Stoian,</w:t>
            </w:r>
            <w:r w:rsidRPr="00A44F44">
              <w:rPr>
                <w:rFonts w:ascii="Arial Narrow" w:eastAsia="Arial" w:hAnsi="Arial Narrow"/>
                <w:iCs/>
                <w:color w:val="000000"/>
                <w:sz w:val="24"/>
                <w:szCs w:val="24"/>
                <w:lang w:eastAsia="ko-KR"/>
              </w:rPr>
              <w:t xml:space="preserve"> </w:t>
            </w:r>
            <w:r w:rsidRPr="00A44F44">
              <w:rPr>
                <w:rFonts w:ascii="Arial Narrow" w:hAnsi="Arial Narrow"/>
                <w:iCs/>
                <w:color w:val="000000"/>
                <w:sz w:val="24"/>
                <w:szCs w:val="24"/>
                <w:lang w:eastAsia="ko-KR"/>
              </w:rPr>
              <w:t>C.L.</w:t>
            </w:r>
            <w:r w:rsidRPr="00A44F44">
              <w:rPr>
                <w:rFonts w:ascii="Arial Narrow" w:eastAsia="Arial" w:hAnsi="Arial Narrow"/>
                <w:iCs/>
                <w:color w:val="000000"/>
                <w:sz w:val="24"/>
                <w:szCs w:val="24"/>
                <w:lang w:eastAsia="ko-KR"/>
              </w:rPr>
              <w:t xml:space="preserve"> </w:t>
            </w:r>
            <w:r w:rsidRPr="00A44F44">
              <w:rPr>
                <w:rFonts w:ascii="Arial Narrow" w:hAnsi="Arial Narrow"/>
                <w:iCs/>
                <w:color w:val="000000"/>
                <w:sz w:val="24"/>
                <w:szCs w:val="24"/>
                <w:lang w:eastAsia="ko-KR"/>
              </w:rPr>
              <w:t>Bohiltea,</w:t>
            </w:r>
            <w:r w:rsidRPr="00A44F44">
              <w:rPr>
                <w:rFonts w:ascii="Arial Narrow" w:eastAsia="Arial" w:hAnsi="Arial Narrow"/>
                <w:iCs/>
                <w:color w:val="000000"/>
                <w:sz w:val="24"/>
                <w:szCs w:val="24"/>
                <w:lang w:eastAsia="ko-KR"/>
              </w:rPr>
              <w:t xml:space="preserve"> </w:t>
            </w:r>
            <w:r w:rsidRPr="00A44F44">
              <w:rPr>
                <w:rFonts w:ascii="Arial Narrow" w:hAnsi="Arial Narrow"/>
                <w:iCs/>
                <w:color w:val="000000"/>
                <w:sz w:val="24"/>
                <w:szCs w:val="24"/>
                <w:lang w:eastAsia="ko-KR"/>
              </w:rPr>
              <w:t>and</w:t>
            </w:r>
            <w:r w:rsidRPr="00A44F44">
              <w:rPr>
                <w:rFonts w:ascii="Arial Narrow" w:eastAsia="Arial" w:hAnsi="Arial Narrow"/>
                <w:iCs/>
                <w:color w:val="000000"/>
                <w:sz w:val="24"/>
                <w:szCs w:val="24"/>
                <w:lang w:eastAsia="ko-KR"/>
              </w:rPr>
              <w:t xml:space="preserve"> </w:t>
            </w:r>
            <w:r w:rsidRPr="00A44F44">
              <w:rPr>
                <w:rFonts w:ascii="Arial Narrow" w:hAnsi="Arial Narrow"/>
                <w:iCs/>
                <w:color w:val="000000"/>
                <w:sz w:val="24"/>
                <w:szCs w:val="24"/>
                <w:lang w:eastAsia="ko-KR"/>
              </w:rPr>
              <w:t>J.P.</w:t>
            </w:r>
            <w:r w:rsidRPr="00A44F44">
              <w:rPr>
                <w:rFonts w:ascii="Arial Narrow" w:eastAsia="Arial" w:hAnsi="Arial Narrow"/>
                <w:iCs/>
                <w:color w:val="000000"/>
                <w:sz w:val="24"/>
                <w:szCs w:val="24"/>
                <w:lang w:eastAsia="ko-KR"/>
              </w:rPr>
              <w:t xml:space="preserve"> </w:t>
            </w:r>
            <w:r w:rsidRPr="00A44F44">
              <w:rPr>
                <w:rFonts w:ascii="Arial Narrow" w:hAnsi="Arial Narrow"/>
                <w:iCs/>
                <w:color w:val="000000"/>
                <w:sz w:val="24"/>
                <w:szCs w:val="24"/>
                <w:lang w:eastAsia="ko-KR"/>
              </w:rPr>
              <w:t>Fryns.</w:t>
            </w:r>
            <w:r w:rsidRPr="00A44F44">
              <w:rPr>
                <w:rFonts w:ascii="Arial Narrow" w:eastAsia="Arial" w:hAnsi="Arial Narrow"/>
                <w:iCs/>
                <w:color w:val="000000"/>
                <w:sz w:val="24"/>
                <w:szCs w:val="24"/>
                <w:lang w:eastAsia="ko-KR"/>
              </w:rPr>
              <w:t xml:space="preserve"> </w:t>
            </w:r>
          </w:p>
        </w:tc>
        <w:tc>
          <w:tcPr>
            <w:tcW w:w="4479" w:type="dxa"/>
            <w:tcBorders>
              <w:top w:val="single" w:sz="4" w:space="0" w:color="auto"/>
              <w:left w:val="single" w:sz="4" w:space="0" w:color="auto"/>
              <w:bottom w:val="single" w:sz="4" w:space="0" w:color="auto"/>
              <w:right w:val="single" w:sz="4" w:space="0" w:color="auto"/>
            </w:tcBorders>
          </w:tcPr>
          <w:p w14:paraId="16D9FD9F" w14:textId="1AD8BAD4"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eastAsia="Batang" w:hAnsi="Arial Narrow"/>
                <w:color w:val="000000"/>
                <w:sz w:val="24"/>
                <w:szCs w:val="24"/>
                <w:lang w:eastAsia="ko-KR"/>
              </w:rPr>
              <w:t>Lethal</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evolution</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of</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a</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newborn</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with</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consistent</w:t>
            </w:r>
            <w:r w:rsidRPr="00A44F44">
              <w:rPr>
                <w:rFonts w:ascii="Arial Narrow" w:eastAsia="Arial" w:hAnsi="Arial Narrow"/>
                <w:color w:val="000000"/>
                <w:sz w:val="24"/>
                <w:szCs w:val="24"/>
                <w:lang w:eastAsia="ko-KR"/>
              </w:rPr>
              <w:t xml:space="preserve"> </w:t>
            </w:r>
            <w:r w:rsidRPr="00A44F44">
              <w:rPr>
                <w:rFonts w:ascii="Arial Narrow" w:eastAsia="Batang" w:hAnsi="Arial Narrow"/>
                <w:color w:val="000000"/>
                <w:sz w:val="24"/>
                <w:szCs w:val="24"/>
                <w:lang w:eastAsia="ko-KR"/>
              </w:rPr>
              <w:t>Features</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of</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hydrolethalus</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syndrome</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Romanian</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patient</w:t>
            </w:r>
            <w:r w:rsidRPr="00A44F44">
              <w:rPr>
                <w:rFonts w:ascii="Arial Narrow" w:eastAsia="Batang" w:hAnsi="Arial Narrow"/>
                <w:color w:val="000000"/>
                <w:sz w:val="24"/>
                <w:szCs w:val="24"/>
                <w:lang w:eastAsia="ko-KR"/>
              </w:rPr>
              <w:t>.</w:t>
            </w:r>
            <w:r w:rsidRPr="00A44F44">
              <w:rPr>
                <w:rFonts w:ascii="Arial Narrow" w:eastAsia="Arial" w:hAnsi="Arial Narrow"/>
                <w:color w:val="000000"/>
                <w:sz w:val="24"/>
                <w:szCs w:val="24"/>
                <w:lang w:eastAsia="ko-KR"/>
              </w:rPr>
              <w:t xml:space="preserve"> </w:t>
            </w:r>
          </w:p>
        </w:tc>
        <w:tc>
          <w:tcPr>
            <w:tcW w:w="2909" w:type="dxa"/>
            <w:tcBorders>
              <w:top w:val="single" w:sz="4" w:space="0" w:color="auto"/>
              <w:left w:val="single" w:sz="4" w:space="0" w:color="auto"/>
              <w:bottom w:val="single" w:sz="4" w:space="0" w:color="auto"/>
              <w:right w:val="single" w:sz="4" w:space="0" w:color="auto"/>
            </w:tcBorders>
          </w:tcPr>
          <w:p w14:paraId="7153D439" w14:textId="77777777" w:rsidR="00A27D1B" w:rsidRPr="00A44F44" w:rsidRDefault="00A27D1B" w:rsidP="00816849">
            <w:pPr>
              <w:spacing w:after="0" w:line="240" w:lineRule="auto"/>
              <w:jc w:val="both"/>
              <w:rPr>
                <w:rFonts w:ascii="Arial Narrow" w:eastAsia="Batang" w:hAnsi="Arial Narrow"/>
                <w:color w:val="000000"/>
                <w:sz w:val="24"/>
                <w:szCs w:val="24"/>
                <w:lang w:eastAsia="ko-KR"/>
              </w:rPr>
            </w:pPr>
            <w:r w:rsidRPr="00A44F44">
              <w:rPr>
                <w:rFonts w:ascii="Arial Narrow" w:eastAsia="Batang" w:hAnsi="Arial Narrow"/>
                <w:color w:val="000000"/>
                <w:sz w:val="24"/>
                <w:szCs w:val="24"/>
                <w:lang w:eastAsia="ko-KR"/>
              </w:rPr>
              <w:t>Genetic</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Counseling,</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Vol.</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22,</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No</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3,</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2011,</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pp</w:t>
            </w:r>
            <w:r w:rsidRPr="00A44F44">
              <w:rPr>
                <w:rFonts w:ascii="Arial Narrow" w:eastAsia="Arial" w:hAnsi="Arial Narrow"/>
                <w:color w:val="000000"/>
                <w:sz w:val="24"/>
                <w:szCs w:val="24"/>
                <w:lang w:eastAsia="ko-KR"/>
              </w:rPr>
              <w:t xml:space="preserve"> </w:t>
            </w:r>
            <w:r w:rsidRPr="00A44F44">
              <w:rPr>
                <w:rFonts w:ascii="Arial Narrow" w:hAnsi="Arial Narrow"/>
                <w:color w:val="000000"/>
                <w:sz w:val="24"/>
                <w:szCs w:val="24"/>
                <w:lang w:eastAsia="ko-KR"/>
              </w:rPr>
              <w:t>293-304</w:t>
            </w:r>
            <w:r w:rsidRPr="00A44F44">
              <w:rPr>
                <w:rFonts w:ascii="Arial Narrow" w:eastAsia="Batang" w:hAnsi="Arial Narrow"/>
                <w:color w:val="000000"/>
                <w:sz w:val="24"/>
                <w:szCs w:val="24"/>
                <w:lang w:eastAsia="ko-KR"/>
              </w:rPr>
              <w:t>.</w:t>
            </w:r>
          </w:p>
          <w:p w14:paraId="43E3788E" w14:textId="3684711A" w:rsidR="00816849" w:rsidRPr="00A44F44" w:rsidRDefault="00816849" w:rsidP="00816849">
            <w:pPr>
              <w:shd w:val="clear" w:color="auto" w:fill="FFFFFF"/>
              <w:spacing w:after="0" w:line="240" w:lineRule="auto"/>
              <w:outlineLvl w:val="2"/>
              <w:rPr>
                <w:rFonts w:ascii="Arial Narrow" w:hAnsi="Arial Narrow" w:cs="Arial"/>
                <w:b/>
                <w:color w:val="181818"/>
                <w:sz w:val="24"/>
                <w:szCs w:val="24"/>
                <w:lang w:val="ro-RO"/>
              </w:rPr>
            </w:pPr>
            <w:r w:rsidRPr="00816849">
              <w:rPr>
                <w:rFonts w:ascii="Arial Narrow" w:hAnsi="Arial Narrow" w:cs="Arial"/>
                <w:bCs/>
                <w:color w:val="000000"/>
                <w:sz w:val="24"/>
                <w:szCs w:val="24"/>
              </w:rPr>
              <w:t>ISSN</w:t>
            </w:r>
            <w:r w:rsidRPr="00A44F44">
              <w:rPr>
                <w:rFonts w:ascii="Arial Narrow" w:hAnsi="Arial Narrow" w:cs="Arial"/>
                <w:bCs/>
                <w:color w:val="000000"/>
                <w:sz w:val="24"/>
                <w:szCs w:val="24"/>
              </w:rPr>
              <w:t xml:space="preserve"> </w:t>
            </w:r>
            <w:r w:rsidRPr="00A44F44">
              <w:rPr>
                <w:rFonts w:ascii="Arial Narrow" w:hAnsi="Arial Narrow" w:cs="Arial"/>
                <w:color w:val="000000"/>
                <w:sz w:val="24"/>
                <w:szCs w:val="24"/>
                <w:shd w:val="clear" w:color="auto" w:fill="FFFFFF"/>
              </w:rPr>
              <w:t>1015-8146</w:t>
            </w:r>
          </w:p>
        </w:tc>
        <w:tc>
          <w:tcPr>
            <w:tcW w:w="1343" w:type="dxa"/>
            <w:tcBorders>
              <w:top w:val="single" w:sz="4" w:space="0" w:color="auto"/>
              <w:left w:val="single" w:sz="4" w:space="0" w:color="auto"/>
              <w:bottom w:val="single" w:sz="4" w:space="0" w:color="auto"/>
              <w:right w:val="single" w:sz="4" w:space="0" w:color="auto"/>
            </w:tcBorders>
          </w:tcPr>
          <w:p w14:paraId="0894B77B" w14:textId="72453668"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t>0.505</w:t>
            </w:r>
          </w:p>
        </w:tc>
        <w:tc>
          <w:tcPr>
            <w:tcW w:w="3374" w:type="dxa"/>
            <w:tcBorders>
              <w:top w:val="single" w:sz="4" w:space="0" w:color="auto"/>
              <w:left w:val="single" w:sz="4" w:space="0" w:color="auto"/>
              <w:bottom w:val="single" w:sz="4" w:space="0" w:color="auto"/>
              <w:right w:val="single" w:sz="4" w:space="0" w:color="auto"/>
            </w:tcBorders>
          </w:tcPr>
          <w:p w14:paraId="4C4F9FA2" w14:textId="64451590" w:rsidR="00A27D1B" w:rsidRPr="00A44F44" w:rsidRDefault="00A27D1B" w:rsidP="00A27D1B">
            <w:pPr>
              <w:spacing w:after="0" w:line="240" w:lineRule="auto"/>
              <w:jc w:val="both"/>
              <w:rPr>
                <w:rFonts w:ascii="Arial Narrow" w:hAnsi="Arial Narrow" w:cs="Arial"/>
                <w:b/>
                <w:color w:val="181818"/>
                <w:sz w:val="24"/>
                <w:szCs w:val="24"/>
                <w:lang w:val="ro-RO"/>
              </w:rPr>
            </w:pPr>
            <w:bookmarkStart w:id="3" w:name="addressWOS:000295811800009-1"/>
            <w:r w:rsidRPr="00A44F44">
              <w:rPr>
                <w:rFonts w:ascii="Arial Narrow" w:hAnsi="Arial Narrow" w:cs="Arial"/>
                <w:color w:val="000000"/>
                <w:sz w:val="24"/>
                <w:szCs w:val="24"/>
                <w:shd w:val="clear" w:color="auto" w:fill="F8F8F8"/>
              </w:rPr>
              <w:t>Univ Med &amp; Farm Timisoara, Dept Med Genet, Timisoara, Romani</w:t>
            </w:r>
            <w:bookmarkEnd w:id="3"/>
            <w:r w:rsidRPr="00A44F44">
              <w:rPr>
                <w:rFonts w:ascii="Arial Narrow" w:hAnsi="Arial Narrow" w:cs="Arial"/>
                <w:color w:val="000000"/>
                <w:sz w:val="24"/>
                <w:szCs w:val="24"/>
                <w:shd w:val="clear" w:color="auto" w:fill="F8F8F8"/>
              </w:rPr>
              <w:t>a</w:t>
            </w:r>
          </w:p>
        </w:tc>
      </w:tr>
      <w:tr w:rsidR="00A27D1B" w:rsidRPr="00A44F44" w14:paraId="56F1D29D" w14:textId="77777777" w:rsidTr="00407CF4">
        <w:tc>
          <w:tcPr>
            <w:tcW w:w="501" w:type="dxa"/>
            <w:tcBorders>
              <w:top w:val="single" w:sz="4" w:space="0" w:color="auto"/>
              <w:left w:val="single" w:sz="4" w:space="0" w:color="auto"/>
              <w:bottom w:val="single" w:sz="4" w:space="0" w:color="auto"/>
              <w:right w:val="single" w:sz="4" w:space="0" w:color="auto"/>
            </w:tcBorders>
          </w:tcPr>
          <w:p w14:paraId="4D08DD75"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6824AC17" w14:textId="495910CD" w:rsidR="00A27D1B" w:rsidRPr="00A44F44" w:rsidRDefault="00A27D1B" w:rsidP="00A27D1B">
            <w:pPr>
              <w:spacing w:after="0" w:line="240" w:lineRule="auto"/>
              <w:jc w:val="both"/>
              <w:rPr>
                <w:rFonts w:ascii="Arial Narrow" w:hAnsi="Arial Narrow" w:cs="Arial"/>
                <w:color w:val="181818"/>
                <w:sz w:val="24"/>
                <w:szCs w:val="24"/>
                <w:lang w:val="ro-RO"/>
              </w:rPr>
            </w:pPr>
            <w:r w:rsidRPr="00A44F44">
              <w:rPr>
                <w:rFonts w:ascii="Arial Narrow" w:hAnsi="Arial Narrow"/>
                <w:color w:val="000000"/>
                <w:sz w:val="24"/>
                <w:szCs w:val="24"/>
              </w:rPr>
              <w:t>Dorina Stoic</w:t>
            </w:r>
            <w:r w:rsidRPr="00A44F44">
              <w:rPr>
                <w:rFonts w:ascii="Arial Narrow" w:hAnsi="Arial Narrow" w:cs="Cambria"/>
                <w:color w:val="000000"/>
                <w:sz w:val="24"/>
                <w:szCs w:val="24"/>
              </w:rPr>
              <w:t>ă</w:t>
            </w:r>
            <w:r w:rsidRPr="00A44F44">
              <w:rPr>
                <w:rFonts w:ascii="Arial Narrow" w:hAnsi="Arial Narrow"/>
                <w:color w:val="000000"/>
                <w:sz w:val="24"/>
                <w:szCs w:val="24"/>
              </w:rPr>
              <w:t xml:space="preserve">nescu, Valerica Belengeanu, Monica Stoian, </w:t>
            </w:r>
            <w:r w:rsidRPr="00A44F44">
              <w:rPr>
                <w:rFonts w:ascii="Arial Narrow" w:hAnsi="Arial Narrow"/>
                <w:b/>
                <w:color w:val="000000"/>
                <w:sz w:val="24"/>
                <w:szCs w:val="24"/>
              </w:rPr>
              <w:t>Nicoleta Andreescu,</w:t>
            </w:r>
            <w:r w:rsidRPr="00A44F44">
              <w:rPr>
                <w:rFonts w:ascii="Arial Narrow" w:hAnsi="Arial Narrow"/>
                <w:color w:val="000000"/>
                <w:sz w:val="24"/>
                <w:szCs w:val="24"/>
              </w:rPr>
              <w:t xml:space="preserve"> Edward Seclaman, Andrei Anghel, Alina Belengeanu </w:t>
            </w:r>
          </w:p>
        </w:tc>
        <w:tc>
          <w:tcPr>
            <w:tcW w:w="4479" w:type="dxa"/>
            <w:tcBorders>
              <w:top w:val="single" w:sz="4" w:space="0" w:color="auto"/>
              <w:left w:val="single" w:sz="4" w:space="0" w:color="auto"/>
              <w:bottom w:val="single" w:sz="4" w:space="0" w:color="auto"/>
              <w:right w:val="single" w:sz="4" w:space="0" w:color="auto"/>
            </w:tcBorders>
          </w:tcPr>
          <w:p w14:paraId="61EADF58" w14:textId="78E659FE"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Clinical value of molecular testing in patients with Wilson disease </w:t>
            </w:r>
          </w:p>
        </w:tc>
        <w:tc>
          <w:tcPr>
            <w:tcW w:w="2909" w:type="dxa"/>
            <w:tcBorders>
              <w:top w:val="single" w:sz="4" w:space="0" w:color="auto"/>
              <w:left w:val="single" w:sz="4" w:space="0" w:color="auto"/>
              <w:bottom w:val="single" w:sz="4" w:space="0" w:color="auto"/>
              <w:right w:val="single" w:sz="4" w:space="0" w:color="auto"/>
            </w:tcBorders>
          </w:tcPr>
          <w:p w14:paraId="3238431A" w14:textId="77777777" w:rsidR="00A27D1B" w:rsidRPr="00A44F44" w:rsidRDefault="00A27D1B" w:rsidP="00A27D1B">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Revista Român</w:t>
            </w:r>
            <w:r w:rsidRPr="00A44F44">
              <w:rPr>
                <w:rFonts w:ascii="Arial Narrow" w:hAnsi="Arial Narrow" w:cs="Cambria"/>
                <w:color w:val="000000"/>
                <w:sz w:val="24"/>
                <w:szCs w:val="24"/>
              </w:rPr>
              <w:t>ă</w:t>
            </w:r>
            <w:r w:rsidRPr="00A44F44">
              <w:rPr>
                <w:rFonts w:ascii="Arial Narrow" w:hAnsi="Arial Narrow"/>
                <w:color w:val="000000"/>
                <w:sz w:val="24"/>
                <w:szCs w:val="24"/>
              </w:rPr>
              <w:t xml:space="preserve"> de Medicin</w:t>
            </w:r>
            <w:r w:rsidRPr="00A44F44">
              <w:rPr>
                <w:rFonts w:ascii="Arial Narrow" w:hAnsi="Arial Narrow" w:cs="Cambria"/>
                <w:color w:val="000000"/>
                <w:sz w:val="24"/>
                <w:szCs w:val="24"/>
              </w:rPr>
              <w:t>ă</w:t>
            </w:r>
            <w:r w:rsidRPr="00A44F44">
              <w:rPr>
                <w:rFonts w:ascii="Arial Narrow" w:hAnsi="Arial Narrow"/>
                <w:color w:val="000000"/>
                <w:sz w:val="24"/>
                <w:szCs w:val="24"/>
              </w:rPr>
              <w:t xml:space="preserve"> de Laborator, 2011,19(4):373-379</w:t>
            </w:r>
          </w:p>
          <w:p w14:paraId="0A872FE1" w14:textId="5D37E8D0" w:rsidR="00816849" w:rsidRPr="00A44F44" w:rsidRDefault="00816849" w:rsidP="00816849">
            <w:pPr>
              <w:shd w:val="clear" w:color="auto" w:fill="FFFFFF"/>
              <w:spacing w:after="0" w:line="240" w:lineRule="auto"/>
              <w:outlineLvl w:val="2"/>
              <w:rPr>
                <w:rFonts w:ascii="Arial Narrow" w:hAnsi="Arial Narrow" w:cs="Arial"/>
                <w:color w:val="181818"/>
                <w:sz w:val="24"/>
                <w:szCs w:val="24"/>
                <w:lang w:val="ro-RO"/>
              </w:rPr>
            </w:pPr>
            <w:r w:rsidRPr="00816849">
              <w:rPr>
                <w:rFonts w:ascii="Arial Narrow" w:hAnsi="Arial Narrow" w:cs="Arial"/>
                <w:bCs/>
                <w:color w:val="000000"/>
                <w:sz w:val="24"/>
                <w:szCs w:val="24"/>
              </w:rPr>
              <w:t>ISSN</w:t>
            </w:r>
            <w:r w:rsidRPr="00A44F44">
              <w:rPr>
                <w:rFonts w:ascii="Arial Narrow" w:hAnsi="Arial Narrow" w:cs="Arial"/>
                <w:bCs/>
                <w:color w:val="000000"/>
                <w:sz w:val="24"/>
                <w:szCs w:val="24"/>
              </w:rPr>
              <w:t xml:space="preserve"> </w:t>
            </w:r>
            <w:r w:rsidRPr="00A44F44">
              <w:rPr>
                <w:rFonts w:ascii="Arial Narrow" w:hAnsi="Arial Narrow" w:cs="Arial"/>
                <w:color w:val="000000"/>
                <w:sz w:val="24"/>
                <w:szCs w:val="24"/>
                <w:shd w:val="clear" w:color="auto" w:fill="FFFFFF"/>
              </w:rPr>
              <w:t>1841-6624</w:t>
            </w:r>
          </w:p>
        </w:tc>
        <w:tc>
          <w:tcPr>
            <w:tcW w:w="1343" w:type="dxa"/>
            <w:tcBorders>
              <w:top w:val="single" w:sz="4" w:space="0" w:color="auto"/>
              <w:left w:val="single" w:sz="4" w:space="0" w:color="auto"/>
              <w:bottom w:val="single" w:sz="4" w:space="0" w:color="auto"/>
              <w:right w:val="single" w:sz="4" w:space="0" w:color="auto"/>
            </w:tcBorders>
          </w:tcPr>
          <w:p w14:paraId="7F447658" w14:textId="7274E3E5"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t>0.091</w:t>
            </w:r>
          </w:p>
        </w:tc>
        <w:tc>
          <w:tcPr>
            <w:tcW w:w="3374" w:type="dxa"/>
            <w:tcBorders>
              <w:top w:val="single" w:sz="4" w:space="0" w:color="auto"/>
              <w:left w:val="single" w:sz="4" w:space="0" w:color="auto"/>
              <w:bottom w:val="single" w:sz="4" w:space="0" w:color="auto"/>
              <w:right w:val="single" w:sz="4" w:space="0" w:color="auto"/>
            </w:tcBorders>
          </w:tcPr>
          <w:p w14:paraId="007D033C" w14:textId="0957C088"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Department of Medical Genetics, University of Medicine and Pharmacy, Timisoara,Romania</w:t>
            </w:r>
          </w:p>
        </w:tc>
      </w:tr>
      <w:tr w:rsidR="00A27D1B" w:rsidRPr="00A44F44" w14:paraId="2D246939" w14:textId="77777777" w:rsidTr="00407CF4">
        <w:tc>
          <w:tcPr>
            <w:tcW w:w="501" w:type="dxa"/>
            <w:tcBorders>
              <w:top w:val="single" w:sz="4" w:space="0" w:color="auto"/>
              <w:left w:val="single" w:sz="4" w:space="0" w:color="auto"/>
              <w:bottom w:val="single" w:sz="4" w:space="0" w:color="auto"/>
              <w:right w:val="single" w:sz="4" w:space="0" w:color="auto"/>
            </w:tcBorders>
          </w:tcPr>
          <w:p w14:paraId="1629A542"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56B59A36" w14:textId="0681CA19"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Belengeanu V, Gamage TH, Farcas S, Stoian M, </w:t>
            </w:r>
            <w:r w:rsidRPr="00A44F44">
              <w:rPr>
                <w:rFonts w:ascii="Arial Narrow" w:hAnsi="Arial Narrow"/>
                <w:b/>
                <w:color w:val="000000"/>
                <w:sz w:val="24"/>
                <w:szCs w:val="24"/>
              </w:rPr>
              <w:lastRenderedPageBreak/>
              <w:t>Andreescu N</w:t>
            </w:r>
            <w:r w:rsidRPr="00A44F44">
              <w:rPr>
                <w:rFonts w:ascii="Arial Narrow" w:hAnsi="Arial Narrow"/>
                <w:color w:val="000000"/>
                <w:sz w:val="24"/>
                <w:szCs w:val="24"/>
              </w:rPr>
              <w:t xml:space="preserve">, Belengeanu A, Frengen E, Misceo D. </w:t>
            </w:r>
          </w:p>
        </w:tc>
        <w:tc>
          <w:tcPr>
            <w:tcW w:w="4479" w:type="dxa"/>
            <w:tcBorders>
              <w:top w:val="single" w:sz="4" w:space="0" w:color="auto"/>
              <w:left w:val="single" w:sz="4" w:space="0" w:color="auto"/>
              <w:bottom w:val="single" w:sz="4" w:space="0" w:color="auto"/>
              <w:right w:val="single" w:sz="4" w:space="0" w:color="auto"/>
            </w:tcBorders>
          </w:tcPr>
          <w:p w14:paraId="0FE9DD2A" w14:textId="3C32C666"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lastRenderedPageBreak/>
              <w:t xml:space="preserve">A de novo 2.3Mb deletion in 2q24.2q24.3 in a 20-month-old developmentally delayed girl. </w:t>
            </w:r>
          </w:p>
        </w:tc>
        <w:tc>
          <w:tcPr>
            <w:tcW w:w="2909" w:type="dxa"/>
            <w:tcBorders>
              <w:top w:val="single" w:sz="4" w:space="0" w:color="auto"/>
              <w:left w:val="single" w:sz="4" w:space="0" w:color="auto"/>
              <w:bottom w:val="single" w:sz="4" w:space="0" w:color="auto"/>
              <w:right w:val="single" w:sz="4" w:space="0" w:color="auto"/>
            </w:tcBorders>
          </w:tcPr>
          <w:p w14:paraId="4FDBDA60" w14:textId="77777777" w:rsidR="00A27D1B" w:rsidRPr="00A44F44" w:rsidRDefault="00A27D1B" w:rsidP="00816849">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Gene 2014 Apr 10;539(1):168-72</w:t>
            </w:r>
          </w:p>
          <w:p w14:paraId="19D65C0B" w14:textId="3DC08B7B" w:rsidR="00816849" w:rsidRPr="00A44F44" w:rsidRDefault="00816849" w:rsidP="00816849">
            <w:pPr>
              <w:shd w:val="clear" w:color="auto" w:fill="FFFFFF"/>
              <w:spacing w:after="0" w:line="240" w:lineRule="auto"/>
              <w:outlineLvl w:val="2"/>
              <w:rPr>
                <w:rFonts w:ascii="Arial Narrow" w:hAnsi="Arial Narrow" w:cs="Arial"/>
                <w:color w:val="181818"/>
                <w:sz w:val="24"/>
                <w:szCs w:val="24"/>
                <w:lang w:val="ro-RO"/>
              </w:rPr>
            </w:pPr>
            <w:r w:rsidRPr="00816849">
              <w:rPr>
                <w:rFonts w:ascii="Arial Narrow" w:hAnsi="Arial Narrow" w:cs="Arial"/>
                <w:bCs/>
                <w:color w:val="000000"/>
                <w:sz w:val="24"/>
                <w:szCs w:val="24"/>
              </w:rPr>
              <w:lastRenderedPageBreak/>
              <w:t>DOI</w:t>
            </w:r>
            <w:r w:rsidRPr="00A44F44">
              <w:rPr>
                <w:rFonts w:ascii="Arial Narrow" w:hAnsi="Arial Narrow" w:cs="Arial"/>
                <w:bCs/>
                <w:color w:val="000000"/>
                <w:sz w:val="24"/>
                <w:szCs w:val="24"/>
              </w:rPr>
              <w:t xml:space="preserve"> </w:t>
            </w:r>
            <w:r w:rsidRPr="00A44F44">
              <w:rPr>
                <w:rFonts w:ascii="Arial Narrow" w:hAnsi="Arial Narrow" w:cs="Arial"/>
                <w:color w:val="000000"/>
                <w:sz w:val="24"/>
                <w:szCs w:val="24"/>
                <w:shd w:val="clear" w:color="auto" w:fill="FFFFFF"/>
              </w:rPr>
              <w:t>10.1016/j.gene.2014.01.060</w:t>
            </w:r>
          </w:p>
        </w:tc>
        <w:tc>
          <w:tcPr>
            <w:tcW w:w="1343" w:type="dxa"/>
            <w:tcBorders>
              <w:top w:val="single" w:sz="4" w:space="0" w:color="auto"/>
              <w:left w:val="single" w:sz="4" w:space="0" w:color="auto"/>
              <w:bottom w:val="single" w:sz="4" w:space="0" w:color="auto"/>
              <w:right w:val="single" w:sz="4" w:space="0" w:color="auto"/>
            </w:tcBorders>
          </w:tcPr>
          <w:p w14:paraId="4F95C5EC" w14:textId="185FD6D2"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lastRenderedPageBreak/>
              <w:t>2.138</w:t>
            </w:r>
          </w:p>
        </w:tc>
        <w:tc>
          <w:tcPr>
            <w:tcW w:w="3374" w:type="dxa"/>
            <w:tcBorders>
              <w:top w:val="single" w:sz="4" w:space="0" w:color="auto"/>
              <w:left w:val="single" w:sz="4" w:space="0" w:color="auto"/>
              <w:bottom w:val="single" w:sz="4" w:space="0" w:color="auto"/>
              <w:right w:val="single" w:sz="4" w:space="0" w:color="auto"/>
            </w:tcBorders>
          </w:tcPr>
          <w:p w14:paraId="3FD6C3DA" w14:textId="2FC0E413"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shd w:val="clear" w:color="auto" w:fill="F5F5F5"/>
              </w:rPr>
              <w:t>Discipline of Medical Genetics, University of Medicine and Pharmacy, Timisoara, Romania</w:t>
            </w:r>
          </w:p>
        </w:tc>
      </w:tr>
      <w:tr w:rsidR="00A27D1B" w:rsidRPr="00A44F44" w14:paraId="236E6E05" w14:textId="77777777" w:rsidTr="00407CF4">
        <w:tc>
          <w:tcPr>
            <w:tcW w:w="501" w:type="dxa"/>
            <w:tcBorders>
              <w:top w:val="single" w:sz="4" w:space="0" w:color="auto"/>
              <w:left w:val="single" w:sz="4" w:space="0" w:color="auto"/>
              <w:bottom w:val="single" w:sz="4" w:space="0" w:color="auto"/>
              <w:right w:val="single" w:sz="4" w:space="0" w:color="auto"/>
            </w:tcBorders>
          </w:tcPr>
          <w:p w14:paraId="43E85C1D"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4422A8A4" w14:textId="15FA76B6"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Laura Alexandra Nussbaum, Victor Dumitrascu, Anca Tudor, Raluca Gradinaru, </w:t>
            </w:r>
            <w:r w:rsidRPr="00A44F44">
              <w:rPr>
                <w:rFonts w:ascii="Arial Narrow" w:hAnsi="Arial Narrow"/>
                <w:b/>
                <w:color w:val="000000"/>
                <w:sz w:val="24"/>
                <w:szCs w:val="24"/>
              </w:rPr>
              <w:t>Nicoleta Andreescu</w:t>
            </w:r>
            <w:r w:rsidRPr="00A44F44">
              <w:rPr>
                <w:rFonts w:ascii="Arial Narrow" w:hAnsi="Arial Narrow"/>
                <w:color w:val="000000"/>
                <w:sz w:val="24"/>
                <w:szCs w:val="24"/>
              </w:rPr>
              <w:t xml:space="preserve">, Maria Puiu </w:t>
            </w:r>
          </w:p>
        </w:tc>
        <w:tc>
          <w:tcPr>
            <w:tcW w:w="4479" w:type="dxa"/>
            <w:tcBorders>
              <w:top w:val="single" w:sz="4" w:space="0" w:color="auto"/>
              <w:left w:val="single" w:sz="4" w:space="0" w:color="auto"/>
              <w:bottom w:val="single" w:sz="4" w:space="0" w:color="auto"/>
              <w:right w:val="single" w:sz="4" w:space="0" w:color="auto"/>
            </w:tcBorders>
          </w:tcPr>
          <w:p w14:paraId="00AC68D5" w14:textId="44A8D45F"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Molecular study of weight gain related to atypical antipsychotics: clinical implications of the CYP2D6 genotype </w:t>
            </w:r>
          </w:p>
        </w:tc>
        <w:tc>
          <w:tcPr>
            <w:tcW w:w="2909" w:type="dxa"/>
            <w:tcBorders>
              <w:top w:val="single" w:sz="4" w:space="0" w:color="auto"/>
              <w:left w:val="single" w:sz="4" w:space="0" w:color="auto"/>
              <w:bottom w:val="single" w:sz="4" w:space="0" w:color="auto"/>
              <w:right w:val="single" w:sz="4" w:space="0" w:color="auto"/>
            </w:tcBorders>
          </w:tcPr>
          <w:p w14:paraId="1DB306B8" w14:textId="77777777" w:rsidR="00A27D1B" w:rsidRPr="00A44F44" w:rsidRDefault="00A27D1B" w:rsidP="00A27D1B">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Rom J Morphol Embryol 2014, 55(3):877–884.</w:t>
            </w:r>
          </w:p>
          <w:p w14:paraId="713E7144" w14:textId="355D6E1B" w:rsidR="00AF2C97" w:rsidRPr="00A44F44" w:rsidRDefault="00AF2C97"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lang w:val="ro-RO"/>
              </w:rPr>
              <w:t>ISSN 1220-0522</w:t>
            </w:r>
          </w:p>
        </w:tc>
        <w:tc>
          <w:tcPr>
            <w:tcW w:w="1343" w:type="dxa"/>
            <w:tcBorders>
              <w:top w:val="single" w:sz="4" w:space="0" w:color="auto"/>
              <w:left w:val="single" w:sz="4" w:space="0" w:color="auto"/>
              <w:bottom w:val="single" w:sz="4" w:space="0" w:color="auto"/>
              <w:right w:val="single" w:sz="4" w:space="0" w:color="auto"/>
            </w:tcBorders>
          </w:tcPr>
          <w:p w14:paraId="038C3F42" w14:textId="322541EC"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t>0.659</w:t>
            </w:r>
          </w:p>
        </w:tc>
        <w:tc>
          <w:tcPr>
            <w:tcW w:w="3374" w:type="dxa"/>
            <w:tcBorders>
              <w:top w:val="single" w:sz="4" w:space="0" w:color="auto"/>
              <w:left w:val="single" w:sz="4" w:space="0" w:color="auto"/>
              <w:bottom w:val="single" w:sz="4" w:space="0" w:color="auto"/>
              <w:right w:val="single" w:sz="4" w:space="0" w:color="auto"/>
            </w:tcBorders>
          </w:tcPr>
          <w:p w14:paraId="3663883D" w14:textId="5A5EB8D9"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Segoe UI"/>
                <w:color w:val="000000"/>
                <w:sz w:val="24"/>
                <w:szCs w:val="24"/>
                <w:shd w:val="clear" w:color="auto" w:fill="FFFFFF"/>
              </w:rPr>
              <w:t>Discipline of Medical Genetics, Department of Microscopic Morphology, "Victor Babes" University of Medicine and Pharmacy, Timisoara</w:t>
            </w:r>
          </w:p>
        </w:tc>
      </w:tr>
      <w:tr w:rsidR="00A27D1B" w:rsidRPr="00A44F44" w14:paraId="6C51EDEC" w14:textId="77777777" w:rsidTr="00407CF4">
        <w:tc>
          <w:tcPr>
            <w:tcW w:w="501" w:type="dxa"/>
            <w:tcBorders>
              <w:top w:val="single" w:sz="4" w:space="0" w:color="auto"/>
              <w:left w:val="single" w:sz="4" w:space="0" w:color="auto"/>
              <w:bottom w:val="single" w:sz="4" w:space="0" w:color="auto"/>
              <w:right w:val="single" w:sz="4" w:space="0" w:color="auto"/>
            </w:tcBorders>
          </w:tcPr>
          <w:p w14:paraId="4A3638B6"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1D2A7A82" w14:textId="7EE64CEC"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Dumache R, Rogobete AF, </w:t>
            </w:r>
            <w:r w:rsidRPr="00A44F44">
              <w:rPr>
                <w:rFonts w:ascii="Arial Narrow" w:hAnsi="Arial Narrow"/>
                <w:b/>
                <w:color w:val="000000"/>
                <w:sz w:val="24"/>
                <w:szCs w:val="24"/>
              </w:rPr>
              <w:t>Andreescu N</w:t>
            </w:r>
            <w:r w:rsidRPr="00A44F44">
              <w:rPr>
                <w:rFonts w:ascii="Arial Narrow" w:hAnsi="Arial Narrow"/>
                <w:color w:val="000000"/>
                <w:sz w:val="24"/>
                <w:szCs w:val="24"/>
              </w:rPr>
              <w:t xml:space="preserve">, Puiu M. </w:t>
            </w:r>
          </w:p>
        </w:tc>
        <w:tc>
          <w:tcPr>
            <w:tcW w:w="4479" w:type="dxa"/>
            <w:tcBorders>
              <w:top w:val="single" w:sz="4" w:space="0" w:color="auto"/>
              <w:left w:val="single" w:sz="4" w:space="0" w:color="auto"/>
              <w:bottom w:val="single" w:sz="4" w:space="0" w:color="auto"/>
              <w:right w:val="single" w:sz="4" w:space="0" w:color="auto"/>
            </w:tcBorders>
          </w:tcPr>
          <w:p w14:paraId="01AA7F48" w14:textId="6421EFBF"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Genetic and Epigenetic Biomarkers of Molecular Alterations in Oral Carcinogenesis. </w:t>
            </w:r>
          </w:p>
        </w:tc>
        <w:tc>
          <w:tcPr>
            <w:tcW w:w="2909" w:type="dxa"/>
            <w:tcBorders>
              <w:top w:val="single" w:sz="4" w:space="0" w:color="auto"/>
              <w:left w:val="single" w:sz="4" w:space="0" w:color="auto"/>
              <w:bottom w:val="single" w:sz="4" w:space="0" w:color="auto"/>
              <w:right w:val="single" w:sz="4" w:space="0" w:color="auto"/>
            </w:tcBorders>
          </w:tcPr>
          <w:p w14:paraId="1EC48455" w14:textId="77777777" w:rsidR="00A27D1B" w:rsidRPr="00A44F44" w:rsidRDefault="00A27D1B" w:rsidP="00A27D1B">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Clin Lab. 2015;61(10):1373-81</w:t>
            </w:r>
          </w:p>
          <w:p w14:paraId="04E1AD86" w14:textId="1558ADAF" w:rsidR="00AF2C97" w:rsidRPr="00A44F44" w:rsidRDefault="00AF2C97" w:rsidP="00AF2C97">
            <w:pPr>
              <w:shd w:val="clear" w:color="auto" w:fill="FFFFFF"/>
              <w:spacing w:after="0" w:line="240" w:lineRule="auto"/>
              <w:outlineLvl w:val="2"/>
              <w:rPr>
                <w:rFonts w:ascii="Arial Narrow" w:hAnsi="Arial Narrow" w:cs="Arial"/>
                <w:b/>
                <w:color w:val="181818"/>
                <w:sz w:val="24"/>
                <w:szCs w:val="24"/>
                <w:lang w:val="ro-RO"/>
              </w:rPr>
            </w:pPr>
            <w:r w:rsidRPr="00AF2C97">
              <w:rPr>
                <w:rFonts w:ascii="Arial Narrow" w:hAnsi="Arial Narrow" w:cs="Arial"/>
                <w:bCs/>
                <w:color w:val="000000"/>
                <w:sz w:val="24"/>
                <w:szCs w:val="24"/>
              </w:rPr>
              <w:t>DOI</w:t>
            </w:r>
            <w:r w:rsidRPr="00A44F44">
              <w:rPr>
                <w:rFonts w:ascii="Arial Narrow" w:hAnsi="Arial Narrow" w:cs="Arial"/>
                <w:bCs/>
                <w:color w:val="000000"/>
                <w:sz w:val="24"/>
                <w:szCs w:val="24"/>
              </w:rPr>
              <w:t xml:space="preserve"> </w:t>
            </w:r>
            <w:r w:rsidRPr="00A44F44">
              <w:rPr>
                <w:rFonts w:ascii="Arial Narrow" w:hAnsi="Arial Narrow" w:cs="Arial"/>
                <w:color w:val="000000"/>
                <w:sz w:val="24"/>
                <w:szCs w:val="24"/>
                <w:shd w:val="clear" w:color="auto" w:fill="FFFFFF"/>
              </w:rPr>
              <w:t>10.7754/Clin.Lab.2015.150327</w:t>
            </w:r>
          </w:p>
        </w:tc>
        <w:tc>
          <w:tcPr>
            <w:tcW w:w="1343" w:type="dxa"/>
            <w:tcBorders>
              <w:top w:val="single" w:sz="4" w:space="0" w:color="auto"/>
              <w:left w:val="single" w:sz="4" w:space="0" w:color="auto"/>
              <w:bottom w:val="single" w:sz="4" w:space="0" w:color="auto"/>
              <w:right w:val="single" w:sz="4" w:space="0" w:color="auto"/>
            </w:tcBorders>
          </w:tcPr>
          <w:p w14:paraId="60CAA248" w14:textId="1EB2990E"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t>0.936</w:t>
            </w:r>
          </w:p>
        </w:tc>
        <w:tc>
          <w:tcPr>
            <w:tcW w:w="3374" w:type="dxa"/>
            <w:tcBorders>
              <w:top w:val="single" w:sz="4" w:space="0" w:color="auto"/>
              <w:left w:val="single" w:sz="4" w:space="0" w:color="auto"/>
              <w:bottom w:val="single" w:sz="4" w:space="0" w:color="auto"/>
              <w:right w:val="single" w:sz="4" w:space="0" w:color="auto"/>
            </w:tcBorders>
          </w:tcPr>
          <w:p w14:paraId="58C08241" w14:textId="44A66B9A" w:rsidR="00A27D1B" w:rsidRPr="00A44F44" w:rsidRDefault="00A27D1B" w:rsidP="00A27D1B">
            <w:pPr>
              <w:spacing w:after="0" w:line="240" w:lineRule="auto"/>
              <w:jc w:val="both"/>
              <w:rPr>
                <w:rFonts w:ascii="Arial Narrow" w:hAnsi="Arial Narrow" w:cs="Arial"/>
                <w:b/>
                <w:color w:val="181818"/>
                <w:sz w:val="24"/>
                <w:szCs w:val="24"/>
                <w:lang w:val="ro-RO"/>
              </w:rPr>
            </w:pPr>
            <w:bookmarkStart w:id="4" w:name="addressWOS:000363909800004-2"/>
            <w:r w:rsidRPr="00A44F44">
              <w:rPr>
                <w:rFonts w:ascii="Arial Narrow" w:hAnsi="Arial Narrow" w:cs="Arial"/>
                <w:color w:val="000000"/>
                <w:sz w:val="24"/>
                <w:szCs w:val="24"/>
                <w:shd w:val="clear" w:color="auto" w:fill="F8F8F8"/>
              </w:rPr>
              <w:t>Univ Med &amp; Farm Timisoara, Dept Med Genet, Timisoara 300041, Romania</w:t>
            </w:r>
            <w:bookmarkEnd w:id="4"/>
          </w:p>
        </w:tc>
      </w:tr>
      <w:tr w:rsidR="00A27D1B" w:rsidRPr="00A44F44" w14:paraId="33B0D416" w14:textId="77777777" w:rsidTr="00407CF4">
        <w:tc>
          <w:tcPr>
            <w:tcW w:w="501" w:type="dxa"/>
            <w:tcBorders>
              <w:top w:val="single" w:sz="4" w:space="0" w:color="auto"/>
              <w:left w:val="single" w:sz="4" w:space="0" w:color="auto"/>
              <w:bottom w:val="single" w:sz="4" w:space="0" w:color="auto"/>
              <w:right w:val="single" w:sz="4" w:space="0" w:color="auto"/>
            </w:tcBorders>
          </w:tcPr>
          <w:p w14:paraId="15258C21"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5C7D83EF" w14:textId="3F7AD1A8"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lang w:val="ro-RO"/>
              </w:rPr>
              <w:t xml:space="preserve">Laura Nussbaum, </w:t>
            </w:r>
            <w:r w:rsidRPr="00A44F44">
              <w:rPr>
                <w:rFonts w:ascii="Arial Narrow" w:hAnsi="Arial Narrow" w:cs="Arial"/>
                <w:b/>
                <w:color w:val="000000"/>
                <w:sz w:val="24"/>
                <w:szCs w:val="24"/>
                <w:lang w:val="ro-RO"/>
              </w:rPr>
              <w:t>Nicoleta Andreescu</w:t>
            </w:r>
            <w:r w:rsidRPr="00A44F44">
              <w:rPr>
                <w:rFonts w:ascii="Arial Narrow" w:hAnsi="Arial Narrow" w:cs="Arial"/>
                <w:color w:val="000000"/>
                <w:sz w:val="24"/>
                <w:szCs w:val="24"/>
                <w:lang w:val="ro-RO"/>
              </w:rPr>
              <w:t>, Lavinia Maria Hogea, C</w:t>
            </w:r>
            <w:r w:rsidRPr="00A44F44">
              <w:rPr>
                <w:rFonts w:ascii="Arial Narrow" w:hAnsi="Arial Narrow" w:cs="Cambria"/>
                <w:color w:val="000000"/>
                <w:sz w:val="24"/>
                <w:szCs w:val="24"/>
                <w:lang w:val="ro-RO"/>
              </w:rPr>
              <w:t>ă</w:t>
            </w:r>
            <w:r w:rsidRPr="00A44F44">
              <w:rPr>
                <w:rFonts w:ascii="Arial Narrow" w:hAnsi="Arial Narrow" w:cs="Arial"/>
                <w:color w:val="000000"/>
                <w:sz w:val="24"/>
                <w:szCs w:val="24"/>
                <w:lang w:val="ro-RO"/>
              </w:rPr>
              <w:t xml:space="preserve">lin Muntean, Radu </w:t>
            </w:r>
            <w:r w:rsidRPr="00A44F44">
              <w:rPr>
                <w:rFonts w:ascii="Arial Narrow" w:hAnsi="Arial Narrow" w:cs="Cambria"/>
                <w:color w:val="000000"/>
                <w:sz w:val="24"/>
                <w:szCs w:val="24"/>
                <w:lang w:val="ro-RO"/>
              </w:rPr>
              <w:t>Ș</w:t>
            </w:r>
            <w:r w:rsidRPr="00A44F44">
              <w:rPr>
                <w:rFonts w:ascii="Arial Narrow" w:hAnsi="Arial Narrow" w:cs="Arial"/>
                <w:color w:val="000000"/>
                <w:sz w:val="24"/>
                <w:szCs w:val="24"/>
                <w:lang w:val="ro-RO"/>
              </w:rPr>
              <w:t>tef</w:t>
            </w:r>
            <w:r w:rsidRPr="00A44F44">
              <w:rPr>
                <w:rFonts w:ascii="Arial Narrow" w:hAnsi="Arial Narrow" w:cs="Cambria"/>
                <w:color w:val="000000"/>
                <w:sz w:val="24"/>
                <w:szCs w:val="24"/>
                <w:lang w:val="ro-RO"/>
              </w:rPr>
              <w:t>ă</w:t>
            </w:r>
            <w:r w:rsidRPr="00A44F44">
              <w:rPr>
                <w:rFonts w:ascii="Arial Narrow" w:hAnsi="Arial Narrow" w:cs="Arial"/>
                <w:color w:val="000000"/>
                <w:sz w:val="24"/>
                <w:szCs w:val="24"/>
                <w:lang w:val="ro-RO"/>
              </w:rPr>
              <w:t>nescu, Maria Puiu</w:t>
            </w:r>
          </w:p>
        </w:tc>
        <w:tc>
          <w:tcPr>
            <w:tcW w:w="4479" w:type="dxa"/>
            <w:tcBorders>
              <w:top w:val="single" w:sz="4" w:space="0" w:color="auto"/>
              <w:left w:val="single" w:sz="4" w:space="0" w:color="auto"/>
              <w:bottom w:val="single" w:sz="4" w:space="0" w:color="auto"/>
              <w:right w:val="single" w:sz="4" w:space="0" w:color="auto"/>
            </w:tcBorders>
          </w:tcPr>
          <w:p w14:paraId="563B5FA2" w14:textId="65C9E449"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Pharmacological and Clinical Aspects of Efficacy, Safety and Tolerability of Atypical Antipsychotic Medication in Child and Adolescent Patients with Schizophrenia and Bipolar Disorders</w:t>
            </w:r>
          </w:p>
        </w:tc>
        <w:tc>
          <w:tcPr>
            <w:tcW w:w="2909" w:type="dxa"/>
            <w:tcBorders>
              <w:top w:val="single" w:sz="4" w:space="0" w:color="auto"/>
              <w:left w:val="single" w:sz="4" w:space="0" w:color="auto"/>
              <w:bottom w:val="single" w:sz="4" w:space="0" w:color="auto"/>
              <w:right w:val="single" w:sz="4" w:space="0" w:color="auto"/>
            </w:tcBorders>
          </w:tcPr>
          <w:p w14:paraId="0F9BA0B6" w14:textId="6BC7B56D" w:rsidR="00A27D1B" w:rsidRPr="00A44F44" w:rsidRDefault="00AF2C97" w:rsidP="00A27D1B">
            <w:pPr>
              <w:spacing w:after="0" w:line="240" w:lineRule="auto"/>
              <w:jc w:val="both"/>
              <w:rPr>
                <w:rFonts w:ascii="Arial Narrow" w:hAnsi="Arial Narrow" w:cs="Arial"/>
                <w:bCs/>
                <w:color w:val="000000"/>
                <w:sz w:val="24"/>
                <w:szCs w:val="24"/>
              </w:rPr>
            </w:pPr>
            <w:r w:rsidRPr="00A44F44">
              <w:rPr>
                <w:rFonts w:ascii="Arial Narrow" w:hAnsi="Arial Narrow" w:cs="Arial"/>
                <w:bCs/>
                <w:color w:val="000000"/>
                <w:sz w:val="24"/>
                <w:szCs w:val="24"/>
              </w:rPr>
              <w:t xml:space="preserve">Farmacia, 2016, </w:t>
            </w:r>
            <w:r w:rsidR="00A27D1B" w:rsidRPr="00A44F44">
              <w:rPr>
                <w:rFonts w:ascii="Arial Narrow" w:hAnsi="Arial Narrow" w:cs="Arial"/>
                <w:bCs/>
                <w:color w:val="000000"/>
                <w:sz w:val="24"/>
                <w:szCs w:val="24"/>
              </w:rPr>
              <w:t>64(6), 868-875</w:t>
            </w:r>
          </w:p>
          <w:p w14:paraId="3ED0B4B3" w14:textId="60710CC7"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Cs/>
                <w:color w:val="000000"/>
                <w:sz w:val="24"/>
                <w:szCs w:val="24"/>
              </w:rPr>
              <w:t>ISSN 0014-8237</w:t>
            </w:r>
          </w:p>
        </w:tc>
        <w:tc>
          <w:tcPr>
            <w:tcW w:w="1343" w:type="dxa"/>
            <w:tcBorders>
              <w:top w:val="single" w:sz="4" w:space="0" w:color="auto"/>
              <w:left w:val="single" w:sz="4" w:space="0" w:color="auto"/>
              <w:bottom w:val="single" w:sz="4" w:space="0" w:color="auto"/>
              <w:right w:val="single" w:sz="4" w:space="0" w:color="auto"/>
            </w:tcBorders>
          </w:tcPr>
          <w:p w14:paraId="67B1119D" w14:textId="6C042401"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t>1.348</w:t>
            </w:r>
          </w:p>
        </w:tc>
        <w:tc>
          <w:tcPr>
            <w:tcW w:w="3374" w:type="dxa"/>
            <w:tcBorders>
              <w:top w:val="single" w:sz="4" w:space="0" w:color="auto"/>
              <w:left w:val="single" w:sz="4" w:space="0" w:color="auto"/>
              <w:bottom w:val="single" w:sz="4" w:space="0" w:color="auto"/>
              <w:right w:val="single" w:sz="4" w:space="0" w:color="auto"/>
            </w:tcBorders>
          </w:tcPr>
          <w:p w14:paraId="0EFDA508" w14:textId="75E621E9"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Genetics Discipline, Microscopic Morphology Department, University of Medicine and Pharmacy “Victor Babe</w:t>
            </w:r>
            <w:r w:rsidRPr="00A44F44">
              <w:rPr>
                <w:rFonts w:ascii="Arial Narrow" w:hAnsi="Arial Narrow" w:cs="Cambria"/>
                <w:color w:val="000000"/>
                <w:sz w:val="24"/>
                <w:szCs w:val="24"/>
              </w:rPr>
              <w:t>ș</w:t>
            </w:r>
            <w:r w:rsidRPr="00A44F44">
              <w:rPr>
                <w:rFonts w:ascii="Arial Narrow" w:hAnsi="Arial Narrow" w:cs="Kunstler Script"/>
                <w:color w:val="000000"/>
                <w:sz w:val="24"/>
                <w:szCs w:val="24"/>
              </w:rPr>
              <w:t>”</w:t>
            </w:r>
            <w:r w:rsidRPr="00A44F44">
              <w:rPr>
                <w:rFonts w:ascii="Arial Narrow" w:hAnsi="Arial Narrow" w:cs="Arial"/>
                <w:color w:val="000000"/>
                <w:sz w:val="24"/>
                <w:szCs w:val="24"/>
              </w:rPr>
              <w:t xml:space="preserve"> Timi</w:t>
            </w:r>
            <w:r w:rsidRPr="00A44F44">
              <w:rPr>
                <w:rFonts w:ascii="Arial Narrow" w:hAnsi="Arial Narrow" w:cs="Cambria"/>
                <w:color w:val="000000"/>
                <w:sz w:val="24"/>
                <w:szCs w:val="24"/>
              </w:rPr>
              <w:t>ș</w:t>
            </w:r>
            <w:r w:rsidRPr="00A44F44">
              <w:rPr>
                <w:rFonts w:ascii="Arial Narrow" w:hAnsi="Arial Narrow" w:cs="Arial"/>
                <w:color w:val="000000"/>
                <w:sz w:val="24"/>
                <w:szCs w:val="24"/>
              </w:rPr>
              <w:t>oara</w:t>
            </w:r>
          </w:p>
        </w:tc>
      </w:tr>
      <w:tr w:rsidR="00A27D1B" w:rsidRPr="00A44F44" w14:paraId="138A5B1E" w14:textId="77777777" w:rsidTr="00407CF4">
        <w:tc>
          <w:tcPr>
            <w:tcW w:w="501" w:type="dxa"/>
            <w:tcBorders>
              <w:top w:val="single" w:sz="4" w:space="0" w:color="auto"/>
              <w:left w:val="single" w:sz="4" w:space="0" w:color="auto"/>
              <w:bottom w:val="single" w:sz="4" w:space="0" w:color="auto"/>
              <w:right w:val="single" w:sz="4" w:space="0" w:color="auto"/>
            </w:tcBorders>
          </w:tcPr>
          <w:p w14:paraId="4F512E2A"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7864E655" w14:textId="18AFE90C"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lang w:val="ro-RO"/>
              </w:rPr>
              <w:t>Laura Alexandra Nussbaum</w:t>
            </w:r>
            <w:r w:rsidRPr="00A44F44">
              <w:rPr>
                <w:rFonts w:ascii="Arial Narrow" w:hAnsi="Arial Narrow" w:cs="Arial"/>
                <w:b/>
                <w:color w:val="000000"/>
                <w:sz w:val="24"/>
                <w:szCs w:val="24"/>
                <w:lang w:val="ro-RO"/>
              </w:rPr>
              <w:t xml:space="preserve">, </w:t>
            </w:r>
            <w:r w:rsidRPr="00A44F44">
              <w:rPr>
                <w:rFonts w:ascii="Arial Narrow" w:hAnsi="Arial Narrow" w:cs="Arial"/>
                <w:color w:val="000000"/>
                <w:sz w:val="24"/>
                <w:szCs w:val="24"/>
                <w:lang w:val="ro-RO"/>
              </w:rPr>
              <w:t xml:space="preserve">Lavinia Maria Hogea, </w:t>
            </w:r>
            <w:r w:rsidRPr="00A44F44">
              <w:rPr>
                <w:rFonts w:ascii="Arial Narrow" w:hAnsi="Arial Narrow" w:cs="Arial"/>
                <w:b/>
                <w:color w:val="000000"/>
                <w:sz w:val="24"/>
                <w:szCs w:val="24"/>
                <w:lang w:val="ro-RO"/>
              </w:rPr>
              <w:t>Nicoleta Ioana Andreescu</w:t>
            </w:r>
            <w:r w:rsidRPr="00A44F44">
              <w:rPr>
                <w:rFonts w:ascii="Arial Narrow" w:hAnsi="Arial Narrow" w:cs="Arial"/>
                <w:color w:val="000000"/>
                <w:sz w:val="24"/>
                <w:szCs w:val="24"/>
                <w:lang w:val="ro-RO"/>
              </w:rPr>
              <w:t>, Raluca Claudia Gr</w:t>
            </w:r>
            <w:r w:rsidRPr="00A44F44">
              <w:rPr>
                <w:rFonts w:ascii="Arial Narrow" w:hAnsi="Arial Narrow" w:cs="Cambria"/>
                <w:color w:val="000000"/>
                <w:sz w:val="24"/>
                <w:szCs w:val="24"/>
                <w:lang w:val="ro-RO"/>
              </w:rPr>
              <w:t>ă</w:t>
            </w:r>
            <w:r w:rsidRPr="00A44F44">
              <w:rPr>
                <w:rFonts w:ascii="Arial Narrow" w:hAnsi="Arial Narrow" w:cs="Arial"/>
                <w:color w:val="000000"/>
                <w:sz w:val="24"/>
                <w:szCs w:val="24"/>
                <w:lang w:val="ro-RO"/>
              </w:rPr>
              <w:t>dinaru, Maria Puiu, Andrei Todica</w:t>
            </w:r>
          </w:p>
        </w:tc>
        <w:tc>
          <w:tcPr>
            <w:tcW w:w="4479" w:type="dxa"/>
            <w:tcBorders>
              <w:top w:val="single" w:sz="4" w:space="0" w:color="auto"/>
              <w:left w:val="single" w:sz="4" w:space="0" w:color="auto"/>
              <w:bottom w:val="single" w:sz="4" w:space="0" w:color="auto"/>
              <w:right w:val="single" w:sz="4" w:space="0" w:color="auto"/>
            </w:tcBorders>
          </w:tcPr>
          <w:p w14:paraId="51E54C5B" w14:textId="2F8C3F83"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Cs/>
                <w:color w:val="000000"/>
                <w:sz w:val="24"/>
                <w:szCs w:val="24"/>
              </w:rPr>
              <w:t>The Prognostic and Clinical Significance of Neuroimagistic and Neurobiological Vulnerability Markers in Correlation with the Molecular Pharmacogenetic Testing in Psychoses and Ultra High-Risk Categories</w:t>
            </w:r>
          </w:p>
        </w:tc>
        <w:tc>
          <w:tcPr>
            <w:tcW w:w="2909" w:type="dxa"/>
            <w:tcBorders>
              <w:top w:val="single" w:sz="4" w:space="0" w:color="auto"/>
              <w:left w:val="single" w:sz="4" w:space="0" w:color="auto"/>
              <w:bottom w:val="single" w:sz="4" w:space="0" w:color="auto"/>
              <w:right w:val="single" w:sz="4" w:space="0" w:color="auto"/>
            </w:tcBorders>
          </w:tcPr>
          <w:p w14:paraId="25A4B7FA" w14:textId="1DBF0996" w:rsidR="00A27D1B" w:rsidRPr="00A44F44" w:rsidRDefault="00AF2C97" w:rsidP="00A27D1B">
            <w:pPr>
              <w:spacing w:after="0" w:line="240" w:lineRule="auto"/>
              <w:rPr>
                <w:rFonts w:ascii="Arial Narrow" w:hAnsi="Arial Narrow" w:cs="Arial"/>
                <w:color w:val="000000"/>
                <w:sz w:val="24"/>
                <w:szCs w:val="24"/>
                <w:lang w:val="ro-RO"/>
              </w:rPr>
            </w:pPr>
            <w:r w:rsidRPr="00A44F44">
              <w:rPr>
                <w:rFonts w:ascii="Arial Narrow" w:hAnsi="Arial Narrow" w:cs="Arial"/>
                <w:color w:val="000000"/>
                <w:sz w:val="24"/>
                <w:szCs w:val="24"/>
                <w:lang w:val="ro-RO"/>
              </w:rPr>
              <w:t xml:space="preserve">Rom J Morphol  Embryol, 2016, </w:t>
            </w:r>
            <w:r w:rsidR="00A27D1B" w:rsidRPr="00A44F44">
              <w:rPr>
                <w:rFonts w:ascii="Arial Narrow" w:hAnsi="Arial Narrow" w:cs="Arial"/>
                <w:color w:val="000000"/>
                <w:sz w:val="24"/>
                <w:szCs w:val="24"/>
                <w:lang w:val="ro-RO"/>
              </w:rPr>
              <w:t>57(3), 959-967</w:t>
            </w:r>
          </w:p>
          <w:p w14:paraId="64AF141A" w14:textId="3B32ABF7"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lang w:val="ro-RO"/>
              </w:rPr>
              <w:t>ISSN 1220-0522</w:t>
            </w:r>
          </w:p>
        </w:tc>
        <w:tc>
          <w:tcPr>
            <w:tcW w:w="1343" w:type="dxa"/>
            <w:tcBorders>
              <w:top w:val="single" w:sz="4" w:space="0" w:color="auto"/>
              <w:left w:val="single" w:sz="4" w:space="0" w:color="auto"/>
              <w:bottom w:val="single" w:sz="4" w:space="0" w:color="auto"/>
              <w:right w:val="single" w:sz="4" w:space="0" w:color="auto"/>
            </w:tcBorders>
          </w:tcPr>
          <w:p w14:paraId="2BA30981" w14:textId="21FBFAC6"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t>0.670</w:t>
            </w:r>
          </w:p>
        </w:tc>
        <w:tc>
          <w:tcPr>
            <w:tcW w:w="3374" w:type="dxa"/>
            <w:tcBorders>
              <w:top w:val="single" w:sz="4" w:space="0" w:color="auto"/>
              <w:left w:val="single" w:sz="4" w:space="0" w:color="auto"/>
              <w:bottom w:val="single" w:sz="4" w:space="0" w:color="auto"/>
              <w:right w:val="single" w:sz="4" w:space="0" w:color="auto"/>
            </w:tcBorders>
          </w:tcPr>
          <w:p w14:paraId="28B06E76" w14:textId="5AD041D0"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Genetics Discipline, Microscopic Morphology Department, University of Medicine and Pharmacy “Victor Babe</w:t>
            </w:r>
            <w:r w:rsidRPr="00A44F44">
              <w:rPr>
                <w:rFonts w:ascii="Arial Narrow" w:hAnsi="Arial Narrow" w:cs="Cambria"/>
                <w:color w:val="000000"/>
                <w:sz w:val="24"/>
                <w:szCs w:val="24"/>
              </w:rPr>
              <w:t>ș</w:t>
            </w:r>
            <w:r w:rsidRPr="00A44F44">
              <w:rPr>
                <w:rFonts w:ascii="Arial Narrow" w:hAnsi="Arial Narrow" w:cs="Kunstler Script"/>
                <w:color w:val="000000"/>
                <w:sz w:val="24"/>
                <w:szCs w:val="24"/>
              </w:rPr>
              <w:t>”</w:t>
            </w:r>
            <w:r w:rsidRPr="00A44F44">
              <w:rPr>
                <w:rFonts w:ascii="Arial Narrow" w:hAnsi="Arial Narrow" w:cs="Arial"/>
                <w:color w:val="000000"/>
                <w:sz w:val="24"/>
                <w:szCs w:val="24"/>
              </w:rPr>
              <w:t xml:space="preserve"> Timi</w:t>
            </w:r>
            <w:r w:rsidRPr="00A44F44">
              <w:rPr>
                <w:rFonts w:ascii="Arial Narrow" w:hAnsi="Arial Narrow" w:cs="Cambria"/>
                <w:color w:val="000000"/>
                <w:sz w:val="24"/>
                <w:szCs w:val="24"/>
              </w:rPr>
              <w:t>ș</w:t>
            </w:r>
            <w:r w:rsidRPr="00A44F44">
              <w:rPr>
                <w:rFonts w:ascii="Arial Narrow" w:hAnsi="Arial Narrow" w:cs="Arial"/>
                <w:color w:val="000000"/>
                <w:sz w:val="24"/>
                <w:szCs w:val="24"/>
              </w:rPr>
              <w:t>oara</w:t>
            </w:r>
          </w:p>
        </w:tc>
      </w:tr>
      <w:tr w:rsidR="00A27D1B" w:rsidRPr="00A44F44" w14:paraId="62D57567" w14:textId="77777777" w:rsidTr="00407CF4">
        <w:tc>
          <w:tcPr>
            <w:tcW w:w="501" w:type="dxa"/>
            <w:tcBorders>
              <w:top w:val="single" w:sz="4" w:space="0" w:color="auto"/>
              <w:left w:val="single" w:sz="4" w:space="0" w:color="auto"/>
              <w:bottom w:val="single" w:sz="4" w:space="0" w:color="auto"/>
              <w:right w:val="single" w:sz="4" w:space="0" w:color="auto"/>
            </w:tcBorders>
          </w:tcPr>
          <w:p w14:paraId="4FD6E0B5"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01775DDE" w14:textId="0279B823" w:rsidR="00A27D1B" w:rsidRPr="00A44F44" w:rsidRDefault="00A27D1B" w:rsidP="00A27D1B">
            <w:pPr>
              <w:spacing w:after="0" w:line="240" w:lineRule="auto"/>
              <w:jc w:val="both"/>
              <w:rPr>
                <w:rFonts w:ascii="Arial Narrow" w:hAnsi="Arial Narrow" w:cs="Arial"/>
                <w:color w:val="181818"/>
                <w:sz w:val="24"/>
                <w:szCs w:val="24"/>
                <w:lang w:val="ro-RO"/>
              </w:rPr>
            </w:pPr>
            <w:r w:rsidRPr="00A44F44">
              <w:rPr>
                <w:rFonts w:ascii="Arial Narrow" w:hAnsi="Arial Narrow"/>
                <w:color w:val="000000"/>
                <w:sz w:val="24"/>
                <w:szCs w:val="24"/>
              </w:rPr>
              <w:t xml:space="preserve">Hogea LM, Nussbaum </w:t>
            </w:r>
            <w:r w:rsidRPr="00A44F44">
              <w:rPr>
                <w:rFonts w:ascii="Arial Narrow" w:hAnsi="Arial Narrow"/>
                <w:color w:val="000000"/>
                <w:sz w:val="24"/>
                <w:szCs w:val="24"/>
              </w:rPr>
              <w:lastRenderedPageBreak/>
              <w:t>LA, Chiriac DV, Ageu L</w:t>
            </w:r>
            <w:r w:rsidRPr="00A44F44">
              <w:rPr>
                <w:rFonts w:ascii="Arial Narrow" w:hAnsi="Arial Narrow" w:cs="Cambria"/>
                <w:color w:val="000000"/>
                <w:sz w:val="24"/>
                <w:szCs w:val="24"/>
              </w:rPr>
              <w:t>Ş</w:t>
            </w:r>
            <w:r w:rsidRPr="00A44F44">
              <w:rPr>
                <w:rFonts w:ascii="Arial Narrow" w:hAnsi="Arial Narrow"/>
                <w:color w:val="000000"/>
                <w:sz w:val="24"/>
                <w:szCs w:val="24"/>
              </w:rPr>
              <w:t>, </w:t>
            </w:r>
            <w:r w:rsidRPr="00A44F44">
              <w:rPr>
                <w:rFonts w:ascii="Arial Narrow" w:hAnsi="Arial Narrow"/>
                <w:b/>
                <w:color w:val="000000"/>
                <w:sz w:val="24"/>
                <w:szCs w:val="24"/>
              </w:rPr>
              <w:t>Andreescu NI,</w:t>
            </w:r>
            <w:r w:rsidRPr="00A44F44">
              <w:rPr>
                <w:rFonts w:ascii="Arial Narrow" w:hAnsi="Arial Narrow"/>
                <w:color w:val="000000"/>
                <w:sz w:val="24"/>
                <w:szCs w:val="24"/>
              </w:rPr>
              <w:t> Grigora</w:t>
            </w:r>
            <w:r w:rsidRPr="00A44F44">
              <w:rPr>
                <w:rFonts w:ascii="Arial Narrow" w:hAnsi="Arial Narrow" w:cs="Cambria"/>
                <w:color w:val="000000"/>
                <w:sz w:val="24"/>
                <w:szCs w:val="24"/>
              </w:rPr>
              <w:t>ş</w:t>
            </w:r>
            <w:r w:rsidRPr="00A44F44">
              <w:rPr>
                <w:rFonts w:ascii="Arial Narrow" w:hAnsi="Arial Narrow"/>
                <w:color w:val="000000"/>
                <w:sz w:val="24"/>
                <w:szCs w:val="24"/>
              </w:rPr>
              <w:t xml:space="preserve"> ML,</w:t>
            </w:r>
            <w:r w:rsidRPr="00A44F44">
              <w:rPr>
                <w:rFonts w:ascii="Arial Narrow" w:hAnsi="Arial Narrow" w:cs="Kunstler Script"/>
                <w:color w:val="000000"/>
                <w:sz w:val="24"/>
                <w:szCs w:val="24"/>
              </w:rPr>
              <w:t> </w:t>
            </w:r>
            <w:r w:rsidRPr="00A44F44">
              <w:rPr>
                <w:rFonts w:ascii="Arial Narrow" w:hAnsi="Arial Narrow"/>
                <w:color w:val="000000"/>
                <w:sz w:val="24"/>
                <w:szCs w:val="24"/>
              </w:rPr>
              <w:t>Folescu R,</w:t>
            </w:r>
            <w:r w:rsidRPr="00A44F44">
              <w:rPr>
                <w:rFonts w:ascii="Arial Narrow" w:hAnsi="Arial Narrow" w:cs="Kunstler Script"/>
                <w:color w:val="000000"/>
                <w:sz w:val="24"/>
                <w:szCs w:val="24"/>
              </w:rPr>
              <w:t> </w:t>
            </w:r>
            <w:r w:rsidRPr="00A44F44">
              <w:rPr>
                <w:rFonts w:ascii="Arial Narrow" w:hAnsi="Arial Narrow"/>
                <w:color w:val="000000"/>
                <w:sz w:val="24"/>
                <w:szCs w:val="24"/>
              </w:rPr>
              <w:t>Bredicean AC,</w:t>
            </w:r>
            <w:r w:rsidRPr="00A44F44">
              <w:rPr>
                <w:rFonts w:ascii="Arial Narrow" w:hAnsi="Arial Narrow" w:cs="Kunstler Script"/>
                <w:color w:val="000000"/>
                <w:sz w:val="24"/>
                <w:szCs w:val="24"/>
              </w:rPr>
              <w:t> </w:t>
            </w:r>
            <w:r w:rsidRPr="00A44F44">
              <w:rPr>
                <w:rFonts w:ascii="Arial Narrow" w:hAnsi="Arial Narrow"/>
                <w:color w:val="000000"/>
                <w:sz w:val="24"/>
                <w:szCs w:val="24"/>
              </w:rPr>
              <w:t>Puiu M,</w:t>
            </w:r>
            <w:r w:rsidRPr="00A44F44">
              <w:rPr>
                <w:rFonts w:ascii="Arial Narrow" w:hAnsi="Arial Narrow" w:cs="Kunstler Script"/>
                <w:color w:val="000000"/>
                <w:sz w:val="24"/>
                <w:szCs w:val="24"/>
              </w:rPr>
              <w:t> </w:t>
            </w:r>
            <w:r w:rsidRPr="00A44F44">
              <w:rPr>
                <w:rFonts w:ascii="Arial Narrow" w:hAnsi="Arial Narrow"/>
                <w:color w:val="000000"/>
                <w:sz w:val="24"/>
                <w:szCs w:val="24"/>
              </w:rPr>
              <w:t>Ro</w:t>
            </w:r>
            <w:r w:rsidRPr="00A44F44">
              <w:rPr>
                <w:rFonts w:ascii="Arial Narrow" w:hAnsi="Arial Narrow" w:cs="Cambria"/>
                <w:color w:val="000000"/>
                <w:sz w:val="24"/>
                <w:szCs w:val="24"/>
              </w:rPr>
              <w:t>ş</w:t>
            </w:r>
            <w:r w:rsidRPr="00A44F44">
              <w:rPr>
                <w:rFonts w:ascii="Arial Narrow" w:hAnsi="Arial Narrow"/>
                <w:color w:val="000000"/>
                <w:sz w:val="24"/>
                <w:szCs w:val="24"/>
              </w:rPr>
              <w:t>ca ECI,</w:t>
            </w:r>
            <w:r w:rsidRPr="00A44F44">
              <w:rPr>
                <w:rFonts w:ascii="Arial Narrow" w:hAnsi="Arial Narrow" w:cs="Kunstler Script"/>
                <w:color w:val="000000"/>
                <w:sz w:val="24"/>
                <w:szCs w:val="24"/>
              </w:rPr>
              <w:t> </w:t>
            </w:r>
            <w:r w:rsidRPr="00A44F44">
              <w:rPr>
                <w:rFonts w:ascii="Arial Narrow" w:hAnsi="Arial Narrow"/>
                <w:color w:val="000000"/>
                <w:sz w:val="24"/>
                <w:szCs w:val="24"/>
              </w:rPr>
              <w:t>Simu MA,</w:t>
            </w:r>
            <w:r w:rsidRPr="00A44F44">
              <w:rPr>
                <w:rFonts w:ascii="Arial Narrow" w:hAnsi="Arial Narrow" w:cs="Kunstler Script"/>
                <w:color w:val="000000"/>
                <w:sz w:val="24"/>
                <w:szCs w:val="24"/>
              </w:rPr>
              <w:t> </w:t>
            </w:r>
            <w:r w:rsidRPr="00A44F44">
              <w:rPr>
                <w:rFonts w:ascii="Arial Narrow" w:hAnsi="Arial Narrow"/>
                <w:color w:val="000000"/>
                <w:sz w:val="24"/>
                <w:szCs w:val="24"/>
              </w:rPr>
              <w:t xml:space="preserve">Levai CM. </w:t>
            </w:r>
          </w:p>
        </w:tc>
        <w:tc>
          <w:tcPr>
            <w:tcW w:w="4479" w:type="dxa"/>
            <w:tcBorders>
              <w:top w:val="single" w:sz="4" w:space="0" w:color="auto"/>
              <w:left w:val="single" w:sz="4" w:space="0" w:color="auto"/>
              <w:bottom w:val="single" w:sz="4" w:space="0" w:color="auto"/>
              <w:right w:val="single" w:sz="4" w:space="0" w:color="auto"/>
            </w:tcBorders>
          </w:tcPr>
          <w:p w14:paraId="5B58C685" w14:textId="1299B597"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lastRenderedPageBreak/>
              <w:t xml:space="preserve">Integrative clinico-biological, pharmacogenetic, neuroimagistic, neuroendocrinological and </w:t>
            </w:r>
            <w:r w:rsidRPr="00A44F44">
              <w:rPr>
                <w:rFonts w:ascii="Arial Narrow" w:hAnsi="Arial Narrow"/>
                <w:color w:val="000000"/>
                <w:sz w:val="24"/>
                <w:szCs w:val="24"/>
              </w:rPr>
              <w:lastRenderedPageBreak/>
              <w:t xml:space="preserve">psychological correlations in depressive and anxiety disorders. </w:t>
            </w:r>
          </w:p>
        </w:tc>
        <w:tc>
          <w:tcPr>
            <w:tcW w:w="2909" w:type="dxa"/>
            <w:tcBorders>
              <w:top w:val="single" w:sz="4" w:space="0" w:color="auto"/>
              <w:left w:val="single" w:sz="4" w:space="0" w:color="auto"/>
              <w:bottom w:val="single" w:sz="4" w:space="0" w:color="auto"/>
              <w:right w:val="single" w:sz="4" w:space="0" w:color="auto"/>
            </w:tcBorders>
          </w:tcPr>
          <w:p w14:paraId="2F9604BB" w14:textId="5F6556A0" w:rsidR="00AF2C97" w:rsidRPr="00A44F44" w:rsidRDefault="00A27D1B" w:rsidP="00A27D1B">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lastRenderedPageBreak/>
              <w:t>Rom J Morphol Embryol. 2017;</w:t>
            </w:r>
            <w:r w:rsidR="00AF2C97" w:rsidRPr="00A44F44">
              <w:rPr>
                <w:rFonts w:ascii="Arial Narrow" w:hAnsi="Arial Narrow"/>
                <w:color w:val="000000"/>
                <w:sz w:val="24"/>
                <w:szCs w:val="24"/>
              </w:rPr>
              <w:t xml:space="preserve"> </w:t>
            </w:r>
            <w:r w:rsidRPr="00A44F44">
              <w:rPr>
                <w:rFonts w:ascii="Arial Narrow" w:hAnsi="Arial Narrow"/>
                <w:color w:val="000000"/>
                <w:sz w:val="24"/>
                <w:szCs w:val="24"/>
              </w:rPr>
              <w:t>58(3):767-775</w:t>
            </w:r>
          </w:p>
          <w:p w14:paraId="77C4B0FC" w14:textId="193B9F75" w:rsidR="00A27D1B" w:rsidRPr="00A44F44" w:rsidRDefault="00AF2C97"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lang w:val="ro-RO"/>
              </w:rPr>
              <w:lastRenderedPageBreak/>
              <w:t>ISSN 1220-0522</w:t>
            </w:r>
            <w:r w:rsidR="00A27D1B" w:rsidRPr="00A44F44">
              <w:rPr>
                <w:rFonts w:ascii="Arial Narrow" w:hAnsi="Arial Narrow"/>
                <w:color w:val="000000"/>
                <w:sz w:val="24"/>
                <w:szCs w:val="24"/>
              </w:rPr>
              <w:t>.</w:t>
            </w:r>
          </w:p>
        </w:tc>
        <w:tc>
          <w:tcPr>
            <w:tcW w:w="1343" w:type="dxa"/>
            <w:tcBorders>
              <w:top w:val="single" w:sz="4" w:space="0" w:color="auto"/>
              <w:left w:val="single" w:sz="4" w:space="0" w:color="auto"/>
              <w:bottom w:val="single" w:sz="4" w:space="0" w:color="auto"/>
              <w:right w:val="single" w:sz="4" w:space="0" w:color="auto"/>
            </w:tcBorders>
          </w:tcPr>
          <w:p w14:paraId="4FC6A297" w14:textId="54C5D16B"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lastRenderedPageBreak/>
              <w:t>0.912</w:t>
            </w:r>
          </w:p>
        </w:tc>
        <w:tc>
          <w:tcPr>
            <w:tcW w:w="3374" w:type="dxa"/>
            <w:tcBorders>
              <w:top w:val="single" w:sz="4" w:space="0" w:color="auto"/>
              <w:left w:val="single" w:sz="4" w:space="0" w:color="auto"/>
              <w:bottom w:val="single" w:sz="4" w:space="0" w:color="auto"/>
              <w:right w:val="single" w:sz="4" w:space="0" w:color="auto"/>
            </w:tcBorders>
          </w:tcPr>
          <w:p w14:paraId="12585C31" w14:textId="43FFC718"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Discipline of Genetics, Department of Microscopic Morphology, “Victor </w:t>
            </w:r>
            <w:r w:rsidRPr="00A44F44">
              <w:rPr>
                <w:rFonts w:ascii="Arial Narrow" w:hAnsi="Arial Narrow"/>
                <w:color w:val="000000"/>
                <w:sz w:val="24"/>
                <w:szCs w:val="24"/>
              </w:rPr>
              <w:lastRenderedPageBreak/>
              <w:t>Babe</w:t>
            </w:r>
            <w:r w:rsidRPr="00A44F44">
              <w:rPr>
                <w:rFonts w:ascii="Arial Narrow" w:hAnsi="Arial Narrow" w:cs="Cambria"/>
                <w:color w:val="000000"/>
                <w:sz w:val="24"/>
                <w:szCs w:val="24"/>
              </w:rPr>
              <w:t>ş</w:t>
            </w:r>
            <w:r w:rsidRPr="00A44F44">
              <w:rPr>
                <w:rFonts w:ascii="Arial Narrow" w:hAnsi="Arial Narrow" w:cs="Kunstler Script"/>
                <w:color w:val="000000"/>
                <w:sz w:val="24"/>
                <w:szCs w:val="24"/>
              </w:rPr>
              <w:t>”</w:t>
            </w:r>
            <w:r w:rsidRPr="00A44F44">
              <w:rPr>
                <w:rFonts w:ascii="Arial Narrow" w:hAnsi="Arial Narrow"/>
                <w:color w:val="000000"/>
                <w:sz w:val="24"/>
                <w:szCs w:val="24"/>
              </w:rPr>
              <w:t xml:space="preserve"> University of Medicine and Pharmacy, Timi</w:t>
            </w:r>
            <w:r w:rsidRPr="00A44F44">
              <w:rPr>
                <w:rFonts w:ascii="Arial Narrow" w:hAnsi="Arial Narrow" w:cs="Cambria"/>
                <w:color w:val="000000"/>
                <w:sz w:val="24"/>
                <w:szCs w:val="24"/>
              </w:rPr>
              <w:t>ş</w:t>
            </w:r>
            <w:r w:rsidRPr="00A44F44">
              <w:rPr>
                <w:rFonts w:ascii="Arial Narrow" w:hAnsi="Arial Narrow"/>
                <w:color w:val="000000"/>
                <w:sz w:val="24"/>
                <w:szCs w:val="24"/>
              </w:rPr>
              <w:t>oara, Romani</w:t>
            </w:r>
          </w:p>
        </w:tc>
      </w:tr>
      <w:tr w:rsidR="00A27D1B" w:rsidRPr="00A44F44" w14:paraId="6F99D0A9" w14:textId="77777777" w:rsidTr="00407CF4">
        <w:tc>
          <w:tcPr>
            <w:tcW w:w="501" w:type="dxa"/>
            <w:tcBorders>
              <w:top w:val="single" w:sz="4" w:space="0" w:color="auto"/>
              <w:left w:val="single" w:sz="4" w:space="0" w:color="auto"/>
              <w:bottom w:val="single" w:sz="4" w:space="0" w:color="auto"/>
              <w:right w:val="single" w:sz="4" w:space="0" w:color="auto"/>
            </w:tcBorders>
          </w:tcPr>
          <w:p w14:paraId="51465460"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121FC955" w14:textId="4685B9A9"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lang w:val="ro-RO"/>
              </w:rPr>
              <w:t>Laura Nussbaum, Lavinia Maria Hogea, Daniela C</w:t>
            </w:r>
            <w:r w:rsidRPr="00A44F44">
              <w:rPr>
                <w:rFonts w:ascii="Arial Narrow" w:hAnsi="Arial Narrow" w:cs="Cambria"/>
                <w:color w:val="000000"/>
                <w:sz w:val="24"/>
                <w:szCs w:val="24"/>
                <w:lang w:val="ro-RO"/>
              </w:rPr>
              <w:t>ă</w:t>
            </w:r>
            <w:r w:rsidRPr="00A44F44">
              <w:rPr>
                <w:rFonts w:ascii="Arial Narrow" w:hAnsi="Arial Narrow" w:cs="Arial"/>
                <w:color w:val="000000"/>
                <w:sz w:val="24"/>
                <w:szCs w:val="24"/>
                <w:lang w:val="ro-RO"/>
              </w:rPr>
              <w:t xml:space="preserve">lina, </w:t>
            </w:r>
            <w:r w:rsidRPr="00A44F44">
              <w:rPr>
                <w:rFonts w:ascii="Arial Narrow" w:hAnsi="Arial Narrow" w:cs="Arial"/>
                <w:b/>
                <w:color w:val="000000"/>
                <w:sz w:val="24"/>
                <w:szCs w:val="24"/>
                <w:lang w:val="ro-RO"/>
              </w:rPr>
              <w:t>Nicoleta Andreescu</w:t>
            </w:r>
            <w:r w:rsidRPr="00A44F44">
              <w:rPr>
                <w:rFonts w:ascii="Arial Narrow" w:hAnsi="Arial Narrow" w:cs="Arial"/>
                <w:color w:val="000000"/>
                <w:sz w:val="24"/>
                <w:szCs w:val="24"/>
                <w:lang w:val="ro-RO"/>
              </w:rPr>
              <w:t>, Raluca Gr</w:t>
            </w:r>
            <w:r w:rsidRPr="00A44F44">
              <w:rPr>
                <w:rFonts w:ascii="Arial Narrow" w:hAnsi="Arial Narrow" w:cs="Cambria"/>
                <w:color w:val="000000"/>
                <w:sz w:val="24"/>
                <w:szCs w:val="24"/>
                <w:lang w:val="ro-RO"/>
              </w:rPr>
              <w:t>ă</w:t>
            </w:r>
            <w:r w:rsidRPr="00A44F44">
              <w:rPr>
                <w:rFonts w:ascii="Arial Narrow" w:hAnsi="Arial Narrow" w:cs="Arial"/>
                <w:color w:val="000000"/>
                <w:sz w:val="24"/>
                <w:szCs w:val="24"/>
                <w:lang w:val="ro-RO"/>
              </w:rPr>
              <w:t xml:space="preserve">dinaru, Radu </w:t>
            </w:r>
            <w:r w:rsidRPr="00A44F44">
              <w:rPr>
                <w:rFonts w:ascii="Arial Narrow" w:hAnsi="Arial Narrow" w:cs="Cambria"/>
                <w:color w:val="000000"/>
                <w:sz w:val="24"/>
                <w:szCs w:val="24"/>
                <w:lang w:val="ro-RO"/>
              </w:rPr>
              <w:t>Ș</w:t>
            </w:r>
            <w:r w:rsidRPr="00A44F44">
              <w:rPr>
                <w:rFonts w:ascii="Arial Narrow" w:hAnsi="Arial Narrow" w:cs="Arial"/>
                <w:color w:val="000000"/>
                <w:sz w:val="24"/>
                <w:szCs w:val="24"/>
                <w:lang w:val="ro-RO"/>
              </w:rPr>
              <w:t>tef</w:t>
            </w:r>
            <w:r w:rsidRPr="00A44F44">
              <w:rPr>
                <w:rFonts w:ascii="Arial Narrow" w:hAnsi="Arial Narrow" w:cs="Cambria"/>
                <w:color w:val="000000"/>
                <w:sz w:val="24"/>
                <w:szCs w:val="24"/>
                <w:lang w:val="ro-RO"/>
              </w:rPr>
              <w:t>ă</w:t>
            </w:r>
            <w:r w:rsidRPr="00A44F44">
              <w:rPr>
                <w:rFonts w:ascii="Arial Narrow" w:hAnsi="Arial Narrow" w:cs="Arial"/>
                <w:color w:val="000000"/>
                <w:sz w:val="24"/>
                <w:szCs w:val="24"/>
                <w:lang w:val="ro-RO"/>
              </w:rPr>
              <w:t>nescu, Maria Puiu</w:t>
            </w:r>
          </w:p>
        </w:tc>
        <w:tc>
          <w:tcPr>
            <w:tcW w:w="4479" w:type="dxa"/>
            <w:tcBorders>
              <w:top w:val="single" w:sz="4" w:space="0" w:color="auto"/>
              <w:left w:val="single" w:sz="4" w:space="0" w:color="auto"/>
              <w:bottom w:val="single" w:sz="4" w:space="0" w:color="auto"/>
              <w:right w:val="single" w:sz="4" w:space="0" w:color="auto"/>
            </w:tcBorders>
          </w:tcPr>
          <w:p w14:paraId="687B8F47" w14:textId="13306F59"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lang w:val="ro-RO"/>
              </w:rPr>
              <w:t>Modern Treatment Approaches in Psychoses. Pharmacogenetic, Neuroimagistic and Clinical Implications</w:t>
            </w:r>
          </w:p>
        </w:tc>
        <w:tc>
          <w:tcPr>
            <w:tcW w:w="2909" w:type="dxa"/>
            <w:tcBorders>
              <w:top w:val="single" w:sz="4" w:space="0" w:color="auto"/>
              <w:left w:val="single" w:sz="4" w:space="0" w:color="auto"/>
              <w:bottom w:val="single" w:sz="4" w:space="0" w:color="auto"/>
              <w:right w:val="single" w:sz="4" w:space="0" w:color="auto"/>
            </w:tcBorders>
          </w:tcPr>
          <w:p w14:paraId="1C5F308C" w14:textId="6F7C56D4" w:rsidR="00AF2C97" w:rsidRPr="00A44F44" w:rsidRDefault="00AF2C97" w:rsidP="00AF2C97">
            <w:pPr>
              <w:spacing w:after="0" w:line="240" w:lineRule="auto"/>
              <w:rPr>
                <w:rFonts w:ascii="Arial Narrow" w:hAnsi="Arial Narrow" w:cs="Arial"/>
                <w:color w:val="000000"/>
                <w:sz w:val="24"/>
                <w:szCs w:val="24"/>
                <w:lang w:val="ro-RO"/>
              </w:rPr>
            </w:pPr>
            <w:r w:rsidRPr="00A44F44">
              <w:rPr>
                <w:rFonts w:ascii="Arial Narrow" w:hAnsi="Arial Narrow" w:cs="Arial"/>
                <w:color w:val="000000"/>
                <w:sz w:val="24"/>
                <w:szCs w:val="24"/>
                <w:lang w:val="ro-RO"/>
              </w:rPr>
              <w:t>Farmacia, 2017,</w:t>
            </w:r>
            <w:r w:rsidR="00A27D1B" w:rsidRPr="00A44F44">
              <w:rPr>
                <w:rFonts w:ascii="Arial Narrow" w:hAnsi="Arial Narrow" w:cs="Arial"/>
                <w:color w:val="000000"/>
                <w:sz w:val="24"/>
                <w:szCs w:val="24"/>
                <w:lang w:val="ro-RO"/>
              </w:rPr>
              <w:t xml:space="preserve"> 65(1), 75-81, </w:t>
            </w:r>
          </w:p>
          <w:p w14:paraId="673488FB" w14:textId="1B621227"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lang w:val="ro-RO"/>
              </w:rPr>
              <w:t>ISSN 0014-8237</w:t>
            </w:r>
          </w:p>
        </w:tc>
        <w:tc>
          <w:tcPr>
            <w:tcW w:w="1343" w:type="dxa"/>
            <w:tcBorders>
              <w:top w:val="single" w:sz="4" w:space="0" w:color="auto"/>
              <w:left w:val="single" w:sz="4" w:space="0" w:color="auto"/>
              <w:bottom w:val="single" w:sz="4" w:space="0" w:color="auto"/>
              <w:right w:val="single" w:sz="4" w:space="0" w:color="auto"/>
            </w:tcBorders>
          </w:tcPr>
          <w:p w14:paraId="6577FE7E" w14:textId="0B7CDA42"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t>1.507</w:t>
            </w:r>
          </w:p>
        </w:tc>
        <w:tc>
          <w:tcPr>
            <w:tcW w:w="3374" w:type="dxa"/>
            <w:tcBorders>
              <w:top w:val="single" w:sz="4" w:space="0" w:color="auto"/>
              <w:left w:val="single" w:sz="4" w:space="0" w:color="auto"/>
              <w:bottom w:val="single" w:sz="4" w:space="0" w:color="auto"/>
              <w:right w:val="single" w:sz="4" w:space="0" w:color="auto"/>
            </w:tcBorders>
          </w:tcPr>
          <w:p w14:paraId="476B0489" w14:textId="4FCDDF55"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Genetics Discipline, Microscopic Morphology Department, University of Medicine and Pharmacy “Victor Babe</w:t>
            </w:r>
            <w:r w:rsidRPr="00A44F44">
              <w:rPr>
                <w:rFonts w:ascii="Arial Narrow" w:hAnsi="Arial Narrow" w:cs="Cambria"/>
                <w:color w:val="000000"/>
                <w:sz w:val="24"/>
                <w:szCs w:val="24"/>
              </w:rPr>
              <w:t>ș</w:t>
            </w:r>
            <w:r w:rsidRPr="00A44F44">
              <w:rPr>
                <w:rFonts w:ascii="Arial Narrow" w:hAnsi="Arial Narrow" w:cs="Kunstler Script"/>
                <w:color w:val="000000"/>
                <w:sz w:val="24"/>
                <w:szCs w:val="24"/>
              </w:rPr>
              <w:t>”</w:t>
            </w:r>
            <w:r w:rsidRPr="00A44F44">
              <w:rPr>
                <w:rFonts w:ascii="Arial Narrow" w:hAnsi="Arial Narrow" w:cs="Arial"/>
                <w:color w:val="000000"/>
                <w:sz w:val="24"/>
                <w:szCs w:val="24"/>
              </w:rPr>
              <w:t xml:space="preserve"> Timi</w:t>
            </w:r>
            <w:r w:rsidRPr="00A44F44">
              <w:rPr>
                <w:rFonts w:ascii="Arial Narrow" w:hAnsi="Arial Narrow" w:cs="Cambria"/>
                <w:color w:val="000000"/>
                <w:sz w:val="24"/>
                <w:szCs w:val="24"/>
              </w:rPr>
              <w:t>ș</w:t>
            </w:r>
            <w:r w:rsidRPr="00A44F44">
              <w:rPr>
                <w:rFonts w:ascii="Arial Narrow" w:hAnsi="Arial Narrow" w:cs="Arial"/>
                <w:color w:val="000000"/>
                <w:sz w:val="24"/>
                <w:szCs w:val="24"/>
              </w:rPr>
              <w:t>oara</w:t>
            </w:r>
          </w:p>
        </w:tc>
      </w:tr>
      <w:tr w:rsidR="00A27D1B" w:rsidRPr="00A44F44" w14:paraId="604FC395" w14:textId="77777777" w:rsidTr="00407CF4">
        <w:tc>
          <w:tcPr>
            <w:tcW w:w="501" w:type="dxa"/>
            <w:tcBorders>
              <w:top w:val="single" w:sz="4" w:space="0" w:color="auto"/>
              <w:left w:val="single" w:sz="4" w:space="0" w:color="auto"/>
              <w:bottom w:val="single" w:sz="4" w:space="0" w:color="auto"/>
              <w:right w:val="single" w:sz="4" w:space="0" w:color="auto"/>
            </w:tcBorders>
          </w:tcPr>
          <w:p w14:paraId="0EC057C2"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03F36501" w14:textId="27FD930D"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Serafim V, Shah A, Puiu M, </w:t>
            </w:r>
            <w:hyperlink r:id="rId12" w:history="1">
              <w:r w:rsidRPr="00A44F44">
                <w:rPr>
                  <w:rStyle w:val="highlight"/>
                  <w:rFonts w:ascii="Arial Narrow" w:hAnsi="Arial Narrow" w:cs="Arial"/>
                  <w:b/>
                  <w:color w:val="000000"/>
                  <w:sz w:val="24"/>
                  <w:szCs w:val="24"/>
                </w:rPr>
                <w:t>Andreescu N</w:t>
              </w:r>
            </w:hyperlink>
            <w:r w:rsidRPr="00A44F44">
              <w:rPr>
                <w:rFonts w:ascii="Arial Narrow" w:hAnsi="Arial Narrow" w:cs="Arial"/>
                <w:color w:val="000000"/>
                <w:sz w:val="24"/>
                <w:szCs w:val="24"/>
              </w:rPr>
              <w:t xml:space="preserve">, Coricovac D, Nosyrev A, Spandidos DA, Tsatsakis AM, Dehelean C, Pinzaru. </w:t>
            </w:r>
          </w:p>
        </w:tc>
        <w:tc>
          <w:tcPr>
            <w:tcW w:w="4479" w:type="dxa"/>
            <w:tcBorders>
              <w:top w:val="single" w:sz="4" w:space="0" w:color="auto"/>
              <w:left w:val="single" w:sz="4" w:space="0" w:color="auto"/>
              <w:bottom w:val="single" w:sz="4" w:space="0" w:color="auto"/>
              <w:right w:val="single" w:sz="4" w:space="0" w:color="auto"/>
            </w:tcBorders>
          </w:tcPr>
          <w:p w14:paraId="2B767B55" w14:textId="45FF2507"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Classification of cancer cell lines using matrix-assisted laser desorption/ionization time</w:t>
            </w:r>
            <w:r w:rsidRPr="00A44F44">
              <w:rPr>
                <w:rFonts w:ascii="Arial Narrow" w:hAnsi="Arial Narrow" w:cs="Arial"/>
                <w:color w:val="000000"/>
                <w:sz w:val="24"/>
                <w:szCs w:val="24"/>
              </w:rPr>
              <w:noBreakHyphen/>
              <w:t>of</w:t>
            </w:r>
            <w:r w:rsidRPr="00A44F44">
              <w:rPr>
                <w:rFonts w:ascii="Arial Narrow" w:hAnsi="Arial Narrow" w:cs="Arial"/>
                <w:color w:val="000000"/>
                <w:sz w:val="24"/>
                <w:szCs w:val="24"/>
              </w:rPr>
              <w:noBreakHyphen/>
              <w:t>flight mass spectrometry and statistical analysis.</w:t>
            </w:r>
          </w:p>
        </w:tc>
        <w:tc>
          <w:tcPr>
            <w:tcW w:w="2909" w:type="dxa"/>
            <w:tcBorders>
              <w:top w:val="single" w:sz="4" w:space="0" w:color="auto"/>
              <w:left w:val="single" w:sz="4" w:space="0" w:color="auto"/>
              <w:bottom w:val="single" w:sz="4" w:space="0" w:color="auto"/>
              <w:right w:val="single" w:sz="4" w:space="0" w:color="auto"/>
            </w:tcBorders>
          </w:tcPr>
          <w:p w14:paraId="265470C1" w14:textId="4D0DF73F" w:rsidR="00AF2C97" w:rsidRPr="00A44F44" w:rsidRDefault="00AF2C97" w:rsidP="00A27D1B">
            <w:pPr>
              <w:spacing w:after="0" w:line="240" w:lineRule="auto"/>
              <w:jc w:val="both"/>
              <w:rPr>
                <w:rFonts w:ascii="Arial Narrow" w:hAnsi="Arial Narrow" w:cs="Arial"/>
                <w:color w:val="000000"/>
                <w:sz w:val="24"/>
                <w:szCs w:val="24"/>
              </w:rPr>
            </w:pPr>
            <w:r w:rsidRPr="00A44F44">
              <w:rPr>
                <w:rFonts w:ascii="Arial Narrow" w:hAnsi="Arial Narrow" w:cs="Arial"/>
                <w:color w:val="000000"/>
                <w:sz w:val="24"/>
                <w:szCs w:val="24"/>
              </w:rPr>
              <w:t>Int J Mol Med. 2017</w:t>
            </w:r>
            <w:r w:rsidR="00A27D1B" w:rsidRPr="00A44F44">
              <w:rPr>
                <w:rFonts w:ascii="Arial Narrow" w:hAnsi="Arial Narrow" w:cs="Arial"/>
                <w:color w:val="000000"/>
                <w:sz w:val="24"/>
                <w:szCs w:val="24"/>
              </w:rPr>
              <w:t xml:space="preserve">;40(4):1096-1104 </w:t>
            </w:r>
          </w:p>
          <w:p w14:paraId="7B66268B" w14:textId="60E0ACDC"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bdr w:val="none" w:sz="0" w:space="0" w:color="auto" w:frame="1"/>
                <w:shd w:val="clear" w:color="auto" w:fill="FFFFFF"/>
              </w:rPr>
              <w:t>ISSN: 1107-3756</w:t>
            </w:r>
          </w:p>
        </w:tc>
        <w:tc>
          <w:tcPr>
            <w:tcW w:w="1343" w:type="dxa"/>
            <w:tcBorders>
              <w:top w:val="single" w:sz="4" w:space="0" w:color="auto"/>
              <w:left w:val="single" w:sz="4" w:space="0" w:color="auto"/>
              <w:bottom w:val="single" w:sz="4" w:space="0" w:color="auto"/>
              <w:right w:val="single" w:sz="4" w:space="0" w:color="auto"/>
            </w:tcBorders>
          </w:tcPr>
          <w:p w14:paraId="18E1AB51" w14:textId="6B591A25"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shd w:val="clear" w:color="auto" w:fill="F5F5F5"/>
              </w:rPr>
              <w:t>2.784</w:t>
            </w:r>
          </w:p>
        </w:tc>
        <w:tc>
          <w:tcPr>
            <w:tcW w:w="3374" w:type="dxa"/>
            <w:tcBorders>
              <w:top w:val="single" w:sz="4" w:space="0" w:color="auto"/>
              <w:left w:val="single" w:sz="4" w:space="0" w:color="auto"/>
              <w:bottom w:val="single" w:sz="4" w:space="0" w:color="auto"/>
              <w:right w:val="single" w:sz="4" w:space="0" w:color="auto"/>
            </w:tcBorders>
          </w:tcPr>
          <w:p w14:paraId="24760FFB" w14:textId="544CF613"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Genetics Discipline, Microscopic Morphology Department, University of Medicine and Pharmacy “Victor Babe</w:t>
            </w:r>
            <w:r w:rsidRPr="00A44F44">
              <w:rPr>
                <w:rFonts w:ascii="Arial Narrow" w:hAnsi="Arial Narrow" w:cs="Cambria"/>
                <w:color w:val="000000"/>
                <w:sz w:val="24"/>
                <w:szCs w:val="24"/>
              </w:rPr>
              <w:t>ș</w:t>
            </w:r>
            <w:r w:rsidRPr="00A44F44">
              <w:rPr>
                <w:rFonts w:ascii="Arial Narrow" w:hAnsi="Arial Narrow" w:cs="Kunstler Script"/>
                <w:color w:val="000000"/>
                <w:sz w:val="24"/>
                <w:szCs w:val="24"/>
              </w:rPr>
              <w:t>”</w:t>
            </w:r>
            <w:r w:rsidRPr="00A44F44">
              <w:rPr>
                <w:rFonts w:ascii="Arial Narrow" w:hAnsi="Arial Narrow" w:cs="Arial"/>
                <w:color w:val="000000"/>
                <w:sz w:val="24"/>
                <w:szCs w:val="24"/>
              </w:rPr>
              <w:t xml:space="preserve"> Timi</w:t>
            </w:r>
            <w:r w:rsidRPr="00A44F44">
              <w:rPr>
                <w:rFonts w:ascii="Arial Narrow" w:hAnsi="Arial Narrow" w:cs="Cambria"/>
                <w:color w:val="000000"/>
                <w:sz w:val="24"/>
                <w:szCs w:val="24"/>
              </w:rPr>
              <w:t>ș</w:t>
            </w:r>
            <w:r w:rsidRPr="00A44F44">
              <w:rPr>
                <w:rFonts w:ascii="Arial Narrow" w:hAnsi="Arial Narrow" w:cs="Arial"/>
                <w:color w:val="000000"/>
                <w:sz w:val="24"/>
                <w:szCs w:val="24"/>
              </w:rPr>
              <w:t>oara</w:t>
            </w:r>
          </w:p>
        </w:tc>
      </w:tr>
      <w:tr w:rsidR="00A27D1B" w:rsidRPr="00A44F44" w14:paraId="2AE3D959" w14:textId="77777777" w:rsidTr="00407CF4">
        <w:tc>
          <w:tcPr>
            <w:tcW w:w="501" w:type="dxa"/>
            <w:tcBorders>
              <w:top w:val="single" w:sz="4" w:space="0" w:color="auto"/>
              <w:left w:val="single" w:sz="4" w:space="0" w:color="auto"/>
              <w:bottom w:val="single" w:sz="4" w:space="0" w:color="auto"/>
              <w:right w:val="single" w:sz="4" w:space="0" w:color="auto"/>
            </w:tcBorders>
          </w:tcPr>
          <w:p w14:paraId="1531A552"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2C9FFF93" w14:textId="278921D4" w:rsidR="00A27D1B" w:rsidRPr="00A44F44" w:rsidRDefault="00A27D1B" w:rsidP="00A27D1B">
            <w:pPr>
              <w:spacing w:after="0" w:line="240" w:lineRule="auto"/>
              <w:jc w:val="both"/>
              <w:rPr>
                <w:rFonts w:ascii="Arial Narrow" w:hAnsi="Arial Narrow" w:cs="Arial"/>
                <w:color w:val="181818"/>
                <w:sz w:val="24"/>
                <w:szCs w:val="24"/>
                <w:lang w:val="ro-RO"/>
              </w:rPr>
            </w:pPr>
            <w:r w:rsidRPr="00A44F44">
              <w:rPr>
                <w:rFonts w:ascii="Arial Narrow" w:hAnsi="Arial Narrow"/>
                <w:color w:val="000000"/>
                <w:sz w:val="24"/>
                <w:szCs w:val="24"/>
              </w:rPr>
              <w:t xml:space="preserve">DAN NAVOLAN, CRINGU ANTONIU IONESCU, ADRIAN CARABINEANU, FLORIN BIRSASTEANU, OCTAVIAN </w:t>
            </w:r>
            <w:r w:rsidRPr="00A44F44">
              <w:rPr>
                <w:rFonts w:ascii="Arial Narrow" w:hAnsi="Arial Narrow"/>
                <w:color w:val="000000"/>
                <w:sz w:val="24"/>
                <w:szCs w:val="24"/>
              </w:rPr>
              <w:lastRenderedPageBreak/>
              <w:t xml:space="preserve">CRETU, FLORIN SZASZ, SIMONA VLADAREANU, IOANA CIOHAT, RAMONA GIDEA, DRAGOS NEMESCU, SIMONA FARCAS, </w:t>
            </w:r>
            <w:r w:rsidRPr="00A44F44">
              <w:rPr>
                <w:rFonts w:ascii="Arial Narrow" w:hAnsi="Arial Narrow"/>
                <w:b/>
                <w:color w:val="000000"/>
                <w:sz w:val="24"/>
                <w:szCs w:val="24"/>
              </w:rPr>
              <w:t>NICOLETA ANDREESCU,</w:t>
            </w:r>
            <w:r w:rsidRPr="00A44F44">
              <w:rPr>
                <w:rFonts w:ascii="Arial Narrow" w:hAnsi="Arial Narrow"/>
                <w:color w:val="000000"/>
                <w:sz w:val="24"/>
                <w:szCs w:val="24"/>
              </w:rPr>
              <w:t xml:space="preserve"> SEBASTIAN SIMU, DANA STOIAN </w:t>
            </w:r>
          </w:p>
        </w:tc>
        <w:tc>
          <w:tcPr>
            <w:tcW w:w="4479" w:type="dxa"/>
            <w:tcBorders>
              <w:top w:val="single" w:sz="4" w:space="0" w:color="auto"/>
              <w:left w:val="single" w:sz="4" w:space="0" w:color="auto"/>
              <w:bottom w:val="single" w:sz="4" w:space="0" w:color="auto"/>
              <w:right w:val="single" w:sz="4" w:space="0" w:color="auto"/>
            </w:tcBorders>
          </w:tcPr>
          <w:p w14:paraId="111C7A81" w14:textId="52E37D35"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lastRenderedPageBreak/>
              <w:t xml:space="preserve">Influence of Weight of Pregnant Women on First Trimester Biochemical Markers Values </w:t>
            </w:r>
          </w:p>
        </w:tc>
        <w:tc>
          <w:tcPr>
            <w:tcW w:w="2909" w:type="dxa"/>
            <w:tcBorders>
              <w:top w:val="single" w:sz="4" w:space="0" w:color="auto"/>
              <w:left w:val="single" w:sz="4" w:space="0" w:color="auto"/>
              <w:bottom w:val="single" w:sz="4" w:space="0" w:color="auto"/>
              <w:right w:val="single" w:sz="4" w:space="0" w:color="auto"/>
            </w:tcBorders>
          </w:tcPr>
          <w:p w14:paraId="43755F1E" w14:textId="77777777" w:rsidR="00A27D1B" w:rsidRPr="00A44F44" w:rsidRDefault="00A27D1B" w:rsidP="00A27D1B">
            <w:pPr>
              <w:spacing w:after="0" w:line="240" w:lineRule="auto"/>
              <w:jc w:val="both"/>
              <w:rPr>
                <w:rFonts w:ascii="Arial Narrow" w:hAnsi="Arial Narrow"/>
                <w:color w:val="000000"/>
                <w:sz w:val="24"/>
                <w:szCs w:val="24"/>
              </w:rPr>
            </w:pPr>
            <w:proofErr w:type="gramStart"/>
            <w:r w:rsidRPr="00A44F44">
              <w:rPr>
                <w:rFonts w:ascii="Arial Narrow" w:hAnsi="Arial Narrow"/>
                <w:color w:val="000000"/>
                <w:sz w:val="24"/>
                <w:szCs w:val="24"/>
              </w:rPr>
              <w:t>REV.CHIM.(</w:t>
            </w:r>
            <w:proofErr w:type="gramEnd"/>
            <w:r w:rsidRPr="00A44F44">
              <w:rPr>
                <w:rFonts w:ascii="Arial Narrow" w:hAnsi="Arial Narrow"/>
                <w:color w:val="000000"/>
                <w:sz w:val="24"/>
                <w:szCs w:val="24"/>
              </w:rPr>
              <w:t>Bucharest), 2017,68(12)2836-2838.</w:t>
            </w:r>
          </w:p>
          <w:p w14:paraId="0C946103" w14:textId="781D1E15" w:rsidR="00AF2C97" w:rsidRPr="00A44F44" w:rsidRDefault="00AF2C97"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ISSN 2537-5733 </w:t>
            </w:r>
          </w:p>
        </w:tc>
        <w:tc>
          <w:tcPr>
            <w:tcW w:w="1343" w:type="dxa"/>
            <w:tcBorders>
              <w:top w:val="single" w:sz="4" w:space="0" w:color="auto"/>
              <w:left w:val="single" w:sz="4" w:space="0" w:color="auto"/>
              <w:bottom w:val="single" w:sz="4" w:space="0" w:color="auto"/>
              <w:right w:val="single" w:sz="4" w:space="0" w:color="auto"/>
            </w:tcBorders>
          </w:tcPr>
          <w:p w14:paraId="335A61C5" w14:textId="55806D8A"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shd w:val="clear" w:color="auto" w:fill="F5F5F5"/>
              </w:rPr>
              <w:t>1.412</w:t>
            </w:r>
          </w:p>
        </w:tc>
        <w:tc>
          <w:tcPr>
            <w:tcW w:w="3374" w:type="dxa"/>
            <w:tcBorders>
              <w:top w:val="single" w:sz="4" w:space="0" w:color="auto"/>
              <w:left w:val="single" w:sz="4" w:space="0" w:color="auto"/>
              <w:bottom w:val="single" w:sz="4" w:space="0" w:color="auto"/>
              <w:right w:val="single" w:sz="4" w:space="0" w:color="auto"/>
            </w:tcBorders>
          </w:tcPr>
          <w:p w14:paraId="2D658674" w14:textId="3AF73BF2"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Victor Babes University of Medicine and Pharmacy, Department of Genetics, 2 Eftimie Murgu Sq., 300041, Timisoara, Romania</w:t>
            </w:r>
          </w:p>
        </w:tc>
      </w:tr>
      <w:tr w:rsidR="00A27D1B" w:rsidRPr="00A44F44" w14:paraId="35F1E77A" w14:textId="77777777" w:rsidTr="00407CF4">
        <w:tc>
          <w:tcPr>
            <w:tcW w:w="501" w:type="dxa"/>
            <w:tcBorders>
              <w:top w:val="single" w:sz="4" w:space="0" w:color="auto"/>
              <w:left w:val="single" w:sz="4" w:space="0" w:color="auto"/>
              <w:bottom w:val="single" w:sz="4" w:space="0" w:color="auto"/>
              <w:right w:val="single" w:sz="4" w:space="0" w:color="auto"/>
            </w:tcBorders>
          </w:tcPr>
          <w:p w14:paraId="6812991B"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2C889EEA" w14:textId="39C39392"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 xml:space="preserve">Florina Stoica, Adela Chirita-Emandi, </w:t>
            </w:r>
            <w:r w:rsidRPr="00A44F44">
              <w:rPr>
                <w:rFonts w:ascii="Arial Narrow" w:hAnsi="Arial Narrow" w:cs="Arial"/>
                <w:b/>
                <w:color w:val="000000"/>
                <w:sz w:val="24"/>
                <w:szCs w:val="24"/>
              </w:rPr>
              <w:t>Nicoleta Andreescu</w:t>
            </w:r>
            <w:r w:rsidRPr="00A44F44">
              <w:rPr>
                <w:rFonts w:ascii="Arial Narrow" w:hAnsi="Arial Narrow" w:cs="Arial"/>
                <w:color w:val="000000"/>
                <w:sz w:val="24"/>
                <w:szCs w:val="24"/>
              </w:rPr>
              <w:t>, Alina Stanciu, Cristian G. Zimbru, Maria Puiu</w:t>
            </w:r>
          </w:p>
        </w:tc>
        <w:tc>
          <w:tcPr>
            <w:tcW w:w="4479" w:type="dxa"/>
            <w:tcBorders>
              <w:top w:val="single" w:sz="4" w:space="0" w:color="auto"/>
              <w:left w:val="single" w:sz="4" w:space="0" w:color="auto"/>
              <w:bottom w:val="single" w:sz="4" w:space="0" w:color="auto"/>
              <w:right w:val="single" w:sz="4" w:space="0" w:color="auto"/>
            </w:tcBorders>
          </w:tcPr>
          <w:p w14:paraId="10454563" w14:textId="1F012E05"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Clinical relevance of retinal structure in children with laser-treated retinopathy of prematurity versus controls – using optical coherence tomography</w:t>
            </w:r>
          </w:p>
        </w:tc>
        <w:tc>
          <w:tcPr>
            <w:tcW w:w="2909" w:type="dxa"/>
            <w:tcBorders>
              <w:top w:val="single" w:sz="4" w:space="0" w:color="auto"/>
              <w:left w:val="single" w:sz="4" w:space="0" w:color="auto"/>
              <w:bottom w:val="single" w:sz="4" w:space="0" w:color="auto"/>
              <w:right w:val="single" w:sz="4" w:space="0" w:color="auto"/>
            </w:tcBorders>
          </w:tcPr>
          <w:p w14:paraId="4B1D70F2" w14:textId="77777777" w:rsidR="00AF2C97" w:rsidRPr="00A44F44" w:rsidRDefault="00A27D1B" w:rsidP="00A27D1B">
            <w:pPr>
              <w:spacing w:after="0" w:line="240" w:lineRule="auto"/>
              <w:jc w:val="both"/>
              <w:rPr>
                <w:rFonts w:ascii="Arial Narrow" w:hAnsi="Arial Narrow" w:cs="Arial"/>
                <w:color w:val="000000"/>
                <w:sz w:val="24"/>
                <w:szCs w:val="24"/>
                <w:shd w:val="clear" w:color="auto" w:fill="FFFFFF"/>
              </w:rPr>
            </w:pPr>
            <w:r w:rsidRPr="00A44F44">
              <w:rPr>
                <w:rFonts w:ascii="Arial Narrow" w:hAnsi="Arial Narrow" w:cs="Arial"/>
                <w:color w:val="000000"/>
                <w:sz w:val="24"/>
                <w:szCs w:val="24"/>
                <w:shd w:val="clear" w:color="auto" w:fill="FFFFFF"/>
              </w:rPr>
              <w:t>Acta Ophthalmologica 2018 Mar;96(2</w:t>
            </w:r>
            <w:proofErr w:type="gramStart"/>
            <w:r w:rsidRPr="00A44F44">
              <w:rPr>
                <w:rFonts w:ascii="Arial Narrow" w:hAnsi="Arial Narrow" w:cs="Arial"/>
                <w:color w:val="000000"/>
                <w:sz w:val="24"/>
                <w:szCs w:val="24"/>
                <w:shd w:val="clear" w:color="auto" w:fill="FFFFFF"/>
              </w:rPr>
              <w:t>):e</w:t>
            </w:r>
            <w:proofErr w:type="gramEnd"/>
            <w:r w:rsidRPr="00A44F44">
              <w:rPr>
                <w:rFonts w:ascii="Arial Narrow" w:hAnsi="Arial Narrow" w:cs="Arial"/>
                <w:color w:val="000000"/>
                <w:sz w:val="24"/>
                <w:szCs w:val="24"/>
                <w:shd w:val="clear" w:color="auto" w:fill="FFFFFF"/>
              </w:rPr>
              <w:t xml:space="preserve">222-e228 </w:t>
            </w:r>
          </w:p>
          <w:p w14:paraId="4C839A4A" w14:textId="7439090F"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Style w:val="infolabel"/>
                <w:rFonts w:ascii="Arial Narrow" w:hAnsi="Arial Narrow" w:cs="Arial"/>
                <w:color w:val="000000"/>
                <w:sz w:val="24"/>
                <w:szCs w:val="24"/>
                <w:shd w:val="clear" w:color="auto" w:fill="FFFFFF"/>
              </w:rPr>
              <w:t>ISSN:</w:t>
            </w:r>
            <w:r w:rsidRPr="00A44F44">
              <w:rPr>
                <w:rStyle w:val="infovalue"/>
                <w:rFonts w:ascii="Arial Narrow" w:hAnsi="Arial Narrow" w:cs="Arial"/>
                <w:color w:val="000000"/>
                <w:sz w:val="24"/>
                <w:szCs w:val="24"/>
                <w:shd w:val="clear" w:color="auto" w:fill="FFFFFF"/>
              </w:rPr>
              <w:t>1755-3768</w:t>
            </w:r>
          </w:p>
        </w:tc>
        <w:tc>
          <w:tcPr>
            <w:tcW w:w="1343" w:type="dxa"/>
            <w:tcBorders>
              <w:top w:val="single" w:sz="4" w:space="0" w:color="auto"/>
              <w:left w:val="single" w:sz="4" w:space="0" w:color="auto"/>
              <w:bottom w:val="single" w:sz="4" w:space="0" w:color="auto"/>
              <w:right w:val="single" w:sz="4" w:space="0" w:color="auto"/>
            </w:tcBorders>
          </w:tcPr>
          <w:p w14:paraId="6FC2F2FB" w14:textId="782945D1"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shd w:val="clear" w:color="auto" w:fill="F5F5F5"/>
              </w:rPr>
              <w:t>3.153</w:t>
            </w:r>
          </w:p>
        </w:tc>
        <w:tc>
          <w:tcPr>
            <w:tcW w:w="3374" w:type="dxa"/>
            <w:tcBorders>
              <w:top w:val="single" w:sz="4" w:space="0" w:color="auto"/>
              <w:left w:val="single" w:sz="4" w:space="0" w:color="auto"/>
              <w:bottom w:val="single" w:sz="4" w:space="0" w:color="auto"/>
              <w:right w:val="single" w:sz="4" w:space="0" w:color="auto"/>
            </w:tcBorders>
          </w:tcPr>
          <w:p w14:paraId="24F068D1" w14:textId="62686DD7"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Genetics Discipline, Microscopic Morphology Department, University of Medicine and Pharmacy “Victor Babe</w:t>
            </w:r>
            <w:r w:rsidRPr="00A44F44">
              <w:rPr>
                <w:rFonts w:ascii="Arial Narrow" w:hAnsi="Arial Narrow" w:cs="Cambria"/>
                <w:color w:val="000000"/>
                <w:sz w:val="24"/>
                <w:szCs w:val="24"/>
              </w:rPr>
              <w:t>ș</w:t>
            </w:r>
            <w:r w:rsidRPr="00A44F44">
              <w:rPr>
                <w:rFonts w:ascii="Arial Narrow" w:hAnsi="Arial Narrow" w:cs="Arial"/>
                <w:color w:val="000000"/>
                <w:sz w:val="24"/>
                <w:szCs w:val="24"/>
              </w:rPr>
              <w:t>” Timi</w:t>
            </w:r>
            <w:r w:rsidRPr="00A44F44">
              <w:rPr>
                <w:rFonts w:ascii="Arial Narrow" w:hAnsi="Arial Narrow" w:cs="Cambria"/>
                <w:color w:val="000000"/>
                <w:sz w:val="24"/>
                <w:szCs w:val="24"/>
              </w:rPr>
              <w:t>ș</w:t>
            </w:r>
            <w:r w:rsidRPr="00A44F44">
              <w:rPr>
                <w:rFonts w:ascii="Arial Narrow" w:hAnsi="Arial Narrow" w:cs="Arial"/>
                <w:color w:val="000000"/>
                <w:sz w:val="24"/>
                <w:szCs w:val="24"/>
              </w:rPr>
              <w:t>oara</w:t>
            </w:r>
          </w:p>
        </w:tc>
      </w:tr>
      <w:tr w:rsidR="00A27D1B" w:rsidRPr="00A44F44" w14:paraId="17BD4FA1" w14:textId="77777777" w:rsidTr="00407CF4">
        <w:tc>
          <w:tcPr>
            <w:tcW w:w="501" w:type="dxa"/>
            <w:tcBorders>
              <w:top w:val="single" w:sz="4" w:space="0" w:color="auto"/>
              <w:left w:val="single" w:sz="4" w:space="0" w:color="auto"/>
              <w:bottom w:val="single" w:sz="4" w:space="0" w:color="auto"/>
              <w:right w:val="single" w:sz="4" w:space="0" w:color="auto"/>
            </w:tcBorders>
          </w:tcPr>
          <w:p w14:paraId="5CD4A1DF"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6452BD34" w14:textId="5B4AC851" w:rsidR="00A27D1B" w:rsidRPr="00A44F44" w:rsidRDefault="00A27D1B" w:rsidP="00A27D1B">
            <w:pPr>
              <w:spacing w:after="0" w:line="240" w:lineRule="auto"/>
              <w:jc w:val="both"/>
              <w:rPr>
                <w:rFonts w:ascii="Arial Narrow" w:hAnsi="Arial Narrow" w:cs="Arial"/>
                <w:b/>
                <w:color w:val="181818"/>
                <w:sz w:val="24"/>
                <w:szCs w:val="24"/>
                <w:lang w:val="ro-RO"/>
              </w:rPr>
            </w:pPr>
            <w:bookmarkStart w:id="5" w:name="_Hlk519444334"/>
            <w:r w:rsidRPr="00A44F44">
              <w:rPr>
                <w:rFonts w:ascii="Arial Narrow" w:hAnsi="Arial Narrow" w:cs="Arial"/>
                <w:color w:val="000000"/>
                <w:sz w:val="24"/>
                <w:szCs w:val="24"/>
                <w:lang w:val="ro-RO"/>
              </w:rPr>
              <w:t>Lumini</w:t>
            </w:r>
            <w:r w:rsidRPr="00A44F44">
              <w:rPr>
                <w:rFonts w:ascii="Arial Narrow" w:hAnsi="Arial Narrow" w:cs="Cambria"/>
                <w:color w:val="000000"/>
                <w:sz w:val="24"/>
                <w:szCs w:val="24"/>
                <w:lang w:val="ro-RO"/>
              </w:rPr>
              <w:t>ț</w:t>
            </w:r>
            <w:r w:rsidRPr="00A44F44">
              <w:rPr>
                <w:rFonts w:ascii="Arial Narrow" w:hAnsi="Arial Narrow" w:cs="Arial"/>
                <w:color w:val="000000"/>
                <w:sz w:val="24"/>
                <w:szCs w:val="24"/>
                <w:lang w:val="ro-RO"/>
              </w:rPr>
              <w:t xml:space="preserve">a </w:t>
            </w:r>
            <w:r w:rsidRPr="00A44F44">
              <w:rPr>
                <w:rFonts w:ascii="Arial Narrow" w:hAnsi="Arial Narrow" w:cs="Cambria"/>
                <w:color w:val="000000"/>
                <w:sz w:val="24"/>
                <w:szCs w:val="24"/>
                <w:lang w:val="ro-RO"/>
              </w:rPr>
              <w:t>Ș</w:t>
            </w:r>
            <w:r w:rsidRPr="00A44F44">
              <w:rPr>
                <w:rFonts w:ascii="Arial Narrow" w:hAnsi="Arial Narrow" w:cs="Arial"/>
                <w:color w:val="000000"/>
                <w:sz w:val="24"/>
                <w:szCs w:val="24"/>
                <w:lang w:val="ro-RO"/>
              </w:rPr>
              <w:t xml:space="preserve">tefania Ageu, Codrina Mihaela Levai, </w:t>
            </w:r>
            <w:r w:rsidRPr="00A44F44">
              <w:rPr>
                <w:rFonts w:ascii="Arial Narrow" w:hAnsi="Arial Narrow" w:cs="Arial"/>
                <w:b/>
                <w:color w:val="000000"/>
                <w:sz w:val="24"/>
                <w:szCs w:val="24"/>
                <w:lang w:val="ro-RO"/>
              </w:rPr>
              <w:t>Nicoleta Ioana Andreescu</w:t>
            </w:r>
            <w:r w:rsidRPr="00A44F44">
              <w:rPr>
                <w:rFonts w:ascii="Arial Narrow" w:hAnsi="Arial Narrow" w:cs="Arial"/>
                <w:color w:val="000000"/>
                <w:sz w:val="24"/>
                <w:szCs w:val="24"/>
                <w:lang w:val="ro-RO"/>
              </w:rPr>
              <w:t>, Mirela Loredana Grigora</w:t>
            </w:r>
            <w:r w:rsidRPr="00A44F44">
              <w:rPr>
                <w:rFonts w:ascii="Arial Narrow" w:hAnsi="Arial Narrow" w:cs="Cambria"/>
                <w:color w:val="000000"/>
                <w:sz w:val="24"/>
                <w:szCs w:val="24"/>
                <w:lang w:val="ro-RO"/>
              </w:rPr>
              <w:t>ș</w:t>
            </w:r>
            <w:r w:rsidRPr="00A44F44">
              <w:rPr>
                <w:rFonts w:ascii="Arial Narrow" w:hAnsi="Arial Narrow" w:cs="Arial"/>
                <w:color w:val="000000"/>
                <w:sz w:val="24"/>
                <w:szCs w:val="24"/>
                <w:lang w:val="ro-RO"/>
              </w:rPr>
              <w:t>, Lavinia Maria Hogea, Daniela Veronica Chiriac, Roxana Folescu, Ana Cristina Bredicean, Liliana Maria Nussbaum, Virgil Radu En</w:t>
            </w:r>
            <w:r w:rsidRPr="00A44F44">
              <w:rPr>
                <w:rFonts w:ascii="Arial Narrow" w:hAnsi="Arial Narrow" w:cs="Cambria"/>
                <w:color w:val="000000"/>
                <w:sz w:val="24"/>
                <w:szCs w:val="24"/>
                <w:lang w:val="ro-RO"/>
              </w:rPr>
              <w:t>ă</w:t>
            </w:r>
            <w:r w:rsidRPr="00A44F44">
              <w:rPr>
                <w:rFonts w:ascii="Arial Narrow" w:hAnsi="Arial Narrow" w:cs="Arial"/>
                <w:color w:val="000000"/>
                <w:sz w:val="24"/>
                <w:szCs w:val="24"/>
                <w:lang w:val="ro-RO"/>
              </w:rPr>
              <w:t xml:space="preserve">tescu, Vladimir Poroch, Viorel </w:t>
            </w:r>
            <w:r w:rsidRPr="00A44F44">
              <w:rPr>
                <w:rFonts w:ascii="Arial Narrow" w:hAnsi="Arial Narrow" w:cs="Arial"/>
                <w:color w:val="000000"/>
                <w:sz w:val="24"/>
                <w:szCs w:val="24"/>
                <w:lang w:val="ro-RO"/>
              </w:rPr>
              <w:lastRenderedPageBreak/>
              <w:t>Lupu, Maria Puiu, Laura Alexandra Nussbaum</w:t>
            </w:r>
            <w:bookmarkEnd w:id="5"/>
          </w:p>
        </w:tc>
        <w:tc>
          <w:tcPr>
            <w:tcW w:w="4479" w:type="dxa"/>
            <w:tcBorders>
              <w:top w:val="single" w:sz="4" w:space="0" w:color="auto"/>
              <w:left w:val="single" w:sz="4" w:space="0" w:color="auto"/>
              <w:bottom w:val="single" w:sz="4" w:space="0" w:color="auto"/>
              <w:right w:val="single" w:sz="4" w:space="0" w:color="auto"/>
            </w:tcBorders>
          </w:tcPr>
          <w:p w14:paraId="553161E2" w14:textId="5EF3A4E3" w:rsidR="00A27D1B" w:rsidRPr="00A44F44" w:rsidRDefault="00A27D1B" w:rsidP="00A27D1B">
            <w:pPr>
              <w:spacing w:after="0" w:line="240" w:lineRule="auto"/>
              <w:jc w:val="both"/>
              <w:rPr>
                <w:rFonts w:ascii="Arial Narrow" w:hAnsi="Arial Narrow" w:cs="Arial"/>
                <w:b/>
                <w:color w:val="181818"/>
                <w:sz w:val="24"/>
                <w:szCs w:val="24"/>
                <w:lang w:val="ro-RO"/>
              </w:rPr>
            </w:pPr>
            <w:bookmarkStart w:id="6" w:name="_Hlk519444451"/>
            <w:r w:rsidRPr="00A44F44">
              <w:rPr>
                <w:rFonts w:ascii="Arial Narrow" w:hAnsi="Arial Narrow" w:cs="Arial"/>
                <w:color w:val="000000"/>
                <w:sz w:val="24"/>
                <w:szCs w:val="24"/>
                <w:lang w:val="ro-RO"/>
              </w:rPr>
              <w:lastRenderedPageBreak/>
              <w:t>Modern molecular study of weight gain related to antidepressant treatment</w:t>
            </w:r>
            <w:r w:rsidRPr="00A44F44">
              <w:rPr>
                <w:rFonts w:ascii="Arial Narrow" w:hAnsi="Arial Narrow" w:cs="Arial"/>
                <w:color w:val="000000"/>
                <w:sz w:val="24"/>
                <w:szCs w:val="24"/>
              </w:rPr>
              <w:t>: clinical implications of the pharmacogenetic testing</w:t>
            </w:r>
            <w:bookmarkEnd w:id="6"/>
          </w:p>
        </w:tc>
        <w:tc>
          <w:tcPr>
            <w:tcW w:w="2909" w:type="dxa"/>
            <w:tcBorders>
              <w:top w:val="single" w:sz="4" w:space="0" w:color="auto"/>
              <w:left w:val="single" w:sz="4" w:space="0" w:color="auto"/>
              <w:bottom w:val="single" w:sz="4" w:space="0" w:color="auto"/>
              <w:right w:val="single" w:sz="4" w:space="0" w:color="auto"/>
            </w:tcBorders>
          </w:tcPr>
          <w:p w14:paraId="44099406" w14:textId="77777777" w:rsidR="00A27D1B" w:rsidRPr="00A44F44" w:rsidRDefault="00A27D1B" w:rsidP="00A27D1B">
            <w:pPr>
              <w:spacing w:after="0" w:line="240" w:lineRule="auto"/>
              <w:rPr>
                <w:rFonts w:ascii="Arial Narrow" w:hAnsi="Arial Narrow" w:cs="Arial"/>
                <w:color w:val="000000"/>
                <w:sz w:val="24"/>
                <w:szCs w:val="24"/>
                <w:lang w:val="ro-RO"/>
              </w:rPr>
            </w:pPr>
            <w:bookmarkStart w:id="7" w:name="_Hlk519444498"/>
            <w:r w:rsidRPr="00A44F44">
              <w:rPr>
                <w:rFonts w:ascii="Arial Narrow" w:hAnsi="Arial Narrow" w:cs="Arial"/>
                <w:color w:val="000000"/>
                <w:sz w:val="24"/>
                <w:szCs w:val="24"/>
                <w:lang w:val="ro-RO"/>
              </w:rPr>
              <w:t xml:space="preserve">Rom J Morphol Embryol, 2018, </w:t>
            </w:r>
          </w:p>
          <w:p w14:paraId="7C25962B" w14:textId="77777777" w:rsidR="00AF2C97" w:rsidRPr="00A44F44" w:rsidRDefault="00A27D1B" w:rsidP="00A27D1B">
            <w:pPr>
              <w:spacing w:after="0" w:line="240" w:lineRule="auto"/>
              <w:jc w:val="both"/>
              <w:rPr>
                <w:rFonts w:ascii="Arial Narrow" w:hAnsi="Arial Narrow" w:cs="Arial"/>
                <w:color w:val="000000"/>
                <w:sz w:val="24"/>
                <w:szCs w:val="24"/>
                <w:lang w:val="ro-RO"/>
              </w:rPr>
            </w:pPr>
            <w:r w:rsidRPr="00A44F44">
              <w:rPr>
                <w:rFonts w:ascii="Arial Narrow" w:hAnsi="Arial Narrow" w:cs="Arial"/>
                <w:color w:val="000000"/>
                <w:sz w:val="24"/>
                <w:szCs w:val="24"/>
                <w:lang w:val="ro-RO"/>
              </w:rPr>
              <w:t xml:space="preserve">vol. 59(1), 165-173 </w:t>
            </w:r>
            <w:bookmarkStart w:id="8" w:name="_Hlk519444548"/>
            <w:bookmarkEnd w:id="7"/>
          </w:p>
          <w:p w14:paraId="62850DD1" w14:textId="39869C43"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lang w:val="ro-RO"/>
              </w:rPr>
              <w:t>ISSN 1220-0522</w:t>
            </w:r>
            <w:bookmarkEnd w:id="8"/>
          </w:p>
        </w:tc>
        <w:tc>
          <w:tcPr>
            <w:tcW w:w="1343" w:type="dxa"/>
            <w:tcBorders>
              <w:top w:val="single" w:sz="4" w:space="0" w:color="auto"/>
              <w:left w:val="single" w:sz="4" w:space="0" w:color="auto"/>
              <w:bottom w:val="single" w:sz="4" w:space="0" w:color="auto"/>
              <w:right w:val="single" w:sz="4" w:space="0" w:color="auto"/>
            </w:tcBorders>
          </w:tcPr>
          <w:p w14:paraId="256FE84A" w14:textId="609B04EA"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lang w:val="ro-RO"/>
              </w:rPr>
              <w:t>1.5</w:t>
            </w:r>
          </w:p>
        </w:tc>
        <w:tc>
          <w:tcPr>
            <w:tcW w:w="3374" w:type="dxa"/>
            <w:tcBorders>
              <w:top w:val="single" w:sz="4" w:space="0" w:color="auto"/>
              <w:left w:val="single" w:sz="4" w:space="0" w:color="auto"/>
              <w:bottom w:val="single" w:sz="4" w:space="0" w:color="auto"/>
              <w:right w:val="single" w:sz="4" w:space="0" w:color="auto"/>
            </w:tcBorders>
          </w:tcPr>
          <w:p w14:paraId="512F1ECC" w14:textId="3618625F"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Genetics Discipline, Microscopic Morphology Department, University of Medicine and Pharmacy “Victor Babe</w:t>
            </w:r>
            <w:r w:rsidRPr="00A44F44">
              <w:rPr>
                <w:rFonts w:ascii="Arial Narrow" w:hAnsi="Arial Narrow" w:cs="Cambria"/>
                <w:color w:val="000000"/>
                <w:sz w:val="24"/>
                <w:szCs w:val="24"/>
              </w:rPr>
              <w:t>ș</w:t>
            </w:r>
            <w:r w:rsidRPr="00A44F44">
              <w:rPr>
                <w:rFonts w:ascii="Arial Narrow" w:hAnsi="Arial Narrow" w:cs="Kunstler Script"/>
                <w:color w:val="000000"/>
                <w:sz w:val="24"/>
                <w:szCs w:val="24"/>
              </w:rPr>
              <w:t>”</w:t>
            </w:r>
            <w:r w:rsidRPr="00A44F44">
              <w:rPr>
                <w:rFonts w:ascii="Arial Narrow" w:hAnsi="Arial Narrow" w:cs="Arial"/>
                <w:color w:val="000000"/>
                <w:sz w:val="24"/>
                <w:szCs w:val="24"/>
              </w:rPr>
              <w:t xml:space="preserve"> Timi</w:t>
            </w:r>
            <w:r w:rsidRPr="00A44F44">
              <w:rPr>
                <w:rFonts w:ascii="Arial Narrow" w:hAnsi="Arial Narrow" w:cs="Cambria"/>
                <w:color w:val="000000"/>
                <w:sz w:val="24"/>
                <w:szCs w:val="24"/>
              </w:rPr>
              <w:t>ș</w:t>
            </w:r>
            <w:r w:rsidRPr="00A44F44">
              <w:rPr>
                <w:rFonts w:ascii="Arial Narrow" w:hAnsi="Arial Narrow" w:cs="Arial"/>
                <w:color w:val="000000"/>
                <w:sz w:val="24"/>
                <w:szCs w:val="24"/>
              </w:rPr>
              <w:t>oara</w:t>
            </w:r>
          </w:p>
        </w:tc>
      </w:tr>
      <w:tr w:rsidR="00A27D1B" w:rsidRPr="00A44F44" w14:paraId="28FEE03E" w14:textId="77777777" w:rsidTr="00407CF4">
        <w:tc>
          <w:tcPr>
            <w:tcW w:w="501" w:type="dxa"/>
            <w:tcBorders>
              <w:top w:val="single" w:sz="4" w:space="0" w:color="auto"/>
              <w:left w:val="single" w:sz="4" w:space="0" w:color="auto"/>
              <w:bottom w:val="single" w:sz="4" w:space="0" w:color="auto"/>
              <w:right w:val="single" w:sz="4" w:space="0" w:color="auto"/>
            </w:tcBorders>
          </w:tcPr>
          <w:p w14:paraId="5DFD1225"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50ADF606" w14:textId="6082966D"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FLORIN SZASZ, CODRINA LEVAI, DAN NAVOLAN, SIMONA FARCAS, </w:t>
            </w:r>
            <w:r w:rsidRPr="00A44F44">
              <w:rPr>
                <w:rFonts w:ascii="Arial Narrow" w:hAnsi="Arial Narrow"/>
                <w:b/>
                <w:color w:val="000000"/>
                <w:sz w:val="24"/>
                <w:szCs w:val="24"/>
              </w:rPr>
              <w:t>NICOLETA ANDREESCU</w:t>
            </w:r>
            <w:r w:rsidRPr="00A44F44">
              <w:rPr>
                <w:rFonts w:ascii="Arial Narrow" w:hAnsi="Arial Narrow"/>
                <w:color w:val="000000"/>
                <w:sz w:val="24"/>
                <w:szCs w:val="24"/>
              </w:rPr>
              <w:t xml:space="preserve">, FLORIN BIRSASTEANU, CLAUDIA MEHEDINTU*, CRINGU ANTONIU IONESCU, ROXANA BOHILTEA, ADRIAN CARABINEANU, DRAGOS NEMESCU, SEBASTIAN SIMU, DANA STOIAN </w:t>
            </w:r>
          </w:p>
        </w:tc>
        <w:tc>
          <w:tcPr>
            <w:tcW w:w="4479" w:type="dxa"/>
            <w:tcBorders>
              <w:top w:val="single" w:sz="4" w:space="0" w:color="auto"/>
              <w:left w:val="single" w:sz="4" w:space="0" w:color="auto"/>
              <w:bottom w:val="single" w:sz="4" w:space="0" w:color="auto"/>
              <w:right w:val="single" w:sz="4" w:space="0" w:color="auto"/>
            </w:tcBorders>
          </w:tcPr>
          <w:p w14:paraId="3CC42330" w14:textId="0CD1AB1E"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Weight of Pregnant Women and their Influence on Second Trimester Biochemical Markers</w:t>
            </w:r>
          </w:p>
        </w:tc>
        <w:tc>
          <w:tcPr>
            <w:tcW w:w="2909" w:type="dxa"/>
            <w:tcBorders>
              <w:top w:val="single" w:sz="4" w:space="0" w:color="auto"/>
              <w:left w:val="single" w:sz="4" w:space="0" w:color="auto"/>
              <w:bottom w:val="single" w:sz="4" w:space="0" w:color="auto"/>
              <w:right w:val="single" w:sz="4" w:space="0" w:color="auto"/>
            </w:tcBorders>
          </w:tcPr>
          <w:p w14:paraId="74B3FD08" w14:textId="77777777" w:rsidR="00A27D1B" w:rsidRPr="00A44F44" w:rsidRDefault="00A27D1B" w:rsidP="00A27D1B">
            <w:pPr>
              <w:spacing w:after="0" w:line="240" w:lineRule="auto"/>
              <w:jc w:val="both"/>
              <w:rPr>
                <w:rFonts w:ascii="Arial Narrow" w:hAnsi="Arial Narrow"/>
                <w:color w:val="000000"/>
                <w:sz w:val="24"/>
                <w:szCs w:val="24"/>
              </w:rPr>
            </w:pPr>
            <w:proofErr w:type="gramStart"/>
            <w:r w:rsidRPr="00A44F44">
              <w:rPr>
                <w:rFonts w:ascii="Arial Narrow" w:hAnsi="Arial Narrow"/>
                <w:color w:val="000000"/>
                <w:sz w:val="24"/>
                <w:szCs w:val="24"/>
              </w:rPr>
              <w:t>REV.CHIM.(</w:t>
            </w:r>
            <w:proofErr w:type="gramEnd"/>
            <w:r w:rsidRPr="00A44F44">
              <w:rPr>
                <w:rFonts w:ascii="Arial Narrow" w:hAnsi="Arial Narrow"/>
                <w:color w:val="000000"/>
                <w:sz w:val="24"/>
                <w:szCs w:val="24"/>
              </w:rPr>
              <w:t>Bucharest), 2018, 69(2):529-532.</w:t>
            </w:r>
          </w:p>
          <w:p w14:paraId="4B86CE90" w14:textId="038E6F43" w:rsidR="00AF2C97" w:rsidRPr="00A44F44" w:rsidRDefault="00AF2C97"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ISSN 2537-5733 </w:t>
            </w:r>
          </w:p>
        </w:tc>
        <w:tc>
          <w:tcPr>
            <w:tcW w:w="1343" w:type="dxa"/>
            <w:tcBorders>
              <w:top w:val="single" w:sz="4" w:space="0" w:color="auto"/>
              <w:left w:val="single" w:sz="4" w:space="0" w:color="auto"/>
              <w:bottom w:val="single" w:sz="4" w:space="0" w:color="auto"/>
              <w:right w:val="single" w:sz="4" w:space="0" w:color="auto"/>
            </w:tcBorders>
          </w:tcPr>
          <w:p w14:paraId="0DAF5A42" w14:textId="6F8A9733"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shd w:val="clear" w:color="auto" w:fill="F5F5F5"/>
              </w:rPr>
              <w:t>1.605</w:t>
            </w:r>
          </w:p>
        </w:tc>
        <w:tc>
          <w:tcPr>
            <w:tcW w:w="3374" w:type="dxa"/>
            <w:tcBorders>
              <w:top w:val="single" w:sz="4" w:space="0" w:color="auto"/>
              <w:left w:val="single" w:sz="4" w:space="0" w:color="auto"/>
              <w:bottom w:val="single" w:sz="4" w:space="0" w:color="auto"/>
              <w:right w:val="single" w:sz="4" w:space="0" w:color="auto"/>
            </w:tcBorders>
          </w:tcPr>
          <w:p w14:paraId="1B2657B1" w14:textId="32D76881"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Victor Babes University of Medicine and Pharmacy, Department of Genetics, 2 Eftimie Murgu Sq., 300041, Timisoara, Romania</w:t>
            </w:r>
          </w:p>
        </w:tc>
      </w:tr>
      <w:tr w:rsidR="00A27D1B" w:rsidRPr="00A44F44" w14:paraId="776E3959" w14:textId="77777777" w:rsidTr="00407CF4">
        <w:tc>
          <w:tcPr>
            <w:tcW w:w="501" w:type="dxa"/>
            <w:tcBorders>
              <w:top w:val="single" w:sz="4" w:space="0" w:color="auto"/>
              <w:left w:val="single" w:sz="4" w:space="0" w:color="auto"/>
              <w:bottom w:val="single" w:sz="4" w:space="0" w:color="auto"/>
              <w:right w:val="single" w:sz="4" w:space="0" w:color="auto"/>
            </w:tcBorders>
          </w:tcPr>
          <w:p w14:paraId="1B6CE05D"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3AE7FD7E" w14:textId="0CD0E2C6"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Cristian Jinca, Carmen Angela Maria Petrescu, Estera Boeriu, Andrada Oprisoni, Loredana Balint-Gib, Mihaela Baica, Cristina Popa, </w:t>
            </w:r>
            <w:r w:rsidRPr="00A44F44">
              <w:rPr>
                <w:rFonts w:ascii="Arial Narrow" w:hAnsi="Arial Narrow"/>
                <w:b/>
                <w:color w:val="000000"/>
                <w:sz w:val="24"/>
                <w:szCs w:val="24"/>
              </w:rPr>
              <w:t>Nicoleta Andreescu</w:t>
            </w:r>
            <w:r w:rsidRPr="00A44F44">
              <w:rPr>
                <w:rFonts w:ascii="Arial Narrow" w:hAnsi="Arial Narrow"/>
                <w:color w:val="000000"/>
                <w:sz w:val="24"/>
                <w:szCs w:val="24"/>
              </w:rPr>
              <w:t xml:space="preserve">, Margit Serban, Emilia </w:t>
            </w:r>
            <w:r w:rsidRPr="00A44F44">
              <w:rPr>
                <w:rFonts w:ascii="Arial Narrow" w:hAnsi="Arial Narrow"/>
                <w:color w:val="000000"/>
                <w:sz w:val="24"/>
                <w:szCs w:val="24"/>
              </w:rPr>
              <w:lastRenderedPageBreak/>
              <w:t xml:space="preserve">Ursu, Smaranda Arghirescu </w:t>
            </w:r>
          </w:p>
        </w:tc>
        <w:tc>
          <w:tcPr>
            <w:tcW w:w="4479" w:type="dxa"/>
            <w:tcBorders>
              <w:top w:val="single" w:sz="4" w:space="0" w:color="auto"/>
              <w:left w:val="single" w:sz="4" w:space="0" w:color="auto"/>
              <w:bottom w:val="single" w:sz="4" w:space="0" w:color="auto"/>
              <w:right w:val="single" w:sz="4" w:space="0" w:color="auto"/>
            </w:tcBorders>
          </w:tcPr>
          <w:p w14:paraId="70F4A878" w14:textId="44988B77"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lastRenderedPageBreak/>
              <w:t>The impact of immunological and biomolecular investigations on the outcome of children with acute lymphoblastic leukemia - experience of IIIrd Paediatric Clinic Timisoara</w:t>
            </w:r>
          </w:p>
        </w:tc>
        <w:tc>
          <w:tcPr>
            <w:tcW w:w="2909" w:type="dxa"/>
            <w:tcBorders>
              <w:top w:val="single" w:sz="4" w:space="0" w:color="auto"/>
              <w:left w:val="single" w:sz="4" w:space="0" w:color="auto"/>
              <w:bottom w:val="single" w:sz="4" w:space="0" w:color="auto"/>
              <w:right w:val="single" w:sz="4" w:space="0" w:color="auto"/>
            </w:tcBorders>
          </w:tcPr>
          <w:p w14:paraId="03412DC0" w14:textId="77777777" w:rsidR="00A27D1B" w:rsidRPr="00A44F44" w:rsidRDefault="00A27D1B" w:rsidP="00A27D1B">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Revista Român</w:t>
            </w:r>
            <w:r w:rsidRPr="00A44F44">
              <w:rPr>
                <w:rFonts w:ascii="Arial Narrow" w:hAnsi="Arial Narrow" w:cs="Cambria"/>
                <w:color w:val="000000"/>
                <w:sz w:val="24"/>
                <w:szCs w:val="24"/>
              </w:rPr>
              <w:t>ă</w:t>
            </w:r>
            <w:r w:rsidRPr="00A44F44">
              <w:rPr>
                <w:rFonts w:ascii="Arial Narrow" w:hAnsi="Arial Narrow"/>
                <w:color w:val="000000"/>
                <w:sz w:val="24"/>
                <w:szCs w:val="24"/>
              </w:rPr>
              <w:t xml:space="preserve"> de Medicin</w:t>
            </w:r>
            <w:r w:rsidRPr="00A44F44">
              <w:rPr>
                <w:rFonts w:ascii="Arial Narrow" w:hAnsi="Arial Narrow" w:cs="Cambria"/>
                <w:color w:val="000000"/>
                <w:sz w:val="24"/>
                <w:szCs w:val="24"/>
              </w:rPr>
              <w:t>ă</w:t>
            </w:r>
            <w:r w:rsidRPr="00A44F44">
              <w:rPr>
                <w:rFonts w:ascii="Arial Narrow" w:hAnsi="Arial Narrow"/>
                <w:color w:val="000000"/>
                <w:sz w:val="24"/>
                <w:szCs w:val="24"/>
              </w:rPr>
              <w:t xml:space="preserve"> de Laborator, 2018, 26(1)77-85</w:t>
            </w:r>
          </w:p>
          <w:p w14:paraId="74EFF615" w14:textId="37780F62" w:rsidR="00AF2C97" w:rsidRPr="00A44F44" w:rsidRDefault="00AF2C97"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doi </w:t>
            </w:r>
            <w:r w:rsidRPr="00A44F44">
              <w:rPr>
                <w:rFonts w:ascii="Arial Narrow" w:hAnsi="Arial Narrow" w:cs="Arial"/>
                <w:color w:val="000000"/>
                <w:sz w:val="24"/>
                <w:szCs w:val="24"/>
                <w:shd w:val="clear" w:color="auto" w:fill="FFFFFF"/>
              </w:rPr>
              <w:t>10.1515/rrlm-2017-0029</w:t>
            </w:r>
          </w:p>
        </w:tc>
        <w:tc>
          <w:tcPr>
            <w:tcW w:w="1343" w:type="dxa"/>
            <w:tcBorders>
              <w:top w:val="single" w:sz="4" w:space="0" w:color="auto"/>
              <w:left w:val="single" w:sz="4" w:space="0" w:color="auto"/>
              <w:bottom w:val="single" w:sz="4" w:space="0" w:color="auto"/>
              <w:right w:val="single" w:sz="4" w:space="0" w:color="auto"/>
            </w:tcBorders>
          </w:tcPr>
          <w:p w14:paraId="34C07273" w14:textId="300F572E"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shd w:val="clear" w:color="auto" w:fill="F5F5F5"/>
              </w:rPr>
              <w:t>0.8</w:t>
            </w:r>
          </w:p>
        </w:tc>
        <w:tc>
          <w:tcPr>
            <w:tcW w:w="3374" w:type="dxa"/>
            <w:tcBorders>
              <w:top w:val="single" w:sz="4" w:space="0" w:color="auto"/>
              <w:left w:val="single" w:sz="4" w:space="0" w:color="auto"/>
              <w:bottom w:val="single" w:sz="4" w:space="0" w:color="auto"/>
              <w:right w:val="single" w:sz="4" w:space="0" w:color="auto"/>
            </w:tcBorders>
          </w:tcPr>
          <w:p w14:paraId="55F37221" w14:textId="57905B7F"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University of Medicine and Pharmacy “V. Babes”, Timisoara, Romania</w:t>
            </w:r>
          </w:p>
        </w:tc>
      </w:tr>
      <w:tr w:rsidR="00A27D1B" w:rsidRPr="00A44F44" w14:paraId="551E7A69" w14:textId="77777777" w:rsidTr="00407CF4">
        <w:tc>
          <w:tcPr>
            <w:tcW w:w="501" w:type="dxa"/>
            <w:tcBorders>
              <w:top w:val="single" w:sz="4" w:space="0" w:color="auto"/>
              <w:left w:val="single" w:sz="4" w:space="0" w:color="auto"/>
              <w:bottom w:val="single" w:sz="4" w:space="0" w:color="auto"/>
              <w:right w:val="single" w:sz="4" w:space="0" w:color="auto"/>
            </w:tcBorders>
          </w:tcPr>
          <w:p w14:paraId="5A8F49FD"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4616483A" w14:textId="103EC02D" w:rsidR="00A27D1B" w:rsidRPr="00F47B96" w:rsidRDefault="00A27D1B" w:rsidP="00F47B96">
            <w:pPr>
              <w:shd w:val="clear" w:color="auto" w:fill="FFFFFF"/>
              <w:spacing w:after="0" w:line="240" w:lineRule="auto"/>
              <w:jc w:val="both"/>
              <w:rPr>
                <w:rFonts w:ascii="Arial Narrow" w:hAnsi="Arial Narrow" w:cs="Arial"/>
                <w:color w:val="000000"/>
                <w:sz w:val="24"/>
                <w:szCs w:val="24"/>
              </w:rPr>
            </w:pPr>
            <w:r w:rsidRPr="00A44F44">
              <w:rPr>
                <w:rStyle w:val="text"/>
                <w:rFonts w:ascii="Arial Narrow" w:hAnsi="Arial Narrow" w:cs="Arial"/>
                <w:color w:val="000000"/>
                <w:sz w:val="24"/>
                <w:szCs w:val="24"/>
              </w:rPr>
              <w:t>Simona Farcas</w:t>
            </w:r>
            <w:bookmarkStart w:id="9" w:name="bau2"/>
            <w:r w:rsidRPr="00A44F44">
              <w:rPr>
                <w:rStyle w:val="text"/>
                <w:rFonts w:ascii="Arial Narrow" w:hAnsi="Arial Narrow" w:cs="Arial"/>
                <w:color w:val="000000"/>
                <w:sz w:val="24"/>
                <w:szCs w:val="24"/>
              </w:rPr>
              <w:t>,</w:t>
            </w:r>
            <w:r w:rsidRPr="00A44F44">
              <w:rPr>
                <w:rStyle w:val="author-ref"/>
                <w:rFonts w:ascii="Arial Narrow" w:hAnsi="Arial Narrow" w:cs="Arial"/>
                <w:color w:val="000000"/>
                <w:sz w:val="24"/>
                <w:szCs w:val="24"/>
                <w:vertAlign w:val="superscript"/>
              </w:rPr>
              <w:t xml:space="preserve"> </w:t>
            </w:r>
            <w:r w:rsidRPr="00A44F44">
              <w:rPr>
                <w:rStyle w:val="text"/>
                <w:rFonts w:ascii="Arial Narrow" w:hAnsi="Arial Narrow" w:cs="Arial"/>
                <w:color w:val="000000"/>
                <w:sz w:val="24"/>
                <w:szCs w:val="24"/>
              </w:rPr>
              <w:t>Dragos Erdelean</w:t>
            </w:r>
            <w:bookmarkStart w:id="10" w:name="bau3"/>
            <w:bookmarkEnd w:id="9"/>
            <w:r w:rsidRPr="00A44F44">
              <w:rPr>
                <w:rStyle w:val="text"/>
                <w:rFonts w:ascii="Arial Narrow" w:hAnsi="Arial Narrow" w:cs="Arial"/>
                <w:color w:val="000000"/>
                <w:sz w:val="24"/>
                <w:szCs w:val="24"/>
              </w:rPr>
              <w:t>, Flavia Anne-Elise Szekely</w:t>
            </w:r>
            <w:bookmarkStart w:id="11" w:name="bau4"/>
            <w:bookmarkEnd w:id="10"/>
            <w:r w:rsidRPr="00A44F44">
              <w:rPr>
                <w:rStyle w:val="text"/>
                <w:rFonts w:ascii="Arial Narrow" w:hAnsi="Arial Narrow" w:cs="Arial"/>
                <w:color w:val="000000"/>
                <w:sz w:val="24"/>
                <w:szCs w:val="24"/>
              </w:rPr>
              <w:t>,</w:t>
            </w:r>
            <w:r w:rsidRPr="00A44F44">
              <w:rPr>
                <w:rStyle w:val="author-ref"/>
                <w:rFonts w:ascii="Arial Narrow" w:hAnsi="Arial Narrow" w:cs="Arial"/>
                <w:color w:val="000000"/>
                <w:sz w:val="24"/>
                <w:szCs w:val="24"/>
                <w:vertAlign w:val="superscript"/>
              </w:rPr>
              <w:t xml:space="preserve"> </w:t>
            </w:r>
            <w:r w:rsidRPr="00A44F44">
              <w:rPr>
                <w:rStyle w:val="text"/>
                <w:rFonts w:ascii="Arial Narrow" w:hAnsi="Arial Narrow" w:cs="Arial"/>
                <w:color w:val="000000"/>
                <w:sz w:val="24"/>
                <w:szCs w:val="24"/>
              </w:rPr>
              <w:t>Dan Navolan</w:t>
            </w:r>
            <w:bookmarkStart w:id="12" w:name="bau5"/>
            <w:bookmarkEnd w:id="11"/>
            <w:r w:rsidRPr="00A44F44">
              <w:rPr>
                <w:rStyle w:val="text"/>
                <w:rFonts w:ascii="Arial Narrow" w:hAnsi="Arial Narrow" w:cs="Arial"/>
                <w:color w:val="000000"/>
                <w:sz w:val="24"/>
                <w:szCs w:val="24"/>
              </w:rPr>
              <w:t>,</w:t>
            </w:r>
            <w:r w:rsidRPr="00A44F44">
              <w:rPr>
                <w:rStyle w:val="author-ref"/>
                <w:rFonts w:ascii="Arial Narrow" w:hAnsi="Arial Narrow" w:cs="Arial"/>
                <w:color w:val="000000"/>
                <w:sz w:val="24"/>
                <w:szCs w:val="24"/>
                <w:vertAlign w:val="superscript"/>
              </w:rPr>
              <w:t xml:space="preserve"> </w:t>
            </w:r>
            <w:r w:rsidRPr="00A44F44">
              <w:rPr>
                <w:rStyle w:val="text"/>
                <w:rFonts w:ascii="Arial Narrow" w:hAnsi="Arial Narrow" w:cs="Arial"/>
                <w:b/>
                <w:color w:val="000000"/>
                <w:sz w:val="24"/>
                <w:szCs w:val="24"/>
              </w:rPr>
              <w:t>Nicoleta Andreescu</w:t>
            </w:r>
            <w:bookmarkStart w:id="13" w:name="bau6"/>
            <w:bookmarkEnd w:id="12"/>
            <w:r w:rsidRPr="00A44F44">
              <w:rPr>
                <w:rStyle w:val="text"/>
                <w:rFonts w:ascii="Arial Narrow" w:hAnsi="Arial Narrow" w:cs="Arial"/>
                <w:color w:val="000000"/>
                <w:sz w:val="24"/>
                <w:szCs w:val="24"/>
              </w:rPr>
              <w:t>,</w:t>
            </w:r>
            <w:r w:rsidRPr="00A44F44">
              <w:rPr>
                <w:rStyle w:val="author-ref"/>
                <w:rFonts w:ascii="Arial Narrow" w:hAnsi="Arial Narrow" w:cs="Arial"/>
                <w:color w:val="000000"/>
                <w:sz w:val="24"/>
                <w:szCs w:val="24"/>
                <w:vertAlign w:val="superscript"/>
              </w:rPr>
              <w:t xml:space="preserve"> </w:t>
            </w:r>
            <w:r w:rsidRPr="00A44F44">
              <w:rPr>
                <w:rStyle w:val="text"/>
                <w:rFonts w:ascii="Arial Narrow" w:hAnsi="Arial Narrow" w:cs="Arial"/>
                <w:color w:val="000000"/>
                <w:sz w:val="24"/>
                <w:szCs w:val="24"/>
              </w:rPr>
              <w:t>Andreea Cioca</w:t>
            </w:r>
            <w:bookmarkEnd w:id="13"/>
            <w:r w:rsidRPr="00A44F44">
              <w:rPr>
                <w:rStyle w:val="text"/>
                <w:rFonts w:ascii="Arial Narrow" w:hAnsi="Arial Narrow" w:cs="Arial"/>
                <w:color w:val="000000"/>
                <w:sz w:val="24"/>
                <w:szCs w:val="24"/>
              </w:rPr>
              <w:t xml:space="preserve"> </w:t>
            </w:r>
          </w:p>
        </w:tc>
        <w:tc>
          <w:tcPr>
            <w:tcW w:w="4479" w:type="dxa"/>
            <w:tcBorders>
              <w:top w:val="single" w:sz="4" w:space="0" w:color="auto"/>
              <w:left w:val="single" w:sz="4" w:space="0" w:color="auto"/>
              <w:bottom w:val="single" w:sz="4" w:space="0" w:color="auto"/>
              <w:right w:val="single" w:sz="4" w:space="0" w:color="auto"/>
            </w:tcBorders>
          </w:tcPr>
          <w:p w14:paraId="5FDDA053" w14:textId="6CA1B6BC"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Style w:val="title-text"/>
                <w:rFonts w:ascii="Arial Narrow" w:hAnsi="Arial Narrow" w:cs="Arial"/>
                <w:bCs/>
                <w:color w:val="000000"/>
                <w:sz w:val="24"/>
                <w:szCs w:val="24"/>
              </w:rPr>
              <w:t xml:space="preserve">A rare case of partial trisomy 8q24.12-q24.3 and partial monosomy of 8q24.3: Prenatal diagnosis and clinical findings </w:t>
            </w:r>
          </w:p>
        </w:tc>
        <w:tc>
          <w:tcPr>
            <w:tcW w:w="2909" w:type="dxa"/>
            <w:tcBorders>
              <w:top w:val="single" w:sz="4" w:space="0" w:color="auto"/>
              <w:left w:val="single" w:sz="4" w:space="0" w:color="auto"/>
              <w:bottom w:val="single" w:sz="4" w:space="0" w:color="auto"/>
              <w:right w:val="single" w:sz="4" w:space="0" w:color="auto"/>
            </w:tcBorders>
          </w:tcPr>
          <w:p w14:paraId="34F6BB51" w14:textId="77777777" w:rsidR="00A27D1B" w:rsidRPr="00A44F44" w:rsidRDefault="00A27D1B" w:rsidP="00A27D1B">
            <w:pPr>
              <w:spacing w:after="0" w:line="240" w:lineRule="auto"/>
              <w:jc w:val="both"/>
              <w:rPr>
                <w:rFonts w:ascii="Arial Narrow" w:hAnsi="Arial Narrow" w:cs="Arial"/>
                <w:color w:val="000000"/>
                <w:sz w:val="24"/>
                <w:szCs w:val="24"/>
              </w:rPr>
            </w:pPr>
            <w:r w:rsidRPr="00A44F44">
              <w:rPr>
                <w:rFonts w:ascii="Arial Narrow" w:hAnsi="Arial Narrow" w:cs="Arial"/>
                <w:color w:val="000000"/>
                <w:sz w:val="24"/>
                <w:szCs w:val="24"/>
              </w:rPr>
              <w:t>Taiwanese Journal of Obstetrics &amp; Gynecology 2019, 58 (2019) 36-39</w:t>
            </w:r>
          </w:p>
          <w:p w14:paraId="545C8663" w14:textId="10393547" w:rsidR="00AF2C97" w:rsidRPr="00A44F44" w:rsidRDefault="00AF2C97"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 xml:space="preserve">doi: </w:t>
            </w:r>
            <w:r w:rsidRPr="00A44F44">
              <w:rPr>
                <w:rFonts w:ascii="Arial Narrow" w:hAnsi="Arial Narrow" w:cs="Arial"/>
                <w:color w:val="000000"/>
                <w:sz w:val="24"/>
                <w:szCs w:val="24"/>
                <w:shd w:val="clear" w:color="auto" w:fill="FFFFFF"/>
              </w:rPr>
              <w:t>10.1016/j.tjog.2018.11.005</w:t>
            </w:r>
          </w:p>
        </w:tc>
        <w:tc>
          <w:tcPr>
            <w:tcW w:w="1343" w:type="dxa"/>
            <w:tcBorders>
              <w:top w:val="single" w:sz="4" w:space="0" w:color="auto"/>
              <w:left w:val="single" w:sz="4" w:space="0" w:color="auto"/>
              <w:bottom w:val="single" w:sz="4" w:space="0" w:color="auto"/>
              <w:right w:val="single" w:sz="4" w:space="0" w:color="auto"/>
            </w:tcBorders>
          </w:tcPr>
          <w:p w14:paraId="7C9C75ED" w14:textId="0DAB058F"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shd w:val="clear" w:color="auto" w:fill="F5F5F5"/>
              </w:rPr>
              <w:t>1.513</w:t>
            </w:r>
          </w:p>
        </w:tc>
        <w:tc>
          <w:tcPr>
            <w:tcW w:w="3374" w:type="dxa"/>
            <w:tcBorders>
              <w:top w:val="single" w:sz="4" w:space="0" w:color="auto"/>
              <w:left w:val="single" w:sz="4" w:space="0" w:color="auto"/>
              <w:bottom w:val="single" w:sz="4" w:space="0" w:color="auto"/>
              <w:right w:val="single" w:sz="4" w:space="0" w:color="auto"/>
            </w:tcBorders>
          </w:tcPr>
          <w:p w14:paraId="19650FDE" w14:textId="7500F3D8"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Genetics Department, Center for Genomic Medicine, University of Medicine and Pharmacy “Victor Babe</w:t>
            </w:r>
            <w:r w:rsidRPr="00A44F44">
              <w:rPr>
                <w:rFonts w:ascii="Arial Narrow" w:hAnsi="Arial Narrow" w:cs="Cambria"/>
                <w:color w:val="000000"/>
                <w:sz w:val="24"/>
                <w:szCs w:val="24"/>
              </w:rPr>
              <w:t>ș</w:t>
            </w:r>
            <w:r w:rsidRPr="00A44F44">
              <w:rPr>
                <w:rFonts w:ascii="Arial Narrow" w:hAnsi="Arial Narrow" w:cs="Kunstler Script"/>
                <w:color w:val="000000"/>
                <w:sz w:val="24"/>
                <w:szCs w:val="24"/>
              </w:rPr>
              <w:t>”</w:t>
            </w:r>
            <w:r w:rsidRPr="00A44F44">
              <w:rPr>
                <w:rFonts w:ascii="Arial Narrow" w:hAnsi="Arial Narrow" w:cs="Arial"/>
                <w:color w:val="000000"/>
                <w:sz w:val="24"/>
                <w:szCs w:val="24"/>
              </w:rPr>
              <w:t xml:space="preserve"> Timi</w:t>
            </w:r>
            <w:r w:rsidRPr="00A44F44">
              <w:rPr>
                <w:rFonts w:ascii="Arial Narrow" w:hAnsi="Arial Narrow" w:cs="Cambria"/>
                <w:color w:val="000000"/>
                <w:sz w:val="24"/>
                <w:szCs w:val="24"/>
              </w:rPr>
              <w:t>ș</w:t>
            </w:r>
            <w:r w:rsidRPr="00A44F44">
              <w:rPr>
                <w:rFonts w:ascii="Arial Narrow" w:hAnsi="Arial Narrow" w:cs="Arial"/>
                <w:color w:val="000000"/>
                <w:sz w:val="24"/>
                <w:szCs w:val="24"/>
              </w:rPr>
              <w:t>oara</w:t>
            </w:r>
          </w:p>
        </w:tc>
      </w:tr>
      <w:tr w:rsidR="00A27D1B" w:rsidRPr="00A44F44" w14:paraId="0F6DD4C7" w14:textId="77777777" w:rsidTr="00407CF4">
        <w:tc>
          <w:tcPr>
            <w:tcW w:w="501" w:type="dxa"/>
            <w:tcBorders>
              <w:top w:val="single" w:sz="4" w:space="0" w:color="auto"/>
              <w:left w:val="single" w:sz="4" w:space="0" w:color="auto"/>
              <w:bottom w:val="single" w:sz="4" w:space="0" w:color="auto"/>
              <w:right w:val="single" w:sz="4" w:space="0" w:color="auto"/>
            </w:tcBorders>
          </w:tcPr>
          <w:p w14:paraId="358A02E8"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0A9E5594" w14:textId="4097AED0"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IULIUS JUGANARU, CONSTANTIN TUDOR LUCA, ANDREEA-IULIA DOBRESCU, OANA VOINESCU, MARIA PUIU, SIMONA FARCAS, </w:t>
            </w:r>
            <w:r w:rsidRPr="00A44F44">
              <w:rPr>
                <w:rFonts w:ascii="Arial Narrow" w:hAnsi="Arial Narrow"/>
                <w:b/>
                <w:color w:val="000000"/>
                <w:sz w:val="24"/>
                <w:szCs w:val="24"/>
              </w:rPr>
              <w:t>NICOLETA ANDREESCU</w:t>
            </w:r>
            <w:r w:rsidRPr="00A44F44">
              <w:rPr>
                <w:rFonts w:ascii="Arial Narrow" w:hAnsi="Arial Narrow"/>
                <w:color w:val="000000"/>
                <w:sz w:val="24"/>
                <w:szCs w:val="24"/>
              </w:rPr>
              <w:t xml:space="preserve">, MIRCEA IURCIUC </w:t>
            </w:r>
          </w:p>
        </w:tc>
        <w:tc>
          <w:tcPr>
            <w:tcW w:w="4479" w:type="dxa"/>
            <w:tcBorders>
              <w:top w:val="single" w:sz="4" w:space="0" w:color="auto"/>
              <w:left w:val="single" w:sz="4" w:space="0" w:color="auto"/>
              <w:bottom w:val="single" w:sz="4" w:space="0" w:color="auto"/>
              <w:right w:val="single" w:sz="4" w:space="0" w:color="auto"/>
            </w:tcBorders>
          </w:tcPr>
          <w:p w14:paraId="7745B354" w14:textId="161A3975"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A Non-invasive, Easy to Use Medical Device for Arterial Stiffness </w:t>
            </w:r>
          </w:p>
        </w:tc>
        <w:tc>
          <w:tcPr>
            <w:tcW w:w="2909" w:type="dxa"/>
            <w:tcBorders>
              <w:top w:val="single" w:sz="4" w:space="0" w:color="auto"/>
              <w:left w:val="single" w:sz="4" w:space="0" w:color="auto"/>
              <w:bottom w:val="single" w:sz="4" w:space="0" w:color="auto"/>
              <w:right w:val="single" w:sz="4" w:space="0" w:color="auto"/>
            </w:tcBorders>
          </w:tcPr>
          <w:p w14:paraId="33900C29" w14:textId="77777777" w:rsidR="00AF2C97" w:rsidRPr="00A44F44" w:rsidRDefault="00A27D1B" w:rsidP="00A27D1B">
            <w:pPr>
              <w:spacing w:after="0" w:line="240" w:lineRule="auto"/>
              <w:jc w:val="both"/>
              <w:rPr>
                <w:rFonts w:ascii="Arial Narrow" w:hAnsi="Arial Narrow"/>
                <w:color w:val="000000"/>
                <w:sz w:val="24"/>
                <w:szCs w:val="24"/>
              </w:rPr>
            </w:pPr>
            <w:proofErr w:type="gramStart"/>
            <w:r w:rsidRPr="00A44F44">
              <w:rPr>
                <w:rFonts w:ascii="Arial Narrow" w:hAnsi="Arial Narrow"/>
                <w:color w:val="000000"/>
                <w:sz w:val="24"/>
                <w:szCs w:val="24"/>
              </w:rPr>
              <w:t>REV.CHIM.(</w:t>
            </w:r>
            <w:proofErr w:type="gramEnd"/>
            <w:r w:rsidRPr="00A44F44">
              <w:rPr>
                <w:rFonts w:ascii="Arial Narrow" w:hAnsi="Arial Narrow"/>
                <w:color w:val="000000"/>
                <w:sz w:val="24"/>
                <w:szCs w:val="24"/>
              </w:rPr>
              <w:t>Bucharest), 2019, 70</w:t>
            </w:r>
          </w:p>
          <w:p w14:paraId="03B8E1B1" w14:textId="21A0FFB7" w:rsidR="00A27D1B" w:rsidRPr="00A44F44" w:rsidRDefault="00A27D1B" w:rsidP="00A27D1B">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(2)</w:t>
            </w:r>
            <w:r w:rsidR="00AF2C97" w:rsidRPr="00A44F44">
              <w:rPr>
                <w:rFonts w:ascii="Arial Narrow" w:hAnsi="Arial Narrow"/>
                <w:color w:val="000000"/>
                <w:sz w:val="24"/>
                <w:szCs w:val="24"/>
              </w:rPr>
              <w:t xml:space="preserve"> </w:t>
            </w:r>
            <w:r w:rsidRPr="00A44F44">
              <w:rPr>
                <w:rFonts w:ascii="Arial Narrow" w:hAnsi="Arial Narrow"/>
                <w:color w:val="000000"/>
                <w:sz w:val="24"/>
                <w:szCs w:val="24"/>
              </w:rPr>
              <w:t>:642-645.</w:t>
            </w:r>
          </w:p>
          <w:p w14:paraId="47FD8FEE" w14:textId="2AFD983C" w:rsidR="00AF2C97" w:rsidRPr="00A44F44" w:rsidRDefault="00AF2C97"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color w:val="000000"/>
                <w:sz w:val="24"/>
                <w:szCs w:val="24"/>
              </w:rPr>
              <w:t>ISSN 2537-5733 </w:t>
            </w:r>
          </w:p>
        </w:tc>
        <w:tc>
          <w:tcPr>
            <w:tcW w:w="1343" w:type="dxa"/>
            <w:tcBorders>
              <w:top w:val="single" w:sz="4" w:space="0" w:color="auto"/>
              <w:left w:val="single" w:sz="4" w:space="0" w:color="auto"/>
              <w:bottom w:val="single" w:sz="4" w:space="0" w:color="auto"/>
              <w:right w:val="single" w:sz="4" w:space="0" w:color="auto"/>
            </w:tcBorders>
          </w:tcPr>
          <w:p w14:paraId="65878562" w14:textId="2FFA7A97"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s="Arial"/>
                <w:b/>
                <w:color w:val="000000"/>
                <w:sz w:val="24"/>
                <w:szCs w:val="24"/>
                <w:shd w:val="clear" w:color="auto" w:fill="F5F5F5"/>
              </w:rPr>
              <w:t>1.755</w:t>
            </w:r>
          </w:p>
        </w:tc>
        <w:tc>
          <w:tcPr>
            <w:tcW w:w="3374" w:type="dxa"/>
            <w:tcBorders>
              <w:top w:val="single" w:sz="4" w:space="0" w:color="auto"/>
              <w:left w:val="single" w:sz="4" w:space="0" w:color="auto"/>
              <w:bottom w:val="single" w:sz="4" w:space="0" w:color="auto"/>
              <w:right w:val="single" w:sz="4" w:space="0" w:color="auto"/>
            </w:tcBorders>
          </w:tcPr>
          <w:p w14:paraId="1B14FE55" w14:textId="373DB757"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Victor Babes University of Medicine and Pharmacy, Department of Genetics, 2 Eftimie Murgu Sq., 300041, Timisoara, Romania</w:t>
            </w:r>
          </w:p>
        </w:tc>
      </w:tr>
      <w:tr w:rsidR="00A27D1B" w:rsidRPr="00A44F44" w14:paraId="0919E9AE" w14:textId="77777777" w:rsidTr="00407CF4">
        <w:tc>
          <w:tcPr>
            <w:tcW w:w="501" w:type="dxa"/>
            <w:tcBorders>
              <w:top w:val="single" w:sz="4" w:space="0" w:color="auto"/>
              <w:left w:val="single" w:sz="4" w:space="0" w:color="auto"/>
              <w:bottom w:val="single" w:sz="4" w:space="0" w:color="auto"/>
              <w:right w:val="single" w:sz="4" w:space="0" w:color="auto"/>
            </w:tcBorders>
          </w:tcPr>
          <w:p w14:paraId="6DB7F1FC" w14:textId="77777777" w:rsidR="00A27D1B" w:rsidRPr="00A44F44" w:rsidRDefault="00A27D1B"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44CB5475" w14:textId="55AF5F31"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Borcan F, Chirita-Emandi A, </w:t>
            </w:r>
            <w:r w:rsidRPr="00A44F44">
              <w:rPr>
                <w:rFonts w:ascii="Arial Narrow" w:hAnsi="Arial Narrow"/>
                <w:b/>
                <w:color w:val="000000"/>
                <w:sz w:val="24"/>
                <w:szCs w:val="24"/>
              </w:rPr>
              <w:t>Andreescu N</w:t>
            </w:r>
            <w:r w:rsidRPr="00A44F44">
              <w:rPr>
                <w:rFonts w:ascii="Arial Narrow" w:hAnsi="Arial Narrow"/>
                <w:color w:val="000000"/>
                <w:sz w:val="24"/>
                <w:szCs w:val="24"/>
              </w:rPr>
              <w:t>I, Borcan LC, Albulescu RC, Puiu M, Tomescu MC</w:t>
            </w:r>
          </w:p>
        </w:tc>
        <w:tc>
          <w:tcPr>
            <w:tcW w:w="4479" w:type="dxa"/>
            <w:tcBorders>
              <w:top w:val="single" w:sz="4" w:space="0" w:color="auto"/>
              <w:left w:val="single" w:sz="4" w:space="0" w:color="auto"/>
              <w:bottom w:val="single" w:sz="4" w:space="0" w:color="auto"/>
              <w:right w:val="single" w:sz="4" w:space="0" w:color="auto"/>
            </w:tcBorders>
          </w:tcPr>
          <w:p w14:paraId="4773F122" w14:textId="43E3CBCB"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Synthesis and preliminary characterization of polyurethane nanoparticles with ginger extract as a possible cardiovascular protector.</w:t>
            </w:r>
          </w:p>
        </w:tc>
        <w:tc>
          <w:tcPr>
            <w:tcW w:w="2909" w:type="dxa"/>
            <w:tcBorders>
              <w:top w:val="single" w:sz="4" w:space="0" w:color="auto"/>
              <w:left w:val="single" w:sz="4" w:space="0" w:color="auto"/>
              <w:bottom w:val="single" w:sz="4" w:space="0" w:color="auto"/>
              <w:right w:val="single" w:sz="4" w:space="0" w:color="auto"/>
            </w:tcBorders>
          </w:tcPr>
          <w:p w14:paraId="22EDC44E" w14:textId="4807DC87" w:rsidR="00AF2C97" w:rsidRPr="00A44F44" w:rsidRDefault="00A27D1B" w:rsidP="00A27D1B">
            <w:pPr>
              <w:spacing w:after="0" w:line="240" w:lineRule="auto"/>
              <w:jc w:val="both"/>
              <w:rPr>
                <w:rFonts w:ascii="Arial Narrow" w:hAnsi="Arial Narrow"/>
                <w:color w:val="000000"/>
                <w:sz w:val="24"/>
                <w:szCs w:val="24"/>
              </w:rPr>
            </w:pPr>
            <w:r w:rsidRPr="00A44F44">
              <w:rPr>
                <w:rStyle w:val="jrnl"/>
                <w:rFonts w:ascii="Arial Narrow" w:hAnsi="Arial Narrow"/>
                <w:color w:val="000000"/>
                <w:sz w:val="24"/>
                <w:szCs w:val="24"/>
              </w:rPr>
              <w:t>Int J Nanomedicine</w:t>
            </w:r>
            <w:r w:rsidR="00AF2C97" w:rsidRPr="00A44F44">
              <w:rPr>
                <w:rFonts w:ascii="Arial Narrow" w:hAnsi="Arial Narrow"/>
                <w:color w:val="000000"/>
                <w:sz w:val="24"/>
                <w:szCs w:val="24"/>
              </w:rPr>
              <w:t>. 2019,</w:t>
            </w:r>
            <w:r w:rsidRPr="00A44F44">
              <w:rPr>
                <w:rFonts w:ascii="Arial Narrow" w:hAnsi="Arial Narrow"/>
                <w:color w:val="000000"/>
                <w:sz w:val="24"/>
                <w:szCs w:val="24"/>
              </w:rPr>
              <w:t xml:space="preserve">21;14:3691-3703. </w:t>
            </w:r>
          </w:p>
          <w:p w14:paraId="45F67D05" w14:textId="76EAA5F6"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doi: 10.2147/IJN.S202049.</w:t>
            </w:r>
          </w:p>
        </w:tc>
        <w:tc>
          <w:tcPr>
            <w:tcW w:w="1343" w:type="dxa"/>
            <w:tcBorders>
              <w:top w:val="single" w:sz="4" w:space="0" w:color="auto"/>
              <w:left w:val="single" w:sz="4" w:space="0" w:color="auto"/>
              <w:bottom w:val="single" w:sz="4" w:space="0" w:color="auto"/>
              <w:right w:val="single" w:sz="4" w:space="0" w:color="auto"/>
            </w:tcBorders>
          </w:tcPr>
          <w:p w14:paraId="1C26F03A" w14:textId="555445DA"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b/>
                <w:color w:val="000000"/>
                <w:sz w:val="24"/>
                <w:szCs w:val="24"/>
              </w:rPr>
              <w:t>5.115</w:t>
            </w:r>
          </w:p>
        </w:tc>
        <w:tc>
          <w:tcPr>
            <w:tcW w:w="3374" w:type="dxa"/>
            <w:tcBorders>
              <w:top w:val="single" w:sz="4" w:space="0" w:color="auto"/>
              <w:left w:val="single" w:sz="4" w:space="0" w:color="auto"/>
              <w:bottom w:val="single" w:sz="4" w:space="0" w:color="auto"/>
              <w:right w:val="single" w:sz="4" w:space="0" w:color="auto"/>
            </w:tcBorders>
          </w:tcPr>
          <w:p w14:paraId="1CDA9885" w14:textId="1D08B176" w:rsidR="00A27D1B" w:rsidRPr="00A44F44" w:rsidRDefault="00A27D1B" w:rsidP="00A27D1B">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The 2nd Department (Genetics), Faculty of Medicine, "Victor Babes" University of Medicine and Pharmacy, Timisoara, Romania</w:t>
            </w:r>
          </w:p>
        </w:tc>
      </w:tr>
      <w:tr w:rsidR="00407CF4" w:rsidRPr="00A44F44" w14:paraId="4B3675EC" w14:textId="77777777" w:rsidTr="00407CF4">
        <w:tc>
          <w:tcPr>
            <w:tcW w:w="501" w:type="dxa"/>
            <w:tcBorders>
              <w:top w:val="single" w:sz="4" w:space="0" w:color="auto"/>
              <w:left w:val="single" w:sz="4" w:space="0" w:color="auto"/>
              <w:bottom w:val="single" w:sz="4" w:space="0" w:color="auto"/>
              <w:right w:val="single" w:sz="4" w:space="0" w:color="auto"/>
            </w:tcBorders>
          </w:tcPr>
          <w:p w14:paraId="29BCB897" w14:textId="77777777" w:rsidR="00407CF4" w:rsidRPr="00A44F44" w:rsidRDefault="00407CF4"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48025431" w14:textId="407D72EB" w:rsidR="00407CF4" w:rsidRPr="00F47B96" w:rsidRDefault="00407CF4" w:rsidP="00F47B96">
            <w:pPr>
              <w:shd w:val="clear" w:color="auto" w:fill="FFFFFF"/>
              <w:spacing w:after="0" w:line="240" w:lineRule="auto"/>
              <w:rPr>
                <w:rFonts w:ascii="Arial Narrow" w:hAnsi="Arial Narrow" w:cs="Segoe UI"/>
                <w:sz w:val="24"/>
                <w:szCs w:val="24"/>
              </w:rPr>
            </w:pPr>
            <w:r w:rsidRPr="00887CC6">
              <w:rPr>
                <w:rStyle w:val="authors-list-item"/>
                <w:rFonts w:ascii="Arial Narrow" w:hAnsi="Arial Narrow" w:cs="Segoe UI"/>
                <w:sz w:val="24"/>
                <w:szCs w:val="24"/>
              </w:rPr>
              <w:t>Alexandra Roi</w:t>
            </w:r>
            <w:r w:rsidRPr="00887CC6">
              <w:rPr>
                <w:rStyle w:val="comma"/>
                <w:rFonts w:ascii="Arial Narrow" w:hAnsi="Arial Narrow" w:cs="Segoe UI"/>
                <w:sz w:val="24"/>
                <w:szCs w:val="24"/>
              </w:rPr>
              <w:t>, </w:t>
            </w:r>
            <w:r w:rsidRPr="00887CC6">
              <w:rPr>
                <w:rStyle w:val="authors-list-item"/>
                <w:rFonts w:ascii="Arial Narrow" w:hAnsi="Arial Narrow" w:cs="Segoe UI"/>
                <w:sz w:val="24"/>
                <w:szCs w:val="24"/>
              </w:rPr>
              <w:t>Ciprian Ioan Roi</w:t>
            </w:r>
            <w:r w:rsidRPr="00887CC6">
              <w:rPr>
                <w:rStyle w:val="comma"/>
                <w:rFonts w:ascii="Arial Narrow" w:hAnsi="Arial Narrow" w:cs="Segoe UI"/>
                <w:sz w:val="24"/>
                <w:szCs w:val="24"/>
              </w:rPr>
              <w:t>, </w:t>
            </w:r>
            <w:r w:rsidRPr="00887CC6">
              <w:rPr>
                <w:rStyle w:val="authors-list-item"/>
                <w:rFonts w:ascii="Arial Narrow" w:hAnsi="Arial Narrow" w:cs="Segoe UI"/>
                <w:b/>
                <w:sz w:val="24"/>
                <w:szCs w:val="24"/>
              </w:rPr>
              <w:t>Nicoleta Ioana Andreescu</w:t>
            </w:r>
            <w:r w:rsidRPr="00887CC6">
              <w:rPr>
                <w:rStyle w:val="comma"/>
                <w:rFonts w:ascii="Arial Narrow" w:hAnsi="Arial Narrow" w:cs="Segoe UI"/>
                <w:sz w:val="24"/>
                <w:szCs w:val="24"/>
              </w:rPr>
              <w:t>, </w:t>
            </w:r>
            <w:r w:rsidRPr="00887CC6">
              <w:rPr>
                <w:rStyle w:val="authors-list-item"/>
                <w:rFonts w:ascii="Arial Narrow" w:hAnsi="Arial Narrow" w:cs="Segoe UI"/>
                <w:sz w:val="24"/>
                <w:szCs w:val="24"/>
              </w:rPr>
              <w:t>Mircea Riviş</w:t>
            </w:r>
            <w:r w:rsidRPr="00887CC6">
              <w:rPr>
                <w:rStyle w:val="comma"/>
                <w:rFonts w:ascii="Arial Narrow" w:hAnsi="Arial Narrow" w:cs="Segoe UI"/>
                <w:sz w:val="24"/>
                <w:szCs w:val="24"/>
              </w:rPr>
              <w:t>, </w:t>
            </w:r>
            <w:r w:rsidRPr="00887CC6">
              <w:rPr>
                <w:rStyle w:val="authors-list-item"/>
                <w:rFonts w:ascii="Arial Narrow" w:hAnsi="Arial Narrow" w:cs="Segoe UI"/>
                <w:sz w:val="24"/>
                <w:szCs w:val="24"/>
              </w:rPr>
              <w:t xml:space="preserve">Ioana Daniela </w:t>
            </w:r>
            <w:r w:rsidRPr="00887CC6">
              <w:rPr>
                <w:rStyle w:val="authors-list-item"/>
                <w:rFonts w:ascii="Arial Narrow" w:hAnsi="Arial Narrow" w:cs="Segoe UI"/>
                <w:sz w:val="24"/>
                <w:szCs w:val="24"/>
              </w:rPr>
              <w:lastRenderedPageBreak/>
              <w:t>Badea</w:t>
            </w:r>
            <w:r w:rsidRPr="00887CC6">
              <w:rPr>
                <w:rStyle w:val="comma"/>
                <w:rFonts w:ascii="Arial Narrow" w:hAnsi="Arial Narrow" w:cs="Segoe UI"/>
                <w:sz w:val="24"/>
                <w:szCs w:val="24"/>
              </w:rPr>
              <w:t>, </w:t>
            </w:r>
            <w:r w:rsidRPr="00887CC6">
              <w:rPr>
                <w:rStyle w:val="authors-list-item"/>
                <w:rFonts w:ascii="Arial Narrow" w:hAnsi="Arial Narrow" w:cs="Segoe UI"/>
                <w:sz w:val="24"/>
                <w:szCs w:val="24"/>
              </w:rPr>
              <w:t>Noemi Meszaros</w:t>
            </w:r>
            <w:r w:rsidRPr="00887CC6">
              <w:rPr>
                <w:rStyle w:val="comma"/>
                <w:rFonts w:ascii="Arial Narrow" w:hAnsi="Arial Narrow" w:cs="Segoe UI"/>
                <w:sz w:val="24"/>
                <w:szCs w:val="24"/>
              </w:rPr>
              <w:t>, </w:t>
            </w:r>
            <w:r w:rsidRPr="00887CC6">
              <w:rPr>
                <w:rStyle w:val="authors-list-item"/>
                <w:rFonts w:ascii="Arial Narrow" w:hAnsi="Arial Narrow" w:cs="Segoe UI"/>
                <w:sz w:val="24"/>
                <w:szCs w:val="24"/>
              </w:rPr>
              <w:t>Laura Cristina Rusu</w:t>
            </w:r>
            <w:r w:rsidRPr="00887CC6">
              <w:rPr>
                <w:rStyle w:val="comma"/>
                <w:rFonts w:ascii="Arial Narrow" w:hAnsi="Arial Narrow" w:cs="Segoe UI"/>
                <w:sz w:val="24"/>
                <w:szCs w:val="24"/>
              </w:rPr>
              <w:t>, </w:t>
            </w:r>
            <w:r w:rsidRPr="00887CC6">
              <w:rPr>
                <w:rStyle w:val="authors-list-item"/>
                <w:rFonts w:ascii="Arial Narrow" w:hAnsi="Arial Narrow" w:cs="Segoe UI"/>
                <w:sz w:val="24"/>
                <w:szCs w:val="24"/>
              </w:rPr>
              <w:t>Stela Iurciuc</w:t>
            </w:r>
          </w:p>
        </w:tc>
        <w:tc>
          <w:tcPr>
            <w:tcW w:w="4479" w:type="dxa"/>
            <w:tcBorders>
              <w:top w:val="single" w:sz="4" w:space="0" w:color="auto"/>
              <w:left w:val="single" w:sz="4" w:space="0" w:color="auto"/>
              <w:bottom w:val="single" w:sz="4" w:space="0" w:color="auto"/>
              <w:right w:val="single" w:sz="4" w:space="0" w:color="auto"/>
            </w:tcBorders>
          </w:tcPr>
          <w:p w14:paraId="0D342A81" w14:textId="77777777" w:rsidR="00407CF4" w:rsidRPr="00887CC6" w:rsidRDefault="00407CF4" w:rsidP="00407CF4">
            <w:pPr>
              <w:pStyle w:val="Heading1"/>
              <w:shd w:val="clear" w:color="auto" w:fill="FFFFFF"/>
              <w:spacing w:before="0" w:after="0"/>
              <w:rPr>
                <w:rFonts w:ascii="Arial Narrow" w:hAnsi="Arial Narrow"/>
                <w:b w:val="0"/>
                <w:sz w:val="24"/>
                <w:szCs w:val="24"/>
              </w:rPr>
            </w:pPr>
            <w:r w:rsidRPr="00887CC6">
              <w:rPr>
                <w:rFonts w:ascii="Arial Narrow" w:hAnsi="Arial Narrow"/>
                <w:b w:val="0"/>
                <w:sz w:val="24"/>
                <w:szCs w:val="24"/>
              </w:rPr>
              <w:lastRenderedPageBreak/>
              <w:t>Oral cancer histopathological subtypes in association with risk factors: a 5-year retrospective study</w:t>
            </w:r>
          </w:p>
          <w:p w14:paraId="1C64C5C0" w14:textId="77777777" w:rsidR="00407CF4" w:rsidRPr="00A44F44" w:rsidRDefault="00407CF4" w:rsidP="00A27D1B">
            <w:pPr>
              <w:spacing w:after="0" w:line="240" w:lineRule="auto"/>
              <w:jc w:val="both"/>
              <w:rPr>
                <w:rFonts w:ascii="Arial Narrow" w:hAnsi="Arial Narrow"/>
                <w:color w:val="000000"/>
                <w:sz w:val="24"/>
                <w:szCs w:val="24"/>
              </w:rPr>
            </w:pPr>
          </w:p>
        </w:tc>
        <w:tc>
          <w:tcPr>
            <w:tcW w:w="2909" w:type="dxa"/>
            <w:tcBorders>
              <w:top w:val="single" w:sz="4" w:space="0" w:color="auto"/>
              <w:left w:val="single" w:sz="4" w:space="0" w:color="auto"/>
              <w:bottom w:val="single" w:sz="4" w:space="0" w:color="auto"/>
              <w:right w:val="single" w:sz="4" w:space="0" w:color="auto"/>
            </w:tcBorders>
          </w:tcPr>
          <w:p w14:paraId="7499437F" w14:textId="77777777" w:rsidR="00407CF4" w:rsidRPr="00887CC6" w:rsidRDefault="00407CF4" w:rsidP="00407CF4">
            <w:pPr>
              <w:spacing w:after="0" w:line="240" w:lineRule="auto"/>
              <w:jc w:val="both"/>
              <w:rPr>
                <w:rFonts w:ascii="Arial Narrow" w:hAnsi="Arial Narrow" w:cs="Segoe UI"/>
                <w:color w:val="212121"/>
                <w:sz w:val="24"/>
                <w:szCs w:val="24"/>
                <w:shd w:val="clear" w:color="auto" w:fill="FFFFFF"/>
              </w:rPr>
            </w:pPr>
            <w:r w:rsidRPr="00887CC6">
              <w:rPr>
                <w:rFonts w:ascii="Arial Narrow" w:hAnsi="Arial Narrow" w:cs="Segoe UI"/>
                <w:color w:val="212121"/>
                <w:sz w:val="24"/>
                <w:szCs w:val="24"/>
                <w:shd w:val="clear" w:color="auto" w:fill="FFFFFF"/>
              </w:rPr>
              <w:t xml:space="preserve">Rom J Morphol Embryol. 2020 Oct-Dec;61(4):1213-1220. </w:t>
            </w:r>
          </w:p>
          <w:p w14:paraId="36BF5B5E" w14:textId="77777777" w:rsidR="00407CF4" w:rsidRPr="00A44F44" w:rsidRDefault="00407CF4" w:rsidP="00407CF4">
            <w:pPr>
              <w:spacing w:after="0" w:line="240" w:lineRule="auto"/>
              <w:jc w:val="both"/>
              <w:rPr>
                <w:rStyle w:val="jrnl"/>
                <w:rFonts w:ascii="Arial Narrow" w:hAnsi="Arial Narrow"/>
                <w:color w:val="000000"/>
                <w:sz w:val="24"/>
                <w:szCs w:val="24"/>
              </w:rPr>
            </w:pPr>
            <w:r w:rsidRPr="00887CC6">
              <w:rPr>
                <w:rFonts w:ascii="Arial Narrow" w:hAnsi="Arial Narrow" w:cs="Segoe UI"/>
                <w:color w:val="212121"/>
                <w:sz w:val="24"/>
                <w:szCs w:val="24"/>
                <w:shd w:val="clear" w:color="auto" w:fill="FFFFFF"/>
              </w:rPr>
              <w:t>doi: 10.47162/RJME.61.4.22.</w:t>
            </w:r>
            <w:r>
              <w:rPr>
                <w:rFonts w:ascii="Segoe UI" w:hAnsi="Segoe UI" w:cs="Segoe UI"/>
                <w:color w:val="212121"/>
                <w:shd w:val="clear" w:color="auto" w:fill="FFFFFF"/>
              </w:rPr>
              <w:t> </w:t>
            </w:r>
          </w:p>
          <w:p w14:paraId="61032A71" w14:textId="77777777" w:rsidR="00407CF4" w:rsidRPr="00A44F44" w:rsidRDefault="00407CF4" w:rsidP="00A27D1B">
            <w:pPr>
              <w:spacing w:after="0" w:line="240" w:lineRule="auto"/>
              <w:jc w:val="both"/>
              <w:rPr>
                <w:rStyle w:val="jrnl"/>
                <w:rFonts w:ascii="Arial Narrow" w:hAnsi="Arial Narrow"/>
                <w:color w:val="000000"/>
                <w:sz w:val="24"/>
                <w:szCs w:val="24"/>
              </w:rPr>
            </w:pPr>
          </w:p>
        </w:tc>
        <w:tc>
          <w:tcPr>
            <w:tcW w:w="1343" w:type="dxa"/>
            <w:tcBorders>
              <w:top w:val="single" w:sz="4" w:space="0" w:color="auto"/>
              <w:left w:val="single" w:sz="4" w:space="0" w:color="auto"/>
              <w:bottom w:val="single" w:sz="4" w:space="0" w:color="auto"/>
              <w:right w:val="single" w:sz="4" w:space="0" w:color="auto"/>
            </w:tcBorders>
          </w:tcPr>
          <w:p w14:paraId="51802D22" w14:textId="0306A150" w:rsidR="00407CF4" w:rsidRPr="00A44F44" w:rsidRDefault="00407CF4" w:rsidP="00A27D1B">
            <w:pPr>
              <w:spacing w:after="0" w:line="240" w:lineRule="auto"/>
              <w:jc w:val="both"/>
              <w:rPr>
                <w:rFonts w:ascii="Arial Narrow" w:hAnsi="Arial Narrow"/>
                <w:b/>
                <w:color w:val="000000"/>
                <w:sz w:val="24"/>
                <w:szCs w:val="24"/>
              </w:rPr>
            </w:pPr>
            <w:r>
              <w:rPr>
                <w:rFonts w:ascii="Arial Narrow" w:hAnsi="Arial Narrow"/>
                <w:b/>
                <w:color w:val="000000"/>
                <w:sz w:val="24"/>
                <w:szCs w:val="24"/>
              </w:rPr>
              <w:t>1.033</w:t>
            </w:r>
          </w:p>
        </w:tc>
        <w:tc>
          <w:tcPr>
            <w:tcW w:w="3374" w:type="dxa"/>
            <w:tcBorders>
              <w:top w:val="single" w:sz="4" w:space="0" w:color="auto"/>
              <w:left w:val="single" w:sz="4" w:space="0" w:color="auto"/>
              <w:bottom w:val="single" w:sz="4" w:space="0" w:color="auto"/>
              <w:right w:val="single" w:sz="4" w:space="0" w:color="auto"/>
            </w:tcBorders>
          </w:tcPr>
          <w:p w14:paraId="3D504366" w14:textId="152E9951" w:rsidR="00407CF4" w:rsidRPr="00A44F44" w:rsidRDefault="00407CF4" w:rsidP="00A27D1B">
            <w:pPr>
              <w:spacing w:after="0" w:line="240" w:lineRule="auto"/>
              <w:jc w:val="both"/>
              <w:rPr>
                <w:rFonts w:ascii="Arial Narrow" w:hAnsi="Arial Narrow"/>
                <w:color w:val="000000"/>
                <w:sz w:val="24"/>
                <w:szCs w:val="24"/>
              </w:rPr>
            </w:pPr>
            <w:r>
              <w:rPr>
                <w:rFonts w:ascii="Arial Narrow" w:hAnsi="Arial Narrow"/>
                <w:color w:val="000000"/>
                <w:sz w:val="24"/>
                <w:szCs w:val="24"/>
              </w:rPr>
              <w:t>D</w:t>
            </w:r>
            <w:r>
              <w:rPr>
                <w:rFonts w:ascii="Arial" w:hAnsi="Arial" w:cs="Arial"/>
                <w:color w:val="000000"/>
                <w:sz w:val="20"/>
                <w:szCs w:val="20"/>
                <w:shd w:val="clear" w:color="auto" w:fill="FFFFFF"/>
              </w:rPr>
              <w:t>epartment of Microscopic Morphology – Genetics, Center of Genomic Medicine, Multidisciplinary Center for Research, Evaluation, Diagnosis and Therapies in Oral Medicine, Victor Babeş University of Medicine and Pharmacy, Timişoara</w:t>
            </w:r>
          </w:p>
        </w:tc>
      </w:tr>
      <w:tr w:rsidR="00407CF4" w:rsidRPr="00A44F44" w14:paraId="33691EA9" w14:textId="77777777" w:rsidTr="00407CF4">
        <w:tc>
          <w:tcPr>
            <w:tcW w:w="501" w:type="dxa"/>
            <w:tcBorders>
              <w:top w:val="single" w:sz="4" w:space="0" w:color="auto"/>
              <w:left w:val="single" w:sz="4" w:space="0" w:color="auto"/>
              <w:bottom w:val="single" w:sz="4" w:space="0" w:color="auto"/>
              <w:right w:val="single" w:sz="4" w:space="0" w:color="auto"/>
            </w:tcBorders>
          </w:tcPr>
          <w:p w14:paraId="04E129A9" w14:textId="77777777" w:rsidR="00407CF4" w:rsidRPr="00A44F44" w:rsidRDefault="00407CF4"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4D07F59C" w14:textId="4ACD4B55" w:rsidR="00407CF4" w:rsidRPr="00F47B96" w:rsidRDefault="00407CF4" w:rsidP="00A27D1B">
            <w:pPr>
              <w:spacing w:after="0" w:line="240" w:lineRule="auto"/>
              <w:jc w:val="both"/>
              <w:rPr>
                <w:rFonts w:ascii="Arial Narrow" w:hAnsi="Arial Narrow" w:cs="Arial"/>
                <w:b/>
                <w:color w:val="181818"/>
                <w:sz w:val="24"/>
                <w:szCs w:val="24"/>
                <w:lang w:val="ro-RO"/>
              </w:rPr>
            </w:pPr>
            <w:r w:rsidRPr="00A44F44">
              <w:rPr>
                <w:rFonts w:ascii="Arial Narrow" w:hAnsi="Arial Narrow"/>
                <w:sz w:val="24"/>
                <w:szCs w:val="24"/>
              </w:rPr>
              <w:t xml:space="preserve">Adriana Cojocaru, Lavinia Maria Hogea, Vladimir Poroch, Mihaela Adriana Simu, Virgil Radu Enatescu, Roxana Jeleriu, </w:t>
            </w:r>
            <w:r w:rsidRPr="00A44F44">
              <w:rPr>
                <w:rFonts w:ascii="Arial Narrow" w:hAnsi="Arial Narrow"/>
                <w:b/>
                <w:sz w:val="24"/>
                <w:szCs w:val="24"/>
              </w:rPr>
              <w:t>Nicoleta Ioana Andreescu</w:t>
            </w:r>
            <w:r w:rsidRPr="00A44F44">
              <w:rPr>
                <w:rFonts w:ascii="Arial Narrow" w:hAnsi="Arial Narrow"/>
                <w:sz w:val="24"/>
                <w:szCs w:val="24"/>
              </w:rPr>
              <w:t>, Maria Puiu, Bogdan Gheorghe Hogea, Mirela Grigoras, Roxana Folescu, Carmen L</w:t>
            </w:r>
            <w:r w:rsidRPr="00A44F44">
              <w:rPr>
                <w:rFonts w:ascii="Arial Narrow" w:hAnsi="Arial Narrow" w:cs="Cambria"/>
                <w:sz w:val="24"/>
                <w:szCs w:val="24"/>
              </w:rPr>
              <w:t>ă</w:t>
            </w:r>
            <w:r w:rsidRPr="00A44F44">
              <w:rPr>
                <w:rFonts w:ascii="Arial Narrow" w:hAnsi="Arial Narrow"/>
                <w:sz w:val="24"/>
                <w:szCs w:val="24"/>
              </w:rPr>
              <w:t>cr</w:t>
            </w:r>
            <w:r w:rsidRPr="00A44F44">
              <w:rPr>
                <w:rFonts w:ascii="Arial Narrow" w:hAnsi="Arial Narrow" w:cs="Cambria"/>
                <w:sz w:val="24"/>
                <w:szCs w:val="24"/>
              </w:rPr>
              <w:t>ă</w:t>
            </w:r>
            <w:r w:rsidRPr="00A44F44">
              <w:rPr>
                <w:rFonts w:ascii="Arial Narrow" w:hAnsi="Arial Narrow"/>
                <w:sz w:val="24"/>
                <w:szCs w:val="24"/>
              </w:rPr>
              <w:t xml:space="preserve">mioara Zamfir, Ileana Enatescu and Laura Alexandra Nussbaum </w:t>
            </w:r>
          </w:p>
        </w:tc>
        <w:tc>
          <w:tcPr>
            <w:tcW w:w="4479" w:type="dxa"/>
            <w:tcBorders>
              <w:top w:val="single" w:sz="4" w:space="0" w:color="auto"/>
              <w:left w:val="single" w:sz="4" w:space="0" w:color="auto"/>
              <w:bottom w:val="single" w:sz="4" w:space="0" w:color="auto"/>
              <w:right w:val="single" w:sz="4" w:space="0" w:color="auto"/>
            </w:tcBorders>
          </w:tcPr>
          <w:p w14:paraId="55251DBB" w14:textId="77777777" w:rsidR="00407CF4" w:rsidRPr="00A44F44" w:rsidRDefault="00407CF4" w:rsidP="00407CF4">
            <w:pPr>
              <w:spacing w:after="0" w:line="240" w:lineRule="auto"/>
              <w:jc w:val="both"/>
              <w:rPr>
                <w:rFonts w:ascii="Arial Narrow" w:hAnsi="Arial Narrow" w:cs="Arial"/>
                <w:color w:val="181818"/>
                <w:sz w:val="24"/>
                <w:szCs w:val="24"/>
                <w:lang w:val="ro-RO"/>
              </w:rPr>
            </w:pPr>
            <w:r w:rsidRPr="00A44F44">
              <w:rPr>
                <w:rFonts w:ascii="Arial Narrow" w:hAnsi="Arial Narrow"/>
                <w:sz w:val="24"/>
                <w:szCs w:val="24"/>
              </w:rPr>
              <w:t>Effectiveness of Psychostimulant and Non-Psychostimulant Drug Therapy in the Attention Deficit Hyperactivity Disorder</w:t>
            </w:r>
          </w:p>
          <w:p w14:paraId="45664ADF" w14:textId="77777777" w:rsidR="00407CF4" w:rsidRPr="00A44F44" w:rsidRDefault="00407CF4" w:rsidP="00A27D1B">
            <w:pPr>
              <w:spacing w:after="0" w:line="240" w:lineRule="auto"/>
              <w:jc w:val="both"/>
              <w:rPr>
                <w:rFonts w:ascii="Arial Narrow" w:hAnsi="Arial Narrow"/>
                <w:color w:val="000000"/>
                <w:sz w:val="24"/>
                <w:szCs w:val="24"/>
              </w:rPr>
            </w:pPr>
          </w:p>
        </w:tc>
        <w:tc>
          <w:tcPr>
            <w:tcW w:w="2909" w:type="dxa"/>
            <w:tcBorders>
              <w:top w:val="single" w:sz="4" w:space="0" w:color="auto"/>
              <w:left w:val="single" w:sz="4" w:space="0" w:color="auto"/>
              <w:bottom w:val="single" w:sz="4" w:space="0" w:color="auto"/>
              <w:right w:val="single" w:sz="4" w:space="0" w:color="auto"/>
            </w:tcBorders>
          </w:tcPr>
          <w:p w14:paraId="4E700D7D" w14:textId="77777777" w:rsidR="00407CF4" w:rsidRPr="00A44F44" w:rsidRDefault="00407CF4" w:rsidP="00407CF4">
            <w:pPr>
              <w:spacing w:after="0" w:line="240" w:lineRule="auto"/>
              <w:jc w:val="both"/>
              <w:rPr>
                <w:rFonts w:ascii="Arial Narrow" w:hAnsi="Arial Narrow"/>
                <w:sz w:val="24"/>
                <w:szCs w:val="24"/>
              </w:rPr>
            </w:pPr>
            <w:r w:rsidRPr="00A44F44">
              <w:rPr>
                <w:rFonts w:ascii="Arial Narrow" w:hAnsi="Arial Narrow"/>
                <w:sz w:val="24"/>
                <w:szCs w:val="24"/>
              </w:rPr>
              <w:t xml:space="preserve">Appl. Sci. 2021, 11, 502. </w:t>
            </w:r>
          </w:p>
          <w:p w14:paraId="3BC2452F" w14:textId="77777777" w:rsidR="00407CF4" w:rsidRPr="00A44F44" w:rsidRDefault="00407CF4" w:rsidP="00407CF4">
            <w:pPr>
              <w:spacing w:after="0" w:line="240" w:lineRule="auto"/>
              <w:jc w:val="both"/>
              <w:rPr>
                <w:rFonts w:ascii="Arial Narrow" w:hAnsi="Arial Narrow" w:cs="Arial"/>
                <w:b/>
                <w:color w:val="181818"/>
                <w:sz w:val="24"/>
                <w:szCs w:val="24"/>
                <w:lang w:val="ro-RO"/>
              </w:rPr>
            </w:pPr>
            <w:r w:rsidRPr="00A44F44">
              <w:rPr>
                <w:rFonts w:ascii="Arial Narrow" w:hAnsi="Arial Narrow"/>
                <w:sz w:val="24"/>
                <w:szCs w:val="24"/>
              </w:rPr>
              <w:t>Doi: 10.3390/app11020502</w:t>
            </w:r>
          </w:p>
          <w:p w14:paraId="005327C1" w14:textId="77777777" w:rsidR="00407CF4" w:rsidRPr="00A44F44" w:rsidRDefault="00407CF4" w:rsidP="00A27D1B">
            <w:pPr>
              <w:spacing w:after="0" w:line="240" w:lineRule="auto"/>
              <w:jc w:val="both"/>
              <w:rPr>
                <w:rStyle w:val="jrnl"/>
                <w:rFonts w:ascii="Arial Narrow" w:hAnsi="Arial Narrow"/>
                <w:color w:val="000000"/>
                <w:sz w:val="24"/>
                <w:szCs w:val="24"/>
              </w:rPr>
            </w:pPr>
          </w:p>
        </w:tc>
        <w:tc>
          <w:tcPr>
            <w:tcW w:w="1343" w:type="dxa"/>
            <w:tcBorders>
              <w:top w:val="single" w:sz="4" w:space="0" w:color="auto"/>
              <w:left w:val="single" w:sz="4" w:space="0" w:color="auto"/>
              <w:bottom w:val="single" w:sz="4" w:space="0" w:color="auto"/>
              <w:right w:val="single" w:sz="4" w:space="0" w:color="auto"/>
            </w:tcBorders>
          </w:tcPr>
          <w:p w14:paraId="1128C952" w14:textId="0D9BB44F" w:rsidR="00407CF4" w:rsidRPr="00A44F44" w:rsidRDefault="00407CF4" w:rsidP="00A27D1B">
            <w:pPr>
              <w:spacing w:after="0" w:line="240" w:lineRule="auto"/>
              <w:jc w:val="both"/>
              <w:rPr>
                <w:rFonts w:ascii="Arial Narrow" w:hAnsi="Arial Narrow"/>
                <w:b/>
                <w:color w:val="000000"/>
                <w:sz w:val="24"/>
                <w:szCs w:val="24"/>
              </w:rPr>
            </w:pPr>
            <w:r w:rsidRPr="00887CC6">
              <w:rPr>
                <w:rFonts w:ascii="Arial Narrow" w:hAnsi="Arial Narrow"/>
                <w:b/>
                <w:bCs/>
                <w:color w:val="000000"/>
                <w:sz w:val="24"/>
                <w:szCs w:val="24"/>
              </w:rPr>
              <w:t>2.679</w:t>
            </w:r>
          </w:p>
        </w:tc>
        <w:tc>
          <w:tcPr>
            <w:tcW w:w="3374" w:type="dxa"/>
            <w:tcBorders>
              <w:top w:val="single" w:sz="4" w:space="0" w:color="auto"/>
              <w:left w:val="single" w:sz="4" w:space="0" w:color="auto"/>
              <w:bottom w:val="single" w:sz="4" w:space="0" w:color="auto"/>
              <w:right w:val="single" w:sz="4" w:space="0" w:color="auto"/>
            </w:tcBorders>
          </w:tcPr>
          <w:p w14:paraId="64BFF6BA" w14:textId="0CC8D1E5" w:rsidR="00407CF4" w:rsidRPr="00A44F44" w:rsidRDefault="00407CF4" w:rsidP="00A27D1B">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Victor Babes University of Medicine and Pharmacy, Department of Genetics, 2 Eftimie Murgu Sq., 300041, Timisoara, Romania</w:t>
            </w:r>
          </w:p>
        </w:tc>
      </w:tr>
      <w:tr w:rsidR="00407CF4" w:rsidRPr="00A44F44" w14:paraId="7FE7DCDC" w14:textId="77777777" w:rsidTr="00407CF4">
        <w:tc>
          <w:tcPr>
            <w:tcW w:w="501" w:type="dxa"/>
            <w:tcBorders>
              <w:top w:val="single" w:sz="4" w:space="0" w:color="auto"/>
              <w:left w:val="single" w:sz="4" w:space="0" w:color="auto"/>
              <w:bottom w:val="single" w:sz="4" w:space="0" w:color="auto"/>
              <w:right w:val="single" w:sz="4" w:space="0" w:color="auto"/>
            </w:tcBorders>
          </w:tcPr>
          <w:p w14:paraId="4052BA70" w14:textId="77777777" w:rsidR="00407CF4" w:rsidRPr="00A44F44" w:rsidRDefault="00407CF4" w:rsidP="00A27D1B">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40C7356D" w14:textId="12442FC7" w:rsidR="00407CF4" w:rsidRPr="00F47B96" w:rsidRDefault="00407CF4" w:rsidP="00A27D1B">
            <w:pPr>
              <w:spacing w:after="0" w:line="240" w:lineRule="auto"/>
              <w:jc w:val="both"/>
              <w:rPr>
                <w:rFonts w:ascii="Arial Narrow" w:hAnsi="Arial Narrow"/>
                <w:sz w:val="24"/>
                <w:szCs w:val="24"/>
              </w:rPr>
            </w:pPr>
            <w:r w:rsidRPr="00A44F44">
              <w:rPr>
                <w:rStyle w:val="name"/>
                <w:rFonts w:ascii="Arial Narrow" w:hAnsi="Arial Narrow"/>
                <w:color w:val="000000"/>
                <w:sz w:val="24"/>
                <w:szCs w:val="24"/>
              </w:rPr>
              <w:t>Adela Chirita-Emandi</w:t>
            </w:r>
            <w:r w:rsidRPr="00A44F44">
              <w:rPr>
                <w:rFonts w:ascii="Arial Narrow" w:hAnsi="Arial Narrow"/>
                <w:color w:val="000000"/>
                <w:sz w:val="24"/>
                <w:szCs w:val="24"/>
                <w:bdr w:val="none" w:sz="0" w:space="0" w:color="auto" w:frame="1"/>
              </w:rPr>
              <w:t xml:space="preserve">, </w:t>
            </w:r>
            <w:r w:rsidRPr="00A44F44">
              <w:rPr>
                <w:rStyle w:val="name"/>
                <w:rFonts w:ascii="Arial Narrow" w:hAnsi="Arial Narrow"/>
                <w:b/>
                <w:color w:val="000000"/>
                <w:sz w:val="24"/>
                <w:szCs w:val="24"/>
              </w:rPr>
              <w:t>Nicoleta Andreescu</w:t>
            </w:r>
            <w:r w:rsidRPr="00A44F44">
              <w:rPr>
                <w:rFonts w:ascii="Arial Narrow" w:hAnsi="Arial Narrow"/>
                <w:color w:val="000000"/>
                <w:sz w:val="24"/>
                <w:szCs w:val="24"/>
              </w:rPr>
              <w:t xml:space="preserve">, </w:t>
            </w:r>
            <w:r w:rsidRPr="00A44F44">
              <w:rPr>
                <w:rStyle w:val="name"/>
                <w:rFonts w:ascii="Arial Narrow" w:hAnsi="Arial Narrow"/>
                <w:color w:val="000000"/>
                <w:sz w:val="24"/>
                <w:szCs w:val="24"/>
              </w:rPr>
              <w:t>Cristina Popa</w:t>
            </w:r>
            <w:r w:rsidRPr="00A44F44">
              <w:rPr>
                <w:rFonts w:ascii="Arial Narrow" w:hAnsi="Arial Narrow"/>
                <w:color w:val="000000"/>
                <w:sz w:val="24"/>
                <w:szCs w:val="24"/>
                <w:bdr w:val="none" w:sz="0" w:space="0" w:color="auto" w:frame="1"/>
              </w:rPr>
              <w:t xml:space="preserve">, </w:t>
            </w:r>
            <w:r w:rsidRPr="00A44F44">
              <w:rPr>
                <w:rStyle w:val="name"/>
                <w:rFonts w:ascii="Arial Narrow" w:hAnsi="Arial Narrow"/>
                <w:color w:val="000000"/>
                <w:sz w:val="24"/>
                <w:szCs w:val="24"/>
              </w:rPr>
              <w:t>Alexandra Mihailescu</w:t>
            </w:r>
            <w:r w:rsidRPr="00A44F44">
              <w:rPr>
                <w:rFonts w:ascii="Arial Narrow" w:hAnsi="Arial Narrow"/>
                <w:color w:val="000000"/>
                <w:sz w:val="24"/>
                <w:szCs w:val="24"/>
              </w:rPr>
              <w:t xml:space="preserve">, </w:t>
            </w:r>
            <w:r w:rsidRPr="00A44F44">
              <w:rPr>
                <w:rStyle w:val="name"/>
                <w:rFonts w:ascii="Arial Narrow" w:hAnsi="Arial Narrow"/>
                <w:color w:val="000000"/>
                <w:sz w:val="24"/>
                <w:szCs w:val="24"/>
              </w:rPr>
              <w:t>Anca-Lelia Riza</w:t>
            </w:r>
            <w:r w:rsidRPr="00A44F44">
              <w:rPr>
                <w:rFonts w:ascii="Arial Narrow" w:hAnsi="Arial Narrow"/>
                <w:color w:val="000000"/>
                <w:sz w:val="24"/>
                <w:szCs w:val="24"/>
                <w:bdr w:val="none" w:sz="0" w:space="0" w:color="auto" w:frame="1"/>
              </w:rPr>
              <w:t xml:space="preserve">, </w:t>
            </w:r>
            <w:r w:rsidRPr="00A44F44">
              <w:rPr>
                <w:rStyle w:val="name"/>
                <w:rFonts w:ascii="Arial Narrow" w:hAnsi="Arial Narrow"/>
                <w:color w:val="000000"/>
                <w:sz w:val="24"/>
                <w:szCs w:val="24"/>
              </w:rPr>
              <w:t>Razvan Plesea</w:t>
            </w:r>
            <w:r w:rsidRPr="00A44F44">
              <w:rPr>
                <w:rFonts w:ascii="Arial Narrow" w:hAnsi="Arial Narrow"/>
                <w:color w:val="000000"/>
                <w:sz w:val="24"/>
                <w:szCs w:val="24"/>
                <w:bdr w:val="none" w:sz="0" w:space="0" w:color="auto" w:frame="1"/>
              </w:rPr>
              <w:t xml:space="preserve">, </w:t>
            </w:r>
            <w:r w:rsidRPr="00A44F44">
              <w:rPr>
                <w:rStyle w:val="name"/>
                <w:rFonts w:ascii="Arial Narrow" w:hAnsi="Arial Narrow"/>
                <w:color w:val="000000"/>
                <w:sz w:val="24"/>
                <w:szCs w:val="24"/>
              </w:rPr>
              <w:t>Mihai Ioana</w:t>
            </w:r>
            <w:r w:rsidRPr="00A44F44">
              <w:rPr>
                <w:rFonts w:ascii="Arial Narrow" w:hAnsi="Arial Narrow"/>
                <w:color w:val="000000"/>
                <w:sz w:val="24"/>
                <w:szCs w:val="24"/>
                <w:bdr w:val="none" w:sz="0" w:space="0" w:color="auto" w:frame="1"/>
              </w:rPr>
              <w:t xml:space="preserve">, </w:t>
            </w:r>
            <w:r w:rsidRPr="00A44F44">
              <w:rPr>
                <w:rStyle w:val="name"/>
                <w:rFonts w:ascii="Arial Narrow" w:hAnsi="Arial Narrow"/>
                <w:color w:val="000000"/>
                <w:sz w:val="24"/>
                <w:szCs w:val="24"/>
              </w:rPr>
              <w:t>Smaranda Arghirescu</w:t>
            </w:r>
            <w:r w:rsidRPr="00A44F44">
              <w:rPr>
                <w:rFonts w:ascii="Arial Narrow" w:hAnsi="Arial Narrow"/>
                <w:color w:val="000000"/>
                <w:sz w:val="24"/>
                <w:szCs w:val="24"/>
              </w:rPr>
              <w:t xml:space="preserve">, </w:t>
            </w:r>
            <w:r w:rsidRPr="00A44F44">
              <w:rPr>
                <w:rStyle w:val="name"/>
                <w:rFonts w:ascii="Arial Narrow" w:hAnsi="Arial Narrow"/>
                <w:color w:val="000000"/>
                <w:sz w:val="24"/>
                <w:szCs w:val="24"/>
              </w:rPr>
              <w:t>Maria Puiu</w:t>
            </w:r>
          </w:p>
        </w:tc>
        <w:tc>
          <w:tcPr>
            <w:tcW w:w="4479" w:type="dxa"/>
            <w:tcBorders>
              <w:top w:val="single" w:sz="4" w:space="0" w:color="auto"/>
              <w:left w:val="single" w:sz="4" w:space="0" w:color="auto"/>
              <w:bottom w:val="single" w:sz="4" w:space="0" w:color="auto"/>
              <w:right w:val="single" w:sz="4" w:space="0" w:color="auto"/>
            </w:tcBorders>
          </w:tcPr>
          <w:p w14:paraId="4B6EC319" w14:textId="77777777" w:rsidR="00407CF4" w:rsidRPr="00A44F44" w:rsidRDefault="00407CF4" w:rsidP="00407CF4">
            <w:pPr>
              <w:shd w:val="clear" w:color="auto" w:fill="FFFFFF"/>
              <w:tabs>
                <w:tab w:val="left" w:pos="270"/>
              </w:tabs>
              <w:spacing w:after="0" w:line="240" w:lineRule="auto"/>
              <w:jc w:val="both"/>
              <w:rPr>
                <w:rFonts w:ascii="Arial Narrow" w:hAnsi="Arial Narrow"/>
                <w:color w:val="000000"/>
                <w:sz w:val="24"/>
                <w:szCs w:val="24"/>
                <w:shd w:val="clear" w:color="auto" w:fill="FFFFFF"/>
              </w:rPr>
            </w:pPr>
            <w:r w:rsidRPr="00A44F44">
              <w:rPr>
                <w:rFonts w:ascii="Arial Narrow" w:hAnsi="Arial Narrow"/>
                <w:color w:val="000000"/>
                <w:sz w:val="24"/>
                <w:szCs w:val="24"/>
              </w:rPr>
              <w:t>Biallelic variants in </w:t>
            </w:r>
            <w:r w:rsidRPr="00A44F44">
              <w:rPr>
                <w:rStyle w:val="Emphasis"/>
                <w:rFonts w:ascii="Arial Narrow" w:hAnsi="Arial Narrow"/>
                <w:color w:val="000000"/>
              </w:rPr>
              <w:t>BRCA1</w:t>
            </w:r>
            <w:r w:rsidRPr="00A44F44">
              <w:rPr>
                <w:rFonts w:ascii="Arial Narrow" w:hAnsi="Arial Narrow"/>
                <w:color w:val="000000"/>
                <w:sz w:val="24"/>
                <w:szCs w:val="24"/>
              </w:rPr>
              <w:t xml:space="preserve"> gene cause a recognisable phenotype within chromosomal instability syndromes reframed as BRCA1 deficiency </w:t>
            </w:r>
          </w:p>
          <w:p w14:paraId="35596F2A" w14:textId="77777777" w:rsidR="00407CF4" w:rsidRPr="00A44F44" w:rsidRDefault="00407CF4" w:rsidP="00A27D1B">
            <w:pPr>
              <w:spacing w:after="0" w:line="240" w:lineRule="auto"/>
              <w:jc w:val="both"/>
              <w:rPr>
                <w:rFonts w:ascii="Arial Narrow" w:hAnsi="Arial Narrow"/>
                <w:color w:val="000000"/>
                <w:sz w:val="24"/>
                <w:szCs w:val="24"/>
              </w:rPr>
            </w:pPr>
          </w:p>
        </w:tc>
        <w:tc>
          <w:tcPr>
            <w:tcW w:w="2909" w:type="dxa"/>
            <w:tcBorders>
              <w:top w:val="single" w:sz="4" w:space="0" w:color="auto"/>
              <w:left w:val="single" w:sz="4" w:space="0" w:color="auto"/>
              <w:bottom w:val="single" w:sz="4" w:space="0" w:color="auto"/>
              <w:right w:val="single" w:sz="4" w:space="0" w:color="auto"/>
            </w:tcBorders>
          </w:tcPr>
          <w:p w14:paraId="4C6D3860" w14:textId="77777777" w:rsidR="00407CF4" w:rsidRPr="00A44F44" w:rsidRDefault="00407CF4" w:rsidP="00407CF4">
            <w:pPr>
              <w:spacing w:after="0" w:line="240" w:lineRule="auto"/>
              <w:jc w:val="both"/>
              <w:rPr>
                <w:rStyle w:val="highwire-cite-metadata-pages"/>
                <w:rFonts w:ascii="Arial Narrow" w:hAnsi="Arial Narrow"/>
                <w:color w:val="000000"/>
                <w:sz w:val="24"/>
                <w:szCs w:val="24"/>
                <w:shd w:val="clear" w:color="auto" w:fill="FFFFFF"/>
              </w:rPr>
            </w:pPr>
            <w:r w:rsidRPr="00A44F44">
              <w:rPr>
                <w:rStyle w:val="highwire-cite-metadata-journal"/>
                <w:rFonts w:ascii="Arial Narrow" w:hAnsi="Arial Narrow"/>
                <w:iCs/>
                <w:color w:val="000000"/>
                <w:sz w:val="24"/>
                <w:szCs w:val="24"/>
                <w:shd w:val="clear" w:color="auto" w:fill="FFFFFF"/>
              </w:rPr>
              <w:t>Journal of Medical Genetics</w:t>
            </w:r>
            <w:r w:rsidRPr="00A44F44">
              <w:rPr>
                <w:rStyle w:val="highwire-cite-metadata-journal"/>
                <w:rFonts w:ascii="Arial Narrow" w:hAnsi="Arial Narrow"/>
                <w:i/>
                <w:iCs/>
                <w:color w:val="000000"/>
                <w:sz w:val="24"/>
                <w:szCs w:val="24"/>
                <w:shd w:val="clear" w:color="auto" w:fill="FFFFFF"/>
              </w:rPr>
              <w:t> </w:t>
            </w:r>
            <w:r w:rsidRPr="00A44F44">
              <w:rPr>
                <w:rStyle w:val="highwire-cite-metadata-year"/>
                <w:rFonts w:ascii="Arial Narrow" w:hAnsi="Arial Narrow"/>
                <w:color w:val="000000"/>
                <w:sz w:val="24"/>
                <w:szCs w:val="24"/>
                <w:shd w:val="clear" w:color="auto" w:fill="FFFFFF"/>
              </w:rPr>
              <w:t xml:space="preserve">2021; </w:t>
            </w:r>
            <w:r w:rsidRPr="00A44F44">
              <w:rPr>
                <w:rStyle w:val="highwire-cite-metadata-volume"/>
                <w:rFonts w:ascii="Arial Narrow" w:hAnsi="Arial Narrow"/>
                <w:b/>
                <w:bCs/>
                <w:color w:val="000000"/>
                <w:sz w:val="24"/>
                <w:szCs w:val="24"/>
                <w:shd w:val="clear" w:color="auto" w:fill="FFFFFF"/>
              </w:rPr>
              <w:t>58:</w:t>
            </w:r>
            <w:r w:rsidRPr="00A44F44">
              <w:rPr>
                <w:rStyle w:val="highwire-cite-metadata-pages"/>
                <w:rFonts w:ascii="Arial Narrow" w:hAnsi="Arial Narrow"/>
                <w:color w:val="000000"/>
                <w:sz w:val="24"/>
                <w:szCs w:val="24"/>
                <w:shd w:val="clear" w:color="auto" w:fill="FFFFFF"/>
              </w:rPr>
              <w:t xml:space="preserve">648-652. </w:t>
            </w:r>
          </w:p>
          <w:p w14:paraId="15189398" w14:textId="77777777" w:rsidR="00407CF4" w:rsidRPr="00A44F44" w:rsidRDefault="00407CF4" w:rsidP="00407CF4">
            <w:pPr>
              <w:spacing w:after="0" w:line="240" w:lineRule="auto"/>
              <w:jc w:val="both"/>
              <w:rPr>
                <w:rFonts w:ascii="Arial Narrow" w:hAnsi="Arial Narrow"/>
                <w:sz w:val="24"/>
                <w:szCs w:val="24"/>
              </w:rPr>
            </w:pPr>
            <w:r w:rsidRPr="00A44F44">
              <w:rPr>
                <w:rStyle w:val="highwire-cite-metadata-pages"/>
                <w:rFonts w:ascii="Arial Narrow" w:hAnsi="Arial Narrow"/>
                <w:color w:val="000000"/>
                <w:sz w:val="24"/>
                <w:szCs w:val="24"/>
                <w:shd w:val="clear" w:color="auto" w:fill="FFFFFF"/>
              </w:rPr>
              <w:t xml:space="preserve">Doi </w:t>
            </w:r>
            <w:r w:rsidRPr="00A44F44">
              <w:rPr>
                <w:rFonts w:ascii="Arial Narrow" w:hAnsi="Arial Narrow"/>
                <w:color w:val="000000"/>
                <w:sz w:val="24"/>
                <w:szCs w:val="24"/>
                <w:shd w:val="clear" w:color="auto" w:fill="FFFFFF"/>
              </w:rPr>
              <w:t>0.1136/jmedgenet-2020-107198</w:t>
            </w:r>
          </w:p>
          <w:p w14:paraId="430A6C8F" w14:textId="77777777" w:rsidR="00407CF4" w:rsidRPr="00A44F44" w:rsidRDefault="00407CF4" w:rsidP="00A27D1B">
            <w:pPr>
              <w:spacing w:after="0" w:line="240" w:lineRule="auto"/>
              <w:jc w:val="both"/>
              <w:rPr>
                <w:rStyle w:val="jrnl"/>
                <w:rFonts w:ascii="Arial Narrow" w:hAnsi="Arial Narrow"/>
                <w:color w:val="000000"/>
                <w:sz w:val="24"/>
                <w:szCs w:val="24"/>
              </w:rPr>
            </w:pPr>
          </w:p>
        </w:tc>
        <w:tc>
          <w:tcPr>
            <w:tcW w:w="1343" w:type="dxa"/>
            <w:tcBorders>
              <w:top w:val="single" w:sz="4" w:space="0" w:color="auto"/>
              <w:left w:val="single" w:sz="4" w:space="0" w:color="auto"/>
              <w:bottom w:val="single" w:sz="4" w:space="0" w:color="auto"/>
              <w:right w:val="single" w:sz="4" w:space="0" w:color="auto"/>
            </w:tcBorders>
          </w:tcPr>
          <w:p w14:paraId="01F37CAD" w14:textId="78A87D36" w:rsidR="00407CF4" w:rsidRPr="00A44F44" w:rsidRDefault="00407CF4" w:rsidP="00A27D1B">
            <w:pPr>
              <w:spacing w:after="0" w:line="240" w:lineRule="auto"/>
              <w:jc w:val="both"/>
              <w:rPr>
                <w:rFonts w:ascii="Arial Narrow" w:hAnsi="Arial Narrow"/>
                <w:b/>
                <w:color w:val="000000"/>
                <w:sz w:val="24"/>
                <w:szCs w:val="24"/>
              </w:rPr>
            </w:pPr>
            <w:r w:rsidRPr="00887CC6">
              <w:rPr>
                <w:rFonts w:ascii="Arial Narrow" w:hAnsi="Arial Narrow" w:cs="Arial"/>
                <w:b/>
                <w:bCs/>
                <w:color w:val="2A2D35"/>
                <w:sz w:val="24"/>
                <w:szCs w:val="24"/>
                <w:shd w:val="clear" w:color="auto" w:fill="FFFFFF"/>
              </w:rPr>
              <w:t>6.318</w:t>
            </w:r>
          </w:p>
        </w:tc>
        <w:tc>
          <w:tcPr>
            <w:tcW w:w="3374" w:type="dxa"/>
            <w:tcBorders>
              <w:top w:val="single" w:sz="4" w:space="0" w:color="auto"/>
              <w:left w:val="single" w:sz="4" w:space="0" w:color="auto"/>
              <w:bottom w:val="single" w:sz="4" w:space="0" w:color="auto"/>
              <w:right w:val="single" w:sz="4" w:space="0" w:color="auto"/>
            </w:tcBorders>
          </w:tcPr>
          <w:p w14:paraId="75029A56" w14:textId="40E27294" w:rsidR="00407CF4" w:rsidRPr="00A44F44" w:rsidRDefault="00407CF4" w:rsidP="00A27D1B">
            <w:pPr>
              <w:spacing w:after="0" w:line="240" w:lineRule="auto"/>
              <w:jc w:val="both"/>
              <w:rPr>
                <w:rFonts w:ascii="Arial Narrow" w:hAnsi="Arial Narrow"/>
                <w:color w:val="000000"/>
                <w:sz w:val="24"/>
                <w:szCs w:val="24"/>
              </w:rPr>
            </w:pPr>
            <w:r w:rsidRPr="00A44F44">
              <w:rPr>
                <w:rStyle w:val="value"/>
                <w:rFonts w:ascii="Arial Narrow" w:hAnsi="Arial Narrow"/>
                <w:color w:val="000000"/>
                <w:sz w:val="24"/>
                <w:szCs w:val="24"/>
              </w:rPr>
              <w:t>Victor Babes Univ Med &amp; Pharm Timisoara, Ctr Genom Med, Dept Microscop Morphol Genet, Timisoara</w:t>
            </w:r>
          </w:p>
        </w:tc>
      </w:tr>
      <w:tr w:rsidR="00407CF4" w:rsidRPr="00A44F44" w14:paraId="702E6D0C" w14:textId="77777777" w:rsidTr="00407CF4">
        <w:tc>
          <w:tcPr>
            <w:tcW w:w="501" w:type="dxa"/>
            <w:tcBorders>
              <w:top w:val="single" w:sz="4" w:space="0" w:color="auto"/>
              <w:left w:val="single" w:sz="4" w:space="0" w:color="auto"/>
              <w:bottom w:val="single" w:sz="4" w:space="0" w:color="auto"/>
              <w:right w:val="single" w:sz="4" w:space="0" w:color="auto"/>
            </w:tcBorders>
          </w:tcPr>
          <w:p w14:paraId="49CB3A59" w14:textId="77777777" w:rsidR="00407CF4" w:rsidRPr="00A44F44" w:rsidRDefault="00407CF4" w:rsidP="00407CF4">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148A4CBD" w14:textId="6C383BB5" w:rsidR="00407CF4" w:rsidRPr="00F47B96" w:rsidRDefault="00407CF4" w:rsidP="00407CF4">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Enache, A.; Ciocan, V.; Muresan, C.O.; Cut, T.G.; Novacescu, D.; Paul, C.; </w:t>
            </w:r>
            <w:r w:rsidRPr="00887CC6">
              <w:rPr>
                <w:rFonts w:ascii="Arial Narrow" w:hAnsi="Arial Narrow"/>
                <w:b/>
                <w:color w:val="000000"/>
                <w:sz w:val="24"/>
                <w:szCs w:val="24"/>
              </w:rPr>
              <w:t>Andreescu, N.;</w:t>
            </w:r>
            <w:r w:rsidRPr="00A44F44">
              <w:rPr>
                <w:rFonts w:ascii="Arial Narrow" w:hAnsi="Arial Narrow"/>
                <w:color w:val="000000"/>
                <w:sz w:val="24"/>
                <w:szCs w:val="24"/>
              </w:rPr>
              <w:t xml:space="preserve"> Mihailescu, A.; Raica, M.; Dumache, R.</w:t>
            </w:r>
          </w:p>
        </w:tc>
        <w:tc>
          <w:tcPr>
            <w:tcW w:w="4479" w:type="dxa"/>
            <w:tcBorders>
              <w:top w:val="single" w:sz="4" w:space="0" w:color="auto"/>
              <w:left w:val="single" w:sz="4" w:space="0" w:color="auto"/>
              <w:bottom w:val="single" w:sz="4" w:space="0" w:color="auto"/>
              <w:right w:val="single" w:sz="4" w:space="0" w:color="auto"/>
            </w:tcBorders>
          </w:tcPr>
          <w:p w14:paraId="22149567" w14:textId="77777777" w:rsidR="00407CF4" w:rsidRPr="00A44F44" w:rsidRDefault="00407CF4" w:rsidP="00407CF4">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 xml:space="preserve">Postmortem Documentation of SARS-CoV-2 in Utero and Postpartum Transmission, through Amniotic Fluid, Placental, and Pulmonary Tissue RT-PCR. </w:t>
            </w:r>
          </w:p>
          <w:p w14:paraId="18AEB16D" w14:textId="77777777" w:rsidR="00407CF4" w:rsidRPr="00A44F44" w:rsidRDefault="00407CF4" w:rsidP="00407CF4">
            <w:pPr>
              <w:spacing w:after="0" w:line="240" w:lineRule="auto"/>
              <w:jc w:val="both"/>
              <w:rPr>
                <w:rFonts w:ascii="Arial Narrow" w:hAnsi="Arial Narrow"/>
                <w:color w:val="000000"/>
                <w:sz w:val="24"/>
                <w:szCs w:val="24"/>
              </w:rPr>
            </w:pPr>
          </w:p>
        </w:tc>
        <w:tc>
          <w:tcPr>
            <w:tcW w:w="2909" w:type="dxa"/>
            <w:tcBorders>
              <w:top w:val="single" w:sz="4" w:space="0" w:color="auto"/>
              <w:left w:val="single" w:sz="4" w:space="0" w:color="auto"/>
              <w:bottom w:val="single" w:sz="4" w:space="0" w:color="auto"/>
              <w:right w:val="single" w:sz="4" w:space="0" w:color="auto"/>
            </w:tcBorders>
          </w:tcPr>
          <w:p w14:paraId="1436C44A" w14:textId="77777777" w:rsidR="00407CF4" w:rsidRPr="00A44F44" w:rsidRDefault="00407CF4" w:rsidP="00407CF4">
            <w:pPr>
              <w:spacing w:after="0" w:line="240" w:lineRule="auto"/>
              <w:jc w:val="both"/>
              <w:rPr>
                <w:rFonts w:ascii="Arial Narrow" w:hAnsi="Arial Narrow"/>
                <w:color w:val="000000"/>
                <w:sz w:val="24"/>
                <w:szCs w:val="24"/>
              </w:rPr>
            </w:pPr>
            <w:r w:rsidRPr="00A44F44">
              <w:rPr>
                <w:rFonts w:ascii="Arial Narrow" w:hAnsi="Arial Narrow"/>
                <w:color w:val="000000"/>
                <w:sz w:val="24"/>
                <w:szCs w:val="24"/>
              </w:rPr>
              <w:t xml:space="preserve">Appl. Sci. 2021, 11, 9505. </w:t>
            </w:r>
          </w:p>
          <w:p w14:paraId="1414FFEF" w14:textId="77777777" w:rsidR="00407CF4" w:rsidRPr="00A44F44" w:rsidRDefault="00407CF4" w:rsidP="00407CF4">
            <w:pPr>
              <w:spacing w:after="0" w:line="240" w:lineRule="auto"/>
              <w:jc w:val="both"/>
              <w:rPr>
                <w:rFonts w:ascii="Arial Narrow" w:hAnsi="Arial Narrow" w:cs="Arial"/>
                <w:b/>
                <w:color w:val="181818"/>
                <w:sz w:val="24"/>
                <w:szCs w:val="24"/>
                <w:lang w:val="ro-RO"/>
              </w:rPr>
            </w:pPr>
            <w:r w:rsidRPr="00A44F44">
              <w:rPr>
                <w:rFonts w:ascii="Arial Narrow" w:hAnsi="Arial Narrow"/>
                <w:color w:val="000000"/>
                <w:sz w:val="24"/>
                <w:szCs w:val="24"/>
              </w:rPr>
              <w:t>doi: 10.3390/app11209505</w:t>
            </w:r>
          </w:p>
          <w:p w14:paraId="00D95002" w14:textId="77777777" w:rsidR="00407CF4" w:rsidRPr="00A44F44" w:rsidRDefault="00407CF4" w:rsidP="00407CF4">
            <w:pPr>
              <w:spacing w:after="0" w:line="240" w:lineRule="auto"/>
              <w:jc w:val="both"/>
              <w:rPr>
                <w:rStyle w:val="jrnl"/>
                <w:rFonts w:ascii="Arial Narrow" w:hAnsi="Arial Narrow"/>
                <w:color w:val="000000"/>
                <w:sz w:val="24"/>
                <w:szCs w:val="24"/>
              </w:rPr>
            </w:pPr>
          </w:p>
        </w:tc>
        <w:tc>
          <w:tcPr>
            <w:tcW w:w="1343" w:type="dxa"/>
            <w:tcBorders>
              <w:top w:val="single" w:sz="4" w:space="0" w:color="auto"/>
              <w:left w:val="single" w:sz="4" w:space="0" w:color="auto"/>
              <w:bottom w:val="single" w:sz="4" w:space="0" w:color="auto"/>
              <w:right w:val="single" w:sz="4" w:space="0" w:color="auto"/>
            </w:tcBorders>
          </w:tcPr>
          <w:p w14:paraId="2BDF130D" w14:textId="4D656D34" w:rsidR="00407CF4" w:rsidRPr="00A44F44" w:rsidRDefault="00407CF4" w:rsidP="00407CF4">
            <w:pPr>
              <w:spacing w:after="0" w:line="240" w:lineRule="auto"/>
              <w:jc w:val="both"/>
              <w:rPr>
                <w:rFonts w:ascii="Arial Narrow" w:hAnsi="Arial Narrow"/>
                <w:b/>
                <w:color w:val="000000"/>
                <w:sz w:val="24"/>
                <w:szCs w:val="24"/>
              </w:rPr>
            </w:pPr>
            <w:r w:rsidRPr="00887CC6">
              <w:rPr>
                <w:rFonts w:ascii="Arial Narrow" w:hAnsi="Arial Narrow"/>
                <w:b/>
                <w:bCs/>
                <w:color w:val="000000"/>
                <w:sz w:val="24"/>
                <w:szCs w:val="24"/>
              </w:rPr>
              <w:t>2.679</w:t>
            </w:r>
          </w:p>
        </w:tc>
        <w:tc>
          <w:tcPr>
            <w:tcW w:w="3374" w:type="dxa"/>
            <w:tcBorders>
              <w:top w:val="single" w:sz="4" w:space="0" w:color="auto"/>
              <w:left w:val="single" w:sz="4" w:space="0" w:color="auto"/>
              <w:bottom w:val="single" w:sz="4" w:space="0" w:color="auto"/>
              <w:right w:val="single" w:sz="4" w:space="0" w:color="auto"/>
            </w:tcBorders>
          </w:tcPr>
          <w:p w14:paraId="27EAA7A7" w14:textId="03ACB270" w:rsidR="00407CF4" w:rsidRPr="00A44F44" w:rsidRDefault="00407CF4" w:rsidP="00407CF4">
            <w:pPr>
              <w:spacing w:after="0" w:line="240" w:lineRule="auto"/>
              <w:jc w:val="both"/>
              <w:rPr>
                <w:rFonts w:ascii="Arial Narrow" w:hAnsi="Arial Narrow"/>
                <w:color w:val="000000"/>
                <w:sz w:val="24"/>
                <w:szCs w:val="24"/>
              </w:rPr>
            </w:pPr>
            <w:r w:rsidRPr="00A44F44">
              <w:rPr>
                <w:rFonts w:ascii="Arial Narrow" w:hAnsi="Arial Narrow" w:cs="Arial"/>
                <w:color w:val="222222"/>
                <w:sz w:val="24"/>
                <w:szCs w:val="24"/>
                <w:shd w:val="clear" w:color="auto" w:fill="FFFFFF"/>
              </w:rPr>
              <w:t>Department II, Discipline of Genetics, Victor Babes University of Medicine and Pharmacy Timisoara</w:t>
            </w:r>
          </w:p>
        </w:tc>
      </w:tr>
      <w:tr w:rsidR="00DD7979" w:rsidRPr="00A44F44" w14:paraId="778B5B3D" w14:textId="77777777" w:rsidTr="00407CF4">
        <w:tc>
          <w:tcPr>
            <w:tcW w:w="501" w:type="dxa"/>
            <w:tcBorders>
              <w:top w:val="single" w:sz="4" w:space="0" w:color="auto"/>
              <w:left w:val="single" w:sz="4" w:space="0" w:color="auto"/>
              <w:bottom w:val="single" w:sz="4" w:space="0" w:color="auto"/>
              <w:right w:val="single" w:sz="4" w:space="0" w:color="auto"/>
            </w:tcBorders>
          </w:tcPr>
          <w:p w14:paraId="6A2483A7" w14:textId="77777777" w:rsidR="00DD7979" w:rsidRPr="00A44F44" w:rsidRDefault="00DD7979" w:rsidP="00407CF4">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934" w:type="dxa"/>
            <w:tcBorders>
              <w:top w:val="single" w:sz="4" w:space="0" w:color="auto"/>
              <w:left w:val="single" w:sz="4" w:space="0" w:color="auto"/>
              <w:bottom w:val="single" w:sz="4" w:space="0" w:color="auto"/>
              <w:right w:val="single" w:sz="4" w:space="0" w:color="auto"/>
            </w:tcBorders>
          </w:tcPr>
          <w:p w14:paraId="15DB891E" w14:textId="44234935" w:rsidR="00DD7979" w:rsidRPr="00DD7979" w:rsidRDefault="00DD7979" w:rsidP="00DD7979">
            <w:pPr>
              <w:spacing w:after="0" w:line="240" w:lineRule="auto"/>
              <w:jc w:val="both"/>
              <w:rPr>
                <w:rFonts w:ascii="Arial Narrow" w:hAnsi="Arial Narrow"/>
                <w:color w:val="000000"/>
                <w:sz w:val="24"/>
                <w:szCs w:val="24"/>
              </w:rPr>
            </w:pPr>
            <w:r w:rsidRPr="00DD7979">
              <w:rPr>
                <w:rFonts w:ascii="Arial Narrow" w:hAnsi="Arial Narrow"/>
                <w:sz w:val="24"/>
                <w:szCs w:val="24"/>
              </w:rPr>
              <w:t>MARIA CLAUDIA JURCĂ, OANA ALEXANDRA IUHAS, MARIA PUIU, ADELA CHIRIŢĂ-EMANDI, NICOLETA IOANA ANDREESCU, CODRUŢA DIANA PETCHEŞI, ALEXANDRU DANIEL JURCĂ, IOAN MAGYAR, SÂNZIANA IULIA JURCĂ, KINGA KOZMA, EMILIA MARIA SEVERIN, MARIUS BEMBEA</w:t>
            </w:r>
          </w:p>
        </w:tc>
        <w:tc>
          <w:tcPr>
            <w:tcW w:w="4479" w:type="dxa"/>
            <w:tcBorders>
              <w:top w:val="single" w:sz="4" w:space="0" w:color="auto"/>
              <w:left w:val="single" w:sz="4" w:space="0" w:color="auto"/>
              <w:bottom w:val="single" w:sz="4" w:space="0" w:color="auto"/>
              <w:right w:val="single" w:sz="4" w:space="0" w:color="auto"/>
            </w:tcBorders>
          </w:tcPr>
          <w:p w14:paraId="22280982" w14:textId="23988C5F" w:rsidR="00DD7979" w:rsidRPr="00DD7979" w:rsidRDefault="00DD7979" w:rsidP="00DD7979">
            <w:pPr>
              <w:spacing w:after="0" w:line="240" w:lineRule="auto"/>
              <w:jc w:val="both"/>
              <w:rPr>
                <w:rFonts w:ascii="Arial Narrow" w:hAnsi="Arial Narrow"/>
                <w:color w:val="000000"/>
                <w:sz w:val="24"/>
                <w:szCs w:val="24"/>
              </w:rPr>
            </w:pPr>
            <w:r w:rsidRPr="00DD7979">
              <w:rPr>
                <w:rFonts w:ascii="Arial Narrow" w:hAnsi="Arial Narrow"/>
                <w:sz w:val="24"/>
                <w:szCs w:val="24"/>
              </w:rPr>
              <w:t xml:space="preserve">Cardiofaciocutaneous syndrome – a longitudinal study of a case over 33 years: case report and review of the literature </w:t>
            </w:r>
          </w:p>
        </w:tc>
        <w:tc>
          <w:tcPr>
            <w:tcW w:w="2909" w:type="dxa"/>
            <w:tcBorders>
              <w:top w:val="single" w:sz="4" w:space="0" w:color="auto"/>
              <w:left w:val="single" w:sz="4" w:space="0" w:color="auto"/>
              <w:bottom w:val="single" w:sz="4" w:space="0" w:color="auto"/>
              <w:right w:val="single" w:sz="4" w:space="0" w:color="auto"/>
            </w:tcBorders>
          </w:tcPr>
          <w:p w14:paraId="7501903F" w14:textId="2E4DCEC3" w:rsidR="00DD7979" w:rsidRPr="00DD7979" w:rsidRDefault="00DD7979" w:rsidP="00407CF4">
            <w:pPr>
              <w:spacing w:after="0" w:line="240" w:lineRule="auto"/>
              <w:jc w:val="both"/>
              <w:rPr>
                <w:rFonts w:ascii="Arial Narrow" w:hAnsi="Arial Narrow"/>
                <w:color w:val="000000"/>
                <w:sz w:val="24"/>
                <w:szCs w:val="24"/>
              </w:rPr>
            </w:pPr>
            <w:r w:rsidRPr="00DD7979">
              <w:rPr>
                <w:rFonts w:ascii="Arial Narrow" w:hAnsi="Arial Narrow"/>
                <w:sz w:val="24"/>
                <w:szCs w:val="24"/>
              </w:rPr>
              <w:t>Rom J Morphol Embryol 2021, 62(2):in press, doi: 10.47162/RJME.62.2.y</w:t>
            </w:r>
          </w:p>
        </w:tc>
        <w:tc>
          <w:tcPr>
            <w:tcW w:w="1343" w:type="dxa"/>
            <w:tcBorders>
              <w:top w:val="single" w:sz="4" w:space="0" w:color="auto"/>
              <w:left w:val="single" w:sz="4" w:space="0" w:color="auto"/>
              <w:bottom w:val="single" w:sz="4" w:space="0" w:color="auto"/>
              <w:right w:val="single" w:sz="4" w:space="0" w:color="auto"/>
            </w:tcBorders>
          </w:tcPr>
          <w:p w14:paraId="5807C0CA" w14:textId="25A89C78" w:rsidR="00DD7979" w:rsidRPr="00DD7979" w:rsidRDefault="00DD7979" w:rsidP="00407CF4">
            <w:pPr>
              <w:spacing w:after="0" w:line="240" w:lineRule="auto"/>
              <w:jc w:val="both"/>
              <w:rPr>
                <w:rFonts w:ascii="Arial Narrow" w:hAnsi="Arial Narrow"/>
                <w:b/>
                <w:bCs/>
                <w:color w:val="000000"/>
                <w:sz w:val="24"/>
                <w:szCs w:val="24"/>
              </w:rPr>
            </w:pPr>
            <w:r w:rsidRPr="00DD7979">
              <w:rPr>
                <w:rFonts w:ascii="Arial Narrow" w:hAnsi="Arial Narrow"/>
                <w:b/>
                <w:sz w:val="24"/>
                <w:szCs w:val="24"/>
              </w:rPr>
              <w:t>1.033</w:t>
            </w:r>
          </w:p>
        </w:tc>
        <w:tc>
          <w:tcPr>
            <w:tcW w:w="3374" w:type="dxa"/>
            <w:tcBorders>
              <w:top w:val="single" w:sz="4" w:space="0" w:color="auto"/>
              <w:left w:val="single" w:sz="4" w:space="0" w:color="auto"/>
              <w:bottom w:val="single" w:sz="4" w:space="0" w:color="auto"/>
              <w:right w:val="single" w:sz="4" w:space="0" w:color="auto"/>
            </w:tcBorders>
          </w:tcPr>
          <w:p w14:paraId="3C7BE19F" w14:textId="6ECEC6DA" w:rsidR="00DD7979" w:rsidRPr="00DD7979" w:rsidRDefault="00DD7979" w:rsidP="00407CF4">
            <w:pPr>
              <w:spacing w:after="0" w:line="240" w:lineRule="auto"/>
              <w:jc w:val="both"/>
              <w:rPr>
                <w:rFonts w:ascii="Arial Narrow" w:hAnsi="Arial Narrow" w:cs="Arial"/>
                <w:color w:val="222222"/>
                <w:sz w:val="24"/>
                <w:szCs w:val="24"/>
                <w:shd w:val="clear" w:color="auto" w:fill="FFFFFF"/>
              </w:rPr>
            </w:pPr>
            <w:r w:rsidRPr="00DD7979">
              <w:rPr>
                <w:rFonts w:ascii="Arial Narrow" w:hAnsi="Arial Narrow"/>
                <w:sz w:val="20"/>
              </w:rPr>
              <w:t>Department of Microscopic Morphology – Genetics, Center of Genomic Medicine, Victor Babeş University of Medicine and Pharmacy, Timişoara</w:t>
            </w:r>
          </w:p>
        </w:tc>
      </w:tr>
    </w:tbl>
    <w:p w14:paraId="55921A5F" w14:textId="77777777" w:rsidR="002F4B03" w:rsidRDefault="002F4B03" w:rsidP="006757E2">
      <w:pPr>
        <w:spacing w:after="0" w:line="240" w:lineRule="auto"/>
        <w:jc w:val="both"/>
        <w:rPr>
          <w:rFonts w:ascii="Arial" w:hAnsi="Arial" w:cs="Arial"/>
          <w:b/>
          <w:color w:val="0000FF"/>
          <w:u w:val="single"/>
          <w:lang w:val="ro-RO"/>
        </w:rPr>
      </w:pPr>
    </w:p>
    <w:p w14:paraId="610A9AA2" w14:textId="77777777"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622BD4C9"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5C4676">
        <w:rPr>
          <w:rFonts w:ascii="Arial" w:hAnsi="Arial" w:cs="Arial"/>
          <w:b/>
          <w:color w:val="FF0000"/>
          <w:sz w:val="28"/>
          <w:szCs w:val="28"/>
          <w:lang w:val="ro-RO"/>
        </w:rPr>
        <w:t xml:space="preserve"> 13</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37A466F4"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A27D1B">
        <w:rPr>
          <w:rFonts w:ascii="Arial" w:hAnsi="Arial" w:cs="Arial"/>
          <w:b/>
          <w:color w:val="FF0000"/>
          <w:sz w:val="28"/>
          <w:szCs w:val="28"/>
          <w:lang w:val="ro-RO"/>
        </w:rPr>
        <w:t>38.895</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212E6234"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A27D1B">
              <w:rPr>
                <w:rFonts w:ascii="Arial" w:hAnsi="Arial" w:cs="Arial"/>
                <w:color w:val="FF0000"/>
                <w:sz w:val="24"/>
                <w:szCs w:val="24"/>
                <w:lang w:val="ro-RO"/>
              </w:rPr>
              <w:t>Andreescu</w:t>
            </w:r>
            <w:r w:rsidRPr="00F341F9">
              <w:rPr>
                <w:rFonts w:ascii="Arial" w:hAnsi="Arial" w:cs="Arial"/>
                <w:color w:val="FF0000"/>
                <w:sz w:val="24"/>
                <w:szCs w:val="24"/>
                <w:lang w:val="ro-RO"/>
              </w:rPr>
              <w:t xml:space="preserve">        </w:t>
            </w:r>
            <w:r w:rsidR="00A27D1B">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PRENUME </w:t>
            </w:r>
            <w:r w:rsidR="00A27D1B">
              <w:rPr>
                <w:rFonts w:ascii="Arial" w:hAnsi="Arial" w:cs="Arial"/>
                <w:color w:val="FF0000"/>
                <w:sz w:val="24"/>
                <w:szCs w:val="24"/>
                <w:lang w:val="ro-RO"/>
              </w:rPr>
              <w:t>Nicoleta Ioana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03657A2F" w14:textId="77777777" w:rsidR="00DD7979" w:rsidRDefault="00DD7979">
      <w:pPr>
        <w:spacing w:after="0" w:line="240" w:lineRule="auto"/>
        <w:rPr>
          <w:rFonts w:ascii="Arial" w:hAnsi="Arial" w:cs="Arial"/>
          <w:b/>
          <w:color w:val="0000FF"/>
          <w:sz w:val="28"/>
          <w:szCs w:val="28"/>
          <w:lang w:val="ro-RO"/>
        </w:rPr>
      </w:pPr>
      <w:r>
        <w:rPr>
          <w:rFonts w:ascii="Arial" w:hAnsi="Arial" w:cs="Arial"/>
          <w:b/>
          <w:color w:val="0000FF"/>
          <w:sz w:val="28"/>
          <w:szCs w:val="28"/>
          <w:lang w:val="ro-RO"/>
        </w:rPr>
        <w:br w:type="page"/>
      </w:r>
    </w:p>
    <w:p w14:paraId="7F2B0B28" w14:textId="5693E92E"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BD6BCB">
        <w:rPr>
          <w:rFonts w:ascii="Times New Roman" w:hAnsi="Times New Roman"/>
          <w:b/>
          <w:color w:val="181818"/>
          <w:sz w:val="28"/>
          <w:lang w:val="fr-FR"/>
        </w:rPr>
        <w:t>Emanuela  Lidia</w:t>
      </w:r>
      <w:proofErr w:type="gramEnd"/>
      <w:r w:rsidRPr="00BD6BCB">
        <w:rPr>
          <w:rFonts w:ascii="Times New Roman" w:hAnsi="Times New Roman"/>
          <w:b/>
          <w:color w:val="181818"/>
          <w:sz w:val="28"/>
          <w:lang w:val="fr-FR"/>
        </w:rPr>
        <w:t xml:space="preserve">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3"/>
          <w:footerReference w:type="default" r:id="rId14"/>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986"/>
      </w:tblGrid>
      <w:tr w:rsidR="00D336FC" w:rsidRPr="00F43D1D"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887CC6" w:rsidRPr="00F43D1D" w14:paraId="7355B146" w14:textId="77777777" w:rsidTr="00422136">
        <w:tc>
          <w:tcPr>
            <w:tcW w:w="648" w:type="dxa"/>
          </w:tcPr>
          <w:p w14:paraId="74AC896B"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A20B1E7" w14:textId="4A05E3D4"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color w:val="181818"/>
              </w:rPr>
              <w:t>D. Belengeanu, Cristina Bratu, Monica Stoian, A. Motoc,</w:t>
            </w:r>
            <w:r w:rsidRPr="00ED6EE4">
              <w:rPr>
                <w:rFonts w:ascii="Arial Narrow" w:hAnsi="Arial Narrow" w:cs="Arial"/>
                <w:color w:val="181818"/>
                <w:lang w:val="ro-RO"/>
              </w:rPr>
              <w:t xml:space="preserve"> </w:t>
            </w:r>
            <w:r w:rsidRPr="00ED6EE4">
              <w:rPr>
                <w:rFonts w:ascii="Arial Narrow" w:hAnsi="Arial Narrow" w:cs="Arial"/>
                <w:color w:val="181818"/>
              </w:rPr>
              <w:t xml:space="preserve">Eli Ormerod, Angela Codruţa Podariu, Simona Farcaş, </w:t>
            </w:r>
            <w:r w:rsidRPr="00ED6EE4">
              <w:rPr>
                <w:rFonts w:ascii="Arial Narrow" w:hAnsi="Arial Narrow" w:cs="Arial"/>
                <w:b/>
                <w:color w:val="181818"/>
              </w:rPr>
              <w:t xml:space="preserve">Nicoleta Andreescu </w:t>
            </w:r>
            <w:r w:rsidRPr="00ED6EE4">
              <w:rPr>
                <w:rFonts w:ascii="Arial Narrow" w:hAnsi="Arial Narrow" w:cs="Arial"/>
                <w:bCs/>
                <w:color w:val="181818"/>
              </w:rPr>
              <w:t>The heterogeneity of craniofacial morphology</w:t>
            </w:r>
            <w:r w:rsidRPr="00ED6EE4">
              <w:rPr>
                <w:rFonts w:ascii="Arial Narrow" w:hAnsi="Arial Narrow" w:cs="Arial"/>
                <w:color w:val="181818"/>
                <w:lang w:val="ro-RO"/>
              </w:rPr>
              <w:t xml:space="preserve"> </w:t>
            </w:r>
            <w:r w:rsidRPr="00ED6EE4">
              <w:rPr>
                <w:rFonts w:ascii="Arial Narrow" w:hAnsi="Arial Narrow" w:cs="Arial"/>
                <w:bCs/>
                <w:color w:val="181818"/>
              </w:rPr>
              <w:t xml:space="preserve">in Prader–Willi patients. </w:t>
            </w:r>
            <w:r w:rsidRPr="00ED6EE4">
              <w:rPr>
                <w:rFonts w:ascii="Arial Narrow" w:hAnsi="Arial Narrow" w:cs="Arial"/>
                <w:iCs/>
                <w:color w:val="181818"/>
              </w:rPr>
              <w:t xml:space="preserve">Rom J Morphol Embryol </w:t>
            </w:r>
            <w:r w:rsidRPr="00ED6EE4">
              <w:rPr>
                <w:rFonts w:ascii="Arial Narrow" w:hAnsi="Arial Narrow" w:cs="Arial"/>
                <w:color w:val="181818"/>
              </w:rPr>
              <w:t xml:space="preserve">2012, 53(3):527–532. </w:t>
            </w:r>
            <w:r w:rsidRPr="00ED6EE4">
              <w:rPr>
                <w:rFonts w:ascii="Arial Narrow" w:hAnsi="Arial Narrow" w:cs="Arial"/>
                <w:color w:val="181818"/>
                <w:lang w:val="ro-RO"/>
              </w:rPr>
              <w:t xml:space="preserve">ISSN 1220-0522 </w:t>
            </w:r>
            <w:r w:rsidRPr="00ED6EE4">
              <w:rPr>
                <w:rFonts w:ascii="Arial Narrow" w:hAnsi="Arial Narrow" w:cs="Arial"/>
                <w:b/>
                <w:color w:val="181818"/>
                <w:lang w:val="ro-RO"/>
              </w:rPr>
              <w:t>IF=</w:t>
            </w:r>
            <w:r w:rsidRPr="00ED6EE4">
              <w:rPr>
                <w:rFonts w:ascii="Arial Narrow" w:hAnsi="Arial Narrow"/>
                <w:b/>
              </w:rPr>
              <w:t>0.620</w:t>
            </w:r>
          </w:p>
        </w:tc>
      </w:tr>
      <w:tr w:rsidR="00887CC6" w:rsidRPr="00F43D1D" w14:paraId="02FBEE6A" w14:textId="77777777" w:rsidTr="00422136">
        <w:tc>
          <w:tcPr>
            <w:tcW w:w="648" w:type="dxa"/>
          </w:tcPr>
          <w:p w14:paraId="397EB9C6"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DA9B7C5" w14:textId="5F0222F7"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rPr>
              <w:t xml:space="preserve">SIMONA FARCAŞ, C.D. CRIŞAN, </w:t>
            </w:r>
            <w:r w:rsidRPr="00ED6EE4">
              <w:rPr>
                <w:rFonts w:ascii="Arial Narrow" w:hAnsi="Arial Narrow" w:cs="Arial"/>
                <w:b/>
              </w:rPr>
              <w:t>NICOLETA ANDREESCU</w:t>
            </w:r>
            <w:r w:rsidRPr="00ED6EE4">
              <w:rPr>
                <w:rFonts w:ascii="Arial Narrow" w:hAnsi="Arial Narrow" w:cs="Arial"/>
              </w:rPr>
              <w:t xml:space="preserve">*, MONICA STOIAN, A. G. M. MOTOC </w:t>
            </w:r>
            <w:r w:rsidRPr="00ED6EE4">
              <w:rPr>
                <w:rFonts w:ascii="Arial Narrow" w:hAnsi="Arial Narrow" w:cs="Arial"/>
                <w:b/>
              </w:rPr>
              <w:t>(*autor corespondenta</w:t>
            </w:r>
            <w:r w:rsidRPr="00ED6EE4">
              <w:rPr>
                <w:rFonts w:ascii="Arial Narrow" w:hAnsi="Arial Narrow" w:cs="Arial"/>
              </w:rPr>
              <w:t xml:space="preserve">) Structural chromosomal anomalies detected by prenatal genetic diagnosis: our experience, Rom J Morphol Embryol 2013, 54(2):377–383 </w:t>
            </w:r>
            <w:r w:rsidRPr="00ED6EE4">
              <w:rPr>
                <w:rFonts w:ascii="Arial Narrow" w:hAnsi="Arial Narrow" w:cs="Arial"/>
                <w:color w:val="181818"/>
                <w:lang w:val="ro-RO"/>
              </w:rPr>
              <w:t xml:space="preserve">ISSN 1220-0522 </w:t>
            </w:r>
            <w:r w:rsidRPr="00ED6EE4">
              <w:rPr>
                <w:rFonts w:ascii="Arial Narrow" w:hAnsi="Arial Narrow" w:cs="Arial"/>
                <w:b/>
                <w:color w:val="181818"/>
                <w:lang w:val="ro-RO"/>
              </w:rPr>
              <w:t xml:space="preserve">IF= </w:t>
            </w:r>
            <w:r w:rsidRPr="00ED6EE4">
              <w:rPr>
                <w:rFonts w:ascii="Arial Narrow" w:hAnsi="Arial Narrow"/>
                <w:b/>
              </w:rPr>
              <w:t>0.723</w:t>
            </w:r>
          </w:p>
        </w:tc>
      </w:tr>
      <w:tr w:rsidR="00887CC6" w:rsidRPr="00F43D1D" w14:paraId="7C097CC5" w14:textId="77777777" w:rsidTr="00422136">
        <w:tc>
          <w:tcPr>
            <w:tcW w:w="648" w:type="dxa"/>
          </w:tcPr>
          <w:p w14:paraId="15F616ED"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CDA4158" w14:textId="70044D99"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rPr>
              <w:t xml:space="preserve">DORINA STOICĂNESCU, </w:t>
            </w:r>
            <w:r w:rsidRPr="00ED6EE4">
              <w:rPr>
                <w:rFonts w:ascii="Arial Narrow" w:hAnsi="Arial Narrow" w:cs="Arial"/>
                <w:b/>
              </w:rPr>
              <w:t>NICOLETA ANDREESCU</w:t>
            </w:r>
            <w:r w:rsidRPr="00ED6EE4">
              <w:rPr>
                <w:rFonts w:ascii="Arial Narrow" w:hAnsi="Arial Narrow" w:cs="Arial"/>
              </w:rPr>
              <w:t xml:space="preserve">*, ALINA BELENGEANU, NOEMI MESZAROS, MĂRIOARA CORNIANU Rom </w:t>
            </w:r>
            <w:r w:rsidRPr="00ED6EE4">
              <w:rPr>
                <w:rFonts w:ascii="Arial Narrow" w:hAnsi="Arial Narrow" w:cs="Arial"/>
                <w:b/>
              </w:rPr>
              <w:t>(*autor corespondenta</w:t>
            </w:r>
            <w:r w:rsidRPr="00ED6EE4">
              <w:rPr>
                <w:rFonts w:ascii="Arial Narrow" w:hAnsi="Arial Narrow" w:cs="Arial"/>
              </w:rPr>
              <w:t xml:space="preserve">) Assessment of p53 and HER-2/neu genes status and protein products in oral squamous cell carcinomas Rom J Morphol Embryol 2013, 54(4):1107–1113 </w:t>
            </w:r>
            <w:r w:rsidRPr="00ED6EE4">
              <w:rPr>
                <w:rFonts w:ascii="Arial Narrow" w:hAnsi="Arial Narrow" w:cs="Arial"/>
                <w:color w:val="181818"/>
                <w:lang w:val="ro-RO"/>
              </w:rPr>
              <w:t xml:space="preserve">ISSN 1220-0522 </w:t>
            </w:r>
            <w:r w:rsidRPr="00ED6EE4">
              <w:rPr>
                <w:rFonts w:ascii="Arial Narrow" w:hAnsi="Arial Narrow" w:cs="Arial"/>
                <w:b/>
                <w:color w:val="181818"/>
                <w:lang w:val="ro-RO"/>
              </w:rPr>
              <w:t xml:space="preserve">IF= </w:t>
            </w:r>
            <w:r w:rsidRPr="00ED6EE4">
              <w:rPr>
                <w:rFonts w:ascii="Arial Narrow" w:hAnsi="Arial Narrow"/>
                <w:b/>
              </w:rPr>
              <w:t>0.723</w:t>
            </w:r>
          </w:p>
        </w:tc>
      </w:tr>
      <w:tr w:rsidR="00887CC6" w:rsidRPr="00F43D1D" w14:paraId="431353C3" w14:textId="77777777" w:rsidTr="00422136">
        <w:tc>
          <w:tcPr>
            <w:tcW w:w="648" w:type="dxa"/>
          </w:tcPr>
          <w:p w14:paraId="13048D6D"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0B24BD1" w14:textId="7021C7B0"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color w:val="181818"/>
                <w:lang w:val="ro-RO"/>
              </w:rPr>
              <w:t xml:space="preserve">Laura Alexandra Nussbaum, </w:t>
            </w:r>
            <w:r w:rsidRPr="00ED6EE4">
              <w:rPr>
                <w:rFonts w:ascii="Arial Narrow" w:hAnsi="Arial Narrow" w:cs="Arial"/>
                <w:b/>
                <w:color w:val="181818"/>
                <w:lang w:val="ro-RO"/>
              </w:rPr>
              <w:t>Nicoleta Andreescu</w:t>
            </w:r>
            <w:r w:rsidRPr="00ED6EE4">
              <w:rPr>
                <w:rFonts w:ascii="Arial Narrow" w:hAnsi="Arial Narrow" w:cs="Arial"/>
              </w:rPr>
              <w:t>*</w:t>
            </w:r>
            <w:r w:rsidRPr="00ED6EE4">
              <w:rPr>
                <w:rFonts w:ascii="Arial Narrow" w:hAnsi="Arial Narrow" w:cs="Arial"/>
                <w:color w:val="181818"/>
                <w:lang w:val="ro-RO"/>
              </w:rPr>
              <w:t xml:space="preserve">, Liliana Nussbaum, Raluca Gradinaru, Maria Puiu </w:t>
            </w:r>
            <w:r w:rsidRPr="00ED6EE4">
              <w:rPr>
                <w:rFonts w:ascii="Arial Narrow" w:hAnsi="Arial Narrow" w:cs="Arial"/>
                <w:b/>
              </w:rPr>
              <w:t>(*autor corespondenta</w:t>
            </w:r>
            <w:r w:rsidRPr="00ED6EE4">
              <w:rPr>
                <w:rFonts w:ascii="Arial Narrow" w:hAnsi="Arial Narrow" w:cs="Arial"/>
              </w:rPr>
              <w:t xml:space="preserve">) </w:t>
            </w:r>
            <w:r w:rsidRPr="00ED6EE4">
              <w:rPr>
                <w:rFonts w:ascii="Arial Narrow" w:hAnsi="Arial Narrow" w:cs="Arial"/>
                <w:color w:val="181818"/>
                <w:lang w:val="ro-RO"/>
              </w:rPr>
              <w:t xml:space="preserve">Ethical Issues Related to Early Intervention in Children and Adolescents with Ultra High Risk for Psychosis: Clinical Implications and Future Perspectives Rev Rom Bioet, 2014, vol. 12(3), 64-81 ISSN 1583-5170 </w:t>
            </w:r>
            <w:r w:rsidRPr="00ED6EE4">
              <w:rPr>
                <w:rFonts w:ascii="Arial Narrow" w:hAnsi="Arial Narrow" w:cs="Arial"/>
                <w:b/>
                <w:color w:val="181818"/>
                <w:lang w:val="ro-RO"/>
              </w:rPr>
              <w:t>IF=</w:t>
            </w:r>
            <w:r w:rsidRPr="00ED6EE4">
              <w:rPr>
                <w:rFonts w:ascii="Arial Narrow" w:hAnsi="Arial Narrow"/>
                <w:b/>
                <w:color w:val="333333"/>
                <w:shd w:val="clear" w:color="auto" w:fill="F5F5F5"/>
              </w:rPr>
              <w:t>0.462</w:t>
            </w:r>
          </w:p>
        </w:tc>
      </w:tr>
      <w:tr w:rsidR="00887CC6" w:rsidRPr="00F43D1D" w14:paraId="0BFF432F" w14:textId="77777777" w:rsidTr="00422136">
        <w:tc>
          <w:tcPr>
            <w:tcW w:w="648" w:type="dxa"/>
          </w:tcPr>
          <w:p w14:paraId="57813A94"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3B11855" w14:textId="5AF6945C"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color w:val="181818"/>
                <w:lang w:val="ro-RO"/>
              </w:rPr>
              <w:t>Laura Nussbaum</w:t>
            </w:r>
            <w:r w:rsidRPr="00ED6EE4">
              <w:rPr>
                <w:rFonts w:ascii="Arial Narrow" w:hAnsi="Arial Narrow" w:cs="Arial"/>
                <w:b/>
                <w:color w:val="181818"/>
                <w:lang w:val="ro-RO"/>
              </w:rPr>
              <w:t xml:space="preserve">, </w:t>
            </w:r>
            <w:r w:rsidRPr="00ED6EE4">
              <w:rPr>
                <w:rFonts w:ascii="Arial Narrow" w:hAnsi="Arial Narrow" w:cs="Arial"/>
                <w:color w:val="181818"/>
                <w:lang w:val="ro-RO"/>
              </w:rPr>
              <w:t>Raluca Gradinaru,</w:t>
            </w:r>
            <w:r w:rsidRPr="00ED6EE4">
              <w:rPr>
                <w:rFonts w:ascii="Arial Narrow" w:hAnsi="Arial Narrow" w:cs="Arial"/>
                <w:b/>
                <w:color w:val="181818"/>
                <w:lang w:val="ro-RO"/>
              </w:rPr>
              <w:t xml:space="preserve"> Nicoleta Andreescu</w:t>
            </w:r>
            <w:r w:rsidRPr="00ED6EE4">
              <w:rPr>
                <w:rFonts w:ascii="Arial Narrow" w:hAnsi="Arial Narrow" w:cs="Arial"/>
                <w:b/>
              </w:rPr>
              <w:t>*</w:t>
            </w:r>
            <w:r w:rsidRPr="00ED6EE4">
              <w:rPr>
                <w:rFonts w:ascii="Arial Narrow" w:hAnsi="Arial Narrow" w:cs="Arial"/>
                <w:b/>
                <w:color w:val="181818"/>
                <w:lang w:val="ro-RO"/>
              </w:rPr>
              <w:t>,</w:t>
            </w:r>
            <w:r w:rsidRPr="00ED6EE4">
              <w:rPr>
                <w:rFonts w:ascii="Arial Narrow" w:hAnsi="Arial Narrow" w:cs="Arial"/>
                <w:color w:val="181818"/>
                <w:lang w:val="ro-RO"/>
              </w:rPr>
              <w:t xml:space="preserve"> Victor Dumitrascu, Anca Tudor, Liana Suciu, Radu Stefanescu, Maria Puiu </w:t>
            </w:r>
            <w:r w:rsidRPr="00ED6EE4">
              <w:rPr>
                <w:rFonts w:ascii="Arial Narrow" w:hAnsi="Arial Narrow" w:cs="Arial"/>
                <w:b/>
              </w:rPr>
              <w:t>(*autor corespondenta</w:t>
            </w:r>
            <w:r w:rsidRPr="00ED6EE4">
              <w:rPr>
                <w:rFonts w:ascii="Arial Narrow" w:hAnsi="Arial Narrow" w:cs="Arial"/>
              </w:rPr>
              <w:t xml:space="preserve">) </w:t>
            </w:r>
            <w:r w:rsidRPr="00ED6EE4">
              <w:rPr>
                <w:rFonts w:ascii="Arial Narrow" w:hAnsi="Arial Narrow" w:cs="Arial"/>
                <w:color w:val="181818"/>
                <w:lang w:val="ro-RO"/>
              </w:rPr>
              <w:t xml:space="preserve">The Response to Atypical Antipsychotic Drugs in Correlation with the CYP2D6 Genotype: Clinical Implications and Perspectives </w:t>
            </w:r>
            <w:r w:rsidRPr="00ED6EE4">
              <w:rPr>
                <w:rFonts w:ascii="Arial Narrow" w:hAnsi="Arial Narrow" w:cs="Arial"/>
                <w:bCs/>
                <w:color w:val="181818"/>
              </w:rPr>
              <w:t xml:space="preserve">Farmacia, 2014, vol. 62(6),1191-1201 ISSN 0014-8237 </w:t>
            </w:r>
            <w:r w:rsidRPr="00ED6EE4">
              <w:rPr>
                <w:rFonts w:ascii="Arial Narrow" w:hAnsi="Arial Narrow" w:cs="Arial"/>
                <w:b/>
                <w:bCs/>
                <w:color w:val="181818"/>
              </w:rPr>
              <w:t>IF=</w:t>
            </w:r>
            <w:r w:rsidRPr="00ED6EE4">
              <w:rPr>
                <w:rFonts w:ascii="Arial Narrow" w:hAnsi="Arial Narrow" w:cs="Arial"/>
                <w:b/>
                <w:color w:val="181818"/>
                <w:lang w:val="ro-RO"/>
              </w:rPr>
              <w:t>1.005</w:t>
            </w:r>
          </w:p>
        </w:tc>
      </w:tr>
      <w:tr w:rsidR="00887CC6" w:rsidRPr="00F43D1D" w14:paraId="0D6945F9" w14:textId="77777777" w:rsidTr="00422136">
        <w:tc>
          <w:tcPr>
            <w:tcW w:w="648" w:type="dxa"/>
          </w:tcPr>
          <w:p w14:paraId="5AC10E6E"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B53802E" w14:textId="40A67D24"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rPr>
              <w:t xml:space="preserve">Razvan Vladimir Socolov, </w:t>
            </w:r>
            <w:r w:rsidRPr="00ED6EE4">
              <w:rPr>
                <w:rFonts w:ascii="Arial Narrow" w:hAnsi="Arial Narrow" w:cs="Arial"/>
                <w:b/>
              </w:rPr>
              <w:t>Nicoleta Ioana Andreescu</w:t>
            </w:r>
            <w:r w:rsidRPr="00ED6EE4">
              <w:rPr>
                <w:rFonts w:ascii="Arial Narrow" w:hAnsi="Arial Narrow" w:cs="Arial"/>
              </w:rPr>
              <w:t xml:space="preserve">, Ana Maria Haliciu, Eusebiu Vlad Gorduza, Florentin Dumitrache, Raluca Anca Balan, Maria Puiu, Mihaela Amelia Dobrescu, Demetra Gabriela Socolov </w:t>
            </w:r>
            <w:r w:rsidRPr="00ED6EE4">
              <w:rPr>
                <w:rFonts w:ascii="Arial Narrow" w:hAnsi="Arial Narrow" w:cs="Arial"/>
                <w:b/>
              </w:rPr>
              <w:t>(* autor de corespondenta</w:t>
            </w:r>
            <w:r w:rsidRPr="00ED6EE4">
              <w:rPr>
                <w:rFonts w:ascii="Arial Narrow" w:hAnsi="Arial Narrow" w:cs="Arial"/>
              </w:rPr>
              <w:t xml:space="preserve">) Intrapartum diagnostic of Roberts syndrome – case presentation Rom J Morphol Embryol 2015, 56(2):585–588 </w:t>
            </w:r>
            <w:r w:rsidRPr="00ED6EE4">
              <w:rPr>
                <w:rFonts w:ascii="Arial Narrow" w:hAnsi="Arial Narrow" w:cs="Arial"/>
                <w:color w:val="181818"/>
                <w:lang w:val="ro-RO"/>
              </w:rPr>
              <w:t xml:space="preserve">ISSN 1220-0522 </w:t>
            </w:r>
            <w:r w:rsidRPr="00ED6EE4">
              <w:rPr>
                <w:rFonts w:ascii="Arial Narrow" w:hAnsi="Arial Narrow" w:cs="Arial"/>
                <w:b/>
                <w:color w:val="181818"/>
                <w:lang w:val="ro-RO"/>
              </w:rPr>
              <w:t xml:space="preserve">IF </w:t>
            </w:r>
            <w:r w:rsidRPr="00ED6EE4">
              <w:rPr>
                <w:rFonts w:ascii="Arial Narrow" w:hAnsi="Arial Narrow"/>
                <w:b/>
                <w:color w:val="333333"/>
                <w:shd w:val="clear" w:color="auto" w:fill="F5F5F5"/>
              </w:rPr>
              <w:t>0.811</w:t>
            </w:r>
          </w:p>
        </w:tc>
      </w:tr>
      <w:tr w:rsidR="00887CC6" w:rsidRPr="00F43D1D" w14:paraId="42D3A06E" w14:textId="77777777" w:rsidTr="00422136">
        <w:tc>
          <w:tcPr>
            <w:tcW w:w="648" w:type="dxa"/>
          </w:tcPr>
          <w:p w14:paraId="1AAE0C18"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212B5C2" w14:textId="4E1BA13F"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b/>
              </w:rPr>
              <w:t>Nicoleta Andreescu</w:t>
            </w:r>
            <w:r w:rsidRPr="00ED6EE4">
              <w:rPr>
                <w:rFonts w:ascii="Arial Narrow" w:hAnsi="Arial Narrow" w:cs="Arial"/>
              </w:rPr>
              <w:t xml:space="preserve">, Laura Nussbaum, Lavinia Maria Hogea, Raluca Gradinaru, Calin Muntean, Radu Ștefanescu, Maria Puiu </w:t>
            </w:r>
            <w:r w:rsidRPr="00ED6EE4">
              <w:rPr>
                <w:rFonts w:ascii="Arial Narrow" w:hAnsi="Arial Narrow" w:cs="Arial"/>
                <w:color w:val="181818"/>
                <w:lang w:val="ro-RO"/>
              </w:rPr>
              <w:t xml:space="preserve">Antipsychotic treatment emergent adverse eventis in correlation with the pharmacogenetic testing and drug interations in children and adolescents with schizophrenia and bipolar disorder </w:t>
            </w:r>
            <w:r w:rsidRPr="00ED6EE4">
              <w:rPr>
                <w:rFonts w:ascii="Arial Narrow" w:hAnsi="Arial Narrow" w:cs="Arial"/>
              </w:rPr>
              <w:t xml:space="preserve">FARMACIA, 2016, 64(5):736-744 </w:t>
            </w:r>
            <w:r w:rsidRPr="00ED6EE4">
              <w:rPr>
                <w:rFonts w:ascii="Arial Narrow" w:hAnsi="Arial Narrow" w:cs="Arial"/>
                <w:bCs/>
                <w:color w:val="181818"/>
              </w:rPr>
              <w:t xml:space="preserve">ISSN 0014-8237 </w:t>
            </w:r>
            <w:r w:rsidRPr="00ED6EE4">
              <w:rPr>
                <w:rFonts w:ascii="Arial Narrow" w:hAnsi="Arial Narrow" w:cs="Arial"/>
                <w:b/>
                <w:bCs/>
                <w:color w:val="181818"/>
              </w:rPr>
              <w:t xml:space="preserve">IF= </w:t>
            </w:r>
            <w:r w:rsidRPr="00ED6EE4">
              <w:rPr>
                <w:rFonts w:ascii="Arial Narrow" w:hAnsi="Arial Narrow"/>
                <w:b/>
              </w:rPr>
              <w:t>1.348</w:t>
            </w:r>
          </w:p>
        </w:tc>
      </w:tr>
      <w:tr w:rsidR="00887CC6" w:rsidRPr="00F43D1D" w14:paraId="7234034E" w14:textId="77777777" w:rsidTr="00422136">
        <w:tc>
          <w:tcPr>
            <w:tcW w:w="648" w:type="dxa"/>
          </w:tcPr>
          <w:p w14:paraId="4BBE6457"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21C4947" w14:textId="1505DF8E"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b/>
              </w:rPr>
              <w:t>Nicoleta Ioana Andreescu</w:t>
            </w:r>
            <w:r w:rsidRPr="00ED6EE4">
              <w:rPr>
                <w:rFonts w:ascii="Arial Narrow" w:hAnsi="Arial Narrow" w:cs="Arial"/>
              </w:rPr>
              <w:t>, Mirela Cosma, Simona Sorina Farcas, Monica Stoian, Daniela-Georgiana Amzar, Maria Puiu Assessment of chromosomal aneuploidies in sperm of infertile males by using FISH technique Rom J Morphol Embryol 2016, 57(1):173–178</w:t>
            </w:r>
            <w:r w:rsidRPr="00ED6EE4">
              <w:rPr>
                <w:rFonts w:ascii="Arial Narrow" w:hAnsi="Arial Narrow" w:cs="Arial"/>
                <w:color w:val="181818"/>
                <w:lang w:val="ro-RO"/>
              </w:rPr>
              <w:t xml:space="preserve"> ISSN 1220-0522 </w:t>
            </w:r>
            <w:r w:rsidRPr="00ED6EE4">
              <w:rPr>
                <w:rFonts w:ascii="Arial Narrow" w:hAnsi="Arial Narrow" w:cs="Arial"/>
                <w:b/>
                <w:color w:val="181818"/>
                <w:lang w:val="ro-RO"/>
              </w:rPr>
              <w:t>IF=</w:t>
            </w:r>
            <w:r w:rsidRPr="00ED6EE4">
              <w:rPr>
                <w:rFonts w:ascii="Arial Narrow" w:hAnsi="Arial Narrow"/>
                <w:b/>
              </w:rPr>
              <w:t>0.670</w:t>
            </w:r>
          </w:p>
        </w:tc>
      </w:tr>
      <w:tr w:rsidR="00887CC6" w:rsidRPr="00F43D1D" w14:paraId="14778A76" w14:textId="77777777" w:rsidTr="00422136">
        <w:tc>
          <w:tcPr>
            <w:tcW w:w="648" w:type="dxa"/>
          </w:tcPr>
          <w:p w14:paraId="506FB15C"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7F3F128" w14:textId="1D5E131E"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rPr>
              <w:t>Raluca Claudia Gradinaru,</w:t>
            </w:r>
            <w:r w:rsidRPr="00ED6EE4">
              <w:rPr>
                <w:rFonts w:ascii="Arial Narrow" w:hAnsi="Arial Narrow" w:cs="Arial"/>
                <w:b/>
              </w:rPr>
              <w:t xml:space="preserve"> Nicoleta Ioana Andreescu</w:t>
            </w:r>
            <w:r w:rsidRPr="00ED6EE4">
              <w:rPr>
                <w:rFonts w:ascii="Arial Narrow" w:hAnsi="Arial Narrow" w:cs="Arial"/>
              </w:rPr>
              <w:t>*</w:t>
            </w:r>
            <w:r w:rsidRPr="00ED6EE4">
              <w:rPr>
                <w:rFonts w:ascii="Arial Narrow" w:hAnsi="Arial Narrow" w:cs="Arial"/>
                <w:b/>
              </w:rPr>
              <w:t xml:space="preserve">, </w:t>
            </w:r>
            <w:r w:rsidRPr="00ED6EE4">
              <w:rPr>
                <w:rFonts w:ascii="Arial Narrow" w:hAnsi="Arial Narrow" w:cs="Arial"/>
              </w:rPr>
              <w:t xml:space="preserve">Laura Alexandra Nussbaum, Simona Sorina Farcas, Victor Dumitrascu, Liana Suciu, Maria Puiu </w:t>
            </w:r>
            <w:r w:rsidRPr="00ED6EE4">
              <w:rPr>
                <w:rFonts w:ascii="Arial Narrow" w:hAnsi="Arial Narrow" w:cs="Arial"/>
                <w:b/>
              </w:rPr>
              <w:t>(*autor de corespondenta</w:t>
            </w:r>
            <w:r w:rsidRPr="00ED6EE4">
              <w:rPr>
                <w:rFonts w:ascii="Arial Narrow" w:hAnsi="Arial Narrow" w:cs="Arial"/>
              </w:rPr>
              <w:t xml:space="preserve">),-759C/T polymorphism of the HTR2C gene is not correlated with atypical antipsychotics-induced weight gain, among Romanian psychotic patients Rom J Morphol Embryol </w:t>
            </w:r>
            <w:r w:rsidRPr="00ED6EE4">
              <w:rPr>
                <w:rFonts w:ascii="Arial Narrow" w:hAnsi="Arial Narrow" w:cs="Arial"/>
                <w:iCs/>
              </w:rPr>
              <w:t xml:space="preserve">2016, 57(4):1–7 </w:t>
            </w:r>
            <w:r w:rsidRPr="00ED6EE4">
              <w:rPr>
                <w:rFonts w:ascii="Arial Narrow" w:hAnsi="Arial Narrow" w:cs="Arial"/>
                <w:color w:val="181818"/>
                <w:lang w:val="ro-RO"/>
              </w:rPr>
              <w:t xml:space="preserve">ISSN 1220-0522 </w:t>
            </w:r>
            <w:r w:rsidRPr="00ED6EE4">
              <w:rPr>
                <w:rFonts w:ascii="Arial Narrow" w:hAnsi="Arial Narrow" w:cs="Arial"/>
                <w:b/>
                <w:color w:val="181818"/>
                <w:lang w:val="ro-RO"/>
              </w:rPr>
              <w:t>IF=0.670</w:t>
            </w:r>
          </w:p>
        </w:tc>
      </w:tr>
      <w:tr w:rsidR="00887CC6" w:rsidRPr="00F43D1D" w14:paraId="659082D3" w14:textId="77777777" w:rsidTr="00422136">
        <w:tc>
          <w:tcPr>
            <w:tcW w:w="648" w:type="dxa"/>
          </w:tcPr>
          <w:p w14:paraId="49079F2B"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4720758" w14:textId="3D103925"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rPr>
              <w:t xml:space="preserve">F Stoica, D Ionescu, A Heghes, C Trandafirescu, </w:t>
            </w:r>
            <w:r w:rsidRPr="00ED6EE4">
              <w:rPr>
                <w:rFonts w:ascii="Arial Narrow" w:hAnsi="Arial Narrow" w:cs="Arial"/>
                <w:b/>
              </w:rPr>
              <w:t>N Andreescu</w:t>
            </w:r>
            <w:r w:rsidRPr="00ED6EE4">
              <w:rPr>
                <w:rFonts w:ascii="Arial Narrow" w:hAnsi="Arial Narrow" w:cs="Arial"/>
              </w:rPr>
              <w:t xml:space="preserve">*, A Tudor, </w:t>
            </w:r>
            <w:r w:rsidRPr="00ED6EE4">
              <w:rPr>
                <w:rFonts w:ascii="Arial Narrow" w:hAnsi="Arial Narrow" w:cs="Arial"/>
                <w:shd w:val="clear" w:color="auto" w:fill="FFFFFF"/>
              </w:rPr>
              <w:t xml:space="preserve">Sebastian Olariu, Alina Stanciu, Mihaela Galea, Maria Puiu </w:t>
            </w:r>
            <w:r w:rsidRPr="00ED6EE4">
              <w:rPr>
                <w:rFonts w:ascii="Arial Narrow" w:hAnsi="Arial Narrow" w:cs="Arial"/>
                <w:b/>
              </w:rPr>
              <w:t>(*autor de corespondenta</w:t>
            </w:r>
            <w:r w:rsidRPr="00ED6EE4">
              <w:rPr>
                <w:rFonts w:ascii="Arial Narrow" w:hAnsi="Arial Narrow" w:cs="Arial"/>
              </w:rPr>
              <w:t xml:space="preserve">) </w:t>
            </w:r>
            <w:r w:rsidRPr="00ED6EE4">
              <w:rPr>
                <w:rFonts w:ascii="Arial Narrow" w:hAnsi="Arial Narrow" w:cs="Arial"/>
                <w:shd w:val="clear" w:color="auto" w:fill="FFFFFF"/>
              </w:rPr>
              <w:t xml:space="preserve">Vascular Endothelial Growth Factor Gene Polymorphism-Susceptibility Predictor for Severe Retinopathy of Prematurity? </w:t>
            </w:r>
            <w:r w:rsidRPr="00ED6EE4">
              <w:rPr>
                <w:rFonts w:ascii="Arial Narrow" w:hAnsi="Arial Narrow" w:cs="Arial"/>
              </w:rPr>
              <w:t xml:space="preserve">REVISTA DE CHIMIE 2016, 67 (12), 2522-2525 </w:t>
            </w:r>
            <w:r w:rsidRPr="00ED6EE4">
              <w:rPr>
                <w:rFonts w:ascii="Arial Narrow" w:hAnsi="Arial Narrow"/>
              </w:rPr>
              <w:t>ISSN 2537-5733 </w:t>
            </w:r>
            <w:r w:rsidRPr="00ED6EE4">
              <w:rPr>
                <w:rFonts w:ascii="Arial Narrow" w:hAnsi="Arial Narrow"/>
                <w:b/>
              </w:rPr>
              <w:t>IF=</w:t>
            </w:r>
            <w:r w:rsidRPr="00ED6EE4">
              <w:rPr>
                <w:rFonts w:ascii="Arial Narrow" w:hAnsi="Arial Narrow"/>
                <w:b/>
                <w:color w:val="333333"/>
                <w:shd w:val="clear" w:color="auto" w:fill="F5F5F5"/>
              </w:rPr>
              <w:t>1.232</w:t>
            </w:r>
          </w:p>
        </w:tc>
      </w:tr>
      <w:tr w:rsidR="00887CC6" w:rsidRPr="00F43D1D" w14:paraId="7DFE5ED8" w14:textId="77777777" w:rsidTr="00422136">
        <w:tc>
          <w:tcPr>
            <w:tcW w:w="648" w:type="dxa"/>
          </w:tcPr>
          <w:p w14:paraId="231F8D1A"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0C74F597" w14:textId="326D12B7"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rPr>
              <w:t xml:space="preserve">Dragoș Erdelean, Simona Sorina Farcaș, Vladimir Poroch, </w:t>
            </w:r>
            <w:r w:rsidRPr="00ED6EE4">
              <w:rPr>
                <w:rFonts w:ascii="Arial Narrow" w:hAnsi="Arial Narrow"/>
                <w:b/>
              </w:rPr>
              <w:t>Nicoleta Ioana Andreescu</w:t>
            </w:r>
            <w:r w:rsidRPr="00ED6EE4">
              <w:rPr>
                <w:rFonts w:ascii="Arial Narrow" w:hAnsi="Arial Narrow"/>
              </w:rPr>
              <w:t xml:space="preserve">*, Izabella Erdelean, Andreea Iulia Dobrescu, Laura Alexandra Nussbaum, Lavinia Maria Hogea, Dan Navolan, Paul Tutac, Maria Puiu </w:t>
            </w:r>
            <w:r w:rsidRPr="00ED6EE4">
              <w:rPr>
                <w:rFonts w:ascii="Arial Narrow" w:hAnsi="Arial Narrow"/>
                <w:b/>
              </w:rPr>
              <w:t>(*autor corespondenta)</w:t>
            </w:r>
            <w:r w:rsidRPr="00ED6EE4">
              <w:rPr>
                <w:rFonts w:ascii="Arial Narrow" w:hAnsi="Arial Narrow"/>
              </w:rPr>
              <w:t xml:space="preserve"> Association between thrombophilia gene polymorphisms and recurrent pregnancy REV.CHIM., 2018, 69(11):3122-3125. ISSN 2537-5733 </w:t>
            </w:r>
            <w:r w:rsidRPr="00ED6EE4">
              <w:rPr>
                <w:rFonts w:ascii="Arial Narrow" w:hAnsi="Arial Narrow"/>
                <w:b/>
              </w:rPr>
              <w:t>IF=</w:t>
            </w:r>
            <w:r>
              <w:rPr>
                <w:rFonts w:ascii="Arial Narrow" w:hAnsi="Arial Narrow"/>
                <w:b/>
                <w:color w:val="333333"/>
                <w:shd w:val="clear" w:color="auto" w:fill="F5F5F5"/>
              </w:rPr>
              <w:t>1.605</w:t>
            </w:r>
          </w:p>
        </w:tc>
      </w:tr>
      <w:tr w:rsidR="00887CC6" w:rsidRPr="00F43D1D" w14:paraId="01179BF0" w14:textId="77777777" w:rsidTr="00422136">
        <w:tc>
          <w:tcPr>
            <w:tcW w:w="648" w:type="dxa"/>
          </w:tcPr>
          <w:p w14:paraId="1BEE6EB9"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51A6814" w14:textId="1D73BAE4"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bCs/>
                <w:color w:val="000000"/>
              </w:rPr>
              <w:t xml:space="preserve">Adela Chirita Emandi, </w:t>
            </w:r>
            <w:r w:rsidRPr="00ED6EE4">
              <w:rPr>
                <w:rFonts w:ascii="Arial Narrow" w:hAnsi="Arial Narrow" w:cs="Arial"/>
                <w:bCs/>
                <w:color w:val="000000"/>
                <w:shd w:val="clear" w:color="auto" w:fill="FFFFFF"/>
              </w:rPr>
              <w:t>Diana Munteanu</w:t>
            </w:r>
            <w:r w:rsidRPr="00ED6EE4">
              <w:rPr>
                <w:rFonts w:ascii="Arial Narrow" w:hAnsi="Arial Narrow" w:cs="Arial"/>
                <w:bCs/>
                <w:color w:val="000000"/>
              </w:rPr>
              <w:t xml:space="preserve">, </w:t>
            </w:r>
            <w:r w:rsidRPr="00ED6EE4">
              <w:rPr>
                <w:rFonts w:ascii="Arial Narrow" w:hAnsi="Arial Narrow" w:cs="Arial"/>
                <w:b/>
                <w:bCs/>
                <w:color w:val="000000"/>
                <w:shd w:val="clear" w:color="auto" w:fill="FFFFFF"/>
              </w:rPr>
              <w:t>Nicoleta Andreescu*</w:t>
            </w:r>
            <w:r w:rsidRPr="00ED6EE4">
              <w:rPr>
                <w:rFonts w:ascii="Arial Narrow" w:hAnsi="Arial Narrow" w:cs="Arial"/>
                <w:b/>
                <w:bCs/>
                <w:color w:val="000000"/>
              </w:rPr>
              <w:t>,</w:t>
            </w:r>
            <w:r w:rsidRPr="00ED6EE4">
              <w:rPr>
                <w:rFonts w:ascii="Arial Narrow" w:hAnsi="Arial Narrow" w:cs="Arial"/>
                <w:bCs/>
                <w:color w:val="000000"/>
              </w:rPr>
              <w:t xml:space="preserve"> </w:t>
            </w:r>
            <w:r w:rsidRPr="00ED6EE4">
              <w:rPr>
                <w:rFonts w:ascii="Arial Narrow" w:hAnsi="Arial Narrow" w:cs="Arial"/>
                <w:bCs/>
                <w:color w:val="000000"/>
                <w:shd w:val="clear" w:color="auto" w:fill="FFFFFF"/>
              </w:rPr>
              <w:t>Paul Tutac, Corina Paul</w:t>
            </w:r>
            <w:r w:rsidRPr="00ED6EE4">
              <w:rPr>
                <w:rFonts w:ascii="Arial Narrow" w:hAnsi="Arial Narrow" w:cs="Arial"/>
                <w:bCs/>
                <w:color w:val="000000"/>
              </w:rPr>
              <w:t xml:space="preserve">, </w:t>
            </w:r>
            <w:r w:rsidRPr="00ED6EE4">
              <w:rPr>
                <w:rFonts w:ascii="Arial Narrow" w:hAnsi="Arial Narrow" w:cs="Arial"/>
                <w:bCs/>
                <w:color w:val="000000"/>
                <w:shd w:val="clear" w:color="auto" w:fill="FFFFFF"/>
              </w:rPr>
              <w:t>Iulian Puiu Velea</w:t>
            </w:r>
            <w:r w:rsidRPr="00ED6EE4">
              <w:rPr>
                <w:rFonts w:ascii="Arial Narrow" w:hAnsi="Arial Narrow" w:cs="Arial"/>
                <w:bCs/>
                <w:color w:val="000000"/>
              </w:rPr>
              <w:t xml:space="preserve">, </w:t>
            </w:r>
            <w:r w:rsidRPr="00ED6EE4">
              <w:rPr>
                <w:rFonts w:ascii="Arial Narrow" w:hAnsi="Arial Narrow" w:cs="Arial"/>
                <w:bCs/>
                <w:color w:val="000000"/>
                <w:shd w:val="clear" w:color="auto" w:fill="FFFFFF"/>
              </w:rPr>
              <w:t>Agneta Maria Pusztai</w:t>
            </w:r>
            <w:r w:rsidRPr="00ED6EE4">
              <w:rPr>
                <w:rFonts w:ascii="Arial Narrow" w:hAnsi="Arial Narrow" w:cs="Arial"/>
                <w:bCs/>
                <w:color w:val="000000"/>
              </w:rPr>
              <w:t xml:space="preserve">, </w:t>
            </w:r>
            <w:r w:rsidRPr="00ED6EE4">
              <w:rPr>
                <w:rFonts w:ascii="Arial Narrow" w:hAnsi="Arial Narrow" w:cs="Arial"/>
                <w:bCs/>
                <w:color w:val="000000"/>
                <w:shd w:val="clear" w:color="auto" w:fill="FFFFFF"/>
              </w:rPr>
              <w:t>Victoria Hlistun</w:t>
            </w:r>
            <w:r w:rsidRPr="00ED6EE4">
              <w:rPr>
                <w:rFonts w:ascii="Arial Narrow" w:hAnsi="Arial Narrow" w:cs="Arial"/>
                <w:bCs/>
                <w:color w:val="000000"/>
              </w:rPr>
              <w:t xml:space="preserve">, </w:t>
            </w:r>
            <w:r w:rsidRPr="00ED6EE4">
              <w:rPr>
                <w:rFonts w:ascii="Arial Narrow" w:hAnsi="Arial Narrow" w:cs="Arial"/>
                <w:bCs/>
                <w:color w:val="000000"/>
                <w:shd w:val="clear" w:color="auto" w:fill="FFFFFF"/>
              </w:rPr>
              <w:t>Chiril Boiciuc</w:t>
            </w:r>
            <w:r w:rsidRPr="00ED6EE4">
              <w:rPr>
                <w:rFonts w:ascii="Arial Narrow" w:hAnsi="Arial Narrow" w:cs="Arial"/>
                <w:bCs/>
                <w:color w:val="000000"/>
              </w:rPr>
              <w:t xml:space="preserve">, </w:t>
            </w:r>
            <w:r w:rsidRPr="00ED6EE4">
              <w:rPr>
                <w:rFonts w:ascii="Arial Narrow" w:hAnsi="Arial Narrow" w:cs="Arial"/>
                <w:bCs/>
                <w:color w:val="000000"/>
                <w:shd w:val="clear" w:color="auto" w:fill="FFFFFF"/>
              </w:rPr>
              <w:t>Victoria Sacara</w:t>
            </w:r>
            <w:r w:rsidRPr="00ED6EE4">
              <w:rPr>
                <w:rFonts w:ascii="Arial Narrow" w:hAnsi="Arial Narrow" w:cs="Arial"/>
                <w:bCs/>
                <w:color w:val="000000"/>
              </w:rPr>
              <w:t xml:space="preserve">, </w:t>
            </w:r>
            <w:r w:rsidRPr="00ED6EE4">
              <w:rPr>
                <w:rFonts w:ascii="Arial Narrow" w:hAnsi="Arial Narrow" w:cs="Arial"/>
                <w:bCs/>
                <w:color w:val="000000"/>
                <w:shd w:val="clear" w:color="auto" w:fill="FFFFFF"/>
              </w:rPr>
              <w:t>Lorina Vudu</w:t>
            </w:r>
            <w:r w:rsidRPr="00ED6EE4">
              <w:rPr>
                <w:rFonts w:ascii="Arial Narrow" w:hAnsi="Arial Narrow" w:cs="Arial"/>
                <w:bCs/>
                <w:color w:val="000000"/>
              </w:rPr>
              <w:t xml:space="preserve">, </w:t>
            </w:r>
            <w:r w:rsidRPr="00ED6EE4">
              <w:rPr>
                <w:rFonts w:ascii="Arial Narrow" w:hAnsi="Arial Narrow" w:cs="Arial"/>
                <w:bCs/>
                <w:color w:val="000000"/>
                <w:shd w:val="clear" w:color="auto" w:fill="FFFFFF"/>
              </w:rPr>
              <w:t>Natalia Usurelu</w:t>
            </w:r>
            <w:r w:rsidRPr="00ED6EE4">
              <w:rPr>
                <w:rFonts w:ascii="Arial Narrow" w:hAnsi="Arial Narrow" w:cs="Arial"/>
                <w:bCs/>
                <w:color w:val="000000"/>
              </w:rPr>
              <w:t xml:space="preserve">, </w:t>
            </w:r>
            <w:r w:rsidRPr="00ED6EE4">
              <w:rPr>
                <w:rFonts w:ascii="Arial Narrow" w:hAnsi="Arial Narrow" w:cs="Arial"/>
                <w:bCs/>
                <w:color w:val="000000"/>
                <w:shd w:val="clear" w:color="auto" w:fill="FFFFFF"/>
              </w:rPr>
              <w:t xml:space="preserve">Maria Puiu </w:t>
            </w:r>
            <w:r w:rsidRPr="00ED6EE4">
              <w:rPr>
                <w:rFonts w:ascii="Arial Narrow" w:hAnsi="Arial Narrow" w:cs="Arial"/>
                <w:b/>
                <w:color w:val="000000"/>
              </w:rPr>
              <w:t>(*autor corespondenta</w:t>
            </w:r>
            <w:r w:rsidRPr="00ED6EE4">
              <w:rPr>
                <w:rFonts w:ascii="Arial Narrow" w:hAnsi="Arial Narrow" w:cs="Arial"/>
                <w:color w:val="000000"/>
              </w:rPr>
              <w:t xml:space="preserve">) </w:t>
            </w:r>
            <w:r w:rsidRPr="00ED6EE4">
              <w:rPr>
                <w:rFonts w:ascii="Arial Narrow" w:hAnsi="Arial Narrow" w:cs="Arial"/>
                <w:bCs/>
                <w:color w:val="000000"/>
                <w:kern w:val="36"/>
              </w:rPr>
              <w:t>No clinical utility of common polymorphisms in </w:t>
            </w:r>
            <w:r w:rsidRPr="00ED6EE4">
              <w:rPr>
                <w:rFonts w:ascii="Arial Narrow" w:hAnsi="Arial Narrow" w:cs="Arial"/>
                <w:bCs/>
                <w:iCs/>
                <w:color w:val="000000"/>
                <w:kern w:val="36"/>
              </w:rPr>
              <w:t>IGF1</w:t>
            </w:r>
            <w:r w:rsidRPr="00ED6EE4">
              <w:rPr>
                <w:rFonts w:ascii="Arial Narrow" w:hAnsi="Arial Narrow" w:cs="Arial"/>
                <w:bCs/>
                <w:color w:val="000000"/>
                <w:kern w:val="36"/>
              </w:rPr>
              <w:t>, </w:t>
            </w:r>
            <w:r w:rsidRPr="00ED6EE4">
              <w:rPr>
                <w:rFonts w:ascii="Arial Narrow" w:hAnsi="Arial Narrow" w:cs="Arial"/>
                <w:bCs/>
                <w:iCs/>
                <w:color w:val="000000"/>
                <w:kern w:val="36"/>
              </w:rPr>
              <w:t>IRS1</w:t>
            </w:r>
            <w:r w:rsidRPr="00ED6EE4">
              <w:rPr>
                <w:rFonts w:ascii="Arial Narrow" w:hAnsi="Arial Narrow" w:cs="Arial"/>
                <w:bCs/>
                <w:color w:val="000000"/>
                <w:kern w:val="36"/>
              </w:rPr>
              <w:t>, </w:t>
            </w:r>
            <w:r w:rsidRPr="00ED6EE4">
              <w:rPr>
                <w:rFonts w:ascii="Arial Narrow" w:hAnsi="Arial Narrow" w:cs="Arial"/>
                <w:bCs/>
                <w:iCs/>
                <w:color w:val="000000"/>
                <w:kern w:val="36"/>
              </w:rPr>
              <w:t>GCKR</w:t>
            </w:r>
            <w:r w:rsidRPr="00ED6EE4">
              <w:rPr>
                <w:rFonts w:ascii="Arial Narrow" w:hAnsi="Arial Narrow" w:cs="Arial"/>
                <w:bCs/>
                <w:color w:val="000000"/>
                <w:kern w:val="36"/>
              </w:rPr>
              <w:t>, </w:t>
            </w:r>
            <w:r w:rsidRPr="00ED6EE4">
              <w:rPr>
                <w:rFonts w:ascii="Arial Narrow" w:hAnsi="Arial Narrow" w:cs="Arial"/>
                <w:bCs/>
                <w:iCs/>
                <w:color w:val="000000"/>
                <w:kern w:val="36"/>
              </w:rPr>
              <w:t>PPARG</w:t>
            </w:r>
            <w:r w:rsidRPr="00ED6EE4">
              <w:rPr>
                <w:rFonts w:ascii="Arial Narrow" w:hAnsi="Arial Narrow" w:cs="Arial"/>
                <w:bCs/>
                <w:color w:val="000000"/>
                <w:kern w:val="36"/>
              </w:rPr>
              <w:t>, </w:t>
            </w:r>
            <w:r w:rsidRPr="00ED6EE4">
              <w:rPr>
                <w:rFonts w:ascii="Arial Narrow" w:hAnsi="Arial Narrow" w:cs="Arial"/>
                <w:bCs/>
                <w:iCs/>
                <w:color w:val="000000"/>
                <w:kern w:val="36"/>
              </w:rPr>
              <w:t>GCK1</w:t>
            </w:r>
            <w:r w:rsidRPr="00ED6EE4">
              <w:rPr>
                <w:rFonts w:ascii="Arial Narrow" w:hAnsi="Arial Narrow" w:cs="Arial"/>
                <w:bCs/>
                <w:color w:val="000000"/>
                <w:kern w:val="36"/>
              </w:rPr>
              <w:t> and </w:t>
            </w:r>
            <w:r w:rsidRPr="00ED6EE4">
              <w:rPr>
                <w:rFonts w:ascii="Arial Narrow" w:hAnsi="Arial Narrow" w:cs="Arial"/>
                <w:bCs/>
                <w:iCs/>
                <w:color w:val="000000"/>
                <w:kern w:val="36"/>
              </w:rPr>
              <w:t>KCTD1</w:t>
            </w:r>
            <w:r w:rsidRPr="00ED6EE4">
              <w:rPr>
                <w:rFonts w:ascii="Arial Narrow" w:hAnsi="Arial Narrow" w:cs="Arial"/>
                <w:bCs/>
                <w:color w:val="000000"/>
                <w:kern w:val="36"/>
              </w:rPr>
              <w:t xml:space="preserve"> genes previously associated with insulin resistance in overweight children from Romania and Moldova </w:t>
            </w:r>
            <w:r w:rsidRPr="00ED6EE4">
              <w:rPr>
                <w:rFonts w:ascii="Arial Narrow" w:hAnsi="Arial Narrow" w:cs="Arial"/>
                <w:iCs/>
                <w:color w:val="000000"/>
                <w:shd w:val="clear" w:color="auto" w:fill="FFFFFF"/>
              </w:rPr>
              <w:t>Journal of Pediatric Endocrinology and Metabolism</w:t>
            </w:r>
            <w:r w:rsidRPr="00ED6EE4">
              <w:rPr>
                <w:rFonts w:ascii="Arial Narrow" w:hAnsi="Arial Narrow" w:cs="Arial"/>
                <w:color w:val="000000"/>
                <w:shd w:val="clear" w:color="auto" w:fill="FFFFFF"/>
              </w:rPr>
              <w:t xml:space="preserve">, 2018, </w:t>
            </w:r>
            <w:hyperlink r:id="rId15" w:history="1">
              <w:r w:rsidRPr="00ED6EE4">
                <w:rPr>
                  <w:rStyle w:val="Hyperlink"/>
                  <w:rFonts w:ascii="Arial Narrow" w:hAnsi="Arial Narrow" w:cs="Arial"/>
                  <w:color w:val="000000"/>
                  <w:shd w:val="clear" w:color="auto" w:fill="FFFFFF"/>
                </w:rPr>
                <w:t>https://doi.org/10.1515/jpem-2018-0288</w:t>
              </w:r>
            </w:hyperlink>
            <w:r w:rsidRPr="00ED6EE4">
              <w:rPr>
                <w:rFonts w:ascii="Arial Narrow" w:hAnsi="Arial Narrow" w:cs="Arial"/>
                <w:color w:val="000000"/>
              </w:rPr>
              <w:t xml:space="preserve"> </w:t>
            </w:r>
            <w:r w:rsidRPr="00ED6EE4">
              <w:rPr>
                <w:rFonts w:ascii="Arial Narrow" w:hAnsi="Arial Narrow" w:cs="Arial"/>
                <w:b/>
                <w:color w:val="000000"/>
              </w:rPr>
              <w:t>IF=</w:t>
            </w:r>
            <w:r>
              <w:rPr>
                <w:rFonts w:ascii="Arial Narrow" w:hAnsi="Arial Narrow" w:cs="Arial"/>
                <w:b/>
                <w:color w:val="000000"/>
                <w:shd w:val="clear" w:color="auto" w:fill="F5F5F5"/>
              </w:rPr>
              <w:t>1.278</w:t>
            </w:r>
          </w:p>
        </w:tc>
      </w:tr>
      <w:tr w:rsidR="00887CC6" w:rsidRPr="00F43D1D" w14:paraId="1B54C9ED" w14:textId="77777777" w:rsidTr="00422136">
        <w:tc>
          <w:tcPr>
            <w:tcW w:w="648" w:type="dxa"/>
          </w:tcPr>
          <w:p w14:paraId="661A7922"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20A5FFD8" w14:textId="7BD59072"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rPr>
              <w:t xml:space="preserve">Vlad Serafim, Diana-Andreea Tiugan, </w:t>
            </w:r>
            <w:r w:rsidRPr="00ED6EE4">
              <w:rPr>
                <w:rFonts w:ascii="Arial Narrow" w:hAnsi="Arial Narrow" w:cs="Arial"/>
                <w:b/>
              </w:rPr>
              <w:t>Nicoleta Andreescu*</w:t>
            </w:r>
            <w:r w:rsidRPr="00ED6EE4">
              <w:rPr>
                <w:rFonts w:ascii="Arial Narrow" w:hAnsi="Arial Narrow" w:cs="Arial"/>
              </w:rPr>
              <w:t xml:space="preserve">, Alexandra Mihailescu, Corina Paul, Iulian Velea, Maria Puiu, Mihai Dinu Niculescu </w:t>
            </w:r>
            <w:r w:rsidRPr="00ED6EE4">
              <w:rPr>
                <w:rFonts w:ascii="Arial Narrow" w:hAnsi="Arial Narrow" w:cs="Arial"/>
                <w:b/>
              </w:rPr>
              <w:t>(*autor corespondenta</w:t>
            </w:r>
            <w:r w:rsidRPr="00ED6EE4">
              <w:rPr>
                <w:rFonts w:ascii="Arial Narrow" w:hAnsi="Arial Narrow" w:cs="Arial"/>
              </w:rPr>
              <w:t xml:space="preserve">) Development and Validation of a LC–MS/MS-Based Assay for Quantification of Free and Total Omega 3 and 6 Fatty Acids from Human Plasma Molecules 2019, 24, 360; doi:10.3390/molecules24020360 </w:t>
            </w:r>
            <w:r w:rsidRPr="00ED6EE4">
              <w:rPr>
                <w:rFonts w:ascii="Arial Narrow" w:hAnsi="Arial Narrow" w:cs="Arial"/>
                <w:b/>
              </w:rPr>
              <w:t>IF=</w:t>
            </w:r>
            <w:r>
              <w:rPr>
                <w:rFonts w:ascii="Arial Narrow" w:hAnsi="Arial Narrow" w:cs="Arial"/>
                <w:b/>
                <w:color w:val="333333"/>
                <w:shd w:val="clear" w:color="auto" w:fill="F5F5F5"/>
              </w:rPr>
              <w:t>3.267</w:t>
            </w:r>
          </w:p>
        </w:tc>
      </w:tr>
      <w:tr w:rsidR="00887CC6" w:rsidRPr="00F43D1D" w14:paraId="3586CF21" w14:textId="77777777" w:rsidTr="00422136">
        <w:tc>
          <w:tcPr>
            <w:tcW w:w="648" w:type="dxa"/>
          </w:tcPr>
          <w:p w14:paraId="4C36356E"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56AC92C1" w14:textId="4B135A87"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shd w:val="clear" w:color="auto" w:fill="FFFFFF"/>
              </w:rPr>
              <w:t>Grădinaru R*, </w:t>
            </w:r>
            <w:r w:rsidRPr="00ED6EE4">
              <w:rPr>
                <w:rFonts w:ascii="Arial Narrow" w:hAnsi="Arial Narrow" w:cs="Arial"/>
                <w:b/>
                <w:shd w:val="clear" w:color="auto" w:fill="FFFFFF"/>
              </w:rPr>
              <w:t>Andreescu N*</w:t>
            </w:r>
            <w:r w:rsidRPr="00ED6EE4">
              <w:rPr>
                <w:rFonts w:ascii="Arial Narrow" w:hAnsi="Arial Narrow" w:cs="Arial"/>
                <w:shd w:val="clear" w:color="auto" w:fill="FFFFFF"/>
              </w:rPr>
              <w:t>, Nussbaum L, Suciu L, Puiu M (</w:t>
            </w:r>
            <w:r w:rsidRPr="00ED6EE4">
              <w:rPr>
                <w:rFonts w:ascii="Arial Narrow" w:hAnsi="Arial Narrow" w:cs="Arial"/>
                <w:b/>
                <w:shd w:val="clear" w:color="auto" w:fill="FFFFFF"/>
              </w:rPr>
              <w:t>* equal contribution</w:t>
            </w:r>
            <w:r w:rsidRPr="00ED6EE4">
              <w:rPr>
                <w:rFonts w:ascii="Arial Narrow" w:hAnsi="Arial Narrow" w:cs="Arial"/>
                <w:shd w:val="clear" w:color="auto" w:fill="FFFFFF"/>
              </w:rPr>
              <w:t xml:space="preserve">) </w:t>
            </w:r>
            <w:r w:rsidRPr="00ED6EE4">
              <w:rPr>
                <w:rFonts w:ascii="Arial Narrow" w:hAnsi="Arial Narrow" w:cs="Arial"/>
                <w:color w:val="000000"/>
              </w:rPr>
              <w:t xml:space="preserve">Impact of the CYP2D6 phenotype on hyperprolactinemia development as an adverse event of treatment with atypical antipsychotic agents in pediatric patients. </w:t>
            </w:r>
            <w:r w:rsidRPr="00ED6EE4">
              <w:rPr>
                <w:rFonts w:ascii="Arial Narrow" w:hAnsi="Arial Narrow" w:cs="Arial"/>
                <w:color w:val="000000"/>
                <w:shd w:val="clear" w:color="auto" w:fill="FFFFFF"/>
              </w:rPr>
              <w:t xml:space="preserve">Ir J Med Sci. 2019 Feb 15. Doi: 10.1007/s11845-019-01985-x. </w:t>
            </w:r>
            <w:r>
              <w:rPr>
                <w:rFonts w:ascii="Arial Narrow" w:hAnsi="Arial Narrow" w:cs="Arial"/>
                <w:b/>
                <w:color w:val="000000"/>
                <w:shd w:val="clear" w:color="auto" w:fill="FFFFFF"/>
              </w:rPr>
              <w:t>IF=1.1</w:t>
            </w:r>
          </w:p>
        </w:tc>
      </w:tr>
      <w:tr w:rsidR="00887CC6" w:rsidRPr="00F43D1D" w14:paraId="6DEF9545" w14:textId="77777777" w:rsidTr="00422136">
        <w:tc>
          <w:tcPr>
            <w:tcW w:w="648" w:type="dxa"/>
          </w:tcPr>
          <w:p w14:paraId="618C0F3E"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5531AE11" w14:textId="4084C349" w:rsidR="00887CC6" w:rsidRPr="00A42E0C" w:rsidRDefault="00887CC6" w:rsidP="00887CC6">
            <w:pPr>
              <w:spacing w:after="0" w:line="240" w:lineRule="auto"/>
              <w:jc w:val="both"/>
              <w:rPr>
                <w:rFonts w:ascii="Arial" w:hAnsi="Arial" w:cs="Arial"/>
                <w:b/>
                <w:color w:val="0000FF"/>
                <w:sz w:val="24"/>
                <w:szCs w:val="24"/>
                <w:lang w:val="ro-RO"/>
              </w:rPr>
            </w:pPr>
            <w:r w:rsidRPr="00ED6EE4">
              <w:rPr>
                <w:rFonts w:ascii="Arial Narrow" w:hAnsi="Arial Narrow" w:cs="Arial"/>
              </w:rPr>
              <w:t xml:space="preserve">NOEMI MESZAROS, </w:t>
            </w:r>
            <w:r w:rsidRPr="00ED6EE4">
              <w:rPr>
                <w:rFonts w:ascii="Arial Narrow" w:hAnsi="Arial Narrow" w:cs="Arial"/>
                <w:b/>
              </w:rPr>
              <w:t>NICOLETA IOANA ANDREESCU*</w:t>
            </w:r>
            <w:r w:rsidRPr="00ED6EE4">
              <w:rPr>
                <w:rFonts w:ascii="Arial Narrow" w:hAnsi="Arial Narrow" w:cs="Arial"/>
              </w:rPr>
              <w:t xml:space="preserve">, SIMONA SORINA FARCAS, ANDREEA IULIA DOBRESCU, LAVINIA ELENA STELEA, ENDRE MATHE, ANCA PORUMB, MARIA PUIU </w:t>
            </w:r>
            <w:r w:rsidRPr="00ED6EE4">
              <w:rPr>
                <w:rFonts w:ascii="Arial Narrow" w:hAnsi="Arial Narrow" w:cs="Arial"/>
                <w:b/>
              </w:rPr>
              <w:t>(*autor corespondenta</w:t>
            </w:r>
            <w:r w:rsidRPr="00ED6EE4">
              <w:rPr>
                <w:rFonts w:ascii="Arial Narrow" w:hAnsi="Arial Narrow" w:cs="Arial"/>
              </w:rPr>
              <w:t xml:space="preserve">) TERT Genotyping for Evaluation of Reproduction Failure REV.CHIM.(Bucharest 2019, 70(1): 195-198 </w:t>
            </w:r>
            <w:r w:rsidRPr="00ED6EE4">
              <w:rPr>
                <w:rFonts w:ascii="Arial Narrow" w:hAnsi="Arial Narrow" w:cs="Arial"/>
                <w:b/>
              </w:rPr>
              <w:t>IF=</w:t>
            </w:r>
            <w:r>
              <w:rPr>
                <w:rFonts w:ascii="Arial Narrow" w:hAnsi="Arial Narrow" w:cs="Arial"/>
                <w:b/>
                <w:color w:val="333333"/>
                <w:shd w:val="clear" w:color="auto" w:fill="F5F5F5"/>
              </w:rPr>
              <w:t>1.755</w:t>
            </w:r>
          </w:p>
        </w:tc>
      </w:tr>
      <w:tr w:rsidR="00887CC6" w:rsidRPr="00F43D1D" w14:paraId="01E735BE" w14:textId="77777777" w:rsidTr="00422136">
        <w:tc>
          <w:tcPr>
            <w:tcW w:w="648" w:type="dxa"/>
          </w:tcPr>
          <w:p w14:paraId="068BD5F0"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D9B17A7" w14:textId="7BE6DE4B"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bCs/>
                <w:color w:val="000000"/>
              </w:rPr>
              <w:t>Farcas, Simona; </w:t>
            </w:r>
            <w:r w:rsidRPr="00F47B96">
              <w:rPr>
                <w:rFonts w:ascii="Arial Narrow" w:hAnsi="Arial Narrow"/>
                <w:b/>
                <w:bCs/>
                <w:color w:val="000000"/>
              </w:rPr>
              <w:t>Andreescu, Nicoleta</w:t>
            </w:r>
            <w:r w:rsidRPr="00F47B96">
              <w:rPr>
                <w:rFonts w:ascii="Arial Narrow" w:hAnsi="Arial Narrow"/>
                <w:bCs/>
                <w:color w:val="000000"/>
                <w:vertAlign w:val="superscript"/>
              </w:rPr>
              <w:t>*</w:t>
            </w:r>
            <w:r w:rsidRPr="00F47B96">
              <w:rPr>
                <w:rFonts w:ascii="Arial Narrow" w:hAnsi="Arial Narrow"/>
                <w:bCs/>
                <w:color w:val="000000"/>
              </w:rPr>
              <w:t xml:space="preserve">; Amzar, Daniela; et al. </w:t>
            </w:r>
            <w:r w:rsidRPr="00F47B96">
              <w:rPr>
                <w:rFonts w:ascii="Arial Narrow" w:hAnsi="Arial Narrow"/>
                <w:color w:val="000000"/>
              </w:rPr>
              <w:t>(*autor corespondenta)</w:t>
            </w:r>
            <w:r w:rsidRPr="00F47B96">
              <w:rPr>
                <w:rFonts w:ascii="Arial Narrow" w:hAnsi="Arial Narrow"/>
                <w:bCs/>
                <w:color w:val="000000"/>
              </w:rPr>
              <w:t xml:space="preserve"> Cytogenetic Study of Spontaneous Abortions in the Western part of Romania REVISTA DE CHIMIE</w:t>
            </w:r>
            <w:r w:rsidRPr="00F47B96">
              <w:rPr>
                <w:rStyle w:val="label"/>
                <w:rFonts w:ascii="Arial Narrow" w:hAnsi="Arial Narrow"/>
                <w:bCs/>
                <w:color w:val="000000"/>
              </w:rPr>
              <w:t>, </w:t>
            </w:r>
            <w:r w:rsidRPr="00F47B96">
              <w:rPr>
                <w:rStyle w:val="databold"/>
                <w:rFonts w:ascii="Arial Narrow" w:hAnsi="Arial Narrow"/>
                <w:bCs/>
                <w:color w:val="000000"/>
              </w:rPr>
              <w:t>2019, 70(3)</w:t>
            </w:r>
            <w:r w:rsidRPr="00F47B96">
              <w:rPr>
                <w:rStyle w:val="label"/>
                <w:rFonts w:ascii="Arial Narrow" w:hAnsi="Arial Narrow"/>
                <w:bCs/>
                <w:color w:val="000000"/>
              </w:rPr>
              <w:t>: </w:t>
            </w:r>
            <w:r w:rsidRPr="00F47B96">
              <w:rPr>
                <w:rStyle w:val="databold"/>
                <w:rFonts w:ascii="Arial Narrow" w:hAnsi="Arial Narrow"/>
                <w:bCs/>
                <w:color w:val="000000"/>
              </w:rPr>
              <w:t>1000-1004. IF=</w:t>
            </w:r>
            <w:r w:rsidRPr="00F47B96">
              <w:rPr>
                <w:rFonts w:ascii="Arial Narrow" w:hAnsi="Arial Narrow"/>
                <w:b/>
                <w:color w:val="000000"/>
                <w:shd w:val="clear" w:color="auto" w:fill="F5F5F5"/>
              </w:rPr>
              <w:t>1.755</w:t>
            </w:r>
          </w:p>
        </w:tc>
      </w:tr>
      <w:tr w:rsidR="00887CC6" w:rsidRPr="00F43D1D" w14:paraId="51E2B685" w14:textId="77777777" w:rsidTr="00422136">
        <w:tc>
          <w:tcPr>
            <w:tcW w:w="648" w:type="dxa"/>
          </w:tcPr>
          <w:p w14:paraId="47E5C33F"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54801CEE" w14:textId="3A1CA448"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rPr>
              <w:t xml:space="preserve">Serafim V, Chirita-Emandi A, </w:t>
            </w:r>
            <w:r w:rsidRPr="00F47B96">
              <w:rPr>
                <w:rFonts w:ascii="Arial Narrow" w:hAnsi="Arial Narrow"/>
                <w:b/>
                <w:bCs/>
              </w:rPr>
              <w:t>Andreescu N*</w:t>
            </w:r>
            <w:r w:rsidRPr="00F47B96">
              <w:rPr>
                <w:rFonts w:ascii="Arial Narrow" w:hAnsi="Arial Narrow"/>
              </w:rPr>
              <w:t xml:space="preserve">, Tiugan DA, Tutac P, Paul C, Velea I, Mihailescu A, Șerban CL, Zimbru CG, Puiu M, Niculescu MD. </w:t>
            </w:r>
            <w:r w:rsidRPr="00F47B96">
              <w:rPr>
                <w:rFonts w:ascii="Arial Narrow" w:hAnsi="Arial Narrow" w:cs="Arial"/>
                <w:b/>
              </w:rPr>
              <w:t>(*autor corespondenta</w:t>
            </w:r>
            <w:r w:rsidRPr="00F47B96">
              <w:rPr>
                <w:rFonts w:ascii="Arial Narrow" w:hAnsi="Arial Narrow" w:cs="Arial"/>
              </w:rPr>
              <w:t>)</w:t>
            </w:r>
            <w:r w:rsidRPr="00F47B96">
              <w:rPr>
                <w:rFonts w:ascii="Arial Narrow" w:hAnsi="Arial Narrow"/>
              </w:rPr>
              <w:t xml:space="preserve"> Single Nucleotide Polymorphisms in </w:t>
            </w:r>
            <w:r w:rsidRPr="00F47B96">
              <w:rPr>
                <w:rFonts w:ascii="Arial Narrow" w:hAnsi="Arial Narrow"/>
                <w:i/>
                <w:iCs/>
              </w:rPr>
              <w:t>PEMT</w:t>
            </w:r>
            <w:r w:rsidRPr="00F47B96">
              <w:rPr>
                <w:rFonts w:ascii="Arial Narrow" w:hAnsi="Arial Narrow"/>
              </w:rPr>
              <w:t xml:space="preserve"> and </w:t>
            </w:r>
            <w:r w:rsidRPr="00F47B96">
              <w:rPr>
                <w:rFonts w:ascii="Arial Narrow" w:hAnsi="Arial Narrow"/>
                <w:i/>
                <w:iCs/>
              </w:rPr>
              <w:t>MTHFR</w:t>
            </w:r>
            <w:r w:rsidRPr="00F47B96">
              <w:rPr>
                <w:rFonts w:ascii="Arial Narrow" w:hAnsi="Arial Narrow"/>
              </w:rPr>
              <w:t xml:space="preserve"> Genes </w:t>
            </w:r>
            <w:proofErr w:type="gramStart"/>
            <w:r w:rsidRPr="00F47B96">
              <w:rPr>
                <w:rFonts w:ascii="Arial Narrow" w:hAnsi="Arial Narrow"/>
              </w:rPr>
              <w:t>are</w:t>
            </w:r>
            <w:proofErr w:type="gramEnd"/>
            <w:r w:rsidRPr="00F47B96">
              <w:rPr>
                <w:rFonts w:ascii="Arial Narrow" w:hAnsi="Arial Narrow"/>
              </w:rPr>
              <w:t xml:space="preserve"> Associated with Omega 3 and 6 Fatty Acid Levels in the Red Blood Cells of Children with Obesity. </w:t>
            </w:r>
            <w:r w:rsidRPr="00F47B96">
              <w:rPr>
                <w:rStyle w:val="jrnl"/>
                <w:rFonts w:ascii="Arial Narrow" w:hAnsi="Arial Narrow"/>
              </w:rPr>
              <w:t>Nutrients</w:t>
            </w:r>
            <w:r w:rsidRPr="00F47B96">
              <w:rPr>
                <w:rFonts w:ascii="Arial Narrow" w:hAnsi="Arial Narrow"/>
              </w:rPr>
              <w:t xml:space="preserve">. 2019 Oct 30;11(11). If= </w:t>
            </w:r>
            <w:r w:rsidRPr="00F47B96">
              <w:rPr>
                <w:rFonts w:ascii="Arial Narrow" w:hAnsi="Arial Narrow"/>
                <w:b/>
                <w:color w:val="000000"/>
              </w:rPr>
              <w:t>4.546</w:t>
            </w:r>
          </w:p>
        </w:tc>
      </w:tr>
      <w:tr w:rsidR="00887CC6" w:rsidRPr="00F43D1D" w14:paraId="015C5521" w14:textId="77777777" w:rsidTr="00422136">
        <w:tc>
          <w:tcPr>
            <w:tcW w:w="648" w:type="dxa"/>
          </w:tcPr>
          <w:p w14:paraId="21C7C46D"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07C73C2E" w14:textId="77D7397E"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rPr>
              <w:t>Chirita-Emandi A</w:t>
            </w:r>
            <w:r w:rsidRPr="00F47B96">
              <w:rPr>
                <w:rFonts w:ascii="Arial Narrow" w:hAnsi="Arial Narrow"/>
                <w:vertAlign w:val="superscript"/>
              </w:rPr>
              <w:t>*</w:t>
            </w:r>
            <w:r w:rsidRPr="00F47B96">
              <w:rPr>
                <w:rFonts w:ascii="Arial Narrow" w:hAnsi="Arial Narrow"/>
              </w:rPr>
              <w:t xml:space="preserve">, </w:t>
            </w:r>
            <w:r w:rsidRPr="00F47B96">
              <w:rPr>
                <w:rFonts w:ascii="Arial Narrow" w:hAnsi="Arial Narrow"/>
                <w:b/>
                <w:bCs/>
              </w:rPr>
              <w:t>Andreescu N*</w:t>
            </w:r>
            <w:r w:rsidRPr="00F47B96">
              <w:rPr>
                <w:rFonts w:ascii="Arial Narrow" w:hAnsi="Arial Narrow"/>
              </w:rPr>
              <w:t>, Zimbru CG, Tutac P, Arghirescu S, Serban M, Puiu M.</w:t>
            </w:r>
            <w:r w:rsidRPr="00F47B96">
              <w:rPr>
                <w:rFonts w:ascii="Arial Narrow" w:hAnsi="Arial Narrow" w:cs="Arial"/>
                <w:shd w:val="clear" w:color="auto" w:fill="FFFFFF"/>
              </w:rPr>
              <w:t xml:space="preserve"> (</w:t>
            </w:r>
            <w:r w:rsidRPr="00F47B96">
              <w:rPr>
                <w:rFonts w:ascii="Arial Narrow" w:hAnsi="Arial Narrow" w:cs="Arial"/>
                <w:b/>
                <w:shd w:val="clear" w:color="auto" w:fill="FFFFFF"/>
              </w:rPr>
              <w:t>* equal contribution</w:t>
            </w:r>
            <w:r w:rsidRPr="00F47B96">
              <w:rPr>
                <w:rFonts w:ascii="Arial Narrow" w:hAnsi="Arial Narrow" w:cs="Arial"/>
                <w:shd w:val="clear" w:color="auto" w:fill="FFFFFF"/>
              </w:rPr>
              <w:t>)</w:t>
            </w:r>
            <w:r w:rsidRPr="00F47B96">
              <w:rPr>
                <w:rFonts w:ascii="Arial Narrow" w:hAnsi="Arial Narrow"/>
              </w:rPr>
              <w:t xml:space="preserve"> Challenges in reporting pathogenic/potentially pathogenic variants in 94 cancer predisposing genes - in pediatric patients screened with NGS </w:t>
            </w:r>
            <w:proofErr w:type="gramStart"/>
            <w:r w:rsidRPr="00F47B96">
              <w:rPr>
                <w:rFonts w:ascii="Arial Narrow" w:hAnsi="Arial Narrow"/>
              </w:rPr>
              <w:t>panels.</w:t>
            </w:r>
            <w:r w:rsidRPr="00F47B96">
              <w:rPr>
                <w:rStyle w:val="jrnl"/>
                <w:rFonts w:ascii="Arial Narrow" w:hAnsi="Arial Narrow"/>
              </w:rPr>
              <w:t>Sci</w:t>
            </w:r>
            <w:proofErr w:type="gramEnd"/>
            <w:r w:rsidRPr="00F47B96">
              <w:rPr>
                <w:rStyle w:val="jrnl"/>
                <w:rFonts w:ascii="Arial Narrow" w:hAnsi="Arial Narrow"/>
              </w:rPr>
              <w:t xml:space="preserve"> Rep</w:t>
            </w:r>
            <w:r w:rsidRPr="00F47B96">
              <w:rPr>
                <w:rFonts w:ascii="Arial Narrow" w:hAnsi="Arial Narrow"/>
              </w:rPr>
              <w:t>. 2020 Jan 14;10(1):223. doi: 10.1038/s41598-019-57080-9. IF=</w:t>
            </w:r>
            <w:r w:rsidRPr="00F47B96">
              <w:rPr>
                <w:rFonts w:ascii="Arial Narrow" w:hAnsi="Arial Narrow"/>
                <w:b/>
              </w:rPr>
              <w:t>4.120</w:t>
            </w:r>
          </w:p>
        </w:tc>
      </w:tr>
      <w:tr w:rsidR="00887CC6" w:rsidRPr="00F43D1D" w14:paraId="45807484" w14:textId="77777777" w:rsidTr="00422136">
        <w:tc>
          <w:tcPr>
            <w:tcW w:w="648" w:type="dxa"/>
          </w:tcPr>
          <w:p w14:paraId="783C28A7"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36F08DE6" w14:textId="55DC17FF" w:rsidR="00887CC6" w:rsidRPr="00F47B96" w:rsidRDefault="00887CC6" w:rsidP="00887CC6">
            <w:pPr>
              <w:spacing w:after="0" w:line="240" w:lineRule="auto"/>
              <w:jc w:val="both"/>
              <w:rPr>
                <w:rFonts w:ascii="Arial Narrow" w:hAnsi="Arial Narrow" w:cs="Arial"/>
                <w:b/>
                <w:color w:val="181818"/>
                <w:lang w:val="ro-RO"/>
              </w:rPr>
            </w:pPr>
            <w:r w:rsidRPr="00F47B96">
              <w:rPr>
                <w:rFonts w:ascii="Arial Narrow" w:hAnsi="Arial Narrow" w:cs="Arial"/>
              </w:rPr>
              <w:t xml:space="preserve">Chirita-Emandi A, Serban CL, Paul C, </w:t>
            </w:r>
            <w:r w:rsidRPr="00F47B96">
              <w:rPr>
                <w:rFonts w:ascii="Arial Narrow" w:hAnsi="Arial Narrow" w:cs="Arial"/>
                <w:b/>
              </w:rPr>
              <w:t>Andreescu N</w:t>
            </w:r>
            <w:r w:rsidRPr="00F47B96">
              <w:rPr>
                <w:rFonts w:ascii="Arial Narrow" w:hAnsi="Arial Narrow" w:cs="Arial"/>
              </w:rPr>
              <w:t xml:space="preserve">*, Velea I, Mihailescu A, Serafim V, Tiugan DA, Tutac P, Zimbru C, Puiu M, Niculescu MD </w:t>
            </w:r>
            <w:r w:rsidRPr="00F47B96">
              <w:rPr>
                <w:rFonts w:ascii="Arial Narrow" w:hAnsi="Arial Narrow" w:cs="Arial"/>
                <w:b/>
                <w:color w:val="000000"/>
              </w:rPr>
              <w:t>(*autor corespondenta</w:t>
            </w:r>
            <w:r w:rsidRPr="00F47B96">
              <w:rPr>
                <w:rFonts w:ascii="Arial Narrow" w:hAnsi="Arial Narrow" w:cs="Arial"/>
                <w:color w:val="000000"/>
              </w:rPr>
              <w:t xml:space="preserve">) </w:t>
            </w:r>
            <w:r w:rsidRPr="00F47B96">
              <w:rPr>
                <w:rFonts w:ascii="Arial Narrow" w:hAnsi="Arial Narrow" w:cs="Arial"/>
              </w:rPr>
              <w:t xml:space="preserve">CHDH-PNPLA3 Gene-Gene Interactions Predict Insulin Resistance in Children with Obesity. Diabetes Metab Syndr Obes. 2020, 19(13):4483-4494 </w:t>
            </w:r>
            <w:r w:rsidRPr="00F47B96">
              <w:rPr>
                <w:rFonts w:ascii="Arial Narrow" w:hAnsi="Arial Narrow" w:cs="Arial"/>
                <w:color w:val="000000"/>
                <w:shd w:val="clear" w:color="auto" w:fill="FFFFFF"/>
              </w:rPr>
              <w:t>doi 10.2147/DMSO.S277268 IF=</w:t>
            </w:r>
            <w:r w:rsidRPr="00F47B96">
              <w:rPr>
                <w:rFonts w:ascii="Arial Narrow" w:hAnsi="Arial Narrow" w:cs="Arial"/>
                <w:b/>
                <w:bCs/>
                <w:color w:val="2A2D35"/>
                <w:shd w:val="clear" w:color="auto" w:fill="FFFFFF"/>
              </w:rPr>
              <w:t>3.168</w:t>
            </w:r>
          </w:p>
        </w:tc>
      </w:tr>
      <w:tr w:rsidR="00887CC6" w:rsidRPr="00F43D1D" w14:paraId="7256B4C7" w14:textId="77777777" w:rsidTr="00422136">
        <w:tc>
          <w:tcPr>
            <w:tcW w:w="648" w:type="dxa"/>
          </w:tcPr>
          <w:p w14:paraId="7818B0D4"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BCFDB0A" w14:textId="77777777" w:rsidR="00887CC6" w:rsidRPr="00F47B96" w:rsidRDefault="00887CC6" w:rsidP="00887CC6">
            <w:pPr>
              <w:spacing w:after="0" w:line="240" w:lineRule="auto"/>
              <w:jc w:val="both"/>
              <w:rPr>
                <w:rFonts w:ascii="Arial Narrow" w:hAnsi="Arial Narrow" w:cs="Arial"/>
              </w:rPr>
            </w:pPr>
            <w:r w:rsidRPr="00F47B96">
              <w:rPr>
                <w:rFonts w:ascii="Arial Narrow" w:hAnsi="Arial Narrow" w:cs="Arial"/>
                <w:shd w:val="clear" w:color="auto" w:fill="FFFFFF"/>
              </w:rPr>
              <w:t xml:space="preserve">Alin Viorel Istodor, Laura-Cristina Rusu, Gratiela Georgiana Noja, Alexandra Roi, Ciprian Roi, Emanuel Bratu, Georgiana Moise, Maria Puiu, Simona Sorina Farcas, </w:t>
            </w:r>
            <w:r w:rsidRPr="00F47B96">
              <w:rPr>
                <w:rFonts w:ascii="Arial Narrow" w:hAnsi="Arial Narrow" w:cs="Arial"/>
                <w:b/>
                <w:shd w:val="clear" w:color="auto" w:fill="FFFFFF"/>
              </w:rPr>
              <w:t>Nicoleta Ioana Andreescu</w:t>
            </w:r>
            <w:r w:rsidRPr="00F47B96">
              <w:rPr>
                <w:rFonts w:ascii="Arial Narrow" w:hAnsi="Arial Narrow" w:cs="Arial"/>
                <w:shd w:val="clear" w:color="auto" w:fill="FFFFFF"/>
              </w:rPr>
              <w:t>*</w:t>
            </w:r>
          </w:p>
          <w:p w14:paraId="7369D93A" w14:textId="778421DA" w:rsidR="00887CC6" w:rsidRPr="00F47B96" w:rsidRDefault="00887CC6" w:rsidP="00887CC6">
            <w:pPr>
              <w:widowControl w:val="0"/>
              <w:tabs>
                <w:tab w:val="left" w:pos="90"/>
                <w:tab w:val="left" w:pos="180"/>
                <w:tab w:val="left" w:pos="270"/>
                <w:tab w:val="left" w:pos="900"/>
              </w:tabs>
              <w:suppressAutoHyphens/>
              <w:spacing w:after="0" w:line="240" w:lineRule="auto"/>
              <w:jc w:val="both"/>
              <w:rPr>
                <w:rFonts w:ascii="Arial Narrow" w:hAnsi="Arial Narrow" w:cs="Arial"/>
                <w:lang w:val="fr-FR"/>
              </w:rPr>
            </w:pPr>
            <w:r w:rsidRPr="00F47B96">
              <w:rPr>
                <w:rFonts w:ascii="Arial Narrow" w:hAnsi="Arial Narrow" w:cs="Arial"/>
                <w:shd w:val="clear" w:color="auto" w:fill="FFFFFF"/>
              </w:rPr>
              <w:t xml:space="preserve">An observational study on cephalometric characteristics and patterns associated with the Prader–Willi Syndrome: A structural equation modelling and network approach </w:t>
            </w:r>
            <w:r w:rsidRPr="00F47B96">
              <w:rPr>
                <w:rFonts w:ascii="Arial Narrow" w:hAnsi="Arial Narrow" w:cs="Arial"/>
              </w:rPr>
              <w:t>Applied Sciences 2021, 11 (7) 3177</w:t>
            </w:r>
            <w:r w:rsidRPr="00F47B96">
              <w:rPr>
                <w:rFonts w:ascii="Arial Narrow" w:hAnsi="Arial Narrow" w:cs="Arial"/>
                <w:lang w:val="fr-FR"/>
              </w:rPr>
              <w:t>.</w:t>
            </w:r>
          </w:p>
          <w:p w14:paraId="6644A40F" w14:textId="052D76DC" w:rsidR="00887CC6" w:rsidRPr="00F47B96" w:rsidRDefault="00887CC6" w:rsidP="00887CC6">
            <w:pPr>
              <w:spacing w:after="0" w:line="240" w:lineRule="auto"/>
              <w:jc w:val="both"/>
              <w:rPr>
                <w:rFonts w:ascii="Arial Narrow" w:hAnsi="Arial Narrow" w:cs="Arial"/>
                <w:b/>
                <w:color w:val="181818"/>
                <w:lang w:val="ro-RO"/>
              </w:rPr>
            </w:pPr>
            <w:r w:rsidRPr="00F47B96">
              <w:rPr>
                <w:rFonts w:ascii="Arial Narrow" w:hAnsi="Arial Narrow" w:cs="Arial"/>
                <w:lang w:val="fr-FR"/>
              </w:rPr>
              <w:t xml:space="preserve">doi </w:t>
            </w:r>
            <w:r w:rsidRPr="00F47B96">
              <w:rPr>
                <w:rFonts w:ascii="Arial Narrow" w:hAnsi="Arial Narrow" w:cs="Arial"/>
                <w:color w:val="000000"/>
                <w:shd w:val="clear" w:color="auto" w:fill="FFFFFF"/>
              </w:rPr>
              <w:t>10.3390/app11073177 IF=</w:t>
            </w:r>
            <w:r w:rsidRPr="00F47B96">
              <w:rPr>
                <w:rFonts w:ascii="Arial Narrow" w:hAnsi="Arial Narrow" w:cs="Arial"/>
                <w:b/>
                <w:bCs/>
                <w:color w:val="2A2D35"/>
                <w:shd w:val="clear" w:color="auto" w:fill="FFFFFF"/>
              </w:rPr>
              <w:t>2.679</w:t>
            </w:r>
          </w:p>
        </w:tc>
      </w:tr>
      <w:tr w:rsidR="00887CC6" w:rsidRPr="00F43D1D" w14:paraId="09F4CF97" w14:textId="77777777" w:rsidTr="00422136">
        <w:tc>
          <w:tcPr>
            <w:tcW w:w="648" w:type="dxa"/>
          </w:tcPr>
          <w:p w14:paraId="2464CB4F"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49D84C52" w14:textId="222CF2B9" w:rsidR="00887CC6" w:rsidRPr="00F47B96" w:rsidRDefault="00887CC6" w:rsidP="00887CC6">
            <w:pPr>
              <w:spacing w:after="0" w:line="240" w:lineRule="auto"/>
              <w:jc w:val="both"/>
              <w:rPr>
                <w:rFonts w:ascii="Arial Narrow" w:hAnsi="Arial Narrow" w:cs="Arial"/>
                <w:b/>
                <w:bCs/>
                <w:color w:val="2A2D35"/>
                <w:shd w:val="clear" w:color="auto" w:fill="FFFFFF"/>
              </w:rPr>
            </w:pPr>
            <w:r w:rsidRPr="00F47B96">
              <w:rPr>
                <w:rFonts w:ascii="Arial Narrow" w:hAnsi="Arial Narrow"/>
                <w:color w:val="000000"/>
                <w:shd w:val="clear" w:color="auto" w:fill="FFFFFF"/>
              </w:rPr>
              <w:t xml:space="preserve">Mihailescu, A.; Serafim, V.; Paul, C.; </w:t>
            </w:r>
            <w:r w:rsidRPr="00F47B96">
              <w:rPr>
                <w:rFonts w:ascii="Arial Narrow" w:hAnsi="Arial Narrow"/>
                <w:b/>
                <w:color w:val="000000"/>
                <w:shd w:val="clear" w:color="auto" w:fill="FFFFFF"/>
              </w:rPr>
              <w:t>Andreescu, N.</w:t>
            </w:r>
            <w:r w:rsidRPr="00F47B96">
              <w:rPr>
                <w:rFonts w:ascii="Arial Narrow" w:hAnsi="Arial Narrow"/>
                <w:color w:val="000000"/>
                <w:shd w:val="clear" w:color="auto" w:fill="FFFFFF"/>
              </w:rPr>
              <w:t>; Tiugan, D.-A.; Tutac, P.; Velea, I.; Zimbru, C.G.; Serban, C.L.; Ion, A.I.; David, V.L.; Ionescu, A.; Puiu, M.; Niculescu, M.D. Docosahexaenoic Acid and Eicosapentaenoic Acid Intakes Modulate the Association of </w:t>
            </w:r>
            <w:r w:rsidRPr="00F47B96">
              <w:rPr>
                <w:rFonts w:ascii="Arial Narrow" w:hAnsi="Arial Narrow"/>
                <w:i/>
                <w:iCs/>
                <w:color w:val="000000"/>
                <w:shd w:val="clear" w:color="auto" w:fill="FFFFFF"/>
              </w:rPr>
              <w:t>FADS2</w:t>
            </w:r>
            <w:r w:rsidRPr="00F47B96">
              <w:rPr>
                <w:rFonts w:ascii="Arial Narrow" w:hAnsi="Arial Narrow"/>
                <w:color w:val="000000"/>
                <w:shd w:val="clear" w:color="auto" w:fill="FFFFFF"/>
              </w:rPr>
              <w:t xml:space="preserve"> Gene Polymorphism rs526126 with Plasma Free Docosahexaenoic Acid Levels in Overweight Children. </w:t>
            </w:r>
            <w:r w:rsidRPr="00F47B96">
              <w:rPr>
                <w:rStyle w:val="Emphasis"/>
                <w:rFonts w:ascii="Arial Narrow" w:hAnsi="Arial Narrow"/>
                <w:b w:val="0"/>
                <w:i w:val="0"/>
                <w:color w:val="000000"/>
                <w:sz w:val="22"/>
                <w:szCs w:val="22"/>
                <w:shd w:val="clear" w:color="auto" w:fill="FFFFFF"/>
              </w:rPr>
              <w:t>Appl. Sci.</w:t>
            </w:r>
            <w:r w:rsidRPr="00F47B96">
              <w:rPr>
                <w:rFonts w:ascii="Arial Narrow" w:hAnsi="Arial Narrow"/>
                <w:b/>
                <w:i/>
                <w:color w:val="000000"/>
                <w:shd w:val="clear" w:color="auto" w:fill="FFFFFF"/>
              </w:rPr>
              <w:t> </w:t>
            </w:r>
            <w:r w:rsidRPr="00F47B96">
              <w:rPr>
                <w:rFonts w:ascii="Arial Narrow" w:hAnsi="Arial Narrow"/>
                <w:bCs/>
                <w:color w:val="000000"/>
                <w:shd w:val="clear" w:color="auto" w:fill="FFFFFF"/>
              </w:rPr>
              <w:t>2021</w:t>
            </w:r>
            <w:r w:rsidRPr="00F47B96">
              <w:rPr>
                <w:rFonts w:ascii="Arial Narrow" w:hAnsi="Arial Narrow"/>
                <w:b/>
                <w:i/>
                <w:color w:val="000000"/>
                <w:shd w:val="clear" w:color="auto" w:fill="FFFFFF"/>
              </w:rPr>
              <w:t>, </w:t>
            </w:r>
            <w:r w:rsidRPr="00F47B96">
              <w:rPr>
                <w:rStyle w:val="Emphasis"/>
                <w:rFonts w:ascii="Arial Narrow" w:hAnsi="Arial Narrow"/>
                <w:b w:val="0"/>
                <w:i w:val="0"/>
                <w:color w:val="000000"/>
                <w:sz w:val="22"/>
                <w:szCs w:val="22"/>
                <w:shd w:val="clear" w:color="auto" w:fill="FFFFFF"/>
              </w:rPr>
              <w:t>11</w:t>
            </w:r>
            <w:r w:rsidRPr="00F47B96">
              <w:rPr>
                <w:rFonts w:ascii="Arial Narrow" w:hAnsi="Arial Narrow"/>
                <w:b/>
                <w:i/>
                <w:color w:val="000000"/>
                <w:shd w:val="clear" w:color="auto" w:fill="FFFFFF"/>
              </w:rPr>
              <w:t>,</w:t>
            </w:r>
            <w:r w:rsidRPr="00F47B96">
              <w:rPr>
                <w:rFonts w:ascii="Arial Narrow" w:hAnsi="Arial Narrow"/>
                <w:color w:val="000000"/>
                <w:shd w:val="clear" w:color="auto" w:fill="FFFFFF"/>
              </w:rPr>
              <w:t xml:space="preserve"> 9845. </w:t>
            </w:r>
            <w:hyperlink r:id="rId16" w:history="1">
              <w:r w:rsidRPr="00F47B96">
                <w:rPr>
                  <w:rStyle w:val="Hyperlink"/>
                  <w:rFonts w:ascii="Arial Narrow" w:hAnsi="Arial Narrow"/>
                  <w:color w:val="000000"/>
                  <w:shd w:val="clear" w:color="auto" w:fill="FFFFFF"/>
                </w:rPr>
                <w:t>https://doi.org/10.3390/app11219845</w:t>
              </w:r>
            </w:hyperlink>
            <w:r w:rsidRPr="00F47B96">
              <w:rPr>
                <w:rFonts w:ascii="Arial Narrow" w:hAnsi="Arial Narrow"/>
                <w:color w:val="000000"/>
                <w:shd w:val="clear" w:color="auto" w:fill="FFFFFF"/>
              </w:rPr>
              <w:t xml:space="preserve"> IF=</w:t>
            </w:r>
            <w:r w:rsidRPr="00F47B96">
              <w:rPr>
                <w:rFonts w:ascii="Arial Narrow" w:hAnsi="Arial Narrow" w:cs="Arial"/>
                <w:b/>
                <w:bCs/>
                <w:color w:val="2A2D35"/>
                <w:shd w:val="clear" w:color="auto" w:fill="FFFFFF"/>
              </w:rPr>
              <w:t>2.679</w:t>
            </w:r>
          </w:p>
        </w:tc>
      </w:tr>
      <w:tr w:rsidR="00887CC6" w:rsidRPr="00F43D1D" w14:paraId="72944D13" w14:textId="77777777" w:rsidTr="00F47B96">
        <w:trPr>
          <w:trHeight w:val="58"/>
        </w:trPr>
        <w:tc>
          <w:tcPr>
            <w:tcW w:w="648" w:type="dxa"/>
          </w:tcPr>
          <w:p w14:paraId="64D2EB3E" w14:textId="77777777" w:rsidR="00887CC6" w:rsidRPr="00A42E0C" w:rsidRDefault="00887CC6" w:rsidP="00887CC6">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30429FC" w14:textId="77777777" w:rsidR="00887CC6" w:rsidRPr="00F47B96" w:rsidRDefault="00887CC6" w:rsidP="00887CC6">
            <w:pPr>
              <w:spacing w:after="0" w:line="240" w:lineRule="auto"/>
              <w:jc w:val="both"/>
              <w:rPr>
                <w:rFonts w:ascii="Arial Narrow" w:hAnsi="Arial Narrow" w:cs="Arial"/>
                <w:b/>
                <w:color w:val="181818"/>
                <w:lang w:val="ro-RO"/>
              </w:rPr>
            </w:pPr>
            <w:r w:rsidRPr="00F47B96">
              <w:rPr>
                <w:rFonts w:ascii="Arial Narrow" w:hAnsi="Arial Narrow"/>
                <w:color w:val="000000"/>
              </w:rPr>
              <w:t xml:space="preserve">Roi, A.; </w:t>
            </w:r>
            <w:r w:rsidRPr="00F47B96">
              <w:rPr>
                <w:rFonts w:ascii="Arial Narrow" w:hAnsi="Arial Narrow"/>
                <w:b/>
                <w:color w:val="000000"/>
              </w:rPr>
              <w:t>Andreescu, N.I</w:t>
            </w:r>
            <w:r w:rsidRPr="00F47B96">
              <w:rPr>
                <w:rFonts w:ascii="Arial Narrow" w:hAnsi="Arial Narrow"/>
                <w:color w:val="000000"/>
              </w:rPr>
              <w:t xml:space="preserve">.; Roi, C.I.; </w:t>
            </w:r>
            <w:proofErr w:type="gramStart"/>
            <w:r w:rsidRPr="00F47B96">
              <w:rPr>
                <w:rFonts w:ascii="Arial Narrow" w:hAnsi="Arial Narrow"/>
                <w:color w:val="000000"/>
              </w:rPr>
              <w:t>Negrut,iu</w:t>
            </w:r>
            <w:proofErr w:type="gramEnd"/>
            <w:r w:rsidRPr="00F47B96">
              <w:rPr>
                <w:rFonts w:ascii="Arial Narrow" w:hAnsi="Arial Narrow"/>
                <w:color w:val="000000"/>
              </w:rPr>
              <w:t>, M.-L.; Sinescu, C.; Rivis, , M.; Boruga, M.V.; Rusu, L.-C.</w:t>
            </w:r>
          </w:p>
          <w:p w14:paraId="0A9789F6" w14:textId="4A30CB8D" w:rsidR="00887CC6" w:rsidRPr="00F47B96" w:rsidRDefault="00887CC6" w:rsidP="00887CC6">
            <w:pPr>
              <w:shd w:val="clear" w:color="auto" w:fill="FFFFFF"/>
              <w:tabs>
                <w:tab w:val="left" w:pos="180"/>
              </w:tabs>
              <w:spacing w:after="0" w:line="240" w:lineRule="auto"/>
              <w:jc w:val="both"/>
              <w:rPr>
                <w:rFonts w:ascii="Arial Narrow" w:hAnsi="Arial Narrow"/>
              </w:rPr>
            </w:pPr>
            <w:r w:rsidRPr="00F47B96">
              <w:rPr>
                <w:rFonts w:ascii="Arial Narrow" w:hAnsi="Arial Narrow"/>
                <w:color w:val="000000"/>
              </w:rPr>
              <w:t>Comparative Analysis of COL9A1 Genotyping in Oral Squamous Cell Carcinoma Diagnosis: A Pilot Study. Appl. Sci. 2021, 11, 11102. https:// doi.org/10.3390/app112311102 IF=</w:t>
            </w:r>
            <w:r w:rsidRPr="00F47B96">
              <w:rPr>
                <w:rFonts w:ascii="Arial Narrow" w:hAnsi="Arial Narrow" w:cs="Arial"/>
                <w:b/>
                <w:bCs/>
                <w:color w:val="2A2D35"/>
                <w:shd w:val="clear" w:color="auto" w:fill="FFFFFF"/>
              </w:rPr>
              <w:t>2.679</w:t>
            </w: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F43D1D" w14:paraId="7B32222D" w14:textId="77777777" w:rsidTr="00422136">
        <w:tc>
          <w:tcPr>
            <w:tcW w:w="648"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887CC6" w:rsidRPr="00F43D1D" w14:paraId="4E221549" w14:textId="77777777" w:rsidTr="00422136">
        <w:tc>
          <w:tcPr>
            <w:tcW w:w="648" w:type="dxa"/>
          </w:tcPr>
          <w:p w14:paraId="4D561EEB"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BECFFE6" w14:textId="4A5759C6"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rPr>
              <w:t xml:space="preserve">Valerica Belengeanu, Dorina Stoicanescu, </w:t>
            </w:r>
            <w:r w:rsidRPr="00F47B96">
              <w:rPr>
                <w:rFonts w:ascii="Arial Narrow" w:hAnsi="Arial Narrow"/>
                <w:b/>
              </w:rPr>
              <w:t>Nicoleta Andreescu</w:t>
            </w:r>
            <w:r w:rsidRPr="00F47B96">
              <w:rPr>
                <w:rFonts w:ascii="Arial Narrow" w:hAnsi="Arial Narrow"/>
              </w:rPr>
              <w:t xml:space="preserve">, Maria Constantinescu, Anca Muresan. Syndromic </w:t>
            </w:r>
            <w:proofErr w:type="gramStart"/>
            <w:r w:rsidRPr="00F47B96">
              <w:rPr>
                <w:rFonts w:ascii="Arial Narrow" w:hAnsi="Arial Narrow"/>
              </w:rPr>
              <w:t>46,XY</w:t>
            </w:r>
            <w:proofErr w:type="gramEnd"/>
            <w:r w:rsidRPr="00F47B96">
              <w:rPr>
                <w:rFonts w:ascii="Arial Narrow" w:hAnsi="Arial Narrow"/>
              </w:rPr>
              <w:t xml:space="preserve"> disorder of sexual development. Acta endocrinologica Vol IV, No. 1, January-March, 2008. ISSN 1841-0987. IF=</w:t>
            </w:r>
            <w:r w:rsidRPr="00F47B96">
              <w:rPr>
                <w:rFonts w:ascii="Arial Narrow" w:hAnsi="Arial Narrow"/>
                <w:b/>
              </w:rPr>
              <w:t>0.052</w:t>
            </w:r>
          </w:p>
        </w:tc>
      </w:tr>
      <w:tr w:rsidR="00887CC6" w:rsidRPr="00F43D1D" w14:paraId="136F465F" w14:textId="77777777" w:rsidTr="00422136">
        <w:tc>
          <w:tcPr>
            <w:tcW w:w="648" w:type="dxa"/>
          </w:tcPr>
          <w:p w14:paraId="0C977FBE"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B0C56EB" w14:textId="141BEB8E"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rPr>
              <w:t xml:space="preserve">Valerica Belengeanu, Dorina Stoicanescu, Monica Stoian, </w:t>
            </w:r>
            <w:r w:rsidRPr="00F47B96">
              <w:rPr>
                <w:rFonts w:ascii="Arial Narrow" w:hAnsi="Arial Narrow"/>
                <w:b/>
              </w:rPr>
              <w:t>Nicoleta Andreescu</w:t>
            </w:r>
            <w:r w:rsidRPr="00F47B96">
              <w:rPr>
                <w:rFonts w:ascii="Arial Narrow" w:hAnsi="Arial Narrow"/>
              </w:rPr>
              <w:t>, Camelia Budisan. Icththyosis congenital, harlequin fetus type: a case report Advances in medical Science, vol 54(1), 2009, pp113-115.</w:t>
            </w:r>
            <w:r w:rsidRPr="00F47B96">
              <w:rPr>
                <w:rFonts w:ascii="Arial Narrow" w:hAnsi="Arial Narrow"/>
                <w:b/>
              </w:rPr>
              <w:t xml:space="preserve"> 0.798</w:t>
            </w:r>
          </w:p>
        </w:tc>
      </w:tr>
      <w:tr w:rsidR="00887CC6" w:rsidRPr="00F43D1D" w14:paraId="7990FFBA" w14:textId="77777777" w:rsidTr="00422136">
        <w:tc>
          <w:tcPr>
            <w:tcW w:w="648" w:type="dxa"/>
          </w:tcPr>
          <w:p w14:paraId="2EEB6B8D"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1889CD2D" w14:textId="0E286C46"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eastAsia="Batang" w:hAnsi="Arial Narrow"/>
                <w:iCs/>
                <w:color w:val="181818"/>
                <w:lang w:val="pt-BR" w:eastAsia="ko-KR"/>
              </w:rPr>
              <w:t>V.</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Belengeanu,</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H.</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Viskari,</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J.</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Tallila,</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J.</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Lahtela,</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S.</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Farcas,</w:t>
            </w:r>
            <w:r w:rsidRPr="00F47B96">
              <w:rPr>
                <w:rFonts w:ascii="Arial Narrow" w:eastAsia="Arial" w:hAnsi="Arial Narrow"/>
                <w:iCs/>
                <w:color w:val="181818"/>
                <w:lang w:val="pt-BR" w:eastAsia="ko-KR"/>
              </w:rPr>
              <w:t xml:space="preserve"> </w:t>
            </w:r>
            <w:r w:rsidRPr="00F47B96">
              <w:rPr>
                <w:rFonts w:ascii="Arial Narrow" w:hAnsi="Arial Narrow"/>
                <w:b/>
                <w:iCs/>
                <w:color w:val="181818"/>
                <w:lang w:val="pt-BR" w:eastAsia="ko-KR"/>
              </w:rPr>
              <w:t>N.</w:t>
            </w:r>
            <w:r w:rsidRPr="00F47B96">
              <w:rPr>
                <w:rFonts w:ascii="Arial Narrow" w:eastAsia="Arial" w:hAnsi="Arial Narrow"/>
                <w:b/>
                <w:iCs/>
                <w:color w:val="181818"/>
                <w:lang w:val="pt-BR" w:eastAsia="ko-KR"/>
              </w:rPr>
              <w:t xml:space="preserve"> </w:t>
            </w:r>
            <w:r w:rsidRPr="00F47B96">
              <w:rPr>
                <w:rFonts w:ascii="Arial Narrow" w:hAnsi="Arial Narrow"/>
                <w:b/>
                <w:iCs/>
                <w:color w:val="181818"/>
                <w:lang w:val="pt-BR" w:eastAsia="ko-KR"/>
              </w:rPr>
              <w:t>Andreescu</w:t>
            </w:r>
            <w:r w:rsidRPr="00F47B96">
              <w:rPr>
                <w:rFonts w:ascii="Arial Narrow" w:hAnsi="Arial Narrow"/>
                <w:iCs/>
                <w:color w:val="181818"/>
                <w:lang w:val="pt-BR" w:eastAsia="ko-KR"/>
              </w:rPr>
              <w:t>,</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M</w:t>
            </w:r>
            <w:r w:rsidRPr="00F47B96">
              <w:rPr>
                <w:rFonts w:ascii="Arial Narrow" w:eastAsia="Arial" w:hAnsi="Arial Narrow"/>
                <w:iCs/>
                <w:color w:val="181818"/>
                <w:lang w:val="pt-BR" w:eastAsia="ko-KR"/>
              </w:rPr>
              <w:t xml:space="preserve"> </w:t>
            </w:r>
            <w:r w:rsidRPr="00F47B96">
              <w:rPr>
                <w:rFonts w:ascii="Arial Narrow" w:hAnsi="Arial Narrow"/>
                <w:iCs/>
                <w:color w:val="181818"/>
                <w:lang w:val="pt-BR" w:eastAsia="ko-KR"/>
              </w:rPr>
              <w:t>.</w:t>
            </w:r>
            <w:r w:rsidRPr="00F47B96">
              <w:rPr>
                <w:rFonts w:ascii="Arial Narrow" w:eastAsia="Arial" w:hAnsi="Arial Narrow"/>
                <w:iCs/>
                <w:color w:val="181818"/>
                <w:lang w:val="pt-BR" w:eastAsia="ko-KR"/>
              </w:rPr>
              <w:t xml:space="preserve"> </w:t>
            </w:r>
            <w:r w:rsidRPr="00F47B96">
              <w:rPr>
                <w:rFonts w:ascii="Arial Narrow" w:hAnsi="Arial Narrow"/>
                <w:iCs/>
                <w:color w:val="181818"/>
                <w:lang w:eastAsia="ko-KR"/>
              </w:rPr>
              <w:t>Stoian,</w:t>
            </w:r>
            <w:r w:rsidRPr="00F47B96">
              <w:rPr>
                <w:rFonts w:ascii="Arial Narrow" w:eastAsia="Arial" w:hAnsi="Arial Narrow"/>
                <w:iCs/>
                <w:color w:val="181818"/>
                <w:lang w:eastAsia="ko-KR"/>
              </w:rPr>
              <w:t xml:space="preserve"> </w:t>
            </w:r>
            <w:r w:rsidRPr="00F47B96">
              <w:rPr>
                <w:rFonts w:ascii="Arial Narrow" w:hAnsi="Arial Narrow"/>
                <w:iCs/>
                <w:color w:val="181818"/>
                <w:lang w:eastAsia="ko-KR"/>
              </w:rPr>
              <w:t>C.L.</w:t>
            </w:r>
            <w:r w:rsidRPr="00F47B96">
              <w:rPr>
                <w:rFonts w:ascii="Arial Narrow" w:eastAsia="Arial" w:hAnsi="Arial Narrow"/>
                <w:iCs/>
                <w:color w:val="181818"/>
                <w:lang w:eastAsia="ko-KR"/>
              </w:rPr>
              <w:t xml:space="preserve"> </w:t>
            </w:r>
            <w:r w:rsidRPr="00F47B96">
              <w:rPr>
                <w:rFonts w:ascii="Arial Narrow" w:hAnsi="Arial Narrow"/>
                <w:iCs/>
                <w:color w:val="181818"/>
                <w:lang w:eastAsia="ko-KR"/>
              </w:rPr>
              <w:t>Bohiltea,</w:t>
            </w:r>
            <w:r w:rsidRPr="00F47B96">
              <w:rPr>
                <w:rFonts w:ascii="Arial Narrow" w:eastAsia="Arial" w:hAnsi="Arial Narrow"/>
                <w:iCs/>
                <w:color w:val="181818"/>
                <w:lang w:eastAsia="ko-KR"/>
              </w:rPr>
              <w:t xml:space="preserve"> </w:t>
            </w:r>
            <w:r w:rsidRPr="00F47B96">
              <w:rPr>
                <w:rFonts w:ascii="Arial Narrow" w:hAnsi="Arial Narrow"/>
                <w:iCs/>
                <w:color w:val="181818"/>
                <w:lang w:eastAsia="ko-KR"/>
              </w:rPr>
              <w:t>and</w:t>
            </w:r>
            <w:r w:rsidRPr="00F47B96">
              <w:rPr>
                <w:rFonts w:ascii="Arial Narrow" w:eastAsia="Arial" w:hAnsi="Arial Narrow"/>
                <w:iCs/>
                <w:color w:val="181818"/>
                <w:lang w:eastAsia="ko-KR"/>
              </w:rPr>
              <w:t xml:space="preserve"> </w:t>
            </w:r>
            <w:r w:rsidRPr="00F47B96">
              <w:rPr>
                <w:rFonts w:ascii="Arial Narrow" w:hAnsi="Arial Narrow"/>
                <w:iCs/>
                <w:color w:val="181818"/>
                <w:lang w:eastAsia="ko-KR"/>
              </w:rPr>
              <w:t>J.P.</w:t>
            </w:r>
            <w:r w:rsidRPr="00F47B96">
              <w:rPr>
                <w:rFonts w:ascii="Arial Narrow" w:eastAsia="Arial" w:hAnsi="Arial Narrow"/>
                <w:iCs/>
                <w:color w:val="181818"/>
                <w:lang w:eastAsia="ko-KR"/>
              </w:rPr>
              <w:t xml:space="preserve"> </w:t>
            </w:r>
            <w:r w:rsidRPr="00F47B96">
              <w:rPr>
                <w:rFonts w:ascii="Arial Narrow" w:hAnsi="Arial Narrow"/>
                <w:iCs/>
                <w:color w:val="181818"/>
                <w:lang w:eastAsia="ko-KR"/>
              </w:rPr>
              <w:t>Fryns.</w:t>
            </w:r>
            <w:r w:rsidRPr="00F47B96">
              <w:rPr>
                <w:rFonts w:ascii="Arial Narrow" w:eastAsia="Arial" w:hAnsi="Arial Narrow"/>
                <w:iCs/>
                <w:color w:val="181818"/>
                <w:lang w:eastAsia="ko-KR"/>
              </w:rPr>
              <w:t xml:space="preserve"> </w:t>
            </w:r>
            <w:r w:rsidRPr="00F47B96">
              <w:rPr>
                <w:rFonts w:ascii="Arial Narrow" w:eastAsia="Batang" w:hAnsi="Arial Narrow"/>
                <w:color w:val="181818"/>
                <w:lang w:eastAsia="ko-KR"/>
              </w:rPr>
              <w:t>Lethal</w:t>
            </w:r>
            <w:r w:rsidRPr="00F47B96">
              <w:rPr>
                <w:rFonts w:ascii="Arial Narrow" w:eastAsia="Arial" w:hAnsi="Arial Narrow"/>
                <w:color w:val="181818"/>
                <w:lang w:eastAsia="ko-KR"/>
              </w:rPr>
              <w:t xml:space="preserve"> </w:t>
            </w:r>
            <w:r w:rsidRPr="00F47B96">
              <w:rPr>
                <w:rFonts w:ascii="Arial Narrow" w:hAnsi="Arial Narrow"/>
                <w:color w:val="181818"/>
                <w:lang w:eastAsia="ko-KR"/>
              </w:rPr>
              <w:t>evolution</w:t>
            </w:r>
            <w:r w:rsidRPr="00F47B96">
              <w:rPr>
                <w:rFonts w:ascii="Arial Narrow" w:eastAsia="Arial" w:hAnsi="Arial Narrow"/>
                <w:color w:val="181818"/>
                <w:lang w:eastAsia="ko-KR"/>
              </w:rPr>
              <w:t xml:space="preserve"> </w:t>
            </w:r>
            <w:r w:rsidRPr="00F47B96">
              <w:rPr>
                <w:rFonts w:ascii="Arial Narrow" w:hAnsi="Arial Narrow"/>
                <w:color w:val="181818"/>
                <w:lang w:eastAsia="ko-KR"/>
              </w:rPr>
              <w:t>of</w:t>
            </w:r>
            <w:r w:rsidRPr="00F47B96">
              <w:rPr>
                <w:rFonts w:ascii="Arial Narrow" w:eastAsia="Arial" w:hAnsi="Arial Narrow"/>
                <w:color w:val="181818"/>
                <w:lang w:eastAsia="ko-KR"/>
              </w:rPr>
              <w:t xml:space="preserve"> </w:t>
            </w:r>
            <w:r w:rsidRPr="00F47B96">
              <w:rPr>
                <w:rFonts w:ascii="Arial Narrow" w:hAnsi="Arial Narrow"/>
                <w:color w:val="181818"/>
                <w:lang w:eastAsia="ko-KR"/>
              </w:rPr>
              <w:t>a</w:t>
            </w:r>
            <w:r w:rsidRPr="00F47B96">
              <w:rPr>
                <w:rFonts w:ascii="Arial Narrow" w:eastAsia="Arial" w:hAnsi="Arial Narrow"/>
                <w:color w:val="181818"/>
                <w:lang w:eastAsia="ko-KR"/>
              </w:rPr>
              <w:t xml:space="preserve"> </w:t>
            </w:r>
            <w:r w:rsidRPr="00F47B96">
              <w:rPr>
                <w:rFonts w:ascii="Arial Narrow" w:hAnsi="Arial Narrow"/>
                <w:color w:val="181818"/>
                <w:lang w:eastAsia="ko-KR"/>
              </w:rPr>
              <w:t>newborn</w:t>
            </w:r>
            <w:r w:rsidRPr="00F47B96">
              <w:rPr>
                <w:rFonts w:ascii="Arial Narrow" w:eastAsia="Arial" w:hAnsi="Arial Narrow"/>
                <w:color w:val="181818"/>
                <w:lang w:eastAsia="ko-KR"/>
              </w:rPr>
              <w:t xml:space="preserve"> </w:t>
            </w:r>
            <w:r w:rsidRPr="00F47B96">
              <w:rPr>
                <w:rFonts w:ascii="Arial Narrow" w:hAnsi="Arial Narrow"/>
                <w:color w:val="181818"/>
                <w:lang w:eastAsia="ko-KR"/>
              </w:rPr>
              <w:t>with</w:t>
            </w:r>
            <w:r w:rsidRPr="00F47B96">
              <w:rPr>
                <w:rFonts w:ascii="Arial Narrow" w:eastAsia="Arial" w:hAnsi="Arial Narrow"/>
                <w:color w:val="181818"/>
                <w:lang w:eastAsia="ko-KR"/>
              </w:rPr>
              <w:t xml:space="preserve"> </w:t>
            </w:r>
            <w:r w:rsidRPr="00F47B96">
              <w:rPr>
                <w:rFonts w:ascii="Arial Narrow" w:hAnsi="Arial Narrow"/>
                <w:color w:val="181818"/>
                <w:lang w:eastAsia="ko-KR"/>
              </w:rPr>
              <w:t>consistent</w:t>
            </w:r>
            <w:r w:rsidRPr="00F47B96">
              <w:rPr>
                <w:rFonts w:ascii="Arial Narrow" w:eastAsia="Arial" w:hAnsi="Arial Narrow"/>
                <w:color w:val="181818"/>
                <w:lang w:eastAsia="ko-KR"/>
              </w:rPr>
              <w:t xml:space="preserve"> </w:t>
            </w:r>
            <w:r w:rsidRPr="00F47B96">
              <w:rPr>
                <w:rFonts w:ascii="Arial Narrow" w:eastAsia="Batang" w:hAnsi="Arial Narrow"/>
                <w:color w:val="181818"/>
                <w:lang w:eastAsia="ko-KR"/>
              </w:rPr>
              <w:t>Features</w:t>
            </w:r>
            <w:r w:rsidRPr="00F47B96">
              <w:rPr>
                <w:rFonts w:ascii="Arial Narrow" w:eastAsia="Arial" w:hAnsi="Arial Narrow"/>
                <w:color w:val="181818"/>
                <w:lang w:eastAsia="ko-KR"/>
              </w:rPr>
              <w:t xml:space="preserve"> </w:t>
            </w:r>
            <w:r w:rsidRPr="00F47B96">
              <w:rPr>
                <w:rFonts w:ascii="Arial Narrow" w:hAnsi="Arial Narrow"/>
                <w:color w:val="181818"/>
                <w:lang w:eastAsia="ko-KR"/>
              </w:rPr>
              <w:t>of</w:t>
            </w:r>
            <w:r w:rsidRPr="00F47B96">
              <w:rPr>
                <w:rFonts w:ascii="Arial Narrow" w:eastAsia="Arial" w:hAnsi="Arial Narrow"/>
                <w:color w:val="181818"/>
                <w:lang w:eastAsia="ko-KR"/>
              </w:rPr>
              <w:t xml:space="preserve"> </w:t>
            </w:r>
            <w:r w:rsidRPr="00F47B96">
              <w:rPr>
                <w:rFonts w:ascii="Arial Narrow" w:hAnsi="Arial Narrow"/>
                <w:color w:val="181818"/>
                <w:lang w:eastAsia="ko-KR"/>
              </w:rPr>
              <w:t>hydrolethalus</w:t>
            </w:r>
            <w:r w:rsidRPr="00F47B96">
              <w:rPr>
                <w:rFonts w:ascii="Arial Narrow" w:eastAsia="Arial" w:hAnsi="Arial Narrow"/>
                <w:color w:val="181818"/>
                <w:lang w:eastAsia="ko-KR"/>
              </w:rPr>
              <w:t xml:space="preserve"> </w:t>
            </w:r>
            <w:r w:rsidRPr="00F47B96">
              <w:rPr>
                <w:rFonts w:ascii="Arial Narrow" w:hAnsi="Arial Narrow"/>
                <w:color w:val="181818"/>
                <w:lang w:eastAsia="ko-KR"/>
              </w:rPr>
              <w:t>syndrome</w:t>
            </w:r>
            <w:r w:rsidRPr="00F47B96">
              <w:rPr>
                <w:rFonts w:ascii="Arial Narrow" w:eastAsia="Arial" w:hAnsi="Arial Narrow"/>
                <w:color w:val="181818"/>
                <w:lang w:eastAsia="ko-KR"/>
              </w:rPr>
              <w:t xml:space="preserve"> –</w:t>
            </w:r>
            <w:r w:rsidRPr="00F47B96">
              <w:rPr>
                <w:rFonts w:ascii="Arial Narrow" w:hAnsi="Arial Narrow"/>
                <w:color w:val="181818"/>
                <w:lang w:eastAsia="ko-KR"/>
              </w:rPr>
              <w:t>Romanian</w:t>
            </w:r>
            <w:r w:rsidRPr="00F47B96">
              <w:rPr>
                <w:rFonts w:ascii="Arial Narrow" w:eastAsia="Arial" w:hAnsi="Arial Narrow"/>
                <w:color w:val="181818"/>
                <w:lang w:eastAsia="ko-KR"/>
              </w:rPr>
              <w:t xml:space="preserve"> </w:t>
            </w:r>
            <w:r w:rsidRPr="00F47B96">
              <w:rPr>
                <w:rFonts w:ascii="Arial Narrow" w:hAnsi="Arial Narrow"/>
                <w:color w:val="181818"/>
                <w:lang w:eastAsia="ko-KR"/>
              </w:rPr>
              <w:t>patient</w:t>
            </w:r>
            <w:r w:rsidRPr="00F47B96">
              <w:rPr>
                <w:rFonts w:ascii="Arial Narrow" w:eastAsia="Batang" w:hAnsi="Arial Narrow"/>
                <w:color w:val="181818"/>
                <w:lang w:eastAsia="ko-KR"/>
              </w:rPr>
              <w:t>.</w:t>
            </w:r>
            <w:r w:rsidRPr="00F47B96">
              <w:rPr>
                <w:rFonts w:ascii="Arial Narrow" w:eastAsia="Arial" w:hAnsi="Arial Narrow"/>
                <w:color w:val="181818"/>
                <w:lang w:eastAsia="ko-KR"/>
              </w:rPr>
              <w:t xml:space="preserve"> </w:t>
            </w:r>
            <w:r w:rsidRPr="00F47B96">
              <w:rPr>
                <w:rFonts w:ascii="Arial Narrow" w:eastAsia="Batang" w:hAnsi="Arial Narrow"/>
                <w:color w:val="181818"/>
                <w:lang w:eastAsia="ko-KR"/>
              </w:rPr>
              <w:t>Genetic</w:t>
            </w:r>
            <w:r w:rsidRPr="00F47B96">
              <w:rPr>
                <w:rFonts w:ascii="Arial Narrow" w:eastAsia="Arial" w:hAnsi="Arial Narrow"/>
                <w:color w:val="181818"/>
                <w:lang w:eastAsia="ko-KR"/>
              </w:rPr>
              <w:t xml:space="preserve"> </w:t>
            </w:r>
            <w:r w:rsidRPr="00F47B96">
              <w:rPr>
                <w:rFonts w:ascii="Arial Narrow" w:hAnsi="Arial Narrow"/>
                <w:color w:val="181818"/>
                <w:lang w:eastAsia="ko-KR"/>
              </w:rPr>
              <w:t>Counseling,</w:t>
            </w:r>
            <w:r w:rsidRPr="00F47B96">
              <w:rPr>
                <w:rFonts w:ascii="Arial Narrow" w:eastAsia="Arial" w:hAnsi="Arial Narrow"/>
                <w:color w:val="181818"/>
                <w:lang w:eastAsia="ko-KR"/>
              </w:rPr>
              <w:t xml:space="preserve"> </w:t>
            </w:r>
            <w:r w:rsidRPr="00F47B96">
              <w:rPr>
                <w:rFonts w:ascii="Arial Narrow" w:hAnsi="Arial Narrow"/>
                <w:color w:val="181818"/>
                <w:lang w:eastAsia="ko-KR"/>
              </w:rPr>
              <w:t>Vol.</w:t>
            </w:r>
            <w:r w:rsidRPr="00F47B96">
              <w:rPr>
                <w:rFonts w:ascii="Arial Narrow" w:eastAsia="Arial" w:hAnsi="Arial Narrow"/>
                <w:color w:val="181818"/>
                <w:lang w:eastAsia="ko-KR"/>
              </w:rPr>
              <w:t xml:space="preserve"> </w:t>
            </w:r>
            <w:r w:rsidRPr="00F47B96">
              <w:rPr>
                <w:rFonts w:ascii="Arial Narrow" w:hAnsi="Arial Narrow"/>
                <w:color w:val="181818"/>
                <w:lang w:eastAsia="ko-KR"/>
              </w:rPr>
              <w:t>22,</w:t>
            </w:r>
            <w:r w:rsidRPr="00F47B96">
              <w:rPr>
                <w:rFonts w:ascii="Arial Narrow" w:eastAsia="Arial" w:hAnsi="Arial Narrow"/>
                <w:color w:val="181818"/>
                <w:lang w:eastAsia="ko-KR"/>
              </w:rPr>
              <w:t xml:space="preserve"> </w:t>
            </w:r>
            <w:r w:rsidRPr="00F47B96">
              <w:rPr>
                <w:rFonts w:ascii="Arial Narrow" w:hAnsi="Arial Narrow"/>
                <w:color w:val="181818"/>
                <w:lang w:eastAsia="ko-KR"/>
              </w:rPr>
              <w:t>No</w:t>
            </w:r>
            <w:r w:rsidRPr="00F47B96">
              <w:rPr>
                <w:rFonts w:ascii="Arial Narrow" w:eastAsia="Arial" w:hAnsi="Arial Narrow"/>
                <w:color w:val="181818"/>
                <w:lang w:eastAsia="ko-KR"/>
              </w:rPr>
              <w:t xml:space="preserve"> </w:t>
            </w:r>
            <w:r w:rsidRPr="00F47B96">
              <w:rPr>
                <w:rFonts w:ascii="Arial Narrow" w:hAnsi="Arial Narrow"/>
                <w:color w:val="181818"/>
                <w:lang w:eastAsia="ko-KR"/>
              </w:rPr>
              <w:t>3,</w:t>
            </w:r>
            <w:r w:rsidRPr="00F47B96">
              <w:rPr>
                <w:rFonts w:ascii="Arial Narrow" w:eastAsia="Arial" w:hAnsi="Arial Narrow"/>
                <w:color w:val="181818"/>
                <w:lang w:eastAsia="ko-KR"/>
              </w:rPr>
              <w:t xml:space="preserve"> </w:t>
            </w:r>
            <w:r w:rsidRPr="00F47B96">
              <w:rPr>
                <w:rFonts w:ascii="Arial Narrow" w:hAnsi="Arial Narrow"/>
                <w:color w:val="181818"/>
                <w:lang w:eastAsia="ko-KR"/>
              </w:rPr>
              <w:t>2011,</w:t>
            </w:r>
            <w:r w:rsidRPr="00F47B96">
              <w:rPr>
                <w:rFonts w:ascii="Arial Narrow" w:eastAsia="Arial" w:hAnsi="Arial Narrow"/>
                <w:color w:val="181818"/>
                <w:lang w:eastAsia="ko-KR"/>
              </w:rPr>
              <w:t xml:space="preserve"> </w:t>
            </w:r>
            <w:r w:rsidRPr="00F47B96">
              <w:rPr>
                <w:rFonts w:ascii="Arial Narrow" w:hAnsi="Arial Narrow"/>
                <w:color w:val="181818"/>
                <w:lang w:eastAsia="ko-KR"/>
              </w:rPr>
              <w:t>pp</w:t>
            </w:r>
            <w:r w:rsidRPr="00F47B96">
              <w:rPr>
                <w:rFonts w:ascii="Arial Narrow" w:eastAsia="Arial" w:hAnsi="Arial Narrow"/>
                <w:color w:val="181818"/>
                <w:lang w:eastAsia="ko-KR"/>
              </w:rPr>
              <w:t xml:space="preserve"> </w:t>
            </w:r>
            <w:r w:rsidRPr="00F47B96">
              <w:rPr>
                <w:rFonts w:ascii="Arial Narrow" w:hAnsi="Arial Narrow"/>
                <w:color w:val="181818"/>
                <w:lang w:eastAsia="ko-KR"/>
              </w:rPr>
              <w:t>293-304</w:t>
            </w:r>
            <w:r w:rsidRPr="00F47B96">
              <w:rPr>
                <w:rFonts w:ascii="Arial Narrow" w:eastAsia="Batang" w:hAnsi="Arial Narrow"/>
                <w:color w:val="181818"/>
                <w:lang w:eastAsia="ko-KR"/>
              </w:rPr>
              <w:t>.</w:t>
            </w:r>
            <w:r w:rsidRPr="00F47B96">
              <w:rPr>
                <w:rFonts w:ascii="Arial Narrow" w:hAnsi="Arial Narrow"/>
              </w:rPr>
              <w:t xml:space="preserve"> IF=</w:t>
            </w:r>
            <w:r w:rsidRPr="00F47B96">
              <w:rPr>
                <w:rFonts w:ascii="Arial Narrow" w:hAnsi="Arial Narrow"/>
                <w:b/>
              </w:rPr>
              <w:t>0.505</w:t>
            </w:r>
          </w:p>
        </w:tc>
      </w:tr>
      <w:tr w:rsidR="00887CC6" w:rsidRPr="00F43D1D" w14:paraId="758DF229" w14:textId="77777777" w:rsidTr="00422136">
        <w:tc>
          <w:tcPr>
            <w:tcW w:w="648" w:type="dxa"/>
          </w:tcPr>
          <w:p w14:paraId="4AAF6E3E"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7251B1D" w14:textId="3FCE6A0F" w:rsidR="00887CC6" w:rsidRPr="00F47B96" w:rsidRDefault="00887CC6" w:rsidP="00887CC6">
            <w:pPr>
              <w:spacing w:after="0" w:line="240" w:lineRule="auto"/>
              <w:jc w:val="both"/>
              <w:rPr>
                <w:rFonts w:ascii="Arial Narrow" w:hAnsi="Arial Narrow" w:cs="Arial"/>
                <w:color w:val="0000FF"/>
                <w:lang w:val="ro-RO"/>
              </w:rPr>
            </w:pPr>
            <w:r w:rsidRPr="00F47B96">
              <w:rPr>
                <w:rFonts w:ascii="Arial Narrow" w:hAnsi="Arial Narrow"/>
              </w:rPr>
              <w:t xml:space="preserve">Dorina Stoicănescu, Valerica Belengeanu, Monica Stoian, </w:t>
            </w:r>
            <w:r w:rsidRPr="00F47B96">
              <w:rPr>
                <w:rFonts w:ascii="Arial Narrow" w:hAnsi="Arial Narrow"/>
                <w:b/>
              </w:rPr>
              <w:t>Nicoleta Andreescu</w:t>
            </w:r>
            <w:r w:rsidRPr="00F47B96">
              <w:rPr>
                <w:rFonts w:ascii="Arial Narrow" w:hAnsi="Arial Narrow"/>
              </w:rPr>
              <w:t>, Edward Seclaman, Andrei Anghel, Alina Belengeanu Clinical value of molecular testing in patients with Wilson disease Valoarea clinică a testelor moleculare la pacienţii cu boala Wilson Revista Română de Medicină de Laborator, 2011,19(4):373-379 IF=0.091</w:t>
            </w:r>
          </w:p>
        </w:tc>
      </w:tr>
      <w:tr w:rsidR="00887CC6" w:rsidRPr="00F43D1D" w14:paraId="17A58930" w14:textId="77777777" w:rsidTr="00422136">
        <w:tc>
          <w:tcPr>
            <w:tcW w:w="648" w:type="dxa"/>
          </w:tcPr>
          <w:p w14:paraId="61900BCC"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E218984" w14:textId="6CC796DD" w:rsidR="00887CC6" w:rsidRPr="00F47B96" w:rsidRDefault="00887CC6" w:rsidP="00887CC6">
            <w:pPr>
              <w:spacing w:after="0" w:line="240" w:lineRule="auto"/>
              <w:jc w:val="both"/>
              <w:rPr>
                <w:rFonts w:ascii="Arial Narrow" w:hAnsi="Arial Narrow" w:cs="Arial"/>
                <w:color w:val="0000FF"/>
                <w:lang w:val="ro-RO"/>
              </w:rPr>
            </w:pPr>
            <w:r w:rsidRPr="00F47B96">
              <w:rPr>
                <w:rFonts w:ascii="Arial Narrow" w:hAnsi="Arial Narrow"/>
              </w:rPr>
              <w:t xml:space="preserve">Belengeanu V, Gamage TH, Farcas S, Stoian M, </w:t>
            </w:r>
            <w:r w:rsidRPr="00F47B96">
              <w:rPr>
                <w:rFonts w:ascii="Arial Narrow" w:hAnsi="Arial Narrow"/>
                <w:b/>
              </w:rPr>
              <w:t>Andreescu N</w:t>
            </w:r>
            <w:r w:rsidRPr="00F47B96">
              <w:rPr>
                <w:rFonts w:ascii="Arial Narrow" w:hAnsi="Arial Narrow"/>
              </w:rPr>
              <w:t>, Belengeanu A, Frengen E, Misceo D. A de novo 2.3Mb deletion in 2q24.2q24.3 in a 20-month-old developmentally delayed girl. Gene 2014 Apr 10;539(1):168-72 IF=2.138</w:t>
            </w:r>
          </w:p>
        </w:tc>
      </w:tr>
      <w:tr w:rsidR="00887CC6" w:rsidRPr="00F43D1D" w14:paraId="0868766B" w14:textId="77777777" w:rsidTr="00422136">
        <w:tc>
          <w:tcPr>
            <w:tcW w:w="648" w:type="dxa"/>
          </w:tcPr>
          <w:p w14:paraId="448CB035"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6450BCD0" w14:textId="3FF39F2F" w:rsidR="00887CC6" w:rsidRPr="00F47B96" w:rsidRDefault="00887CC6" w:rsidP="00887CC6">
            <w:pPr>
              <w:spacing w:after="0" w:line="240" w:lineRule="auto"/>
              <w:jc w:val="both"/>
              <w:rPr>
                <w:rFonts w:ascii="Arial Narrow" w:hAnsi="Arial Narrow" w:cs="Arial"/>
                <w:color w:val="0000FF"/>
                <w:lang w:val="ro-RO"/>
              </w:rPr>
            </w:pPr>
            <w:r w:rsidRPr="00F47B96">
              <w:rPr>
                <w:rFonts w:ascii="Arial Narrow" w:hAnsi="Arial Narrow"/>
                <w:lang w:val="ro-RO"/>
              </w:rPr>
              <w:t xml:space="preserve">Laura Alexandra Nussbaum, Victor Dumitrascu, Anca Tudor, Raluca Gradinaru, </w:t>
            </w:r>
            <w:r w:rsidRPr="00F47B96">
              <w:rPr>
                <w:rFonts w:ascii="Arial Narrow" w:hAnsi="Arial Narrow"/>
                <w:b/>
                <w:lang w:val="ro-RO"/>
              </w:rPr>
              <w:t>Nicoleta Andreescu</w:t>
            </w:r>
            <w:r w:rsidRPr="00F47B96">
              <w:rPr>
                <w:rFonts w:ascii="Arial Narrow" w:hAnsi="Arial Narrow"/>
                <w:lang w:val="ro-RO"/>
              </w:rPr>
              <w:t>, Maria Puiu Molecular Study of Weight Gain Related to Atypical Antipsychotics: Clinical Implications of the CYP2D6 Genotype Rom J Morphol  Embryol, 2014, vol. 55(3), 877-884 ISSN 1220-0522 IF=0.659</w:t>
            </w:r>
          </w:p>
        </w:tc>
      </w:tr>
      <w:tr w:rsidR="00887CC6" w:rsidRPr="00F43D1D" w14:paraId="0DA02781" w14:textId="77777777" w:rsidTr="00422136">
        <w:tc>
          <w:tcPr>
            <w:tcW w:w="648" w:type="dxa"/>
          </w:tcPr>
          <w:p w14:paraId="4B320743"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594D82CF" w14:textId="002EB481" w:rsidR="00887CC6" w:rsidRPr="00F47B96" w:rsidRDefault="00887CC6" w:rsidP="00887CC6">
            <w:pPr>
              <w:spacing w:after="0" w:line="240" w:lineRule="auto"/>
              <w:jc w:val="both"/>
              <w:rPr>
                <w:rFonts w:ascii="Arial Narrow" w:hAnsi="Arial Narrow" w:cs="Arial"/>
                <w:color w:val="0000FF"/>
                <w:lang w:val="ro-RO"/>
              </w:rPr>
            </w:pPr>
            <w:r w:rsidRPr="00F47B96">
              <w:rPr>
                <w:rFonts w:ascii="Arial Narrow" w:hAnsi="Arial Narrow"/>
              </w:rPr>
              <w:t xml:space="preserve">Dumache R, Rogobete AF, </w:t>
            </w:r>
            <w:r w:rsidRPr="00F47B96">
              <w:rPr>
                <w:rFonts w:ascii="Arial Narrow" w:hAnsi="Arial Narrow"/>
                <w:b/>
              </w:rPr>
              <w:t>Andreescu N</w:t>
            </w:r>
            <w:r w:rsidRPr="00F47B96">
              <w:rPr>
                <w:rFonts w:ascii="Arial Narrow" w:hAnsi="Arial Narrow"/>
              </w:rPr>
              <w:t>, Puiu M. Genetic and Epigenetic Biomarkers of Molecular Alterations in Oral Carcinogenesis. Clin Lab. 2015;61(10):1373-81 IF=0.936</w:t>
            </w:r>
          </w:p>
        </w:tc>
      </w:tr>
      <w:tr w:rsidR="00887CC6" w:rsidRPr="00F43D1D" w14:paraId="5E1021A6" w14:textId="77777777" w:rsidTr="00422136">
        <w:tc>
          <w:tcPr>
            <w:tcW w:w="648" w:type="dxa"/>
          </w:tcPr>
          <w:p w14:paraId="476AFE9A"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1ACF77F5" w14:textId="77777777" w:rsidR="00887CC6" w:rsidRPr="00F47B96" w:rsidRDefault="00887CC6" w:rsidP="00887CC6">
            <w:pPr>
              <w:spacing w:after="0" w:line="240" w:lineRule="auto"/>
              <w:jc w:val="both"/>
              <w:rPr>
                <w:rFonts w:ascii="Arial Narrow" w:hAnsi="Arial Narrow" w:cs="Arial"/>
                <w:bCs/>
              </w:rPr>
            </w:pPr>
            <w:r w:rsidRPr="00F47B96">
              <w:rPr>
                <w:rFonts w:ascii="Arial Narrow" w:hAnsi="Arial Narrow" w:cs="Arial"/>
                <w:lang w:val="ro-RO"/>
              </w:rPr>
              <w:t xml:space="preserve">Laura Nussbaum, </w:t>
            </w:r>
            <w:r w:rsidRPr="00F47B96">
              <w:rPr>
                <w:rFonts w:ascii="Arial Narrow" w:hAnsi="Arial Narrow" w:cs="Arial"/>
                <w:b/>
                <w:lang w:val="ro-RO"/>
              </w:rPr>
              <w:t>Nicoleta Andreescu</w:t>
            </w:r>
            <w:r w:rsidRPr="00F47B96">
              <w:rPr>
                <w:rFonts w:ascii="Arial Narrow" w:hAnsi="Arial Narrow" w:cs="Arial"/>
                <w:lang w:val="ro-RO"/>
              </w:rPr>
              <w:t>, Lavinia Maria Hogea, Călin Muntean, Radu Ștefănescu, Maria Puiu</w:t>
            </w:r>
            <w:r w:rsidRPr="00F47B96">
              <w:rPr>
                <w:rFonts w:ascii="Arial Narrow" w:hAnsi="Arial Narrow" w:cs="Arial"/>
              </w:rPr>
              <w:t xml:space="preserve"> Pharmacological and Clinical Aspects of Efficacy, Safety and Tolerability of Atypical Antipsychotic Medication in Child and Adolescent Patients with Schizophrenia and Bipolar Disorders</w:t>
            </w:r>
            <w:r w:rsidRPr="00F47B96">
              <w:rPr>
                <w:rFonts w:ascii="Arial Narrow" w:hAnsi="Arial Narrow" w:cs="Arial"/>
                <w:bCs/>
              </w:rPr>
              <w:t xml:space="preserve"> Farmacia, 2016, </w:t>
            </w:r>
          </w:p>
          <w:p w14:paraId="6EB62E03" w14:textId="2439A33C"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cs="Arial"/>
                <w:bCs/>
              </w:rPr>
              <w:t xml:space="preserve">vol. 64(6), 868-875 ISSN 0014-8237 </w:t>
            </w:r>
            <w:r w:rsidRPr="00F47B96">
              <w:rPr>
                <w:rFonts w:ascii="Arial Narrow" w:hAnsi="Arial Narrow" w:cs="Arial"/>
                <w:b/>
                <w:bCs/>
              </w:rPr>
              <w:t>IF=</w:t>
            </w:r>
            <w:r w:rsidRPr="00F47B96">
              <w:rPr>
                <w:rFonts w:ascii="Arial Narrow" w:hAnsi="Arial Narrow" w:cs="Arial"/>
                <w:b/>
                <w:lang w:val="ro-RO"/>
              </w:rPr>
              <w:t>1.348</w:t>
            </w:r>
          </w:p>
        </w:tc>
      </w:tr>
      <w:tr w:rsidR="00887CC6" w:rsidRPr="00F43D1D" w14:paraId="7E3FE8C4" w14:textId="77777777" w:rsidTr="00422136">
        <w:tc>
          <w:tcPr>
            <w:tcW w:w="648" w:type="dxa"/>
          </w:tcPr>
          <w:p w14:paraId="029BA869"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8988555" w14:textId="5238039F"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cs="Arial"/>
                <w:lang w:val="ro-RO"/>
              </w:rPr>
              <w:t>Laura Alexandra Nussbaum</w:t>
            </w:r>
            <w:r w:rsidRPr="00F47B96">
              <w:rPr>
                <w:rFonts w:ascii="Arial Narrow" w:hAnsi="Arial Narrow" w:cs="Arial"/>
                <w:b/>
                <w:lang w:val="ro-RO"/>
              </w:rPr>
              <w:t xml:space="preserve">, </w:t>
            </w:r>
            <w:r w:rsidRPr="00F47B96">
              <w:rPr>
                <w:rFonts w:ascii="Arial Narrow" w:hAnsi="Arial Narrow" w:cs="Arial"/>
                <w:lang w:val="ro-RO"/>
              </w:rPr>
              <w:t xml:space="preserve">Lavinia Maria Hogea, </w:t>
            </w:r>
            <w:r w:rsidRPr="00F47B96">
              <w:rPr>
                <w:rFonts w:ascii="Arial Narrow" w:hAnsi="Arial Narrow" w:cs="Arial"/>
                <w:b/>
                <w:lang w:val="ro-RO"/>
              </w:rPr>
              <w:t>Nicoleta Ioana Andreescu</w:t>
            </w:r>
            <w:r w:rsidRPr="00F47B96">
              <w:rPr>
                <w:rFonts w:ascii="Arial Narrow" w:hAnsi="Arial Narrow" w:cs="Arial"/>
                <w:lang w:val="ro-RO"/>
              </w:rPr>
              <w:t>, Raluca Claudia Grădinaru, Maria Puiu, Andrei Todica</w:t>
            </w:r>
            <w:r w:rsidRPr="00F47B96">
              <w:rPr>
                <w:rFonts w:ascii="Arial Narrow" w:hAnsi="Arial Narrow" w:cs="Arial"/>
                <w:bCs/>
              </w:rPr>
              <w:t xml:space="preserve"> The Prognostic and Clinical Significance of Neuroimagistic and Neurobiological Vulnerability Markers in Correlation with the Molecular Pharmacogenetic Testing in Psychoses and Ultra High-Risk Categories</w:t>
            </w:r>
            <w:r w:rsidRPr="00F47B96">
              <w:rPr>
                <w:rFonts w:ascii="Arial Narrow" w:hAnsi="Arial Narrow" w:cs="Arial"/>
                <w:lang w:val="ro-RO"/>
              </w:rPr>
              <w:t xml:space="preserve"> Rom J Morphol  Embryol, 2016, vol. 57(3), 959-967 ISSN 1220-0522 </w:t>
            </w:r>
            <w:r w:rsidRPr="00F47B96">
              <w:rPr>
                <w:rFonts w:ascii="Arial Narrow" w:hAnsi="Arial Narrow" w:cs="Arial"/>
                <w:b/>
                <w:lang w:val="ro-RO"/>
              </w:rPr>
              <w:t>IF=0.670</w:t>
            </w:r>
          </w:p>
        </w:tc>
      </w:tr>
      <w:tr w:rsidR="00887CC6" w:rsidRPr="00F43D1D" w14:paraId="4426E979" w14:textId="77777777" w:rsidTr="00422136">
        <w:tc>
          <w:tcPr>
            <w:tcW w:w="648" w:type="dxa"/>
          </w:tcPr>
          <w:p w14:paraId="1462B40C"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9A1EDA7" w14:textId="49EFC7E6" w:rsidR="00887CC6" w:rsidRPr="00F47B96" w:rsidRDefault="00887CC6" w:rsidP="00887CC6">
            <w:pPr>
              <w:spacing w:after="0" w:line="240" w:lineRule="auto"/>
              <w:jc w:val="both"/>
              <w:rPr>
                <w:rFonts w:ascii="Arial Narrow" w:hAnsi="Arial Narrow" w:cs="Arial"/>
                <w:color w:val="0000FF"/>
                <w:lang w:val="ro-RO"/>
              </w:rPr>
            </w:pPr>
            <w:r w:rsidRPr="00F47B96">
              <w:rPr>
                <w:rFonts w:ascii="Arial Narrow" w:hAnsi="Arial Narrow"/>
              </w:rPr>
              <w:t>Hogea LM, Nussbaum LA, Chiriac DV, Ageu LŞ, </w:t>
            </w:r>
            <w:r w:rsidRPr="00F47B96">
              <w:rPr>
                <w:rFonts w:ascii="Arial Narrow" w:hAnsi="Arial Narrow"/>
                <w:b/>
              </w:rPr>
              <w:t>Andreescu NI,</w:t>
            </w:r>
            <w:r w:rsidRPr="00F47B96">
              <w:rPr>
                <w:rFonts w:ascii="Arial Narrow" w:hAnsi="Arial Narrow"/>
              </w:rPr>
              <w:t> Grigoraş ML, Folescu R, Bredicean AC, Puiu M, Roşca ECI, Simu MA, Levai CM. Integrative clinico-biological, pharmacogenetic, neuroimagistic, neuroendocrinological and psychological correlations in depressive and anxiety disorders. Rom J Morphol Embryol. 2017;58(3):767-775. IF=0.912</w:t>
            </w:r>
          </w:p>
        </w:tc>
      </w:tr>
      <w:tr w:rsidR="00887CC6" w:rsidRPr="00F43D1D" w14:paraId="6C77BB39" w14:textId="77777777" w:rsidTr="00422136">
        <w:tc>
          <w:tcPr>
            <w:tcW w:w="648" w:type="dxa"/>
          </w:tcPr>
          <w:p w14:paraId="08B939F4"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4F0FF1C" w14:textId="0ED493EE" w:rsidR="00887CC6" w:rsidRPr="00F47B96" w:rsidRDefault="00887CC6" w:rsidP="00887CC6">
            <w:pPr>
              <w:spacing w:after="0" w:line="240" w:lineRule="auto"/>
              <w:jc w:val="both"/>
              <w:rPr>
                <w:rFonts w:ascii="Arial Narrow" w:hAnsi="Arial Narrow" w:cs="Arial"/>
                <w:color w:val="0000FF"/>
                <w:lang w:val="ro-RO"/>
              </w:rPr>
            </w:pPr>
            <w:r w:rsidRPr="00F47B96">
              <w:rPr>
                <w:rFonts w:ascii="Arial Narrow" w:hAnsi="Arial Narrow"/>
              </w:rPr>
              <w:t xml:space="preserve">LAURA NUSSBAUM, LAVINIA MARIA HOGEA, DANIELA CĂLINA, </w:t>
            </w:r>
            <w:r w:rsidRPr="00F47B96">
              <w:rPr>
                <w:rFonts w:ascii="Arial Narrow" w:hAnsi="Arial Narrow"/>
                <w:b/>
              </w:rPr>
              <w:t>NICOLETA ANDREESCU</w:t>
            </w:r>
            <w:r w:rsidRPr="00F47B96">
              <w:rPr>
                <w:rFonts w:ascii="Arial Narrow" w:hAnsi="Arial Narrow"/>
              </w:rPr>
              <w:t>, RALUCA GRĂDINARU, RADU ȘTEFĂNESCU, MARIA PUIU MODERN TREATMENT APPROACHES IN PSYCHOSES. PHARMACOGENETIC, NEUROIMAGISTIC AND CLINICAL IMPLICATIONS FARMACIA, 2017, 65(1):75-81. IF=1.507</w:t>
            </w:r>
          </w:p>
        </w:tc>
      </w:tr>
      <w:tr w:rsidR="00887CC6" w:rsidRPr="00F43D1D" w14:paraId="7CFF364D" w14:textId="77777777" w:rsidTr="00422136">
        <w:tc>
          <w:tcPr>
            <w:tcW w:w="648" w:type="dxa"/>
          </w:tcPr>
          <w:p w14:paraId="1540247B"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58C447B1" w14:textId="0C3BCEFB" w:rsidR="00887CC6" w:rsidRPr="00F47B96" w:rsidRDefault="00887CC6" w:rsidP="00887CC6">
            <w:pPr>
              <w:spacing w:after="0" w:line="240" w:lineRule="auto"/>
              <w:jc w:val="both"/>
              <w:rPr>
                <w:rFonts w:ascii="Arial Narrow" w:hAnsi="Arial Narrow" w:cs="Arial"/>
                <w:color w:val="0000FF"/>
                <w:lang w:val="ro-RO"/>
              </w:rPr>
            </w:pPr>
            <w:r w:rsidRPr="00F47B96">
              <w:rPr>
                <w:rFonts w:ascii="Arial Narrow" w:hAnsi="Arial Narrow"/>
              </w:rPr>
              <w:t>Serafim V, Shah A, Puiu M, </w:t>
            </w:r>
            <w:hyperlink r:id="rId17" w:history="1">
              <w:r w:rsidRPr="00F47B96">
                <w:rPr>
                  <w:rStyle w:val="highlight"/>
                  <w:rFonts w:ascii="Arial Narrow" w:hAnsi="Arial Narrow"/>
                </w:rPr>
                <w:t>Andreescu N</w:t>
              </w:r>
            </w:hyperlink>
            <w:r w:rsidRPr="00F47B96">
              <w:rPr>
                <w:rFonts w:ascii="Arial Narrow" w:hAnsi="Arial Narrow"/>
              </w:rPr>
              <w:t>, Coricovac D, Nosyrev A, Spandidos DA, Tsatsakis AM, Dehelean C, Pinzaru. Classification of cancer cell lines using matrix-assisted laser desorption/ionization time</w:t>
            </w:r>
            <w:r w:rsidRPr="00F47B96">
              <w:rPr>
                <w:rFonts w:ascii="Arial Narrow" w:hAnsi="Arial Narrow"/>
              </w:rPr>
              <w:noBreakHyphen/>
              <w:t>of</w:t>
            </w:r>
            <w:r w:rsidRPr="00F47B96">
              <w:rPr>
                <w:rFonts w:ascii="Arial Narrow" w:hAnsi="Arial Narrow"/>
              </w:rPr>
              <w:noBreakHyphen/>
              <w:t>flight mass spectrometry and statistical analysis. Int J Mol Med. 2017 Oct;40(4):1096-1104. IF=2.784</w:t>
            </w:r>
          </w:p>
        </w:tc>
      </w:tr>
      <w:tr w:rsidR="00887CC6" w:rsidRPr="00F43D1D" w14:paraId="3B79823F" w14:textId="77777777" w:rsidTr="00422136">
        <w:tc>
          <w:tcPr>
            <w:tcW w:w="648" w:type="dxa"/>
          </w:tcPr>
          <w:p w14:paraId="568A1A04"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0B14E3F2" w14:textId="71FC0B60" w:rsidR="00887CC6" w:rsidRPr="00F47B96" w:rsidRDefault="00887CC6" w:rsidP="00887CC6">
            <w:pPr>
              <w:spacing w:after="0" w:line="240" w:lineRule="auto"/>
              <w:jc w:val="both"/>
              <w:rPr>
                <w:rFonts w:ascii="Arial Narrow" w:hAnsi="Arial Narrow" w:cs="Arial"/>
                <w:color w:val="0000FF"/>
                <w:lang w:val="ro-RO"/>
              </w:rPr>
            </w:pPr>
            <w:r w:rsidRPr="00F47B96">
              <w:rPr>
                <w:rFonts w:ascii="Arial Narrow" w:hAnsi="Arial Narrow"/>
              </w:rPr>
              <w:t xml:space="preserve">DAN NAVOLAN, CRINGU ANTONIU IONESCU, ADRIAN CARABINEANU, FLORIN BIRSASTEANU, OCTAVIAN CRETU, FLORIN SZASZ, SIMONA VLADAREANU, IOANA CIOHAT, RAMONA GIDEA, DRAGOS NEMESCU, SIMONA FARCAS, </w:t>
            </w:r>
            <w:r w:rsidRPr="00F47B96">
              <w:rPr>
                <w:rFonts w:ascii="Arial Narrow" w:hAnsi="Arial Narrow"/>
                <w:b/>
              </w:rPr>
              <w:t>NICOLETA ANDREESCU</w:t>
            </w:r>
            <w:r w:rsidRPr="00F47B96">
              <w:rPr>
                <w:rFonts w:ascii="Arial Narrow" w:hAnsi="Arial Narrow"/>
              </w:rPr>
              <w:t>, SEBASTIAN SIMU, DANA STOIAN Influence of Weight of Pregnant Women on First Trimester Biochemical Markers Values REV.</w:t>
            </w:r>
            <w:r w:rsidR="00F47B96">
              <w:rPr>
                <w:rFonts w:ascii="Arial Narrow" w:hAnsi="Arial Narrow"/>
              </w:rPr>
              <w:t xml:space="preserve"> </w:t>
            </w:r>
            <w:r w:rsidRPr="00F47B96">
              <w:rPr>
                <w:rFonts w:ascii="Arial Narrow" w:hAnsi="Arial Narrow"/>
              </w:rPr>
              <w:t>CHIM.</w:t>
            </w:r>
            <w:r w:rsidR="00F47B96">
              <w:rPr>
                <w:rFonts w:ascii="Arial Narrow" w:hAnsi="Arial Narrow"/>
              </w:rPr>
              <w:t xml:space="preserve"> </w:t>
            </w:r>
            <w:r w:rsidRPr="00F47B96">
              <w:rPr>
                <w:rFonts w:ascii="Arial Narrow" w:hAnsi="Arial Narrow"/>
              </w:rPr>
              <w:t>(Bucharest), 2017,68(12)2836-2838. IF=1.412</w:t>
            </w:r>
          </w:p>
        </w:tc>
      </w:tr>
      <w:tr w:rsidR="00887CC6" w:rsidRPr="00F43D1D" w14:paraId="2C3D7F25" w14:textId="77777777" w:rsidTr="00422136">
        <w:tc>
          <w:tcPr>
            <w:tcW w:w="648" w:type="dxa"/>
          </w:tcPr>
          <w:p w14:paraId="0BC9763B"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AC96BE8" w14:textId="6912CAA8" w:rsidR="00887CC6" w:rsidRPr="00F47B96" w:rsidRDefault="00887CC6" w:rsidP="00887CC6">
            <w:pPr>
              <w:spacing w:after="0" w:line="240" w:lineRule="auto"/>
              <w:jc w:val="both"/>
              <w:rPr>
                <w:rFonts w:ascii="Arial Narrow" w:hAnsi="Arial Narrow" w:cs="Arial"/>
                <w:color w:val="0000FF"/>
                <w:lang w:val="ro-RO"/>
              </w:rPr>
            </w:pPr>
            <w:r w:rsidRPr="00F47B96">
              <w:rPr>
                <w:rFonts w:ascii="Arial Narrow" w:hAnsi="Arial Narrow"/>
              </w:rPr>
              <w:t xml:space="preserve">Florina Stoica, Adela Chirita-Emandi, </w:t>
            </w:r>
            <w:r w:rsidRPr="00F47B96">
              <w:rPr>
                <w:rFonts w:ascii="Arial Narrow" w:hAnsi="Arial Narrow"/>
                <w:b/>
              </w:rPr>
              <w:t>Nicoleta Andreescu</w:t>
            </w:r>
            <w:r w:rsidRPr="00F47B96">
              <w:rPr>
                <w:rFonts w:ascii="Arial Narrow" w:hAnsi="Arial Narrow"/>
              </w:rPr>
              <w:t>, Alina Stanciu, Cristian G. Zimbru, Maria Puiu Clinical relevance of retinal structure in children with laser-treated retinopathy of prematurity versus controls – using optical coherence tomography Acta Ophthalmol, 2018: 96: e222–e228,</w:t>
            </w:r>
            <w:r w:rsidRPr="00F47B96">
              <w:rPr>
                <w:rFonts w:ascii="Arial Narrow" w:hAnsi="Arial Narrow"/>
                <w:shd w:val="clear" w:color="auto" w:fill="FFFFFF"/>
              </w:rPr>
              <w:t xml:space="preserve"> doi: 10.1111/aos.13536.</w:t>
            </w:r>
            <w:r w:rsidRPr="00F47B96">
              <w:rPr>
                <w:rFonts w:ascii="Arial Narrow" w:hAnsi="Arial Narrow"/>
              </w:rPr>
              <w:t xml:space="preserve"> IF=3.153</w:t>
            </w:r>
          </w:p>
        </w:tc>
      </w:tr>
      <w:tr w:rsidR="00887CC6" w:rsidRPr="00F43D1D" w14:paraId="2EFDBFF8" w14:textId="77777777" w:rsidTr="00422136">
        <w:tc>
          <w:tcPr>
            <w:tcW w:w="648" w:type="dxa"/>
          </w:tcPr>
          <w:p w14:paraId="53036F67"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5D59D3B" w14:textId="10F58F89"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rPr>
              <w:t xml:space="preserve">LUMINIŢA ŞTEFANIA AGEU, CODRINA MIHAELA LEVAI, </w:t>
            </w:r>
            <w:r w:rsidRPr="00F47B96">
              <w:rPr>
                <w:rFonts w:ascii="Arial Narrow" w:hAnsi="Arial Narrow"/>
                <w:b/>
              </w:rPr>
              <w:t>NICOLETA IOANA ANDREESCU</w:t>
            </w:r>
            <w:r w:rsidRPr="00F47B96">
              <w:rPr>
                <w:rFonts w:ascii="Arial Narrow" w:hAnsi="Arial Narrow"/>
              </w:rPr>
              <w:t>, MIRELA LOREDANA GRIGORAŞ, LAVINIA MARIA HOGEA, DANIELA VERONICA CHIRIAC, ROXANA FOLESCU, ANA CRISTINA BREDICEAN, LILIANA MARIA NUSSBAUM, VIRGIL RADU ENĂTESCU, VLADIMIR POROCH, VIOREL LUPU, MARIA PUIU, LAURA ALEXANDRA NUSSBAUM Modern molecular study of weight gain related to antidepressant treatment: clinical implications of the pharmacogenetic testing Rom J Morphol Embryol 2018, 59(1):165–173 IF=</w:t>
            </w:r>
            <w:r w:rsidRPr="00F47B96">
              <w:rPr>
                <w:rFonts w:ascii="Arial Narrow" w:hAnsi="Arial Narrow"/>
                <w:b/>
              </w:rPr>
              <w:t>1.5</w:t>
            </w:r>
          </w:p>
        </w:tc>
      </w:tr>
      <w:tr w:rsidR="00887CC6" w:rsidRPr="00F43D1D" w14:paraId="236BFAC0" w14:textId="77777777" w:rsidTr="00422136">
        <w:tc>
          <w:tcPr>
            <w:tcW w:w="648" w:type="dxa"/>
          </w:tcPr>
          <w:p w14:paraId="3F8F247F"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177FE84" w14:textId="6F8B9632"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rPr>
              <w:t xml:space="preserve">FLORIN SZASZ, CODRINA LEVAI, DAN NAVOLAN, SIMONA FARCAS, </w:t>
            </w:r>
            <w:r w:rsidRPr="00F47B96">
              <w:rPr>
                <w:rFonts w:ascii="Arial Narrow" w:hAnsi="Arial Narrow"/>
                <w:b/>
              </w:rPr>
              <w:t>NICOLETA ANDREESCU</w:t>
            </w:r>
            <w:r w:rsidRPr="00F47B96">
              <w:rPr>
                <w:rFonts w:ascii="Arial Narrow" w:hAnsi="Arial Narrow"/>
              </w:rPr>
              <w:t>, FLORIN BIRSASTEANU, CLAUDIA MEHEDINTU*, CRINGU ANTONIU IONESCU, ROXANA BOHILTEA, ADRIAN CARABINEANU, DRAGOS NEMESCU, SEBASTIAN SIMU, DANA STOIANWeight of Pregnant Women and their Influence on Second Trimester Biochemical Markers REV.</w:t>
            </w:r>
            <w:r w:rsidR="00F47B96">
              <w:rPr>
                <w:rFonts w:ascii="Arial Narrow" w:hAnsi="Arial Narrow"/>
              </w:rPr>
              <w:t xml:space="preserve"> </w:t>
            </w:r>
            <w:proofErr w:type="gramStart"/>
            <w:r w:rsidRPr="00F47B96">
              <w:rPr>
                <w:rFonts w:ascii="Arial Narrow" w:hAnsi="Arial Narrow"/>
              </w:rPr>
              <w:t>CHIM.(</w:t>
            </w:r>
            <w:proofErr w:type="gramEnd"/>
            <w:r w:rsidRPr="00F47B96">
              <w:rPr>
                <w:rFonts w:ascii="Arial Narrow" w:hAnsi="Arial Narrow"/>
              </w:rPr>
              <w:t>Bucharest), 2018, 69(2):529-532. IF=</w:t>
            </w:r>
            <w:r w:rsidRPr="00F47B96">
              <w:rPr>
                <w:rFonts w:ascii="Arial Narrow" w:hAnsi="Arial Narrow"/>
                <w:b/>
              </w:rPr>
              <w:t>1.605</w:t>
            </w:r>
          </w:p>
        </w:tc>
      </w:tr>
      <w:tr w:rsidR="00887CC6" w:rsidRPr="00F43D1D" w14:paraId="09618AD7" w14:textId="77777777" w:rsidTr="00422136">
        <w:tc>
          <w:tcPr>
            <w:tcW w:w="648" w:type="dxa"/>
          </w:tcPr>
          <w:p w14:paraId="28688A25"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D8884F5" w14:textId="343EF68C"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rPr>
              <w:t xml:space="preserve">Cristian Jinca, Carmen Angela Maria Petrescu, Estera Boeriu, Andrada Oprisoni, Loredana Balint-Gib, Mihaela Baica, Cristina Popa, </w:t>
            </w:r>
            <w:r w:rsidRPr="00F47B96">
              <w:rPr>
                <w:rFonts w:ascii="Arial Narrow" w:hAnsi="Arial Narrow"/>
                <w:b/>
              </w:rPr>
              <w:t>Nicoleta Andreescu</w:t>
            </w:r>
            <w:r w:rsidRPr="00F47B96">
              <w:rPr>
                <w:rFonts w:ascii="Arial Narrow" w:hAnsi="Arial Narrow"/>
              </w:rPr>
              <w:t xml:space="preserve">, Margit Serban, Emilia Ursu, Smaranda Arghirescu The impact of immunological and biomolecular investigations on the outcome of children with acute lymphoblastic leukemia - </w:t>
            </w:r>
            <w:r w:rsidRPr="00F47B96">
              <w:rPr>
                <w:rFonts w:ascii="Arial Narrow" w:hAnsi="Arial Narrow"/>
              </w:rPr>
              <w:lastRenderedPageBreak/>
              <w:t>experience of IIIrd Paediatric Clinic Timisoara Revista Română de Medicină de Laborator, 2018, 26(1)77-85. IF=</w:t>
            </w:r>
            <w:r w:rsidRPr="00F47B96">
              <w:rPr>
                <w:rFonts w:ascii="Arial Narrow" w:hAnsi="Arial Narrow"/>
                <w:b/>
              </w:rPr>
              <w:t>0.8</w:t>
            </w:r>
          </w:p>
        </w:tc>
      </w:tr>
      <w:tr w:rsidR="00887CC6" w:rsidRPr="00F43D1D" w14:paraId="0B213FC5" w14:textId="77777777" w:rsidTr="00422136">
        <w:tc>
          <w:tcPr>
            <w:tcW w:w="648" w:type="dxa"/>
          </w:tcPr>
          <w:p w14:paraId="74287AB6"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FF87EB2" w14:textId="6E852895" w:rsidR="00887CC6" w:rsidRPr="00F47B96" w:rsidRDefault="00887CC6" w:rsidP="00887CC6">
            <w:pPr>
              <w:spacing w:after="0" w:line="240" w:lineRule="auto"/>
              <w:jc w:val="both"/>
              <w:rPr>
                <w:rFonts w:ascii="Arial Narrow" w:hAnsi="Arial Narrow" w:cs="Arial"/>
                <w:b/>
                <w:color w:val="0000FF"/>
                <w:lang w:val="ro-RO"/>
              </w:rPr>
            </w:pPr>
            <w:r w:rsidRPr="00F47B96">
              <w:rPr>
                <w:rStyle w:val="text"/>
                <w:rFonts w:ascii="Arial Narrow" w:hAnsi="Arial Narrow" w:cs="Arial"/>
              </w:rPr>
              <w:t>Simona Farcas,</w:t>
            </w:r>
            <w:r w:rsidRPr="00F47B96">
              <w:rPr>
                <w:rStyle w:val="author-ref"/>
                <w:rFonts w:ascii="Arial Narrow" w:hAnsi="Arial Narrow" w:cs="Arial"/>
                <w:vertAlign w:val="superscript"/>
              </w:rPr>
              <w:t xml:space="preserve"> </w:t>
            </w:r>
            <w:r w:rsidRPr="00F47B96">
              <w:rPr>
                <w:rStyle w:val="text"/>
                <w:rFonts w:ascii="Arial Narrow" w:hAnsi="Arial Narrow" w:cs="Arial"/>
              </w:rPr>
              <w:t>Dragos Erdelean, Flavia Anne-Elise Szekely,</w:t>
            </w:r>
            <w:r w:rsidRPr="00F47B96">
              <w:rPr>
                <w:rStyle w:val="author-ref"/>
                <w:rFonts w:ascii="Arial Narrow" w:hAnsi="Arial Narrow" w:cs="Arial"/>
                <w:vertAlign w:val="superscript"/>
              </w:rPr>
              <w:t xml:space="preserve"> </w:t>
            </w:r>
            <w:r w:rsidRPr="00F47B96">
              <w:rPr>
                <w:rStyle w:val="text"/>
                <w:rFonts w:ascii="Arial Narrow" w:hAnsi="Arial Narrow" w:cs="Arial"/>
              </w:rPr>
              <w:t>Dan Navolan,</w:t>
            </w:r>
            <w:r w:rsidRPr="00F47B96">
              <w:rPr>
                <w:rStyle w:val="author-ref"/>
                <w:rFonts w:ascii="Arial Narrow" w:hAnsi="Arial Narrow" w:cs="Arial"/>
                <w:vertAlign w:val="superscript"/>
              </w:rPr>
              <w:t xml:space="preserve"> </w:t>
            </w:r>
            <w:r w:rsidRPr="00F47B96">
              <w:rPr>
                <w:rStyle w:val="text"/>
                <w:rFonts w:ascii="Arial Narrow" w:hAnsi="Arial Narrow" w:cs="Arial"/>
                <w:b/>
              </w:rPr>
              <w:t>Nicoleta Andreescu</w:t>
            </w:r>
            <w:r w:rsidRPr="00F47B96">
              <w:rPr>
                <w:rStyle w:val="text"/>
                <w:rFonts w:ascii="Arial Narrow" w:hAnsi="Arial Narrow" w:cs="Arial"/>
              </w:rPr>
              <w:t>,</w:t>
            </w:r>
            <w:r w:rsidRPr="00F47B96">
              <w:rPr>
                <w:rStyle w:val="author-ref"/>
                <w:rFonts w:ascii="Arial Narrow" w:hAnsi="Arial Narrow" w:cs="Arial"/>
                <w:vertAlign w:val="superscript"/>
              </w:rPr>
              <w:t xml:space="preserve"> </w:t>
            </w:r>
            <w:r w:rsidRPr="00F47B96">
              <w:rPr>
                <w:rStyle w:val="text"/>
                <w:rFonts w:ascii="Arial Narrow" w:hAnsi="Arial Narrow" w:cs="Arial"/>
              </w:rPr>
              <w:t xml:space="preserve">Andreea Cioca </w:t>
            </w:r>
            <w:r w:rsidRPr="00F47B96">
              <w:rPr>
                <w:rStyle w:val="title-text"/>
                <w:rFonts w:ascii="Arial Narrow" w:hAnsi="Arial Narrow" w:cs="Arial"/>
                <w:bCs/>
              </w:rPr>
              <w:t xml:space="preserve">A rare case of partial trisomy 8q24.12-q24.3 and partial monosomy of 8q24.3: Prenatal diagnosis and clinical findings </w:t>
            </w:r>
            <w:r w:rsidRPr="00F47B96">
              <w:rPr>
                <w:rFonts w:ascii="Arial Narrow" w:hAnsi="Arial Narrow" w:cs="Arial"/>
              </w:rPr>
              <w:t>Taiwanese Journal of Obstetrics &amp; Gynecology 58 (2019) 36-39 IF=</w:t>
            </w:r>
            <w:r w:rsidRPr="00F47B96">
              <w:rPr>
                <w:rFonts w:ascii="Arial Narrow" w:hAnsi="Arial Narrow" w:cs="Arial"/>
                <w:b/>
                <w:shd w:val="clear" w:color="auto" w:fill="F5F5F5"/>
              </w:rPr>
              <w:t>1.513</w:t>
            </w:r>
          </w:p>
        </w:tc>
      </w:tr>
      <w:tr w:rsidR="00887CC6" w:rsidRPr="00F43D1D" w14:paraId="3327B634" w14:textId="77777777" w:rsidTr="00422136">
        <w:tc>
          <w:tcPr>
            <w:tcW w:w="648" w:type="dxa"/>
          </w:tcPr>
          <w:p w14:paraId="1EF08192"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0BA77B09" w14:textId="0572C029"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rPr>
              <w:t xml:space="preserve">IULIUS JUGANARU, CONSTANTIN TUDOR LUCA, ANDREEA-IULIA DOBRESCU, OANA VOINESCU, MARIA PUIU, SIMONA FARCAS, </w:t>
            </w:r>
            <w:r w:rsidRPr="00F47B96">
              <w:rPr>
                <w:rFonts w:ascii="Arial Narrow" w:hAnsi="Arial Narrow"/>
                <w:b/>
              </w:rPr>
              <w:t>NICOLETA ANDREESCU</w:t>
            </w:r>
            <w:r w:rsidRPr="00F47B96">
              <w:rPr>
                <w:rFonts w:ascii="Arial Narrow" w:hAnsi="Arial Narrow"/>
              </w:rPr>
              <w:t xml:space="preserve">, MIRCEA IURCIUC A Non-invasive, Easy to Use Medical Device for Arterial Stiffness </w:t>
            </w:r>
            <w:proofErr w:type="gramStart"/>
            <w:r w:rsidRPr="00F47B96">
              <w:rPr>
                <w:rFonts w:ascii="Arial Narrow" w:hAnsi="Arial Narrow"/>
              </w:rPr>
              <w:t>REV.CHIM.(</w:t>
            </w:r>
            <w:proofErr w:type="gramEnd"/>
            <w:r w:rsidRPr="00F47B96">
              <w:rPr>
                <w:rFonts w:ascii="Arial Narrow" w:hAnsi="Arial Narrow"/>
              </w:rPr>
              <w:t>Bucharest), 2019, 70(2):642-645. IF=</w:t>
            </w:r>
            <w:r w:rsidRPr="00F47B96">
              <w:rPr>
                <w:rFonts w:ascii="Arial Narrow" w:hAnsi="Arial Narrow"/>
                <w:b/>
              </w:rPr>
              <w:t>1.755</w:t>
            </w:r>
          </w:p>
        </w:tc>
      </w:tr>
      <w:tr w:rsidR="00887CC6" w:rsidRPr="00F43D1D" w14:paraId="307E63F8" w14:textId="77777777" w:rsidTr="00422136">
        <w:tc>
          <w:tcPr>
            <w:tcW w:w="648" w:type="dxa"/>
          </w:tcPr>
          <w:p w14:paraId="7AC9CF59"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2B2473E2" w14:textId="1E42AB41"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rPr>
              <w:t xml:space="preserve">Borcan F, Chirita-Emandi A, </w:t>
            </w:r>
            <w:r w:rsidRPr="00F47B96">
              <w:rPr>
                <w:rFonts w:ascii="Arial Narrow" w:hAnsi="Arial Narrow"/>
                <w:b/>
              </w:rPr>
              <w:t>Andreescu NI</w:t>
            </w:r>
            <w:r w:rsidRPr="00F47B96">
              <w:rPr>
                <w:rFonts w:ascii="Arial Narrow" w:hAnsi="Arial Narrow"/>
              </w:rPr>
              <w:t xml:space="preserve">, Borcan LC, Albulescu RC, Puiu M, Tomescu MC. Synthesis and preliminary characterization of polyurethane nanoparticles with ginger extract as a possible cardiovascular protector. </w:t>
            </w:r>
            <w:r w:rsidRPr="00F47B96">
              <w:rPr>
                <w:rStyle w:val="jrnl"/>
                <w:rFonts w:ascii="Arial Narrow" w:hAnsi="Arial Narrow"/>
              </w:rPr>
              <w:t>Int J Nanomedicine</w:t>
            </w:r>
            <w:r w:rsidRPr="00F47B96">
              <w:rPr>
                <w:rFonts w:ascii="Arial Narrow" w:hAnsi="Arial Narrow"/>
              </w:rPr>
              <w:t xml:space="preserve">. 2019 May </w:t>
            </w:r>
            <w:proofErr w:type="gramStart"/>
            <w:r w:rsidRPr="00F47B96">
              <w:rPr>
                <w:rFonts w:ascii="Arial Narrow" w:hAnsi="Arial Narrow"/>
              </w:rPr>
              <w:t>21;14:3691</w:t>
            </w:r>
            <w:proofErr w:type="gramEnd"/>
            <w:r w:rsidRPr="00F47B96">
              <w:rPr>
                <w:rFonts w:ascii="Arial Narrow" w:hAnsi="Arial Narrow"/>
              </w:rPr>
              <w:t>-3703. doi: 10.2147/IJN.S202049. IF=</w:t>
            </w:r>
            <w:r w:rsidRPr="00F47B96">
              <w:rPr>
                <w:rFonts w:ascii="Arial Narrow" w:hAnsi="Arial Narrow"/>
                <w:b/>
              </w:rPr>
              <w:t>5.115</w:t>
            </w:r>
          </w:p>
        </w:tc>
      </w:tr>
      <w:tr w:rsidR="00887CC6" w:rsidRPr="00F43D1D" w14:paraId="6A752F45" w14:textId="77777777" w:rsidTr="00422136">
        <w:tc>
          <w:tcPr>
            <w:tcW w:w="648" w:type="dxa"/>
          </w:tcPr>
          <w:p w14:paraId="5F1BF584"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4EA6A783" w14:textId="5F5A0AE1" w:rsidR="00887CC6" w:rsidRPr="00F47B96" w:rsidRDefault="00887CC6" w:rsidP="00887CC6">
            <w:pPr>
              <w:shd w:val="clear" w:color="auto" w:fill="FFFFFF"/>
              <w:spacing w:after="0" w:line="240" w:lineRule="auto"/>
              <w:rPr>
                <w:rFonts w:ascii="Arial Narrow" w:hAnsi="Arial Narrow"/>
              </w:rPr>
            </w:pPr>
            <w:r w:rsidRPr="00F47B96">
              <w:rPr>
                <w:rStyle w:val="authors-list-item"/>
                <w:rFonts w:ascii="Arial Narrow" w:hAnsi="Arial Narrow" w:cs="Segoe UI"/>
              </w:rPr>
              <w:t>Alexandra Roi</w:t>
            </w:r>
            <w:r w:rsidRPr="00F47B96">
              <w:rPr>
                <w:rStyle w:val="comma"/>
                <w:rFonts w:ascii="Arial Narrow" w:hAnsi="Arial Narrow" w:cs="Segoe UI"/>
              </w:rPr>
              <w:t>, </w:t>
            </w:r>
            <w:r w:rsidRPr="00F47B96">
              <w:rPr>
                <w:rStyle w:val="authors-list-item"/>
                <w:rFonts w:ascii="Arial Narrow" w:hAnsi="Arial Narrow" w:cs="Segoe UI"/>
              </w:rPr>
              <w:t>Ciprian Ioan Roi</w:t>
            </w:r>
            <w:r w:rsidRPr="00F47B96">
              <w:rPr>
                <w:rStyle w:val="comma"/>
                <w:rFonts w:ascii="Arial Narrow" w:hAnsi="Arial Narrow" w:cs="Segoe UI"/>
              </w:rPr>
              <w:t>, </w:t>
            </w:r>
            <w:r w:rsidRPr="00F47B96">
              <w:rPr>
                <w:rStyle w:val="authors-list-item"/>
                <w:rFonts w:ascii="Arial Narrow" w:hAnsi="Arial Narrow" w:cs="Segoe UI"/>
                <w:b/>
              </w:rPr>
              <w:t>Nicoleta Ioana Andreescu</w:t>
            </w:r>
            <w:r w:rsidRPr="00F47B96">
              <w:rPr>
                <w:rStyle w:val="comma"/>
                <w:rFonts w:ascii="Arial Narrow" w:hAnsi="Arial Narrow" w:cs="Segoe UI"/>
              </w:rPr>
              <w:t>, </w:t>
            </w:r>
            <w:r w:rsidRPr="00F47B96">
              <w:rPr>
                <w:rStyle w:val="authors-list-item"/>
                <w:rFonts w:ascii="Arial Narrow" w:hAnsi="Arial Narrow" w:cs="Segoe UI"/>
              </w:rPr>
              <w:t>Mircea Riviş</w:t>
            </w:r>
            <w:r w:rsidRPr="00F47B96">
              <w:rPr>
                <w:rStyle w:val="comma"/>
                <w:rFonts w:ascii="Arial Narrow" w:hAnsi="Arial Narrow" w:cs="Segoe UI"/>
              </w:rPr>
              <w:t>, </w:t>
            </w:r>
            <w:r w:rsidRPr="00F47B96">
              <w:rPr>
                <w:rStyle w:val="authors-list-item"/>
                <w:rFonts w:ascii="Arial Narrow" w:hAnsi="Arial Narrow" w:cs="Segoe UI"/>
              </w:rPr>
              <w:t>Ioana Daniela Badea</w:t>
            </w:r>
            <w:r w:rsidRPr="00F47B96">
              <w:rPr>
                <w:rStyle w:val="comma"/>
                <w:rFonts w:ascii="Arial Narrow" w:hAnsi="Arial Narrow" w:cs="Segoe UI"/>
              </w:rPr>
              <w:t>, </w:t>
            </w:r>
            <w:r w:rsidRPr="00F47B96">
              <w:rPr>
                <w:rStyle w:val="authors-list-item"/>
                <w:rFonts w:ascii="Arial Narrow" w:hAnsi="Arial Narrow" w:cs="Segoe UI"/>
              </w:rPr>
              <w:t>Noemi Meszaros</w:t>
            </w:r>
            <w:r w:rsidRPr="00F47B96">
              <w:rPr>
                <w:rStyle w:val="comma"/>
                <w:rFonts w:ascii="Arial Narrow" w:hAnsi="Arial Narrow" w:cs="Segoe UI"/>
              </w:rPr>
              <w:t>, </w:t>
            </w:r>
            <w:r w:rsidRPr="00F47B96">
              <w:rPr>
                <w:rStyle w:val="authors-list-item"/>
                <w:rFonts w:ascii="Arial Narrow" w:hAnsi="Arial Narrow" w:cs="Segoe UI"/>
              </w:rPr>
              <w:t>Laura Cristina Rusu</w:t>
            </w:r>
            <w:r w:rsidRPr="00F47B96">
              <w:rPr>
                <w:rStyle w:val="comma"/>
                <w:rFonts w:ascii="Arial Narrow" w:hAnsi="Arial Narrow" w:cs="Segoe UI"/>
              </w:rPr>
              <w:t>, </w:t>
            </w:r>
            <w:r w:rsidRPr="00F47B96">
              <w:rPr>
                <w:rStyle w:val="authors-list-item"/>
                <w:rFonts w:ascii="Arial Narrow" w:hAnsi="Arial Narrow" w:cs="Segoe UI"/>
              </w:rPr>
              <w:t xml:space="preserve">Stela Iurciuc </w:t>
            </w:r>
            <w:r w:rsidRPr="00F47B96">
              <w:rPr>
                <w:rFonts w:ascii="Arial Narrow" w:hAnsi="Arial Narrow"/>
              </w:rPr>
              <w:t>Oral cancer histopathological subtypes in association with risk factors: a 5-year retrospective study</w:t>
            </w:r>
            <w:r w:rsidRPr="00F47B96">
              <w:rPr>
                <w:rFonts w:ascii="Arial Narrow" w:hAnsi="Arial Narrow"/>
                <w:b/>
              </w:rPr>
              <w:t xml:space="preserve"> </w:t>
            </w:r>
            <w:r w:rsidRPr="00F47B96">
              <w:rPr>
                <w:rFonts w:ascii="Arial Narrow" w:hAnsi="Arial Narrow" w:cs="Segoe UI"/>
                <w:color w:val="212121"/>
                <w:shd w:val="clear" w:color="auto" w:fill="FFFFFF"/>
              </w:rPr>
              <w:t>Rom J Morphol Embryol. 2020 Oct-Dec;61(4):1213-1220. doi: 10.47162/RJME.61.4.22. IF=</w:t>
            </w:r>
            <w:r w:rsidRPr="00F47B96">
              <w:rPr>
                <w:rFonts w:ascii="Arial Narrow" w:hAnsi="Arial Narrow"/>
                <w:b/>
                <w:color w:val="000000"/>
              </w:rPr>
              <w:t>1.033</w:t>
            </w:r>
          </w:p>
        </w:tc>
      </w:tr>
      <w:tr w:rsidR="00887CC6" w:rsidRPr="00F43D1D" w14:paraId="166F6B9E" w14:textId="77777777" w:rsidTr="00422136">
        <w:tc>
          <w:tcPr>
            <w:tcW w:w="648" w:type="dxa"/>
          </w:tcPr>
          <w:p w14:paraId="46E602A8"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34BBB488" w14:textId="77777777" w:rsidR="00887CC6" w:rsidRPr="00F47B96" w:rsidRDefault="00887CC6" w:rsidP="00887CC6">
            <w:pPr>
              <w:spacing w:after="0" w:line="240" w:lineRule="auto"/>
              <w:jc w:val="both"/>
              <w:rPr>
                <w:rFonts w:ascii="Arial Narrow" w:hAnsi="Arial Narrow" w:cs="Arial"/>
                <w:b/>
                <w:color w:val="181818"/>
                <w:lang w:val="ro-RO"/>
              </w:rPr>
            </w:pPr>
            <w:r w:rsidRPr="00F47B96">
              <w:rPr>
                <w:rFonts w:ascii="Arial Narrow" w:hAnsi="Arial Narrow"/>
              </w:rPr>
              <w:t xml:space="preserve">Adriana Cojocaru, Lavinia Maria Hogea, Vladimir Poroch, Mihaela Adriana Simu, Virgil Radu Enatescu, Roxana Jeleriu, </w:t>
            </w:r>
            <w:r w:rsidRPr="00F47B96">
              <w:rPr>
                <w:rFonts w:ascii="Arial Narrow" w:hAnsi="Arial Narrow"/>
                <w:b/>
              </w:rPr>
              <w:t>Nicoleta Ioana Andreescu</w:t>
            </w:r>
            <w:r w:rsidRPr="00F47B96">
              <w:rPr>
                <w:rFonts w:ascii="Arial Narrow" w:hAnsi="Arial Narrow"/>
              </w:rPr>
              <w:t>, Maria Puiu, Bogdan Gheorghe Hogea, Mirela Grigoras, Roxana Folescu, Carmen L</w:t>
            </w:r>
            <w:r w:rsidRPr="00F47B96">
              <w:rPr>
                <w:rFonts w:ascii="Arial Narrow" w:hAnsi="Arial Narrow" w:cs="Cambria"/>
              </w:rPr>
              <w:t>ă</w:t>
            </w:r>
            <w:r w:rsidRPr="00F47B96">
              <w:rPr>
                <w:rFonts w:ascii="Arial Narrow" w:hAnsi="Arial Narrow"/>
              </w:rPr>
              <w:t>cr</w:t>
            </w:r>
            <w:r w:rsidRPr="00F47B96">
              <w:rPr>
                <w:rFonts w:ascii="Arial Narrow" w:hAnsi="Arial Narrow" w:cs="Cambria"/>
              </w:rPr>
              <w:t>ă</w:t>
            </w:r>
            <w:r w:rsidRPr="00F47B96">
              <w:rPr>
                <w:rFonts w:ascii="Arial Narrow" w:hAnsi="Arial Narrow"/>
              </w:rPr>
              <w:t xml:space="preserve">mioara Zamfir, Ileana Enatescu and Laura Alexandra Nussbaum </w:t>
            </w:r>
          </w:p>
          <w:p w14:paraId="0100CAC4" w14:textId="14C35752" w:rsidR="00887CC6" w:rsidRPr="00F47B96" w:rsidRDefault="00887CC6" w:rsidP="00887CC6">
            <w:pPr>
              <w:spacing w:after="0" w:line="240" w:lineRule="auto"/>
              <w:jc w:val="both"/>
              <w:rPr>
                <w:rFonts w:ascii="Arial Narrow" w:hAnsi="Arial Narrow"/>
              </w:rPr>
            </w:pPr>
            <w:r w:rsidRPr="00F47B96">
              <w:rPr>
                <w:rFonts w:ascii="Arial Narrow" w:hAnsi="Arial Narrow"/>
              </w:rPr>
              <w:t>Effectiveness of Psychostimulant and Non-Psychostimulant Drug Therapy in the Attention Deficit Hyperactivity Disorder Appl. Sci. 2021, 11, 502. Doi: 10.3390/app11020502 IF=</w:t>
            </w:r>
            <w:r w:rsidRPr="00F47B96">
              <w:rPr>
                <w:rFonts w:ascii="Arial Narrow" w:hAnsi="Arial Narrow"/>
                <w:b/>
                <w:bCs/>
                <w:color w:val="000000"/>
              </w:rPr>
              <w:t>2.679</w:t>
            </w:r>
          </w:p>
        </w:tc>
      </w:tr>
      <w:tr w:rsidR="00887CC6" w:rsidRPr="00F43D1D" w14:paraId="548C0BF0" w14:textId="77777777" w:rsidTr="00422136">
        <w:tc>
          <w:tcPr>
            <w:tcW w:w="648" w:type="dxa"/>
          </w:tcPr>
          <w:p w14:paraId="31A75788" w14:textId="77777777" w:rsidR="00887CC6" w:rsidRPr="00A42E0C" w:rsidRDefault="00887CC6" w:rsidP="00887CC6">
            <w:pPr>
              <w:numPr>
                <w:ilvl w:val="0"/>
                <w:numId w:val="38"/>
              </w:numPr>
              <w:spacing w:after="0" w:line="240" w:lineRule="auto"/>
              <w:ind w:left="357" w:hanging="357"/>
              <w:jc w:val="both"/>
              <w:rPr>
                <w:rFonts w:ascii="Arial" w:hAnsi="Arial" w:cs="Arial"/>
                <w:b/>
                <w:color w:val="0000FF"/>
                <w:sz w:val="24"/>
                <w:szCs w:val="24"/>
                <w:lang w:val="ro-RO"/>
              </w:rPr>
            </w:pPr>
          </w:p>
        </w:tc>
        <w:tc>
          <w:tcPr>
            <w:tcW w:w="9207" w:type="dxa"/>
          </w:tcPr>
          <w:p w14:paraId="7BD5CFA6" w14:textId="166CBF22" w:rsidR="00887CC6" w:rsidRPr="00F47B96" w:rsidRDefault="00887CC6" w:rsidP="00887CC6">
            <w:pPr>
              <w:spacing w:after="0" w:line="240" w:lineRule="auto"/>
              <w:jc w:val="both"/>
              <w:rPr>
                <w:rFonts w:ascii="Arial Narrow" w:hAnsi="Arial Narrow"/>
              </w:rPr>
            </w:pPr>
            <w:r w:rsidRPr="00F47B96">
              <w:rPr>
                <w:rStyle w:val="name"/>
                <w:rFonts w:ascii="Arial Narrow" w:hAnsi="Arial Narrow"/>
                <w:color w:val="000000"/>
              </w:rPr>
              <w:t>Adela Chirita-Emandi</w:t>
            </w:r>
            <w:r w:rsidRPr="00F47B96">
              <w:rPr>
                <w:rFonts w:ascii="Arial Narrow" w:hAnsi="Arial Narrow"/>
                <w:color w:val="000000"/>
                <w:bdr w:val="none" w:sz="0" w:space="0" w:color="auto" w:frame="1"/>
              </w:rPr>
              <w:t xml:space="preserve">, </w:t>
            </w:r>
            <w:r w:rsidRPr="00F47B96">
              <w:rPr>
                <w:rStyle w:val="name"/>
                <w:rFonts w:ascii="Arial Narrow" w:hAnsi="Arial Narrow"/>
                <w:b/>
                <w:color w:val="000000"/>
              </w:rPr>
              <w:t>Nicoleta Andreescu</w:t>
            </w:r>
            <w:r w:rsidRPr="00F47B96">
              <w:rPr>
                <w:rFonts w:ascii="Arial Narrow" w:hAnsi="Arial Narrow"/>
                <w:color w:val="000000"/>
              </w:rPr>
              <w:t xml:space="preserve">, </w:t>
            </w:r>
            <w:r w:rsidRPr="00F47B96">
              <w:rPr>
                <w:rStyle w:val="name"/>
                <w:rFonts w:ascii="Arial Narrow" w:hAnsi="Arial Narrow"/>
                <w:color w:val="000000"/>
              </w:rPr>
              <w:t>Cristina Popa</w:t>
            </w:r>
            <w:r w:rsidRPr="00F47B96">
              <w:rPr>
                <w:rFonts w:ascii="Arial Narrow" w:hAnsi="Arial Narrow"/>
                <w:color w:val="000000"/>
                <w:bdr w:val="none" w:sz="0" w:space="0" w:color="auto" w:frame="1"/>
              </w:rPr>
              <w:t xml:space="preserve">, </w:t>
            </w:r>
            <w:r w:rsidRPr="00F47B96">
              <w:rPr>
                <w:rStyle w:val="name"/>
                <w:rFonts w:ascii="Arial Narrow" w:hAnsi="Arial Narrow"/>
                <w:color w:val="000000"/>
              </w:rPr>
              <w:t>Alexandra Mihailescu</w:t>
            </w:r>
            <w:r w:rsidRPr="00F47B96">
              <w:rPr>
                <w:rFonts w:ascii="Arial Narrow" w:hAnsi="Arial Narrow"/>
                <w:color w:val="000000"/>
              </w:rPr>
              <w:t xml:space="preserve">, </w:t>
            </w:r>
            <w:r w:rsidRPr="00F47B96">
              <w:rPr>
                <w:rStyle w:val="name"/>
                <w:rFonts w:ascii="Arial Narrow" w:hAnsi="Arial Narrow"/>
                <w:color w:val="000000"/>
              </w:rPr>
              <w:t>Anca-Lelia Riza</w:t>
            </w:r>
            <w:r w:rsidRPr="00F47B96">
              <w:rPr>
                <w:rFonts w:ascii="Arial Narrow" w:hAnsi="Arial Narrow"/>
                <w:color w:val="000000"/>
                <w:bdr w:val="none" w:sz="0" w:space="0" w:color="auto" w:frame="1"/>
              </w:rPr>
              <w:t xml:space="preserve">, </w:t>
            </w:r>
            <w:r w:rsidRPr="00F47B96">
              <w:rPr>
                <w:rStyle w:val="name"/>
                <w:rFonts w:ascii="Arial Narrow" w:hAnsi="Arial Narrow"/>
                <w:color w:val="000000"/>
              </w:rPr>
              <w:t>Razvan Plesea</w:t>
            </w:r>
            <w:r w:rsidRPr="00F47B96">
              <w:rPr>
                <w:rFonts w:ascii="Arial Narrow" w:hAnsi="Arial Narrow"/>
                <w:color w:val="000000"/>
                <w:bdr w:val="none" w:sz="0" w:space="0" w:color="auto" w:frame="1"/>
              </w:rPr>
              <w:t xml:space="preserve">, </w:t>
            </w:r>
            <w:r w:rsidRPr="00F47B96">
              <w:rPr>
                <w:rStyle w:val="name"/>
                <w:rFonts w:ascii="Arial Narrow" w:hAnsi="Arial Narrow"/>
                <w:color w:val="000000"/>
              </w:rPr>
              <w:t>Mihai Ioana</w:t>
            </w:r>
            <w:r w:rsidRPr="00F47B96">
              <w:rPr>
                <w:rFonts w:ascii="Arial Narrow" w:hAnsi="Arial Narrow"/>
                <w:color w:val="000000"/>
                <w:bdr w:val="none" w:sz="0" w:space="0" w:color="auto" w:frame="1"/>
              </w:rPr>
              <w:t xml:space="preserve">, </w:t>
            </w:r>
            <w:r w:rsidRPr="00F47B96">
              <w:rPr>
                <w:rStyle w:val="name"/>
                <w:rFonts w:ascii="Arial Narrow" w:hAnsi="Arial Narrow"/>
                <w:color w:val="000000"/>
              </w:rPr>
              <w:t>Smaranda Arghirescu</w:t>
            </w:r>
            <w:r w:rsidRPr="00F47B96">
              <w:rPr>
                <w:rFonts w:ascii="Arial Narrow" w:hAnsi="Arial Narrow"/>
                <w:color w:val="000000"/>
              </w:rPr>
              <w:t xml:space="preserve">, </w:t>
            </w:r>
            <w:r w:rsidRPr="00F47B96">
              <w:rPr>
                <w:rStyle w:val="name"/>
                <w:rFonts w:ascii="Arial Narrow" w:hAnsi="Arial Narrow"/>
                <w:color w:val="000000"/>
              </w:rPr>
              <w:t xml:space="preserve">Maria Puiu </w:t>
            </w:r>
            <w:r w:rsidRPr="00F47B96">
              <w:rPr>
                <w:rFonts w:ascii="Arial Narrow" w:hAnsi="Arial Narrow"/>
                <w:color w:val="000000"/>
              </w:rPr>
              <w:t>Biallelic variants in </w:t>
            </w:r>
            <w:r w:rsidRPr="00F47B96">
              <w:rPr>
                <w:rStyle w:val="Emphasis"/>
                <w:rFonts w:ascii="Arial Narrow" w:hAnsi="Arial Narrow"/>
                <w:color w:val="000000"/>
                <w:sz w:val="22"/>
                <w:szCs w:val="22"/>
              </w:rPr>
              <w:t>BRCA1</w:t>
            </w:r>
            <w:r w:rsidRPr="00F47B96">
              <w:rPr>
                <w:rFonts w:ascii="Arial Narrow" w:hAnsi="Arial Narrow"/>
                <w:color w:val="000000"/>
              </w:rPr>
              <w:t xml:space="preserve"> gene cause a recognisable phenotype within chromosomal instability syndromes reframed as BRCA1 deficiency </w:t>
            </w:r>
            <w:r w:rsidRPr="00F47B96">
              <w:rPr>
                <w:rStyle w:val="highwire-cite-metadata-journal"/>
                <w:rFonts w:ascii="Arial Narrow" w:hAnsi="Arial Narrow"/>
                <w:iCs/>
                <w:color w:val="000000"/>
                <w:shd w:val="clear" w:color="auto" w:fill="FFFFFF"/>
              </w:rPr>
              <w:t>Journal of Medical Genetics</w:t>
            </w:r>
            <w:r w:rsidRPr="00F47B96">
              <w:rPr>
                <w:rStyle w:val="highwire-cite-metadata-journal"/>
                <w:rFonts w:ascii="Arial Narrow" w:hAnsi="Arial Narrow"/>
                <w:i/>
                <w:iCs/>
                <w:color w:val="000000"/>
                <w:shd w:val="clear" w:color="auto" w:fill="FFFFFF"/>
              </w:rPr>
              <w:t> </w:t>
            </w:r>
            <w:r w:rsidRPr="00F47B96">
              <w:rPr>
                <w:rStyle w:val="highwire-cite-metadata-year"/>
                <w:rFonts w:ascii="Arial Narrow" w:hAnsi="Arial Narrow"/>
                <w:color w:val="000000"/>
                <w:shd w:val="clear" w:color="auto" w:fill="FFFFFF"/>
              </w:rPr>
              <w:t xml:space="preserve">2021; </w:t>
            </w:r>
            <w:r w:rsidRPr="00F47B96">
              <w:rPr>
                <w:rStyle w:val="highwire-cite-metadata-volume"/>
                <w:rFonts w:ascii="Arial Narrow" w:hAnsi="Arial Narrow"/>
                <w:b/>
                <w:bCs/>
                <w:color w:val="000000"/>
                <w:shd w:val="clear" w:color="auto" w:fill="FFFFFF"/>
              </w:rPr>
              <w:t>58:</w:t>
            </w:r>
            <w:r w:rsidRPr="00F47B96">
              <w:rPr>
                <w:rStyle w:val="highwire-cite-metadata-pages"/>
                <w:rFonts w:ascii="Arial Narrow" w:hAnsi="Arial Narrow"/>
                <w:color w:val="000000"/>
                <w:shd w:val="clear" w:color="auto" w:fill="FFFFFF"/>
              </w:rPr>
              <w:t xml:space="preserve">648-652. Doi </w:t>
            </w:r>
            <w:r w:rsidRPr="00F47B96">
              <w:rPr>
                <w:rFonts w:ascii="Arial Narrow" w:hAnsi="Arial Narrow"/>
                <w:color w:val="000000"/>
                <w:shd w:val="clear" w:color="auto" w:fill="FFFFFF"/>
              </w:rPr>
              <w:t>0.1136/jmedgenet-2020-107198 IF=</w:t>
            </w:r>
            <w:r w:rsidRPr="00F47B96">
              <w:rPr>
                <w:rFonts w:ascii="Arial Narrow" w:hAnsi="Arial Narrow" w:cs="Arial"/>
                <w:b/>
                <w:bCs/>
                <w:color w:val="2A2D35"/>
                <w:shd w:val="clear" w:color="auto" w:fill="FFFFFF"/>
              </w:rPr>
              <w:t>6.318</w:t>
            </w:r>
          </w:p>
        </w:tc>
      </w:tr>
      <w:tr w:rsidR="00887CC6" w:rsidRPr="00A42E0C" w14:paraId="48F70EC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A93AE34" w14:textId="2EC8809D" w:rsidR="00887CC6" w:rsidRPr="0062094E" w:rsidRDefault="00F47B96" w:rsidP="00F47B9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E8ED7BB" w14:textId="2F8A7123" w:rsidR="00887CC6" w:rsidRPr="00F47B96" w:rsidRDefault="00887CC6" w:rsidP="00887CC6">
            <w:pPr>
              <w:spacing w:after="0" w:line="240" w:lineRule="auto"/>
              <w:jc w:val="both"/>
              <w:rPr>
                <w:rFonts w:ascii="Arial Narrow" w:hAnsi="Arial Narrow" w:cs="Arial"/>
                <w:b/>
                <w:color w:val="0000FF"/>
                <w:lang w:val="ro-RO"/>
              </w:rPr>
            </w:pPr>
            <w:r w:rsidRPr="00F47B96">
              <w:rPr>
                <w:rFonts w:ascii="Arial Narrow" w:hAnsi="Arial Narrow"/>
                <w:color w:val="000000"/>
              </w:rPr>
              <w:t xml:space="preserve">Enache, A.; Ciocan, V.; Muresan, C.O.; Cut, T.G.; Novacescu, D.; Paul, C.; </w:t>
            </w:r>
            <w:r w:rsidRPr="00F47B96">
              <w:rPr>
                <w:rFonts w:ascii="Arial Narrow" w:hAnsi="Arial Narrow"/>
                <w:b/>
                <w:color w:val="000000"/>
              </w:rPr>
              <w:t>Andreescu, N.;</w:t>
            </w:r>
            <w:r w:rsidRPr="00F47B96">
              <w:rPr>
                <w:rFonts w:ascii="Arial Narrow" w:hAnsi="Arial Narrow"/>
                <w:color w:val="000000"/>
              </w:rPr>
              <w:t xml:space="preserve"> Mihailescu, A.; Raica, M.; Dumache, R. Postmortem Documentation of SARS-CoV-2 in Utero and Postpartum Transmission, through Amniotic Fluid, Placental, and Pulmonary Tissue RT-PCR. Appl. Sci. 2021, 11, 9505. doi: 10.3390/app11209505 IF=</w:t>
            </w:r>
            <w:r w:rsidRPr="00F47B96">
              <w:rPr>
                <w:rFonts w:ascii="Arial Narrow" w:hAnsi="Arial Narrow"/>
                <w:b/>
                <w:bCs/>
                <w:color w:val="000000"/>
              </w:rPr>
              <w:t>2.679</w:t>
            </w:r>
          </w:p>
        </w:tc>
      </w:tr>
      <w:tr w:rsidR="00DD7979" w:rsidRPr="00A42E0C" w14:paraId="65105D1C"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2353FCC0" w14:textId="334579B1" w:rsidR="00DD7979" w:rsidRDefault="00DD7979" w:rsidP="00F47B9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25.</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8141256" w14:textId="747A7FD0" w:rsidR="00DD7979" w:rsidRPr="00F47B96" w:rsidRDefault="00DD7979" w:rsidP="00887CC6">
            <w:pPr>
              <w:spacing w:after="0" w:line="240" w:lineRule="auto"/>
              <w:jc w:val="both"/>
              <w:rPr>
                <w:rFonts w:ascii="Arial Narrow" w:hAnsi="Arial Narrow"/>
                <w:color w:val="000000"/>
              </w:rPr>
            </w:pPr>
            <w:r w:rsidRPr="00DD7979">
              <w:rPr>
                <w:rFonts w:ascii="Arial Narrow" w:hAnsi="Arial Narrow"/>
                <w:sz w:val="24"/>
                <w:szCs w:val="24"/>
              </w:rPr>
              <w:t>MARIA CLAUDIA JURCĂ, OANA ALEXANDRA IUHAS, MARIA PUIU, ADELA CHIRIŢĂ-EMANDI, NICOLETA IOANA ANDREESCU, CODRUŢA DIANA PETCHEŞI, ALEXANDRU DANIEL JURCĂ, IOAN MAGYAR, SÂNZIANA IULIA JURCĂ, KINGA KOZMA, EMILIA MARIA SEVERIN, MARIUS BEMBEA</w:t>
            </w:r>
            <w:r w:rsidRPr="00113C00">
              <w:rPr>
                <w:rFonts w:ascii="Arial Narrow" w:hAnsi="Arial Narrow"/>
              </w:rPr>
              <w:t>Cardiofaciocutaneous syndrome – a longitudinal study of a case over 33 years: case report and review of the literature Rom J Morphol Embryol 2021, 62(2):in press, doi: 10.47162/RJME.62.2.y</w:t>
            </w:r>
            <w:r>
              <w:rPr>
                <w:rFonts w:ascii="Arial Narrow" w:hAnsi="Arial Narrow"/>
              </w:rPr>
              <w:t xml:space="preserve"> </w:t>
            </w:r>
            <w:r>
              <w:rPr>
                <w:rFonts w:ascii="Times New Roman" w:hAnsi="Times New Roman"/>
                <w:sz w:val="24"/>
                <w:szCs w:val="24"/>
              </w:rPr>
              <w:t>IF=</w:t>
            </w:r>
            <w:r w:rsidRPr="000A4EB9">
              <w:rPr>
                <w:rFonts w:ascii="Times New Roman" w:hAnsi="Times New Roman"/>
                <w:b/>
                <w:sz w:val="24"/>
                <w:szCs w:val="24"/>
              </w:rPr>
              <w:t>1.033</w:t>
            </w: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sectPr w:rsidR="00D336FC" w:rsidSect="00556F2B">
      <w:headerReference w:type="even" r:id="rId18"/>
      <w:headerReference w:type="default" r:id="rId19"/>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12D07" w14:textId="77777777" w:rsidR="004579DE" w:rsidRDefault="004579DE">
      <w:r>
        <w:separator/>
      </w:r>
    </w:p>
  </w:endnote>
  <w:endnote w:type="continuationSeparator" w:id="0">
    <w:p w14:paraId="054CD788" w14:textId="77777777" w:rsidR="004579DE" w:rsidRDefault="00457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DGMetaScience-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Kunstler Script">
    <w:panose1 w:val="030304020206070D0D06"/>
    <w:charset w:val="00"/>
    <w:family w:val="script"/>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40157E" w:rsidRDefault="0040157E"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40157E" w:rsidRDefault="0040157E"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54652366" w:rsidR="0040157E" w:rsidRPr="0054137B" w:rsidRDefault="0040157E"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DC4470">
      <w:rPr>
        <w:rStyle w:val="PageNumber"/>
        <w:rFonts w:ascii="Arial" w:hAnsi="Arial" w:cs="Arial"/>
        <w:noProof/>
        <w:sz w:val="24"/>
        <w:szCs w:val="24"/>
      </w:rPr>
      <w:t>22</w:t>
    </w:r>
    <w:r w:rsidRPr="0054137B">
      <w:rPr>
        <w:rStyle w:val="PageNumber"/>
        <w:rFonts w:ascii="Arial" w:hAnsi="Arial" w:cs="Arial"/>
        <w:sz w:val="24"/>
        <w:szCs w:val="24"/>
      </w:rPr>
      <w:fldChar w:fldCharType="end"/>
    </w:r>
  </w:p>
  <w:p w14:paraId="58B5F4D9" w14:textId="77777777" w:rsidR="0040157E" w:rsidRDefault="0040157E"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70B92" w14:textId="77777777" w:rsidR="004579DE" w:rsidRDefault="004579DE">
      <w:r>
        <w:separator/>
      </w:r>
    </w:p>
  </w:footnote>
  <w:footnote w:type="continuationSeparator" w:id="0">
    <w:p w14:paraId="7D990AF8" w14:textId="77777777" w:rsidR="004579DE" w:rsidRDefault="004579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40157E" w:rsidRDefault="0040157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40157E" w:rsidRDefault="0040157E"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40157E" w:rsidRDefault="0040157E"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40157E" w:rsidRDefault="0040157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40157E" w:rsidRDefault="0040157E"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40157E" w:rsidRDefault="0040157E"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404F11"/>
    <w:multiLevelType w:val="multilevel"/>
    <w:tmpl w:val="1B481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6553AD5"/>
    <w:multiLevelType w:val="hybridMultilevel"/>
    <w:tmpl w:val="9A0A0866"/>
    <w:lvl w:ilvl="0" w:tplc="6428CC50">
      <w:start w:val="44"/>
      <w:numFmt w:val="decimal"/>
      <w:lvlText w:val="%1."/>
      <w:lvlJc w:val="left"/>
      <w:pPr>
        <w:ind w:left="99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8"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0"/>
  </w:num>
  <w:num w:numId="10">
    <w:abstractNumId w:val="17"/>
  </w:num>
  <w:num w:numId="11">
    <w:abstractNumId w:val="27"/>
  </w:num>
  <w:num w:numId="12">
    <w:abstractNumId w:val="28"/>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8"/>
  </w:num>
  <w:num w:numId="20">
    <w:abstractNumId w:val="14"/>
  </w:num>
  <w:num w:numId="21">
    <w:abstractNumId w:val="24"/>
  </w:num>
  <w:num w:numId="22">
    <w:abstractNumId w:val="46"/>
  </w:num>
  <w:num w:numId="23">
    <w:abstractNumId w:val="44"/>
  </w:num>
  <w:num w:numId="24">
    <w:abstractNumId w:val="18"/>
  </w:num>
  <w:num w:numId="25">
    <w:abstractNumId w:val="29"/>
  </w:num>
  <w:num w:numId="26">
    <w:abstractNumId w:val="21"/>
  </w:num>
  <w:num w:numId="27">
    <w:abstractNumId w:val="5"/>
  </w:num>
  <w:num w:numId="28">
    <w:abstractNumId w:val="43"/>
  </w:num>
  <w:num w:numId="29">
    <w:abstractNumId w:val="13"/>
  </w:num>
  <w:num w:numId="30">
    <w:abstractNumId w:val="33"/>
  </w:num>
  <w:num w:numId="31">
    <w:abstractNumId w:val="4"/>
  </w:num>
  <w:num w:numId="32">
    <w:abstractNumId w:val="31"/>
  </w:num>
  <w:num w:numId="33">
    <w:abstractNumId w:val="22"/>
  </w:num>
  <w:num w:numId="34">
    <w:abstractNumId w:val="40"/>
  </w:num>
  <w:num w:numId="35">
    <w:abstractNumId w:val="39"/>
  </w:num>
  <w:num w:numId="36">
    <w:abstractNumId w:val="26"/>
  </w:num>
  <w:num w:numId="37">
    <w:abstractNumId w:val="16"/>
  </w:num>
  <w:num w:numId="38">
    <w:abstractNumId w:val="3"/>
  </w:num>
  <w:num w:numId="39">
    <w:abstractNumId w:val="1"/>
  </w:num>
  <w:num w:numId="40">
    <w:abstractNumId w:val="45"/>
  </w:num>
  <w:num w:numId="41">
    <w:abstractNumId w:val="36"/>
  </w:num>
  <w:num w:numId="42">
    <w:abstractNumId w:val="10"/>
  </w:num>
  <w:num w:numId="43">
    <w:abstractNumId w:val="11"/>
  </w:num>
  <w:num w:numId="44">
    <w:abstractNumId w:val="42"/>
  </w:num>
  <w:num w:numId="45">
    <w:abstractNumId w:val="9"/>
  </w:num>
  <w:num w:numId="46">
    <w:abstractNumId w:val="20"/>
  </w:num>
  <w:num w:numId="47">
    <w:abstractNumId w:val="7"/>
  </w:num>
  <w:num w:numId="48">
    <w:abstractNumId w:val="19"/>
  </w:num>
  <w:num w:numId="4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53AAF"/>
    <w:rsid w:val="00177CB8"/>
    <w:rsid w:val="00186514"/>
    <w:rsid w:val="001A6489"/>
    <w:rsid w:val="001B438C"/>
    <w:rsid w:val="001B6CB7"/>
    <w:rsid w:val="001D1164"/>
    <w:rsid w:val="001D320B"/>
    <w:rsid w:val="00202CA4"/>
    <w:rsid w:val="00233FFF"/>
    <w:rsid w:val="00237F4B"/>
    <w:rsid w:val="002426BB"/>
    <w:rsid w:val="00246359"/>
    <w:rsid w:val="00266AD4"/>
    <w:rsid w:val="00280B29"/>
    <w:rsid w:val="002B23D6"/>
    <w:rsid w:val="002B2EA4"/>
    <w:rsid w:val="002B3E44"/>
    <w:rsid w:val="002C6C87"/>
    <w:rsid w:val="002D30A9"/>
    <w:rsid w:val="002F4B03"/>
    <w:rsid w:val="00307E76"/>
    <w:rsid w:val="003518EF"/>
    <w:rsid w:val="003553AC"/>
    <w:rsid w:val="003704C7"/>
    <w:rsid w:val="003849C4"/>
    <w:rsid w:val="0039742A"/>
    <w:rsid w:val="003A06D8"/>
    <w:rsid w:val="003B5B5D"/>
    <w:rsid w:val="003C48C9"/>
    <w:rsid w:val="003F5A05"/>
    <w:rsid w:val="0040157E"/>
    <w:rsid w:val="00407CF4"/>
    <w:rsid w:val="00420995"/>
    <w:rsid w:val="00422136"/>
    <w:rsid w:val="00434ECE"/>
    <w:rsid w:val="00436108"/>
    <w:rsid w:val="00440654"/>
    <w:rsid w:val="004422A4"/>
    <w:rsid w:val="00444033"/>
    <w:rsid w:val="00444CC5"/>
    <w:rsid w:val="004579DE"/>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5C4676"/>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42FE"/>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16849"/>
    <w:rsid w:val="008253F0"/>
    <w:rsid w:val="008328F3"/>
    <w:rsid w:val="0084211A"/>
    <w:rsid w:val="0084472F"/>
    <w:rsid w:val="00852D08"/>
    <w:rsid w:val="00853395"/>
    <w:rsid w:val="00887CC6"/>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27D1B"/>
    <w:rsid w:val="00A3416A"/>
    <w:rsid w:val="00A42E0C"/>
    <w:rsid w:val="00A44F44"/>
    <w:rsid w:val="00A47737"/>
    <w:rsid w:val="00A5130B"/>
    <w:rsid w:val="00A57DC8"/>
    <w:rsid w:val="00A6219A"/>
    <w:rsid w:val="00A8152D"/>
    <w:rsid w:val="00A83BDA"/>
    <w:rsid w:val="00A84A25"/>
    <w:rsid w:val="00A84E2D"/>
    <w:rsid w:val="00AB021D"/>
    <w:rsid w:val="00AD4970"/>
    <w:rsid w:val="00AF2C97"/>
    <w:rsid w:val="00B05269"/>
    <w:rsid w:val="00B2262D"/>
    <w:rsid w:val="00B23C1D"/>
    <w:rsid w:val="00B30742"/>
    <w:rsid w:val="00B51887"/>
    <w:rsid w:val="00B546ED"/>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4470"/>
    <w:rsid w:val="00DC605D"/>
    <w:rsid w:val="00DD7979"/>
    <w:rsid w:val="00DE3AD6"/>
    <w:rsid w:val="00DF3CE7"/>
    <w:rsid w:val="00E07A04"/>
    <w:rsid w:val="00E1505D"/>
    <w:rsid w:val="00E17B37"/>
    <w:rsid w:val="00E25BE4"/>
    <w:rsid w:val="00E5408A"/>
    <w:rsid w:val="00E73952"/>
    <w:rsid w:val="00E74CD2"/>
    <w:rsid w:val="00EB3C05"/>
    <w:rsid w:val="00EF4A16"/>
    <w:rsid w:val="00F04838"/>
    <w:rsid w:val="00F26596"/>
    <w:rsid w:val="00F26990"/>
    <w:rsid w:val="00F341F9"/>
    <w:rsid w:val="00F403A7"/>
    <w:rsid w:val="00F43D1D"/>
    <w:rsid w:val="00F47B96"/>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887CC6"/>
    <w:pPr>
      <w:keepNext/>
      <w:spacing w:before="240" w:after="60"/>
      <w:outlineLvl w:val="0"/>
    </w:pPr>
    <w:rPr>
      <w:rFonts w:asciiTheme="majorHAnsi" w:eastAsiaTheme="majorEastAsia" w:hAnsiTheme="majorHAnsi" w:cstheme="majorBidi"/>
      <w:b/>
      <w:bCs/>
      <w:kern w:val="32"/>
      <w:sz w:val="32"/>
      <w:szCs w:val="32"/>
    </w:rPr>
  </w:style>
  <w:style w:type="paragraph" w:styleId="Heading3">
    <w:name w:val="heading 3"/>
    <w:basedOn w:val="Normal"/>
    <w:link w:val="Heading3Char"/>
    <w:uiPriority w:val="9"/>
    <w:qFormat/>
    <w:rsid w:val="00A27D1B"/>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article-doi">
    <w:name w:val="article-doi"/>
    <w:rsid w:val="005C4676"/>
  </w:style>
  <w:style w:type="character" w:customStyle="1" w:styleId="affiliationdepartment">
    <w:name w:val="affiliation__department"/>
    <w:rsid w:val="005C4676"/>
  </w:style>
  <w:style w:type="character" w:customStyle="1" w:styleId="affiliationname">
    <w:name w:val="affiliation__name"/>
    <w:rsid w:val="005C4676"/>
  </w:style>
  <w:style w:type="character" w:customStyle="1" w:styleId="affiliationcity">
    <w:name w:val="affiliation__city"/>
    <w:rsid w:val="005C4676"/>
  </w:style>
  <w:style w:type="character" w:customStyle="1" w:styleId="affiliationcountry">
    <w:name w:val="affiliation__country"/>
    <w:rsid w:val="005C4676"/>
  </w:style>
  <w:style w:type="character" w:customStyle="1" w:styleId="label">
    <w:name w:val="label"/>
    <w:rsid w:val="005C4676"/>
  </w:style>
  <w:style w:type="character" w:customStyle="1" w:styleId="databold">
    <w:name w:val="data_bold"/>
    <w:rsid w:val="005C4676"/>
  </w:style>
  <w:style w:type="paragraph" w:customStyle="1" w:styleId="desc">
    <w:name w:val="desc"/>
    <w:basedOn w:val="Normal"/>
    <w:rsid w:val="005C4676"/>
    <w:pPr>
      <w:spacing w:before="100" w:beforeAutospacing="1" w:after="100" w:afterAutospacing="1" w:line="240" w:lineRule="auto"/>
    </w:pPr>
    <w:rPr>
      <w:rFonts w:ascii="Times New Roman" w:hAnsi="Times New Roman"/>
      <w:sz w:val="24"/>
      <w:szCs w:val="24"/>
    </w:rPr>
  </w:style>
  <w:style w:type="character" w:customStyle="1" w:styleId="jrnl">
    <w:name w:val="jrnl"/>
    <w:rsid w:val="005C4676"/>
  </w:style>
  <w:style w:type="character" w:customStyle="1" w:styleId="value">
    <w:name w:val="value"/>
    <w:rsid w:val="00E17B37"/>
  </w:style>
  <w:style w:type="character" w:styleId="Hyperlink">
    <w:name w:val="Hyperlink"/>
    <w:uiPriority w:val="99"/>
    <w:rsid w:val="00E17B37"/>
    <w:rPr>
      <w:color w:val="000080"/>
      <w:u w:val="single"/>
    </w:rPr>
  </w:style>
  <w:style w:type="character" w:styleId="Emphasis">
    <w:name w:val="Emphasis"/>
    <w:uiPriority w:val="20"/>
    <w:qFormat/>
    <w:rsid w:val="00E17B37"/>
    <w:rPr>
      <w:b/>
      <w:bCs/>
      <w:i/>
      <w:iCs w:val="0"/>
      <w:sz w:val="24"/>
      <w:szCs w:val="24"/>
      <w:lang w:val="en-US" w:bidi="ar-SA"/>
    </w:rPr>
  </w:style>
  <w:style w:type="character" w:customStyle="1" w:styleId="Heading3Char">
    <w:name w:val="Heading 3 Char"/>
    <w:basedOn w:val="DefaultParagraphFont"/>
    <w:link w:val="Heading3"/>
    <w:uiPriority w:val="9"/>
    <w:rsid w:val="00A27D1B"/>
    <w:rPr>
      <w:rFonts w:ascii="Times New Roman" w:eastAsia="Times New Roman" w:hAnsi="Times New Roman"/>
      <w:b/>
      <w:bCs/>
      <w:sz w:val="27"/>
      <w:szCs w:val="27"/>
    </w:rPr>
  </w:style>
  <w:style w:type="character" w:customStyle="1" w:styleId="highlight">
    <w:name w:val="highlight"/>
    <w:rsid w:val="00A27D1B"/>
    <w:rPr>
      <w:rFonts w:cs="Times New Roman"/>
    </w:rPr>
  </w:style>
  <w:style w:type="character" w:customStyle="1" w:styleId="infolabel">
    <w:name w:val="info_label"/>
    <w:rsid w:val="00A27D1B"/>
  </w:style>
  <w:style w:type="character" w:customStyle="1" w:styleId="infovalue">
    <w:name w:val="info_value"/>
    <w:rsid w:val="00A27D1B"/>
  </w:style>
  <w:style w:type="character" w:customStyle="1" w:styleId="text">
    <w:name w:val="text"/>
    <w:rsid w:val="00A27D1B"/>
  </w:style>
  <w:style w:type="character" w:customStyle="1" w:styleId="author-ref">
    <w:name w:val="author-ref"/>
    <w:rsid w:val="00A27D1B"/>
  </w:style>
  <w:style w:type="character" w:customStyle="1" w:styleId="title-text">
    <w:name w:val="title-text"/>
    <w:rsid w:val="00A27D1B"/>
  </w:style>
  <w:style w:type="character" w:customStyle="1" w:styleId="name">
    <w:name w:val="name"/>
    <w:rsid w:val="00A44F44"/>
  </w:style>
  <w:style w:type="character" w:customStyle="1" w:styleId="highwire-cite-metadata-journal">
    <w:name w:val="highwire-cite-metadata-journal"/>
    <w:rsid w:val="00A44F44"/>
  </w:style>
  <w:style w:type="character" w:customStyle="1" w:styleId="highwire-cite-metadata-year">
    <w:name w:val="highwire-cite-metadata-year"/>
    <w:rsid w:val="00A44F44"/>
  </w:style>
  <w:style w:type="character" w:customStyle="1" w:styleId="highwire-cite-metadata-volume">
    <w:name w:val="highwire-cite-metadata-volume"/>
    <w:rsid w:val="00A44F44"/>
  </w:style>
  <w:style w:type="character" w:customStyle="1" w:styleId="highwire-cite-metadata-pages">
    <w:name w:val="highwire-cite-metadata-pages"/>
    <w:rsid w:val="00A44F44"/>
  </w:style>
  <w:style w:type="character" w:customStyle="1" w:styleId="Heading1Char">
    <w:name w:val="Heading 1 Char"/>
    <w:basedOn w:val="DefaultParagraphFont"/>
    <w:link w:val="Heading1"/>
    <w:uiPriority w:val="9"/>
    <w:rsid w:val="00887CC6"/>
    <w:rPr>
      <w:rFonts w:asciiTheme="majorHAnsi" w:eastAsiaTheme="majorEastAsia" w:hAnsiTheme="majorHAnsi" w:cstheme="majorBidi"/>
      <w:b/>
      <w:bCs/>
      <w:kern w:val="32"/>
      <w:sz w:val="32"/>
      <w:szCs w:val="32"/>
    </w:rPr>
  </w:style>
  <w:style w:type="character" w:customStyle="1" w:styleId="authors-list-item">
    <w:name w:val="authors-list-item"/>
    <w:rsid w:val="00887CC6"/>
  </w:style>
  <w:style w:type="character" w:customStyle="1" w:styleId="author-sup-separator">
    <w:name w:val="author-sup-separator"/>
    <w:rsid w:val="00887CC6"/>
  </w:style>
  <w:style w:type="character" w:customStyle="1" w:styleId="comma">
    <w:name w:val="comma"/>
    <w:rsid w:val="00887C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415828004">
      <w:bodyDiv w:val="1"/>
      <w:marLeft w:val="0"/>
      <w:marRight w:val="0"/>
      <w:marTop w:val="0"/>
      <w:marBottom w:val="0"/>
      <w:divBdr>
        <w:top w:val="none" w:sz="0" w:space="0" w:color="auto"/>
        <w:left w:val="none" w:sz="0" w:space="0" w:color="auto"/>
        <w:bottom w:val="none" w:sz="0" w:space="0" w:color="auto"/>
        <w:right w:val="none" w:sz="0" w:space="0" w:color="auto"/>
      </w:divBdr>
    </w:div>
    <w:div w:id="478379259">
      <w:bodyDiv w:val="1"/>
      <w:marLeft w:val="0"/>
      <w:marRight w:val="0"/>
      <w:marTop w:val="0"/>
      <w:marBottom w:val="0"/>
      <w:divBdr>
        <w:top w:val="none" w:sz="0" w:space="0" w:color="auto"/>
        <w:left w:val="none" w:sz="0" w:space="0" w:color="auto"/>
        <w:bottom w:val="none" w:sz="0" w:space="0" w:color="auto"/>
        <w:right w:val="none" w:sz="0" w:space="0" w:color="auto"/>
      </w:divBdr>
    </w:div>
    <w:div w:id="551497931">
      <w:bodyDiv w:val="1"/>
      <w:marLeft w:val="0"/>
      <w:marRight w:val="0"/>
      <w:marTop w:val="0"/>
      <w:marBottom w:val="0"/>
      <w:divBdr>
        <w:top w:val="none" w:sz="0" w:space="0" w:color="auto"/>
        <w:left w:val="none" w:sz="0" w:space="0" w:color="auto"/>
        <w:bottom w:val="none" w:sz="0" w:space="0" w:color="auto"/>
        <w:right w:val="none" w:sz="0" w:space="0" w:color="auto"/>
      </w:divBdr>
      <w:divsChild>
        <w:div w:id="381682879">
          <w:marLeft w:val="0"/>
          <w:marRight w:val="0"/>
          <w:marTop w:val="0"/>
          <w:marBottom w:val="0"/>
          <w:divBdr>
            <w:top w:val="none" w:sz="0" w:space="0" w:color="auto"/>
            <w:left w:val="none" w:sz="0" w:space="0" w:color="auto"/>
            <w:bottom w:val="none" w:sz="0" w:space="0" w:color="auto"/>
            <w:right w:val="none" w:sz="0" w:space="0" w:color="auto"/>
          </w:divBdr>
          <w:divsChild>
            <w:div w:id="672605557">
              <w:marLeft w:val="0"/>
              <w:marRight w:val="0"/>
              <w:marTop w:val="0"/>
              <w:marBottom w:val="0"/>
              <w:divBdr>
                <w:top w:val="none" w:sz="0" w:space="0" w:color="auto"/>
                <w:left w:val="none" w:sz="0" w:space="0" w:color="auto"/>
                <w:bottom w:val="none" w:sz="0" w:space="0" w:color="auto"/>
                <w:right w:val="none" w:sz="0" w:space="0" w:color="auto"/>
              </w:divBdr>
              <w:divsChild>
                <w:div w:id="150909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661916">
      <w:bodyDiv w:val="1"/>
      <w:marLeft w:val="0"/>
      <w:marRight w:val="0"/>
      <w:marTop w:val="0"/>
      <w:marBottom w:val="0"/>
      <w:divBdr>
        <w:top w:val="none" w:sz="0" w:space="0" w:color="auto"/>
        <w:left w:val="none" w:sz="0" w:space="0" w:color="auto"/>
        <w:bottom w:val="none" w:sz="0" w:space="0" w:color="auto"/>
        <w:right w:val="none" w:sz="0" w:space="0" w:color="auto"/>
      </w:divBdr>
    </w:div>
    <w:div w:id="1448506006">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796486566">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ncbi.nlm.nih.gov/pubmed/?term=Andreescu%20N%5BAuthor%5D&amp;cauthor=true&amp;cauthor_uid=28765873" TargetMode="External"/><Relationship Id="rId17" Type="http://schemas.openxmlformats.org/officeDocument/2006/relationships/hyperlink" Target="https://www.ncbi.nlm.nih.gov/pubmed/?term=Andreescu%20N%5BAuthor%5D&amp;cauthor=true&amp;cauthor_uid=28765873" TargetMode="External"/><Relationship Id="rId2" Type="http://schemas.openxmlformats.org/officeDocument/2006/relationships/styles" Target="styles.xml"/><Relationship Id="rId16" Type="http://schemas.openxmlformats.org/officeDocument/2006/relationships/hyperlink" Target="https://doi.org/10.3390/app11219845"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app11219845" TargetMode="External"/><Relationship Id="rId5" Type="http://schemas.openxmlformats.org/officeDocument/2006/relationships/footnotes" Target="footnotes.xml"/><Relationship Id="rId15" Type="http://schemas.openxmlformats.org/officeDocument/2006/relationships/hyperlink" Target="https://doi.org/10.1515/jpem-2018-0288" TargetMode="External"/><Relationship Id="rId10" Type="http://schemas.openxmlformats.org/officeDocument/2006/relationships/image" Target="media/image2.png"/><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25</Pages>
  <Words>7025</Words>
  <Characters>40048</Characters>
  <Application>Microsoft Office Word</Application>
  <DocSecurity>0</DocSecurity>
  <Lines>333</Lines>
  <Paragraphs>93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46980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Nicol</cp:lastModifiedBy>
  <cp:revision>9</cp:revision>
  <cp:lastPrinted>2013-01-16T10:35:00Z</cp:lastPrinted>
  <dcterms:created xsi:type="dcterms:W3CDTF">2021-12-06T10:08:00Z</dcterms:created>
  <dcterms:modified xsi:type="dcterms:W3CDTF">2021-12-29T10:51:00Z</dcterms:modified>
</cp:coreProperties>
</file>