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54C5" w:rsidRPr="00556F2B" w:rsidRDefault="00FF54C5" w:rsidP="00FF54C5">
      <w:pPr>
        <w:spacing w:line="240" w:lineRule="auto"/>
        <w:jc w:val="right"/>
        <w:rPr>
          <w:b/>
          <w:color w:val="181818"/>
          <w:sz w:val="24"/>
          <w:szCs w:val="24"/>
          <w:u w:val="single"/>
        </w:rPr>
      </w:pPr>
      <w:r w:rsidRPr="00556F2B">
        <w:rPr>
          <w:b/>
          <w:color w:val="181818"/>
          <w:sz w:val="24"/>
          <w:szCs w:val="24"/>
          <w:u w:val="single"/>
        </w:rPr>
        <w:t>Anexa 7A</w:t>
      </w:r>
    </w:p>
    <w:p w:rsidR="00FF54C5" w:rsidRPr="00043488" w:rsidRDefault="00FF54C5" w:rsidP="00043488">
      <w:pPr>
        <w:spacing w:line="240" w:lineRule="auto"/>
        <w:jc w:val="center"/>
        <w:rPr>
          <w:rFonts w:ascii="Times New Roman" w:hAnsi="Times New Roman"/>
          <w:b/>
          <w:color w:val="181818"/>
          <w:sz w:val="24"/>
          <w:szCs w:val="24"/>
          <w:u w:val="single"/>
        </w:rPr>
      </w:pPr>
      <w:r>
        <w:rPr>
          <w:noProof/>
          <w:lang w:val="en-US"/>
        </w:rPr>
        <w:drawing>
          <wp:inline distT="0" distB="0" distL="0" distR="0">
            <wp:extent cx="5573184" cy="1286119"/>
            <wp:effectExtent l="19050" t="0" r="0" b="0"/>
            <wp:docPr id="7" name="Picture 7" descr="Universitatea de Medicină și Farmacie Victor Babeș | TIMIȘOARA – Doctrina  et Scientia in Poster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Universitatea de Medicină și Farmacie Victor Babeș | TIMIȘOARA – Doctrina  et Scientia in Posterum"/>
                    <pic:cNvPicPr>
                      <a:picLocks noChangeAspect="1" noChangeArrowheads="1"/>
                    </pic:cNvPicPr>
                  </pic:nvPicPr>
                  <pic:blipFill>
                    <a:blip r:embed="rId7" cstate="print"/>
                    <a:srcRect/>
                    <a:stretch>
                      <a:fillRect/>
                    </a:stretch>
                  </pic:blipFill>
                  <pic:spPr bwMode="auto">
                    <a:xfrm>
                      <a:off x="0" y="0"/>
                      <a:ext cx="5573184" cy="1286119"/>
                    </a:xfrm>
                    <a:prstGeom prst="rect">
                      <a:avLst/>
                    </a:prstGeom>
                    <a:noFill/>
                    <a:ln w="9525">
                      <a:noFill/>
                      <a:miter lim="800000"/>
                      <a:headEnd/>
                      <a:tailEnd/>
                    </a:ln>
                  </pic:spPr>
                </pic:pic>
              </a:graphicData>
            </a:graphic>
          </wp:inline>
        </w:drawing>
      </w:r>
    </w:p>
    <w:p w:rsidR="00FF54C5" w:rsidRPr="003145BF" w:rsidRDefault="00FF54C5" w:rsidP="00FF54C5">
      <w:pPr>
        <w:spacing w:after="0" w:line="240" w:lineRule="auto"/>
        <w:jc w:val="center"/>
        <w:rPr>
          <w:b/>
          <w:color w:val="0000FF"/>
          <w:sz w:val="28"/>
          <w:szCs w:val="36"/>
        </w:rPr>
      </w:pPr>
      <w:r w:rsidRPr="003145BF">
        <w:rPr>
          <w:b/>
          <w:color w:val="0000FF"/>
          <w:sz w:val="28"/>
          <w:szCs w:val="36"/>
        </w:rPr>
        <w:t xml:space="preserve">DOSAR CU STANDARDELE MINIMALE NECESARE ŞI OBLIGATORII PENTRU  ÎNSCRIEREA  LA CONCURS </w:t>
      </w:r>
    </w:p>
    <w:p w:rsidR="00FF54C5" w:rsidRPr="003145BF" w:rsidRDefault="00FF54C5" w:rsidP="00FF54C5">
      <w:pPr>
        <w:spacing w:after="0" w:line="240" w:lineRule="auto"/>
        <w:jc w:val="center"/>
        <w:rPr>
          <w:b/>
          <w:color w:val="0000FF"/>
          <w:sz w:val="28"/>
          <w:szCs w:val="36"/>
        </w:rPr>
      </w:pPr>
      <w:r w:rsidRPr="003145BF">
        <w:rPr>
          <w:b/>
          <w:color w:val="0000FF"/>
          <w:sz w:val="28"/>
          <w:szCs w:val="36"/>
        </w:rPr>
        <w:t>ŞI CONFERIREA TITLURILOR  DIDACTICE</w:t>
      </w:r>
    </w:p>
    <w:p w:rsidR="00FF54C5" w:rsidRDefault="00FF54C5" w:rsidP="00FF54C5">
      <w:pPr>
        <w:spacing w:after="0" w:line="240" w:lineRule="auto"/>
        <w:jc w:val="center"/>
        <w:rPr>
          <w:b/>
          <w:color w:val="0000FF"/>
          <w:sz w:val="36"/>
          <w:szCs w:val="36"/>
        </w:rPr>
      </w:pPr>
    </w:p>
    <w:p w:rsidR="00FF54C5" w:rsidRPr="003145BF" w:rsidRDefault="00FF54C5" w:rsidP="00FF54C5">
      <w:pPr>
        <w:spacing w:after="0" w:line="240" w:lineRule="auto"/>
        <w:rPr>
          <w:b/>
          <w:color w:val="FF0000"/>
          <w:sz w:val="24"/>
          <w:szCs w:val="24"/>
        </w:rPr>
      </w:pPr>
      <w:r w:rsidRPr="003145BF">
        <w:rPr>
          <w:b/>
          <w:color w:val="FF0000"/>
          <w:sz w:val="24"/>
          <w:szCs w:val="24"/>
        </w:rPr>
        <w:t xml:space="preserve">NUME: </w:t>
      </w:r>
      <w:r>
        <w:rPr>
          <w:b/>
          <w:color w:val="FF0000"/>
          <w:sz w:val="24"/>
          <w:szCs w:val="24"/>
        </w:rPr>
        <w:t>KOHN</w:t>
      </w:r>
    </w:p>
    <w:p w:rsidR="00FF54C5" w:rsidRPr="00794C8A" w:rsidRDefault="00FF54C5" w:rsidP="00FF54C5">
      <w:pPr>
        <w:spacing w:after="0" w:line="240" w:lineRule="auto"/>
        <w:rPr>
          <w:b/>
          <w:color w:val="FF0000"/>
          <w:sz w:val="24"/>
          <w:szCs w:val="24"/>
        </w:rPr>
      </w:pPr>
      <w:r w:rsidRPr="003145BF">
        <w:rPr>
          <w:b/>
          <w:color w:val="FF0000"/>
          <w:sz w:val="24"/>
          <w:szCs w:val="24"/>
        </w:rPr>
        <w:t>PRENUME: DANIELA</w:t>
      </w:r>
    </w:p>
    <w:p w:rsidR="00FF54C5" w:rsidRPr="003145BF" w:rsidRDefault="00FF54C5" w:rsidP="00FF54C5">
      <w:pPr>
        <w:spacing w:after="0" w:line="240" w:lineRule="auto"/>
        <w:jc w:val="center"/>
        <w:rPr>
          <w:b/>
          <w:sz w:val="28"/>
          <w:szCs w:val="28"/>
        </w:rPr>
      </w:pPr>
      <w:r w:rsidRPr="003145BF">
        <w:rPr>
          <w:b/>
          <w:sz w:val="28"/>
          <w:szCs w:val="28"/>
        </w:rPr>
        <w:t xml:space="preserve">ANEXĂ LA DOSARUL DE CONCURS </w:t>
      </w:r>
    </w:p>
    <w:p w:rsidR="00FF54C5" w:rsidRPr="003145BF" w:rsidRDefault="00FF54C5" w:rsidP="00FF54C5">
      <w:pPr>
        <w:spacing w:after="0" w:line="240" w:lineRule="auto"/>
        <w:jc w:val="center"/>
        <w:rPr>
          <w:b/>
          <w:sz w:val="28"/>
          <w:szCs w:val="28"/>
        </w:rPr>
      </w:pPr>
      <w:r w:rsidRPr="003145BF">
        <w:rPr>
          <w:b/>
          <w:sz w:val="28"/>
          <w:szCs w:val="28"/>
        </w:rPr>
        <w:t xml:space="preserve">PENTRU OCUPAREA </w:t>
      </w:r>
    </w:p>
    <w:p w:rsidR="00FF54C5" w:rsidRPr="00FF54C5" w:rsidRDefault="00FF54C5" w:rsidP="00FF54C5">
      <w:pPr>
        <w:spacing w:after="0" w:line="240" w:lineRule="auto"/>
        <w:jc w:val="center"/>
        <w:rPr>
          <w:b/>
          <w:sz w:val="28"/>
          <w:szCs w:val="28"/>
        </w:rPr>
      </w:pPr>
      <w:r w:rsidRPr="003145BF">
        <w:rPr>
          <w:b/>
          <w:sz w:val="28"/>
          <w:szCs w:val="28"/>
        </w:rPr>
        <w:t xml:space="preserve">POSTULUI DE  </w:t>
      </w:r>
      <w:r w:rsidRPr="003145BF">
        <w:rPr>
          <w:b/>
          <w:sz w:val="28"/>
          <w:szCs w:val="28"/>
          <w:u w:val="single"/>
        </w:rPr>
        <w:t>CONFERENȚIAR UNIVERSITAR</w:t>
      </w:r>
      <w:r>
        <w:rPr>
          <w:b/>
          <w:sz w:val="28"/>
          <w:szCs w:val="28"/>
          <w:u w:val="single"/>
        </w:rPr>
        <w:t>,</w:t>
      </w:r>
      <w:r w:rsidRPr="003145BF">
        <w:rPr>
          <w:b/>
          <w:sz w:val="28"/>
          <w:szCs w:val="28"/>
        </w:rPr>
        <w:t xml:space="preserve">  </w:t>
      </w:r>
      <w:r w:rsidRPr="00FF54C5">
        <w:rPr>
          <w:b/>
          <w:sz w:val="28"/>
          <w:szCs w:val="28"/>
        </w:rPr>
        <w:t xml:space="preserve">POZIŢIA </w:t>
      </w:r>
      <w:r w:rsidRPr="00FF54C5">
        <w:rPr>
          <w:b/>
          <w:sz w:val="28"/>
          <w:szCs w:val="28"/>
          <w:u w:val="single"/>
        </w:rPr>
        <w:t>45</w:t>
      </w:r>
    </w:p>
    <w:p w:rsidR="00FF54C5" w:rsidRPr="00FF54C5" w:rsidRDefault="00FF54C5" w:rsidP="00FF54C5">
      <w:pPr>
        <w:spacing w:after="0" w:line="240" w:lineRule="auto"/>
        <w:jc w:val="center"/>
        <w:rPr>
          <w:b/>
          <w:sz w:val="28"/>
          <w:szCs w:val="28"/>
        </w:rPr>
      </w:pPr>
      <w:r w:rsidRPr="00FF54C5">
        <w:rPr>
          <w:b/>
          <w:sz w:val="28"/>
          <w:szCs w:val="28"/>
        </w:rPr>
        <w:t xml:space="preserve">FACULTATEA DE </w:t>
      </w:r>
      <w:r w:rsidRPr="00FF54C5">
        <w:rPr>
          <w:b/>
          <w:sz w:val="28"/>
          <w:szCs w:val="28"/>
          <w:u w:val="single"/>
        </w:rPr>
        <w:t>MEDICINĂ</w:t>
      </w:r>
    </w:p>
    <w:p w:rsidR="00FF54C5" w:rsidRPr="00FF54C5" w:rsidRDefault="00FF54C5" w:rsidP="00FF54C5">
      <w:pPr>
        <w:spacing w:after="0" w:line="240" w:lineRule="auto"/>
        <w:jc w:val="center"/>
        <w:rPr>
          <w:b/>
          <w:sz w:val="28"/>
          <w:szCs w:val="28"/>
          <w:u w:val="single"/>
        </w:rPr>
      </w:pPr>
      <w:r w:rsidRPr="00FF54C5">
        <w:rPr>
          <w:b/>
          <w:sz w:val="28"/>
          <w:szCs w:val="28"/>
        </w:rPr>
        <w:t xml:space="preserve">DEPARTAMENTUL </w:t>
      </w:r>
      <w:r w:rsidRPr="00FF54C5">
        <w:rPr>
          <w:b/>
          <w:sz w:val="28"/>
          <w:szCs w:val="28"/>
          <w:u w:val="single"/>
        </w:rPr>
        <w:t>XVI, BALNEOLOGIE, RECUPERARE MEDICALĂ ȘI REUMATOLOGIE</w:t>
      </w:r>
    </w:p>
    <w:p w:rsidR="00FF54C5" w:rsidRPr="00FF54C5" w:rsidRDefault="00FF54C5" w:rsidP="00FF54C5">
      <w:pPr>
        <w:spacing w:after="0" w:line="240" w:lineRule="auto"/>
        <w:jc w:val="center"/>
        <w:rPr>
          <w:b/>
          <w:color w:val="0000FF"/>
          <w:sz w:val="28"/>
          <w:szCs w:val="28"/>
        </w:rPr>
      </w:pPr>
      <w:r w:rsidRPr="00FF54C5">
        <w:rPr>
          <w:b/>
          <w:sz w:val="28"/>
          <w:szCs w:val="28"/>
        </w:rPr>
        <w:t xml:space="preserve">DISCIPLINA </w:t>
      </w:r>
      <w:r w:rsidRPr="00FF54C5">
        <w:rPr>
          <w:b/>
          <w:sz w:val="28"/>
          <w:szCs w:val="28"/>
          <w:u w:val="single"/>
        </w:rPr>
        <w:t>LIMBA GERMANĂ, ROMANIAN LANGUAGE (MEN)</w:t>
      </w:r>
    </w:p>
    <w:p w:rsidR="00FF54C5" w:rsidRDefault="00FF54C5" w:rsidP="00FF54C5">
      <w:pPr>
        <w:spacing w:after="0" w:line="240" w:lineRule="auto"/>
        <w:jc w:val="center"/>
        <w:rPr>
          <w:b/>
          <w:color w:val="181818"/>
          <w:sz w:val="28"/>
          <w:szCs w:val="28"/>
        </w:rPr>
      </w:pPr>
      <w:r w:rsidRPr="00FF54C5">
        <w:rPr>
          <w:b/>
          <w:color w:val="181818"/>
          <w:sz w:val="28"/>
          <w:szCs w:val="28"/>
        </w:rPr>
        <w:t>Sesiunea DECEMBRIE 2021</w:t>
      </w:r>
      <w:r>
        <w:rPr>
          <w:b/>
          <w:color w:val="181818"/>
          <w:sz w:val="28"/>
          <w:szCs w:val="28"/>
        </w:rPr>
        <w:t xml:space="preserve"> </w:t>
      </w:r>
      <w:r w:rsidRPr="00FF54C5">
        <w:rPr>
          <w:b/>
          <w:color w:val="181818"/>
          <w:sz w:val="28"/>
          <w:szCs w:val="28"/>
        </w:rPr>
        <w:t>- MARTIE 2022</w:t>
      </w:r>
    </w:p>
    <w:p w:rsidR="00FF54C5" w:rsidRPr="003145BF" w:rsidRDefault="00FF54C5" w:rsidP="00FF54C5">
      <w:pPr>
        <w:spacing w:after="0" w:line="240" w:lineRule="auto"/>
        <w:jc w:val="center"/>
        <w:rPr>
          <w:b/>
          <w:color w:val="181818"/>
          <w:sz w:val="28"/>
          <w:szCs w:val="28"/>
        </w:rPr>
      </w:pPr>
    </w:p>
    <w:p w:rsidR="00FF54C5" w:rsidRPr="003145BF" w:rsidRDefault="00FF54C5" w:rsidP="00FF54C5">
      <w:pPr>
        <w:spacing w:after="0" w:line="240" w:lineRule="auto"/>
        <w:ind w:firstLine="720"/>
        <w:jc w:val="both"/>
        <w:rPr>
          <w:b/>
          <w:sz w:val="28"/>
          <w:szCs w:val="28"/>
        </w:rPr>
      </w:pPr>
      <w:r w:rsidRPr="003145BF">
        <w:rPr>
          <w:b/>
          <w:sz w:val="28"/>
          <w:szCs w:val="28"/>
        </w:rPr>
        <w:t>DATELE DE CONTACT ALE CANDIDATULUI:</w:t>
      </w:r>
    </w:p>
    <w:p w:rsidR="00FF54C5" w:rsidRDefault="00FF54C5" w:rsidP="00FF54C5">
      <w:pPr>
        <w:spacing w:after="0" w:line="240" w:lineRule="auto"/>
        <w:ind w:firstLine="720"/>
        <w:jc w:val="both"/>
        <w:rPr>
          <w:b/>
          <w:sz w:val="24"/>
          <w:szCs w:val="24"/>
        </w:rPr>
      </w:pPr>
      <w:r>
        <w:rPr>
          <w:b/>
          <w:sz w:val="24"/>
          <w:szCs w:val="24"/>
        </w:rPr>
        <w:t>NUME: KOHN</w:t>
      </w:r>
    </w:p>
    <w:p w:rsidR="00FF54C5" w:rsidRDefault="00FF54C5" w:rsidP="00FF54C5">
      <w:pPr>
        <w:spacing w:after="0" w:line="240" w:lineRule="auto"/>
        <w:ind w:firstLine="720"/>
        <w:jc w:val="both"/>
        <w:rPr>
          <w:b/>
          <w:sz w:val="24"/>
          <w:szCs w:val="24"/>
        </w:rPr>
      </w:pPr>
      <w:r>
        <w:rPr>
          <w:b/>
          <w:sz w:val="24"/>
          <w:szCs w:val="24"/>
        </w:rPr>
        <w:t xml:space="preserve">PRENUME: DANIELA </w:t>
      </w:r>
    </w:p>
    <w:p w:rsidR="00FF54C5" w:rsidRDefault="00FF54C5" w:rsidP="00FF54C5">
      <w:pPr>
        <w:spacing w:after="0" w:line="240" w:lineRule="auto"/>
        <w:ind w:firstLine="720"/>
        <w:jc w:val="both"/>
        <w:rPr>
          <w:b/>
          <w:sz w:val="24"/>
          <w:szCs w:val="24"/>
        </w:rPr>
      </w:pPr>
    </w:p>
    <w:p w:rsidR="00FF54C5" w:rsidRDefault="00FF54C5" w:rsidP="00FF54C5">
      <w:pPr>
        <w:spacing w:after="0" w:line="240" w:lineRule="auto"/>
        <w:ind w:firstLine="720"/>
        <w:jc w:val="both"/>
        <w:rPr>
          <w:b/>
          <w:sz w:val="24"/>
          <w:szCs w:val="24"/>
        </w:rPr>
      </w:pPr>
      <w:r>
        <w:rPr>
          <w:b/>
          <w:sz w:val="24"/>
          <w:szCs w:val="24"/>
        </w:rPr>
        <w:t xml:space="preserve">LOCUL ACTUAL DE MUNCĂ: </w:t>
      </w:r>
    </w:p>
    <w:p w:rsidR="00FF54C5" w:rsidRDefault="00FF54C5" w:rsidP="00FF54C5">
      <w:pPr>
        <w:spacing w:after="0" w:line="240" w:lineRule="auto"/>
        <w:ind w:firstLine="720"/>
        <w:jc w:val="both"/>
        <w:rPr>
          <w:b/>
          <w:sz w:val="24"/>
          <w:szCs w:val="24"/>
        </w:rPr>
      </w:pPr>
      <w:r>
        <w:rPr>
          <w:b/>
          <w:sz w:val="24"/>
          <w:szCs w:val="24"/>
        </w:rPr>
        <w:t>Universitatea de Medicină și Farmacie „Victor Babeș” Timișoara</w:t>
      </w:r>
    </w:p>
    <w:p w:rsidR="00FF54C5" w:rsidRDefault="00493715" w:rsidP="00FF54C5">
      <w:pPr>
        <w:spacing w:after="0" w:line="240" w:lineRule="auto"/>
        <w:ind w:firstLine="720"/>
        <w:jc w:val="both"/>
        <w:rPr>
          <w:b/>
          <w:sz w:val="24"/>
          <w:szCs w:val="24"/>
        </w:rPr>
      </w:pPr>
      <w:r>
        <w:rPr>
          <w:b/>
          <w:sz w:val="24"/>
          <w:szCs w:val="24"/>
        </w:rPr>
        <w:t>Disciplina: Limbi Moderne și Limba R</w:t>
      </w:r>
      <w:r w:rsidR="00FF54C5">
        <w:rPr>
          <w:b/>
          <w:sz w:val="24"/>
          <w:szCs w:val="24"/>
        </w:rPr>
        <w:t>omână</w:t>
      </w:r>
    </w:p>
    <w:p w:rsidR="00FF54C5" w:rsidRDefault="00FF54C5" w:rsidP="00FF54C5">
      <w:pPr>
        <w:spacing w:after="0" w:line="240" w:lineRule="auto"/>
        <w:ind w:firstLine="720"/>
        <w:jc w:val="both"/>
        <w:rPr>
          <w:b/>
          <w:sz w:val="24"/>
          <w:szCs w:val="24"/>
        </w:rPr>
      </w:pPr>
      <w:r>
        <w:rPr>
          <w:b/>
          <w:sz w:val="24"/>
          <w:szCs w:val="24"/>
        </w:rPr>
        <w:t>Departamentul: XVI, Balneologie, Recuperare medicală și Reumatologie</w:t>
      </w:r>
    </w:p>
    <w:p w:rsidR="00FF54C5" w:rsidRDefault="00FF54C5" w:rsidP="00FF54C5">
      <w:pPr>
        <w:spacing w:after="0" w:line="240" w:lineRule="auto"/>
        <w:ind w:firstLine="720"/>
        <w:jc w:val="both"/>
        <w:rPr>
          <w:b/>
          <w:sz w:val="24"/>
          <w:szCs w:val="24"/>
        </w:rPr>
      </w:pPr>
      <w:r>
        <w:rPr>
          <w:b/>
          <w:sz w:val="24"/>
          <w:szCs w:val="24"/>
        </w:rPr>
        <w:t>Facultatea de Medicină</w:t>
      </w:r>
    </w:p>
    <w:p w:rsidR="00FF54C5" w:rsidRDefault="00FF54C5" w:rsidP="00FF54C5">
      <w:pPr>
        <w:spacing w:after="0" w:line="240" w:lineRule="auto"/>
        <w:jc w:val="both"/>
        <w:rPr>
          <w:b/>
          <w:sz w:val="24"/>
          <w:szCs w:val="24"/>
        </w:rPr>
      </w:pPr>
    </w:p>
    <w:p w:rsidR="00FF54C5" w:rsidRDefault="00FF54C5" w:rsidP="00FF54C5">
      <w:pPr>
        <w:spacing w:after="0" w:line="240" w:lineRule="auto"/>
        <w:jc w:val="both"/>
        <w:rPr>
          <w:b/>
          <w:sz w:val="28"/>
          <w:szCs w:val="28"/>
        </w:rPr>
        <w:sectPr w:rsidR="00FF54C5" w:rsidSect="00FF54C5">
          <w:headerReference w:type="default" r:id="rId8"/>
          <w:footerReference w:type="default" r:id="rId9"/>
          <w:pgSz w:w="16840" w:h="11910" w:orient="landscape"/>
          <w:pgMar w:top="446" w:right="1170" w:bottom="630" w:left="1584" w:header="461" w:footer="2002" w:gutter="0"/>
          <w:pgNumType w:chapStyle="1"/>
          <w:cols w:space="720"/>
          <w:titlePg/>
          <w:docGrid w:linePitch="299"/>
        </w:sectPr>
      </w:pPr>
    </w:p>
    <w:p w:rsidR="00FF54C5" w:rsidRPr="0066538E" w:rsidRDefault="00FF54C5" w:rsidP="00FF54C5">
      <w:pPr>
        <w:spacing w:after="0" w:line="240" w:lineRule="auto"/>
        <w:jc w:val="center"/>
        <w:rPr>
          <w:rFonts w:eastAsia="Calibri"/>
          <w:b/>
          <w:sz w:val="28"/>
          <w:szCs w:val="28"/>
        </w:rPr>
      </w:pPr>
      <w:r w:rsidRPr="0066538E">
        <w:rPr>
          <w:rFonts w:eastAsia="Calibri"/>
          <w:b/>
          <w:sz w:val="28"/>
          <w:szCs w:val="28"/>
        </w:rPr>
        <w:lastRenderedPageBreak/>
        <w:t>NR. 29 – COMISIA DE FILOLOGIE</w:t>
      </w:r>
    </w:p>
    <w:p w:rsidR="00FF54C5" w:rsidRPr="0066538E" w:rsidRDefault="00FF54C5" w:rsidP="00FF54C5">
      <w:pPr>
        <w:spacing w:after="0" w:line="240" w:lineRule="auto"/>
        <w:jc w:val="center"/>
        <w:rPr>
          <w:rFonts w:eastAsia="Calibri"/>
          <w:b/>
          <w:sz w:val="28"/>
          <w:szCs w:val="28"/>
        </w:rPr>
      </w:pPr>
    </w:p>
    <w:p w:rsidR="00FF54C5" w:rsidRDefault="00FF54C5" w:rsidP="00FF54C5">
      <w:pPr>
        <w:spacing w:after="0" w:line="240" w:lineRule="auto"/>
        <w:jc w:val="center"/>
        <w:rPr>
          <w:rFonts w:eastAsia="Calibri"/>
          <w:b/>
          <w:sz w:val="28"/>
          <w:szCs w:val="28"/>
        </w:rPr>
      </w:pPr>
      <w:r w:rsidRPr="0066538E">
        <w:rPr>
          <w:rFonts w:eastAsia="Calibri"/>
          <w:b/>
          <w:sz w:val="28"/>
          <w:szCs w:val="28"/>
        </w:rPr>
        <w:t xml:space="preserve">Ordinul OMENCS Nr. 6129/ 2016 </w:t>
      </w:r>
      <w:r>
        <w:rPr>
          <w:rFonts w:eastAsia="Calibri"/>
          <w:b/>
          <w:sz w:val="28"/>
          <w:szCs w:val="28"/>
        </w:rPr>
        <w:t>din 20.12.</w:t>
      </w:r>
      <w:r w:rsidRPr="0066538E">
        <w:rPr>
          <w:rFonts w:eastAsia="Calibri"/>
          <w:b/>
          <w:sz w:val="28"/>
          <w:szCs w:val="28"/>
        </w:rPr>
        <w:t xml:space="preserve"> 2016, publicat în Monitorul Oficial, Partea I nr. 123/ 15.02. 2017</w:t>
      </w:r>
    </w:p>
    <w:p w:rsidR="00FF54C5" w:rsidRDefault="00FF54C5" w:rsidP="00FF54C5">
      <w:pPr>
        <w:spacing w:after="0" w:line="240" w:lineRule="auto"/>
        <w:jc w:val="center"/>
        <w:rPr>
          <w:rFonts w:eastAsia="Calibri"/>
          <w:b/>
          <w:sz w:val="28"/>
          <w:szCs w:val="28"/>
        </w:rPr>
      </w:pPr>
    </w:p>
    <w:p w:rsidR="00FF54C5" w:rsidRPr="006560C2" w:rsidRDefault="00FF54C5" w:rsidP="00FF54C5">
      <w:pPr>
        <w:pStyle w:val="BodyText"/>
        <w:jc w:val="center"/>
        <w:rPr>
          <w:rFonts w:ascii="Times New Roman" w:hAnsi="Times New Roman" w:cs="Times New Roman"/>
          <w:b/>
          <w:bCs/>
          <w:sz w:val="24"/>
          <w:szCs w:val="24"/>
        </w:rPr>
      </w:pPr>
      <w:r w:rsidRPr="006560C2">
        <w:rPr>
          <w:rFonts w:ascii="Times New Roman" w:hAnsi="Times New Roman" w:cs="Times New Roman"/>
          <w:b/>
          <w:bCs/>
          <w:sz w:val="24"/>
          <w:szCs w:val="24"/>
        </w:rPr>
        <w:t>STANDARDE MINIMALE ŞI OBLIGATORII PENTRU CONFERIREA TITLURILOR DIDACTICE DIN ÎNVĂŢĂMÂNTUL SUPERIOR ŞI A GRADELOR PROFESIONALE</w:t>
      </w:r>
    </w:p>
    <w:p w:rsidR="00FF54C5" w:rsidRPr="006560C2" w:rsidRDefault="00FF54C5" w:rsidP="00FF54C5">
      <w:pPr>
        <w:pStyle w:val="BodyText"/>
        <w:jc w:val="center"/>
        <w:rPr>
          <w:rFonts w:ascii="Times New Roman" w:hAnsi="Times New Roman" w:cs="Times New Roman"/>
          <w:b/>
          <w:bCs/>
          <w:sz w:val="24"/>
          <w:szCs w:val="24"/>
        </w:rPr>
      </w:pPr>
      <w:r w:rsidRPr="006560C2">
        <w:rPr>
          <w:rFonts w:ascii="Times New Roman" w:hAnsi="Times New Roman" w:cs="Times New Roman"/>
          <w:b/>
          <w:bCs/>
          <w:sz w:val="24"/>
          <w:szCs w:val="24"/>
        </w:rPr>
        <w:t>DE CERCETARE-DEZVOLTARE</w:t>
      </w:r>
    </w:p>
    <w:p w:rsidR="00FF54C5" w:rsidRPr="00A118B5" w:rsidRDefault="00FF54C5" w:rsidP="00FF54C5">
      <w:pPr>
        <w:pStyle w:val="BodyText"/>
        <w:rPr>
          <w:rFonts w:ascii="Times New Roman" w:hAnsi="Times New Roman" w:cs="Times New Roman"/>
          <w:sz w:val="24"/>
          <w:szCs w:val="24"/>
        </w:rPr>
      </w:pPr>
    </w:p>
    <w:p w:rsidR="00FF54C5" w:rsidRDefault="00FF54C5" w:rsidP="00FF54C5">
      <w:pPr>
        <w:pStyle w:val="BodyText"/>
        <w:jc w:val="center"/>
        <w:rPr>
          <w:rFonts w:ascii="Times New Roman" w:eastAsia="Calibri" w:hAnsi="Times New Roman"/>
          <w:b/>
          <w:color w:val="0070C0"/>
          <w:sz w:val="28"/>
          <w:szCs w:val="28"/>
        </w:rPr>
      </w:pPr>
      <w:r w:rsidRPr="00642F95">
        <w:rPr>
          <w:rFonts w:eastAsia="Calibri"/>
          <w:b/>
          <w:color w:val="0070C0"/>
          <w:sz w:val="28"/>
          <w:szCs w:val="28"/>
          <w:u w:val="single"/>
        </w:rPr>
        <w:t>CONFERENȚIAR  UNIVERSITAR</w:t>
      </w:r>
    </w:p>
    <w:p w:rsidR="00FF54C5" w:rsidRPr="00A118B5" w:rsidRDefault="00FF54C5" w:rsidP="00FF54C5">
      <w:pPr>
        <w:pStyle w:val="BodyText"/>
        <w:spacing w:before="4"/>
        <w:jc w:val="center"/>
        <w:rPr>
          <w:rFonts w:ascii="Times New Roman" w:hAnsi="Times New Roman" w:cs="Times New Roman"/>
          <w:sz w:val="24"/>
          <w:szCs w:val="24"/>
        </w:rPr>
      </w:pPr>
    </w:p>
    <w:p w:rsidR="001924F4" w:rsidRPr="006466C7" w:rsidRDefault="001924F4" w:rsidP="00FF54C5">
      <w:pPr>
        <w:spacing w:after="0" w:line="240" w:lineRule="auto"/>
        <w:jc w:val="center"/>
        <w:rPr>
          <w:rFonts w:asciiTheme="minorHAnsi" w:hAnsiTheme="minorHAnsi" w:cstheme="minorHAnsi"/>
          <w:b/>
          <w:sz w:val="20"/>
          <w:szCs w:val="20"/>
          <w:lang w:val="ro-RO"/>
        </w:rPr>
      </w:pPr>
    </w:p>
    <w:tbl>
      <w:tblPr>
        <w:tblW w:w="14783" w:type="dxa"/>
        <w:jc w:val="center"/>
        <w:tblLayout w:type="fixed"/>
        <w:tblCellMar>
          <w:top w:w="15" w:type="dxa"/>
          <w:left w:w="15" w:type="dxa"/>
          <w:bottom w:w="15" w:type="dxa"/>
          <w:right w:w="15" w:type="dxa"/>
        </w:tblCellMar>
        <w:tblLook w:val="04A0"/>
      </w:tblPr>
      <w:tblGrid>
        <w:gridCol w:w="30"/>
        <w:gridCol w:w="1104"/>
        <w:gridCol w:w="851"/>
        <w:gridCol w:w="9214"/>
        <w:gridCol w:w="1275"/>
        <w:gridCol w:w="709"/>
        <w:gridCol w:w="825"/>
        <w:gridCol w:w="775"/>
      </w:tblGrid>
      <w:tr w:rsidR="00324DCB" w:rsidRPr="006466C7" w:rsidTr="00324DCB">
        <w:trPr>
          <w:trHeight w:val="15"/>
          <w:jc w:val="center"/>
        </w:trPr>
        <w:tc>
          <w:tcPr>
            <w:tcW w:w="30" w:type="dxa"/>
            <w:tcBorders>
              <w:top w:val="nil"/>
              <w:left w:val="nil"/>
              <w:bottom w:val="nil"/>
              <w:right w:val="nil"/>
            </w:tcBorders>
            <w:tcMar>
              <w:top w:w="0" w:type="dxa"/>
              <w:left w:w="0" w:type="dxa"/>
              <w:bottom w:w="0" w:type="dxa"/>
              <w:right w:w="0" w:type="dxa"/>
            </w:tcMar>
            <w:vAlign w:val="center"/>
            <w:hideMark/>
          </w:tcPr>
          <w:p w:rsidR="00324DCB" w:rsidRPr="006466C7" w:rsidRDefault="00324DCB" w:rsidP="00FF54C5">
            <w:pPr>
              <w:spacing w:after="0" w:line="240" w:lineRule="auto"/>
              <w:jc w:val="center"/>
              <w:rPr>
                <w:rFonts w:asciiTheme="minorHAnsi" w:hAnsiTheme="minorHAnsi" w:cstheme="minorHAnsi"/>
                <w:sz w:val="20"/>
                <w:szCs w:val="20"/>
                <w:lang w:val="ro-RO"/>
              </w:rPr>
            </w:pPr>
          </w:p>
        </w:tc>
        <w:tc>
          <w:tcPr>
            <w:tcW w:w="1104" w:type="dxa"/>
            <w:tcBorders>
              <w:top w:val="nil"/>
              <w:left w:val="nil"/>
              <w:bottom w:val="nil"/>
              <w:right w:val="nil"/>
            </w:tcBorders>
            <w:tcMar>
              <w:top w:w="0" w:type="dxa"/>
              <w:left w:w="45" w:type="dxa"/>
              <w:bottom w:w="0" w:type="dxa"/>
              <w:right w:w="45" w:type="dxa"/>
            </w:tcMar>
            <w:vAlign w:val="center"/>
            <w:hideMark/>
          </w:tcPr>
          <w:p w:rsidR="00324DCB" w:rsidRPr="006466C7" w:rsidRDefault="00324DCB" w:rsidP="00FF54C5">
            <w:pPr>
              <w:spacing w:after="0" w:line="240" w:lineRule="auto"/>
              <w:jc w:val="center"/>
              <w:rPr>
                <w:rFonts w:asciiTheme="minorHAnsi" w:hAnsiTheme="minorHAnsi" w:cstheme="minorHAnsi"/>
                <w:sz w:val="20"/>
                <w:szCs w:val="20"/>
                <w:lang w:val="ro-RO"/>
              </w:rPr>
            </w:pPr>
          </w:p>
        </w:tc>
        <w:tc>
          <w:tcPr>
            <w:tcW w:w="851" w:type="dxa"/>
            <w:tcBorders>
              <w:top w:val="nil"/>
              <w:left w:val="nil"/>
              <w:bottom w:val="nil"/>
              <w:right w:val="nil"/>
            </w:tcBorders>
            <w:tcMar>
              <w:top w:w="0" w:type="dxa"/>
              <w:left w:w="0" w:type="dxa"/>
              <w:bottom w:w="0" w:type="dxa"/>
              <w:right w:w="0" w:type="dxa"/>
            </w:tcMar>
            <w:vAlign w:val="center"/>
            <w:hideMark/>
          </w:tcPr>
          <w:p w:rsidR="00324DCB" w:rsidRPr="006466C7" w:rsidRDefault="00324DCB" w:rsidP="00FF54C5">
            <w:pPr>
              <w:spacing w:after="0" w:line="240" w:lineRule="auto"/>
              <w:jc w:val="center"/>
              <w:rPr>
                <w:rFonts w:asciiTheme="minorHAnsi" w:hAnsiTheme="minorHAnsi" w:cstheme="minorHAnsi"/>
                <w:sz w:val="20"/>
                <w:szCs w:val="20"/>
                <w:lang w:val="ro-RO"/>
              </w:rPr>
            </w:pPr>
          </w:p>
        </w:tc>
        <w:tc>
          <w:tcPr>
            <w:tcW w:w="9214" w:type="dxa"/>
            <w:tcBorders>
              <w:top w:val="nil"/>
              <w:left w:val="nil"/>
              <w:bottom w:val="nil"/>
              <w:right w:val="nil"/>
            </w:tcBorders>
            <w:tcMar>
              <w:top w:w="0" w:type="dxa"/>
              <w:left w:w="0" w:type="dxa"/>
              <w:bottom w:w="0" w:type="dxa"/>
              <w:right w:w="0" w:type="dxa"/>
            </w:tcMar>
            <w:vAlign w:val="center"/>
            <w:hideMark/>
          </w:tcPr>
          <w:p w:rsidR="00324DCB" w:rsidRPr="006466C7" w:rsidRDefault="00324DCB" w:rsidP="00FF54C5">
            <w:pPr>
              <w:spacing w:after="0" w:line="240" w:lineRule="auto"/>
              <w:jc w:val="center"/>
              <w:rPr>
                <w:rFonts w:asciiTheme="minorHAnsi" w:hAnsiTheme="minorHAnsi" w:cstheme="minorHAnsi"/>
                <w:sz w:val="20"/>
                <w:szCs w:val="20"/>
                <w:lang w:val="ro-RO"/>
              </w:rPr>
            </w:pPr>
          </w:p>
        </w:tc>
        <w:tc>
          <w:tcPr>
            <w:tcW w:w="1275" w:type="dxa"/>
            <w:tcBorders>
              <w:top w:val="nil"/>
              <w:left w:val="nil"/>
              <w:bottom w:val="nil"/>
              <w:right w:val="nil"/>
            </w:tcBorders>
            <w:tcMar>
              <w:top w:w="0" w:type="dxa"/>
              <w:left w:w="0" w:type="dxa"/>
              <w:bottom w:w="0" w:type="dxa"/>
              <w:right w:w="0" w:type="dxa"/>
            </w:tcMar>
            <w:vAlign w:val="center"/>
            <w:hideMark/>
          </w:tcPr>
          <w:p w:rsidR="00324DCB" w:rsidRPr="006466C7" w:rsidRDefault="00324DCB" w:rsidP="00FF54C5">
            <w:pPr>
              <w:spacing w:after="0" w:line="240" w:lineRule="auto"/>
              <w:jc w:val="center"/>
              <w:rPr>
                <w:rFonts w:asciiTheme="minorHAnsi" w:hAnsiTheme="minorHAnsi" w:cstheme="minorHAnsi"/>
                <w:sz w:val="20"/>
                <w:szCs w:val="20"/>
                <w:lang w:val="ro-RO"/>
              </w:rPr>
            </w:pPr>
          </w:p>
        </w:tc>
        <w:tc>
          <w:tcPr>
            <w:tcW w:w="709" w:type="dxa"/>
            <w:tcBorders>
              <w:top w:val="nil"/>
              <w:left w:val="nil"/>
              <w:bottom w:val="nil"/>
              <w:right w:val="nil"/>
            </w:tcBorders>
            <w:tcMar>
              <w:top w:w="0" w:type="dxa"/>
              <w:left w:w="0" w:type="dxa"/>
              <w:bottom w:w="0" w:type="dxa"/>
              <w:right w:w="0" w:type="dxa"/>
            </w:tcMar>
            <w:vAlign w:val="center"/>
            <w:hideMark/>
          </w:tcPr>
          <w:p w:rsidR="00324DCB" w:rsidRPr="006466C7" w:rsidRDefault="00324DCB" w:rsidP="00FF54C5">
            <w:pPr>
              <w:spacing w:after="0" w:line="240" w:lineRule="auto"/>
              <w:jc w:val="center"/>
              <w:rPr>
                <w:rFonts w:asciiTheme="minorHAnsi" w:hAnsiTheme="minorHAnsi" w:cstheme="minorHAnsi"/>
                <w:sz w:val="20"/>
                <w:szCs w:val="20"/>
                <w:lang w:val="ro-RO"/>
              </w:rPr>
            </w:pPr>
          </w:p>
        </w:tc>
        <w:tc>
          <w:tcPr>
            <w:tcW w:w="825" w:type="dxa"/>
            <w:tcBorders>
              <w:top w:val="nil"/>
              <w:left w:val="nil"/>
              <w:bottom w:val="nil"/>
              <w:right w:val="nil"/>
            </w:tcBorders>
          </w:tcPr>
          <w:p w:rsidR="00324DCB" w:rsidRPr="006466C7" w:rsidRDefault="00324DCB" w:rsidP="00FF54C5">
            <w:pPr>
              <w:spacing w:after="0" w:line="240" w:lineRule="auto"/>
              <w:jc w:val="center"/>
              <w:rPr>
                <w:rFonts w:asciiTheme="minorHAnsi" w:hAnsiTheme="minorHAnsi" w:cstheme="minorHAnsi"/>
                <w:sz w:val="20"/>
                <w:szCs w:val="20"/>
                <w:lang w:val="ro-RO"/>
              </w:rPr>
            </w:pPr>
          </w:p>
        </w:tc>
        <w:tc>
          <w:tcPr>
            <w:tcW w:w="775" w:type="dxa"/>
            <w:tcBorders>
              <w:top w:val="nil"/>
              <w:left w:val="nil"/>
              <w:bottom w:val="nil"/>
              <w:right w:val="nil"/>
            </w:tcBorders>
            <w:tcMar>
              <w:top w:w="0" w:type="dxa"/>
              <w:left w:w="0" w:type="dxa"/>
              <w:bottom w:w="0" w:type="dxa"/>
              <w:right w:w="0" w:type="dxa"/>
            </w:tcMar>
            <w:vAlign w:val="center"/>
            <w:hideMark/>
          </w:tcPr>
          <w:p w:rsidR="00324DCB" w:rsidRPr="006466C7" w:rsidRDefault="00324DCB" w:rsidP="00FF54C5">
            <w:pPr>
              <w:spacing w:after="0" w:line="240" w:lineRule="auto"/>
              <w:jc w:val="center"/>
              <w:rPr>
                <w:rFonts w:asciiTheme="minorHAnsi" w:hAnsiTheme="minorHAnsi" w:cstheme="minorHAnsi"/>
                <w:sz w:val="20"/>
                <w:szCs w:val="20"/>
                <w:lang w:val="ro-RO"/>
              </w:rPr>
            </w:pPr>
          </w:p>
        </w:tc>
      </w:tr>
      <w:tr w:rsidR="00324DCB" w:rsidRPr="006466C7" w:rsidTr="009D129B">
        <w:trPr>
          <w:trHeight w:val="765"/>
          <w:jc w:val="center"/>
        </w:trPr>
        <w:tc>
          <w:tcPr>
            <w:tcW w:w="30" w:type="dxa"/>
            <w:tcBorders>
              <w:top w:val="nil"/>
              <w:left w:val="nil"/>
              <w:bottom w:val="nil"/>
              <w:right w:val="nil"/>
            </w:tcBorders>
            <w:tcMar>
              <w:top w:w="0" w:type="dxa"/>
              <w:left w:w="0" w:type="dxa"/>
              <w:bottom w:w="0" w:type="dxa"/>
              <w:right w:w="0" w:type="dxa"/>
            </w:tcMar>
            <w:vAlign w:val="center"/>
            <w:hideMark/>
          </w:tcPr>
          <w:p w:rsidR="00324DCB" w:rsidRPr="006466C7" w:rsidRDefault="00324DCB" w:rsidP="00B95968">
            <w:pPr>
              <w:spacing w:after="0" w:line="240" w:lineRule="auto"/>
              <w:jc w:val="center"/>
              <w:rPr>
                <w:rFonts w:asciiTheme="minorHAnsi" w:hAnsiTheme="minorHAnsi" w:cstheme="minorHAnsi"/>
                <w:sz w:val="20"/>
                <w:szCs w:val="20"/>
                <w:lang w:val="ro-RO"/>
              </w:rPr>
            </w:pPr>
          </w:p>
        </w:tc>
        <w:tc>
          <w:tcPr>
            <w:tcW w:w="1104" w:type="dxa"/>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0" w:type="dxa"/>
              <w:left w:w="45" w:type="dxa"/>
              <w:bottom w:w="0" w:type="dxa"/>
              <w:right w:w="45" w:type="dxa"/>
            </w:tcMar>
            <w:vAlign w:val="center"/>
            <w:hideMark/>
          </w:tcPr>
          <w:p w:rsidR="00324DCB" w:rsidRPr="006C004B" w:rsidRDefault="00324DCB" w:rsidP="00B95968">
            <w:pPr>
              <w:spacing w:after="0" w:line="240" w:lineRule="auto"/>
              <w:jc w:val="center"/>
              <w:rPr>
                <w:rFonts w:asciiTheme="minorHAnsi" w:hAnsiTheme="minorHAnsi" w:cstheme="minorHAnsi"/>
                <w:b/>
                <w:sz w:val="20"/>
                <w:szCs w:val="20"/>
                <w:lang w:val="ro-RO"/>
              </w:rPr>
            </w:pPr>
            <w:r w:rsidRPr="006C004B">
              <w:rPr>
                <w:rFonts w:asciiTheme="minorHAnsi" w:hAnsiTheme="minorHAnsi" w:cstheme="minorHAnsi"/>
                <w:b/>
                <w:sz w:val="20"/>
                <w:szCs w:val="20"/>
                <w:lang w:val="ro-RO"/>
              </w:rPr>
              <w:t>Domeniul activităţilor</w:t>
            </w:r>
          </w:p>
        </w:tc>
        <w:tc>
          <w:tcPr>
            <w:tcW w:w="851" w:type="dxa"/>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0" w:type="dxa"/>
              <w:left w:w="0" w:type="dxa"/>
              <w:bottom w:w="0" w:type="dxa"/>
              <w:right w:w="0" w:type="dxa"/>
            </w:tcMar>
            <w:vAlign w:val="center"/>
            <w:hideMark/>
          </w:tcPr>
          <w:p w:rsidR="00324DCB" w:rsidRPr="006C004B" w:rsidRDefault="00324DCB" w:rsidP="00B95968">
            <w:pPr>
              <w:spacing w:after="0" w:line="240" w:lineRule="auto"/>
              <w:jc w:val="center"/>
              <w:rPr>
                <w:rFonts w:asciiTheme="minorHAnsi" w:hAnsiTheme="minorHAnsi" w:cstheme="minorHAnsi"/>
                <w:b/>
                <w:sz w:val="20"/>
                <w:szCs w:val="20"/>
                <w:lang w:val="ro-RO"/>
              </w:rPr>
            </w:pPr>
            <w:r w:rsidRPr="006C004B">
              <w:rPr>
                <w:rFonts w:asciiTheme="minorHAnsi" w:hAnsiTheme="minorHAnsi" w:cstheme="minorHAnsi"/>
                <w:b/>
                <w:sz w:val="20"/>
                <w:szCs w:val="20"/>
                <w:lang w:val="ro-RO"/>
              </w:rPr>
              <w:t>Indicatori</w:t>
            </w:r>
          </w:p>
        </w:tc>
        <w:tc>
          <w:tcPr>
            <w:tcW w:w="9214" w:type="dxa"/>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0" w:type="dxa"/>
              <w:left w:w="0" w:type="dxa"/>
              <w:bottom w:w="0" w:type="dxa"/>
              <w:right w:w="0" w:type="dxa"/>
            </w:tcMar>
            <w:vAlign w:val="center"/>
            <w:hideMark/>
          </w:tcPr>
          <w:p w:rsidR="00324DCB" w:rsidRPr="006C004B" w:rsidRDefault="00324DCB" w:rsidP="00B95968">
            <w:pPr>
              <w:spacing w:after="0" w:line="240" w:lineRule="auto"/>
              <w:jc w:val="center"/>
              <w:rPr>
                <w:rFonts w:asciiTheme="minorHAnsi" w:hAnsiTheme="minorHAnsi" w:cstheme="minorHAnsi"/>
                <w:b/>
                <w:sz w:val="20"/>
                <w:szCs w:val="20"/>
                <w:lang w:val="ro-RO"/>
              </w:rPr>
            </w:pPr>
            <w:r w:rsidRPr="006C004B">
              <w:rPr>
                <w:rFonts w:asciiTheme="minorHAnsi" w:hAnsiTheme="minorHAnsi" w:cstheme="minorHAnsi"/>
                <w:b/>
                <w:sz w:val="20"/>
                <w:szCs w:val="20"/>
                <w:lang w:val="ro-RO"/>
              </w:rPr>
              <w:t>Categorii [1]</w:t>
            </w:r>
          </w:p>
        </w:tc>
        <w:tc>
          <w:tcPr>
            <w:tcW w:w="1275" w:type="dxa"/>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0" w:type="dxa"/>
              <w:left w:w="0" w:type="dxa"/>
              <w:bottom w:w="0" w:type="dxa"/>
              <w:right w:w="0" w:type="dxa"/>
            </w:tcMar>
            <w:vAlign w:val="center"/>
            <w:hideMark/>
          </w:tcPr>
          <w:p w:rsidR="00324DCB" w:rsidRPr="006C004B" w:rsidRDefault="00324DCB" w:rsidP="00B95968">
            <w:pPr>
              <w:spacing w:after="0" w:line="240" w:lineRule="auto"/>
              <w:jc w:val="center"/>
              <w:rPr>
                <w:rFonts w:asciiTheme="minorHAnsi" w:hAnsiTheme="minorHAnsi" w:cstheme="minorHAnsi"/>
                <w:b/>
                <w:sz w:val="20"/>
                <w:szCs w:val="20"/>
                <w:lang w:val="ro-RO"/>
              </w:rPr>
            </w:pPr>
            <w:r w:rsidRPr="006C004B">
              <w:rPr>
                <w:rFonts w:asciiTheme="minorHAnsi" w:hAnsiTheme="minorHAnsi" w:cstheme="minorHAnsi"/>
                <w:b/>
                <w:sz w:val="20"/>
                <w:szCs w:val="20"/>
                <w:lang w:val="ro-RO"/>
              </w:rPr>
              <w:t>Subcategorii</w:t>
            </w:r>
          </w:p>
        </w:tc>
        <w:tc>
          <w:tcPr>
            <w:tcW w:w="709" w:type="dxa"/>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0" w:type="dxa"/>
              <w:left w:w="0" w:type="dxa"/>
              <w:bottom w:w="0" w:type="dxa"/>
              <w:right w:w="0" w:type="dxa"/>
            </w:tcMar>
            <w:vAlign w:val="center"/>
            <w:hideMark/>
          </w:tcPr>
          <w:p w:rsidR="00324DCB" w:rsidRPr="006C004B" w:rsidRDefault="00324DCB" w:rsidP="00B95968">
            <w:pPr>
              <w:spacing w:after="0" w:line="240" w:lineRule="auto"/>
              <w:jc w:val="center"/>
              <w:rPr>
                <w:rFonts w:asciiTheme="minorHAnsi" w:hAnsiTheme="minorHAnsi" w:cstheme="minorHAnsi"/>
                <w:b/>
                <w:sz w:val="20"/>
                <w:szCs w:val="20"/>
                <w:lang w:val="ro-RO"/>
              </w:rPr>
            </w:pPr>
            <w:r w:rsidRPr="006C004B">
              <w:rPr>
                <w:rFonts w:asciiTheme="minorHAnsi" w:hAnsiTheme="minorHAnsi" w:cstheme="minorHAnsi"/>
                <w:b/>
                <w:sz w:val="20"/>
                <w:szCs w:val="20"/>
                <w:lang w:val="ro-RO"/>
              </w:rPr>
              <w:t>Punctaj</w:t>
            </w:r>
          </w:p>
        </w:tc>
        <w:tc>
          <w:tcPr>
            <w:tcW w:w="825"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rsidR="00324DCB" w:rsidRPr="006C004B" w:rsidRDefault="00324DCB" w:rsidP="00B95968">
            <w:pPr>
              <w:spacing w:after="0" w:line="240" w:lineRule="auto"/>
              <w:jc w:val="center"/>
              <w:rPr>
                <w:rFonts w:asciiTheme="minorHAnsi" w:hAnsiTheme="minorHAnsi" w:cstheme="minorHAnsi"/>
                <w:b/>
                <w:sz w:val="18"/>
                <w:szCs w:val="18"/>
                <w:lang w:val="ro-RO"/>
              </w:rPr>
            </w:pPr>
            <w:r w:rsidRPr="006C004B">
              <w:rPr>
                <w:rFonts w:asciiTheme="minorHAnsi" w:hAnsiTheme="minorHAnsi" w:cstheme="minorHAnsi"/>
                <w:b/>
                <w:sz w:val="18"/>
                <w:szCs w:val="18"/>
                <w:lang w:val="ro-RO"/>
              </w:rPr>
              <w:t>Elementul pentru care se acordă punctajul</w:t>
            </w:r>
          </w:p>
        </w:tc>
        <w:tc>
          <w:tcPr>
            <w:tcW w:w="775" w:type="dxa"/>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0" w:type="dxa"/>
              <w:left w:w="0" w:type="dxa"/>
              <w:bottom w:w="0" w:type="dxa"/>
              <w:right w:w="0" w:type="dxa"/>
            </w:tcMar>
            <w:vAlign w:val="center"/>
            <w:hideMark/>
          </w:tcPr>
          <w:p w:rsidR="00324DCB" w:rsidRPr="006C004B" w:rsidRDefault="00324DCB" w:rsidP="00B95968">
            <w:pPr>
              <w:spacing w:after="0" w:line="240" w:lineRule="auto"/>
              <w:jc w:val="center"/>
              <w:rPr>
                <w:rFonts w:asciiTheme="minorHAnsi" w:hAnsiTheme="minorHAnsi" w:cstheme="minorHAnsi"/>
                <w:b/>
                <w:sz w:val="18"/>
                <w:szCs w:val="18"/>
                <w:lang w:val="ro-RO"/>
              </w:rPr>
            </w:pPr>
            <w:r w:rsidRPr="006C004B">
              <w:rPr>
                <w:rFonts w:asciiTheme="minorHAnsi" w:hAnsiTheme="minorHAnsi" w:cstheme="minorHAnsi"/>
                <w:b/>
                <w:sz w:val="18"/>
                <w:szCs w:val="18"/>
                <w:lang w:val="ro-RO"/>
              </w:rPr>
              <w:t>Punctaj acordat</w:t>
            </w:r>
          </w:p>
        </w:tc>
      </w:tr>
      <w:tr w:rsidR="009D129B" w:rsidRPr="006466C7" w:rsidTr="009D129B">
        <w:trPr>
          <w:trHeight w:val="293"/>
          <w:jc w:val="center"/>
        </w:trPr>
        <w:tc>
          <w:tcPr>
            <w:tcW w:w="30" w:type="dxa"/>
            <w:vMerge w:val="restart"/>
            <w:tcBorders>
              <w:top w:val="nil"/>
              <w:left w:val="nil"/>
              <w:right w:val="nil"/>
            </w:tcBorders>
            <w:tcMar>
              <w:top w:w="0" w:type="dxa"/>
              <w:left w:w="0" w:type="dxa"/>
              <w:bottom w:w="0" w:type="dxa"/>
              <w:right w:w="0" w:type="dxa"/>
            </w:tcMar>
            <w:vAlign w:val="center"/>
            <w:hideMark/>
          </w:tcPr>
          <w:p w:rsidR="009D129B" w:rsidRPr="006466C7" w:rsidRDefault="009D129B" w:rsidP="00B95968">
            <w:pPr>
              <w:spacing w:after="0" w:line="240" w:lineRule="auto"/>
              <w:rPr>
                <w:rFonts w:asciiTheme="minorHAnsi" w:hAnsiTheme="minorHAnsi" w:cstheme="minorHAnsi"/>
                <w:sz w:val="20"/>
                <w:szCs w:val="20"/>
                <w:lang w:val="ro-RO"/>
              </w:rPr>
            </w:pPr>
          </w:p>
        </w:tc>
        <w:tc>
          <w:tcPr>
            <w:tcW w:w="1104" w:type="dxa"/>
            <w:vMerge w:val="restart"/>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0" w:type="dxa"/>
              <w:left w:w="45" w:type="dxa"/>
              <w:bottom w:w="0" w:type="dxa"/>
              <w:right w:w="45" w:type="dxa"/>
            </w:tcMar>
            <w:hideMark/>
          </w:tcPr>
          <w:p w:rsidR="009D129B" w:rsidRPr="006466C7" w:rsidRDefault="009D129B" w:rsidP="00B95968">
            <w:pPr>
              <w:spacing w:after="0" w:line="240" w:lineRule="auto"/>
              <w:rPr>
                <w:rFonts w:asciiTheme="minorHAnsi" w:hAnsiTheme="minorHAnsi" w:cstheme="minorHAnsi"/>
                <w:b/>
                <w:sz w:val="20"/>
                <w:szCs w:val="20"/>
                <w:lang w:val="ro-RO"/>
              </w:rPr>
            </w:pPr>
            <w:r w:rsidRPr="006466C7">
              <w:rPr>
                <w:rFonts w:asciiTheme="minorHAnsi" w:hAnsiTheme="minorHAnsi" w:cstheme="minorHAnsi"/>
                <w:b/>
                <w:sz w:val="20"/>
                <w:szCs w:val="20"/>
                <w:lang w:val="ro-RO"/>
              </w:rPr>
              <w:t xml:space="preserve">1. Activitatea </w:t>
            </w:r>
            <w:r w:rsidRPr="002E5B39">
              <w:rPr>
                <w:rFonts w:asciiTheme="minorHAnsi" w:hAnsiTheme="minorHAnsi" w:cstheme="minorHAnsi"/>
                <w:b/>
                <w:sz w:val="18"/>
                <w:szCs w:val="18"/>
                <w:lang w:val="ro-RO"/>
              </w:rPr>
              <w:t>profesională</w:t>
            </w:r>
            <w:r w:rsidRPr="006466C7">
              <w:rPr>
                <w:rFonts w:asciiTheme="minorHAnsi" w:hAnsiTheme="minorHAnsi" w:cstheme="minorHAnsi"/>
                <w:b/>
                <w:sz w:val="20"/>
                <w:szCs w:val="20"/>
                <w:lang w:val="ro-RO"/>
              </w:rPr>
              <w:t xml:space="preserve"> şi didactică (A1) </w:t>
            </w:r>
          </w:p>
        </w:tc>
        <w:tc>
          <w:tcPr>
            <w:tcW w:w="851" w:type="dxa"/>
            <w:vMerge w:val="restart"/>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0" w:type="dxa"/>
              <w:left w:w="0" w:type="dxa"/>
              <w:bottom w:w="0" w:type="dxa"/>
              <w:right w:w="0" w:type="dxa"/>
            </w:tcMar>
            <w:hideMark/>
          </w:tcPr>
          <w:p w:rsidR="009D129B" w:rsidRPr="006466C7" w:rsidRDefault="009D129B" w:rsidP="00B95968">
            <w:pPr>
              <w:spacing w:after="0" w:line="240" w:lineRule="auto"/>
              <w:rPr>
                <w:rFonts w:asciiTheme="minorHAnsi" w:hAnsiTheme="minorHAnsi" w:cstheme="minorHAnsi"/>
                <w:b/>
                <w:sz w:val="20"/>
                <w:szCs w:val="20"/>
                <w:lang w:val="ro-RO"/>
              </w:rPr>
            </w:pPr>
            <w:r w:rsidRPr="006466C7">
              <w:rPr>
                <w:rFonts w:asciiTheme="minorHAnsi" w:hAnsiTheme="minorHAnsi" w:cstheme="minorHAnsi"/>
                <w:b/>
                <w:sz w:val="20"/>
                <w:szCs w:val="20"/>
                <w:lang w:val="ro-RO"/>
              </w:rPr>
              <w:t xml:space="preserve">1.1. Cărţi şi capitole [2] în lucrări de specialitate, ediţii. Se au în vedere lucrări publicate la edituri de prestigiu (a) din străinătate; (b) din ţară </w:t>
            </w:r>
          </w:p>
        </w:tc>
        <w:tc>
          <w:tcPr>
            <w:tcW w:w="9214" w:type="dxa"/>
            <w:tcBorders>
              <w:top w:val="single" w:sz="6" w:space="0" w:color="auto"/>
              <w:left w:val="single" w:sz="6" w:space="0" w:color="auto"/>
              <w:bottom w:val="single" w:sz="4" w:space="0" w:color="auto"/>
              <w:right w:val="single" w:sz="6" w:space="0" w:color="auto"/>
            </w:tcBorders>
            <w:shd w:val="clear" w:color="auto" w:fill="F2F2F2" w:themeFill="background1" w:themeFillShade="F2"/>
            <w:tcMar>
              <w:top w:w="0" w:type="dxa"/>
              <w:left w:w="0" w:type="dxa"/>
              <w:bottom w:w="0" w:type="dxa"/>
              <w:right w:w="0" w:type="dxa"/>
            </w:tcMar>
            <w:hideMark/>
          </w:tcPr>
          <w:p w:rsidR="009D129B" w:rsidRPr="00DA7046" w:rsidRDefault="009D129B" w:rsidP="00B95968">
            <w:pPr>
              <w:spacing w:after="0" w:line="240" w:lineRule="auto"/>
              <w:rPr>
                <w:rFonts w:asciiTheme="minorHAnsi" w:hAnsiTheme="minorHAnsi" w:cstheme="minorHAnsi"/>
                <w:sz w:val="20"/>
                <w:szCs w:val="20"/>
                <w:lang w:val="en-GB"/>
              </w:rPr>
            </w:pPr>
            <w:r w:rsidRPr="006466C7">
              <w:rPr>
                <w:rFonts w:asciiTheme="minorHAnsi" w:hAnsiTheme="minorHAnsi" w:cstheme="minorHAnsi"/>
                <w:b/>
                <w:sz w:val="20"/>
                <w:szCs w:val="20"/>
                <w:lang w:val="ro-RO"/>
              </w:rPr>
              <w:t>1.1.1.</w:t>
            </w:r>
            <w:r w:rsidRPr="006466C7">
              <w:rPr>
                <w:rFonts w:asciiTheme="minorHAnsi" w:hAnsiTheme="minorHAnsi" w:cstheme="minorHAnsi"/>
                <w:sz w:val="20"/>
                <w:szCs w:val="20"/>
                <w:lang w:val="ro-RO"/>
              </w:rPr>
              <w:t xml:space="preserve"> Carte [3] de autor unic, având la bază teza de doctorat. </w:t>
            </w:r>
          </w:p>
        </w:tc>
        <w:tc>
          <w:tcPr>
            <w:tcW w:w="1275" w:type="dxa"/>
            <w:vMerge w:val="restart"/>
            <w:tcBorders>
              <w:top w:val="single" w:sz="6" w:space="0" w:color="auto"/>
              <w:left w:val="single" w:sz="6" w:space="0" w:color="auto"/>
              <w:right w:val="single" w:sz="6" w:space="0" w:color="auto"/>
            </w:tcBorders>
            <w:shd w:val="clear" w:color="auto" w:fill="auto"/>
            <w:tcMar>
              <w:top w:w="0" w:type="dxa"/>
              <w:left w:w="0" w:type="dxa"/>
              <w:bottom w:w="0" w:type="dxa"/>
              <w:right w:w="0" w:type="dxa"/>
            </w:tcMar>
            <w:hideMark/>
          </w:tcPr>
          <w:p w:rsidR="009D129B" w:rsidRPr="006466C7" w:rsidRDefault="009D129B" w:rsidP="00B95968">
            <w:pPr>
              <w:spacing w:after="0" w:line="240" w:lineRule="auto"/>
              <w:rPr>
                <w:rFonts w:asciiTheme="minorHAnsi" w:hAnsiTheme="minorHAnsi" w:cstheme="minorHAnsi"/>
                <w:sz w:val="20"/>
                <w:szCs w:val="20"/>
                <w:lang w:val="ro-RO"/>
              </w:rPr>
            </w:pPr>
          </w:p>
        </w:tc>
        <w:tc>
          <w:tcPr>
            <w:tcW w:w="709" w:type="dxa"/>
            <w:vMerge w:val="restart"/>
            <w:tcBorders>
              <w:top w:val="single" w:sz="6" w:space="0" w:color="auto"/>
              <w:left w:val="single" w:sz="6" w:space="0" w:color="auto"/>
              <w:right w:val="single" w:sz="6" w:space="0" w:color="auto"/>
            </w:tcBorders>
            <w:shd w:val="clear" w:color="auto" w:fill="auto"/>
            <w:tcMar>
              <w:top w:w="0" w:type="dxa"/>
              <w:left w:w="0" w:type="dxa"/>
              <w:bottom w:w="0" w:type="dxa"/>
              <w:right w:w="0" w:type="dxa"/>
            </w:tcMar>
            <w:hideMark/>
          </w:tcPr>
          <w:p w:rsidR="009D129B" w:rsidRPr="006466C7" w:rsidRDefault="009D129B" w:rsidP="00B95968">
            <w:pPr>
              <w:spacing w:after="0" w:line="240" w:lineRule="auto"/>
              <w:rPr>
                <w:rFonts w:asciiTheme="minorHAnsi" w:hAnsiTheme="minorHAnsi" w:cstheme="minorHAnsi"/>
                <w:sz w:val="20"/>
                <w:szCs w:val="20"/>
                <w:lang w:val="ro-RO"/>
              </w:rPr>
            </w:pPr>
            <w:r w:rsidRPr="006466C7">
              <w:rPr>
                <w:rFonts w:asciiTheme="minorHAnsi" w:hAnsiTheme="minorHAnsi" w:cstheme="minorHAnsi"/>
                <w:sz w:val="20"/>
                <w:szCs w:val="20"/>
                <w:lang w:val="ro-RO"/>
              </w:rPr>
              <w:t xml:space="preserve">30p </w:t>
            </w:r>
          </w:p>
        </w:tc>
        <w:tc>
          <w:tcPr>
            <w:tcW w:w="825" w:type="dxa"/>
            <w:vMerge w:val="restart"/>
            <w:tcBorders>
              <w:top w:val="single" w:sz="6" w:space="0" w:color="auto"/>
              <w:left w:val="single" w:sz="6" w:space="0" w:color="auto"/>
              <w:right w:val="single" w:sz="6" w:space="0" w:color="auto"/>
            </w:tcBorders>
          </w:tcPr>
          <w:p w:rsidR="009D129B" w:rsidRPr="00324DCB" w:rsidRDefault="009D129B" w:rsidP="007A6EF9">
            <w:pPr>
              <w:spacing w:after="0" w:line="240" w:lineRule="auto"/>
              <w:jc w:val="center"/>
              <w:rPr>
                <w:rFonts w:asciiTheme="minorHAnsi" w:hAnsiTheme="minorHAnsi" w:cstheme="minorHAnsi"/>
                <w:sz w:val="20"/>
                <w:szCs w:val="20"/>
                <w:lang w:val="ro-RO"/>
              </w:rPr>
            </w:pPr>
            <w:r w:rsidRPr="00324DCB">
              <w:rPr>
                <w:rFonts w:asciiTheme="minorHAnsi" w:hAnsiTheme="minorHAnsi" w:cstheme="minorHAnsi"/>
                <w:sz w:val="20"/>
                <w:szCs w:val="20"/>
                <w:lang w:val="ro-RO"/>
              </w:rPr>
              <w:t>cartea</w:t>
            </w:r>
          </w:p>
        </w:tc>
        <w:tc>
          <w:tcPr>
            <w:tcW w:w="775" w:type="dxa"/>
            <w:vMerge w:val="restart"/>
            <w:tcBorders>
              <w:top w:val="single" w:sz="6" w:space="0" w:color="auto"/>
              <w:left w:val="single" w:sz="6" w:space="0" w:color="auto"/>
              <w:right w:val="single" w:sz="6" w:space="0" w:color="auto"/>
            </w:tcBorders>
            <w:shd w:val="clear" w:color="auto" w:fill="auto"/>
            <w:tcMar>
              <w:top w:w="0" w:type="dxa"/>
              <w:left w:w="0" w:type="dxa"/>
              <w:bottom w:w="0" w:type="dxa"/>
              <w:right w:w="0" w:type="dxa"/>
            </w:tcMar>
            <w:hideMark/>
          </w:tcPr>
          <w:p w:rsidR="009D129B" w:rsidRDefault="009D129B" w:rsidP="007A6EF9">
            <w:pPr>
              <w:spacing w:after="0" w:line="240" w:lineRule="auto"/>
              <w:jc w:val="center"/>
              <w:rPr>
                <w:rFonts w:asciiTheme="minorHAnsi" w:hAnsiTheme="minorHAnsi" w:cstheme="minorHAnsi"/>
                <w:b/>
                <w:sz w:val="20"/>
                <w:szCs w:val="20"/>
                <w:lang w:val="ro-RO"/>
              </w:rPr>
            </w:pPr>
          </w:p>
          <w:p w:rsidR="009D129B" w:rsidRDefault="009D129B" w:rsidP="007A6EF9">
            <w:pPr>
              <w:spacing w:after="0" w:line="240" w:lineRule="auto"/>
              <w:jc w:val="center"/>
              <w:rPr>
                <w:rFonts w:asciiTheme="minorHAnsi" w:hAnsiTheme="minorHAnsi" w:cstheme="minorHAnsi"/>
                <w:b/>
                <w:sz w:val="20"/>
                <w:szCs w:val="20"/>
                <w:lang w:val="ro-RO"/>
              </w:rPr>
            </w:pPr>
          </w:p>
          <w:p w:rsidR="009D129B" w:rsidRPr="006466C7" w:rsidRDefault="009D129B" w:rsidP="007A6EF9">
            <w:pPr>
              <w:spacing w:after="0" w:line="240" w:lineRule="auto"/>
              <w:jc w:val="center"/>
              <w:rPr>
                <w:rFonts w:asciiTheme="minorHAnsi" w:hAnsiTheme="minorHAnsi" w:cstheme="minorHAnsi"/>
                <w:b/>
                <w:sz w:val="20"/>
                <w:szCs w:val="20"/>
                <w:lang w:val="ro-RO"/>
              </w:rPr>
            </w:pPr>
            <w:r w:rsidRPr="006466C7">
              <w:rPr>
                <w:rFonts w:asciiTheme="minorHAnsi" w:hAnsiTheme="minorHAnsi" w:cstheme="minorHAnsi"/>
                <w:b/>
                <w:sz w:val="20"/>
                <w:szCs w:val="20"/>
                <w:lang w:val="ro-RO"/>
              </w:rPr>
              <w:t>30p</w:t>
            </w:r>
          </w:p>
        </w:tc>
      </w:tr>
      <w:tr w:rsidR="009D129B" w:rsidRPr="006466C7" w:rsidTr="009D129B">
        <w:trPr>
          <w:trHeight w:val="707"/>
          <w:jc w:val="center"/>
        </w:trPr>
        <w:tc>
          <w:tcPr>
            <w:tcW w:w="30" w:type="dxa"/>
            <w:vMerge/>
            <w:tcBorders>
              <w:left w:val="nil"/>
              <w:bottom w:val="nil"/>
              <w:right w:val="nil"/>
            </w:tcBorders>
            <w:tcMar>
              <w:top w:w="0" w:type="dxa"/>
              <w:left w:w="0" w:type="dxa"/>
              <w:bottom w:w="0" w:type="dxa"/>
              <w:right w:w="0" w:type="dxa"/>
            </w:tcMar>
            <w:vAlign w:val="center"/>
            <w:hideMark/>
          </w:tcPr>
          <w:p w:rsidR="009D129B" w:rsidRPr="006466C7" w:rsidRDefault="009D129B" w:rsidP="00B95968">
            <w:pPr>
              <w:spacing w:after="0" w:line="240" w:lineRule="auto"/>
              <w:rPr>
                <w:rFonts w:asciiTheme="minorHAnsi" w:hAnsiTheme="minorHAnsi" w:cstheme="minorHAnsi"/>
                <w:sz w:val="20"/>
                <w:szCs w:val="20"/>
                <w:lang w:val="ro-RO"/>
              </w:rPr>
            </w:pPr>
          </w:p>
        </w:tc>
        <w:tc>
          <w:tcPr>
            <w:tcW w:w="1104" w:type="dxa"/>
            <w:vMerge/>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hideMark/>
          </w:tcPr>
          <w:p w:rsidR="009D129B" w:rsidRPr="006466C7" w:rsidRDefault="009D129B" w:rsidP="00B95968">
            <w:pPr>
              <w:spacing w:after="0" w:line="240" w:lineRule="auto"/>
              <w:rPr>
                <w:rFonts w:asciiTheme="minorHAnsi" w:hAnsiTheme="minorHAnsi" w:cstheme="minorHAnsi"/>
                <w:b/>
                <w:sz w:val="20"/>
                <w:szCs w:val="20"/>
                <w:lang w:val="ro-RO"/>
              </w:rPr>
            </w:pPr>
          </w:p>
        </w:tc>
        <w:tc>
          <w:tcPr>
            <w:tcW w:w="851" w:type="dxa"/>
            <w:vMerge/>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hideMark/>
          </w:tcPr>
          <w:p w:rsidR="009D129B" w:rsidRPr="006466C7" w:rsidRDefault="009D129B" w:rsidP="00B95968">
            <w:pPr>
              <w:spacing w:after="0" w:line="240" w:lineRule="auto"/>
              <w:rPr>
                <w:rFonts w:asciiTheme="minorHAnsi" w:hAnsiTheme="minorHAnsi" w:cstheme="minorHAnsi"/>
                <w:b/>
                <w:sz w:val="20"/>
                <w:szCs w:val="20"/>
                <w:lang w:val="ro-RO"/>
              </w:rPr>
            </w:pPr>
          </w:p>
        </w:tc>
        <w:tc>
          <w:tcPr>
            <w:tcW w:w="9214" w:type="dxa"/>
            <w:tcBorders>
              <w:top w:val="single" w:sz="4" w:space="0" w:color="auto"/>
              <w:left w:val="single" w:sz="6" w:space="0" w:color="auto"/>
              <w:bottom w:val="single" w:sz="4" w:space="0" w:color="auto"/>
              <w:right w:val="single" w:sz="6" w:space="0" w:color="auto"/>
            </w:tcBorders>
            <w:shd w:val="clear" w:color="auto" w:fill="auto"/>
            <w:tcMar>
              <w:top w:w="0" w:type="dxa"/>
              <w:left w:w="0" w:type="dxa"/>
              <w:bottom w:w="0" w:type="dxa"/>
              <w:right w:w="0" w:type="dxa"/>
            </w:tcMar>
            <w:hideMark/>
          </w:tcPr>
          <w:p w:rsidR="009D129B" w:rsidRPr="006466C7" w:rsidRDefault="009D129B" w:rsidP="00B95968">
            <w:pPr>
              <w:spacing w:after="0" w:line="240" w:lineRule="auto"/>
              <w:rPr>
                <w:rFonts w:asciiTheme="minorHAnsi" w:hAnsiTheme="minorHAnsi" w:cstheme="minorHAnsi"/>
                <w:sz w:val="20"/>
                <w:szCs w:val="20"/>
                <w:lang w:val="ro-RO"/>
              </w:rPr>
            </w:pPr>
          </w:p>
          <w:p w:rsidR="009D129B" w:rsidRPr="006466C7" w:rsidRDefault="009D129B" w:rsidP="00B95968">
            <w:pPr>
              <w:spacing w:after="0" w:line="240" w:lineRule="auto"/>
              <w:rPr>
                <w:rFonts w:asciiTheme="minorHAnsi" w:hAnsiTheme="minorHAnsi" w:cstheme="minorHAnsi"/>
                <w:b/>
                <w:sz w:val="20"/>
                <w:szCs w:val="20"/>
                <w:lang w:val="ro-RO"/>
              </w:rPr>
            </w:pPr>
            <w:r w:rsidRPr="00DA7046">
              <w:rPr>
                <w:rFonts w:asciiTheme="minorHAnsi" w:hAnsiTheme="minorHAnsi" w:cstheme="minorHAnsi"/>
                <w:b/>
                <w:sz w:val="20"/>
                <w:szCs w:val="20"/>
              </w:rPr>
              <w:t>Daniela</w:t>
            </w:r>
            <w:r w:rsidRPr="00DA7046">
              <w:rPr>
                <w:rFonts w:asciiTheme="minorHAnsi" w:hAnsiTheme="minorHAnsi" w:cstheme="minorHAnsi"/>
                <w:b/>
                <w:spacing w:val="-6"/>
                <w:sz w:val="20"/>
                <w:szCs w:val="20"/>
                <w:lang w:val="en-GB"/>
              </w:rPr>
              <w:t xml:space="preserve"> Kohn</w:t>
            </w:r>
            <w:r w:rsidRPr="00DA7046">
              <w:rPr>
                <w:rFonts w:asciiTheme="minorHAnsi" w:hAnsiTheme="minorHAnsi" w:cstheme="minorHAnsi"/>
                <w:spacing w:val="-6"/>
                <w:sz w:val="20"/>
                <w:szCs w:val="20"/>
                <w:lang w:val="en-GB"/>
              </w:rPr>
              <w:t xml:space="preserve">, 2005: </w:t>
            </w:r>
            <w:r w:rsidRPr="00DA7046">
              <w:rPr>
                <w:rFonts w:asciiTheme="minorHAnsi" w:hAnsiTheme="minorHAnsi" w:cstheme="minorHAnsi"/>
                <w:i/>
                <w:sz w:val="20"/>
                <w:szCs w:val="20"/>
              </w:rPr>
              <w:t>Limbaje suprapuse, limbaje alterate în opera lui I.L. Caragiale</w:t>
            </w:r>
            <w:r w:rsidRPr="00DA7046">
              <w:rPr>
                <w:rFonts w:asciiTheme="minorHAnsi" w:hAnsiTheme="minorHAnsi" w:cstheme="minorHAnsi"/>
                <w:sz w:val="20"/>
                <w:szCs w:val="20"/>
              </w:rPr>
              <w:t>, Editura Brumar, 2005, 209 p., ISBN 973-602-094-0, cod CNCSIS 277.</w:t>
            </w:r>
          </w:p>
        </w:tc>
        <w:tc>
          <w:tcPr>
            <w:tcW w:w="1275" w:type="dxa"/>
            <w:vMerge/>
            <w:tcBorders>
              <w:left w:val="single" w:sz="6" w:space="0" w:color="auto"/>
              <w:bottom w:val="single" w:sz="6" w:space="0" w:color="auto"/>
              <w:right w:val="single" w:sz="6" w:space="0" w:color="auto"/>
            </w:tcBorders>
            <w:shd w:val="clear" w:color="auto" w:fill="auto"/>
            <w:tcMar>
              <w:top w:w="0" w:type="dxa"/>
              <w:left w:w="0" w:type="dxa"/>
              <w:bottom w:w="0" w:type="dxa"/>
              <w:right w:w="0" w:type="dxa"/>
            </w:tcMar>
            <w:hideMark/>
          </w:tcPr>
          <w:p w:rsidR="009D129B" w:rsidRPr="006466C7" w:rsidRDefault="009D129B" w:rsidP="00B95968">
            <w:pPr>
              <w:spacing w:after="0" w:line="240" w:lineRule="auto"/>
              <w:rPr>
                <w:rFonts w:asciiTheme="minorHAnsi" w:hAnsiTheme="minorHAnsi" w:cstheme="minorHAnsi"/>
                <w:sz w:val="20"/>
                <w:szCs w:val="20"/>
                <w:lang w:val="ro-RO"/>
              </w:rPr>
            </w:pPr>
          </w:p>
        </w:tc>
        <w:tc>
          <w:tcPr>
            <w:tcW w:w="709" w:type="dxa"/>
            <w:vMerge/>
            <w:tcBorders>
              <w:left w:val="single" w:sz="6" w:space="0" w:color="auto"/>
              <w:bottom w:val="single" w:sz="6" w:space="0" w:color="auto"/>
              <w:right w:val="single" w:sz="6" w:space="0" w:color="auto"/>
            </w:tcBorders>
            <w:shd w:val="clear" w:color="auto" w:fill="auto"/>
            <w:tcMar>
              <w:top w:w="0" w:type="dxa"/>
              <w:left w:w="0" w:type="dxa"/>
              <w:bottom w:w="0" w:type="dxa"/>
              <w:right w:w="0" w:type="dxa"/>
            </w:tcMar>
            <w:hideMark/>
          </w:tcPr>
          <w:p w:rsidR="009D129B" w:rsidRPr="006466C7" w:rsidRDefault="009D129B" w:rsidP="00B95968">
            <w:pPr>
              <w:spacing w:after="0" w:line="240" w:lineRule="auto"/>
              <w:rPr>
                <w:rFonts w:asciiTheme="minorHAnsi" w:hAnsiTheme="minorHAnsi" w:cstheme="minorHAnsi"/>
                <w:sz w:val="20"/>
                <w:szCs w:val="20"/>
                <w:lang w:val="ro-RO"/>
              </w:rPr>
            </w:pPr>
          </w:p>
        </w:tc>
        <w:tc>
          <w:tcPr>
            <w:tcW w:w="825" w:type="dxa"/>
            <w:vMerge/>
            <w:tcBorders>
              <w:left w:val="single" w:sz="6" w:space="0" w:color="auto"/>
              <w:bottom w:val="single" w:sz="6" w:space="0" w:color="auto"/>
              <w:right w:val="single" w:sz="6" w:space="0" w:color="auto"/>
            </w:tcBorders>
          </w:tcPr>
          <w:p w:rsidR="009D129B" w:rsidRPr="00324DCB" w:rsidRDefault="009D129B" w:rsidP="007A6EF9">
            <w:pPr>
              <w:spacing w:after="0" w:line="240" w:lineRule="auto"/>
              <w:jc w:val="center"/>
              <w:rPr>
                <w:rFonts w:asciiTheme="minorHAnsi" w:hAnsiTheme="minorHAnsi" w:cstheme="minorHAnsi"/>
                <w:sz w:val="20"/>
                <w:szCs w:val="20"/>
                <w:lang w:val="ro-RO"/>
              </w:rPr>
            </w:pPr>
          </w:p>
        </w:tc>
        <w:tc>
          <w:tcPr>
            <w:tcW w:w="775" w:type="dxa"/>
            <w:vMerge/>
            <w:tcBorders>
              <w:left w:val="single" w:sz="6" w:space="0" w:color="auto"/>
              <w:bottom w:val="single" w:sz="6" w:space="0" w:color="auto"/>
              <w:right w:val="single" w:sz="6" w:space="0" w:color="auto"/>
            </w:tcBorders>
            <w:shd w:val="clear" w:color="auto" w:fill="auto"/>
            <w:tcMar>
              <w:top w:w="0" w:type="dxa"/>
              <w:left w:w="0" w:type="dxa"/>
              <w:bottom w:w="0" w:type="dxa"/>
              <w:right w:w="0" w:type="dxa"/>
            </w:tcMar>
            <w:hideMark/>
          </w:tcPr>
          <w:p w:rsidR="009D129B" w:rsidRDefault="009D129B" w:rsidP="007A6EF9">
            <w:pPr>
              <w:spacing w:after="0" w:line="240" w:lineRule="auto"/>
              <w:jc w:val="center"/>
              <w:rPr>
                <w:rFonts w:asciiTheme="minorHAnsi" w:hAnsiTheme="minorHAnsi" w:cstheme="minorHAnsi"/>
                <w:b/>
                <w:sz w:val="20"/>
                <w:szCs w:val="20"/>
                <w:lang w:val="ro-RO"/>
              </w:rPr>
            </w:pPr>
          </w:p>
        </w:tc>
      </w:tr>
      <w:tr w:rsidR="009D129B" w:rsidRPr="006466C7" w:rsidTr="009D129B">
        <w:trPr>
          <w:trHeight w:val="800"/>
          <w:jc w:val="center"/>
        </w:trPr>
        <w:tc>
          <w:tcPr>
            <w:tcW w:w="30" w:type="dxa"/>
            <w:vMerge w:val="restart"/>
            <w:tcBorders>
              <w:top w:val="nil"/>
              <w:left w:val="nil"/>
              <w:right w:val="nil"/>
            </w:tcBorders>
            <w:tcMar>
              <w:top w:w="0" w:type="dxa"/>
              <w:left w:w="0" w:type="dxa"/>
              <w:bottom w:w="0" w:type="dxa"/>
              <w:right w:w="0" w:type="dxa"/>
            </w:tcMar>
            <w:vAlign w:val="center"/>
            <w:hideMark/>
          </w:tcPr>
          <w:p w:rsidR="009D129B" w:rsidRPr="006466C7" w:rsidRDefault="009D129B" w:rsidP="00B95968">
            <w:pPr>
              <w:spacing w:after="0" w:line="240" w:lineRule="auto"/>
              <w:rPr>
                <w:rFonts w:asciiTheme="minorHAnsi" w:hAnsiTheme="minorHAnsi" w:cstheme="minorHAnsi"/>
                <w:sz w:val="20"/>
                <w:szCs w:val="20"/>
                <w:lang w:val="ro-RO"/>
              </w:rPr>
            </w:pPr>
          </w:p>
        </w:tc>
        <w:tc>
          <w:tcPr>
            <w:tcW w:w="1104" w:type="dxa"/>
            <w:vMerge/>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9D129B" w:rsidRPr="006466C7" w:rsidRDefault="009D129B" w:rsidP="00B95968">
            <w:pPr>
              <w:spacing w:after="0" w:line="240" w:lineRule="auto"/>
              <w:rPr>
                <w:rFonts w:asciiTheme="minorHAnsi" w:hAnsiTheme="minorHAnsi" w:cstheme="minorHAnsi"/>
                <w:sz w:val="20"/>
                <w:szCs w:val="20"/>
                <w:lang w:val="ro-RO"/>
              </w:rPr>
            </w:pPr>
          </w:p>
        </w:tc>
        <w:tc>
          <w:tcPr>
            <w:tcW w:w="851" w:type="dxa"/>
            <w:vMerge/>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9D129B" w:rsidRPr="006466C7" w:rsidRDefault="009D129B" w:rsidP="00B95968">
            <w:pPr>
              <w:spacing w:after="0" w:line="240" w:lineRule="auto"/>
              <w:rPr>
                <w:rFonts w:asciiTheme="minorHAnsi" w:hAnsiTheme="minorHAnsi" w:cstheme="minorHAnsi"/>
                <w:sz w:val="20"/>
                <w:szCs w:val="20"/>
                <w:lang w:val="ro-RO"/>
              </w:rPr>
            </w:pPr>
          </w:p>
        </w:tc>
        <w:tc>
          <w:tcPr>
            <w:tcW w:w="9214" w:type="dxa"/>
            <w:tcBorders>
              <w:top w:val="single" w:sz="4" w:space="0" w:color="auto"/>
              <w:left w:val="single" w:sz="6" w:space="0" w:color="auto"/>
              <w:bottom w:val="single" w:sz="4" w:space="0" w:color="auto"/>
              <w:right w:val="single" w:sz="6" w:space="0" w:color="auto"/>
            </w:tcBorders>
            <w:shd w:val="clear" w:color="auto" w:fill="F2F2F2" w:themeFill="background1" w:themeFillShade="F2"/>
            <w:tcMar>
              <w:top w:w="0" w:type="dxa"/>
              <w:left w:w="45" w:type="dxa"/>
              <w:bottom w:w="0" w:type="dxa"/>
              <w:right w:w="45" w:type="dxa"/>
            </w:tcMar>
            <w:hideMark/>
          </w:tcPr>
          <w:p w:rsidR="009D129B" w:rsidRPr="006466C7" w:rsidRDefault="009D129B" w:rsidP="00B95968">
            <w:pPr>
              <w:spacing w:after="0" w:line="240" w:lineRule="auto"/>
              <w:rPr>
                <w:rFonts w:asciiTheme="minorHAnsi" w:hAnsiTheme="minorHAnsi" w:cstheme="minorHAnsi"/>
                <w:sz w:val="20"/>
                <w:szCs w:val="20"/>
              </w:rPr>
            </w:pPr>
            <w:r w:rsidRPr="006466C7">
              <w:rPr>
                <w:rFonts w:asciiTheme="minorHAnsi" w:hAnsiTheme="minorHAnsi" w:cstheme="minorHAnsi"/>
                <w:b/>
                <w:sz w:val="20"/>
                <w:szCs w:val="20"/>
                <w:lang w:val="ro-RO"/>
              </w:rPr>
              <w:t xml:space="preserve">1.1.2. </w:t>
            </w:r>
            <w:r w:rsidRPr="006466C7">
              <w:rPr>
                <w:rFonts w:asciiTheme="minorHAnsi" w:hAnsiTheme="minorHAnsi" w:cstheme="minorHAnsi"/>
                <w:sz w:val="20"/>
                <w:szCs w:val="20"/>
                <w:lang w:val="ro-RO"/>
              </w:rPr>
              <w:t xml:space="preserve">Autor sau coautor [= autor de capitol(e)] de: monografie, sinteză, volum de studii tematice, studiu lingvistic, filologic, de critică sau istorie literară, dicţionar ştiinţific, ediţie critică filologică (text vechi, documente, traducerea şi editarea critică a unui text scris într-o limbă veche). </w:t>
            </w:r>
          </w:p>
        </w:tc>
        <w:tc>
          <w:tcPr>
            <w:tcW w:w="1275" w:type="dxa"/>
            <w:vMerge w:val="restart"/>
            <w:tcBorders>
              <w:top w:val="single" w:sz="6" w:space="0" w:color="auto"/>
              <w:left w:val="single" w:sz="6" w:space="0" w:color="auto"/>
              <w:right w:val="single" w:sz="6" w:space="0" w:color="auto"/>
            </w:tcBorders>
            <w:shd w:val="clear" w:color="auto" w:fill="auto"/>
            <w:tcMar>
              <w:top w:w="0" w:type="dxa"/>
              <w:left w:w="0" w:type="dxa"/>
              <w:bottom w:w="0" w:type="dxa"/>
              <w:right w:w="0" w:type="dxa"/>
            </w:tcMar>
            <w:hideMark/>
          </w:tcPr>
          <w:p w:rsidR="009D129B" w:rsidRPr="006466C7" w:rsidRDefault="009D129B" w:rsidP="00B95968">
            <w:pPr>
              <w:spacing w:after="0" w:line="240" w:lineRule="auto"/>
              <w:rPr>
                <w:rFonts w:asciiTheme="minorHAnsi" w:hAnsiTheme="minorHAnsi" w:cstheme="minorHAnsi"/>
                <w:sz w:val="20"/>
                <w:szCs w:val="20"/>
                <w:lang w:val="ro-RO"/>
              </w:rPr>
            </w:pPr>
            <w:r w:rsidRPr="006466C7">
              <w:rPr>
                <w:rFonts w:asciiTheme="minorHAnsi" w:hAnsiTheme="minorHAnsi" w:cstheme="minorHAnsi"/>
                <w:sz w:val="20"/>
                <w:szCs w:val="20"/>
                <w:lang w:val="ro-RO"/>
              </w:rPr>
              <w:t xml:space="preserve">(a) autor/coautor </w:t>
            </w:r>
          </w:p>
        </w:tc>
        <w:tc>
          <w:tcPr>
            <w:tcW w:w="709" w:type="dxa"/>
            <w:vMerge w:val="restart"/>
            <w:tcBorders>
              <w:top w:val="single" w:sz="6" w:space="0" w:color="auto"/>
              <w:left w:val="single" w:sz="6" w:space="0" w:color="auto"/>
              <w:right w:val="single" w:sz="6" w:space="0" w:color="auto"/>
            </w:tcBorders>
            <w:shd w:val="clear" w:color="auto" w:fill="auto"/>
            <w:tcMar>
              <w:top w:w="0" w:type="dxa"/>
              <w:left w:w="0" w:type="dxa"/>
              <w:bottom w:w="0" w:type="dxa"/>
              <w:right w:w="0" w:type="dxa"/>
            </w:tcMar>
            <w:hideMark/>
          </w:tcPr>
          <w:p w:rsidR="009D129B" w:rsidRPr="006466C7" w:rsidRDefault="009D129B" w:rsidP="00B95968">
            <w:pPr>
              <w:spacing w:after="0" w:line="240" w:lineRule="auto"/>
              <w:rPr>
                <w:rFonts w:asciiTheme="minorHAnsi" w:hAnsiTheme="minorHAnsi" w:cstheme="minorHAnsi"/>
                <w:sz w:val="20"/>
                <w:szCs w:val="20"/>
                <w:lang w:val="ro-RO"/>
              </w:rPr>
            </w:pPr>
            <w:r w:rsidRPr="006466C7">
              <w:rPr>
                <w:rFonts w:asciiTheme="minorHAnsi" w:hAnsiTheme="minorHAnsi" w:cstheme="minorHAnsi"/>
                <w:sz w:val="20"/>
                <w:szCs w:val="20"/>
                <w:lang w:val="ro-RO"/>
              </w:rPr>
              <w:t xml:space="preserve">40p/20p </w:t>
            </w:r>
          </w:p>
        </w:tc>
        <w:tc>
          <w:tcPr>
            <w:tcW w:w="825" w:type="dxa"/>
            <w:vMerge w:val="restart"/>
            <w:tcBorders>
              <w:top w:val="single" w:sz="6" w:space="0" w:color="auto"/>
              <w:left w:val="single" w:sz="6" w:space="0" w:color="auto"/>
              <w:right w:val="single" w:sz="6" w:space="0" w:color="auto"/>
            </w:tcBorders>
          </w:tcPr>
          <w:p w:rsidR="009D129B" w:rsidRPr="00324DCB" w:rsidRDefault="009D129B" w:rsidP="007A6EF9">
            <w:pPr>
              <w:spacing w:after="0" w:line="240" w:lineRule="auto"/>
              <w:jc w:val="center"/>
              <w:rPr>
                <w:rFonts w:asciiTheme="minorHAnsi" w:hAnsiTheme="minorHAnsi" w:cstheme="minorHAnsi"/>
                <w:sz w:val="20"/>
                <w:szCs w:val="20"/>
                <w:lang w:val="ro-RO"/>
              </w:rPr>
            </w:pPr>
            <w:r w:rsidRPr="00324DCB">
              <w:rPr>
                <w:rFonts w:asciiTheme="minorHAnsi" w:hAnsiTheme="minorHAnsi" w:cstheme="minorHAnsi"/>
                <w:sz w:val="20"/>
                <w:szCs w:val="20"/>
                <w:lang w:val="ro-RO"/>
              </w:rPr>
              <w:t>fiecare carte</w:t>
            </w:r>
          </w:p>
        </w:tc>
        <w:tc>
          <w:tcPr>
            <w:tcW w:w="775" w:type="dxa"/>
            <w:vMerge w:val="restart"/>
            <w:tcBorders>
              <w:top w:val="single" w:sz="6" w:space="0" w:color="auto"/>
              <w:left w:val="single" w:sz="6" w:space="0" w:color="auto"/>
              <w:right w:val="single" w:sz="6" w:space="0" w:color="auto"/>
            </w:tcBorders>
            <w:shd w:val="clear" w:color="auto" w:fill="auto"/>
            <w:tcMar>
              <w:top w:w="0" w:type="dxa"/>
              <w:left w:w="0" w:type="dxa"/>
              <w:bottom w:w="0" w:type="dxa"/>
              <w:right w:w="0" w:type="dxa"/>
            </w:tcMar>
            <w:hideMark/>
          </w:tcPr>
          <w:p w:rsidR="009D129B" w:rsidRDefault="009D129B" w:rsidP="007A6EF9">
            <w:pPr>
              <w:spacing w:after="0" w:line="240" w:lineRule="auto"/>
              <w:jc w:val="center"/>
              <w:rPr>
                <w:rFonts w:asciiTheme="minorHAnsi" w:hAnsiTheme="minorHAnsi" w:cstheme="minorHAnsi"/>
                <w:b/>
                <w:sz w:val="20"/>
                <w:szCs w:val="20"/>
                <w:lang w:val="ro-RO"/>
              </w:rPr>
            </w:pPr>
          </w:p>
          <w:p w:rsidR="009D129B" w:rsidRDefault="009D129B" w:rsidP="007A6EF9">
            <w:pPr>
              <w:spacing w:after="0" w:line="240" w:lineRule="auto"/>
              <w:jc w:val="center"/>
              <w:rPr>
                <w:rFonts w:asciiTheme="minorHAnsi" w:hAnsiTheme="minorHAnsi" w:cstheme="minorHAnsi"/>
                <w:b/>
                <w:sz w:val="20"/>
                <w:szCs w:val="20"/>
                <w:lang w:val="ro-RO"/>
              </w:rPr>
            </w:pPr>
          </w:p>
          <w:p w:rsidR="009D129B" w:rsidRDefault="009D129B" w:rsidP="007A6EF9">
            <w:pPr>
              <w:spacing w:after="0" w:line="240" w:lineRule="auto"/>
              <w:jc w:val="center"/>
              <w:rPr>
                <w:rFonts w:asciiTheme="minorHAnsi" w:hAnsiTheme="minorHAnsi" w:cstheme="minorHAnsi"/>
                <w:b/>
                <w:sz w:val="20"/>
                <w:szCs w:val="20"/>
                <w:lang w:val="ro-RO"/>
              </w:rPr>
            </w:pPr>
          </w:p>
          <w:p w:rsidR="009D129B" w:rsidRDefault="009D129B" w:rsidP="007A6EF9">
            <w:pPr>
              <w:spacing w:after="0" w:line="240" w:lineRule="auto"/>
              <w:jc w:val="center"/>
              <w:rPr>
                <w:rFonts w:asciiTheme="minorHAnsi" w:hAnsiTheme="minorHAnsi" w:cstheme="minorHAnsi"/>
                <w:b/>
                <w:sz w:val="20"/>
                <w:szCs w:val="20"/>
                <w:lang w:val="ro-RO"/>
              </w:rPr>
            </w:pPr>
          </w:p>
          <w:p w:rsidR="009D129B" w:rsidRDefault="009D129B" w:rsidP="007A6EF9">
            <w:pPr>
              <w:spacing w:after="0" w:line="240" w:lineRule="auto"/>
              <w:jc w:val="center"/>
              <w:rPr>
                <w:rFonts w:asciiTheme="minorHAnsi" w:hAnsiTheme="minorHAnsi" w:cstheme="minorHAnsi"/>
                <w:b/>
                <w:sz w:val="20"/>
                <w:szCs w:val="20"/>
                <w:lang w:val="ro-RO"/>
              </w:rPr>
            </w:pPr>
          </w:p>
          <w:p w:rsidR="009D129B" w:rsidRPr="006466C7" w:rsidRDefault="009D129B" w:rsidP="007A6EF9">
            <w:pPr>
              <w:spacing w:after="0" w:line="240" w:lineRule="auto"/>
              <w:jc w:val="center"/>
              <w:rPr>
                <w:rFonts w:asciiTheme="minorHAnsi" w:hAnsiTheme="minorHAnsi" w:cstheme="minorHAnsi"/>
                <w:b/>
                <w:sz w:val="20"/>
                <w:szCs w:val="20"/>
                <w:lang w:val="ro-RO"/>
              </w:rPr>
            </w:pPr>
            <w:r w:rsidRPr="006466C7">
              <w:rPr>
                <w:rFonts w:asciiTheme="minorHAnsi" w:hAnsiTheme="minorHAnsi" w:cstheme="minorHAnsi"/>
                <w:b/>
                <w:sz w:val="20"/>
                <w:szCs w:val="20"/>
                <w:lang w:val="ro-RO"/>
              </w:rPr>
              <w:t>20p</w:t>
            </w:r>
          </w:p>
          <w:p w:rsidR="009D129B" w:rsidRPr="006466C7" w:rsidRDefault="009D129B" w:rsidP="007A6EF9">
            <w:pPr>
              <w:spacing w:after="0" w:line="240" w:lineRule="auto"/>
              <w:jc w:val="center"/>
              <w:rPr>
                <w:rFonts w:asciiTheme="minorHAnsi" w:hAnsiTheme="minorHAnsi" w:cstheme="minorHAnsi"/>
                <w:sz w:val="20"/>
                <w:szCs w:val="20"/>
                <w:lang w:val="ro-RO"/>
              </w:rPr>
            </w:pPr>
          </w:p>
          <w:p w:rsidR="009D129B" w:rsidRPr="006466C7" w:rsidRDefault="009D129B" w:rsidP="007A6EF9">
            <w:pPr>
              <w:spacing w:after="0" w:line="240" w:lineRule="auto"/>
              <w:jc w:val="center"/>
              <w:rPr>
                <w:rFonts w:asciiTheme="minorHAnsi" w:hAnsiTheme="minorHAnsi" w:cstheme="minorHAnsi"/>
                <w:sz w:val="20"/>
                <w:szCs w:val="20"/>
                <w:lang w:val="ro-RO"/>
              </w:rPr>
            </w:pPr>
          </w:p>
          <w:p w:rsidR="009D129B" w:rsidRPr="006466C7" w:rsidRDefault="009D129B" w:rsidP="007A6EF9">
            <w:pPr>
              <w:spacing w:after="0" w:line="240" w:lineRule="auto"/>
              <w:jc w:val="center"/>
              <w:rPr>
                <w:rFonts w:asciiTheme="minorHAnsi" w:hAnsiTheme="minorHAnsi" w:cstheme="minorHAnsi"/>
                <w:sz w:val="20"/>
                <w:szCs w:val="20"/>
                <w:lang w:val="ro-RO"/>
              </w:rPr>
            </w:pPr>
          </w:p>
          <w:p w:rsidR="009D129B" w:rsidRPr="006466C7" w:rsidRDefault="009D129B" w:rsidP="007A6EF9">
            <w:pPr>
              <w:spacing w:after="0" w:line="240" w:lineRule="auto"/>
              <w:jc w:val="center"/>
              <w:rPr>
                <w:rFonts w:asciiTheme="minorHAnsi" w:hAnsiTheme="minorHAnsi" w:cstheme="minorHAnsi"/>
                <w:sz w:val="20"/>
                <w:szCs w:val="20"/>
                <w:lang w:val="ro-RO"/>
              </w:rPr>
            </w:pPr>
          </w:p>
          <w:p w:rsidR="009D129B" w:rsidRPr="006466C7" w:rsidRDefault="009D129B" w:rsidP="007A6EF9">
            <w:pPr>
              <w:spacing w:after="0" w:line="240" w:lineRule="auto"/>
              <w:jc w:val="center"/>
              <w:rPr>
                <w:rFonts w:asciiTheme="minorHAnsi" w:hAnsiTheme="minorHAnsi" w:cstheme="minorHAnsi"/>
                <w:sz w:val="20"/>
                <w:szCs w:val="20"/>
                <w:lang w:val="ro-RO"/>
              </w:rPr>
            </w:pPr>
          </w:p>
        </w:tc>
      </w:tr>
      <w:tr w:rsidR="009D129B" w:rsidRPr="006466C7" w:rsidTr="009D129B">
        <w:trPr>
          <w:trHeight w:val="1880"/>
          <w:jc w:val="center"/>
        </w:trPr>
        <w:tc>
          <w:tcPr>
            <w:tcW w:w="30" w:type="dxa"/>
            <w:vMerge/>
            <w:tcBorders>
              <w:left w:val="nil"/>
              <w:bottom w:val="nil"/>
              <w:right w:val="nil"/>
            </w:tcBorders>
            <w:tcMar>
              <w:top w:w="0" w:type="dxa"/>
              <w:left w:w="0" w:type="dxa"/>
              <w:bottom w:w="0" w:type="dxa"/>
              <w:right w:w="0" w:type="dxa"/>
            </w:tcMar>
            <w:vAlign w:val="center"/>
            <w:hideMark/>
          </w:tcPr>
          <w:p w:rsidR="009D129B" w:rsidRPr="006466C7" w:rsidRDefault="009D129B" w:rsidP="00B95968">
            <w:pPr>
              <w:spacing w:after="0" w:line="240" w:lineRule="auto"/>
              <w:rPr>
                <w:rFonts w:asciiTheme="minorHAnsi" w:hAnsiTheme="minorHAnsi" w:cstheme="minorHAnsi"/>
                <w:sz w:val="20"/>
                <w:szCs w:val="20"/>
                <w:lang w:val="ro-RO"/>
              </w:rPr>
            </w:pPr>
          </w:p>
        </w:tc>
        <w:tc>
          <w:tcPr>
            <w:tcW w:w="1104" w:type="dxa"/>
            <w:vMerge/>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9D129B" w:rsidRPr="006466C7" w:rsidRDefault="009D129B" w:rsidP="00B95968">
            <w:pPr>
              <w:spacing w:after="0" w:line="240" w:lineRule="auto"/>
              <w:rPr>
                <w:rFonts w:asciiTheme="minorHAnsi" w:hAnsiTheme="minorHAnsi" w:cstheme="minorHAnsi"/>
                <w:sz w:val="20"/>
                <w:szCs w:val="20"/>
                <w:lang w:val="ro-RO"/>
              </w:rPr>
            </w:pPr>
          </w:p>
        </w:tc>
        <w:tc>
          <w:tcPr>
            <w:tcW w:w="851" w:type="dxa"/>
            <w:vMerge/>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9D129B" w:rsidRPr="006466C7" w:rsidRDefault="009D129B" w:rsidP="00B95968">
            <w:pPr>
              <w:spacing w:after="0" w:line="240" w:lineRule="auto"/>
              <w:rPr>
                <w:rFonts w:asciiTheme="minorHAnsi" w:hAnsiTheme="minorHAnsi" w:cstheme="minorHAnsi"/>
                <w:sz w:val="20"/>
                <w:szCs w:val="20"/>
                <w:lang w:val="ro-RO"/>
              </w:rPr>
            </w:pPr>
          </w:p>
        </w:tc>
        <w:tc>
          <w:tcPr>
            <w:tcW w:w="9214" w:type="dxa"/>
            <w:vMerge w:val="restart"/>
            <w:tcBorders>
              <w:top w:val="single" w:sz="4" w:space="0" w:color="auto"/>
              <w:left w:val="single" w:sz="6" w:space="0" w:color="auto"/>
              <w:right w:val="single" w:sz="6" w:space="0" w:color="auto"/>
            </w:tcBorders>
            <w:shd w:val="clear" w:color="auto" w:fill="auto"/>
            <w:tcMar>
              <w:top w:w="0" w:type="dxa"/>
              <w:left w:w="45" w:type="dxa"/>
              <w:bottom w:w="0" w:type="dxa"/>
              <w:right w:w="45" w:type="dxa"/>
            </w:tcMar>
            <w:hideMark/>
          </w:tcPr>
          <w:p w:rsidR="009D129B" w:rsidRPr="006466C7" w:rsidRDefault="009D129B" w:rsidP="00B95968">
            <w:pPr>
              <w:spacing w:after="0" w:line="240" w:lineRule="auto"/>
              <w:rPr>
                <w:rFonts w:asciiTheme="minorHAnsi" w:hAnsiTheme="minorHAnsi" w:cstheme="minorHAnsi"/>
                <w:sz w:val="20"/>
                <w:szCs w:val="20"/>
                <w:lang w:val="ro-RO"/>
              </w:rPr>
            </w:pPr>
          </w:p>
          <w:p w:rsidR="009D129B" w:rsidRPr="0080222A" w:rsidRDefault="009D129B" w:rsidP="00B95968">
            <w:pPr>
              <w:suppressLineNumbers/>
              <w:autoSpaceDE w:val="0"/>
              <w:autoSpaceDN w:val="0"/>
              <w:adjustRightInd w:val="0"/>
              <w:spacing w:after="0" w:line="240" w:lineRule="auto"/>
              <w:rPr>
                <w:rFonts w:asciiTheme="minorHAnsi" w:hAnsiTheme="minorHAnsi" w:cstheme="minorHAnsi"/>
                <w:sz w:val="20"/>
                <w:szCs w:val="20"/>
              </w:rPr>
            </w:pPr>
            <w:r>
              <w:rPr>
                <w:rFonts w:asciiTheme="minorHAnsi" w:hAnsiTheme="minorHAnsi" w:cstheme="minorHAnsi"/>
                <w:b/>
                <w:sz w:val="20"/>
                <w:szCs w:val="20"/>
              </w:rPr>
              <w:t xml:space="preserve">1. </w:t>
            </w:r>
            <w:r w:rsidRPr="002E30B9">
              <w:rPr>
                <w:rFonts w:asciiTheme="minorHAnsi" w:hAnsiTheme="minorHAnsi" w:cstheme="minorHAnsi"/>
                <w:b/>
                <w:sz w:val="20"/>
                <w:szCs w:val="20"/>
              </w:rPr>
              <w:t>Daniela Kohn</w:t>
            </w:r>
            <w:r w:rsidRPr="002E30B9">
              <w:rPr>
                <w:rFonts w:asciiTheme="minorHAnsi" w:hAnsiTheme="minorHAnsi" w:cstheme="minorHAnsi"/>
                <w:sz w:val="20"/>
                <w:szCs w:val="20"/>
              </w:rPr>
              <w:t xml:space="preserve">, </w:t>
            </w:r>
            <w:r w:rsidRPr="002E30B9">
              <w:rPr>
                <w:rFonts w:asciiTheme="minorHAnsi" w:hAnsiTheme="minorHAnsi" w:cstheme="minorHAnsi"/>
                <w:i/>
                <w:iCs/>
                <w:sz w:val="20"/>
                <w:szCs w:val="20"/>
              </w:rPr>
              <w:t>Memorable Grammar</w:t>
            </w:r>
            <w:r w:rsidRPr="002E30B9">
              <w:rPr>
                <w:rFonts w:asciiTheme="minorHAnsi" w:hAnsiTheme="minorHAnsi" w:cstheme="minorHAnsi"/>
                <w:sz w:val="20"/>
                <w:szCs w:val="20"/>
              </w:rPr>
              <w:t xml:space="preserve"> </w:t>
            </w:r>
            <w:r w:rsidRPr="002E30B9">
              <w:rPr>
                <w:rFonts w:asciiTheme="minorHAnsi" w:hAnsiTheme="minorHAnsi" w:cstheme="minorHAnsi"/>
                <w:i/>
                <w:iCs/>
                <w:sz w:val="20"/>
                <w:szCs w:val="20"/>
              </w:rPr>
              <w:t xml:space="preserve">Design in Foreign Language Learning. Comparing Romanian and German Textbooks, </w:t>
            </w:r>
            <w:r>
              <w:rPr>
                <w:rFonts w:asciiTheme="minorHAnsi" w:hAnsiTheme="minorHAnsi" w:cstheme="minorHAnsi"/>
                <w:sz w:val="20"/>
                <w:szCs w:val="20"/>
              </w:rPr>
              <w:t>î</w:t>
            </w:r>
            <w:r w:rsidRPr="002E30B9">
              <w:rPr>
                <w:rFonts w:asciiTheme="minorHAnsi" w:hAnsiTheme="minorHAnsi" w:cstheme="minorHAnsi"/>
                <w:sz w:val="20"/>
                <w:szCs w:val="20"/>
              </w:rPr>
              <w:t xml:space="preserve">n </w:t>
            </w:r>
            <w:r w:rsidRPr="002E30B9">
              <w:rPr>
                <w:rFonts w:asciiTheme="minorHAnsi" w:hAnsiTheme="minorHAnsi" w:cstheme="minorHAnsi"/>
                <w:i/>
                <w:iCs/>
                <w:sz w:val="20"/>
                <w:szCs w:val="20"/>
              </w:rPr>
              <w:t>Sustainable and Solidary Education. Reflections and Practices</w:t>
            </w:r>
            <w:r w:rsidRPr="002E30B9">
              <w:rPr>
                <w:rFonts w:asciiTheme="minorHAnsi" w:hAnsiTheme="minorHAnsi" w:cstheme="minorHAnsi"/>
                <w:sz w:val="20"/>
                <w:szCs w:val="20"/>
              </w:rPr>
              <w:t>, Tilea, Monica, Duță</w:t>
            </w:r>
            <w:r w:rsidRPr="002E30B9">
              <w:rPr>
                <w:rFonts w:asciiTheme="minorHAnsi" w:hAnsiTheme="minorHAnsi" w:cstheme="minorHAnsi"/>
                <w:sz w:val="20"/>
                <w:szCs w:val="20"/>
                <w:lang w:val="en-US"/>
              </w:rPr>
              <w:t>, Oana-Adriana, Re</w:t>
            </w:r>
            <w:r w:rsidRPr="002E30B9">
              <w:rPr>
                <w:rFonts w:asciiTheme="minorHAnsi" w:hAnsiTheme="minorHAnsi" w:cstheme="minorHAnsi"/>
                <w:sz w:val="20"/>
                <w:szCs w:val="20"/>
              </w:rPr>
              <w:t>șceanu, Alina (ed.)</w:t>
            </w:r>
            <w:r w:rsidRPr="002E30B9">
              <w:rPr>
                <w:rFonts w:asciiTheme="minorHAnsi" w:hAnsiTheme="minorHAnsi" w:cstheme="minorHAnsi"/>
                <w:i/>
                <w:iCs/>
                <w:sz w:val="20"/>
                <w:szCs w:val="20"/>
              </w:rPr>
              <w:t xml:space="preserve">, </w:t>
            </w:r>
            <w:r w:rsidRPr="002E30B9">
              <w:rPr>
                <w:rFonts w:asciiTheme="minorHAnsi" w:hAnsiTheme="minorHAnsi" w:cstheme="minorHAnsi"/>
                <w:sz w:val="20"/>
                <w:szCs w:val="20"/>
              </w:rPr>
              <w:t xml:space="preserve">Editura Peter Lang, </w:t>
            </w:r>
            <w:r>
              <w:rPr>
                <w:rFonts w:asciiTheme="minorHAnsi" w:hAnsiTheme="minorHAnsi" w:cstheme="minorHAnsi"/>
                <w:sz w:val="20"/>
                <w:szCs w:val="20"/>
              </w:rPr>
              <w:t xml:space="preserve">Frankfurt am Main, </w:t>
            </w:r>
            <w:r w:rsidRPr="002E30B9">
              <w:rPr>
                <w:rFonts w:asciiTheme="minorHAnsi" w:hAnsiTheme="minorHAnsi" w:cstheme="minorHAnsi"/>
                <w:sz w:val="20"/>
                <w:szCs w:val="20"/>
              </w:rPr>
              <w:t>2017, pp. 297–309, ISBN 978-3-631-72066-0.</w:t>
            </w:r>
            <w:r w:rsidRPr="006466C7">
              <w:rPr>
                <w:rFonts w:asciiTheme="minorHAnsi" w:hAnsiTheme="minorHAnsi" w:cstheme="minorHAnsi"/>
                <w:sz w:val="20"/>
                <w:szCs w:val="20"/>
              </w:rPr>
              <w:t xml:space="preserve"> </w:t>
            </w:r>
            <w:hyperlink r:id="rId10" w:anchor="_idParaDest-26" w:history="1">
              <w:r w:rsidRPr="0080222A">
                <w:rPr>
                  <w:rStyle w:val="Hyperlink"/>
                  <w:rFonts w:asciiTheme="minorHAnsi" w:hAnsiTheme="minorHAnsi" w:cstheme="minorHAnsi"/>
                  <w:color w:val="auto"/>
                  <w:sz w:val="20"/>
                  <w:szCs w:val="20"/>
                  <w:u w:val="none"/>
                </w:rPr>
                <w:t>https://www.peterlang.com/view/9783631720882/chapter-21.xhtml#_idParaDest-26</w:t>
              </w:r>
            </w:hyperlink>
          </w:p>
          <w:p w:rsidR="009D129B" w:rsidRDefault="009D129B" w:rsidP="00B95968">
            <w:pPr>
              <w:spacing w:after="0" w:line="240" w:lineRule="auto"/>
            </w:pPr>
            <w:r w:rsidRPr="0080222A">
              <w:rPr>
                <w:rFonts w:asciiTheme="minorHAnsi" w:hAnsiTheme="minorHAnsi" w:cstheme="minorHAnsi"/>
                <w:sz w:val="20"/>
                <w:szCs w:val="20"/>
              </w:rPr>
              <w:t xml:space="preserve">DOI: </w:t>
            </w:r>
            <w:hyperlink r:id="rId11" w:tgtFrame="_blank" w:history="1">
              <w:r w:rsidRPr="0080222A">
                <w:rPr>
                  <w:rStyle w:val="Hyperlink"/>
                  <w:rFonts w:asciiTheme="minorHAnsi" w:hAnsiTheme="minorHAnsi" w:cstheme="minorHAnsi"/>
                  <w:color w:val="auto"/>
                  <w:sz w:val="20"/>
                  <w:szCs w:val="20"/>
                  <w:u w:val="none"/>
                </w:rPr>
                <w:t>https://doi.org/10.3726/b11129</w:t>
              </w:r>
            </w:hyperlink>
          </w:p>
          <w:p w:rsidR="009D129B" w:rsidRPr="0080222A" w:rsidRDefault="009D129B" w:rsidP="00B95968">
            <w:pPr>
              <w:spacing w:after="0" w:line="240" w:lineRule="auto"/>
              <w:rPr>
                <w:rFonts w:asciiTheme="minorHAnsi" w:hAnsiTheme="minorHAnsi" w:cstheme="minorHAnsi"/>
                <w:sz w:val="20"/>
                <w:szCs w:val="20"/>
              </w:rPr>
            </w:pPr>
          </w:p>
          <w:p w:rsidR="009D129B" w:rsidRPr="006466C7" w:rsidRDefault="009D129B" w:rsidP="00B95968">
            <w:pPr>
              <w:spacing w:after="0" w:line="240" w:lineRule="auto"/>
              <w:rPr>
                <w:rFonts w:asciiTheme="minorHAnsi" w:hAnsiTheme="minorHAnsi" w:cstheme="minorHAnsi"/>
                <w:sz w:val="20"/>
                <w:szCs w:val="20"/>
                <w:lang w:val="ro-RO"/>
              </w:rPr>
            </w:pPr>
            <w:r>
              <w:rPr>
                <w:rFonts w:asciiTheme="minorHAnsi" w:hAnsiTheme="minorHAnsi" w:cstheme="minorHAnsi"/>
                <w:b/>
                <w:sz w:val="20"/>
                <w:szCs w:val="20"/>
              </w:rPr>
              <w:t xml:space="preserve">2. </w:t>
            </w:r>
            <w:r w:rsidRPr="002E30B9">
              <w:rPr>
                <w:rFonts w:asciiTheme="minorHAnsi" w:hAnsiTheme="minorHAnsi" w:cstheme="minorHAnsi"/>
                <w:b/>
                <w:sz w:val="20"/>
                <w:szCs w:val="20"/>
              </w:rPr>
              <w:t>Daniela</w:t>
            </w:r>
            <w:r w:rsidRPr="002E30B9">
              <w:rPr>
                <w:rFonts w:asciiTheme="minorHAnsi" w:hAnsiTheme="minorHAnsi" w:cstheme="minorHAnsi"/>
                <w:b/>
                <w:sz w:val="20"/>
                <w:szCs w:val="20"/>
                <w:lang w:val="ro-RO"/>
              </w:rPr>
              <w:t xml:space="preserve"> Kohn</w:t>
            </w:r>
            <w:r w:rsidRPr="002E30B9">
              <w:rPr>
                <w:rFonts w:asciiTheme="minorHAnsi" w:hAnsiTheme="minorHAnsi" w:cstheme="minorHAnsi"/>
                <w:sz w:val="20"/>
                <w:szCs w:val="20"/>
                <w:lang w:val="ro-RO"/>
              </w:rPr>
              <w:t xml:space="preserve">, </w:t>
            </w:r>
            <w:r w:rsidRPr="002E30B9">
              <w:rPr>
                <w:rFonts w:asciiTheme="minorHAnsi" w:hAnsiTheme="minorHAnsi" w:cstheme="minorHAnsi"/>
                <w:i/>
                <w:sz w:val="20"/>
                <w:szCs w:val="20"/>
                <w:lang w:val="ro-RO"/>
              </w:rPr>
              <w:t>Puls lexical. Nivelurile A1-A2</w:t>
            </w:r>
            <w:r w:rsidRPr="002E30B9">
              <w:rPr>
                <w:rFonts w:asciiTheme="minorHAnsi" w:hAnsiTheme="minorHAnsi" w:cstheme="minorHAnsi"/>
                <w:sz w:val="20"/>
                <w:szCs w:val="20"/>
                <w:lang w:val="ro-RO"/>
              </w:rPr>
              <w:t xml:space="preserve">, Editura Polirom, 2021, 120 p., ISBN </w:t>
            </w:r>
            <w:r w:rsidRPr="002E30B9">
              <w:rPr>
                <w:rFonts w:asciiTheme="minorHAnsi" w:hAnsiTheme="minorHAnsi" w:cstheme="minorHAnsi"/>
                <w:sz w:val="20"/>
                <w:szCs w:val="20"/>
              </w:rPr>
              <w:t>978-973-46-8633-9, categorie CNCS: A, domeniul filologie / cod CNCSIS 52</w:t>
            </w:r>
            <w:r w:rsidRPr="002E30B9">
              <w:rPr>
                <w:rFonts w:asciiTheme="minorHAnsi" w:hAnsiTheme="minorHAnsi" w:cstheme="minorHAnsi"/>
                <w:sz w:val="20"/>
                <w:szCs w:val="20"/>
                <w:lang w:val="ro-RO"/>
              </w:rPr>
              <w:t>.</w:t>
            </w:r>
          </w:p>
          <w:p w:rsidR="009D129B" w:rsidRPr="0080222A" w:rsidRDefault="009D129B" w:rsidP="00B95968">
            <w:pPr>
              <w:spacing w:after="0" w:line="240" w:lineRule="auto"/>
              <w:rPr>
                <w:sz w:val="20"/>
                <w:szCs w:val="20"/>
                <w:u w:val="single"/>
              </w:rPr>
            </w:pPr>
            <w:hyperlink r:id="rId12" w:history="1">
              <w:r w:rsidRPr="0080222A">
                <w:rPr>
                  <w:rStyle w:val="Hyperlink"/>
                  <w:color w:val="auto"/>
                  <w:sz w:val="20"/>
                  <w:szCs w:val="20"/>
                </w:rPr>
                <w:t>Cărți - Editura Polirom</w:t>
              </w:r>
            </w:hyperlink>
          </w:p>
          <w:p w:rsidR="009D129B" w:rsidRPr="006466C7" w:rsidRDefault="009D129B" w:rsidP="00B95968">
            <w:pPr>
              <w:spacing w:after="0" w:line="240" w:lineRule="auto"/>
              <w:rPr>
                <w:rFonts w:asciiTheme="minorHAnsi" w:hAnsiTheme="minorHAnsi" w:cstheme="minorHAnsi"/>
                <w:b/>
                <w:sz w:val="20"/>
                <w:szCs w:val="20"/>
                <w:lang w:val="ro-RO"/>
              </w:rPr>
            </w:pPr>
            <w:r w:rsidRPr="006466C7">
              <w:rPr>
                <w:rFonts w:asciiTheme="minorHAnsi" w:hAnsiTheme="minorHAnsi" w:cstheme="minorHAnsi"/>
                <w:sz w:val="20"/>
                <w:szCs w:val="20"/>
              </w:rPr>
              <w:t>Volumul stabilește vocabularul de referință (și formele gramaticale necesare comunicării) pentru Limba română ca limbă străină (RLS), nivelurile A1 și A2 de competență lingvistică, conform definiției Cadrului european comun de referință pentru limbi elaborat de Consiliul Europei.</w:t>
            </w:r>
          </w:p>
        </w:tc>
        <w:tc>
          <w:tcPr>
            <w:tcW w:w="1275" w:type="dxa"/>
            <w:vMerge/>
            <w:tcBorders>
              <w:left w:val="single" w:sz="6" w:space="0" w:color="auto"/>
              <w:bottom w:val="single" w:sz="6" w:space="0" w:color="auto"/>
              <w:right w:val="single" w:sz="6" w:space="0" w:color="auto"/>
            </w:tcBorders>
            <w:shd w:val="clear" w:color="auto" w:fill="auto"/>
            <w:tcMar>
              <w:top w:w="0" w:type="dxa"/>
              <w:left w:w="0" w:type="dxa"/>
              <w:bottom w:w="0" w:type="dxa"/>
              <w:right w:w="0" w:type="dxa"/>
            </w:tcMar>
            <w:hideMark/>
          </w:tcPr>
          <w:p w:rsidR="009D129B" w:rsidRPr="006466C7" w:rsidRDefault="009D129B" w:rsidP="00B95968">
            <w:pPr>
              <w:spacing w:after="0" w:line="240" w:lineRule="auto"/>
              <w:rPr>
                <w:rFonts w:asciiTheme="minorHAnsi" w:hAnsiTheme="minorHAnsi" w:cstheme="minorHAnsi"/>
                <w:sz w:val="20"/>
                <w:szCs w:val="20"/>
                <w:lang w:val="ro-RO"/>
              </w:rPr>
            </w:pPr>
          </w:p>
        </w:tc>
        <w:tc>
          <w:tcPr>
            <w:tcW w:w="709" w:type="dxa"/>
            <w:vMerge/>
            <w:tcBorders>
              <w:left w:val="single" w:sz="6" w:space="0" w:color="auto"/>
              <w:bottom w:val="single" w:sz="6" w:space="0" w:color="auto"/>
              <w:right w:val="single" w:sz="6" w:space="0" w:color="auto"/>
            </w:tcBorders>
            <w:shd w:val="clear" w:color="auto" w:fill="auto"/>
            <w:tcMar>
              <w:top w:w="0" w:type="dxa"/>
              <w:left w:w="0" w:type="dxa"/>
              <w:bottom w:w="0" w:type="dxa"/>
              <w:right w:w="0" w:type="dxa"/>
            </w:tcMar>
            <w:hideMark/>
          </w:tcPr>
          <w:p w:rsidR="009D129B" w:rsidRPr="006466C7" w:rsidRDefault="009D129B" w:rsidP="00B95968">
            <w:pPr>
              <w:spacing w:after="0" w:line="240" w:lineRule="auto"/>
              <w:rPr>
                <w:rFonts w:asciiTheme="minorHAnsi" w:hAnsiTheme="minorHAnsi" w:cstheme="minorHAnsi"/>
                <w:sz w:val="20"/>
                <w:szCs w:val="20"/>
                <w:lang w:val="ro-RO"/>
              </w:rPr>
            </w:pPr>
          </w:p>
        </w:tc>
        <w:tc>
          <w:tcPr>
            <w:tcW w:w="825" w:type="dxa"/>
            <w:vMerge/>
            <w:tcBorders>
              <w:left w:val="single" w:sz="6" w:space="0" w:color="auto"/>
              <w:bottom w:val="single" w:sz="6" w:space="0" w:color="auto"/>
              <w:right w:val="single" w:sz="6" w:space="0" w:color="auto"/>
            </w:tcBorders>
          </w:tcPr>
          <w:p w:rsidR="009D129B" w:rsidRPr="00324DCB" w:rsidRDefault="009D129B" w:rsidP="007A6EF9">
            <w:pPr>
              <w:spacing w:after="0" w:line="240" w:lineRule="auto"/>
              <w:jc w:val="center"/>
              <w:rPr>
                <w:rFonts w:asciiTheme="minorHAnsi" w:hAnsiTheme="minorHAnsi" w:cstheme="minorHAnsi"/>
                <w:sz w:val="20"/>
                <w:szCs w:val="20"/>
                <w:lang w:val="ro-RO"/>
              </w:rPr>
            </w:pPr>
          </w:p>
        </w:tc>
        <w:tc>
          <w:tcPr>
            <w:tcW w:w="775" w:type="dxa"/>
            <w:vMerge/>
            <w:tcBorders>
              <w:left w:val="single" w:sz="6" w:space="0" w:color="auto"/>
              <w:bottom w:val="single" w:sz="6" w:space="0" w:color="auto"/>
              <w:right w:val="single" w:sz="6" w:space="0" w:color="auto"/>
            </w:tcBorders>
            <w:shd w:val="clear" w:color="auto" w:fill="auto"/>
            <w:tcMar>
              <w:top w:w="0" w:type="dxa"/>
              <w:left w:w="0" w:type="dxa"/>
              <w:bottom w:w="0" w:type="dxa"/>
              <w:right w:w="0" w:type="dxa"/>
            </w:tcMar>
            <w:hideMark/>
          </w:tcPr>
          <w:p w:rsidR="009D129B" w:rsidRDefault="009D129B" w:rsidP="007A6EF9">
            <w:pPr>
              <w:spacing w:after="0" w:line="240" w:lineRule="auto"/>
              <w:jc w:val="center"/>
              <w:rPr>
                <w:rFonts w:asciiTheme="minorHAnsi" w:hAnsiTheme="minorHAnsi" w:cstheme="minorHAnsi"/>
                <w:b/>
                <w:sz w:val="20"/>
                <w:szCs w:val="20"/>
                <w:lang w:val="ro-RO"/>
              </w:rPr>
            </w:pPr>
          </w:p>
        </w:tc>
      </w:tr>
      <w:tr w:rsidR="00324DCB" w:rsidRPr="006466C7" w:rsidTr="00324DCB">
        <w:trPr>
          <w:trHeight w:val="1005"/>
          <w:jc w:val="center"/>
        </w:trPr>
        <w:tc>
          <w:tcPr>
            <w:tcW w:w="30" w:type="dxa"/>
            <w:tcBorders>
              <w:top w:val="nil"/>
              <w:left w:val="nil"/>
              <w:bottom w:val="nil"/>
              <w:right w:val="nil"/>
            </w:tcBorders>
            <w:tcMar>
              <w:top w:w="0" w:type="dxa"/>
              <w:left w:w="0" w:type="dxa"/>
              <w:bottom w:w="0" w:type="dxa"/>
              <w:right w:w="0" w:type="dxa"/>
            </w:tcMar>
            <w:vAlign w:val="center"/>
            <w:hideMark/>
          </w:tcPr>
          <w:p w:rsidR="00324DCB" w:rsidRPr="006466C7" w:rsidRDefault="00324DCB" w:rsidP="00B95968">
            <w:pPr>
              <w:spacing w:after="0" w:line="240" w:lineRule="auto"/>
              <w:rPr>
                <w:rFonts w:asciiTheme="minorHAnsi" w:hAnsiTheme="minorHAnsi" w:cstheme="minorHAnsi"/>
                <w:sz w:val="20"/>
                <w:szCs w:val="20"/>
                <w:lang w:val="ro-RO"/>
              </w:rPr>
            </w:pPr>
          </w:p>
        </w:tc>
        <w:tc>
          <w:tcPr>
            <w:tcW w:w="1104" w:type="dxa"/>
            <w:vMerge/>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24DCB" w:rsidRPr="006466C7" w:rsidRDefault="00324DCB" w:rsidP="00B95968">
            <w:pPr>
              <w:spacing w:after="0" w:line="240" w:lineRule="auto"/>
              <w:rPr>
                <w:rFonts w:asciiTheme="minorHAnsi" w:hAnsiTheme="minorHAnsi" w:cstheme="minorHAnsi"/>
                <w:sz w:val="20"/>
                <w:szCs w:val="20"/>
                <w:lang w:val="ro-RO"/>
              </w:rPr>
            </w:pPr>
          </w:p>
        </w:tc>
        <w:tc>
          <w:tcPr>
            <w:tcW w:w="851" w:type="dxa"/>
            <w:vMerge/>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24DCB" w:rsidRPr="006466C7" w:rsidRDefault="00324DCB" w:rsidP="00B95968">
            <w:pPr>
              <w:spacing w:after="0" w:line="240" w:lineRule="auto"/>
              <w:rPr>
                <w:rFonts w:asciiTheme="minorHAnsi" w:hAnsiTheme="minorHAnsi" w:cstheme="minorHAnsi"/>
                <w:sz w:val="20"/>
                <w:szCs w:val="20"/>
                <w:lang w:val="ro-RO"/>
              </w:rPr>
            </w:pPr>
          </w:p>
        </w:tc>
        <w:tc>
          <w:tcPr>
            <w:tcW w:w="9214" w:type="dxa"/>
            <w:vMerge/>
            <w:tcBorders>
              <w:left w:val="single" w:sz="6" w:space="0" w:color="auto"/>
              <w:bottom w:val="single" w:sz="6" w:space="0" w:color="auto"/>
              <w:right w:val="single" w:sz="6" w:space="0" w:color="auto"/>
            </w:tcBorders>
            <w:shd w:val="clear" w:color="auto" w:fill="auto"/>
            <w:tcMar>
              <w:top w:w="0" w:type="dxa"/>
              <w:left w:w="0" w:type="dxa"/>
              <w:bottom w:w="0" w:type="dxa"/>
              <w:right w:w="0" w:type="dxa"/>
            </w:tcMar>
            <w:vAlign w:val="center"/>
            <w:hideMark/>
          </w:tcPr>
          <w:p w:rsidR="00324DCB" w:rsidRPr="004E6E25" w:rsidRDefault="00324DCB" w:rsidP="00B95968">
            <w:pPr>
              <w:spacing w:after="0" w:line="240" w:lineRule="auto"/>
              <w:rPr>
                <w:rFonts w:asciiTheme="minorHAnsi" w:hAnsiTheme="minorHAnsi" w:cstheme="minorHAnsi"/>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auto"/>
            <w:tcMar>
              <w:top w:w="0" w:type="dxa"/>
              <w:left w:w="45" w:type="dxa"/>
              <w:bottom w:w="0" w:type="dxa"/>
              <w:right w:w="45" w:type="dxa"/>
            </w:tcMar>
            <w:hideMark/>
          </w:tcPr>
          <w:p w:rsidR="00324DCB" w:rsidRPr="006466C7" w:rsidRDefault="00324DCB" w:rsidP="00B95968">
            <w:pPr>
              <w:spacing w:after="0" w:line="240" w:lineRule="auto"/>
              <w:rPr>
                <w:rFonts w:asciiTheme="minorHAnsi" w:hAnsiTheme="minorHAnsi" w:cstheme="minorHAnsi"/>
                <w:sz w:val="20"/>
                <w:szCs w:val="20"/>
                <w:lang w:val="ro-RO"/>
              </w:rPr>
            </w:pPr>
            <w:r w:rsidRPr="006466C7">
              <w:rPr>
                <w:rFonts w:asciiTheme="minorHAnsi" w:hAnsiTheme="minorHAnsi" w:cstheme="minorHAnsi"/>
                <w:sz w:val="20"/>
                <w:szCs w:val="20"/>
                <w:lang w:val="ro-RO"/>
              </w:rPr>
              <w:t xml:space="preserve">(b) autor/coautor </w:t>
            </w:r>
          </w:p>
        </w:tc>
        <w:tc>
          <w:tcPr>
            <w:tcW w:w="709" w:type="dxa"/>
            <w:tcBorders>
              <w:top w:val="single" w:sz="6" w:space="0" w:color="auto"/>
              <w:left w:val="single" w:sz="6" w:space="0" w:color="auto"/>
              <w:bottom w:val="single" w:sz="6" w:space="0" w:color="auto"/>
              <w:right w:val="single" w:sz="6" w:space="0" w:color="auto"/>
            </w:tcBorders>
            <w:shd w:val="clear" w:color="auto" w:fill="auto"/>
            <w:tcMar>
              <w:top w:w="0" w:type="dxa"/>
              <w:left w:w="0" w:type="dxa"/>
              <w:bottom w:w="0" w:type="dxa"/>
              <w:right w:w="0" w:type="dxa"/>
            </w:tcMar>
            <w:hideMark/>
          </w:tcPr>
          <w:p w:rsidR="00324DCB" w:rsidRPr="006466C7" w:rsidRDefault="00324DCB" w:rsidP="00B95968">
            <w:pPr>
              <w:spacing w:after="0" w:line="240" w:lineRule="auto"/>
              <w:rPr>
                <w:rFonts w:asciiTheme="minorHAnsi" w:hAnsiTheme="minorHAnsi" w:cstheme="minorHAnsi"/>
                <w:sz w:val="20"/>
                <w:szCs w:val="20"/>
                <w:lang w:val="ro-RO"/>
              </w:rPr>
            </w:pPr>
            <w:r w:rsidRPr="006466C7">
              <w:rPr>
                <w:rFonts w:asciiTheme="minorHAnsi" w:hAnsiTheme="minorHAnsi" w:cstheme="minorHAnsi"/>
                <w:sz w:val="20"/>
                <w:szCs w:val="20"/>
                <w:lang w:val="ro-RO"/>
              </w:rPr>
              <w:t xml:space="preserve">30p/15p </w:t>
            </w:r>
          </w:p>
        </w:tc>
        <w:tc>
          <w:tcPr>
            <w:tcW w:w="825" w:type="dxa"/>
            <w:tcBorders>
              <w:top w:val="single" w:sz="6" w:space="0" w:color="auto"/>
              <w:left w:val="single" w:sz="6" w:space="0" w:color="auto"/>
              <w:bottom w:val="single" w:sz="6" w:space="0" w:color="auto"/>
              <w:right w:val="single" w:sz="6" w:space="0" w:color="auto"/>
            </w:tcBorders>
          </w:tcPr>
          <w:p w:rsidR="00324DCB" w:rsidRPr="006466C7" w:rsidRDefault="00324DCB" w:rsidP="007A6EF9">
            <w:pPr>
              <w:spacing w:after="0" w:line="240" w:lineRule="auto"/>
              <w:jc w:val="center"/>
              <w:rPr>
                <w:rFonts w:asciiTheme="minorHAnsi" w:hAnsiTheme="minorHAnsi" w:cstheme="minorHAnsi"/>
                <w:b/>
                <w:sz w:val="20"/>
                <w:szCs w:val="20"/>
                <w:lang w:val="ro-RO"/>
              </w:rPr>
            </w:pPr>
          </w:p>
        </w:tc>
        <w:tc>
          <w:tcPr>
            <w:tcW w:w="775" w:type="dxa"/>
            <w:tcBorders>
              <w:top w:val="single" w:sz="6" w:space="0" w:color="auto"/>
              <w:left w:val="single" w:sz="6" w:space="0" w:color="auto"/>
              <w:bottom w:val="single" w:sz="6" w:space="0" w:color="auto"/>
              <w:right w:val="single" w:sz="6" w:space="0" w:color="auto"/>
            </w:tcBorders>
            <w:shd w:val="clear" w:color="auto" w:fill="auto"/>
            <w:tcMar>
              <w:top w:w="0" w:type="dxa"/>
              <w:left w:w="0" w:type="dxa"/>
              <w:bottom w:w="0" w:type="dxa"/>
              <w:right w:w="0" w:type="dxa"/>
            </w:tcMar>
            <w:hideMark/>
          </w:tcPr>
          <w:p w:rsidR="00324DCB" w:rsidRDefault="00324DCB" w:rsidP="007A6EF9">
            <w:pPr>
              <w:spacing w:after="0" w:line="240" w:lineRule="auto"/>
              <w:jc w:val="center"/>
              <w:rPr>
                <w:rFonts w:asciiTheme="minorHAnsi" w:hAnsiTheme="minorHAnsi" w:cstheme="minorHAnsi"/>
                <w:b/>
                <w:sz w:val="20"/>
                <w:szCs w:val="20"/>
                <w:lang w:val="ro-RO"/>
              </w:rPr>
            </w:pPr>
            <w:r w:rsidRPr="006466C7">
              <w:rPr>
                <w:rFonts w:asciiTheme="minorHAnsi" w:hAnsiTheme="minorHAnsi" w:cstheme="minorHAnsi"/>
                <w:b/>
                <w:sz w:val="20"/>
                <w:szCs w:val="20"/>
                <w:lang w:val="ro-RO"/>
              </w:rPr>
              <w:t>30p</w:t>
            </w:r>
          </w:p>
          <w:p w:rsidR="00324DCB" w:rsidRDefault="00324DCB" w:rsidP="007A6EF9">
            <w:pPr>
              <w:spacing w:after="0" w:line="240" w:lineRule="auto"/>
              <w:jc w:val="center"/>
              <w:rPr>
                <w:rFonts w:asciiTheme="minorHAnsi" w:hAnsiTheme="minorHAnsi" w:cstheme="minorHAnsi"/>
                <w:b/>
                <w:sz w:val="20"/>
                <w:szCs w:val="20"/>
                <w:lang w:val="ro-RO"/>
              </w:rPr>
            </w:pPr>
          </w:p>
          <w:p w:rsidR="00324DCB" w:rsidRDefault="00324DCB" w:rsidP="007A6EF9">
            <w:pPr>
              <w:spacing w:after="0" w:line="240" w:lineRule="auto"/>
              <w:jc w:val="center"/>
              <w:rPr>
                <w:rFonts w:asciiTheme="minorHAnsi" w:hAnsiTheme="minorHAnsi" w:cstheme="minorHAnsi"/>
                <w:b/>
                <w:sz w:val="20"/>
                <w:szCs w:val="20"/>
                <w:lang w:val="ro-RO"/>
              </w:rPr>
            </w:pPr>
          </w:p>
          <w:p w:rsidR="00324DCB" w:rsidRDefault="00324DCB" w:rsidP="007A6EF9">
            <w:pPr>
              <w:spacing w:after="0" w:line="240" w:lineRule="auto"/>
              <w:jc w:val="center"/>
              <w:rPr>
                <w:rFonts w:asciiTheme="minorHAnsi" w:hAnsiTheme="minorHAnsi" w:cstheme="minorHAnsi"/>
                <w:b/>
                <w:sz w:val="20"/>
                <w:szCs w:val="20"/>
                <w:lang w:val="ro-RO"/>
              </w:rPr>
            </w:pPr>
          </w:p>
          <w:p w:rsidR="00324DCB" w:rsidRPr="006466C7" w:rsidRDefault="00324DCB" w:rsidP="004E6E25">
            <w:pPr>
              <w:spacing w:after="0" w:line="240" w:lineRule="auto"/>
              <w:rPr>
                <w:rFonts w:asciiTheme="minorHAnsi" w:hAnsiTheme="minorHAnsi" w:cstheme="minorHAnsi"/>
                <w:b/>
                <w:sz w:val="20"/>
                <w:szCs w:val="20"/>
                <w:lang w:val="ro-RO"/>
              </w:rPr>
            </w:pPr>
          </w:p>
        </w:tc>
      </w:tr>
      <w:tr w:rsidR="00324DCB" w:rsidRPr="006466C7" w:rsidTr="00324DCB">
        <w:trPr>
          <w:trHeight w:val="555"/>
          <w:jc w:val="center"/>
        </w:trPr>
        <w:tc>
          <w:tcPr>
            <w:tcW w:w="30" w:type="dxa"/>
            <w:tcBorders>
              <w:top w:val="nil"/>
              <w:left w:val="nil"/>
              <w:bottom w:val="nil"/>
              <w:right w:val="nil"/>
            </w:tcBorders>
            <w:tcMar>
              <w:top w:w="0" w:type="dxa"/>
              <w:left w:w="0" w:type="dxa"/>
              <w:bottom w:w="0" w:type="dxa"/>
              <w:right w:w="0" w:type="dxa"/>
            </w:tcMar>
            <w:vAlign w:val="center"/>
            <w:hideMark/>
          </w:tcPr>
          <w:p w:rsidR="00324DCB" w:rsidRPr="006466C7" w:rsidRDefault="00324DCB" w:rsidP="00B95968">
            <w:pPr>
              <w:spacing w:after="0" w:line="240" w:lineRule="auto"/>
              <w:rPr>
                <w:rFonts w:asciiTheme="minorHAnsi" w:hAnsiTheme="minorHAnsi" w:cstheme="minorHAnsi"/>
                <w:sz w:val="20"/>
                <w:szCs w:val="20"/>
                <w:lang w:val="ro-RO"/>
              </w:rPr>
            </w:pPr>
          </w:p>
        </w:tc>
        <w:tc>
          <w:tcPr>
            <w:tcW w:w="1104" w:type="dxa"/>
            <w:vMerge/>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24DCB" w:rsidRPr="006466C7" w:rsidRDefault="00324DCB" w:rsidP="00B95968">
            <w:pPr>
              <w:spacing w:after="0" w:line="240" w:lineRule="auto"/>
              <w:rPr>
                <w:rFonts w:asciiTheme="minorHAnsi" w:hAnsiTheme="minorHAnsi" w:cstheme="minorHAnsi"/>
                <w:sz w:val="20"/>
                <w:szCs w:val="20"/>
                <w:lang w:val="ro-RO"/>
              </w:rPr>
            </w:pPr>
          </w:p>
        </w:tc>
        <w:tc>
          <w:tcPr>
            <w:tcW w:w="851" w:type="dxa"/>
            <w:vMerge/>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24DCB" w:rsidRPr="006466C7" w:rsidRDefault="00324DCB" w:rsidP="00B95968">
            <w:pPr>
              <w:spacing w:after="0" w:line="240" w:lineRule="auto"/>
              <w:rPr>
                <w:rFonts w:asciiTheme="minorHAnsi" w:hAnsiTheme="minorHAnsi" w:cstheme="minorHAnsi"/>
                <w:sz w:val="20"/>
                <w:szCs w:val="20"/>
                <w:lang w:val="ro-RO"/>
              </w:rPr>
            </w:pPr>
          </w:p>
        </w:tc>
        <w:tc>
          <w:tcPr>
            <w:tcW w:w="9214" w:type="dxa"/>
            <w:tcBorders>
              <w:top w:val="single" w:sz="6" w:space="0" w:color="auto"/>
              <w:left w:val="single" w:sz="6" w:space="0" w:color="auto"/>
              <w:bottom w:val="single" w:sz="4" w:space="0" w:color="auto"/>
              <w:right w:val="single" w:sz="6" w:space="0" w:color="auto"/>
            </w:tcBorders>
            <w:tcMar>
              <w:top w:w="0" w:type="dxa"/>
              <w:left w:w="45" w:type="dxa"/>
              <w:bottom w:w="0" w:type="dxa"/>
              <w:right w:w="45" w:type="dxa"/>
            </w:tcMar>
            <w:hideMark/>
          </w:tcPr>
          <w:p w:rsidR="00324DCB" w:rsidRPr="006466C7" w:rsidRDefault="00324DCB" w:rsidP="00B95968">
            <w:pPr>
              <w:spacing w:after="0" w:line="240" w:lineRule="auto"/>
              <w:rPr>
                <w:rFonts w:asciiTheme="minorHAnsi" w:hAnsiTheme="minorHAnsi" w:cstheme="minorHAnsi"/>
                <w:sz w:val="20"/>
                <w:szCs w:val="20"/>
                <w:lang w:val="ro-RO"/>
              </w:rPr>
            </w:pPr>
            <w:r w:rsidRPr="006466C7">
              <w:rPr>
                <w:rFonts w:asciiTheme="minorHAnsi" w:hAnsiTheme="minorHAnsi" w:cstheme="minorHAnsi"/>
                <w:b/>
                <w:sz w:val="20"/>
                <w:szCs w:val="20"/>
                <w:lang w:val="ro-RO"/>
              </w:rPr>
              <w:t>1.1.3.</w:t>
            </w:r>
            <w:r w:rsidRPr="006466C7">
              <w:rPr>
                <w:rFonts w:asciiTheme="minorHAnsi" w:hAnsiTheme="minorHAnsi" w:cstheme="minorHAnsi"/>
                <w:sz w:val="20"/>
                <w:szCs w:val="20"/>
                <w:lang w:val="ro-RO"/>
              </w:rPr>
              <w:t xml:space="preserve"> Coordonator/coautor la lucrări fundamentale sau de referinţă (dicţionare, enciclopedii, atlase, tratate) </w:t>
            </w:r>
          </w:p>
          <w:p w:rsidR="00324DCB" w:rsidRPr="006466C7" w:rsidRDefault="00324DCB" w:rsidP="00B95968">
            <w:pPr>
              <w:spacing w:after="0" w:line="240" w:lineRule="auto"/>
              <w:rPr>
                <w:rFonts w:asciiTheme="minorHAnsi" w:hAnsiTheme="minorHAnsi" w:cstheme="minorHAnsi"/>
                <w:sz w:val="20"/>
                <w:szCs w:val="20"/>
                <w:lang w:val="ro-RO"/>
              </w:rPr>
            </w:pPr>
          </w:p>
        </w:tc>
        <w:tc>
          <w:tcPr>
            <w:tcW w:w="1275"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hideMark/>
          </w:tcPr>
          <w:p w:rsidR="00324DCB" w:rsidRPr="006466C7" w:rsidRDefault="00324DCB" w:rsidP="00B95968">
            <w:pPr>
              <w:spacing w:after="0" w:line="240" w:lineRule="auto"/>
              <w:rPr>
                <w:rFonts w:asciiTheme="minorHAnsi" w:hAnsiTheme="minorHAnsi" w:cstheme="minorHAnsi"/>
                <w:sz w:val="20"/>
                <w:szCs w:val="20"/>
                <w:lang w:val="ro-RO"/>
              </w:rPr>
            </w:pPr>
            <w:r w:rsidRPr="006466C7">
              <w:rPr>
                <w:rFonts w:asciiTheme="minorHAnsi" w:hAnsiTheme="minorHAnsi" w:cstheme="minorHAnsi"/>
                <w:sz w:val="20"/>
                <w:szCs w:val="20"/>
                <w:lang w:val="ro-RO"/>
              </w:rPr>
              <w:t xml:space="preserve">(a) coordonator /coautor </w:t>
            </w:r>
          </w:p>
        </w:tc>
        <w:tc>
          <w:tcPr>
            <w:tcW w:w="709"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hideMark/>
          </w:tcPr>
          <w:p w:rsidR="00324DCB" w:rsidRPr="006466C7" w:rsidRDefault="00324DCB" w:rsidP="00B95968">
            <w:pPr>
              <w:spacing w:after="0" w:line="240" w:lineRule="auto"/>
              <w:rPr>
                <w:rFonts w:asciiTheme="minorHAnsi" w:hAnsiTheme="minorHAnsi" w:cstheme="minorHAnsi"/>
                <w:sz w:val="20"/>
                <w:szCs w:val="20"/>
                <w:lang w:val="ro-RO"/>
              </w:rPr>
            </w:pPr>
            <w:r w:rsidRPr="006466C7">
              <w:rPr>
                <w:rFonts w:asciiTheme="minorHAnsi" w:hAnsiTheme="minorHAnsi" w:cstheme="minorHAnsi"/>
                <w:sz w:val="20"/>
                <w:szCs w:val="20"/>
                <w:lang w:val="ro-RO"/>
              </w:rPr>
              <w:t xml:space="preserve">30p/20p </w:t>
            </w:r>
          </w:p>
        </w:tc>
        <w:tc>
          <w:tcPr>
            <w:tcW w:w="825" w:type="dxa"/>
            <w:tcBorders>
              <w:top w:val="single" w:sz="6" w:space="0" w:color="auto"/>
              <w:left w:val="single" w:sz="6" w:space="0" w:color="auto"/>
              <w:bottom w:val="single" w:sz="6" w:space="0" w:color="auto"/>
              <w:right w:val="single" w:sz="6" w:space="0" w:color="auto"/>
            </w:tcBorders>
          </w:tcPr>
          <w:p w:rsidR="00324DCB" w:rsidRPr="006466C7" w:rsidRDefault="00324DCB" w:rsidP="00B95968">
            <w:pPr>
              <w:spacing w:after="0" w:line="240" w:lineRule="auto"/>
              <w:rPr>
                <w:rFonts w:asciiTheme="minorHAnsi" w:hAnsiTheme="minorHAnsi" w:cstheme="minorHAnsi"/>
                <w:sz w:val="20"/>
                <w:szCs w:val="20"/>
                <w:lang w:val="ro-RO"/>
              </w:rPr>
            </w:pPr>
            <w:r w:rsidRPr="006466C7">
              <w:rPr>
                <w:rFonts w:asciiTheme="minorHAnsi" w:hAnsiTheme="minorHAnsi" w:cstheme="minorHAnsi"/>
                <w:sz w:val="20"/>
                <w:szCs w:val="20"/>
                <w:lang w:val="ro-RO"/>
              </w:rPr>
              <w:t>fiecare carte</w:t>
            </w:r>
          </w:p>
        </w:tc>
        <w:tc>
          <w:tcPr>
            <w:tcW w:w="775"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hideMark/>
          </w:tcPr>
          <w:p w:rsidR="00324DCB" w:rsidRPr="006466C7" w:rsidRDefault="00324DCB" w:rsidP="00B95968">
            <w:pPr>
              <w:spacing w:after="0" w:line="240" w:lineRule="auto"/>
              <w:rPr>
                <w:rFonts w:asciiTheme="minorHAnsi" w:hAnsiTheme="minorHAnsi" w:cstheme="minorHAnsi"/>
                <w:sz w:val="20"/>
                <w:szCs w:val="20"/>
                <w:lang w:val="ro-RO"/>
              </w:rPr>
            </w:pPr>
          </w:p>
        </w:tc>
      </w:tr>
      <w:tr w:rsidR="00324DCB" w:rsidRPr="006466C7" w:rsidTr="00324DCB">
        <w:trPr>
          <w:trHeight w:val="555"/>
          <w:jc w:val="center"/>
        </w:trPr>
        <w:tc>
          <w:tcPr>
            <w:tcW w:w="30" w:type="dxa"/>
            <w:tcBorders>
              <w:top w:val="nil"/>
              <w:left w:val="nil"/>
              <w:bottom w:val="nil"/>
              <w:right w:val="nil"/>
            </w:tcBorders>
            <w:tcMar>
              <w:top w:w="0" w:type="dxa"/>
              <w:left w:w="0" w:type="dxa"/>
              <w:bottom w:w="0" w:type="dxa"/>
              <w:right w:w="0" w:type="dxa"/>
            </w:tcMar>
            <w:vAlign w:val="center"/>
            <w:hideMark/>
          </w:tcPr>
          <w:p w:rsidR="00324DCB" w:rsidRPr="006466C7" w:rsidRDefault="00324DCB" w:rsidP="00B95968">
            <w:pPr>
              <w:spacing w:after="0" w:line="240" w:lineRule="auto"/>
              <w:rPr>
                <w:rFonts w:asciiTheme="minorHAnsi" w:hAnsiTheme="minorHAnsi" w:cstheme="minorHAnsi"/>
                <w:sz w:val="20"/>
                <w:szCs w:val="20"/>
                <w:lang w:val="ro-RO"/>
              </w:rPr>
            </w:pPr>
          </w:p>
        </w:tc>
        <w:tc>
          <w:tcPr>
            <w:tcW w:w="1104" w:type="dxa"/>
            <w:vMerge/>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24DCB" w:rsidRPr="006466C7" w:rsidRDefault="00324DCB" w:rsidP="00B95968">
            <w:pPr>
              <w:spacing w:after="0" w:line="240" w:lineRule="auto"/>
              <w:rPr>
                <w:rFonts w:asciiTheme="minorHAnsi" w:hAnsiTheme="minorHAnsi" w:cstheme="minorHAnsi"/>
                <w:sz w:val="20"/>
                <w:szCs w:val="20"/>
                <w:lang w:val="ro-RO"/>
              </w:rPr>
            </w:pPr>
          </w:p>
        </w:tc>
        <w:tc>
          <w:tcPr>
            <w:tcW w:w="851" w:type="dxa"/>
            <w:vMerge/>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24DCB" w:rsidRPr="006466C7" w:rsidRDefault="00324DCB" w:rsidP="00B95968">
            <w:pPr>
              <w:spacing w:after="0" w:line="240" w:lineRule="auto"/>
              <w:rPr>
                <w:rFonts w:asciiTheme="minorHAnsi" w:hAnsiTheme="minorHAnsi" w:cstheme="minorHAnsi"/>
                <w:sz w:val="20"/>
                <w:szCs w:val="20"/>
                <w:lang w:val="ro-RO"/>
              </w:rPr>
            </w:pPr>
          </w:p>
        </w:tc>
        <w:tc>
          <w:tcPr>
            <w:tcW w:w="9214" w:type="dxa"/>
            <w:tcBorders>
              <w:top w:val="single" w:sz="4" w:space="0" w:color="auto"/>
              <w:left w:val="single" w:sz="6" w:space="0" w:color="auto"/>
              <w:bottom w:val="single" w:sz="6" w:space="0" w:color="auto"/>
              <w:right w:val="single" w:sz="6" w:space="0" w:color="auto"/>
            </w:tcBorders>
            <w:shd w:val="clear" w:color="auto" w:fill="auto"/>
            <w:tcMar>
              <w:top w:w="0" w:type="dxa"/>
              <w:left w:w="0" w:type="dxa"/>
              <w:bottom w:w="0" w:type="dxa"/>
              <w:right w:w="0" w:type="dxa"/>
            </w:tcMar>
            <w:vAlign w:val="center"/>
            <w:hideMark/>
          </w:tcPr>
          <w:p w:rsidR="00324DCB" w:rsidRPr="006466C7" w:rsidRDefault="00324DCB" w:rsidP="00B95968">
            <w:pPr>
              <w:spacing w:after="0" w:line="240" w:lineRule="auto"/>
              <w:rPr>
                <w:rFonts w:asciiTheme="minorHAnsi" w:hAnsiTheme="minorHAnsi" w:cstheme="minorHAnsi"/>
                <w:sz w:val="20"/>
                <w:szCs w:val="20"/>
                <w:lang w:val="ro-RO"/>
              </w:rPr>
            </w:pPr>
          </w:p>
          <w:p w:rsidR="00324DCB" w:rsidRPr="006466C7" w:rsidRDefault="00324DCB" w:rsidP="00B95968">
            <w:pPr>
              <w:spacing w:after="0" w:line="240" w:lineRule="auto"/>
              <w:rPr>
                <w:rFonts w:asciiTheme="minorHAnsi" w:hAnsiTheme="minorHAnsi" w:cstheme="minorHAnsi"/>
                <w:sz w:val="20"/>
                <w:szCs w:val="20"/>
                <w:lang w:val="ro-RO"/>
              </w:rPr>
            </w:pPr>
          </w:p>
        </w:tc>
        <w:tc>
          <w:tcPr>
            <w:tcW w:w="1275" w:type="dxa"/>
            <w:tcBorders>
              <w:top w:val="single" w:sz="6" w:space="0" w:color="auto"/>
              <w:left w:val="single" w:sz="6" w:space="0" w:color="auto"/>
              <w:bottom w:val="single" w:sz="6" w:space="0" w:color="auto"/>
              <w:right w:val="single" w:sz="6" w:space="0" w:color="auto"/>
            </w:tcBorders>
            <w:shd w:val="clear" w:color="auto" w:fill="auto"/>
            <w:tcMar>
              <w:top w:w="0" w:type="dxa"/>
              <w:left w:w="45" w:type="dxa"/>
              <w:bottom w:w="0" w:type="dxa"/>
              <w:right w:w="45" w:type="dxa"/>
            </w:tcMar>
            <w:hideMark/>
          </w:tcPr>
          <w:p w:rsidR="00324DCB" w:rsidRPr="006466C7" w:rsidRDefault="00324DCB" w:rsidP="00B95968">
            <w:pPr>
              <w:spacing w:after="0" w:line="240" w:lineRule="auto"/>
              <w:rPr>
                <w:rFonts w:asciiTheme="minorHAnsi" w:hAnsiTheme="minorHAnsi" w:cstheme="minorHAnsi"/>
                <w:sz w:val="20"/>
                <w:szCs w:val="20"/>
                <w:lang w:val="ro-RO"/>
              </w:rPr>
            </w:pPr>
            <w:r w:rsidRPr="006466C7">
              <w:rPr>
                <w:rFonts w:asciiTheme="minorHAnsi" w:hAnsiTheme="minorHAnsi" w:cstheme="minorHAnsi"/>
                <w:sz w:val="20"/>
                <w:szCs w:val="20"/>
                <w:lang w:val="ro-RO"/>
              </w:rPr>
              <w:t xml:space="preserve">(b) coordonator/coautor </w:t>
            </w:r>
          </w:p>
        </w:tc>
        <w:tc>
          <w:tcPr>
            <w:tcW w:w="709" w:type="dxa"/>
            <w:tcBorders>
              <w:top w:val="single" w:sz="6" w:space="0" w:color="auto"/>
              <w:left w:val="single" w:sz="6" w:space="0" w:color="auto"/>
              <w:bottom w:val="single" w:sz="6" w:space="0" w:color="auto"/>
              <w:right w:val="single" w:sz="6" w:space="0" w:color="auto"/>
            </w:tcBorders>
            <w:shd w:val="clear" w:color="auto" w:fill="auto"/>
            <w:tcMar>
              <w:top w:w="0" w:type="dxa"/>
              <w:left w:w="0" w:type="dxa"/>
              <w:bottom w:w="0" w:type="dxa"/>
              <w:right w:w="0" w:type="dxa"/>
            </w:tcMar>
            <w:hideMark/>
          </w:tcPr>
          <w:p w:rsidR="00324DCB" w:rsidRPr="006466C7" w:rsidRDefault="00324DCB" w:rsidP="00B95968">
            <w:pPr>
              <w:spacing w:after="0" w:line="240" w:lineRule="auto"/>
              <w:rPr>
                <w:rFonts w:asciiTheme="minorHAnsi" w:hAnsiTheme="minorHAnsi" w:cstheme="minorHAnsi"/>
                <w:sz w:val="20"/>
                <w:szCs w:val="20"/>
                <w:lang w:val="ro-RO"/>
              </w:rPr>
            </w:pPr>
            <w:r w:rsidRPr="006466C7">
              <w:rPr>
                <w:rFonts w:asciiTheme="minorHAnsi" w:hAnsiTheme="minorHAnsi" w:cstheme="minorHAnsi"/>
                <w:sz w:val="20"/>
                <w:szCs w:val="20"/>
                <w:lang w:val="ro-RO"/>
              </w:rPr>
              <w:t xml:space="preserve">25p/15p </w:t>
            </w:r>
          </w:p>
        </w:tc>
        <w:tc>
          <w:tcPr>
            <w:tcW w:w="825" w:type="dxa"/>
            <w:tcBorders>
              <w:top w:val="single" w:sz="6" w:space="0" w:color="auto"/>
              <w:left w:val="single" w:sz="6" w:space="0" w:color="auto"/>
              <w:bottom w:val="single" w:sz="6" w:space="0" w:color="auto"/>
              <w:right w:val="single" w:sz="6" w:space="0" w:color="auto"/>
            </w:tcBorders>
          </w:tcPr>
          <w:p w:rsidR="00324DCB" w:rsidRPr="006466C7" w:rsidRDefault="00324DCB" w:rsidP="00B95968">
            <w:pPr>
              <w:spacing w:after="0" w:line="240" w:lineRule="auto"/>
              <w:rPr>
                <w:rFonts w:asciiTheme="minorHAnsi" w:hAnsiTheme="minorHAnsi" w:cstheme="minorHAnsi"/>
                <w:b/>
                <w:sz w:val="20"/>
                <w:szCs w:val="20"/>
                <w:lang w:val="ro-RO"/>
              </w:rPr>
            </w:pPr>
          </w:p>
        </w:tc>
        <w:tc>
          <w:tcPr>
            <w:tcW w:w="775" w:type="dxa"/>
            <w:tcBorders>
              <w:top w:val="single" w:sz="6" w:space="0" w:color="auto"/>
              <w:left w:val="single" w:sz="6" w:space="0" w:color="auto"/>
              <w:bottom w:val="single" w:sz="6" w:space="0" w:color="auto"/>
              <w:right w:val="single" w:sz="6" w:space="0" w:color="auto"/>
            </w:tcBorders>
            <w:shd w:val="clear" w:color="auto" w:fill="auto"/>
            <w:tcMar>
              <w:top w:w="0" w:type="dxa"/>
              <w:left w:w="0" w:type="dxa"/>
              <w:bottom w:w="0" w:type="dxa"/>
              <w:right w:w="0" w:type="dxa"/>
            </w:tcMar>
            <w:hideMark/>
          </w:tcPr>
          <w:p w:rsidR="00324DCB" w:rsidRPr="006466C7" w:rsidRDefault="00324DCB" w:rsidP="00B95968">
            <w:pPr>
              <w:spacing w:after="0" w:line="240" w:lineRule="auto"/>
              <w:rPr>
                <w:rFonts w:asciiTheme="minorHAnsi" w:hAnsiTheme="minorHAnsi" w:cstheme="minorHAnsi"/>
                <w:b/>
                <w:sz w:val="20"/>
                <w:szCs w:val="20"/>
                <w:lang w:val="ro-RO"/>
              </w:rPr>
            </w:pPr>
          </w:p>
        </w:tc>
      </w:tr>
      <w:tr w:rsidR="00324DCB" w:rsidRPr="006466C7" w:rsidTr="00324DCB">
        <w:trPr>
          <w:trHeight w:val="600"/>
          <w:jc w:val="center"/>
        </w:trPr>
        <w:tc>
          <w:tcPr>
            <w:tcW w:w="30" w:type="dxa"/>
            <w:tcBorders>
              <w:top w:val="nil"/>
              <w:left w:val="nil"/>
              <w:bottom w:val="nil"/>
              <w:right w:val="nil"/>
            </w:tcBorders>
            <w:tcMar>
              <w:top w:w="0" w:type="dxa"/>
              <w:left w:w="0" w:type="dxa"/>
              <w:bottom w:w="0" w:type="dxa"/>
              <w:right w:w="0" w:type="dxa"/>
            </w:tcMar>
            <w:vAlign w:val="center"/>
            <w:hideMark/>
          </w:tcPr>
          <w:p w:rsidR="00324DCB" w:rsidRPr="006466C7" w:rsidRDefault="00324DCB" w:rsidP="00B95968">
            <w:pPr>
              <w:spacing w:after="0" w:line="240" w:lineRule="auto"/>
              <w:rPr>
                <w:rFonts w:asciiTheme="minorHAnsi" w:hAnsiTheme="minorHAnsi" w:cstheme="minorHAnsi"/>
                <w:sz w:val="20"/>
                <w:szCs w:val="20"/>
                <w:lang w:val="ro-RO"/>
              </w:rPr>
            </w:pPr>
          </w:p>
        </w:tc>
        <w:tc>
          <w:tcPr>
            <w:tcW w:w="1104" w:type="dxa"/>
            <w:vMerge/>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24DCB" w:rsidRPr="006466C7" w:rsidRDefault="00324DCB" w:rsidP="00B95968">
            <w:pPr>
              <w:spacing w:after="0" w:line="240" w:lineRule="auto"/>
              <w:rPr>
                <w:rFonts w:asciiTheme="minorHAnsi" w:hAnsiTheme="minorHAnsi" w:cstheme="minorHAnsi"/>
                <w:sz w:val="20"/>
                <w:szCs w:val="20"/>
                <w:lang w:val="ro-RO"/>
              </w:rPr>
            </w:pPr>
          </w:p>
        </w:tc>
        <w:tc>
          <w:tcPr>
            <w:tcW w:w="851" w:type="dxa"/>
            <w:vMerge/>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24DCB" w:rsidRPr="006466C7" w:rsidRDefault="00324DCB" w:rsidP="00B95968">
            <w:pPr>
              <w:spacing w:after="0" w:line="240" w:lineRule="auto"/>
              <w:rPr>
                <w:rFonts w:asciiTheme="minorHAnsi" w:hAnsiTheme="minorHAnsi" w:cstheme="minorHAnsi"/>
                <w:sz w:val="20"/>
                <w:szCs w:val="20"/>
                <w:lang w:val="ro-RO"/>
              </w:rPr>
            </w:pPr>
          </w:p>
        </w:tc>
        <w:tc>
          <w:tcPr>
            <w:tcW w:w="9214" w:type="dxa"/>
            <w:vMerge w:val="restart"/>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hideMark/>
          </w:tcPr>
          <w:p w:rsidR="00324DCB" w:rsidRPr="006466C7" w:rsidRDefault="00324DCB" w:rsidP="00B95968">
            <w:pPr>
              <w:spacing w:after="0" w:line="240" w:lineRule="auto"/>
              <w:rPr>
                <w:rFonts w:asciiTheme="minorHAnsi" w:hAnsiTheme="minorHAnsi" w:cstheme="minorHAnsi"/>
                <w:sz w:val="20"/>
                <w:szCs w:val="20"/>
                <w:lang w:val="ro-RO"/>
              </w:rPr>
            </w:pPr>
            <w:r w:rsidRPr="006466C7">
              <w:rPr>
                <w:rFonts w:asciiTheme="minorHAnsi" w:hAnsiTheme="minorHAnsi" w:cstheme="minorHAnsi"/>
                <w:sz w:val="20"/>
                <w:szCs w:val="20"/>
                <w:lang w:val="ro-RO"/>
              </w:rPr>
              <w:t xml:space="preserve">1.1.4. Editarea cu aparat ştiinţific a unei opere ştiinţifice sau literare (inclusiv antologii) cu text(e) aparţinând altui autor decât cel al ediţiei. </w:t>
            </w:r>
          </w:p>
        </w:tc>
        <w:tc>
          <w:tcPr>
            <w:tcW w:w="1275"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hideMark/>
          </w:tcPr>
          <w:p w:rsidR="00324DCB" w:rsidRPr="006466C7" w:rsidRDefault="00324DCB" w:rsidP="00B95968">
            <w:pPr>
              <w:spacing w:after="0" w:line="240" w:lineRule="auto"/>
              <w:rPr>
                <w:rFonts w:asciiTheme="minorHAnsi" w:hAnsiTheme="minorHAnsi" w:cstheme="minorHAnsi"/>
                <w:sz w:val="20"/>
                <w:szCs w:val="20"/>
                <w:lang w:val="ro-RO"/>
              </w:rPr>
            </w:pPr>
            <w:r w:rsidRPr="006466C7">
              <w:rPr>
                <w:rFonts w:asciiTheme="minorHAnsi" w:hAnsiTheme="minorHAnsi" w:cstheme="minorHAnsi"/>
                <w:sz w:val="20"/>
                <w:szCs w:val="20"/>
                <w:lang w:val="ro-RO"/>
              </w:rPr>
              <w:t xml:space="preserve">(a) autor/coautor </w:t>
            </w:r>
          </w:p>
        </w:tc>
        <w:tc>
          <w:tcPr>
            <w:tcW w:w="709"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hideMark/>
          </w:tcPr>
          <w:p w:rsidR="00324DCB" w:rsidRPr="006466C7" w:rsidRDefault="00324DCB" w:rsidP="00B95968">
            <w:pPr>
              <w:spacing w:after="0" w:line="240" w:lineRule="auto"/>
              <w:rPr>
                <w:rFonts w:asciiTheme="minorHAnsi" w:hAnsiTheme="minorHAnsi" w:cstheme="minorHAnsi"/>
                <w:sz w:val="20"/>
                <w:szCs w:val="20"/>
                <w:lang w:val="ro-RO"/>
              </w:rPr>
            </w:pPr>
            <w:r w:rsidRPr="006466C7">
              <w:rPr>
                <w:rFonts w:asciiTheme="minorHAnsi" w:hAnsiTheme="minorHAnsi" w:cstheme="minorHAnsi"/>
                <w:sz w:val="20"/>
                <w:szCs w:val="20"/>
                <w:lang w:val="ro-RO"/>
              </w:rPr>
              <w:t xml:space="preserve">25p/15p </w:t>
            </w:r>
          </w:p>
        </w:tc>
        <w:tc>
          <w:tcPr>
            <w:tcW w:w="825" w:type="dxa"/>
            <w:tcBorders>
              <w:top w:val="single" w:sz="6" w:space="0" w:color="auto"/>
              <w:left w:val="single" w:sz="6" w:space="0" w:color="auto"/>
              <w:bottom w:val="single" w:sz="6" w:space="0" w:color="auto"/>
              <w:right w:val="single" w:sz="6" w:space="0" w:color="auto"/>
            </w:tcBorders>
          </w:tcPr>
          <w:p w:rsidR="00324DCB" w:rsidRPr="006466C7" w:rsidRDefault="00324DCB" w:rsidP="00B95968">
            <w:pPr>
              <w:spacing w:after="0" w:line="240" w:lineRule="auto"/>
              <w:rPr>
                <w:rFonts w:asciiTheme="minorHAnsi" w:hAnsiTheme="minorHAnsi" w:cstheme="minorHAnsi"/>
                <w:sz w:val="20"/>
                <w:szCs w:val="20"/>
                <w:lang w:val="ro-RO"/>
              </w:rPr>
            </w:pPr>
            <w:r w:rsidRPr="006466C7">
              <w:rPr>
                <w:rFonts w:asciiTheme="minorHAnsi" w:hAnsiTheme="minorHAnsi" w:cstheme="minorHAnsi"/>
                <w:sz w:val="20"/>
                <w:szCs w:val="20"/>
                <w:lang w:val="ro-RO"/>
              </w:rPr>
              <w:t>fiecare carte</w:t>
            </w:r>
          </w:p>
        </w:tc>
        <w:tc>
          <w:tcPr>
            <w:tcW w:w="775"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hideMark/>
          </w:tcPr>
          <w:p w:rsidR="00324DCB" w:rsidRPr="006466C7" w:rsidRDefault="00324DCB" w:rsidP="00B95968">
            <w:pPr>
              <w:spacing w:after="0" w:line="240" w:lineRule="auto"/>
              <w:rPr>
                <w:rFonts w:asciiTheme="minorHAnsi" w:hAnsiTheme="minorHAnsi" w:cstheme="minorHAnsi"/>
                <w:sz w:val="20"/>
                <w:szCs w:val="20"/>
                <w:lang w:val="ro-RO"/>
              </w:rPr>
            </w:pPr>
          </w:p>
        </w:tc>
      </w:tr>
      <w:tr w:rsidR="00324DCB" w:rsidRPr="006466C7" w:rsidTr="00324DCB">
        <w:trPr>
          <w:trHeight w:val="585"/>
          <w:jc w:val="center"/>
        </w:trPr>
        <w:tc>
          <w:tcPr>
            <w:tcW w:w="30" w:type="dxa"/>
            <w:tcBorders>
              <w:top w:val="nil"/>
              <w:left w:val="nil"/>
              <w:bottom w:val="nil"/>
              <w:right w:val="nil"/>
            </w:tcBorders>
            <w:tcMar>
              <w:top w:w="0" w:type="dxa"/>
              <w:left w:w="0" w:type="dxa"/>
              <w:bottom w:w="0" w:type="dxa"/>
              <w:right w:w="0" w:type="dxa"/>
            </w:tcMar>
            <w:vAlign w:val="center"/>
            <w:hideMark/>
          </w:tcPr>
          <w:p w:rsidR="00324DCB" w:rsidRPr="006466C7" w:rsidRDefault="00324DCB" w:rsidP="00B95968">
            <w:pPr>
              <w:spacing w:after="0" w:line="240" w:lineRule="auto"/>
              <w:rPr>
                <w:rFonts w:asciiTheme="minorHAnsi" w:hAnsiTheme="minorHAnsi" w:cstheme="minorHAnsi"/>
                <w:sz w:val="20"/>
                <w:szCs w:val="20"/>
                <w:lang w:val="ro-RO"/>
              </w:rPr>
            </w:pPr>
          </w:p>
        </w:tc>
        <w:tc>
          <w:tcPr>
            <w:tcW w:w="1104" w:type="dxa"/>
            <w:vMerge/>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24DCB" w:rsidRPr="006466C7" w:rsidRDefault="00324DCB" w:rsidP="00B95968">
            <w:pPr>
              <w:spacing w:after="0" w:line="240" w:lineRule="auto"/>
              <w:rPr>
                <w:rFonts w:asciiTheme="minorHAnsi" w:hAnsiTheme="minorHAnsi" w:cstheme="minorHAnsi"/>
                <w:sz w:val="20"/>
                <w:szCs w:val="20"/>
                <w:lang w:val="ro-RO"/>
              </w:rPr>
            </w:pPr>
          </w:p>
        </w:tc>
        <w:tc>
          <w:tcPr>
            <w:tcW w:w="851" w:type="dxa"/>
            <w:vMerge/>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24DCB" w:rsidRPr="006466C7" w:rsidRDefault="00324DCB" w:rsidP="00B95968">
            <w:pPr>
              <w:spacing w:after="0" w:line="240" w:lineRule="auto"/>
              <w:rPr>
                <w:rFonts w:asciiTheme="minorHAnsi" w:hAnsiTheme="minorHAnsi" w:cstheme="minorHAnsi"/>
                <w:sz w:val="20"/>
                <w:szCs w:val="20"/>
                <w:lang w:val="ro-RO"/>
              </w:rPr>
            </w:pPr>
          </w:p>
        </w:tc>
        <w:tc>
          <w:tcPr>
            <w:tcW w:w="9214" w:type="dxa"/>
            <w:vMerge/>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24DCB" w:rsidRPr="006466C7" w:rsidRDefault="00324DCB" w:rsidP="00B95968">
            <w:pPr>
              <w:spacing w:after="0" w:line="240" w:lineRule="auto"/>
              <w:rPr>
                <w:rFonts w:asciiTheme="minorHAnsi" w:hAnsiTheme="minorHAnsi" w:cstheme="minorHAnsi"/>
                <w:sz w:val="20"/>
                <w:szCs w:val="20"/>
                <w:lang w:val="ro-RO"/>
              </w:rPr>
            </w:pPr>
          </w:p>
        </w:tc>
        <w:tc>
          <w:tcPr>
            <w:tcW w:w="1275"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hideMark/>
          </w:tcPr>
          <w:p w:rsidR="00324DCB" w:rsidRPr="006466C7" w:rsidRDefault="00324DCB" w:rsidP="00B95968">
            <w:pPr>
              <w:spacing w:after="0" w:line="240" w:lineRule="auto"/>
              <w:rPr>
                <w:rFonts w:asciiTheme="minorHAnsi" w:hAnsiTheme="minorHAnsi" w:cstheme="minorHAnsi"/>
                <w:sz w:val="20"/>
                <w:szCs w:val="20"/>
                <w:lang w:val="ro-RO"/>
              </w:rPr>
            </w:pPr>
            <w:r w:rsidRPr="006466C7">
              <w:rPr>
                <w:rFonts w:asciiTheme="minorHAnsi" w:hAnsiTheme="minorHAnsi" w:cstheme="minorHAnsi"/>
                <w:sz w:val="20"/>
                <w:szCs w:val="20"/>
                <w:lang w:val="ro-RO"/>
              </w:rPr>
              <w:t xml:space="preserve">(b) autor/coautor </w:t>
            </w:r>
          </w:p>
        </w:tc>
        <w:tc>
          <w:tcPr>
            <w:tcW w:w="709"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hideMark/>
          </w:tcPr>
          <w:p w:rsidR="00324DCB" w:rsidRPr="006466C7" w:rsidRDefault="00324DCB" w:rsidP="00B95968">
            <w:pPr>
              <w:spacing w:after="0" w:line="240" w:lineRule="auto"/>
              <w:rPr>
                <w:rFonts w:asciiTheme="minorHAnsi" w:hAnsiTheme="minorHAnsi" w:cstheme="minorHAnsi"/>
                <w:sz w:val="20"/>
                <w:szCs w:val="20"/>
                <w:lang w:val="ro-RO"/>
              </w:rPr>
            </w:pPr>
            <w:r w:rsidRPr="006466C7">
              <w:rPr>
                <w:rFonts w:asciiTheme="minorHAnsi" w:hAnsiTheme="minorHAnsi" w:cstheme="minorHAnsi"/>
                <w:sz w:val="20"/>
                <w:szCs w:val="20"/>
                <w:lang w:val="ro-RO"/>
              </w:rPr>
              <w:t xml:space="preserve">20p/10p </w:t>
            </w:r>
          </w:p>
        </w:tc>
        <w:tc>
          <w:tcPr>
            <w:tcW w:w="825" w:type="dxa"/>
            <w:tcBorders>
              <w:top w:val="single" w:sz="6" w:space="0" w:color="auto"/>
              <w:left w:val="single" w:sz="6" w:space="0" w:color="auto"/>
              <w:bottom w:val="single" w:sz="6" w:space="0" w:color="auto"/>
              <w:right w:val="single" w:sz="6" w:space="0" w:color="auto"/>
            </w:tcBorders>
          </w:tcPr>
          <w:p w:rsidR="00324DCB" w:rsidRPr="006466C7" w:rsidRDefault="00324DCB" w:rsidP="00B95968">
            <w:pPr>
              <w:spacing w:after="0" w:line="240" w:lineRule="auto"/>
              <w:rPr>
                <w:rFonts w:asciiTheme="minorHAnsi" w:hAnsiTheme="minorHAnsi" w:cstheme="minorHAnsi"/>
                <w:sz w:val="20"/>
                <w:szCs w:val="20"/>
                <w:lang w:val="ro-RO"/>
              </w:rPr>
            </w:pPr>
            <w:r w:rsidRPr="006466C7">
              <w:rPr>
                <w:rFonts w:asciiTheme="minorHAnsi" w:hAnsiTheme="minorHAnsi" w:cstheme="minorHAnsi"/>
                <w:sz w:val="20"/>
                <w:szCs w:val="20"/>
                <w:lang w:val="ro-RO"/>
              </w:rPr>
              <w:t>fiecare carte</w:t>
            </w:r>
          </w:p>
        </w:tc>
        <w:tc>
          <w:tcPr>
            <w:tcW w:w="775"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hideMark/>
          </w:tcPr>
          <w:p w:rsidR="00324DCB" w:rsidRPr="006466C7" w:rsidRDefault="00324DCB" w:rsidP="00B95968">
            <w:pPr>
              <w:spacing w:after="0" w:line="240" w:lineRule="auto"/>
              <w:rPr>
                <w:rFonts w:asciiTheme="minorHAnsi" w:hAnsiTheme="minorHAnsi" w:cstheme="minorHAnsi"/>
                <w:sz w:val="20"/>
                <w:szCs w:val="20"/>
                <w:lang w:val="ro-RO"/>
              </w:rPr>
            </w:pPr>
          </w:p>
        </w:tc>
      </w:tr>
      <w:tr w:rsidR="00324DCB" w:rsidRPr="006466C7" w:rsidTr="00324DCB">
        <w:trPr>
          <w:trHeight w:val="1125"/>
          <w:jc w:val="center"/>
        </w:trPr>
        <w:tc>
          <w:tcPr>
            <w:tcW w:w="30" w:type="dxa"/>
            <w:tcBorders>
              <w:top w:val="nil"/>
              <w:left w:val="nil"/>
              <w:bottom w:val="nil"/>
              <w:right w:val="nil"/>
            </w:tcBorders>
            <w:tcMar>
              <w:top w:w="0" w:type="dxa"/>
              <w:left w:w="0" w:type="dxa"/>
              <w:bottom w:w="0" w:type="dxa"/>
              <w:right w:w="0" w:type="dxa"/>
            </w:tcMar>
            <w:vAlign w:val="center"/>
            <w:hideMark/>
          </w:tcPr>
          <w:p w:rsidR="00324DCB" w:rsidRPr="006466C7" w:rsidRDefault="00324DCB" w:rsidP="00B95968">
            <w:pPr>
              <w:spacing w:after="0" w:line="240" w:lineRule="auto"/>
              <w:rPr>
                <w:rFonts w:asciiTheme="minorHAnsi" w:hAnsiTheme="minorHAnsi" w:cstheme="minorHAnsi"/>
                <w:sz w:val="20"/>
                <w:szCs w:val="20"/>
                <w:lang w:val="ro-RO"/>
              </w:rPr>
            </w:pPr>
          </w:p>
        </w:tc>
        <w:tc>
          <w:tcPr>
            <w:tcW w:w="1104" w:type="dxa"/>
            <w:vMerge/>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24DCB" w:rsidRPr="006466C7" w:rsidRDefault="00324DCB" w:rsidP="00B95968">
            <w:pPr>
              <w:spacing w:after="0" w:line="240" w:lineRule="auto"/>
              <w:rPr>
                <w:rFonts w:asciiTheme="minorHAnsi" w:hAnsiTheme="minorHAnsi" w:cstheme="minorHAnsi"/>
                <w:sz w:val="20"/>
                <w:szCs w:val="20"/>
                <w:lang w:val="ro-RO"/>
              </w:rPr>
            </w:pPr>
          </w:p>
        </w:tc>
        <w:tc>
          <w:tcPr>
            <w:tcW w:w="851" w:type="dxa"/>
            <w:vMerge/>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24DCB" w:rsidRPr="006466C7" w:rsidRDefault="00324DCB" w:rsidP="00B95968">
            <w:pPr>
              <w:spacing w:after="0" w:line="240" w:lineRule="auto"/>
              <w:rPr>
                <w:rFonts w:asciiTheme="minorHAnsi" w:hAnsiTheme="minorHAnsi" w:cstheme="minorHAnsi"/>
                <w:sz w:val="20"/>
                <w:szCs w:val="20"/>
                <w:lang w:val="ro-RO"/>
              </w:rPr>
            </w:pPr>
          </w:p>
        </w:tc>
        <w:tc>
          <w:tcPr>
            <w:tcW w:w="9214" w:type="dxa"/>
            <w:vMerge w:val="restart"/>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hideMark/>
          </w:tcPr>
          <w:p w:rsidR="00324DCB" w:rsidRPr="006466C7" w:rsidRDefault="00324DCB" w:rsidP="00B95968">
            <w:pPr>
              <w:spacing w:after="0" w:line="240" w:lineRule="auto"/>
              <w:rPr>
                <w:rFonts w:asciiTheme="minorHAnsi" w:hAnsiTheme="minorHAnsi" w:cstheme="minorHAnsi"/>
                <w:sz w:val="20"/>
                <w:szCs w:val="20"/>
                <w:lang w:val="ro-RO"/>
              </w:rPr>
            </w:pPr>
            <w:r w:rsidRPr="006466C7">
              <w:rPr>
                <w:rFonts w:asciiTheme="minorHAnsi" w:hAnsiTheme="minorHAnsi" w:cstheme="minorHAnsi"/>
                <w:sz w:val="20"/>
                <w:szCs w:val="20"/>
                <w:lang w:val="ro-RO"/>
              </w:rPr>
              <w:t xml:space="preserve">1.1.5. Editarea de volume decurgând din lucrări ale unor simpozioane, colocvii, conferinţe, congrese, workshopuri pe teme ştiinţifice, organizate în cadru instituţional de către Universităţi, Academia Română, Institutele Academiei Române; editarea de volume colective şi de numere tematice ale publicaţiilor de specialitate. </w:t>
            </w:r>
          </w:p>
        </w:tc>
        <w:tc>
          <w:tcPr>
            <w:tcW w:w="1275"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hideMark/>
          </w:tcPr>
          <w:p w:rsidR="00324DCB" w:rsidRPr="006466C7" w:rsidRDefault="00324DCB" w:rsidP="00B95968">
            <w:pPr>
              <w:spacing w:after="0" w:line="240" w:lineRule="auto"/>
              <w:rPr>
                <w:rFonts w:asciiTheme="minorHAnsi" w:hAnsiTheme="minorHAnsi" w:cstheme="minorHAnsi"/>
                <w:sz w:val="20"/>
                <w:szCs w:val="20"/>
                <w:lang w:val="ro-RO"/>
              </w:rPr>
            </w:pPr>
            <w:r w:rsidRPr="006466C7">
              <w:rPr>
                <w:rFonts w:asciiTheme="minorHAnsi" w:hAnsiTheme="minorHAnsi" w:cstheme="minorHAnsi"/>
                <w:sz w:val="20"/>
                <w:szCs w:val="20"/>
                <w:lang w:val="ro-RO"/>
              </w:rPr>
              <w:t xml:space="preserve">(a) coordonator (editor)/co- editor </w:t>
            </w:r>
          </w:p>
        </w:tc>
        <w:tc>
          <w:tcPr>
            <w:tcW w:w="709"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hideMark/>
          </w:tcPr>
          <w:p w:rsidR="00324DCB" w:rsidRPr="006466C7" w:rsidRDefault="00324DCB" w:rsidP="00B95968">
            <w:pPr>
              <w:spacing w:after="0" w:line="240" w:lineRule="auto"/>
              <w:rPr>
                <w:rFonts w:asciiTheme="minorHAnsi" w:hAnsiTheme="minorHAnsi" w:cstheme="minorHAnsi"/>
                <w:sz w:val="20"/>
                <w:szCs w:val="20"/>
                <w:lang w:val="ro-RO"/>
              </w:rPr>
            </w:pPr>
            <w:r w:rsidRPr="006466C7">
              <w:rPr>
                <w:rFonts w:asciiTheme="minorHAnsi" w:hAnsiTheme="minorHAnsi" w:cstheme="minorHAnsi"/>
                <w:sz w:val="20"/>
                <w:szCs w:val="20"/>
                <w:lang w:val="ro-RO"/>
              </w:rPr>
              <w:t xml:space="preserve">20p/10p </w:t>
            </w:r>
          </w:p>
        </w:tc>
        <w:tc>
          <w:tcPr>
            <w:tcW w:w="825" w:type="dxa"/>
            <w:tcBorders>
              <w:top w:val="single" w:sz="6" w:space="0" w:color="auto"/>
              <w:left w:val="single" w:sz="6" w:space="0" w:color="auto"/>
              <w:bottom w:val="single" w:sz="6" w:space="0" w:color="auto"/>
              <w:right w:val="single" w:sz="6" w:space="0" w:color="auto"/>
            </w:tcBorders>
          </w:tcPr>
          <w:p w:rsidR="00324DCB" w:rsidRPr="006466C7" w:rsidRDefault="00324DCB" w:rsidP="00B95968">
            <w:pPr>
              <w:spacing w:after="0" w:line="240" w:lineRule="auto"/>
              <w:rPr>
                <w:rFonts w:asciiTheme="minorHAnsi" w:hAnsiTheme="minorHAnsi" w:cstheme="minorHAnsi"/>
                <w:sz w:val="20"/>
                <w:szCs w:val="20"/>
                <w:lang w:val="ro-RO"/>
              </w:rPr>
            </w:pPr>
            <w:r w:rsidRPr="006466C7">
              <w:rPr>
                <w:rFonts w:asciiTheme="minorHAnsi" w:hAnsiTheme="minorHAnsi" w:cstheme="minorHAnsi"/>
                <w:sz w:val="20"/>
                <w:szCs w:val="20"/>
                <w:lang w:val="ro-RO"/>
              </w:rPr>
              <w:t>fiecare volum</w:t>
            </w:r>
          </w:p>
        </w:tc>
        <w:tc>
          <w:tcPr>
            <w:tcW w:w="775"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hideMark/>
          </w:tcPr>
          <w:p w:rsidR="00324DCB" w:rsidRPr="006466C7" w:rsidRDefault="00324DCB" w:rsidP="00B95968">
            <w:pPr>
              <w:spacing w:after="0" w:line="240" w:lineRule="auto"/>
              <w:rPr>
                <w:rFonts w:asciiTheme="minorHAnsi" w:hAnsiTheme="minorHAnsi" w:cstheme="minorHAnsi"/>
                <w:sz w:val="20"/>
                <w:szCs w:val="20"/>
                <w:lang w:val="ro-RO"/>
              </w:rPr>
            </w:pPr>
          </w:p>
        </w:tc>
      </w:tr>
      <w:tr w:rsidR="00324DCB" w:rsidRPr="006466C7" w:rsidTr="00324DCB">
        <w:trPr>
          <w:trHeight w:val="1110"/>
          <w:jc w:val="center"/>
        </w:trPr>
        <w:tc>
          <w:tcPr>
            <w:tcW w:w="30" w:type="dxa"/>
            <w:tcBorders>
              <w:top w:val="nil"/>
              <w:left w:val="nil"/>
              <w:bottom w:val="nil"/>
              <w:right w:val="nil"/>
            </w:tcBorders>
            <w:tcMar>
              <w:top w:w="0" w:type="dxa"/>
              <w:left w:w="0" w:type="dxa"/>
              <w:bottom w:w="0" w:type="dxa"/>
              <w:right w:w="0" w:type="dxa"/>
            </w:tcMar>
            <w:vAlign w:val="center"/>
            <w:hideMark/>
          </w:tcPr>
          <w:p w:rsidR="00324DCB" w:rsidRPr="006466C7" w:rsidRDefault="00324DCB" w:rsidP="00B95968">
            <w:pPr>
              <w:spacing w:after="0" w:line="240" w:lineRule="auto"/>
              <w:rPr>
                <w:rFonts w:asciiTheme="minorHAnsi" w:hAnsiTheme="minorHAnsi" w:cstheme="minorHAnsi"/>
                <w:sz w:val="20"/>
                <w:szCs w:val="20"/>
                <w:lang w:val="ro-RO"/>
              </w:rPr>
            </w:pPr>
          </w:p>
        </w:tc>
        <w:tc>
          <w:tcPr>
            <w:tcW w:w="1104" w:type="dxa"/>
            <w:vMerge/>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24DCB" w:rsidRPr="006466C7" w:rsidRDefault="00324DCB" w:rsidP="00B95968">
            <w:pPr>
              <w:spacing w:after="0" w:line="240" w:lineRule="auto"/>
              <w:rPr>
                <w:rFonts w:asciiTheme="minorHAnsi" w:hAnsiTheme="minorHAnsi" w:cstheme="minorHAnsi"/>
                <w:sz w:val="20"/>
                <w:szCs w:val="20"/>
                <w:lang w:val="ro-RO"/>
              </w:rPr>
            </w:pPr>
          </w:p>
        </w:tc>
        <w:tc>
          <w:tcPr>
            <w:tcW w:w="851" w:type="dxa"/>
            <w:vMerge/>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24DCB" w:rsidRPr="006466C7" w:rsidRDefault="00324DCB" w:rsidP="00B95968">
            <w:pPr>
              <w:spacing w:after="0" w:line="240" w:lineRule="auto"/>
              <w:rPr>
                <w:rFonts w:asciiTheme="minorHAnsi" w:hAnsiTheme="minorHAnsi" w:cstheme="minorHAnsi"/>
                <w:sz w:val="20"/>
                <w:szCs w:val="20"/>
                <w:lang w:val="ro-RO"/>
              </w:rPr>
            </w:pPr>
          </w:p>
        </w:tc>
        <w:tc>
          <w:tcPr>
            <w:tcW w:w="9214" w:type="dxa"/>
            <w:vMerge/>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24DCB" w:rsidRPr="006466C7" w:rsidRDefault="00324DCB" w:rsidP="00B95968">
            <w:pPr>
              <w:spacing w:after="0" w:line="240" w:lineRule="auto"/>
              <w:rPr>
                <w:rFonts w:asciiTheme="minorHAnsi" w:hAnsiTheme="minorHAnsi" w:cstheme="minorHAnsi"/>
                <w:sz w:val="20"/>
                <w:szCs w:val="20"/>
                <w:lang w:val="ro-RO"/>
              </w:rPr>
            </w:pPr>
          </w:p>
        </w:tc>
        <w:tc>
          <w:tcPr>
            <w:tcW w:w="1275"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hideMark/>
          </w:tcPr>
          <w:p w:rsidR="00324DCB" w:rsidRPr="006466C7" w:rsidRDefault="00324DCB" w:rsidP="00B95968">
            <w:pPr>
              <w:spacing w:after="0" w:line="240" w:lineRule="auto"/>
              <w:rPr>
                <w:rFonts w:asciiTheme="minorHAnsi" w:hAnsiTheme="minorHAnsi" w:cstheme="minorHAnsi"/>
                <w:sz w:val="20"/>
                <w:szCs w:val="20"/>
                <w:lang w:val="ro-RO"/>
              </w:rPr>
            </w:pPr>
            <w:r w:rsidRPr="006466C7">
              <w:rPr>
                <w:rFonts w:asciiTheme="minorHAnsi" w:hAnsiTheme="minorHAnsi" w:cstheme="minorHAnsi"/>
                <w:sz w:val="20"/>
                <w:szCs w:val="20"/>
                <w:lang w:val="ro-RO"/>
              </w:rPr>
              <w:t xml:space="preserve">(b) coordonator (editor)/co- editor </w:t>
            </w:r>
          </w:p>
        </w:tc>
        <w:tc>
          <w:tcPr>
            <w:tcW w:w="709"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hideMark/>
          </w:tcPr>
          <w:p w:rsidR="00324DCB" w:rsidRPr="006466C7" w:rsidRDefault="00324DCB" w:rsidP="00B95968">
            <w:pPr>
              <w:spacing w:after="0" w:line="240" w:lineRule="auto"/>
              <w:rPr>
                <w:rFonts w:asciiTheme="minorHAnsi" w:hAnsiTheme="minorHAnsi" w:cstheme="minorHAnsi"/>
                <w:sz w:val="20"/>
                <w:szCs w:val="20"/>
                <w:lang w:val="ro-RO"/>
              </w:rPr>
            </w:pPr>
            <w:r w:rsidRPr="006466C7">
              <w:rPr>
                <w:rFonts w:asciiTheme="minorHAnsi" w:hAnsiTheme="minorHAnsi" w:cstheme="minorHAnsi"/>
                <w:sz w:val="20"/>
                <w:szCs w:val="20"/>
                <w:lang w:val="ro-RO"/>
              </w:rPr>
              <w:t xml:space="preserve">10p/7p </w:t>
            </w:r>
          </w:p>
        </w:tc>
        <w:tc>
          <w:tcPr>
            <w:tcW w:w="825" w:type="dxa"/>
            <w:tcBorders>
              <w:top w:val="single" w:sz="6" w:space="0" w:color="auto"/>
              <w:left w:val="single" w:sz="6" w:space="0" w:color="auto"/>
              <w:bottom w:val="single" w:sz="6" w:space="0" w:color="auto"/>
              <w:right w:val="single" w:sz="6" w:space="0" w:color="auto"/>
            </w:tcBorders>
          </w:tcPr>
          <w:p w:rsidR="00324DCB" w:rsidRPr="006466C7" w:rsidRDefault="00324DCB" w:rsidP="00B95968">
            <w:pPr>
              <w:spacing w:after="0" w:line="240" w:lineRule="auto"/>
              <w:rPr>
                <w:rFonts w:asciiTheme="minorHAnsi" w:hAnsiTheme="minorHAnsi" w:cstheme="minorHAnsi"/>
                <w:sz w:val="20"/>
                <w:szCs w:val="20"/>
                <w:lang w:val="ro-RO"/>
              </w:rPr>
            </w:pPr>
            <w:r w:rsidRPr="006466C7">
              <w:rPr>
                <w:rFonts w:asciiTheme="minorHAnsi" w:hAnsiTheme="minorHAnsi" w:cstheme="minorHAnsi"/>
                <w:sz w:val="20"/>
                <w:szCs w:val="20"/>
                <w:lang w:val="ro-RO"/>
              </w:rPr>
              <w:t>fiecare volum</w:t>
            </w:r>
          </w:p>
        </w:tc>
        <w:tc>
          <w:tcPr>
            <w:tcW w:w="775"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hideMark/>
          </w:tcPr>
          <w:p w:rsidR="00324DCB" w:rsidRPr="006466C7" w:rsidRDefault="00324DCB" w:rsidP="00B95968">
            <w:pPr>
              <w:spacing w:after="0" w:line="240" w:lineRule="auto"/>
              <w:rPr>
                <w:rFonts w:asciiTheme="minorHAnsi" w:hAnsiTheme="minorHAnsi" w:cstheme="minorHAnsi"/>
                <w:sz w:val="20"/>
                <w:szCs w:val="20"/>
                <w:lang w:val="ro-RO"/>
              </w:rPr>
            </w:pPr>
          </w:p>
        </w:tc>
      </w:tr>
      <w:tr w:rsidR="00324DCB" w:rsidRPr="006466C7" w:rsidTr="009D129B">
        <w:trPr>
          <w:trHeight w:val="765"/>
          <w:jc w:val="center"/>
        </w:trPr>
        <w:tc>
          <w:tcPr>
            <w:tcW w:w="30" w:type="dxa"/>
            <w:tcBorders>
              <w:top w:val="nil"/>
              <w:left w:val="nil"/>
              <w:bottom w:val="nil"/>
              <w:right w:val="nil"/>
            </w:tcBorders>
            <w:tcMar>
              <w:top w:w="0" w:type="dxa"/>
              <w:left w:w="0" w:type="dxa"/>
              <w:bottom w:w="0" w:type="dxa"/>
              <w:right w:w="0" w:type="dxa"/>
            </w:tcMar>
            <w:vAlign w:val="center"/>
            <w:hideMark/>
          </w:tcPr>
          <w:p w:rsidR="00324DCB" w:rsidRPr="006466C7" w:rsidRDefault="00324DCB" w:rsidP="00B95968">
            <w:pPr>
              <w:spacing w:after="0" w:line="240" w:lineRule="auto"/>
              <w:rPr>
                <w:rFonts w:asciiTheme="minorHAnsi" w:hAnsiTheme="minorHAnsi" w:cstheme="minorHAnsi"/>
                <w:sz w:val="20"/>
                <w:szCs w:val="20"/>
                <w:lang w:val="ro-RO"/>
              </w:rPr>
            </w:pPr>
          </w:p>
        </w:tc>
        <w:tc>
          <w:tcPr>
            <w:tcW w:w="1104" w:type="dxa"/>
            <w:vMerge/>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24DCB" w:rsidRPr="006466C7" w:rsidRDefault="00324DCB" w:rsidP="00B95968">
            <w:pPr>
              <w:spacing w:after="0" w:line="240" w:lineRule="auto"/>
              <w:rPr>
                <w:rFonts w:asciiTheme="minorHAnsi" w:hAnsiTheme="minorHAnsi" w:cstheme="minorHAnsi"/>
                <w:sz w:val="20"/>
                <w:szCs w:val="20"/>
                <w:lang w:val="ro-RO"/>
              </w:rPr>
            </w:pPr>
          </w:p>
        </w:tc>
        <w:tc>
          <w:tcPr>
            <w:tcW w:w="851" w:type="dxa"/>
            <w:vMerge w:val="restart"/>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0" w:type="dxa"/>
              <w:left w:w="45" w:type="dxa"/>
              <w:bottom w:w="0" w:type="dxa"/>
              <w:right w:w="45" w:type="dxa"/>
            </w:tcMar>
            <w:hideMark/>
          </w:tcPr>
          <w:p w:rsidR="00324DCB" w:rsidRPr="002E5B39" w:rsidRDefault="00324DCB" w:rsidP="00B95968">
            <w:pPr>
              <w:spacing w:after="0" w:line="240" w:lineRule="auto"/>
              <w:rPr>
                <w:rFonts w:asciiTheme="minorHAnsi" w:hAnsiTheme="minorHAnsi" w:cstheme="minorHAnsi"/>
                <w:sz w:val="18"/>
                <w:szCs w:val="18"/>
                <w:lang w:val="ro-RO"/>
              </w:rPr>
            </w:pPr>
            <w:r w:rsidRPr="002E5B39">
              <w:rPr>
                <w:rFonts w:asciiTheme="minorHAnsi" w:hAnsiTheme="minorHAnsi" w:cstheme="minorHAnsi"/>
                <w:sz w:val="18"/>
                <w:szCs w:val="18"/>
                <w:lang w:val="ro-RO"/>
              </w:rPr>
              <w:t xml:space="preserve">1.2. Traduceri </w:t>
            </w:r>
          </w:p>
        </w:tc>
        <w:tc>
          <w:tcPr>
            <w:tcW w:w="9214"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hideMark/>
          </w:tcPr>
          <w:p w:rsidR="00324DCB" w:rsidRPr="006466C7" w:rsidRDefault="00324DCB" w:rsidP="00B95968">
            <w:pPr>
              <w:spacing w:after="0" w:line="240" w:lineRule="auto"/>
              <w:rPr>
                <w:rFonts w:asciiTheme="minorHAnsi" w:hAnsiTheme="minorHAnsi" w:cstheme="minorHAnsi"/>
                <w:sz w:val="20"/>
                <w:szCs w:val="20"/>
                <w:lang w:val="ro-RO"/>
              </w:rPr>
            </w:pPr>
            <w:r w:rsidRPr="006466C7">
              <w:rPr>
                <w:rFonts w:asciiTheme="minorHAnsi" w:hAnsiTheme="minorHAnsi" w:cstheme="minorHAnsi"/>
                <w:sz w:val="20"/>
                <w:szCs w:val="20"/>
                <w:lang w:val="ro-RO"/>
              </w:rPr>
              <w:t xml:space="preserve">1.2.1. Traducerea unei opere ştiinţifice sau beletristice din autori consacraţi </w:t>
            </w:r>
          </w:p>
        </w:tc>
        <w:tc>
          <w:tcPr>
            <w:tcW w:w="1275"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hideMark/>
          </w:tcPr>
          <w:p w:rsidR="00324DCB" w:rsidRPr="006466C7" w:rsidRDefault="00324DCB" w:rsidP="00B95968">
            <w:pPr>
              <w:spacing w:after="0" w:line="240" w:lineRule="auto"/>
              <w:rPr>
                <w:rFonts w:asciiTheme="minorHAnsi" w:hAnsiTheme="minorHAnsi" w:cstheme="minorHAnsi"/>
                <w:sz w:val="20"/>
                <w:szCs w:val="20"/>
                <w:lang w:val="ro-RO"/>
              </w:rPr>
            </w:pPr>
            <w:r w:rsidRPr="006466C7">
              <w:rPr>
                <w:rFonts w:asciiTheme="minorHAnsi" w:hAnsiTheme="minorHAnsi" w:cstheme="minorHAnsi"/>
                <w:sz w:val="20"/>
                <w:szCs w:val="20"/>
                <w:lang w:val="ro-RO"/>
              </w:rPr>
              <w:t xml:space="preserve">autor/coautor </w:t>
            </w:r>
          </w:p>
        </w:tc>
        <w:tc>
          <w:tcPr>
            <w:tcW w:w="709"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hideMark/>
          </w:tcPr>
          <w:p w:rsidR="00324DCB" w:rsidRPr="006466C7" w:rsidRDefault="00324DCB" w:rsidP="00B95968">
            <w:pPr>
              <w:spacing w:after="0" w:line="240" w:lineRule="auto"/>
              <w:rPr>
                <w:rFonts w:asciiTheme="minorHAnsi" w:hAnsiTheme="minorHAnsi" w:cstheme="minorHAnsi"/>
                <w:sz w:val="20"/>
                <w:szCs w:val="20"/>
                <w:lang w:val="ro-RO"/>
              </w:rPr>
            </w:pPr>
            <w:r w:rsidRPr="006466C7">
              <w:rPr>
                <w:rFonts w:asciiTheme="minorHAnsi" w:hAnsiTheme="minorHAnsi" w:cstheme="minorHAnsi"/>
                <w:sz w:val="20"/>
                <w:szCs w:val="20"/>
                <w:lang w:val="ro-RO"/>
              </w:rPr>
              <w:t xml:space="preserve">15p/10p </w:t>
            </w:r>
          </w:p>
        </w:tc>
        <w:tc>
          <w:tcPr>
            <w:tcW w:w="825" w:type="dxa"/>
            <w:tcBorders>
              <w:top w:val="single" w:sz="6" w:space="0" w:color="auto"/>
              <w:left w:val="single" w:sz="6" w:space="0" w:color="auto"/>
              <w:bottom w:val="single" w:sz="6" w:space="0" w:color="auto"/>
              <w:right w:val="single" w:sz="6" w:space="0" w:color="auto"/>
            </w:tcBorders>
          </w:tcPr>
          <w:p w:rsidR="00324DCB" w:rsidRPr="006466C7" w:rsidRDefault="00324DCB" w:rsidP="00B95968">
            <w:pPr>
              <w:spacing w:after="0" w:line="240" w:lineRule="auto"/>
              <w:rPr>
                <w:rFonts w:asciiTheme="minorHAnsi" w:hAnsiTheme="minorHAnsi" w:cstheme="minorHAnsi"/>
                <w:sz w:val="20"/>
                <w:szCs w:val="20"/>
                <w:lang w:val="ro-RO"/>
              </w:rPr>
            </w:pPr>
            <w:r w:rsidRPr="006466C7">
              <w:rPr>
                <w:rFonts w:asciiTheme="minorHAnsi" w:hAnsiTheme="minorHAnsi" w:cstheme="minorHAnsi"/>
                <w:sz w:val="20"/>
                <w:szCs w:val="20"/>
                <w:lang w:val="ro-RO"/>
              </w:rPr>
              <w:t>fiecare carte</w:t>
            </w:r>
          </w:p>
        </w:tc>
        <w:tc>
          <w:tcPr>
            <w:tcW w:w="775"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hideMark/>
          </w:tcPr>
          <w:p w:rsidR="00324DCB" w:rsidRPr="006466C7" w:rsidRDefault="00324DCB" w:rsidP="00B95968">
            <w:pPr>
              <w:spacing w:after="0" w:line="240" w:lineRule="auto"/>
              <w:rPr>
                <w:rFonts w:asciiTheme="minorHAnsi" w:hAnsiTheme="minorHAnsi" w:cstheme="minorHAnsi"/>
                <w:sz w:val="20"/>
                <w:szCs w:val="20"/>
                <w:lang w:val="ro-RO"/>
              </w:rPr>
            </w:pPr>
          </w:p>
        </w:tc>
      </w:tr>
      <w:tr w:rsidR="00324DCB" w:rsidRPr="006466C7" w:rsidTr="009D129B">
        <w:trPr>
          <w:trHeight w:val="765"/>
          <w:jc w:val="center"/>
        </w:trPr>
        <w:tc>
          <w:tcPr>
            <w:tcW w:w="30" w:type="dxa"/>
            <w:tcBorders>
              <w:top w:val="nil"/>
              <w:left w:val="nil"/>
              <w:bottom w:val="nil"/>
              <w:right w:val="nil"/>
            </w:tcBorders>
            <w:tcMar>
              <w:top w:w="0" w:type="dxa"/>
              <w:left w:w="0" w:type="dxa"/>
              <w:bottom w:w="0" w:type="dxa"/>
              <w:right w:w="0" w:type="dxa"/>
            </w:tcMar>
            <w:vAlign w:val="center"/>
            <w:hideMark/>
          </w:tcPr>
          <w:p w:rsidR="00324DCB" w:rsidRPr="006466C7" w:rsidRDefault="00324DCB" w:rsidP="00B95968">
            <w:pPr>
              <w:spacing w:after="0" w:line="240" w:lineRule="auto"/>
              <w:rPr>
                <w:rFonts w:asciiTheme="minorHAnsi" w:hAnsiTheme="minorHAnsi" w:cstheme="minorHAnsi"/>
                <w:sz w:val="20"/>
                <w:szCs w:val="20"/>
                <w:lang w:val="ro-RO"/>
              </w:rPr>
            </w:pPr>
          </w:p>
        </w:tc>
        <w:tc>
          <w:tcPr>
            <w:tcW w:w="1104" w:type="dxa"/>
            <w:vMerge/>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24DCB" w:rsidRPr="006466C7" w:rsidRDefault="00324DCB" w:rsidP="00B95968">
            <w:pPr>
              <w:spacing w:after="0" w:line="240" w:lineRule="auto"/>
              <w:rPr>
                <w:rFonts w:asciiTheme="minorHAnsi" w:hAnsiTheme="minorHAnsi" w:cstheme="minorHAnsi"/>
                <w:sz w:val="20"/>
                <w:szCs w:val="20"/>
                <w:lang w:val="ro-RO"/>
              </w:rPr>
            </w:pPr>
          </w:p>
        </w:tc>
        <w:tc>
          <w:tcPr>
            <w:tcW w:w="851" w:type="dxa"/>
            <w:vMerge/>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0" w:type="dxa"/>
              <w:left w:w="0" w:type="dxa"/>
              <w:bottom w:w="0" w:type="dxa"/>
              <w:right w:w="0" w:type="dxa"/>
            </w:tcMar>
            <w:vAlign w:val="center"/>
            <w:hideMark/>
          </w:tcPr>
          <w:p w:rsidR="00324DCB" w:rsidRPr="006466C7" w:rsidRDefault="00324DCB" w:rsidP="00B95968">
            <w:pPr>
              <w:spacing w:after="0" w:line="240" w:lineRule="auto"/>
              <w:rPr>
                <w:rFonts w:asciiTheme="minorHAnsi" w:hAnsiTheme="minorHAnsi" w:cstheme="minorHAnsi"/>
                <w:sz w:val="20"/>
                <w:szCs w:val="20"/>
                <w:lang w:val="ro-RO"/>
              </w:rPr>
            </w:pPr>
          </w:p>
        </w:tc>
        <w:tc>
          <w:tcPr>
            <w:tcW w:w="9214"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hideMark/>
          </w:tcPr>
          <w:p w:rsidR="00324DCB" w:rsidRPr="006466C7" w:rsidRDefault="00324DCB" w:rsidP="00B95968">
            <w:pPr>
              <w:spacing w:after="0" w:line="240" w:lineRule="auto"/>
              <w:rPr>
                <w:rFonts w:asciiTheme="minorHAnsi" w:hAnsiTheme="minorHAnsi" w:cstheme="minorHAnsi"/>
                <w:sz w:val="20"/>
                <w:szCs w:val="20"/>
                <w:lang w:val="ro-RO"/>
              </w:rPr>
            </w:pPr>
            <w:r w:rsidRPr="006466C7">
              <w:rPr>
                <w:rFonts w:asciiTheme="minorHAnsi" w:hAnsiTheme="minorHAnsi" w:cstheme="minorHAnsi"/>
                <w:sz w:val="20"/>
                <w:szCs w:val="20"/>
                <w:lang w:val="ro-RO"/>
              </w:rPr>
              <w:t xml:space="preserve">1.2.2. Dotarea unei traduceri cu aparat critic (note bio-bibliografice, note şi comentarii). </w:t>
            </w:r>
          </w:p>
        </w:tc>
        <w:tc>
          <w:tcPr>
            <w:tcW w:w="1275"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hideMark/>
          </w:tcPr>
          <w:p w:rsidR="00324DCB" w:rsidRPr="006466C7" w:rsidRDefault="00324DCB" w:rsidP="00B95968">
            <w:pPr>
              <w:spacing w:after="0" w:line="240" w:lineRule="auto"/>
              <w:rPr>
                <w:rFonts w:asciiTheme="minorHAnsi" w:hAnsiTheme="minorHAnsi" w:cstheme="minorHAnsi"/>
                <w:sz w:val="20"/>
                <w:szCs w:val="20"/>
                <w:lang w:val="ro-RO"/>
              </w:rPr>
            </w:pPr>
            <w:r w:rsidRPr="006466C7">
              <w:rPr>
                <w:rFonts w:asciiTheme="minorHAnsi" w:hAnsiTheme="minorHAnsi" w:cstheme="minorHAnsi"/>
                <w:sz w:val="20"/>
                <w:szCs w:val="20"/>
                <w:lang w:val="ro-RO"/>
              </w:rPr>
              <w:t xml:space="preserve">autor/coautor </w:t>
            </w:r>
          </w:p>
        </w:tc>
        <w:tc>
          <w:tcPr>
            <w:tcW w:w="709"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hideMark/>
          </w:tcPr>
          <w:p w:rsidR="00324DCB" w:rsidRPr="006466C7" w:rsidRDefault="00324DCB" w:rsidP="00B95968">
            <w:pPr>
              <w:spacing w:after="0" w:line="240" w:lineRule="auto"/>
              <w:rPr>
                <w:rFonts w:asciiTheme="minorHAnsi" w:hAnsiTheme="minorHAnsi" w:cstheme="minorHAnsi"/>
                <w:sz w:val="20"/>
                <w:szCs w:val="20"/>
                <w:lang w:val="ro-RO"/>
              </w:rPr>
            </w:pPr>
            <w:r w:rsidRPr="006466C7">
              <w:rPr>
                <w:rFonts w:asciiTheme="minorHAnsi" w:hAnsiTheme="minorHAnsi" w:cstheme="minorHAnsi"/>
                <w:sz w:val="20"/>
                <w:szCs w:val="20"/>
                <w:lang w:val="ro-RO"/>
              </w:rPr>
              <w:t xml:space="preserve">15p/7p </w:t>
            </w:r>
          </w:p>
        </w:tc>
        <w:tc>
          <w:tcPr>
            <w:tcW w:w="825" w:type="dxa"/>
            <w:tcBorders>
              <w:top w:val="single" w:sz="6" w:space="0" w:color="auto"/>
              <w:left w:val="single" w:sz="6" w:space="0" w:color="auto"/>
              <w:bottom w:val="single" w:sz="6" w:space="0" w:color="auto"/>
              <w:right w:val="single" w:sz="6" w:space="0" w:color="auto"/>
            </w:tcBorders>
          </w:tcPr>
          <w:p w:rsidR="00324DCB" w:rsidRPr="006466C7" w:rsidRDefault="00324DCB" w:rsidP="00B95968">
            <w:pPr>
              <w:spacing w:after="0" w:line="240" w:lineRule="auto"/>
              <w:rPr>
                <w:rFonts w:asciiTheme="minorHAnsi" w:hAnsiTheme="minorHAnsi" w:cstheme="minorHAnsi"/>
                <w:sz w:val="20"/>
                <w:szCs w:val="20"/>
                <w:lang w:val="ro-RO"/>
              </w:rPr>
            </w:pPr>
            <w:r w:rsidRPr="006466C7">
              <w:rPr>
                <w:rFonts w:asciiTheme="minorHAnsi" w:hAnsiTheme="minorHAnsi" w:cstheme="minorHAnsi"/>
                <w:sz w:val="20"/>
                <w:szCs w:val="20"/>
                <w:lang w:val="ro-RO"/>
              </w:rPr>
              <w:t>fiecare carte</w:t>
            </w:r>
          </w:p>
        </w:tc>
        <w:tc>
          <w:tcPr>
            <w:tcW w:w="775"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hideMark/>
          </w:tcPr>
          <w:p w:rsidR="00324DCB" w:rsidRPr="006466C7" w:rsidRDefault="00324DCB" w:rsidP="00B95968">
            <w:pPr>
              <w:spacing w:after="0" w:line="240" w:lineRule="auto"/>
              <w:rPr>
                <w:rFonts w:asciiTheme="minorHAnsi" w:hAnsiTheme="minorHAnsi" w:cstheme="minorHAnsi"/>
                <w:sz w:val="20"/>
                <w:szCs w:val="20"/>
                <w:lang w:val="ro-RO"/>
              </w:rPr>
            </w:pPr>
          </w:p>
        </w:tc>
      </w:tr>
      <w:tr w:rsidR="00324DCB" w:rsidRPr="006466C7" w:rsidTr="009D129B">
        <w:trPr>
          <w:trHeight w:val="555"/>
          <w:jc w:val="center"/>
        </w:trPr>
        <w:tc>
          <w:tcPr>
            <w:tcW w:w="30" w:type="dxa"/>
            <w:tcBorders>
              <w:top w:val="nil"/>
              <w:left w:val="nil"/>
              <w:bottom w:val="nil"/>
              <w:right w:val="nil"/>
            </w:tcBorders>
            <w:tcMar>
              <w:top w:w="0" w:type="dxa"/>
              <w:left w:w="0" w:type="dxa"/>
              <w:bottom w:w="0" w:type="dxa"/>
              <w:right w:w="0" w:type="dxa"/>
            </w:tcMar>
            <w:vAlign w:val="center"/>
            <w:hideMark/>
          </w:tcPr>
          <w:p w:rsidR="00324DCB" w:rsidRPr="006466C7" w:rsidRDefault="00324DCB" w:rsidP="00B95968">
            <w:pPr>
              <w:spacing w:after="0" w:line="240" w:lineRule="auto"/>
              <w:rPr>
                <w:rFonts w:asciiTheme="minorHAnsi" w:hAnsiTheme="minorHAnsi" w:cstheme="minorHAnsi"/>
                <w:sz w:val="20"/>
                <w:szCs w:val="20"/>
                <w:lang w:val="ro-RO"/>
              </w:rPr>
            </w:pPr>
          </w:p>
        </w:tc>
        <w:tc>
          <w:tcPr>
            <w:tcW w:w="1104" w:type="dxa"/>
            <w:vMerge/>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hideMark/>
          </w:tcPr>
          <w:p w:rsidR="00324DCB" w:rsidRPr="006466C7" w:rsidRDefault="00324DCB" w:rsidP="00B95968">
            <w:pPr>
              <w:spacing w:after="0" w:line="240" w:lineRule="auto"/>
              <w:rPr>
                <w:rFonts w:asciiTheme="minorHAnsi" w:hAnsiTheme="minorHAnsi" w:cstheme="minorHAnsi"/>
                <w:sz w:val="20"/>
                <w:szCs w:val="20"/>
                <w:lang w:val="ro-RO"/>
              </w:rPr>
            </w:pPr>
          </w:p>
        </w:tc>
        <w:tc>
          <w:tcPr>
            <w:tcW w:w="851" w:type="dxa"/>
            <w:tcBorders>
              <w:top w:val="single" w:sz="6" w:space="0" w:color="auto"/>
              <w:left w:val="single" w:sz="6" w:space="0" w:color="auto"/>
              <w:bottom w:val="single" w:sz="6" w:space="0" w:color="auto"/>
              <w:right w:val="single" w:sz="6" w:space="0" w:color="auto"/>
            </w:tcBorders>
            <w:shd w:val="clear" w:color="auto" w:fill="F2F2F2" w:themeFill="background1" w:themeFillShade="F2"/>
            <w:tcMar>
              <w:top w:w="0" w:type="dxa"/>
              <w:left w:w="45" w:type="dxa"/>
              <w:bottom w:w="0" w:type="dxa"/>
              <w:right w:w="45" w:type="dxa"/>
            </w:tcMar>
            <w:hideMark/>
          </w:tcPr>
          <w:p w:rsidR="00324DCB" w:rsidRPr="00EC3A68" w:rsidRDefault="00324DCB" w:rsidP="00B95968">
            <w:pPr>
              <w:spacing w:after="0" w:line="240" w:lineRule="auto"/>
              <w:rPr>
                <w:rFonts w:asciiTheme="minorHAnsi" w:hAnsiTheme="minorHAnsi" w:cstheme="minorHAnsi"/>
                <w:b/>
                <w:sz w:val="20"/>
                <w:szCs w:val="20"/>
                <w:lang w:val="ro-RO"/>
              </w:rPr>
            </w:pPr>
            <w:r w:rsidRPr="00EC3A68">
              <w:rPr>
                <w:rFonts w:asciiTheme="minorHAnsi" w:hAnsiTheme="minorHAnsi" w:cstheme="minorHAnsi"/>
                <w:b/>
                <w:sz w:val="20"/>
                <w:szCs w:val="20"/>
                <w:lang w:val="ro-RO"/>
              </w:rPr>
              <w:t xml:space="preserve">1.3. Material didactic </w:t>
            </w:r>
          </w:p>
        </w:tc>
        <w:tc>
          <w:tcPr>
            <w:tcW w:w="9214" w:type="dxa"/>
            <w:tcBorders>
              <w:top w:val="single" w:sz="6" w:space="0" w:color="auto"/>
              <w:left w:val="single" w:sz="6" w:space="0" w:color="auto"/>
              <w:bottom w:val="single" w:sz="6" w:space="0" w:color="auto"/>
              <w:right w:val="single" w:sz="6" w:space="0" w:color="auto"/>
            </w:tcBorders>
            <w:shd w:val="clear" w:color="auto" w:fill="auto"/>
            <w:tcMar>
              <w:top w:w="0" w:type="dxa"/>
              <w:left w:w="0" w:type="dxa"/>
              <w:bottom w:w="0" w:type="dxa"/>
              <w:right w:w="0" w:type="dxa"/>
            </w:tcMar>
            <w:hideMark/>
          </w:tcPr>
          <w:p w:rsidR="00324DCB" w:rsidRDefault="00324DCB" w:rsidP="009D129B">
            <w:pPr>
              <w:shd w:val="clear" w:color="auto" w:fill="F2F2F2" w:themeFill="background1" w:themeFillShade="F2"/>
              <w:spacing w:after="0" w:line="240" w:lineRule="auto"/>
              <w:rPr>
                <w:rFonts w:asciiTheme="minorHAnsi" w:hAnsiTheme="minorHAnsi" w:cstheme="minorHAnsi"/>
                <w:sz w:val="20"/>
                <w:szCs w:val="20"/>
                <w:lang w:val="ro-RO"/>
              </w:rPr>
            </w:pPr>
            <w:r w:rsidRPr="006466C7">
              <w:rPr>
                <w:rFonts w:asciiTheme="minorHAnsi" w:hAnsiTheme="minorHAnsi" w:cstheme="minorHAnsi"/>
                <w:sz w:val="20"/>
                <w:szCs w:val="20"/>
                <w:lang w:val="ro-RO"/>
              </w:rPr>
              <w:t xml:space="preserve">Curs sau manual universitar cu ISBN. </w:t>
            </w:r>
          </w:p>
          <w:p w:rsidR="00324DCB" w:rsidRPr="006466C7" w:rsidRDefault="00324DCB" w:rsidP="00B95968">
            <w:pPr>
              <w:spacing w:after="0" w:line="240" w:lineRule="auto"/>
              <w:rPr>
                <w:rFonts w:asciiTheme="minorHAnsi" w:hAnsiTheme="minorHAnsi" w:cstheme="minorHAnsi"/>
                <w:sz w:val="20"/>
                <w:szCs w:val="20"/>
                <w:lang w:val="ro-RO"/>
              </w:rPr>
            </w:pPr>
          </w:p>
          <w:p w:rsidR="00324DCB" w:rsidRPr="00AE7020" w:rsidRDefault="00324DCB" w:rsidP="00B95968">
            <w:pPr>
              <w:suppressLineNumbers/>
              <w:autoSpaceDE w:val="0"/>
              <w:autoSpaceDN w:val="0"/>
              <w:adjustRightInd w:val="0"/>
              <w:spacing w:after="0" w:line="240" w:lineRule="auto"/>
              <w:rPr>
                <w:rFonts w:asciiTheme="minorHAnsi" w:hAnsiTheme="minorHAnsi" w:cstheme="minorHAnsi"/>
                <w:sz w:val="20"/>
                <w:szCs w:val="20"/>
              </w:rPr>
            </w:pPr>
            <w:r w:rsidRPr="007A6EF9">
              <w:rPr>
                <w:rFonts w:asciiTheme="minorHAnsi" w:hAnsiTheme="minorHAnsi" w:cstheme="minorHAnsi"/>
                <w:b/>
                <w:sz w:val="20"/>
                <w:szCs w:val="20"/>
              </w:rPr>
              <w:t>1.</w:t>
            </w:r>
            <w:r>
              <w:rPr>
                <w:rFonts w:asciiTheme="minorHAnsi" w:hAnsiTheme="minorHAnsi" w:cstheme="minorHAnsi"/>
                <w:sz w:val="20"/>
                <w:szCs w:val="20"/>
              </w:rPr>
              <w:t xml:space="preserve"> </w:t>
            </w:r>
            <w:r w:rsidRPr="002E30B9">
              <w:rPr>
                <w:rFonts w:asciiTheme="minorHAnsi" w:hAnsiTheme="minorHAnsi" w:cstheme="minorHAnsi"/>
                <w:sz w:val="20"/>
                <w:szCs w:val="20"/>
              </w:rPr>
              <w:t xml:space="preserve">D. Boc-Sînmărghițan, </w:t>
            </w:r>
            <w:r w:rsidRPr="002E30B9">
              <w:rPr>
                <w:rFonts w:asciiTheme="minorHAnsi" w:hAnsiTheme="minorHAnsi" w:cstheme="minorHAnsi"/>
                <w:b/>
                <w:sz w:val="20"/>
                <w:szCs w:val="20"/>
              </w:rPr>
              <w:t>Daniela Kohn</w:t>
            </w:r>
            <w:r w:rsidRPr="002E30B9">
              <w:rPr>
                <w:rFonts w:asciiTheme="minorHAnsi" w:hAnsiTheme="minorHAnsi" w:cstheme="minorHAnsi"/>
                <w:sz w:val="20"/>
                <w:szCs w:val="20"/>
              </w:rPr>
              <w:t xml:space="preserve">, D. Șilindean, </w:t>
            </w:r>
            <w:r w:rsidRPr="002E30B9">
              <w:rPr>
                <w:rFonts w:asciiTheme="minorHAnsi" w:hAnsiTheme="minorHAnsi" w:cstheme="minorHAnsi"/>
                <w:i/>
                <w:sz w:val="20"/>
                <w:szCs w:val="20"/>
              </w:rPr>
              <w:t xml:space="preserve">RLSmed. Româna ca limbă străină – limbaj medical. </w:t>
            </w:r>
            <w:r w:rsidRPr="00AE7020">
              <w:rPr>
                <w:rFonts w:asciiTheme="minorHAnsi" w:hAnsiTheme="minorHAnsi" w:cstheme="minorHAnsi"/>
                <w:i/>
                <w:sz w:val="20"/>
                <w:szCs w:val="20"/>
              </w:rPr>
              <w:t>Nivelurile B1 – B2+ de competență lingvistică</w:t>
            </w:r>
            <w:r w:rsidRPr="00AE7020">
              <w:rPr>
                <w:rFonts w:asciiTheme="minorHAnsi" w:hAnsiTheme="minorHAnsi" w:cstheme="minorHAnsi"/>
                <w:sz w:val="20"/>
                <w:szCs w:val="20"/>
              </w:rPr>
              <w:t>, colecția Hippocrate, Editura „Victor Babeș”, 2020, 259 p. / e-book: 264 p., ISBN 978-606-786-175-4, cod CNCSIS 324.</w:t>
            </w:r>
          </w:p>
          <w:p w:rsidR="00324DCB" w:rsidRPr="00AE7020" w:rsidRDefault="006053A6" w:rsidP="00B95968">
            <w:pPr>
              <w:suppressLineNumbers/>
              <w:autoSpaceDE w:val="0"/>
              <w:autoSpaceDN w:val="0"/>
              <w:adjustRightInd w:val="0"/>
              <w:spacing w:after="0" w:line="240" w:lineRule="auto"/>
              <w:rPr>
                <w:rFonts w:asciiTheme="minorHAnsi" w:hAnsiTheme="minorHAnsi" w:cstheme="minorHAnsi"/>
                <w:sz w:val="20"/>
                <w:szCs w:val="20"/>
                <w:lang w:val="en-US"/>
              </w:rPr>
            </w:pPr>
            <w:hyperlink r:id="rId13" w:history="1">
              <w:r w:rsidR="00324DCB" w:rsidRPr="00AE7020">
                <w:rPr>
                  <w:sz w:val="20"/>
                  <w:szCs w:val="20"/>
                  <w:u w:val="single"/>
                </w:rPr>
                <w:t>RLS_med_romana_ca_limba_straina_limbaj_medical_ebook.pdf (umft.ro)</w:t>
              </w:r>
            </w:hyperlink>
            <w:r w:rsidR="00324DCB" w:rsidRPr="00AE7020">
              <w:rPr>
                <w:rFonts w:asciiTheme="minorHAnsi" w:hAnsiTheme="minorHAnsi" w:cstheme="minorHAnsi"/>
                <w:sz w:val="20"/>
                <w:szCs w:val="20"/>
                <w:lang w:val="en-US"/>
              </w:rPr>
              <w:t xml:space="preserve"> </w:t>
            </w:r>
          </w:p>
          <w:p w:rsidR="00324DCB" w:rsidRPr="00AE7020" w:rsidRDefault="00324DCB" w:rsidP="00B95968">
            <w:pPr>
              <w:suppressLineNumbers/>
              <w:autoSpaceDE w:val="0"/>
              <w:autoSpaceDN w:val="0"/>
              <w:adjustRightInd w:val="0"/>
              <w:spacing w:after="0" w:line="240" w:lineRule="auto"/>
              <w:rPr>
                <w:rFonts w:asciiTheme="minorHAnsi" w:hAnsiTheme="minorHAnsi" w:cstheme="minorHAnsi"/>
                <w:sz w:val="20"/>
                <w:szCs w:val="20"/>
                <w:lang w:val="en-US"/>
              </w:rPr>
            </w:pPr>
          </w:p>
          <w:p w:rsidR="00324DCB" w:rsidRPr="00AE7020" w:rsidRDefault="00324DCB" w:rsidP="00B95968">
            <w:pPr>
              <w:pStyle w:val="TableContents"/>
              <w:rPr>
                <w:rFonts w:asciiTheme="minorHAnsi" w:hAnsiTheme="minorHAnsi" w:cstheme="minorHAnsi"/>
                <w:sz w:val="20"/>
                <w:szCs w:val="20"/>
              </w:rPr>
            </w:pPr>
            <w:r w:rsidRPr="00AE7020">
              <w:rPr>
                <w:rFonts w:asciiTheme="minorHAnsi" w:hAnsiTheme="minorHAnsi" w:cstheme="minorHAnsi"/>
                <w:b/>
                <w:sz w:val="20"/>
                <w:szCs w:val="20"/>
              </w:rPr>
              <w:t>2. Daniela Kohn</w:t>
            </w:r>
            <w:r w:rsidRPr="00AE7020">
              <w:rPr>
                <w:rFonts w:asciiTheme="minorHAnsi" w:hAnsiTheme="minorHAnsi" w:cstheme="minorHAnsi"/>
                <w:sz w:val="20"/>
                <w:szCs w:val="20"/>
              </w:rPr>
              <w:t xml:space="preserve">, D. Boc-Sînmărghițan, D. Șilindean, </w:t>
            </w:r>
            <w:r w:rsidRPr="00AE7020">
              <w:rPr>
                <w:rFonts w:asciiTheme="minorHAnsi" w:hAnsiTheme="minorHAnsi" w:cstheme="minorHAnsi"/>
                <w:i/>
                <w:sz w:val="20"/>
                <w:szCs w:val="20"/>
              </w:rPr>
              <w:t>Vitamina. Româna ca limbă străină – limbaj general și medical. Culegere de exerciții pentru nivelurile A1, A2, B1</w:t>
            </w:r>
            <w:r w:rsidRPr="00AE7020">
              <w:rPr>
                <w:rFonts w:asciiTheme="minorHAnsi" w:hAnsiTheme="minorHAnsi" w:cstheme="minorHAnsi"/>
                <w:sz w:val="20"/>
                <w:szCs w:val="20"/>
              </w:rPr>
              <w:t>, , colecția Manuale, Editura „Victor Babeș”, 2018, 184 p. / e-book 185 p., ISBN 978-606-786-069-6, cod CNCSIS 324.</w:t>
            </w:r>
          </w:p>
          <w:p w:rsidR="00324DCB" w:rsidRPr="00AE7020" w:rsidRDefault="006053A6" w:rsidP="00B95968">
            <w:pPr>
              <w:pStyle w:val="TableContents"/>
              <w:rPr>
                <w:rFonts w:asciiTheme="minorHAnsi" w:hAnsiTheme="minorHAnsi" w:cstheme="minorHAnsi"/>
                <w:sz w:val="20"/>
                <w:szCs w:val="20"/>
              </w:rPr>
            </w:pPr>
            <w:hyperlink r:id="rId14" w:history="1">
              <w:r w:rsidR="00324DCB" w:rsidRPr="00AE7020">
                <w:rPr>
                  <w:rStyle w:val="Hyperlink"/>
                  <w:color w:val="auto"/>
                  <w:sz w:val="20"/>
                  <w:szCs w:val="20"/>
                </w:rPr>
                <w:t>Vitamina_romana_ca_limba_straina_limbaj_medical_ebook.pdf (umft.ro)</w:t>
              </w:r>
            </w:hyperlink>
            <w:r w:rsidR="00324DCB" w:rsidRPr="00AE7020">
              <w:rPr>
                <w:rFonts w:asciiTheme="minorHAnsi" w:hAnsiTheme="minorHAnsi" w:cstheme="minorHAnsi"/>
                <w:sz w:val="20"/>
                <w:szCs w:val="20"/>
              </w:rPr>
              <w:t xml:space="preserve"> </w:t>
            </w:r>
          </w:p>
          <w:p w:rsidR="00324DCB" w:rsidRPr="00AE7020" w:rsidRDefault="00324DCB" w:rsidP="00B95968">
            <w:pPr>
              <w:pStyle w:val="TableContents"/>
              <w:rPr>
                <w:rFonts w:asciiTheme="minorHAnsi" w:hAnsiTheme="minorHAnsi" w:cstheme="minorHAnsi"/>
                <w:sz w:val="20"/>
                <w:szCs w:val="20"/>
              </w:rPr>
            </w:pPr>
          </w:p>
          <w:p w:rsidR="00324DCB" w:rsidRPr="006466C7" w:rsidRDefault="00324DCB" w:rsidP="004E6E25">
            <w:pPr>
              <w:suppressLineNumbers/>
              <w:autoSpaceDE w:val="0"/>
              <w:autoSpaceDN w:val="0"/>
              <w:adjustRightInd w:val="0"/>
              <w:spacing w:after="0" w:line="240" w:lineRule="auto"/>
              <w:rPr>
                <w:rFonts w:asciiTheme="minorHAnsi" w:hAnsiTheme="minorHAnsi" w:cstheme="minorHAnsi"/>
                <w:spacing w:val="-6"/>
                <w:sz w:val="20"/>
                <w:szCs w:val="20"/>
                <w:lang w:val="en-GB"/>
              </w:rPr>
            </w:pPr>
            <w:r>
              <w:rPr>
                <w:rFonts w:asciiTheme="minorHAnsi" w:hAnsiTheme="minorHAnsi" w:cstheme="minorHAnsi"/>
                <w:b/>
                <w:sz w:val="20"/>
                <w:szCs w:val="20"/>
                <w:lang w:val="en-US"/>
              </w:rPr>
              <w:t xml:space="preserve">3. </w:t>
            </w:r>
            <w:r w:rsidRPr="002E30B9">
              <w:rPr>
                <w:rFonts w:asciiTheme="minorHAnsi" w:hAnsiTheme="minorHAnsi" w:cstheme="minorHAnsi"/>
                <w:b/>
                <w:sz w:val="20"/>
                <w:szCs w:val="20"/>
                <w:lang w:val="en-US"/>
              </w:rPr>
              <w:t>Daniela Kohn</w:t>
            </w:r>
            <w:r w:rsidRPr="002E30B9">
              <w:rPr>
                <w:rFonts w:asciiTheme="minorHAnsi" w:hAnsiTheme="minorHAnsi" w:cstheme="minorHAnsi"/>
                <w:sz w:val="20"/>
                <w:szCs w:val="20"/>
                <w:lang w:val="en-US"/>
              </w:rPr>
              <w:t xml:space="preserve">, </w:t>
            </w:r>
            <w:r w:rsidRPr="002E30B9">
              <w:rPr>
                <w:rFonts w:asciiTheme="minorHAnsi" w:hAnsiTheme="minorHAnsi" w:cstheme="minorHAnsi"/>
                <w:i/>
                <w:sz w:val="20"/>
                <w:szCs w:val="20"/>
                <w:lang w:val="en-US"/>
              </w:rPr>
              <w:t xml:space="preserve">Puls. </w:t>
            </w:r>
            <w:r w:rsidRPr="002E30B9">
              <w:rPr>
                <w:rFonts w:asciiTheme="minorHAnsi" w:hAnsiTheme="minorHAnsi" w:cstheme="minorHAnsi"/>
                <w:i/>
                <w:sz w:val="20"/>
                <w:szCs w:val="20"/>
              </w:rPr>
              <w:t>Manual de limba rom</w:t>
            </w:r>
            <w:r w:rsidRPr="002E30B9">
              <w:rPr>
                <w:rFonts w:asciiTheme="minorHAnsi" w:hAnsiTheme="minorHAnsi" w:cstheme="minorHAnsi"/>
                <w:i/>
                <w:sz w:val="20"/>
                <w:szCs w:val="20"/>
                <w:lang w:val="ro-RO"/>
              </w:rPr>
              <w:t>ână ca limbă străină (nivelurile B1-B2)</w:t>
            </w:r>
            <w:r w:rsidRPr="002E30B9">
              <w:rPr>
                <w:rFonts w:asciiTheme="minorHAnsi" w:hAnsiTheme="minorHAnsi" w:cstheme="minorHAnsi"/>
                <w:sz w:val="20"/>
                <w:szCs w:val="20"/>
              </w:rPr>
              <w:t xml:space="preserve">, Editura Polirom, </w:t>
            </w:r>
            <w:r>
              <w:rPr>
                <w:rFonts w:asciiTheme="minorHAnsi" w:hAnsiTheme="minorHAnsi" w:cstheme="minorHAnsi"/>
                <w:sz w:val="20"/>
                <w:szCs w:val="20"/>
              </w:rPr>
              <w:t xml:space="preserve">Iași, </w:t>
            </w:r>
            <w:r w:rsidRPr="002E30B9">
              <w:rPr>
                <w:rFonts w:asciiTheme="minorHAnsi" w:hAnsiTheme="minorHAnsi" w:cstheme="minorHAnsi"/>
                <w:sz w:val="20"/>
                <w:szCs w:val="20"/>
                <w:lang w:val="en-US"/>
              </w:rPr>
              <w:t>2012,</w:t>
            </w:r>
            <w:r w:rsidRPr="002E30B9">
              <w:rPr>
                <w:rFonts w:asciiTheme="minorHAnsi" w:hAnsiTheme="minorHAnsi" w:cstheme="minorHAnsi"/>
                <w:sz w:val="20"/>
                <w:szCs w:val="20"/>
              </w:rPr>
              <w:t xml:space="preserve"> două volume, curs + exerciții: 314 p. + CD, ISBN 978-973-46-1152-2, categorie CNCS: A, domeniul filologie / cod CNCSIS 52</w:t>
            </w:r>
            <w:r w:rsidRPr="002E30B9">
              <w:rPr>
                <w:rFonts w:asciiTheme="minorHAnsi" w:hAnsiTheme="minorHAnsi" w:cstheme="minorHAnsi"/>
                <w:sz w:val="20"/>
                <w:szCs w:val="20"/>
                <w:lang w:val="ro-RO"/>
              </w:rPr>
              <w:t>.</w:t>
            </w:r>
          </w:p>
          <w:p w:rsidR="00324DCB" w:rsidRPr="006466C7" w:rsidRDefault="006053A6" w:rsidP="004E6E25">
            <w:pPr>
              <w:suppressLineNumbers/>
              <w:autoSpaceDE w:val="0"/>
              <w:autoSpaceDN w:val="0"/>
              <w:adjustRightInd w:val="0"/>
              <w:spacing w:after="0" w:line="240" w:lineRule="auto"/>
              <w:rPr>
                <w:rFonts w:asciiTheme="minorHAnsi" w:hAnsiTheme="minorHAnsi" w:cstheme="minorHAnsi"/>
                <w:spacing w:val="-6"/>
                <w:sz w:val="20"/>
                <w:szCs w:val="20"/>
                <w:lang w:val="en-GB"/>
              </w:rPr>
            </w:pPr>
            <w:hyperlink r:id="rId15" w:history="1">
              <w:r w:rsidR="00324DCB" w:rsidRPr="006466C7">
                <w:rPr>
                  <w:rStyle w:val="Hyperlink"/>
                  <w:rFonts w:asciiTheme="minorHAnsi" w:hAnsiTheme="minorHAnsi" w:cstheme="minorHAnsi"/>
                  <w:color w:val="auto"/>
                  <w:sz w:val="20"/>
                  <w:szCs w:val="20"/>
                </w:rPr>
                <w:t>Cărți - Editura Polirom</w:t>
              </w:r>
            </w:hyperlink>
          </w:p>
          <w:p w:rsidR="00324DCB" w:rsidRPr="006466C7" w:rsidRDefault="00324DCB" w:rsidP="004E6E25">
            <w:pPr>
              <w:suppressLineNumbers/>
              <w:autoSpaceDE w:val="0"/>
              <w:autoSpaceDN w:val="0"/>
              <w:adjustRightInd w:val="0"/>
              <w:spacing w:after="0" w:line="240" w:lineRule="auto"/>
              <w:rPr>
                <w:rFonts w:asciiTheme="minorHAnsi" w:hAnsiTheme="minorHAnsi" w:cstheme="minorHAnsi"/>
                <w:spacing w:val="-6"/>
                <w:sz w:val="20"/>
                <w:szCs w:val="20"/>
                <w:lang w:val="en-GB"/>
              </w:rPr>
            </w:pPr>
          </w:p>
          <w:p w:rsidR="00324DCB" w:rsidRPr="006466C7" w:rsidRDefault="00324DCB" w:rsidP="004E6E25">
            <w:pPr>
              <w:suppressLineNumbers/>
              <w:autoSpaceDE w:val="0"/>
              <w:autoSpaceDN w:val="0"/>
              <w:adjustRightInd w:val="0"/>
              <w:spacing w:after="0" w:line="240" w:lineRule="auto"/>
              <w:rPr>
                <w:rFonts w:asciiTheme="minorHAnsi" w:hAnsiTheme="minorHAnsi" w:cstheme="minorHAnsi"/>
                <w:sz w:val="20"/>
                <w:szCs w:val="20"/>
              </w:rPr>
            </w:pPr>
            <w:r>
              <w:rPr>
                <w:rFonts w:asciiTheme="minorHAnsi" w:hAnsiTheme="minorHAnsi" w:cstheme="minorHAnsi"/>
                <w:b/>
                <w:sz w:val="20"/>
                <w:szCs w:val="20"/>
                <w:lang w:val="en-US"/>
              </w:rPr>
              <w:t xml:space="preserve">4. </w:t>
            </w:r>
            <w:r w:rsidRPr="002E30B9">
              <w:rPr>
                <w:rFonts w:asciiTheme="minorHAnsi" w:hAnsiTheme="minorHAnsi" w:cstheme="minorHAnsi"/>
                <w:b/>
                <w:sz w:val="20"/>
                <w:szCs w:val="20"/>
                <w:lang w:val="en-US"/>
              </w:rPr>
              <w:t>Daniela Kohn</w:t>
            </w:r>
            <w:proofErr w:type="gramStart"/>
            <w:r w:rsidRPr="002E30B9">
              <w:rPr>
                <w:rFonts w:asciiTheme="minorHAnsi" w:hAnsiTheme="minorHAnsi" w:cstheme="minorHAnsi"/>
                <w:sz w:val="20"/>
                <w:szCs w:val="20"/>
                <w:lang w:val="en-US"/>
              </w:rPr>
              <w:t xml:space="preserve">,  </w:t>
            </w:r>
            <w:r w:rsidRPr="002E30B9">
              <w:rPr>
                <w:rFonts w:asciiTheme="minorHAnsi" w:hAnsiTheme="minorHAnsi" w:cstheme="minorHAnsi"/>
                <w:i/>
                <w:sz w:val="20"/>
                <w:szCs w:val="20"/>
                <w:lang w:val="en-US"/>
              </w:rPr>
              <w:t>Puls</w:t>
            </w:r>
            <w:proofErr w:type="gramEnd"/>
            <w:r w:rsidRPr="002E30B9">
              <w:rPr>
                <w:rFonts w:asciiTheme="minorHAnsi" w:hAnsiTheme="minorHAnsi" w:cstheme="minorHAnsi"/>
                <w:i/>
                <w:sz w:val="20"/>
                <w:szCs w:val="20"/>
                <w:lang w:val="en-US"/>
              </w:rPr>
              <w:t xml:space="preserve">. </w:t>
            </w:r>
            <w:r w:rsidRPr="002E30B9">
              <w:rPr>
                <w:rFonts w:asciiTheme="minorHAnsi" w:hAnsiTheme="minorHAnsi" w:cstheme="minorHAnsi"/>
                <w:i/>
                <w:sz w:val="20"/>
                <w:szCs w:val="20"/>
              </w:rPr>
              <w:t>Manual de limba română pentru străini (nivelurile A1-A2)</w:t>
            </w:r>
            <w:r w:rsidRPr="002E30B9">
              <w:rPr>
                <w:rFonts w:asciiTheme="minorHAnsi" w:hAnsiTheme="minorHAnsi" w:cstheme="minorHAnsi"/>
                <w:sz w:val="20"/>
                <w:szCs w:val="20"/>
              </w:rPr>
              <w:t xml:space="preserve">, Editura Polirom, </w:t>
            </w:r>
            <w:r>
              <w:rPr>
                <w:rFonts w:asciiTheme="minorHAnsi" w:hAnsiTheme="minorHAnsi" w:cstheme="minorHAnsi"/>
                <w:sz w:val="20"/>
                <w:szCs w:val="20"/>
              </w:rPr>
              <w:t xml:space="preserve">Iași, </w:t>
            </w:r>
            <w:r w:rsidRPr="002E30B9">
              <w:rPr>
                <w:rFonts w:asciiTheme="minorHAnsi" w:hAnsiTheme="minorHAnsi" w:cstheme="minorHAnsi"/>
                <w:sz w:val="20"/>
                <w:szCs w:val="20"/>
              </w:rPr>
              <w:t>2009 (2016, Ediția a doua, revăzută și adăugită), (două volume, curs + exerciții: 306 p. + 2 CD-uri),  ISBN 978-973-46-2596-3, categorie CNCS: A, domeniul filologie / cod CNCSIS 52</w:t>
            </w:r>
            <w:r w:rsidRPr="002E30B9">
              <w:rPr>
                <w:rFonts w:asciiTheme="minorHAnsi" w:hAnsiTheme="minorHAnsi" w:cstheme="minorHAnsi"/>
                <w:sz w:val="20"/>
                <w:szCs w:val="20"/>
                <w:lang w:val="ro-RO"/>
              </w:rPr>
              <w:t>.</w:t>
            </w:r>
          </w:p>
          <w:p w:rsidR="00324DCB" w:rsidRPr="006466C7" w:rsidRDefault="006053A6" w:rsidP="004E6E25">
            <w:pPr>
              <w:spacing w:after="0" w:line="240" w:lineRule="auto"/>
              <w:rPr>
                <w:rFonts w:asciiTheme="minorHAnsi" w:hAnsiTheme="minorHAnsi" w:cstheme="minorHAnsi"/>
                <w:sz w:val="20"/>
                <w:szCs w:val="20"/>
              </w:rPr>
            </w:pPr>
            <w:hyperlink r:id="rId16" w:history="1">
              <w:r w:rsidR="00324DCB" w:rsidRPr="006466C7">
                <w:rPr>
                  <w:rStyle w:val="Hyperlink"/>
                  <w:rFonts w:asciiTheme="minorHAnsi" w:hAnsiTheme="minorHAnsi" w:cstheme="minorHAnsi"/>
                  <w:color w:val="auto"/>
                  <w:sz w:val="20"/>
                  <w:szCs w:val="20"/>
                </w:rPr>
                <w:t>Cărți - Editura Polirom</w:t>
              </w:r>
            </w:hyperlink>
          </w:p>
          <w:p w:rsidR="00324DCB" w:rsidRPr="006466C7" w:rsidRDefault="006053A6" w:rsidP="004E6E25">
            <w:pPr>
              <w:spacing w:after="0" w:line="240" w:lineRule="auto"/>
              <w:rPr>
                <w:rFonts w:asciiTheme="minorHAnsi" w:hAnsiTheme="minorHAnsi" w:cstheme="minorHAnsi"/>
                <w:sz w:val="20"/>
                <w:szCs w:val="20"/>
              </w:rPr>
            </w:pPr>
            <w:hyperlink r:id="rId17" w:history="1">
              <w:r w:rsidR="00324DCB" w:rsidRPr="006466C7">
                <w:rPr>
                  <w:rStyle w:val="Hyperlink"/>
                  <w:rFonts w:asciiTheme="minorHAnsi" w:hAnsiTheme="minorHAnsi" w:cstheme="minorHAnsi"/>
                  <w:color w:val="auto"/>
                  <w:sz w:val="20"/>
                  <w:szCs w:val="20"/>
                </w:rPr>
                <w:t>Cărți - Editura Polirom</w:t>
              </w:r>
            </w:hyperlink>
          </w:p>
          <w:p w:rsidR="00324DCB" w:rsidRPr="0080222A" w:rsidRDefault="00324DCB" w:rsidP="004E6E25">
            <w:pPr>
              <w:pStyle w:val="TableContents"/>
              <w:rPr>
                <w:rFonts w:asciiTheme="minorHAnsi" w:hAnsiTheme="minorHAnsi" w:cstheme="minorHAnsi"/>
                <w:sz w:val="20"/>
                <w:szCs w:val="20"/>
              </w:rPr>
            </w:pPr>
            <w:r w:rsidRPr="006466C7">
              <w:rPr>
                <w:rFonts w:asciiTheme="minorHAnsi" w:hAnsiTheme="minorHAnsi" w:cstheme="minorHAnsi"/>
                <w:sz w:val="20"/>
                <w:szCs w:val="20"/>
              </w:rPr>
              <w:t xml:space="preserve">Volumele </w:t>
            </w:r>
            <w:r w:rsidRPr="006466C7">
              <w:rPr>
                <w:rFonts w:asciiTheme="minorHAnsi" w:hAnsiTheme="minorHAnsi" w:cstheme="minorHAnsi"/>
                <w:i/>
                <w:sz w:val="20"/>
                <w:szCs w:val="20"/>
              </w:rPr>
              <w:t>Puls</w:t>
            </w:r>
            <w:r w:rsidRPr="006466C7">
              <w:rPr>
                <w:rFonts w:asciiTheme="minorHAnsi" w:hAnsiTheme="minorHAnsi" w:cstheme="minorHAnsi"/>
                <w:sz w:val="20"/>
                <w:szCs w:val="20"/>
              </w:rPr>
              <w:t xml:space="preserve">, </w:t>
            </w:r>
            <w:r>
              <w:rPr>
                <w:rFonts w:asciiTheme="minorHAnsi" w:hAnsiTheme="minorHAnsi" w:cstheme="minorHAnsi"/>
                <w:sz w:val="20"/>
                <w:szCs w:val="20"/>
              </w:rPr>
              <w:t xml:space="preserve">nivelurile </w:t>
            </w:r>
            <w:r w:rsidRPr="006466C7">
              <w:rPr>
                <w:rFonts w:asciiTheme="minorHAnsi" w:hAnsiTheme="minorHAnsi" w:cstheme="minorHAnsi"/>
                <w:sz w:val="20"/>
                <w:szCs w:val="20"/>
              </w:rPr>
              <w:t>A1-A2 și B1-B2, au fost publicate cu un tiraj record (20.000 de exemplare, respectiv 7</w:t>
            </w:r>
            <w:r>
              <w:rPr>
                <w:rFonts w:asciiTheme="minorHAnsi" w:hAnsiTheme="minorHAnsi" w:cstheme="minorHAnsi"/>
                <w:sz w:val="20"/>
                <w:szCs w:val="20"/>
              </w:rPr>
              <w:t>.</w:t>
            </w:r>
            <w:r w:rsidRPr="006466C7">
              <w:rPr>
                <w:rFonts w:asciiTheme="minorHAnsi" w:hAnsiTheme="minorHAnsi" w:cstheme="minorHAnsi"/>
                <w:sz w:val="20"/>
                <w:szCs w:val="20"/>
              </w:rPr>
              <w:t xml:space="preserve">000 de exemplare), devenind material de studiu </w:t>
            </w:r>
            <w:r>
              <w:rPr>
                <w:rFonts w:asciiTheme="minorHAnsi" w:hAnsiTheme="minorHAnsi" w:cstheme="minorHAnsi"/>
                <w:sz w:val="20"/>
                <w:szCs w:val="20"/>
              </w:rPr>
              <w:t xml:space="preserve">și cercetare </w:t>
            </w:r>
            <w:r w:rsidRPr="006466C7">
              <w:rPr>
                <w:rFonts w:asciiTheme="minorHAnsi" w:hAnsiTheme="minorHAnsi" w:cstheme="minorHAnsi"/>
                <w:sz w:val="20"/>
                <w:szCs w:val="20"/>
              </w:rPr>
              <w:t>în universitățile din străinătate unde se studiază Românistică, la școli de limbă străină, apare pe nenumărate liste de bibliografie pentru concursurile pe post</w:t>
            </w:r>
            <w:r>
              <w:rPr>
                <w:rFonts w:asciiTheme="minorHAnsi" w:hAnsiTheme="minorHAnsi" w:cstheme="minorHAnsi"/>
                <w:sz w:val="20"/>
                <w:szCs w:val="20"/>
              </w:rPr>
              <w:t>urile din</w:t>
            </w:r>
            <w:r w:rsidRPr="006466C7">
              <w:rPr>
                <w:rFonts w:asciiTheme="minorHAnsi" w:hAnsiTheme="minorHAnsi" w:cstheme="minorHAnsi"/>
                <w:sz w:val="20"/>
                <w:szCs w:val="20"/>
              </w:rPr>
              <w:t xml:space="preserve"> învățământul universitar, este prezent în numeroase biblioteci universitare din țară și străinătate.</w:t>
            </w:r>
          </w:p>
          <w:p w:rsidR="00324DCB" w:rsidRPr="006466C7" w:rsidRDefault="00324DCB" w:rsidP="00B95968">
            <w:pPr>
              <w:pStyle w:val="TableContents"/>
              <w:rPr>
                <w:rFonts w:asciiTheme="minorHAnsi" w:hAnsiTheme="minorHAnsi" w:cstheme="minorHAnsi"/>
                <w:sz w:val="20"/>
                <w:szCs w:val="20"/>
              </w:rPr>
            </w:pPr>
          </w:p>
          <w:p w:rsidR="00324DCB" w:rsidRPr="006466C7" w:rsidRDefault="00324DCB" w:rsidP="00B95968">
            <w:pPr>
              <w:spacing w:after="0" w:line="240" w:lineRule="auto"/>
              <w:rPr>
                <w:rFonts w:asciiTheme="minorHAnsi" w:hAnsiTheme="minorHAnsi" w:cstheme="minorHAnsi"/>
                <w:sz w:val="20"/>
                <w:szCs w:val="20"/>
              </w:rPr>
            </w:pPr>
            <w:r w:rsidRPr="007A6EF9">
              <w:rPr>
                <w:rFonts w:asciiTheme="minorHAnsi" w:hAnsiTheme="minorHAnsi" w:cstheme="minorHAnsi"/>
                <w:b/>
                <w:sz w:val="20"/>
                <w:szCs w:val="20"/>
              </w:rPr>
              <w:t>3.</w:t>
            </w:r>
            <w:r>
              <w:rPr>
                <w:rFonts w:asciiTheme="minorHAnsi" w:hAnsiTheme="minorHAnsi" w:cstheme="minorHAnsi"/>
                <w:sz w:val="20"/>
                <w:szCs w:val="20"/>
              </w:rPr>
              <w:t xml:space="preserve"> </w:t>
            </w:r>
            <w:r w:rsidRPr="002E30B9">
              <w:rPr>
                <w:rFonts w:asciiTheme="minorHAnsi" w:hAnsiTheme="minorHAnsi" w:cstheme="minorHAnsi"/>
                <w:sz w:val="20"/>
                <w:szCs w:val="20"/>
              </w:rPr>
              <w:t xml:space="preserve">Beică, L., Bogoevici, S., Cohen-Vida, M., </w:t>
            </w:r>
            <w:r w:rsidRPr="002E30B9">
              <w:rPr>
                <w:rFonts w:asciiTheme="minorHAnsi" w:hAnsiTheme="minorHAnsi" w:cstheme="minorHAnsi"/>
                <w:b/>
                <w:sz w:val="20"/>
                <w:szCs w:val="20"/>
                <w:lang w:val="en-US"/>
              </w:rPr>
              <w:t>Daniela Kohn</w:t>
            </w:r>
            <w:r w:rsidRPr="002E30B9">
              <w:rPr>
                <w:rFonts w:asciiTheme="minorHAnsi" w:hAnsiTheme="minorHAnsi" w:cstheme="minorHAnsi"/>
                <w:sz w:val="20"/>
                <w:szCs w:val="20"/>
              </w:rPr>
              <w:t xml:space="preserve">, Icobescu, C., Lungu-Badea, G., </w:t>
            </w:r>
            <w:r w:rsidRPr="002E30B9">
              <w:rPr>
                <w:rFonts w:asciiTheme="minorHAnsi" w:hAnsiTheme="minorHAnsi" w:cstheme="minorHAnsi"/>
                <w:i/>
                <w:sz w:val="20"/>
                <w:szCs w:val="20"/>
              </w:rPr>
              <w:t>Teste de limbi moderne pentru absolvenții de liceu</w:t>
            </w:r>
            <w:r w:rsidRPr="002E30B9">
              <w:rPr>
                <w:rFonts w:asciiTheme="minorHAnsi" w:hAnsiTheme="minorHAnsi" w:cstheme="minorHAnsi"/>
                <w:sz w:val="20"/>
                <w:szCs w:val="20"/>
              </w:rPr>
              <w:t xml:space="preserve">, Editura Politehnica, </w:t>
            </w:r>
            <w:r>
              <w:rPr>
                <w:rFonts w:asciiTheme="minorHAnsi" w:hAnsiTheme="minorHAnsi" w:cstheme="minorHAnsi"/>
                <w:sz w:val="20"/>
                <w:szCs w:val="20"/>
              </w:rPr>
              <w:t xml:space="preserve">Timișoara, </w:t>
            </w:r>
            <w:r w:rsidRPr="002E30B9">
              <w:rPr>
                <w:rFonts w:asciiTheme="minorHAnsi" w:hAnsiTheme="minorHAnsi" w:cstheme="minorHAnsi"/>
                <w:sz w:val="20"/>
                <w:szCs w:val="20"/>
              </w:rPr>
              <w:t>1998, 62 p., ISBN 973-9389-08-2, cod CNCSIS 186.</w:t>
            </w:r>
          </w:p>
          <w:p w:rsidR="00324DCB" w:rsidRPr="006466C7" w:rsidRDefault="00324DCB" w:rsidP="00B95968">
            <w:pPr>
              <w:spacing w:after="0" w:line="240" w:lineRule="auto"/>
              <w:rPr>
                <w:rFonts w:asciiTheme="minorHAnsi" w:hAnsiTheme="minorHAnsi" w:cstheme="minorHAnsi"/>
                <w:sz w:val="20"/>
                <w:szCs w:val="20"/>
              </w:rPr>
            </w:pPr>
          </w:p>
          <w:p w:rsidR="00324DCB" w:rsidRPr="006466C7" w:rsidRDefault="00324DCB" w:rsidP="00B95968">
            <w:pPr>
              <w:spacing w:after="0" w:line="240" w:lineRule="auto"/>
              <w:rPr>
                <w:rFonts w:asciiTheme="minorHAnsi" w:hAnsiTheme="minorHAnsi" w:cstheme="minorHAnsi"/>
                <w:sz w:val="20"/>
                <w:szCs w:val="20"/>
                <w:lang w:val="ro-RO"/>
              </w:rPr>
            </w:pPr>
            <w:r>
              <w:rPr>
                <w:rFonts w:asciiTheme="minorHAnsi" w:hAnsiTheme="minorHAnsi" w:cstheme="minorHAnsi"/>
                <w:b/>
                <w:sz w:val="20"/>
                <w:szCs w:val="20"/>
                <w:lang w:val="en-US"/>
              </w:rPr>
              <w:t xml:space="preserve">4. </w:t>
            </w:r>
            <w:r w:rsidRPr="002E30B9">
              <w:rPr>
                <w:rFonts w:asciiTheme="minorHAnsi" w:hAnsiTheme="minorHAnsi" w:cstheme="minorHAnsi"/>
                <w:b/>
                <w:sz w:val="20"/>
                <w:szCs w:val="20"/>
                <w:lang w:val="en-US"/>
              </w:rPr>
              <w:t>Daniela Kohn</w:t>
            </w:r>
            <w:r w:rsidRPr="002E30B9">
              <w:rPr>
                <w:rFonts w:asciiTheme="minorHAnsi" w:hAnsiTheme="minorHAnsi" w:cstheme="minorHAnsi"/>
                <w:sz w:val="20"/>
                <w:szCs w:val="20"/>
                <w:lang w:val="de-DE"/>
              </w:rPr>
              <w:t xml:space="preserve">, Gabriel Kohn, </w:t>
            </w:r>
            <w:r w:rsidRPr="002E30B9">
              <w:rPr>
                <w:rFonts w:asciiTheme="minorHAnsi" w:hAnsiTheme="minorHAnsi" w:cstheme="minorHAnsi"/>
                <w:i/>
                <w:sz w:val="20"/>
                <w:szCs w:val="20"/>
                <w:lang w:val="de-DE"/>
              </w:rPr>
              <w:t>Übungsheft zur deutschen Grammatik (Morphologie)</w:t>
            </w:r>
            <w:r w:rsidRPr="002E30B9">
              <w:rPr>
                <w:rFonts w:asciiTheme="minorHAnsi" w:hAnsiTheme="minorHAnsi" w:cstheme="minorHAnsi"/>
                <w:sz w:val="20"/>
                <w:szCs w:val="20"/>
                <w:lang w:val="de-DE"/>
              </w:rPr>
              <w:t xml:space="preserve">, Editura Amphora, </w:t>
            </w:r>
            <w:r>
              <w:rPr>
                <w:rFonts w:asciiTheme="minorHAnsi" w:hAnsiTheme="minorHAnsi" w:cstheme="minorHAnsi"/>
                <w:sz w:val="20"/>
                <w:szCs w:val="20"/>
                <w:lang w:val="de-DE"/>
              </w:rPr>
              <w:t xml:space="preserve">Timișoara, </w:t>
            </w:r>
            <w:r w:rsidRPr="002E30B9">
              <w:rPr>
                <w:rFonts w:asciiTheme="minorHAnsi" w:hAnsiTheme="minorHAnsi" w:cstheme="minorHAnsi"/>
                <w:sz w:val="20"/>
                <w:szCs w:val="20"/>
                <w:lang w:val="de-DE"/>
              </w:rPr>
              <w:t>1996, 114 p., ISBN 973-97-690-2-0.</w:t>
            </w:r>
          </w:p>
          <w:p w:rsidR="00324DCB" w:rsidRPr="006466C7" w:rsidRDefault="00324DCB" w:rsidP="00B95968">
            <w:pPr>
              <w:suppressLineNumbers/>
              <w:autoSpaceDE w:val="0"/>
              <w:autoSpaceDN w:val="0"/>
              <w:adjustRightInd w:val="0"/>
              <w:spacing w:after="0" w:line="240" w:lineRule="auto"/>
              <w:rPr>
                <w:rFonts w:asciiTheme="minorHAnsi" w:hAnsiTheme="minorHAnsi" w:cstheme="minorHAnsi"/>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auto"/>
            <w:tcMar>
              <w:top w:w="0" w:type="dxa"/>
              <w:left w:w="0" w:type="dxa"/>
              <w:bottom w:w="0" w:type="dxa"/>
              <w:right w:w="0" w:type="dxa"/>
            </w:tcMar>
            <w:hideMark/>
          </w:tcPr>
          <w:p w:rsidR="00324DCB" w:rsidRPr="006466C7" w:rsidRDefault="00324DCB" w:rsidP="00B95968">
            <w:pPr>
              <w:spacing w:after="0" w:line="240" w:lineRule="auto"/>
              <w:rPr>
                <w:rFonts w:asciiTheme="minorHAnsi" w:hAnsiTheme="minorHAnsi" w:cstheme="minorHAnsi"/>
                <w:sz w:val="20"/>
                <w:szCs w:val="20"/>
                <w:lang w:val="ro-RO"/>
              </w:rPr>
            </w:pPr>
            <w:r w:rsidRPr="006466C7">
              <w:rPr>
                <w:rFonts w:asciiTheme="minorHAnsi" w:hAnsiTheme="minorHAnsi" w:cstheme="minorHAnsi"/>
                <w:sz w:val="20"/>
                <w:szCs w:val="20"/>
                <w:lang w:val="ro-RO"/>
              </w:rPr>
              <w:t xml:space="preserve">autor/coautor </w:t>
            </w:r>
          </w:p>
        </w:tc>
        <w:tc>
          <w:tcPr>
            <w:tcW w:w="709" w:type="dxa"/>
            <w:tcBorders>
              <w:top w:val="single" w:sz="6" w:space="0" w:color="auto"/>
              <w:left w:val="single" w:sz="6" w:space="0" w:color="auto"/>
              <w:bottom w:val="single" w:sz="6" w:space="0" w:color="auto"/>
              <w:right w:val="single" w:sz="6" w:space="0" w:color="auto"/>
            </w:tcBorders>
            <w:shd w:val="clear" w:color="auto" w:fill="auto"/>
            <w:tcMar>
              <w:top w:w="0" w:type="dxa"/>
              <w:left w:w="0" w:type="dxa"/>
              <w:bottom w:w="0" w:type="dxa"/>
              <w:right w:w="0" w:type="dxa"/>
            </w:tcMar>
            <w:hideMark/>
          </w:tcPr>
          <w:p w:rsidR="00324DCB" w:rsidRPr="006466C7" w:rsidRDefault="00324DCB" w:rsidP="00B95968">
            <w:pPr>
              <w:spacing w:after="0" w:line="240" w:lineRule="auto"/>
              <w:rPr>
                <w:rFonts w:asciiTheme="minorHAnsi" w:hAnsiTheme="minorHAnsi" w:cstheme="minorHAnsi"/>
                <w:sz w:val="20"/>
                <w:szCs w:val="20"/>
                <w:lang w:val="ro-RO"/>
              </w:rPr>
            </w:pPr>
            <w:r w:rsidRPr="006466C7">
              <w:rPr>
                <w:rFonts w:asciiTheme="minorHAnsi" w:hAnsiTheme="minorHAnsi" w:cstheme="minorHAnsi"/>
                <w:sz w:val="20"/>
                <w:szCs w:val="20"/>
                <w:lang w:val="ro-RO"/>
              </w:rPr>
              <w:t xml:space="preserve">20p/10p </w:t>
            </w:r>
          </w:p>
        </w:tc>
        <w:tc>
          <w:tcPr>
            <w:tcW w:w="825" w:type="dxa"/>
            <w:tcBorders>
              <w:top w:val="single" w:sz="6" w:space="0" w:color="auto"/>
              <w:left w:val="single" w:sz="6" w:space="0" w:color="auto"/>
              <w:bottom w:val="single" w:sz="6" w:space="0" w:color="auto"/>
              <w:right w:val="single" w:sz="6" w:space="0" w:color="auto"/>
            </w:tcBorders>
          </w:tcPr>
          <w:p w:rsidR="00324DCB" w:rsidRDefault="00324DCB" w:rsidP="007A6EF9">
            <w:pPr>
              <w:spacing w:after="0" w:line="240" w:lineRule="auto"/>
              <w:jc w:val="center"/>
              <w:rPr>
                <w:rFonts w:asciiTheme="minorHAnsi" w:hAnsiTheme="minorHAnsi" w:cstheme="minorHAnsi"/>
                <w:b/>
                <w:sz w:val="20"/>
                <w:szCs w:val="20"/>
                <w:lang w:val="ro-RO"/>
              </w:rPr>
            </w:pPr>
            <w:r w:rsidRPr="006466C7">
              <w:rPr>
                <w:rFonts w:asciiTheme="minorHAnsi" w:hAnsiTheme="minorHAnsi" w:cstheme="minorHAnsi"/>
                <w:sz w:val="20"/>
                <w:szCs w:val="20"/>
                <w:lang w:val="ro-RO"/>
              </w:rPr>
              <w:t>fiecare carte</w:t>
            </w:r>
          </w:p>
        </w:tc>
        <w:tc>
          <w:tcPr>
            <w:tcW w:w="775" w:type="dxa"/>
            <w:tcBorders>
              <w:top w:val="single" w:sz="6" w:space="0" w:color="auto"/>
              <w:left w:val="single" w:sz="6" w:space="0" w:color="auto"/>
              <w:bottom w:val="single" w:sz="6" w:space="0" w:color="auto"/>
              <w:right w:val="single" w:sz="6" w:space="0" w:color="auto"/>
            </w:tcBorders>
            <w:shd w:val="clear" w:color="auto" w:fill="auto"/>
            <w:tcMar>
              <w:top w:w="0" w:type="dxa"/>
              <w:left w:w="0" w:type="dxa"/>
              <w:bottom w:w="0" w:type="dxa"/>
              <w:right w:w="0" w:type="dxa"/>
            </w:tcMar>
            <w:hideMark/>
          </w:tcPr>
          <w:p w:rsidR="00324DCB" w:rsidRDefault="00324DCB" w:rsidP="006C004B">
            <w:pPr>
              <w:spacing w:after="0" w:line="240" w:lineRule="auto"/>
              <w:rPr>
                <w:rFonts w:asciiTheme="minorHAnsi" w:hAnsiTheme="minorHAnsi" w:cstheme="minorHAnsi"/>
                <w:b/>
                <w:sz w:val="20"/>
                <w:szCs w:val="20"/>
                <w:lang w:val="ro-RO"/>
              </w:rPr>
            </w:pPr>
          </w:p>
          <w:p w:rsidR="00324DCB" w:rsidRDefault="00324DCB" w:rsidP="007A6EF9">
            <w:pPr>
              <w:spacing w:after="0" w:line="240" w:lineRule="auto"/>
              <w:jc w:val="center"/>
              <w:rPr>
                <w:rFonts w:asciiTheme="minorHAnsi" w:hAnsiTheme="minorHAnsi" w:cstheme="minorHAnsi"/>
                <w:b/>
                <w:sz w:val="20"/>
                <w:szCs w:val="20"/>
                <w:lang w:val="ro-RO"/>
              </w:rPr>
            </w:pPr>
          </w:p>
          <w:p w:rsidR="00324DCB" w:rsidRDefault="00324DCB" w:rsidP="007A6EF9">
            <w:pPr>
              <w:spacing w:after="0" w:line="240" w:lineRule="auto"/>
              <w:jc w:val="center"/>
              <w:rPr>
                <w:rFonts w:asciiTheme="minorHAnsi" w:hAnsiTheme="minorHAnsi" w:cstheme="minorHAnsi"/>
                <w:b/>
                <w:sz w:val="20"/>
                <w:szCs w:val="20"/>
                <w:lang w:val="ro-RO"/>
              </w:rPr>
            </w:pPr>
            <w:r>
              <w:rPr>
                <w:rFonts w:asciiTheme="minorHAnsi" w:hAnsiTheme="minorHAnsi" w:cstheme="minorHAnsi"/>
                <w:b/>
                <w:sz w:val="20"/>
                <w:szCs w:val="20"/>
                <w:lang w:val="ro-RO"/>
              </w:rPr>
              <w:t>1</w:t>
            </w:r>
            <w:r w:rsidRPr="006466C7">
              <w:rPr>
                <w:rFonts w:asciiTheme="minorHAnsi" w:hAnsiTheme="minorHAnsi" w:cstheme="minorHAnsi"/>
                <w:b/>
                <w:sz w:val="20"/>
                <w:szCs w:val="20"/>
                <w:lang w:val="ro-RO"/>
              </w:rPr>
              <w:t>0p</w:t>
            </w:r>
          </w:p>
          <w:p w:rsidR="00324DCB" w:rsidRDefault="00324DCB" w:rsidP="007A6EF9">
            <w:pPr>
              <w:spacing w:after="0" w:line="240" w:lineRule="auto"/>
              <w:jc w:val="center"/>
              <w:rPr>
                <w:rFonts w:asciiTheme="minorHAnsi" w:hAnsiTheme="minorHAnsi" w:cstheme="minorHAnsi"/>
                <w:b/>
                <w:sz w:val="20"/>
                <w:szCs w:val="20"/>
                <w:lang w:val="ro-RO"/>
              </w:rPr>
            </w:pPr>
          </w:p>
          <w:p w:rsidR="00324DCB" w:rsidRDefault="00324DCB" w:rsidP="007A6EF9">
            <w:pPr>
              <w:spacing w:after="0" w:line="240" w:lineRule="auto"/>
              <w:jc w:val="center"/>
              <w:rPr>
                <w:rFonts w:asciiTheme="minorHAnsi" w:hAnsiTheme="minorHAnsi" w:cstheme="minorHAnsi"/>
                <w:b/>
                <w:sz w:val="20"/>
                <w:szCs w:val="20"/>
                <w:lang w:val="ro-RO"/>
              </w:rPr>
            </w:pPr>
          </w:p>
          <w:p w:rsidR="00324DCB" w:rsidRDefault="00324DCB" w:rsidP="007A6EF9">
            <w:pPr>
              <w:spacing w:after="0" w:line="240" w:lineRule="auto"/>
              <w:jc w:val="center"/>
              <w:rPr>
                <w:rFonts w:asciiTheme="minorHAnsi" w:hAnsiTheme="minorHAnsi" w:cstheme="minorHAnsi"/>
                <w:b/>
                <w:sz w:val="20"/>
                <w:szCs w:val="20"/>
                <w:lang w:val="ro-RO"/>
              </w:rPr>
            </w:pPr>
          </w:p>
          <w:p w:rsidR="00324DCB" w:rsidRDefault="00324DCB" w:rsidP="007A6EF9">
            <w:pPr>
              <w:spacing w:after="0" w:line="240" w:lineRule="auto"/>
              <w:jc w:val="center"/>
              <w:rPr>
                <w:rFonts w:asciiTheme="minorHAnsi" w:hAnsiTheme="minorHAnsi" w:cstheme="minorHAnsi"/>
                <w:b/>
                <w:sz w:val="20"/>
                <w:szCs w:val="20"/>
                <w:lang w:val="ro-RO"/>
              </w:rPr>
            </w:pPr>
          </w:p>
          <w:p w:rsidR="00324DCB" w:rsidRDefault="00324DCB" w:rsidP="007A6EF9">
            <w:pPr>
              <w:spacing w:after="0" w:line="240" w:lineRule="auto"/>
              <w:jc w:val="center"/>
              <w:rPr>
                <w:rFonts w:asciiTheme="minorHAnsi" w:hAnsiTheme="minorHAnsi" w:cstheme="minorHAnsi"/>
                <w:b/>
                <w:sz w:val="20"/>
                <w:szCs w:val="20"/>
                <w:lang w:val="ro-RO"/>
              </w:rPr>
            </w:pPr>
            <w:r>
              <w:rPr>
                <w:rFonts w:asciiTheme="minorHAnsi" w:hAnsiTheme="minorHAnsi" w:cstheme="minorHAnsi"/>
                <w:b/>
                <w:sz w:val="20"/>
                <w:szCs w:val="20"/>
                <w:lang w:val="ro-RO"/>
              </w:rPr>
              <w:t>1</w:t>
            </w:r>
            <w:r w:rsidRPr="006466C7">
              <w:rPr>
                <w:rFonts w:asciiTheme="minorHAnsi" w:hAnsiTheme="minorHAnsi" w:cstheme="minorHAnsi"/>
                <w:b/>
                <w:sz w:val="20"/>
                <w:szCs w:val="20"/>
                <w:lang w:val="ro-RO"/>
              </w:rPr>
              <w:t>0p</w:t>
            </w:r>
          </w:p>
          <w:p w:rsidR="00324DCB" w:rsidRDefault="00324DCB" w:rsidP="007A6EF9">
            <w:pPr>
              <w:spacing w:after="0" w:line="240" w:lineRule="auto"/>
              <w:jc w:val="center"/>
              <w:rPr>
                <w:rFonts w:asciiTheme="minorHAnsi" w:hAnsiTheme="minorHAnsi" w:cstheme="minorHAnsi"/>
                <w:b/>
                <w:sz w:val="20"/>
                <w:szCs w:val="20"/>
                <w:lang w:val="ro-RO"/>
              </w:rPr>
            </w:pPr>
          </w:p>
          <w:p w:rsidR="00324DCB" w:rsidRDefault="00324DCB" w:rsidP="007A6EF9">
            <w:pPr>
              <w:spacing w:after="0" w:line="240" w:lineRule="auto"/>
              <w:jc w:val="center"/>
              <w:rPr>
                <w:rFonts w:asciiTheme="minorHAnsi" w:hAnsiTheme="minorHAnsi" w:cstheme="minorHAnsi"/>
                <w:b/>
                <w:sz w:val="20"/>
                <w:szCs w:val="20"/>
                <w:lang w:val="ro-RO"/>
              </w:rPr>
            </w:pPr>
          </w:p>
          <w:p w:rsidR="00324DCB" w:rsidRDefault="00324DCB" w:rsidP="007A6EF9">
            <w:pPr>
              <w:spacing w:after="0" w:line="240" w:lineRule="auto"/>
              <w:jc w:val="center"/>
              <w:rPr>
                <w:rFonts w:asciiTheme="minorHAnsi" w:hAnsiTheme="minorHAnsi" w:cstheme="minorHAnsi"/>
                <w:b/>
                <w:sz w:val="20"/>
                <w:szCs w:val="20"/>
                <w:lang w:val="ro-RO"/>
              </w:rPr>
            </w:pPr>
          </w:p>
          <w:p w:rsidR="00324DCB" w:rsidRDefault="00324DCB" w:rsidP="007A6EF9">
            <w:pPr>
              <w:spacing w:after="0" w:line="240" w:lineRule="auto"/>
              <w:jc w:val="center"/>
              <w:rPr>
                <w:rFonts w:asciiTheme="minorHAnsi" w:hAnsiTheme="minorHAnsi" w:cstheme="minorHAnsi"/>
                <w:b/>
                <w:sz w:val="20"/>
                <w:szCs w:val="20"/>
                <w:lang w:val="ro-RO"/>
              </w:rPr>
            </w:pPr>
          </w:p>
          <w:p w:rsidR="00324DCB" w:rsidRDefault="00324DCB" w:rsidP="007A6EF9">
            <w:pPr>
              <w:spacing w:after="0" w:line="240" w:lineRule="auto"/>
              <w:jc w:val="center"/>
              <w:rPr>
                <w:rFonts w:asciiTheme="minorHAnsi" w:hAnsiTheme="minorHAnsi" w:cstheme="minorHAnsi"/>
                <w:b/>
                <w:sz w:val="20"/>
                <w:szCs w:val="20"/>
                <w:lang w:val="ro-RO"/>
              </w:rPr>
            </w:pPr>
            <w:r>
              <w:rPr>
                <w:rFonts w:asciiTheme="minorHAnsi" w:hAnsiTheme="minorHAnsi" w:cstheme="minorHAnsi"/>
                <w:b/>
                <w:sz w:val="20"/>
                <w:szCs w:val="20"/>
                <w:lang w:val="ro-RO"/>
              </w:rPr>
              <w:t>20p</w:t>
            </w:r>
          </w:p>
          <w:p w:rsidR="00324DCB" w:rsidRDefault="00324DCB" w:rsidP="007A6EF9">
            <w:pPr>
              <w:spacing w:after="0" w:line="240" w:lineRule="auto"/>
              <w:jc w:val="center"/>
              <w:rPr>
                <w:rFonts w:asciiTheme="minorHAnsi" w:hAnsiTheme="minorHAnsi" w:cstheme="minorHAnsi"/>
                <w:b/>
                <w:sz w:val="20"/>
                <w:szCs w:val="20"/>
                <w:lang w:val="ro-RO"/>
              </w:rPr>
            </w:pPr>
          </w:p>
          <w:p w:rsidR="00324DCB" w:rsidRDefault="00324DCB" w:rsidP="007A6EF9">
            <w:pPr>
              <w:spacing w:after="0" w:line="240" w:lineRule="auto"/>
              <w:jc w:val="center"/>
              <w:rPr>
                <w:rFonts w:asciiTheme="minorHAnsi" w:hAnsiTheme="minorHAnsi" w:cstheme="minorHAnsi"/>
                <w:b/>
                <w:sz w:val="20"/>
                <w:szCs w:val="20"/>
                <w:lang w:val="ro-RO"/>
              </w:rPr>
            </w:pPr>
          </w:p>
          <w:p w:rsidR="00324DCB" w:rsidRDefault="00324DCB" w:rsidP="007A6EF9">
            <w:pPr>
              <w:spacing w:after="0" w:line="240" w:lineRule="auto"/>
              <w:jc w:val="center"/>
              <w:rPr>
                <w:rFonts w:asciiTheme="minorHAnsi" w:hAnsiTheme="minorHAnsi" w:cstheme="minorHAnsi"/>
                <w:b/>
                <w:sz w:val="20"/>
                <w:szCs w:val="20"/>
                <w:lang w:val="ro-RO"/>
              </w:rPr>
            </w:pPr>
          </w:p>
          <w:p w:rsidR="00324DCB" w:rsidRDefault="00324DCB" w:rsidP="007A6EF9">
            <w:pPr>
              <w:spacing w:after="0" w:line="240" w:lineRule="auto"/>
              <w:jc w:val="center"/>
              <w:rPr>
                <w:rFonts w:asciiTheme="minorHAnsi" w:hAnsiTheme="minorHAnsi" w:cstheme="minorHAnsi"/>
                <w:b/>
                <w:sz w:val="20"/>
                <w:szCs w:val="20"/>
                <w:lang w:val="ro-RO"/>
              </w:rPr>
            </w:pPr>
          </w:p>
          <w:p w:rsidR="00324DCB" w:rsidRDefault="00324DCB" w:rsidP="007A6EF9">
            <w:pPr>
              <w:spacing w:after="0" w:line="240" w:lineRule="auto"/>
              <w:jc w:val="center"/>
              <w:rPr>
                <w:rFonts w:asciiTheme="minorHAnsi" w:hAnsiTheme="minorHAnsi" w:cstheme="minorHAnsi"/>
                <w:b/>
                <w:sz w:val="20"/>
                <w:szCs w:val="20"/>
                <w:lang w:val="ro-RO"/>
              </w:rPr>
            </w:pPr>
            <w:r>
              <w:rPr>
                <w:rFonts w:asciiTheme="minorHAnsi" w:hAnsiTheme="minorHAnsi" w:cstheme="minorHAnsi"/>
                <w:b/>
                <w:sz w:val="20"/>
                <w:szCs w:val="20"/>
                <w:lang w:val="ro-RO"/>
              </w:rPr>
              <w:t>20p</w:t>
            </w:r>
          </w:p>
          <w:p w:rsidR="00324DCB" w:rsidRDefault="00324DCB" w:rsidP="007A6EF9">
            <w:pPr>
              <w:spacing w:after="0" w:line="240" w:lineRule="auto"/>
              <w:jc w:val="center"/>
              <w:rPr>
                <w:rFonts w:asciiTheme="minorHAnsi" w:hAnsiTheme="minorHAnsi" w:cstheme="minorHAnsi"/>
                <w:b/>
                <w:sz w:val="20"/>
                <w:szCs w:val="20"/>
                <w:lang w:val="ro-RO"/>
              </w:rPr>
            </w:pPr>
          </w:p>
          <w:p w:rsidR="00324DCB" w:rsidRDefault="00324DCB" w:rsidP="007A6EF9">
            <w:pPr>
              <w:spacing w:after="0" w:line="240" w:lineRule="auto"/>
              <w:jc w:val="center"/>
              <w:rPr>
                <w:rFonts w:asciiTheme="minorHAnsi" w:hAnsiTheme="minorHAnsi" w:cstheme="minorHAnsi"/>
                <w:b/>
                <w:sz w:val="20"/>
                <w:szCs w:val="20"/>
                <w:lang w:val="ro-RO"/>
              </w:rPr>
            </w:pPr>
          </w:p>
          <w:p w:rsidR="00324DCB" w:rsidRDefault="00324DCB" w:rsidP="007A6EF9">
            <w:pPr>
              <w:spacing w:after="0" w:line="240" w:lineRule="auto"/>
              <w:jc w:val="center"/>
              <w:rPr>
                <w:rFonts w:asciiTheme="minorHAnsi" w:hAnsiTheme="minorHAnsi" w:cstheme="minorHAnsi"/>
                <w:b/>
                <w:sz w:val="20"/>
                <w:szCs w:val="20"/>
                <w:lang w:val="ro-RO"/>
              </w:rPr>
            </w:pPr>
          </w:p>
          <w:p w:rsidR="00324DCB" w:rsidRDefault="00324DCB" w:rsidP="007A6EF9">
            <w:pPr>
              <w:spacing w:after="0" w:line="240" w:lineRule="auto"/>
              <w:jc w:val="center"/>
              <w:rPr>
                <w:rFonts w:asciiTheme="minorHAnsi" w:hAnsiTheme="minorHAnsi" w:cstheme="minorHAnsi"/>
                <w:b/>
                <w:sz w:val="20"/>
                <w:szCs w:val="20"/>
                <w:lang w:val="ro-RO"/>
              </w:rPr>
            </w:pPr>
          </w:p>
          <w:p w:rsidR="00324DCB" w:rsidRDefault="00324DCB" w:rsidP="007A6EF9">
            <w:pPr>
              <w:spacing w:after="0" w:line="240" w:lineRule="auto"/>
              <w:jc w:val="center"/>
              <w:rPr>
                <w:rFonts w:asciiTheme="minorHAnsi" w:hAnsiTheme="minorHAnsi" w:cstheme="minorHAnsi"/>
                <w:b/>
                <w:sz w:val="20"/>
                <w:szCs w:val="20"/>
                <w:lang w:val="ro-RO"/>
              </w:rPr>
            </w:pPr>
          </w:p>
          <w:p w:rsidR="00324DCB" w:rsidRDefault="00324DCB" w:rsidP="007A6EF9">
            <w:pPr>
              <w:spacing w:after="0" w:line="240" w:lineRule="auto"/>
              <w:jc w:val="center"/>
              <w:rPr>
                <w:rFonts w:asciiTheme="minorHAnsi" w:hAnsiTheme="minorHAnsi" w:cstheme="minorHAnsi"/>
                <w:b/>
                <w:sz w:val="20"/>
                <w:szCs w:val="20"/>
                <w:lang w:val="ro-RO"/>
              </w:rPr>
            </w:pPr>
          </w:p>
          <w:p w:rsidR="00324DCB" w:rsidRDefault="00324DCB" w:rsidP="007A6EF9">
            <w:pPr>
              <w:spacing w:after="0" w:line="240" w:lineRule="auto"/>
              <w:jc w:val="center"/>
              <w:rPr>
                <w:rFonts w:asciiTheme="minorHAnsi" w:hAnsiTheme="minorHAnsi" w:cstheme="minorHAnsi"/>
                <w:b/>
                <w:sz w:val="20"/>
                <w:szCs w:val="20"/>
                <w:lang w:val="ro-RO"/>
              </w:rPr>
            </w:pPr>
          </w:p>
          <w:p w:rsidR="00324DCB" w:rsidRDefault="00324DCB" w:rsidP="007A6EF9">
            <w:pPr>
              <w:spacing w:after="0" w:line="240" w:lineRule="auto"/>
              <w:jc w:val="center"/>
              <w:rPr>
                <w:rFonts w:asciiTheme="minorHAnsi" w:hAnsiTheme="minorHAnsi" w:cstheme="minorHAnsi"/>
                <w:b/>
                <w:sz w:val="20"/>
                <w:szCs w:val="20"/>
                <w:lang w:val="ro-RO"/>
              </w:rPr>
            </w:pPr>
          </w:p>
          <w:p w:rsidR="00324DCB" w:rsidRDefault="00324DCB" w:rsidP="007A6EF9">
            <w:pPr>
              <w:spacing w:after="0" w:line="240" w:lineRule="auto"/>
              <w:jc w:val="center"/>
              <w:rPr>
                <w:rFonts w:asciiTheme="minorHAnsi" w:hAnsiTheme="minorHAnsi" w:cstheme="minorHAnsi"/>
                <w:b/>
                <w:sz w:val="20"/>
                <w:szCs w:val="20"/>
                <w:lang w:val="ro-RO"/>
              </w:rPr>
            </w:pPr>
          </w:p>
          <w:p w:rsidR="00324DCB" w:rsidRDefault="00324DCB" w:rsidP="007A6EF9">
            <w:pPr>
              <w:spacing w:after="0" w:line="240" w:lineRule="auto"/>
              <w:jc w:val="center"/>
              <w:rPr>
                <w:rFonts w:asciiTheme="minorHAnsi" w:hAnsiTheme="minorHAnsi" w:cstheme="minorHAnsi"/>
                <w:b/>
                <w:sz w:val="20"/>
                <w:szCs w:val="20"/>
                <w:lang w:val="ro-RO"/>
              </w:rPr>
            </w:pPr>
            <w:r>
              <w:rPr>
                <w:rFonts w:asciiTheme="minorHAnsi" w:hAnsiTheme="minorHAnsi" w:cstheme="minorHAnsi"/>
                <w:b/>
                <w:sz w:val="20"/>
                <w:szCs w:val="20"/>
                <w:lang w:val="ro-RO"/>
              </w:rPr>
              <w:t>10</w:t>
            </w:r>
            <w:r w:rsidRPr="006466C7">
              <w:rPr>
                <w:rFonts w:asciiTheme="minorHAnsi" w:hAnsiTheme="minorHAnsi" w:cstheme="minorHAnsi"/>
                <w:b/>
                <w:sz w:val="20"/>
                <w:szCs w:val="20"/>
                <w:lang w:val="ro-RO"/>
              </w:rPr>
              <w:t>p</w:t>
            </w:r>
          </w:p>
          <w:p w:rsidR="00324DCB" w:rsidRDefault="00324DCB" w:rsidP="007A6EF9">
            <w:pPr>
              <w:spacing w:after="0" w:line="240" w:lineRule="auto"/>
              <w:jc w:val="center"/>
              <w:rPr>
                <w:rFonts w:asciiTheme="minorHAnsi" w:hAnsiTheme="minorHAnsi" w:cstheme="minorHAnsi"/>
                <w:b/>
                <w:sz w:val="20"/>
                <w:szCs w:val="20"/>
                <w:lang w:val="ro-RO"/>
              </w:rPr>
            </w:pPr>
          </w:p>
          <w:p w:rsidR="00324DCB" w:rsidRDefault="00324DCB" w:rsidP="007A6EF9">
            <w:pPr>
              <w:spacing w:after="0" w:line="240" w:lineRule="auto"/>
              <w:jc w:val="center"/>
              <w:rPr>
                <w:rFonts w:asciiTheme="minorHAnsi" w:hAnsiTheme="minorHAnsi" w:cstheme="minorHAnsi"/>
                <w:b/>
                <w:sz w:val="20"/>
                <w:szCs w:val="20"/>
                <w:lang w:val="ro-RO"/>
              </w:rPr>
            </w:pPr>
          </w:p>
          <w:p w:rsidR="00324DCB" w:rsidRPr="006466C7" w:rsidRDefault="00324DCB" w:rsidP="007A6EF9">
            <w:pPr>
              <w:spacing w:after="0" w:line="240" w:lineRule="auto"/>
              <w:jc w:val="center"/>
              <w:rPr>
                <w:rFonts w:asciiTheme="minorHAnsi" w:hAnsiTheme="minorHAnsi" w:cstheme="minorHAnsi"/>
                <w:b/>
                <w:sz w:val="20"/>
                <w:szCs w:val="20"/>
                <w:lang w:val="ro-RO"/>
              </w:rPr>
            </w:pPr>
            <w:r>
              <w:rPr>
                <w:rFonts w:asciiTheme="minorHAnsi" w:hAnsiTheme="minorHAnsi" w:cstheme="minorHAnsi"/>
                <w:b/>
                <w:sz w:val="20"/>
                <w:szCs w:val="20"/>
                <w:lang w:val="ro-RO"/>
              </w:rPr>
              <w:t>10</w:t>
            </w:r>
            <w:r w:rsidRPr="006466C7">
              <w:rPr>
                <w:rFonts w:asciiTheme="minorHAnsi" w:hAnsiTheme="minorHAnsi" w:cstheme="minorHAnsi"/>
                <w:b/>
                <w:sz w:val="20"/>
                <w:szCs w:val="20"/>
                <w:lang w:val="ro-RO"/>
              </w:rPr>
              <w:t>p</w:t>
            </w:r>
          </w:p>
        </w:tc>
      </w:tr>
      <w:tr w:rsidR="00324DCB" w:rsidRPr="006466C7" w:rsidTr="00324DCB">
        <w:trPr>
          <w:trHeight w:val="555"/>
          <w:jc w:val="center"/>
        </w:trPr>
        <w:tc>
          <w:tcPr>
            <w:tcW w:w="30" w:type="dxa"/>
            <w:tcBorders>
              <w:top w:val="nil"/>
              <w:left w:val="nil"/>
              <w:bottom w:val="single" w:sz="4" w:space="0" w:color="auto"/>
              <w:right w:val="nil"/>
            </w:tcBorders>
            <w:tcMar>
              <w:top w:w="0" w:type="dxa"/>
              <w:left w:w="0" w:type="dxa"/>
              <w:bottom w:w="0" w:type="dxa"/>
              <w:right w:w="0" w:type="dxa"/>
            </w:tcMar>
            <w:vAlign w:val="center"/>
            <w:hideMark/>
          </w:tcPr>
          <w:p w:rsidR="00324DCB" w:rsidRPr="006466C7" w:rsidRDefault="00324DCB" w:rsidP="00B95968">
            <w:pPr>
              <w:spacing w:after="0" w:line="240" w:lineRule="auto"/>
              <w:rPr>
                <w:rFonts w:asciiTheme="minorHAnsi" w:hAnsiTheme="minorHAnsi" w:cstheme="minorHAnsi"/>
                <w:sz w:val="20"/>
                <w:szCs w:val="20"/>
                <w:lang w:val="ro-RO"/>
              </w:rPr>
            </w:pPr>
          </w:p>
        </w:tc>
        <w:tc>
          <w:tcPr>
            <w:tcW w:w="1104" w:type="dxa"/>
            <w:vMerge/>
            <w:tcBorders>
              <w:top w:val="single" w:sz="6" w:space="0" w:color="auto"/>
              <w:left w:val="single" w:sz="6" w:space="0" w:color="auto"/>
              <w:bottom w:val="single" w:sz="4" w:space="0" w:color="auto"/>
              <w:right w:val="single" w:sz="6" w:space="0" w:color="auto"/>
            </w:tcBorders>
            <w:tcMar>
              <w:top w:w="0" w:type="dxa"/>
              <w:left w:w="0" w:type="dxa"/>
              <w:bottom w:w="0" w:type="dxa"/>
              <w:right w:w="0" w:type="dxa"/>
            </w:tcMar>
            <w:vAlign w:val="center"/>
            <w:hideMark/>
          </w:tcPr>
          <w:p w:rsidR="00324DCB" w:rsidRPr="006466C7" w:rsidRDefault="00324DCB" w:rsidP="00B95968">
            <w:pPr>
              <w:spacing w:after="0" w:line="240" w:lineRule="auto"/>
              <w:rPr>
                <w:rFonts w:asciiTheme="minorHAnsi" w:hAnsiTheme="minorHAnsi" w:cstheme="minorHAnsi"/>
                <w:sz w:val="20"/>
                <w:szCs w:val="20"/>
                <w:lang w:val="ro-RO"/>
              </w:rPr>
            </w:pPr>
          </w:p>
        </w:tc>
        <w:tc>
          <w:tcPr>
            <w:tcW w:w="851" w:type="dxa"/>
            <w:tcBorders>
              <w:top w:val="single" w:sz="6" w:space="0" w:color="auto"/>
              <w:left w:val="single" w:sz="6" w:space="0" w:color="auto"/>
              <w:bottom w:val="single" w:sz="4" w:space="0" w:color="auto"/>
              <w:right w:val="single" w:sz="6" w:space="0" w:color="auto"/>
            </w:tcBorders>
            <w:tcMar>
              <w:top w:w="0" w:type="dxa"/>
              <w:left w:w="45" w:type="dxa"/>
              <w:bottom w:w="0" w:type="dxa"/>
              <w:right w:w="45" w:type="dxa"/>
            </w:tcMar>
            <w:hideMark/>
          </w:tcPr>
          <w:p w:rsidR="00324DCB" w:rsidRPr="006466C7" w:rsidRDefault="00324DCB" w:rsidP="00B95968">
            <w:pPr>
              <w:spacing w:after="0" w:line="240" w:lineRule="auto"/>
              <w:rPr>
                <w:rFonts w:asciiTheme="minorHAnsi" w:hAnsiTheme="minorHAnsi" w:cstheme="minorHAnsi"/>
                <w:sz w:val="20"/>
                <w:szCs w:val="20"/>
                <w:lang w:val="ro-RO"/>
              </w:rPr>
            </w:pPr>
            <w:r w:rsidRPr="006466C7">
              <w:rPr>
                <w:rFonts w:asciiTheme="minorHAnsi" w:hAnsiTheme="minorHAnsi" w:cstheme="minorHAnsi"/>
                <w:sz w:val="20"/>
                <w:szCs w:val="20"/>
                <w:lang w:val="ro-RO"/>
              </w:rPr>
              <w:t xml:space="preserve">1.4. </w:t>
            </w:r>
            <w:r w:rsidRPr="00EC3A68">
              <w:rPr>
                <w:rFonts w:asciiTheme="minorHAnsi" w:hAnsiTheme="minorHAnsi" w:cstheme="minorHAnsi"/>
                <w:sz w:val="16"/>
                <w:szCs w:val="16"/>
                <w:lang w:val="ro-RO"/>
              </w:rPr>
              <w:t xml:space="preserve">Îndrumare </w:t>
            </w:r>
          </w:p>
        </w:tc>
        <w:tc>
          <w:tcPr>
            <w:tcW w:w="9214" w:type="dxa"/>
            <w:tcBorders>
              <w:top w:val="single" w:sz="6" w:space="0" w:color="auto"/>
              <w:left w:val="single" w:sz="6" w:space="0" w:color="auto"/>
              <w:bottom w:val="single" w:sz="4" w:space="0" w:color="auto"/>
              <w:right w:val="single" w:sz="6" w:space="0" w:color="auto"/>
            </w:tcBorders>
            <w:tcMar>
              <w:top w:w="0" w:type="dxa"/>
              <w:left w:w="0" w:type="dxa"/>
              <w:bottom w:w="0" w:type="dxa"/>
              <w:right w:w="0" w:type="dxa"/>
            </w:tcMar>
            <w:hideMark/>
          </w:tcPr>
          <w:p w:rsidR="00324DCB" w:rsidRPr="006466C7" w:rsidRDefault="00324DCB" w:rsidP="00B95968">
            <w:pPr>
              <w:spacing w:after="0" w:line="240" w:lineRule="auto"/>
              <w:rPr>
                <w:rFonts w:asciiTheme="minorHAnsi" w:hAnsiTheme="minorHAnsi" w:cstheme="minorHAnsi"/>
                <w:sz w:val="20"/>
                <w:szCs w:val="20"/>
                <w:lang w:val="ro-RO"/>
              </w:rPr>
            </w:pPr>
            <w:r w:rsidRPr="006466C7">
              <w:rPr>
                <w:rFonts w:asciiTheme="minorHAnsi" w:hAnsiTheme="minorHAnsi" w:cstheme="minorHAnsi"/>
                <w:sz w:val="20"/>
                <w:szCs w:val="20"/>
                <w:lang w:val="ro-RO"/>
              </w:rPr>
              <w:t xml:space="preserve">Conducător de doctorat. </w:t>
            </w:r>
          </w:p>
        </w:tc>
        <w:tc>
          <w:tcPr>
            <w:tcW w:w="1275" w:type="dxa"/>
            <w:tcBorders>
              <w:top w:val="single" w:sz="6" w:space="0" w:color="auto"/>
              <w:left w:val="single" w:sz="6" w:space="0" w:color="auto"/>
              <w:bottom w:val="single" w:sz="4" w:space="0" w:color="auto"/>
              <w:right w:val="single" w:sz="6" w:space="0" w:color="auto"/>
            </w:tcBorders>
            <w:tcMar>
              <w:top w:w="0" w:type="dxa"/>
              <w:left w:w="0" w:type="dxa"/>
              <w:bottom w:w="0" w:type="dxa"/>
              <w:right w:w="0" w:type="dxa"/>
            </w:tcMar>
            <w:hideMark/>
          </w:tcPr>
          <w:p w:rsidR="00324DCB" w:rsidRPr="006466C7" w:rsidRDefault="00324DCB" w:rsidP="00B95968">
            <w:pPr>
              <w:spacing w:after="0" w:line="240" w:lineRule="auto"/>
              <w:rPr>
                <w:rFonts w:asciiTheme="minorHAnsi" w:hAnsiTheme="minorHAnsi" w:cstheme="minorHAnsi"/>
                <w:sz w:val="20"/>
                <w:szCs w:val="20"/>
                <w:lang w:val="ro-RO"/>
              </w:rPr>
            </w:pPr>
          </w:p>
        </w:tc>
        <w:tc>
          <w:tcPr>
            <w:tcW w:w="709" w:type="dxa"/>
            <w:tcBorders>
              <w:top w:val="single" w:sz="6" w:space="0" w:color="auto"/>
              <w:left w:val="single" w:sz="6" w:space="0" w:color="auto"/>
              <w:bottom w:val="single" w:sz="4" w:space="0" w:color="auto"/>
              <w:right w:val="single" w:sz="6" w:space="0" w:color="auto"/>
            </w:tcBorders>
            <w:tcMar>
              <w:top w:w="0" w:type="dxa"/>
              <w:left w:w="0" w:type="dxa"/>
              <w:bottom w:w="0" w:type="dxa"/>
              <w:right w:w="0" w:type="dxa"/>
            </w:tcMar>
            <w:hideMark/>
          </w:tcPr>
          <w:p w:rsidR="00324DCB" w:rsidRPr="006466C7" w:rsidRDefault="00324DCB" w:rsidP="00B95968">
            <w:pPr>
              <w:spacing w:after="0" w:line="240" w:lineRule="auto"/>
              <w:rPr>
                <w:rFonts w:asciiTheme="minorHAnsi" w:hAnsiTheme="minorHAnsi" w:cstheme="minorHAnsi"/>
                <w:sz w:val="20"/>
                <w:szCs w:val="20"/>
                <w:lang w:val="ro-RO"/>
              </w:rPr>
            </w:pPr>
            <w:r w:rsidRPr="006466C7">
              <w:rPr>
                <w:rFonts w:asciiTheme="minorHAnsi" w:hAnsiTheme="minorHAnsi" w:cstheme="minorHAnsi"/>
                <w:sz w:val="20"/>
                <w:szCs w:val="20"/>
                <w:lang w:val="ro-RO"/>
              </w:rPr>
              <w:t xml:space="preserve">10p </w:t>
            </w:r>
          </w:p>
        </w:tc>
        <w:tc>
          <w:tcPr>
            <w:tcW w:w="825" w:type="dxa"/>
            <w:tcBorders>
              <w:top w:val="single" w:sz="6" w:space="0" w:color="auto"/>
              <w:left w:val="single" w:sz="6" w:space="0" w:color="auto"/>
              <w:bottom w:val="single" w:sz="4" w:space="0" w:color="auto"/>
              <w:right w:val="single" w:sz="6" w:space="0" w:color="auto"/>
            </w:tcBorders>
          </w:tcPr>
          <w:p w:rsidR="00324DCB" w:rsidRPr="006466C7" w:rsidRDefault="006C004B" w:rsidP="00B95968">
            <w:pPr>
              <w:spacing w:after="0" w:line="240" w:lineRule="auto"/>
              <w:rPr>
                <w:rFonts w:asciiTheme="minorHAnsi" w:hAnsiTheme="minorHAnsi" w:cstheme="minorHAnsi"/>
                <w:sz w:val="20"/>
                <w:szCs w:val="20"/>
                <w:lang w:val="ro-RO"/>
              </w:rPr>
            </w:pPr>
            <w:r>
              <w:rPr>
                <w:rFonts w:asciiTheme="minorHAnsi" w:hAnsiTheme="minorHAnsi" w:cstheme="minorHAnsi"/>
                <w:sz w:val="20"/>
                <w:szCs w:val="20"/>
                <w:lang w:val="ro-RO"/>
              </w:rPr>
              <w:t>c</w:t>
            </w:r>
            <w:r w:rsidRPr="006466C7">
              <w:rPr>
                <w:rFonts w:asciiTheme="minorHAnsi" w:hAnsiTheme="minorHAnsi" w:cstheme="minorHAnsi"/>
                <w:sz w:val="20"/>
                <w:szCs w:val="20"/>
                <w:lang w:val="ro-RO"/>
              </w:rPr>
              <w:t>alitatea</w:t>
            </w:r>
          </w:p>
        </w:tc>
        <w:tc>
          <w:tcPr>
            <w:tcW w:w="775" w:type="dxa"/>
            <w:tcBorders>
              <w:top w:val="single" w:sz="6" w:space="0" w:color="auto"/>
              <w:left w:val="single" w:sz="6" w:space="0" w:color="auto"/>
              <w:bottom w:val="single" w:sz="4" w:space="0" w:color="auto"/>
              <w:right w:val="single" w:sz="6" w:space="0" w:color="auto"/>
            </w:tcBorders>
            <w:tcMar>
              <w:top w:w="0" w:type="dxa"/>
              <w:left w:w="0" w:type="dxa"/>
              <w:bottom w:w="0" w:type="dxa"/>
              <w:right w:w="0" w:type="dxa"/>
            </w:tcMar>
            <w:hideMark/>
          </w:tcPr>
          <w:p w:rsidR="00324DCB" w:rsidRPr="006466C7" w:rsidRDefault="00324DCB" w:rsidP="006C004B">
            <w:pPr>
              <w:spacing w:after="0" w:line="240" w:lineRule="auto"/>
              <w:rPr>
                <w:rFonts w:asciiTheme="minorHAnsi" w:hAnsiTheme="minorHAnsi" w:cstheme="minorHAnsi"/>
                <w:sz w:val="20"/>
                <w:szCs w:val="20"/>
                <w:lang w:val="ro-RO"/>
              </w:rPr>
            </w:pPr>
          </w:p>
        </w:tc>
      </w:tr>
      <w:tr w:rsidR="00324DCB" w:rsidRPr="006466C7" w:rsidTr="009D129B">
        <w:trPr>
          <w:trHeight w:val="555"/>
          <w:jc w:val="center"/>
        </w:trPr>
        <w:tc>
          <w:tcPr>
            <w:tcW w:w="3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324DCB" w:rsidRPr="006466C7" w:rsidRDefault="00324DCB" w:rsidP="00B95968">
            <w:pPr>
              <w:spacing w:after="0" w:line="240" w:lineRule="auto"/>
              <w:rPr>
                <w:rFonts w:asciiTheme="minorHAnsi" w:hAnsiTheme="minorHAnsi" w:cstheme="minorHAnsi"/>
                <w:sz w:val="20"/>
                <w:szCs w:val="20"/>
                <w:lang w:val="ro-RO"/>
              </w:rPr>
            </w:pPr>
          </w:p>
        </w:tc>
        <w:tc>
          <w:tcPr>
            <w:tcW w:w="1104"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45" w:type="dxa"/>
              <w:bottom w:w="0" w:type="dxa"/>
              <w:right w:w="45" w:type="dxa"/>
            </w:tcMar>
            <w:hideMark/>
          </w:tcPr>
          <w:p w:rsidR="00324DCB" w:rsidRPr="006466C7" w:rsidRDefault="00324DCB" w:rsidP="00B95968">
            <w:pPr>
              <w:spacing w:after="0" w:line="240" w:lineRule="auto"/>
              <w:rPr>
                <w:rFonts w:asciiTheme="minorHAnsi" w:hAnsiTheme="minorHAnsi" w:cstheme="minorHAnsi"/>
                <w:b/>
                <w:sz w:val="20"/>
                <w:szCs w:val="20"/>
                <w:lang w:val="ro-RO"/>
              </w:rPr>
            </w:pPr>
            <w:r w:rsidRPr="006466C7">
              <w:rPr>
                <w:rFonts w:asciiTheme="minorHAnsi" w:hAnsiTheme="minorHAnsi" w:cstheme="minorHAnsi"/>
                <w:b/>
                <w:sz w:val="20"/>
                <w:szCs w:val="20"/>
                <w:lang w:val="ro-RO"/>
              </w:rPr>
              <w:t xml:space="preserve">2. Activitate de cercetare (A2) </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0" w:type="dxa"/>
              <w:bottom w:w="0" w:type="dxa"/>
              <w:right w:w="0" w:type="dxa"/>
            </w:tcMar>
            <w:hideMark/>
          </w:tcPr>
          <w:p w:rsidR="00324DCB" w:rsidRPr="006466C7" w:rsidRDefault="00324DCB" w:rsidP="00B95968">
            <w:pPr>
              <w:spacing w:after="0" w:line="240" w:lineRule="auto"/>
              <w:rPr>
                <w:rFonts w:asciiTheme="minorHAnsi" w:hAnsiTheme="minorHAnsi" w:cstheme="minorHAnsi"/>
                <w:b/>
                <w:sz w:val="20"/>
                <w:szCs w:val="20"/>
                <w:lang w:val="ro-RO"/>
              </w:rPr>
            </w:pPr>
            <w:r w:rsidRPr="006466C7">
              <w:rPr>
                <w:rFonts w:asciiTheme="minorHAnsi" w:hAnsiTheme="minorHAnsi" w:cstheme="minorHAnsi"/>
                <w:b/>
                <w:sz w:val="20"/>
                <w:szCs w:val="20"/>
                <w:lang w:val="ro-RO"/>
              </w:rPr>
              <w:t xml:space="preserve">2.1. Articole, studii, recenzii </w:t>
            </w:r>
          </w:p>
        </w:tc>
        <w:tc>
          <w:tcPr>
            <w:tcW w:w="9214"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hideMark/>
          </w:tcPr>
          <w:p w:rsidR="00324DCB" w:rsidRPr="006466C7" w:rsidRDefault="00324DCB" w:rsidP="009D129B">
            <w:pPr>
              <w:shd w:val="clear" w:color="auto" w:fill="F2F2F2" w:themeFill="background1" w:themeFillShade="F2"/>
              <w:spacing w:after="0" w:line="240" w:lineRule="auto"/>
              <w:rPr>
                <w:rFonts w:asciiTheme="minorHAnsi" w:hAnsiTheme="minorHAnsi" w:cstheme="minorHAnsi"/>
                <w:sz w:val="20"/>
                <w:szCs w:val="20"/>
                <w:lang w:val="ro-RO"/>
              </w:rPr>
            </w:pPr>
            <w:r w:rsidRPr="006466C7">
              <w:rPr>
                <w:rFonts w:asciiTheme="minorHAnsi" w:hAnsiTheme="minorHAnsi" w:cstheme="minorHAnsi"/>
                <w:b/>
                <w:sz w:val="20"/>
                <w:szCs w:val="20"/>
                <w:lang w:val="ro-RO"/>
              </w:rPr>
              <w:t>2.1.1.</w:t>
            </w:r>
            <w:r w:rsidRPr="006466C7">
              <w:rPr>
                <w:rFonts w:asciiTheme="minorHAnsi" w:hAnsiTheme="minorHAnsi" w:cstheme="minorHAnsi"/>
                <w:sz w:val="20"/>
                <w:szCs w:val="20"/>
                <w:lang w:val="ro-RO"/>
              </w:rPr>
              <w:t xml:space="preserve"> publicate în reviste ştiinţifice indexate ISI/Thomson Reuters, Elsevier/Scopus, Ebsco; </w:t>
            </w:r>
          </w:p>
          <w:p w:rsidR="00324DCB" w:rsidRDefault="00324DCB" w:rsidP="00B95968">
            <w:pPr>
              <w:spacing w:after="0" w:line="240" w:lineRule="auto"/>
              <w:rPr>
                <w:rFonts w:asciiTheme="minorHAnsi" w:hAnsiTheme="minorHAnsi" w:cstheme="minorHAnsi"/>
                <w:sz w:val="20"/>
                <w:szCs w:val="20"/>
                <w:lang w:val="ro-RO"/>
              </w:rPr>
            </w:pPr>
          </w:p>
          <w:p w:rsidR="00324DCB" w:rsidRDefault="00324DCB" w:rsidP="00B95968">
            <w:pPr>
              <w:spacing w:after="0" w:line="240" w:lineRule="auto"/>
              <w:rPr>
                <w:rFonts w:asciiTheme="minorHAnsi" w:hAnsiTheme="minorHAnsi" w:cstheme="minorHAnsi"/>
                <w:sz w:val="20"/>
                <w:szCs w:val="20"/>
                <w:lang w:val="ro-RO"/>
              </w:rPr>
            </w:pPr>
          </w:p>
          <w:p w:rsidR="00324DCB" w:rsidRPr="00F10162" w:rsidRDefault="00324DCB" w:rsidP="00B95968">
            <w:pPr>
              <w:spacing w:after="0" w:line="240" w:lineRule="auto"/>
              <w:rPr>
                <w:rFonts w:asciiTheme="minorHAnsi" w:hAnsiTheme="minorHAnsi" w:cstheme="minorHAnsi"/>
                <w:iCs/>
                <w:sz w:val="20"/>
                <w:szCs w:val="20"/>
              </w:rPr>
            </w:pPr>
            <w:r>
              <w:rPr>
                <w:rFonts w:asciiTheme="minorHAnsi" w:hAnsiTheme="minorHAnsi" w:cstheme="minorHAnsi"/>
                <w:b/>
                <w:sz w:val="20"/>
                <w:szCs w:val="20"/>
              </w:rPr>
              <w:t xml:space="preserve">1. </w:t>
            </w:r>
            <w:r w:rsidRPr="002E30B9">
              <w:rPr>
                <w:rFonts w:asciiTheme="minorHAnsi" w:hAnsiTheme="minorHAnsi" w:cstheme="minorHAnsi"/>
                <w:b/>
                <w:sz w:val="20"/>
                <w:szCs w:val="20"/>
              </w:rPr>
              <w:t>Daniela  Kohn</w:t>
            </w:r>
            <w:r w:rsidRPr="002E30B9">
              <w:rPr>
                <w:rFonts w:asciiTheme="minorHAnsi" w:hAnsiTheme="minorHAnsi" w:cstheme="minorHAnsi"/>
                <w:sz w:val="20"/>
                <w:szCs w:val="20"/>
              </w:rPr>
              <w:t xml:space="preserve">, </w:t>
            </w:r>
            <w:r w:rsidRPr="002E30B9">
              <w:rPr>
                <w:rFonts w:asciiTheme="minorHAnsi" w:hAnsiTheme="minorHAnsi" w:cstheme="minorHAnsi"/>
                <w:i/>
                <w:sz w:val="20"/>
                <w:szCs w:val="20"/>
              </w:rPr>
              <w:t xml:space="preserve">Selecția vocabularului pentru nivelurile A1-A2. Româna ca limbă străină (RLS), </w:t>
            </w:r>
            <w:r w:rsidRPr="002E30B9">
              <w:rPr>
                <w:rFonts w:asciiTheme="minorHAnsi" w:hAnsiTheme="minorHAnsi" w:cstheme="minorHAnsi"/>
                <w:sz w:val="20"/>
                <w:szCs w:val="20"/>
              </w:rPr>
              <w:t>în</w:t>
            </w:r>
            <w:r w:rsidRPr="002E30B9">
              <w:rPr>
                <w:rFonts w:asciiTheme="minorHAnsi" w:hAnsiTheme="minorHAnsi" w:cstheme="minorHAnsi"/>
                <w:i/>
                <w:iCs/>
                <w:sz w:val="20"/>
                <w:szCs w:val="20"/>
              </w:rPr>
              <w:t xml:space="preserve"> Acta Marisiensis. Philologia, </w:t>
            </w:r>
            <w:r w:rsidRPr="002E30B9">
              <w:rPr>
                <w:rFonts w:asciiTheme="minorHAnsi" w:hAnsiTheme="minorHAnsi" w:cstheme="minorHAnsi"/>
                <w:iCs/>
                <w:sz w:val="20"/>
                <w:szCs w:val="20"/>
              </w:rPr>
              <w:t>2021, nr.3,</w:t>
            </w:r>
            <w:r>
              <w:rPr>
                <w:rFonts w:asciiTheme="minorHAnsi" w:hAnsiTheme="minorHAnsi" w:cstheme="minorHAnsi"/>
                <w:iCs/>
                <w:sz w:val="20"/>
                <w:szCs w:val="20"/>
              </w:rPr>
              <w:t xml:space="preserve"> </w:t>
            </w:r>
            <w:r w:rsidRPr="00F10162">
              <w:rPr>
                <w:rFonts w:asciiTheme="minorHAnsi" w:hAnsiTheme="minorHAnsi" w:cstheme="minorHAnsi"/>
                <w:iCs/>
                <w:sz w:val="20"/>
                <w:szCs w:val="20"/>
              </w:rPr>
              <w:t>Târgu-Mureș, University Press,</w:t>
            </w:r>
            <w:r w:rsidRPr="002E30B9">
              <w:rPr>
                <w:rFonts w:asciiTheme="minorHAnsi" w:hAnsiTheme="minorHAnsi" w:cstheme="minorHAnsi"/>
                <w:iCs/>
                <w:sz w:val="20"/>
                <w:szCs w:val="20"/>
              </w:rPr>
              <w:t xml:space="preserve"> pp. 52-62, </w:t>
            </w:r>
            <w:r w:rsidRPr="002E30B9">
              <w:rPr>
                <w:rFonts w:asciiTheme="minorHAnsi" w:hAnsiTheme="minorHAnsi" w:cstheme="minorHAnsi"/>
                <w:sz w:val="20"/>
                <w:szCs w:val="20"/>
              </w:rPr>
              <w:t>ISSN 2268-9537 (print); 2268-9596 (on-line)</w:t>
            </w:r>
            <w:r w:rsidRPr="002E30B9">
              <w:rPr>
                <w:rFonts w:asciiTheme="minorHAnsi" w:hAnsiTheme="minorHAnsi" w:cstheme="minorHAnsi"/>
                <w:iCs/>
                <w:sz w:val="20"/>
                <w:szCs w:val="20"/>
              </w:rPr>
              <w:t>.</w:t>
            </w:r>
          </w:p>
          <w:p w:rsidR="00324DCB" w:rsidRPr="000244D3" w:rsidRDefault="006053A6" w:rsidP="00B95968">
            <w:pPr>
              <w:spacing w:after="0" w:line="240" w:lineRule="auto"/>
              <w:rPr>
                <w:sz w:val="20"/>
                <w:szCs w:val="20"/>
              </w:rPr>
            </w:pPr>
            <w:hyperlink r:id="rId18" w:history="1">
              <w:r w:rsidR="00324DCB" w:rsidRPr="000244D3">
                <w:rPr>
                  <w:rStyle w:val="Hyperlink"/>
                  <w:color w:val="auto"/>
                  <w:sz w:val="20"/>
                  <w:szCs w:val="20"/>
                </w:rPr>
                <w:t>Philo 03 10.pdf (umfst.ro)</w:t>
              </w:r>
            </w:hyperlink>
          </w:p>
          <w:p w:rsidR="00324DCB" w:rsidRPr="000244D3" w:rsidRDefault="006053A6" w:rsidP="00B95968">
            <w:pPr>
              <w:spacing w:after="0" w:line="240" w:lineRule="auto"/>
              <w:rPr>
                <w:rFonts w:asciiTheme="minorHAnsi" w:hAnsiTheme="minorHAnsi" w:cstheme="minorHAnsi"/>
                <w:sz w:val="20"/>
                <w:szCs w:val="20"/>
                <w:highlight w:val="yellow"/>
                <w:lang w:val="de-DE"/>
              </w:rPr>
            </w:pPr>
            <w:hyperlink r:id="rId19" w:history="1">
              <w:r w:rsidR="00324DCB" w:rsidRPr="000244D3">
                <w:rPr>
                  <w:rStyle w:val="Hyperlink"/>
                  <w:color w:val="auto"/>
                  <w:sz w:val="20"/>
                  <w:szCs w:val="20"/>
                </w:rPr>
                <w:t>Acta Marisiensis. Philologia - Philo-03/vol03-Philo (umfst.ro)</w:t>
              </w:r>
            </w:hyperlink>
          </w:p>
          <w:p w:rsidR="00324DCB" w:rsidRPr="000244D3" w:rsidRDefault="00324DCB" w:rsidP="00B95968">
            <w:pPr>
              <w:spacing w:after="0" w:line="240" w:lineRule="auto"/>
              <w:rPr>
                <w:rFonts w:asciiTheme="minorHAnsi" w:hAnsiTheme="minorHAnsi" w:cstheme="minorHAnsi"/>
                <w:sz w:val="20"/>
                <w:szCs w:val="20"/>
                <w:highlight w:val="yellow"/>
              </w:rPr>
            </w:pPr>
            <w:r w:rsidRPr="000244D3">
              <w:rPr>
                <w:rFonts w:asciiTheme="minorHAnsi" w:hAnsiTheme="minorHAnsi" w:cstheme="minorHAnsi"/>
                <w:sz w:val="20"/>
                <w:szCs w:val="20"/>
              </w:rPr>
              <w:t xml:space="preserve">EBSCOHost Publishing, Index Copernicus, Scipio, DOAJ, CEEOL: </w:t>
            </w:r>
            <w:hyperlink r:id="rId20" w:history="1">
              <w:r w:rsidRPr="000244D3">
                <w:rPr>
                  <w:rStyle w:val="Hyperlink"/>
                  <w:rFonts w:asciiTheme="minorHAnsi" w:hAnsiTheme="minorHAnsi" w:cstheme="minorHAnsi"/>
                  <w:color w:val="auto"/>
                  <w:sz w:val="20"/>
                  <w:szCs w:val="20"/>
                </w:rPr>
                <w:t>Acta Marisiensis. Philologia - Rindexing (umfst.ro)</w:t>
              </w:r>
            </w:hyperlink>
          </w:p>
          <w:p w:rsidR="00324DCB" w:rsidRPr="006466C7" w:rsidRDefault="00324DCB" w:rsidP="00B95968">
            <w:pPr>
              <w:spacing w:after="0" w:line="240" w:lineRule="auto"/>
              <w:rPr>
                <w:rFonts w:asciiTheme="minorHAnsi" w:hAnsiTheme="minorHAnsi" w:cstheme="minorHAnsi"/>
                <w:sz w:val="20"/>
                <w:szCs w:val="20"/>
                <w:lang w:val="ro-RO"/>
              </w:rPr>
            </w:pPr>
          </w:p>
          <w:p w:rsidR="00324DCB" w:rsidRPr="006466C7" w:rsidRDefault="00324DCB" w:rsidP="00B95968">
            <w:pPr>
              <w:spacing w:after="0" w:line="240" w:lineRule="auto"/>
              <w:rPr>
                <w:rFonts w:asciiTheme="minorHAnsi" w:hAnsiTheme="minorHAnsi" w:cstheme="minorHAnsi"/>
                <w:sz w:val="20"/>
                <w:szCs w:val="20"/>
                <w:highlight w:val="yellow"/>
              </w:rPr>
            </w:pPr>
            <w:r>
              <w:rPr>
                <w:rFonts w:asciiTheme="minorHAnsi" w:hAnsiTheme="minorHAnsi" w:cstheme="minorHAnsi"/>
                <w:b/>
                <w:sz w:val="20"/>
                <w:szCs w:val="20"/>
              </w:rPr>
              <w:t xml:space="preserve">2. </w:t>
            </w:r>
            <w:r w:rsidRPr="002E30B9">
              <w:rPr>
                <w:rFonts w:asciiTheme="minorHAnsi" w:hAnsiTheme="minorHAnsi" w:cstheme="minorHAnsi"/>
                <w:b/>
                <w:sz w:val="20"/>
                <w:szCs w:val="20"/>
              </w:rPr>
              <w:t>Daniela Kohn</w:t>
            </w:r>
            <w:r w:rsidRPr="002E30B9">
              <w:rPr>
                <w:rFonts w:asciiTheme="minorHAnsi" w:hAnsiTheme="minorHAnsi" w:cstheme="minorHAnsi"/>
                <w:sz w:val="20"/>
                <w:szCs w:val="20"/>
              </w:rPr>
              <w:t xml:space="preserve">, </w:t>
            </w:r>
            <w:r w:rsidRPr="002E30B9">
              <w:rPr>
                <w:rFonts w:asciiTheme="minorHAnsi" w:hAnsiTheme="minorHAnsi" w:cstheme="minorHAnsi"/>
                <w:i/>
                <w:sz w:val="20"/>
                <w:szCs w:val="20"/>
              </w:rPr>
              <w:t xml:space="preserve">Prüfungsinhalte und - formate im Wandel. Kompetenzorientiertes Prüfen im Daf-Bereich off-/online. Eine Fallstudie, </w:t>
            </w:r>
            <w:r w:rsidRPr="002E30B9">
              <w:rPr>
                <w:rFonts w:asciiTheme="minorHAnsi" w:hAnsiTheme="minorHAnsi" w:cstheme="minorHAnsi"/>
                <w:sz w:val="20"/>
                <w:szCs w:val="20"/>
              </w:rPr>
              <w:t xml:space="preserve">în </w:t>
            </w:r>
            <w:r w:rsidRPr="002E30B9">
              <w:rPr>
                <w:rFonts w:asciiTheme="minorHAnsi" w:hAnsiTheme="minorHAnsi" w:cstheme="minorHAnsi"/>
                <w:i/>
                <w:iCs/>
                <w:sz w:val="20"/>
                <w:szCs w:val="20"/>
              </w:rPr>
              <w:t>Professional Communication and Translation Studies</w:t>
            </w:r>
            <w:r w:rsidRPr="002E30B9">
              <w:rPr>
                <w:rFonts w:asciiTheme="minorHAnsi" w:hAnsiTheme="minorHAnsi" w:cstheme="minorHAnsi"/>
                <w:sz w:val="20"/>
                <w:szCs w:val="20"/>
              </w:rPr>
              <w:t xml:space="preserve">, 2021, volumul 14, </w:t>
            </w:r>
            <w:r w:rsidRPr="006466C7">
              <w:rPr>
                <w:rFonts w:asciiTheme="minorHAnsi" w:hAnsiTheme="minorHAnsi" w:cstheme="minorHAnsi"/>
                <w:sz w:val="20"/>
                <w:szCs w:val="20"/>
              </w:rPr>
              <w:t xml:space="preserve">Timișoara, Editura Politehnica, </w:t>
            </w:r>
            <w:r w:rsidRPr="002E30B9">
              <w:rPr>
                <w:rFonts w:asciiTheme="minorHAnsi" w:hAnsiTheme="minorHAnsi" w:cstheme="minorHAnsi"/>
                <w:sz w:val="20"/>
                <w:szCs w:val="20"/>
              </w:rPr>
              <w:t>pp. 233-241, ISSN 2065-099X.</w:t>
            </w:r>
          </w:p>
          <w:p w:rsidR="00324DCB" w:rsidRPr="0080222A" w:rsidRDefault="006053A6" w:rsidP="00B95968">
            <w:pPr>
              <w:spacing w:after="0" w:line="240" w:lineRule="auto"/>
              <w:rPr>
                <w:sz w:val="20"/>
                <w:szCs w:val="20"/>
              </w:rPr>
            </w:pPr>
            <w:hyperlink r:id="rId21" w:history="1">
              <w:r w:rsidR="00324DCB" w:rsidRPr="0080222A">
                <w:rPr>
                  <w:rStyle w:val="Hyperlink"/>
                  <w:color w:val="auto"/>
                  <w:sz w:val="20"/>
                  <w:szCs w:val="20"/>
                </w:rPr>
                <w:t>14/2021 - Facultatea de Științe ale Comunicării (upt.ro)</w:t>
              </w:r>
            </w:hyperlink>
          </w:p>
          <w:p w:rsidR="00324DCB" w:rsidRPr="0080222A" w:rsidRDefault="006053A6" w:rsidP="00B95968">
            <w:pPr>
              <w:spacing w:after="0" w:line="240" w:lineRule="auto"/>
              <w:rPr>
                <w:rFonts w:asciiTheme="minorHAnsi" w:hAnsiTheme="minorHAnsi" w:cstheme="minorHAnsi"/>
                <w:sz w:val="20"/>
                <w:szCs w:val="20"/>
              </w:rPr>
            </w:pPr>
            <w:hyperlink r:id="rId22" w:history="1">
              <w:r w:rsidR="00324DCB" w:rsidRPr="0080222A">
                <w:rPr>
                  <w:rStyle w:val="Hyperlink"/>
                  <w:color w:val="auto"/>
                  <w:sz w:val="20"/>
                  <w:szCs w:val="20"/>
                </w:rPr>
                <w:t>04_07_did_ge_Kohn_SS_02.pdf (upt.ro)</w:t>
              </w:r>
            </w:hyperlink>
          </w:p>
          <w:p w:rsidR="00324DCB" w:rsidRPr="006466C7" w:rsidRDefault="00324DCB" w:rsidP="00B95968">
            <w:pPr>
              <w:spacing w:after="0" w:line="240" w:lineRule="auto"/>
              <w:rPr>
                <w:rFonts w:asciiTheme="minorHAnsi" w:hAnsiTheme="minorHAnsi" w:cstheme="minorHAnsi"/>
                <w:sz w:val="20"/>
                <w:szCs w:val="20"/>
                <w:lang w:val="ro-RO"/>
              </w:rPr>
            </w:pPr>
          </w:p>
          <w:p w:rsidR="00324DCB" w:rsidRDefault="00324DCB" w:rsidP="00B95968">
            <w:pPr>
              <w:spacing w:after="0" w:line="240" w:lineRule="auto"/>
              <w:rPr>
                <w:rFonts w:asciiTheme="minorHAnsi" w:hAnsiTheme="minorHAnsi" w:cstheme="minorHAnsi"/>
                <w:sz w:val="20"/>
                <w:szCs w:val="20"/>
                <w:lang w:val="ro-RO"/>
              </w:rPr>
            </w:pPr>
            <w:r>
              <w:rPr>
                <w:rFonts w:asciiTheme="minorHAnsi" w:hAnsiTheme="minorHAnsi" w:cstheme="minorHAnsi"/>
                <w:b/>
                <w:sz w:val="20"/>
                <w:szCs w:val="20"/>
                <w:lang w:val="ro-RO"/>
              </w:rPr>
              <w:t xml:space="preserve">3. </w:t>
            </w:r>
            <w:r w:rsidRPr="0080222A">
              <w:rPr>
                <w:rFonts w:asciiTheme="minorHAnsi" w:hAnsiTheme="minorHAnsi" w:cstheme="minorHAnsi"/>
                <w:b/>
                <w:sz w:val="20"/>
                <w:szCs w:val="20"/>
              </w:rPr>
              <w:t>Daniela</w:t>
            </w:r>
            <w:r w:rsidRPr="0080222A">
              <w:rPr>
                <w:rFonts w:asciiTheme="minorHAnsi" w:hAnsiTheme="minorHAnsi" w:cstheme="minorHAnsi"/>
                <w:b/>
                <w:sz w:val="20"/>
                <w:szCs w:val="20"/>
                <w:lang w:val="ro-RO"/>
              </w:rPr>
              <w:t xml:space="preserve"> Kohn</w:t>
            </w:r>
            <w:r w:rsidRPr="006466C7">
              <w:rPr>
                <w:rFonts w:asciiTheme="minorHAnsi" w:hAnsiTheme="minorHAnsi" w:cstheme="minorHAnsi"/>
                <w:sz w:val="20"/>
                <w:szCs w:val="20"/>
                <w:lang w:val="ro-RO"/>
              </w:rPr>
              <w:t xml:space="preserve">, </w:t>
            </w:r>
            <w:r w:rsidRPr="006466C7">
              <w:rPr>
                <w:rFonts w:asciiTheme="minorHAnsi" w:hAnsiTheme="minorHAnsi" w:cstheme="minorHAnsi"/>
                <w:i/>
                <w:sz w:val="20"/>
                <w:szCs w:val="20"/>
                <w:lang w:val="ro-RO"/>
              </w:rPr>
              <w:t>Când apare leopardul?</w:t>
            </w:r>
            <w:r w:rsidRPr="006466C7">
              <w:rPr>
                <w:rFonts w:asciiTheme="minorHAnsi" w:hAnsiTheme="minorHAnsi" w:cstheme="minorHAnsi"/>
                <w:sz w:val="20"/>
                <w:szCs w:val="20"/>
                <w:lang w:val="ro-RO"/>
              </w:rPr>
              <w:t xml:space="preserve">, in </w:t>
            </w:r>
            <w:r w:rsidRPr="006466C7">
              <w:rPr>
                <w:rFonts w:asciiTheme="minorHAnsi" w:hAnsiTheme="minorHAnsi" w:cstheme="minorHAnsi"/>
                <w:i/>
                <w:sz w:val="20"/>
                <w:szCs w:val="20"/>
                <w:lang w:val="ro-RO"/>
              </w:rPr>
              <w:t>Revista Orizont</w:t>
            </w:r>
            <w:r w:rsidRPr="006466C7">
              <w:rPr>
                <w:rFonts w:asciiTheme="minorHAnsi" w:hAnsiTheme="minorHAnsi" w:cstheme="minorHAnsi"/>
                <w:sz w:val="20"/>
                <w:szCs w:val="20"/>
                <w:lang w:val="ro-RO"/>
              </w:rPr>
              <w:t xml:space="preserve">, Revistă a Uniunii Scriitorilor din România, serie nouă, ianuarie 2021, nr. 1 (1665), anul XXXIII, p. 28. </w:t>
            </w:r>
          </w:p>
          <w:p w:rsidR="00324DCB" w:rsidRPr="006466C7" w:rsidRDefault="006053A6" w:rsidP="00B95968">
            <w:pPr>
              <w:spacing w:after="0" w:line="240" w:lineRule="auto"/>
              <w:rPr>
                <w:rFonts w:asciiTheme="minorHAnsi" w:hAnsiTheme="minorHAnsi" w:cstheme="minorHAnsi"/>
                <w:sz w:val="20"/>
                <w:szCs w:val="20"/>
              </w:rPr>
            </w:pPr>
            <w:hyperlink r:id="rId23" w:history="1">
              <w:r w:rsidR="00324DCB" w:rsidRPr="006466C7">
                <w:rPr>
                  <w:rStyle w:val="Hyperlink"/>
                  <w:rFonts w:asciiTheme="minorHAnsi" w:hAnsiTheme="minorHAnsi" w:cstheme="minorHAnsi"/>
                  <w:color w:val="auto"/>
                  <w:sz w:val="20"/>
                  <w:szCs w:val="20"/>
                </w:rPr>
                <w:t>ianuarie2021.pdf (revistaorizont.ro)</w:t>
              </w:r>
            </w:hyperlink>
            <w:r w:rsidR="00324DCB" w:rsidRPr="006466C7">
              <w:rPr>
                <w:rFonts w:asciiTheme="minorHAnsi" w:hAnsiTheme="minorHAnsi" w:cstheme="minorHAnsi"/>
                <w:sz w:val="20"/>
                <w:szCs w:val="20"/>
              </w:rPr>
              <w:t xml:space="preserve">, ISSN : </w:t>
            </w:r>
            <w:r w:rsidR="00324DCB" w:rsidRPr="006466C7">
              <w:rPr>
                <w:rFonts w:asciiTheme="minorHAnsi" w:hAnsiTheme="minorHAnsi" w:cstheme="minorHAnsi"/>
                <w:sz w:val="20"/>
                <w:szCs w:val="20"/>
                <w:shd w:val="clear" w:color="auto" w:fill="FFFFFF"/>
              </w:rPr>
              <w:t xml:space="preserve">0030-560X, </w:t>
            </w:r>
            <w:proofErr w:type="gramStart"/>
            <w:r w:rsidR="00324DCB" w:rsidRPr="006466C7">
              <w:rPr>
                <w:rFonts w:asciiTheme="minorHAnsi" w:hAnsiTheme="minorHAnsi" w:cstheme="minorHAnsi"/>
                <w:sz w:val="20"/>
                <w:szCs w:val="20"/>
                <w:shd w:val="clear" w:color="auto" w:fill="FFFFFF"/>
              </w:rPr>
              <w:t>CEEOL ,</w:t>
            </w:r>
            <w:proofErr w:type="gramEnd"/>
            <w:r w:rsidR="00324DCB" w:rsidRPr="006466C7">
              <w:rPr>
                <w:rFonts w:asciiTheme="minorHAnsi" w:hAnsiTheme="minorHAnsi" w:cstheme="minorHAnsi"/>
                <w:sz w:val="20"/>
                <w:szCs w:val="20"/>
                <w:shd w:val="clear" w:color="auto" w:fill="FFFFFF"/>
              </w:rPr>
              <w:t xml:space="preserve"> EBSCO</w:t>
            </w:r>
          </w:p>
          <w:p w:rsidR="00324DCB" w:rsidRPr="006466C7" w:rsidRDefault="006053A6" w:rsidP="00B95968">
            <w:pPr>
              <w:spacing w:after="0" w:line="240" w:lineRule="auto"/>
              <w:rPr>
                <w:rFonts w:asciiTheme="minorHAnsi" w:hAnsiTheme="minorHAnsi" w:cstheme="minorHAnsi"/>
                <w:sz w:val="20"/>
                <w:szCs w:val="20"/>
              </w:rPr>
            </w:pPr>
            <w:hyperlink r:id="rId24" w:history="1">
              <w:r w:rsidR="00324DCB" w:rsidRPr="006466C7">
                <w:rPr>
                  <w:rStyle w:val="Hyperlink"/>
                  <w:rFonts w:asciiTheme="minorHAnsi" w:hAnsiTheme="minorHAnsi" w:cstheme="minorHAnsi"/>
                  <w:color w:val="auto"/>
                  <w:sz w:val="20"/>
                  <w:szCs w:val="20"/>
                  <w:lang w:val="ro-RO"/>
                </w:rPr>
                <w:t>https://www.ebscohost.com/titleLists/hsi-coverage.htm</w:t>
              </w:r>
            </w:hyperlink>
          </w:p>
          <w:p w:rsidR="00324DCB" w:rsidRPr="006466C7" w:rsidRDefault="00324DCB" w:rsidP="00B95968">
            <w:pPr>
              <w:spacing w:after="0" w:line="240" w:lineRule="auto"/>
              <w:rPr>
                <w:rFonts w:asciiTheme="minorHAnsi" w:hAnsiTheme="minorHAnsi" w:cstheme="minorHAnsi"/>
                <w:sz w:val="20"/>
                <w:szCs w:val="20"/>
                <w:lang w:val="ro-RO"/>
              </w:rPr>
            </w:pPr>
            <w:r w:rsidRPr="006466C7">
              <w:rPr>
                <w:rFonts w:asciiTheme="minorHAnsi" w:hAnsiTheme="minorHAnsi" w:cstheme="minorHAnsi"/>
                <w:sz w:val="20"/>
                <w:szCs w:val="20"/>
                <w:shd w:val="clear" w:color="auto" w:fill="FFFFFF"/>
              </w:rPr>
              <w:t>https://www.ceeol.com/search/journal-detail?id=322; https://www.ebscohost.com/titleLists/hsi-coverage.htm</w:t>
            </w:r>
          </w:p>
          <w:p w:rsidR="00324DCB" w:rsidRPr="006466C7" w:rsidRDefault="00324DCB" w:rsidP="00B95968">
            <w:pPr>
              <w:spacing w:after="0" w:line="240" w:lineRule="auto"/>
              <w:rPr>
                <w:rFonts w:asciiTheme="minorHAnsi" w:hAnsiTheme="minorHAnsi" w:cstheme="minorHAnsi"/>
                <w:sz w:val="20"/>
                <w:szCs w:val="20"/>
                <w:lang w:val="ro-RO"/>
              </w:rPr>
            </w:pPr>
          </w:p>
          <w:p w:rsidR="00324DCB" w:rsidRPr="006466C7" w:rsidRDefault="00324DCB" w:rsidP="00B95968">
            <w:pPr>
              <w:spacing w:after="0" w:line="240" w:lineRule="auto"/>
              <w:rPr>
                <w:rFonts w:asciiTheme="minorHAnsi" w:hAnsiTheme="minorHAnsi" w:cstheme="minorHAnsi"/>
                <w:sz w:val="20"/>
                <w:szCs w:val="20"/>
              </w:rPr>
            </w:pPr>
            <w:r>
              <w:rPr>
                <w:rFonts w:asciiTheme="minorHAnsi" w:hAnsiTheme="minorHAnsi" w:cstheme="minorHAnsi"/>
                <w:b/>
                <w:sz w:val="20"/>
                <w:szCs w:val="20"/>
                <w:lang w:val="ro-RO"/>
              </w:rPr>
              <w:t xml:space="preserve">4. </w:t>
            </w:r>
            <w:r w:rsidRPr="0080222A">
              <w:rPr>
                <w:rFonts w:asciiTheme="minorHAnsi" w:hAnsiTheme="minorHAnsi" w:cstheme="minorHAnsi"/>
                <w:b/>
                <w:sz w:val="20"/>
                <w:szCs w:val="20"/>
              </w:rPr>
              <w:t>Daniela</w:t>
            </w:r>
            <w:r w:rsidRPr="0080222A">
              <w:rPr>
                <w:rFonts w:asciiTheme="minorHAnsi" w:hAnsiTheme="minorHAnsi" w:cstheme="minorHAnsi"/>
                <w:b/>
                <w:sz w:val="20"/>
                <w:szCs w:val="20"/>
                <w:lang w:val="ro-RO"/>
              </w:rPr>
              <w:t xml:space="preserve"> Kohn</w:t>
            </w:r>
            <w:r w:rsidRPr="006466C7">
              <w:rPr>
                <w:rFonts w:asciiTheme="minorHAnsi" w:hAnsiTheme="minorHAnsi" w:cstheme="minorHAnsi"/>
                <w:sz w:val="20"/>
                <w:szCs w:val="20"/>
                <w:lang w:val="ro-RO"/>
              </w:rPr>
              <w:t xml:space="preserve">, </w:t>
            </w:r>
            <w:r w:rsidRPr="006466C7">
              <w:rPr>
                <w:rFonts w:asciiTheme="minorHAnsi" w:hAnsiTheme="minorHAnsi" w:cstheme="minorHAnsi"/>
                <w:i/>
                <w:sz w:val="20"/>
                <w:szCs w:val="20"/>
                <w:lang w:val="ro-RO"/>
              </w:rPr>
              <w:t>Dieta începătorului</w:t>
            </w:r>
            <w:r w:rsidRPr="006466C7">
              <w:rPr>
                <w:rFonts w:asciiTheme="minorHAnsi" w:hAnsiTheme="minorHAnsi" w:cstheme="minorHAnsi"/>
                <w:sz w:val="20"/>
                <w:szCs w:val="20"/>
                <w:lang w:val="ro-RO"/>
              </w:rPr>
              <w:t xml:space="preserve">, in </w:t>
            </w:r>
            <w:r w:rsidRPr="006466C7">
              <w:rPr>
                <w:rFonts w:asciiTheme="minorHAnsi" w:hAnsiTheme="minorHAnsi" w:cstheme="minorHAnsi"/>
                <w:i/>
                <w:sz w:val="20"/>
                <w:szCs w:val="20"/>
                <w:lang w:val="ro-RO"/>
              </w:rPr>
              <w:t>Revista Orizont</w:t>
            </w:r>
            <w:r w:rsidRPr="006466C7">
              <w:rPr>
                <w:rFonts w:asciiTheme="minorHAnsi" w:hAnsiTheme="minorHAnsi" w:cstheme="minorHAnsi"/>
                <w:sz w:val="20"/>
                <w:szCs w:val="20"/>
                <w:lang w:val="ro-RO"/>
              </w:rPr>
              <w:t xml:space="preserve">, Revistă a Uniunii Scriitorilor din România, serie nouă, decembrie 2020, nr. 12 (1664), anul XXXII, p. 25. - </w:t>
            </w:r>
            <w:hyperlink r:id="rId25" w:history="1">
              <w:r w:rsidRPr="006466C7">
                <w:rPr>
                  <w:rStyle w:val="Hyperlink"/>
                  <w:rFonts w:asciiTheme="minorHAnsi" w:hAnsiTheme="minorHAnsi" w:cstheme="minorHAnsi"/>
                  <w:color w:val="auto"/>
                  <w:sz w:val="20"/>
                  <w:szCs w:val="20"/>
                </w:rPr>
                <w:t>decembrie2020.pdf (revistaorizont.ro)</w:t>
              </w:r>
            </w:hyperlink>
            <w:r w:rsidRPr="006466C7">
              <w:rPr>
                <w:rFonts w:asciiTheme="minorHAnsi" w:hAnsiTheme="minorHAnsi" w:cstheme="minorHAnsi"/>
                <w:sz w:val="20"/>
                <w:szCs w:val="20"/>
              </w:rPr>
              <w:t xml:space="preserve">, ISSN : </w:t>
            </w:r>
            <w:r w:rsidRPr="006466C7">
              <w:rPr>
                <w:rFonts w:asciiTheme="minorHAnsi" w:hAnsiTheme="minorHAnsi" w:cstheme="minorHAnsi"/>
                <w:sz w:val="20"/>
                <w:szCs w:val="20"/>
                <w:shd w:val="clear" w:color="auto" w:fill="FFFFFF"/>
              </w:rPr>
              <w:t>0030-560X, CEEOL , EBSCO</w:t>
            </w:r>
          </w:p>
          <w:p w:rsidR="00324DCB" w:rsidRPr="006466C7" w:rsidRDefault="006053A6" w:rsidP="00B95968">
            <w:pPr>
              <w:spacing w:after="0" w:line="240" w:lineRule="auto"/>
              <w:rPr>
                <w:rFonts w:asciiTheme="minorHAnsi" w:hAnsiTheme="minorHAnsi" w:cstheme="minorHAnsi"/>
                <w:sz w:val="20"/>
                <w:szCs w:val="20"/>
              </w:rPr>
            </w:pPr>
            <w:hyperlink r:id="rId26" w:history="1">
              <w:r w:rsidR="00324DCB" w:rsidRPr="006466C7">
                <w:rPr>
                  <w:rStyle w:val="Hyperlink"/>
                  <w:rFonts w:asciiTheme="minorHAnsi" w:hAnsiTheme="minorHAnsi" w:cstheme="minorHAnsi"/>
                  <w:color w:val="auto"/>
                  <w:sz w:val="20"/>
                  <w:szCs w:val="20"/>
                  <w:lang w:val="ro-RO"/>
                </w:rPr>
                <w:t>https://www.ebscohost.com/titleLists/hsi-coverage.htm</w:t>
              </w:r>
            </w:hyperlink>
          </w:p>
          <w:p w:rsidR="00324DCB" w:rsidRPr="006466C7" w:rsidRDefault="00324DCB" w:rsidP="00B95968">
            <w:pPr>
              <w:spacing w:after="0" w:line="240" w:lineRule="auto"/>
              <w:rPr>
                <w:rFonts w:asciiTheme="minorHAnsi" w:hAnsiTheme="minorHAnsi" w:cstheme="minorHAnsi"/>
                <w:sz w:val="20"/>
                <w:szCs w:val="20"/>
                <w:lang w:val="ro-RO"/>
              </w:rPr>
            </w:pPr>
            <w:r w:rsidRPr="006466C7">
              <w:rPr>
                <w:rFonts w:asciiTheme="minorHAnsi" w:hAnsiTheme="minorHAnsi" w:cstheme="minorHAnsi"/>
                <w:sz w:val="20"/>
                <w:szCs w:val="20"/>
                <w:shd w:val="clear" w:color="auto" w:fill="FFFFFF"/>
              </w:rPr>
              <w:t>https://www.ceeol.com/search/journal-detail?id=322; https://www.ebscohost.com/titleLists/hsi-coverage.htm</w:t>
            </w:r>
          </w:p>
          <w:p w:rsidR="00324DCB" w:rsidRDefault="00324DCB" w:rsidP="00B95968">
            <w:pPr>
              <w:suppressLineNumbers/>
              <w:autoSpaceDE w:val="0"/>
              <w:autoSpaceDN w:val="0"/>
              <w:adjustRightInd w:val="0"/>
              <w:spacing w:after="0" w:line="240" w:lineRule="auto"/>
              <w:rPr>
                <w:rFonts w:asciiTheme="minorHAnsi" w:hAnsiTheme="minorHAnsi" w:cstheme="minorHAnsi"/>
                <w:sz w:val="20"/>
                <w:szCs w:val="20"/>
              </w:rPr>
            </w:pPr>
          </w:p>
          <w:p w:rsidR="00324DCB" w:rsidRPr="006466C7" w:rsidRDefault="00324DCB" w:rsidP="00B95968">
            <w:pPr>
              <w:suppressLineNumbers/>
              <w:autoSpaceDE w:val="0"/>
              <w:autoSpaceDN w:val="0"/>
              <w:adjustRightInd w:val="0"/>
              <w:spacing w:after="0" w:line="240" w:lineRule="auto"/>
              <w:rPr>
                <w:rFonts w:asciiTheme="minorHAnsi" w:hAnsiTheme="minorHAnsi" w:cstheme="minorHAnsi"/>
                <w:sz w:val="20"/>
                <w:szCs w:val="20"/>
              </w:rPr>
            </w:pPr>
            <w:r>
              <w:rPr>
                <w:rFonts w:asciiTheme="minorHAnsi" w:hAnsiTheme="minorHAnsi" w:cstheme="minorHAnsi"/>
                <w:b/>
                <w:sz w:val="20"/>
                <w:szCs w:val="20"/>
              </w:rPr>
              <w:t xml:space="preserve">5. </w:t>
            </w:r>
            <w:r w:rsidRPr="002E30B9">
              <w:rPr>
                <w:rFonts w:asciiTheme="minorHAnsi" w:hAnsiTheme="minorHAnsi" w:cstheme="minorHAnsi"/>
                <w:b/>
                <w:sz w:val="20"/>
                <w:szCs w:val="20"/>
              </w:rPr>
              <w:t>Daniela Kohn</w:t>
            </w:r>
            <w:r w:rsidRPr="002E30B9">
              <w:rPr>
                <w:rFonts w:asciiTheme="minorHAnsi" w:hAnsiTheme="minorHAnsi" w:cstheme="minorHAnsi"/>
                <w:sz w:val="20"/>
                <w:szCs w:val="20"/>
              </w:rPr>
              <w:t xml:space="preserve">, </w:t>
            </w:r>
            <w:r w:rsidRPr="002E30B9">
              <w:rPr>
                <w:rFonts w:asciiTheme="minorHAnsi" w:hAnsiTheme="minorHAnsi" w:cstheme="minorHAnsi"/>
                <w:i/>
                <w:sz w:val="20"/>
                <w:szCs w:val="20"/>
              </w:rPr>
              <w:t>Im virtuellen Sprechzimmer. Die interaktive Online-Kommunikation im DaF-Unterricht, Fachsprache Medizin,</w:t>
            </w:r>
            <w:r w:rsidRPr="002E30B9">
              <w:rPr>
                <w:rFonts w:asciiTheme="minorHAnsi" w:hAnsiTheme="minorHAnsi" w:cstheme="minorHAnsi"/>
                <w:sz w:val="20"/>
                <w:szCs w:val="20"/>
              </w:rPr>
              <w:t xml:space="preserve"> în </w:t>
            </w:r>
            <w:r w:rsidRPr="002E30B9">
              <w:rPr>
                <w:rFonts w:asciiTheme="minorHAnsi" w:hAnsiTheme="minorHAnsi" w:cstheme="minorHAnsi"/>
                <w:i/>
                <w:iCs/>
                <w:sz w:val="20"/>
                <w:szCs w:val="20"/>
              </w:rPr>
              <w:t>Professional Communication and Translation Studies</w:t>
            </w:r>
            <w:r w:rsidRPr="002E30B9">
              <w:rPr>
                <w:rFonts w:asciiTheme="minorHAnsi" w:hAnsiTheme="minorHAnsi" w:cstheme="minorHAnsi"/>
                <w:sz w:val="20"/>
                <w:szCs w:val="20"/>
              </w:rPr>
              <w:t xml:space="preserve">, 2019, volumul 12, </w:t>
            </w:r>
            <w:r w:rsidRPr="006466C7">
              <w:rPr>
                <w:rFonts w:asciiTheme="minorHAnsi" w:hAnsiTheme="minorHAnsi" w:cstheme="minorHAnsi"/>
                <w:sz w:val="20"/>
                <w:szCs w:val="20"/>
              </w:rPr>
              <w:t>Timișoara, Editura Politehnica,</w:t>
            </w:r>
            <w:r>
              <w:rPr>
                <w:rFonts w:asciiTheme="minorHAnsi" w:hAnsiTheme="minorHAnsi" w:cstheme="minorHAnsi"/>
                <w:sz w:val="20"/>
                <w:szCs w:val="20"/>
              </w:rPr>
              <w:t xml:space="preserve"> </w:t>
            </w:r>
            <w:r w:rsidRPr="002E30B9">
              <w:rPr>
                <w:rFonts w:asciiTheme="minorHAnsi" w:hAnsiTheme="minorHAnsi" w:cstheme="minorHAnsi"/>
                <w:sz w:val="20"/>
                <w:szCs w:val="20"/>
              </w:rPr>
              <w:t>pp. 138-148, ISSN 2065-099X.</w:t>
            </w:r>
          </w:p>
          <w:p w:rsidR="00324DCB" w:rsidRPr="006466C7" w:rsidRDefault="00324DCB" w:rsidP="00B95968">
            <w:pPr>
              <w:suppressLineNumbers/>
              <w:autoSpaceDE w:val="0"/>
              <w:autoSpaceDN w:val="0"/>
              <w:adjustRightInd w:val="0"/>
              <w:spacing w:after="0" w:line="240" w:lineRule="auto"/>
              <w:rPr>
                <w:rFonts w:asciiTheme="minorHAnsi" w:hAnsiTheme="minorHAnsi" w:cstheme="minorHAnsi"/>
                <w:sz w:val="20"/>
                <w:szCs w:val="20"/>
              </w:rPr>
            </w:pPr>
            <w:r>
              <w:rPr>
                <w:rFonts w:asciiTheme="minorHAnsi" w:hAnsiTheme="minorHAnsi" w:cstheme="minorHAnsi"/>
                <w:sz w:val="20"/>
                <w:szCs w:val="20"/>
              </w:rPr>
              <w:t>Inclusă</w:t>
            </w:r>
            <w:r w:rsidRPr="006466C7">
              <w:rPr>
                <w:rFonts w:asciiTheme="minorHAnsi" w:hAnsiTheme="minorHAnsi" w:cstheme="minorHAnsi"/>
                <w:sz w:val="20"/>
                <w:szCs w:val="20"/>
              </w:rPr>
              <w:t xml:space="preserve"> in CEEOL, EBSCO (</w:t>
            </w:r>
            <w:hyperlink r:id="rId27" w:history="1">
              <w:r w:rsidRPr="006466C7">
                <w:rPr>
                  <w:rStyle w:val="Hyperlink"/>
                  <w:rFonts w:asciiTheme="minorHAnsi" w:hAnsiTheme="minorHAnsi" w:cstheme="minorHAnsi"/>
                  <w:color w:val="auto"/>
                  <w:sz w:val="20"/>
                  <w:szCs w:val="20"/>
                </w:rPr>
                <w:t>https://www.ebscohost.com/titleLists/ufh-coverage.htm</w:t>
              </w:r>
            </w:hyperlink>
            <w:r w:rsidRPr="006466C7">
              <w:rPr>
                <w:rFonts w:asciiTheme="minorHAnsi" w:hAnsiTheme="minorHAnsi" w:cstheme="minorHAnsi"/>
                <w:sz w:val="20"/>
                <w:szCs w:val="20"/>
              </w:rPr>
              <w:t>) – Communication and mass media complete, Index Copernicus, Google Scholar, MLA, ULRICH'S, Scipio and WorldCat</w:t>
            </w:r>
          </w:p>
          <w:p w:rsidR="00324DCB" w:rsidRPr="006466C7" w:rsidRDefault="006053A6" w:rsidP="00B95968">
            <w:pPr>
              <w:spacing w:after="0" w:line="240" w:lineRule="auto"/>
              <w:rPr>
                <w:rFonts w:asciiTheme="minorHAnsi" w:hAnsiTheme="minorHAnsi" w:cstheme="minorHAnsi"/>
                <w:sz w:val="20"/>
                <w:szCs w:val="20"/>
              </w:rPr>
            </w:pPr>
            <w:hyperlink r:id="rId28" w:history="1">
              <w:r w:rsidR="00324DCB" w:rsidRPr="006466C7">
                <w:rPr>
                  <w:rStyle w:val="Hyperlink"/>
                  <w:rFonts w:asciiTheme="minorHAnsi" w:hAnsiTheme="minorHAnsi" w:cstheme="minorHAnsi"/>
                  <w:color w:val="auto"/>
                  <w:sz w:val="20"/>
                  <w:szCs w:val="20"/>
                </w:rPr>
                <w:t>http://sc.upt.ro/ro/publicatii/pcts/issues-pcts/406-12-2019</w:t>
              </w:r>
            </w:hyperlink>
          </w:p>
          <w:p w:rsidR="00324DCB" w:rsidRPr="006466C7" w:rsidRDefault="006053A6" w:rsidP="00B95968">
            <w:pPr>
              <w:spacing w:after="0" w:line="240" w:lineRule="auto"/>
              <w:rPr>
                <w:rFonts w:asciiTheme="minorHAnsi" w:hAnsiTheme="minorHAnsi" w:cstheme="minorHAnsi"/>
                <w:sz w:val="20"/>
                <w:szCs w:val="20"/>
              </w:rPr>
            </w:pPr>
            <w:hyperlink r:id="rId29" w:history="1">
              <w:r w:rsidR="00324DCB" w:rsidRPr="006466C7">
                <w:rPr>
                  <w:rStyle w:val="Hyperlink"/>
                  <w:rFonts w:asciiTheme="minorHAnsi" w:hAnsiTheme="minorHAnsi" w:cstheme="minorHAnsi"/>
                  <w:color w:val="auto"/>
                  <w:sz w:val="20"/>
                  <w:szCs w:val="20"/>
                </w:rPr>
                <w:t>http://sc.upt.ro/attachments/article/406/003%20Cuprins%202019.pdf</w:t>
              </w:r>
            </w:hyperlink>
          </w:p>
          <w:p w:rsidR="00324DCB" w:rsidRPr="006466C7" w:rsidRDefault="00324DCB" w:rsidP="00B95968">
            <w:pPr>
              <w:spacing w:after="0" w:line="240" w:lineRule="auto"/>
              <w:rPr>
                <w:rFonts w:asciiTheme="minorHAnsi" w:hAnsiTheme="minorHAnsi" w:cstheme="minorHAnsi"/>
                <w:sz w:val="20"/>
                <w:szCs w:val="20"/>
              </w:rPr>
            </w:pPr>
          </w:p>
          <w:p w:rsidR="00324DCB" w:rsidRDefault="00324DCB" w:rsidP="00B95968">
            <w:pPr>
              <w:suppressLineNumbers/>
              <w:autoSpaceDE w:val="0"/>
              <w:autoSpaceDN w:val="0"/>
              <w:adjustRightInd w:val="0"/>
              <w:spacing w:after="0" w:line="240" w:lineRule="auto"/>
              <w:rPr>
                <w:rFonts w:asciiTheme="minorHAnsi" w:hAnsiTheme="minorHAnsi" w:cstheme="minorHAnsi"/>
                <w:sz w:val="20"/>
                <w:szCs w:val="20"/>
              </w:rPr>
            </w:pPr>
            <w:r>
              <w:rPr>
                <w:rFonts w:asciiTheme="minorHAnsi" w:hAnsiTheme="minorHAnsi" w:cstheme="minorHAnsi"/>
                <w:b/>
                <w:sz w:val="20"/>
                <w:szCs w:val="20"/>
              </w:rPr>
              <w:t xml:space="preserve">6. </w:t>
            </w:r>
            <w:r w:rsidRPr="002E30B9">
              <w:rPr>
                <w:rFonts w:asciiTheme="minorHAnsi" w:hAnsiTheme="minorHAnsi" w:cstheme="minorHAnsi"/>
                <w:b/>
                <w:sz w:val="20"/>
                <w:szCs w:val="20"/>
              </w:rPr>
              <w:t>Daniela Kohn</w:t>
            </w:r>
            <w:r w:rsidRPr="002E30B9">
              <w:rPr>
                <w:rFonts w:asciiTheme="minorHAnsi" w:hAnsiTheme="minorHAnsi" w:cstheme="minorHAnsi"/>
                <w:sz w:val="20"/>
                <w:szCs w:val="20"/>
              </w:rPr>
              <w:t xml:space="preserve">, </w:t>
            </w:r>
            <w:r w:rsidRPr="002E30B9">
              <w:rPr>
                <w:rFonts w:asciiTheme="minorHAnsi" w:hAnsiTheme="minorHAnsi" w:cstheme="minorHAnsi"/>
                <w:i/>
                <w:sz w:val="20"/>
                <w:szCs w:val="20"/>
              </w:rPr>
              <w:t>Die Interpunktion der Aufgabenstellung in DaF-Lehrwerken aus Rumänien und dem deutschsprachigen Raum</w:t>
            </w:r>
            <w:r w:rsidRPr="002E30B9">
              <w:rPr>
                <w:rFonts w:asciiTheme="minorHAnsi" w:hAnsiTheme="minorHAnsi" w:cstheme="minorHAnsi"/>
                <w:sz w:val="20"/>
                <w:szCs w:val="20"/>
              </w:rPr>
              <w:t xml:space="preserve">, în </w:t>
            </w:r>
            <w:r w:rsidRPr="002E30B9">
              <w:rPr>
                <w:rFonts w:asciiTheme="minorHAnsi" w:hAnsiTheme="minorHAnsi" w:cstheme="minorHAnsi"/>
                <w:i/>
                <w:sz w:val="20"/>
                <w:szCs w:val="20"/>
              </w:rPr>
              <w:t>Studii și cercetări lingvistice</w:t>
            </w:r>
            <w:r w:rsidRPr="002E30B9">
              <w:rPr>
                <w:rFonts w:asciiTheme="minorHAnsi" w:hAnsiTheme="minorHAnsi" w:cstheme="minorHAnsi"/>
                <w:sz w:val="20"/>
                <w:szCs w:val="20"/>
              </w:rPr>
              <w:t xml:space="preserve">, 2018, LXIX, nr. 2, </w:t>
            </w:r>
            <w:r w:rsidRPr="006466C7">
              <w:rPr>
                <w:rFonts w:asciiTheme="minorHAnsi" w:hAnsiTheme="minorHAnsi" w:cstheme="minorHAnsi"/>
                <w:sz w:val="20"/>
                <w:szCs w:val="20"/>
              </w:rPr>
              <w:t xml:space="preserve">București, Editura Academiei, </w:t>
            </w:r>
            <w:r w:rsidRPr="002E30B9">
              <w:rPr>
                <w:rFonts w:asciiTheme="minorHAnsi" w:hAnsiTheme="minorHAnsi" w:cstheme="minorHAnsi"/>
                <w:sz w:val="20"/>
                <w:szCs w:val="20"/>
              </w:rPr>
              <w:t>pp. 239-249, ISSN 0039405X, factor de impact 0.04, h-index 2, categorie CNCS: B.</w:t>
            </w:r>
          </w:p>
          <w:p w:rsidR="00324DCB" w:rsidRPr="00174A69" w:rsidRDefault="006053A6" w:rsidP="00B95968">
            <w:pPr>
              <w:suppressLineNumbers/>
              <w:autoSpaceDE w:val="0"/>
              <w:autoSpaceDN w:val="0"/>
              <w:adjustRightInd w:val="0"/>
              <w:spacing w:after="0" w:line="240" w:lineRule="auto"/>
            </w:pPr>
            <w:hyperlink r:id="rId30" w:history="1">
              <w:r w:rsidR="00324DCB" w:rsidRPr="006466C7">
                <w:rPr>
                  <w:rStyle w:val="Hyperlink"/>
                  <w:rFonts w:asciiTheme="minorHAnsi" w:hAnsiTheme="minorHAnsi" w:cstheme="minorHAnsi"/>
                  <w:color w:val="auto"/>
                  <w:sz w:val="20"/>
                  <w:szCs w:val="20"/>
                </w:rPr>
                <w:t>Microsoft Word - 01-Sumar.doc (lingv.ro)</w:t>
              </w:r>
            </w:hyperlink>
          </w:p>
          <w:p w:rsidR="00324DCB" w:rsidRPr="006466C7" w:rsidRDefault="00324DCB" w:rsidP="00B95968">
            <w:pPr>
              <w:suppressLineNumbers/>
              <w:autoSpaceDE w:val="0"/>
              <w:autoSpaceDN w:val="0"/>
              <w:adjustRightInd w:val="0"/>
              <w:spacing w:after="0" w:line="240" w:lineRule="auto"/>
              <w:rPr>
                <w:rFonts w:asciiTheme="minorHAnsi" w:hAnsiTheme="minorHAnsi" w:cstheme="minorHAnsi"/>
                <w:sz w:val="20"/>
                <w:szCs w:val="20"/>
              </w:rPr>
            </w:pPr>
            <w:r>
              <w:rPr>
                <w:rFonts w:asciiTheme="minorHAnsi" w:hAnsiTheme="minorHAnsi" w:cstheme="minorHAnsi"/>
                <w:sz w:val="20"/>
                <w:szCs w:val="20"/>
              </w:rPr>
              <w:t xml:space="preserve">factor </w:t>
            </w:r>
            <w:proofErr w:type="gramStart"/>
            <w:r>
              <w:rPr>
                <w:rFonts w:asciiTheme="minorHAnsi" w:hAnsiTheme="minorHAnsi" w:cstheme="minorHAnsi"/>
                <w:sz w:val="20"/>
                <w:szCs w:val="20"/>
              </w:rPr>
              <w:t>de impact</w:t>
            </w:r>
            <w:proofErr w:type="gramEnd"/>
            <w:r>
              <w:rPr>
                <w:rFonts w:asciiTheme="minorHAnsi" w:hAnsiTheme="minorHAnsi" w:cstheme="minorHAnsi"/>
                <w:sz w:val="20"/>
                <w:szCs w:val="20"/>
              </w:rPr>
              <w:t xml:space="preserve"> (H index) 2:</w:t>
            </w:r>
            <w:r w:rsidRPr="006466C7">
              <w:rPr>
                <w:rFonts w:asciiTheme="minorHAnsi" w:hAnsiTheme="minorHAnsi" w:cstheme="minorHAnsi"/>
                <w:sz w:val="20"/>
                <w:szCs w:val="20"/>
              </w:rPr>
              <w:t xml:space="preserve"> </w:t>
            </w:r>
            <w:hyperlink r:id="rId31" w:history="1">
              <w:r w:rsidRPr="006466C7">
                <w:rPr>
                  <w:rStyle w:val="Hyperlink"/>
                  <w:rFonts w:asciiTheme="minorHAnsi" w:hAnsiTheme="minorHAnsi" w:cstheme="minorHAnsi"/>
                  <w:color w:val="auto"/>
                  <w:sz w:val="20"/>
                  <w:szCs w:val="20"/>
                </w:rPr>
                <w:t>https://www.scimagojr.com/journalsearch.php?q=5800160719&amp;tip=sid&amp;clean=0</w:t>
              </w:r>
            </w:hyperlink>
          </w:p>
          <w:p w:rsidR="00324DCB" w:rsidRPr="006466C7" w:rsidRDefault="006053A6" w:rsidP="00B95968">
            <w:pPr>
              <w:suppressLineNumbers/>
              <w:autoSpaceDE w:val="0"/>
              <w:autoSpaceDN w:val="0"/>
              <w:adjustRightInd w:val="0"/>
              <w:spacing w:after="0" w:line="240" w:lineRule="auto"/>
              <w:rPr>
                <w:rFonts w:asciiTheme="minorHAnsi" w:hAnsiTheme="minorHAnsi" w:cstheme="minorHAnsi"/>
                <w:sz w:val="20"/>
                <w:szCs w:val="20"/>
              </w:rPr>
            </w:pPr>
            <w:hyperlink r:id="rId32" w:history="1">
              <w:r w:rsidR="00324DCB" w:rsidRPr="006466C7">
                <w:rPr>
                  <w:rStyle w:val="Hyperlink"/>
                  <w:rFonts w:asciiTheme="minorHAnsi" w:hAnsiTheme="minorHAnsi" w:cstheme="minorHAnsi"/>
                  <w:color w:val="auto"/>
                  <w:sz w:val="20"/>
                  <w:szCs w:val="20"/>
                </w:rPr>
                <w:t>https://www.lingv.ro/images/SCL%202%202018.pdf</w:t>
              </w:r>
            </w:hyperlink>
          </w:p>
          <w:p w:rsidR="00324DCB" w:rsidRPr="006466C7" w:rsidRDefault="006053A6" w:rsidP="00B95968">
            <w:pPr>
              <w:suppressLineNumbers/>
              <w:autoSpaceDE w:val="0"/>
              <w:autoSpaceDN w:val="0"/>
              <w:adjustRightInd w:val="0"/>
              <w:spacing w:after="0" w:line="240" w:lineRule="auto"/>
              <w:rPr>
                <w:rFonts w:asciiTheme="minorHAnsi" w:hAnsiTheme="minorHAnsi" w:cstheme="minorHAnsi"/>
                <w:sz w:val="20"/>
                <w:szCs w:val="20"/>
              </w:rPr>
            </w:pPr>
            <w:hyperlink r:id="rId33" w:history="1">
              <w:r w:rsidR="00324DCB" w:rsidRPr="006466C7">
                <w:rPr>
                  <w:rStyle w:val="Hyperlink"/>
                  <w:rFonts w:asciiTheme="minorHAnsi" w:hAnsiTheme="minorHAnsi" w:cstheme="minorHAnsi"/>
                  <w:color w:val="auto"/>
                  <w:sz w:val="20"/>
                  <w:szCs w:val="20"/>
                </w:rPr>
                <w:t>https://www.scimagojr.com/journalrank.php?area=1200&amp;country=RO&amp;year=2018</w:t>
              </w:r>
            </w:hyperlink>
          </w:p>
          <w:p w:rsidR="00324DCB" w:rsidRPr="006466C7" w:rsidRDefault="00324DCB" w:rsidP="00B95968">
            <w:pPr>
              <w:suppressLineNumbers/>
              <w:autoSpaceDE w:val="0"/>
              <w:autoSpaceDN w:val="0"/>
              <w:adjustRightInd w:val="0"/>
              <w:spacing w:after="0" w:line="240" w:lineRule="auto"/>
              <w:rPr>
                <w:rFonts w:asciiTheme="minorHAnsi" w:hAnsiTheme="minorHAnsi" w:cstheme="minorHAnsi"/>
                <w:sz w:val="20"/>
                <w:szCs w:val="20"/>
              </w:rPr>
            </w:pPr>
            <w:r w:rsidRPr="006466C7">
              <w:rPr>
                <w:rFonts w:asciiTheme="minorHAnsi" w:hAnsiTheme="minorHAnsi" w:cstheme="minorHAnsi"/>
                <w:sz w:val="20"/>
                <w:szCs w:val="20"/>
              </w:rPr>
              <w:t xml:space="preserve">Carhus+ </w:t>
            </w:r>
            <w:hyperlink r:id="rId34" w:history="1">
              <w:r w:rsidRPr="006466C7">
                <w:rPr>
                  <w:rStyle w:val="Hyperlink"/>
                  <w:rFonts w:asciiTheme="minorHAnsi" w:hAnsiTheme="minorHAnsi" w:cstheme="minorHAnsi"/>
                  <w:color w:val="auto"/>
                  <w:sz w:val="20"/>
                  <w:szCs w:val="20"/>
                </w:rPr>
                <w:t>http://miar.ub.edu/indizadaen/0039-405X/carhus2018</w:t>
              </w:r>
            </w:hyperlink>
          </w:p>
          <w:p w:rsidR="00324DCB" w:rsidRPr="006466C7" w:rsidRDefault="00324DCB" w:rsidP="00B95968">
            <w:pPr>
              <w:suppressLineNumbers/>
              <w:autoSpaceDE w:val="0"/>
              <w:autoSpaceDN w:val="0"/>
              <w:adjustRightInd w:val="0"/>
              <w:spacing w:after="0" w:line="240" w:lineRule="auto"/>
              <w:rPr>
                <w:rFonts w:asciiTheme="minorHAnsi" w:hAnsiTheme="minorHAnsi" w:cstheme="minorHAnsi"/>
                <w:sz w:val="20"/>
                <w:szCs w:val="20"/>
              </w:rPr>
            </w:pPr>
            <w:r w:rsidRPr="006466C7">
              <w:rPr>
                <w:rFonts w:asciiTheme="minorHAnsi" w:hAnsiTheme="minorHAnsi" w:cstheme="minorHAnsi"/>
                <w:sz w:val="20"/>
                <w:szCs w:val="20"/>
              </w:rPr>
              <w:t xml:space="preserve">Scopus: </w:t>
            </w:r>
            <w:hyperlink r:id="rId35" w:history="1">
              <w:r w:rsidRPr="006466C7">
                <w:rPr>
                  <w:rStyle w:val="Hyperlink"/>
                  <w:rFonts w:asciiTheme="minorHAnsi" w:hAnsiTheme="minorHAnsi" w:cstheme="minorHAnsi"/>
                  <w:color w:val="auto"/>
                  <w:sz w:val="20"/>
                  <w:szCs w:val="20"/>
                </w:rPr>
                <w:t>https://www.scopus.com/sourceid/5800160719</w:t>
              </w:r>
            </w:hyperlink>
          </w:p>
          <w:p w:rsidR="00324DCB" w:rsidRPr="006466C7" w:rsidRDefault="006053A6" w:rsidP="00B95968">
            <w:pPr>
              <w:suppressLineNumbers/>
              <w:autoSpaceDE w:val="0"/>
              <w:autoSpaceDN w:val="0"/>
              <w:adjustRightInd w:val="0"/>
              <w:spacing w:after="0" w:line="240" w:lineRule="auto"/>
              <w:rPr>
                <w:rFonts w:asciiTheme="minorHAnsi" w:hAnsiTheme="minorHAnsi" w:cstheme="minorHAnsi"/>
                <w:sz w:val="20"/>
                <w:szCs w:val="20"/>
              </w:rPr>
            </w:pPr>
            <w:hyperlink r:id="rId36" w:history="1">
              <w:r w:rsidR="00324DCB" w:rsidRPr="006466C7">
                <w:rPr>
                  <w:rStyle w:val="Hyperlink"/>
                  <w:rFonts w:asciiTheme="minorHAnsi" w:hAnsiTheme="minorHAnsi" w:cstheme="minorHAnsi"/>
                  <w:color w:val="auto"/>
                  <w:sz w:val="20"/>
                  <w:szCs w:val="20"/>
                </w:rPr>
                <w:t>Screen SCOPUS SCL.pdf (lingv.ro)</w:t>
              </w:r>
            </w:hyperlink>
          </w:p>
          <w:p w:rsidR="00324DCB" w:rsidRPr="006466C7" w:rsidRDefault="00324DCB" w:rsidP="00B95968">
            <w:pPr>
              <w:suppressLineNumbers/>
              <w:autoSpaceDE w:val="0"/>
              <w:autoSpaceDN w:val="0"/>
              <w:adjustRightInd w:val="0"/>
              <w:spacing w:after="0" w:line="240" w:lineRule="auto"/>
              <w:rPr>
                <w:rFonts w:asciiTheme="minorHAnsi" w:hAnsiTheme="minorHAnsi" w:cstheme="minorHAnsi"/>
                <w:sz w:val="20"/>
                <w:szCs w:val="20"/>
              </w:rPr>
            </w:pPr>
            <w:r>
              <w:rPr>
                <w:rFonts w:asciiTheme="minorHAnsi" w:hAnsiTheme="minorHAnsi" w:cstheme="minorHAnsi"/>
                <w:sz w:val="20"/>
                <w:szCs w:val="20"/>
                <w:lang w:val="en-US"/>
              </w:rPr>
              <w:t>Impact: 0,767</w:t>
            </w:r>
            <w:r w:rsidRPr="006466C7">
              <w:rPr>
                <w:rFonts w:asciiTheme="minorHAnsi" w:hAnsiTheme="minorHAnsi" w:cstheme="minorHAnsi"/>
                <w:sz w:val="20"/>
                <w:szCs w:val="20"/>
                <w:lang w:val="en-US"/>
              </w:rPr>
              <w:t xml:space="preserve"> </w:t>
            </w:r>
            <w:hyperlink r:id="rId37" w:history="1">
              <w:r w:rsidRPr="006466C7">
                <w:rPr>
                  <w:rStyle w:val="Hyperlink"/>
                  <w:rFonts w:asciiTheme="minorHAnsi" w:hAnsiTheme="minorHAnsi" w:cstheme="minorHAnsi"/>
                  <w:color w:val="auto"/>
                  <w:sz w:val="20"/>
                  <w:szCs w:val="20"/>
                </w:rPr>
                <w:t>http://www.diacronia.ro/ro/indexing/journals</w:t>
              </w:r>
            </w:hyperlink>
          </w:p>
          <w:p w:rsidR="00324DCB" w:rsidRPr="006466C7" w:rsidRDefault="006053A6" w:rsidP="00B95968">
            <w:pPr>
              <w:suppressLineNumbers/>
              <w:autoSpaceDE w:val="0"/>
              <w:autoSpaceDN w:val="0"/>
              <w:adjustRightInd w:val="0"/>
              <w:spacing w:after="0" w:line="240" w:lineRule="auto"/>
              <w:rPr>
                <w:rFonts w:asciiTheme="minorHAnsi" w:hAnsiTheme="minorHAnsi" w:cstheme="minorHAnsi"/>
                <w:sz w:val="20"/>
                <w:szCs w:val="20"/>
              </w:rPr>
            </w:pPr>
            <w:hyperlink r:id="rId38" w:history="1">
              <w:r w:rsidR="00324DCB" w:rsidRPr="006466C7">
                <w:rPr>
                  <w:rStyle w:val="Hyperlink"/>
                  <w:rFonts w:asciiTheme="minorHAnsi" w:hAnsiTheme="minorHAnsi" w:cstheme="minorHAnsi"/>
                  <w:color w:val="auto"/>
                  <w:sz w:val="20"/>
                  <w:szCs w:val="20"/>
                </w:rPr>
                <w:t>https://uefiscdi.gov.ro/userfiles/file/CENAPOSS/B_plus_2010_arhiva.pdf</w:t>
              </w:r>
            </w:hyperlink>
          </w:p>
          <w:p w:rsidR="00324DCB" w:rsidRPr="006466C7" w:rsidRDefault="006053A6" w:rsidP="00B95968">
            <w:pPr>
              <w:suppressLineNumbers/>
              <w:autoSpaceDE w:val="0"/>
              <w:autoSpaceDN w:val="0"/>
              <w:adjustRightInd w:val="0"/>
              <w:spacing w:after="0" w:line="240" w:lineRule="auto"/>
              <w:rPr>
                <w:rFonts w:asciiTheme="minorHAnsi" w:hAnsiTheme="minorHAnsi" w:cstheme="minorHAnsi"/>
                <w:sz w:val="20"/>
                <w:szCs w:val="20"/>
              </w:rPr>
            </w:pPr>
            <w:hyperlink r:id="rId39" w:history="1">
              <w:r w:rsidR="00324DCB" w:rsidRPr="006466C7">
                <w:rPr>
                  <w:rStyle w:val="Hyperlink"/>
                  <w:rFonts w:asciiTheme="minorHAnsi" w:hAnsiTheme="minorHAnsi" w:cstheme="minorHAnsi"/>
                  <w:color w:val="auto"/>
                  <w:sz w:val="20"/>
                  <w:szCs w:val="20"/>
                </w:rPr>
                <w:t>categorii.Reviste.Edituri.Site.CNCS.2020.xlsx (cncs-nrc.ro)</w:t>
              </w:r>
            </w:hyperlink>
          </w:p>
          <w:p w:rsidR="00324DCB" w:rsidRPr="006466C7" w:rsidRDefault="006053A6" w:rsidP="00B95968">
            <w:pPr>
              <w:suppressLineNumbers/>
              <w:autoSpaceDE w:val="0"/>
              <w:autoSpaceDN w:val="0"/>
              <w:adjustRightInd w:val="0"/>
              <w:spacing w:after="0" w:line="240" w:lineRule="auto"/>
              <w:rPr>
                <w:rFonts w:asciiTheme="minorHAnsi" w:hAnsiTheme="minorHAnsi" w:cstheme="minorHAnsi"/>
                <w:sz w:val="20"/>
                <w:szCs w:val="20"/>
              </w:rPr>
            </w:pPr>
            <w:hyperlink r:id="rId40" w:history="1">
              <w:r w:rsidR="00324DCB" w:rsidRPr="006466C7">
                <w:rPr>
                  <w:rStyle w:val="Hyperlink"/>
                  <w:rFonts w:asciiTheme="minorHAnsi" w:hAnsiTheme="minorHAnsi" w:cstheme="minorHAnsi"/>
                  <w:color w:val="auto"/>
                  <w:sz w:val="20"/>
                  <w:szCs w:val="20"/>
                </w:rPr>
                <w:t>Studii si cercetari lingvistice - Impact Factor, Overall Ranking, Rating, h-index, Impact Factor, SJR, Publisher, ISSN, Scientific Journal Ranking, other Important Metrics | Resurchify</w:t>
              </w:r>
            </w:hyperlink>
          </w:p>
          <w:p w:rsidR="00324DCB" w:rsidRPr="006466C7" w:rsidRDefault="00324DCB" w:rsidP="00B95968">
            <w:pPr>
              <w:suppressLineNumbers/>
              <w:autoSpaceDE w:val="0"/>
              <w:autoSpaceDN w:val="0"/>
              <w:adjustRightInd w:val="0"/>
              <w:spacing w:after="0" w:line="240" w:lineRule="auto"/>
              <w:rPr>
                <w:rFonts w:asciiTheme="minorHAnsi" w:hAnsiTheme="minorHAnsi" w:cstheme="minorHAnsi"/>
                <w:sz w:val="20"/>
                <w:szCs w:val="20"/>
              </w:rPr>
            </w:pPr>
          </w:p>
          <w:p w:rsidR="00324DCB" w:rsidRPr="006466C7" w:rsidRDefault="00324DCB" w:rsidP="00B95968">
            <w:pPr>
              <w:suppressLineNumbers/>
              <w:autoSpaceDE w:val="0"/>
              <w:autoSpaceDN w:val="0"/>
              <w:adjustRightInd w:val="0"/>
              <w:spacing w:after="0" w:line="240" w:lineRule="auto"/>
              <w:rPr>
                <w:rFonts w:asciiTheme="minorHAnsi" w:hAnsiTheme="minorHAnsi" w:cstheme="minorHAnsi"/>
                <w:sz w:val="20"/>
                <w:szCs w:val="20"/>
              </w:rPr>
            </w:pPr>
            <w:r>
              <w:rPr>
                <w:rFonts w:asciiTheme="minorHAnsi" w:hAnsiTheme="minorHAnsi" w:cstheme="minorHAnsi"/>
                <w:b/>
                <w:sz w:val="20"/>
                <w:szCs w:val="20"/>
              </w:rPr>
              <w:t xml:space="preserve">7. </w:t>
            </w:r>
            <w:r w:rsidRPr="002E30B9">
              <w:rPr>
                <w:rFonts w:asciiTheme="minorHAnsi" w:hAnsiTheme="minorHAnsi" w:cstheme="minorHAnsi"/>
                <w:b/>
                <w:sz w:val="20"/>
                <w:szCs w:val="20"/>
              </w:rPr>
              <w:t>Daniela Kohn</w:t>
            </w:r>
            <w:r w:rsidRPr="002E30B9">
              <w:rPr>
                <w:rFonts w:asciiTheme="minorHAnsi" w:hAnsiTheme="minorHAnsi" w:cstheme="minorHAnsi"/>
                <w:sz w:val="20"/>
                <w:szCs w:val="20"/>
              </w:rPr>
              <w:t xml:space="preserve">, </w:t>
            </w:r>
            <w:r w:rsidRPr="002E30B9">
              <w:rPr>
                <w:rFonts w:asciiTheme="minorHAnsi" w:hAnsiTheme="minorHAnsi" w:cstheme="minorHAnsi"/>
                <w:i/>
                <w:iCs/>
                <w:sz w:val="20"/>
                <w:szCs w:val="20"/>
              </w:rPr>
              <w:t>Der StudentInnen freie Wahl. Die digitale Mediennutzung im selbstständigen DaF- und RaF-Erwerb der Studierenden an der Medizinischen und Pharmazeutischen Universität „Victor Babeș” Timișoara</w:t>
            </w:r>
            <w:r w:rsidRPr="002E30B9">
              <w:rPr>
                <w:rFonts w:asciiTheme="minorHAnsi" w:hAnsiTheme="minorHAnsi" w:cstheme="minorHAnsi"/>
                <w:sz w:val="20"/>
                <w:szCs w:val="20"/>
              </w:rPr>
              <w:t xml:space="preserve">, în </w:t>
            </w:r>
            <w:r w:rsidRPr="002E30B9">
              <w:rPr>
                <w:rFonts w:asciiTheme="minorHAnsi" w:hAnsiTheme="minorHAnsi" w:cstheme="minorHAnsi"/>
                <w:i/>
                <w:iCs/>
                <w:sz w:val="20"/>
                <w:szCs w:val="20"/>
              </w:rPr>
              <w:t>Professional Communication and Translation Studies</w:t>
            </w:r>
            <w:r w:rsidRPr="002E30B9">
              <w:rPr>
                <w:rFonts w:asciiTheme="minorHAnsi" w:hAnsiTheme="minorHAnsi" w:cstheme="minorHAnsi"/>
                <w:sz w:val="20"/>
                <w:szCs w:val="20"/>
              </w:rPr>
              <w:t xml:space="preserve">, 2017, volumul 10, </w:t>
            </w:r>
            <w:r w:rsidRPr="006466C7">
              <w:rPr>
                <w:rFonts w:asciiTheme="minorHAnsi" w:hAnsiTheme="minorHAnsi" w:cstheme="minorHAnsi"/>
                <w:sz w:val="20"/>
                <w:szCs w:val="20"/>
              </w:rPr>
              <w:t xml:space="preserve">Editura Politehnica, </w:t>
            </w:r>
            <w:r>
              <w:rPr>
                <w:rFonts w:asciiTheme="minorHAnsi" w:hAnsiTheme="minorHAnsi" w:cstheme="minorHAnsi"/>
                <w:sz w:val="20"/>
                <w:szCs w:val="20"/>
              </w:rPr>
              <w:t xml:space="preserve">Timișoara, </w:t>
            </w:r>
            <w:r w:rsidRPr="002E30B9">
              <w:rPr>
                <w:rFonts w:asciiTheme="minorHAnsi" w:hAnsiTheme="minorHAnsi" w:cstheme="minorHAnsi"/>
                <w:sz w:val="20"/>
                <w:szCs w:val="20"/>
              </w:rPr>
              <w:t>pp. 204-212, ISSN 2065-099X.</w:t>
            </w:r>
          </w:p>
          <w:p w:rsidR="00324DCB" w:rsidRPr="0080222A" w:rsidRDefault="00324DCB" w:rsidP="00B95968">
            <w:pPr>
              <w:suppressLineNumbers/>
              <w:autoSpaceDE w:val="0"/>
              <w:autoSpaceDN w:val="0"/>
              <w:adjustRightInd w:val="0"/>
              <w:spacing w:after="0" w:line="240" w:lineRule="auto"/>
              <w:rPr>
                <w:rFonts w:asciiTheme="minorHAnsi" w:hAnsiTheme="minorHAnsi" w:cstheme="minorHAnsi"/>
                <w:sz w:val="20"/>
                <w:szCs w:val="20"/>
              </w:rPr>
            </w:pPr>
            <w:r>
              <w:rPr>
                <w:rFonts w:asciiTheme="minorHAnsi" w:hAnsiTheme="minorHAnsi" w:cstheme="minorHAnsi"/>
                <w:sz w:val="20"/>
                <w:szCs w:val="20"/>
              </w:rPr>
              <w:t>Inclusă î</w:t>
            </w:r>
            <w:r w:rsidRPr="006466C7">
              <w:rPr>
                <w:rFonts w:asciiTheme="minorHAnsi" w:hAnsiTheme="minorHAnsi" w:cstheme="minorHAnsi"/>
                <w:sz w:val="20"/>
                <w:szCs w:val="20"/>
              </w:rPr>
              <w:t xml:space="preserve">n CEEOL, EBSCO </w:t>
            </w:r>
            <w:r w:rsidRPr="0080222A">
              <w:rPr>
                <w:rFonts w:asciiTheme="minorHAnsi" w:hAnsiTheme="minorHAnsi" w:cstheme="minorHAnsi"/>
                <w:sz w:val="20"/>
                <w:szCs w:val="20"/>
              </w:rPr>
              <w:t>(</w:t>
            </w:r>
            <w:hyperlink r:id="rId41" w:history="1">
              <w:r w:rsidRPr="0080222A">
                <w:rPr>
                  <w:rStyle w:val="Hyperlink"/>
                  <w:rFonts w:asciiTheme="minorHAnsi" w:hAnsiTheme="minorHAnsi" w:cstheme="minorHAnsi"/>
                  <w:color w:val="auto"/>
                  <w:sz w:val="20"/>
                  <w:szCs w:val="20"/>
                  <w:u w:val="none"/>
                </w:rPr>
                <w:t>https://www.ebscohost.com/titleLists/ufh-coverage.htm</w:t>
              </w:r>
            </w:hyperlink>
            <w:r w:rsidRPr="0080222A">
              <w:rPr>
                <w:rFonts w:asciiTheme="minorHAnsi" w:hAnsiTheme="minorHAnsi" w:cstheme="minorHAnsi"/>
                <w:sz w:val="20"/>
                <w:szCs w:val="20"/>
              </w:rPr>
              <w:t>) – Communication and mass media complete, Index Copernicus, Google Scholar, MLA, ULRICH'S, Scipio and WorldCat</w:t>
            </w:r>
          </w:p>
          <w:p w:rsidR="00324DCB" w:rsidRPr="0080222A" w:rsidRDefault="006053A6" w:rsidP="00B95968">
            <w:pPr>
              <w:suppressLineNumbers/>
              <w:autoSpaceDE w:val="0"/>
              <w:autoSpaceDN w:val="0"/>
              <w:adjustRightInd w:val="0"/>
              <w:spacing w:after="0" w:line="240" w:lineRule="auto"/>
              <w:rPr>
                <w:rFonts w:asciiTheme="minorHAnsi" w:hAnsiTheme="minorHAnsi" w:cstheme="minorHAnsi"/>
                <w:sz w:val="20"/>
                <w:szCs w:val="20"/>
              </w:rPr>
            </w:pPr>
            <w:hyperlink r:id="rId42" w:history="1">
              <w:r w:rsidR="00324DCB" w:rsidRPr="0080222A">
                <w:rPr>
                  <w:rStyle w:val="Hyperlink"/>
                  <w:rFonts w:asciiTheme="minorHAnsi" w:hAnsiTheme="minorHAnsi" w:cstheme="minorHAnsi"/>
                  <w:color w:val="auto"/>
                  <w:sz w:val="20"/>
                  <w:szCs w:val="20"/>
                  <w:u w:val="none"/>
                </w:rPr>
                <w:t>https://www.ceeol.com/search/journal-detail?id=621</w:t>
              </w:r>
            </w:hyperlink>
          </w:p>
          <w:p w:rsidR="00324DCB" w:rsidRPr="0080222A" w:rsidRDefault="006053A6" w:rsidP="00B95968">
            <w:pPr>
              <w:suppressLineNumbers/>
              <w:autoSpaceDE w:val="0"/>
              <w:autoSpaceDN w:val="0"/>
              <w:adjustRightInd w:val="0"/>
              <w:spacing w:after="0" w:line="240" w:lineRule="auto"/>
              <w:rPr>
                <w:rFonts w:asciiTheme="minorHAnsi" w:hAnsiTheme="minorHAnsi" w:cstheme="minorHAnsi"/>
                <w:sz w:val="20"/>
                <w:szCs w:val="20"/>
              </w:rPr>
            </w:pPr>
            <w:hyperlink r:id="rId43" w:history="1">
              <w:r w:rsidR="00324DCB" w:rsidRPr="0080222A">
                <w:rPr>
                  <w:rStyle w:val="Hyperlink"/>
                  <w:color w:val="auto"/>
                  <w:sz w:val="20"/>
                  <w:szCs w:val="20"/>
                  <w:u w:val="none"/>
                </w:rPr>
                <w:t>22_Kohn.pdf (upt.ro)</w:t>
              </w:r>
            </w:hyperlink>
          </w:p>
          <w:p w:rsidR="00324DCB" w:rsidRPr="006466C7" w:rsidRDefault="00324DCB" w:rsidP="00B95968">
            <w:pPr>
              <w:suppressLineNumbers/>
              <w:autoSpaceDE w:val="0"/>
              <w:autoSpaceDN w:val="0"/>
              <w:adjustRightInd w:val="0"/>
              <w:spacing w:after="0" w:line="240" w:lineRule="auto"/>
              <w:rPr>
                <w:rFonts w:asciiTheme="minorHAnsi" w:hAnsiTheme="minorHAnsi" w:cstheme="minorHAnsi"/>
                <w:sz w:val="20"/>
                <w:szCs w:val="20"/>
              </w:rPr>
            </w:pPr>
          </w:p>
          <w:p w:rsidR="00324DCB" w:rsidRPr="006466C7" w:rsidRDefault="00324DCB" w:rsidP="00B95968">
            <w:pPr>
              <w:suppressLineNumbers/>
              <w:autoSpaceDE w:val="0"/>
              <w:autoSpaceDN w:val="0"/>
              <w:adjustRightInd w:val="0"/>
              <w:spacing w:after="0" w:line="240" w:lineRule="auto"/>
              <w:rPr>
                <w:rFonts w:asciiTheme="minorHAnsi" w:hAnsiTheme="minorHAnsi" w:cstheme="minorHAnsi"/>
                <w:sz w:val="20"/>
                <w:szCs w:val="20"/>
              </w:rPr>
            </w:pPr>
            <w:r>
              <w:rPr>
                <w:rFonts w:asciiTheme="minorHAnsi" w:hAnsiTheme="minorHAnsi" w:cstheme="minorHAnsi"/>
                <w:b/>
                <w:sz w:val="20"/>
                <w:szCs w:val="20"/>
              </w:rPr>
              <w:t xml:space="preserve">8. </w:t>
            </w:r>
            <w:r w:rsidRPr="002E30B9">
              <w:rPr>
                <w:rFonts w:asciiTheme="minorHAnsi" w:hAnsiTheme="minorHAnsi" w:cstheme="minorHAnsi"/>
                <w:b/>
                <w:sz w:val="20"/>
                <w:szCs w:val="20"/>
              </w:rPr>
              <w:t>Daniela Kohn</w:t>
            </w:r>
            <w:r w:rsidRPr="002E30B9">
              <w:rPr>
                <w:rFonts w:asciiTheme="minorHAnsi" w:hAnsiTheme="minorHAnsi" w:cstheme="minorHAnsi"/>
                <w:sz w:val="20"/>
                <w:szCs w:val="20"/>
              </w:rPr>
              <w:t xml:space="preserve">, </w:t>
            </w:r>
            <w:r w:rsidRPr="002E30B9">
              <w:rPr>
                <w:rFonts w:asciiTheme="minorHAnsi" w:hAnsiTheme="minorHAnsi" w:cstheme="minorHAnsi"/>
                <w:i/>
                <w:iCs/>
                <w:sz w:val="20"/>
                <w:szCs w:val="20"/>
              </w:rPr>
              <w:t>Die Verbselektion auf dem A1-Niveau in den Rumänisch-als-Fremdsprache-Lehrbüchern. Die Abakus-Methode</w:t>
            </w:r>
            <w:r w:rsidRPr="002E30B9">
              <w:rPr>
                <w:rFonts w:asciiTheme="minorHAnsi" w:hAnsiTheme="minorHAnsi" w:cstheme="minorHAnsi"/>
                <w:sz w:val="20"/>
                <w:szCs w:val="20"/>
              </w:rPr>
              <w:t xml:space="preserve">, în </w:t>
            </w:r>
            <w:r w:rsidRPr="002E30B9">
              <w:rPr>
                <w:rFonts w:asciiTheme="minorHAnsi" w:hAnsiTheme="minorHAnsi" w:cstheme="minorHAnsi"/>
                <w:i/>
                <w:iCs/>
                <w:sz w:val="20"/>
                <w:szCs w:val="20"/>
              </w:rPr>
              <w:t>Professional Communication and Translation Studies</w:t>
            </w:r>
            <w:r w:rsidRPr="002E30B9">
              <w:rPr>
                <w:rFonts w:asciiTheme="minorHAnsi" w:hAnsiTheme="minorHAnsi" w:cstheme="minorHAnsi"/>
                <w:sz w:val="20"/>
                <w:szCs w:val="20"/>
              </w:rPr>
              <w:t xml:space="preserve">, 2015, volumul 8, </w:t>
            </w:r>
            <w:r w:rsidRPr="006466C7">
              <w:rPr>
                <w:rFonts w:asciiTheme="minorHAnsi" w:hAnsiTheme="minorHAnsi" w:cstheme="minorHAnsi"/>
                <w:sz w:val="20"/>
                <w:szCs w:val="20"/>
              </w:rPr>
              <w:t xml:space="preserve">Timișoara, Editura Politehnica, </w:t>
            </w:r>
            <w:r w:rsidRPr="002E30B9">
              <w:rPr>
                <w:rFonts w:asciiTheme="minorHAnsi" w:hAnsiTheme="minorHAnsi" w:cstheme="minorHAnsi"/>
                <w:sz w:val="20"/>
                <w:szCs w:val="20"/>
              </w:rPr>
              <w:t>pp. 189–198, ISSN 2065-099X.</w:t>
            </w:r>
          </w:p>
          <w:p w:rsidR="00324DCB" w:rsidRPr="006466C7" w:rsidRDefault="006053A6" w:rsidP="00B95968">
            <w:pPr>
              <w:suppressLineNumbers/>
              <w:autoSpaceDE w:val="0"/>
              <w:autoSpaceDN w:val="0"/>
              <w:adjustRightInd w:val="0"/>
              <w:spacing w:after="0" w:line="240" w:lineRule="auto"/>
              <w:rPr>
                <w:rFonts w:asciiTheme="minorHAnsi" w:hAnsiTheme="minorHAnsi" w:cstheme="minorHAnsi"/>
                <w:sz w:val="20"/>
                <w:szCs w:val="20"/>
              </w:rPr>
            </w:pPr>
            <w:hyperlink r:id="rId44" w:history="1">
              <w:r w:rsidR="00324DCB" w:rsidRPr="006466C7">
                <w:rPr>
                  <w:rFonts w:asciiTheme="minorHAnsi" w:hAnsiTheme="minorHAnsi" w:cstheme="minorHAnsi"/>
                  <w:sz w:val="20"/>
                  <w:szCs w:val="20"/>
                </w:rPr>
                <w:t>https://de.scribd.com/doc/296702980/Professional-Communication-and-Translation-Studies-8-2015</w:t>
              </w:r>
            </w:hyperlink>
            <w:r w:rsidR="00324DCB" w:rsidRPr="006466C7">
              <w:rPr>
                <w:rFonts w:asciiTheme="minorHAnsi" w:hAnsiTheme="minorHAnsi" w:cstheme="minorHAnsi"/>
                <w:sz w:val="20"/>
                <w:szCs w:val="20"/>
              </w:rPr>
              <w:t xml:space="preserve"> . - </w:t>
            </w:r>
          </w:p>
          <w:p w:rsidR="00324DCB" w:rsidRPr="0080222A" w:rsidRDefault="00324DCB" w:rsidP="00B95968">
            <w:pPr>
              <w:suppressLineNumbers/>
              <w:autoSpaceDE w:val="0"/>
              <w:autoSpaceDN w:val="0"/>
              <w:adjustRightInd w:val="0"/>
              <w:spacing w:after="0" w:line="240" w:lineRule="auto"/>
              <w:rPr>
                <w:rFonts w:asciiTheme="minorHAnsi" w:hAnsiTheme="minorHAnsi" w:cstheme="minorHAnsi"/>
                <w:sz w:val="20"/>
                <w:szCs w:val="20"/>
              </w:rPr>
            </w:pPr>
            <w:r>
              <w:rPr>
                <w:rFonts w:asciiTheme="minorHAnsi" w:hAnsiTheme="minorHAnsi" w:cstheme="minorHAnsi"/>
                <w:sz w:val="20"/>
                <w:szCs w:val="20"/>
              </w:rPr>
              <w:t>Inclusă î</w:t>
            </w:r>
            <w:r w:rsidRPr="006466C7">
              <w:rPr>
                <w:rFonts w:asciiTheme="minorHAnsi" w:hAnsiTheme="minorHAnsi" w:cstheme="minorHAnsi"/>
                <w:sz w:val="20"/>
                <w:szCs w:val="20"/>
              </w:rPr>
              <w:t>n CEEOL, EBSCO (</w:t>
            </w:r>
            <w:hyperlink r:id="rId45" w:history="1">
              <w:r w:rsidRPr="0080222A">
                <w:rPr>
                  <w:rStyle w:val="Hyperlink"/>
                  <w:rFonts w:asciiTheme="minorHAnsi" w:hAnsiTheme="minorHAnsi" w:cstheme="minorHAnsi"/>
                  <w:color w:val="auto"/>
                  <w:sz w:val="20"/>
                  <w:szCs w:val="20"/>
                  <w:u w:val="none"/>
                </w:rPr>
                <w:t>https://www.ebscohost.com/titleLists/ufh-coverage.htm</w:t>
              </w:r>
            </w:hyperlink>
            <w:r w:rsidRPr="0080222A">
              <w:rPr>
                <w:rFonts w:asciiTheme="minorHAnsi" w:hAnsiTheme="minorHAnsi" w:cstheme="minorHAnsi"/>
                <w:sz w:val="20"/>
                <w:szCs w:val="20"/>
              </w:rPr>
              <w:t>) – Communication and mass media complete, Index Copernicus, Google Scholar, MLA, ULRICH'S, Scipio and WorldCat</w:t>
            </w:r>
          </w:p>
          <w:p w:rsidR="00324DCB" w:rsidRPr="0080222A" w:rsidRDefault="006053A6" w:rsidP="00B95968">
            <w:pPr>
              <w:suppressLineNumbers/>
              <w:autoSpaceDE w:val="0"/>
              <w:autoSpaceDN w:val="0"/>
              <w:adjustRightInd w:val="0"/>
              <w:spacing w:after="0" w:line="240" w:lineRule="auto"/>
            </w:pPr>
            <w:hyperlink r:id="rId46" w:history="1">
              <w:r w:rsidR="00324DCB" w:rsidRPr="0080222A">
                <w:rPr>
                  <w:rStyle w:val="Hyperlink"/>
                  <w:rFonts w:asciiTheme="minorHAnsi" w:hAnsiTheme="minorHAnsi" w:cstheme="minorHAnsi"/>
                  <w:color w:val="auto"/>
                  <w:sz w:val="20"/>
                  <w:szCs w:val="20"/>
                  <w:u w:val="none"/>
                </w:rPr>
                <w:t>https://www.ceeol.com/search/journal-detail?id=621</w:t>
              </w:r>
            </w:hyperlink>
          </w:p>
          <w:p w:rsidR="00324DCB" w:rsidRPr="0080222A" w:rsidRDefault="006053A6" w:rsidP="00B95968">
            <w:pPr>
              <w:suppressLineNumbers/>
              <w:autoSpaceDE w:val="0"/>
              <w:autoSpaceDN w:val="0"/>
              <w:adjustRightInd w:val="0"/>
              <w:spacing w:after="0" w:line="240" w:lineRule="auto"/>
              <w:rPr>
                <w:rFonts w:asciiTheme="minorHAnsi" w:hAnsiTheme="minorHAnsi" w:cstheme="minorHAnsi"/>
                <w:sz w:val="20"/>
                <w:szCs w:val="20"/>
              </w:rPr>
            </w:pPr>
            <w:hyperlink r:id="rId47" w:history="1">
              <w:r w:rsidR="00324DCB" w:rsidRPr="0080222A">
                <w:rPr>
                  <w:rStyle w:val="Hyperlink"/>
                  <w:color w:val="auto"/>
                  <w:sz w:val="20"/>
                  <w:szCs w:val="20"/>
                  <w:u w:val="none"/>
                </w:rPr>
                <w:t>08/2015 - Facultatea de Științe ale Comunicării (upt.ro)</w:t>
              </w:r>
            </w:hyperlink>
          </w:p>
          <w:p w:rsidR="00324DCB" w:rsidRPr="006466C7" w:rsidRDefault="00324DCB" w:rsidP="00B95968">
            <w:pPr>
              <w:suppressLineNumbers/>
              <w:autoSpaceDE w:val="0"/>
              <w:autoSpaceDN w:val="0"/>
              <w:adjustRightInd w:val="0"/>
              <w:spacing w:after="0" w:line="240" w:lineRule="auto"/>
              <w:rPr>
                <w:rFonts w:asciiTheme="minorHAnsi" w:hAnsiTheme="minorHAnsi" w:cstheme="minorHAnsi"/>
                <w:sz w:val="20"/>
                <w:szCs w:val="20"/>
              </w:rPr>
            </w:pPr>
          </w:p>
          <w:p w:rsidR="00324DCB" w:rsidRDefault="00324DCB" w:rsidP="00B95968">
            <w:pPr>
              <w:autoSpaceDE w:val="0"/>
              <w:autoSpaceDN w:val="0"/>
              <w:adjustRightInd w:val="0"/>
              <w:spacing w:after="0" w:line="240" w:lineRule="auto"/>
              <w:rPr>
                <w:rFonts w:asciiTheme="minorHAnsi" w:hAnsiTheme="minorHAnsi" w:cstheme="minorHAnsi"/>
                <w:sz w:val="20"/>
                <w:szCs w:val="20"/>
              </w:rPr>
            </w:pPr>
            <w:r>
              <w:rPr>
                <w:rFonts w:asciiTheme="minorHAnsi" w:hAnsiTheme="minorHAnsi" w:cstheme="minorHAnsi"/>
                <w:b/>
                <w:sz w:val="20"/>
                <w:szCs w:val="20"/>
              </w:rPr>
              <w:t xml:space="preserve">9. </w:t>
            </w:r>
            <w:r w:rsidRPr="002E30B9">
              <w:rPr>
                <w:rFonts w:asciiTheme="minorHAnsi" w:hAnsiTheme="minorHAnsi" w:cstheme="minorHAnsi"/>
                <w:b/>
                <w:sz w:val="20"/>
                <w:szCs w:val="20"/>
              </w:rPr>
              <w:t>Daniela Kohn</w:t>
            </w:r>
            <w:r w:rsidRPr="002E30B9">
              <w:rPr>
                <w:rFonts w:asciiTheme="minorHAnsi" w:hAnsiTheme="minorHAnsi" w:cstheme="minorHAnsi"/>
                <w:sz w:val="20"/>
                <w:szCs w:val="20"/>
              </w:rPr>
              <w:t xml:space="preserve">, </w:t>
            </w:r>
            <w:r w:rsidRPr="002E30B9">
              <w:rPr>
                <w:rFonts w:asciiTheme="minorHAnsi" w:hAnsiTheme="minorHAnsi" w:cstheme="minorHAnsi"/>
                <w:i/>
                <w:iCs/>
                <w:sz w:val="20"/>
                <w:szCs w:val="20"/>
              </w:rPr>
              <w:t>Design-ul verbului la nivelul A1. Planuri de modelare în manualele de limba română ca limbă străină</w:t>
            </w:r>
            <w:r w:rsidRPr="002E30B9">
              <w:rPr>
                <w:rFonts w:asciiTheme="minorHAnsi" w:hAnsiTheme="minorHAnsi" w:cstheme="minorHAnsi"/>
                <w:sz w:val="20"/>
                <w:szCs w:val="20"/>
              </w:rPr>
              <w:t xml:space="preserve">, în </w:t>
            </w:r>
            <w:r w:rsidRPr="002E30B9">
              <w:rPr>
                <w:rFonts w:asciiTheme="minorHAnsi" w:hAnsiTheme="minorHAnsi" w:cstheme="minorHAnsi"/>
                <w:i/>
                <w:sz w:val="20"/>
                <w:szCs w:val="20"/>
              </w:rPr>
              <w:t>Analele Universității de Vest din Timișoara</w:t>
            </w:r>
            <w:r w:rsidRPr="002E30B9">
              <w:rPr>
                <w:rFonts w:asciiTheme="minorHAnsi" w:hAnsiTheme="minorHAnsi" w:cstheme="minorHAnsi"/>
                <w:sz w:val="20"/>
                <w:szCs w:val="20"/>
              </w:rPr>
              <w:t>, seria</w:t>
            </w:r>
            <w:r w:rsidRPr="002E30B9">
              <w:rPr>
                <w:rFonts w:asciiTheme="minorHAnsi" w:hAnsiTheme="minorHAnsi" w:cstheme="minorHAnsi"/>
                <w:b/>
                <w:bCs/>
                <w:sz w:val="20"/>
                <w:szCs w:val="20"/>
              </w:rPr>
              <w:t xml:space="preserve"> </w:t>
            </w:r>
            <w:r w:rsidRPr="002E30B9">
              <w:rPr>
                <w:rFonts w:asciiTheme="minorHAnsi" w:hAnsiTheme="minorHAnsi" w:cstheme="minorHAnsi"/>
                <w:i/>
                <w:iCs/>
                <w:sz w:val="20"/>
                <w:szCs w:val="20"/>
              </w:rPr>
              <w:t>Științe filologice</w:t>
            </w:r>
            <w:r w:rsidRPr="002E30B9">
              <w:rPr>
                <w:rFonts w:asciiTheme="minorHAnsi" w:hAnsiTheme="minorHAnsi" w:cstheme="minorHAnsi"/>
                <w:sz w:val="20"/>
                <w:szCs w:val="20"/>
              </w:rPr>
              <w:t xml:space="preserve">, 2015, LIII, nr. 53, pp. 109-118, ISSN 1224-967X, categorie CNCS: B. </w:t>
            </w:r>
            <w:r w:rsidRPr="006466C7">
              <w:rPr>
                <w:rFonts w:asciiTheme="minorHAnsi" w:hAnsiTheme="minorHAnsi" w:cstheme="minorHAnsi"/>
                <w:sz w:val="20"/>
                <w:szCs w:val="20"/>
              </w:rPr>
              <w:t xml:space="preserve"> </w:t>
            </w:r>
          </w:p>
          <w:p w:rsidR="00324DCB" w:rsidRPr="006466C7" w:rsidRDefault="00324DCB" w:rsidP="00B95968">
            <w:pPr>
              <w:autoSpaceDE w:val="0"/>
              <w:autoSpaceDN w:val="0"/>
              <w:adjustRightInd w:val="0"/>
              <w:spacing w:after="0" w:line="240" w:lineRule="auto"/>
              <w:rPr>
                <w:rFonts w:asciiTheme="minorHAnsi" w:hAnsiTheme="minorHAnsi" w:cstheme="minorHAnsi"/>
                <w:sz w:val="20"/>
                <w:szCs w:val="20"/>
              </w:rPr>
            </w:pPr>
            <w:r>
              <w:rPr>
                <w:rFonts w:asciiTheme="minorHAnsi" w:hAnsiTheme="minorHAnsi" w:cstheme="minorHAnsi"/>
                <w:sz w:val="20"/>
                <w:szCs w:val="20"/>
              </w:rPr>
              <w:t>Inclusă î</w:t>
            </w:r>
            <w:r w:rsidRPr="006466C7">
              <w:rPr>
                <w:rFonts w:asciiTheme="minorHAnsi" w:hAnsiTheme="minorHAnsi" w:cstheme="minorHAnsi"/>
                <w:sz w:val="20"/>
                <w:szCs w:val="20"/>
              </w:rPr>
              <w:t xml:space="preserve">n bazele de date Worldcat </w:t>
            </w:r>
            <w:hyperlink r:id="rId48" w:history="1">
              <w:r w:rsidRPr="006466C7">
                <w:rPr>
                  <w:rStyle w:val="Hyperlink"/>
                  <w:rFonts w:asciiTheme="minorHAnsi" w:hAnsiTheme="minorHAnsi" w:cstheme="minorHAnsi"/>
                  <w:color w:val="auto"/>
                  <w:sz w:val="20"/>
                  <w:szCs w:val="20"/>
                </w:rPr>
                <w:t>https://www.worldcat.org/title/analele-universitatii-de-vest-din-timisoara-seria-stiinte-filologice-elektronische-ressource-serie-sciences-philologiques-series-of-philologic-sciences-annales-de-luniversite-de-timisoara-the-annals-of-the-university-of-timisoara/oclc/874207450</w:t>
              </w:r>
            </w:hyperlink>
            <w:r w:rsidRPr="006466C7">
              <w:rPr>
                <w:rFonts w:asciiTheme="minorHAnsi" w:hAnsiTheme="minorHAnsi" w:cstheme="minorHAnsi"/>
                <w:sz w:val="20"/>
                <w:szCs w:val="20"/>
              </w:rPr>
              <w:t xml:space="preserve">, CEEOL </w:t>
            </w:r>
            <w:hyperlink r:id="rId49" w:history="1">
              <w:r w:rsidRPr="006466C7">
                <w:rPr>
                  <w:rStyle w:val="Hyperlink"/>
                  <w:rFonts w:asciiTheme="minorHAnsi" w:hAnsiTheme="minorHAnsi" w:cstheme="minorHAnsi"/>
                  <w:color w:val="auto"/>
                  <w:sz w:val="20"/>
                  <w:szCs w:val="20"/>
                </w:rPr>
                <w:t>https://www.ceeol.com/search/journal-detail?id=757</w:t>
              </w:r>
            </w:hyperlink>
            <w:r w:rsidRPr="006466C7">
              <w:rPr>
                <w:rFonts w:asciiTheme="minorHAnsi" w:hAnsiTheme="minorHAnsi" w:cstheme="minorHAnsi"/>
                <w:sz w:val="20"/>
                <w:szCs w:val="20"/>
              </w:rPr>
              <w:t xml:space="preserve">, MLA https://www.mla.org/search/?query=Analele+Universit%C4%83tii+de+Vest+din+Timisoara+Seria+Stiinte+filologice, MIAR </w:t>
            </w:r>
            <w:hyperlink r:id="rId50" w:history="1">
              <w:r w:rsidRPr="006466C7">
                <w:rPr>
                  <w:rStyle w:val="Hyperlink"/>
                  <w:rFonts w:asciiTheme="minorHAnsi" w:hAnsiTheme="minorHAnsi" w:cstheme="minorHAnsi"/>
                  <w:color w:val="auto"/>
                  <w:sz w:val="20"/>
                  <w:szCs w:val="20"/>
                </w:rPr>
                <w:t>http://miar.ub.edu/issn/1224-967X</w:t>
              </w:r>
            </w:hyperlink>
            <w:r w:rsidRPr="006466C7">
              <w:rPr>
                <w:rFonts w:asciiTheme="minorHAnsi" w:hAnsiTheme="minorHAnsi" w:cstheme="minorHAnsi"/>
                <w:sz w:val="20"/>
                <w:szCs w:val="20"/>
              </w:rPr>
              <w:t xml:space="preserve">, </w:t>
            </w:r>
          </w:p>
          <w:p w:rsidR="00324DCB" w:rsidRPr="0080222A" w:rsidRDefault="006053A6" w:rsidP="00B95968">
            <w:pPr>
              <w:autoSpaceDE w:val="0"/>
              <w:autoSpaceDN w:val="0"/>
              <w:adjustRightInd w:val="0"/>
              <w:spacing w:after="0" w:line="240" w:lineRule="auto"/>
              <w:rPr>
                <w:rFonts w:asciiTheme="minorHAnsi" w:hAnsiTheme="minorHAnsi" w:cstheme="minorHAnsi"/>
                <w:sz w:val="20"/>
                <w:szCs w:val="20"/>
              </w:rPr>
            </w:pPr>
            <w:hyperlink r:id="rId51" w:history="1">
              <w:r w:rsidR="00324DCB" w:rsidRPr="0080222A">
                <w:rPr>
                  <w:rFonts w:asciiTheme="minorHAnsi" w:hAnsiTheme="minorHAnsi" w:cstheme="minorHAnsi"/>
                  <w:bCs/>
                  <w:sz w:val="20"/>
                  <w:szCs w:val="20"/>
                </w:rPr>
                <w:t>http://www.ceeol.com/aspx/issuedetails.aspx?issueid=d37acbd2-98ae-4e0f-acc9-826767785b93</w:t>
              </w:r>
            </w:hyperlink>
          </w:p>
          <w:p w:rsidR="00324DCB" w:rsidRPr="0080222A" w:rsidRDefault="006053A6" w:rsidP="00B95968">
            <w:pPr>
              <w:autoSpaceDE w:val="0"/>
              <w:autoSpaceDN w:val="0"/>
              <w:adjustRightInd w:val="0"/>
              <w:spacing w:after="0" w:line="240" w:lineRule="auto"/>
            </w:pPr>
            <w:hyperlink r:id="rId52" w:history="1">
              <w:r w:rsidR="00324DCB" w:rsidRPr="0080222A">
                <w:rPr>
                  <w:rStyle w:val="Hyperlink"/>
                  <w:rFonts w:asciiTheme="minorHAnsi" w:hAnsiTheme="minorHAnsi" w:cstheme="minorHAnsi"/>
                  <w:color w:val="auto"/>
                  <w:sz w:val="20"/>
                  <w:szCs w:val="20"/>
                </w:rPr>
                <w:t>categorii.Reviste.Edituri.Site.CNCS.2020.xlsx (cncs-nrc.ro)</w:t>
              </w:r>
            </w:hyperlink>
          </w:p>
          <w:p w:rsidR="00324DCB" w:rsidRPr="0080222A" w:rsidRDefault="00324DCB" w:rsidP="00B95968">
            <w:pPr>
              <w:autoSpaceDE w:val="0"/>
              <w:autoSpaceDN w:val="0"/>
              <w:adjustRightInd w:val="0"/>
              <w:spacing w:after="0" w:line="240" w:lineRule="auto"/>
              <w:rPr>
                <w:rFonts w:asciiTheme="minorHAnsi" w:hAnsiTheme="minorHAnsi" w:cstheme="minorHAnsi"/>
                <w:bCs/>
                <w:sz w:val="20"/>
                <w:szCs w:val="20"/>
              </w:rPr>
            </w:pPr>
            <w:r w:rsidRPr="0080222A">
              <w:t>Factor de impact: 0,659 Diacronia | Impavidi progrediamur!</w:t>
            </w:r>
          </w:p>
          <w:p w:rsidR="00324DCB" w:rsidRPr="0080222A" w:rsidRDefault="00324DCB" w:rsidP="00B95968">
            <w:pPr>
              <w:autoSpaceDE w:val="0"/>
              <w:autoSpaceDN w:val="0"/>
              <w:adjustRightInd w:val="0"/>
              <w:spacing w:after="0" w:line="240" w:lineRule="auto"/>
              <w:rPr>
                <w:rFonts w:asciiTheme="minorHAnsi" w:hAnsiTheme="minorHAnsi" w:cstheme="minorHAnsi"/>
                <w:sz w:val="20"/>
                <w:szCs w:val="20"/>
              </w:rPr>
            </w:pPr>
            <w:r w:rsidRPr="0080222A">
              <w:rPr>
                <w:rFonts w:asciiTheme="minorHAnsi" w:hAnsiTheme="minorHAnsi" w:cstheme="minorHAnsi"/>
                <w:bCs/>
                <w:sz w:val="20"/>
                <w:szCs w:val="20"/>
              </w:rPr>
              <w:t xml:space="preserve">ERIHPLUS : </w:t>
            </w:r>
            <w:hyperlink r:id="rId53" w:history="1">
              <w:r w:rsidRPr="0080222A">
                <w:rPr>
                  <w:rStyle w:val="Hyperlink"/>
                  <w:rFonts w:asciiTheme="minorHAnsi" w:hAnsiTheme="minorHAnsi" w:cstheme="minorHAnsi"/>
                  <w:color w:val="auto"/>
                  <w:sz w:val="20"/>
                  <w:szCs w:val="20"/>
                </w:rPr>
                <w:t>Journal information | ERIH PLUS | NSD (uib.no)</w:t>
              </w:r>
            </w:hyperlink>
          </w:p>
          <w:p w:rsidR="00324DCB" w:rsidRPr="0080222A" w:rsidRDefault="00324DCB" w:rsidP="00B95968">
            <w:pPr>
              <w:autoSpaceDE w:val="0"/>
              <w:autoSpaceDN w:val="0"/>
              <w:adjustRightInd w:val="0"/>
              <w:spacing w:after="0" w:line="240" w:lineRule="auto"/>
              <w:rPr>
                <w:rFonts w:asciiTheme="minorHAnsi" w:hAnsiTheme="minorHAnsi" w:cstheme="minorHAnsi"/>
                <w:sz w:val="20"/>
                <w:szCs w:val="20"/>
              </w:rPr>
            </w:pPr>
            <w:r w:rsidRPr="0080222A">
              <w:rPr>
                <w:rFonts w:asciiTheme="minorHAnsi" w:hAnsiTheme="minorHAnsi" w:cstheme="minorHAnsi"/>
                <w:sz w:val="20"/>
                <w:szCs w:val="20"/>
              </w:rPr>
              <w:t xml:space="preserve">EBSCO: </w:t>
            </w:r>
            <w:hyperlink r:id="rId54" w:history="1">
              <w:r w:rsidRPr="0080222A">
                <w:rPr>
                  <w:rStyle w:val="Hyperlink"/>
                  <w:rFonts w:asciiTheme="minorHAnsi" w:hAnsiTheme="minorHAnsi" w:cstheme="minorHAnsi"/>
                  <w:color w:val="auto"/>
                  <w:sz w:val="20"/>
                  <w:szCs w:val="20"/>
                </w:rPr>
                <w:t>analefilologie.uvt.ro – analefilologie</w:t>
              </w:r>
            </w:hyperlink>
          </w:p>
          <w:p w:rsidR="00324DCB" w:rsidRPr="006466C7" w:rsidRDefault="00324DCB" w:rsidP="00B95968">
            <w:pPr>
              <w:autoSpaceDE w:val="0"/>
              <w:autoSpaceDN w:val="0"/>
              <w:adjustRightInd w:val="0"/>
              <w:spacing w:after="0" w:line="240" w:lineRule="auto"/>
              <w:rPr>
                <w:rFonts w:asciiTheme="minorHAnsi" w:hAnsiTheme="minorHAnsi" w:cstheme="minorHAnsi"/>
                <w:b/>
                <w:bCs/>
                <w:sz w:val="20"/>
                <w:szCs w:val="20"/>
              </w:rPr>
            </w:pPr>
          </w:p>
          <w:p w:rsidR="00324DCB" w:rsidRPr="0071735C" w:rsidRDefault="00324DCB" w:rsidP="00B95968">
            <w:pPr>
              <w:autoSpaceDE w:val="0"/>
              <w:autoSpaceDN w:val="0"/>
              <w:adjustRightInd w:val="0"/>
              <w:spacing w:after="0" w:line="240" w:lineRule="auto"/>
              <w:rPr>
                <w:rFonts w:asciiTheme="minorHAnsi" w:hAnsiTheme="minorHAnsi" w:cstheme="minorHAnsi"/>
                <w:sz w:val="20"/>
                <w:szCs w:val="20"/>
              </w:rPr>
            </w:pPr>
            <w:r>
              <w:rPr>
                <w:rFonts w:asciiTheme="minorHAnsi" w:hAnsiTheme="minorHAnsi" w:cstheme="minorHAnsi"/>
                <w:b/>
                <w:sz w:val="20"/>
                <w:szCs w:val="20"/>
              </w:rPr>
              <w:t xml:space="preserve">10. </w:t>
            </w:r>
            <w:r w:rsidRPr="002E30B9">
              <w:rPr>
                <w:rFonts w:asciiTheme="minorHAnsi" w:hAnsiTheme="minorHAnsi" w:cstheme="minorHAnsi"/>
                <w:b/>
                <w:sz w:val="20"/>
                <w:szCs w:val="20"/>
              </w:rPr>
              <w:t>Daniela Kohn</w:t>
            </w:r>
            <w:r w:rsidRPr="002E30B9">
              <w:rPr>
                <w:rFonts w:asciiTheme="minorHAnsi" w:hAnsiTheme="minorHAnsi" w:cstheme="minorHAnsi"/>
                <w:sz w:val="20"/>
                <w:szCs w:val="20"/>
              </w:rPr>
              <w:t xml:space="preserve">, </w:t>
            </w:r>
            <w:r w:rsidRPr="002E30B9">
              <w:rPr>
                <w:rFonts w:asciiTheme="minorHAnsi" w:hAnsiTheme="minorHAnsi" w:cstheme="minorHAnsi"/>
                <w:i/>
                <w:iCs/>
                <w:sz w:val="20"/>
                <w:szCs w:val="20"/>
              </w:rPr>
              <w:t>Tabellarium sau valoarea sintezei în predarea limbilor străine. Un studiu comparativ român-german</w:t>
            </w:r>
            <w:r w:rsidRPr="002E30B9">
              <w:rPr>
                <w:rFonts w:asciiTheme="minorHAnsi" w:hAnsiTheme="minorHAnsi" w:cstheme="minorHAnsi"/>
                <w:sz w:val="20"/>
                <w:szCs w:val="20"/>
              </w:rPr>
              <w:t xml:space="preserve">, în </w:t>
            </w:r>
            <w:r w:rsidRPr="002E30B9">
              <w:rPr>
                <w:rFonts w:asciiTheme="minorHAnsi" w:hAnsiTheme="minorHAnsi" w:cstheme="minorHAnsi"/>
                <w:i/>
                <w:sz w:val="20"/>
                <w:szCs w:val="20"/>
              </w:rPr>
              <w:t>Analele Universității de Vest din Timișoara</w:t>
            </w:r>
            <w:r w:rsidRPr="002E30B9">
              <w:rPr>
                <w:rFonts w:asciiTheme="minorHAnsi" w:hAnsiTheme="minorHAnsi" w:cstheme="minorHAnsi"/>
                <w:sz w:val="20"/>
                <w:szCs w:val="20"/>
              </w:rPr>
              <w:t>, seria</w:t>
            </w:r>
            <w:r w:rsidRPr="002E30B9">
              <w:rPr>
                <w:rFonts w:asciiTheme="minorHAnsi" w:hAnsiTheme="minorHAnsi" w:cstheme="minorHAnsi"/>
                <w:b/>
                <w:bCs/>
                <w:sz w:val="20"/>
                <w:szCs w:val="20"/>
              </w:rPr>
              <w:t xml:space="preserve"> </w:t>
            </w:r>
            <w:r w:rsidRPr="002E30B9">
              <w:rPr>
                <w:rFonts w:asciiTheme="minorHAnsi" w:hAnsiTheme="minorHAnsi" w:cstheme="minorHAnsi"/>
                <w:i/>
                <w:iCs/>
                <w:sz w:val="20"/>
                <w:szCs w:val="20"/>
              </w:rPr>
              <w:t>Științe filologice</w:t>
            </w:r>
            <w:r w:rsidRPr="002E30B9">
              <w:rPr>
                <w:rFonts w:asciiTheme="minorHAnsi" w:hAnsiTheme="minorHAnsi" w:cstheme="minorHAnsi"/>
                <w:sz w:val="20"/>
                <w:szCs w:val="20"/>
              </w:rPr>
              <w:t xml:space="preserve">, 2013/2014, LI- L2, nr. 51-52, pp. 101-109, ISSN 1224-967X, </w:t>
            </w:r>
            <w:r w:rsidRPr="0071735C">
              <w:rPr>
                <w:rFonts w:asciiTheme="minorHAnsi" w:hAnsiTheme="minorHAnsi" w:cstheme="minorHAnsi"/>
                <w:sz w:val="20"/>
                <w:szCs w:val="20"/>
              </w:rPr>
              <w:t>categorie CNCS: B.</w:t>
            </w:r>
          </w:p>
          <w:p w:rsidR="00324DCB" w:rsidRPr="0080222A" w:rsidRDefault="00324DCB" w:rsidP="00B95968">
            <w:pPr>
              <w:autoSpaceDE w:val="0"/>
              <w:autoSpaceDN w:val="0"/>
              <w:adjustRightInd w:val="0"/>
              <w:spacing w:after="0" w:line="240" w:lineRule="auto"/>
              <w:rPr>
                <w:rFonts w:asciiTheme="minorHAnsi" w:hAnsiTheme="minorHAnsi" w:cstheme="minorHAnsi"/>
                <w:bCs/>
                <w:sz w:val="20"/>
                <w:szCs w:val="20"/>
              </w:rPr>
            </w:pPr>
            <w:r w:rsidRPr="0080222A">
              <w:rPr>
                <w:sz w:val="20"/>
                <w:szCs w:val="20"/>
              </w:rPr>
              <w:t>Factor de impact: 0,659</w:t>
            </w:r>
            <w:r w:rsidRPr="0080222A">
              <w:t xml:space="preserve"> Diacronia | Impavidi progrediamur!</w:t>
            </w:r>
          </w:p>
          <w:p w:rsidR="00324DCB" w:rsidRPr="0080222A" w:rsidRDefault="006053A6" w:rsidP="00B95968">
            <w:pPr>
              <w:spacing w:after="0" w:line="240" w:lineRule="auto"/>
              <w:rPr>
                <w:rFonts w:asciiTheme="minorHAnsi" w:hAnsiTheme="minorHAnsi" w:cstheme="minorHAnsi"/>
                <w:sz w:val="20"/>
                <w:szCs w:val="20"/>
              </w:rPr>
            </w:pPr>
            <w:hyperlink r:id="rId55" w:history="1">
              <w:r w:rsidR="00324DCB" w:rsidRPr="0080222A">
                <w:rPr>
                  <w:rFonts w:asciiTheme="minorHAnsi" w:hAnsiTheme="minorHAnsi" w:cstheme="minorHAnsi"/>
                  <w:bCs/>
                  <w:sz w:val="20"/>
                  <w:szCs w:val="20"/>
                </w:rPr>
                <w:t>http://www.ceeol.com/aspx/issuedetails.aspx?issueid=9ac38e9d-dcde-4700-bf06-1a7341cbaf01</w:t>
              </w:r>
            </w:hyperlink>
          </w:p>
          <w:p w:rsidR="00324DCB" w:rsidRPr="0080222A" w:rsidRDefault="006053A6" w:rsidP="00B95968">
            <w:pPr>
              <w:spacing w:after="0" w:line="240" w:lineRule="auto"/>
              <w:rPr>
                <w:rFonts w:asciiTheme="minorHAnsi" w:hAnsiTheme="minorHAnsi" w:cstheme="minorHAnsi"/>
                <w:sz w:val="20"/>
                <w:szCs w:val="20"/>
              </w:rPr>
            </w:pPr>
            <w:hyperlink r:id="rId56" w:history="1">
              <w:r w:rsidR="00324DCB" w:rsidRPr="0080222A">
                <w:rPr>
                  <w:rStyle w:val="Hyperlink"/>
                  <w:rFonts w:asciiTheme="minorHAnsi" w:hAnsiTheme="minorHAnsi" w:cstheme="minorHAnsi"/>
                  <w:color w:val="auto"/>
                  <w:sz w:val="20"/>
                  <w:szCs w:val="20"/>
                </w:rPr>
                <w:t>https://www.worldcat.org/title/analele-universitatii-de-vest-din-timisoara-seria-stiinte-filologice-elektronische-ressource-serie-sciences-philologiques-series-of-philologic-sciences-annales-de-luniversite-de-timisoara-the-annals-of-the-university-of-timisoara/oclc/874207450</w:t>
              </w:r>
            </w:hyperlink>
          </w:p>
          <w:p w:rsidR="00324DCB" w:rsidRPr="0080222A" w:rsidRDefault="006053A6" w:rsidP="00B95968">
            <w:pPr>
              <w:spacing w:after="0" w:line="240" w:lineRule="auto"/>
              <w:rPr>
                <w:rFonts w:asciiTheme="minorHAnsi" w:hAnsiTheme="minorHAnsi" w:cstheme="minorHAnsi"/>
                <w:sz w:val="20"/>
                <w:szCs w:val="20"/>
              </w:rPr>
            </w:pPr>
            <w:hyperlink r:id="rId57" w:history="1">
              <w:r w:rsidR="00324DCB" w:rsidRPr="0080222A">
                <w:rPr>
                  <w:rStyle w:val="Hyperlink"/>
                  <w:rFonts w:asciiTheme="minorHAnsi" w:hAnsiTheme="minorHAnsi" w:cstheme="minorHAnsi"/>
                  <w:color w:val="auto"/>
                  <w:sz w:val="20"/>
                  <w:szCs w:val="20"/>
                </w:rPr>
                <w:t>http://miar.ub.edu/issn/1224-967X</w:t>
              </w:r>
            </w:hyperlink>
          </w:p>
          <w:p w:rsidR="00324DCB" w:rsidRPr="0080222A" w:rsidRDefault="006053A6" w:rsidP="00B95968">
            <w:pPr>
              <w:spacing w:after="0" w:line="240" w:lineRule="auto"/>
              <w:rPr>
                <w:rFonts w:asciiTheme="minorHAnsi" w:hAnsiTheme="minorHAnsi" w:cstheme="minorHAnsi"/>
                <w:bCs/>
                <w:sz w:val="20"/>
                <w:szCs w:val="20"/>
              </w:rPr>
            </w:pPr>
            <w:hyperlink r:id="rId58" w:history="1">
              <w:r w:rsidR="00324DCB" w:rsidRPr="0080222A">
                <w:rPr>
                  <w:rStyle w:val="Hyperlink"/>
                  <w:rFonts w:asciiTheme="minorHAnsi" w:hAnsiTheme="minorHAnsi" w:cstheme="minorHAnsi"/>
                  <w:color w:val="auto"/>
                  <w:sz w:val="20"/>
                  <w:szCs w:val="20"/>
                </w:rPr>
                <w:t>categorii.Reviste.Edituri.Site.CNCS.2020.xlsx (cncs-nrc.ro)</w:t>
              </w:r>
            </w:hyperlink>
          </w:p>
          <w:p w:rsidR="00324DCB" w:rsidRPr="0080222A" w:rsidRDefault="00324DCB" w:rsidP="00B95968">
            <w:pPr>
              <w:autoSpaceDE w:val="0"/>
              <w:autoSpaceDN w:val="0"/>
              <w:adjustRightInd w:val="0"/>
              <w:spacing w:after="0" w:line="240" w:lineRule="auto"/>
              <w:rPr>
                <w:rFonts w:asciiTheme="minorHAnsi" w:hAnsiTheme="minorHAnsi" w:cstheme="minorHAnsi"/>
                <w:sz w:val="20"/>
                <w:szCs w:val="20"/>
              </w:rPr>
            </w:pPr>
            <w:r w:rsidRPr="0080222A">
              <w:rPr>
                <w:rFonts w:asciiTheme="minorHAnsi" w:hAnsiTheme="minorHAnsi" w:cstheme="minorHAnsi"/>
                <w:bCs/>
                <w:sz w:val="20"/>
                <w:szCs w:val="20"/>
              </w:rPr>
              <w:t xml:space="preserve">ERIHPLUS : </w:t>
            </w:r>
            <w:hyperlink r:id="rId59" w:history="1">
              <w:r w:rsidRPr="0080222A">
                <w:rPr>
                  <w:rStyle w:val="Hyperlink"/>
                  <w:rFonts w:asciiTheme="minorHAnsi" w:hAnsiTheme="minorHAnsi" w:cstheme="minorHAnsi"/>
                  <w:color w:val="auto"/>
                  <w:sz w:val="20"/>
                  <w:szCs w:val="20"/>
                </w:rPr>
                <w:t>Journal information | ERIH PLUS | NSD (uib.no)</w:t>
              </w:r>
            </w:hyperlink>
          </w:p>
          <w:p w:rsidR="00324DCB" w:rsidRPr="006466C7" w:rsidRDefault="00324DCB" w:rsidP="0080222A">
            <w:pPr>
              <w:autoSpaceDE w:val="0"/>
              <w:autoSpaceDN w:val="0"/>
              <w:adjustRightInd w:val="0"/>
              <w:spacing w:after="0" w:line="240" w:lineRule="auto"/>
              <w:rPr>
                <w:rFonts w:asciiTheme="minorHAnsi" w:hAnsiTheme="minorHAnsi" w:cstheme="minorHAnsi"/>
                <w:sz w:val="20"/>
                <w:szCs w:val="20"/>
              </w:rPr>
            </w:pPr>
            <w:r w:rsidRPr="0080222A">
              <w:rPr>
                <w:rFonts w:asciiTheme="minorHAnsi" w:hAnsiTheme="minorHAnsi" w:cstheme="minorHAnsi"/>
                <w:sz w:val="20"/>
                <w:szCs w:val="20"/>
              </w:rPr>
              <w:t xml:space="preserve">EBSCO: </w:t>
            </w:r>
            <w:hyperlink r:id="rId60" w:history="1">
              <w:r w:rsidRPr="0080222A">
                <w:rPr>
                  <w:rStyle w:val="Hyperlink"/>
                  <w:rFonts w:asciiTheme="minorHAnsi" w:hAnsiTheme="minorHAnsi" w:cstheme="minorHAnsi"/>
                  <w:color w:val="auto"/>
                  <w:sz w:val="20"/>
                  <w:szCs w:val="20"/>
                </w:rPr>
                <w:t>analefilologie.uvt.ro – analefilologie</w:t>
              </w:r>
            </w:hyperlink>
          </w:p>
        </w:tc>
        <w:tc>
          <w:tcPr>
            <w:tcW w:w="1275"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hideMark/>
          </w:tcPr>
          <w:p w:rsidR="00324DCB" w:rsidRPr="006466C7" w:rsidRDefault="00324DCB" w:rsidP="00B95968">
            <w:pPr>
              <w:spacing w:after="0" w:line="240" w:lineRule="auto"/>
              <w:rPr>
                <w:rFonts w:asciiTheme="minorHAnsi" w:hAnsiTheme="minorHAnsi" w:cstheme="minorHAnsi"/>
                <w:sz w:val="20"/>
                <w:szCs w:val="20"/>
                <w:lang w:val="ro-RO"/>
              </w:rPr>
            </w:pPr>
            <w:r w:rsidRPr="006466C7">
              <w:rPr>
                <w:rFonts w:asciiTheme="minorHAnsi" w:hAnsiTheme="minorHAnsi" w:cstheme="minorHAnsi"/>
                <w:sz w:val="20"/>
                <w:szCs w:val="20"/>
                <w:lang w:val="ro-RO"/>
              </w:rPr>
              <w:t xml:space="preserve">autor/coautor de articol </w:t>
            </w:r>
          </w:p>
        </w:tc>
        <w:tc>
          <w:tcPr>
            <w:tcW w:w="709"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hideMark/>
          </w:tcPr>
          <w:p w:rsidR="00324DCB" w:rsidRPr="006466C7" w:rsidRDefault="00324DCB" w:rsidP="00B95968">
            <w:pPr>
              <w:spacing w:after="0" w:line="240" w:lineRule="auto"/>
              <w:rPr>
                <w:rFonts w:asciiTheme="minorHAnsi" w:hAnsiTheme="minorHAnsi" w:cstheme="minorHAnsi"/>
                <w:sz w:val="20"/>
                <w:szCs w:val="20"/>
                <w:lang w:val="ro-RO"/>
              </w:rPr>
            </w:pPr>
            <w:r w:rsidRPr="006466C7">
              <w:rPr>
                <w:rFonts w:asciiTheme="minorHAnsi" w:hAnsiTheme="minorHAnsi" w:cstheme="minorHAnsi"/>
                <w:sz w:val="20"/>
                <w:szCs w:val="20"/>
                <w:lang w:val="ro-RO"/>
              </w:rPr>
              <w:t xml:space="preserve">25p/15p </w:t>
            </w:r>
          </w:p>
        </w:tc>
        <w:tc>
          <w:tcPr>
            <w:tcW w:w="825" w:type="dxa"/>
            <w:vMerge w:val="restart"/>
            <w:tcBorders>
              <w:top w:val="single" w:sz="4" w:space="0" w:color="auto"/>
              <w:left w:val="single" w:sz="4" w:space="0" w:color="auto"/>
              <w:right w:val="single" w:sz="4" w:space="0" w:color="auto"/>
            </w:tcBorders>
          </w:tcPr>
          <w:p w:rsidR="00324DCB" w:rsidRPr="00324DCB" w:rsidRDefault="00324DCB" w:rsidP="00324DCB">
            <w:pPr>
              <w:spacing w:after="0" w:line="240" w:lineRule="auto"/>
              <w:rPr>
                <w:rFonts w:asciiTheme="minorHAnsi" w:hAnsiTheme="minorHAnsi" w:cstheme="minorHAnsi"/>
                <w:sz w:val="20"/>
                <w:szCs w:val="20"/>
                <w:lang w:val="ro-RO"/>
              </w:rPr>
            </w:pPr>
            <w:r>
              <w:rPr>
                <w:rFonts w:asciiTheme="minorHAnsi" w:hAnsiTheme="minorHAnsi" w:cstheme="minorHAnsi"/>
                <w:sz w:val="20"/>
                <w:szCs w:val="20"/>
                <w:lang w:val="ro-RO"/>
              </w:rPr>
              <w:t>f</w:t>
            </w:r>
            <w:r w:rsidRPr="00324DCB">
              <w:rPr>
                <w:rFonts w:asciiTheme="minorHAnsi" w:hAnsiTheme="minorHAnsi" w:cstheme="minorHAnsi"/>
                <w:sz w:val="20"/>
                <w:szCs w:val="20"/>
                <w:lang w:val="ro-RO"/>
              </w:rPr>
              <w:t>iecare articol sau recenzie</w:t>
            </w:r>
          </w:p>
        </w:tc>
        <w:tc>
          <w:tcPr>
            <w:tcW w:w="775"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hideMark/>
          </w:tcPr>
          <w:p w:rsidR="00324DCB" w:rsidRDefault="00324DCB" w:rsidP="0080222A">
            <w:pPr>
              <w:spacing w:after="0" w:line="240" w:lineRule="auto"/>
              <w:jc w:val="center"/>
              <w:rPr>
                <w:rFonts w:asciiTheme="minorHAnsi" w:hAnsiTheme="minorHAnsi" w:cstheme="minorHAnsi"/>
                <w:b/>
                <w:sz w:val="20"/>
                <w:szCs w:val="20"/>
                <w:lang w:val="ro-RO"/>
              </w:rPr>
            </w:pPr>
          </w:p>
          <w:p w:rsidR="00324DCB" w:rsidRDefault="00324DCB" w:rsidP="0080222A">
            <w:pPr>
              <w:spacing w:after="0" w:line="240" w:lineRule="auto"/>
              <w:jc w:val="center"/>
              <w:rPr>
                <w:rFonts w:asciiTheme="minorHAnsi" w:hAnsiTheme="minorHAnsi" w:cstheme="minorHAnsi"/>
                <w:b/>
                <w:sz w:val="20"/>
                <w:szCs w:val="20"/>
                <w:lang w:val="ro-RO"/>
              </w:rPr>
            </w:pPr>
          </w:p>
          <w:p w:rsidR="00324DCB" w:rsidRDefault="00324DCB" w:rsidP="0080222A">
            <w:pPr>
              <w:spacing w:after="0" w:line="240" w:lineRule="auto"/>
              <w:jc w:val="center"/>
              <w:rPr>
                <w:rFonts w:asciiTheme="minorHAnsi" w:hAnsiTheme="minorHAnsi" w:cstheme="minorHAnsi"/>
                <w:b/>
                <w:sz w:val="20"/>
                <w:szCs w:val="20"/>
                <w:lang w:val="ro-RO"/>
              </w:rPr>
            </w:pPr>
          </w:p>
          <w:p w:rsidR="00324DCB" w:rsidRDefault="00324DCB" w:rsidP="0080222A">
            <w:pPr>
              <w:spacing w:after="0" w:line="240" w:lineRule="auto"/>
              <w:jc w:val="center"/>
              <w:rPr>
                <w:rFonts w:asciiTheme="minorHAnsi" w:hAnsiTheme="minorHAnsi" w:cstheme="minorHAnsi"/>
                <w:b/>
                <w:sz w:val="20"/>
                <w:szCs w:val="20"/>
                <w:lang w:val="ro-RO"/>
              </w:rPr>
            </w:pPr>
            <w:r w:rsidRPr="006466C7">
              <w:rPr>
                <w:rFonts w:asciiTheme="minorHAnsi" w:hAnsiTheme="minorHAnsi" w:cstheme="minorHAnsi"/>
                <w:b/>
                <w:sz w:val="20"/>
                <w:szCs w:val="20"/>
                <w:lang w:val="ro-RO"/>
              </w:rPr>
              <w:t>25p</w:t>
            </w:r>
          </w:p>
          <w:p w:rsidR="00324DCB" w:rsidRDefault="00324DCB" w:rsidP="0080222A">
            <w:pPr>
              <w:spacing w:after="0" w:line="240" w:lineRule="auto"/>
              <w:jc w:val="center"/>
              <w:rPr>
                <w:rFonts w:asciiTheme="minorHAnsi" w:hAnsiTheme="minorHAnsi" w:cstheme="minorHAnsi"/>
                <w:b/>
                <w:sz w:val="20"/>
                <w:szCs w:val="20"/>
                <w:lang w:val="ro-RO"/>
              </w:rPr>
            </w:pPr>
          </w:p>
          <w:p w:rsidR="00324DCB" w:rsidRDefault="00324DCB" w:rsidP="0080222A">
            <w:pPr>
              <w:spacing w:after="0" w:line="240" w:lineRule="auto"/>
              <w:jc w:val="center"/>
              <w:rPr>
                <w:rFonts w:asciiTheme="minorHAnsi" w:hAnsiTheme="minorHAnsi" w:cstheme="minorHAnsi"/>
                <w:b/>
                <w:sz w:val="20"/>
                <w:szCs w:val="20"/>
                <w:lang w:val="ro-RO"/>
              </w:rPr>
            </w:pPr>
          </w:p>
          <w:p w:rsidR="00324DCB" w:rsidRDefault="00324DCB" w:rsidP="0080222A">
            <w:pPr>
              <w:spacing w:after="0" w:line="240" w:lineRule="auto"/>
              <w:jc w:val="center"/>
              <w:rPr>
                <w:rFonts w:asciiTheme="minorHAnsi" w:hAnsiTheme="minorHAnsi" w:cstheme="minorHAnsi"/>
                <w:b/>
                <w:sz w:val="20"/>
                <w:szCs w:val="20"/>
                <w:lang w:val="ro-RO"/>
              </w:rPr>
            </w:pPr>
          </w:p>
          <w:p w:rsidR="00324DCB" w:rsidRDefault="00324DCB" w:rsidP="0080222A">
            <w:pPr>
              <w:spacing w:after="0" w:line="240" w:lineRule="auto"/>
              <w:jc w:val="center"/>
              <w:rPr>
                <w:rFonts w:asciiTheme="minorHAnsi" w:hAnsiTheme="minorHAnsi" w:cstheme="minorHAnsi"/>
                <w:b/>
                <w:sz w:val="20"/>
                <w:szCs w:val="20"/>
                <w:lang w:val="ro-RO"/>
              </w:rPr>
            </w:pPr>
          </w:p>
          <w:p w:rsidR="00324DCB" w:rsidRDefault="00324DCB" w:rsidP="0080222A">
            <w:pPr>
              <w:spacing w:after="0" w:line="240" w:lineRule="auto"/>
              <w:jc w:val="center"/>
              <w:rPr>
                <w:rFonts w:asciiTheme="minorHAnsi" w:hAnsiTheme="minorHAnsi" w:cstheme="minorHAnsi"/>
                <w:b/>
                <w:sz w:val="20"/>
                <w:szCs w:val="20"/>
                <w:lang w:val="ro-RO"/>
              </w:rPr>
            </w:pPr>
          </w:p>
          <w:p w:rsidR="00324DCB" w:rsidRDefault="00324DCB" w:rsidP="0080222A">
            <w:pPr>
              <w:spacing w:after="0" w:line="240" w:lineRule="auto"/>
              <w:jc w:val="center"/>
              <w:rPr>
                <w:rFonts w:asciiTheme="minorHAnsi" w:hAnsiTheme="minorHAnsi" w:cstheme="minorHAnsi"/>
                <w:b/>
                <w:sz w:val="20"/>
                <w:szCs w:val="20"/>
                <w:lang w:val="ro-RO"/>
              </w:rPr>
            </w:pPr>
          </w:p>
          <w:p w:rsidR="00324DCB" w:rsidRDefault="00324DCB" w:rsidP="0080222A">
            <w:pPr>
              <w:spacing w:after="0" w:line="240" w:lineRule="auto"/>
              <w:jc w:val="center"/>
              <w:rPr>
                <w:rFonts w:asciiTheme="minorHAnsi" w:hAnsiTheme="minorHAnsi" w:cstheme="minorHAnsi"/>
                <w:b/>
                <w:sz w:val="20"/>
                <w:szCs w:val="20"/>
                <w:lang w:val="ro-RO"/>
              </w:rPr>
            </w:pPr>
            <w:r w:rsidRPr="006466C7">
              <w:rPr>
                <w:rFonts w:asciiTheme="minorHAnsi" w:hAnsiTheme="minorHAnsi" w:cstheme="minorHAnsi"/>
                <w:b/>
                <w:sz w:val="20"/>
                <w:szCs w:val="20"/>
                <w:lang w:val="ro-RO"/>
              </w:rPr>
              <w:t>25p</w:t>
            </w:r>
          </w:p>
          <w:p w:rsidR="00324DCB" w:rsidRDefault="00324DCB" w:rsidP="0080222A">
            <w:pPr>
              <w:spacing w:after="0" w:line="240" w:lineRule="auto"/>
              <w:jc w:val="center"/>
              <w:rPr>
                <w:rFonts w:asciiTheme="minorHAnsi" w:hAnsiTheme="minorHAnsi" w:cstheme="minorHAnsi"/>
                <w:b/>
                <w:sz w:val="20"/>
                <w:szCs w:val="20"/>
                <w:lang w:val="ro-RO"/>
              </w:rPr>
            </w:pPr>
          </w:p>
          <w:p w:rsidR="00324DCB" w:rsidRDefault="00324DCB" w:rsidP="0080222A">
            <w:pPr>
              <w:spacing w:after="0" w:line="240" w:lineRule="auto"/>
              <w:jc w:val="center"/>
              <w:rPr>
                <w:rFonts w:asciiTheme="minorHAnsi" w:hAnsiTheme="minorHAnsi" w:cstheme="minorHAnsi"/>
                <w:b/>
                <w:sz w:val="20"/>
                <w:szCs w:val="20"/>
                <w:lang w:val="ro-RO"/>
              </w:rPr>
            </w:pPr>
          </w:p>
          <w:p w:rsidR="00324DCB" w:rsidRDefault="00324DCB" w:rsidP="0080222A">
            <w:pPr>
              <w:spacing w:after="0" w:line="240" w:lineRule="auto"/>
              <w:jc w:val="center"/>
              <w:rPr>
                <w:rFonts w:asciiTheme="minorHAnsi" w:hAnsiTheme="minorHAnsi" w:cstheme="minorHAnsi"/>
                <w:b/>
                <w:sz w:val="20"/>
                <w:szCs w:val="20"/>
                <w:lang w:val="ro-RO"/>
              </w:rPr>
            </w:pPr>
          </w:p>
          <w:p w:rsidR="00324DCB" w:rsidRDefault="00324DCB" w:rsidP="0080222A">
            <w:pPr>
              <w:spacing w:after="0" w:line="240" w:lineRule="auto"/>
              <w:jc w:val="center"/>
              <w:rPr>
                <w:rFonts w:asciiTheme="minorHAnsi" w:hAnsiTheme="minorHAnsi" w:cstheme="minorHAnsi"/>
                <w:b/>
                <w:sz w:val="20"/>
                <w:szCs w:val="20"/>
                <w:lang w:val="ro-RO"/>
              </w:rPr>
            </w:pPr>
          </w:p>
          <w:p w:rsidR="00324DCB" w:rsidRDefault="00324DCB" w:rsidP="0080222A">
            <w:pPr>
              <w:spacing w:after="0" w:line="240" w:lineRule="auto"/>
              <w:jc w:val="center"/>
              <w:rPr>
                <w:rFonts w:asciiTheme="minorHAnsi" w:hAnsiTheme="minorHAnsi" w:cstheme="minorHAnsi"/>
                <w:b/>
                <w:sz w:val="20"/>
                <w:szCs w:val="20"/>
                <w:lang w:val="ro-RO"/>
              </w:rPr>
            </w:pPr>
          </w:p>
          <w:p w:rsidR="00324DCB" w:rsidRDefault="00324DCB" w:rsidP="0080222A">
            <w:pPr>
              <w:spacing w:after="0" w:line="240" w:lineRule="auto"/>
              <w:jc w:val="center"/>
              <w:rPr>
                <w:rFonts w:asciiTheme="minorHAnsi" w:hAnsiTheme="minorHAnsi" w:cstheme="minorHAnsi"/>
                <w:b/>
                <w:sz w:val="20"/>
                <w:szCs w:val="20"/>
                <w:lang w:val="ro-RO"/>
              </w:rPr>
            </w:pPr>
            <w:r w:rsidRPr="006466C7">
              <w:rPr>
                <w:rFonts w:asciiTheme="minorHAnsi" w:hAnsiTheme="minorHAnsi" w:cstheme="minorHAnsi"/>
                <w:b/>
                <w:sz w:val="20"/>
                <w:szCs w:val="20"/>
                <w:lang w:val="ro-RO"/>
              </w:rPr>
              <w:t>25p</w:t>
            </w:r>
          </w:p>
          <w:p w:rsidR="00324DCB" w:rsidRDefault="00324DCB" w:rsidP="0080222A">
            <w:pPr>
              <w:spacing w:after="0" w:line="240" w:lineRule="auto"/>
              <w:jc w:val="center"/>
              <w:rPr>
                <w:rFonts w:asciiTheme="minorHAnsi" w:hAnsiTheme="minorHAnsi" w:cstheme="minorHAnsi"/>
                <w:b/>
                <w:sz w:val="20"/>
                <w:szCs w:val="20"/>
                <w:lang w:val="ro-RO"/>
              </w:rPr>
            </w:pPr>
          </w:p>
          <w:p w:rsidR="00324DCB" w:rsidRDefault="00324DCB" w:rsidP="0080222A">
            <w:pPr>
              <w:spacing w:after="0" w:line="240" w:lineRule="auto"/>
              <w:jc w:val="center"/>
              <w:rPr>
                <w:rFonts w:asciiTheme="minorHAnsi" w:hAnsiTheme="minorHAnsi" w:cstheme="minorHAnsi"/>
                <w:b/>
                <w:sz w:val="20"/>
                <w:szCs w:val="20"/>
                <w:lang w:val="ro-RO"/>
              </w:rPr>
            </w:pPr>
          </w:p>
          <w:p w:rsidR="00324DCB" w:rsidRDefault="00324DCB" w:rsidP="0080222A">
            <w:pPr>
              <w:spacing w:after="0" w:line="240" w:lineRule="auto"/>
              <w:jc w:val="center"/>
              <w:rPr>
                <w:rFonts w:asciiTheme="minorHAnsi" w:hAnsiTheme="minorHAnsi" w:cstheme="minorHAnsi"/>
                <w:b/>
                <w:sz w:val="20"/>
                <w:szCs w:val="20"/>
                <w:lang w:val="ro-RO"/>
              </w:rPr>
            </w:pPr>
          </w:p>
          <w:p w:rsidR="00324DCB" w:rsidRDefault="00324DCB" w:rsidP="0080222A">
            <w:pPr>
              <w:spacing w:after="0" w:line="240" w:lineRule="auto"/>
              <w:jc w:val="center"/>
              <w:rPr>
                <w:rFonts w:asciiTheme="minorHAnsi" w:hAnsiTheme="minorHAnsi" w:cstheme="minorHAnsi"/>
                <w:b/>
                <w:sz w:val="20"/>
                <w:szCs w:val="20"/>
                <w:lang w:val="ro-RO"/>
              </w:rPr>
            </w:pPr>
          </w:p>
          <w:p w:rsidR="00324DCB" w:rsidRDefault="00324DCB" w:rsidP="0080222A">
            <w:pPr>
              <w:spacing w:after="0" w:line="240" w:lineRule="auto"/>
              <w:jc w:val="center"/>
              <w:rPr>
                <w:rFonts w:asciiTheme="minorHAnsi" w:hAnsiTheme="minorHAnsi" w:cstheme="minorHAnsi"/>
                <w:b/>
                <w:sz w:val="20"/>
                <w:szCs w:val="20"/>
                <w:lang w:val="ro-RO"/>
              </w:rPr>
            </w:pPr>
          </w:p>
          <w:p w:rsidR="00324DCB" w:rsidRDefault="00324DCB" w:rsidP="0080222A">
            <w:pPr>
              <w:spacing w:after="0" w:line="240" w:lineRule="auto"/>
              <w:jc w:val="center"/>
              <w:rPr>
                <w:rFonts w:asciiTheme="minorHAnsi" w:hAnsiTheme="minorHAnsi" w:cstheme="minorHAnsi"/>
                <w:b/>
                <w:sz w:val="20"/>
                <w:szCs w:val="20"/>
                <w:lang w:val="ro-RO"/>
              </w:rPr>
            </w:pPr>
            <w:r w:rsidRPr="006466C7">
              <w:rPr>
                <w:rFonts w:asciiTheme="minorHAnsi" w:hAnsiTheme="minorHAnsi" w:cstheme="minorHAnsi"/>
                <w:b/>
                <w:sz w:val="20"/>
                <w:szCs w:val="20"/>
                <w:lang w:val="ro-RO"/>
              </w:rPr>
              <w:t>25p</w:t>
            </w:r>
          </w:p>
          <w:p w:rsidR="00324DCB" w:rsidRDefault="00324DCB" w:rsidP="0080222A">
            <w:pPr>
              <w:spacing w:after="0" w:line="240" w:lineRule="auto"/>
              <w:jc w:val="center"/>
              <w:rPr>
                <w:rFonts w:asciiTheme="minorHAnsi" w:hAnsiTheme="minorHAnsi" w:cstheme="minorHAnsi"/>
                <w:b/>
                <w:sz w:val="20"/>
                <w:szCs w:val="20"/>
                <w:lang w:val="ro-RO"/>
              </w:rPr>
            </w:pPr>
          </w:p>
          <w:p w:rsidR="00324DCB" w:rsidRDefault="00324DCB" w:rsidP="0080222A">
            <w:pPr>
              <w:spacing w:after="0" w:line="240" w:lineRule="auto"/>
              <w:jc w:val="center"/>
              <w:rPr>
                <w:rFonts w:asciiTheme="minorHAnsi" w:hAnsiTheme="minorHAnsi" w:cstheme="minorHAnsi"/>
                <w:b/>
                <w:sz w:val="20"/>
                <w:szCs w:val="20"/>
                <w:lang w:val="ro-RO"/>
              </w:rPr>
            </w:pPr>
          </w:p>
          <w:p w:rsidR="00324DCB" w:rsidRDefault="00324DCB" w:rsidP="0080222A">
            <w:pPr>
              <w:spacing w:after="0" w:line="240" w:lineRule="auto"/>
              <w:jc w:val="center"/>
              <w:rPr>
                <w:rFonts w:asciiTheme="minorHAnsi" w:hAnsiTheme="minorHAnsi" w:cstheme="minorHAnsi"/>
                <w:b/>
                <w:sz w:val="20"/>
                <w:szCs w:val="20"/>
                <w:lang w:val="ro-RO"/>
              </w:rPr>
            </w:pPr>
          </w:p>
          <w:p w:rsidR="00324DCB" w:rsidRDefault="00324DCB" w:rsidP="006C004B">
            <w:pPr>
              <w:spacing w:after="0" w:line="240" w:lineRule="auto"/>
              <w:rPr>
                <w:rFonts w:asciiTheme="minorHAnsi" w:hAnsiTheme="minorHAnsi" w:cstheme="minorHAnsi"/>
                <w:b/>
                <w:sz w:val="20"/>
                <w:szCs w:val="20"/>
                <w:lang w:val="ro-RO"/>
              </w:rPr>
            </w:pPr>
          </w:p>
          <w:p w:rsidR="00324DCB" w:rsidRDefault="00324DCB" w:rsidP="0080222A">
            <w:pPr>
              <w:spacing w:after="0" w:line="240" w:lineRule="auto"/>
              <w:jc w:val="center"/>
              <w:rPr>
                <w:rFonts w:asciiTheme="minorHAnsi" w:hAnsiTheme="minorHAnsi" w:cstheme="minorHAnsi"/>
                <w:b/>
                <w:sz w:val="20"/>
                <w:szCs w:val="20"/>
                <w:lang w:val="ro-RO"/>
              </w:rPr>
            </w:pPr>
          </w:p>
          <w:p w:rsidR="00324DCB" w:rsidRDefault="00324DCB" w:rsidP="0080222A">
            <w:pPr>
              <w:spacing w:after="0" w:line="240" w:lineRule="auto"/>
              <w:jc w:val="center"/>
              <w:rPr>
                <w:rFonts w:asciiTheme="minorHAnsi" w:hAnsiTheme="minorHAnsi" w:cstheme="minorHAnsi"/>
                <w:b/>
                <w:sz w:val="20"/>
                <w:szCs w:val="20"/>
                <w:lang w:val="ro-RO"/>
              </w:rPr>
            </w:pPr>
            <w:r w:rsidRPr="006466C7">
              <w:rPr>
                <w:rFonts w:asciiTheme="minorHAnsi" w:hAnsiTheme="minorHAnsi" w:cstheme="minorHAnsi"/>
                <w:b/>
                <w:sz w:val="20"/>
                <w:szCs w:val="20"/>
                <w:lang w:val="ro-RO"/>
              </w:rPr>
              <w:t>25p</w:t>
            </w:r>
          </w:p>
          <w:p w:rsidR="00324DCB" w:rsidRDefault="00324DCB" w:rsidP="0080222A">
            <w:pPr>
              <w:spacing w:after="0" w:line="240" w:lineRule="auto"/>
              <w:jc w:val="center"/>
              <w:rPr>
                <w:rFonts w:asciiTheme="minorHAnsi" w:hAnsiTheme="minorHAnsi" w:cstheme="minorHAnsi"/>
                <w:b/>
                <w:sz w:val="20"/>
                <w:szCs w:val="20"/>
                <w:lang w:val="ro-RO"/>
              </w:rPr>
            </w:pPr>
          </w:p>
          <w:p w:rsidR="00324DCB" w:rsidRDefault="00324DCB" w:rsidP="0080222A">
            <w:pPr>
              <w:spacing w:after="0" w:line="240" w:lineRule="auto"/>
              <w:jc w:val="center"/>
              <w:rPr>
                <w:rFonts w:asciiTheme="minorHAnsi" w:hAnsiTheme="minorHAnsi" w:cstheme="minorHAnsi"/>
                <w:b/>
                <w:sz w:val="20"/>
                <w:szCs w:val="20"/>
                <w:lang w:val="ro-RO"/>
              </w:rPr>
            </w:pPr>
          </w:p>
          <w:p w:rsidR="00324DCB" w:rsidRDefault="00324DCB" w:rsidP="0080222A">
            <w:pPr>
              <w:spacing w:after="0" w:line="240" w:lineRule="auto"/>
              <w:jc w:val="center"/>
              <w:rPr>
                <w:rFonts w:asciiTheme="minorHAnsi" w:hAnsiTheme="minorHAnsi" w:cstheme="minorHAnsi"/>
                <w:b/>
                <w:sz w:val="20"/>
                <w:szCs w:val="20"/>
                <w:lang w:val="ro-RO"/>
              </w:rPr>
            </w:pPr>
          </w:p>
          <w:p w:rsidR="00324DCB" w:rsidRDefault="00324DCB" w:rsidP="0080222A">
            <w:pPr>
              <w:spacing w:after="0" w:line="240" w:lineRule="auto"/>
              <w:jc w:val="center"/>
              <w:rPr>
                <w:rFonts w:asciiTheme="minorHAnsi" w:hAnsiTheme="minorHAnsi" w:cstheme="minorHAnsi"/>
                <w:b/>
                <w:sz w:val="20"/>
                <w:szCs w:val="20"/>
                <w:lang w:val="ro-RO"/>
              </w:rPr>
            </w:pPr>
          </w:p>
          <w:p w:rsidR="00324DCB" w:rsidRDefault="00324DCB" w:rsidP="006C004B">
            <w:pPr>
              <w:spacing w:after="0" w:line="240" w:lineRule="auto"/>
              <w:rPr>
                <w:rFonts w:asciiTheme="minorHAnsi" w:hAnsiTheme="minorHAnsi" w:cstheme="minorHAnsi"/>
                <w:b/>
                <w:sz w:val="20"/>
                <w:szCs w:val="20"/>
                <w:lang w:val="ro-RO"/>
              </w:rPr>
            </w:pPr>
          </w:p>
          <w:p w:rsidR="006C004B" w:rsidRDefault="006C004B" w:rsidP="006C004B">
            <w:pPr>
              <w:spacing w:after="0" w:line="240" w:lineRule="auto"/>
              <w:rPr>
                <w:rFonts w:asciiTheme="minorHAnsi" w:hAnsiTheme="minorHAnsi" w:cstheme="minorHAnsi"/>
                <w:b/>
                <w:sz w:val="20"/>
                <w:szCs w:val="20"/>
                <w:lang w:val="ro-RO"/>
              </w:rPr>
            </w:pPr>
          </w:p>
          <w:p w:rsidR="00324DCB" w:rsidRDefault="00324DCB" w:rsidP="0080222A">
            <w:pPr>
              <w:spacing w:after="0" w:line="240" w:lineRule="auto"/>
              <w:jc w:val="center"/>
              <w:rPr>
                <w:rFonts w:asciiTheme="minorHAnsi" w:hAnsiTheme="minorHAnsi" w:cstheme="minorHAnsi"/>
                <w:b/>
                <w:sz w:val="20"/>
                <w:szCs w:val="20"/>
                <w:lang w:val="ro-RO"/>
              </w:rPr>
            </w:pPr>
          </w:p>
          <w:p w:rsidR="00324DCB" w:rsidRDefault="00324DCB" w:rsidP="0080222A">
            <w:pPr>
              <w:spacing w:after="0" w:line="240" w:lineRule="auto"/>
              <w:jc w:val="center"/>
              <w:rPr>
                <w:rFonts w:asciiTheme="minorHAnsi" w:hAnsiTheme="minorHAnsi" w:cstheme="minorHAnsi"/>
                <w:b/>
                <w:sz w:val="20"/>
                <w:szCs w:val="20"/>
                <w:lang w:val="ro-RO"/>
              </w:rPr>
            </w:pPr>
            <w:r w:rsidRPr="006466C7">
              <w:rPr>
                <w:rFonts w:asciiTheme="minorHAnsi" w:hAnsiTheme="minorHAnsi" w:cstheme="minorHAnsi"/>
                <w:b/>
                <w:sz w:val="20"/>
                <w:szCs w:val="20"/>
                <w:lang w:val="ro-RO"/>
              </w:rPr>
              <w:t>25p</w:t>
            </w:r>
          </w:p>
          <w:p w:rsidR="00324DCB" w:rsidRDefault="00324DCB" w:rsidP="0080222A">
            <w:pPr>
              <w:spacing w:after="0" w:line="240" w:lineRule="auto"/>
              <w:jc w:val="center"/>
              <w:rPr>
                <w:rFonts w:asciiTheme="minorHAnsi" w:hAnsiTheme="minorHAnsi" w:cstheme="minorHAnsi"/>
                <w:b/>
                <w:sz w:val="20"/>
                <w:szCs w:val="20"/>
                <w:lang w:val="ro-RO"/>
              </w:rPr>
            </w:pPr>
          </w:p>
          <w:p w:rsidR="00324DCB" w:rsidRDefault="00324DCB" w:rsidP="0080222A">
            <w:pPr>
              <w:spacing w:after="0" w:line="240" w:lineRule="auto"/>
              <w:jc w:val="center"/>
              <w:rPr>
                <w:rFonts w:asciiTheme="minorHAnsi" w:hAnsiTheme="minorHAnsi" w:cstheme="minorHAnsi"/>
                <w:b/>
                <w:sz w:val="20"/>
                <w:szCs w:val="20"/>
                <w:lang w:val="ro-RO"/>
              </w:rPr>
            </w:pPr>
          </w:p>
          <w:p w:rsidR="00324DCB" w:rsidRDefault="00324DCB" w:rsidP="0080222A">
            <w:pPr>
              <w:spacing w:after="0" w:line="240" w:lineRule="auto"/>
              <w:jc w:val="center"/>
              <w:rPr>
                <w:rFonts w:asciiTheme="minorHAnsi" w:hAnsiTheme="minorHAnsi" w:cstheme="minorHAnsi"/>
                <w:b/>
                <w:sz w:val="20"/>
                <w:szCs w:val="20"/>
                <w:lang w:val="ro-RO"/>
              </w:rPr>
            </w:pPr>
          </w:p>
          <w:p w:rsidR="00324DCB" w:rsidRDefault="00324DCB" w:rsidP="0080222A">
            <w:pPr>
              <w:spacing w:after="0" w:line="240" w:lineRule="auto"/>
              <w:jc w:val="center"/>
              <w:rPr>
                <w:rFonts w:asciiTheme="minorHAnsi" w:hAnsiTheme="minorHAnsi" w:cstheme="minorHAnsi"/>
                <w:b/>
                <w:sz w:val="20"/>
                <w:szCs w:val="20"/>
                <w:lang w:val="ro-RO"/>
              </w:rPr>
            </w:pPr>
          </w:p>
          <w:p w:rsidR="00324DCB" w:rsidRDefault="00324DCB" w:rsidP="0080222A">
            <w:pPr>
              <w:spacing w:after="0" w:line="240" w:lineRule="auto"/>
              <w:jc w:val="center"/>
              <w:rPr>
                <w:rFonts w:asciiTheme="minorHAnsi" w:hAnsiTheme="minorHAnsi" w:cstheme="minorHAnsi"/>
                <w:b/>
                <w:sz w:val="20"/>
                <w:szCs w:val="20"/>
                <w:lang w:val="ro-RO"/>
              </w:rPr>
            </w:pPr>
          </w:p>
          <w:p w:rsidR="00324DCB" w:rsidRDefault="00324DCB" w:rsidP="0080222A">
            <w:pPr>
              <w:spacing w:after="0" w:line="240" w:lineRule="auto"/>
              <w:jc w:val="center"/>
              <w:rPr>
                <w:rFonts w:asciiTheme="minorHAnsi" w:hAnsiTheme="minorHAnsi" w:cstheme="minorHAnsi"/>
                <w:b/>
                <w:sz w:val="20"/>
                <w:szCs w:val="20"/>
                <w:lang w:val="ro-RO"/>
              </w:rPr>
            </w:pPr>
          </w:p>
          <w:p w:rsidR="00324DCB" w:rsidRDefault="00324DCB" w:rsidP="0080222A">
            <w:pPr>
              <w:spacing w:after="0" w:line="240" w:lineRule="auto"/>
              <w:jc w:val="center"/>
              <w:rPr>
                <w:rFonts w:asciiTheme="minorHAnsi" w:hAnsiTheme="minorHAnsi" w:cstheme="minorHAnsi"/>
                <w:b/>
                <w:sz w:val="20"/>
                <w:szCs w:val="20"/>
                <w:lang w:val="ro-RO"/>
              </w:rPr>
            </w:pPr>
          </w:p>
          <w:p w:rsidR="00324DCB" w:rsidRDefault="00324DCB" w:rsidP="0080222A">
            <w:pPr>
              <w:spacing w:after="0" w:line="240" w:lineRule="auto"/>
              <w:jc w:val="center"/>
              <w:rPr>
                <w:rFonts w:asciiTheme="minorHAnsi" w:hAnsiTheme="minorHAnsi" w:cstheme="minorHAnsi"/>
                <w:b/>
                <w:sz w:val="20"/>
                <w:szCs w:val="20"/>
                <w:lang w:val="ro-RO"/>
              </w:rPr>
            </w:pPr>
          </w:p>
          <w:p w:rsidR="00324DCB" w:rsidRDefault="00324DCB" w:rsidP="0080222A">
            <w:pPr>
              <w:spacing w:after="0" w:line="240" w:lineRule="auto"/>
              <w:jc w:val="center"/>
              <w:rPr>
                <w:rFonts w:asciiTheme="minorHAnsi" w:hAnsiTheme="minorHAnsi" w:cstheme="minorHAnsi"/>
                <w:b/>
                <w:sz w:val="20"/>
                <w:szCs w:val="20"/>
                <w:lang w:val="ro-RO"/>
              </w:rPr>
            </w:pPr>
          </w:p>
          <w:p w:rsidR="00324DCB" w:rsidRDefault="00324DCB" w:rsidP="0080222A">
            <w:pPr>
              <w:spacing w:after="0" w:line="240" w:lineRule="auto"/>
              <w:jc w:val="center"/>
              <w:rPr>
                <w:rFonts w:asciiTheme="minorHAnsi" w:hAnsiTheme="minorHAnsi" w:cstheme="minorHAnsi"/>
                <w:b/>
                <w:sz w:val="20"/>
                <w:szCs w:val="20"/>
                <w:lang w:val="ro-RO"/>
              </w:rPr>
            </w:pPr>
          </w:p>
          <w:p w:rsidR="00324DCB" w:rsidRDefault="00324DCB" w:rsidP="0080222A">
            <w:pPr>
              <w:spacing w:after="0" w:line="240" w:lineRule="auto"/>
              <w:jc w:val="center"/>
              <w:rPr>
                <w:rFonts w:asciiTheme="minorHAnsi" w:hAnsiTheme="minorHAnsi" w:cstheme="minorHAnsi"/>
                <w:b/>
                <w:sz w:val="20"/>
                <w:szCs w:val="20"/>
                <w:lang w:val="ro-RO"/>
              </w:rPr>
            </w:pPr>
          </w:p>
          <w:p w:rsidR="00324DCB" w:rsidRDefault="00324DCB" w:rsidP="0080222A">
            <w:pPr>
              <w:spacing w:after="0" w:line="240" w:lineRule="auto"/>
              <w:jc w:val="center"/>
              <w:rPr>
                <w:rFonts w:asciiTheme="minorHAnsi" w:hAnsiTheme="minorHAnsi" w:cstheme="minorHAnsi"/>
                <w:b/>
                <w:sz w:val="20"/>
                <w:szCs w:val="20"/>
                <w:lang w:val="ro-RO"/>
              </w:rPr>
            </w:pPr>
          </w:p>
          <w:p w:rsidR="00324DCB" w:rsidRDefault="00324DCB" w:rsidP="0080222A">
            <w:pPr>
              <w:spacing w:after="0" w:line="240" w:lineRule="auto"/>
              <w:jc w:val="center"/>
              <w:rPr>
                <w:rFonts w:asciiTheme="minorHAnsi" w:hAnsiTheme="minorHAnsi" w:cstheme="minorHAnsi"/>
                <w:b/>
                <w:sz w:val="20"/>
                <w:szCs w:val="20"/>
                <w:lang w:val="ro-RO"/>
              </w:rPr>
            </w:pPr>
          </w:p>
          <w:p w:rsidR="00324DCB" w:rsidRDefault="00324DCB" w:rsidP="0080222A">
            <w:pPr>
              <w:spacing w:after="0" w:line="240" w:lineRule="auto"/>
              <w:jc w:val="center"/>
              <w:rPr>
                <w:rFonts w:asciiTheme="minorHAnsi" w:hAnsiTheme="minorHAnsi" w:cstheme="minorHAnsi"/>
                <w:b/>
                <w:sz w:val="20"/>
                <w:szCs w:val="20"/>
                <w:lang w:val="ro-RO"/>
              </w:rPr>
            </w:pPr>
          </w:p>
          <w:p w:rsidR="00324DCB" w:rsidRDefault="00324DCB" w:rsidP="00157AB2">
            <w:pPr>
              <w:spacing w:after="0" w:line="240" w:lineRule="auto"/>
              <w:rPr>
                <w:rFonts w:asciiTheme="minorHAnsi" w:hAnsiTheme="minorHAnsi" w:cstheme="minorHAnsi"/>
                <w:b/>
                <w:sz w:val="20"/>
                <w:szCs w:val="20"/>
                <w:lang w:val="ro-RO"/>
              </w:rPr>
            </w:pPr>
          </w:p>
          <w:p w:rsidR="00324DCB" w:rsidRDefault="00324DCB" w:rsidP="0080222A">
            <w:pPr>
              <w:spacing w:after="0" w:line="240" w:lineRule="auto"/>
              <w:jc w:val="center"/>
              <w:rPr>
                <w:rFonts w:asciiTheme="minorHAnsi" w:hAnsiTheme="minorHAnsi" w:cstheme="minorHAnsi"/>
                <w:b/>
                <w:sz w:val="20"/>
                <w:szCs w:val="20"/>
                <w:lang w:val="ro-RO"/>
              </w:rPr>
            </w:pPr>
            <w:r w:rsidRPr="006466C7">
              <w:rPr>
                <w:rFonts w:asciiTheme="minorHAnsi" w:hAnsiTheme="minorHAnsi" w:cstheme="minorHAnsi"/>
                <w:b/>
                <w:sz w:val="20"/>
                <w:szCs w:val="20"/>
                <w:lang w:val="ro-RO"/>
              </w:rPr>
              <w:t>25p</w:t>
            </w:r>
          </w:p>
          <w:p w:rsidR="00324DCB" w:rsidRDefault="00324DCB" w:rsidP="0080222A">
            <w:pPr>
              <w:spacing w:after="0" w:line="240" w:lineRule="auto"/>
              <w:jc w:val="center"/>
              <w:rPr>
                <w:rFonts w:asciiTheme="minorHAnsi" w:hAnsiTheme="minorHAnsi" w:cstheme="minorHAnsi"/>
                <w:b/>
                <w:sz w:val="20"/>
                <w:szCs w:val="20"/>
                <w:lang w:val="ro-RO"/>
              </w:rPr>
            </w:pPr>
          </w:p>
          <w:p w:rsidR="00324DCB" w:rsidRDefault="00324DCB" w:rsidP="0080222A">
            <w:pPr>
              <w:spacing w:after="0" w:line="240" w:lineRule="auto"/>
              <w:jc w:val="center"/>
              <w:rPr>
                <w:rFonts w:asciiTheme="minorHAnsi" w:hAnsiTheme="minorHAnsi" w:cstheme="minorHAnsi"/>
                <w:b/>
                <w:sz w:val="20"/>
                <w:szCs w:val="20"/>
                <w:lang w:val="ro-RO"/>
              </w:rPr>
            </w:pPr>
          </w:p>
          <w:p w:rsidR="00324DCB" w:rsidRDefault="00324DCB" w:rsidP="0080222A">
            <w:pPr>
              <w:spacing w:after="0" w:line="240" w:lineRule="auto"/>
              <w:jc w:val="center"/>
              <w:rPr>
                <w:rFonts w:asciiTheme="minorHAnsi" w:hAnsiTheme="minorHAnsi" w:cstheme="minorHAnsi"/>
                <w:b/>
                <w:sz w:val="20"/>
                <w:szCs w:val="20"/>
                <w:lang w:val="ro-RO"/>
              </w:rPr>
            </w:pPr>
          </w:p>
          <w:p w:rsidR="00324DCB" w:rsidRDefault="00324DCB" w:rsidP="0080222A">
            <w:pPr>
              <w:spacing w:after="0" w:line="240" w:lineRule="auto"/>
              <w:jc w:val="center"/>
              <w:rPr>
                <w:rFonts w:asciiTheme="minorHAnsi" w:hAnsiTheme="minorHAnsi" w:cstheme="minorHAnsi"/>
                <w:b/>
                <w:sz w:val="20"/>
                <w:szCs w:val="20"/>
                <w:lang w:val="ro-RO"/>
              </w:rPr>
            </w:pPr>
          </w:p>
          <w:p w:rsidR="00324DCB" w:rsidRDefault="00324DCB" w:rsidP="0080222A">
            <w:pPr>
              <w:spacing w:after="0" w:line="240" w:lineRule="auto"/>
              <w:jc w:val="center"/>
              <w:rPr>
                <w:rFonts w:asciiTheme="minorHAnsi" w:hAnsiTheme="minorHAnsi" w:cstheme="minorHAnsi"/>
                <w:b/>
                <w:sz w:val="20"/>
                <w:szCs w:val="20"/>
                <w:lang w:val="ro-RO"/>
              </w:rPr>
            </w:pPr>
          </w:p>
          <w:p w:rsidR="00324DCB" w:rsidRDefault="00324DCB" w:rsidP="0080222A">
            <w:pPr>
              <w:spacing w:after="0" w:line="240" w:lineRule="auto"/>
              <w:jc w:val="center"/>
              <w:rPr>
                <w:rFonts w:asciiTheme="minorHAnsi" w:hAnsiTheme="minorHAnsi" w:cstheme="minorHAnsi"/>
                <w:b/>
                <w:sz w:val="20"/>
                <w:szCs w:val="20"/>
                <w:lang w:val="ro-RO"/>
              </w:rPr>
            </w:pPr>
          </w:p>
          <w:p w:rsidR="00324DCB" w:rsidRDefault="00324DCB" w:rsidP="0080222A">
            <w:pPr>
              <w:spacing w:after="0" w:line="240" w:lineRule="auto"/>
              <w:jc w:val="center"/>
              <w:rPr>
                <w:rFonts w:asciiTheme="minorHAnsi" w:hAnsiTheme="minorHAnsi" w:cstheme="minorHAnsi"/>
                <w:b/>
                <w:sz w:val="20"/>
                <w:szCs w:val="20"/>
                <w:lang w:val="ro-RO"/>
              </w:rPr>
            </w:pPr>
          </w:p>
          <w:p w:rsidR="00324DCB" w:rsidRDefault="00324DCB" w:rsidP="0080222A">
            <w:pPr>
              <w:spacing w:after="0" w:line="240" w:lineRule="auto"/>
              <w:jc w:val="center"/>
              <w:rPr>
                <w:rFonts w:asciiTheme="minorHAnsi" w:hAnsiTheme="minorHAnsi" w:cstheme="minorHAnsi"/>
                <w:b/>
                <w:sz w:val="20"/>
                <w:szCs w:val="20"/>
                <w:lang w:val="ro-RO"/>
              </w:rPr>
            </w:pPr>
          </w:p>
          <w:p w:rsidR="00324DCB" w:rsidRDefault="00324DCB" w:rsidP="0080222A">
            <w:pPr>
              <w:spacing w:after="0" w:line="240" w:lineRule="auto"/>
              <w:jc w:val="center"/>
              <w:rPr>
                <w:rFonts w:asciiTheme="minorHAnsi" w:hAnsiTheme="minorHAnsi" w:cstheme="minorHAnsi"/>
                <w:b/>
                <w:sz w:val="20"/>
                <w:szCs w:val="20"/>
                <w:lang w:val="ro-RO"/>
              </w:rPr>
            </w:pPr>
            <w:r w:rsidRPr="006466C7">
              <w:rPr>
                <w:rFonts w:asciiTheme="minorHAnsi" w:hAnsiTheme="minorHAnsi" w:cstheme="minorHAnsi"/>
                <w:b/>
                <w:sz w:val="20"/>
                <w:szCs w:val="20"/>
                <w:lang w:val="ro-RO"/>
              </w:rPr>
              <w:t>25p</w:t>
            </w:r>
          </w:p>
          <w:p w:rsidR="00324DCB" w:rsidRDefault="00324DCB" w:rsidP="0080222A">
            <w:pPr>
              <w:spacing w:after="0" w:line="240" w:lineRule="auto"/>
              <w:jc w:val="center"/>
              <w:rPr>
                <w:rFonts w:asciiTheme="minorHAnsi" w:hAnsiTheme="minorHAnsi" w:cstheme="minorHAnsi"/>
                <w:b/>
                <w:sz w:val="20"/>
                <w:szCs w:val="20"/>
                <w:lang w:val="ro-RO"/>
              </w:rPr>
            </w:pPr>
          </w:p>
          <w:p w:rsidR="00324DCB" w:rsidRDefault="00324DCB" w:rsidP="0080222A">
            <w:pPr>
              <w:spacing w:after="0" w:line="240" w:lineRule="auto"/>
              <w:jc w:val="center"/>
              <w:rPr>
                <w:rFonts w:asciiTheme="minorHAnsi" w:hAnsiTheme="minorHAnsi" w:cstheme="minorHAnsi"/>
                <w:b/>
                <w:sz w:val="20"/>
                <w:szCs w:val="20"/>
                <w:lang w:val="ro-RO"/>
              </w:rPr>
            </w:pPr>
          </w:p>
          <w:p w:rsidR="00324DCB" w:rsidRDefault="00324DCB" w:rsidP="0080222A">
            <w:pPr>
              <w:spacing w:after="0" w:line="240" w:lineRule="auto"/>
              <w:jc w:val="center"/>
              <w:rPr>
                <w:rFonts w:asciiTheme="minorHAnsi" w:hAnsiTheme="minorHAnsi" w:cstheme="minorHAnsi"/>
                <w:b/>
                <w:sz w:val="20"/>
                <w:szCs w:val="20"/>
                <w:lang w:val="ro-RO"/>
              </w:rPr>
            </w:pPr>
          </w:p>
          <w:p w:rsidR="00324DCB" w:rsidRDefault="00324DCB" w:rsidP="0080222A">
            <w:pPr>
              <w:spacing w:after="0" w:line="240" w:lineRule="auto"/>
              <w:jc w:val="center"/>
              <w:rPr>
                <w:rFonts w:asciiTheme="minorHAnsi" w:hAnsiTheme="minorHAnsi" w:cstheme="minorHAnsi"/>
                <w:b/>
                <w:sz w:val="20"/>
                <w:szCs w:val="20"/>
                <w:lang w:val="ro-RO"/>
              </w:rPr>
            </w:pPr>
          </w:p>
          <w:p w:rsidR="00324DCB" w:rsidRDefault="00324DCB" w:rsidP="0080222A">
            <w:pPr>
              <w:spacing w:after="0" w:line="240" w:lineRule="auto"/>
              <w:jc w:val="center"/>
              <w:rPr>
                <w:rFonts w:asciiTheme="minorHAnsi" w:hAnsiTheme="minorHAnsi" w:cstheme="minorHAnsi"/>
                <w:b/>
                <w:sz w:val="20"/>
                <w:szCs w:val="20"/>
                <w:lang w:val="ro-RO"/>
              </w:rPr>
            </w:pPr>
          </w:p>
          <w:p w:rsidR="00324DCB" w:rsidRDefault="00324DCB" w:rsidP="0080222A">
            <w:pPr>
              <w:spacing w:after="0" w:line="240" w:lineRule="auto"/>
              <w:jc w:val="center"/>
              <w:rPr>
                <w:rFonts w:asciiTheme="minorHAnsi" w:hAnsiTheme="minorHAnsi" w:cstheme="minorHAnsi"/>
                <w:b/>
                <w:sz w:val="20"/>
                <w:szCs w:val="20"/>
                <w:lang w:val="ro-RO"/>
              </w:rPr>
            </w:pPr>
          </w:p>
          <w:p w:rsidR="00324DCB" w:rsidRDefault="00324DCB" w:rsidP="0080222A">
            <w:pPr>
              <w:spacing w:after="0" w:line="240" w:lineRule="auto"/>
              <w:jc w:val="center"/>
              <w:rPr>
                <w:rFonts w:asciiTheme="minorHAnsi" w:hAnsiTheme="minorHAnsi" w:cstheme="minorHAnsi"/>
                <w:b/>
                <w:sz w:val="20"/>
                <w:szCs w:val="20"/>
                <w:lang w:val="ro-RO"/>
              </w:rPr>
            </w:pPr>
          </w:p>
          <w:p w:rsidR="00324DCB" w:rsidRDefault="00324DCB" w:rsidP="0080222A">
            <w:pPr>
              <w:spacing w:after="0" w:line="240" w:lineRule="auto"/>
              <w:jc w:val="center"/>
              <w:rPr>
                <w:rFonts w:asciiTheme="minorHAnsi" w:hAnsiTheme="minorHAnsi" w:cstheme="minorHAnsi"/>
                <w:b/>
                <w:sz w:val="20"/>
                <w:szCs w:val="20"/>
                <w:lang w:val="ro-RO"/>
              </w:rPr>
            </w:pPr>
          </w:p>
          <w:p w:rsidR="00324DCB" w:rsidRDefault="00324DCB" w:rsidP="0080222A">
            <w:pPr>
              <w:spacing w:after="0" w:line="240" w:lineRule="auto"/>
              <w:jc w:val="center"/>
              <w:rPr>
                <w:rFonts w:asciiTheme="minorHAnsi" w:hAnsiTheme="minorHAnsi" w:cstheme="minorHAnsi"/>
                <w:b/>
                <w:sz w:val="20"/>
                <w:szCs w:val="20"/>
                <w:lang w:val="ro-RO"/>
              </w:rPr>
            </w:pPr>
            <w:r w:rsidRPr="006466C7">
              <w:rPr>
                <w:rFonts w:asciiTheme="minorHAnsi" w:hAnsiTheme="minorHAnsi" w:cstheme="minorHAnsi"/>
                <w:b/>
                <w:sz w:val="20"/>
                <w:szCs w:val="20"/>
                <w:lang w:val="ro-RO"/>
              </w:rPr>
              <w:t>25p</w:t>
            </w:r>
          </w:p>
          <w:p w:rsidR="00324DCB" w:rsidRDefault="00324DCB" w:rsidP="0080222A">
            <w:pPr>
              <w:spacing w:after="0" w:line="240" w:lineRule="auto"/>
              <w:jc w:val="center"/>
              <w:rPr>
                <w:rFonts w:asciiTheme="minorHAnsi" w:hAnsiTheme="minorHAnsi" w:cstheme="minorHAnsi"/>
                <w:b/>
                <w:sz w:val="20"/>
                <w:szCs w:val="20"/>
                <w:lang w:val="ro-RO"/>
              </w:rPr>
            </w:pPr>
          </w:p>
          <w:p w:rsidR="00324DCB" w:rsidRDefault="00324DCB" w:rsidP="0080222A">
            <w:pPr>
              <w:spacing w:after="0" w:line="240" w:lineRule="auto"/>
              <w:jc w:val="center"/>
              <w:rPr>
                <w:rFonts w:asciiTheme="minorHAnsi" w:hAnsiTheme="minorHAnsi" w:cstheme="minorHAnsi"/>
                <w:b/>
                <w:sz w:val="20"/>
                <w:szCs w:val="20"/>
                <w:lang w:val="ro-RO"/>
              </w:rPr>
            </w:pPr>
          </w:p>
          <w:p w:rsidR="00324DCB" w:rsidRDefault="00324DCB" w:rsidP="0080222A">
            <w:pPr>
              <w:spacing w:after="0" w:line="240" w:lineRule="auto"/>
              <w:jc w:val="center"/>
              <w:rPr>
                <w:rFonts w:asciiTheme="minorHAnsi" w:hAnsiTheme="minorHAnsi" w:cstheme="minorHAnsi"/>
                <w:b/>
                <w:sz w:val="20"/>
                <w:szCs w:val="20"/>
                <w:lang w:val="ro-RO"/>
              </w:rPr>
            </w:pPr>
          </w:p>
          <w:p w:rsidR="00324DCB" w:rsidRDefault="00324DCB" w:rsidP="0080222A">
            <w:pPr>
              <w:spacing w:after="0" w:line="240" w:lineRule="auto"/>
              <w:jc w:val="center"/>
              <w:rPr>
                <w:rFonts w:asciiTheme="minorHAnsi" w:hAnsiTheme="minorHAnsi" w:cstheme="minorHAnsi"/>
                <w:b/>
                <w:sz w:val="20"/>
                <w:szCs w:val="20"/>
                <w:lang w:val="ro-RO"/>
              </w:rPr>
            </w:pPr>
          </w:p>
          <w:p w:rsidR="00324DCB" w:rsidRDefault="00324DCB" w:rsidP="0080222A">
            <w:pPr>
              <w:spacing w:after="0" w:line="240" w:lineRule="auto"/>
              <w:jc w:val="center"/>
              <w:rPr>
                <w:rFonts w:asciiTheme="minorHAnsi" w:hAnsiTheme="minorHAnsi" w:cstheme="minorHAnsi"/>
                <w:b/>
                <w:sz w:val="20"/>
                <w:szCs w:val="20"/>
                <w:lang w:val="ro-RO"/>
              </w:rPr>
            </w:pPr>
          </w:p>
          <w:p w:rsidR="00324DCB" w:rsidRDefault="00324DCB" w:rsidP="0080222A">
            <w:pPr>
              <w:spacing w:after="0" w:line="240" w:lineRule="auto"/>
              <w:jc w:val="center"/>
              <w:rPr>
                <w:rFonts w:asciiTheme="minorHAnsi" w:hAnsiTheme="minorHAnsi" w:cstheme="minorHAnsi"/>
                <w:b/>
                <w:sz w:val="20"/>
                <w:szCs w:val="20"/>
                <w:lang w:val="ro-RO"/>
              </w:rPr>
            </w:pPr>
          </w:p>
          <w:p w:rsidR="00324DCB" w:rsidRDefault="00324DCB" w:rsidP="0080222A">
            <w:pPr>
              <w:spacing w:after="0" w:line="240" w:lineRule="auto"/>
              <w:jc w:val="center"/>
              <w:rPr>
                <w:rFonts w:asciiTheme="minorHAnsi" w:hAnsiTheme="minorHAnsi" w:cstheme="minorHAnsi"/>
                <w:b/>
                <w:sz w:val="20"/>
                <w:szCs w:val="20"/>
                <w:lang w:val="ro-RO"/>
              </w:rPr>
            </w:pPr>
          </w:p>
          <w:p w:rsidR="00324DCB" w:rsidRDefault="00324DCB" w:rsidP="0080222A">
            <w:pPr>
              <w:spacing w:after="0" w:line="240" w:lineRule="auto"/>
              <w:jc w:val="center"/>
              <w:rPr>
                <w:rFonts w:asciiTheme="minorHAnsi" w:hAnsiTheme="minorHAnsi" w:cstheme="minorHAnsi"/>
                <w:b/>
                <w:sz w:val="20"/>
                <w:szCs w:val="20"/>
                <w:lang w:val="ro-RO"/>
              </w:rPr>
            </w:pPr>
          </w:p>
          <w:p w:rsidR="00324DCB" w:rsidRDefault="00324DCB" w:rsidP="0080222A">
            <w:pPr>
              <w:spacing w:after="0" w:line="240" w:lineRule="auto"/>
              <w:jc w:val="center"/>
              <w:rPr>
                <w:rFonts w:asciiTheme="minorHAnsi" w:hAnsiTheme="minorHAnsi" w:cstheme="minorHAnsi"/>
                <w:b/>
                <w:sz w:val="20"/>
                <w:szCs w:val="20"/>
                <w:lang w:val="ro-RO"/>
              </w:rPr>
            </w:pPr>
          </w:p>
          <w:p w:rsidR="00324DCB" w:rsidRDefault="00324DCB" w:rsidP="0080222A">
            <w:pPr>
              <w:spacing w:after="0" w:line="240" w:lineRule="auto"/>
              <w:jc w:val="center"/>
              <w:rPr>
                <w:rFonts w:asciiTheme="minorHAnsi" w:hAnsiTheme="minorHAnsi" w:cstheme="minorHAnsi"/>
                <w:b/>
                <w:sz w:val="20"/>
                <w:szCs w:val="20"/>
                <w:lang w:val="ro-RO"/>
              </w:rPr>
            </w:pPr>
          </w:p>
          <w:p w:rsidR="00324DCB" w:rsidRDefault="00324DCB" w:rsidP="0080222A">
            <w:pPr>
              <w:spacing w:after="0" w:line="240" w:lineRule="auto"/>
              <w:jc w:val="center"/>
              <w:rPr>
                <w:rFonts w:asciiTheme="minorHAnsi" w:hAnsiTheme="minorHAnsi" w:cstheme="minorHAnsi"/>
                <w:b/>
                <w:sz w:val="20"/>
                <w:szCs w:val="20"/>
                <w:lang w:val="ro-RO"/>
              </w:rPr>
            </w:pPr>
          </w:p>
          <w:p w:rsidR="00324DCB" w:rsidRDefault="00324DCB" w:rsidP="0080222A">
            <w:pPr>
              <w:spacing w:after="0" w:line="240" w:lineRule="auto"/>
              <w:jc w:val="center"/>
              <w:rPr>
                <w:rFonts w:asciiTheme="minorHAnsi" w:hAnsiTheme="minorHAnsi" w:cstheme="minorHAnsi"/>
                <w:b/>
                <w:sz w:val="20"/>
                <w:szCs w:val="20"/>
                <w:lang w:val="ro-RO"/>
              </w:rPr>
            </w:pPr>
          </w:p>
          <w:p w:rsidR="00324DCB" w:rsidRDefault="00324DCB" w:rsidP="0080222A">
            <w:pPr>
              <w:spacing w:after="0" w:line="240" w:lineRule="auto"/>
              <w:jc w:val="center"/>
              <w:rPr>
                <w:rFonts w:asciiTheme="minorHAnsi" w:hAnsiTheme="minorHAnsi" w:cstheme="minorHAnsi"/>
                <w:b/>
                <w:sz w:val="20"/>
                <w:szCs w:val="20"/>
                <w:lang w:val="ro-RO"/>
              </w:rPr>
            </w:pPr>
          </w:p>
          <w:p w:rsidR="00324DCB" w:rsidRDefault="00324DCB" w:rsidP="0080222A">
            <w:pPr>
              <w:spacing w:after="0" w:line="240" w:lineRule="auto"/>
              <w:jc w:val="center"/>
              <w:rPr>
                <w:rFonts w:asciiTheme="minorHAnsi" w:hAnsiTheme="minorHAnsi" w:cstheme="minorHAnsi"/>
                <w:b/>
                <w:sz w:val="20"/>
                <w:szCs w:val="20"/>
                <w:lang w:val="ro-RO"/>
              </w:rPr>
            </w:pPr>
          </w:p>
          <w:p w:rsidR="00324DCB" w:rsidRPr="006466C7" w:rsidRDefault="00324DCB" w:rsidP="0080222A">
            <w:pPr>
              <w:spacing w:after="0" w:line="240" w:lineRule="auto"/>
              <w:jc w:val="center"/>
              <w:rPr>
                <w:rFonts w:asciiTheme="minorHAnsi" w:hAnsiTheme="minorHAnsi" w:cstheme="minorHAnsi"/>
                <w:sz w:val="20"/>
                <w:szCs w:val="20"/>
                <w:lang w:val="ro-RO"/>
              </w:rPr>
            </w:pPr>
            <w:r w:rsidRPr="006466C7">
              <w:rPr>
                <w:rFonts w:asciiTheme="minorHAnsi" w:hAnsiTheme="minorHAnsi" w:cstheme="minorHAnsi"/>
                <w:b/>
                <w:sz w:val="20"/>
                <w:szCs w:val="20"/>
                <w:lang w:val="ro-RO"/>
              </w:rPr>
              <w:t>25p</w:t>
            </w:r>
          </w:p>
        </w:tc>
      </w:tr>
      <w:tr w:rsidR="00324DCB" w:rsidRPr="006466C7" w:rsidTr="00324DCB">
        <w:trPr>
          <w:trHeight w:val="345"/>
          <w:jc w:val="center"/>
        </w:trPr>
        <w:tc>
          <w:tcPr>
            <w:tcW w:w="3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324DCB" w:rsidRPr="006466C7" w:rsidRDefault="00324DCB" w:rsidP="00B95968">
            <w:pPr>
              <w:spacing w:after="0" w:line="240" w:lineRule="auto"/>
              <w:rPr>
                <w:rFonts w:asciiTheme="minorHAnsi" w:hAnsiTheme="minorHAnsi" w:cstheme="minorHAnsi"/>
                <w:sz w:val="20"/>
                <w:szCs w:val="20"/>
                <w:lang w:val="ro-RO"/>
              </w:rPr>
            </w:pPr>
          </w:p>
        </w:tc>
        <w:tc>
          <w:tcPr>
            <w:tcW w:w="1104"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324DCB" w:rsidRPr="006466C7" w:rsidRDefault="00324DCB" w:rsidP="00B95968">
            <w:pPr>
              <w:spacing w:after="0" w:line="240" w:lineRule="auto"/>
              <w:rPr>
                <w:rFonts w:asciiTheme="minorHAnsi" w:hAnsiTheme="minorHAnsi" w:cstheme="minorHAnsi"/>
                <w:sz w:val="20"/>
                <w:szCs w:val="20"/>
                <w:lang w:val="ro-RO"/>
              </w:rPr>
            </w:pPr>
          </w:p>
        </w:tc>
        <w:tc>
          <w:tcPr>
            <w:tcW w:w="851"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324DCB" w:rsidRPr="006466C7" w:rsidRDefault="00324DCB" w:rsidP="00B95968">
            <w:pPr>
              <w:spacing w:after="0" w:line="240" w:lineRule="auto"/>
              <w:rPr>
                <w:rFonts w:asciiTheme="minorHAnsi" w:hAnsiTheme="minorHAnsi" w:cstheme="minorHAnsi"/>
                <w:sz w:val="20"/>
                <w:szCs w:val="20"/>
                <w:lang w:val="ro-RO"/>
              </w:rPr>
            </w:pPr>
          </w:p>
        </w:tc>
        <w:tc>
          <w:tcPr>
            <w:tcW w:w="9214"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324DCB" w:rsidRPr="006466C7" w:rsidRDefault="00324DCB" w:rsidP="00B95968">
            <w:pPr>
              <w:spacing w:after="0" w:line="240" w:lineRule="auto"/>
              <w:rPr>
                <w:rFonts w:asciiTheme="minorHAnsi" w:hAnsiTheme="minorHAnsi" w:cstheme="minorHAnsi"/>
                <w:sz w:val="20"/>
                <w:szCs w:val="20"/>
                <w:lang w:val="ro-RO"/>
              </w:rPr>
            </w:pPr>
          </w:p>
        </w:tc>
        <w:tc>
          <w:tcPr>
            <w:tcW w:w="1275"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hideMark/>
          </w:tcPr>
          <w:p w:rsidR="00324DCB" w:rsidRPr="006466C7" w:rsidRDefault="00324DCB" w:rsidP="00B95968">
            <w:pPr>
              <w:spacing w:after="0" w:line="240" w:lineRule="auto"/>
              <w:rPr>
                <w:rFonts w:asciiTheme="minorHAnsi" w:hAnsiTheme="minorHAnsi" w:cstheme="minorHAnsi"/>
                <w:sz w:val="20"/>
                <w:szCs w:val="20"/>
                <w:lang w:val="ro-RO"/>
              </w:rPr>
            </w:pPr>
            <w:r w:rsidRPr="006466C7">
              <w:rPr>
                <w:rFonts w:asciiTheme="minorHAnsi" w:hAnsiTheme="minorHAnsi" w:cstheme="minorHAnsi"/>
                <w:sz w:val="20"/>
                <w:szCs w:val="20"/>
                <w:lang w:val="ro-RO"/>
              </w:rPr>
              <w:t xml:space="preserve">recenzie </w:t>
            </w:r>
          </w:p>
        </w:tc>
        <w:tc>
          <w:tcPr>
            <w:tcW w:w="70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324DCB" w:rsidRPr="006466C7" w:rsidRDefault="00324DCB" w:rsidP="00B95968">
            <w:pPr>
              <w:spacing w:after="0" w:line="240" w:lineRule="auto"/>
              <w:rPr>
                <w:rFonts w:asciiTheme="minorHAnsi" w:hAnsiTheme="minorHAnsi" w:cstheme="minorHAnsi"/>
                <w:sz w:val="20"/>
                <w:szCs w:val="20"/>
                <w:lang w:val="ro-RO"/>
              </w:rPr>
            </w:pPr>
            <w:r w:rsidRPr="006466C7">
              <w:rPr>
                <w:rFonts w:asciiTheme="minorHAnsi" w:hAnsiTheme="minorHAnsi" w:cstheme="minorHAnsi"/>
                <w:sz w:val="20"/>
                <w:szCs w:val="20"/>
                <w:lang w:val="ro-RO"/>
              </w:rPr>
              <w:t xml:space="preserve">10p </w:t>
            </w:r>
          </w:p>
        </w:tc>
        <w:tc>
          <w:tcPr>
            <w:tcW w:w="825" w:type="dxa"/>
            <w:vMerge/>
            <w:tcBorders>
              <w:left w:val="single" w:sz="4" w:space="0" w:color="auto"/>
              <w:bottom w:val="single" w:sz="4" w:space="0" w:color="auto"/>
              <w:right w:val="single" w:sz="4" w:space="0" w:color="auto"/>
            </w:tcBorders>
          </w:tcPr>
          <w:p w:rsidR="00324DCB" w:rsidRPr="006466C7" w:rsidRDefault="00324DCB" w:rsidP="00B95968">
            <w:pPr>
              <w:spacing w:after="0" w:line="240" w:lineRule="auto"/>
              <w:rPr>
                <w:rFonts w:asciiTheme="minorHAnsi" w:hAnsiTheme="minorHAnsi" w:cstheme="minorHAnsi"/>
                <w:sz w:val="20"/>
                <w:szCs w:val="20"/>
                <w:lang w:val="ro-RO"/>
              </w:rPr>
            </w:pPr>
          </w:p>
        </w:tc>
        <w:tc>
          <w:tcPr>
            <w:tcW w:w="775" w:type="dxa"/>
            <w:vMerge/>
            <w:tcBorders>
              <w:top w:val="single" w:sz="4" w:space="0" w:color="auto"/>
              <w:left w:val="single" w:sz="4" w:space="0" w:color="auto"/>
              <w:bottom w:val="single" w:sz="4" w:space="0" w:color="auto"/>
              <w:right w:val="single" w:sz="4" w:space="0" w:color="auto"/>
            </w:tcBorders>
            <w:vAlign w:val="center"/>
            <w:hideMark/>
          </w:tcPr>
          <w:p w:rsidR="00324DCB" w:rsidRPr="006466C7" w:rsidRDefault="00324DCB" w:rsidP="00B95968">
            <w:pPr>
              <w:spacing w:after="0" w:line="240" w:lineRule="auto"/>
              <w:rPr>
                <w:rFonts w:asciiTheme="minorHAnsi" w:hAnsiTheme="minorHAnsi" w:cstheme="minorHAnsi"/>
                <w:sz w:val="20"/>
                <w:szCs w:val="20"/>
                <w:lang w:val="ro-RO"/>
              </w:rPr>
            </w:pPr>
          </w:p>
        </w:tc>
      </w:tr>
      <w:tr w:rsidR="00324DCB" w:rsidRPr="006466C7" w:rsidTr="00324DCB">
        <w:trPr>
          <w:trHeight w:val="735"/>
          <w:jc w:val="center"/>
        </w:trPr>
        <w:tc>
          <w:tcPr>
            <w:tcW w:w="3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324DCB" w:rsidRPr="006466C7" w:rsidRDefault="00324DCB" w:rsidP="00B95968">
            <w:pPr>
              <w:spacing w:after="0" w:line="240" w:lineRule="auto"/>
              <w:rPr>
                <w:rFonts w:asciiTheme="minorHAnsi" w:hAnsiTheme="minorHAnsi" w:cstheme="minorHAnsi"/>
                <w:sz w:val="20"/>
                <w:szCs w:val="20"/>
                <w:lang w:val="ro-RO"/>
              </w:rPr>
            </w:pPr>
          </w:p>
        </w:tc>
        <w:tc>
          <w:tcPr>
            <w:tcW w:w="1104"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324DCB" w:rsidRPr="006466C7" w:rsidRDefault="00324DCB" w:rsidP="00B95968">
            <w:pPr>
              <w:spacing w:after="0" w:line="240" w:lineRule="auto"/>
              <w:rPr>
                <w:rFonts w:asciiTheme="minorHAnsi" w:hAnsiTheme="minorHAnsi" w:cstheme="minorHAnsi"/>
                <w:sz w:val="20"/>
                <w:szCs w:val="20"/>
                <w:lang w:val="ro-RO"/>
              </w:rPr>
            </w:pPr>
          </w:p>
        </w:tc>
        <w:tc>
          <w:tcPr>
            <w:tcW w:w="851"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324DCB" w:rsidRPr="006466C7" w:rsidRDefault="00324DCB" w:rsidP="00B95968">
            <w:pPr>
              <w:spacing w:after="0" w:line="240" w:lineRule="auto"/>
              <w:rPr>
                <w:rFonts w:asciiTheme="minorHAnsi" w:hAnsiTheme="minorHAnsi" w:cstheme="minorHAnsi"/>
                <w:sz w:val="20"/>
                <w:szCs w:val="20"/>
                <w:lang w:val="ro-RO"/>
              </w:rPr>
            </w:pPr>
          </w:p>
        </w:tc>
        <w:tc>
          <w:tcPr>
            <w:tcW w:w="9214"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45" w:type="dxa"/>
              <w:bottom w:w="0" w:type="dxa"/>
              <w:right w:w="45" w:type="dxa"/>
            </w:tcMar>
            <w:hideMark/>
          </w:tcPr>
          <w:p w:rsidR="00324DCB" w:rsidRPr="006466C7" w:rsidRDefault="00324DCB" w:rsidP="00B95968">
            <w:pPr>
              <w:spacing w:after="0" w:line="240" w:lineRule="auto"/>
              <w:rPr>
                <w:rFonts w:asciiTheme="minorHAnsi" w:hAnsiTheme="minorHAnsi" w:cstheme="minorHAnsi"/>
                <w:sz w:val="20"/>
                <w:szCs w:val="20"/>
                <w:lang w:val="ro-RO"/>
              </w:rPr>
            </w:pPr>
            <w:r w:rsidRPr="006466C7">
              <w:rPr>
                <w:rFonts w:asciiTheme="minorHAnsi" w:hAnsiTheme="minorHAnsi" w:cstheme="minorHAnsi"/>
                <w:b/>
                <w:sz w:val="20"/>
                <w:szCs w:val="20"/>
                <w:lang w:val="ro-RO"/>
              </w:rPr>
              <w:t>2.1.2.</w:t>
            </w:r>
            <w:r w:rsidRPr="006466C7">
              <w:rPr>
                <w:rFonts w:asciiTheme="minorHAnsi" w:hAnsiTheme="minorHAnsi" w:cstheme="minorHAnsi"/>
                <w:sz w:val="20"/>
                <w:szCs w:val="20"/>
                <w:lang w:val="ro-RO"/>
              </w:rPr>
              <w:t xml:space="preserve"> publicate în reviste ştiinţifice indexate ERIH Plus sau indexate concomitent în cel puţin 3 BDI, altele decât cele de sub 2.1.1. (se exclude Google Scholar/Academic); </w:t>
            </w:r>
          </w:p>
          <w:p w:rsidR="00324DCB" w:rsidRPr="006466C7" w:rsidRDefault="00324DCB" w:rsidP="00B95968">
            <w:pPr>
              <w:spacing w:after="0" w:line="240" w:lineRule="auto"/>
              <w:rPr>
                <w:rFonts w:asciiTheme="minorHAnsi" w:hAnsiTheme="minorHAnsi" w:cstheme="minorHAnsi"/>
                <w:sz w:val="20"/>
                <w:szCs w:val="20"/>
                <w:lang w:val="ro-RO"/>
              </w:rPr>
            </w:pPr>
          </w:p>
          <w:p w:rsidR="00324DCB" w:rsidRPr="006466C7" w:rsidRDefault="00324DCB" w:rsidP="00B95968">
            <w:pPr>
              <w:autoSpaceDE w:val="0"/>
              <w:autoSpaceDN w:val="0"/>
              <w:adjustRightInd w:val="0"/>
              <w:spacing w:after="0" w:line="240" w:lineRule="auto"/>
              <w:rPr>
                <w:rFonts w:asciiTheme="minorHAnsi" w:hAnsiTheme="minorHAnsi" w:cstheme="minorHAnsi"/>
                <w:sz w:val="20"/>
                <w:szCs w:val="20"/>
                <w:lang w:val="de-DE"/>
              </w:rPr>
            </w:pPr>
            <w:r>
              <w:rPr>
                <w:rFonts w:asciiTheme="minorHAnsi" w:hAnsiTheme="minorHAnsi" w:cstheme="minorHAnsi"/>
                <w:b/>
                <w:sz w:val="20"/>
                <w:szCs w:val="20"/>
              </w:rPr>
              <w:t xml:space="preserve">1. </w:t>
            </w:r>
            <w:r w:rsidRPr="002E30B9">
              <w:rPr>
                <w:rFonts w:asciiTheme="minorHAnsi" w:hAnsiTheme="minorHAnsi" w:cstheme="minorHAnsi"/>
                <w:b/>
                <w:sz w:val="20"/>
                <w:szCs w:val="20"/>
              </w:rPr>
              <w:t>Daniela</w:t>
            </w:r>
            <w:r w:rsidRPr="002E30B9">
              <w:rPr>
                <w:rFonts w:asciiTheme="minorHAnsi" w:hAnsiTheme="minorHAnsi" w:cstheme="minorHAnsi"/>
                <w:b/>
                <w:sz w:val="20"/>
                <w:szCs w:val="20"/>
                <w:lang w:val="de-DE"/>
              </w:rPr>
              <w:t xml:space="preserve"> Kohn</w:t>
            </w:r>
            <w:r w:rsidRPr="002E30B9">
              <w:rPr>
                <w:rFonts w:asciiTheme="minorHAnsi" w:hAnsiTheme="minorHAnsi" w:cstheme="minorHAnsi"/>
                <w:sz w:val="20"/>
                <w:szCs w:val="20"/>
                <w:lang w:val="de-DE"/>
              </w:rPr>
              <w:t xml:space="preserve">, </w:t>
            </w:r>
            <w:r w:rsidRPr="002E30B9">
              <w:rPr>
                <w:rFonts w:asciiTheme="minorHAnsi" w:hAnsiTheme="minorHAnsi" w:cstheme="minorHAnsi"/>
                <w:i/>
                <w:iCs/>
                <w:sz w:val="20"/>
                <w:szCs w:val="20"/>
                <w:lang w:val="de-DE"/>
              </w:rPr>
              <w:t>Alternative grammatische Strukturen</w:t>
            </w:r>
            <w:r w:rsidRPr="002E30B9">
              <w:rPr>
                <w:rFonts w:asciiTheme="minorHAnsi" w:hAnsiTheme="minorHAnsi" w:cstheme="minorHAnsi"/>
                <w:sz w:val="20"/>
                <w:szCs w:val="20"/>
                <w:lang w:val="de-DE"/>
              </w:rPr>
              <w:t xml:space="preserve">, în </w:t>
            </w:r>
            <w:r w:rsidRPr="002E30B9">
              <w:rPr>
                <w:rFonts w:asciiTheme="minorHAnsi" w:hAnsiTheme="minorHAnsi" w:cstheme="minorHAnsi"/>
                <w:i/>
                <w:sz w:val="20"/>
                <w:szCs w:val="20"/>
                <w:lang w:val="de-DE"/>
              </w:rPr>
              <w:t>Zeitschrift der Germanisten Rumäniens</w:t>
            </w:r>
            <w:r w:rsidRPr="002E30B9">
              <w:rPr>
                <w:rFonts w:asciiTheme="minorHAnsi" w:hAnsiTheme="minorHAnsi" w:cstheme="minorHAnsi"/>
                <w:sz w:val="20"/>
                <w:szCs w:val="20"/>
                <w:lang w:val="de-DE"/>
              </w:rPr>
              <w:t xml:space="preserve">, 2000, </w:t>
            </w:r>
            <w:r w:rsidRPr="002E30B9">
              <w:rPr>
                <w:rFonts w:asciiTheme="minorHAnsi" w:hAnsiTheme="minorHAnsi" w:cstheme="minorHAnsi"/>
                <w:sz w:val="20"/>
                <w:szCs w:val="20"/>
                <w:lang w:val="de-AT"/>
              </w:rPr>
              <w:t>Heft 1-2 (17-18),</w:t>
            </w:r>
            <w:r>
              <w:rPr>
                <w:rFonts w:asciiTheme="minorHAnsi" w:hAnsiTheme="minorHAnsi" w:cstheme="minorHAnsi"/>
                <w:sz w:val="20"/>
                <w:szCs w:val="20"/>
                <w:lang w:val="de-AT"/>
              </w:rPr>
              <w:t xml:space="preserve"> </w:t>
            </w:r>
            <w:r w:rsidRPr="006466C7">
              <w:rPr>
                <w:rFonts w:asciiTheme="minorHAnsi" w:hAnsiTheme="minorHAnsi" w:cstheme="minorHAnsi"/>
                <w:sz w:val="20"/>
                <w:szCs w:val="20"/>
                <w:lang w:val="de-AT"/>
              </w:rPr>
              <w:t>București, Editura Paideia</w:t>
            </w:r>
            <w:r w:rsidRPr="006466C7">
              <w:rPr>
                <w:rFonts w:asciiTheme="minorHAnsi" w:hAnsiTheme="minorHAnsi" w:cstheme="minorHAnsi"/>
                <w:b/>
                <w:bCs/>
                <w:sz w:val="20"/>
                <w:szCs w:val="20"/>
                <w:lang w:val="de-AT"/>
              </w:rPr>
              <w:t>,</w:t>
            </w:r>
            <w:r w:rsidRPr="002E30B9">
              <w:rPr>
                <w:rFonts w:asciiTheme="minorHAnsi" w:hAnsiTheme="minorHAnsi" w:cstheme="minorHAnsi"/>
                <w:sz w:val="20"/>
                <w:szCs w:val="20"/>
                <w:lang w:val="de-AT"/>
              </w:rPr>
              <w:t xml:space="preserve"> </w:t>
            </w:r>
            <w:r w:rsidRPr="002E30B9">
              <w:rPr>
                <w:rFonts w:asciiTheme="minorHAnsi" w:hAnsiTheme="minorHAnsi" w:cstheme="minorHAnsi"/>
                <w:sz w:val="20"/>
                <w:szCs w:val="20"/>
                <w:lang w:val="de-DE"/>
              </w:rPr>
              <w:t>pp. 197-199, ISBN 973-9368-06-9.</w:t>
            </w:r>
          </w:p>
          <w:p w:rsidR="00324DCB" w:rsidRPr="006466C7" w:rsidRDefault="006053A6" w:rsidP="00B95968">
            <w:pPr>
              <w:autoSpaceDE w:val="0"/>
              <w:autoSpaceDN w:val="0"/>
              <w:adjustRightInd w:val="0"/>
              <w:spacing w:after="0" w:line="240" w:lineRule="auto"/>
              <w:rPr>
                <w:rFonts w:asciiTheme="minorHAnsi" w:hAnsiTheme="minorHAnsi" w:cstheme="minorHAnsi"/>
                <w:sz w:val="20"/>
                <w:szCs w:val="20"/>
                <w:lang w:val="de-DE"/>
              </w:rPr>
            </w:pPr>
            <w:hyperlink r:id="rId61" w:history="1">
              <w:r w:rsidR="00324DCB" w:rsidRPr="006466C7">
                <w:rPr>
                  <w:rFonts w:asciiTheme="minorHAnsi" w:hAnsiTheme="minorHAnsi" w:cstheme="minorHAnsi"/>
                  <w:sz w:val="20"/>
                  <w:szCs w:val="20"/>
                  <w:lang w:val="de-DE"/>
                </w:rPr>
                <w:t>http://www.ggr.ro/zgr18.htm</w:t>
              </w:r>
            </w:hyperlink>
          </w:p>
          <w:p w:rsidR="00324DCB" w:rsidRPr="006466C7" w:rsidRDefault="006053A6" w:rsidP="00B95968">
            <w:pPr>
              <w:autoSpaceDE w:val="0"/>
              <w:autoSpaceDN w:val="0"/>
              <w:adjustRightInd w:val="0"/>
              <w:spacing w:after="0" w:line="240" w:lineRule="auto"/>
              <w:rPr>
                <w:rFonts w:asciiTheme="minorHAnsi" w:hAnsiTheme="minorHAnsi" w:cstheme="minorHAnsi"/>
                <w:sz w:val="20"/>
                <w:szCs w:val="20"/>
                <w:lang w:val="de-DE"/>
              </w:rPr>
            </w:pPr>
            <w:hyperlink r:id="rId62" w:history="1">
              <w:r w:rsidR="00324DCB" w:rsidRPr="006466C7">
                <w:rPr>
                  <w:rStyle w:val="Hyperlink"/>
                  <w:rFonts w:asciiTheme="minorHAnsi" w:hAnsiTheme="minorHAnsi" w:cstheme="minorHAnsi"/>
                  <w:color w:val="auto"/>
                  <w:sz w:val="20"/>
                  <w:szCs w:val="20"/>
                  <w:lang w:val="de-DE"/>
                </w:rPr>
                <w:t>https://lux.leuphana.de/vufind/Record/718588029</w:t>
              </w:r>
            </w:hyperlink>
          </w:p>
          <w:p w:rsidR="00324DCB" w:rsidRPr="006466C7" w:rsidRDefault="006053A6" w:rsidP="00B95968">
            <w:pPr>
              <w:autoSpaceDE w:val="0"/>
              <w:autoSpaceDN w:val="0"/>
              <w:adjustRightInd w:val="0"/>
              <w:spacing w:after="0" w:line="240" w:lineRule="auto"/>
              <w:rPr>
                <w:rFonts w:asciiTheme="minorHAnsi" w:hAnsiTheme="minorHAnsi" w:cstheme="minorHAnsi"/>
                <w:sz w:val="20"/>
                <w:szCs w:val="20"/>
              </w:rPr>
            </w:pPr>
            <w:hyperlink r:id="rId63" w:history="1">
              <w:r w:rsidR="00324DCB" w:rsidRPr="006466C7">
                <w:rPr>
                  <w:rStyle w:val="Hyperlink"/>
                  <w:rFonts w:asciiTheme="minorHAnsi" w:hAnsiTheme="minorHAnsi" w:cstheme="minorHAnsi"/>
                  <w:color w:val="auto"/>
                  <w:sz w:val="20"/>
                  <w:szCs w:val="20"/>
                  <w:lang w:val="de-DE"/>
                </w:rPr>
                <w:t>https://zdb-katalog.de/title.xhtml?idn=1021498335</w:t>
              </w:r>
            </w:hyperlink>
          </w:p>
          <w:p w:rsidR="00324DCB" w:rsidRPr="006466C7" w:rsidRDefault="006053A6" w:rsidP="00B95968">
            <w:pPr>
              <w:autoSpaceDE w:val="0"/>
              <w:autoSpaceDN w:val="0"/>
              <w:adjustRightInd w:val="0"/>
              <w:spacing w:after="0" w:line="240" w:lineRule="auto"/>
              <w:rPr>
                <w:rFonts w:asciiTheme="minorHAnsi" w:hAnsiTheme="minorHAnsi" w:cstheme="minorHAnsi"/>
                <w:sz w:val="20"/>
                <w:szCs w:val="20"/>
                <w:lang w:val="de-DE"/>
              </w:rPr>
            </w:pPr>
            <w:hyperlink r:id="rId64" w:history="1">
              <w:r w:rsidR="00324DCB" w:rsidRPr="006466C7">
                <w:rPr>
                  <w:rStyle w:val="Hyperlink"/>
                  <w:rFonts w:asciiTheme="minorHAnsi" w:hAnsiTheme="minorHAnsi" w:cstheme="minorHAnsi"/>
                  <w:color w:val="auto"/>
                  <w:sz w:val="20"/>
                  <w:szCs w:val="20"/>
                </w:rPr>
                <w:t>http://www.ggr.ro/zgrOnline.htm</w:t>
              </w:r>
            </w:hyperlink>
          </w:p>
          <w:p w:rsidR="00324DCB" w:rsidRPr="006466C7" w:rsidRDefault="006053A6" w:rsidP="00B95968">
            <w:pPr>
              <w:autoSpaceDE w:val="0"/>
              <w:autoSpaceDN w:val="0"/>
              <w:adjustRightInd w:val="0"/>
              <w:spacing w:after="0" w:line="240" w:lineRule="auto"/>
              <w:rPr>
                <w:rFonts w:asciiTheme="minorHAnsi" w:hAnsiTheme="minorHAnsi" w:cstheme="minorHAnsi"/>
                <w:sz w:val="20"/>
                <w:szCs w:val="20"/>
                <w:lang w:val="de-DE"/>
              </w:rPr>
            </w:pPr>
            <w:hyperlink r:id="rId65" w:history="1">
              <w:r w:rsidR="00324DCB" w:rsidRPr="006466C7">
                <w:rPr>
                  <w:rStyle w:val="Hyperlink"/>
                  <w:rFonts w:asciiTheme="minorHAnsi" w:hAnsiTheme="minorHAnsi" w:cstheme="minorHAnsi"/>
                  <w:color w:val="auto"/>
                  <w:sz w:val="20"/>
                  <w:szCs w:val="20"/>
                  <w:lang w:val="de-DE"/>
                </w:rPr>
                <w:t>http://bib-pubdb1.desy.de/record/185396/export/print?ln=en</w:t>
              </w:r>
            </w:hyperlink>
          </w:p>
          <w:p w:rsidR="00324DCB" w:rsidRPr="006466C7" w:rsidRDefault="00324DCB" w:rsidP="00B95968">
            <w:pPr>
              <w:autoSpaceDE w:val="0"/>
              <w:autoSpaceDN w:val="0"/>
              <w:adjustRightInd w:val="0"/>
              <w:spacing w:after="0" w:line="240" w:lineRule="auto"/>
              <w:rPr>
                <w:rFonts w:asciiTheme="minorHAnsi" w:hAnsiTheme="minorHAnsi" w:cstheme="minorHAnsi"/>
                <w:sz w:val="20"/>
                <w:szCs w:val="20"/>
                <w:lang w:val="de-DE"/>
              </w:rPr>
            </w:pPr>
          </w:p>
          <w:p w:rsidR="00324DCB" w:rsidRPr="006466C7" w:rsidRDefault="00324DCB" w:rsidP="00B95968">
            <w:pPr>
              <w:autoSpaceDE w:val="0"/>
              <w:autoSpaceDN w:val="0"/>
              <w:adjustRightInd w:val="0"/>
              <w:spacing w:after="0" w:line="240" w:lineRule="auto"/>
              <w:rPr>
                <w:rFonts w:asciiTheme="minorHAnsi" w:hAnsiTheme="minorHAnsi" w:cstheme="minorHAnsi"/>
                <w:sz w:val="20"/>
                <w:szCs w:val="20"/>
                <w:lang w:val="de-AT"/>
              </w:rPr>
            </w:pPr>
            <w:r>
              <w:rPr>
                <w:rFonts w:asciiTheme="minorHAnsi" w:hAnsiTheme="minorHAnsi" w:cstheme="minorHAnsi"/>
                <w:b/>
                <w:sz w:val="20"/>
                <w:szCs w:val="20"/>
              </w:rPr>
              <w:t xml:space="preserve">2. </w:t>
            </w:r>
            <w:r w:rsidRPr="002E30B9">
              <w:rPr>
                <w:rFonts w:asciiTheme="minorHAnsi" w:hAnsiTheme="minorHAnsi" w:cstheme="minorHAnsi"/>
                <w:b/>
                <w:sz w:val="20"/>
                <w:szCs w:val="20"/>
              </w:rPr>
              <w:t>Daniela</w:t>
            </w:r>
            <w:r w:rsidRPr="002E30B9">
              <w:rPr>
                <w:rFonts w:asciiTheme="minorHAnsi" w:hAnsiTheme="minorHAnsi" w:cstheme="minorHAnsi"/>
                <w:b/>
                <w:sz w:val="20"/>
                <w:szCs w:val="20"/>
                <w:lang w:val="de-DE"/>
              </w:rPr>
              <w:t xml:space="preserve"> Kohn</w:t>
            </w:r>
            <w:r w:rsidRPr="002E30B9">
              <w:rPr>
                <w:rFonts w:asciiTheme="minorHAnsi" w:hAnsiTheme="minorHAnsi" w:cstheme="minorHAnsi"/>
                <w:sz w:val="20"/>
                <w:szCs w:val="20"/>
                <w:lang w:val="de-DE"/>
              </w:rPr>
              <w:t xml:space="preserve">, Gabriel Kohn, </w:t>
            </w:r>
            <w:r w:rsidRPr="002E30B9">
              <w:rPr>
                <w:rFonts w:asciiTheme="minorHAnsi" w:hAnsiTheme="minorHAnsi" w:cstheme="minorHAnsi"/>
                <w:i/>
                <w:iCs/>
                <w:sz w:val="20"/>
                <w:szCs w:val="20"/>
                <w:lang w:val="de-AT"/>
              </w:rPr>
              <w:t>Semiotik und Äquivalenztheorie. Eine interdisziplinäre Studie zur Adäquatheit semiotischer Instrumente</w:t>
            </w:r>
            <w:r w:rsidRPr="002E30B9">
              <w:rPr>
                <w:rFonts w:asciiTheme="minorHAnsi" w:hAnsiTheme="minorHAnsi" w:cstheme="minorHAnsi"/>
                <w:sz w:val="20"/>
                <w:szCs w:val="20"/>
                <w:lang w:val="de-AT"/>
              </w:rPr>
              <w:t xml:space="preserve">, în </w:t>
            </w:r>
            <w:r w:rsidRPr="002E30B9">
              <w:rPr>
                <w:rFonts w:asciiTheme="minorHAnsi" w:hAnsiTheme="minorHAnsi" w:cstheme="minorHAnsi"/>
                <w:i/>
                <w:sz w:val="20"/>
                <w:szCs w:val="20"/>
                <w:lang w:val="de-DE"/>
              </w:rPr>
              <w:t>Zeitschrift der Germanisten Rumäniens</w:t>
            </w:r>
            <w:r w:rsidRPr="002E30B9">
              <w:rPr>
                <w:rFonts w:asciiTheme="minorHAnsi" w:hAnsiTheme="minorHAnsi" w:cstheme="minorHAnsi"/>
                <w:sz w:val="20"/>
                <w:szCs w:val="20"/>
                <w:lang w:val="de-DE"/>
              </w:rPr>
              <w:t xml:space="preserve">, 1997, Heft </w:t>
            </w:r>
            <w:r w:rsidRPr="002E30B9">
              <w:rPr>
                <w:rFonts w:asciiTheme="minorHAnsi" w:hAnsiTheme="minorHAnsi" w:cstheme="minorHAnsi"/>
                <w:sz w:val="20"/>
                <w:szCs w:val="20"/>
                <w:lang w:val="de-AT"/>
              </w:rPr>
              <w:t>1-2 (11-12),</w:t>
            </w:r>
            <w:r w:rsidRPr="006466C7">
              <w:rPr>
                <w:rFonts w:asciiTheme="minorHAnsi" w:hAnsiTheme="minorHAnsi" w:cstheme="minorHAnsi"/>
                <w:sz w:val="20"/>
                <w:szCs w:val="20"/>
                <w:lang w:val="de-DE"/>
              </w:rPr>
              <w:t xml:space="preserve"> </w:t>
            </w:r>
            <w:r>
              <w:rPr>
                <w:rFonts w:asciiTheme="minorHAnsi" w:hAnsiTheme="minorHAnsi" w:cstheme="minorHAnsi"/>
                <w:sz w:val="20"/>
                <w:szCs w:val="20"/>
                <w:lang w:val="de-DE"/>
              </w:rPr>
              <w:t>București, Editura Paideia,</w:t>
            </w:r>
            <w:r w:rsidRPr="002E30B9">
              <w:rPr>
                <w:rFonts w:asciiTheme="minorHAnsi" w:hAnsiTheme="minorHAnsi" w:cstheme="minorHAnsi"/>
                <w:sz w:val="20"/>
                <w:szCs w:val="20"/>
                <w:lang w:val="de-AT"/>
              </w:rPr>
              <w:t xml:space="preserve"> pp. 79-87, ISBN 973-9368-06-9.</w:t>
            </w:r>
          </w:p>
          <w:p w:rsidR="00324DCB" w:rsidRPr="006466C7" w:rsidRDefault="006053A6" w:rsidP="00B95968">
            <w:pPr>
              <w:autoSpaceDE w:val="0"/>
              <w:autoSpaceDN w:val="0"/>
              <w:adjustRightInd w:val="0"/>
              <w:spacing w:after="0" w:line="240" w:lineRule="auto"/>
              <w:rPr>
                <w:rFonts w:asciiTheme="minorHAnsi" w:hAnsiTheme="minorHAnsi" w:cstheme="minorHAnsi"/>
                <w:sz w:val="20"/>
                <w:szCs w:val="20"/>
              </w:rPr>
            </w:pPr>
            <w:hyperlink r:id="rId66" w:history="1">
              <w:r w:rsidR="00324DCB" w:rsidRPr="006466C7">
                <w:rPr>
                  <w:rFonts w:asciiTheme="minorHAnsi" w:hAnsiTheme="minorHAnsi" w:cstheme="minorHAnsi"/>
                  <w:sz w:val="20"/>
                  <w:szCs w:val="20"/>
                  <w:lang w:val="de-AT"/>
                </w:rPr>
                <w:t>http://www.e-scoala.ro/germana/ggr1.html</w:t>
              </w:r>
            </w:hyperlink>
          </w:p>
          <w:p w:rsidR="00324DCB" w:rsidRPr="006466C7" w:rsidRDefault="006053A6" w:rsidP="00B95968">
            <w:pPr>
              <w:autoSpaceDE w:val="0"/>
              <w:autoSpaceDN w:val="0"/>
              <w:adjustRightInd w:val="0"/>
              <w:spacing w:after="0" w:line="240" w:lineRule="auto"/>
              <w:rPr>
                <w:rFonts w:asciiTheme="minorHAnsi" w:hAnsiTheme="minorHAnsi" w:cstheme="minorHAnsi"/>
                <w:sz w:val="20"/>
                <w:szCs w:val="20"/>
              </w:rPr>
            </w:pPr>
            <w:hyperlink r:id="rId67" w:history="1">
              <w:r w:rsidR="00324DCB" w:rsidRPr="006466C7">
                <w:rPr>
                  <w:rStyle w:val="Hyperlink"/>
                  <w:rFonts w:asciiTheme="minorHAnsi" w:hAnsiTheme="minorHAnsi" w:cstheme="minorHAnsi"/>
                  <w:color w:val="auto"/>
                  <w:sz w:val="20"/>
                  <w:szCs w:val="20"/>
                </w:rPr>
                <w:t>http://www.ggr.ro/zgrOnline.htm</w:t>
              </w:r>
            </w:hyperlink>
          </w:p>
          <w:p w:rsidR="00324DCB" w:rsidRPr="006466C7" w:rsidRDefault="006053A6" w:rsidP="00B95968">
            <w:pPr>
              <w:autoSpaceDE w:val="0"/>
              <w:autoSpaceDN w:val="0"/>
              <w:adjustRightInd w:val="0"/>
              <w:spacing w:after="0" w:line="240" w:lineRule="auto"/>
              <w:rPr>
                <w:rFonts w:asciiTheme="minorHAnsi" w:hAnsiTheme="minorHAnsi" w:cstheme="minorHAnsi"/>
                <w:sz w:val="20"/>
                <w:szCs w:val="20"/>
                <w:lang w:val="de-DE"/>
              </w:rPr>
            </w:pPr>
            <w:hyperlink r:id="rId68" w:history="1">
              <w:r w:rsidR="00324DCB" w:rsidRPr="006466C7">
                <w:rPr>
                  <w:rStyle w:val="Hyperlink"/>
                  <w:rFonts w:asciiTheme="minorHAnsi" w:hAnsiTheme="minorHAnsi" w:cstheme="minorHAnsi"/>
                  <w:color w:val="auto"/>
                  <w:sz w:val="20"/>
                  <w:szCs w:val="20"/>
                  <w:lang w:val="de-DE"/>
                </w:rPr>
                <w:t>https://lux.leuphana.de/vufind/Record/718588029</w:t>
              </w:r>
            </w:hyperlink>
          </w:p>
          <w:p w:rsidR="00324DCB" w:rsidRPr="006466C7" w:rsidRDefault="006053A6" w:rsidP="00B95968">
            <w:pPr>
              <w:autoSpaceDE w:val="0"/>
              <w:autoSpaceDN w:val="0"/>
              <w:adjustRightInd w:val="0"/>
              <w:spacing w:after="0" w:line="240" w:lineRule="auto"/>
              <w:rPr>
                <w:rFonts w:asciiTheme="minorHAnsi" w:hAnsiTheme="minorHAnsi" w:cstheme="minorHAnsi"/>
                <w:sz w:val="20"/>
                <w:szCs w:val="20"/>
              </w:rPr>
            </w:pPr>
            <w:hyperlink r:id="rId69" w:history="1">
              <w:r w:rsidR="00324DCB" w:rsidRPr="006466C7">
                <w:rPr>
                  <w:rStyle w:val="Hyperlink"/>
                  <w:rFonts w:asciiTheme="minorHAnsi" w:hAnsiTheme="minorHAnsi" w:cstheme="minorHAnsi"/>
                  <w:color w:val="auto"/>
                  <w:sz w:val="20"/>
                  <w:szCs w:val="20"/>
                  <w:lang w:val="de-DE"/>
                </w:rPr>
                <w:t>https://zdb-katalog.de/title.xhtml?idn=1021498335</w:t>
              </w:r>
            </w:hyperlink>
          </w:p>
          <w:p w:rsidR="00324DCB" w:rsidRPr="006466C7" w:rsidRDefault="006053A6" w:rsidP="00B95968">
            <w:pPr>
              <w:autoSpaceDE w:val="0"/>
              <w:autoSpaceDN w:val="0"/>
              <w:adjustRightInd w:val="0"/>
              <w:spacing w:after="0" w:line="240" w:lineRule="auto"/>
              <w:rPr>
                <w:rFonts w:asciiTheme="minorHAnsi" w:hAnsiTheme="minorHAnsi" w:cstheme="minorHAnsi"/>
                <w:sz w:val="20"/>
                <w:szCs w:val="20"/>
                <w:lang w:val="de-DE"/>
              </w:rPr>
            </w:pPr>
            <w:hyperlink r:id="rId70" w:history="1">
              <w:r w:rsidR="00324DCB" w:rsidRPr="006466C7">
                <w:rPr>
                  <w:rStyle w:val="Hyperlink"/>
                  <w:rFonts w:asciiTheme="minorHAnsi" w:hAnsiTheme="minorHAnsi" w:cstheme="minorHAnsi"/>
                  <w:color w:val="auto"/>
                  <w:sz w:val="20"/>
                  <w:szCs w:val="20"/>
                </w:rPr>
                <w:t>http://www.ggr.ro/zgrOnline.htm</w:t>
              </w:r>
            </w:hyperlink>
          </w:p>
          <w:p w:rsidR="00324DCB" w:rsidRPr="006466C7" w:rsidRDefault="006053A6" w:rsidP="00B95968">
            <w:pPr>
              <w:autoSpaceDE w:val="0"/>
              <w:autoSpaceDN w:val="0"/>
              <w:adjustRightInd w:val="0"/>
              <w:spacing w:after="0" w:line="240" w:lineRule="auto"/>
              <w:rPr>
                <w:rFonts w:asciiTheme="minorHAnsi" w:hAnsiTheme="minorHAnsi" w:cstheme="minorHAnsi"/>
                <w:sz w:val="20"/>
                <w:szCs w:val="20"/>
              </w:rPr>
            </w:pPr>
            <w:hyperlink r:id="rId71" w:history="1">
              <w:r w:rsidR="00324DCB" w:rsidRPr="006466C7">
                <w:rPr>
                  <w:rStyle w:val="Hyperlink"/>
                  <w:rFonts w:asciiTheme="minorHAnsi" w:hAnsiTheme="minorHAnsi" w:cstheme="minorHAnsi"/>
                  <w:color w:val="auto"/>
                  <w:sz w:val="20"/>
                  <w:szCs w:val="20"/>
                  <w:lang w:val="de-DE"/>
                </w:rPr>
                <w:t>http://bib-pubdb1.desy.de/record/185396/export/print?ln=en</w:t>
              </w:r>
            </w:hyperlink>
          </w:p>
          <w:p w:rsidR="00324DCB" w:rsidRPr="006466C7" w:rsidRDefault="00324DCB" w:rsidP="00B95968">
            <w:pPr>
              <w:autoSpaceDE w:val="0"/>
              <w:autoSpaceDN w:val="0"/>
              <w:adjustRightInd w:val="0"/>
              <w:spacing w:after="0" w:line="240" w:lineRule="auto"/>
              <w:rPr>
                <w:rFonts w:asciiTheme="minorHAnsi" w:hAnsiTheme="minorHAnsi" w:cstheme="minorHAnsi"/>
                <w:sz w:val="20"/>
                <w:szCs w:val="20"/>
              </w:rPr>
            </w:pPr>
          </w:p>
          <w:p w:rsidR="00324DCB" w:rsidRPr="006466C7" w:rsidRDefault="00324DCB" w:rsidP="00B95968">
            <w:pPr>
              <w:autoSpaceDE w:val="0"/>
              <w:autoSpaceDN w:val="0"/>
              <w:adjustRightInd w:val="0"/>
              <w:spacing w:after="0" w:line="240" w:lineRule="auto"/>
              <w:rPr>
                <w:rFonts w:asciiTheme="minorHAnsi" w:hAnsiTheme="minorHAnsi" w:cstheme="minorHAnsi"/>
                <w:sz w:val="20"/>
                <w:szCs w:val="20"/>
                <w:lang w:val="de-DE"/>
              </w:rPr>
            </w:pPr>
            <w:r>
              <w:rPr>
                <w:rFonts w:asciiTheme="minorHAnsi" w:hAnsiTheme="minorHAnsi" w:cstheme="minorHAnsi"/>
                <w:b/>
                <w:sz w:val="20"/>
                <w:szCs w:val="20"/>
              </w:rPr>
              <w:t xml:space="preserve">3. </w:t>
            </w:r>
            <w:r w:rsidRPr="002E30B9">
              <w:rPr>
                <w:rFonts w:asciiTheme="minorHAnsi" w:hAnsiTheme="minorHAnsi" w:cstheme="minorHAnsi"/>
                <w:b/>
                <w:sz w:val="20"/>
                <w:szCs w:val="20"/>
              </w:rPr>
              <w:t>Daniela</w:t>
            </w:r>
            <w:r w:rsidRPr="002E30B9">
              <w:rPr>
                <w:rFonts w:asciiTheme="minorHAnsi" w:hAnsiTheme="minorHAnsi" w:cstheme="minorHAnsi"/>
                <w:b/>
                <w:sz w:val="20"/>
                <w:szCs w:val="20"/>
                <w:lang w:val="de-DE"/>
              </w:rPr>
              <w:t xml:space="preserve"> Kohn</w:t>
            </w:r>
            <w:r w:rsidRPr="002E30B9">
              <w:rPr>
                <w:rFonts w:asciiTheme="minorHAnsi" w:hAnsiTheme="minorHAnsi" w:cstheme="minorHAnsi"/>
                <w:sz w:val="20"/>
                <w:szCs w:val="20"/>
                <w:lang w:val="de-DE"/>
              </w:rPr>
              <w:t xml:space="preserve">, Gabriel Kohn, </w:t>
            </w:r>
            <w:r w:rsidRPr="002E30B9">
              <w:rPr>
                <w:rFonts w:asciiTheme="minorHAnsi" w:hAnsiTheme="minorHAnsi" w:cstheme="minorHAnsi"/>
                <w:i/>
                <w:iCs/>
                <w:sz w:val="20"/>
                <w:szCs w:val="20"/>
                <w:lang w:val="de-DE"/>
              </w:rPr>
              <w:t>Die Äquivalenz als Entwurf des Übersetzers</w:t>
            </w:r>
            <w:r w:rsidRPr="002E30B9">
              <w:rPr>
                <w:rFonts w:asciiTheme="minorHAnsi" w:hAnsiTheme="minorHAnsi" w:cstheme="minorHAnsi"/>
                <w:sz w:val="20"/>
                <w:szCs w:val="20"/>
                <w:lang w:val="de-DE"/>
              </w:rPr>
              <w:t xml:space="preserve">, în </w:t>
            </w:r>
            <w:r w:rsidRPr="002E30B9">
              <w:rPr>
                <w:rFonts w:asciiTheme="minorHAnsi" w:hAnsiTheme="minorHAnsi" w:cstheme="minorHAnsi"/>
                <w:i/>
                <w:sz w:val="20"/>
                <w:szCs w:val="20"/>
                <w:lang w:val="de-DE"/>
              </w:rPr>
              <w:t>Temeswarer Beiträge zur Germanistik</w:t>
            </w:r>
            <w:r w:rsidRPr="002E30B9">
              <w:rPr>
                <w:rFonts w:asciiTheme="minorHAnsi" w:hAnsiTheme="minorHAnsi" w:cstheme="minorHAnsi"/>
                <w:sz w:val="20"/>
                <w:szCs w:val="20"/>
                <w:lang w:val="de-DE"/>
              </w:rPr>
              <w:t>, 1997,</w:t>
            </w:r>
            <w:r>
              <w:rPr>
                <w:rFonts w:asciiTheme="minorHAnsi" w:hAnsiTheme="minorHAnsi" w:cstheme="minorHAnsi"/>
                <w:sz w:val="20"/>
                <w:szCs w:val="20"/>
                <w:lang w:val="de-DE"/>
              </w:rPr>
              <w:t xml:space="preserve"> Timiș</w:t>
            </w:r>
            <w:proofErr w:type="gramStart"/>
            <w:r>
              <w:rPr>
                <w:rFonts w:asciiTheme="minorHAnsi" w:hAnsiTheme="minorHAnsi" w:cstheme="minorHAnsi"/>
                <w:sz w:val="20"/>
                <w:szCs w:val="20"/>
                <w:lang w:val="de-DE"/>
              </w:rPr>
              <w:t>oara ,</w:t>
            </w:r>
            <w:proofErr w:type="gramEnd"/>
            <w:r>
              <w:rPr>
                <w:rFonts w:asciiTheme="minorHAnsi" w:hAnsiTheme="minorHAnsi" w:cstheme="minorHAnsi"/>
                <w:sz w:val="20"/>
                <w:szCs w:val="20"/>
                <w:lang w:val="de-DE"/>
              </w:rPr>
              <w:t xml:space="preserve"> Editura Mirton,</w:t>
            </w:r>
            <w:r w:rsidRPr="002E30B9">
              <w:rPr>
                <w:rFonts w:asciiTheme="minorHAnsi" w:hAnsiTheme="minorHAnsi" w:cstheme="minorHAnsi"/>
                <w:sz w:val="20"/>
                <w:szCs w:val="20"/>
                <w:lang w:val="de-DE"/>
              </w:rPr>
              <w:t xml:space="preserve"> pp. 131-142, ISBN 973-578-299-5, </w:t>
            </w:r>
            <w:r w:rsidRPr="002E30B9">
              <w:rPr>
                <w:rFonts w:asciiTheme="minorHAnsi" w:hAnsiTheme="minorHAnsi" w:cstheme="minorHAnsi"/>
                <w:sz w:val="20"/>
                <w:szCs w:val="20"/>
              </w:rPr>
              <w:t>categorie CNCS: B</w:t>
            </w:r>
            <w:r w:rsidRPr="002E30B9">
              <w:rPr>
                <w:rFonts w:asciiTheme="minorHAnsi" w:hAnsiTheme="minorHAnsi" w:cstheme="minorHAnsi"/>
                <w:sz w:val="20"/>
                <w:szCs w:val="20"/>
                <w:lang w:val="de-DE"/>
              </w:rPr>
              <w:t>.</w:t>
            </w:r>
          </w:p>
          <w:p w:rsidR="00324DCB" w:rsidRPr="006466C7" w:rsidRDefault="00324DCB" w:rsidP="00B95968">
            <w:pPr>
              <w:autoSpaceDE w:val="0"/>
              <w:autoSpaceDN w:val="0"/>
              <w:adjustRightInd w:val="0"/>
              <w:spacing w:after="0" w:line="240" w:lineRule="auto"/>
              <w:rPr>
                <w:rFonts w:asciiTheme="minorHAnsi" w:hAnsiTheme="minorHAnsi" w:cstheme="minorHAnsi"/>
                <w:sz w:val="20"/>
                <w:szCs w:val="20"/>
              </w:rPr>
            </w:pPr>
            <w:r w:rsidRPr="006466C7">
              <w:rPr>
                <w:rFonts w:asciiTheme="minorHAnsi" w:hAnsiTheme="minorHAnsi" w:cstheme="minorHAnsi"/>
                <w:sz w:val="20"/>
                <w:szCs w:val="20"/>
                <w:lang w:val="en-US"/>
              </w:rPr>
              <w:t xml:space="preserve">Impact: 0,096 </w:t>
            </w:r>
            <w:hyperlink r:id="rId72" w:history="1">
              <w:r w:rsidRPr="006466C7">
                <w:rPr>
                  <w:rStyle w:val="Hyperlink"/>
                  <w:rFonts w:asciiTheme="minorHAnsi" w:hAnsiTheme="minorHAnsi" w:cstheme="minorHAnsi"/>
                  <w:color w:val="auto"/>
                  <w:sz w:val="20"/>
                  <w:szCs w:val="20"/>
                  <w:lang w:val="en-US"/>
                </w:rPr>
                <w:t>http://www.diacronia.ro/ro/indexing/journals</w:t>
              </w:r>
            </w:hyperlink>
          </w:p>
          <w:p w:rsidR="00324DCB" w:rsidRPr="006466C7" w:rsidRDefault="006053A6" w:rsidP="00B95968">
            <w:pPr>
              <w:autoSpaceDE w:val="0"/>
              <w:autoSpaceDN w:val="0"/>
              <w:adjustRightInd w:val="0"/>
              <w:spacing w:after="0" w:line="240" w:lineRule="auto"/>
              <w:rPr>
                <w:rFonts w:asciiTheme="minorHAnsi" w:hAnsiTheme="minorHAnsi" w:cstheme="minorHAnsi"/>
                <w:sz w:val="20"/>
                <w:szCs w:val="20"/>
              </w:rPr>
            </w:pPr>
            <w:hyperlink r:id="rId73" w:history="1">
              <w:r w:rsidR="00324DCB" w:rsidRPr="006466C7">
                <w:rPr>
                  <w:rStyle w:val="Hyperlink"/>
                  <w:rFonts w:asciiTheme="minorHAnsi" w:hAnsiTheme="minorHAnsi" w:cstheme="minorHAnsi"/>
                  <w:color w:val="auto"/>
                  <w:sz w:val="20"/>
                  <w:szCs w:val="20"/>
                </w:rPr>
                <w:t>categorii.Reviste.Edituri.Site.CNCS.2020.xlsx (cncs-nrc.ro)</w:t>
              </w:r>
            </w:hyperlink>
          </w:p>
          <w:p w:rsidR="00324DCB" w:rsidRPr="00797636" w:rsidRDefault="006053A6" w:rsidP="00797636">
            <w:pPr>
              <w:autoSpaceDE w:val="0"/>
              <w:autoSpaceDN w:val="0"/>
              <w:adjustRightInd w:val="0"/>
              <w:spacing w:after="0" w:line="240" w:lineRule="auto"/>
              <w:rPr>
                <w:rFonts w:asciiTheme="minorHAnsi" w:hAnsiTheme="minorHAnsi" w:cstheme="minorHAnsi"/>
                <w:sz w:val="20"/>
                <w:szCs w:val="20"/>
                <w:lang w:val="en-US"/>
              </w:rPr>
            </w:pPr>
            <w:hyperlink r:id="rId74" w:history="1">
              <w:r w:rsidR="00324DCB" w:rsidRPr="006466C7">
                <w:rPr>
                  <w:rStyle w:val="Hyperlink"/>
                  <w:rFonts w:asciiTheme="minorHAnsi" w:hAnsiTheme="minorHAnsi" w:cstheme="minorHAnsi"/>
                  <w:color w:val="auto"/>
                  <w:sz w:val="20"/>
                  <w:szCs w:val="20"/>
                </w:rPr>
                <w:t>04. BDI Aufnahme der TBG in Datenbanken und Bibliotheken .pdf (uvt.ro)</w:t>
              </w:r>
            </w:hyperlink>
          </w:p>
        </w:tc>
        <w:tc>
          <w:tcPr>
            <w:tcW w:w="1275"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hideMark/>
          </w:tcPr>
          <w:p w:rsidR="00324DCB" w:rsidRPr="006466C7" w:rsidRDefault="00324DCB" w:rsidP="00B95968">
            <w:pPr>
              <w:spacing w:after="0" w:line="240" w:lineRule="auto"/>
              <w:rPr>
                <w:rFonts w:asciiTheme="minorHAnsi" w:hAnsiTheme="minorHAnsi" w:cstheme="minorHAnsi"/>
                <w:sz w:val="20"/>
                <w:szCs w:val="20"/>
                <w:lang w:val="ro-RO"/>
              </w:rPr>
            </w:pPr>
            <w:r w:rsidRPr="006466C7">
              <w:rPr>
                <w:rFonts w:asciiTheme="minorHAnsi" w:hAnsiTheme="minorHAnsi" w:cstheme="minorHAnsi"/>
                <w:sz w:val="20"/>
                <w:szCs w:val="20"/>
                <w:lang w:val="ro-RO"/>
              </w:rPr>
              <w:t xml:space="preserve">autor/coautor de articol </w:t>
            </w:r>
          </w:p>
        </w:tc>
        <w:tc>
          <w:tcPr>
            <w:tcW w:w="709"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hideMark/>
          </w:tcPr>
          <w:p w:rsidR="00324DCB" w:rsidRDefault="00324DCB" w:rsidP="00B95968">
            <w:pPr>
              <w:spacing w:after="0" w:line="240" w:lineRule="auto"/>
              <w:rPr>
                <w:rFonts w:asciiTheme="minorHAnsi" w:hAnsiTheme="minorHAnsi" w:cstheme="minorHAnsi"/>
                <w:sz w:val="20"/>
                <w:szCs w:val="20"/>
                <w:lang w:val="ro-RO"/>
              </w:rPr>
            </w:pPr>
            <w:r w:rsidRPr="006466C7">
              <w:rPr>
                <w:rFonts w:asciiTheme="minorHAnsi" w:hAnsiTheme="minorHAnsi" w:cstheme="minorHAnsi"/>
                <w:sz w:val="20"/>
                <w:szCs w:val="20"/>
                <w:lang w:val="ro-RO"/>
              </w:rPr>
              <w:t>15p/7p</w:t>
            </w:r>
          </w:p>
          <w:p w:rsidR="00324DCB" w:rsidRDefault="00324DCB" w:rsidP="00B95968">
            <w:pPr>
              <w:spacing w:after="0" w:line="240" w:lineRule="auto"/>
              <w:rPr>
                <w:rFonts w:asciiTheme="minorHAnsi" w:hAnsiTheme="minorHAnsi" w:cstheme="minorHAnsi"/>
                <w:sz w:val="20"/>
                <w:szCs w:val="20"/>
                <w:lang w:val="ro-RO"/>
              </w:rPr>
            </w:pPr>
          </w:p>
          <w:p w:rsidR="00324DCB" w:rsidRDefault="00324DCB" w:rsidP="00B95968">
            <w:pPr>
              <w:spacing w:after="0" w:line="240" w:lineRule="auto"/>
              <w:rPr>
                <w:rFonts w:asciiTheme="minorHAnsi" w:hAnsiTheme="minorHAnsi" w:cstheme="minorHAnsi"/>
                <w:sz w:val="20"/>
                <w:szCs w:val="20"/>
                <w:lang w:val="ro-RO"/>
              </w:rPr>
            </w:pPr>
          </w:p>
          <w:p w:rsidR="00324DCB" w:rsidRDefault="00324DCB" w:rsidP="00B95968">
            <w:pPr>
              <w:spacing w:after="0" w:line="240" w:lineRule="auto"/>
              <w:rPr>
                <w:rFonts w:asciiTheme="minorHAnsi" w:hAnsiTheme="minorHAnsi" w:cstheme="minorHAnsi"/>
                <w:sz w:val="20"/>
                <w:szCs w:val="20"/>
                <w:lang w:val="ro-RO"/>
              </w:rPr>
            </w:pPr>
          </w:p>
          <w:p w:rsidR="00324DCB" w:rsidRDefault="00324DCB" w:rsidP="00B95968">
            <w:pPr>
              <w:spacing w:after="0" w:line="240" w:lineRule="auto"/>
              <w:rPr>
                <w:rFonts w:asciiTheme="minorHAnsi" w:hAnsiTheme="minorHAnsi" w:cstheme="minorHAnsi"/>
                <w:sz w:val="20"/>
                <w:szCs w:val="20"/>
                <w:lang w:val="ro-RO"/>
              </w:rPr>
            </w:pPr>
          </w:p>
          <w:p w:rsidR="00324DCB" w:rsidRDefault="00324DCB" w:rsidP="00B95968">
            <w:pPr>
              <w:spacing w:after="0" w:line="240" w:lineRule="auto"/>
              <w:rPr>
                <w:rFonts w:asciiTheme="minorHAnsi" w:hAnsiTheme="minorHAnsi" w:cstheme="minorHAnsi"/>
                <w:sz w:val="20"/>
                <w:szCs w:val="20"/>
                <w:lang w:val="ro-RO"/>
              </w:rPr>
            </w:pPr>
          </w:p>
          <w:p w:rsidR="00324DCB" w:rsidRDefault="00324DCB" w:rsidP="00B95968">
            <w:pPr>
              <w:spacing w:after="0" w:line="240" w:lineRule="auto"/>
              <w:rPr>
                <w:rFonts w:asciiTheme="minorHAnsi" w:hAnsiTheme="minorHAnsi" w:cstheme="minorHAnsi"/>
                <w:sz w:val="20"/>
                <w:szCs w:val="20"/>
                <w:lang w:val="ro-RO"/>
              </w:rPr>
            </w:pPr>
          </w:p>
          <w:p w:rsidR="00324DCB" w:rsidRDefault="00324DCB" w:rsidP="00B95968">
            <w:pPr>
              <w:spacing w:after="0" w:line="240" w:lineRule="auto"/>
              <w:rPr>
                <w:rFonts w:asciiTheme="minorHAnsi" w:hAnsiTheme="minorHAnsi" w:cstheme="minorHAnsi"/>
                <w:sz w:val="20"/>
                <w:szCs w:val="20"/>
                <w:lang w:val="ro-RO"/>
              </w:rPr>
            </w:pPr>
          </w:p>
          <w:p w:rsidR="00324DCB" w:rsidRDefault="00324DCB" w:rsidP="00B95968">
            <w:pPr>
              <w:spacing w:after="0" w:line="240" w:lineRule="auto"/>
              <w:rPr>
                <w:rFonts w:asciiTheme="minorHAnsi" w:hAnsiTheme="minorHAnsi" w:cstheme="minorHAnsi"/>
                <w:sz w:val="20"/>
                <w:szCs w:val="20"/>
                <w:lang w:val="ro-RO"/>
              </w:rPr>
            </w:pPr>
          </w:p>
          <w:p w:rsidR="00324DCB" w:rsidRDefault="00324DCB" w:rsidP="00B95968">
            <w:pPr>
              <w:spacing w:after="0" w:line="240" w:lineRule="auto"/>
              <w:rPr>
                <w:rFonts w:asciiTheme="minorHAnsi" w:hAnsiTheme="minorHAnsi" w:cstheme="minorHAnsi"/>
                <w:sz w:val="20"/>
                <w:szCs w:val="20"/>
                <w:lang w:val="ro-RO"/>
              </w:rPr>
            </w:pPr>
          </w:p>
          <w:p w:rsidR="00324DCB" w:rsidRDefault="00324DCB" w:rsidP="00B95968">
            <w:pPr>
              <w:spacing w:after="0" w:line="240" w:lineRule="auto"/>
              <w:rPr>
                <w:rFonts w:asciiTheme="minorHAnsi" w:hAnsiTheme="minorHAnsi" w:cstheme="minorHAnsi"/>
                <w:sz w:val="20"/>
                <w:szCs w:val="20"/>
                <w:lang w:val="ro-RO"/>
              </w:rPr>
            </w:pPr>
          </w:p>
          <w:p w:rsidR="00324DCB" w:rsidRDefault="00324DCB" w:rsidP="00B95968">
            <w:pPr>
              <w:spacing w:after="0" w:line="240" w:lineRule="auto"/>
              <w:rPr>
                <w:rFonts w:asciiTheme="minorHAnsi" w:hAnsiTheme="minorHAnsi" w:cstheme="minorHAnsi"/>
                <w:sz w:val="20"/>
                <w:szCs w:val="20"/>
                <w:lang w:val="ro-RO"/>
              </w:rPr>
            </w:pPr>
          </w:p>
          <w:p w:rsidR="00324DCB" w:rsidRDefault="00324DCB" w:rsidP="00B95968">
            <w:pPr>
              <w:spacing w:after="0" w:line="240" w:lineRule="auto"/>
              <w:rPr>
                <w:rFonts w:asciiTheme="minorHAnsi" w:hAnsiTheme="minorHAnsi" w:cstheme="minorHAnsi"/>
                <w:sz w:val="20"/>
                <w:szCs w:val="20"/>
                <w:lang w:val="ro-RO"/>
              </w:rPr>
            </w:pPr>
          </w:p>
          <w:p w:rsidR="00324DCB" w:rsidRDefault="00324DCB" w:rsidP="00B95968">
            <w:pPr>
              <w:spacing w:after="0" w:line="240" w:lineRule="auto"/>
              <w:rPr>
                <w:rFonts w:asciiTheme="minorHAnsi" w:hAnsiTheme="minorHAnsi" w:cstheme="minorHAnsi"/>
                <w:sz w:val="20"/>
                <w:szCs w:val="20"/>
                <w:lang w:val="ro-RO"/>
              </w:rPr>
            </w:pPr>
          </w:p>
          <w:p w:rsidR="00324DCB" w:rsidRDefault="00324DCB" w:rsidP="00B95968">
            <w:pPr>
              <w:spacing w:after="0" w:line="240" w:lineRule="auto"/>
              <w:rPr>
                <w:rFonts w:asciiTheme="minorHAnsi" w:hAnsiTheme="minorHAnsi" w:cstheme="minorHAnsi"/>
                <w:sz w:val="20"/>
                <w:szCs w:val="20"/>
                <w:lang w:val="ro-RO"/>
              </w:rPr>
            </w:pPr>
          </w:p>
          <w:p w:rsidR="00324DCB" w:rsidRDefault="00324DCB" w:rsidP="00B95968">
            <w:pPr>
              <w:spacing w:after="0" w:line="240" w:lineRule="auto"/>
              <w:rPr>
                <w:rFonts w:asciiTheme="minorHAnsi" w:hAnsiTheme="minorHAnsi" w:cstheme="minorHAnsi"/>
                <w:sz w:val="20"/>
                <w:szCs w:val="20"/>
                <w:lang w:val="ro-RO"/>
              </w:rPr>
            </w:pPr>
          </w:p>
          <w:p w:rsidR="00324DCB" w:rsidRDefault="00324DCB" w:rsidP="00B95968">
            <w:pPr>
              <w:spacing w:after="0" w:line="240" w:lineRule="auto"/>
              <w:rPr>
                <w:rFonts w:asciiTheme="minorHAnsi" w:hAnsiTheme="minorHAnsi" w:cstheme="minorHAnsi"/>
                <w:sz w:val="20"/>
                <w:szCs w:val="20"/>
                <w:lang w:val="ro-RO"/>
              </w:rPr>
            </w:pPr>
          </w:p>
          <w:p w:rsidR="00324DCB" w:rsidRDefault="00324DCB" w:rsidP="00B95968">
            <w:pPr>
              <w:spacing w:after="0" w:line="240" w:lineRule="auto"/>
              <w:rPr>
                <w:rFonts w:asciiTheme="minorHAnsi" w:hAnsiTheme="minorHAnsi" w:cstheme="minorHAnsi"/>
                <w:sz w:val="20"/>
                <w:szCs w:val="20"/>
                <w:lang w:val="ro-RO"/>
              </w:rPr>
            </w:pPr>
          </w:p>
          <w:p w:rsidR="00324DCB" w:rsidRDefault="00324DCB" w:rsidP="00B95968">
            <w:pPr>
              <w:spacing w:after="0" w:line="240" w:lineRule="auto"/>
              <w:rPr>
                <w:rFonts w:asciiTheme="minorHAnsi" w:hAnsiTheme="minorHAnsi" w:cstheme="minorHAnsi"/>
                <w:sz w:val="20"/>
                <w:szCs w:val="20"/>
                <w:lang w:val="ro-RO"/>
              </w:rPr>
            </w:pPr>
          </w:p>
          <w:p w:rsidR="00324DCB" w:rsidRDefault="00324DCB" w:rsidP="00B95968">
            <w:pPr>
              <w:spacing w:after="0" w:line="240" w:lineRule="auto"/>
              <w:rPr>
                <w:rFonts w:asciiTheme="minorHAnsi" w:hAnsiTheme="minorHAnsi" w:cstheme="minorHAnsi"/>
                <w:sz w:val="20"/>
                <w:szCs w:val="20"/>
                <w:lang w:val="ro-RO"/>
              </w:rPr>
            </w:pPr>
          </w:p>
          <w:p w:rsidR="00324DCB" w:rsidRDefault="00324DCB" w:rsidP="00B95968">
            <w:pPr>
              <w:spacing w:after="0" w:line="240" w:lineRule="auto"/>
              <w:rPr>
                <w:rFonts w:asciiTheme="minorHAnsi" w:hAnsiTheme="minorHAnsi" w:cstheme="minorHAnsi"/>
                <w:sz w:val="20"/>
                <w:szCs w:val="20"/>
                <w:lang w:val="ro-RO"/>
              </w:rPr>
            </w:pPr>
          </w:p>
          <w:p w:rsidR="00324DCB" w:rsidRDefault="00324DCB" w:rsidP="00B95968">
            <w:pPr>
              <w:spacing w:after="0" w:line="240" w:lineRule="auto"/>
              <w:rPr>
                <w:rFonts w:asciiTheme="minorHAnsi" w:hAnsiTheme="minorHAnsi" w:cstheme="minorHAnsi"/>
                <w:sz w:val="20"/>
                <w:szCs w:val="20"/>
                <w:lang w:val="ro-RO"/>
              </w:rPr>
            </w:pPr>
          </w:p>
          <w:p w:rsidR="00324DCB" w:rsidRDefault="00324DCB" w:rsidP="00B95968">
            <w:pPr>
              <w:spacing w:after="0" w:line="240" w:lineRule="auto"/>
              <w:rPr>
                <w:rFonts w:asciiTheme="minorHAnsi" w:hAnsiTheme="minorHAnsi" w:cstheme="minorHAnsi"/>
                <w:sz w:val="20"/>
                <w:szCs w:val="20"/>
                <w:lang w:val="ro-RO"/>
              </w:rPr>
            </w:pPr>
          </w:p>
          <w:p w:rsidR="006C004B" w:rsidRPr="006466C7" w:rsidRDefault="006C004B" w:rsidP="00B95968">
            <w:pPr>
              <w:spacing w:after="0" w:line="240" w:lineRule="auto"/>
              <w:rPr>
                <w:rFonts w:asciiTheme="minorHAnsi" w:hAnsiTheme="minorHAnsi" w:cstheme="minorHAnsi"/>
                <w:sz w:val="20"/>
                <w:szCs w:val="20"/>
                <w:lang w:val="ro-RO"/>
              </w:rPr>
            </w:pPr>
          </w:p>
        </w:tc>
        <w:tc>
          <w:tcPr>
            <w:tcW w:w="825" w:type="dxa"/>
            <w:tcBorders>
              <w:top w:val="single" w:sz="4" w:space="0" w:color="auto"/>
              <w:left w:val="single" w:sz="4" w:space="0" w:color="auto"/>
              <w:bottom w:val="single" w:sz="4" w:space="0" w:color="auto"/>
              <w:right w:val="single" w:sz="4" w:space="0" w:color="auto"/>
            </w:tcBorders>
          </w:tcPr>
          <w:p w:rsidR="00324DCB" w:rsidRDefault="00324DCB" w:rsidP="00797636">
            <w:pPr>
              <w:spacing w:after="0" w:line="240" w:lineRule="auto"/>
              <w:jc w:val="center"/>
              <w:rPr>
                <w:rFonts w:asciiTheme="minorHAnsi" w:hAnsiTheme="minorHAnsi" w:cstheme="minorHAnsi"/>
                <w:b/>
                <w:sz w:val="20"/>
                <w:szCs w:val="20"/>
                <w:lang w:val="ro-RO"/>
              </w:rPr>
            </w:pPr>
            <w:r>
              <w:rPr>
                <w:rFonts w:asciiTheme="minorHAnsi" w:hAnsiTheme="minorHAnsi" w:cstheme="minorHAnsi"/>
                <w:sz w:val="20"/>
                <w:szCs w:val="20"/>
                <w:lang w:val="ro-RO"/>
              </w:rPr>
              <w:t>f</w:t>
            </w:r>
            <w:r w:rsidRPr="00324DCB">
              <w:rPr>
                <w:rFonts w:asciiTheme="minorHAnsi" w:hAnsiTheme="minorHAnsi" w:cstheme="minorHAnsi"/>
                <w:sz w:val="20"/>
                <w:szCs w:val="20"/>
                <w:lang w:val="ro-RO"/>
              </w:rPr>
              <w:t>iecare articol sau recenzie</w:t>
            </w:r>
          </w:p>
        </w:tc>
        <w:tc>
          <w:tcPr>
            <w:tcW w:w="775"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0" w:type="dxa"/>
            </w:tcMar>
            <w:hideMark/>
          </w:tcPr>
          <w:p w:rsidR="00324DCB" w:rsidRDefault="00324DCB" w:rsidP="00797636">
            <w:pPr>
              <w:spacing w:after="0" w:line="240" w:lineRule="auto"/>
              <w:jc w:val="center"/>
              <w:rPr>
                <w:rFonts w:asciiTheme="minorHAnsi" w:hAnsiTheme="minorHAnsi" w:cstheme="minorHAnsi"/>
                <w:b/>
                <w:sz w:val="20"/>
                <w:szCs w:val="20"/>
                <w:lang w:val="ro-RO"/>
              </w:rPr>
            </w:pPr>
          </w:p>
          <w:p w:rsidR="00324DCB" w:rsidRDefault="00324DCB" w:rsidP="00797636">
            <w:pPr>
              <w:spacing w:after="0" w:line="240" w:lineRule="auto"/>
              <w:jc w:val="center"/>
              <w:rPr>
                <w:rFonts w:asciiTheme="minorHAnsi" w:hAnsiTheme="minorHAnsi" w:cstheme="minorHAnsi"/>
                <w:b/>
                <w:sz w:val="20"/>
                <w:szCs w:val="20"/>
                <w:lang w:val="ro-RO"/>
              </w:rPr>
            </w:pPr>
          </w:p>
          <w:p w:rsidR="00324DCB" w:rsidRDefault="00324DCB" w:rsidP="00797636">
            <w:pPr>
              <w:spacing w:after="0" w:line="240" w:lineRule="auto"/>
              <w:jc w:val="center"/>
              <w:rPr>
                <w:rFonts w:asciiTheme="minorHAnsi" w:hAnsiTheme="minorHAnsi" w:cstheme="minorHAnsi"/>
                <w:b/>
                <w:sz w:val="20"/>
                <w:szCs w:val="20"/>
                <w:lang w:val="ro-RO"/>
              </w:rPr>
            </w:pPr>
          </w:p>
          <w:p w:rsidR="00324DCB" w:rsidRDefault="00324DCB" w:rsidP="00797636">
            <w:pPr>
              <w:spacing w:after="0" w:line="240" w:lineRule="auto"/>
              <w:jc w:val="center"/>
              <w:rPr>
                <w:rFonts w:asciiTheme="minorHAnsi" w:hAnsiTheme="minorHAnsi" w:cstheme="minorHAnsi"/>
                <w:b/>
                <w:sz w:val="20"/>
                <w:szCs w:val="20"/>
                <w:lang w:val="ro-RO"/>
              </w:rPr>
            </w:pPr>
            <w:r w:rsidRPr="006466C7">
              <w:rPr>
                <w:rFonts w:asciiTheme="minorHAnsi" w:hAnsiTheme="minorHAnsi" w:cstheme="minorHAnsi"/>
                <w:b/>
                <w:sz w:val="20"/>
                <w:szCs w:val="20"/>
                <w:lang w:val="ro-RO"/>
              </w:rPr>
              <w:t>15p</w:t>
            </w:r>
          </w:p>
          <w:p w:rsidR="00324DCB" w:rsidRDefault="00324DCB" w:rsidP="00797636">
            <w:pPr>
              <w:spacing w:after="0" w:line="240" w:lineRule="auto"/>
              <w:jc w:val="center"/>
              <w:rPr>
                <w:rFonts w:asciiTheme="minorHAnsi" w:hAnsiTheme="minorHAnsi" w:cstheme="minorHAnsi"/>
                <w:b/>
                <w:sz w:val="20"/>
                <w:szCs w:val="20"/>
                <w:lang w:val="ro-RO"/>
              </w:rPr>
            </w:pPr>
          </w:p>
          <w:p w:rsidR="00324DCB" w:rsidRDefault="00324DCB" w:rsidP="00797636">
            <w:pPr>
              <w:spacing w:after="0" w:line="240" w:lineRule="auto"/>
              <w:jc w:val="center"/>
              <w:rPr>
                <w:rFonts w:asciiTheme="minorHAnsi" w:hAnsiTheme="minorHAnsi" w:cstheme="minorHAnsi"/>
                <w:b/>
                <w:sz w:val="20"/>
                <w:szCs w:val="20"/>
                <w:lang w:val="ro-RO"/>
              </w:rPr>
            </w:pPr>
          </w:p>
          <w:p w:rsidR="00324DCB" w:rsidRDefault="00324DCB" w:rsidP="00797636">
            <w:pPr>
              <w:spacing w:after="0" w:line="240" w:lineRule="auto"/>
              <w:jc w:val="center"/>
              <w:rPr>
                <w:rFonts w:asciiTheme="minorHAnsi" w:hAnsiTheme="minorHAnsi" w:cstheme="minorHAnsi"/>
                <w:b/>
                <w:sz w:val="20"/>
                <w:szCs w:val="20"/>
                <w:lang w:val="ro-RO"/>
              </w:rPr>
            </w:pPr>
          </w:p>
          <w:p w:rsidR="00324DCB" w:rsidRDefault="00324DCB" w:rsidP="00797636">
            <w:pPr>
              <w:spacing w:after="0" w:line="240" w:lineRule="auto"/>
              <w:jc w:val="center"/>
              <w:rPr>
                <w:rFonts w:asciiTheme="minorHAnsi" w:hAnsiTheme="minorHAnsi" w:cstheme="minorHAnsi"/>
                <w:b/>
                <w:sz w:val="20"/>
                <w:szCs w:val="20"/>
                <w:lang w:val="ro-RO"/>
              </w:rPr>
            </w:pPr>
          </w:p>
          <w:p w:rsidR="00324DCB" w:rsidRDefault="00324DCB" w:rsidP="00797636">
            <w:pPr>
              <w:spacing w:after="0" w:line="240" w:lineRule="auto"/>
              <w:jc w:val="center"/>
              <w:rPr>
                <w:rFonts w:asciiTheme="minorHAnsi" w:hAnsiTheme="minorHAnsi" w:cstheme="minorHAnsi"/>
                <w:b/>
                <w:sz w:val="20"/>
                <w:szCs w:val="20"/>
                <w:lang w:val="ro-RO"/>
              </w:rPr>
            </w:pPr>
          </w:p>
          <w:p w:rsidR="00324DCB" w:rsidRDefault="00324DCB" w:rsidP="00797636">
            <w:pPr>
              <w:spacing w:after="0" w:line="240" w:lineRule="auto"/>
              <w:jc w:val="center"/>
              <w:rPr>
                <w:rFonts w:asciiTheme="minorHAnsi" w:hAnsiTheme="minorHAnsi" w:cstheme="minorHAnsi"/>
                <w:b/>
                <w:sz w:val="20"/>
                <w:szCs w:val="20"/>
                <w:lang w:val="ro-RO"/>
              </w:rPr>
            </w:pPr>
          </w:p>
          <w:p w:rsidR="00324DCB" w:rsidRDefault="00324DCB" w:rsidP="00797636">
            <w:pPr>
              <w:spacing w:after="0" w:line="240" w:lineRule="auto"/>
              <w:jc w:val="center"/>
              <w:rPr>
                <w:rFonts w:asciiTheme="minorHAnsi" w:hAnsiTheme="minorHAnsi" w:cstheme="minorHAnsi"/>
                <w:b/>
                <w:sz w:val="20"/>
                <w:szCs w:val="20"/>
                <w:lang w:val="ro-RO"/>
              </w:rPr>
            </w:pPr>
          </w:p>
          <w:p w:rsidR="00324DCB" w:rsidRDefault="00324DCB" w:rsidP="00797636">
            <w:pPr>
              <w:spacing w:after="0" w:line="240" w:lineRule="auto"/>
              <w:jc w:val="center"/>
              <w:rPr>
                <w:rFonts w:asciiTheme="minorHAnsi" w:hAnsiTheme="minorHAnsi" w:cstheme="minorHAnsi"/>
                <w:b/>
                <w:sz w:val="20"/>
                <w:szCs w:val="20"/>
                <w:lang w:val="ro-RO"/>
              </w:rPr>
            </w:pPr>
            <w:r>
              <w:rPr>
                <w:rFonts w:asciiTheme="minorHAnsi" w:hAnsiTheme="minorHAnsi" w:cstheme="minorHAnsi"/>
                <w:b/>
                <w:sz w:val="20"/>
                <w:szCs w:val="20"/>
                <w:lang w:val="ro-RO"/>
              </w:rPr>
              <w:t>7</w:t>
            </w:r>
            <w:r w:rsidRPr="006466C7">
              <w:rPr>
                <w:rFonts w:asciiTheme="minorHAnsi" w:hAnsiTheme="minorHAnsi" w:cstheme="minorHAnsi"/>
                <w:b/>
                <w:sz w:val="20"/>
                <w:szCs w:val="20"/>
                <w:lang w:val="ro-RO"/>
              </w:rPr>
              <w:t>p</w:t>
            </w:r>
          </w:p>
          <w:p w:rsidR="00324DCB" w:rsidRDefault="00324DCB" w:rsidP="00797636">
            <w:pPr>
              <w:spacing w:after="0" w:line="240" w:lineRule="auto"/>
              <w:jc w:val="center"/>
              <w:rPr>
                <w:rFonts w:asciiTheme="minorHAnsi" w:hAnsiTheme="minorHAnsi" w:cstheme="minorHAnsi"/>
                <w:b/>
                <w:sz w:val="20"/>
                <w:szCs w:val="20"/>
                <w:lang w:val="ro-RO"/>
              </w:rPr>
            </w:pPr>
          </w:p>
          <w:p w:rsidR="00324DCB" w:rsidRDefault="00324DCB" w:rsidP="00797636">
            <w:pPr>
              <w:spacing w:after="0" w:line="240" w:lineRule="auto"/>
              <w:jc w:val="center"/>
              <w:rPr>
                <w:rFonts w:asciiTheme="minorHAnsi" w:hAnsiTheme="minorHAnsi" w:cstheme="minorHAnsi"/>
                <w:b/>
                <w:sz w:val="20"/>
                <w:szCs w:val="20"/>
                <w:lang w:val="ro-RO"/>
              </w:rPr>
            </w:pPr>
          </w:p>
          <w:p w:rsidR="00324DCB" w:rsidRDefault="00324DCB" w:rsidP="00797636">
            <w:pPr>
              <w:spacing w:after="0" w:line="240" w:lineRule="auto"/>
              <w:jc w:val="center"/>
              <w:rPr>
                <w:rFonts w:asciiTheme="minorHAnsi" w:hAnsiTheme="minorHAnsi" w:cstheme="minorHAnsi"/>
                <w:b/>
                <w:sz w:val="20"/>
                <w:szCs w:val="20"/>
                <w:lang w:val="ro-RO"/>
              </w:rPr>
            </w:pPr>
          </w:p>
          <w:p w:rsidR="00324DCB" w:rsidRDefault="00324DCB" w:rsidP="00797636">
            <w:pPr>
              <w:spacing w:after="0" w:line="240" w:lineRule="auto"/>
              <w:jc w:val="center"/>
              <w:rPr>
                <w:rFonts w:asciiTheme="minorHAnsi" w:hAnsiTheme="minorHAnsi" w:cstheme="minorHAnsi"/>
                <w:b/>
                <w:sz w:val="20"/>
                <w:szCs w:val="20"/>
                <w:lang w:val="ro-RO"/>
              </w:rPr>
            </w:pPr>
          </w:p>
          <w:p w:rsidR="00324DCB" w:rsidRDefault="00324DCB" w:rsidP="00797636">
            <w:pPr>
              <w:spacing w:after="0" w:line="240" w:lineRule="auto"/>
              <w:jc w:val="center"/>
              <w:rPr>
                <w:rFonts w:asciiTheme="minorHAnsi" w:hAnsiTheme="minorHAnsi" w:cstheme="minorHAnsi"/>
                <w:b/>
                <w:sz w:val="20"/>
                <w:szCs w:val="20"/>
                <w:lang w:val="ro-RO"/>
              </w:rPr>
            </w:pPr>
          </w:p>
          <w:p w:rsidR="00324DCB" w:rsidRDefault="00324DCB" w:rsidP="00797636">
            <w:pPr>
              <w:spacing w:after="0" w:line="240" w:lineRule="auto"/>
              <w:jc w:val="center"/>
              <w:rPr>
                <w:rFonts w:asciiTheme="minorHAnsi" w:hAnsiTheme="minorHAnsi" w:cstheme="minorHAnsi"/>
                <w:b/>
                <w:sz w:val="20"/>
                <w:szCs w:val="20"/>
                <w:lang w:val="ro-RO"/>
              </w:rPr>
            </w:pPr>
          </w:p>
          <w:p w:rsidR="00324DCB" w:rsidRDefault="00324DCB" w:rsidP="00797636">
            <w:pPr>
              <w:spacing w:after="0" w:line="240" w:lineRule="auto"/>
              <w:jc w:val="center"/>
              <w:rPr>
                <w:rFonts w:asciiTheme="minorHAnsi" w:hAnsiTheme="minorHAnsi" w:cstheme="minorHAnsi"/>
                <w:b/>
                <w:sz w:val="20"/>
                <w:szCs w:val="20"/>
                <w:lang w:val="ro-RO"/>
              </w:rPr>
            </w:pPr>
          </w:p>
          <w:p w:rsidR="00324DCB" w:rsidRDefault="00324DCB" w:rsidP="00797636">
            <w:pPr>
              <w:spacing w:after="0" w:line="240" w:lineRule="auto"/>
              <w:jc w:val="center"/>
              <w:rPr>
                <w:rFonts w:asciiTheme="minorHAnsi" w:hAnsiTheme="minorHAnsi" w:cstheme="minorHAnsi"/>
                <w:b/>
                <w:sz w:val="20"/>
                <w:szCs w:val="20"/>
                <w:lang w:val="ro-RO"/>
              </w:rPr>
            </w:pPr>
          </w:p>
          <w:p w:rsidR="00324DCB" w:rsidRDefault="00324DCB" w:rsidP="00797636">
            <w:pPr>
              <w:spacing w:after="0" w:line="240" w:lineRule="auto"/>
              <w:jc w:val="center"/>
              <w:rPr>
                <w:rFonts w:asciiTheme="minorHAnsi" w:hAnsiTheme="minorHAnsi" w:cstheme="minorHAnsi"/>
                <w:b/>
                <w:sz w:val="20"/>
                <w:szCs w:val="20"/>
                <w:lang w:val="ro-RO"/>
              </w:rPr>
            </w:pPr>
          </w:p>
          <w:p w:rsidR="00324DCB" w:rsidRPr="006466C7" w:rsidRDefault="00324DCB" w:rsidP="00797636">
            <w:pPr>
              <w:spacing w:after="0" w:line="240" w:lineRule="auto"/>
              <w:jc w:val="center"/>
              <w:rPr>
                <w:rFonts w:asciiTheme="minorHAnsi" w:hAnsiTheme="minorHAnsi" w:cstheme="minorHAnsi"/>
                <w:sz w:val="20"/>
                <w:szCs w:val="20"/>
                <w:lang w:val="ro-RO"/>
              </w:rPr>
            </w:pPr>
            <w:r>
              <w:rPr>
                <w:rFonts w:asciiTheme="minorHAnsi" w:hAnsiTheme="minorHAnsi" w:cstheme="minorHAnsi"/>
                <w:b/>
                <w:sz w:val="20"/>
                <w:szCs w:val="20"/>
                <w:lang w:val="ro-RO"/>
              </w:rPr>
              <w:t>7</w:t>
            </w:r>
            <w:r w:rsidRPr="006466C7">
              <w:rPr>
                <w:rFonts w:asciiTheme="minorHAnsi" w:hAnsiTheme="minorHAnsi" w:cstheme="minorHAnsi"/>
                <w:b/>
                <w:sz w:val="20"/>
                <w:szCs w:val="20"/>
                <w:lang w:val="ro-RO"/>
              </w:rPr>
              <w:t>p</w:t>
            </w:r>
          </w:p>
        </w:tc>
      </w:tr>
      <w:tr w:rsidR="00324DCB" w:rsidRPr="006466C7" w:rsidTr="00324DCB">
        <w:trPr>
          <w:trHeight w:val="450"/>
          <w:jc w:val="center"/>
        </w:trPr>
        <w:tc>
          <w:tcPr>
            <w:tcW w:w="3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324DCB" w:rsidRPr="006466C7" w:rsidRDefault="00324DCB" w:rsidP="00B95968">
            <w:pPr>
              <w:spacing w:after="0" w:line="240" w:lineRule="auto"/>
              <w:rPr>
                <w:rFonts w:asciiTheme="minorHAnsi" w:hAnsiTheme="minorHAnsi" w:cstheme="minorHAnsi"/>
                <w:sz w:val="20"/>
                <w:szCs w:val="20"/>
                <w:lang w:val="ro-RO"/>
              </w:rPr>
            </w:pPr>
          </w:p>
        </w:tc>
        <w:tc>
          <w:tcPr>
            <w:tcW w:w="1104"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324DCB" w:rsidRPr="006466C7" w:rsidRDefault="00324DCB" w:rsidP="00B95968">
            <w:pPr>
              <w:spacing w:after="0" w:line="240" w:lineRule="auto"/>
              <w:rPr>
                <w:rFonts w:asciiTheme="minorHAnsi" w:hAnsiTheme="minorHAnsi" w:cstheme="minorHAnsi"/>
                <w:sz w:val="20"/>
                <w:szCs w:val="20"/>
                <w:lang w:val="ro-RO"/>
              </w:rPr>
            </w:pPr>
          </w:p>
        </w:tc>
        <w:tc>
          <w:tcPr>
            <w:tcW w:w="851"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324DCB" w:rsidRPr="006466C7" w:rsidRDefault="00324DCB" w:rsidP="00B95968">
            <w:pPr>
              <w:spacing w:after="0" w:line="240" w:lineRule="auto"/>
              <w:rPr>
                <w:rFonts w:asciiTheme="minorHAnsi" w:hAnsiTheme="minorHAnsi" w:cstheme="minorHAnsi"/>
                <w:sz w:val="20"/>
                <w:szCs w:val="20"/>
                <w:lang w:val="ro-RO"/>
              </w:rPr>
            </w:pPr>
          </w:p>
        </w:tc>
        <w:tc>
          <w:tcPr>
            <w:tcW w:w="9214"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324DCB" w:rsidRPr="006466C7" w:rsidRDefault="00324DCB" w:rsidP="00B95968">
            <w:pPr>
              <w:spacing w:after="0" w:line="240" w:lineRule="auto"/>
              <w:rPr>
                <w:rFonts w:asciiTheme="minorHAnsi" w:hAnsiTheme="minorHAnsi" w:cstheme="minorHAnsi"/>
                <w:sz w:val="20"/>
                <w:szCs w:val="20"/>
                <w:lang w:val="ro-RO"/>
              </w:rPr>
            </w:pPr>
          </w:p>
        </w:tc>
        <w:tc>
          <w:tcPr>
            <w:tcW w:w="1275"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hideMark/>
          </w:tcPr>
          <w:p w:rsidR="00324DCB" w:rsidRPr="006466C7" w:rsidRDefault="00324DCB" w:rsidP="00B95968">
            <w:pPr>
              <w:spacing w:after="0" w:line="240" w:lineRule="auto"/>
              <w:rPr>
                <w:rFonts w:asciiTheme="minorHAnsi" w:hAnsiTheme="minorHAnsi" w:cstheme="minorHAnsi"/>
                <w:sz w:val="20"/>
                <w:szCs w:val="20"/>
                <w:lang w:val="ro-RO"/>
              </w:rPr>
            </w:pPr>
            <w:r w:rsidRPr="006466C7">
              <w:rPr>
                <w:rFonts w:asciiTheme="minorHAnsi" w:hAnsiTheme="minorHAnsi" w:cstheme="minorHAnsi"/>
                <w:sz w:val="20"/>
                <w:szCs w:val="20"/>
                <w:lang w:val="ro-RO"/>
              </w:rPr>
              <w:t xml:space="preserve">recenzie </w:t>
            </w:r>
          </w:p>
        </w:tc>
        <w:tc>
          <w:tcPr>
            <w:tcW w:w="70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324DCB" w:rsidRPr="006466C7" w:rsidRDefault="00324DCB" w:rsidP="00B95968">
            <w:pPr>
              <w:spacing w:after="0" w:line="240" w:lineRule="auto"/>
              <w:rPr>
                <w:rFonts w:asciiTheme="minorHAnsi" w:hAnsiTheme="minorHAnsi" w:cstheme="minorHAnsi"/>
                <w:sz w:val="20"/>
                <w:szCs w:val="20"/>
                <w:lang w:val="ro-RO"/>
              </w:rPr>
            </w:pPr>
            <w:r w:rsidRPr="006466C7">
              <w:rPr>
                <w:rFonts w:asciiTheme="minorHAnsi" w:hAnsiTheme="minorHAnsi" w:cstheme="minorHAnsi"/>
                <w:sz w:val="20"/>
                <w:szCs w:val="20"/>
                <w:lang w:val="ro-RO"/>
              </w:rPr>
              <w:t xml:space="preserve">5p </w:t>
            </w:r>
          </w:p>
        </w:tc>
        <w:tc>
          <w:tcPr>
            <w:tcW w:w="825" w:type="dxa"/>
            <w:tcBorders>
              <w:top w:val="single" w:sz="4" w:space="0" w:color="auto"/>
              <w:left w:val="single" w:sz="4" w:space="0" w:color="auto"/>
              <w:bottom w:val="single" w:sz="4" w:space="0" w:color="auto"/>
              <w:right w:val="single" w:sz="4" w:space="0" w:color="auto"/>
            </w:tcBorders>
          </w:tcPr>
          <w:p w:rsidR="00324DCB" w:rsidRPr="006466C7" w:rsidRDefault="00324DCB" w:rsidP="00B95968">
            <w:pPr>
              <w:spacing w:after="0" w:line="240" w:lineRule="auto"/>
              <w:rPr>
                <w:rFonts w:asciiTheme="minorHAnsi" w:hAnsiTheme="minorHAnsi" w:cstheme="minorHAnsi"/>
                <w:sz w:val="20"/>
                <w:szCs w:val="20"/>
                <w:lang w:val="ro-RO"/>
              </w:rPr>
            </w:pPr>
          </w:p>
        </w:tc>
        <w:tc>
          <w:tcPr>
            <w:tcW w:w="775" w:type="dxa"/>
            <w:vMerge/>
            <w:tcBorders>
              <w:top w:val="single" w:sz="4" w:space="0" w:color="auto"/>
              <w:left w:val="single" w:sz="4" w:space="0" w:color="auto"/>
              <w:bottom w:val="single" w:sz="4" w:space="0" w:color="auto"/>
              <w:right w:val="single" w:sz="4" w:space="0" w:color="auto"/>
            </w:tcBorders>
            <w:vAlign w:val="center"/>
            <w:hideMark/>
          </w:tcPr>
          <w:p w:rsidR="00324DCB" w:rsidRPr="006466C7" w:rsidRDefault="00324DCB" w:rsidP="00B95968">
            <w:pPr>
              <w:spacing w:after="0" w:line="240" w:lineRule="auto"/>
              <w:rPr>
                <w:rFonts w:asciiTheme="minorHAnsi" w:hAnsiTheme="minorHAnsi" w:cstheme="minorHAnsi"/>
                <w:sz w:val="20"/>
                <w:szCs w:val="20"/>
                <w:lang w:val="ro-RO"/>
              </w:rPr>
            </w:pPr>
          </w:p>
        </w:tc>
      </w:tr>
      <w:tr w:rsidR="00324DCB" w:rsidRPr="006466C7" w:rsidTr="00324DCB">
        <w:trPr>
          <w:trHeight w:val="555"/>
          <w:jc w:val="center"/>
        </w:trPr>
        <w:tc>
          <w:tcPr>
            <w:tcW w:w="3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324DCB" w:rsidRPr="006466C7" w:rsidRDefault="00324DCB" w:rsidP="00B95968">
            <w:pPr>
              <w:spacing w:after="0" w:line="240" w:lineRule="auto"/>
              <w:rPr>
                <w:rFonts w:asciiTheme="minorHAnsi" w:hAnsiTheme="minorHAnsi" w:cstheme="minorHAnsi"/>
                <w:sz w:val="20"/>
                <w:szCs w:val="20"/>
                <w:lang w:val="ro-RO"/>
              </w:rPr>
            </w:pPr>
          </w:p>
        </w:tc>
        <w:tc>
          <w:tcPr>
            <w:tcW w:w="1104"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324DCB" w:rsidRPr="006466C7" w:rsidRDefault="00324DCB" w:rsidP="00B95968">
            <w:pPr>
              <w:spacing w:after="0" w:line="240" w:lineRule="auto"/>
              <w:rPr>
                <w:rFonts w:asciiTheme="minorHAnsi" w:hAnsiTheme="minorHAnsi" w:cstheme="minorHAnsi"/>
                <w:sz w:val="20"/>
                <w:szCs w:val="20"/>
                <w:lang w:val="ro-RO"/>
              </w:rPr>
            </w:pPr>
          </w:p>
        </w:tc>
        <w:tc>
          <w:tcPr>
            <w:tcW w:w="851"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324DCB" w:rsidRPr="006466C7" w:rsidRDefault="00324DCB" w:rsidP="00B95968">
            <w:pPr>
              <w:spacing w:after="0" w:line="240" w:lineRule="auto"/>
              <w:rPr>
                <w:rFonts w:asciiTheme="minorHAnsi" w:hAnsiTheme="minorHAnsi" w:cstheme="minorHAnsi"/>
                <w:sz w:val="20"/>
                <w:szCs w:val="20"/>
                <w:lang w:val="ro-RO"/>
              </w:rPr>
            </w:pPr>
          </w:p>
        </w:tc>
        <w:tc>
          <w:tcPr>
            <w:tcW w:w="9214" w:type="dxa"/>
            <w:vMerge w:val="restart"/>
            <w:tcBorders>
              <w:top w:val="single" w:sz="4" w:space="0" w:color="auto"/>
              <w:left w:val="single" w:sz="4" w:space="0" w:color="auto"/>
              <w:right w:val="single" w:sz="4" w:space="0" w:color="auto"/>
            </w:tcBorders>
            <w:tcMar>
              <w:top w:w="0" w:type="dxa"/>
              <w:left w:w="45" w:type="dxa"/>
              <w:bottom w:w="0" w:type="dxa"/>
              <w:right w:w="45" w:type="dxa"/>
            </w:tcMar>
            <w:hideMark/>
          </w:tcPr>
          <w:p w:rsidR="00324DCB" w:rsidRPr="006466C7" w:rsidRDefault="00324DCB" w:rsidP="009D129B">
            <w:pPr>
              <w:shd w:val="clear" w:color="auto" w:fill="F2F2F2" w:themeFill="background1" w:themeFillShade="F2"/>
              <w:spacing w:after="0" w:line="240" w:lineRule="auto"/>
              <w:rPr>
                <w:rFonts w:asciiTheme="minorHAnsi" w:hAnsiTheme="minorHAnsi" w:cstheme="minorHAnsi"/>
                <w:sz w:val="20"/>
                <w:szCs w:val="20"/>
                <w:lang w:val="ro-RO"/>
              </w:rPr>
            </w:pPr>
            <w:r w:rsidRPr="006466C7">
              <w:rPr>
                <w:rFonts w:asciiTheme="minorHAnsi" w:hAnsiTheme="minorHAnsi" w:cstheme="minorHAnsi"/>
                <w:b/>
                <w:sz w:val="20"/>
                <w:szCs w:val="20"/>
                <w:lang w:val="ro-RO"/>
              </w:rPr>
              <w:t>2.1.3.</w:t>
            </w:r>
            <w:r w:rsidRPr="006466C7">
              <w:rPr>
                <w:rFonts w:asciiTheme="minorHAnsi" w:hAnsiTheme="minorHAnsi" w:cstheme="minorHAnsi"/>
                <w:sz w:val="20"/>
                <w:szCs w:val="20"/>
                <w:lang w:val="ro-RO"/>
              </w:rPr>
              <w:t xml:space="preserve"> publicate în Analele/Buletinele/Anuarele Universităţilor /Academiei, volume colective ocazionale, omagiale, in memoriam; în volume de comunicări prezentate la manifestări ştiinţifice interne şi internaţionale, cu comitete ştiinţifice: (a) în străinătate; (b) în ţară; </w:t>
            </w:r>
          </w:p>
          <w:p w:rsidR="00324DCB" w:rsidRPr="006466C7" w:rsidRDefault="00324DCB" w:rsidP="00B95968">
            <w:pPr>
              <w:spacing w:after="0" w:line="240" w:lineRule="auto"/>
              <w:rPr>
                <w:rFonts w:asciiTheme="minorHAnsi" w:hAnsiTheme="minorHAnsi" w:cstheme="minorHAnsi"/>
                <w:sz w:val="20"/>
                <w:szCs w:val="20"/>
                <w:lang w:val="ro-RO"/>
              </w:rPr>
            </w:pPr>
          </w:p>
          <w:p w:rsidR="00324DCB" w:rsidRDefault="00324DCB" w:rsidP="00B95968">
            <w:pPr>
              <w:spacing w:after="0" w:line="240" w:lineRule="auto"/>
              <w:rPr>
                <w:rFonts w:asciiTheme="minorHAnsi" w:hAnsiTheme="minorHAnsi" w:cstheme="minorHAnsi"/>
                <w:sz w:val="20"/>
                <w:szCs w:val="20"/>
              </w:rPr>
            </w:pPr>
            <w:r>
              <w:rPr>
                <w:rFonts w:asciiTheme="minorHAnsi" w:hAnsiTheme="minorHAnsi" w:cstheme="minorHAnsi"/>
                <w:b/>
                <w:sz w:val="20"/>
                <w:szCs w:val="20"/>
              </w:rPr>
              <w:t xml:space="preserve">1. </w:t>
            </w:r>
            <w:r w:rsidRPr="002E30B9">
              <w:rPr>
                <w:rFonts w:asciiTheme="minorHAnsi" w:hAnsiTheme="minorHAnsi" w:cstheme="minorHAnsi"/>
                <w:b/>
                <w:sz w:val="20"/>
                <w:szCs w:val="20"/>
              </w:rPr>
              <w:t>Daniela</w:t>
            </w:r>
            <w:r w:rsidRPr="002E30B9">
              <w:rPr>
                <w:rFonts w:asciiTheme="minorHAnsi" w:hAnsiTheme="minorHAnsi" w:cstheme="minorHAnsi"/>
                <w:b/>
                <w:sz w:val="20"/>
                <w:szCs w:val="20"/>
                <w:lang w:val="de-DE"/>
              </w:rPr>
              <w:t xml:space="preserve"> Kohn</w:t>
            </w:r>
            <w:r w:rsidRPr="002E30B9">
              <w:rPr>
                <w:rFonts w:asciiTheme="minorHAnsi" w:hAnsiTheme="minorHAnsi" w:cstheme="minorHAnsi"/>
                <w:sz w:val="20"/>
                <w:szCs w:val="20"/>
                <w:lang w:val="de-DE"/>
              </w:rPr>
              <w:t>, Gabriel Kohn</w:t>
            </w:r>
            <w:r w:rsidRPr="002E30B9">
              <w:rPr>
                <w:rFonts w:asciiTheme="minorHAnsi" w:hAnsiTheme="minorHAnsi" w:cstheme="minorHAnsi"/>
                <w:sz w:val="20"/>
                <w:szCs w:val="20"/>
              </w:rPr>
              <w:t xml:space="preserve">, </w:t>
            </w:r>
            <w:r w:rsidRPr="002E30B9">
              <w:rPr>
                <w:rFonts w:asciiTheme="minorHAnsi" w:hAnsiTheme="minorHAnsi" w:cstheme="minorHAnsi"/>
                <w:i/>
                <w:sz w:val="20"/>
                <w:szCs w:val="20"/>
              </w:rPr>
              <w:t>The Student as Text Producer, Mediator and Co-Assessor: Using Student-Generated Written or Spoken Texts for Practicing and Assessing Mediation</w:t>
            </w:r>
            <w:r w:rsidRPr="002E30B9">
              <w:rPr>
                <w:rFonts w:asciiTheme="minorHAnsi" w:hAnsiTheme="minorHAnsi" w:cstheme="minorHAnsi"/>
                <w:sz w:val="20"/>
                <w:szCs w:val="20"/>
              </w:rPr>
              <w:t xml:space="preserve">, în </w:t>
            </w:r>
            <w:r w:rsidRPr="002E30B9">
              <w:rPr>
                <w:rFonts w:asciiTheme="minorHAnsi" w:hAnsiTheme="minorHAnsi" w:cstheme="minorHAnsi"/>
                <w:i/>
                <w:sz w:val="20"/>
                <w:szCs w:val="20"/>
              </w:rPr>
              <w:t>Collated Papers for the ALTE 7th International Conference</w:t>
            </w:r>
            <w:r w:rsidRPr="002E30B9">
              <w:rPr>
                <w:rFonts w:asciiTheme="minorHAnsi" w:hAnsiTheme="minorHAnsi" w:cstheme="minorHAnsi"/>
                <w:sz w:val="20"/>
                <w:szCs w:val="20"/>
              </w:rPr>
              <w:t>, 2021, pp. 212 – 215, ISSN 2789-2344.</w:t>
            </w:r>
          </w:p>
          <w:p w:rsidR="00324DCB" w:rsidRPr="006466C7" w:rsidRDefault="006053A6" w:rsidP="00B95968">
            <w:pPr>
              <w:spacing w:after="0" w:line="240" w:lineRule="auto"/>
              <w:rPr>
                <w:rFonts w:asciiTheme="minorHAnsi" w:hAnsiTheme="minorHAnsi" w:cstheme="minorHAnsi"/>
                <w:sz w:val="20"/>
                <w:szCs w:val="20"/>
              </w:rPr>
            </w:pPr>
            <w:hyperlink r:id="rId75" w:history="1">
              <w:r w:rsidR="00324DCB" w:rsidRPr="006466C7">
                <w:rPr>
                  <w:rStyle w:val="Hyperlink"/>
                  <w:rFonts w:asciiTheme="minorHAnsi" w:hAnsiTheme="minorHAnsi" w:cstheme="minorHAnsi"/>
                  <w:color w:val="auto"/>
                  <w:sz w:val="20"/>
                  <w:szCs w:val="20"/>
                </w:rPr>
                <w:t>https://alte.org/IntConfProceedings</w:t>
              </w:r>
            </w:hyperlink>
            <w:r w:rsidR="00324DCB" w:rsidRPr="006466C7">
              <w:rPr>
                <w:rFonts w:asciiTheme="minorHAnsi" w:hAnsiTheme="minorHAnsi" w:cstheme="minorHAnsi"/>
                <w:sz w:val="20"/>
                <w:szCs w:val="20"/>
              </w:rPr>
              <w:t xml:space="preserve">, </w:t>
            </w:r>
            <w:hyperlink r:id="rId76" w:history="1">
              <w:r w:rsidR="00324DCB" w:rsidRPr="006466C7">
                <w:rPr>
                  <w:rStyle w:val="Hyperlink"/>
                  <w:rFonts w:asciiTheme="minorHAnsi" w:hAnsiTheme="minorHAnsi" w:cstheme="minorHAnsi"/>
                  <w:color w:val="auto"/>
                  <w:sz w:val="20"/>
                  <w:szCs w:val="20"/>
                </w:rPr>
                <w:t>Collated Papers for the ALTE 7th International Conference, Madrid</w:t>
              </w:r>
            </w:hyperlink>
          </w:p>
          <w:p w:rsidR="00324DCB" w:rsidRDefault="00324DCB" w:rsidP="00B95968">
            <w:pPr>
              <w:spacing w:after="0" w:line="240" w:lineRule="auto"/>
              <w:rPr>
                <w:rFonts w:asciiTheme="minorHAnsi" w:hAnsiTheme="minorHAnsi" w:cstheme="minorHAnsi"/>
                <w:sz w:val="20"/>
                <w:szCs w:val="20"/>
              </w:rPr>
            </w:pPr>
          </w:p>
          <w:p w:rsidR="00324DCB" w:rsidRPr="006466C7" w:rsidRDefault="00324DCB" w:rsidP="00B95968">
            <w:pPr>
              <w:spacing w:after="0" w:line="240" w:lineRule="auto"/>
              <w:rPr>
                <w:rFonts w:asciiTheme="minorHAnsi" w:hAnsiTheme="minorHAnsi" w:cstheme="minorHAnsi"/>
                <w:sz w:val="20"/>
                <w:szCs w:val="20"/>
              </w:rPr>
            </w:pPr>
          </w:p>
          <w:p w:rsidR="00324DCB" w:rsidRDefault="00324DCB" w:rsidP="00B95968">
            <w:pPr>
              <w:pStyle w:val="NormalWeb"/>
              <w:spacing w:before="0" w:beforeAutospacing="0" w:after="0" w:afterAutospacing="0"/>
              <w:rPr>
                <w:rFonts w:asciiTheme="minorHAnsi" w:hAnsiTheme="minorHAnsi" w:cstheme="minorHAnsi"/>
                <w:b/>
                <w:sz w:val="20"/>
                <w:szCs w:val="20"/>
              </w:rPr>
            </w:pPr>
          </w:p>
          <w:p w:rsidR="00324DCB" w:rsidRPr="00AE7020" w:rsidRDefault="00324DCB" w:rsidP="00B95968">
            <w:pPr>
              <w:pStyle w:val="NormalWeb"/>
              <w:spacing w:before="0" w:beforeAutospacing="0" w:after="0" w:afterAutospacing="0"/>
              <w:rPr>
                <w:rFonts w:asciiTheme="minorHAnsi" w:hAnsiTheme="minorHAnsi" w:cstheme="minorHAnsi"/>
                <w:sz w:val="20"/>
                <w:szCs w:val="20"/>
              </w:rPr>
            </w:pPr>
            <w:r>
              <w:rPr>
                <w:rFonts w:asciiTheme="minorHAnsi" w:hAnsiTheme="minorHAnsi" w:cstheme="minorHAnsi"/>
                <w:b/>
                <w:sz w:val="20"/>
                <w:szCs w:val="20"/>
              </w:rPr>
              <w:t xml:space="preserve">2. </w:t>
            </w:r>
            <w:r w:rsidRPr="002E30B9">
              <w:rPr>
                <w:rFonts w:asciiTheme="minorHAnsi" w:hAnsiTheme="minorHAnsi" w:cstheme="minorHAnsi"/>
                <w:b/>
                <w:sz w:val="20"/>
                <w:szCs w:val="20"/>
              </w:rPr>
              <w:t>Daniela Kohn</w:t>
            </w:r>
            <w:r w:rsidRPr="002E30B9">
              <w:rPr>
                <w:rFonts w:asciiTheme="minorHAnsi" w:hAnsiTheme="minorHAnsi" w:cstheme="minorHAnsi"/>
                <w:sz w:val="20"/>
                <w:szCs w:val="20"/>
              </w:rPr>
              <w:t xml:space="preserve">, </w:t>
            </w:r>
            <w:r w:rsidRPr="002E30B9">
              <w:rPr>
                <w:rFonts w:asciiTheme="minorHAnsi" w:hAnsiTheme="minorHAnsi" w:cstheme="minorHAnsi"/>
                <w:i/>
                <w:sz w:val="20"/>
                <w:szCs w:val="20"/>
              </w:rPr>
              <w:t xml:space="preserve">Paradigme încrucișate. Pronumele în tabele în cazul RLS, </w:t>
            </w:r>
            <w:r w:rsidRPr="002E30B9">
              <w:rPr>
                <w:rFonts w:asciiTheme="minorHAnsi" w:hAnsiTheme="minorHAnsi" w:cstheme="minorHAnsi"/>
                <w:sz w:val="20"/>
                <w:szCs w:val="20"/>
              </w:rPr>
              <w:t xml:space="preserve">în </w:t>
            </w:r>
            <w:r w:rsidRPr="002E30B9">
              <w:rPr>
                <w:rFonts w:asciiTheme="minorHAnsi" w:hAnsiTheme="minorHAnsi" w:cstheme="minorHAnsi"/>
                <w:i/>
                <w:sz w:val="20"/>
                <w:szCs w:val="20"/>
              </w:rPr>
              <w:t xml:space="preserve">Discursul polifonic în Româna ca limbă străină (RLS), </w:t>
            </w:r>
            <w:r w:rsidRPr="002E30B9">
              <w:rPr>
                <w:rFonts w:asciiTheme="minorHAnsi" w:hAnsiTheme="minorHAnsi" w:cstheme="minorHAnsi"/>
                <w:sz w:val="20"/>
                <w:szCs w:val="20"/>
              </w:rPr>
              <w:t>Platon, Elena, Bocoș, Cristina, Roman, Diana, Vasiu, Lavinia (ed.),</w:t>
            </w:r>
            <w:r w:rsidRPr="002E30B9">
              <w:rPr>
                <w:rFonts w:asciiTheme="minorHAnsi" w:hAnsiTheme="minorHAnsi" w:cstheme="minorHAnsi"/>
                <w:sz w:val="20"/>
                <w:szCs w:val="20"/>
                <w:lang w:val="de-DE"/>
              </w:rPr>
              <w:t xml:space="preserve"> </w:t>
            </w:r>
            <w:r w:rsidRPr="006466C7">
              <w:rPr>
                <w:rFonts w:asciiTheme="minorHAnsi" w:hAnsiTheme="minorHAnsi" w:cstheme="minorHAnsi"/>
                <w:sz w:val="20"/>
                <w:szCs w:val="20"/>
              </w:rPr>
              <w:t xml:space="preserve">, Cluj-Napoca, </w:t>
            </w:r>
            <w:r w:rsidRPr="002E30B9">
              <w:rPr>
                <w:rFonts w:asciiTheme="minorHAnsi" w:hAnsiTheme="minorHAnsi" w:cstheme="minorHAnsi"/>
                <w:sz w:val="20"/>
                <w:szCs w:val="20"/>
              </w:rPr>
              <w:t xml:space="preserve">Editura Presa </w:t>
            </w:r>
            <w:r w:rsidRPr="00AE7020">
              <w:rPr>
                <w:rFonts w:asciiTheme="minorHAnsi" w:hAnsiTheme="minorHAnsi" w:cstheme="minorHAnsi"/>
                <w:sz w:val="20"/>
                <w:szCs w:val="20"/>
              </w:rPr>
              <w:t>Universitară Clujeană</w:t>
            </w:r>
            <w:r w:rsidRPr="00AE7020">
              <w:rPr>
                <w:rFonts w:asciiTheme="minorHAnsi" w:hAnsiTheme="minorHAnsi" w:cstheme="minorHAnsi"/>
                <w:sz w:val="20"/>
                <w:szCs w:val="20"/>
                <w:lang w:val="de-DE"/>
              </w:rPr>
              <w:t xml:space="preserve">, 2020, </w:t>
            </w:r>
            <w:r w:rsidRPr="00AE7020">
              <w:rPr>
                <w:rFonts w:asciiTheme="minorHAnsi" w:hAnsiTheme="minorHAnsi" w:cstheme="minorHAnsi"/>
                <w:sz w:val="20"/>
                <w:szCs w:val="20"/>
              </w:rPr>
              <w:t>pp. 283–294, ISSN  2734-8261, ISSN-L 2734–8261.</w:t>
            </w:r>
          </w:p>
          <w:p w:rsidR="00324DCB" w:rsidRPr="00AE7020" w:rsidRDefault="006053A6" w:rsidP="00B95968">
            <w:pPr>
              <w:pStyle w:val="NormalWeb"/>
              <w:spacing w:before="0" w:beforeAutospacing="0" w:after="0" w:afterAutospacing="0"/>
              <w:rPr>
                <w:rFonts w:asciiTheme="minorHAnsi" w:hAnsiTheme="minorHAnsi" w:cstheme="minorHAnsi"/>
                <w:sz w:val="20"/>
                <w:szCs w:val="20"/>
              </w:rPr>
            </w:pPr>
            <w:hyperlink r:id="rId77" w:history="1">
              <w:r w:rsidR="00324DCB" w:rsidRPr="00AE7020">
                <w:rPr>
                  <w:rStyle w:val="Hyperlink"/>
                  <w:color w:val="auto"/>
                  <w:sz w:val="20"/>
                  <w:szCs w:val="20"/>
                </w:rPr>
                <w:t>Presa Universitară Clujeană - Autori (ubbcluj.ro)</w:t>
              </w:r>
            </w:hyperlink>
            <w:r w:rsidR="00324DCB" w:rsidRPr="00AE7020">
              <w:rPr>
                <w:rFonts w:asciiTheme="minorHAnsi" w:hAnsiTheme="minorHAnsi" w:cstheme="minorHAnsi"/>
                <w:sz w:val="20"/>
                <w:szCs w:val="20"/>
              </w:rPr>
              <w:t xml:space="preserve"> </w:t>
            </w:r>
          </w:p>
          <w:p w:rsidR="00324DCB" w:rsidRPr="006466C7" w:rsidRDefault="00324DCB" w:rsidP="00B95968">
            <w:pPr>
              <w:pStyle w:val="NormalWeb"/>
              <w:spacing w:before="0" w:beforeAutospacing="0" w:after="0" w:afterAutospacing="0"/>
              <w:rPr>
                <w:rFonts w:asciiTheme="minorHAnsi" w:hAnsiTheme="minorHAnsi" w:cstheme="minorHAnsi"/>
                <w:i/>
                <w:sz w:val="20"/>
                <w:szCs w:val="20"/>
              </w:rPr>
            </w:pPr>
          </w:p>
          <w:p w:rsidR="00324DCB" w:rsidRPr="006466C7" w:rsidRDefault="00324DCB" w:rsidP="00B95968">
            <w:pPr>
              <w:autoSpaceDE w:val="0"/>
              <w:autoSpaceDN w:val="0"/>
              <w:adjustRightInd w:val="0"/>
              <w:spacing w:after="0" w:line="240" w:lineRule="auto"/>
              <w:rPr>
                <w:rFonts w:asciiTheme="minorHAnsi" w:hAnsiTheme="minorHAnsi" w:cstheme="minorHAnsi"/>
                <w:sz w:val="20"/>
                <w:szCs w:val="20"/>
              </w:rPr>
            </w:pPr>
            <w:r>
              <w:rPr>
                <w:rFonts w:asciiTheme="minorHAnsi" w:hAnsiTheme="minorHAnsi" w:cstheme="minorHAnsi"/>
                <w:b/>
                <w:sz w:val="20"/>
                <w:szCs w:val="20"/>
              </w:rPr>
              <w:t xml:space="preserve">3. </w:t>
            </w:r>
            <w:r w:rsidRPr="002E30B9">
              <w:rPr>
                <w:rFonts w:asciiTheme="minorHAnsi" w:hAnsiTheme="minorHAnsi" w:cstheme="minorHAnsi"/>
                <w:b/>
                <w:sz w:val="20"/>
                <w:szCs w:val="20"/>
              </w:rPr>
              <w:t>Daniela Kohn</w:t>
            </w:r>
            <w:r w:rsidRPr="002E30B9">
              <w:rPr>
                <w:rFonts w:asciiTheme="minorHAnsi" w:hAnsiTheme="minorHAnsi" w:cstheme="minorHAnsi"/>
                <w:sz w:val="20"/>
                <w:szCs w:val="20"/>
              </w:rPr>
              <w:t>,</w:t>
            </w:r>
            <w:r w:rsidRPr="002E30B9">
              <w:rPr>
                <w:rFonts w:asciiTheme="minorHAnsi" w:hAnsiTheme="minorHAnsi" w:cstheme="minorHAnsi"/>
                <w:i/>
                <w:iCs/>
                <w:sz w:val="20"/>
                <w:szCs w:val="20"/>
              </w:rPr>
              <w:t xml:space="preserve"> Pastișa – o alternanță</w:t>
            </w:r>
            <w:r w:rsidRPr="002E30B9">
              <w:rPr>
                <w:rFonts w:asciiTheme="minorHAnsi" w:hAnsiTheme="minorHAnsi" w:cstheme="minorHAnsi"/>
                <w:i/>
                <w:iCs/>
                <w:sz w:val="20"/>
                <w:szCs w:val="20"/>
                <w:lang w:val="de-DE"/>
              </w:rPr>
              <w:t xml:space="preserve"> dialogică. Universul colocvial al lui I.L. Caragiale,</w:t>
            </w:r>
            <w:r w:rsidRPr="002E30B9">
              <w:rPr>
                <w:rFonts w:asciiTheme="minorHAnsi" w:hAnsiTheme="minorHAnsi" w:cstheme="minorHAnsi"/>
                <w:sz w:val="20"/>
                <w:szCs w:val="20"/>
              </w:rPr>
              <w:t xml:space="preserve"> în </w:t>
            </w:r>
            <w:r w:rsidRPr="002E30B9">
              <w:rPr>
                <w:rFonts w:asciiTheme="minorHAnsi" w:hAnsiTheme="minorHAnsi" w:cstheme="minorHAnsi"/>
                <w:i/>
                <w:iCs/>
                <w:sz w:val="20"/>
                <w:szCs w:val="20"/>
              </w:rPr>
              <w:t>Comunicare instituţională şi traductologie</w:t>
            </w:r>
            <w:r w:rsidRPr="002E30B9">
              <w:rPr>
                <w:rFonts w:asciiTheme="minorHAnsi" w:hAnsiTheme="minorHAnsi" w:cstheme="minorHAnsi"/>
                <w:sz w:val="20"/>
                <w:szCs w:val="20"/>
              </w:rPr>
              <w:t>, Superceanu, Rodica, Costea, Letiţia, Lungu-Badea, Georgiana, Pop, Mirela, Icobescu, Claudia, Dejica, Daniel (ed.), Volumul Conferinţei cu participare internaţională</w:t>
            </w:r>
            <w:proofErr w:type="gramStart"/>
            <w:r w:rsidRPr="002E30B9">
              <w:rPr>
                <w:rFonts w:asciiTheme="minorHAnsi" w:hAnsiTheme="minorHAnsi" w:cstheme="minorHAnsi"/>
                <w:sz w:val="20"/>
                <w:szCs w:val="20"/>
              </w:rPr>
              <w:t>, ,</w:t>
            </w:r>
            <w:proofErr w:type="gramEnd"/>
            <w:r w:rsidRPr="002E30B9">
              <w:rPr>
                <w:rFonts w:asciiTheme="minorHAnsi" w:hAnsiTheme="minorHAnsi" w:cstheme="minorHAnsi"/>
                <w:sz w:val="20"/>
                <w:szCs w:val="20"/>
              </w:rPr>
              <w:t xml:space="preserve"> 4-5-oct., Timişoara, Ediţia I, </w:t>
            </w:r>
            <w:r>
              <w:rPr>
                <w:rFonts w:asciiTheme="minorHAnsi" w:hAnsiTheme="minorHAnsi" w:cstheme="minorHAnsi"/>
                <w:sz w:val="20"/>
                <w:szCs w:val="20"/>
              </w:rPr>
              <w:t xml:space="preserve">Timișoara, </w:t>
            </w:r>
            <w:r w:rsidRPr="002E30B9">
              <w:rPr>
                <w:rFonts w:asciiTheme="minorHAnsi" w:hAnsiTheme="minorHAnsi" w:cstheme="minorHAnsi"/>
                <w:sz w:val="20"/>
                <w:szCs w:val="20"/>
              </w:rPr>
              <w:t>Editura Politehnica, 2002, pp. 289-296, ISBN 973-8247-85-3.</w:t>
            </w:r>
          </w:p>
          <w:p w:rsidR="00324DCB" w:rsidRPr="006466C7" w:rsidRDefault="00324DCB" w:rsidP="00B95968">
            <w:pPr>
              <w:autoSpaceDE w:val="0"/>
              <w:autoSpaceDN w:val="0"/>
              <w:adjustRightInd w:val="0"/>
              <w:spacing w:after="0" w:line="240" w:lineRule="auto"/>
              <w:rPr>
                <w:rFonts w:asciiTheme="minorHAnsi" w:hAnsiTheme="minorHAnsi" w:cstheme="minorHAnsi"/>
                <w:sz w:val="20"/>
                <w:szCs w:val="20"/>
              </w:rPr>
            </w:pPr>
            <w:r w:rsidRPr="006466C7">
              <w:rPr>
                <w:rFonts w:asciiTheme="minorHAnsi" w:hAnsiTheme="minorHAnsi" w:cstheme="minorHAnsi"/>
                <w:sz w:val="20"/>
                <w:szCs w:val="20"/>
              </w:rPr>
              <w:t xml:space="preserve">Worldcat : </w:t>
            </w:r>
            <w:hyperlink r:id="rId78" w:history="1">
              <w:r w:rsidRPr="006466C7">
                <w:rPr>
                  <w:rStyle w:val="Hyperlink"/>
                  <w:rFonts w:asciiTheme="minorHAnsi" w:hAnsiTheme="minorHAnsi" w:cstheme="minorHAnsi"/>
                  <w:color w:val="auto"/>
                  <w:sz w:val="20"/>
                  <w:szCs w:val="20"/>
                </w:rPr>
                <w:t>https://www.worldcat.org/title/comunicare-institutionala-si-traductologie-conferinta-cu-participare-internationala-4-5-octombrie-2001-timisoara/oclc/895070617</w:t>
              </w:r>
            </w:hyperlink>
          </w:p>
          <w:p w:rsidR="00324DCB" w:rsidRPr="006466C7" w:rsidRDefault="006053A6" w:rsidP="00B95968">
            <w:pPr>
              <w:autoSpaceDE w:val="0"/>
              <w:autoSpaceDN w:val="0"/>
              <w:adjustRightInd w:val="0"/>
              <w:spacing w:after="0" w:line="240" w:lineRule="auto"/>
              <w:rPr>
                <w:rFonts w:asciiTheme="minorHAnsi" w:hAnsiTheme="minorHAnsi" w:cstheme="minorHAnsi"/>
                <w:sz w:val="20"/>
                <w:szCs w:val="20"/>
              </w:rPr>
            </w:pPr>
            <w:hyperlink r:id="rId79" w:history="1">
              <w:r w:rsidR="00324DCB" w:rsidRPr="006466C7">
                <w:rPr>
                  <w:rStyle w:val="Hyperlink"/>
                  <w:rFonts w:asciiTheme="minorHAnsi" w:hAnsiTheme="minorHAnsi" w:cstheme="minorHAnsi"/>
                  <w:color w:val="auto"/>
                  <w:sz w:val="20"/>
                  <w:szCs w:val="20"/>
                </w:rPr>
                <w:t>Volum 2001.pdf (upt.ro)</w:t>
              </w:r>
            </w:hyperlink>
          </w:p>
          <w:p w:rsidR="00324DCB" w:rsidRPr="006466C7" w:rsidRDefault="00324DCB" w:rsidP="00B95968">
            <w:pPr>
              <w:autoSpaceDE w:val="0"/>
              <w:autoSpaceDN w:val="0"/>
              <w:adjustRightInd w:val="0"/>
              <w:spacing w:after="0" w:line="240" w:lineRule="auto"/>
              <w:rPr>
                <w:rFonts w:asciiTheme="minorHAnsi" w:hAnsiTheme="minorHAnsi" w:cstheme="minorHAnsi"/>
                <w:sz w:val="20"/>
                <w:szCs w:val="20"/>
              </w:rPr>
            </w:pPr>
          </w:p>
          <w:p w:rsidR="00324DCB" w:rsidRDefault="00324DCB" w:rsidP="00B95968">
            <w:pPr>
              <w:autoSpaceDE w:val="0"/>
              <w:autoSpaceDN w:val="0"/>
              <w:adjustRightInd w:val="0"/>
              <w:spacing w:after="0" w:line="240" w:lineRule="auto"/>
              <w:rPr>
                <w:rFonts w:asciiTheme="minorHAnsi" w:hAnsiTheme="minorHAnsi" w:cstheme="minorHAnsi"/>
                <w:sz w:val="20"/>
                <w:szCs w:val="20"/>
                <w:lang w:val="en-US"/>
              </w:rPr>
            </w:pPr>
            <w:r>
              <w:rPr>
                <w:rFonts w:asciiTheme="minorHAnsi" w:hAnsiTheme="minorHAnsi" w:cstheme="minorHAnsi"/>
                <w:b/>
                <w:sz w:val="20"/>
                <w:szCs w:val="20"/>
              </w:rPr>
              <w:t xml:space="preserve">4. </w:t>
            </w:r>
            <w:r w:rsidRPr="002E30B9">
              <w:rPr>
                <w:rFonts w:asciiTheme="minorHAnsi" w:hAnsiTheme="minorHAnsi" w:cstheme="minorHAnsi"/>
                <w:b/>
                <w:sz w:val="20"/>
                <w:szCs w:val="20"/>
              </w:rPr>
              <w:t>Daniela</w:t>
            </w:r>
            <w:r w:rsidRPr="002E30B9">
              <w:rPr>
                <w:rFonts w:asciiTheme="minorHAnsi" w:hAnsiTheme="minorHAnsi" w:cstheme="minorHAnsi"/>
                <w:b/>
                <w:sz w:val="20"/>
                <w:szCs w:val="20"/>
                <w:lang w:val="de-DE"/>
              </w:rPr>
              <w:t xml:space="preserve"> Kohn</w:t>
            </w:r>
            <w:r w:rsidRPr="002E30B9">
              <w:rPr>
                <w:rFonts w:asciiTheme="minorHAnsi" w:hAnsiTheme="minorHAnsi" w:cstheme="minorHAnsi"/>
                <w:sz w:val="20"/>
                <w:szCs w:val="20"/>
                <w:lang w:val="de-DE"/>
              </w:rPr>
              <w:t xml:space="preserve">, </w:t>
            </w:r>
            <w:r w:rsidRPr="002E30B9">
              <w:rPr>
                <w:rFonts w:asciiTheme="minorHAnsi" w:hAnsiTheme="minorHAnsi" w:cstheme="minorHAnsi"/>
                <w:i/>
                <w:iCs/>
                <w:sz w:val="20"/>
                <w:szCs w:val="20"/>
                <w:lang w:val="de-DE"/>
              </w:rPr>
              <w:t xml:space="preserve">Funktionalstil – das Zueinanderfinden der Stilistik und der Linguistik, </w:t>
            </w:r>
            <w:r w:rsidRPr="002E30B9">
              <w:rPr>
                <w:rFonts w:asciiTheme="minorHAnsi" w:hAnsiTheme="minorHAnsi" w:cstheme="minorHAnsi"/>
                <w:sz w:val="20"/>
                <w:szCs w:val="20"/>
                <w:lang w:val="de-DE"/>
              </w:rPr>
              <w:t xml:space="preserve">în </w:t>
            </w:r>
            <w:r w:rsidRPr="002E30B9">
              <w:rPr>
                <w:rFonts w:asciiTheme="minorHAnsi" w:hAnsiTheme="minorHAnsi" w:cstheme="minorHAnsi"/>
                <w:i/>
                <w:sz w:val="20"/>
                <w:szCs w:val="20"/>
                <w:lang w:val="de-DE"/>
              </w:rPr>
              <w:t xml:space="preserve">Buletinul Științific al Universității Politehnica din Timișoara. </w:t>
            </w:r>
            <w:r w:rsidRPr="002E30B9">
              <w:rPr>
                <w:rFonts w:asciiTheme="minorHAnsi" w:hAnsiTheme="minorHAnsi" w:cstheme="minorHAnsi"/>
                <w:i/>
                <w:sz w:val="20"/>
                <w:szCs w:val="20"/>
                <w:lang w:val="en-US"/>
              </w:rPr>
              <w:t>Seria științe socio-umane. Limbi moderne. Educație fizică</w:t>
            </w:r>
            <w:r w:rsidRPr="002E30B9">
              <w:rPr>
                <w:rFonts w:asciiTheme="minorHAnsi" w:hAnsiTheme="minorHAnsi" w:cstheme="minorHAnsi"/>
                <w:sz w:val="20"/>
                <w:szCs w:val="20"/>
                <w:lang w:val="en-US"/>
              </w:rPr>
              <w:t>, 2000, 45(59), pp. 27-30, ISSN 1224-6069.</w:t>
            </w:r>
            <w:r w:rsidRPr="006466C7">
              <w:rPr>
                <w:rFonts w:asciiTheme="minorHAnsi" w:hAnsiTheme="minorHAnsi" w:cstheme="minorHAnsi"/>
                <w:sz w:val="20"/>
                <w:szCs w:val="20"/>
                <w:lang w:val="en-US"/>
              </w:rPr>
              <w:t xml:space="preserve"> </w:t>
            </w:r>
          </w:p>
          <w:p w:rsidR="00324DCB" w:rsidRPr="006466C7" w:rsidRDefault="00324DCB" w:rsidP="00B95968">
            <w:pPr>
              <w:autoSpaceDE w:val="0"/>
              <w:autoSpaceDN w:val="0"/>
              <w:adjustRightInd w:val="0"/>
              <w:spacing w:after="0" w:line="240" w:lineRule="auto"/>
              <w:rPr>
                <w:rFonts w:asciiTheme="minorHAnsi" w:hAnsiTheme="minorHAnsi" w:cstheme="minorHAnsi"/>
                <w:sz w:val="20"/>
                <w:szCs w:val="20"/>
              </w:rPr>
            </w:pPr>
            <w:r w:rsidRPr="006466C7">
              <w:rPr>
                <w:rFonts w:asciiTheme="minorHAnsi" w:hAnsiTheme="minorHAnsi" w:cstheme="minorHAnsi"/>
                <w:sz w:val="20"/>
                <w:szCs w:val="20"/>
                <w:lang w:val="en-US"/>
              </w:rPr>
              <w:t xml:space="preserve">(inclus </w:t>
            </w:r>
            <w:r>
              <w:rPr>
                <w:rFonts w:asciiTheme="minorHAnsi" w:hAnsiTheme="minorHAnsi" w:cstheme="minorHAnsi"/>
                <w:sz w:val="20"/>
                <w:szCs w:val="20"/>
                <w:lang w:val="en-US"/>
              </w:rPr>
              <w:t>astăzi în</w:t>
            </w:r>
            <w:r w:rsidRPr="006466C7">
              <w:rPr>
                <w:rFonts w:asciiTheme="minorHAnsi" w:hAnsiTheme="minorHAnsi" w:cstheme="minorHAnsi"/>
                <w:sz w:val="20"/>
                <w:szCs w:val="20"/>
                <w:lang w:val="en-US"/>
              </w:rPr>
              <w:t xml:space="preserve"> bazele de date </w:t>
            </w:r>
            <w:r w:rsidRPr="006466C7">
              <w:rPr>
                <w:rFonts w:asciiTheme="minorHAnsi" w:hAnsiTheme="minorHAnsi" w:cstheme="minorHAnsi"/>
                <w:sz w:val="20"/>
                <w:szCs w:val="20"/>
              </w:rPr>
              <w:t xml:space="preserve">CEEOL, EBSCO, ERIHPLUS, Europeana, Google Scholar, MLA, ULRICH'S and WorldCat - </w:t>
            </w:r>
            <w:hyperlink r:id="rId80" w:history="1">
              <w:r w:rsidRPr="006466C7">
                <w:rPr>
                  <w:rStyle w:val="Hyperlink"/>
                  <w:rFonts w:asciiTheme="minorHAnsi" w:hAnsiTheme="minorHAnsi" w:cstheme="minorHAnsi"/>
                  <w:color w:val="auto"/>
                  <w:sz w:val="20"/>
                  <w:szCs w:val="20"/>
                </w:rPr>
                <w:t>https://sc.upt.ro/ro/publicatii/buletinul-stiintific/about</w:t>
              </w:r>
            </w:hyperlink>
            <w:r w:rsidRPr="006466C7">
              <w:rPr>
                <w:rFonts w:asciiTheme="minorHAnsi" w:hAnsiTheme="minorHAnsi" w:cstheme="minorHAnsi"/>
                <w:sz w:val="20"/>
                <w:szCs w:val="20"/>
              </w:rPr>
              <w:t>)</w:t>
            </w:r>
          </w:p>
          <w:p w:rsidR="00324DCB" w:rsidRPr="006466C7" w:rsidRDefault="00324DCB" w:rsidP="00B95968">
            <w:pPr>
              <w:autoSpaceDE w:val="0"/>
              <w:autoSpaceDN w:val="0"/>
              <w:adjustRightInd w:val="0"/>
              <w:spacing w:after="0" w:line="240" w:lineRule="auto"/>
              <w:rPr>
                <w:rFonts w:asciiTheme="minorHAnsi" w:hAnsiTheme="minorHAnsi" w:cstheme="minorHAnsi"/>
                <w:b/>
                <w:bCs/>
                <w:sz w:val="20"/>
                <w:szCs w:val="20"/>
              </w:rPr>
            </w:pPr>
          </w:p>
          <w:p w:rsidR="00324DCB" w:rsidRDefault="00324DCB" w:rsidP="00B95968">
            <w:pPr>
              <w:suppressLineNumbers/>
              <w:autoSpaceDE w:val="0"/>
              <w:autoSpaceDN w:val="0"/>
              <w:adjustRightInd w:val="0"/>
              <w:spacing w:after="0" w:line="240" w:lineRule="auto"/>
              <w:rPr>
                <w:rFonts w:asciiTheme="minorHAnsi" w:hAnsiTheme="minorHAnsi" w:cstheme="minorHAnsi"/>
                <w:sz w:val="20"/>
                <w:szCs w:val="20"/>
              </w:rPr>
            </w:pPr>
            <w:r>
              <w:rPr>
                <w:rFonts w:asciiTheme="minorHAnsi" w:hAnsiTheme="minorHAnsi" w:cstheme="minorHAnsi"/>
                <w:b/>
                <w:sz w:val="20"/>
                <w:szCs w:val="20"/>
              </w:rPr>
              <w:t xml:space="preserve">5. </w:t>
            </w:r>
            <w:r w:rsidRPr="002E30B9">
              <w:rPr>
                <w:rFonts w:asciiTheme="minorHAnsi" w:hAnsiTheme="minorHAnsi" w:cstheme="minorHAnsi"/>
                <w:b/>
                <w:sz w:val="20"/>
                <w:szCs w:val="20"/>
              </w:rPr>
              <w:t>Daniela</w:t>
            </w:r>
            <w:r w:rsidRPr="002E30B9">
              <w:rPr>
                <w:rFonts w:asciiTheme="minorHAnsi" w:hAnsiTheme="minorHAnsi" w:cstheme="minorHAnsi"/>
                <w:b/>
                <w:sz w:val="20"/>
                <w:szCs w:val="20"/>
                <w:lang w:val="de-DE"/>
              </w:rPr>
              <w:t xml:space="preserve"> Kohn</w:t>
            </w:r>
            <w:r w:rsidRPr="002E30B9">
              <w:rPr>
                <w:rFonts w:asciiTheme="minorHAnsi" w:hAnsiTheme="minorHAnsi" w:cstheme="minorHAnsi"/>
                <w:sz w:val="20"/>
                <w:szCs w:val="20"/>
                <w:lang w:val="de-DE"/>
              </w:rPr>
              <w:t xml:space="preserve">, </w:t>
            </w:r>
            <w:r w:rsidRPr="002E30B9">
              <w:rPr>
                <w:rFonts w:asciiTheme="minorHAnsi" w:hAnsiTheme="minorHAnsi" w:cstheme="minorHAnsi"/>
                <w:i/>
                <w:iCs/>
                <w:sz w:val="20"/>
                <w:szCs w:val="20"/>
                <w:lang w:val="de-DE"/>
              </w:rPr>
              <w:t>Kurze Bemerkungen zur semantischen Valenz der Deverbativa</w:t>
            </w:r>
            <w:r w:rsidRPr="002E30B9">
              <w:rPr>
                <w:rFonts w:asciiTheme="minorHAnsi" w:hAnsiTheme="minorHAnsi" w:cstheme="minorHAnsi"/>
                <w:sz w:val="20"/>
                <w:szCs w:val="20"/>
                <w:lang w:val="de-DE"/>
              </w:rPr>
              <w:t xml:space="preserve">, în </w:t>
            </w:r>
            <w:r w:rsidRPr="002E30B9">
              <w:rPr>
                <w:rFonts w:asciiTheme="minorHAnsi" w:hAnsiTheme="minorHAnsi" w:cstheme="minorHAnsi"/>
                <w:i/>
                <w:sz w:val="20"/>
                <w:szCs w:val="20"/>
                <w:lang w:val="de-DE"/>
              </w:rPr>
              <w:t xml:space="preserve">Buletinul Științific al Universității Politehnica din Timișoara. </w:t>
            </w:r>
            <w:r w:rsidRPr="002E30B9">
              <w:rPr>
                <w:rFonts w:asciiTheme="minorHAnsi" w:hAnsiTheme="minorHAnsi" w:cstheme="minorHAnsi"/>
                <w:i/>
                <w:sz w:val="20"/>
                <w:szCs w:val="20"/>
                <w:lang w:val="en-US"/>
              </w:rPr>
              <w:t>Seria științe socio-umane. Limbi moderne. Educație fizică</w:t>
            </w:r>
            <w:r w:rsidRPr="002E30B9">
              <w:rPr>
                <w:rFonts w:asciiTheme="minorHAnsi" w:hAnsiTheme="minorHAnsi" w:cstheme="minorHAnsi"/>
                <w:sz w:val="20"/>
                <w:szCs w:val="20"/>
                <w:lang w:val="en-US"/>
              </w:rPr>
              <w:t xml:space="preserve">, 1999, 44(58), pp. 37-40, </w:t>
            </w:r>
            <w:r w:rsidRPr="002E30B9">
              <w:rPr>
                <w:rFonts w:asciiTheme="minorHAnsi" w:hAnsiTheme="minorHAnsi" w:cstheme="minorHAnsi"/>
                <w:sz w:val="20"/>
                <w:szCs w:val="20"/>
              </w:rPr>
              <w:t>ISSN 1224-6018.</w:t>
            </w:r>
          </w:p>
          <w:p w:rsidR="00324DCB" w:rsidRPr="006466C7" w:rsidRDefault="00324DCB" w:rsidP="00B95968">
            <w:pPr>
              <w:suppressLineNumbers/>
              <w:autoSpaceDE w:val="0"/>
              <w:autoSpaceDN w:val="0"/>
              <w:adjustRightInd w:val="0"/>
              <w:spacing w:after="0" w:line="240" w:lineRule="auto"/>
              <w:rPr>
                <w:rFonts w:asciiTheme="minorHAnsi" w:hAnsiTheme="minorHAnsi" w:cstheme="minorHAnsi"/>
                <w:sz w:val="20"/>
                <w:szCs w:val="20"/>
              </w:rPr>
            </w:pPr>
            <w:r>
              <w:rPr>
                <w:rFonts w:asciiTheme="minorHAnsi" w:hAnsiTheme="minorHAnsi" w:cstheme="minorHAnsi"/>
                <w:sz w:val="20"/>
                <w:szCs w:val="20"/>
                <w:lang w:val="en-US"/>
              </w:rPr>
              <w:t>(inclus astăzi î</w:t>
            </w:r>
            <w:r w:rsidRPr="006466C7">
              <w:rPr>
                <w:rFonts w:asciiTheme="minorHAnsi" w:hAnsiTheme="minorHAnsi" w:cstheme="minorHAnsi"/>
                <w:sz w:val="20"/>
                <w:szCs w:val="20"/>
                <w:lang w:val="en-US"/>
              </w:rPr>
              <w:t xml:space="preserve">n bazele de date </w:t>
            </w:r>
            <w:r w:rsidRPr="006466C7">
              <w:rPr>
                <w:rFonts w:asciiTheme="minorHAnsi" w:hAnsiTheme="minorHAnsi" w:cstheme="minorHAnsi"/>
                <w:sz w:val="20"/>
                <w:szCs w:val="20"/>
              </w:rPr>
              <w:t xml:space="preserve">CEEOL, EBSCO, ERIHPLUS, Europeana, Google Scholar, MLA, ULRICH'S and WorldCat - </w:t>
            </w:r>
            <w:hyperlink r:id="rId81" w:history="1">
              <w:r w:rsidRPr="006466C7">
                <w:rPr>
                  <w:rStyle w:val="Hyperlink"/>
                  <w:rFonts w:asciiTheme="minorHAnsi" w:hAnsiTheme="minorHAnsi" w:cstheme="minorHAnsi"/>
                  <w:color w:val="auto"/>
                  <w:sz w:val="20"/>
                  <w:szCs w:val="20"/>
                </w:rPr>
                <w:t>https://sc.upt.ro/ro/publicatii/buletinul-stiintific/about</w:t>
              </w:r>
            </w:hyperlink>
            <w:r w:rsidRPr="006466C7">
              <w:rPr>
                <w:rFonts w:asciiTheme="minorHAnsi" w:hAnsiTheme="minorHAnsi" w:cstheme="minorHAnsi"/>
                <w:sz w:val="20"/>
                <w:szCs w:val="20"/>
              </w:rPr>
              <w:t>)</w:t>
            </w:r>
          </w:p>
          <w:p w:rsidR="00324DCB" w:rsidRPr="006466C7" w:rsidRDefault="00324DCB" w:rsidP="00B95968">
            <w:pPr>
              <w:suppressLineNumbers/>
              <w:autoSpaceDE w:val="0"/>
              <w:autoSpaceDN w:val="0"/>
              <w:adjustRightInd w:val="0"/>
              <w:spacing w:after="0" w:line="240" w:lineRule="auto"/>
              <w:rPr>
                <w:rFonts w:asciiTheme="minorHAnsi" w:hAnsiTheme="minorHAnsi" w:cstheme="minorHAnsi"/>
                <w:sz w:val="20"/>
                <w:szCs w:val="20"/>
              </w:rPr>
            </w:pPr>
          </w:p>
          <w:p w:rsidR="00324DCB" w:rsidRDefault="00324DCB" w:rsidP="00B95968">
            <w:pPr>
              <w:suppressLineNumbers/>
              <w:autoSpaceDE w:val="0"/>
              <w:autoSpaceDN w:val="0"/>
              <w:adjustRightInd w:val="0"/>
              <w:spacing w:after="0" w:line="240" w:lineRule="auto"/>
              <w:rPr>
                <w:rFonts w:asciiTheme="minorHAnsi" w:hAnsiTheme="minorHAnsi" w:cstheme="minorHAnsi"/>
                <w:sz w:val="20"/>
                <w:szCs w:val="20"/>
                <w:lang w:val="en-US"/>
              </w:rPr>
            </w:pPr>
            <w:r>
              <w:rPr>
                <w:rFonts w:asciiTheme="minorHAnsi" w:hAnsiTheme="minorHAnsi" w:cstheme="minorHAnsi"/>
                <w:b/>
                <w:sz w:val="20"/>
                <w:szCs w:val="20"/>
              </w:rPr>
              <w:t xml:space="preserve">6. </w:t>
            </w:r>
            <w:r w:rsidRPr="002E30B9">
              <w:rPr>
                <w:rFonts w:asciiTheme="minorHAnsi" w:hAnsiTheme="minorHAnsi" w:cstheme="minorHAnsi"/>
                <w:b/>
                <w:sz w:val="20"/>
                <w:szCs w:val="20"/>
              </w:rPr>
              <w:t>Daniela Kohn</w:t>
            </w:r>
            <w:r w:rsidRPr="002E30B9">
              <w:rPr>
                <w:rFonts w:asciiTheme="minorHAnsi" w:hAnsiTheme="minorHAnsi" w:cstheme="minorHAnsi"/>
                <w:sz w:val="20"/>
                <w:szCs w:val="20"/>
              </w:rPr>
              <w:t xml:space="preserve">, </w:t>
            </w:r>
            <w:r w:rsidRPr="002E30B9">
              <w:rPr>
                <w:rFonts w:asciiTheme="minorHAnsi" w:hAnsiTheme="minorHAnsi" w:cstheme="minorHAnsi"/>
                <w:i/>
                <w:iCs/>
                <w:sz w:val="20"/>
                <w:szCs w:val="20"/>
              </w:rPr>
              <w:t>Wörterbücher: informative Strukturen und/oder strukturierte Information</w:t>
            </w:r>
            <w:r w:rsidRPr="002E30B9">
              <w:rPr>
                <w:rFonts w:asciiTheme="minorHAnsi" w:hAnsiTheme="minorHAnsi" w:cstheme="minorHAnsi"/>
                <w:sz w:val="20"/>
                <w:szCs w:val="20"/>
              </w:rPr>
              <w:t xml:space="preserve">, în </w:t>
            </w:r>
            <w:r w:rsidRPr="002E30B9">
              <w:rPr>
                <w:rFonts w:asciiTheme="minorHAnsi" w:hAnsiTheme="minorHAnsi" w:cstheme="minorHAnsi"/>
                <w:i/>
                <w:sz w:val="20"/>
                <w:szCs w:val="20"/>
              </w:rPr>
              <w:t xml:space="preserve">Buletinul Științific al Universității Politehnica din Timișoara. </w:t>
            </w:r>
            <w:r w:rsidRPr="002E30B9">
              <w:rPr>
                <w:rFonts w:asciiTheme="minorHAnsi" w:hAnsiTheme="minorHAnsi" w:cstheme="minorHAnsi"/>
                <w:i/>
                <w:sz w:val="20"/>
                <w:szCs w:val="20"/>
                <w:lang w:val="en-US"/>
              </w:rPr>
              <w:t>Seria științe socio-umane. Limbi moderne. Educație fizică</w:t>
            </w:r>
            <w:r w:rsidRPr="002E30B9">
              <w:rPr>
                <w:rFonts w:asciiTheme="minorHAnsi" w:hAnsiTheme="minorHAnsi" w:cstheme="minorHAnsi"/>
                <w:sz w:val="20"/>
                <w:szCs w:val="20"/>
              </w:rPr>
              <w:t>, 1998, 43(57), pp. 41-46, ISSN 1224-6085.</w:t>
            </w:r>
            <w:r w:rsidRPr="006466C7">
              <w:rPr>
                <w:rFonts w:asciiTheme="minorHAnsi" w:hAnsiTheme="minorHAnsi" w:cstheme="minorHAnsi"/>
                <w:sz w:val="20"/>
                <w:szCs w:val="20"/>
                <w:lang w:val="en-US"/>
              </w:rPr>
              <w:t xml:space="preserve"> </w:t>
            </w:r>
          </w:p>
          <w:p w:rsidR="00324DCB" w:rsidRPr="006466C7" w:rsidRDefault="00324DCB" w:rsidP="00B95968">
            <w:pPr>
              <w:suppressLineNumbers/>
              <w:autoSpaceDE w:val="0"/>
              <w:autoSpaceDN w:val="0"/>
              <w:adjustRightInd w:val="0"/>
              <w:spacing w:after="0" w:line="240" w:lineRule="auto"/>
              <w:rPr>
                <w:rFonts w:asciiTheme="minorHAnsi" w:hAnsiTheme="minorHAnsi" w:cstheme="minorHAnsi"/>
                <w:sz w:val="20"/>
                <w:szCs w:val="20"/>
              </w:rPr>
            </w:pPr>
            <w:r>
              <w:rPr>
                <w:rFonts w:asciiTheme="minorHAnsi" w:hAnsiTheme="minorHAnsi" w:cstheme="minorHAnsi"/>
                <w:sz w:val="20"/>
                <w:szCs w:val="20"/>
                <w:lang w:val="en-US"/>
              </w:rPr>
              <w:t>(inclus astăzi î</w:t>
            </w:r>
            <w:r w:rsidRPr="006466C7">
              <w:rPr>
                <w:rFonts w:asciiTheme="minorHAnsi" w:hAnsiTheme="minorHAnsi" w:cstheme="minorHAnsi"/>
                <w:sz w:val="20"/>
                <w:szCs w:val="20"/>
                <w:lang w:val="en-US"/>
              </w:rPr>
              <w:t xml:space="preserve">n bazele de date </w:t>
            </w:r>
            <w:r w:rsidRPr="006466C7">
              <w:rPr>
                <w:rFonts w:asciiTheme="minorHAnsi" w:hAnsiTheme="minorHAnsi" w:cstheme="minorHAnsi"/>
                <w:sz w:val="20"/>
                <w:szCs w:val="20"/>
              </w:rPr>
              <w:t xml:space="preserve">CEEOL, EBSCO, ERIHPLUS, Europeana, Google Scholar, MLA, ULRICH'S and WorldCat - </w:t>
            </w:r>
            <w:hyperlink r:id="rId82" w:history="1">
              <w:r w:rsidRPr="006466C7">
                <w:rPr>
                  <w:rStyle w:val="Hyperlink"/>
                  <w:rFonts w:asciiTheme="minorHAnsi" w:hAnsiTheme="minorHAnsi" w:cstheme="minorHAnsi"/>
                  <w:color w:val="auto"/>
                  <w:sz w:val="20"/>
                  <w:szCs w:val="20"/>
                </w:rPr>
                <w:t>https://sc.upt.ro/ro/publicatii/buletinul-stiintific/about</w:t>
              </w:r>
            </w:hyperlink>
            <w:r w:rsidRPr="006466C7">
              <w:rPr>
                <w:rFonts w:asciiTheme="minorHAnsi" w:hAnsiTheme="minorHAnsi" w:cstheme="minorHAnsi"/>
                <w:sz w:val="20"/>
                <w:szCs w:val="20"/>
              </w:rPr>
              <w:t>)</w:t>
            </w:r>
          </w:p>
          <w:p w:rsidR="00324DCB" w:rsidRPr="006466C7" w:rsidRDefault="00324DCB" w:rsidP="00B95968">
            <w:pPr>
              <w:autoSpaceDE w:val="0"/>
              <w:autoSpaceDN w:val="0"/>
              <w:adjustRightInd w:val="0"/>
              <w:spacing w:after="0" w:line="240" w:lineRule="auto"/>
              <w:rPr>
                <w:rFonts w:asciiTheme="minorHAnsi" w:hAnsiTheme="minorHAnsi" w:cstheme="minorHAnsi"/>
                <w:sz w:val="20"/>
                <w:szCs w:val="20"/>
              </w:rPr>
            </w:pPr>
          </w:p>
          <w:p w:rsidR="00324DCB" w:rsidRPr="006466C7" w:rsidRDefault="00324DCB" w:rsidP="00B95968">
            <w:pPr>
              <w:autoSpaceDE w:val="0"/>
              <w:autoSpaceDN w:val="0"/>
              <w:adjustRightInd w:val="0"/>
              <w:spacing w:after="0" w:line="240" w:lineRule="auto"/>
              <w:rPr>
                <w:rFonts w:asciiTheme="minorHAnsi" w:hAnsiTheme="minorHAnsi" w:cstheme="minorHAnsi"/>
                <w:sz w:val="20"/>
                <w:szCs w:val="20"/>
                <w:lang w:val="en-US"/>
              </w:rPr>
            </w:pPr>
          </w:p>
        </w:tc>
        <w:tc>
          <w:tcPr>
            <w:tcW w:w="127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324DCB" w:rsidRPr="006466C7" w:rsidRDefault="00324DCB" w:rsidP="00B95968">
            <w:pPr>
              <w:spacing w:after="0" w:line="240" w:lineRule="auto"/>
              <w:rPr>
                <w:rFonts w:asciiTheme="minorHAnsi" w:hAnsiTheme="minorHAnsi" w:cstheme="minorHAnsi"/>
                <w:sz w:val="20"/>
                <w:szCs w:val="20"/>
                <w:lang w:val="ro-RO"/>
              </w:rPr>
            </w:pPr>
            <w:r w:rsidRPr="006466C7">
              <w:rPr>
                <w:rFonts w:asciiTheme="minorHAnsi" w:hAnsiTheme="minorHAnsi" w:cstheme="minorHAnsi"/>
                <w:sz w:val="20"/>
                <w:szCs w:val="20"/>
                <w:lang w:val="ro-RO"/>
              </w:rPr>
              <w:t xml:space="preserve">(a) autor/coautor de articol </w:t>
            </w:r>
          </w:p>
        </w:tc>
        <w:tc>
          <w:tcPr>
            <w:tcW w:w="70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324DCB" w:rsidRDefault="00324DCB" w:rsidP="00B95968">
            <w:pPr>
              <w:spacing w:after="0" w:line="240" w:lineRule="auto"/>
              <w:rPr>
                <w:rFonts w:asciiTheme="minorHAnsi" w:hAnsiTheme="minorHAnsi" w:cstheme="minorHAnsi"/>
                <w:sz w:val="20"/>
                <w:szCs w:val="20"/>
                <w:lang w:val="ro-RO"/>
              </w:rPr>
            </w:pPr>
            <w:r w:rsidRPr="006466C7">
              <w:rPr>
                <w:rFonts w:asciiTheme="minorHAnsi" w:hAnsiTheme="minorHAnsi" w:cstheme="minorHAnsi"/>
                <w:sz w:val="20"/>
                <w:szCs w:val="20"/>
                <w:lang w:val="ro-RO"/>
              </w:rPr>
              <w:t>15p/7p</w:t>
            </w:r>
          </w:p>
          <w:p w:rsidR="00324DCB" w:rsidRDefault="00324DCB" w:rsidP="00B95968">
            <w:pPr>
              <w:spacing w:after="0" w:line="240" w:lineRule="auto"/>
              <w:rPr>
                <w:rFonts w:asciiTheme="minorHAnsi" w:hAnsiTheme="minorHAnsi" w:cstheme="minorHAnsi"/>
                <w:sz w:val="20"/>
                <w:szCs w:val="20"/>
                <w:lang w:val="ro-RO"/>
              </w:rPr>
            </w:pPr>
          </w:p>
          <w:p w:rsidR="00324DCB" w:rsidRPr="006466C7" w:rsidRDefault="00324DCB" w:rsidP="00B95968">
            <w:pPr>
              <w:spacing w:after="0" w:line="240" w:lineRule="auto"/>
              <w:rPr>
                <w:rFonts w:asciiTheme="minorHAnsi" w:hAnsiTheme="minorHAnsi" w:cstheme="minorHAnsi"/>
                <w:sz w:val="20"/>
                <w:szCs w:val="20"/>
                <w:lang w:val="ro-RO"/>
              </w:rPr>
            </w:pPr>
          </w:p>
        </w:tc>
        <w:tc>
          <w:tcPr>
            <w:tcW w:w="825" w:type="dxa"/>
            <w:vMerge w:val="restart"/>
            <w:tcBorders>
              <w:top w:val="single" w:sz="4" w:space="0" w:color="auto"/>
              <w:left w:val="single" w:sz="4" w:space="0" w:color="auto"/>
              <w:right w:val="single" w:sz="4" w:space="0" w:color="auto"/>
            </w:tcBorders>
          </w:tcPr>
          <w:p w:rsidR="00324DCB" w:rsidRDefault="00324DCB" w:rsidP="00797636">
            <w:pPr>
              <w:spacing w:after="0" w:line="240" w:lineRule="auto"/>
              <w:jc w:val="center"/>
              <w:rPr>
                <w:rFonts w:asciiTheme="minorHAnsi" w:hAnsiTheme="minorHAnsi" w:cstheme="minorHAnsi"/>
                <w:b/>
                <w:sz w:val="20"/>
                <w:szCs w:val="20"/>
                <w:lang w:val="ro-RO"/>
              </w:rPr>
            </w:pPr>
            <w:r>
              <w:rPr>
                <w:rFonts w:asciiTheme="minorHAnsi" w:hAnsiTheme="minorHAnsi" w:cstheme="minorHAnsi"/>
                <w:sz w:val="20"/>
                <w:szCs w:val="20"/>
                <w:lang w:val="ro-RO"/>
              </w:rPr>
              <w:t>f</w:t>
            </w:r>
            <w:r w:rsidRPr="00324DCB">
              <w:rPr>
                <w:rFonts w:asciiTheme="minorHAnsi" w:hAnsiTheme="minorHAnsi" w:cstheme="minorHAnsi"/>
                <w:sz w:val="20"/>
                <w:szCs w:val="20"/>
                <w:lang w:val="ro-RO"/>
              </w:rPr>
              <w:t>iecare articol sau recenzie</w:t>
            </w:r>
          </w:p>
        </w:tc>
        <w:tc>
          <w:tcPr>
            <w:tcW w:w="775" w:type="dxa"/>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324DCB" w:rsidRDefault="00324DCB" w:rsidP="00797636">
            <w:pPr>
              <w:spacing w:after="0" w:line="240" w:lineRule="auto"/>
              <w:jc w:val="center"/>
              <w:rPr>
                <w:rFonts w:asciiTheme="minorHAnsi" w:hAnsiTheme="minorHAnsi" w:cstheme="minorHAnsi"/>
                <w:b/>
                <w:sz w:val="20"/>
                <w:szCs w:val="20"/>
                <w:lang w:val="ro-RO"/>
              </w:rPr>
            </w:pPr>
          </w:p>
          <w:p w:rsidR="00324DCB" w:rsidRDefault="00324DCB" w:rsidP="00797636">
            <w:pPr>
              <w:spacing w:after="0" w:line="240" w:lineRule="auto"/>
              <w:jc w:val="center"/>
              <w:rPr>
                <w:rFonts w:asciiTheme="minorHAnsi" w:hAnsiTheme="minorHAnsi" w:cstheme="minorHAnsi"/>
                <w:b/>
                <w:sz w:val="20"/>
                <w:szCs w:val="20"/>
                <w:lang w:val="ro-RO"/>
              </w:rPr>
            </w:pPr>
          </w:p>
          <w:p w:rsidR="00324DCB" w:rsidRDefault="00324DCB" w:rsidP="00797636">
            <w:pPr>
              <w:spacing w:after="0" w:line="240" w:lineRule="auto"/>
              <w:jc w:val="center"/>
              <w:rPr>
                <w:rFonts w:asciiTheme="minorHAnsi" w:hAnsiTheme="minorHAnsi" w:cstheme="minorHAnsi"/>
                <w:b/>
                <w:sz w:val="20"/>
                <w:szCs w:val="20"/>
                <w:lang w:val="ro-RO"/>
              </w:rPr>
            </w:pPr>
          </w:p>
          <w:p w:rsidR="00324DCB" w:rsidRDefault="00324DCB" w:rsidP="00797636">
            <w:pPr>
              <w:spacing w:after="0" w:line="240" w:lineRule="auto"/>
              <w:jc w:val="center"/>
              <w:rPr>
                <w:rFonts w:asciiTheme="minorHAnsi" w:hAnsiTheme="minorHAnsi" w:cstheme="minorHAnsi"/>
                <w:b/>
                <w:sz w:val="20"/>
                <w:szCs w:val="20"/>
                <w:lang w:val="ro-RO"/>
              </w:rPr>
            </w:pPr>
          </w:p>
          <w:p w:rsidR="00324DCB" w:rsidRPr="006466C7" w:rsidRDefault="00324DCB" w:rsidP="00797636">
            <w:pPr>
              <w:spacing w:after="0" w:line="240" w:lineRule="auto"/>
              <w:jc w:val="center"/>
              <w:rPr>
                <w:rFonts w:asciiTheme="minorHAnsi" w:hAnsiTheme="minorHAnsi" w:cstheme="minorHAnsi"/>
                <w:b/>
                <w:sz w:val="20"/>
                <w:szCs w:val="20"/>
                <w:lang w:val="ro-RO"/>
              </w:rPr>
            </w:pPr>
            <w:r w:rsidRPr="006466C7">
              <w:rPr>
                <w:rFonts w:asciiTheme="minorHAnsi" w:hAnsiTheme="minorHAnsi" w:cstheme="minorHAnsi"/>
                <w:b/>
                <w:sz w:val="20"/>
                <w:szCs w:val="20"/>
                <w:lang w:val="ro-RO"/>
              </w:rPr>
              <w:t>7p</w:t>
            </w:r>
          </w:p>
          <w:p w:rsidR="00324DCB" w:rsidRPr="006466C7" w:rsidRDefault="00324DCB" w:rsidP="00B95968">
            <w:pPr>
              <w:spacing w:after="0" w:line="240" w:lineRule="auto"/>
              <w:rPr>
                <w:rFonts w:asciiTheme="minorHAnsi" w:hAnsiTheme="minorHAnsi" w:cstheme="minorHAnsi"/>
                <w:sz w:val="20"/>
                <w:szCs w:val="20"/>
                <w:lang w:val="ro-RO"/>
              </w:rPr>
            </w:pPr>
          </w:p>
          <w:p w:rsidR="00324DCB" w:rsidRDefault="00324DCB" w:rsidP="00B95968">
            <w:pPr>
              <w:spacing w:after="0" w:line="240" w:lineRule="auto"/>
              <w:rPr>
                <w:rFonts w:asciiTheme="minorHAnsi" w:hAnsiTheme="minorHAnsi" w:cstheme="minorHAnsi"/>
                <w:sz w:val="20"/>
                <w:szCs w:val="20"/>
                <w:lang w:val="ro-RO"/>
              </w:rPr>
            </w:pPr>
          </w:p>
          <w:p w:rsidR="00324DCB" w:rsidRPr="006466C7" w:rsidRDefault="00324DCB" w:rsidP="00B95968">
            <w:pPr>
              <w:spacing w:after="0" w:line="240" w:lineRule="auto"/>
              <w:rPr>
                <w:rFonts w:asciiTheme="minorHAnsi" w:hAnsiTheme="minorHAnsi" w:cstheme="minorHAnsi"/>
                <w:sz w:val="20"/>
                <w:szCs w:val="20"/>
                <w:lang w:val="ro-RO"/>
              </w:rPr>
            </w:pPr>
          </w:p>
          <w:p w:rsidR="00324DCB" w:rsidRDefault="00324DCB" w:rsidP="00B95968">
            <w:pPr>
              <w:spacing w:after="0" w:line="240" w:lineRule="auto"/>
              <w:rPr>
                <w:rFonts w:asciiTheme="minorHAnsi" w:hAnsiTheme="minorHAnsi" w:cstheme="minorHAnsi"/>
                <w:sz w:val="20"/>
                <w:szCs w:val="20"/>
                <w:lang w:val="ro-RO"/>
              </w:rPr>
            </w:pPr>
          </w:p>
          <w:p w:rsidR="00324DCB" w:rsidRPr="006466C7" w:rsidRDefault="00324DCB" w:rsidP="00B95968">
            <w:pPr>
              <w:spacing w:after="0" w:line="240" w:lineRule="auto"/>
              <w:rPr>
                <w:rFonts w:asciiTheme="minorHAnsi" w:hAnsiTheme="minorHAnsi" w:cstheme="minorHAnsi"/>
                <w:sz w:val="20"/>
                <w:szCs w:val="20"/>
                <w:lang w:val="ro-RO"/>
              </w:rPr>
            </w:pPr>
          </w:p>
        </w:tc>
      </w:tr>
      <w:tr w:rsidR="00324DCB" w:rsidRPr="006466C7" w:rsidTr="00324DCB">
        <w:trPr>
          <w:trHeight w:val="345"/>
          <w:jc w:val="center"/>
        </w:trPr>
        <w:tc>
          <w:tcPr>
            <w:tcW w:w="3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324DCB" w:rsidRPr="006466C7" w:rsidRDefault="00324DCB" w:rsidP="00B95968">
            <w:pPr>
              <w:spacing w:after="0" w:line="240" w:lineRule="auto"/>
              <w:rPr>
                <w:rFonts w:asciiTheme="minorHAnsi" w:hAnsiTheme="minorHAnsi" w:cstheme="minorHAnsi"/>
                <w:sz w:val="20"/>
                <w:szCs w:val="20"/>
                <w:lang w:val="ro-RO"/>
              </w:rPr>
            </w:pPr>
          </w:p>
        </w:tc>
        <w:tc>
          <w:tcPr>
            <w:tcW w:w="1104"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324DCB" w:rsidRPr="006466C7" w:rsidRDefault="00324DCB" w:rsidP="00B95968">
            <w:pPr>
              <w:spacing w:after="0" w:line="240" w:lineRule="auto"/>
              <w:rPr>
                <w:rFonts w:asciiTheme="minorHAnsi" w:hAnsiTheme="minorHAnsi" w:cstheme="minorHAnsi"/>
                <w:sz w:val="20"/>
                <w:szCs w:val="20"/>
                <w:lang w:val="ro-RO"/>
              </w:rPr>
            </w:pPr>
          </w:p>
        </w:tc>
        <w:tc>
          <w:tcPr>
            <w:tcW w:w="851"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324DCB" w:rsidRPr="006466C7" w:rsidRDefault="00324DCB" w:rsidP="00B95968">
            <w:pPr>
              <w:spacing w:after="0" w:line="240" w:lineRule="auto"/>
              <w:rPr>
                <w:rFonts w:asciiTheme="minorHAnsi" w:hAnsiTheme="minorHAnsi" w:cstheme="minorHAnsi"/>
                <w:sz w:val="20"/>
                <w:szCs w:val="20"/>
                <w:lang w:val="ro-RO"/>
              </w:rPr>
            </w:pPr>
          </w:p>
        </w:tc>
        <w:tc>
          <w:tcPr>
            <w:tcW w:w="9214" w:type="dxa"/>
            <w:vMerge/>
            <w:tcBorders>
              <w:left w:val="single" w:sz="4" w:space="0" w:color="auto"/>
              <w:right w:val="single" w:sz="4" w:space="0" w:color="auto"/>
            </w:tcBorders>
            <w:tcMar>
              <w:top w:w="0" w:type="dxa"/>
              <w:left w:w="0" w:type="dxa"/>
              <w:bottom w:w="0" w:type="dxa"/>
              <w:right w:w="0" w:type="dxa"/>
            </w:tcMar>
            <w:vAlign w:val="center"/>
            <w:hideMark/>
          </w:tcPr>
          <w:p w:rsidR="00324DCB" w:rsidRPr="006466C7" w:rsidRDefault="00324DCB" w:rsidP="00B95968">
            <w:pPr>
              <w:spacing w:after="0" w:line="240" w:lineRule="auto"/>
              <w:rPr>
                <w:rFonts w:asciiTheme="minorHAnsi" w:hAnsiTheme="minorHAnsi" w:cstheme="minorHAnsi"/>
                <w:sz w:val="20"/>
                <w:szCs w:val="20"/>
                <w:lang w:val="ro-RO"/>
              </w:rPr>
            </w:pPr>
          </w:p>
        </w:tc>
        <w:tc>
          <w:tcPr>
            <w:tcW w:w="1275"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hideMark/>
          </w:tcPr>
          <w:p w:rsidR="00324DCB" w:rsidRPr="006466C7" w:rsidRDefault="00324DCB" w:rsidP="00B95968">
            <w:pPr>
              <w:spacing w:after="0" w:line="240" w:lineRule="auto"/>
              <w:rPr>
                <w:rFonts w:asciiTheme="minorHAnsi" w:hAnsiTheme="minorHAnsi" w:cstheme="minorHAnsi"/>
                <w:sz w:val="20"/>
                <w:szCs w:val="20"/>
                <w:lang w:val="ro-RO"/>
              </w:rPr>
            </w:pPr>
            <w:r w:rsidRPr="006466C7">
              <w:rPr>
                <w:rFonts w:asciiTheme="minorHAnsi" w:hAnsiTheme="minorHAnsi" w:cstheme="minorHAnsi"/>
                <w:sz w:val="20"/>
                <w:szCs w:val="20"/>
                <w:lang w:val="ro-RO"/>
              </w:rPr>
              <w:t xml:space="preserve">(a) recenzie </w:t>
            </w:r>
          </w:p>
        </w:tc>
        <w:tc>
          <w:tcPr>
            <w:tcW w:w="70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324DCB" w:rsidRPr="006466C7" w:rsidRDefault="00324DCB" w:rsidP="00B95968">
            <w:pPr>
              <w:spacing w:after="0" w:line="240" w:lineRule="auto"/>
              <w:rPr>
                <w:rFonts w:asciiTheme="minorHAnsi" w:hAnsiTheme="minorHAnsi" w:cstheme="minorHAnsi"/>
                <w:sz w:val="20"/>
                <w:szCs w:val="20"/>
                <w:lang w:val="ro-RO"/>
              </w:rPr>
            </w:pPr>
            <w:r w:rsidRPr="006466C7">
              <w:rPr>
                <w:rFonts w:asciiTheme="minorHAnsi" w:hAnsiTheme="minorHAnsi" w:cstheme="minorHAnsi"/>
                <w:sz w:val="20"/>
                <w:szCs w:val="20"/>
                <w:lang w:val="ro-RO"/>
              </w:rPr>
              <w:t xml:space="preserve">5p </w:t>
            </w:r>
          </w:p>
        </w:tc>
        <w:tc>
          <w:tcPr>
            <w:tcW w:w="825" w:type="dxa"/>
            <w:vMerge/>
            <w:tcBorders>
              <w:left w:val="single" w:sz="4" w:space="0" w:color="auto"/>
              <w:bottom w:val="single" w:sz="4" w:space="0" w:color="auto"/>
              <w:right w:val="single" w:sz="4" w:space="0" w:color="auto"/>
            </w:tcBorders>
          </w:tcPr>
          <w:p w:rsidR="00324DCB" w:rsidRPr="006466C7" w:rsidRDefault="00324DCB" w:rsidP="00B95968">
            <w:pPr>
              <w:spacing w:after="0" w:line="240" w:lineRule="auto"/>
              <w:rPr>
                <w:rFonts w:asciiTheme="minorHAnsi" w:hAnsiTheme="minorHAnsi" w:cstheme="minorHAnsi"/>
                <w:sz w:val="20"/>
                <w:szCs w:val="20"/>
                <w:lang w:val="ro-RO"/>
              </w:rPr>
            </w:pPr>
          </w:p>
        </w:tc>
        <w:tc>
          <w:tcPr>
            <w:tcW w:w="775" w:type="dxa"/>
            <w:vMerge/>
            <w:tcBorders>
              <w:top w:val="single" w:sz="4" w:space="0" w:color="auto"/>
              <w:left w:val="single" w:sz="4" w:space="0" w:color="auto"/>
              <w:bottom w:val="single" w:sz="4" w:space="0" w:color="auto"/>
              <w:right w:val="single" w:sz="4" w:space="0" w:color="auto"/>
            </w:tcBorders>
            <w:vAlign w:val="center"/>
            <w:hideMark/>
          </w:tcPr>
          <w:p w:rsidR="00324DCB" w:rsidRPr="006466C7" w:rsidRDefault="00324DCB" w:rsidP="00B95968">
            <w:pPr>
              <w:spacing w:after="0" w:line="240" w:lineRule="auto"/>
              <w:rPr>
                <w:rFonts w:asciiTheme="minorHAnsi" w:hAnsiTheme="minorHAnsi" w:cstheme="minorHAnsi"/>
                <w:sz w:val="20"/>
                <w:szCs w:val="20"/>
                <w:lang w:val="ro-RO"/>
              </w:rPr>
            </w:pPr>
          </w:p>
        </w:tc>
      </w:tr>
      <w:tr w:rsidR="00324DCB" w:rsidRPr="006466C7" w:rsidTr="00324DCB">
        <w:trPr>
          <w:trHeight w:val="345"/>
          <w:jc w:val="center"/>
        </w:trPr>
        <w:tc>
          <w:tcPr>
            <w:tcW w:w="3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324DCB" w:rsidRPr="006466C7" w:rsidRDefault="00324DCB" w:rsidP="00B95968">
            <w:pPr>
              <w:spacing w:after="0" w:line="240" w:lineRule="auto"/>
              <w:rPr>
                <w:rFonts w:asciiTheme="minorHAnsi" w:hAnsiTheme="minorHAnsi" w:cstheme="minorHAnsi"/>
                <w:sz w:val="20"/>
                <w:szCs w:val="20"/>
                <w:lang w:val="ro-RO"/>
              </w:rPr>
            </w:pPr>
          </w:p>
        </w:tc>
        <w:tc>
          <w:tcPr>
            <w:tcW w:w="1104"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324DCB" w:rsidRPr="006466C7" w:rsidRDefault="00324DCB" w:rsidP="00B95968">
            <w:pPr>
              <w:spacing w:after="0" w:line="240" w:lineRule="auto"/>
              <w:rPr>
                <w:rFonts w:asciiTheme="minorHAnsi" w:hAnsiTheme="minorHAnsi" w:cstheme="minorHAnsi"/>
                <w:sz w:val="20"/>
                <w:szCs w:val="20"/>
                <w:lang w:val="ro-RO"/>
              </w:rPr>
            </w:pPr>
          </w:p>
        </w:tc>
        <w:tc>
          <w:tcPr>
            <w:tcW w:w="851"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324DCB" w:rsidRPr="006466C7" w:rsidRDefault="00324DCB" w:rsidP="00B95968">
            <w:pPr>
              <w:spacing w:after="0" w:line="240" w:lineRule="auto"/>
              <w:rPr>
                <w:rFonts w:asciiTheme="minorHAnsi" w:hAnsiTheme="minorHAnsi" w:cstheme="minorHAnsi"/>
                <w:sz w:val="20"/>
                <w:szCs w:val="20"/>
                <w:lang w:val="ro-RO"/>
              </w:rPr>
            </w:pPr>
          </w:p>
        </w:tc>
        <w:tc>
          <w:tcPr>
            <w:tcW w:w="9214" w:type="dxa"/>
            <w:vMerge/>
            <w:tcBorders>
              <w:left w:val="single" w:sz="4" w:space="0" w:color="auto"/>
              <w:right w:val="single" w:sz="4" w:space="0" w:color="auto"/>
            </w:tcBorders>
            <w:tcMar>
              <w:top w:w="0" w:type="dxa"/>
              <w:left w:w="0" w:type="dxa"/>
              <w:bottom w:w="0" w:type="dxa"/>
              <w:right w:w="0" w:type="dxa"/>
            </w:tcMar>
            <w:vAlign w:val="center"/>
            <w:hideMark/>
          </w:tcPr>
          <w:p w:rsidR="00324DCB" w:rsidRPr="006466C7" w:rsidRDefault="00324DCB" w:rsidP="00B95968">
            <w:pPr>
              <w:spacing w:after="0" w:line="240" w:lineRule="auto"/>
              <w:rPr>
                <w:rFonts w:asciiTheme="minorHAnsi" w:hAnsiTheme="minorHAnsi" w:cstheme="minorHAnsi"/>
                <w:sz w:val="20"/>
                <w:szCs w:val="20"/>
                <w:lang w:val="ro-RO"/>
              </w:rPr>
            </w:pPr>
          </w:p>
        </w:tc>
        <w:tc>
          <w:tcPr>
            <w:tcW w:w="1275" w:type="dxa"/>
            <w:vMerge w:val="restart"/>
            <w:tcBorders>
              <w:top w:val="single" w:sz="4" w:space="0" w:color="auto"/>
              <w:left w:val="single" w:sz="4" w:space="0" w:color="auto"/>
              <w:right w:val="single" w:sz="4" w:space="0" w:color="auto"/>
            </w:tcBorders>
            <w:tcMar>
              <w:top w:w="0" w:type="dxa"/>
              <w:left w:w="45" w:type="dxa"/>
              <w:bottom w:w="0" w:type="dxa"/>
              <w:right w:w="45" w:type="dxa"/>
            </w:tcMar>
            <w:hideMark/>
          </w:tcPr>
          <w:p w:rsidR="00324DCB" w:rsidRPr="006466C7" w:rsidRDefault="00324DCB" w:rsidP="00B95968">
            <w:pPr>
              <w:spacing w:after="0" w:line="240" w:lineRule="auto"/>
              <w:rPr>
                <w:rFonts w:asciiTheme="minorHAnsi" w:hAnsiTheme="minorHAnsi" w:cstheme="minorHAnsi"/>
                <w:sz w:val="20"/>
                <w:szCs w:val="20"/>
                <w:lang w:val="ro-RO"/>
              </w:rPr>
            </w:pPr>
            <w:r w:rsidRPr="006466C7">
              <w:rPr>
                <w:rFonts w:asciiTheme="minorHAnsi" w:hAnsiTheme="minorHAnsi" w:cstheme="minorHAnsi"/>
                <w:sz w:val="20"/>
                <w:szCs w:val="20"/>
                <w:lang w:val="ro-RO"/>
              </w:rPr>
              <w:t xml:space="preserve">(b) autor/ coautor de articol </w:t>
            </w:r>
          </w:p>
        </w:tc>
        <w:tc>
          <w:tcPr>
            <w:tcW w:w="709" w:type="dxa"/>
            <w:vMerge w:val="restart"/>
            <w:tcBorders>
              <w:top w:val="single" w:sz="4" w:space="0" w:color="auto"/>
              <w:left w:val="single" w:sz="4" w:space="0" w:color="auto"/>
              <w:right w:val="single" w:sz="4" w:space="0" w:color="auto"/>
            </w:tcBorders>
            <w:tcMar>
              <w:top w:w="0" w:type="dxa"/>
              <w:left w:w="0" w:type="dxa"/>
              <w:bottom w:w="0" w:type="dxa"/>
              <w:right w:w="0" w:type="dxa"/>
            </w:tcMar>
            <w:hideMark/>
          </w:tcPr>
          <w:p w:rsidR="00324DCB" w:rsidRPr="006466C7" w:rsidRDefault="00324DCB" w:rsidP="00B95968">
            <w:pPr>
              <w:spacing w:after="0" w:line="240" w:lineRule="auto"/>
              <w:rPr>
                <w:rFonts w:asciiTheme="minorHAnsi" w:hAnsiTheme="minorHAnsi" w:cstheme="minorHAnsi"/>
                <w:sz w:val="20"/>
                <w:szCs w:val="20"/>
                <w:lang w:val="ro-RO"/>
              </w:rPr>
            </w:pPr>
            <w:r w:rsidRPr="006466C7">
              <w:rPr>
                <w:rFonts w:asciiTheme="minorHAnsi" w:hAnsiTheme="minorHAnsi" w:cstheme="minorHAnsi"/>
                <w:sz w:val="20"/>
                <w:szCs w:val="20"/>
                <w:lang w:val="ro-RO"/>
              </w:rPr>
              <w:t xml:space="preserve">10p/5p </w:t>
            </w:r>
          </w:p>
        </w:tc>
        <w:tc>
          <w:tcPr>
            <w:tcW w:w="825" w:type="dxa"/>
            <w:tcBorders>
              <w:top w:val="single" w:sz="4" w:space="0" w:color="auto"/>
              <w:left w:val="single" w:sz="4" w:space="0" w:color="auto"/>
              <w:right w:val="single" w:sz="4" w:space="0" w:color="auto"/>
            </w:tcBorders>
          </w:tcPr>
          <w:p w:rsidR="00324DCB" w:rsidRDefault="00324DCB" w:rsidP="00797636">
            <w:pPr>
              <w:spacing w:after="0" w:line="240" w:lineRule="auto"/>
              <w:jc w:val="center"/>
              <w:rPr>
                <w:rFonts w:asciiTheme="minorHAnsi" w:hAnsiTheme="minorHAnsi" w:cstheme="minorHAnsi"/>
                <w:b/>
                <w:sz w:val="20"/>
                <w:szCs w:val="20"/>
                <w:lang w:val="ro-RO"/>
              </w:rPr>
            </w:pPr>
            <w:r>
              <w:rPr>
                <w:rFonts w:asciiTheme="minorHAnsi" w:hAnsiTheme="minorHAnsi" w:cstheme="minorHAnsi"/>
                <w:sz w:val="20"/>
                <w:szCs w:val="20"/>
                <w:lang w:val="ro-RO"/>
              </w:rPr>
              <w:t>f</w:t>
            </w:r>
            <w:r w:rsidRPr="00324DCB">
              <w:rPr>
                <w:rFonts w:asciiTheme="minorHAnsi" w:hAnsiTheme="minorHAnsi" w:cstheme="minorHAnsi"/>
                <w:sz w:val="20"/>
                <w:szCs w:val="20"/>
                <w:lang w:val="ro-RO"/>
              </w:rPr>
              <w:t>iecare articol sau recenzie</w:t>
            </w:r>
          </w:p>
        </w:tc>
        <w:tc>
          <w:tcPr>
            <w:tcW w:w="775" w:type="dxa"/>
            <w:vMerge w:val="restart"/>
            <w:tcBorders>
              <w:top w:val="single" w:sz="4" w:space="0" w:color="auto"/>
              <w:left w:val="single" w:sz="4" w:space="0" w:color="auto"/>
              <w:right w:val="single" w:sz="4" w:space="0" w:color="auto"/>
            </w:tcBorders>
            <w:tcMar>
              <w:top w:w="0" w:type="dxa"/>
              <w:left w:w="0" w:type="dxa"/>
              <w:bottom w:w="0" w:type="dxa"/>
              <w:right w:w="0" w:type="dxa"/>
            </w:tcMar>
            <w:hideMark/>
          </w:tcPr>
          <w:p w:rsidR="00324DCB" w:rsidRDefault="00324DCB" w:rsidP="00797636">
            <w:pPr>
              <w:spacing w:after="0" w:line="240" w:lineRule="auto"/>
              <w:jc w:val="center"/>
              <w:rPr>
                <w:rFonts w:asciiTheme="minorHAnsi" w:hAnsiTheme="minorHAnsi" w:cstheme="minorHAnsi"/>
                <w:b/>
                <w:sz w:val="20"/>
                <w:szCs w:val="20"/>
                <w:lang w:val="ro-RO"/>
              </w:rPr>
            </w:pPr>
          </w:p>
          <w:p w:rsidR="00324DCB" w:rsidRPr="006466C7" w:rsidRDefault="00324DCB" w:rsidP="00797636">
            <w:pPr>
              <w:spacing w:after="0" w:line="240" w:lineRule="auto"/>
              <w:jc w:val="center"/>
              <w:rPr>
                <w:rFonts w:asciiTheme="minorHAnsi" w:hAnsiTheme="minorHAnsi" w:cstheme="minorHAnsi"/>
                <w:b/>
                <w:sz w:val="20"/>
                <w:szCs w:val="20"/>
                <w:lang w:val="ro-RO"/>
              </w:rPr>
            </w:pPr>
            <w:r w:rsidRPr="006466C7">
              <w:rPr>
                <w:rFonts w:asciiTheme="minorHAnsi" w:hAnsiTheme="minorHAnsi" w:cstheme="minorHAnsi"/>
                <w:b/>
                <w:sz w:val="20"/>
                <w:szCs w:val="20"/>
                <w:lang w:val="ro-RO"/>
              </w:rPr>
              <w:t>10p</w:t>
            </w:r>
          </w:p>
          <w:p w:rsidR="00324DCB" w:rsidRDefault="00324DCB" w:rsidP="00797636">
            <w:pPr>
              <w:spacing w:after="0" w:line="240" w:lineRule="auto"/>
              <w:jc w:val="center"/>
              <w:rPr>
                <w:rFonts w:asciiTheme="minorHAnsi" w:hAnsiTheme="minorHAnsi" w:cstheme="minorHAnsi"/>
                <w:sz w:val="20"/>
                <w:szCs w:val="20"/>
                <w:lang w:val="ro-RO"/>
              </w:rPr>
            </w:pPr>
          </w:p>
          <w:p w:rsidR="00324DCB" w:rsidRDefault="00324DCB" w:rsidP="00797636">
            <w:pPr>
              <w:spacing w:after="0" w:line="240" w:lineRule="auto"/>
              <w:jc w:val="center"/>
              <w:rPr>
                <w:rFonts w:asciiTheme="minorHAnsi" w:hAnsiTheme="minorHAnsi" w:cstheme="minorHAnsi"/>
                <w:sz w:val="20"/>
                <w:szCs w:val="20"/>
                <w:lang w:val="ro-RO"/>
              </w:rPr>
            </w:pPr>
          </w:p>
          <w:p w:rsidR="00324DCB" w:rsidRDefault="00324DCB" w:rsidP="00DF01CF">
            <w:pPr>
              <w:spacing w:after="0" w:line="240" w:lineRule="auto"/>
              <w:rPr>
                <w:rFonts w:asciiTheme="minorHAnsi" w:hAnsiTheme="minorHAnsi" w:cstheme="minorHAnsi"/>
                <w:sz w:val="20"/>
                <w:szCs w:val="20"/>
                <w:lang w:val="ro-RO"/>
              </w:rPr>
            </w:pPr>
          </w:p>
          <w:p w:rsidR="00324DCB" w:rsidRDefault="00324DCB" w:rsidP="00797636">
            <w:pPr>
              <w:spacing w:after="0" w:line="240" w:lineRule="auto"/>
              <w:jc w:val="center"/>
              <w:rPr>
                <w:rFonts w:asciiTheme="minorHAnsi" w:hAnsiTheme="minorHAnsi" w:cstheme="minorHAnsi"/>
                <w:sz w:val="20"/>
                <w:szCs w:val="20"/>
                <w:lang w:val="ro-RO"/>
              </w:rPr>
            </w:pPr>
          </w:p>
          <w:p w:rsidR="00324DCB" w:rsidRPr="006466C7" w:rsidRDefault="00324DCB" w:rsidP="00797636">
            <w:pPr>
              <w:spacing w:after="0" w:line="240" w:lineRule="auto"/>
              <w:jc w:val="center"/>
              <w:rPr>
                <w:rFonts w:asciiTheme="minorHAnsi" w:hAnsiTheme="minorHAnsi" w:cstheme="minorHAnsi"/>
                <w:b/>
                <w:sz w:val="20"/>
                <w:szCs w:val="20"/>
                <w:lang w:val="ro-RO"/>
              </w:rPr>
            </w:pPr>
            <w:r w:rsidRPr="006466C7">
              <w:rPr>
                <w:rFonts w:asciiTheme="minorHAnsi" w:hAnsiTheme="minorHAnsi" w:cstheme="minorHAnsi"/>
                <w:b/>
                <w:sz w:val="20"/>
                <w:szCs w:val="20"/>
                <w:lang w:val="ro-RO"/>
              </w:rPr>
              <w:t>10p</w:t>
            </w:r>
          </w:p>
          <w:p w:rsidR="00324DCB" w:rsidRDefault="00324DCB" w:rsidP="00797636">
            <w:pPr>
              <w:spacing w:after="0" w:line="240" w:lineRule="auto"/>
              <w:jc w:val="center"/>
              <w:rPr>
                <w:rFonts w:asciiTheme="minorHAnsi" w:hAnsiTheme="minorHAnsi" w:cstheme="minorHAnsi"/>
                <w:sz w:val="20"/>
                <w:szCs w:val="20"/>
                <w:lang w:val="ro-RO"/>
              </w:rPr>
            </w:pPr>
          </w:p>
          <w:p w:rsidR="00324DCB" w:rsidRDefault="00324DCB" w:rsidP="00797636">
            <w:pPr>
              <w:spacing w:after="0" w:line="240" w:lineRule="auto"/>
              <w:jc w:val="center"/>
              <w:rPr>
                <w:rFonts w:asciiTheme="minorHAnsi" w:hAnsiTheme="minorHAnsi" w:cstheme="minorHAnsi"/>
                <w:sz w:val="20"/>
                <w:szCs w:val="20"/>
                <w:lang w:val="ro-RO"/>
              </w:rPr>
            </w:pPr>
          </w:p>
          <w:p w:rsidR="00324DCB" w:rsidRDefault="00324DCB" w:rsidP="00797636">
            <w:pPr>
              <w:spacing w:after="0" w:line="240" w:lineRule="auto"/>
              <w:jc w:val="center"/>
              <w:rPr>
                <w:rFonts w:asciiTheme="minorHAnsi" w:hAnsiTheme="minorHAnsi" w:cstheme="minorHAnsi"/>
                <w:sz w:val="20"/>
                <w:szCs w:val="20"/>
                <w:lang w:val="ro-RO"/>
              </w:rPr>
            </w:pPr>
          </w:p>
          <w:p w:rsidR="00324DCB" w:rsidRDefault="00324DCB" w:rsidP="00797636">
            <w:pPr>
              <w:spacing w:after="0" w:line="240" w:lineRule="auto"/>
              <w:jc w:val="center"/>
              <w:rPr>
                <w:rFonts w:asciiTheme="minorHAnsi" w:hAnsiTheme="minorHAnsi" w:cstheme="minorHAnsi"/>
                <w:sz w:val="20"/>
                <w:szCs w:val="20"/>
                <w:lang w:val="ro-RO"/>
              </w:rPr>
            </w:pPr>
          </w:p>
          <w:p w:rsidR="00324DCB" w:rsidRDefault="00324DCB" w:rsidP="00DF01CF">
            <w:pPr>
              <w:spacing w:after="0" w:line="240" w:lineRule="auto"/>
              <w:rPr>
                <w:rFonts w:asciiTheme="minorHAnsi" w:hAnsiTheme="minorHAnsi" w:cstheme="minorHAnsi"/>
                <w:sz w:val="20"/>
                <w:szCs w:val="20"/>
                <w:lang w:val="ro-RO"/>
              </w:rPr>
            </w:pPr>
          </w:p>
          <w:p w:rsidR="00324DCB" w:rsidRDefault="00324DCB" w:rsidP="00DF01CF">
            <w:pPr>
              <w:spacing w:after="0" w:line="240" w:lineRule="auto"/>
              <w:rPr>
                <w:rFonts w:asciiTheme="minorHAnsi" w:hAnsiTheme="minorHAnsi" w:cstheme="minorHAnsi"/>
                <w:sz w:val="20"/>
                <w:szCs w:val="20"/>
                <w:lang w:val="ro-RO"/>
              </w:rPr>
            </w:pPr>
          </w:p>
          <w:p w:rsidR="00324DCB" w:rsidRDefault="00324DCB" w:rsidP="00797636">
            <w:pPr>
              <w:spacing w:after="0" w:line="240" w:lineRule="auto"/>
              <w:jc w:val="center"/>
              <w:rPr>
                <w:rFonts w:asciiTheme="minorHAnsi" w:hAnsiTheme="minorHAnsi" w:cstheme="minorHAnsi"/>
                <w:sz w:val="20"/>
                <w:szCs w:val="20"/>
                <w:lang w:val="ro-RO"/>
              </w:rPr>
            </w:pPr>
          </w:p>
          <w:p w:rsidR="00324DCB" w:rsidRDefault="00324DCB" w:rsidP="00797636">
            <w:pPr>
              <w:spacing w:after="0" w:line="240" w:lineRule="auto"/>
              <w:jc w:val="center"/>
              <w:rPr>
                <w:rFonts w:asciiTheme="minorHAnsi" w:hAnsiTheme="minorHAnsi" w:cstheme="minorHAnsi"/>
                <w:b/>
                <w:sz w:val="20"/>
                <w:szCs w:val="20"/>
                <w:lang w:val="ro-RO"/>
              </w:rPr>
            </w:pPr>
            <w:r w:rsidRPr="006466C7">
              <w:rPr>
                <w:rFonts w:asciiTheme="minorHAnsi" w:hAnsiTheme="minorHAnsi" w:cstheme="minorHAnsi"/>
                <w:b/>
                <w:sz w:val="20"/>
                <w:szCs w:val="20"/>
                <w:lang w:val="ro-RO"/>
              </w:rPr>
              <w:t>10p</w:t>
            </w:r>
          </w:p>
          <w:p w:rsidR="00324DCB" w:rsidRDefault="00324DCB" w:rsidP="00797636">
            <w:pPr>
              <w:spacing w:after="0" w:line="240" w:lineRule="auto"/>
              <w:jc w:val="center"/>
              <w:rPr>
                <w:rFonts w:asciiTheme="minorHAnsi" w:hAnsiTheme="minorHAnsi" w:cstheme="minorHAnsi"/>
                <w:b/>
                <w:sz w:val="20"/>
                <w:szCs w:val="20"/>
                <w:lang w:val="ro-RO"/>
              </w:rPr>
            </w:pPr>
          </w:p>
          <w:p w:rsidR="00324DCB" w:rsidRDefault="00324DCB" w:rsidP="00797636">
            <w:pPr>
              <w:spacing w:after="0" w:line="240" w:lineRule="auto"/>
              <w:jc w:val="center"/>
              <w:rPr>
                <w:rFonts w:asciiTheme="minorHAnsi" w:hAnsiTheme="minorHAnsi" w:cstheme="minorHAnsi"/>
                <w:b/>
                <w:sz w:val="20"/>
                <w:szCs w:val="20"/>
                <w:lang w:val="ro-RO"/>
              </w:rPr>
            </w:pPr>
          </w:p>
          <w:p w:rsidR="00324DCB" w:rsidRDefault="00324DCB" w:rsidP="00797636">
            <w:pPr>
              <w:spacing w:after="0" w:line="240" w:lineRule="auto"/>
              <w:rPr>
                <w:rFonts w:asciiTheme="minorHAnsi" w:hAnsiTheme="minorHAnsi" w:cstheme="minorHAnsi"/>
                <w:b/>
                <w:sz w:val="20"/>
                <w:szCs w:val="20"/>
                <w:lang w:val="ro-RO"/>
              </w:rPr>
            </w:pPr>
          </w:p>
          <w:p w:rsidR="00324DCB" w:rsidRDefault="00324DCB" w:rsidP="00797636">
            <w:pPr>
              <w:spacing w:after="0" w:line="240" w:lineRule="auto"/>
              <w:rPr>
                <w:rFonts w:asciiTheme="minorHAnsi" w:hAnsiTheme="minorHAnsi" w:cstheme="minorHAnsi"/>
                <w:b/>
                <w:sz w:val="20"/>
                <w:szCs w:val="20"/>
                <w:lang w:val="ro-RO"/>
              </w:rPr>
            </w:pPr>
          </w:p>
          <w:p w:rsidR="00324DCB" w:rsidRDefault="00324DCB" w:rsidP="00797636">
            <w:pPr>
              <w:spacing w:after="0" w:line="240" w:lineRule="auto"/>
              <w:rPr>
                <w:rFonts w:asciiTheme="minorHAnsi" w:hAnsiTheme="minorHAnsi" w:cstheme="minorHAnsi"/>
                <w:b/>
                <w:sz w:val="20"/>
                <w:szCs w:val="20"/>
                <w:lang w:val="ro-RO"/>
              </w:rPr>
            </w:pPr>
          </w:p>
          <w:p w:rsidR="00324DCB" w:rsidRDefault="00324DCB" w:rsidP="00797636">
            <w:pPr>
              <w:spacing w:after="0" w:line="240" w:lineRule="auto"/>
              <w:jc w:val="center"/>
              <w:rPr>
                <w:rFonts w:asciiTheme="minorHAnsi" w:hAnsiTheme="minorHAnsi" w:cstheme="minorHAnsi"/>
                <w:b/>
                <w:sz w:val="20"/>
                <w:szCs w:val="20"/>
                <w:lang w:val="ro-RO"/>
              </w:rPr>
            </w:pPr>
            <w:r w:rsidRPr="006466C7">
              <w:rPr>
                <w:rFonts w:asciiTheme="minorHAnsi" w:hAnsiTheme="minorHAnsi" w:cstheme="minorHAnsi"/>
                <w:b/>
                <w:sz w:val="20"/>
                <w:szCs w:val="20"/>
                <w:lang w:val="ro-RO"/>
              </w:rPr>
              <w:t>10p</w:t>
            </w:r>
          </w:p>
          <w:p w:rsidR="00324DCB" w:rsidRDefault="00324DCB" w:rsidP="00797636">
            <w:pPr>
              <w:spacing w:after="0" w:line="240" w:lineRule="auto"/>
              <w:jc w:val="center"/>
              <w:rPr>
                <w:rFonts w:asciiTheme="minorHAnsi" w:hAnsiTheme="minorHAnsi" w:cstheme="minorHAnsi"/>
                <w:b/>
                <w:sz w:val="20"/>
                <w:szCs w:val="20"/>
                <w:lang w:val="ro-RO"/>
              </w:rPr>
            </w:pPr>
          </w:p>
          <w:p w:rsidR="00324DCB" w:rsidRDefault="00324DCB" w:rsidP="00797636">
            <w:pPr>
              <w:spacing w:after="0" w:line="240" w:lineRule="auto"/>
              <w:jc w:val="center"/>
              <w:rPr>
                <w:rFonts w:asciiTheme="minorHAnsi" w:hAnsiTheme="minorHAnsi" w:cstheme="minorHAnsi"/>
                <w:b/>
                <w:sz w:val="20"/>
                <w:szCs w:val="20"/>
                <w:lang w:val="ro-RO"/>
              </w:rPr>
            </w:pPr>
          </w:p>
          <w:p w:rsidR="00324DCB" w:rsidRDefault="00324DCB" w:rsidP="00797636">
            <w:pPr>
              <w:spacing w:after="0" w:line="240" w:lineRule="auto"/>
              <w:jc w:val="center"/>
              <w:rPr>
                <w:rFonts w:asciiTheme="minorHAnsi" w:hAnsiTheme="minorHAnsi" w:cstheme="minorHAnsi"/>
                <w:b/>
                <w:sz w:val="20"/>
                <w:szCs w:val="20"/>
                <w:lang w:val="ro-RO"/>
              </w:rPr>
            </w:pPr>
          </w:p>
          <w:p w:rsidR="00324DCB" w:rsidRDefault="00324DCB" w:rsidP="00797636">
            <w:pPr>
              <w:spacing w:after="0" w:line="240" w:lineRule="auto"/>
              <w:jc w:val="center"/>
              <w:rPr>
                <w:rFonts w:asciiTheme="minorHAnsi" w:hAnsiTheme="minorHAnsi" w:cstheme="minorHAnsi"/>
                <w:b/>
                <w:sz w:val="20"/>
                <w:szCs w:val="20"/>
                <w:lang w:val="ro-RO"/>
              </w:rPr>
            </w:pPr>
          </w:p>
          <w:p w:rsidR="00324DCB" w:rsidRDefault="00324DCB" w:rsidP="00797636">
            <w:pPr>
              <w:spacing w:after="0" w:line="240" w:lineRule="auto"/>
              <w:jc w:val="center"/>
              <w:rPr>
                <w:rFonts w:asciiTheme="minorHAnsi" w:hAnsiTheme="minorHAnsi" w:cstheme="minorHAnsi"/>
                <w:b/>
                <w:sz w:val="20"/>
                <w:szCs w:val="20"/>
                <w:lang w:val="ro-RO"/>
              </w:rPr>
            </w:pPr>
          </w:p>
          <w:p w:rsidR="00324DCB" w:rsidRDefault="00324DCB" w:rsidP="00797636">
            <w:pPr>
              <w:spacing w:after="0" w:line="240" w:lineRule="auto"/>
              <w:jc w:val="center"/>
              <w:rPr>
                <w:rFonts w:asciiTheme="minorHAnsi" w:hAnsiTheme="minorHAnsi" w:cstheme="minorHAnsi"/>
                <w:b/>
                <w:sz w:val="20"/>
                <w:szCs w:val="20"/>
                <w:lang w:val="ro-RO"/>
              </w:rPr>
            </w:pPr>
            <w:r w:rsidRPr="006466C7">
              <w:rPr>
                <w:rFonts w:asciiTheme="minorHAnsi" w:hAnsiTheme="minorHAnsi" w:cstheme="minorHAnsi"/>
                <w:b/>
                <w:sz w:val="20"/>
                <w:szCs w:val="20"/>
                <w:lang w:val="ro-RO"/>
              </w:rPr>
              <w:t>10p</w:t>
            </w:r>
          </w:p>
          <w:p w:rsidR="00324DCB" w:rsidRDefault="00324DCB" w:rsidP="00797636">
            <w:pPr>
              <w:spacing w:after="0" w:line="240" w:lineRule="auto"/>
              <w:jc w:val="center"/>
              <w:rPr>
                <w:rFonts w:asciiTheme="minorHAnsi" w:hAnsiTheme="minorHAnsi" w:cstheme="minorHAnsi"/>
                <w:b/>
                <w:sz w:val="20"/>
                <w:szCs w:val="20"/>
                <w:lang w:val="ro-RO"/>
              </w:rPr>
            </w:pPr>
          </w:p>
          <w:p w:rsidR="00324DCB" w:rsidRDefault="00324DCB" w:rsidP="00797636">
            <w:pPr>
              <w:spacing w:after="0" w:line="240" w:lineRule="auto"/>
              <w:jc w:val="center"/>
              <w:rPr>
                <w:rFonts w:asciiTheme="minorHAnsi" w:hAnsiTheme="minorHAnsi" w:cstheme="minorHAnsi"/>
                <w:b/>
                <w:sz w:val="20"/>
                <w:szCs w:val="20"/>
                <w:lang w:val="ro-RO"/>
              </w:rPr>
            </w:pPr>
          </w:p>
          <w:p w:rsidR="00324DCB" w:rsidRPr="006466C7" w:rsidRDefault="00324DCB" w:rsidP="00797636">
            <w:pPr>
              <w:spacing w:after="0" w:line="240" w:lineRule="auto"/>
              <w:rPr>
                <w:rFonts w:asciiTheme="minorHAnsi" w:hAnsiTheme="minorHAnsi" w:cstheme="minorHAnsi"/>
                <w:b/>
                <w:sz w:val="20"/>
                <w:szCs w:val="20"/>
                <w:lang w:val="ro-RO"/>
              </w:rPr>
            </w:pPr>
          </w:p>
          <w:p w:rsidR="00324DCB" w:rsidRPr="006466C7" w:rsidRDefault="00324DCB" w:rsidP="00797636">
            <w:pPr>
              <w:spacing w:after="0" w:line="240" w:lineRule="auto"/>
              <w:jc w:val="center"/>
              <w:rPr>
                <w:rFonts w:asciiTheme="minorHAnsi" w:hAnsiTheme="minorHAnsi" w:cstheme="minorHAnsi"/>
                <w:b/>
                <w:sz w:val="20"/>
                <w:szCs w:val="20"/>
                <w:lang w:val="ro-RO"/>
              </w:rPr>
            </w:pPr>
          </w:p>
          <w:p w:rsidR="00324DCB" w:rsidRPr="006466C7" w:rsidRDefault="00324DCB" w:rsidP="00797636">
            <w:pPr>
              <w:spacing w:after="0" w:line="240" w:lineRule="auto"/>
              <w:jc w:val="center"/>
              <w:rPr>
                <w:rFonts w:asciiTheme="minorHAnsi" w:hAnsiTheme="minorHAnsi" w:cstheme="minorHAnsi"/>
                <w:b/>
                <w:sz w:val="20"/>
                <w:szCs w:val="20"/>
                <w:lang w:val="ro-RO"/>
              </w:rPr>
            </w:pPr>
          </w:p>
          <w:p w:rsidR="00324DCB" w:rsidRPr="006466C7" w:rsidRDefault="00324DCB" w:rsidP="00797636">
            <w:pPr>
              <w:spacing w:after="0" w:line="240" w:lineRule="auto"/>
              <w:jc w:val="center"/>
              <w:rPr>
                <w:rFonts w:asciiTheme="minorHAnsi" w:hAnsiTheme="minorHAnsi" w:cstheme="minorHAnsi"/>
                <w:sz w:val="20"/>
                <w:szCs w:val="20"/>
                <w:lang w:val="ro-RO"/>
              </w:rPr>
            </w:pPr>
          </w:p>
        </w:tc>
      </w:tr>
      <w:tr w:rsidR="00324DCB" w:rsidRPr="006466C7" w:rsidTr="00324DCB">
        <w:trPr>
          <w:trHeight w:val="495"/>
          <w:jc w:val="center"/>
        </w:trPr>
        <w:tc>
          <w:tcPr>
            <w:tcW w:w="3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324DCB" w:rsidRPr="006466C7" w:rsidRDefault="00324DCB" w:rsidP="00B95968">
            <w:pPr>
              <w:spacing w:after="0" w:line="240" w:lineRule="auto"/>
              <w:rPr>
                <w:rFonts w:asciiTheme="minorHAnsi" w:hAnsiTheme="minorHAnsi" w:cstheme="minorHAnsi"/>
                <w:sz w:val="20"/>
                <w:szCs w:val="20"/>
                <w:lang w:val="ro-RO"/>
              </w:rPr>
            </w:pPr>
          </w:p>
        </w:tc>
        <w:tc>
          <w:tcPr>
            <w:tcW w:w="1104"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324DCB" w:rsidRPr="006466C7" w:rsidRDefault="00324DCB" w:rsidP="00B95968">
            <w:pPr>
              <w:spacing w:after="0" w:line="240" w:lineRule="auto"/>
              <w:rPr>
                <w:rFonts w:asciiTheme="minorHAnsi" w:hAnsiTheme="minorHAnsi" w:cstheme="minorHAnsi"/>
                <w:sz w:val="20"/>
                <w:szCs w:val="20"/>
                <w:lang w:val="ro-RO"/>
              </w:rPr>
            </w:pPr>
          </w:p>
        </w:tc>
        <w:tc>
          <w:tcPr>
            <w:tcW w:w="851"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324DCB" w:rsidRPr="006466C7" w:rsidRDefault="00324DCB" w:rsidP="00B95968">
            <w:pPr>
              <w:spacing w:after="0" w:line="240" w:lineRule="auto"/>
              <w:rPr>
                <w:rFonts w:asciiTheme="minorHAnsi" w:hAnsiTheme="minorHAnsi" w:cstheme="minorHAnsi"/>
                <w:sz w:val="20"/>
                <w:szCs w:val="20"/>
                <w:lang w:val="ro-RO"/>
              </w:rPr>
            </w:pPr>
          </w:p>
        </w:tc>
        <w:tc>
          <w:tcPr>
            <w:tcW w:w="9214" w:type="dxa"/>
            <w:vMerge/>
            <w:tcBorders>
              <w:left w:val="single" w:sz="4" w:space="0" w:color="auto"/>
              <w:right w:val="single" w:sz="4" w:space="0" w:color="auto"/>
            </w:tcBorders>
            <w:tcMar>
              <w:top w:w="0" w:type="dxa"/>
              <w:left w:w="45" w:type="dxa"/>
              <w:bottom w:w="0" w:type="dxa"/>
              <w:right w:w="45" w:type="dxa"/>
            </w:tcMar>
            <w:hideMark/>
          </w:tcPr>
          <w:p w:rsidR="00324DCB" w:rsidRPr="006466C7" w:rsidRDefault="00324DCB" w:rsidP="00B95968">
            <w:pPr>
              <w:spacing w:after="0" w:line="240" w:lineRule="auto"/>
              <w:rPr>
                <w:rFonts w:asciiTheme="minorHAnsi" w:hAnsiTheme="minorHAnsi" w:cstheme="minorHAnsi"/>
                <w:sz w:val="20"/>
                <w:szCs w:val="20"/>
                <w:lang w:val="ro-RO"/>
              </w:rPr>
            </w:pPr>
          </w:p>
        </w:tc>
        <w:tc>
          <w:tcPr>
            <w:tcW w:w="1275" w:type="dxa"/>
            <w:vMerge/>
            <w:tcBorders>
              <w:left w:val="single" w:sz="4" w:space="0" w:color="auto"/>
              <w:bottom w:val="single" w:sz="4" w:space="0" w:color="auto"/>
              <w:right w:val="single" w:sz="4" w:space="0" w:color="auto"/>
            </w:tcBorders>
            <w:tcMar>
              <w:top w:w="0" w:type="dxa"/>
              <w:left w:w="0" w:type="dxa"/>
              <w:bottom w:w="0" w:type="dxa"/>
              <w:right w:w="0" w:type="dxa"/>
            </w:tcMar>
            <w:hideMark/>
          </w:tcPr>
          <w:p w:rsidR="00324DCB" w:rsidRPr="006466C7" w:rsidRDefault="00324DCB" w:rsidP="00B95968">
            <w:pPr>
              <w:spacing w:after="0" w:line="240" w:lineRule="auto"/>
              <w:rPr>
                <w:rFonts w:asciiTheme="minorHAnsi" w:hAnsiTheme="minorHAnsi" w:cstheme="minorHAnsi"/>
                <w:sz w:val="20"/>
                <w:szCs w:val="20"/>
                <w:lang w:val="ro-RO"/>
              </w:rPr>
            </w:pPr>
          </w:p>
        </w:tc>
        <w:tc>
          <w:tcPr>
            <w:tcW w:w="709" w:type="dxa"/>
            <w:vMerge/>
            <w:tcBorders>
              <w:left w:val="single" w:sz="4" w:space="0" w:color="auto"/>
              <w:bottom w:val="single" w:sz="4" w:space="0" w:color="auto"/>
              <w:right w:val="single" w:sz="4" w:space="0" w:color="auto"/>
            </w:tcBorders>
            <w:tcMar>
              <w:top w:w="0" w:type="dxa"/>
              <w:left w:w="0" w:type="dxa"/>
              <w:bottom w:w="0" w:type="dxa"/>
              <w:right w:w="0" w:type="dxa"/>
            </w:tcMar>
            <w:hideMark/>
          </w:tcPr>
          <w:p w:rsidR="00324DCB" w:rsidRPr="006466C7" w:rsidRDefault="00324DCB" w:rsidP="00B95968">
            <w:pPr>
              <w:spacing w:after="0" w:line="240" w:lineRule="auto"/>
              <w:rPr>
                <w:rFonts w:asciiTheme="minorHAnsi" w:hAnsiTheme="minorHAnsi" w:cstheme="minorHAnsi"/>
                <w:sz w:val="20"/>
                <w:szCs w:val="20"/>
                <w:lang w:val="ro-RO"/>
              </w:rPr>
            </w:pPr>
          </w:p>
        </w:tc>
        <w:tc>
          <w:tcPr>
            <w:tcW w:w="825" w:type="dxa"/>
            <w:tcBorders>
              <w:left w:val="single" w:sz="4" w:space="0" w:color="auto"/>
              <w:right w:val="single" w:sz="4" w:space="0" w:color="auto"/>
            </w:tcBorders>
          </w:tcPr>
          <w:p w:rsidR="00324DCB" w:rsidRPr="006466C7" w:rsidRDefault="00324DCB" w:rsidP="00B95968">
            <w:pPr>
              <w:spacing w:after="0" w:line="240" w:lineRule="auto"/>
              <w:rPr>
                <w:rFonts w:asciiTheme="minorHAnsi" w:hAnsiTheme="minorHAnsi" w:cstheme="minorHAnsi"/>
                <w:sz w:val="20"/>
                <w:szCs w:val="20"/>
                <w:lang w:val="ro-RO"/>
              </w:rPr>
            </w:pPr>
          </w:p>
        </w:tc>
        <w:tc>
          <w:tcPr>
            <w:tcW w:w="775" w:type="dxa"/>
            <w:vMerge/>
            <w:tcBorders>
              <w:left w:val="single" w:sz="4" w:space="0" w:color="auto"/>
              <w:right w:val="single" w:sz="4" w:space="0" w:color="auto"/>
            </w:tcBorders>
            <w:tcMar>
              <w:top w:w="0" w:type="dxa"/>
              <w:left w:w="0" w:type="dxa"/>
              <w:bottom w:w="0" w:type="dxa"/>
              <w:right w:w="0" w:type="dxa"/>
            </w:tcMar>
            <w:hideMark/>
          </w:tcPr>
          <w:p w:rsidR="00324DCB" w:rsidRPr="006466C7" w:rsidRDefault="00324DCB" w:rsidP="00B95968">
            <w:pPr>
              <w:spacing w:after="0" w:line="240" w:lineRule="auto"/>
              <w:rPr>
                <w:rFonts w:asciiTheme="minorHAnsi" w:hAnsiTheme="minorHAnsi" w:cstheme="minorHAnsi"/>
                <w:sz w:val="20"/>
                <w:szCs w:val="20"/>
                <w:lang w:val="ro-RO"/>
              </w:rPr>
            </w:pPr>
          </w:p>
        </w:tc>
      </w:tr>
      <w:tr w:rsidR="00324DCB" w:rsidRPr="006466C7" w:rsidTr="00324DCB">
        <w:trPr>
          <w:trHeight w:val="480"/>
          <w:jc w:val="center"/>
        </w:trPr>
        <w:tc>
          <w:tcPr>
            <w:tcW w:w="3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324DCB" w:rsidRPr="006466C7" w:rsidRDefault="00324DCB" w:rsidP="00B95968">
            <w:pPr>
              <w:spacing w:after="0" w:line="240" w:lineRule="auto"/>
              <w:rPr>
                <w:rFonts w:asciiTheme="minorHAnsi" w:hAnsiTheme="minorHAnsi" w:cstheme="minorHAnsi"/>
                <w:sz w:val="20"/>
                <w:szCs w:val="20"/>
                <w:lang w:val="ro-RO"/>
              </w:rPr>
            </w:pPr>
          </w:p>
        </w:tc>
        <w:tc>
          <w:tcPr>
            <w:tcW w:w="1104"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324DCB" w:rsidRPr="006466C7" w:rsidRDefault="00324DCB" w:rsidP="00B95968">
            <w:pPr>
              <w:spacing w:after="0" w:line="240" w:lineRule="auto"/>
              <w:rPr>
                <w:rFonts w:asciiTheme="minorHAnsi" w:hAnsiTheme="minorHAnsi" w:cstheme="minorHAnsi"/>
                <w:sz w:val="20"/>
                <w:szCs w:val="20"/>
                <w:lang w:val="ro-RO"/>
              </w:rPr>
            </w:pPr>
          </w:p>
        </w:tc>
        <w:tc>
          <w:tcPr>
            <w:tcW w:w="851"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324DCB" w:rsidRPr="006466C7" w:rsidRDefault="00324DCB" w:rsidP="00B95968">
            <w:pPr>
              <w:spacing w:after="0" w:line="240" w:lineRule="auto"/>
              <w:rPr>
                <w:rFonts w:asciiTheme="minorHAnsi" w:hAnsiTheme="minorHAnsi" w:cstheme="minorHAnsi"/>
                <w:sz w:val="20"/>
                <w:szCs w:val="20"/>
                <w:lang w:val="ro-RO"/>
              </w:rPr>
            </w:pPr>
          </w:p>
        </w:tc>
        <w:tc>
          <w:tcPr>
            <w:tcW w:w="9214" w:type="dxa"/>
            <w:vMerge/>
            <w:tcBorders>
              <w:left w:val="single" w:sz="4" w:space="0" w:color="auto"/>
              <w:bottom w:val="single" w:sz="4" w:space="0" w:color="auto"/>
              <w:right w:val="single" w:sz="4" w:space="0" w:color="auto"/>
            </w:tcBorders>
            <w:tcMar>
              <w:top w:w="0" w:type="dxa"/>
              <w:left w:w="0" w:type="dxa"/>
              <w:bottom w:w="0" w:type="dxa"/>
              <w:right w:w="0" w:type="dxa"/>
            </w:tcMar>
            <w:vAlign w:val="center"/>
            <w:hideMark/>
          </w:tcPr>
          <w:p w:rsidR="00324DCB" w:rsidRPr="006466C7" w:rsidRDefault="00324DCB" w:rsidP="00B95968">
            <w:pPr>
              <w:spacing w:after="0" w:line="240" w:lineRule="auto"/>
              <w:rPr>
                <w:rFonts w:asciiTheme="minorHAnsi" w:hAnsiTheme="minorHAnsi" w:cstheme="minorHAnsi"/>
                <w:sz w:val="20"/>
                <w:szCs w:val="20"/>
                <w:lang w:val="ro-RO"/>
              </w:rPr>
            </w:pPr>
          </w:p>
        </w:tc>
        <w:tc>
          <w:tcPr>
            <w:tcW w:w="1275"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hideMark/>
          </w:tcPr>
          <w:p w:rsidR="00324DCB" w:rsidRPr="006466C7" w:rsidRDefault="00324DCB" w:rsidP="00B95968">
            <w:pPr>
              <w:spacing w:after="0" w:line="240" w:lineRule="auto"/>
              <w:rPr>
                <w:rFonts w:asciiTheme="minorHAnsi" w:hAnsiTheme="minorHAnsi" w:cstheme="minorHAnsi"/>
                <w:sz w:val="20"/>
                <w:szCs w:val="20"/>
                <w:lang w:val="ro-RO"/>
              </w:rPr>
            </w:pPr>
            <w:r w:rsidRPr="006466C7">
              <w:rPr>
                <w:rFonts w:asciiTheme="minorHAnsi" w:hAnsiTheme="minorHAnsi" w:cstheme="minorHAnsi"/>
                <w:sz w:val="20"/>
                <w:szCs w:val="20"/>
                <w:lang w:val="ro-RO"/>
              </w:rPr>
              <w:t xml:space="preserve">(b) recenzie </w:t>
            </w:r>
          </w:p>
        </w:tc>
        <w:tc>
          <w:tcPr>
            <w:tcW w:w="70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324DCB" w:rsidRPr="006466C7" w:rsidRDefault="00324DCB" w:rsidP="00B95968">
            <w:pPr>
              <w:spacing w:after="0" w:line="240" w:lineRule="auto"/>
              <w:rPr>
                <w:rFonts w:asciiTheme="minorHAnsi" w:hAnsiTheme="minorHAnsi" w:cstheme="minorHAnsi"/>
                <w:sz w:val="20"/>
                <w:szCs w:val="20"/>
                <w:lang w:val="ro-RO"/>
              </w:rPr>
            </w:pPr>
            <w:r w:rsidRPr="006466C7">
              <w:rPr>
                <w:rFonts w:asciiTheme="minorHAnsi" w:hAnsiTheme="minorHAnsi" w:cstheme="minorHAnsi"/>
                <w:sz w:val="20"/>
                <w:szCs w:val="20"/>
                <w:lang w:val="ro-RO"/>
              </w:rPr>
              <w:t xml:space="preserve">5p </w:t>
            </w:r>
          </w:p>
        </w:tc>
        <w:tc>
          <w:tcPr>
            <w:tcW w:w="825" w:type="dxa"/>
            <w:tcBorders>
              <w:left w:val="single" w:sz="4" w:space="0" w:color="auto"/>
              <w:bottom w:val="single" w:sz="4" w:space="0" w:color="auto"/>
              <w:right w:val="single" w:sz="4" w:space="0" w:color="auto"/>
            </w:tcBorders>
          </w:tcPr>
          <w:p w:rsidR="00324DCB" w:rsidRPr="006466C7" w:rsidRDefault="00324DCB" w:rsidP="00B95968">
            <w:pPr>
              <w:spacing w:after="0" w:line="240" w:lineRule="auto"/>
              <w:rPr>
                <w:rFonts w:asciiTheme="minorHAnsi" w:hAnsiTheme="minorHAnsi" w:cstheme="minorHAnsi"/>
                <w:sz w:val="20"/>
                <w:szCs w:val="20"/>
                <w:lang w:val="ro-RO"/>
              </w:rPr>
            </w:pPr>
          </w:p>
        </w:tc>
        <w:tc>
          <w:tcPr>
            <w:tcW w:w="775" w:type="dxa"/>
            <w:vMerge/>
            <w:tcBorders>
              <w:left w:val="single" w:sz="4" w:space="0" w:color="auto"/>
              <w:bottom w:val="single" w:sz="4" w:space="0" w:color="auto"/>
              <w:right w:val="single" w:sz="4" w:space="0" w:color="auto"/>
            </w:tcBorders>
            <w:vAlign w:val="center"/>
            <w:hideMark/>
          </w:tcPr>
          <w:p w:rsidR="00324DCB" w:rsidRPr="006466C7" w:rsidRDefault="00324DCB" w:rsidP="00B95968">
            <w:pPr>
              <w:spacing w:after="0" w:line="240" w:lineRule="auto"/>
              <w:rPr>
                <w:rFonts w:asciiTheme="minorHAnsi" w:hAnsiTheme="minorHAnsi" w:cstheme="minorHAnsi"/>
                <w:sz w:val="20"/>
                <w:szCs w:val="20"/>
                <w:lang w:val="ro-RO"/>
              </w:rPr>
            </w:pPr>
          </w:p>
        </w:tc>
      </w:tr>
      <w:tr w:rsidR="00324DCB" w:rsidRPr="006466C7" w:rsidTr="00324DCB">
        <w:trPr>
          <w:trHeight w:val="765"/>
          <w:jc w:val="center"/>
        </w:trPr>
        <w:tc>
          <w:tcPr>
            <w:tcW w:w="3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324DCB" w:rsidRPr="006466C7" w:rsidRDefault="00324DCB" w:rsidP="00B95968">
            <w:pPr>
              <w:spacing w:after="0" w:line="240" w:lineRule="auto"/>
              <w:rPr>
                <w:rFonts w:asciiTheme="minorHAnsi" w:hAnsiTheme="minorHAnsi" w:cstheme="minorHAnsi"/>
                <w:sz w:val="20"/>
                <w:szCs w:val="20"/>
                <w:lang w:val="ro-RO"/>
              </w:rPr>
            </w:pPr>
          </w:p>
        </w:tc>
        <w:tc>
          <w:tcPr>
            <w:tcW w:w="1104"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324DCB" w:rsidRPr="006466C7" w:rsidRDefault="00324DCB" w:rsidP="00B95968">
            <w:pPr>
              <w:spacing w:after="0" w:line="240" w:lineRule="auto"/>
              <w:rPr>
                <w:rFonts w:asciiTheme="minorHAnsi" w:hAnsiTheme="minorHAnsi" w:cstheme="minorHAnsi"/>
                <w:sz w:val="20"/>
                <w:szCs w:val="20"/>
                <w:lang w:val="ro-RO"/>
              </w:rPr>
            </w:pPr>
          </w:p>
        </w:tc>
        <w:tc>
          <w:tcPr>
            <w:tcW w:w="851"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324DCB" w:rsidRPr="006466C7" w:rsidRDefault="00324DCB" w:rsidP="00B95968">
            <w:pPr>
              <w:spacing w:after="0" w:line="240" w:lineRule="auto"/>
              <w:rPr>
                <w:rFonts w:asciiTheme="minorHAnsi" w:hAnsiTheme="minorHAnsi" w:cstheme="minorHAnsi"/>
                <w:sz w:val="20"/>
                <w:szCs w:val="20"/>
                <w:lang w:val="ro-RO"/>
              </w:rPr>
            </w:pPr>
          </w:p>
        </w:tc>
        <w:tc>
          <w:tcPr>
            <w:tcW w:w="9214"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hideMark/>
          </w:tcPr>
          <w:p w:rsidR="00324DCB" w:rsidRPr="006466C7" w:rsidRDefault="00324DCB" w:rsidP="00B95968">
            <w:pPr>
              <w:spacing w:after="0" w:line="240" w:lineRule="auto"/>
              <w:rPr>
                <w:rFonts w:asciiTheme="minorHAnsi" w:hAnsiTheme="minorHAnsi" w:cstheme="minorHAnsi"/>
                <w:sz w:val="20"/>
                <w:szCs w:val="20"/>
                <w:lang w:val="ro-RO"/>
              </w:rPr>
            </w:pPr>
            <w:r w:rsidRPr="006466C7">
              <w:rPr>
                <w:rFonts w:asciiTheme="minorHAnsi" w:hAnsiTheme="minorHAnsi" w:cstheme="minorHAnsi"/>
                <w:sz w:val="20"/>
                <w:szCs w:val="20"/>
                <w:lang w:val="ro-RO"/>
              </w:rPr>
              <w:t xml:space="preserve">2.1.4. studii, eseuri, articole pe teme literare publicate în reviste de specialitate, neindexate, cu ISSN. </w:t>
            </w:r>
          </w:p>
        </w:tc>
        <w:tc>
          <w:tcPr>
            <w:tcW w:w="127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324DCB" w:rsidRPr="006466C7" w:rsidRDefault="00324DCB" w:rsidP="00B95968">
            <w:pPr>
              <w:spacing w:after="0" w:line="240" w:lineRule="auto"/>
              <w:rPr>
                <w:rFonts w:asciiTheme="minorHAnsi" w:hAnsiTheme="minorHAnsi" w:cstheme="minorHAnsi"/>
                <w:sz w:val="20"/>
                <w:szCs w:val="20"/>
                <w:lang w:val="ro-RO"/>
              </w:rPr>
            </w:pPr>
          </w:p>
        </w:tc>
        <w:tc>
          <w:tcPr>
            <w:tcW w:w="70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324DCB" w:rsidRPr="006466C7" w:rsidRDefault="00324DCB" w:rsidP="00B95968">
            <w:pPr>
              <w:spacing w:after="0" w:line="240" w:lineRule="auto"/>
              <w:rPr>
                <w:rFonts w:asciiTheme="minorHAnsi" w:hAnsiTheme="minorHAnsi" w:cstheme="minorHAnsi"/>
                <w:sz w:val="20"/>
                <w:szCs w:val="20"/>
                <w:lang w:val="ro-RO"/>
              </w:rPr>
            </w:pPr>
            <w:r w:rsidRPr="006466C7">
              <w:rPr>
                <w:rFonts w:asciiTheme="minorHAnsi" w:hAnsiTheme="minorHAnsi" w:cstheme="minorHAnsi"/>
                <w:sz w:val="20"/>
                <w:szCs w:val="20"/>
                <w:lang w:val="ro-RO"/>
              </w:rPr>
              <w:t xml:space="preserve">2p </w:t>
            </w:r>
          </w:p>
        </w:tc>
        <w:tc>
          <w:tcPr>
            <w:tcW w:w="825" w:type="dxa"/>
            <w:tcBorders>
              <w:top w:val="single" w:sz="4" w:space="0" w:color="auto"/>
              <w:left w:val="single" w:sz="4" w:space="0" w:color="auto"/>
              <w:bottom w:val="single" w:sz="4" w:space="0" w:color="auto"/>
              <w:right w:val="single" w:sz="4" w:space="0" w:color="auto"/>
            </w:tcBorders>
          </w:tcPr>
          <w:p w:rsidR="00324DCB" w:rsidRPr="006466C7" w:rsidRDefault="00324DCB" w:rsidP="00B95968">
            <w:pPr>
              <w:spacing w:after="0" w:line="240" w:lineRule="auto"/>
              <w:rPr>
                <w:rFonts w:asciiTheme="minorHAnsi" w:hAnsiTheme="minorHAnsi" w:cstheme="minorHAnsi"/>
                <w:sz w:val="20"/>
                <w:szCs w:val="20"/>
                <w:lang w:val="ro-RO"/>
              </w:rPr>
            </w:pPr>
            <w:r w:rsidRPr="006466C7">
              <w:rPr>
                <w:rFonts w:asciiTheme="minorHAnsi" w:hAnsiTheme="minorHAnsi" w:cstheme="minorHAnsi"/>
                <w:sz w:val="20"/>
                <w:szCs w:val="20"/>
                <w:lang w:val="ro-RO"/>
              </w:rPr>
              <w:t>fiecare articol, până la un maximum de 50p</w:t>
            </w:r>
          </w:p>
        </w:tc>
        <w:tc>
          <w:tcPr>
            <w:tcW w:w="77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324DCB" w:rsidRPr="006466C7" w:rsidRDefault="00324DCB" w:rsidP="00B95968">
            <w:pPr>
              <w:spacing w:after="0" w:line="240" w:lineRule="auto"/>
              <w:rPr>
                <w:rFonts w:asciiTheme="minorHAnsi" w:hAnsiTheme="minorHAnsi" w:cstheme="minorHAnsi"/>
                <w:sz w:val="20"/>
                <w:szCs w:val="20"/>
                <w:lang w:val="ro-RO"/>
              </w:rPr>
            </w:pPr>
          </w:p>
        </w:tc>
      </w:tr>
      <w:tr w:rsidR="00324DCB" w:rsidRPr="006466C7" w:rsidTr="009D129B">
        <w:trPr>
          <w:trHeight w:val="975"/>
          <w:jc w:val="center"/>
        </w:trPr>
        <w:tc>
          <w:tcPr>
            <w:tcW w:w="3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324DCB" w:rsidRPr="006466C7" w:rsidRDefault="00324DCB" w:rsidP="00B95968">
            <w:pPr>
              <w:spacing w:after="0" w:line="240" w:lineRule="auto"/>
              <w:rPr>
                <w:rFonts w:asciiTheme="minorHAnsi" w:hAnsiTheme="minorHAnsi" w:cstheme="minorHAnsi"/>
                <w:sz w:val="20"/>
                <w:szCs w:val="20"/>
                <w:lang w:val="ro-RO"/>
              </w:rPr>
            </w:pPr>
          </w:p>
        </w:tc>
        <w:tc>
          <w:tcPr>
            <w:tcW w:w="1104"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324DCB" w:rsidRPr="006466C7" w:rsidRDefault="00324DCB" w:rsidP="00B95968">
            <w:pPr>
              <w:spacing w:after="0" w:line="240" w:lineRule="auto"/>
              <w:rPr>
                <w:rFonts w:asciiTheme="minorHAnsi" w:hAnsiTheme="minorHAnsi" w:cstheme="minorHAnsi"/>
                <w:sz w:val="20"/>
                <w:szCs w:val="20"/>
                <w:lang w:val="ro-RO"/>
              </w:rPr>
            </w:pPr>
          </w:p>
        </w:tc>
        <w:tc>
          <w:tcPr>
            <w:tcW w:w="851"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45" w:type="dxa"/>
              <w:bottom w:w="0" w:type="dxa"/>
              <w:right w:w="45" w:type="dxa"/>
            </w:tcMar>
            <w:hideMark/>
          </w:tcPr>
          <w:p w:rsidR="002E5B39" w:rsidRPr="002E5B39" w:rsidRDefault="00324DCB" w:rsidP="00B95968">
            <w:pPr>
              <w:spacing w:after="0" w:line="240" w:lineRule="auto"/>
              <w:rPr>
                <w:rFonts w:asciiTheme="minorHAnsi" w:hAnsiTheme="minorHAnsi" w:cstheme="minorHAnsi"/>
                <w:b/>
                <w:sz w:val="20"/>
                <w:szCs w:val="20"/>
                <w:lang w:val="ro-RO"/>
              </w:rPr>
            </w:pPr>
            <w:r w:rsidRPr="002E5B39">
              <w:rPr>
                <w:rFonts w:asciiTheme="minorHAnsi" w:hAnsiTheme="minorHAnsi" w:cstheme="minorHAnsi"/>
                <w:b/>
                <w:sz w:val="20"/>
                <w:szCs w:val="20"/>
                <w:lang w:val="ro-RO"/>
              </w:rPr>
              <w:t>2.2.</w:t>
            </w:r>
          </w:p>
          <w:p w:rsidR="00324DCB" w:rsidRPr="006466C7" w:rsidRDefault="00324DCB" w:rsidP="00B95968">
            <w:pPr>
              <w:spacing w:after="0" w:line="240" w:lineRule="auto"/>
              <w:rPr>
                <w:rFonts w:asciiTheme="minorHAnsi" w:hAnsiTheme="minorHAnsi" w:cstheme="minorHAnsi"/>
                <w:sz w:val="20"/>
                <w:szCs w:val="20"/>
                <w:lang w:val="ro-RO"/>
              </w:rPr>
            </w:pPr>
            <w:r w:rsidRPr="002E5B39">
              <w:rPr>
                <w:rFonts w:asciiTheme="minorHAnsi" w:hAnsiTheme="minorHAnsi" w:cstheme="minorHAnsi"/>
                <w:b/>
                <w:sz w:val="18"/>
                <w:szCs w:val="18"/>
                <w:lang w:val="ro-RO"/>
              </w:rPr>
              <w:t>Activitate</w:t>
            </w:r>
            <w:r w:rsidRPr="002E5B39">
              <w:rPr>
                <w:rFonts w:asciiTheme="minorHAnsi" w:hAnsiTheme="minorHAnsi" w:cstheme="minorHAnsi"/>
                <w:b/>
                <w:sz w:val="20"/>
                <w:szCs w:val="20"/>
                <w:lang w:val="ro-RO"/>
              </w:rPr>
              <w:t xml:space="preserve"> </w:t>
            </w:r>
            <w:r w:rsidRPr="002E5B39">
              <w:rPr>
                <w:rFonts w:asciiTheme="minorHAnsi" w:hAnsiTheme="minorHAnsi" w:cstheme="minorHAnsi"/>
                <w:b/>
                <w:sz w:val="18"/>
                <w:szCs w:val="18"/>
                <w:lang w:val="ro-RO"/>
              </w:rPr>
              <w:t>editorială</w:t>
            </w:r>
            <w:r w:rsidRPr="006466C7">
              <w:rPr>
                <w:rFonts w:asciiTheme="minorHAnsi" w:hAnsiTheme="minorHAnsi" w:cstheme="minorHAnsi"/>
                <w:sz w:val="20"/>
                <w:szCs w:val="20"/>
                <w:lang w:val="ro-RO"/>
              </w:rPr>
              <w:t xml:space="preserve"> </w:t>
            </w:r>
          </w:p>
        </w:tc>
        <w:tc>
          <w:tcPr>
            <w:tcW w:w="921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324DCB" w:rsidRPr="006466C7" w:rsidRDefault="00324DCB" w:rsidP="00B95968">
            <w:pPr>
              <w:spacing w:after="0" w:line="240" w:lineRule="auto"/>
              <w:rPr>
                <w:rFonts w:asciiTheme="minorHAnsi" w:hAnsiTheme="minorHAnsi" w:cstheme="minorHAnsi"/>
                <w:sz w:val="20"/>
                <w:szCs w:val="20"/>
                <w:lang w:val="ro-RO"/>
              </w:rPr>
            </w:pPr>
            <w:r w:rsidRPr="006466C7">
              <w:rPr>
                <w:rFonts w:asciiTheme="minorHAnsi" w:hAnsiTheme="minorHAnsi" w:cstheme="minorHAnsi"/>
                <w:sz w:val="20"/>
                <w:szCs w:val="20"/>
                <w:lang w:val="ro-RO"/>
              </w:rPr>
              <w:t xml:space="preserve">2.2.1. Membru al unui colectiv de redacţie al unei reviste de specialitate cu peer review, din străinătate (a) sau din ţară (b). </w:t>
            </w:r>
          </w:p>
          <w:p w:rsidR="00324DCB" w:rsidRPr="006466C7" w:rsidRDefault="00324DCB" w:rsidP="00B95968">
            <w:pPr>
              <w:spacing w:after="0" w:line="240" w:lineRule="auto"/>
              <w:rPr>
                <w:rFonts w:asciiTheme="minorHAnsi" w:hAnsiTheme="minorHAnsi" w:cstheme="minorHAnsi"/>
                <w:sz w:val="20"/>
                <w:szCs w:val="20"/>
                <w:lang w:val="ro-RO"/>
              </w:rPr>
            </w:pPr>
          </w:p>
          <w:p w:rsidR="00324DCB" w:rsidRPr="006466C7" w:rsidRDefault="00324DCB" w:rsidP="00B95968">
            <w:pPr>
              <w:spacing w:after="0" w:line="240" w:lineRule="auto"/>
              <w:rPr>
                <w:rFonts w:asciiTheme="minorHAnsi" w:hAnsiTheme="minorHAnsi" w:cstheme="minorHAnsi"/>
                <w:sz w:val="20"/>
                <w:szCs w:val="20"/>
                <w:lang w:val="ro-RO"/>
              </w:rPr>
            </w:pPr>
          </w:p>
        </w:tc>
        <w:tc>
          <w:tcPr>
            <w:tcW w:w="127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324DCB" w:rsidRPr="006466C7" w:rsidRDefault="00324DCB" w:rsidP="00B95968">
            <w:pPr>
              <w:spacing w:after="0" w:line="240" w:lineRule="auto"/>
              <w:rPr>
                <w:rFonts w:asciiTheme="minorHAnsi" w:hAnsiTheme="minorHAnsi" w:cstheme="minorHAnsi"/>
                <w:sz w:val="20"/>
                <w:szCs w:val="20"/>
                <w:lang w:val="ro-RO"/>
              </w:rPr>
            </w:pPr>
            <w:r w:rsidRPr="006466C7">
              <w:rPr>
                <w:rFonts w:asciiTheme="minorHAnsi" w:hAnsiTheme="minorHAnsi" w:cstheme="minorHAnsi"/>
                <w:sz w:val="20"/>
                <w:szCs w:val="20"/>
                <w:lang w:val="ro-RO"/>
              </w:rPr>
              <w:t xml:space="preserve">(a)/(b) </w:t>
            </w:r>
          </w:p>
        </w:tc>
        <w:tc>
          <w:tcPr>
            <w:tcW w:w="70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324DCB" w:rsidRPr="006466C7" w:rsidRDefault="00324DCB" w:rsidP="00B95968">
            <w:pPr>
              <w:spacing w:after="0" w:line="240" w:lineRule="auto"/>
              <w:rPr>
                <w:rFonts w:asciiTheme="minorHAnsi" w:hAnsiTheme="minorHAnsi" w:cstheme="minorHAnsi"/>
                <w:sz w:val="20"/>
                <w:szCs w:val="20"/>
                <w:lang w:val="ro-RO"/>
              </w:rPr>
            </w:pPr>
            <w:r w:rsidRPr="006466C7">
              <w:rPr>
                <w:rFonts w:asciiTheme="minorHAnsi" w:hAnsiTheme="minorHAnsi" w:cstheme="minorHAnsi"/>
                <w:sz w:val="20"/>
                <w:szCs w:val="20"/>
                <w:lang w:val="ro-RO"/>
              </w:rPr>
              <w:t xml:space="preserve">15p/10p </w:t>
            </w:r>
          </w:p>
        </w:tc>
        <w:tc>
          <w:tcPr>
            <w:tcW w:w="825" w:type="dxa"/>
            <w:tcBorders>
              <w:top w:val="single" w:sz="4" w:space="0" w:color="auto"/>
              <w:left w:val="single" w:sz="4" w:space="0" w:color="auto"/>
              <w:bottom w:val="single" w:sz="4" w:space="0" w:color="auto"/>
              <w:right w:val="single" w:sz="4" w:space="0" w:color="auto"/>
            </w:tcBorders>
          </w:tcPr>
          <w:p w:rsidR="00324DCB" w:rsidRPr="00324DCB" w:rsidRDefault="00324DCB" w:rsidP="00B95968">
            <w:pPr>
              <w:spacing w:after="0" w:line="240" w:lineRule="auto"/>
              <w:rPr>
                <w:rFonts w:asciiTheme="minorHAnsi" w:hAnsiTheme="minorHAnsi" w:cstheme="minorHAnsi"/>
                <w:sz w:val="20"/>
                <w:szCs w:val="20"/>
                <w:lang w:val="ro-RO"/>
              </w:rPr>
            </w:pPr>
            <w:r w:rsidRPr="00324DCB">
              <w:rPr>
                <w:rFonts w:asciiTheme="minorHAnsi" w:hAnsiTheme="minorHAnsi" w:cstheme="minorHAnsi"/>
                <w:sz w:val="20"/>
                <w:szCs w:val="20"/>
                <w:lang w:val="ro-RO"/>
              </w:rPr>
              <w:t>fiecare atribuție</w:t>
            </w:r>
          </w:p>
        </w:tc>
        <w:tc>
          <w:tcPr>
            <w:tcW w:w="77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324DCB" w:rsidRPr="006466C7" w:rsidRDefault="00324DCB" w:rsidP="00B95968">
            <w:pPr>
              <w:spacing w:after="0" w:line="240" w:lineRule="auto"/>
              <w:rPr>
                <w:rFonts w:asciiTheme="minorHAnsi" w:hAnsiTheme="minorHAnsi" w:cstheme="minorHAnsi"/>
                <w:b/>
                <w:sz w:val="20"/>
                <w:szCs w:val="20"/>
                <w:lang w:val="ro-RO"/>
              </w:rPr>
            </w:pPr>
          </w:p>
        </w:tc>
      </w:tr>
      <w:tr w:rsidR="00324DCB" w:rsidRPr="006466C7" w:rsidTr="009D129B">
        <w:trPr>
          <w:trHeight w:val="975"/>
          <w:jc w:val="center"/>
        </w:trPr>
        <w:tc>
          <w:tcPr>
            <w:tcW w:w="3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324DCB" w:rsidRPr="006466C7" w:rsidRDefault="00324DCB" w:rsidP="00B95968">
            <w:pPr>
              <w:spacing w:after="0" w:line="240" w:lineRule="auto"/>
              <w:rPr>
                <w:rFonts w:asciiTheme="minorHAnsi" w:hAnsiTheme="minorHAnsi" w:cstheme="minorHAnsi"/>
                <w:sz w:val="20"/>
                <w:szCs w:val="20"/>
                <w:lang w:val="ro-RO"/>
              </w:rPr>
            </w:pPr>
          </w:p>
        </w:tc>
        <w:tc>
          <w:tcPr>
            <w:tcW w:w="1104"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324DCB" w:rsidRPr="006466C7" w:rsidRDefault="00324DCB" w:rsidP="00B95968">
            <w:pPr>
              <w:spacing w:after="0" w:line="240" w:lineRule="auto"/>
              <w:rPr>
                <w:rFonts w:asciiTheme="minorHAnsi" w:hAnsiTheme="minorHAnsi" w:cstheme="minorHAnsi"/>
                <w:sz w:val="20"/>
                <w:szCs w:val="20"/>
                <w:lang w:val="ro-RO"/>
              </w:rPr>
            </w:pPr>
          </w:p>
        </w:tc>
        <w:tc>
          <w:tcPr>
            <w:tcW w:w="851"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0" w:type="dxa"/>
              <w:bottom w:w="0" w:type="dxa"/>
              <w:right w:w="0" w:type="dxa"/>
            </w:tcMar>
            <w:vAlign w:val="center"/>
            <w:hideMark/>
          </w:tcPr>
          <w:p w:rsidR="00324DCB" w:rsidRPr="006466C7" w:rsidRDefault="00324DCB" w:rsidP="00B95968">
            <w:pPr>
              <w:spacing w:after="0" w:line="240" w:lineRule="auto"/>
              <w:rPr>
                <w:rFonts w:asciiTheme="minorHAnsi" w:hAnsiTheme="minorHAnsi" w:cstheme="minorHAnsi"/>
                <w:sz w:val="20"/>
                <w:szCs w:val="20"/>
                <w:lang w:val="ro-RO"/>
              </w:rPr>
            </w:pPr>
          </w:p>
        </w:tc>
        <w:tc>
          <w:tcPr>
            <w:tcW w:w="9214"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hideMark/>
          </w:tcPr>
          <w:p w:rsidR="00324DCB" w:rsidRPr="006466C7" w:rsidRDefault="00324DCB" w:rsidP="009D129B">
            <w:pPr>
              <w:shd w:val="clear" w:color="auto" w:fill="F2F2F2" w:themeFill="background1" w:themeFillShade="F2"/>
              <w:spacing w:after="0" w:line="240" w:lineRule="auto"/>
              <w:rPr>
                <w:rFonts w:asciiTheme="minorHAnsi" w:hAnsiTheme="minorHAnsi" w:cstheme="minorHAnsi"/>
                <w:sz w:val="20"/>
                <w:szCs w:val="20"/>
                <w:lang w:val="ro-RO"/>
              </w:rPr>
            </w:pPr>
            <w:r w:rsidRPr="006466C7">
              <w:rPr>
                <w:rFonts w:asciiTheme="minorHAnsi" w:hAnsiTheme="minorHAnsi" w:cstheme="minorHAnsi"/>
                <w:sz w:val="20"/>
                <w:szCs w:val="20"/>
                <w:lang w:val="ro-RO"/>
              </w:rPr>
              <w:t xml:space="preserve">2.2.2. Referent ştiinţific şi coordonator de colecţii la edituri sau reviste acreditate, din străinătate (a) sau din ţară (b) </w:t>
            </w:r>
          </w:p>
          <w:p w:rsidR="00324DCB" w:rsidRPr="009817E2" w:rsidRDefault="00324DCB" w:rsidP="00B95968">
            <w:pPr>
              <w:pStyle w:val="ListParagraph"/>
              <w:spacing w:after="0" w:line="240" w:lineRule="auto"/>
              <w:ind w:left="0"/>
              <w:rPr>
                <w:rFonts w:asciiTheme="minorHAnsi" w:hAnsiTheme="minorHAnsi" w:cstheme="minorHAnsi"/>
                <w:color w:val="181818"/>
                <w:sz w:val="20"/>
                <w:szCs w:val="20"/>
                <w:lang w:val="ro-RO"/>
              </w:rPr>
            </w:pPr>
            <w:r w:rsidRPr="009817E2">
              <w:rPr>
                <w:rFonts w:asciiTheme="minorHAnsi" w:hAnsiTheme="minorHAnsi" w:cstheme="minorHAnsi"/>
                <w:color w:val="181818"/>
                <w:sz w:val="20"/>
                <w:szCs w:val="20"/>
                <w:lang w:val="ro-RO"/>
              </w:rPr>
              <w:t xml:space="preserve">Revista </w:t>
            </w:r>
            <w:r w:rsidRPr="009817E2">
              <w:rPr>
                <w:rFonts w:asciiTheme="minorHAnsi" w:hAnsiTheme="minorHAnsi" w:cstheme="minorHAnsi"/>
                <w:i/>
                <w:color w:val="181818"/>
                <w:sz w:val="20"/>
                <w:szCs w:val="20"/>
                <w:lang w:val="ro-RO"/>
              </w:rPr>
              <w:t>DramArt. Revistă de studii teatrale</w:t>
            </w:r>
            <w:r w:rsidRPr="009817E2">
              <w:rPr>
                <w:rFonts w:asciiTheme="minorHAnsi" w:hAnsiTheme="minorHAnsi" w:cstheme="minorHAnsi"/>
                <w:color w:val="181818"/>
                <w:sz w:val="20"/>
                <w:szCs w:val="20"/>
                <w:lang w:val="ro-RO"/>
              </w:rPr>
              <w:t>, Nr. 6/2017, Timișoara, Editura Universității de Vest, ISSN 2558-9946, ISSN-L 2285-9969 - peer reviewer.</w:t>
            </w:r>
          </w:p>
          <w:p w:rsidR="00324DCB" w:rsidRPr="009817E2" w:rsidRDefault="006053A6" w:rsidP="00B95968">
            <w:pPr>
              <w:spacing w:after="0" w:line="240" w:lineRule="auto"/>
              <w:rPr>
                <w:rFonts w:asciiTheme="minorHAnsi" w:hAnsiTheme="minorHAnsi" w:cstheme="minorHAnsi"/>
                <w:sz w:val="20"/>
                <w:szCs w:val="20"/>
              </w:rPr>
            </w:pPr>
            <w:hyperlink r:id="rId83" w:history="1">
              <w:r w:rsidR="00324DCB" w:rsidRPr="009817E2">
                <w:rPr>
                  <w:rStyle w:val="Hyperlink"/>
                  <w:rFonts w:asciiTheme="minorHAnsi" w:hAnsiTheme="minorHAnsi" w:cstheme="minorHAnsi"/>
                  <w:sz w:val="20"/>
                  <w:szCs w:val="20"/>
                </w:rPr>
                <w:t>dramart6.indd (uvt.ro)</w:t>
              </w:r>
            </w:hyperlink>
          </w:p>
          <w:p w:rsidR="00324DCB" w:rsidRPr="009817E2" w:rsidRDefault="00324DCB" w:rsidP="00B95968">
            <w:pPr>
              <w:spacing w:after="0" w:line="240" w:lineRule="auto"/>
              <w:rPr>
                <w:rFonts w:asciiTheme="minorHAnsi" w:hAnsiTheme="minorHAnsi" w:cstheme="minorHAnsi"/>
                <w:sz w:val="20"/>
                <w:szCs w:val="20"/>
              </w:rPr>
            </w:pPr>
          </w:p>
          <w:p w:rsidR="00324DCB" w:rsidRPr="009817E2" w:rsidRDefault="00324DCB" w:rsidP="00B95968">
            <w:pPr>
              <w:pStyle w:val="ListParagraph"/>
              <w:spacing w:after="0" w:line="240" w:lineRule="auto"/>
              <w:ind w:left="0"/>
              <w:rPr>
                <w:rFonts w:asciiTheme="minorHAnsi" w:hAnsiTheme="minorHAnsi" w:cstheme="minorHAnsi"/>
                <w:sz w:val="20"/>
                <w:szCs w:val="20"/>
              </w:rPr>
            </w:pPr>
            <w:r w:rsidRPr="009817E2">
              <w:rPr>
                <w:rFonts w:asciiTheme="minorHAnsi" w:hAnsiTheme="minorHAnsi" w:cstheme="minorHAnsi"/>
                <w:color w:val="181818"/>
                <w:sz w:val="20"/>
                <w:szCs w:val="20"/>
                <w:lang w:val="ro-RO"/>
              </w:rPr>
              <w:t xml:space="preserve">Revista </w:t>
            </w:r>
            <w:r w:rsidRPr="009817E2">
              <w:rPr>
                <w:rFonts w:asciiTheme="minorHAnsi" w:hAnsiTheme="minorHAnsi" w:cstheme="minorHAnsi"/>
                <w:i/>
                <w:color w:val="181818"/>
                <w:sz w:val="20"/>
                <w:szCs w:val="20"/>
                <w:lang w:val="ro-RO"/>
              </w:rPr>
              <w:t>DramArt. Revistă de studii teatrale</w:t>
            </w:r>
            <w:r w:rsidRPr="009817E2">
              <w:rPr>
                <w:rFonts w:asciiTheme="minorHAnsi" w:hAnsiTheme="minorHAnsi" w:cstheme="minorHAnsi"/>
                <w:color w:val="181818"/>
                <w:sz w:val="20"/>
                <w:szCs w:val="20"/>
                <w:lang w:val="ro-RO"/>
              </w:rPr>
              <w:t>, Nr. 8/2019, Timișoara, Editura Universității de Vest, ISSN 2558-9946, ISSN-L 2285-9969 - peer reviewer.</w:t>
            </w:r>
            <w:r w:rsidRPr="009817E2">
              <w:rPr>
                <w:rFonts w:asciiTheme="minorHAnsi" w:hAnsiTheme="minorHAnsi" w:cstheme="minorHAnsi"/>
                <w:sz w:val="20"/>
                <w:szCs w:val="20"/>
              </w:rPr>
              <w:t xml:space="preserve"> </w:t>
            </w:r>
          </w:p>
          <w:p w:rsidR="00324DCB" w:rsidRDefault="006053A6" w:rsidP="00B95968">
            <w:pPr>
              <w:spacing w:after="0" w:line="240" w:lineRule="auto"/>
              <w:rPr>
                <w:rFonts w:asciiTheme="minorHAnsi" w:hAnsiTheme="minorHAnsi" w:cstheme="minorHAnsi"/>
                <w:sz w:val="20"/>
                <w:szCs w:val="20"/>
                <w:lang w:val="ro-RO"/>
              </w:rPr>
            </w:pPr>
            <w:hyperlink r:id="rId84" w:history="1">
              <w:r w:rsidR="00324DCB" w:rsidRPr="009817E2">
                <w:rPr>
                  <w:rStyle w:val="Hyperlink"/>
                  <w:rFonts w:asciiTheme="minorHAnsi" w:hAnsiTheme="minorHAnsi" w:cstheme="minorHAnsi"/>
                  <w:sz w:val="20"/>
                  <w:szCs w:val="20"/>
                </w:rPr>
                <w:t>DramArt nr. 8 2019.pdf (uvt.ro)</w:t>
              </w:r>
            </w:hyperlink>
          </w:p>
          <w:p w:rsidR="00324DCB" w:rsidRPr="006466C7" w:rsidRDefault="00324DCB" w:rsidP="00B95968">
            <w:pPr>
              <w:spacing w:after="0" w:line="240" w:lineRule="auto"/>
              <w:rPr>
                <w:rFonts w:asciiTheme="minorHAnsi" w:hAnsiTheme="minorHAnsi" w:cstheme="minorHAnsi"/>
                <w:sz w:val="20"/>
                <w:szCs w:val="20"/>
                <w:lang w:val="ro-RO"/>
              </w:rPr>
            </w:pPr>
          </w:p>
        </w:tc>
        <w:tc>
          <w:tcPr>
            <w:tcW w:w="127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324DCB" w:rsidRPr="006466C7" w:rsidRDefault="00324DCB" w:rsidP="00B95968">
            <w:pPr>
              <w:spacing w:after="0" w:line="240" w:lineRule="auto"/>
              <w:rPr>
                <w:rFonts w:asciiTheme="minorHAnsi" w:hAnsiTheme="minorHAnsi" w:cstheme="minorHAnsi"/>
                <w:sz w:val="20"/>
                <w:szCs w:val="20"/>
                <w:lang w:val="ro-RO"/>
              </w:rPr>
            </w:pPr>
            <w:r w:rsidRPr="006466C7">
              <w:rPr>
                <w:rFonts w:asciiTheme="minorHAnsi" w:hAnsiTheme="minorHAnsi" w:cstheme="minorHAnsi"/>
                <w:sz w:val="20"/>
                <w:szCs w:val="20"/>
                <w:lang w:val="ro-RO"/>
              </w:rPr>
              <w:t xml:space="preserve">(a)/(b) </w:t>
            </w:r>
          </w:p>
        </w:tc>
        <w:tc>
          <w:tcPr>
            <w:tcW w:w="70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324DCB" w:rsidRPr="006466C7" w:rsidRDefault="00324DCB" w:rsidP="00B95968">
            <w:pPr>
              <w:spacing w:after="0" w:line="240" w:lineRule="auto"/>
              <w:rPr>
                <w:rFonts w:asciiTheme="minorHAnsi" w:hAnsiTheme="minorHAnsi" w:cstheme="minorHAnsi"/>
                <w:sz w:val="20"/>
                <w:szCs w:val="20"/>
                <w:lang w:val="ro-RO"/>
              </w:rPr>
            </w:pPr>
            <w:r w:rsidRPr="006466C7">
              <w:rPr>
                <w:rFonts w:asciiTheme="minorHAnsi" w:hAnsiTheme="minorHAnsi" w:cstheme="minorHAnsi"/>
                <w:sz w:val="20"/>
                <w:szCs w:val="20"/>
                <w:lang w:val="ro-RO"/>
              </w:rPr>
              <w:t xml:space="preserve">7p/5p </w:t>
            </w:r>
          </w:p>
        </w:tc>
        <w:tc>
          <w:tcPr>
            <w:tcW w:w="825" w:type="dxa"/>
            <w:tcBorders>
              <w:top w:val="single" w:sz="4" w:space="0" w:color="auto"/>
              <w:left w:val="single" w:sz="4" w:space="0" w:color="auto"/>
              <w:bottom w:val="single" w:sz="4" w:space="0" w:color="auto"/>
              <w:right w:val="single" w:sz="4" w:space="0" w:color="auto"/>
            </w:tcBorders>
          </w:tcPr>
          <w:p w:rsidR="00324DCB" w:rsidRDefault="00324DCB" w:rsidP="00B95968">
            <w:pPr>
              <w:spacing w:after="0" w:line="240" w:lineRule="auto"/>
              <w:rPr>
                <w:rFonts w:asciiTheme="minorHAnsi" w:hAnsiTheme="minorHAnsi" w:cstheme="minorHAnsi"/>
                <w:sz w:val="20"/>
                <w:szCs w:val="20"/>
                <w:lang w:val="ro-RO"/>
              </w:rPr>
            </w:pPr>
            <w:r w:rsidRPr="00324DCB">
              <w:rPr>
                <w:rFonts w:asciiTheme="minorHAnsi" w:hAnsiTheme="minorHAnsi" w:cstheme="minorHAnsi"/>
                <w:sz w:val="20"/>
                <w:szCs w:val="20"/>
                <w:lang w:val="ro-RO"/>
              </w:rPr>
              <w:t>fiecare atribuție</w:t>
            </w:r>
            <w:r>
              <w:rPr>
                <w:rFonts w:asciiTheme="minorHAnsi" w:hAnsiTheme="minorHAnsi" w:cstheme="minorHAnsi"/>
                <w:sz w:val="20"/>
                <w:szCs w:val="20"/>
                <w:lang w:val="ro-RO"/>
              </w:rPr>
              <w:t xml:space="preserve"> (nu fiecare referat)</w:t>
            </w:r>
          </w:p>
        </w:tc>
        <w:tc>
          <w:tcPr>
            <w:tcW w:w="77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324DCB" w:rsidRDefault="00324DCB" w:rsidP="00B95968">
            <w:pPr>
              <w:spacing w:after="0" w:line="240" w:lineRule="auto"/>
              <w:rPr>
                <w:rFonts w:asciiTheme="minorHAnsi" w:hAnsiTheme="minorHAnsi" w:cstheme="minorHAnsi"/>
                <w:sz w:val="20"/>
                <w:szCs w:val="20"/>
                <w:lang w:val="ro-RO"/>
              </w:rPr>
            </w:pPr>
          </w:p>
          <w:p w:rsidR="00324DCB" w:rsidRDefault="00324DCB" w:rsidP="00B95968">
            <w:pPr>
              <w:spacing w:after="0" w:line="240" w:lineRule="auto"/>
              <w:rPr>
                <w:rFonts w:asciiTheme="minorHAnsi" w:hAnsiTheme="minorHAnsi" w:cstheme="minorHAnsi"/>
                <w:sz w:val="20"/>
                <w:szCs w:val="20"/>
                <w:lang w:val="ro-RO"/>
              </w:rPr>
            </w:pPr>
          </w:p>
          <w:p w:rsidR="00324DCB" w:rsidRDefault="00324DCB" w:rsidP="00DF01CF">
            <w:pPr>
              <w:spacing w:after="0" w:line="240" w:lineRule="auto"/>
              <w:jc w:val="center"/>
              <w:rPr>
                <w:rFonts w:asciiTheme="minorHAnsi" w:hAnsiTheme="minorHAnsi" w:cstheme="minorHAnsi"/>
                <w:b/>
                <w:sz w:val="20"/>
                <w:szCs w:val="20"/>
                <w:lang w:val="ro-RO"/>
              </w:rPr>
            </w:pPr>
            <w:r w:rsidRPr="009817E2">
              <w:rPr>
                <w:rFonts w:asciiTheme="minorHAnsi" w:hAnsiTheme="minorHAnsi" w:cstheme="minorHAnsi"/>
                <w:b/>
                <w:sz w:val="20"/>
                <w:szCs w:val="20"/>
                <w:lang w:val="ro-RO"/>
              </w:rPr>
              <w:t>5p</w:t>
            </w:r>
          </w:p>
          <w:p w:rsidR="00324DCB" w:rsidRDefault="00324DCB" w:rsidP="00DF01CF">
            <w:pPr>
              <w:spacing w:after="0" w:line="240" w:lineRule="auto"/>
              <w:jc w:val="center"/>
              <w:rPr>
                <w:rFonts w:asciiTheme="minorHAnsi" w:hAnsiTheme="minorHAnsi" w:cstheme="minorHAnsi"/>
                <w:b/>
                <w:sz w:val="20"/>
                <w:szCs w:val="20"/>
                <w:lang w:val="ro-RO"/>
              </w:rPr>
            </w:pPr>
          </w:p>
          <w:p w:rsidR="00324DCB" w:rsidRDefault="00324DCB" w:rsidP="00DF01CF">
            <w:pPr>
              <w:spacing w:after="0" w:line="240" w:lineRule="auto"/>
              <w:jc w:val="center"/>
              <w:rPr>
                <w:rFonts w:asciiTheme="minorHAnsi" w:hAnsiTheme="minorHAnsi" w:cstheme="minorHAnsi"/>
                <w:b/>
                <w:sz w:val="20"/>
                <w:szCs w:val="20"/>
                <w:lang w:val="ro-RO"/>
              </w:rPr>
            </w:pPr>
          </w:p>
          <w:p w:rsidR="00324DCB" w:rsidRDefault="00324DCB" w:rsidP="00DF01CF">
            <w:pPr>
              <w:spacing w:after="0" w:line="240" w:lineRule="auto"/>
              <w:jc w:val="center"/>
              <w:rPr>
                <w:rFonts w:asciiTheme="minorHAnsi" w:hAnsiTheme="minorHAnsi" w:cstheme="minorHAnsi"/>
                <w:b/>
                <w:sz w:val="20"/>
                <w:szCs w:val="20"/>
                <w:lang w:val="ro-RO"/>
              </w:rPr>
            </w:pPr>
          </w:p>
          <w:p w:rsidR="00324DCB" w:rsidRPr="009817E2" w:rsidRDefault="00324DCB" w:rsidP="00DF01CF">
            <w:pPr>
              <w:spacing w:after="0" w:line="240" w:lineRule="auto"/>
              <w:jc w:val="center"/>
              <w:rPr>
                <w:rFonts w:asciiTheme="minorHAnsi" w:hAnsiTheme="minorHAnsi" w:cstheme="minorHAnsi"/>
                <w:b/>
                <w:sz w:val="20"/>
                <w:szCs w:val="20"/>
                <w:lang w:val="ro-RO"/>
              </w:rPr>
            </w:pPr>
            <w:r w:rsidRPr="009817E2">
              <w:rPr>
                <w:rFonts w:asciiTheme="minorHAnsi" w:hAnsiTheme="minorHAnsi" w:cstheme="minorHAnsi"/>
                <w:b/>
                <w:sz w:val="20"/>
                <w:szCs w:val="20"/>
                <w:lang w:val="ro-RO"/>
              </w:rPr>
              <w:t>5p</w:t>
            </w:r>
          </w:p>
        </w:tc>
      </w:tr>
      <w:tr w:rsidR="00324DCB" w:rsidRPr="006466C7" w:rsidTr="009D129B">
        <w:trPr>
          <w:trHeight w:val="495"/>
          <w:jc w:val="center"/>
        </w:trPr>
        <w:tc>
          <w:tcPr>
            <w:tcW w:w="3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324DCB" w:rsidRPr="006466C7" w:rsidRDefault="00324DCB" w:rsidP="00B95968">
            <w:pPr>
              <w:spacing w:after="0" w:line="240" w:lineRule="auto"/>
              <w:rPr>
                <w:rFonts w:asciiTheme="minorHAnsi" w:hAnsiTheme="minorHAnsi" w:cstheme="minorHAnsi"/>
                <w:sz w:val="20"/>
                <w:szCs w:val="20"/>
                <w:lang w:val="ro-RO"/>
              </w:rPr>
            </w:pPr>
          </w:p>
        </w:tc>
        <w:tc>
          <w:tcPr>
            <w:tcW w:w="1104"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324DCB" w:rsidRPr="006466C7" w:rsidRDefault="00324DCB" w:rsidP="00B95968">
            <w:pPr>
              <w:spacing w:after="0" w:line="240" w:lineRule="auto"/>
              <w:rPr>
                <w:rFonts w:asciiTheme="minorHAnsi" w:hAnsiTheme="minorHAnsi" w:cstheme="minorHAnsi"/>
                <w:sz w:val="20"/>
                <w:szCs w:val="20"/>
                <w:lang w:val="ro-RO"/>
              </w:rPr>
            </w:pPr>
          </w:p>
        </w:tc>
        <w:tc>
          <w:tcPr>
            <w:tcW w:w="851"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45" w:type="dxa"/>
              <w:bottom w:w="0" w:type="dxa"/>
              <w:right w:w="45" w:type="dxa"/>
            </w:tcMar>
            <w:hideMark/>
          </w:tcPr>
          <w:p w:rsidR="00324DCB" w:rsidRPr="006466C7" w:rsidRDefault="00324DCB" w:rsidP="00B95968">
            <w:pPr>
              <w:spacing w:after="0" w:line="240" w:lineRule="auto"/>
              <w:rPr>
                <w:rFonts w:asciiTheme="minorHAnsi" w:hAnsiTheme="minorHAnsi" w:cstheme="minorHAnsi"/>
                <w:sz w:val="20"/>
                <w:szCs w:val="20"/>
                <w:lang w:val="ro-RO"/>
              </w:rPr>
            </w:pPr>
            <w:r w:rsidRPr="006466C7">
              <w:rPr>
                <w:rFonts w:asciiTheme="minorHAnsi" w:hAnsiTheme="minorHAnsi" w:cstheme="minorHAnsi"/>
                <w:sz w:val="20"/>
                <w:szCs w:val="20"/>
                <w:lang w:val="ro-RO"/>
              </w:rPr>
              <w:t xml:space="preserve">2.3. Granturi ştiinţifice </w:t>
            </w:r>
          </w:p>
        </w:tc>
        <w:tc>
          <w:tcPr>
            <w:tcW w:w="9214" w:type="dxa"/>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324DCB" w:rsidRPr="006466C7" w:rsidRDefault="00324DCB" w:rsidP="00B95968">
            <w:pPr>
              <w:spacing w:after="0" w:line="240" w:lineRule="auto"/>
              <w:rPr>
                <w:rFonts w:asciiTheme="minorHAnsi" w:hAnsiTheme="minorHAnsi" w:cstheme="minorHAnsi"/>
                <w:sz w:val="20"/>
                <w:szCs w:val="20"/>
                <w:lang w:val="ro-RO"/>
              </w:rPr>
            </w:pPr>
            <w:r w:rsidRPr="006466C7">
              <w:rPr>
                <w:rFonts w:asciiTheme="minorHAnsi" w:hAnsiTheme="minorHAnsi" w:cstheme="minorHAnsi"/>
                <w:sz w:val="20"/>
                <w:szCs w:val="20"/>
                <w:lang w:val="ro-RO"/>
              </w:rPr>
              <w:t xml:space="preserve">2.3.1. finanţate instituţional, obţinute prin competiţie internaţională sau naţională, pe baza unui proiect de cercetare. </w:t>
            </w:r>
          </w:p>
        </w:tc>
        <w:tc>
          <w:tcPr>
            <w:tcW w:w="127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324DCB" w:rsidRPr="006466C7" w:rsidRDefault="00324DCB" w:rsidP="00B95968">
            <w:pPr>
              <w:spacing w:after="0" w:line="240" w:lineRule="auto"/>
              <w:rPr>
                <w:rFonts w:asciiTheme="minorHAnsi" w:hAnsiTheme="minorHAnsi" w:cstheme="minorHAnsi"/>
                <w:sz w:val="20"/>
                <w:szCs w:val="20"/>
                <w:lang w:val="ro-RO"/>
              </w:rPr>
            </w:pPr>
            <w:r w:rsidRPr="006466C7">
              <w:rPr>
                <w:rFonts w:asciiTheme="minorHAnsi" w:hAnsiTheme="minorHAnsi" w:cstheme="minorHAnsi"/>
                <w:sz w:val="20"/>
                <w:szCs w:val="20"/>
                <w:lang w:val="ro-RO"/>
              </w:rPr>
              <w:t xml:space="preserve">director </w:t>
            </w:r>
          </w:p>
        </w:tc>
        <w:tc>
          <w:tcPr>
            <w:tcW w:w="70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324DCB" w:rsidRPr="006466C7" w:rsidRDefault="00324DCB" w:rsidP="00B95968">
            <w:pPr>
              <w:spacing w:after="0" w:line="240" w:lineRule="auto"/>
              <w:rPr>
                <w:rFonts w:asciiTheme="minorHAnsi" w:hAnsiTheme="minorHAnsi" w:cstheme="minorHAnsi"/>
                <w:sz w:val="20"/>
                <w:szCs w:val="20"/>
                <w:lang w:val="ro-RO"/>
              </w:rPr>
            </w:pPr>
            <w:r w:rsidRPr="006466C7">
              <w:rPr>
                <w:rFonts w:asciiTheme="minorHAnsi" w:hAnsiTheme="minorHAnsi" w:cstheme="minorHAnsi"/>
                <w:sz w:val="20"/>
                <w:szCs w:val="20"/>
                <w:lang w:val="ro-RO"/>
              </w:rPr>
              <w:t xml:space="preserve">30p </w:t>
            </w:r>
          </w:p>
        </w:tc>
        <w:tc>
          <w:tcPr>
            <w:tcW w:w="825" w:type="dxa"/>
            <w:tcBorders>
              <w:top w:val="single" w:sz="4" w:space="0" w:color="auto"/>
              <w:left w:val="single" w:sz="4" w:space="0" w:color="auto"/>
              <w:bottom w:val="single" w:sz="4" w:space="0" w:color="auto"/>
              <w:right w:val="single" w:sz="4" w:space="0" w:color="auto"/>
            </w:tcBorders>
          </w:tcPr>
          <w:p w:rsidR="00324DCB" w:rsidRPr="006466C7" w:rsidRDefault="00324DCB" w:rsidP="00B95968">
            <w:pPr>
              <w:spacing w:after="0" w:line="240" w:lineRule="auto"/>
              <w:rPr>
                <w:rFonts w:asciiTheme="minorHAnsi" w:hAnsiTheme="minorHAnsi" w:cstheme="minorHAnsi"/>
                <w:sz w:val="20"/>
                <w:szCs w:val="20"/>
                <w:lang w:val="ro-RO"/>
              </w:rPr>
            </w:pPr>
            <w:r w:rsidRPr="006466C7">
              <w:rPr>
                <w:rFonts w:asciiTheme="minorHAnsi" w:hAnsiTheme="minorHAnsi" w:cstheme="minorHAnsi"/>
                <w:sz w:val="20"/>
                <w:szCs w:val="20"/>
                <w:lang w:val="ro-RO"/>
              </w:rPr>
              <w:t>fiecare proiect</w:t>
            </w:r>
          </w:p>
        </w:tc>
        <w:tc>
          <w:tcPr>
            <w:tcW w:w="77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324DCB" w:rsidRPr="006466C7" w:rsidRDefault="00324DCB" w:rsidP="00B95968">
            <w:pPr>
              <w:spacing w:after="0" w:line="240" w:lineRule="auto"/>
              <w:rPr>
                <w:rFonts w:asciiTheme="minorHAnsi" w:hAnsiTheme="minorHAnsi" w:cstheme="minorHAnsi"/>
                <w:sz w:val="20"/>
                <w:szCs w:val="20"/>
                <w:lang w:val="ro-RO"/>
              </w:rPr>
            </w:pPr>
          </w:p>
        </w:tc>
      </w:tr>
      <w:tr w:rsidR="00324DCB" w:rsidRPr="006466C7" w:rsidTr="009D129B">
        <w:trPr>
          <w:trHeight w:val="480"/>
          <w:jc w:val="center"/>
        </w:trPr>
        <w:tc>
          <w:tcPr>
            <w:tcW w:w="3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324DCB" w:rsidRPr="006466C7" w:rsidRDefault="00324DCB" w:rsidP="00B95968">
            <w:pPr>
              <w:spacing w:after="0" w:line="240" w:lineRule="auto"/>
              <w:rPr>
                <w:rFonts w:asciiTheme="minorHAnsi" w:hAnsiTheme="minorHAnsi" w:cstheme="minorHAnsi"/>
                <w:sz w:val="20"/>
                <w:szCs w:val="20"/>
                <w:lang w:val="ro-RO"/>
              </w:rPr>
            </w:pPr>
          </w:p>
        </w:tc>
        <w:tc>
          <w:tcPr>
            <w:tcW w:w="1104"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324DCB" w:rsidRPr="006466C7" w:rsidRDefault="00324DCB" w:rsidP="00B95968">
            <w:pPr>
              <w:spacing w:after="0" w:line="240" w:lineRule="auto"/>
              <w:rPr>
                <w:rFonts w:asciiTheme="minorHAnsi" w:hAnsiTheme="minorHAnsi" w:cstheme="minorHAnsi"/>
                <w:sz w:val="20"/>
                <w:szCs w:val="20"/>
                <w:lang w:val="ro-RO"/>
              </w:rPr>
            </w:pPr>
          </w:p>
        </w:tc>
        <w:tc>
          <w:tcPr>
            <w:tcW w:w="851"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0" w:type="dxa"/>
              <w:bottom w:w="0" w:type="dxa"/>
              <w:right w:w="0" w:type="dxa"/>
            </w:tcMar>
            <w:vAlign w:val="center"/>
            <w:hideMark/>
          </w:tcPr>
          <w:p w:rsidR="00324DCB" w:rsidRPr="006466C7" w:rsidRDefault="00324DCB" w:rsidP="00B95968">
            <w:pPr>
              <w:spacing w:after="0" w:line="240" w:lineRule="auto"/>
              <w:rPr>
                <w:rFonts w:asciiTheme="minorHAnsi" w:hAnsiTheme="minorHAnsi" w:cstheme="minorHAnsi"/>
                <w:sz w:val="20"/>
                <w:szCs w:val="20"/>
                <w:lang w:val="ro-RO"/>
              </w:rPr>
            </w:pPr>
          </w:p>
        </w:tc>
        <w:tc>
          <w:tcPr>
            <w:tcW w:w="9214"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324DCB" w:rsidRPr="006466C7" w:rsidRDefault="00324DCB" w:rsidP="00B95968">
            <w:pPr>
              <w:spacing w:after="0" w:line="240" w:lineRule="auto"/>
              <w:rPr>
                <w:rFonts w:asciiTheme="minorHAnsi" w:hAnsiTheme="minorHAnsi" w:cstheme="minorHAnsi"/>
                <w:sz w:val="20"/>
                <w:szCs w:val="20"/>
                <w:lang w:val="ro-RO"/>
              </w:rPr>
            </w:pPr>
          </w:p>
        </w:tc>
        <w:tc>
          <w:tcPr>
            <w:tcW w:w="1275"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hideMark/>
          </w:tcPr>
          <w:p w:rsidR="00324DCB" w:rsidRPr="006466C7" w:rsidRDefault="00324DCB" w:rsidP="00B95968">
            <w:pPr>
              <w:spacing w:after="0" w:line="240" w:lineRule="auto"/>
              <w:rPr>
                <w:rFonts w:asciiTheme="minorHAnsi" w:hAnsiTheme="minorHAnsi" w:cstheme="minorHAnsi"/>
                <w:sz w:val="20"/>
                <w:szCs w:val="20"/>
                <w:lang w:val="ro-RO"/>
              </w:rPr>
            </w:pPr>
            <w:r w:rsidRPr="006466C7">
              <w:rPr>
                <w:rFonts w:asciiTheme="minorHAnsi" w:hAnsiTheme="minorHAnsi" w:cstheme="minorHAnsi"/>
                <w:sz w:val="20"/>
                <w:szCs w:val="20"/>
                <w:lang w:val="ro-RO"/>
              </w:rPr>
              <w:t xml:space="preserve">membru </w:t>
            </w:r>
          </w:p>
        </w:tc>
        <w:tc>
          <w:tcPr>
            <w:tcW w:w="70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324DCB" w:rsidRPr="006466C7" w:rsidRDefault="00324DCB" w:rsidP="00B95968">
            <w:pPr>
              <w:spacing w:after="0" w:line="240" w:lineRule="auto"/>
              <w:rPr>
                <w:rFonts w:asciiTheme="minorHAnsi" w:hAnsiTheme="minorHAnsi" w:cstheme="minorHAnsi"/>
                <w:sz w:val="20"/>
                <w:szCs w:val="20"/>
                <w:lang w:val="ro-RO"/>
              </w:rPr>
            </w:pPr>
            <w:r w:rsidRPr="006466C7">
              <w:rPr>
                <w:rFonts w:asciiTheme="minorHAnsi" w:hAnsiTheme="minorHAnsi" w:cstheme="minorHAnsi"/>
                <w:sz w:val="20"/>
                <w:szCs w:val="20"/>
                <w:lang w:val="ro-RO"/>
              </w:rPr>
              <w:t xml:space="preserve">15p </w:t>
            </w:r>
          </w:p>
        </w:tc>
        <w:tc>
          <w:tcPr>
            <w:tcW w:w="825" w:type="dxa"/>
            <w:tcBorders>
              <w:top w:val="single" w:sz="4" w:space="0" w:color="auto"/>
              <w:left w:val="single" w:sz="4" w:space="0" w:color="auto"/>
              <w:bottom w:val="single" w:sz="4" w:space="0" w:color="auto"/>
              <w:right w:val="single" w:sz="4" w:space="0" w:color="auto"/>
            </w:tcBorders>
          </w:tcPr>
          <w:p w:rsidR="00324DCB" w:rsidRPr="006466C7" w:rsidRDefault="00324DCB" w:rsidP="00B95968">
            <w:pPr>
              <w:spacing w:after="0" w:line="240" w:lineRule="auto"/>
              <w:rPr>
                <w:rFonts w:asciiTheme="minorHAnsi" w:hAnsiTheme="minorHAnsi" w:cstheme="minorHAnsi"/>
                <w:sz w:val="20"/>
                <w:szCs w:val="20"/>
                <w:lang w:val="ro-RO"/>
              </w:rPr>
            </w:pPr>
            <w:r>
              <w:rPr>
                <w:rFonts w:asciiTheme="minorHAnsi" w:hAnsiTheme="minorHAnsi" w:cstheme="minorHAnsi"/>
                <w:sz w:val="20"/>
                <w:szCs w:val="20"/>
                <w:lang w:val="ro-RO"/>
              </w:rPr>
              <w:t>f</w:t>
            </w:r>
            <w:r w:rsidRPr="006466C7">
              <w:rPr>
                <w:rFonts w:asciiTheme="minorHAnsi" w:hAnsiTheme="minorHAnsi" w:cstheme="minorHAnsi"/>
                <w:sz w:val="20"/>
                <w:szCs w:val="20"/>
                <w:lang w:val="ro-RO"/>
              </w:rPr>
              <w:t>iecare proiect</w:t>
            </w:r>
          </w:p>
        </w:tc>
        <w:tc>
          <w:tcPr>
            <w:tcW w:w="77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324DCB" w:rsidRPr="006466C7" w:rsidRDefault="00324DCB" w:rsidP="00324DCB">
            <w:pPr>
              <w:spacing w:after="0" w:line="240" w:lineRule="auto"/>
              <w:rPr>
                <w:rFonts w:asciiTheme="minorHAnsi" w:hAnsiTheme="minorHAnsi" w:cstheme="minorHAnsi"/>
                <w:sz w:val="20"/>
                <w:szCs w:val="20"/>
                <w:lang w:val="ro-RO"/>
              </w:rPr>
            </w:pPr>
          </w:p>
        </w:tc>
      </w:tr>
      <w:tr w:rsidR="00324DCB" w:rsidRPr="006466C7" w:rsidTr="009D129B">
        <w:trPr>
          <w:trHeight w:val="765"/>
          <w:jc w:val="center"/>
        </w:trPr>
        <w:tc>
          <w:tcPr>
            <w:tcW w:w="3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324DCB" w:rsidRPr="006466C7" w:rsidRDefault="00324DCB" w:rsidP="00B95968">
            <w:pPr>
              <w:spacing w:after="0" w:line="240" w:lineRule="auto"/>
              <w:rPr>
                <w:rFonts w:asciiTheme="minorHAnsi" w:hAnsiTheme="minorHAnsi" w:cstheme="minorHAnsi"/>
                <w:sz w:val="20"/>
                <w:szCs w:val="20"/>
                <w:lang w:val="ro-RO"/>
              </w:rPr>
            </w:pPr>
          </w:p>
        </w:tc>
        <w:tc>
          <w:tcPr>
            <w:tcW w:w="1104"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324DCB" w:rsidRPr="006466C7" w:rsidRDefault="00324DCB" w:rsidP="00B95968">
            <w:pPr>
              <w:spacing w:after="0" w:line="240" w:lineRule="auto"/>
              <w:rPr>
                <w:rFonts w:asciiTheme="minorHAnsi" w:hAnsiTheme="minorHAnsi" w:cstheme="minorHAnsi"/>
                <w:sz w:val="20"/>
                <w:szCs w:val="20"/>
                <w:lang w:val="ro-RO"/>
              </w:rPr>
            </w:pPr>
          </w:p>
        </w:tc>
        <w:tc>
          <w:tcPr>
            <w:tcW w:w="851"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0" w:type="dxa"/>
              <w:bottom w:w="0" w:type="dxa"/>
              <w:right w:w="0" w:type="dxa"/>
            </w:tcMar>
            <w:vAlign w:val="center"/>
            <w:hideMark/>
          </w:tcPr>
          <w:p w:rsidR="00324DCB" w:rsidRPr="006466C7" w:rsidRDefault="00324DCB" w:rsidP="00B95968">
            <w:pPr>
              <w:spacing w:after="0" w:line="240" w:lineRule="auto"/>
              <w:rPr>
                <w:rFonts w:asciiTheme="minorHAnsi" w:hAnsiTheme="minorHAnsi" w:cstheme="minorHAnsi"/>
                <w:sz w:val="20"/>
                <w:szCs w:val="20"/>
                <w:lang w:val="ro-RO"/>
              </w:rPr>
            </w:pPr>
          </w:p>
        </w:tc>
        <w:tc>
          <w:tcPr>
            <w:tcW w:w="9214"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hideMark/>
          </w:tcPr>
          <w:p w:rsidR="00324DCB" w:rsidRPr="006466C7" w:rsidRDefault="00324DCB" w:rsidP="00B95968">
            <w:pPr>
              <w:spacing w:after="0" w:line="240" w:lineRule="auto"/>
              <w:rPr>
                <w:rFonts w:asciiTheme="minorHAnsi" w:hAnsiTheme="minorHAnsi" w:cstheme="minorHAnsi"/>
                <w:sz w:val="20"/>
                <w:szCs w:val="20"/>
                <w:lang w:val="ro-RO"/>
              </w:rPr>
            </w:pPr>
            <w:r w:rsidRPr="006466C7">
              <w:rPr>
                <w:rFonts w:asciiTheme="minorHAnsi" w:hAnsiTheme="minorHAnsi" w:cstheme="minorHAnsi"/>
                <w:sz w:val="20"/>
                <w:szCs w:val="20"/>
                <w:lang w:val="ro-RO"/>
              </w:rPr>
              <w:t xml:space="preserve">2.3.2. finanţate instituţional, individuale, obţinute prin competiţie, pe baza unui proiect de cercetare. </w:t>
            </w:r>
          </w:p>
        </w:tc>
        <w:tc>
          <w:tcPr>
            <w:tcW w:w="127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324DCB" w:rsidRPr="006466C7" w:rsidRDefault="00324DCB" w:rsidP="00B95968">
            <w:pPr>
              <w:spacing w:after="0" w:line="240" w:lineRule="auto"/>
              <w:rPr>
                <w:rFonts w:asciiTheme="minorHAnsi" w:hAnsiTheme="minorHAnsi" w:cstheme="minorHAnsi"/>
                <w:sz w:val="20"/>
                <w:szCs w:val="20"/>
                <w:lang w:val="ro-RO"/>
              </w:rPr>
            </w:pPr>
            <w:r w:rsidRPr="006466C7">
              <w:rPr>
                <w:rFonts w:asciiTheme="minorHAnsi" w:hAnsiTheme="minorHAnsi" w:cstheme="minorHAnsi"/>
                <w:sz w:val="20"/>
                <w:szCs w:val="20"/>
                <w:lang w:val="ro-RO"/>
              </w:rPr>
              <w:t xml:space="preserve">titular </w:t>
            </w:r>
          </w:p>
        </w:tc>
        <w:tc>
          <w:tcPr>
            <w:tcW w:w="70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324DCB" w:rsidRPr="006466C7" w:rsidRDefault="00324DCB" w:rsidP="00B95968">
            <w:pPr>
              <w:spacing w:after="0" w:line="240" w:lineRule="auto"/>
              <w:rPr>
                <w:rFonts w:asciiTheme="minorHAnsi" w:hAnsiTheme="minorHAnsi" w:cstheme="minorHAnsi"/>
                <w:sz w:val="20"/>
                <w:szCs w:val="20"/>
                <w:lang w:val="ro-RO"/>
              </w:rPr>
            </w:pPr>
            <w:r w:rsidRPr="006466C7">
              <w:rPr>
                <w:rFonts w:asciiTheme="minorHAnsi" w:hAnsiTheme="minorHAnsi" w:cstheme="minorHAnsi"/>
                <w:sz w:val="20"/>
                <w:szCs w:val="20"/>
                <w:lang w:val="ro-RO"/>
              </w:rPr>
              <w:t xml:space="preserve">10p </w:t>
            </w:r>
          </w:p>
        </w:tc>
        <w:tc>
          <w:tcPr>
            <w:tcW w:w="825" w:type="dxa"/>
            <w:tcBorders>
              <w:top w:val="single" w:sz="4" w:space="0" w:color="auto"/>
              <w:left w:val="single" w:sz="4" w:space="0" w:color="auto"/>
              <w:bottom w:val="single" w:sz="4" w:space="0" w:color="auto"/>
              <w:right w:val="single" w:sz="4" w:space="0" w:color="auto"/>
            </w:tcBorders>
          </w:tcPr>
          <w:p w:rsidR="00324DCB" w:rsidRPr="006466C7" w:rsidRDefault="00324DCB" w:rsidP="00B95968">
            <w:pPr>
              <w:spacing w:after="0" w:line="240" w:lineRule="auto"/>
              <w:rPr>
                <w:rFonts w:asciiTheme="minorHAnsi" w:hAnsiTheme="minorHAnsi" w:cstheme="minorHAnsi"/>
                <w:sz w:val="20"/>
                <w:szCs w:val="20"/>
                <w:lang w:val="ro-RO"/>
              </w:rPr>
            </w:pPr>
            <w:r w:rsidRPr="006466C7">
              <w:rPr>
                <w:rFonts w:asciiTheme="minorHAnsi" w:hAnsiTheme="minorHAnsi" w:cstheme="minorHAnsi"/>
                <w:sz w:val="20"/>
                <w:szCs w:val="20"/>
                <w:lang w:val="ro-RO"/>
              </w:rPr>
              <w:t>fiecare proiect</w:t>
            </w:r>
          </w:p>
        </w:tc>
        <w:tc>
          <w:tcPr>
            <w:tcW w:w="77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324DCB" w:rsidRPr="006466C7" w:rsidRDefault="00324DCB" w:rsidP="00B95968">
            <w:pPr>
              <w:spacing w:after="0" w:line="240" w:lineRule="auto"/>
              <w:rPr>
                <w:rFonts w:asciiTheme="minorHAnsi" w:hAnsiTheme="minorHAnsi" w:cstheme="minorHAnsi"/>
                <w:sz w:val="20"/>
                <w:szCs w:val="20"/>
                <w:lang w:val="ro-RO"/>
              </w:rPr>
            </w:pPr>
          </w:p>
        </w:tc>
      </w:tr>
      <w:tr w:rsidR="00324DCB" w:rsidRPr="006466C7" w:rsidTr="009D129B">
        <w:trPr>
          <w:trHeight w:val="1395"/>
          <w:jc w:val="center"/>
        </w:trPr>
        <w:tc>
          <w:tcPr>
            <w:tcW w:w="3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324DCB" w:rsidRPr="006466C7" w:rsidRDefault="00324DCB" w:rsidP="00B95968">
            <w:pPr>
              <w:spacing w:after="0" w:line="240" w:lineRule="auto"/>
              <w:rPr>
                <w:rFonts w:asciiTheme="minorHAnsi" w:hAnsiTheme="minorHAnsi" w:cstheme="minorHAnsi"/>
                <w:sz w:val="20"/>
                <w:szCs w:val="20"/>
                <w:lang w:val="ro-RO"/>
              </w:rPr>
            </w:pPr>
          </w:p>
        </w:tc>
        <w:tc>
          <w:tcPr>
            <w:tcW w:w="1104"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324DCB" w:rsidRPr="006466C7" w:rsidRDefault="00324DCB" w:rsidP="00B95968">
            <w:pPr>
              <w:spacing w:after="0" w:line="240" w:lineRule="auto"/>
              <w:rPr>
                <w:rFonts w:asciiTheme="minorHAnsi" w:hAnsiTheme="minorHAnsi" w:cstheme="minorHAnsi"/>
                <w:sz w:val="20"/>
                <w:szCs w:val="20"/>
                <w:lang w:val="ro-RO"/>
              </w:rPr>
            </w:pPr>
          </w:p>
        </w:tc>
        <w:tc>
          <w:tcPr>
            <w:tcW w:w="85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45" w:type="dxa"/>
              <w:bottom w:w="0" w:type="dxa"/>
              <w:right w:w="45" w:type="dxa"/>
            </w:tcMar>
            <w:hideMark/>
          </w:tcPr>
          <w:p w:rsidR="00324DCB" w:rsidRPr="002E5B39" w:rsidRDefault="00324DCB" w:rsidP="00B95968">
            <w:pPr>
              <w:spacing w:after="0" w:line="240" w:lineRule="auto"/>
              <w:rPr>
                <w:rFonts w:asciiTheme="minorHAnsi" w:hAnsiTheme="minorHAnsi" w:cstheme="minorHAnsi"/>
                <w:b/>
                <w:sz w:val="20"/>
                <w:szCs w:val="20"/>
                <w:lang w:val="ro-RO"/>
              </w:rPr>
            </w:pPr>
            <w:r w:rsidRPr="002E5B39">
              <w:rPr>
                <w:rFonts w:asciiTheme="minorHAnsi" w:hAnsiTheme="minorHAnsi" w:cstheme="minorHAnsi"/>
                <w:b/>
                <w:sz w:val="20"/>
                <w:szCs w:val="20"/>
                <w:lang w:val="ro-RO"/>
              </w:rPr>
              <w:t xml:space="preserve">2.4. </w:t>
            </w:r>
            <w:r w:rsidRPr="002E5B39">
              <w:rPr>
                <w:rFonts w:asciiTheme="minorHAnsi" w:hAnsiTheme="minorHAnsi" w:cstheme="minorHAnsi"/>
                <w:b/>
                <w:sz w:val="16"/>
                <w:szCs w:val="16"/>
                <w:lang w:val="ro-RO"/>
              </w:rPr>
              <w:t xml:space="preserve">Comunicări </w:t>
            </w:r>
          </w:p>
        </w:tc>
        <w:tc>
          <w:tcPr>
            <w:tcW w:w="921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324DCB" w:rsidRPr="006466C7" w:rsidRDefault="00324DCB" w:rsidP="009D129B">
            <w:pPr>
              <w:shd w:val="clear" w:color="auto" w:fill="F2F2F2" w:themeFill="background1" w:themeFillShade="F2"/>
              <w:spacing w:after="0" w:line="240" w:lineRule="auto"/>
              <w:rPr>
                <w:rFonts w:asciiTheme="minorHAnsi" w:hAnsiTheme="minorHAnsi" w:cstheme="minorHAnsi"/>
                <w:sz w:val="20"/>
                <w:szCs w:val="20"/>
                <w:lang w:val="ro-RO"/>
              </w:rPr>
            </w:pPr>
            <w:r w:rsidRPr="006466C7">
              <w:rPr>
                <w:rFonts w:asciiTheme="minorHAnsi" w:hAnsiTheme="minorHAnsi" w:cstheme="minorHAnsi"/>
                <w:sz w:val="20"/>
                <w:szCs w:val="20"/>
                <w:lang w:val="ro-RO"/>
              </w:rPr>
              <w:t xml:space="preserve">prezentate la manifestări ştiinţifice (conferinţe, congrese, simpozioane, colocvii, workshopuri etc.) cu comitete ştiinţifice sau sistem de selecţie peer review, (a) în străinătate sau (b) în ţară </w:t>
            </w:r>
          </w:p>
          <w:p w:rsidR="00324DCB" w:rsidRPr="006466C7" w:rsidRDefault="00324DCB" w:rsidP="00B95968">
            <w:pPr>
              <w:spacing w:after="0" w:line="240" w:lineRule="auto"/>
              <w:rPr>
                <w:rFonts w:asciiTheme="minorHAnsi" w:hAnsiTheme="minorHAnsi" w:cstheme="minorHAnsi"/>
                <w:sz w:val="20"/>
                <w:szCs w:val="20"/>
                <w:lang w:val="ro-RO"/>
              </w:rPr>
            </w:pPr>
          </w:p>
          <w:p w:rsidR="00324DCB" w:rsidRPr="006466C7" w:rsidRDefault="00324DCB" w:rsidP="00B95968">
            <w:pPr>
              <w:spacing w:after="0" w:line="240" w:lineRule="auto"/>
              <w:rPr>
                <w:rFonts w:asciiTheme="minorHAnsi" w:hAnsiTheme="minorHAnsi" w:cstheme="minorHAnsi"/>
                <w:sz w:val="20"/>
                <w:szCs w:val="20"/>
                <w:lang w:val="ro-RO"/>
              </w:rPr>
            </w:pPr>
            <w:r>
              <w:rPr>
                <w:rFonts w:asciiTheme="minorHAnsi" w:hAnsiTheme="minorHAnsi" w:cstheme="minorHAnsi"/>
                <w:b/>
                <w:sz w:val="20"/>
                <w:szCs w:val="20"/>
              </w:rPr>
              <w:t xml:space="preserve">1. </w:t>
            </w:r>
            <w:r w:rsidRPr="002E30B9">
              <w:rPr>
                <w:rFonts w:asciiTheme="minorHAnsi" w:hAnsiTheme="minorHAnsi" w:cstheme="minorHAnsi"/>
                <w:b/>
                <w:sz w:val="20"/>
                <w:szCs w:val="20"/>
              </w:rPr>
              <w:t>Daniela Kohn</w:t>
            </w:r>
            <w:r w:rsidRPr="002E30B9">
              <w:rPr>
                <w:rFonts w:asciiTheme="minorHAnsi" w:hAnsiTheme="minorHAnsi" w:cstheme="minorHAnsi"/>
                <w:sz w:val="20"/>
                <w:szCs w:val="20"/>
              </w:rPr>
              <w:t>,</w:t>
            </w:r>
            <w:r>
              <w:rPr>
                <w:rFonts w:asciiTheme="minorHAnsi" w:hAnsiTheme="minorHAnsi" w:cstheme="minorHAnsi"/>
                <w:sz w:val="20"/>
                <w:szCs w:val="20"/>
              </w:rPr>
              <w:t xml:space="preserve"> </w:t>
            </w:r>
            <w:r w:rsidRPr="006466C7">
              <w:rPr>
                <w:rFonts w:asciiTheme="minorHAnsi" w:hAnsiTheme="minorHAnsi" w:cstheme="minorHAnsi"/>
                <w:i/>
                <w:sz w:val="20"/>
                <w:szCs w:val="20"/>
                <w:lang w:val="ro-RO"/>
              </w:rPr>
              <w:t>Testele RLS în context (post)pandemic</w:t>
            </w:r>
            <w:r w:rsidRPr="006466C7">
              <w:rPr>
                <w:rFonts w:asciiTheme="minorHAnsi" w:hAnsiTheme="minorHAnsi" w:cstheme="minorHAnsi"/>
                <w:sz w:val="20"/>
                <w:szCs w:val="20"/>
                <w:lang w:val="ro-RO"/>
              </w:rPr>
              <w:t xml:space="preserve">, Conferința internațională de Studii Românești, Ediția a VI-a: </w:t>
            </w:r>
            <w:r w:rsidRPr="006466C7">
              <w:rPr>
                <w:rFonts w:asciiTheme="minorHAnsi" w:hAnsiTheme="minorHAnsi" w:cstheme="minorHAnsi"/>
                <w:i/>
                <w:sz w:val="20"/>
                <w:szCs w:val="20"/>
                <w:lang w:val="ro-RO"/>
              </w:rPr>
              <w:t>Frontiere, migrație, diaspora</w:t>
            </w:r>
            <w:r w:rsidRPr="006466C7">
              <w:rPr>
                <w:rFonts w:asciiTheme="minorHAnsi" w:hAnsiTheme="minorHAnsi" w:cstheme="minorHAnsi"/>
                <w:sz w:val="20"/>
                <w:szCs w:val="20"/>
                <w:lang w:val="ro-RO"/>
              </w:rPr>
              <w:t>, 7 – 8 octombrie 2021, Universitatea de Vest din Timișoara.</w:t>
            </w:r>
          </w:p>
          <w:p w:rsidR="00324DCB" w:rsidRPr="006466C7" w:rsidRDefault="00324DCB" w:rsidP="00B95968">
            <w:pPr>
              <w:spacing w:after="0" w:line="240" w:lineRule="auto"/>
              <w:rPr>
                <w:rFonts w:asciiTheme="minorHAnsi" w:hAnsiTheme="minorHAnsi" w:cstheme="minorHAnsi"/>
                <w:sz w:val="20"/>
                <w:szCs w:val="20"/>
                <w:lang w:val="ro-RO"/>
              </w:rPr>
            </w:pPr>
          </w:p>
          <w:p w:rsidR="00324DCB" w:rsidRPr="006466C7" w:rsidRDefault="00324DCB" w:rsidP="00B95968">
            <w:pPr>
              <w:spacing w:after="0" w:line="240" w:lineRule="auto"/>
              <w:rPr>
                <w:rFonts w:asciiTheme="minorHAnsi" w:hAnsiTheme="minorHAnsi" w:cstheme="minorHAnsi"/>
                <w:sz w:val="20"/>
                <w:szCs w:val="20"/>
              </w:rPr>
            </w:pPr>
            <w:r>
              <w:rPr>
                <w:rFonts w:asciiTheme="minorHAnsi" w:hAnsiTheme="minorHAnsi" w:cstheme="minorHAnsi"/>
                <w:b/>
                <w:sz w:val="20"/>
                <w:szCs w:val="20"/>
              </w:rPr>
              <w:t xml:space="preserve">2. </w:t>
            </w:r>
            <w:r w:rsidRPr="002E30B9">
              <w:rPr>
                <w:rFonts w:asciiTheme="minorHAnsi" w:hAnsiTheme="minorHAnsi" w:cstheme="minorHAnsi"/>
                <w:b/>
                <w:sz w:val="20"/>
                <w:szCs w:val="20"/>
              </w:rPr>
              <w:t>Daniela Kohn</w:t>
            </w:r>
            <w:r w:rsidRPr="002E30B9">
              <w:rPr>
                <w:rFonts w:asciiTheme="minorHAnsi" w:hAnsiTheme="minorHAnsi" w:cstheme="minorHAnsi"/>
                <w:sz w:val="20"/>
                <w:szCs w:val="20"/>
              </w:rPr>
              <w:t>,</w:t>
            </w:r>
            <w:r w:rsidRPr="006466C7">
              <w:rPr>
                <w:rFonts w:asciiTheme="minorHAnsi" w:hAnsiTheme="minorHAnsi" w:cstheme="minorHAnsi"/>
                <w:sz w:val="20"/>
                <w:szCs w:val="20"/>
              </w:rPr>
              <w:t xml:space="preserve"> </w:t>
            </w:r>
            <w:r w:rsidRPr="006466C7">
              <w:rPr>
                <w:rFonts w:asciiTheme="minorHAnsi" w:hAnsiTheme="minorHAnsi" w:cstheme="minorHAnsi"/>
                <w:i/>
                <w:sz w:val="20"/>
                <w:szCs w:val="20"/>
              </w:rPr>
              <w:t xml:space="preserve">Prüfungsinhalte und - formate im Wandel. Kompetenzorientiertes Prüfen im Daf-Bereich off-/online. Eine Fallstudie </w:t>
            </w:r>
            <w:r w:rsidRPr="006466C7">
              <w:rPr>
                <w:rFonts w:asciiTheme="minorHAnsi" w:hAnsiTheme="minorHAnsi" w:cstheme="minorHAnsi"/>
                <w:sz w:val="20"/>
                <w:szCs w:val="20"/>
                <w:lang w:val="de-DE"/>
              </w:rPr>
              <w:t xml:space="preserve">- </w:t>
            </w:r>
            <w:r w:rsidRPr="006466C7">
              <w:rPr>
                <w:rFonts w:asciiTheme="minorHAnsi" w:hAnsiTheme="minorHAnsi" w:cstheme="minorHAnsi"/>
                <w:sz w:val="20"/>
                <w:szCs w:val="20"/>
              </w:rPr>
              <w:t>Conferința cu participare internațională</w:t>
            </w:r>
            <w:r w:rsidRPr="006466C7">
              <w:rPr>
                <w:rFonts w:asciiTheme="minorHAnsi" w:hAnsiTheme="minorHAnsi" w:cstheme="minorHAnsi"/>
                <w:i/>
                <w:iCs/>
                <w:sz w:val="20"/>
                <w:szCs w:val="20"/>
              </w:rPr>
              <w:t xml:space="preserve"> </w:t>
            </w:r>
            <w:r w:rsidRPr="006466C7">
              <w:rPr>
                <w:rFonts w:asciiTheme="minorHAnsi" w:hAnsiTheme="minorHAnsi" w:cstheme="minorHAnsi"/>
                <w:sz w:val="20"/>
                <w:szCs w:val="20"/>
              </w:rPr>
              <w:t>(ediția a 12-a)</w:t>
            </w:r>
            <w:r w:rsidRPr="006466C7">
              <w:rPr>
                <w:rFonts w:asciiTheme="minorHAnsi" w:hAnsiTheme="minorHAnsi" w:cstheme="minorHAnsi"/>
                <w:i/>
                <w:iCs/>
                <w:sz w:val="20"/>
                <w:szCs w:val="20"/>
              </w:rPr>
              <w:t xml:space="preserve"> Professional Communication and Translation Studies. Digital Culture, Communication and Translation, </w:t>
            </w:r>
            <w:r w:rsidRPr="006466C7">
              <w:rPr>
                <w:rFonts w:asciiTheme="minorHAnsi" w:hAnsiTheme="minorHAnsi" w:cstheme="minorHAnsi"/>
                <w:iCs/>
                <w:sz w:val="20"/>
                <w:szCs w:val="20"/>
              </w:rPr>
              <w:t>Univer</w:t>
            </w:r>
            <w:r w:rsidRPr="006466C7">
              <w:rPr>
                <w:rFonts w:asciiTheme="minorHAnsi" w:hAnsiTheme="minorHAnsi" w:cstheme="minorHAnsi"/>
                <w:sz w:val="20"/>
                <w:szCs w:val="20"/>
              </w:rPr>
              <w:t>sitatea Politehnica Timișoara, Departamentul de Comunicare și Limbi Moderne, 26-27 martie 2021.</w:t>
            </w:r>
          </w:p>
          <w:p w:rsidR="00324DCB" w:rsidRPr="006466C7" w:rsidRDefault="006053A6" w:rsidP="00B95968">
            <w:pPr>
              <w:spacing w:after="0" w:line="240" w:lineRule="auto"/>
              <w:rPr>
                <w:rFonts w:asciiTheme="minorHAnsi" w:hAnsiTheme="minorHAnsi" w:cstheme="minorHAnsi"/>
                <w:sz w:val="20"/>
                <w:szCs w:val="20"/>
              </w:rPr>
            </w:pPr>
            <w:hyperlink r:id="rId85" w:history="1">
              <w:r w:rsidR="00324DCB" w:rsidRPr="006466C7">
                <w:rPr>
                  <w:rStyle w:val="Hyperlink"/>
                  <w:rFonts w:asciiTheme="minorHAnsi" w:hAnsiTheme="minorHAnsi" w:cstheme="minorHAnsi"/>
                  <w:color w:val="auto"/>
                  <w:sz w:val="20"/>
                  <w:szCs w:val="20"/>
                </w:rPr>
                <w:t>13 September 2007 (upt.ro)</w:t>
              </w:r>
            </w:hyperlink>
          </w:p>
          <w:p w:rsidR="00324DCB" w:rsidRPr="006466C7" w:rsidRDefault="006053A6" w:rsidP="00B95968">
            <w:pPr>
              <w:spacing w:after="0" w:line="240" w:lineRule="auto"/>
              <w:rPr>
                <w:rFonts w:asciiTheme="minorHAnsi" w:hAnsiTheme="minorHAnsi" w:cstheme="minorHAnsi"/>
                <w:sz w:val="20"/>
                <w:szCs w:val="20"/>
              </w:rPr>
            </w:pPr>
            <w:hyperlink r:id="rId86" w:history="1">
              <w:r w:rsidR="00324DCB" w:rsidRPr="006466C7">
                <w:rPr>
                  <w:rStyle w:val="Hyperlink"/>
                  <w:rFonts w:asciiTheme="minorHAnsi" w:hAnsiTheme="minorHAnsi" w:cstheme="minorHAnsi"/>
                  <w:color w:val="auto"/>
                  <w:sz w:val="20"/>
                  <w:szCs w:val="20"/>
                </w:rPr>
                <w:t>Programme - Facultatea de Științe ale Comunicării (upt.ro)</w:t>
              </w:r>
            </w:hyperlink>
          </w:p>
          <w:p w:rsidR="00324DCB" w:rsidRPr="006466C7" w:rsidRDefault="00324DCB" w:rsidP="00B95968">
            <w:pPr>
              <w:spacing w:after="0" w:line="240" w:lineRule="auto"/>
              <w:rPr>
                <w:rFonts w:asciiTheme="minorHAnsi" w:hAnsiTheme="minorHAnsi" w:cstheme="minorHAnsi"/>
                <w:sz w:val="20"/>
                <w:szCs w:val="20"/>
                <w:lang w:val="ro-RO"/>
              </w:rPr>
            </w:pPr>
          </w:p>
          <w:p w:rsidR="00324DCB" w:rsidRPr="006466C7" w:rsidRDefault="00324DCB" w:rsidP="00B95968">
            <w:pPr>
              <w:spacing w:after="0" w:line="240" w:lineRule="auto"/>
              <w:rPr>
                <w:rFonts w:asciiTheme="minorHAnsi" w:hAnsiTheme="minorHAnsi" w:cstheme="minorHAnsi"/>
                <w:sz w:val="20"/>
                <w:szCs w:val="20"/>
                <w:lang w:val="ro-RO"/>
              </w:rPr>
            </w:pPr>
            <w:r>
              <w:rPr>
                <w:rFonts w:asciiTheme="minorHAnsi" w:hAnsiTheme="minorHAnsi" w:cstheme="minorHAnsi"/>
                <w:b/>
                <w:sz w:val="20"/>
                <w:szCs w:val="20"/>
              </w:rPr>
              <w:t xml:space="preserve">3. </w:t>
            </w:r>
            <w:r w:rsidRPr="002E30B9">
              <w:rPr>
                <w:rFonts w:asciiTheme="minorHAnsi" w:hAnsiTheme="minorHAnsi" w:cstheme="minorHAnsi"/>
                <w:b/>
                <w:sz w:val="20"/>
                <w:szCs w:val="20"/>
              </w:rPr>
              <w:t>Daniela Kohn</w:t>
            </w:r>
            <w:r w:rsidRPr="002E30B9">
              <w:rPr>
                <w:rFonts w:asciiTheme="minorHAnsi" w:hAnsiTheme="minorHAnsi" w:cstheme="minorHAnsi"/>
                <w:sz w:val="20"/>
                <w:szCs w:val="20"/>
              </w:rPr>
              <w:t>,</w:t>
            </w:r>
            <w:r w:rsidRPr="006466C7">
              <w:rPr>
                <w:rFonts w:asciiTheme="minorHAnsi" w:hAnsiTheme="minorHAnsi" w:cstheme="minorHAnsi"/>
                <w:sz w:val="20"/>
                <w:szCs w:val="20"/>
              </w:rPr>
              <w:t xml:space="preserve"> </w:t>
            </w:r>
            <w:r w:rsidRPr="006466C7">
              <w:rPr>
                <w:rFonts w:asciiTheme="minorHAnsi" w:hAnsiTheme="minorHAnsi" w:cstheme="minorHAnsi"/>
                <w:i/>
                <w:sz w:val="20"/>
                <w:szCs w:val="20"/>
              </w:rPr>
              <w:t xml:space="preserve">Paradigme încrucișate. Pronumele în tabele în cazul RLS </w:t>
            </w:r>
            <w:r w:rsidRPr="006466C7">
              <w:rPr>
                <w:rFonts w:asciiTheme="minorHAnsi" w:hAnsiTheme="minorHAnsi" w:cstheme="minorHAnsi"/>
                <w:sz w:val="20"/>
                <w:szCs w:val="20"/>
                <w:lang w:val="de-DE"/>
              </w:rPr>
              <w:t xml:space="preserve">- </w:t>
            </w:r>
            <w:r w:rsidRPr="006466C7">
              <w:rPr>
                <w:rFonts w:asciiTheme="minorHAnsi" w:hAnsiTheme="minorHAnsi" w:cstheme="minorHAnsi"/>
                <w:sz w:val="20"/>
                <w:szCs w:val="20"/>
              </w:rPr>
              <w:t>Conferința cu participare internațională</w:t>
            </w:r>
            <w:r w:rsidRPr="006466C7">
              <w:rPr>
                <w:rFonts w:asciiTheme="minorHAnsi" w:hAnsiTheme="minorHAnsi" w:cstheme="minorHAnsi"/>
                <w:i/>
                <w:iCs/>
                <w:sz w:val="20"/>
                <w:szCs w:val="20"/>
              </w:rPr>
              <w:t xml:space="preserve"> </w:t>
            </w:r>
            <w:r w:rsidRPr="006466C7">
              <w:rPr>
                <w:rFonts w:asciiTheme="minorHAnsi" w:hAnsiTheme="minorHAnsi" w:cstheme="minorHAnsi"/>
                <w:i/>
                <w:sz w:val="20"/>
                <w:szCs w:val="20"/>
              </w:rPr>
              <w:t>Discurs polifonic în româna ca limbă străină (RLS), Ediția a II-a</w:t>
            </w:r>
            <w:r w:rsidRPr="006466C7">
              <w:rPr>
                <w:rFonts w:asciiTheme="minorHAnsi" w:hAnsiTheme="minorHAnsi" w:cstheme="minorHAnsi"/>
                <w:i/>
                <w:iCs/>
                <w:sz w:val="20"/>
                <w:szCs w:val="20"/>
              </w:rPr>
              <w:t xml:space="preserve">, </w:t>
            </w:r>
            <w:r w:rsidRPr="006466C7">
              <w:rPr>
                <w:rFonts w:asciiTheme="minorHAnsi" w:hAnsiTheme="minorHAnsi" w:cstheme="minorHAnsi"/>
                <w:sz w:val="20"/>
                <w:szCs w:val="20"/>
              </w:rPr>
              <w:t>Institutul Limbii Române ca Limbă Europeană, Departamentul de limbă, cultură și civilizație românească, Facultatea de Litere, Universitatea Babeș-Bolyai, Cluj-Napoca, 18-19 octombrie 2019.</w:t>
            </w:r>
          </w:p>
          <w:p w:rsidR="00324DCB" w:rsidRPr="006466C7" w:rsidRDefault="00324DCB" w:rsidP="00B95968">
            <w:pPr>
              <w:spacing w:after="0" w:line="240" w:lineRule="auto"/>
              <w:rPr>
                <w:rFonts w:asciiTheme="minorHAnsi" w:hAnsiTheme="minorHAnsi" w:cstheme="minorHAnsi"/>
                <w:sz w:val="20"/>
                <w:szCs w:val="20"/>
                <w:lang w:val="ro-RO"/>
              </w:rPr>
            </w:pPr>
          </w:p>
          <w:p w:rsidR="00324DCB" w:rsidRPr="006466C7" w:rsidRDefault="00324DCB" w:rsidP="00B95968">
            <w:pPr>
              <w:suppressLineNumbers/>
              <w:autoSpaceDE w:val="0"/>
              <w:autoSpaceDN w:val="0"/>
              <w:adjustRightInd w:val="0"/>
              <w:spacing w:after="0" w:line="240" w:lineRule="auto"/>
              <w:rPr>
                <w:rFonts w:asciiTheme="minorHAnsi" w:hAnsiTheme="minorHAnsi" w:cstheme="minorHAnsi"/>
                <w:sz w:val="20"/>
                <w:szCs w:val="20"/>
              </w:rPr>
            </w:pPr>
            <w:r>
              <w:rPr>
                <w:rFonts w:asciiTheme="minorHAnsi" w:hAnsiTheme="minorHAnsi" w:cstheme="minorHAnsi"/>
                <w:b/>
                <w:sz w:val="20"/>
                <w:szCs w:val="20"/>
              </w:rPr>
              <w:t xml:space="preserve">4. </w:t>
            </w:r>
            <w:r w:rsidRPr="002E30B9">
              <w:rPr>
                <w:rFonts w:asciiTheme="minorHAnsi" w:hAnsiTheme="minorHAnsi" w:cstheme="minorHAnsi"/>
                <w:b/>
                <w:sz w:val="20"/>
                <w:szCs w:val="20"/>
              </w:rPr>
              <w:t>Daniela Kohn</w:t>
            </w:r>
            <w:r w:rsidRPr="002E30B9">
              <w:rPr>
                <w:rFonts w:asciiTheme="minorHAnsi" w:hAnsiTheme="minorHAnsi" w:cstheme="minorHAnsi"/>
                <w:sz w:val="20"/>
                <w:szCs w:val="20"/>
              </w:rPr>
              <w:t>,</w:t>
            </w:r>
            <w:r w:rsidRPr="006466C7">
              <w:rPr>
                <w:rFonts w:asciiTheme="minorHAnsi" w:hAnsiTheme="minorHAnsi" w:cstheme="minorHAnsi"/>
                <w:sz w:val="20"/>
                <w:szCs w:val="20"/>
              </w:rPr>
              <w:t xml:space="preserve"> </w:t>
            </w:r>
            <w:r w:rsidRPr="006466C7">
              <w:rPr>
                <w:rFonts w:asciiTheme="minorHAnsi" w:hAnsiTheme="minorHAnsi" w:cstheme="minorHAnsi"/>
                <w:i/>
                <w:sz w:val="20"/>
                <w:szCs w:val="20"/>
              </w:rPr>
              <w:t>Die Sprachmittlung im DaF-Unterricht für Mediziner. Die neuen GER-Deskriptoren</w:t>
            </w:r>
            <w:r w:rsidRPr="006466C7">
              <w:rPr>
                <w:rFonts w:asciiTheme="minorHAnsi" w:hAnsiTheme="minorHAnsi" w:cstheme="minorHAnsi"/>
                <w:sz w:val="20"/>
                <w:szCs w:val="20"/>
                <w:lang w:val="de-DE"/>
              </w:rPr>
              <w:t xml:space="preserve">- </w:t>
            </w:r>
            <w:r w:rsidRPr="006466C7">
              <w:rPr>
                <w:rFonts w:asciiTheme="minorHAnsi" w:hAnsiTheme="minorHAnsi" w:cstheme="minorHAnsi"/>
                <w:sz w:val="20"/>
                <w:szCs w:val="20"/>
              </w:rPr>
              <w:t>Conferința cu participare internațională</w:t>
            </w:r>
            <w:r w:rsidRPr="006466C7">
              <w:rPr>
                <w:rFonts w:asciiTheme="minorHAnsi" w:hAnsiTheme="minorHAnsi" w:cstheme="minorHAnsi"/>
                <w:i/>
                <w:iCs/>
                <w:sz w:val="20"/>
                <w:szCs w:val="20"/>
              </w:rPr>
              <w:t xml:space="preserve"> </w:t>
            </w:r>
            <w:r w:rsidRPr="006466C7">
              <w:rPr>
                <w:rFonts w:asciiTheme="minorHAnsi" w:hAnsiTheme="minorHAnsi" w:cstheme="minorHAnsi"/>
                <w:i/>
                <w:sz w:val="20"/>
                <w:szCs w:val="20"/>
              </w:rPr>
              <w:t>Deutsche Sprache und Kultur in Bessarabien, Dobrudscha und Schwarzmeerraum</w:t>
            </w:r>
            <w:r w:rsidRPr="006466C7">
              <w:rPr>
                <w:rFonts w:asciiTheme="minorHAnsi" w:hAnsiTheme="minorHAnsi" w:cstheme="minorHAnsi"/>
                <w:i/>
                <w:iCs/>
                <w:sz w:val="20"/>
                <w:szCs w:val="20"/>
              </w:rPr>
              <w:t xml:space="preserve">, </w:t>
            </w:r>
            <w:r w:rsidRPr="006466C7">
              <w:rPr>
                <w:rFonts w:asciiTheme="minorHAnsi" w:hAnsiTheme="minorHAnsi" w:cstheme="minorHAnsi"/>
                <w:sz w:val="20"/>
                <w:szCs w:val="20"/>
              </w:rPr>
              <w:t>Universitatea Ovidius Constanța, Facultatea de Litere &amp; Forschungszentrum Deutsch in Mittel-, Ost- und Südosteuropa (FZ DiMOS), Universität Regensburg, Fakultät für Sprach-. Literatur- und Kulturwissenschaften, 11-13 aprilie 2019.</w:t>
            </w:r>
          </w:p>
          <w:p w:rsidR="00324DCB" w:rsidRPr="006466C7" w:rsidRDefault="00324DCB" w:rsidP="00B95968">
            <w:pPr>
              <w:suppressLineNumbers/>
              <w:autoSpaceDE w:val="0"/>
              <w:autoSpaceDN w:val="0"/>
              <w:adjustRightInd w:val="0"/>
              <w:spacing w:after="0" w:line="240" w:lineRule="auto"/>
              <w:rPr>
                <w:rFonts w:asciiTheme="minorHAnsi" w:hAnsiTheme="minorHAnsi" w:cstheme="minorHAnsi"/>
                <w:i/>
                <w:sz w:val="20"/>
                <w:szCs w:val="20"/>
              </w:rPr>
            </w:pPr>
            <w:r w:rsidRPr="006466C7">
              <w:rPr>
                <w:rFonts w:asciiTheme="minorHAnsi" w:hAnsiTheme="minorHAnsi" w:cstheme="minorHAnsi"/>
                <w:i/>
                <w:sz w:val="20"/>
                <w:szCs w:val="20"/>
              </w:rPr>
              <w:t>https://docplayer.org/136472922-April-2019-tagung-deutsche-sprache-und-kultur-in-bessarabien-dobrudscha-und-schwarzmeerraum.html</w:t>
            </w:r>
          </w:p>
          <w:p w:rsidR="00324DCB" w:rsidRPr="006466C7" w:rsidRDefault="00324DCB" w:rsidP="00B95968">
            <w:pPr>
              <w:suppressLineNumbers/>
              <w:autoSpaceDE w:val="0"/>
              <w:autoSpaceDN w:val="0"/>
              <w:adjustRightInd w:val="0"/>
              <w:spacing w:after="0" w:line="240" w:lineRule="auto"/>
              <w:rPr>
                <w:rFonts w:asciiTheme="minorHAnsi" w:hAnsiTheme="minorHAnsi" w:cstheme="minorHAnsi"/>
                <w:sz w:val="20"/>
                <w:szCs w:val="20"/>
              </w:rPr>
            </w:pPr>
          </w:p>
          <w:p w:rsidR="00324DCB" w:rsidRPr="006466C7" w:rsidRDefault="00324DCB" w:rsidP="00B95968">
            <w:pPr>
              <w:autoSpaceDE w:val="0"/>
              <w:autoSpaceDN w:val="0"/>
              <w:adjustRightInd w:val="0"/>
              <w:spacing w:after="0" w:line="240" w:lineRule="auto"/>
              <w:rPr>
                <w:rFonts w:asciiTheme="minorHAnsi" w:hAnsiTheme="minorHAnsi" w:cstheme="minorHAnsi"/>
                <w:sz w:val="20"/>
                <w:szCs w:val="20"/>
              </w:rPr>
            </w:pPr>
            <w:r>
              <w:rPr>
                <w:rFonts w:asciiTheme="minorHAnsi" w:hAnsiTheme="minorHAnsi" w:cstheme="minorHAnsi"/>
                <w:b/>
                <w:sz w:val="20"/>
                <w:szCs w:val="20"/>
              </w:rPr>
              <w:t xml:space="preserve">5. </w:t>
            </w:r>
            <w:r w:rsidRPr="002E30B9">
              <w:rPr>
                <w:rFonts w:asciiTheme="minorHAnsi" w:hAnsiTheme="minorHAnsi" w:cstheme="minorHAnsi"/>
                <w:b/>
                <w:sz w:val="20"/>
                <w:szCs w:val="20"/>
              </w:rPr>
              <w:t>Daniela Kohn</w:t>
            </w:r>
            <w:r w:rsidRPr="002E30B9">
              <w:rPr>
                <w:rFonts w:asciiTheme="minorHAnsi" w:hAnsiTheme="minorHAnsi" w:cstheme="minorHAnsi"/>
                <w:sz w:val="20"/>
                <w:szCs w:val="20"/>
              </w:rPr>
              <w:t>,</w:t>
            </w:r>
            <w:r w:rsidRPr="006466C7">
              <w:rPr>
                <w:rFonts w:asciiTheme="minorHAnsi" w:hAnsiTheme="minorHAnsi" w:cstheme="minorHAnsi"/>
                <w:sz w:val="20"/>
                <w:szCs w:val="20"/>
              </w:rPr>
              <w:t xml:space="preserve"> </w:t>
            </w:r>
            <w:r w:rsidRPr="006466C7">
              <w:rPr>
                <w:rFonts w:asciiTheme="minorHAnsi" w:hAnsiTheme="minorHAnsi" w:cstheme="minorHAnsi"/>
                <w:i/>
                <w:sz w:val="20"/>
                <w:szCs w:val="20"/>
              </w:rPr>
              <w:t>Im virtuellen Sprechzimmer. Die interaktive Online-Kommunikation im DaF-Unterricht, Fachsprache Medizin</w:t>
            </w:r>
            <w:r w:rsidRPr="006466C7">
              <w:rPr>
                <w:rFonts w:asciiTheme="minorHAnsi" w:hAnsiTheme="minorHAnsi" w:cstheme="minorHAnsi"/>
                <w:sz w:val="20"/>
                <w:szCs w:val="20"/>
              </w:rPr>
              <w:t xml:space="preserve"> </w:t>
            </w:r>
            <w:r w:rsidRPr="006466C7">
              <w:rPr>
                <w:rFonts w:asciiTheme="minorHAnsi" w:hAnsiTheme="minorHAnsi" w:cstheme="minorHAnsi"/>
                <w:sz w:val="20"/>
                <w:szCs w:val="20"/>
                <w:lang w:val="de-DE"/>
              </w:rPr>
              <w:t xml:space="preserve">- </w:t>
            </w:r>
            <w:r w:rsidRPr="006466C7">
              <w:rPr>
                <w:rFonts w:asciiTheme="minorHAnsi" w:hAnsiTheme="minorHAnsi" w:cstheme="minorHAnsi"/>
                <w:sz w:val="20"/>
                <w:szCs w:val="20"/>
              </w:rPr>
              <w:t>Conferința cu participare internațională</w:t>
            </w:r>
            <w:r w:rsidRPr="006466C7">
              <w:rPr>
                <w:rFonts w:asciiTheme="minorHAnsi" w:hAnsiTheme="minorHAnsi" w:cstheme="minorHAnsi"/>
                <w:i/>
                <w:iCs/>
                <w:sz w:val="20"/>
                <w:szCs w:val="20"/>
              </w:rPr>
              <w:t xml:space="preserve"> </w:t>
            </w:r>
            <w:r w:rsidRPr="006466C7">
              <w:rPr>
                <w:rFonts w:asciiTheme="minorHAnsi" w:hAnsiTheme="minorHAnsi" w:cstheme="minorHAnsi"/>
                <w:sz w:val="20"/>
                <w:szCs w:val="20"/>
              </w:rPr>
              <w:t>(ediția 11)</w:t>
            </w:r>
            <w:r w:rsidRPr="006466C7">
              <w:rPr>
                <w:rFonts w:asciiTheme="minorHAnsi" w:hAnsiTheme="minorHAnsi" w:cstheme="minorHAnsi"/>
                <w:i/>
                <w:iCs/>
                <w:sz w:val="20"/>
                <w:szCs w:val="20"/>
              </w:rPr>
              <w:t xml:space="preserve"> Professional Communication and Translation Studies. Language and Communication in the Digital Era: Challenges for Researchers, Teachers and Practitioners, </w:t>
            </w:r>
            <w:r w:rsidRPr="006466C7">
              <w:rPr>
                <w:rFonts w:asciiTheme="minorHAnsi" w:hAnsiTheme="minorHAnsi" w:cstheme="minorHAnsi"/>
                <w:sz w:val="20"/>
                <w:szCs w:val="20"/>
              </w:rPr>
              <w:t xml:space="preserve">Universitatea Politehnica Timișoara, Departamentul de Comunicare și Limbi Moderne, 4-5 aprilie 2019. </w:t>
            </w:r>
          </w:p>
          <w:p w:rsidR="00324DCB" w:rsidRPr="006466C7" w:rsidRDefault="006053A6" w:rsidP="00B95968">
            <w:pPr>
              <w:autoSpaceDE w:val="0"/>
              <w:autoSpaceDN w:val="0"/>
              <w:adjustRightInd w:val="0"/>
              <w:spacing w:after="0" w:line="240" w:lineRule="auto"/>
              <w:rPr>
                <w:rFonts w:asciiTheme="minorHAnsi" w:hAnsiTheme="minorHAnsi" w:cstheme="minorHAnsi"/>
                <w:sz w:val="20"/>
                <w:szCs w:val="20"/>
              </w:rPr>
            </w:pPr>
            <w:hyperlink r:id="rId87" w:history="1">
              <w:r w:rsidR="00324DCB" w:rsidRPr="006466C7">
                <w:rPr>
                  <w:rStyle w:val="Hyperlink"/>
                  <w:rFonts w:asciiTheme="minorHAnsi" w:hAnsiTheme="minorHAnsi" w:cstheme="minorHAnsi"/>
                  <w:color w:val="auto"/>
                  <w:sz w:val="20"/>
                  <w:szCs w:val="20"/>
                </w:rPr>
                <w:t>https://sc.upt.ro/attachments/article/138/PCTS11%20Program%20+%20Book%20of%20Abstracts_2019_03_site.pdf</w:t>
              </w:r>
            </w:hyperlink>
            <w:r w:rsidR="00324DCB" w:rsidRPr="006466C7">
              <w:rPr>
                <w:rFonts w:asciiTheme="minorHAnsi" w:hAnsiTheme="minorHAnsi" w:cstheme="minorHAnsi"/>
                <w:sz w:val="20"/>
                <w:szCs w:val="20"/>
              </w:rPr>
              <w:t xml:space="preserve"> – vizualizat în 5.04.2019</w:t>
            </w:r>
          </w:p>
          <w:p w:rsidR="00324DCB" w:rsidRPr="006466C7" w:rsidRDefault="00324DCB" w:rsidP="00B95968">
            <w:pPr>
              <w:suppressLineNumbers/>
              <w:autoSpaceDE w:val="0"/>
              <w:autoSpaceDN w:val="0"/>
              <w:adjustRightInd w:val="0"/>
              <w:spacing w:after="0" w:line="240" w:lineRule="auto"/>
              <w:rPr>
                <w:rFonts w:asciiTheme="minorHAnsi" w:hAnsiTheme="minorHAnsi" w:cstheme="minorHAnsi"/>
                <w:sz w:val="20"/>
                <w:szCs w:val="20"/>
              </w:rPr>
            </w:pPr>
          </w:p>
          <w:p w:rsidR="00324DCB" w:rsidRPr="006466C7" w:rsidRDefault="00324DCB" w:rsidP="00B95968">
            <w:pPr>
              <w:suppressLineNumbers/>
              <w:autoSpaceDE w:val="0"/>
              <w:autoSpaceDN w:val="0"/>
              <w:adjustRightInd w:val="0"/>
              <w:spacing w:after="0" w:line="240" w:lineRule="auto"/>
              <w:rPr>
                <w:rFonts w:asciiTheme="minorHAnsi" w:hAnsiTheme="minorHAnsi" w:cstheme="minorHAnsi"/>
                <w:sz w:val="20"/>
                <w:szCs w:val="20"/>
              </w:rPr>
            </w:pPr>
            <w:r>
              <w:rPr>
                <w:rFonts w:asciiTheme="minorHAnsi" w:hAnsiTheme="minorHAnsi" w:cstheme="minorHAnsi"/>
                <w:b/>
                <w:sz w:val="20"/>
                <w:szCs w:val="20"/>
              </w:rPr>
              <w:t xml:space="preserve">6. </w:t>
            </w:r>
            <w:r w:rsidRPr="002E30B9">
              <w:rPr>
                <w:rFonts w:asciiTheme="minorHAnsi" w:hAnsiTheme="minorHAnsi" w:cstheme="minorHAnsi"/>
                <w:b/>
                <w:sz w:val="20"/>
                <w:szCs w:val="20"/>
              </w:rPr>
              <w:t>Daniela Kohn</w:t>
            </w:r>
            <w:r w:rsidRPr="002E30B9">
              <w:rPr>
                <w:rFonts w:asciiTheme="minorHAnsi" w:hAnsiTheme="minorHAnsi" w:cstheme="minorHAnsi"/>
                <w:sz w:val="20"/>
                <w:szCs w:val="20"/>
              </w:rPr>
              <w:t>,</w:t>
            </w:r>
            <w:r w:rsidRPr="006466C7">
              <w:rPr>
                <w:rFonts w:asciiTheme="minorHAnsi" w:hAnsiTheme="minorHAnsi" w:cstheme="minorHAnsi"/>
                <w:sz w:val="20"/>
                <w:szCs w:val="20"/>
              </w:rPr>
              <w:t xml:space="preserve"> </w:t>
            </w:r>
            <w:r w:rsidRPr="006466C7">
              <w:rPr>
                <w:rFonts w:asciiTheme="minorHAnsi" w:hAnsiTheme="minorHAnsi" w:cstheme="minorHAnsi"/>
                <w:i/>
                <w:sz w:val="20"/>
                <w:szCs w:val="20"/>
              </w:rPr>
              <w:t>Modelle ohne Grenzen. Die Interpunktion der Aufgabenstellung – DaF-Lehrwerke in Deutschland und Rumänien vor und nach der Wende</w:t>
            </w:r>
            <w:r w:rsidRPr="006466C7">
              <w:rPr>
                <w:rFonts w:asciiTheme="minorHAnsi" w:hAnsiTheme="minorHAnsi" w:cstheme="minorHAnsi"/>
                <w:sz w:val="20"/>
                <w:szCs w:val="20"/>
              </w:rPr>
              <w:t xml:space="preserve"> – 11. Internationaler Kongress der Germanisten Rumäniens, Universitatea Oradea, 4 – 7 iunie 2018. </w:t>
            </w:r>
          </w:p>
          <w:p w:rsidR="00324DCB" w:rsidRPr="006466C7" w:rsidRDefault="00324DCB" w:rsidP="00B95968">
            <w:pPr>
              <w:suppressLineNumbers/>
              <w:autoSpaceDE w:val="0"/>
              <w:autoSpaceDN w:val="0"/>
              <w:adjustRightInd w:val="0"/>
              <w:spacing w:after="0" w:line="240" w:lineRule="auto"/>
              <w:rPr>
                <w:rFonts w:asciiTheme="minorHAnsi" w:hAnsiTheme="minorHAnsi" w:cstheme="minorHAnsi"/>
                <w:sz w:val="20"/>
                <w:szCs w:val="20"/>
              </w:rPr>
            </w:pPr>
            <w:r w:rsidRPr="006466C7">
              <w:rPr>
                <w:rFonts w:asciiTheme="minorHAnsi" w:hAnsiTheme="minorHAnsi" w:cstheme="minorHAnsi"/>
                <w:sz w:val="20"/>
                <w:szCs w:val="20"/>
              </w:rPr>
              <w:t>http://ggrkongress2018.partium.ro/de</w:t>
            </w:r>
          </w:p>
          <w:p w:rsidR="00324DCB" w:rsidRPr="006466C7" w:rsidRDefault="00324DCB" w:rsidP="00B95968">
            <w:pPr>
              <w:suppressLineNumbers/>
              <w:autoSpaceDE w:val="0"/>
              <w:autoSpaceDN w:val="0"/>
              <w:adjustRightInd w:val="0"/>
              <w:spacing w:after="0" w:line="240" w:lineRule="auto"/>
              <w:rPr>
                <w:rFonts w:asciiTheme="minorHAnsi" w:hAnsiTheme="minorHAnsi" w:cstheme="minorHAnsi"/>
                <w:sz w:val="20"/>
                <w:szCs w:val="20"/>
              </w:rPr>
            </w:pPr>
          </w:p>
          <w:p w:rsidR="00324DCB" w:rsidRPr="006466C7" w:rsidRDefault="00324DCB" w:rsidP="00B95968">
            <w:pPr>
              <w:autoSpaceDE w:val="0"/>
              <w:autoSpaceDN w:val="0"/>
              <w:adjustRightInd w:val="0"/>
              <w:spacing w:after="0" w:line="240" w:lineRule="auto"/>
              <w:rPr>
                <w:rFonts w:asciiTheme="minorHAnsi" w:hAnsiTheme="minorHAnsi" w:cstheme="minorHAnsi"/>
                <w:sz w:val="20"/>
                <w:szCs w:val="20"/>
              </w:rPr>
            </w:pPr>
            <w:r>
              <w:rPr>
                <w:rFonts w:asciiTheme="minorHAnsi" w:hAnsiTheme="minorHAnsi" w:cstheme="minorHAnsi"/>
                <w:b/>
                <w:sz w:val="20"/>
                <w:szCs w:val="20"/>
              </w:rPr>
              <w:t xml:space="preserve">7. </w:t>
            </w:r>
            <w:r w:rsidRPr="002E30B9">
              <w:rPr>
                <w:rFonts w:asciiTheme="minorHAnsi" w:hAnsiTheme="minorHAnsi" w:cstheme="minorHAnsi"/>
                <w:b/>
                <w:sz w:val="20"/>
                <w:szCs w:val="20"/>
              </w:rPr>
              <w:t>Daniela Kohn</w:t>
            </w:r>
            <w:r w:rsidRPr="002E30B9">
              <w:rPr>
                <w:rFonts w:asciiTheme="minorHAnsi" w:hAnsiTheme="minorHAnsi" w:cstheme="minorHAnsi"/>
                <w:sz w:val="20"/>
                <w:szCs w:val="20"/>
              </w:rPr>
              <w:t>,</w:t>
            </w:r>
            <w:r w:rsidRPr="006466C7">
              <w:rPr>
                <w:rFonts w:asciiTheme="minorHAnsi" w:hAnsiTheme="minorHAnsi" w:cstheme="minorHAnsi"/>
                <w:sz w:val="20"/>
                <w:szCs w:val="20"/>
              </w:rPr>
              <w:t xml:space="preserve"> </w:t>
            </w:r>
            <w:r w:rsidRPr="006466C7">
              <w:rPr>
                <w:rFonts w:asciiTheme="minorHAnsi" w:hAnsiTheme="minorHAnsi" w:cstheme="minorHAnsi"/>
                <w:i/>
                <w:iCs/>
                <w:sz w:val="20"/>
                <w:szCs w:val="20"/>
              </w:rPr>
              <w:t>Der StudentInnen freie Wahl. Die digitale Mediennutzung im selbstst</w:t>
            </w:r>
            <w:r w:rsidRPr="006466C7">
              <w:rPr>
                <w:rFonts w:asciiTheme="minorHAnsi" w:hAnsiTheme="minorHAnsi" w:cstheme="minorHAnsi"/>
                <w:i/>
                <w:iCs/>
                <w:sz w:val="20"/>
                <w:szCs w:val="20"/>
                <w:lang w:val="de-DE"/>
              </w:rPr>
              <w:t>ändigen DaF- und RaF-Erwerb der Studierenden an der Medizinischen und Pharmazeutischen Universität „Victor Babeș” Timișoara</w:t>
            </w:r>
            <w:r w:rsidRPr="006466C7">
              <w:rPr>
                <w:rFonts w:asciiTheme="minorHAnsi" w:hAnsiTheme="minorHAnsi" w:cstheme="minorHAnsi"/>
                <w:sz w:val="20"/>
                <w:szCs w:val="20"/>
                <w:lang w:val="de-DE"/>
              </w:rPr>
              <w:t xml:space="preserve"> - </w:t>
            </w:r>
            <w:r w:rsidRPr="006466C7">
              <w:rPr>
                <w:rFonts w:asciiTheme="minorHAnsi" w:hAnsiTheme="minorHAnsi" w:cstheme="minorHAnsi"/>
                <w:sz w:val="20"/>
                <w:szCs w:val="20"/>
              </w:rPr>
              <w:t>Conferința cu participare internațională</w:t>
            </w:r>
            <w:r w:rsidRPr="006466C7">
              <w:rPr>
                <w:rFonts w:asciiTheme="minorHAnsi" w:hAnsiTheme="minorHAnsi" w:cstheme="minorHAnsi"/>
                <w:i/>
                <w:iCs/>
                <w:sz w:val="20"/>
                <w:szCs w:val="20"/>
              </w:rPr>
              <w:t xml:space="preserve"> </w:t>
            </w:r>
            <w:r w:rsidRPr="006466C7">
              <w:rPr>
                <w:rFonts w:asciiTheme="minorHAnsi" w:hAnsiTheme="minorHAnsi" w:cstheme="minorHAnsi"/>
                <w:sz w:val="20"/>
                <w:szCs w:val="20"/>
              </w:rPr>
              <w:t>(ediția a zecea)</w:t>
            </w:r>
            <w:r w:rsidRPr="006466C7">
              <w:rPr>
                <w:rFonts w:asciiTheme="minorHAnsi" w:hAnsiTheme="minorHAnsi" w:cstheme="minorHAnsi"/>
                <w:i/>
                <w:iCs/>
                <w:sz w:val="20"/>
                <w:szCs w:val="20"/>
              </w:rPr>
              <w:t xml:space="preserve"> Professional Communication and Translation Studies. Language and Communication</w:t>
            </w:r>
            <w:proofErr w:type="gramStart"/>
            <w:r w:rsidRPr="006466C7">
              <w:rPr>
                <w:rFonts w:asciiTheme="minorHAnsi" w:hAnsiTheme="minorHAnsi" w:cstheme="minorHAnsi"/>
                <w:i/>
                <w:iCs/>
                <w:sz w:val="20"/>
                <w:szCs w:val="20"/>
              </w:rPr>
              <w:t>:  the</w:t>
            </w:r>
            <w:proofErr w:type="gramEnd"/>
            <w:r w:rsidRPr="006466C7">
              <w:rPr>
                <w:rFonts w:asciiTheme="minorHAnsi" w:hAnsiTheme="minorHAnsi" w:cstheme="minorHAnsi"/>
                <w:i/>
                <w:iCs/>
                <w:sz w:val="20"/>
                <w:szCs w:val="20"/>
              </w:rPr>
              <w:t xml:space="preserve"> Digital Challenge, </w:t>
            </w:r>
            <w:r w:rsidRPr="006466C7">
              <w:rPr>
                <w:rFonts w:asciiTheme="minorHAnsi" w:hAnsiTheme="minorHAnsi" w:cstheme="minorHAnsi"/>
                <w:sz w:val="20"/>
                <w:szCs w:val="20"/>
              </w:rPr>
              <w:t xml:space="preserve">Universitatea Politehnica Timișoara, Departamentul de Comunicare și Limbi Moderne, 30-31 martie 2017. </w:t>
            </w:r>
          </w:p>
          <w:p w:rsidR="00324DCB" w:rsidRPr="006466C7" w:rsidRDefault="00324DCB" w:rsidP="00B95968">
            <w:pPr>
              <w:autoSpaceDE w:val="0"/>
              <w:autoSpaceDN w:val="0"/>
              <w:adjustRightInd w:val="0"/>
              <w:spacing w:after="0" w:line="240" w:lineRule="auto"/>
              <w:rPr>
                <w:rFonts w:asciiTheme="minorHAnsi" w:hAnsiTheme="minorHAnsi" w:cstheme="minorHAnsi"/>
                <w:sz w:val="20"/>
                <w:szCs w:val="20"/>
              </w:rPr>
            </w:pPr>
            <w:r w:rsidRPr="006466C7">
              <w:rPr>
                <w:rFonts w:asciiTheme="minorHAnsi" w:hAnsiTheme="minorHAnsi" w:cstheme="minorHAnsi"/>
                <w:sz w:val="20"/>
                <w:szCs w:val="20"/>
              </w:rPr>
              <w:t>http://sc.upt.ro/ro/pcts10</w:t>
            </w:r>
          </w:p>
          <w:p w:rsidR="00324DCB" w:rsidRPr="006466C7" w:rsidRDefault="00324DCB" w:rsidP="00B95968">
            <w:pPr>
              <w:suppressLineNumbers/>
              <w:autoSpaceDE w:val="0"/>
              <w:autoSpaceDN w:val="0"/>
              <w:adjustRightInd w:val="0"/>
              <w:spacing w:after="0" w:line="240" w:lineRule="auto"/>
              <w:rPr>
                <w:rFonts w:asciiTheme="minorHAnsi" w:hAnsiTheme="minorHAnsi" w:cstheme="minorHAnsi"/>
                <w:sz w:val="20"/>
                <w:szCs w:val="20"/>
              </w:rPr>
            </w:pPr>
          </w:p>
          <w:p w:rsidR="00324DCB" w:rsidRPr="006466C7" w:rsidRDefault="00324DCB" w:rsidP="00B95968">
            <w:pPr>
              <w:suppressLineNumbers/>
              <w:autoSpaceDE w:val="0"/>
              <w:autoSpaceDN w:val="0"/>
              <w:adjustRightInd w:val="0"/>
              <w:spacing w:after="0" w:line="240" w:lineRule="auto"/>
              <w:rPr>
                <w:rFonts w:asciiTheme="minorHAnsi" w:hAnsiTheme="minorHAnsi" w:cstheme="minorHAnsi"/>
                <w:sz w:val="20"/>
                <w:szCs w:val="20"/>
              </w:rPr>
            </w:pPr>
            <w:r>
              <w:rPr>
                <w:rFonts w:asciiTheme="minorHAnsi" w:hAnsiTheme="minorHAnsi" w:cstheme="minorHAnsi"/>
                <w:b/>
                <w:sz w:val="20"/>
                <w:szCs w:val="20"/>
              </w:rPr>
              <w:t xml:space="preserve">8. </w:t>
            </w:r>
            <w:r w:rsidRPr="002E30B9">
              <w:rPr>
                <w:rFonts w:asciiTheme="minorHAnsi" w:hAnsiTheme="minorHAnsi" w:cstheme="minorHAnsi"/>
                <w:b/>
                <w:sz w:val="20"/>
                <w:szCs w:val="20"/>
              </w:rPr>
              <w:t>Daniela Kohn</w:t>
            </w:r>
            <w:r w:rsidRPr="002E30B9">
              <w:rPr>
                <w:rFonts w:asciiTheme="minorHAnsi" w:hAnsiTheme="minorHAnsi" w:cstheme="minorHAnsi"/>
                <w:sz w:val="20"/>
                <w:szCs w:val="20"/>
              </w:rPr>
              <w:t>,</w:t>
            </w:r>
            <w:r>
              <w:rPr>
                <w:rFonts w:asciiTheme="minorHAnsi" w:hAnsiTheme="minorHAnsi" w:cstheme="minorHAnsi"/>
                <w:sz w:val="20"/>
                <w:szCs w:val="20"/>
              </w:rPr>
              <w:t xml:space="preserve"> </w:t>
            </w:r>
            <w:r w:rsidRPr="006466C7">
              <w:rPr>
                <w:rFonts w:asciiTheme="minorHAnsi" w:hAnsiTheme="minorHAnsi" w:cstheme="minorHAnsi"/>
                <w:sz w:val="20"/>
                <w:szCs w:val="20"/>
              </w:rPr>
              <w:t xml:space="preserve">Șilindean, Daniela, Boc-Sînmărghițan, Diana, </w:t>
            </w:r>
            <w:r w:rsidRPr="006466C7">
              <w:rPr>
                <w:rFonts w:asciiTheme="minorHAnsi" w:hAnsiTheme="minorHAnsi" w:cstheme="minorHAnsi"/>
                <w:i/>
                <w:iCs/>
                <w:sz w:val="20"/>
                <w:szCs w:val="20"/>
              </w:rPr>
              <w:t xml:space="preserve">Testele de competență lingvistică pentru limba română ca limbă străină în sectorul medical. </w:t>
            </w:r>
            <w:r w:rsidRPr="006466C7">
              <w:rPr>
                <w:rFonts w:asciiTheme="minorHAnsi" w:hAnsiTheme="minorHAnsi" w:cstheme="minorHAnsi"/>
                <w:i/>
                <w:iCs/>
                <w:sz w:val="20"/>
                <w:szCs w:val="20"/>
                <w:lang w:val="en-US"/>
              </w:rPr>
              <w:t>Testele UMFT pentru nivelurile A1-B1</w:t>
            </w:r>
            <w:r w:rsidRPr="006466C7">
              <w:rPr>
                <w:rFonts w:asciiTheme="minorHAnsi" w:hAnsiTheme="minorHAnsi" w:cstheme="minorHAnsi"/>
                <w:i/>
                <w:iCs/>
                <w:sz w:val="20"/>
                <w:szCs w:val="20"/>
              </w:rPr>
              <w:t xml:space="preserve">, </w:t>
            </w:r>
            <w:r w:rsidRPr="006466C7">
              <w:rPr>
                <w:rFonts w:asciiTheme="minorHAnsi" w:hAnsiTheme="minorHAnsi" w:cstheme="minorHAnsi"/>
                <w:sz w:val="20"/>
                <w:szCs w:val="20"/>
              </w:rPr>
              <w:t xml:space="preserve">Primul colocviu științific </w:t>
            </w:r>
            <w:r w:rsidRPr="006466C7">
              <w:rPr>
                <w:rFonts w:asciiTheme="minorHAnsi" w:hAnsiTheme="minorHAnsi" w:cstheme="minorHAnsi"/>
                <w:i/>
                <w:iCs/>
                <w:sz w:val="20"/>
                <w:szCs w:val="20"/>
              </w:rPr>
              <w:t xml:space="preserve">Perspective lingvistice în predarea limbilor străine și a limbajelor de specialitate, </w:t>
            </w:r>
            <w:r w:rsidRPr="006466C7">
              <w:rPr>
                <w:rFonts w:asciiTheme="minorHAnsi" w:hAnsiTheme="minorHAnsi" w:cstheme="minorHAnsi"/>
                <w:sz w:val="20"/>
                <w:szCs w:val="20"/>
              </w:rPr>
              <w:t>Universitatea de Medicină și Farmacie din Timișoara, 8 – 9 decembrie 2016.</w:t>
            </w:r>
          </w:p>
          <w:p w:rsidR="00324DCB" w:rsidRPr="006466C7" w:rsidRDefault="00324DCB" w:rsidP="00B95968">
            <w:pPr>
              <w:suppressLineNumbers/>
              <w:autoSpaceDE w:val="0"/>
              <w:autoSpaceDN w:val="0"/>
              <w:adjustRightInd w:val="0"/>
              <w:spacing w:after="0" w:line="240" w:lineRule="auto"/>
              <w:rPr>
                <w:rFonts w:asciiTheme="minorHAnsi" w:hAnsiTheme="minorHAnsi" w:cstheme="minorHAnsi"/>
                <w:sz w:val="20"/>
                <w:szCs w:val="20"/>
              </w:rPr>
            </w:pPr>
          </w:p>
          <w:p w:rsidR="00324DCB" w:rsidRPr="006466C7" w:rsidRDefault="00324DCB" w:rsidP="00B95968">
            <w:pPr>
              <w:suppressLineNumbers/>
              <w:autoSpaceDE w:val="0"/>
              <w:autoSpaceDN w:val="0"/>
              <w:adjustRightInd w:val="0"/>
              <w:spacing w:after="0" w:line="240" w:lineRule="auto"/>
              <w:rPr>
                <w:rFonts w:asciiTheme="minorHAnsi" w:hAnsiTheme="minorHAnsi" w:cstheme="minorHAnsi"/>
                <w:sz w:val="20"/>
                <w:szCs w:val="20"/>
              </w:rPr>
            </w:pPr>
            <w:r>
              <w:rPr>
                <w:rFonts w:asciiTheme="minorHAnsi" w:hAnsiTheme="minorHAnsi" w:cstheme="minorHAnsi"/>
                <w:b/>
                <w:sz w:val="20"/>
                <w:szCs w:val="20"/>
              </w:rPr>
              <w:t xml:space="preserve">9. </w:t>
            </w:r>
            <w:r w:rsidRPr="002E30B9">
              <w:rPr>
                <w:rFonts w:asciiTheme="minorHAnsi" w:hAnsiTheme="minorHAnsi" w:cstheme="minorHAnsi"/>
                <w:b/>
                <w:sz w:val="20"/>
                <w:szCs w:val="20"/>
              </w:rPr>
              <w:t>Daniela Kohn</w:t>
            </w:r>
            <w:r w:rsidRPr="002E30B9">
              <w:rPr>
                <w:rFonts w:asciiTheme="minorHAnsi" w:hAnsiTheme="minorHAnsi" w:cstheme="minorHAnsi"/>
                <w:sz w:val="20"/>
                <w:szCs w:val="20"/>
              </w:rPr>
              <w:t>,</w:t>
            </w:r>
            <w:r w:rsidRPr="006466C7">
              <w:rPr>
                <w:rFonts w:asciiTheme="minorHAnsi" w:hAnsiTheme="minorHAnsi" w:cstheme="minorHAnsi"/>
                <w:sz w:val="20"/>
                <w:szCs w:val="20"/>
              </w:rPr>
              <w:t xml:space="preserve"> </w:t>
            </w:r>
            <w:r w:rsidRPr="006466C7">
              <w:rPr>
                <w:rFonts w:asciiTheme="minorHAnsi" w:hAnsiTheme="minorHAnsi" w:cstheme="minorHAnsi"/>
                <w:i/>
                <w:iCs/>
                <w:sz w:val="20"/>
                <w:szCs w:val="20"/>
              </w:rPr>
              <w:t>Memorable Grammar</w:t>
            </w:r>
            <w:r w:rsidRPr="006466C7">
              <w:rPr>
                <w:rFonts w:asciiTheme="minorHAnsi" w:hAnsiTheme="minorHAnsi" w:cstheme="minorHAnsi"/>
                <w:sz w:val="20"/>
                <w:szCs w:val="20"/>
              </w:rPr>
              <w:t xml:space="preserve"> </w:t>
            </w:r>
            <w:r w:rsidRPr="006466C7">
              <w:rPr>
                <w:rFonts w:asciiTheme="minorHAnsi" w:hAnsiTheme="minorHAnsi" w:cstheme="minorHAnsi"/>
                <w:i/>
                <w:iCs/>
                <w:sz w:val="20"/>
                <w:szCs w:val="20"/>
              </w:rPr>
              <w:t xml:space="preserve">Design in Foreign Language Learning. Comparing Romanian and German Textbooks, </w:t>
            </w:r>
            <w:r w:rsidRPr="006466C7">
              <w:rPr>
                <w:rFonts w:asciiTheme="minorHAnsi" w:hAnsiTheme="minorHAnsi" w:cstheme="minorHAnsi"/>
                <w:sz w:val="20"/>
                <w:szCs w:val="20"/>
              </w:rPr>
              <w:t>International Conference</w:t>
            </w:r>
            <w:r w:rsidRPr="006466C7">
              <w:rPr>
                <w:rFonts w:asciiTheme="minorHAnsi" w:hAnsiTheme="minorHAnsi" w:cstheme="minorHAnsi"/>
                <w:i/>
                <w:iCs/>
                <w:sz w:val="20"/>
                <w:szCs w:val="20"/>
              </w:rPr>
              <w:t xml:space="preserve"> Modern Perspectives in Education for Sustainable and Solidary Development, </w:t>
            </w:r>
            <w:r w:rsidRPr="006466C7">
              <w:rPr>
                <w:rFonts w:asciiTheme="minorHAnsi" w:hAnsiTheme="minorHAnsi" w:cstheme="minorHAnsi"/>
                <w:sz w:val="20"/>
                <w:szCs w:val="20"/>
              </w:rPr>
              <w:t xml:space="preserve">Universitatea din Craiova și Universitatea din Bifröst (IS), 25 – 26 octombrie 2016. </w:t>
            </w:r>
            <w:hyperlink r:id="rId88" w:history="1">
              <w:r w:rsidRPr="006466C7">
                <w:rPr>
                  <w:rFonts w:asciiTheme="minorHAnsi" w:hAnsiTheme="minorHAnsi" w:cstheme="minorHAnsi"/>
                  <w:sz w:val="20"/>
                  <w:szCs w:val="20"/>
                </w:rPr>
                <w:t>http://www.ucv.ro/pdf/international/2016/Book_of_abstracts_ELITMOD.pdf</w:t>
              </w:r>
            </w:hyperlink>
          </w:p>
          <w:p w:rsidR="00324DCB" w:rsidRPr="006466C7" w:rsidRDefault="00324DCB" w:rsidP="00B95968">
            <w:pPr>
              <w:suppressLineNumbers/>
              <w:autoSpaceDE w:val="0"/>
              <w:autoSpaceDN w:val="0"/>
              <w:adjustRightInd w:val="0"/>
              <w:spacing w:after="0" w:line="240" w:lineRule="auto"/>
              <w:rPr>
                <w:rFonts w:asciiTheme="minorHAnsi" w:hAnsiTheme="minorHAnsi" w:cstheme="minorHAnsi"/>
                <w:sz w:val="20"/>
                <w:szCs w:val="20"/>
              </w:rPr>
            </w:pPr>
          </w:p>
          <w:p w:rsidR="00324DCB" w:rsidRPr="006466C7" w:rsidRDefault="00324DCB" w:rsidP="00B95968">
            <w:pPr>
              <w:autoSpaceDE w:val="0"/>
              <w:autoSpaceDN w:val="0"/>
              <w:adjustRightInd w:val="0"/>
              <w:spacing w:after="0" w:line="240" w:lineRule="auto"/>
              <w:rPr>
                <w:rFonts w:asciiTheme="minorHAnsi" w:hAnsiTheme="minorHAnsi" w:cstheme="minorHAnsi"/>
                <w:sz w:val="20"/>
                <w:szCs w:val="20"/>
              </w:rPr>
            </w:pPr>
            <w:r>
              <w:rPr>
                <w:rFonts w:asciiTheme="minorHAnsi" w:hAnsiTheme="minorHAnsi" w:cstheme="minorHAnsi"/>
                <w:b/>
                <w:sz w:val="20"/>
                <w:szCs w:val="20"/>
              </w:rPr>
              <w:t xml:space="preserve">10. </w:t>
            </w:r>
            <w:r w:rsidRPr="002E30B9">
              <w:rPr>
                <w:rFonts w:asciiTheme="minorHAnsi" w:hAnsiTheme="minorHAnsi" w:cstheme="minorHAnsi"/>
                <w:b/>
                <w:sz w:val="20"/>
                <w:szCs w:val="20"/>
              </w:rPr>
              <w:t>Daniela Kohn</w:t>
            </w:r>
            <w:r w:rsidRPr="002E30B9">
              <w:rPr>
                <w:rFonts w:asciiTheme="minorHAnsi" w:hAnsiTheme="minorHAnsi" w:cstheme="minorHAnsi"/>
                <w:sz w:val="20"/>
                <w:szCs w:val="20"/>
              </w:rPr>
              <w:t>,</w:t>
            </w:r>
            <w:r>
              <w:rPr>
                <w:rFonts w:asciiTheme="minorHAnsi" w:hAnsiTheme="minorHAnsi" w:cstheme="minorHAnsi"/>
                <w:sz w:val="20"/>
                <w:szCs w:val="20"/>
              </w:rPr>
              <w:t xml:space="preserve"> </w:t>
            </w:r>
            <w:r w:rsidRPr="006466C7">
              <w:rPr>
                <w:rFonts w:asciiTheme="minorHAnsi" w:hAnsiTheme="minorHAnsi" w:cstheme="minorHAnsi"/>
                <w:i/>
                <w:iCs/>
                <w:sz w:val="20"/>
                <w:szCs w:val="20"/>
              </w:rPr>
              <w:t xml:space="preserve">Design Levels in the New Romanian as a Foreign Language (RFL)-Textbooks – </w:t>
            </w:r>
            <w:r w:rsidRPr="006466C7">
              <w:rPr>
                <w:rFonts w:asciiTheme="minorHAnsi" w:hAnsiTheme="minorHAnsi" w:cstheme="minorHAnsi"/>
                <w:sz w:val="20"/>
                <w:szCs w:val="20"/>
              </w:rPr>
              <w:t>International Conference</w:t>
            </w:r>
            <w:r w:rsidRPr="006466C7">
              <w:rPr>
                <w:rFonts w:asciiTheme="minorHAnsi" w:hAnsiTheme="minorHAnsi" w:cstheme="minorHAnsi"/>
                <w:i/>
                <w:iCs/>
                <w:sz w:val="20"/>
                <w:szCs w:val="20"/>
              </w:rPr>
              <w:t xml:space="preserve"> Beliefs and Behaviours in Education and Culture, </w:t>
            </w:r>
            <w:r w:rsidRPr="006466C7">
              <w:rPr>
                <w:rFonts w:asciiTheme="minorHAnsi" w:hAnsiTheme="minorHAnsi" w:cstheme="minorHAnsi"/>
                <w:sz w:val="20"/>
                <w:szCs w:val="20"/>
              </w:rPr>
              <w:t>Universitatea de Vest Timișoara, Teacher Training Department, 25 - 27 iunie 2015.</w:t>
            </w:r>
          </w:p>
          <w:p w:rsidR="00324DCB" w:rsidRPr="006466C7" w:rsidRDefault="006053A6" w:rsidP="00B95968">
            <w:pPr>
              <w:autoSpaceDE w:val="0"/>
              <w:autoSpaceDN w:val="0"/>
              <w:adjustRightInd w:val="0"/>
              <w:spacing w:after="0" w:line="240" w:lineRule="auto"/>
              <w:rPr>
                <w:rFonts w:asciiTheme="minorHAnsi" w:hAnsiTheme="minorHAnsi" w:cstheme="minorHAnsi"/>
                <w:sz w:val="20"/>
                <w:szCs w:val="20"/>
              </w:rPr>
            </w:pPr>
            <w:hyperlink r:id="rId89" w:history="1">
              <w:r w:rsidR="00324DCB" w:rsidRPr="006466C7">
                <w:rPr>
                  <w:rFonts w:asciiTheme="minorHAnsi" w:hAnsiTheme="minorHAnsi" w:cstheme="minorHAnsi"/>
                  <w:sz w:val="20"/>
                  <w:szCs w:val="20"/>
                </w:rPr>
                <w:t>http://www.dppd.uvt.ro/bbec/upload/pdf/Conference%20programme%20%20WEBSITE%20BBEC.pdf</w:t>
              </w:r>
            </w:hyperlink>
          </w:p>
          <w:p w:rsidR="00324DCB" w:rsidRPr="006466C7" w:rsidRDefault="00324DCB" w:rsidP="00B95968">
            <w:pPr>
              <w:autoSpaceDE w:val="0"/>
              <w:autoSpaceDN w:val="0"/>
              <w:adjustRightInd w:val="0"/>
              <w:spacing w:after="0" w:line="240" w:lineRule="auto"/>
              <w:rPr>
                <w:rFonts w:asciiTheme="minorHAnsi" w:hAnsiTheme="minorHAnsi" w:cstheme="minorHAnsi"/>
                <w:sz w:val="20"/>
                <w:szCs w:val="20"/>
              </w:rPr>
            </w:pPr>
          </w:p>
          <w:p w:rsidR="00324DCB" w:rsidRPr="006466C7" w:rsidRDefault="00324DCB" w:rsidP="00B95968">
            <w:pPr>
              <w:autoSpaceDE w:val="0"/>
              <w:autoSpaceDN w:val="0"/>
              <w:adjustRightInd w:val="0"/>
              <w:spacing w:after="0" w:line="240" w:lineRule="auto"/>
              <w:rPr>
                <w:rFonts w:asciiTheme="minorHAnsi" w:hAnsiTheme="minorHAnsi" w:cstheme="minorHAnsi"/>
                <w:sz w:val="20"/>
                <w:szCs w:val="20"/>
              </w:rPr>
            </w:pPr>
            <w:r>
              <w:rPr>
                <w:rFonts w:asciiTheme="minorHAnsi" w:hAnsiTheme="minorHAnsi" w:cstheme="minorHAnsi"/>
                <w:b/>
                <w:sz w:val="20"/>
                <w:szCs w:val="20"/>
              </w:rPr>
              <w:t xml:space="preserve">11. </w:t>
            </w:r>
            <w:r w:rsidRPr="002E30B9">
              <w:rPr>
                <w:rFonts w:asciiTheme="minorHAnsi" w:hAnsiTheme="minorHAnsi" w:cstheme="minorHAnsi"/>
                <w:b/>
                <w:sz w:val="20"/>
                <w:szCs w:val="20"/>
              </w:rPr>
              <w:t>Daniela Kohn</w:t>
            </w:r>
            <w:r w:rsidRPr="002E30B9">
              <w:rPr>
                <w:rFonts w:asciiTheme="minorHAnsi" w:hAnsiTheme="minorHAnsi" w:cstheme="minorHAnsi"/>
                <w:sz w:val="20"/>
                <w:szCs w:val="20"/>
              </w:rPr>
              <w:t>,</w:t>
            </w:r>
            <w:r>
              <w:rPr>
                <w:rFonts w:asciiTheme="minorHAnsi" w:hAnsiTheme="minorHAnsi" w:cstheme="minorHAnsi"/>
                <w:sz w:val="20"/>
                <w:szCs w:val="20"/>
              </w:rPr>
              <w:t xml:space="preserve"> </w:t>
            </w:r>
            <w:r w:rsidRPr="006466C7">
              <w:rPr>
                <w:rFonts w:asciiTheme="minorHAnsi" w:hAnsiTheme="minorHAnsi" w:cstheme="minorHAnsi"/>
                <w:i/>
                <w:iCs/>
                <w:sz w:val="20"/>
                <w:szCs w:val="20"/>
              </w:rPr>
              <w:t xml:space="preserve">Die Verbselektion auf dem A1-Niveau in den Rumänisch-als-Fremdprache-Lehrbüchern. Die Abakus-Methode – </w:t>
            </w:r>
            <w:r w:rsidRPr="006466C7">
              <w:rPr>
                <w:rFonts w:asciiTheme="minorHAnsi" w:hAnsiTheme="minorHAnsi" w:cstheme="minorHAnsi"/>
                <w:sz w:val="20"/>
                <w:szCs w:val="20"/>
              </w:rPr>
              <w:t>Conferința cu participare internațională</w:t>
            </w:r>
            <w:r w:rsidRPr="006466C7">
              <w:rPr>
                <w:rFonts w:asciiTheme="minorHAnsi" w:hAnsiTheme="minorHAnsi" w:cstheme="minorHAnsi"/>
                <w:i/>
                <w:iCs/>
                <w:sz w:val="20"/>
                <w:szCs w:val="20"/>
              </w:rPr>
              <w:t xml:space="preserve"> </w:t>
            </w:r>
            <w:r w:rsidRPr="006466C7">
              <w:rPr>
                <w:rFonts w:asciiTheme="minorHAnsi" w:hAnsiTheme="minorHAnsi" w:cstheme="minorHAnsi"/>
                <w:sz w:val="20"/>
                <w:szCs w:val="20"/>
              </w:rPr>
              <w:t>(ediția a noua)</w:t>
            </w:r>
            <w:r w:rsidRPr="006466C7">
              <w:rPr>
                <w:rFonts w:asciiTheme="minorHAnsi" w:hAnsiTheme="minorHAnsi" w:cstheme="minorHAnsi"/>
                <w:i/>
                <w:iCs/>
                <w:sz w:val="20"/>
                <w:szCs w:val="20"/>
              </w:rPr>
              <w:t xml:space="preserve"> Professional Communication and Translation Studies. Language and Communication in the Digital Era, </w:t>
            </w:r>
            <w:r w:rsidRPr="006466C7">
              <w:rPr>
                <w:rFonts w:asciiTheme="minorHAnsi" w:hAnsiTheme="minorHAnsi" w:cstheme="minorHAnsi"/>
                <w:sz w:val="20"/>
                <w:szCs w:val="20"/>
              </w:rPr>
              <w:t>Universitatea Politehnica Timișoara, Departamentul de Comunicare și Limbi Moderne, 26-27 martie 2015.</w:t>
            </w:r>
          </w:p>
          <w:p w:rsidR="00324DCB" w:rsidRPr="006466C7" w:rsidRDefault="006053A6" w:rsidP="00B95968">
            <w:pPr>
              <w:autoSpaceDE w:val="0"/>
              <w:autoSpaceDN w:val="0"/>
              <w:adjustRightInd w:val="0"/>
              <w:spacing w:after="0" w:line="240" w:lineRule="auto"/>
              <w:rPr>
                <w:rFonts w:asciiTheme="minorHAnsi" w:hAnsiTheme="minorHAnsi" w:cstheme="minorHAnsi"/>
                <w:sz w:val="20"/>
                <w:szCs w:val="20"/>
              </w:rPr>
            </w:pPr>
            <w:hyperlink r:id="rId90" w:history="1">
              <w:r w:rsidR="00324DCB" w:rsidRPr="006466C7">
                <w:rPr>
                  <w:rFonts w:asciiTheme="minorHAnsi" w:hAnsiTheme="minorHAnsi" w:cstheme="minorHAnsi"/>
                  <w:sz w:val="20"/>
                  <w:szCs w:val="20"/>
                </w:rPr>
                <w:t>http://en.calameo.com/read/0021317084cc3cccef25b</w:t>
              </w:r>
            </w:hyperlink>
          </w:p>
          <w:p w:rsidR="00324DCB" w:rsidRPr="006466C7" w:rsidRDefault="00324DCB" w:rsidP="00B95968">
            <w:pPr>
              <w:autoSpaceDE w:val="0"/>
              <w:autoSpaceDN w:val="0"/>
              <w:adjustRightInd w:val="0"/>
              <w:spacing w:after="0" w:line="240" w:lineRule="auto"/>
              <w:rPr>
                <w:rFonts w:asciiTheme="minorHAnsi" w:hAnsiTheme="minorHAnsi" w:cstheme="minorHAnsi"/>
                <w:sz w:val="20"/>
                <w:szCs w:val="20"/>
              </w:rPr>
            </w:pPr>
          </w:p>
          <w:p w:rsidR="00324DCB" w:rsidRPr="006466C7" w:rsidRDefault="00324DCB" w:rsidP="00B95968">
            <w:pPr>
              <w:autoSpaceDE w:val="0"/>
              <w:autoSpaceDN w:val="0"/>
              <w:adjustRightInd w:val="0"/>
              <w:spacing w:after="0" w:line="240" w:lineRule="auto"/>
              <w:rPr>
                <w:rFonts w:asciiTheme="minorHAnsi" w:hAnsiTheme="minorHAnsi" w:cstheme="minorHAnsi"/>
                <w:sz w:val="20"/>
                <w:szCs w:val="20"/>
              </w:rPr>
            </w:pPr>
            <w:r>
              <w:rPr>
                <w:rFonts w:asciiTheme="minorHAnsi" w:hAnsiTheme="minorHAnsi" w:cstheme="minorHAnsi"/>
                <w:b/>
                <w:sz w:val="20"/>
                <w:szCs w:val="20"/>
              </w:rPr>
              <w:t xml:space="preserve">12. </w:t>
            </w:r>
            <w:r w:rsidRPr="002E30B9">
              <w:rPr>
                <w:rFonts w:asciiTheme="minorHAnsi" w:hAnsiTheme="minorHAnsi" w:cstheme="minorHAnsi"/>
                <w:b/>
                <w:sz w:val="20"/>
                <w:szCs w:val="20"/>
              </w:rPr>
              <w:t>Daniela Kohn</w:t>
            </w:r>
            <w:r w:rsidRPr="002E30B9">
              <w:rPr>
                <w:rFonts w:asciiTheme="minorHAnsi" w:hAnsiTheme="minorHAnsi" w:cstheme="minorHAnsi"/>
                <w:sz w:val="20"/>
                <w:szCs w:val="20"/>
              </w:rPr>
              <w:t>,</w:t>
            </w:r>
            <w:r w:rsidRPr="006466C7">
              <w:rPr>
                <w:rFonts w:asciiTheme="minorHAnsi" w:hAnsiTheme="minorHAnsi" w:cstheme="minorHAnsi"/>
                <w:sz w:val="20"/>
                <w:szCs w:val="20"/>
              </w:rPr>
              <w:t xml:space="preserve"> </w:t>
            </w:r>
            <w:r w:rsidRPr="006466C7">
              <w:rPr>
                <w:rFonts w:asciiTheme="minorHAnsi" w:hAnsiTheme="minorHAnsi" w:cstheme="minorHAnsi"/>
                <w:i/>
                <w:iCs/>
                <w:sz w:val="20"/>
                <w:szCs w:val="20"/>
              </w:rPr>
              <w:t>Câte manuale încap într-unul singur</w:t>
            </w:r>
            <w:proofErr w:type="gramStart"/>
            <w:r w:rsidRPr="006466C7">
              <w:rPr>
                <w:rFonts w:asciiTheme="minorHAnsi" w:hAnsiTheme="minorHAnsi" w:cstheme="minorHAnsi"/>
                <w:i/>
                <w:iCs/>
                <w:sz w:val="20"/>
                <w:szCs w:val="20"/>
              </w:rPr>
              <w:t>?/</w:t>
            </w:r>
            <w:proofErr w:type="gramEnd"/>
            <w:r w:rsidRPr="006466C7">
              <w:rPr>
                <w:rFonts w:asciiTheme="minorHAnsi" w:hAnsiTheme="minorHAnsi" w:cstheme="minorHAnsi"/>
                <w:i/>
                <w:iCs/>
                <w:sz w:val="20"/>
                <w:szCs w:val="20"/>
              </w:rPr>
              <w:t xml:space="preserve"> Was ist ein Lehrbuch und wenn ja, wie viele? </w:t>
            </w:r>
            <w:r w:rsidRPr="006466C7">
              <w:rPr>
                <w:rFonts w:asciiTheme="minorHAnsi" w:hAnsiTheme="minorHAnsi" w:cstheme="minorHAnsi"/>
                <w:sz w:val="20"/>
                <w:szCs w:val="20"/>
              </w:rPr>
              <w:t>Universitatea din Viena (Secția de Românistică) - serie de prelegeri, 1 decembrie 2014.</w:t>
            </w:r>
          </w:p>
          <w:p w:rsidR="00324DCB" w:rsidRPr="006466C7" w:rsidRDefault="00324DCB" w:rsidP="00B95968">
            <w:pPr>
              <w:autoSpaceDE w:val="0"/>
              <w:autoSpaceDN w:val="0"/>
              <w:adjustRightInd w:val="0"/>
              <w:spacing w:after="0" w:line="240" w:lineRule="auto"/>
              <w:rPr>
                <w:rFonts w:asciiTheme="minorHAnsi" w:hAnsiTheme="minorHAnsi" w:cstheme="minorHAnsi"/>
                <w:sz w:val="20"/>
                <w:szCs w:val="20"/>
              </w:rPr>
            </w:pPr>
          </w:p>
          <w:p w:rsidR="00324DCB" w:rsidRPr="006466C7" w:rsidRDefault="00324DCB" w:rsidP="00B95968">
            <w:pPr>
              <w:autoSpaceDE w:val="0"/>
              <w:autoSpaceDN w:val="0"/>
              <w:adjustRightInd w:val="0"/>
              <w:spacing w:after="0" w:line="240" w:lineRule="auto"/>
              <w:rPr>
                <w:rFonts w:asciiTheme="minorHAnsi" w:hAnsiTheme="minorHAnsi" w:cstheme="minorHAnsi"/>
                <w:sz w:val="20"/>
                <w:szCs w:val="20"/>
              </w:rPr>
            </w:pPr>
            <w:r>
              <w:rPr>
                <w:rFonts w:asciiTheme="minorHAnsi" w:hAnsiTheme="minorHAnsi" w:cstheme="minorHAnsi"/>
                <w:b/>
                <w:sz w:val="20"/>
                <w:szCs w:val="20"/>
              </w:rPr>
              <w:t xml:space="preserve">13. </w:t>
            </w:r>
            <w:r w:rsidRPr="002E30B9">
              <w:rPr>
                <w:rFonts w:asciiTheme="minorHAnsi" w:hAnsiTheme="minorHAnsi" w:cstheme="minorHAnsi"/>
                <w:b/>
                <w:sz w:val="20"/>
                <w:szCs w:val="20"/>
              </w:rPr>
              <w:t>Daniela Kohn</w:t>
            </w:r>
            <w:r w:rsidRPr="002E30B9">
              <w:rPr>
                <w:rFonts w:asciiTheme="minorHAnsi" w:hAnsiTheme="minorHAnsi" w:cstheme="minorHAnsi"/>
                <w:sz w:val="20"/>
                <w:szCs w:val="20"/>
              </w:rPr>
              <w:t>,</w:t>
            </w:r>
            <w:r w:rsidRPr="006466C7">
              <w:rPr>
                <w:rFonts w:asciiTheme="minorHAnsi" w:hAnsiTheme="minorHAnsi" w:cstheme="minorHAnsi"/>
                <w:sz w:val="20"/>
                <w:szCs w:val="20"/>
              </w:rPr>
              <w:t xml:space="preserve"> </w:t>
            </w:r>
            <w:r w:rsidRPr="006466C7">
              <w:rPr>
                <w:rFonts w:asciiTheme="minorHAnsi" w:hAnsiTheme="minorHAnsi" w:cstheme="minorHAnsi"/>
                <w:i/>
                <w:iCs/>
                <w:sz w:val="20"/>
                <w:szCs w:val="20"/>
              </w:rPr>
              <w:t>The New Normal. How Function Shapes Form and Content of Contemporary Romanian Textbooks</w:t>
            </w:r>
            <w:r w:rsidRPr="006466C7">
              <w:rPr>
                <w:rFonts w:asciiTheme="minorHAnsi" w:hAnsiTheme="minorHAnsi" w:cstheme="minorHAnsi"/>
                <w:sz w:val="20"/>
                <w:szCs w:val="20"/>
              </w:rPr>
              <w:t xml:space="preserve">﻿ - Conferința cu participare internațională </w:t>
            </w:r>
            <w:r w:rsidRPr="006466C7">
              <w:rPr>
                <w:rFonts w:asciiTheme="minorHAnsi" w:hAnsiTheme="minorHAnsi" w:cstheme="minorHAnsi"/>
                <w:i/>
                <w:iCs/>
                <w:sz w:val="20"/>
                <w:szCs w:val="20"/>
              </w:rPr>
              <w:t xml:space="preserve">Motivation in language education, </w:t>
            </w:r>
            <w:r w:rsidRPr="006466C7">
              <w:rPr>
                <w:rFonts w:asciiTheme="minorHAnsi" w:hAnsiTheme="minorHAnsi" w:cstheme="minorHAnsi"/>
                <w:sz w:val="20"/>
                <w:szCs w:val="20"/>
              </w:rPr>
              <w:t>24 septembrie 2013, Varșovia, organizatori: Foundation for the Development of the Education System (FRSE), Representation of the European Commission, European Union of National Institute of Culture (EUNIC), Ministry of National Education (MEN), University of Warsaw (UW) in cooperation with European Centre for Modern Languages (ECML), Centre for Education Development (ORE) and Warsaw City Hall’s Department of Education – invitată ICR Varșovia.</w:t>
            </w:r>
          </w:p>
          <w:p w:rsidR="00324DCB" w:rsidRPr="006466C7" w:rsidRDefault="006053A6" w:rsidP="00B95968">
            <w:pPr>
              <w:autoSpaceDE w:val="0"/>
              <w:autoSpaceDN w:val="0"/>
              <w:adjustRightInd w:val="0"/>
              <w:spacing w:after="0" w:line="240" w:lineRule="auto"/>
              <w:rPr>
                <w:rFonts w:asciiTheme="minorHAnsi" w:hAnsiTheme="minorHAnsi" w:cstheme="minorHAnsi"/>
                <w:sz w:val="20"/>
                <w:szCs w:val="20"/>
              </w:rPr>
            </w:pPr>
            <w:hyperlink r:id="rId91" w:history="1">
              <w:r w:rsidR="00324DCB" w:rsidRPr="006466C7">
                <w:rPr>
                  <w:rFonts w:asciiTheme="minorHAnsi" w:hAnsiTheme="minorHAnsi" w:cstheme="minorHAnsi"/>
                  <w:sz w:val="20"/>
                  <w:szCs w:val="20"/>
                </w:rPr>
                <w:t>http://konferencje.frse.org.pl/edj2013/article/programme/lang:en</w:t>
              </w:r>
            </w:hyperlink>
          </w:p>
          <w:p w:rsidR="00324DCB" w:rsidRPr="006466C7" w:rsidRDefault="006053A6" w:rsidP="00B95968">
            <w:pPr>
              <w:autoSpaceDE w:val="0"/>
              <w:autoSpaceDN w:val="0"/>
              <w:adjustRightInd w:val="0"/>
              <w:spacing w:after="0" w:line="240" w:lineRule="auto"/>
              <w:rPr>
                <w:rFonts w:asciiTheme="minorHAnsi" w:hAnsiTheme="minorHAnsi" w:cstheme="minorHAnsi"/>
                <w:sz w:val="20"/>
                <w:szCs w:val="20"/>
              </w:rPr>
            </w:pPr>
            <w:hyperlink r:id="rId92" w:history="1">
              <w:r w:rsidR="00324DCB" w:rsidRPr="006466C7">
                <w:rPr>
                  <w:rFonts w:asciiTheme="minorHAnsi" w:hAnsiTheme="minorHAnsi" w:cstheme="minorHAnsi"/>
                  <w:sz w:val="20"/>
                  <w:szCs w:val="20"/>
                </w:rPr>
                <w:t>http://konferencje.frse.org.pl/edj2013/article/programme/lang:en</w:t>
              </w:r>
            </w:hyperlink>
          </w:p>
          <w:p w:rsidR="00324DCB" w:rsidRPr="006466C7" w:rsidRDefault="00324DCB" w:rsidP="00B95968">
            <w:pPr>
              <w:autoSpaceDE w:val="0"/>
              <w:autoSpaceDN w:val="0"/>
              <w:adjustRightInd w:val="0"/>
              <w:spacing w:after="0" w:line="240" w:lineRule="auto"/>
              <w:rPr>
                <w:rFonts w:asciiTheme="minorHAnsi" w:hAnsiTheme="minorHAnsi" w:cstheme="minorHAnsi"/>
                <w:sz w:val="20"/>
                <w:szCs w:val="20"/>
              </w:rPr>
            </w:pPr>
          </w:p>
          <w:p w:rsidR="00324DCB" w:rsidRPr="006466C7" w:rsidRDefault="00324DCB" w:rsidP="00B95968">
            <w:pPr>
              <w:autoSpaceDE w:val="0"/>
              <w:autoSpaceDN w:val="0"/>
              <w:adjustRightInd w:val="0"/>
              <w:spacing w:after="0" w:line="240" w:lineRule="auto"/>
              <w:rPr>
                <w:rFonts w:asciiTheme="minorHAnsi" w:hAnsiTheme="minorHAnsi" w:cstheme="minorHAnsi"/>
                <w:sz w:val="20"/>
                <w:szCs w:val="20"/>
              </w:rPr>
            </w:pPr>
            <w:r>
              <w:rPr>
                <w:rFonts w:asciiTheme="minorHAnsi" w:hAnsiTheme="minorHAnsi" w:cstheme="minorHAnsi"/>
                <w:b/>
                <w:sz w:val="20"/>
                <w:szCs w:val="20"/>
              </w:rPr>
              <w:t xml:space="preserve">14. </w:t>
            </w:r>
            <w:r w:rsidRPr="002E30B9">
              <w:rPr>
                <w:rFonts w:asciiTheme="minorHAnsi" w:hAnsiTheme="minorHAnsi" w:cstheme="minorHAnsi"/>
                <w:b/>
                <w:sz w:val="20"/>
                <w:szCs w:val="20"/>
              </w:rPr>
              <w:t>Daniela Kohn</w:t>
            </w:r>
            <w:r w:rsidRPr="002E30B9">
              <w:rPr>
                <w:rFonts w:asciiTheme="minorHAnsi" w:hAnsiTheme="minorHAnsi" w:cstheme="minorHAnsi"/>
                <w:sz w:val="20"/>
                <w:szCs w:val="20"/>
              </w:rPr>
              <w:t>,</w:t>
            </w:r>
            <w:r w:rsidRPr="006466C7">
              <w:rPr>
                <w:rFonts w:asciiTheme="minorHAnsi" w:hAnsiTheme="minorHAnsi" w:cstheme="minorHAnsi"/>
                <w:sz w:val="20"/>
                <w:szCs w:val="20"/>
              </w:rPr>
              <w:t xml:space="preserve"> </w:t>
            </w:r>
            <w:r w:rsidRPr="006466C7">
              <w:rPr>
                <w:rFonts w:asciiTheme="minorHAnsi" w:hAnsiTheme="minorHAnsi" w:cstheme="minorHAnsi"/>
                <w:i/>
                <w:iCs/>
                <w:sz w:val="20"/>
                <w:szCs w:val="20"/>
              </w:rPr>
              <w:t>Româna ca limbă străină între tradiție și Cadrul european comun de referință pentru limbi</w:t>
            </w:r>
            <w:r w:rsidRPr="006466C7">
              <w:rPr>
                <w:rFonts w:asciiTheme="minorHAnsi" w:hAnsiTheme="minorHAnsi" w:cstheme="minorHAnsi"/>
                <w:sz w:val="20"/>
                <w:szCs w:val="20"/>
              </w:rPr>
              <w:t>, Universitatea din Viena (Secția de Românistică) - serie de prelegeri, 12 iunie 2013.</w:t>
            </w:r>
          </w:p>
          <w:p w:rsidR="00324DCB" w:rsidRPr="006466C7" w:rsidRDefault="00324DCB" w:rsidP="00B95968">
            <w:pPr>
              <w:autoSpaceDE w:val="0"/>
              <w:autoSpaceDN w:val="0"/>
              <w:adjustRightInd w:val="0"/>
              <w:spacing w:after="0" w:line="240" w:lineRule="auto"/>
              <w:rPr>
                <w:rFonts w:asciiTheme="minorHAnsi" w:hAnsiTheme="minorHAnsi" w:cstheme="minorHAnsi"/>
                <w:sz w:val="20"/>
                <w:szCs w:val="20"/>
              </w:rPr>
            </w:pPr>
          </w:p>
          <w:p w:rsidR="00324DCB" w:rsidRPr="006466C7" w:rsidRDefault="00324DCB" w:rsidP="00B95968">
            <w:pPr>
              <w:autoSpaceDE w:val="0"/>
              <w:autoSpaceDN w:val="0"/>
              <w:adjustRightInd w:val="0"/>
              <w:spacing w:after="0" w:line="240" w:lineRule="auto"/>
              <w:rPr>
                <w:rFonts w:asciiTheme="minorHAnsi" w:hAnsiTheme="minorHAnsi" w:cstheme="minorHAnsi"/>
                <w:sz w:val="20"/>
                <w:szCs w:val="20"/>
              </w:rPr>
            </w:pPr>
            <w:r>
              <w:rPr>
                <w:rFonts w:asciiTheme="minorHAnsi" w:hAnsiTheme="minorHAnsi" w:cstheme="minorHAnsi"/>
                <w:b/>
                <w:sz w:val="20"/>
                <w:szCs w:val="20"/>
              </w:rPr>
              <w:t xml:space="preserve">15. </w:t>
            </w:r>
            <w:r w:rsidRPr="002E30B9">
              <w:rPr>
                <w:rFonts w:asciiTheme="minorHAnsi" w:hAnsiTheme="minorHAnsi" w:cstheme="minorHAnsi"/>
                <w:b/>
                <w:sz w:val="20"/>
                <w:szCs w:val="20"/>
              </w:rPr>
              <w:t>Daniela Kohn</w:t>
            </w:r>
            <w:r w:rsidRPr="002E30B9">
              <w:rPr>
                <w:rFonts w:asciiTheme="minorHAnsi" w:hAnsiTheme="minorHAnsi" w:cstheme="minorHAnsi"/>
                <w:sz w:val="20"/>
                <w:szCs w:val="20"/>
              </w:rPr>
              <w:t>,</w:t>
            </w:r>
            <w:r>
              <w:rPr>
                <w:rFonts w:asciiTheme="minorHAnsi" w:hAnsiTheme="minorHAnsi" w:cstheme="minorHAnsi"/>
                <w:sz w:val="20"/>
                <w:szCs w:val="20"/>
              </w:rPr>
              <w:t xml:space="preserve"> </w:t>
            </w:r>
            <w:r w:rsidRPr="006466C7">
              <w:rPr>
                <w:rFonts w:asciiTheme="minorHAnsi" w:hAnsiTheme="minorHAnsi" w:cstheme="minorHAnsi"/>
                <w:i/>
                <w:iCs/>
                <w:sz w:val="20"/>
                <w:szCs w:val="20"/>
                <w:lang w:val="de-AT"/>
              </w:rPr>
              <w:t xml:space="preserve">Afilierea ICR </w:t>
            </w:r>
            <w:proofErr w:type="gramStart"/>
            <w:r w:rsidRPr="006466C7">
              <w:rPr>
                <w:rFonts w:asciiTheme="minorHAnsi" w:hAnsiTheme="minorHAnsi" w:cstheme="minorHAnsi"/>
                <w:i/>
                <w:iCs/>
                <w:sz w:val="20"/>
                <w:szCs w:val="20"/>
                <w:lang w:val="de-AT"/>
              </w:rPr>
              <w:t>la ALTE</w:t>
            </w:r>
            <w:proofErr w:type="gramEnd"/>
            <w:r w:rsidRPr="006466C7">
              <w:rPr>
                <w:rFonts w:asciiTheme="minorHAnsi" w:hAnsiTheme="minorHAnsi" w:cstheme="minorHAnsi"/>
                <w:i/>
                <w:iCs/>
                <w:sz w:val="20"/>
                <w:szCs w:val="20"/>
              </w:rPr>
              <w:t>. Testele RLS cu certificare ALTE. Delimitarea gramaticii limbii române pe niveluri conform CECR</w:t>
            </w:r>
            <w:r w:rsidRPr="006466C7">
              <w:rPr>
                <w:rFonts w:asciiTheme="minorHAnsi" w:hAnsiTheme="minorHAnsi" w:cstheme="minorHAnsi"/>
                <w:sz w:val="20"/>
                <w:szCs w:val="20"/>
              </w:rPr>
              <w:t xml:space="preserve">, Colocviul Internaţional </w:t>
            </w:r>
            <w:r w:rsidRPr="006466C7">
              <w:rPr>
                <w:rFonts w:asciiTheme="minorHAnsi" w:hAnsiTheme="minorHAnsi" w:cstheme="minorHAnsi"/>
                <w:i/>
                <w:iCs/>
                <w:sz w:val="20"/>
                <w:szCs w:val="20"/>
              </w:rPr>
              <w:t>Limba română ca limbă străină şi Cadrul european comun de referinţă</w:t>
            </w:r>
            <w:r w:rsidRPr="006466C7">
              <w:rPr>
                <w:rFonts w:asciiTheme="minorHAnsi" w:hAnsiTheme="minorHAnsi" w:cstheme="minorHAnsi"/>
                <w:sz w:val="20"/>
                <w:szCs w:val="20"/>
              </w:rPr>
              <w:t xml:space="preserve"> – 9-10 iunie 2010, ICR București.</w:t>
            </w:r>
          </w:p>
          <w:p w:rsidR="00324DCB" w:rsidRPr="00DF01CF" w:rsidRDefault="006053A6" w:rsidP="00B95968">
            <w:pPr>
              <w:autoSpaceDE w:val="0"/>
              <w:autoSpaceDN w:val="0"/>
              <w:adjustRightInd w:val="0"/>
              <w:spacing w:after="0" w:line="240" w:lineRule="auto"/>
              <w:rPr>
                <w:rFonts w:asciiTheme="minorHAnsi" w:hAnsiTheme="minorHAnsi" w:cstheme="minorHAnsi"/>
                <w:bCs/>
                <w:sz w:val="20"/>
                <w:szCs w:val="20"/>
              </w:rPr>
            </w:pPr>
            <w:hyperlink r:id="rId93" w:history="1">
              <w:r w:rsidR="00324DCB" w:rsidRPr="00DF01CF">
                <w:rPr>
                  <w:rFonts w:asciiTheme="minorHAnsi" w:hAnsiTheme="minorHAnsi" w:cstheme="minorHAnsi"/>
                  <w:bCs/>
                  <w:sz w:val="20"/>
                  <w:szCs w:val="20"/>
                </w:rPr>
                <w:t>http://www.icr.ro/istanbul/evenimente/colocviul-international-limba-romana-ca-limba-straina-si-cadrul-european-comun-de-referinta.html</w:t>
              </w:r>
            </w:hyperlink>
          </w:p>
          <w:p w:rsidR="00324DCB" w:rsidRPr="00DF01CF" w:rsidRDefault="006053A6" w:rsidP="00B95968">
            <w:pPr>
              <w:autoSpaceDE w:val="0"/>
              <w:autoSpaceDN w:val="0"/>
              <w:adjustRightInd w:val="0"/>
              <w:spacing w:after="0" w:line="240" w:lineRule="auto"/>
              <w:rPr>
                <w:rFonts w:asciiTheme="minorHAnsi" w:hAnsiTheme="minorHAnsi" w:cstheme="minorHAnsi"/>
                <w:bCs/>
                <w:sz w:val="20"/>
                <w:szCs w:val="20"/>
              </w:rPr>
            </w:pPr>
            <w:hyperlink r:id="rId94" w:history="1">
              <w:r w:rsidR="00324DCB" w:rsidRPr="00DF01CF">
                <w:rPr>
                  <w:rFonts w:asciiTheme="minorHAnsi" w:hAnsiTheme="minorHAnsi" w:cstheme="minorHAnsi"/>
                  <w:bCs/>
                  <w:sz w:val="20"/>
                  <w:szCs w:val="20"/>
                </w:rPr>
                <w:t>http://www.studentie.ro/campus/colocviul_international_limba_romana_ca_limba_straina/c-1363-a-97619</w:t>
              </w:r>
            </w:hyperlink>
          </w:p>
          <w:p w:rsidR="00324DCB" w:rsidRPr="006466C7" w:rsidRDefault="00324DCB" w:rsidP="00B95968">
            <w:pPr>
              <w:autoSpaceDE w:val="0"/>
              <w:autoSpaceDN w:val="0"/>
              <w:adjustRightInd w:val="0"/>
              <w:spacing w:after="0" w:line="240" w:lineRule="auto"/>
              <w:rPr>
                <w:rFonts w:asciiTheme="minorHAnsi" w:hAnsiTheme="minorHAnsi" w:cstheme="minorHAnsi"/>
                <w:b/>
                <w:bCs/>
                <w:sz w:val="20"/>
                <w:szCs w:val="20"/>
              </w:rPr>
            </w:pPr>
          </w:p>
          <w:p w:rsidR="00324DCB" w:rsidRPr="006466C7" w:rsidRDefault="00324DCB" w:rsidP="00B95968">
            <w:pPr>
              <w:autoSpaceDE w:val="0"/>
              <w:autoSpaceDN w:val="0"/>
              <w:adjustRightInd w:val="0"/>
              <w:spacing w:after="0" w:line="240" w:lineRule="auto"/>
              <w:rPr>
                <w:rFonts w:asciiTheme="minorHAnsi" w:hAnsiTheme="minorHAnsi" w:cstheme="minorHAnsi"/>
                <w:sz w:val="20"/>
                <w:szCs w:val="20"/>
              </w:rPr>
            </w:pPr>
            <w:r>
              <w:rPr>
                <w:rFonts w:asciiTheme="minorHAnsi" w:hAnsiTheme="minorHAnsi" w:cstheme="minorHAnsi"/>
                <w:b/>
                <w:sz w:val="20"/>
                <w:szCs w:val="20"/>
              </w:rPr>
              <w:t xml:space="preserve">16. </w:t>
            </w:r>
            <w:r w:rsidRPr="002E30B9">
              <w:rPr>
                <w:rFonts w:asciiTheme="minorHAnsi" w:hAnsiTheme="minorHAnsi" w:cstheme="minorHAnsi"/>
                <w:b/>
                <w:sz w:val="20"/>
                <w:szCs w:val="20"/>
              </w:rPr>
              <w:t>Daniela Kohn</w:t>
            </w:r>
            <w:r w:rsidRPr="002E30B9">
              <w:rPr>
                <w:rFonts w:asciiTheme="minorHAnsi" w:hAnsiTheme="minorHAnsi" w:cstheme="minorHAnsi"/>
                <w:sz w:val="20"/>
                <w:szCs w:val="20"/>
              </w:rPr>
              <w:t>,</w:t>
            </w:r>
            <w:r>
              <w:rPr>
                <w:rFonts w:asciiTheme="minorHAnsi" w:hAnsiTheme="minorHAnsi" w:cstheme="minorHAnsi"/>
                <w:sz w:val="20"/>
                <w:szCs w:val="20"/>
              </w:rPr>
              <w:t xml:space="preserve"> </w:t>
            </w:r>
            <w:r w:rsidRPr="006466C7">
              <w:rPr>
                <w:rFonts w:asciiTheme="minorHAnsi" w:hAnsiTheme="minorHAnsi" w:cstheme="minorHAnsi"/>
                <w:i/>
                <w:sz w:val="20"/>
                <w:szCs w:val="20"/>
              </w:rPr>
              <w:t xml:space="preserve">Puls. </w:t>
            </w:r>
            <w:r w:rsidRPr="006466C7">
              <w:rPr>
                <w:rFonts w:asciiTheme="minorHAnsi" w:hAnsiTheme="minorHAnsi" w:cstheme="minorHAnsi"/>
                <w:i/>
                <w:iCs/>
                <w:sz w:val="20"/>
                <w:szCs w:val="20"/>
              </w:rPr>
              <w:t>Manual de limba română pentru străini exclusiv în română</w:t>
            </w:r>
            <w:r w:rsidRPr="006466C7">
              <w:rPr>
                <w:rFonts w:asciiTheme="minorHAnsi" w:hAnsiTheme="minorHAnsi" w:cstheme="minorHAnsi"/>
                <w:sz w:val="20"/>
                <w:szCs w:val="20"/>
              </w:rPr>
              <w:t xml:space="preserve">, Atelier științific cu participare internațională  </w:t>
            </w:r>
            <w:r w:rsidRPr="006466C7">
              <w:rPr>
                <w:rFonts w:asciiTheme="minorHAnsi" w:hAnsiTheme="minorHAnsi" w:cstheme="minorHAnsi"/>
                <w:i/>
                <w:iCs/>
                <w:sz w:val="20"/>
                <w:szCs w:val="20"/>
              </w:rPr>
              <w:t>Predarea limbii române ca limbă străină</w:t>
            </w:r>
            <w:r w:rsidRPr="006466C7">
              <w:rPr>
                <w:rFonts w:asciiTheme="minorHAnsi" w:hAnsiTheme="minorHAnsi" w:cstheme="minorHAnsi"/>
                <w:sz w:val="20"/>
                <w:szCs w:val="20"/>
              </w:rPr>
              <w:t xml:space="preserve"> – 4 - 5 iunie 2009, ICR București</w:t>
            </w:r>
          </w:p>
          <w:p w:rsidR="00324DCB" w:rsidRPr="006466C7" w:rsidRDefault="00324DCB" w:rsidP="00B95968">
            <w:pPr>
              <w:autoSpaceDE w:val="0"/>
              <w:autoSpaceDN w:val="0"/>
              <w:adjustRightInd w:val="0"/>
              <w:spacing w:after="0" w:line="240" w:lineRule="auto"/>
              <w:rPr>
                <w:rFonts w:asciiTheme="minorHAnsi" w:hAnsiTheme="minorHAnsi" w:cstheme="minorHAnsi"/>
                <w:sz w:val="20"/>
                <w:szCs w:val="20"/>
              </w:rPr>
            </w:pPr>
          </w:p>
          <w:p w:rsidR="00324DCB" w:rsidRPr="006466C7" w:rsidRDefault="00324DCB" w:rsidP="00B95968">
            <w:pPr>
              <w:autoSpaceDE w:val="0"/>
              <w:autoSpaceDN w:val="0"/>
              <w:adjustRightInd w:val="0"/>
              <w:spacing w:after="0" w:line="240" w:lineRule="auto"/>
              <w:rPr>
                <w:rFonts w:asciiTheme="minorHAnsi" w:hAnsiTheme="minorHAnsi" w:cstheme="minorHAnsi"/>
                <w:sz w:val="20"/>
                <w:szCs w:val="20"/>
              </w:rPr>
            </w:pPr>
            <w:r>
              <w:rPr>
                <w:rFonts w:asciiTheme="minorHAnsi" w:hAnsiTheme="minorHAnsi" w:cstheme="minorHAnsi"/>
                <w:b/>
                <w:sz w:val="20"/>
                <w:szCs w:val="20"/>
              </w:rPr>
              <w:t xml:space="preserve">17. </w:t>
            </w:r>
            <w:r w:rsidRPr="002E30B9">
              <w:rPr>
                <w:rFonts w:asciiTheme="minorHAnsi" w:hAnsiTheme="minorHAnsi" w:cstheme="minorHAnsi"/>
                <w:b/>
                <w:sz w:val="20"/>
                <w:szCs w:val="20"/>
              </w:rPr>
              <w:t>Daniela Kohn</w:t>
            </w:r>
            <w:r w:rsidRPr="002E30B9">
              <w:rPr>
                <w:rFonts w:asciiTheme="minorHAnsi" w:hAnsiTheme="minorHAnsi" w:cstheme="minorHAnsi"/>
                <w:sz w:val="20"/>
                <w:szCs w:val="20"/>
              </w:rPr>
              <w:t>,</w:t>
            </w:r>
            <w:r w:rsidRPr="006466C7">
              <w:rPr>
                <w:rFonts w:asciiTheme="minorHAnsi" w:hAnsiTheme="minorHAnsi" w:cstheme="minorHAnsi"/>
                <w:i/>
                <w:iCs/>
                <w:sz w:val="20"/>
                <w:szCs w:val="20"/>
              </w:rPr>
              <w:t xml:space="preserve"> Pastișa – o alternanță</w:t>
            </w:r>
            <w:r w:rsidRPr="006466C7">
              <w:rPr>
                <w:rFonts w:asciiTheme="minorHAnsi" w:hAnsiTheme="minorHAnsi" w:cstheme="minorHAnsi"/>
                <w:i/>
                <w:iCs/>
                <w:sz w:val="20"/>
                <w:szCs w:val="20"/>
                <w:lang w:val="de-DE"/>
              </w:rPr>
              <w:t xml:space="preserve"> dialogică</w:t>
            </w:r>
            <w:r w:rsidRPr="006466C7">
              <w:rPr>
                <w:rFonts w:asciiTheme="minorHAnsi" w:hAnsiTheme="minorHAnsi" w:cstheme="minorHAnsi"/>
                <w:i/>
                <w:iCs/>
                <w:sz w:val="20"/>
                <w:szCs w:val="20"/>
              </w:rPr>
              <w:t xml:space="preserve">. Frontiere permeabile </w:t>
            </w:r>
            <w:r w:rsidRPr="006466C7">
              <w:rPr>
                <w:rFonts w:asciiTheme="minorHAnsi" w:hAnsiTheme="minorHAnsi" w:cstheme="minorHAnsi"/>
                <w:sz w:val="20"/>
                <w:szCs w:val="20"/>
              </w:rPr>
              <w:t>– Universitatea Tibiscus Timișoara.</w:t>
            </w:r>
          </w:p>
          <w:p w:rsidR="00324DCB" w:rsidRPr="00CB3735" w:rsidRDefault="006053A6" w:rsidP="00B95968">
            <w:pPr>
              <w:autoSpaceDE w:val="0"/>
              <w:autoSpaceDN w:val="0"/>
              <w:adjustRightInd w:val="0"/>
              <w:spacing w:after="0" w:line="240" w:lineRule="auto"/>
              <w:rPr>
                <w:rFonts w:asciiTheme="minorHAnsi" w:hAnsiTheme="minorHAnsi" w:cstheme="minorHAnsi"/>
                <w:bCs/>
                <w:sz w:val="20"/>
                <w:szCs w:val="20"/>
              </w:rPr>
            </w:pPr>
            <w:hyperlink r:id="rId95" w:history="1">
              <w:r w:rsidR="00324DCB" w:rsidRPr="00CB3735">
                <w:rPr>
                  <w:rFonts w:asciiTheme="minorHAnsi" w:hAnsiTheme="minorHAnsi" w:cstheme="minorHAnsi"/>
                  <w:bCs/>
                  <w:sz w:val="20"/>
                  <w:szCs w:val="20"/>
                </w:rPr>
                <w:t>http://www.cls.upt.ro/files/conferinte/abstracts_2001.pdf</w:t>
              </w:r>
            </w:hyperlink>
          </w:p>
          <w:p w:rsidR="00324DCB" w:rsidRPr="006466C7" w:rsidRDefault="00324DCB" w:rsidP="00B95968">
            <w:pPr>
              <w:autoSpaceDE w:val="0"/>
              <w:autoSpaceDN w:val="0"/>
              <w:adjustRightInd w:val="0"/>
              <w:spacing w:after="0" w:line="240" w:lineRule="auto"/>
              <w:rPr>
                <w:rFonts w:asciiTheme="minorHAnsi" w:hAnsiTheme="minorHAnsi" w:cstheme="minorHAnsi"/>
                <w:b/>
                <w:bCs/>
                <w:sz w:val="20"/>
                <w:szCs w:val="20"/>
              </w:rPr>
            </w:pPr>
          </w:p>
          <w:p w:rsidR="00324DCB" w:rsidRPr="006466C7" w:rsidRDefault="00324DCB" w:rsidP="00B95968">
            <w:pPr>
              <w:autoSpaceDE w:val="0"/>
              <w:autoSpaceDN w:val="0"/>
              <w:adjustRightInd w:val="0"/>
              <w:spacing w:after="0" w:line="240" w:lineRule="auto"/>
              <w:rPr>
                <w:rFonts w:asciiTheme="minorHAnsi" w:hAnsiTheme="minorHAnsi" w:cstheme="minorHAnsi"/>
                <w:sz w:val="20"/>
                <w:szCs w:val="20"/>
              </w:rPr>
            </w:pPr>
            <w:r>
              <w:rPr>
                <w:rFonts w:asciiTheme="minorHAnsi" w:hAnsiTheme="minorHAnsi" w:cstheme="minorHAnsi"/>
                <w:b/>
                <w:sz w:val="20"/>
                <w:szCs w:val="20"/>
              </w:rPr>
              <w:t xml:space="preserve">18. </w:t>
            </w:r>
            <w:r w:rsidRPr="002E30B9">
              <w:rPr>
                <w:rFonts w:asciiTheme="minorHAnsi" w:hAnsiTheme="minorHAnsi" w:cstheme="minorHAnsi"/>
                <w:b/>
                <w:sz w:val="20"/>
                <w:szCs w:val="20"/>
              </w:rPr>
              <w:t>Daniela Kohn</w:t>
            </w:r>
            <w:r w:rsidRPr="002E30B9">
              <w:rPr>
                <w:rFonts w:asciiTheme="minorHAnsi" w:hAnsiTheme="minorHAnsi" w:cstheme="minorHAnsi"/>
                <w:sz w:val="20"/>
                <w:szCs w:val="20"/>
              </w:rPr>
              <w:t>,</w:t>
            </w:r>
            <w:r w:rsidRPr="006466C7">
              <w:rPr>
                <w:rFonts w:asciiTheme="minorHAnsi" w:hAnsiTheme="minorHAnsi" w:cstheme="minorHAnsi"/>
                <w:i/>
                <w:iCs/>
                <w:sz w:val="20"/>
                <w:szCs w:val="20"/>
              </w:rPr>
              <w:t xml:space="preserve"> Pastișa – o alternanță</w:t>
            </w:r>
            <w:r w:rsidRPr="006466C7">
              <w:rPr>
                <w:rFonts w:asciiTheme="minorHAnsi" w:hAnsiTheme="minorHAnsi" w:cstheme="minorHAnsi"/>
                <w:i/>
                <w:iCs/>
                <w:sz w:val="20"/>
                <w:szCs w:val="20"/>
                <w:lang w:val="en-US"/>
              </w:rPr>
              <w:t xml:space="preserve"> dialogică</w:t>
            </w:r>
            <w:r w:rsidRPr="006466C7">
              <w:rPr>
                <w:rFonts w:asciiTheme="minorHAnsi" w:hAnsiTheme="minorHAnsi" w:cstheme="minorHAnsi"/>
                <w:sz w:val="20"/>
                <w:szCs w:val="20"/>
              </w:rPr>
              <w:t xml:space="preserve"> – Conferința cu participare internațională </w:t>
            </w:r>
            <w:r w:rsidRPr="006466C7">
              <w:rPr>
                <w:rFonts w:asciiTheme="minorHAnsi" w:hAnsiTheme="minorHAnsi" w:cstheme="minorHAnsi"/>
                <w:i/>
                <w:iCs/>
                <w:sz w:val="20"/>
                <w:szCs w:val="20"/>
              </w:rPr>
              <w:t>Comunicare instituțională și traductologie</w:t>
            </w:r>
            <w:r w:rsidRPr="006466C7">
              <w:rPr>
                <w:rFonts w:asciiTheme="minorHAnsi" w:hAnsiTheme="minorHAnsi" w:cstheme="minorHAnsi"/>
                <w:sz w:val="20"/>
                <w:szCs w:val="20"/>
              </w:rPr>
              <w:t>, 4-5 oct 2001, Ediția I, Universitatea Politehnica, Timișoara.</w:t>
            </w:r>
          </w:p>
          <w:p w:rsidR="00324DCB" w:rsidRPr="00CB3735" w:rsidRDefault="006053A6" w:rsidP="00B95968">
            <w:pPr>
              <w:autoSpaceDE w:val="0"/>
              <w:autoSpaceDN w:val="0"/>
              <w:adjustRightInd w:val="0"/>
              <w:spacing w:after="0" w:line="240" w:lineRule="auto"/>
              <w:rPr>
                <w:rFonts w:asciiTheme="minorHAnsi" w:hAnsiTheme="minorHAnsi" w:cstheme="minorHAnsi"/>
                <w:bCs/>
                <w:sz w:val="20"/>
                <w:szCs w:val="20"/>
              </w:rPr>
            </w:pPr>
            <w:hyperlink r:id="rId96" w:history="1">
              <w:r w:rsidR="00324DCB" w:rsidRPr="00CB3735">
                <w:rPr>
                  <w:rFonts w:asciiTheme="minorHAnsi" w:hAnsiTheme="minorHAnsi" w:cstheme="minorHAnsi"/>
                  <w:bCs/>
                  <w:sz w:val="20"/>
                  <w:szCs w:val="20"/>
                </w:rPr>
                <w:t>http://www.cls.upt.ro/files/maria-nagy/SITE/Conferinta%20carte%20scanat/Volum%202001.pdf</w:t>
              </w:r>
            </w:hyperlink>
          </w:p>
          <w:p w:rsidR="00324DCB" w:rsidRPr="006466C7" w:rsidRDefault="00324DCB" w:rsidP="00B95968">
            <w:pPr>
              <w:autoSpaceDE w:val="0"/>
              <w:autoSpaceDN w:val="0"/>
              <w:adjustRightInd w:val="0"/>
              <w:spacing w:after="0" w:line="240" w:lineRule="auto"/>
              <w:rPr>
                <w:rFonts w:asciiTheme="minorHAnsi" w:hAnsiTheme="minorHAnsi" w:cstheme="minorHAnsi"/>
                <w:b/>
                <w:bCs/>
                <w:sz w:val="20"/>
                <w:szCs w:val="20"/>
              </w:rPr>
            </w:pPr>
          </w:p>
          <w:p w:rsidR="00324DCB" w:rsidRPr="006466C7" w:rsidRDefault="00324DCB" w:rsidP="00B95968">
            <w:pPr>
              <w:autoSpaceDE w:val="0"/>
              <w:autoSpaceDN w:val="0"/>
              <w:adjustRightInd w:val="0"/>
              <w:spacing w:after="0" w:line="240" w:lineRule="auto"/>
              <w:rPr>
                <w:rFonts w:asciiTheme="minorHAnsi" w:hAnsiTheme="minorHAnsi" w:cstheme="minorHAnsi"/>
                <w:sz w:val="20"/>
                <w:szCs w:val="20"/>
              </w:rPr>
            </w:pPr>
            <w:r>
              <w:rPr>
                <w:rFonts w:asciiTheme="minorHAnsi" w:hAnsiTheme="minorHAnsi" w:cstheme="minorHAnsi"/>
                <w:b/>
                <w:sz w:val="20"/>
                <w:szCs w:val="20"/>
              </w:rPr>
              <w:t xml:space="preserve">19. </w:t>
            </w:r>
            <w:r w:rsidRPr="002E30B9">
              <w:rPr>
                <w:rFonts w:asciiTheme="minorHAnsi" w:hAnsiTheme="minorHAnsi" w:cstheme="minorHAnsi"/>
                <w:b/>
                <w:sz w:val="20"/>
                <w:szCs w:val="20"/>
              </w:rPr>
              <w:t>Daniela Kohn</w:t>
            </w:r>
            <w:r w:rsidRPr="002E30B9">
              <w:rPr>
                <w:rFonts w:asciiTheme="minorHAnsi" w:hAnsiTheme="minorHAnsi" w:cstheme="minorHAnsi"/>
                <w:sz w:val="20"/>
                <w:szCs w:val="20"/>
              </w:rPr>
              <w:t>,</w:t>
            </w:r>
            <w:r w:rsidRPr="006466C7">
              <w:rPr>
                <w:rFonts w:asciiTheme="minorHAnsi" w:hAnsiTheme="minorHAnsi" w:cstheme="minorHAnsi"/>
                <w:sz w:val="20"/>
                <w:szCs w:val="20"/>
              </w:rPr>
              <w:t xml:space="preserve"> </w:t>
            </w:r>
            <w:r w:rsidRPr="006466C7">
              <w:rPr>
                <w:rFonts w:asciiTheme="minorHAnsi" w:hAnsiTheme="minorHAnsi" w:cstheme="minorHAnsi"/>
                <w:i/>
                <w:iCs/>
                <w:sz w:val="20"/>
                <w:szCs w:val="20"/>
                <w:lang w:val="de-DE"/>
              </w:rPr>
              <w:t>Alternative grammatische Strukturen</w:t>
            </w:r>
            <w:r w:rsidRPr="006466C7">
              <w:rPr>
                <w:rFonts w:asciiTheme="minorHAnsi" w:hAnsiTheme="minorHAnsi" w:cstheme="minorHAnsi"/>
                <w:sz w:val="20"/>
                <w:szCs w:val="20"/>
              </w:rPr>
              <w:t xml:space="preserve"> – V. Kongress der Germanisten Rum</w:t>
            </w:r>
            <w:r w:rsidRPr="006466C7">
              <w:rPr>
                <w:rFonts w:asciiTheme="minorHAnsi" w:hAnsiTheme="minorHAnsi" w:cstheme="minorHAnsi"/>
                <w:sz w:val="20"/>
                <w:szCs w:val="20"/>
                <w:lang w:val="de-AT"/>
              </w:rPr>
              <w:t>ä</w:t>
            </w:r>
            <w:r w:rsidRPr="006466C7">
              <w:rPr>
                <w:rFonts w:asciiTheme="minorHAnsi" w:hAnsiTheme="minorHAnsi" w:cstheme="minorHAnsi"/>
                <w:sz w:val="20"/>
                <w:szCs w:val="20"/>
              </w:rPr>
              <w:t>niens, Iași, 22-25 mai 2000.</w:t>
            </w:r>
          </w:p>
          <w:p w:rsidR="00324DCB" w:rsidRPr="006466C7" w:rsidRDefault="006053A6" w:rsidP="00B95968">
            <w:pPr>
              <w:autoSpaceDE w:val="0"/>
              <w:autoSpaceDN w:val="0"/>
              <w:adjustRightInd w:val="0"/>
              <w:spacing w:after="0" w:line="240" w:lineRule="auto"/>
              <w:rPr>
                <w:rFonts w:asciiTheme="minorHAnsi" w:hAnsiTheme="minorHAnsi" w:cstheme="minorHAnsi"/>
                <w:sz w:val="20"/>
                <w:szCs w:val="20"/>
              </w:rPr>
            </w:pPr>
            <w:hyperlink r:id="rId97" w:history="1">
              <w:r w:rsidR="00324DCB" w:rsidRPr="006466C7">
                <w:rPr>
                  <w:rFonts w:asciiTheme="minorHAnsi" w:hAnsiTheme="minorHAnsi" w:cstheme="minorHAnsi"/>
                  <w:sz w:val="20"/>
                  <w:szCs w:val="20"/>
                </w:rPr>
                <w:t>http://www.ggr.ro/zgr18.htm</w:t>
              </w:r>
            </w:hyperlink>
          </w:p>
          <w:p w:rsidR="00324DCB" w:rsidRPr="006466C7" w:rsidRDefault="006053A6" w:rsidP="00B95968">
            <w:pPr>
              <w:autoSpaceDE w:val="0"/>
              <w:autoSpaceDN w:val="0"/>
              <w:adjustRightInd w:val="0"/>
              <w:spacing w:after="0" w:line="240" w:lineRule="auto"/>
              <w:rPr>
                <w:rFonts w:asciiTheme="minorHAnsi" w:hAnsiTheme="minorHAnsi" w:cstheme="minorHAnsi"/>
                <w:sz w:val="20"/>
                <w:szCs w:val="20"/>
              </w:rPr>
            </w:pPr>
            <w:hyperlink r:id="rId98" w:history="1">
              <w:r w:rsidR="00324DCB" w:rsidRPr="006466C7">
                <w:rPr>
                  <w:rStyle w:val="Hyperlink"/>
                  <w:rFonts w:asciiTheme="minorHAnsi" w:hAnsiTheme="minorHAnsi" w:cstheme="minorHAnsi"/>
                  <w:color w:val="auto"/>
                  <w:sz w:val="20"/>
                  <w:szCs w:val="20"/>
                </w:rPr>
                <w:t>ZEITSCHRIFT DER GERMANISTEN RUMÄNIENS | 1-2 (17-18) Januar-Dezember 2000 (e-scoala.ro)</w:t>
              </w:r>
            </w:hyperlink>
          </w:p>
          <w:p w:rsidR="00324DCB" w:rsidRPr="006466C7" w:rsidRDefault="006053A6" w:rsidP="00B95968">
            <w:pPr>
              <w:autoSpaceDE w:val="0"/>
              <w:autoSpaceDN w:val="0"/>
              <w:adjustRightInd w:val="0"/>
              <w:spacing w:after="0" w:line="240" w:lineRule="auto"/>
              <w:rPr>
                <w:rFonts w:asciiTheme="minorHAnsi" w:hAnsiTheme="minorHAnsi" w:cstheme="minorHAnsi"/>
                <w:sz w:val="20"/>
                <w:szCs w:val="20"/>
              </w:rPr>
            </w:pPr>
            <w:hyperlink r:id="rId99" w:history="1">
              <w:r w:rsidR="00324DCB" w:rsidRPr="006466C7">
                <w:rPr>
                  <w:rStyle w:val="Hyperlink"/>
                  <w:rFonts w:asciiTheme="minorHAnsi" w:hAnsiTheme="minorHAnsi" w:cstheme="minorHAnsi"/>
                  <w:color w:val="auto"/>
                  <w:sz w:val="20"/>
                  <w:szCs w:val="20"/>
                </w:rPr>
                <w:t>P r o g r a m m des V. Kongreses der Germanisten Rumäniens (ggr.ro)</w:t>
              </w:r>
            </w:hyperlink>
          </w:p>
          <w:p w:rsidR="00324DCB" w:rsidRPr="006466C7" w:rsidRDefault="00324DCB" w:rsidP="00B95968">
            <w:pPr>
              <w:autoSpaceDE w:val="0"/>
              <w:autoSpaceDN w:val="0"/>
              <w:adjustRightInd w:val="0"/>
              <w:spacing w:after="0" w:line="240" w:lineRule="auto"/>
              <w:rPr>
                <w:rFonts w:asciiTheme="minorHAnsi" w:hAnsiTheme="minorHAnsi" w:cstheme="minorHAnsi"/>
                <w:sz w:val="20"/>
                <w:szCs w:val="20"/>
              </w:rPr>
            </w:pPr>
          </w:p>
          <w:p w:rsidR="00324DCB" w:rsidRPr="006466C7" w:rsidRDefault="00324DCB" w:rsidP="00B95968">
            <w:pPr>
              <w:autoSpaceDE w:val="0"/>
              <w:autoSpaceDN w:val="0"/>
              <w:adjustRightInd w:val="0"/>
              <w:spacing w:after="0" w:line="240" w:lineRule="auto"/>
              <w:rPr>
                <w:rFonts w:asciiTheme="minorHAnsi" w:hAnsiTheme="minorHAnsi" w:cstheme="minorHAnsi"/>
                <w:sz w:val="20"/>
                <w:szCs w:val="20"/>
              </w:rPr>
            </w:pPr>
            <w:r>
              <w:rPr>
                <w:rFonts w:asciiTheme="minorHAnsi" w:hAnsiTheme="minorHAnsi" w:cstheme="minorHAnsi"/>
                <w:b/>
                <w:sz w:val="20"/>
                <w:szCs w:val="20"/>
              </w:rPr>
              <w:t xml:space="preserve">20. </w:t>
            </w:r>
            <w:r w:rsidRPr="002E30B9">
              <w:rPr>
                <w:rFonts w:asciiTheme="minorHAnsi" w:hAnsiTheme="minorHAnsi" w:cstheme="minorHAnsi"/>
                <w:b/>
                <w:sz w:val="20"/>
                <w:szCs w:val="20"/>
              </w:rPr>
              <w:t>Daniela Kohn</w:t>
            </w:r>
            <w:r w:rsidRPr="002E30B9">
              <w:rPr>
                <w:rFonts w:asciiTheme="minorHAnsi" w:hAnsiTheme="minorHAnsi" w:cstheme="minorHAnsi"/>
                <w:sz w:val="20"/>
                <w:szCs w:val="20"/>
              </w:rPr>
              <w:t>,</w:t>
            </w:r>
            <w:r w:rsidRPr="006466C7">
              <w:rPr>
                <w:rFonts w:asciiTheme="minorHAnsi" w:hAnsiTheme="minorHAnsi" w:cstheme="minorHAnsi"/>
                <w:sz w:val="20"/>
                <w:szCs w:val="20"/>
              </w:rPr>
              <w:t xml:space="preserve"> </w:t>
            </w:r>
            <w:r w:rsidRPr="006466C7">
              <w:rPr>
                <w:rFonts w:asciiTheme="minorHAnsi" w:hAnsiTheme="minorHAnsi" w:cstheme="minorHAnsi"/>
                <w:i/>
                <w:iCs/>
                <w:sz w:val="20"/>
                <w:szCs w:val="20"/>
              </w:rPr>
              <w:t>Relevanța modelului valențial dublu în traducere</w:t>
            </w:r>
            <w:r w:rsidRPr="006466C7">
              <w:rPr>
                <w:rFonts w:asciiTheme="minorHAnsi" w:hAnsiTheme="minorHAnsi" w:cstheme="minorHAnsi"/>
                <w:sz w:val="20"/>
                <w:szCs w:val="20"/>
              </w:rPr>
              <w:t xml:space="preserve">, Masa rotundă </w:t>
            </w:r>
            <w:r w:rsidRPr="006466C7">
              <w:rPr>
                <w:rFonts w:asciiTheme="minorHAnsi" w:hAnsiTheme="minorHAnsi" w:cstheme="minorHAnsi"/>
                <w:i/>
                <w:iCs/>
                <w:sz w:val="20"/>
                <w:szCs w:val="20"/>
              </w:rPr>
              <w:t xml:space="preserve">Rolul traducerii şi interpretării în comunicarea profesională </w:t>
            </w:r>
            <w:r w:rsidRPr="006466C7">
              <w:rPr>
                <w:rFonts w:asciiTheme="minorHAnsi" w:hAnsiTheme="minorHAnsi" w:cstheme="minorHAnsi"/>
                <w:sz w:val="20"/>
                <w:szCs w:val="20"/>
              </w:rPr>
              <w:t>(I), Catedra de Limbi Moderne, Timişoara, 9 mai 1997.</w:t>
            </w:r>
          </w:p>
          <w:p w:rsidR="00324DCB" w:rsidRPr="006466C7" w:rsidRDefault="00324DCB" w:rsidP="00B95968">
            <w:pPr>
              <w:autoSpaceDE w:val="0"/>
              <w:autoSpaceDN w:val="0"/>
              <w:adjustRightInd w:val="0"/>
              <w:spacing w:after="0" w:line="240" w:lineRule="auto"/>
              <w:rPr>
                <w:rFonts w:asciiTheme="minorHAnsi" w:hAnsiTheme="minorHAnsi" w:cstheme="minorHAnsi"/>
                <w:sz w:val="20"/>
                <w:szCs w:val="20"/>
              </w:rPr>
            </w:pPr>
          </w:p>
          <w:p w:rsidR="00324DCB" w:rsidRPr="006466C7" w:rsidRDefault="00324DCB" w:rsidP="00B95968">
            <w:pPr>
              <w:autoSpaceDE w:val="0"/>
              <w:autoSpaceDN w:val="0"/>
              <w:adjustRightInd w:val="0"/>
              <w:spacing w:after="0" w:line="240" w:lineRule="auto"/>
              <w:rPr>
                <w:rFonts w:asciiTheme="minorHAnsi" w:hAnsiTheme="minorHAnsi" w:cstheme="minorHAnsi"/>
                <w:sz w:val="20"/>
                <w:szCs w:val="20"/>
                <w:lang w:val="de-AT"/>
              </w:rPr>
            </w:pPr>
            <w:r>
              <w:rPr>
                <w:rFonts w:asciiTheme="minorHAnsi" w:hAnsiTheme="minorHAnsi" w:cstheme="minorHAnsi"/>
                <w:b/>
                <w:sz w:val="20"/>
                <w:szCs w:val="20"/>
              </w:rPr>
              <w:t xml:space="preserve">21. </w:t>
            </w:r>
            <w:r w:rsidRPr="002E30B9">
              <w:rPr>
                <w:rFonts w:asciiTheme="minorHAnsi" w:hAnsiTheme="minorHAnsi" w:cstheme="minorHAnsi"/>
                <w:b/>
                <w:sz w:val="20"/>
                <w:szCs w:val="20"/>
              </w:rPr>
              <w:t>Daniela Kohn</w:t>
            </w:r>
            <w:r w:rsidRPr="002E30B9">
              <w:rPr>
                <w:rFonts w:asciiTheme="minorHAnsi" w:hAnsiTheme="minorHAnsi" w:cstheme="minorHAnsi"/>
                <w:sz w:val="20"/>
                <w:szCs w:val="20"/>
              </w:rPr>
              <w:t>,</w:t>
            </w:r>
            <w:r w:rsidRPr="006466C7">
              <w:rPr>
                <w:rFonts w:asciiTheme="minorHAnsi" w:hAnsiTheme="minorHAnsi" w:cstheme="minorHAnsi"/>
                <w:sz w:val="20"/>
                <w:szCs w:val="20"/>
                <w:lang w:val="de-DE"/>
              </w:rPr>
              <w:t xml:space="preserve"> Kohn, Gabriel, </w:t>
            </w:r>
            <w:r w:rsidRPr="006466C7">
              <w:rPr>
                <w:rFonts w:asciiTheme="minorHAnsi" w:hAnsiTheme="minorHAnsi" w:cstheme="minorHAnsi"/>
                <w:i/>
                <w:iCs/>
                <w:sz w:val="20"/>
                <w:szCs w:val="20"/>
                <w:lang w:val="de-DE"/>
              </w:rPr>
              <w:t>Typologische Skizze zur kognitiven Beschreibung von Transferentscheidungen beim Übersetzen</w:t>
            </w:r>
            <w:r w:rsidRPr="006466C7">
              <w:rPr>
                <w:rFonts w:asciiTheme="minorHAnsi" w:hAnsiTheme="minorHAnsi" w:cstheme="minorHAnsi"/>
                <w:i/>
                <w:iCs/>
                <w:sz w:val="20"/>
                <w:szCs w:val="20"/>
                <w:lang w:val="de-AT"/>
              </w:rPr>
              <w:t xml:space="preserve"> </w:t>
            </w:r>
            <w:r w:rsidRPr="006466C7">
              <w:rPr>
                <w:rFonts w:asciiTheme="minorHAnsi" w:hAnsiTheme="minorHAnsi" w:cstheme="minorHAnsi"/>
                <w:sz w:val="20"/>
                <w:szCs w:val="20"/>
                <w:lang w:val="de-AT"/>
              </w:rPr>
              <w:t>– IV. Kongress der Germanisten Rumäniens, Sinaia, 2-5 iunie 1997.</w:t>
            </w:r>
          </w:p>
          <w:p w:rsidR="00324DCB" w:rsidRPr="006466C7" w:rsidRDefault="006053A6" w:rsidP="00B95968">
            <w:pPr>
              <w:autoSpaceDE w:val="0"/>
              <w:autoSpaceDN w:val="0"/>
              <w:adjustRightInd w:val="0"/>
              <w:spacing w:after="0" w:line="240" w:lineRule="auto"/>
              <w:rPr>
                <w:rFonts w:asciiTheme="minorHAnsi" w:hAnsiTheme="minorHAnsi" w:cstheme="minorHAnsi"/>
                <w:sz w:val="20"/>
                <w:szCs w:val="20"/>
              </w:rPr>
            </w:pPr>
            <w:hyperlink r:id="rId100" w:history="1">
              <w:r w:rsidR="00324DCB" w:rsidRPr="006466C7">
                <w:rPr>
                  <w:rFonts w:asciiTheme="minorHAnsi" w:hAnsiTheme="minorHAnsi" w:cstheme="minorHAnsi"/>
                  <w:sz w:val="20"/>
                  <w:szCs w:val="20"/>
                  <w:lang w:val="de-AT"/>
                </w:rPr>
                <w:t>http://www.e-scoala.ro/germana/ggr1.html</w:t>
              </w:r>
            </w:hyperlink>
          </w:p>
          <w:p w:rsidR="00324DCB" w:rsidRPr="006466C7" w:rsidRDefault="006053A6" w:rsidP="00B95968">
            <w:pPr>
              <w:autoSpaceDE w:val="0"/>
              <w:autoSpaceDN w:val="0"/>
              <w:adjustRightInd w:val="0"/>
              <w:spacing w:after="0" w:line="240" w:lineRule="auto"/>
              <w:rPr>
                <w:rFonts w:asciiTheme="minorHAnsi" w:hAnsiTheme="minorHAnsi" w:cstheme="minorHAnsi"/>
                <w:sz w:val="20"/>
                <w:szCs w:val="20"/>
                <w:lang w:val="de-AT"/>
              </w:rPr>
            </w:pPr>
            <w:hyperlink r:id="rId101" w:history="1">
              <w:r w:rsidR="00324DCB" w:rsidRPr="006466C7">
                <w:rPr>
                  <w:rStyle w:val="Hyperlink"/>
                  <w:rFonts w:asciiTheme="minorHAnsi" w:hAnsiTheme="minorHAnsi" w:cstheme="minorHAnsi"/>
                  <w:color w:val="auto"/>
                  <w:sz w:val="20"/>
                  <w:szCs w:val="20"/>
                </w:rPr>
                <w:t>P r o g r a m m d e s IV. Kongresses der Germanisten Rumäniens (ggr.ro)</w:t>
              </w:r>
            </w:hyperlink>
          </w:p>
          <w:p w:rsidR="00324DCB" w:rsidRPr="006466C7" w:rsidRDefault="00324DCB" w:rsidP="00B95968">
            <w:pPr>
              <w:autoSpaceDE w:val="0"/>
              <w:autoSpaceDN w:val="0"/>
              <w:adjustRightInd w:val="0"/>
              <w:spacing w:after="0" w:line="240" w:lineRule="auto"/>
              <w:rPr>
                <w:rFonts w:asciiTheme="minorHAnsi" w:hAnsiTheme="minorHAnsi" w:cstheme="minorHAnsi"/>
                <w:sz w:val="20"/>
                <w:szCs w:val="20"/>
                <w:lang w:val="de-AT"/>
              </w:rPr>
            </w:pPr>
          </w:p>
          <w:p w:rsidR="00324DCB" w:rsidRPr="006466C7" w:rsidRDefault="00324DCB" w:rsidP="00CB3735">
            <w:pPr>
              <w:spacing w:after="0" w:line="240" w:lineRule="auto"/>
              <w:rPr>
                <w:rFonts w:asciiTheme="minorHAnsi" w:hAnsiTheme="minorHAnsi" w:cstheme="minorHAnsi"/>
                <w:sz w:val="20"/>
                <w:szCs w:val="20"/>
                <w:lang w:val="ro-RO"/>
              </w:rPr>
            </w:pPr>
            <w:r>
              <w:rPr>
                <w:rFonts w:asciiTheme="minorHAnsi" w:hAnsiTheme="minorHAnsi" w:cstheme="minorHAnsi"/>
                <w:b/>
                <w:sz w:val="20"/>
                <w:szCs w:val="20"/>
              </w:rPr>
              <w:t xml:space="preserve">22. </w:t>
            </w:r>
            <w:r w:rsidRPr="002E30B9">
              <w:rPr>
                <w:rFonts w:asciiTheme="minorHAnsi" w:hAnsiTheme="minorHAnsi" w:cstheme="minorHAnsi"/>
                <w:b/>
                <w:sz w:val="20"/>
                <w:szCs w:val="20"/>
              </w:rPr>
              <w:t>Daniela Kohn</w:t>
            </w:r>
            <w:r w:rsidRPr="002E30B9">
              <w:rPr>
                <w:rFonts w:asciiTheme="minorHAnsi" w:hAnsiTheme="minorHAnsi" w:cstheme="minorHAnsi"/>
                <w:sz w:val="20"/>
                <w:szCs w:val="20"/>
              </w:rPr>
              <w:t>,</w:t>
            </w:r>
            <w:r w:rsidRPr="006466C7">
              <w:rPr>
                <w:rFonts w:asciiTheme="minorHAnsi" w:hAnsiTheme="minorHAnsi" w:cstheme="minorHAnsi"/>
                <w:sz w:val="20"/>
                <w:szCs w:val="20"/>
                <w:lang w:val="de-DE"/>
              </w:rPr>
              <w:t xml:space="preserve"> Kohn, Gabriel, </w:t>
            </w:r>
            <w:r w:rsidRPr="006466C7">
              <w:rPr>
                <w:rFonts w:asciiTheme="minorHAnsi" w:hAnsiTheme="minorHAnsi" w:cstheme="minorHAnsi"/>
                <w:i/>
                <w:iCs/>
                <w:sz w:val="20"/>
                <w:szCs w:val="20"/>
                <w:lang w:val="de-DE"/>
              </w:rPr>
              <w:t>Die Äquivalenz als Entwurf des Übersetzers</w:t>
            </w:r>
            <w:r w:rsidRPr="006466C7">
              <w:rPr>
                <w:rFonts w:asciiTheme="minorHAnsi" w:hAnsiTheme="minorHAnsi" w:cstheme="minorHAnsi"/>
                <w:sz w:val="20"/>
                <w:szCs w:val="20"/>
                <w:lang w:val="de-DE"/>
              </w:rPr>
              <w:t xml:space="preserve"> – Conferinț</w:t>
            </w:r>
            <w:r w:rsidRPr="006466C7">
              <w:rPr>
                <w:rFonts w:asciiTheme="minorHAnsi" w:hAnsiTheme="minorHAnsi" w:cstheme="minorHAnsi"/>
                <w:sz w:val="20"/>
                <w:szCs w:val="20"/>
              </w:rPr>
              <w:t xml:space="preserve">a cu participare internațională </w:t>
            </w:r>
            <w:r w:rsidRPr="006466C7">
              <w:rPr>
                <w:rFonts w:asciiTheme="minorHAnsi" w:hAnsiTheme="minorHAnsi" w:cstheme="minorHAnsi"/>
                <w:i/>
                <w:iCs/>
                <w:sz w:val="20"/>
                <w:szCs w:val="20"/>
              </w:rPr>
              <w:t>40 Jahre Temeswarer Germanistik</w:t>
            </w:r>
            <w:r w:rsidRPr="006466C7">
              <w:rPr>
                <w:rFonts w:asciiTheme="minorHAnsi" w:hAnsiTheme="minorHAnsi" w:cstheme="minorHAnsi"/>
                <w:sz w:val="20"/>
                <w:szCs w:val="20"/>
              </w:rPr>
              <w:t>, Universitatea de Vest, Timișoara, 24-27 octombrie 1996.</w:t>
            </w:r>
          </w:p>
        </w:tc>
        <w:tc>
          <w:tcPr>
            <w:tcW w:w="127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324DCB" w:rsidRPr="006466C7" w:rsidRDefault="00324DCB" w:rsidP="00B95968">
            <w:pPr>
              <w:spacing w:after="0" w:line="240" w:lineRule="auto"/>
              <w:rPr>
                <w:rFonts w:asciiTheme="minorHAnsi" w:hAnsiTheme="minorHAnsi" w:cstheme="minorHAnsi"/>
                <w:sz w:val="20"/>
                <w:szCs w:val="20"/>
                <w:lang w:val="ro-RO"/>
              </w:rPr>
            </w:pPr>
            <w:r w:rsidRPr="006466C7">
              <w:rPr>
                <w:rFonts w:asciiTheme="minorHAnsi" w:hAnsiTheme="minorHAnsi" w:cstheme="minorHAnsi"/>
                <w:sz w:val="20"/>
                <w:szCs w:val="20"/>
                <w:lang w:val="ro-RO"/>
              </w:rPr>
              <w:t xml:space="preserve">(a)/(b) </w:t>
            </w:r>
          </w:p>
        </w:tc>
        <w:tc>
          <w:tcPr>
            <w:tcW w:w="70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324DCB" w:rsidRPr="006466C7" w:rsidRDefault="00324DCB" w:rsidP="00B95968">
            <w:pPr>
              <w:spacing w:after="0" w:line="240" w:lineRule="auto"/>
              <w:rPr>
                <w:rFonts w:asciiTheme="minorHAnsi" w:hAnsiTheme="minorHAnsi" w:cstheme="minorHAnsi"/>
                <w:sz w:val="20"/>
                <w:szCs w:val="20"/>
                <w:lang w:val="ro-RO"/>
              </w:rPr>
            </w:pPr>
            <w:r w:rsidRPr="006466C7">
              <w:rPr>
                <w:rFonts w:asciiTheme="minorHAnsi" w:hAnsiTheme="minorHAnsi" w:cstheme="minorHAnsi"/>
                <w:sz w:val="20"/>
                <w:szCs w:val="20"/>
                <w:lang w:val="ro-RO"/>
              </w:rPr>
              <w:t xml:space="preserve">4p/2p </w:t>
            </w:r>
          </w:p>
        </w:tc>
        <w:tc>
          <w:tcPr>
            <w:tcW w:w="825" w:type="dxa"/>
            <w:tcBorders>
              <w:top w:val="single" w:sz="4" w:space="0" w:color="auto"/>
              <w:left w:val="single" w:sz="4" w:space="0" w:color="auto"/>
              <w:bottom w:val="single" w:sz="4" w:space="0" w:color="auto"/>
              <w:right w:val="single" w:sz="4" w:space="0" w:color="auto"/>
            </w:tcBorders>
          </w:tcPr>
          <w:p w:rsidR="00324DCB" w:rsidRPr="00324DCB" w:rsidRDefault="00324DCB" w:rsidP="00324DCB">
            <w:pPr>
              <w:spacing w:after="0" w:line="240" w:lineRule="auto"/>
              <w:rPr>
                <w:rFonts w:asciiTheme="minorHAnsi" w:hAnsiTheme="minorHAnsi" w:cstheme="minorHAnsi"/>
                <w:sz w:val="20"/>
                <w:szCs w:val="20"/>
                <w:lang w:val="ro-RO"/>
              </w:rPr>
            </w:pPr>
            <w:r w:rsidRPr="00324DCB">
              <w:rPr>
                <w:rFonts w:asciiTheme="minorHAnsi" w:hAnsiTheme="minorHAnsi" w:cstheme="minorHAnsi"/>
                <w:sz w:val="20"/>
                <w:szCs w:val="20"/>
                <w:lang w:val="ro-RO"/>
              </w:rPr>
              <w:t xml:space="preserve">fiecare </w:t>
            </w:r>
            <w:r w:rsidRPr="00324DCB">
              <w:rPr>
                <w:rFonts w:asciiTheme="minorHAnsi" w:hAnsiTheme="minorHAnsi" w:cstheme="minorHAnsi"/>
                <w:sz w:val="16"/>
                <w:szCs w:val="16"/>
                <w:lang w:val="ro-RO"/>
              </w:rPr>
              <w:t>comunicare</w:t>
            </w:r>
          </w:p>
        </w:tc>
        <w:tc>
          <w:tcPr>
            <w:tcW w:w="77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324DCB" w:rsidRDefault="00324DCB" w:rsidP="00DF01CF">
            <w:pPr>
              <w:spacing w:after="0" w:line="240" w:lineRule="auto"/>
              <w:jc w:val="center"/>
              <w:rPr>
                <w:rFonts w:asciiTheme="minorHAnsi" w:hAnsiTheme="minorHAnsi" w:cstheme="minorHAnsi"/>
                <w:b/>
                <w:sz w:val="20"/>
                <w:szCs w:val="20"/>
                <w:lang w:val="ro-RO"/>
              </w:rPr>
            </w:pPr>
          </w:p>
          <w:p w:rsidR="00324DCB" w:rsidRDefault="00324DCB" w:rsidP="00DF01CF">
            <w:pPr>
              <w:spacing w:after="0" w:line="240" w:lineRule="auto"/>
              <w:jc w:val="center"/>
              <w:rPr>
                <w:rFonts w:asciiTheme="minorHAnsi" w:hAnsiTheme="minorHAnsi" w:cstheme="minorHAnsi"/>
                <w:b/>
                <w:sz w:val="20"/>
                <w:szCs w:val="20"/>
                <w:lang w:val="ro-RO"/>
              </w:rPr>
            </w:pPr>
          </w:p>
          <w:p w:rsidR="00324DCB" w:rsidRDefault="00324DCB" w:rsidP="00DF01CF">
            <w:pPr>
              <w:spacing w:after="0" w:line="240" w:lineRule="auto"/>
              <w:jc w:val="center"/>
              <w:rPr>
                <w:rFonts w:asciiTheme="minorHAnsi" w:hAnsiTheme="minorHAnsi" w:cstheme="minorHAnsi"/>
                <w:b/>
                <w:sz w:val="20"/>
                <w:szCs w:val="20"/>
                <w:lang w:val="ro-RO"/>
              </w:rPr>
            </w:pPr>
          </w:p>
          <w:p w:rsidR="00324DCB" w:rsidRDefault="00324DCB" w:rsidP="00DF01CF">
            <w:pPr>
              <w:spacing w:after="0" w:line="240" w:lineRule="auto"/>
              <w:jc w:val="center"/>
              <w:rPr>
                <w:rFonts w:asciiTheme="minorHAnsi" w:hAnsiTheme="minorHAnsi" w:cstheme="minorHAnsi"/>
                <w:b/>
                <w:sz w:val="20"/>
                <w:szCs w:val="20"/>
                <w:lang w:val="ro-RO"/>
              </w:rPr>
            </w:pPr>
            <w:r w:rsidRPr="006466C7">
              <w:rPr>
                <w:rFonts w:asciiTheme="minorHAnsi" w:hAnsiTheme="minorHAnsi" w:cstheme="minorHAnsi"/>
                <w:b/>
                <w:sz w:val="20"/>
                <w:szCs w:val="20"/>
                <w:lang w:val="ro-RO"/>
              </w:rPr>
              <w:t>2p</w:t>
            </w:r>
          </w:p>
          <w:p w:rsidR="00324DCB" w:rsidRDefault="00324DCB" w:rsidP="00DF01CF">
            <w:pPr>
              <w:spacing w:after="0" w:line="240" w:lineRule="auto"/>
              <w:jc w:val="center"/>
              <w:rPr>
                <w:rFonts w:asciiTheme="minorHAnsi" w:hAnsiTheme="minorHAnsi" w:cstheme="minorHAnsi"/>
                <w:b/>
                <w:sz w:val="20"/>
                <w:szCs w:val="20"/>
                <w:lang w:val="ro-RO"/>
              </w:rPr>
            </w:pPr>
          </w:p>
          <w:p w:rsidR="00324DCB" w:rsidRDefault="00324DCB" w:rsidP="00DF01CF">
            <w:pPr>
              <w:spacing w:after="0" w:line="240" w:lineRule="auto"/>
              <w:jc w:val="center"/>
              <w:rPr>
                <w:rFonts w:asciiTheme="minorHAnsi" w:hAnsiTheme="minorHAnsi" w:cstheme="minorHAnsi"/>
                <w:b/>
                <w:sz w:val="20"/>
                <w:szCs w:val="20"/>
                <w:lang w:val="ro-RO"/>
              </w:rPr>
            </w:pPr>
          </w:p>
          <w:p w:rsidR="00324DCB" w:rsidRDefault="00324DCB" w:rsidP="00DF01CF">
            <w:pPr>
              <w:spacing w:after="0" w:line="240" w:lineRule="auto"/>
              <w:jc w:val="center"/>
              <w:rPr>
                <w:rFonts w:asciiTheme="minorHAnsi" w:hAnsiTheme="minorHAnsi" w:cstheme="minorHAnsi"/>
                <w:b/>
                <w:sz w:val="20"/>
                <w:szCs w:val="20"/>
                <w:lang w:val="ro-RO"/>
              </w:rPr>
            </w:pPr>
            <w:r w:rsidRPr="006466C7">
              <w:rPr>
                <w:rFonts w:asciiTheme="minorHAnsi" w:hAnsiTheme="minorHAnsi" w:cstheme="minorHAnsi"/>
                <w:b/>
                <w:sz w:val="20"/>
                <w:szCs w:val="20"/>
                <w:lang w:val="ro-RO"/>
              </w:rPr>
              <w:t>2p</w:t>
            </w:r>
          </w:p>
          <w:p w:rsidR="00324DCB" w:rsidRDefault="00324DCB" w:rsidP="00DF01CF">
            <w:pPr>
              <w:spacing w:after="0" w:line="240" w:lineRule="auto"/>
              <w:jc w:val="center"/>
              <w:rPr>
                <w:rFonts w:asciiTheme="minorHAnsi" w:hAnsiTheme="minorHAnsi" w:cstheme="minorHAnsi"/>
                <w:b/>
                <w:sz w:val="20"/>
                <w:szCs w:val="20"/>
                <w:lang w:val="ro-RO"/>
              </w:rPr>
            </w:pPr>
          </w:p>
          <w:p w:rsidR="00324DCB" w:rsidRDefault="00324DCB" w:rsidP="00DF01CF">
            <w:pPr>
              <w:spacing w:after="0" w:line="240" w:lineRule="auto"/>
              <w:jc w:val="center"/>
              <w:rPr>
                <w:rFonts w:asciiTheme="minorHAnsi" w:hAnsiTheme="minorHAnsi" w:cstheme="minorHAnsi"/>
                <w:b/>
                <w:sz w:val="20"/>
                <w:szCs w:val="20"/>
                <w:lang w:val="ro-RO"/>
              </w:rPr>
            </w:pPr>
          </w:p>
          <w:p w:rsidR="00324DCB" w:rsidRDefault="00324DCB" w:rsidP="00DF01CF">
            <w:pPr>
              <w:spacing w:after="0" w:line="240" w:lineRule="auto"/>
              <w:jc w:val="center"/>
              <w:rPr>
                <w:rFonts w:asciiTheme="minorHAnsi" w:hAnsiTheme="minorHAnsi" w:cstheme="minorHAnsi"/>
                <w:b/>
                <w:sz w:val="20"/>
                <w:szCs w:val="20"/>
                <w:lang w:val="ro-RO"/>
              </w:rPr>
            </w:pPr>
          </w:p>
          <w:p w:rsidR="00324DCB" w:rsidRDefault="00324DCB" w:rsidP="00DF01CF">
            <w:pPr>
              <w:spacing w:after="0" w:line="240" w:lineRule="auto"/>
              <w:jc w:val="center"/>
              <w:rPr>
                <w:rFonts w:asciiTheme="minorHAnsi" w:hAnsiTheme="minorHAnsi" w:cstheme="minorHAnsi"/>
                <w:b/>
                <w:sz w:val="20"/>
                <w:szCs w:val="20"/>
                <w:lang w:val="ro-RO"/>
              </w:rPr>
            </w:pPr>
          </w:p>
          <w:p w:rsidR="00324DCB" w:rsidRDefault="00324DCB" w:rsidP="00DF01CF">
            <w:pPr>
              <w:spacing w:after="0" w:line="240" w:lineRule="auto"/>
              <w:jc w:val="center"/>
              <w:rPr>
                <w:rFonts w:asciiTheme="minorHAnsi" w:hAnsiTheme="minorHAnsi" w:cstheme="minorHAnsi"/>
                <w:b/>
                <w:sz w:val="20"/>
                <w:szCs w:val="20"/>
                <w:lang w:val="ro-RO"/>
              </w:rPr>
            </w:pPr>
          </w:p>
          <w:p w:rsidR="00324DCB" w:rsidRDefault="00324DCB" w:rsidP="00DF01CF">
            <w:pPr>
              <w:spacing w:after="0" w:line="240" w:lineRule="auto"/>
              <w:jc w:val="center"/>
              <w:rPr>
                <w:rFonts w:asciiTheme="minorHAnsi" w:hAnsiTheme="minorHAnsi" w:cstheme="minorHAnsi"/>
                <w:b/>
                <w:sz w:val="20"/>
                <w:szCs w:val="20"/>
                <w:lang w:val="ro-RO"/>
              </w:rPr>
            </w:pPr>
          </w:p>
          <w:p w:rsidR="00324DCB" w:rsidRDefault="00324DCB" w:rsidP="00DF01CF">
            <w:pPr>
              <w:spacing w:after="0" w:line="240" w:lineRule="auto"/>
              <w:jc w:val="center"/>
              <w:rPr>
                <w:rFonts w:asciiTheme="minorHAnsi" w:hAnsiTheme="minorHAnsi" w:cstheme="minorHAnsi"/>
                <w:b/>
                <w:sz w:val="20"/>
                <w:szCs w:val="20"/>
                <w:lang w:val="ro-RO"/>
              </w:rPr>
            </w:pPr>
            <w:r w:rsidRPr="006466C7">
              <w:rPr>
                <w:rFonts w:asciiTheme="minorHAnsi" w:hAnsiTheme="minorHAnsi" w:cstheme="minorHAnsi"/>
                <w:b/>
                <w:sz w:val="20"/>
                <w:szCs w:val="20"/>
                <w:lang w:val="ro-RO"/>
              </w:rPr>
              <w:t>2p</w:t>
            </w:r>
          </w:p>
          <w:p w:rsidR="00324DCB" w:rsidRDefault="00324DCB" w:rsidP="00DF01CF">
            <w:pPr>
              <w:spacing w:after="0" w:line="240" w:lineRule="auto"/>
              <w:jc w:val="center"/>
              <w:rPr>
                <w:rFonts w:asciiTheme="minorHAnsi" w:hAnsiTheme="minorHAnsi" w:cstheme="minorHAnsi"/>
                <w:b/>
                <w:sz w:val="20"/>
                <w:szCs w:val="20"/>
                <w:lang w:val="ro-RO"/>
              </w:rPr>
            </w:pPr>
          </w:p>
          <w:p w:rsidR="00324DCB" w:rsidRDefault="00324DCB" w:rsidP="00DF01CF">
            <w:pPr>
              <w:spacing w:after="0" w:line="240" w:lineRule="auto"/>
              <w:jc w:val="center"/>
              <w:rPr>
                <w:rFonts w:asciiTheme="minorHAnsi" w:hAnsiTheme="minorHAnsi" w:cstheme="minorHAnsi"/>
                <w:b/>
                <w:sz w:val="20"/>
                <w:szCs w:val="20"/>
                <w:lang w:val="ro-RO"/>
              </w:rPr>
            </w:pPr>
          </w:p>
          <w:p w:rsidR="00324DCB" w:rsidRDefault="00324DCB" w:rsidP="00DF01CF">
            <w:pPr>
              <w:spacing w:after="0" w:line="240" w:lineRule="auto"/>
              <w:jc w:val="center"/>
              <w:rPr>
                <w:rFonts w:asciiTheme="minorHAnsi" w:hAnsiTheme="minorHAnsi" w:cstheme="minorHAnsi"/>
                <w:b/>
                <w:sz w:val="20"/>
                <w:szCs w:val="20"/>
                <w:lang w:val="ro-RO"/>
              </w:rPr>
            </w:pPr>
          </w:p>
          <w:p w:rsidR="00324DCB" w:rsidRDefault="00324DCB" w:rsidP="00DF01CF">
            <w:pPr>
              <w:spacing w:after="0" w:line="240" w:lineRule="auto"/>
              <w:jc w:val="center"/>
              <w:rPr>
                <w:rFonts w:asciiTheme="minorHAnsi" w:hAnsiTheme="minorHAnsi" w:cstheme="minorHAnsi"/>
                <w:b/>
                <w:sz w:val="20"/>
                <w:szCs w:val="20"/>
                <w:lang w:val="ro-RO"/>
              </w:rPr>
            </w:pPr>
          </w:p>
          <w:p w:rsidR="00324DCB" w:rsidRDefault="00324DCB" w:rsidP="00DF01CF">
            <w:pPr>
              <w:spacing w:after="0" w:line="240" w:lineRule="auto"/>
              <w:jc w:val="center"/>
              <w:rPr>
                <w:rFonts w:asciiTheme="minorHAnsi" w:hAnsiTheme="minorHAnsi" w:cstheme="minorHAnsi"/>
                <w:b/>
                <w:sz w:val="20"/>
                <w:szCs w:val="20"/>
                <w:lang w:val="ro-RO"/>
              </w:rPr>
            </w:pPr>
            <w:r w:rsidRPr="006466C7">
              <w:rPr>
                <w:rFonts w:asciiTheme="minorHAnsi" w:hAnsiTheme="minorHAnsi" w:cstheme="minorHAnsi"/>
                <w:b/>
                <w:sz w:val="20"/>
                <w:szCs w:val="20"/>
                <w:lang w:val="ro-RO"/>
              </w:rPr>
              <w:t>2p</w:t>
            </w:r>
          </w:p>
          <w:p w:rsidR="00324DCB" w:rsidRDefault="00324DCB" w:rsidP="00DF01CF">
            <w:pPr>
              <w:spacing w:after="0" w:line="240" w:lineRule="auto"/>
              <w:jc w:val="center"/>
              <w:rPr>
                <w:rFonts w:asciiTheme="minorHAnsi" w:hAnsiTheme="minorHAnsi" w:cstheme="minorHAnsi"/>
                <w:b/>
                <w:sz w:val="20"/>
                <w:szCs w:val="20"/>
                <w:lang w:val="ro-RO"/>
              </w:rPr>
            </w:pPr>
          </w:p>
          <w:p w:rsidR="00324DCB" w:rsidRDefault="00324DCB" w:rsidP="00DF01CF">
            <w:pPr>
              <w:spacing w:after="0" w:line="240" w:lineRule="auto"/>
              <w:jc w:val="center"/>
              <w:rPr>
                <w:rFonts w:asciiTheme="minorHAnsi" w:hAnsiTheme="minorHAnsi" w:cstheme="minorHAnsi"/>
                <w:b/>
                <w:sz w:val="20"/>
                <w:szCs w:val="20"/>
                <w:lang w:val="ro-RO"/>
              </w:rPr>
            </w:pPr>
          </w:p>
          <w:p w:rsidR="00324DCB" w:rsidRDefault="00324DCB" w:rsidP="00DF01CF">
            <w:pPr>
              <w:spacing w:after="0" w:line="240" w:lineRule="auto"/>
              <w:jc w:val="center"/>
              <w:rPr>
                <w:rFonts w:asciiTheme="minorHAnsi" w:hAnsiTheme="minorHAnsi" w:cstheme="minorHAnsi"/>
                <w:b/>
                <w:sz w:val="20"/>
                <w:szCs w:val="20"/>
                <w:lang w:val="ro-RO"/>
              </w:rPr>
            </w:pPr>
          </w:p>
          <w:p w:rsidR="00324DCB" w:rsidRDefault="00324DCB" w:rsidP="00DF01CF">
            <w:pPr>
              <w:spacing w:after="0" w:line="240" w:lineRule="auto"/>
              <w:jc w:val="center"/>
              <w:rPr>
                <w:rFonts w:asciiTheme="minorHAnsi" w:hAnsiTheme="minorHAnsi" w:cstheme="minorHAnsi"/>
                <w:b/>
                <w:sz w:val="20"/>
                <w:szCs w:val="20"/>
                <w:lang w:val="ro-RO"/>
              </w:rPr>
            </w:pPr>
          </w:p>
          <w:p w:rsidR="00324DCB" w:rsidRDefault="00324DCB" w:rsidP="00DF01CF">
            <w:pPr>
              <w:spacing w:after="0" w:line="240" w:lineRule="auto"/>
              <w:jc w:val="center"/>
              <w:rPr>
                <w:rFonts w:asciiTheme="minorHAnsi" w:hAnsiTheme="minorHAnsi" w:cstheme="minorHAnsi"/>
                <w:b/>
                <w:sz w:val="20"/>
                <w:szCs w:val="20"/>
                <w:lang w:val="ro-RO"/>
              </w:rPr>
            </w:pPr>
          </w:p>
          <w:p w:rsidR="00324DCB" w:rsidRDefault="00324DCB" w:rsidP="00DF01CF">
            <w:pPr>
              <w:spacing w:after="0" w:line="240" w:lineRule="auto"/>
              <w:jc w:val="center"/>
              <w:rPr>
                <w:rFonts w:asciiTheme="minorHAnsi" w:hAnsiTheme="minorHAnsi" w:cstheme="minorHAnsi"/>
                <w:b/>
                <w:sz w:val="20"/>
                <w:szCs w:val="20"/>
                <w:lang w:val="ro-RO"/>
              </w:rPr>
            </w:pPr>
          </w:p>
          <w:p w:rsidR="00324DCB" w:rsidRDefault="00324DCB" w:rsidP="00DF01CF">
            <w:pPr>
              <w:spacing w:after="0" w:line="240" w:lineRule="auto"/>
              <w:jc w:val="center"/>
              <w:rPr>
                <w:rFonts w:asciiTheme="minorHAnsi" w:hAnsiTheme="minorHAnsi" w:cstheme="minorHAnsi"/>
                <w:b/>
                <w:sz w:val="20"/>
                <w:szCs w:val="20"/>
                <w:lang w:val="ro-RO"/>
              </w:rPr>
            </w:pPr>
          </w:p>
          <w:p w:rsidR="00324DCB" w:rsidRDefault="00324DCB" w:rsidP="00DF01CF">
            <w:pPr>
              <w:spacing w:after="0" w:line="240" w:lineRule="auto"/>
              <w:jc w:val="center"/>
              <w:rPr>
                <w:rFonts w:asciiTheme="minorHAnsi" w:hAnsiTheme="minorHAnsi" w:cstheme="minorHAnsi"/>
                <w:b/>
                <w:sz w:val="20"/>
                <w:szCs w:val="20"/>
                <w:lang w:val="ro-RO"/>
              </w:rPr>
            </w:pPr>
            <w:r w:rsidRPr="006466C7">
              <w:rPr>
                <w:rFonts w:asciiTheme="minorHAnsi" w:hAnsiTheme="minorHAnsi" w:cstheme="minorHAnsi"/>
                <w:b/>
                <w:sz w:val="20"/>
                <w:szCs w:val="20"/>
                <w:lang w:val="ro-RO"/>
              </w:rPr>
              <w:t>2p</w:t>
            </w:r>
          </w:p>
          <w:p w:rsidR="00324DCB" w:rsidRDefault="00324DCB" w:rsidP="00DF01CF">
            <w:pPr>
              <w:spacing w:after="0" w:line="240" w:lineRule="auto"/>
              <w:jc w:val="center"/>
              <w:rPr>
                <w:rFonts w:asciiTheme="minorHAnsi" w:hAnsiTheme="minorHAnsi" w:cstheme="minorHAnsi"/>
                <w:b/>
                <w:sz w:val="20"/>
                <w:szCs w:val="20"/>
                <w:lang w:val="ro-RO"/>
              </w:rPr>
            </w:pPr>
          </w:p>
          <w:p w:rsidR="00324DCB" w:rsidRDefault="00324DCB" w:rsidP="00DF01CF">
            <w:pPr>
              <w:spacing w:after="0" w:line="240" w:lineRule="auto"/>
              <w:jc w:val="center"/>
              <w:rPr>
                <w:rFonts w:asciiTheme="minorHAnsi" w:hAnsiTheme="minorHAnsi" w:cstheme="minorHAnsi"/>
                <w:b/>
                <w:sz w:val="20"/>
                <w:szCs w:val="20"/>
                <w:lang w:val="ro-RO"/>
              </w:rPr>
            </w:pPr>
          </w:p>
          <w:p w:rsidR="00324DCB" w:rsidRDefault="00324DCB" w:rsidP="00DF01CF">
            <w:pPr>
              <w:spacing w:after="0" w:line="240" w:lineRule="auto"/>
              <w:jc w:val="center"/>
              <w:rPr>
                <w:rFonts w:asciiTheme="minorHAnsi" w:hAnsiTheme="minorHAnsi" w:cstheme="minorHAnsi"/>
                <w:b/>
                <w:sz w:val="20"/>
                <w:szCs w:val="20"/>
                <w:lang w:val="ro-RO"/>
              </w:rPr>
            </w:pPr>
          </w:p>
          <w:p w:rsidR="00324DCB" w:rsidRDefault="00324DCB" w:rsidP="00DF01CF">
            <w:pPr>
              <w:spacing w:after="0" w:line="240" w:lineRule="auto"/>
              <w:jc w:val="center"/>
              <w:rPr>
                <w:rFonts w:asciiTheme="minorHAnsi" w:hAnsiTheme="minorHAnsi" w:cstheme="minorHAnsi"/>
                <w:b/>
                <w:sz w:val="20"/>
                <w:szCs w:val="20"/>
                <w:lang w:val="ro-RO"/>
              </w:rPr>
            </w:pPr>
          </w:p>
          <w:p w:rsidR="00324DCB" w:rsidRDefault="00324DCB" w:rsidP="00DF01CF">
            <w:pPr>
              <w:spacing w:after="0" w:line="240" w:lineRule="auto"/>
              <w:jc w:val="center"/>
              <w:rPr>
                <w:rFonts w:asciiTheme="minorHAnsi" w:hAnsiTheme="minorHAnsi" w:cstheme="minorHAnsi"/>
                <w:b/>
                <w:sz w:val="20"/>
                <w:szCs w:val="20"/>
                <w:lang w:val="ro-RO"/>
              </w:rPr>
            </w:pPr>
          </w:p>
          <w:p w:rsidR="00324DCB" w:rsidRDefault="00324DCB" w:rsidP="00DF01CF">
            <w:pPr>
              <w:spacing w:after="0" w:line="240" w:lineRule="auto"/>
              <w:jc w:val="center"/>
              <w:rPr>
                <w:rFonts w:asciiTheme="minorHAnsi" w:hAnsiTheme="minorHAnsi" w:cstheme="minorHAnsi"/>
                <w:b/>
                <w:sz w:val="20"/>
                <w:szCs w:val="20"/>
                <w:lang w:val="ro-RO"/>
              </w:rPr>
            </w:pPr>
          </w:p>
          <w:p w:rsidR="00324DCB" w:rsidRDefault="00324DCB" w:rsidP="00DF01CF">
            <w:pPr>
              <w:spacing w:after="0" w:line="240" w:lineRule="auto"/>
              <w:jc w:val="center"/>
              <w:rPr>
                <w:rFonts w:asciiTheme="minorHAnsi" w:hAnsiTheme="minorHAnsi" w:cstheme="minorHAnsi"/>
                <w:b/>
                <w:sz w:val="20"/>
                <w:szCs w:val="20"/>
                <w:lang w:val="ro-RO"/>
              </w:rPr>
            </w:pPr>
          </w:p>
          <w:p w:rsidR="00324DCB" w:rsidRDefault="00324DCB" w:rsidP="00DF01CF">
            <w:pPr>
              <w:spacing w:after="0" w:line="240" w:lineRule="auto"/>
              <w:jc w:val="center"/>
              <w:rPr>
                <w:rFonts w:asciiTheme="minorHAnsi" w:hAnsiTheme="minorHAnsi" w:cstheme="minorHAnsi"/>
                <w:b/>
                <w:sz w:val="20"/>
                <w:szCs w:val="20"/>
                <w:lang w:val="ro-RO"/>
              </w:rPr>
            </w:pPr>
            <w:r w:rsidRPr="006466C7">
              <w:rPr>
                <w:rFonts w:asciiTheme="minorHAnsi" w:hAnsiTheme="minorHAnsi" w:cstheme="minorHAnsi"/>
                <w:b/>
                <w:sz w:val="20"/>
                <w:szCs w:val="20"/>
                <w:lang w:val="ro-RO"/>
              </w:rPr>
              <w:t>2p</w:t>
            </w:r>
          </w:p>
          <w:p w:rsidR="00324DCB" w:rsidRDefault="00324DCB" w:rsidP="00DF01CF">
            <w:pPr>
              <w:spacing w:after="0" w:line="240" w:lineRule="auto"/>
              <w:jc w:val="center"/>
              <w:rPr>
                <w:rFonts w:asciiTheme="minorHAnsi" w:hAnsiTheme="minorHAnsi" w:cstheme="minorHAnsi"/>
                <w:b/>
                <w:sz w:val="20"/>
                <w:szCs w:val="20"/>
                <w:lang w:val="ro-RO"/>
              </w:rPr>
            </w:pPr>
          </w:p>
          <w:p w:rsidR="00324DCB" w:rsidRDefault="00324DCB" w:rsidP="00DF01CF">
            <w:pPr>
              <w:spacing w:after="0" w:line="240" w:lineRule="auto"/>
              <w:jc w:val="center"/>
              <w:rPr>
                <w:rFonts w:asciiTheme="minorHAnsi" w:hAnsiTheme="minorHAnsi" w:cstheme="minorHAnsi"/>
                <w:b/>
                <w:sz w:val="20"/>
                <w:szCs w:val="20"/>
                <w:lang w:val="ro-RO"/>
              </w:rPr>
            </w:pPr>
          </w:p>
          <w:p w:rsidR="00324DCB" w:rsidRDefault="00324DCB" w:rsidP="00DF01CF">
            <w:pPr>
              <w:spacing w:after="0" w:line="240" w:lineRule="auto"/>
              <w:jc w:val="center"/>
              <w:rPr>
                <w:rFonts w:asciiTheme="minorHAnsi" w:hAnsiTheme="minorHAnsi" w:cstheme="minorHAnsi"/>
                <w:b/>
                <w:sz w:val="20"/>
                <w:szCs w:val="20"/>
                <w:lang w:val="ro-RO"/>
              </w:rPr>
            </w:pPr>
          </w:p>
          <w:p w:rsidR="00324DCB" w:rsidRDefault="00324DCB" w:rsidP="00DF01CF">
            <w:pPr>
              <w:spacing w:after="0" w:line="240" w:lineRule="auto"/>
              <w:jc w:val="center"/>
              <w:rPr>
                <w:rFonts w:asciiTheme="minorHAnsi" w:hAnsiTheme="minorHAnsi" w:cstheme="minorHAnsi"/>
                <w:b/>
                <w:sz w:val="20"/>
                <w:szCs w:val="20"/>
                <w:lang w:val="ro-RO"/>
              </w:rPr>
            </w:pPr>
          </w:p>
          <w:p w:rsidR="00324DCB" w:rsidRDefault="00324DCB" w:rsidP="00DF01CF">
            <w:pPr>
              <w:spacing w:after="0" w:line="240" w:lineRule="auto"/>
              <w:jc w:val="center"/>
              <w:rPr>
                <w:rFonts w:asciiTheme="minorHAnsi" w:hAnsiTheme="minorHAnsi" w:cstheme="minorHAnsi"/>
                <w:b/>
                <w:sz w:val="20"/>
                <w:szCs w:val="20"/>
                <w:lang w:val="ro-RO"/>
              </w:rPr>
            </w:pPr>
            <w:r w:rsidRPr="006466C7">
              <w:rPr>
                <w:rFonts w:asciiTheme="minorHAnsi" w:hAnsiTheme="minorHAnsi" w:cstheme="minorHAnsi"/>
                <w:b/>
                <w:sz w:val="20"/>
                <w:szCs w:val="20"/>
                <w:lang w:val="ro-RO"/>
              </w:rPr>
              <w:t>2p</w:t>
            </w:r>
          </w:p>
          <w:p w:rsidR="00324DCB" w:rsidRDefault="00324DCB" w:rsidP="00DF01CF">
            <w:pPr>
              <w:spacing w:after="0" w:line="240" w:lineRule="auto"/>
              <w:jc w:val="center"/>
              <w:rPr>
                <w:rFonts w:asciiTheme="minorHAnsi" w:hAnsiTheme="minorHAnsi" w:cstheme="minorHAnsi"/>
                <w:b/>
                <w:sz w:val="20"/>
                <w:szCs w:val="20"/>
                <w:lang w:val="ro-RO"/>
              </w:rPr>
            </w:pPr>
          </w:p>
          <w:p w:rsidR="00324DCB" w:rsidRDefault="00324DCB" w:rsidP="00DF01CF">
            <w:pPr>
              <w:spacing w:after="0" w:line="240" w:lineRule="auto"/>
              <w:jc w:val="center"/>
              <w:rPr>
                <w:rFonts w:asciiTheme="minorHAnsi" w:hAnsiTheme="minorHAnsi" w:cstheme="minorHAnsi"/>
                <w:b/>
                <w:sz w:val="20"/>
                <w:szCs w:val="20"/>
                <w:lang w:val="ro-RO"/>
              </w:rPr>
            </w:pPr>
          </w:p>
          <w:p w:rsidR="00324DCB" w:rsidRDefault="00324DCB" w:rsidP="00DF01CF">
            <w:pPr>
              <w:spacing w:after="0" w:line="240" w:lineRule="auto"/>
              <w:jc w:val="center"/>
              <w:rPr>
                <w:rFonts w:asciiTheme="minorHAnsi" w:hAnsiTheme="minorHAnsi" w:cstheme="minorHAnsi"/>
                <w:b/>
                <w:sz w:val="20"/>
                <w:szCs w:val="20"/>
                <w:lang w:val="ro-RO"/>
              </w:rPr>
            </w:pPr>
          </w:p>
          <w:p w:rsidR="00324DCB" w:rsidRDefault="00324DCB" w:rsidP="00DF01CF">
            <w:pPr>
              <w:spacing w:after="0" w:line="240" w:lineRule="auto"/>
              <w:jc w:val="center"/>
              <w:rPr>
                <w:rFonts w:asciiTheme="minorHAnsi" w:hAnsiTheme="minorHAnsi" w:cstheme="minorHAnsi"/>
                <w:b/>
                <w:sz w:val="20"/>
                <w:szCs w:val="20"/>
                <w:lang w:val="ro-RO"/>
              </w:rPr>
            </w:pPr>
          </w:p>
          <w:p w:rsidR="00324DCB" w:rsidRDefault="00324DCB" w:rsidP="00DF01CF">
            <w:pPr>
              <w:spacing w:after="0" w:line="240" w:lineRule="auto"/>
              <w:jc w:val="center"/>
              <w:rPr>
                <w:rFonts w:asciiTheme="minorHAnsi" w:hAnsiTheme="minorHAnsi" w:cstheme="minorHAnsi"/>
                <w:b/>
                <w:sz w:val="20"/>
                <w:szCs w:val="20"/>
                <w:lang w:val="ro-RO"/>
              </w:rPr>
            </w:pPr>
          </w:p>
          <w:p w:rsidR="00324DCB" w:rsidRDefault="00324DCB" w:rsidP="00DF01CF">
            <w:pPr>
              <w:spacing w:after="0" w:line="240" w:lineRule="auto"/>
              <w:jc w:val="center"/>
              <w:rPr>
                <w:rFonts w:asciiTheme="minorHAnsi" w:hAnsiTheme="minorHAnsi" w:cstheme="minorHAnsi"/>
                <w:b/>
                <w:sz w:val="20"/>
                <w:szCs w:val="20"/>
                <w:lang w:val="ro-RO"/>
              </w:rPr>
            </w:pPr>
          </w:p>
          <w:p w:rsidR="00324DCB" w:rsidRDefault="00324DCB" w:rsidP="00DF01CF">
            <w:pPr>
              <w:spacing w:after="0" w:line="240" w:lineRule="auto"/>
              <w:jc w:val="center"/>
              <w:rPr>
                <w:rFonts w:asciiTheme="minorHAnsi" w:hAnsiTheme="minorHAnsi" w:cstheme="minorHAnsi"/>
                <w:b/>
                <w:sz w:val="20"/>
                <w:szCs w:val="20"/>
                <w:lang w:val="ro-RO"/>
              </w:rPr>
            </w:pPr>
            <w:r w:rsidRPr="006466C7">
              <w:rPr>
                <w:rFonts w:asciiTheme="minorHAnsi" w:hAnsiTheme="minorHAnsi" w:cstheme="minorHAnsi"/>
                <w:b/>
                <w:sz w:val="20"/>
                <w:szCs w:val="20"/>
                <w:lang w:val="ro-RO"/>
              </w:rPr>
              <w:t>2p</w:t>
            </w:r>
          </w:p>
          <w:p w:rsidR="00324DCB" w:rsidRDefault="00324DCB" w:rsidP="00DF01CF">
            <w:pPr>
              <w:spacing w:after="0" w:line="240" w:lineRule="auto"/>
              <w:jc w:val="center"/>
              <w:rPr>
                <w:rFonts w:asciiTheme="minorHAnsi" w:hAnsiTheme="minorHAnsi" w:cstheme="minorHAnsi"/>
                <w:b/>
                <w:sz w:val="20"/>
                <w:szCs w:val="20"/>
                <w:lang w:val="ro-RO"/>
              </w:rPr>
            </w:pPr>
          </w:p>
          <w:p w:rsidR="00324DCB" w:rsidRDefault="00324DCB" w:rsidP="00DF01CF">
            <w:pPr>
              <w:spacing w:after="0" w:line="240" w:lineRule="auto"/>
              <w:jc w:val="center"/>
              <w:rPr>
                <w:rFonts w:asciiTheme="minorHAnsi" w:hAnsiTheme="minorHAnsi" w:cstheme="minorHAnsi"/>
                <w:b/>
                <w:sz w:val="20"/>
                <w:szCs w:val="20"/>
                <w:lang w:val="ro-RO"/>
              </w:rPr>
            </w:pPr>
          </w:p>
          <w:p w:rsidR="00324DCB" w:rsidRDefault="00324DCB" w:rsidP="00DF01CF">
            <w:pPr>
              <w:spacing w:after="0" w:line="240" w:lineRule="auto"/>
              <w:jc w:val="center"/>
              <w:rPr>
                <w:rFonts w:asciiTheme="minorHAnsi" w:hAnsiTheme="minorHAnsi" w:cstheme="minorHAnsi"/>
                <w:b/>
                <w:sz w:val="20"/>
                <w:szCs w:val="20"/>
                <w:lang w:val="ro-RO"/>
              </w:rPr>
            </w:pPr>
          </w:p>
          <w:p w:rsidR="00324DCB" w:rsidRDefault="00324DCB" w:rsidP="00DF01CF">
            <w:pPr>
              <w:spacing w:after="0" w:line="240" w:lineRule="auto"/>
              <w:jc w:val="center"/>
              <w:rPr>
                <w:rFonts w:asciiTheme="minorHAnsi" w:hAnsiTheme="minorHAnsi" w:cstheme="minorHAnsi"/>
                <w:b/>
                <w:sz w:val="20"/>
                <w:szCs w:val="20"/>
                <w:lang w:val="ro-RO"/>
              </w:rPr>
            </w:pPr>
          </w:p>
          <w:p w:rsidR="00324DCB" w:rsidRDefault="00324DCB" w:rsidP="00DF01CF">
            <w:pPr>
              <w:spacing w:after="0" w:line="240" w:lineRule="auto"/>
              <w:jc w:val="center"/>
              <w:rPr>
                <w:rFonts w:asciiTheme="minorHAnsi" w:hAnsiTheme="minorHAnsi" w:cstheme="minorHAnsi"/>
                <w:b/>
                <w:sz w:val="20"/>
                <w:szCs w:val="20"/>
                <w:lang w:val="ro-RO"/>
              </w:rPr>
            </w:pPr>
            <w:r w:rsidRPr="006466C7">
              <w:rPr>
                <w:rFonts w:asciiTheme="minorHAnsi" w:hAnsiTheme="minorHAnsi" w:cstheme="minorHAnsi"/>
                <w:b/>
                <w:sz w:val="20"/>
                <w:szCs w:val="20"/>
                <w:lang w:val="ro-RO"/>
              </w:rPr>
              <w:t>2p</w:t>
            </w:r>
          </w:p>
          <w:p w:rsidR="00324DCB" w:rsidRDefault="00324DCB" w:rsidP="00DF01CF">
            <w:pPr>
              <w:spacing w:after="0" w:line="240" w:lineRule="auto"/>
              <w:jc w:val="center"/>
              <w:rPr>
                <w:rFonts w:asciiTheme="minorHAnsi" w:hAnsiTheme="minorHAnsi" w:cstheme="minorHAnsi"/>
                <w:b/>
                <w:sz w:val="20"/>
                <w:szCs w:val="20"/>
                <w:lang w:val="ro-RO"/>
              </w:rPr>
            </w:pPr>
          </w:p>
          <w:p w:rsidR="00324DCB" w:rsidRDefault="00324DCB" w:rsidP="00DF01CF">
            <w:pPr>
              <w:spacing w:after="0" w:line="240" w:lineRule="auto"/>
              <w:jc w:val="center"/>
              <w:rPr>
                <w:rFonts w:asciiTheme="minorHAnsi" w:hAnsiTheme="minorHAnsi" w:cstheme="minorHAnsi"/>
                <w:b/>
                <w:sz w:val="20"/>
                <w:szCs w:val="20"/>
                <w:lang w:val="ro-RO"/>
              </w:rPr>
            </w:pPr>
          </w:p>
          <w:p w:rsidR="00324DCB" w:rsidRDefault="00324DCB" w:rsidP="00DF01CF">
            <w:pPr>
              <w:spacing w:after="0" w:line="240" w:lineRule="auto"/>
              <w:jc w:val="center"/>
              <w:rPr>
                <w:rFonts w:asciiTheme="minorHAnsi" w:hAnsiTheme="minorHAnsi" w:cstheme="minorHAnsi"/>
                <w:b/>
                <w:sz w:val="20"/>
                <w:szCs w:val="20"/>
                <w:lang w:val="ro-RO"/>
              </w:rPr>
            </w:pPr>
          </w:p>
          <w:p w:rsidR="00324DCB" w:rsidRDefault="00324DCB" w:rsidP="00DF01CF">
            <w:pPr>
              <w:spacing w:after="0" w:line="240" w:lineRule="auto"/>
              <w:jc w:val="center"/>
              <w:rPr>
                <w:rFonts w:asciiTheme="minorHAnsi" w:hAnsiTheme="minorHAnsi" w:cstheme="minorHAnsi"/>
                <w:b/>
                <w:sz w:val="20"/>
                <w:szCs w:val="20"/>
                <w:lang w:val="ro-RO"/>
              </w:rPr>
            </w:pPr>
          </w:p>
          <w:p w:rsidR="00324DCB" w:rsidRDefault="00324DCB" w:rsidP="00DF01CF">
            <w:pPr>
              <w:spacing w:after="0" w:line="240" w:lineRule="auto"/>
              <w:jc w:val="center"/>
              <w:rPr>
                <w:rFonts w:asciiTheme="minorHAnsi" w:hAnsiTheme="minorHAnsi" w:cstheme="minorHAnsi"/>
                <w:b/>
                <w:sz w:val="20"/>
                <w:szCs w:val="20"/>
                <w:lang w:val="ro-RO"/>
              </w:rPr>
            </w:pPr>
            <w:r w:rsidRPr="006466C7">
              <w:rPr>
                <w:rFonts w:asciiTheme="minorHAnsi" w:hAnsiTheme="minorHAnsi" w:cstheme="minorHAnsi"/>
                <w:b/>
                <w:sz w:val="20"/>
                <w:szCs w:val="20"/>
                <w:lang w:val="ro-RO"/>
              </w:rPr>
              <w:t>2p</w:t>
            </w:r>
          </w:p>
          <w:p w:rsidR="00324DCB" w:rsidRDefault="00324DCB" w:rsidP="00DF01CF">
            <w:pPr>
              <w:spacing w:after="0" w:line="240" w:lineRule="auto"/>
              <w:jc w:val="center"/>
              <w:rPr>
                <w:rFonts w:asciiTheme="minorHAnsi" w:hAnsiTheme="minorHAnsi" w:cstheme="minorHAnsi"/>
                <w:b/>
                <w:sz w:val="20"/>
                <w:szCs w:val="20"/>
                <w:lang w:val="ro-RO"/>
              </w:rPr>
            </w:pPr>
          </w:p>
          <w:p w:rsidR="00324DCB" w:rsidRDefault="00324DCB" w:rsidP="00DF01CF">
            <w:pPr>
              <w:spacing w:after="0" w:line="240" w:lineRule="auto"/>
              <w:jc w:val="center"/>
              <w:rPr>
                <w:rFonts w:asciiTheme="minorHAnsi" w:hAnsiTheme="minorHAnsi" w:cstheme="minorHAnsi"/>
                <w:b/>
                <w:sz w:val="20"/>
                <w:szCs w:val="20"/>
                <w:lang w:val="ro-RO"/>
              </w:rPr>
            </w:pPr>
          </w:p>
          <w:p w:rsidR="00324DCB" w:rsidRDefault="00324DCB" w:rsidP="00DF01CF">
            <w:pPr>
              <w:spacing w:after="0" w:line="240" w:lineRule="auto"/>
              <w:jc w:val="center"/>
              <w:rPr>
                <w:rFonts w:asciiTheme="minorHAnsi" w:hAnsiTheme="minorHAnsi" w:cstheme="minorHAnsi"/>
                <w:b/>
                <w:sz w:val="20"/>
                <w:szCs w:val="20"/>
                <w:lang w:val="ro-RO"/>
              </w:rPr>
            </w:pPr>
          </w:p>
          <w:p w:rsidR="00324DCB" w:rsidRDefault="00324DCB" w:rsidP="00DF01CF">
            <w:pPr>
              <w:spacing w:after="0" w:line="240" w:lineRule="auto"/>
              <w:jc w:val="center"/>
              <w:rPr>
                <w:rFonts w:asciiTheme="minorHAnsi" w:hAnsiTheme="minorHAnsi" w:cstheme="minorHAnsi"/>
                <w:b/>
                <w:sz w:val="20"/>
                <w:szCs w:val="20"/>
                <w:lang w:val="ro-RO"/>
              </w:rPr>
            </w:pPr>
          </w:p>
          <w:p w:rsidR="00324DCB" w:rsidRDefault="00324DCB" w:rsidP="00DF01CF">
            <w:pPr>
              <w:spacing w:after="0" w:line="240" w:lineRule="auto"/>
              <w:jc w:val="center"/>
              <w:rPr>
                <w:rFonts w:asciiTheme="minorHAnsi" w:hAnsiTheme="minorHAnsi" w:cstheme="minorHAnsi"/>
                <w:b/>
                <w:sz w:val="20"/>
                <w:szCs w:val="20"/>
                <w:lang w:val="ro-RO"/>
              </w:rPr>
            </w:pPr>
            <w:r w:rsidRPr="006466C7">
              <w:rPr>
                <w:rFonts w:asciiTheme="minorHAnsi" w:hAnsiTheme="minorHAnsi" w:cstheme="minorHAnsi"/>
                <w:b/>
                <w:sz w:val="20"/>
                <w:szCs w:val="20"/>
                <w:lang w:val="ro-RO"/>
              </w:rPr>
              <w:t>2p</w:t>
            </w:r>
          </w:p>
          <w:p w:rsidR="00324DCB" w:rsidRDefault="00324DCB" w:rsidP="00DF01CF">
            <w:pPr>
              <w:spacing w:after="0" w:line="240" w:lineRule="auto"/>
              <w:jc w:val="center"/>
              <w:rPr>
                <w:rFonts w:asciiTheme="minorHAnsi" w:hAnsiTheme="minorHAnsi" w:cstheme="minorHAnsi"/>
                <w:b/>
                <w:sz w:val="20"/>
                <w:szCs w:val="20"/>
                <w:lang w:val="ro-RO"/>
              </w:rPr>
            </w:pPr>
          </w:p>
          <w:p w:rsidR="00324DCB" w:rsidRDefault="00324DCB" w:rsidP="00DF01CF">
            <w:pPr>
              <w:spacing w:after="0" w:line="240" w:lineRule="auto"/>
              <w:jc w:val="center"/>
              <w:rPr>
                <w:rFonts w:asciiTheme="minorHAnsi" w:hAnsiTheme="minorHAnsi" w:cstheme="minorHAnsi"/>
                <w:b/>
                <w:sz w:val="20"/>
                <w:szCs w:val="20"/>
                <w:lang w:val="ro-RO"/>
              </w:rPr>
            </w:pPr>
          </w:p>
          <w:p w:rsidR="00324DCB" w:rsidRDefault="00324DCB" w:rsidP="00DF01CF">
            <w:pPr>
              <w:spacing w:after="0" w:line="240" w:lineRule="auto"/>
              <w:jc w:val="center"/>
              <w:rPr>
                <w:rFonts w:asciiTheme="minorHAnsi" w:hAnsiTheme="minorHAnsi" w:cstheme="minorHAnsi"/>
                <w:b/>
                <w:sz w:val="20"/>
                <w:szCs w:val="20"/>
                <w:lang w:val="ro-RO"/>
              </w:rPr>
            </w:pPr>
          </w:p>
          <w:p w:rsidR="00324DCB" w:rsidRDefault="00324DCB" w:rsidP="00DF01CF">
            <w:pPr>
              <w:spacing w:after="0" w:line="240" w:lineRule="auto"/>
              <w:jc w:val="center"/>
              <w:rPr>
                <w:rFonts w:asciiTheme="minorHAnsi" w:hAnsiTheme="minorHAnsi" w:cstheme="minorHAnsi"/>
                <w:b/>
                <w:sz w:val="20"/>
                <w:szCs w:val="20"/>
                <w:lang w:val="ro-RO"/>
              </w:rPr>
            </w:pPr>
          </w:p>
          <w:p w:rsidR="00324DCB" w:rsidRDefault="00324DCB" w:rsidP="00DF01CF">
            <w:pPr>
              <w:spacing w:after="0" w:line="240" w:lineRule="auto"/>
              <w:jc w:val="center"/>
              <w:rPr>
                <w:rFonts w:asciiTheme="minorHAnsi" w:hAnsiTheme="minorHAnsi" w:cstheme="minorHAnsi"/>
                <w:b/>
                <w:sz w:val="20"/>
                <w:szCs w:val="20"/>
                <w:lang w:val="ro-RO"/>
              </w:rPr>
            </w:pPr>
          </w:p>
          <w:p w:rsidR="00324DCB" w:rsidRDefault="00324DCB" w:rsidP="00DF01CF">
            <w:pPr>
              <w:spacing w:after="0" w:line="240" w:lineRule="auto"/>
              <w:jc w:val="center"/>
              <w:rPr>
                <w:rFonts w:asciiTheme="minorHAnsi" w:hAnsiTheme="minorHAnsi" w:cstheme="minorHAnsi"/>
                <w:b/>
                <w:sz w:val="20"/>
                <w:szCs w:val="20"/>
                <w:lang w:val="ro-RO"/>
              </w:rPr>
            </w:pPr>
            <w:r>
              <w:rPr>
                <w:rFonts w:asciiTheme="minorHAnsi" w:hAnsiTheme="minorHAnsi" w:cstheme="minorHAnsi"/>
                <w:b/>
                <w:sz w:val="20"/>
                <w:szCs w:val="20"/>
                <w:lang w:val="ro-RO"/>
              </w:rPr>
              <w:t>4</w:t>
            </w:r>
            <w:r w:rsidRPr="006466C7">
              <w:rPr>
                <w:rFonts w:asciiTheme="minorHAnsi" w:hAnsiTheme="minorHAnsi" w:cstheme="minorHAnsi"/>
                <w:b/>
                <w:sz w:val="20"/>
                <w:szCs w:val="20"/>
                <w:lang w:val="ro-RO"/>
              </w:rPr>
              <w:t>p</w:t>
            </w:r>
          </w:p>
          <w:p w:rsidR="00324DCB" w:rsidRDefault="00324DCB" w:rsidP="00DF01CF">
            <w:pPr>
              <w:spacing w:after="0" w:line="240" w:lineRule="auto"/>
              <w:jc w:val="center"/>
              <w:rPr>
                <w:rFonts w:asciiTheme="minorHAnsi" w:hAnsiTheme="minorHAnsi" w:cstheme="minorHAnsi"/>
                <w:b/>
                <w:sz w:val="20"/>
                <w:szCs w:val="20"/>
                <w:lang w:val="ro-RO"/>
              </w:rPr>
            </w:pPr>
          </w:p>
          <w:p w:rsidR="00324DCB" w:rsidRDefault="00324DCB" w:rsidP="00DF01CF">
            <w:pPr>
              <w:spacing w:after="0" w:line="240" w:lineRule="auto"/>
              <w:jc w:val="center"/>
              <w:rPr>
                <w:rFonts w:asciiTheme="minorHAnsi" w:hAnsiTheme="minorHAnsi" w:cstheme="minorHAnsi"/>
                <w:b/>
                <w:sz w:val="20"/>
                <w:szCs w:val="20"/>
                <w:lang w:val="ro-RO"/>
              </w:rPr>
            </w:pPr>
          </w:p>
          <w:p w:rsidR="00324DCB" w:rsidRDefault="00324DCB" w:rsidP="00DF01CF">
            <w:pPr>
              <w:spacing w:after="0" w:line="240" w:lineRule="auto"/>
              <w:jc w:val="center"/>
              <w:rPr>
                <w:rFonts w:asciiTheme="minorHAnsi" w:hAnsiTheme="minorHAnsi" w:cstheme="minorHAnsi"/>
                <w:b/>
                <w:sz w:val="20"/>
                <w:szCs w:val="20"/>
                <w:lang w:val="ro-RO"/>
              </w:rPr>
            </w:pPr>
            <w:r>
              <w:rPr>
                <w:rFonts w:asciiTheme="minorHAnsi" w:hAnsiTheme="minorHAnsi" w:cstheme="minorHAnsi"/>
                <w:b/>
                <w:sz w:val="20"/>
                <w:szCs w:val="20"/>
                <w:lang w:val="ro-RO"/>
              </w:rPr>
              <w:t>4</w:t>
            </w:r>
            <w:r w:rsidRPr="006466C7">
              <w:rPr>
                <w:rFonts w:asciiTheme="minorHAnsi" w:hAnsiTheme="minorHAnsi" w:cstheme="minorHAnsi"/>
                <w:b/>
                <w:sz w:val="20"/>
                <w:szCs w:val="20"/>
                <w:lang w:val="ro-RO"/>
              </w:rPr>
              <w:t>p</w:t>
            </w:r>
          </w:p>
          <w:p w:rsidR="00324DCB" w:rsidRDefault="00324DCB" w:rsidP="00DF01CF">
            <w:pPr>
              <w:spacing w:after="0" w:line="240" w:lineRule="auto"/>
              <w:jc w:val="center"/>
              <w:rPr>
                <w:rFonts w:asciiTheme="minorHAnsi" w:hAnsiTheme="minorHAnsi" w:cstheme="minorHAnsi"/>
                <w:b/>
                <w:sz w:val="20"/>
                <w:szCs w:val="20"/>
                <w:lang w:val="ro-RO"/>
              </w:rPr>
            </w:pPr>
          </w:p>
          <w:p w:rsidR="00324DCB" w:rsidRDefault="00324DCB" w:rsidP="00DF01CF">
            <w:pPr>
              <w:spacing w:after="0" w:line="240" w:lineRule="auto"/>
              <w:jc w:val="center"/>
              <w:rPr>
                <w:rFonts w:asciiTheme="minorHAnsi" w:hAnsiTheme="minorHAnsi" w:cstheme="minorHAnsi"/>
                <w:b/>
                <w:sz w:val="20"/>
                <w:szCs w:val="20"/>
                <w:lang w:val="ro-RO"/>
              </w:rPr>
            </w:pPr>
          </w:p>
          <w:p w:rsidR="00324DCB" w:rsidRDefault="00324DCB" w:rsidP="00DF01CF">
            <w:pPr>
              <w:spacing w:after="0" w:line="240" w:lineRule="auto"/>
              <w:jc w:val="center"/>
              <w:rPr>
                <w:rFonts w:asciiTheme="minorHAnsi" w:hAnsiTheme="minorHAnsi" w:cstheme="minorHAnsi"/>
                <w:b/>
                <w:sz w:val="20"/>
                <w:szCs w:val="20"/>
                <w:lang w:val="ro-RO"/>
              </w:rPr>
            </w:pPr>
          </w:p>
          <w:p w:rsidR="00324DCB" w:rsidRDefault="00324DCB" w:rsidP="00DF01CF">
            <w:pPr>
              <w:spacing w:after="0" w:line="240" w:lineRule="auto"/>
              <w:jc w:val="center"/>
              <w:rPr>
                <w:rFonts w:asciiTheme="minorHAnsi" w:hAnsiTheme="minorHAnsi" w:cstheme="minorHAnsi"/>
                <w:b/>
                <w:sz w:val="20"/>
                <w:szCs w:val="20"/>
                <w:lang w:val="ro-RO"/>
              </w:rPr>
            </w:pPr>
          </w:p>
          <w:p w:rsidR="00324DCB" w:rsidRDefault="00324DCB" w:rsidP="00DF01CF">
            <w:pPr>
              <w:spacing w:after="0" w:line="240" w:lineRule="auto"/>
              <w:jc w:val="center"/>
              <w:rPr>
                <w:rFonts w:asciiTheme="minorHAnsi" w:hAnsiTheme="minorHAnsi" w:cstheme="minorHAnsi"/>
                <w:b/>
                <w:sz w:val="20"/>
                <w:szCs w:val="20"/>
                <w:lang w:val="ro-RO"/>
              </w:rPr>
            </w:pPr>
          </w:p>
          <w:p w:rsidR="00324DCB" w:rsidRDefault="00324DCB" w:rsidP="00DF01CF">
            <w:pPr>
              <w:spacing w:after="0" w:line="240" w:lineRule="auto"/>
              <w:jc w:val="center"/>
              <w:rPr>
                <w:rFonts w:asciiTheme="minorHAnsi" w:hAnsiTheme="minorHAnsi" w:cstheme="minorHAnsi"/>
                <w:b/>
                <w:sz w:val="20"/>
                <w:szCs w:val="20"/>
                <w:lang w:val="ro-RO"/>
              </w:rPr>
            </w:pPr>
          </w:p>
          <w:p w:rsidR="00324DCB" w:rsidRDefault="00324DCB" w:rsidP="00DF01CF">
            <w:pPr>
              <w:spacing w:after="0" w:line="240" w:lineRule="auto"/>
              <w:jc w:val="center"/>
              <w:rPr>
                <w:rFonts w:asciiTheme="minorHAnsi" w:hAnsiTheme="minorHAnsi" w:cstheme="minorHAnsi"/>
                <w:b/>
                <w:sz w:val="20"/>
                <w:szCs w:val="20"/>
                <w:lang w:val="ro-RO"/>
              </w:rPr>
            </w:pPr>
          </w:p>
          <w:p w:rsidR="00324DCB" w:rsidRDefault="00324DCB" w:rsidP="00DF01CF">
            <w:pPr>
              <w:spacing w:after="0" w:line="240" w:lineRule="auto"/>
              <w:jc w:val="center"/>
              <w:rPr>
                <w:rFonts w:asciiTheme="minorHAnsi" w:hAnsiTheme="minorHAnsi" w:cstheme="minorHAnsi"/>
                <w:b/>
                <w:sz w:val="20"/>
                <w:szCs w:val="20"/>
                <w:lang w:val="ro-RO"/>
              </w:rPr>
            </w:pPr>
          </w:p>
          <w:p w:rsidR="00324DCB" w:rsidRDefault="00324DCB" w:rsidP="00DF01CF">
            <w:pPr>
              <w:spacing w:after="0" w:line="240" w:lineRule="auto"/>
              <w:jc w:val="center"/>
              <w:rPr>
                <w:rFonts w:asciiTheme="minorHAnsi" w:hAnsiTheme="minorHAnsi" w:cstheme="minorHAnsi"/>
                <w:b/>
                <w:sz w:val="20"/>
                <w:szCs w:val="20"/>
                <w:lang w:val="ro-RO"/>
              </w:rPr>
            </w:pPr>
            <w:r>
              <w:rPr>
                <w:rFonts w:asciiTheme="minorHAnsi" w:hAnsiTheme="minorHAnsi" w:cstheme="minorHAnsi"/>
                <w:b/>
                <w:sz w:val="20"/>
                <w:szCs w:val="20"/>
                <w:lang w:val="ro-RO"/>
              </w:rPr>
              <w:t>4</w:t>
            </w:r>
            <w:r w:rsidRPr="006466C7">
              <w:rPr>
                <w:rFonts w:asciiTheme="minorHAnsi" w:hAnsiTheme="minorHAnsi" w:cstheme="minorHAnsi"/>
                <w:b/>
                <w:sz w:val="20"/>
                <w:szCs w:val="20"/>
                <w:lang w:val="ro-RO"/>
              </w:rPr>
              <w:t>p</w:t>
            </w:r>
          </w:p>
          <w:p w:rsidR="00324DCB" w:rsidRDefault="00324DCB" w:rsidP="00DF01CF">
            <w:pPr>
              <w:spacing w:after="0" w:line="240" w:lineRule="auto"/>
              <w:jc w:val="center"/>
              <w:rPr>
                <w:rFonts w:asciiTheme="minorHAnsi" w:hAnsiTheme="minorHAnsi" w:cstheme="minorHAnsi"/>
                <w:b/>
                <w:sz w:val="20"/>
                <w:szCs w:val="20"/>
                <w:lang w:val="ro-RO"/>
              </w:rPr>
            </w:pPr>
          </w:p>
          <w:p w:rsidR="00324DCB" w:rsidRDefault="00324DCB" w:rsidP="00DF01CF">
            <w:pPr>
              <w:spacing w:after="0" w:line="240" w:lineRule="auto"/>
              <w:jc w:val="center"/>
              <w:rPr>
                <w:rFonts w:asciiTheme="minorHAnsi" w:hAnsiTheme="minorHAnsi" w:cstheme="minorHAnsi"/>
                <w:b/>
                <w:sz w:val="20"/>
                <w:szCs w:val="20"/>
                <w:lang w:val="ro-RO"/>
              </w:rPr>
            </w:pPr>
          </w:p>
          <w:p w:rsidR="00324DCB" w:rsidRDefault="00324DCB" w:rsidP="00DF01CF">
            <w:pPr>
              <w:spacing w:after="0" w:line="240" w:lineRule="auto"/>
              <w:jc w:val="center"/>
              <w:rPr>
                <w:rFonts w:asciiTheme="minorHAnsi" w:hAnsiTheme="minorHAnsi" w:cstheme="minorHAnsi"/>
                <w:b/>
                <w:sz w:val="20"/>
                <w:szCs w:val="20"/>
                <w:lang w:val="ro-RO"/>
              </w:rPr>
            </w:pPr>
            <w:r w:rsidRPr="006466C7">
              <w:rPr>
                <w:rFonts w:asciiTheme="minorHAnsi" w:hAnsiTheme="minorHAnsi" w:cstheme="minorHAnsi"/>
                <w:b/>
                <w:sz w:val="20"/>
                <w:szCs w:val="20"/>
                <w:lang w:val="ro-RO"/>
              </w:rPr>
              <w:t>2p</w:t>
            </w:r>
          </w:p>
          <w:p w:rsidR="00324DCB" w:rsidRDefault="00324DCB" w:rsidP="00DF01CF">
            <w:pPr>
              <w:spacing w:after="0" w:line="240" w:lineRule="auto"/>
              <w:jc w:val="center"/>
              <w:rPr>
                <w:rFonts w:asciiTheme="minorHAnsi" w:hAnsiTheme="minorHAnsi" w:cstheme="minorHAnsi"/>
                <w:b/>
                <w:sz w:val="20"/>
                <w:szCs w:val="20"/>
                <w:lang w:val="ro-RO"/>
              </w:rPr>
            </w:pPr>
          </w:p>
          <w:p w:rsidR="00324DCB" w:rsidRDefault="00324DCB" w:rsidP="00DF01CF">
            <w:pPr>
              <w:spacing w:after="0" w:line="240" w:lineRule="auto"/>
              <w:jc w:val="center"/>
              <w:rPr>
                <w:rFonts w:asciiTheme="minorHAnsi" w:hAnsiTheme="minorHAnsi" w:cstheme="minorHAnsi"/>
                <w:b/>
                <w:sz w:val="20"/>
                <w:szCs w:val="20"/>
                <w:lang w:val="ro-RO"/>
              </w:rPr>
            </w:pPr>
          </w:p>
          <w:p w:rsidR="00324DCB" w:rsidRDefault="00324DCB" w:rsidP="00DF01CF">
            <w:pPr>
              <w:spacing w:after="0" w:line="240" w:lineRule="auto"/>
              <w:jc w:val="center"/>
              <w:rPr>
                <w:rFonts w:asciiTheme="minorHAnsi" w:hAnsiTheme="minorHAnsi" w:cstheme="minorHAnsi"/>
                <w:b/>
                <w:sz w:val="20"/>
                <w:szCs w:val="20"/>
                <w:lang w:val="ro-RO"/>
              </w:rPr>
            </w:pPr>
          </w:p>
          <w:p w:rsidR="00324DCB" w:rsidRDefault="00324DCB" w:rsidP="00DF01CF">
            <w:pPr>
              <w:spacing w:after="0" w:line="240" w:lineRule="auto"/>
              <w:jc w:val="center"/>
              <w:rPr>
                <w:rFonts w:asciiTheme="minorHAnsi" w:hAnsiTheme="minorHAnsi" w:cstheme="minorHAnsi"/>
                <w:b/>
                <w:sz w:val="20"/>
                <w:szCs w:val="20"/>
                <w:lang w:val="ro-RO"/>
              </w:rPr>
            </w:pPr>
          </w:p>
          <w:p w:rsidR="00324DCB" w:rsidRDefault="00324DCB" w:rsidP="00DF01CF">
            <w:pPr>
              <w:spacing w:after="0" w:line="240" w:lineRule="auto"/>
              <w:jc w:val="center"/>
              <w:rPr>
                <w:rFonts w:asciiTheme="minorHAnsi" w:hAnsiTheme="minorHAnsi" w:cstheme="minorHAnsi"/>
                <w:b/>
                <w:sz w:val="20"/>
                <w:szCs w:val="20"/>
                <w:lang w:val="ro-RO"/>
              </w:rPr>
            </w:pPr>
          </w:p>
          <w:p w:rsidR="00324DCB" w:rsidRDefault="00324DCB" w:rsidP="00DF01CF">
            <w:pPr>
              <w:spacing w:after="0" w:line="240" w:lineRule="auto"/>
              <w:jc w:val="center"/>
              <w:rPr>
                <w:rFonts w:asciiTheme="minorHAnsi" w:hAnsiTheme="minorHAnsi" w:cstheme="minorHAnsi"/>
                <w:b/>
                <w:sz w:val="20"/>
                <w:szCs w:val="20"/>
                <w:lang w:val="ro-RO"/>
              </w:rPr>
            </w:pPr>
          </w:p>
          <w:p w:rsidR="00324DCB" w:rsidRDefault="00324DCB" w:rsidP="00DF01CF">
            <w:pPr>
              <w:spacing w:after="0" w:line="240" w:lineRule="auto"/>
              <w:jc w:val="center"/>
              <w:rPr>
                <w:rFonts w:asciiTheme="minorHAnsi" w:hAnsiTheme="minorHAnsi" w:cstheme="minorHAnsi"/>
                <w:b/>
                <w:sz w:val="20"/>
                <w:szCs w:val="20"/>
                <w:lang w:val="ro-RO"/>
              </w:rPr>
            </w:pPr>
            <w:r w:rsidRPr="006466C7">
              <w:rPr>
                <w:rFonts w:asciiTheme="minorHAnsi" w:hAnsiTheme="minorHAnsi" w:cstheme="minorHAnsi"/>
                <w:b/>
                <w:sz w:val="20"/>
                <w:szCs w:val="20"/>
                <w:lang w:val="ro-RO"/>
              </w:rPr>
              <w:t>2p</w:t>
            </w:r>
          </w:p>
          <w:p w:rsidR="00324DCB" w:rsidRDefault="00324DCB" w:rsidP="00DF01CF">
            <w:pPr>
              <w:spacing w:after="0" w:line="240" w:lineRule="auto"/>
              <w:jc w:val="center"/>
              <w:rPr>
                <w:rFonts w:asciiTheme="minorHAnsi" w:hAnsiTheme="minorHAnsi" w:cstheme="minorHAnsi"/>
                <w:b/>
                <w:sz w:val="20"/>
                <w:szCs w:val="20"/>
                <w:lang w:val="ro-RO"/>
              </w:rPr>
            </w:pPr>
          </w:p>
          <w:p w:rsidR="00324DCB" w:rsidRDefault="00324DCB" w:rsidP="00DF01CF">
            <w:pPr>
              <w:spacing w:after="0" w:line="240" w:lineRule="auto"/>
              <w:jc w:val="center"/>
              <w:rPr>
                <w:rFonts w:asciiTheme="minorHAnsi" w:hAnsiTheme="minorHAnsi" w:cstheme="minorHAnsi"/>
                <w:b/>
                <w:sz w:val="20"/>
                <w:szCs w:val="20"/>
                <w:lang w:val="ro-RO"/>
              </w:rPr>
            </w:pPr>
          </w:p>
          <w:p w:rsidR="00324DCB" w:rsidRDefault="00324DCB" w:rsidP="00DF01CF">
            <w:pPr>
              <w:spacing w:after="0" w:line="240" w:lineRule="auto"/>
              <w:jc w:val="center"/>
              <w:rPr>
                <w:rFonts w:asciiTheme="minorHAnsi" w:hAnsiTheme="minorHAnsi" w:cstheme="minorHAnsi"/>
                <w:b/>
                <w:sz w:val="20"/>
                <w:szCs w:val="20"/>
                <w:lang w:val="ro-RO"/>
              </w:rPr>
            </w:pPr>
            <w:r w:rsidRPr="006466C7">
              <w:rPr>
                <w:rFonts w:asciiTheme="minorHAnsi" w:hAnsiTheme="minorHAnsi" w:cstheme="minorHAnsi"/>
                <w:b/>
                <w:sz w:val="20"/>
                <w:szCs w:val="20"/>
                <w:lang w:val="ro-RO"/>
              </w:rPr>
              <w:t>2p</w:t>
            </w:r>
          </w:p>
          <w:p w:rsidR="00324DCB" w:rsidRDefault="00324DCB" w:rsidP="00DF01CF">
            <w:pPr>
              <w:spacing w:after="0" w:line="240" w:lineRule="auto"/>
              <w:jc w:val="center"/>
              <w:rPr>
                <w:rFonts w:asciiTheme="minorHAnsi" w:hAnsiTheme="minorHAnsi" w:cstheme="minorHAnsi"/>
                <w:b/>
                <w:sz w:val="20"/>
                <w:szCs w:val="20"/>
                <w:lang w:val="ro-RO"/>
              </w:rPr>
            </w:pPr>
          </w:p>
          <w:p w:rsidR="00324DCB" w:rsidRDefault="00324DCB" w:rsidP="00DF01CF">
            <w:pPr>
              <w:spacing w:after="0" w:line="240" w:lineRule="auto"/>
              <w:jc w:val="center"/>
              <w:rPr>
                <w:rFonts w:asciiTheme="minorHAnsi" w:hAnsiTheme="minorHAnsi" w:cstheme="minorHAnsi"/>
                <w:b/>
                <w:sz w:val="20"/>
                <w:szCs w:val="20"/>
                <w:lang w:val="ro-RO"/>
              </w:rPr>
            </w:pPr>
          </w:p>
          <w:p w:rsidR="00324DCB" w:rsidRDefault="00324DCB" w:rsidP="00DF01CF">
            <w:pPr>
              <w:spacing w:after="0" w:line="240" w:lineRule="auto"/>
              <w:jc w:val="center"/>
              <w:rPr>
                <w:rFonts w:asciiTheme="minorHAnsi" w:hAnsiTheme="minorHAnsi" w:cstheme="minorHAnsi"/>
                <w:b/>
                <w:sz w:val="20"/>
                <w:szCs w:val="20"/>
                <w:lang w:val="ro-RO"/>
              </w:rPr>
            </w:pPr>
            <w:r w:rsidRPr="006466C7">
              <w:rPr>
                <w:rFonts w:asciiTheme="minorHAnsi" w:hAnsiTheme="minorHAnsi" w:cstheme="minorHAnsi"/>
                <w:b/>
                <w:sz w:val="20"/>
                <w:szCs w:val="20"/>
                <w:lang w:val="ro-RO"/>
              </w:rPr>
              <w:t>2p</w:t>
            </w:r>
          </w:p>
          <w:p w:rsidR="00324DCB" w:rsidRDefault="00324DCB" w:rsidP="00DF01CF">
            <w:pPr>
              <w:spacing w:after="0" w:line="240" w:lineRule="auto"/>
              <w:jc w:val="center"/>
              <w:rPr>
                <w:rFonts w:asciiTheme="minorHAnsi" w:hAnsiTheme="minorHAnsi" w:cstheme="minorHAnsi"/>
                <w:b/>
                <w:sz w:val="20"/>
                <w:szCs w:val="20"/>
                <w:lang w:val="ro-RO"/>
              </w:rPr>
            </w:pPr>
          </w:p>
          <w:p w:rsidR="00324DCB" w:rsidRDefault="00324DCB" w:rsidP="00DF01CF">
            <w:pPr>
              <w:spacing w:after="0" w:line="240" w:lineRule="auto"/>
              <w:jc w:val="center"/>
              <w:rPr>
                <w:rFonts w:asciiTheme="minorHAnsi" w:hAnsiTheme="minorHAnsi" w:cstheme="minorHAnsi"/>
                <w:b/>
                <w:sz w:val="20"/>
                <w:szCs w:val="20"/>
                <w:lang w:val="ro-RO"/>
              </w:rPr>
            </w:pPr>
          </w:p>
          <w:p w:rsidR="00324DCB" w:rsidRDefault="00324DCB" w:rsidP="00DF01CF">
            <w:pPr>
              <w:spacing w:after="0" w:line="240" w:lineRule="auto"/>
              <w:jc w:val="center"/>
              <w:rPr>
                <w:rFonts w:asciiTheme="minorHAnsi" w:hAnsiTheme="minorHAnsi" w:cstheme="minorHAnsi"/>
                <w:b/>
                <w:sz w:val="20"/>
                <w:szCs w:val="20"/>
                <w:lang w:val="ro-RO"/>
              </w:rPr>
            </w:pPr>
          </w:p>
          <w:p w:rsidR="00324DCB" w:rsidRDefault="00324DCB" w:rsidP="00DF01CF">
            <w:pPr>
              <w:spacing w:after="0" w:line="240" w:lineRule="auto"/>
              <w:jc w:val="center"/>
              <w:rPr>
                <w:rFonts w:asciiTheme="minorHAnsi" w:hAnsiTheme="minorHAnsi" w:cstheme="minorHAnsi"/>
                <w:b/>
                <w:sz w:val="20"/>
                <w:szCs w:val="20"/>
                <w:lang w:val="ro-RO"/>
              </w:rPr>
            </w:pPr>
            <w:r w:rsidRPr="006466C7">
              <w:rPr>
                <w:rFonts w:asciiTheme="minorHAnsi" w:hAnsiTheme="minorHAnsi" w:cstheme="minorHAnsi"/>
                <w:b/>
                <w:sz w:val="20"/>
                <w:szCs w:val="20"/>
                <w:lang w:val="ro-RO"/>
              </w:rPr>
              <w:t>2p</w:t>
            </w:r>
          </w:p>
          <w:p w:rsidR="00324DCB" w:rsidRDefault="00324DCB" w:rsidP="00DF01CF">
            <w:pPr>
              <w:spacing w:after="0" w:line="240" w:lineRule="auto"/>
              <w:jc w:val="center"/>
              <w:rPr>
                <w:rFonts w:asciiTheme="minorHAnsi" w:hAnsiTheme="minorHAnsi" w:cstheme="minorHAnsi"/>
                <w:b/>
                <w:sz w:val="20"/>
                <w:szCs w:val="20"/>
                <w:lang w:val="ro-RO"/>
              </w:rPr>
            </w:pPr>
          </w:p>
          <w:p w:rsidR="00324DCB" w:rsidRDefault="00324DCB" w:rsidP="00DF01CF">
            <w:pPr>
              <w:spacing w:after="0" w:line="240" w:lineRule="auto"/>
              <w:jc w:val="center"/>
              <w:rPr>
                <w:rFonts w:asciiTheme="minorHAnsi" w:hAnsiTheme="minorHAnsi" w:cstheme="minorHAnsi"/>
                <w:b/>
                <w:sz w:val="20"/>
                <w:szCs w:val="20"/>
                <w:lang w:val="ro-RO"/>
              </w:rPr>
            </w:pPr>
          </w:p>
          <w:p w:rsidR="00324DCB" w:rsidRDefault="00324DCB" w:rsidP="00DF01CF">
            <w:pPr>
              <w:spacing w:after="0" w:line="240" w:lineRule="auto"/>
              <w:jc w:val="center"/>
              <w:rPr>
                <w:rFonts w:asciiTheme="minorHAnsi" w:hAnsiTheme="minorHAnsi" w:cstheme="minorHAnsi"/>
                <w:b/>
                <w:sz w:val="20"/>
                <w:szCs w:val="20"/>
                <w:lang w:val="ro-RO"/>
              </w:rPr>
            </w:pPr>
          </w:p>
          <w:p w:rsidR="00324DCB" w:rsidRDefault="00324DCB" w:rsidP="00DF01CF">
            <w:pPr>
              <w:spacing w:after="0" w:line="240" w:lineRule="auto"/>
              <w:jc w:val="center"/>
              <w:rPr>
                <w:rFonts w:asciiTheme="minorHAnsi" w:hAnsiTheme="minorHAnsi" w:cstheme="minorHAnsi"/>
                <w:b/>
                <w:sz w:val="20"/>
                <w:szCs w:val="20"/>
                <w:lang w:val="ro-RO"/>
              </w:rPr>
            </w:pPr>
          </w:p>
          <w:p w:rsidR="00324DCB" w:rsidRDefault="00324DCB" w:rsidP="00DF01CF">
            <w:pPr>
              <w:spacing w:after="0" w:line="240" w:lineRule="auto"/>
              <w:jc w:val="center"/>
              <w:rPr>
                <w:rFonts w:asciiTheme="minorHAnsi" w:hAnsiTheme="minorHAnsi" w:cstheme="minorHAnsi"/>
                <w:b/>
                <w:sz w:val="20"/>
                <w:szCs w:val="20"/>
                <w:lang w:val="ro-RO"/>
              </w:rPr>
            </w:pPr>
          </w:p>
          <w:p w:rsidR="00324DCB" w:rsidRDefault="00324DCB" w:rsidP="00DF01CF">
            <w:pPr>
              <w:spacing w:after="0" w:line="240" w:lineRule="auto"/>
              <w:jc w:val="center"/>
              <w:rPr>
                <w:rFonts w:asciiTheme="minorHAnsi" w:hAnsiTheme="minorHAnsi" w:cstheme="minorHAnsi"/>
                <w:b/>
                <w:sz w:val="20"/>
                <w:szCs w:val="20"/>
                <w:lang w:val="ro-RO"/>
              </w:rPr>
            </w:pPr>
            <w:r w:rsidRPr="006466C7">
              <w:rPr>
                <w:rFonts w:asciiTheme="minorHAnsi" w:hAnsiTheme="minorHAnsi" w:cstheme="minorHAnsi"/>
                <w:b/>
                <w:sz w:val="20"/>
                <w:szCs w:val="20"/>
                <w:lang w:val="ro-RO"/>
              </w:rPr>
              <w:t>2p</w:t>
            </w:r>
          </w:p>
          <w:p w:rsidR="00324DCB" w:rsidRDefault="00324DCB" w:rsidP="00DF01CF">
            <w:pPr>
              <w:spacing w:after="0" w:line="240" w:lineRule="auto"/>
              <w:jc w:val="center"/>
              <w:rPr>
                <w:rFonts w:asciiTheme="minorHAnsi" w:hAnsiTheme="minorHAnsi" w:cstheme="minorHAnsi"/>
                <w:b/>
                <w:sz w:val="20"/>
                <w:szCs w:val="20"/>
                <w:lang w:val="ro-RO"/>
              </w:rPr>
            </w:pPr>
          </w:p>
          <w:p w:rsidR="00324DCB" w:rsidRDefault="00324DCB" w:rsidP="00DF01CF">
            <w:pPr>
              <w:spacing w:after="0" w:line="240" w:lineRule="auto"/>
              <w:jc w:val="center"/>
              <w:rPr>
                <w:rFonts w:asciiTheme="minorHAnsi" w:hAnsiTheme="minorHAnsi" w:cstheme="minorHAnsi"/>
                <w:b/>
                <w:sz w:val="20"/>
                <w:szCs w:val="20"/>
                <w:lang w:val="ro-RO"/>
              </w:rPr>
            </w:pPr>
          </w:p>
          <w:p w:rsidR="00324DCB" w:rsidRDefault="00324DCB" w:rsidP="00DF01CF">
            <w:pPr>
              <w:spacing w:after="0" w:line="240" w:lineRule="auto"/>
              <w:jc w:val="center"/>
              <w:rPr>
                <w:rFonts w:asciiTheme="minorHAnsi" w:hAnsiTheme="minorHAnsi" w:cstheme="minorHAnsi"/>
                <w:b/>
                <w:sz w:val="20"/>
                <w:szCs w:val="20"/>
                <w:lang w:val="ro-RO"/>
              </w:rPr>
            </w:pPr>
            <w:r w:rsidRPr="006466C7">
              <w:rPr>
                <w:rFonts w:asciiTheme="minorHAnsi" w:hAnsiTheme="minorHAnsi" w:cstheme="minorHAnsi"/>
                <w:b/>
                <w:sz w:val="20"/>
                <w:szCs w:val="20"/>
                <w:lang w:val="ro-RO"/>
              </w:rPr>
              <w:t>2p</w:t>
            </w:r>
          </w:p>
          <w:p w:rsidR="00324DCB" w:rsidRDefault="00324DCB" w:rsidP="00DF01CF">
            <w:pPr>
              <w:spacing w:after="0" w:line="240" w:lineRule="auto"/>
              <w:jc w:val="center"/>
              <w:rPr>
                <w:rFonts w:asciiTheme="minorHAnsi" w:hAnsiTheme="minorHAnsi" w:cstheme="minorHAnsi"/>
                <w:b/>
                <w:sz w:val="20"/>
                <w:szCs w:val="20"/>
                <w:lang w:val="ro-RO"/>
              </w:rPr>
            </w:pPr>
          </w:p>
          <w:p w:rsidR="00324DCB" w:rsidRDefault="00324DCB" w:rsidP="00DF01CF">
            <w:pPr>
              <w:spacing w:after="0" w:line="240" w:lineRule="auto"/>
              <w:jc w:val="center"/>
              <w:rPr>
                <w:rFonts w:asciiTheme="minorHAnsi" w:hAnsiTheme="minorHAnsi" w:cstheme="minorHAnsi"/>
                <w:b/>
                <w:sz w:val="20"/>
                <w:szCs w:val="20"/>
                <w:lang w:val="ro-RO"/>
              </w:rPr>
            </w:pPr>
          </w:p>
          <w:p w:rsidR="00324DCB" w:rsidRDefault="00324DCB" w:rsidP="00DF01CF">
            <w:pPr>
              <w:spacing w:after="0" w:line="240" w:lineRule="auto"/>
              <w:jc w:val="center"/>
              <w:rPr>
                <w:rFonts w:asciiTheme="minorHAnsi" w:hAnsiTheme="minorHAnsi" w:cstheme="minorHAnsi"/>
                <w:b/>
                <w:sz w:val="20"/>
                <w:szCs w:val="20"/>
                <w:lang w:val="ro-RO"/>
              </w:rPr>
            </w:pPr>
          </w:p>
          <w:p w:rsidR="00324DCB" w:rsidRDefault="00324DCB" w:rsidP="00DF01CF">
            <w:pPr>
              <w:spacing w:after="0" w:line="240" w:lineRule="auto"/>
              <w:jc w:val="center"/>
              <w:rPr>
                <w:rFonts w:asciiTheme="minorHAnsi" w:hAnsiTheme="minorHAnsi" w:cstheme="minorHAnsi"/>
                <w:b/>
                <w:sz w:val="20"/>
                <w:szCs w:val="20"/>
                <w:lang w:val="ro-RO"/>
              </w:rPr>
            </w:pPr>
          </w:p>
          <w:p w:rsidR="00324DCB" w:rsidRDefault="00324DCB" w:rsidP="00DF01CF">
            <w:pPr>
              <w:spacing w:after="0" w:line="240" w:lineRule="auto"/>
              <w:jc w:val="center"/>
              <w:rPr>
                <w:rFonts w:asciiTheme="minorHAnsi" w:hAnsiTheme="minorHAnsi" w:cstheme="minorHAnsi"/>
                <w:b/>
                <w:sz w:val="20"/>
                <w:szCs w:val="20"/>
                <w:lang w:val="ro-RO"/>
              </w:rPr>
            </w:pPr>
            <w:r w:rsidRPr="006466C7">
              <w:rPr>
                <w:rFonts w:asciiTheme="minorHAnsi" w:hAnsiTheme="minorHAnsi" w:cstheme="minorHAnsi"/>
                <w:b/>
                <w:sz w:val="20"/>
                <w:szCs w:val="20"/>
                <w:lang w:val="ro-RO"/>
              </w:rPr>
              <w:t>2p</w:t>
            </w:r>
          </w:p>
          <w:p w:rsidR="00324DCB" w:rsidRPr="006466C7" w:rsidRDefault="00324DCB" w:rsidP="00DF01CF">
            <w:pPr>
              <w:spacing w:after="0" w:line="240" w:lineRule="auto"/>
              <w:rPr>
                <w:rFonts w:asciiTheme="minorHAnsi" w:hAnsiTheme="minorHAnsi" w:cstheme="minorHAnsi"/>
                <w:b/>
                <w:sz w:val="20"/>
                <w:szCs w:val="20"/>
                <w:lang w:val="ro-RO"/>
              </w:rPr>
            </w:pPr>
          </w:p>
        </w:tc>
      </w:tr>
      <w:tr w:rsidR="00324DCB" w:rsidRPr="006466C7" w:rsidTr="009D129B">
        <w:trPr>
          <w:trHeight w:val="975"/>
          <w:jc w:val="center"/>
        </w:trPr>
        <w:tc>
          <w:tcPr>
            <w:tcW w:w="3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324DCB" w:rsidRPr="006466C7" w:rsidRDefault="00324DCB" w:rsidP="00B95968">
            <w:pPr>
              <w:spacing w:after="0" w:line="240" w:lineRule="auto"/>
              <w:rPr>
                <w:rFonts w:asciiTheme="minorHAnsi" w:hAnsiTheme="minorHAnsi" w:cstheme="minorHAnsi"/>
                <w:sz w:val="20"/>
                <w:szCs w:val="20"/>
                <w:lang w:val="ro-RO"/>
              </w:rPr>
            </w:pPr>
          </w:p>
        </w:tc>
        <w:tc>
          <w:tcPr>
            <w:tcW w:w="1104"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45" w:type="dxa"/>
              <w:bottom w:w="0" w:type="dxa"/>
              <w:right w:w="45" w:type="dxa"/>
            </w:tcMar>
            <w:hideMark/>
          </w:tcPr>
          <w:p w:rsidR="00324DCB" w:rsidRPr="002E5B39" w:rsidRDefault="00324DCB" w:rsidP="00B95968">
            <w:pPr>
              <w:spacing w:after="0" w:line="240" w:lineRule="auto"/>
              <w:rPr>
                <w:rFonts w:asciiTheme="minorHAnsi" w:hAnsiTheme="minorHAnsi" w:cstheme="minorHAnsi"/>
                <w:b/>
                <w:sz w:val="20"/>
                <w:szCs w:val="20"/>
                <w:lang w:val="ro-RO"/>
              </w:rPr>
            </w:pPr>
            <w:r w:rsidRPr="002E5B39">
              <w:rPr>
                <w:rFonts w:asciiTheme="minorHAnsi" w:hAnsiTheme="minorHAnsi" w:cstheme="minorHAnsi"/>
                <w:b/>
                <w:sz w:val="20"/>
                <w:szCs w:val="20"/>
                <w:lang w:val="ro-RO"/>
              </w:rPr>
              <w:t xml:space="preserve">3. Recunoaşterea şi impactul activităţii (A3) </w:t>
            </w:r>
          </w:p>
        </w:tc>
        <w:tc>
          <w:tcPr>
            <w:tcW w:w="85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0" w:type="dxa"/>
              <w:bottom w:w="0" w:type="dxa"/>
              <w:right w:w="0" w:type="dxa"/>
            </w:tcMar>
            <w:hideMark/>
          </w:tcPr>
          <w:p w:rsidR="00324DCB" w:rsidRPr="006466C7" w:rsidRDefault="00324DCB" w:rsidP="00B95968">
            <w:pPr>
              <w:spacing w:after="0" w:line="240" w:lineRule="auto"/>
              <w:rPr>
                <w:rFonts w:asciiTheme="minorHAnsi" w:hAnsiTheme="minorHAnsi" w:cstheme="minorHAnsi"/>
                <w:sz w:val="20"/>
                <w:szCs w:val="20"/>
                <w:lang w:val="ro-RO"/>
              </w:rPr>
            </w:pPr>
            <w:r w:rsidRPr="006466C7">
              <w:rPr>
                <w:rFonts w:asciiTheme="minorHAnsi" w:hAnsiTheme="minorHAnsi" w:cstheme="minorHAnsi"/>
                <w:sz w:val="20"/>
                <w:szCs w:val="20"/>
                <w:lang w:val="ro-RO"/>
              </w:rPr>
              <w:t xml:space="preserve">3.1. Traduceri </w:t>
            </w:r>
          </w:p>
        </w:tc>
        <w:tc>
          <w:tcPr>
            <w:tcW w:w="921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324DCB" w:rsidRPr="006466C7" w:rsidRDefault="00324DCB" w:rsidP="00B95968">
            <w:pPr>
              <w:spacing w:after="0" w:line="240" w:lineRule="auto"/>
              <w:rPr>
                <w:rFonts w:asciiTheme="minorHAnsi" w:hAnsiTheme="minorHAnsi" w:cstheme="minorHAnsi"/>
                <w:sz w:val="20"/>
                <w:szCs w:val="20"/>
                <w:lang w:val="ro-RO"/>
              </w:rPr>
            </w:pPr>
            <w:r w:rsidRPr="006466C7">
              <w:rPr>
                <w:rFonts w:asciiTheme="minorHAnsi" w:hAnsiTheme="minorHAnsi" w:cstheme="minorHAnsi"/>
                <w:sz w:val="20"/>
                <w:szCs w:val="20"/>
                <w:lang w:val="ro-RO"/>
              </w:rPr>
              <w:t xml:space="preserve">Carte ştiinţifică de autor publicată în străinătate, după ce a fost deja publicată în România sau în R. Moldova. </w:t>
            </w:r>
          </w:p>
        </w:tc>
        <w:tc>
          <w:tcPr>
            <w:tcW w:w="127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324DCB" w:rsidRPr="006466C7" w:rsidRDefault="00324DCB" w:rsidP="00B95968">
            <w:pPr>
              <w:spacing w:after="0" w:line="240" w:lineRule="auto"/>
              <w:rPr>
                <w:rFonts w:asciiTheme="minorHAnsi" w:hAnsiTheme="minorHAnsi" w:cstheme="minorHAnsi"/>
                <w:sz w:val="20"/>
                <w:szCs w:val="20"/>
                <w:lang w:val="ro-RO"/>
              </w:rPr>
            </w:pPr>
          </w:p>
        </w:tc>
        <w:tc>
          <w:tcPr>
            <w:tcW w:w="70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324DCB" w:rsidRPr="006466C7" w:rsidRDefault="00324DCB" w:rsidP="00B95968">
            <w:pPr>
              <w:spacing w:after="0" w:line="240" w:lineRule="auto"/>
              <w:rPr>
                <w:rFonts w:asciiTheme="minorHAnsi" w:hAnsiTheme="minorHAnsi" w:cstheme="minorHAnsi"/>
                <w:sz w:val="20"/>
                <w:szCs w:val="20"/>
                <w:lang w:val="ro-RO"/>
              </w:rPr>
            </w:pPr>
            <w:r w:rsidRPr="006466C7">
              <w:rPr>
                <w:rFonts w:asciiTheme="minorHAnsi" w:hAnsiTheme="minorHAnsi" w:cstheme="minorHAnsi"/>
                <w:sz w:val="20"/>
                <w:szCs w:val="20"/>
                <w:lang w:val="ro-RO"/>
              </w:rPr>
              <w:t xml:space="preserve">20p </w:t>
            </w:r>
          </w:p>
        </w:tc>
        <w:tc>
          <w:tcPr>
            <w:tcW w:w="825" w:type="dxa"/>
            <w:tcBorders>
              <w:top w:val="single" w:sz="4" w:space="0" w:color="auto"/>
              <w:left w:val="single" w:sz="4" w:space="0" w:color="auto"/>
              <w:bottom w:val="single" w:sz="4" w:space="0" w:color="auto"/>
              <w:right w:val="single" w:sz="4" w:space="0" w:color="auto"/>
            </w:tcBorders>
          </w:tcPr>
          <w:p w:rsidR="00324DCB" w:rsidRPr="006466C7" w:rsidRDefault="00E028D0" w:rsidP="00B95968">
            <w:pPr>
              <w:spacing w:after="0" w:line="240" w:lineRule="auto"/>
              <w:rPr>
                <w:rFonts w:asciiTheme="minorHAnsi" w:hAnsiTheme="minorHAnsi" w:cstheme="minorHAnsi"/>
                <w:sz w:val="20"/>
                <w:szCs w:val="20"/>
                <w:lang w:val="ro-RO"/>
              </w:rPr>
            </w:pPr>
            <w:r w:rsidRPr="006466C7">
              <w:rPr>
                <w:rFonts w:asciiTheme="minorHAnsi" w:hAnsiTheme="minorHAnsi" w:cstheme="minorHAnsi"/>
                <w:sz w:val="20"/>
                <w:szCs w:val="20"/>
                <w:lang w:val="ro-RO"/>
              </w:rPr>
              <w:t>fiecare carte</w:t>
            </w:r>
          </w:p>
        </w:tc>
        <w:tc>
          <w:tcPr>
            <w:tcW w:w="77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324DCB" w:rsidRPr="006466C7" w:rsidRDefault="00324DCB" w:rsidP="00B95968">
            <w:pPr>
              <w:spacing w:after="0" w:line="240" w:lineRule="auto"/>
              <w:rPr>
                <w:rFonts w:asciiTheme="minorHAnsi" w:hAnsiTheme="minorHAnsi" w:cstheme="minorHAnsi"/>
                <w:sz w:val="20"/>
                <w:szCs w:val="20"/>
                <w:lang w:val="ro-RO"/>
              </w:rPr>
            </w:pPr>
          </w:p>
        </w:tc>
      </w:tr>
      <w:tr w:rsidR="00324DCB" w:rsidRPr="006466C7" w:rsidTr="009D129B">
        <w:trPr>
          <w:trHeight w:val="765"/>
          <w:jc w:val="center"/>
        </w:trPr>
        <w:tc>
          <w:tcPr>
            <w:tcW w:w="3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324DCB" w:rsidRPr="006466C7" w:rsidRDefault="00324DCB" w:rsidP="00B95968">
            <w:pPr>
              <w:spacing w:after="0" w:line="240" w:lineRule="auto"/>
              <w:rPr>
                <w:rFonts w:asciiTheme="minorHAnsi" w:hAnsiTheme="minorHAnsi" w:cstheme="minorHAnsi"/>
                <w:sz w:val="20"/>
                <w:szCs w:val="20"/>
                <w:lang w:val="ro-RO"/>
              </w:rPr>
            </w:pPr>
          </w:p>
        </w:tc>
        <w:tc>
          <w:tcPr>
            <w:tcW w:w="1104"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0" w:type="dxa"/>
              <w:bottom w:w="0" w:type="dxa"/>
              <w:right w:w="0" w:type="dxa"/>
            </w:tcMar>
            <w:vAlign w:val="center"/>
            <w:hideMark/>
          </w:tcPr>
          <w:p w:rsidR="00324DCB" w:rsidRPr="006466C7" w:rsidRDefault="00324DCB" w:rsidP="00B95968">
            <w:pPr>
              <w:spacing w:after="0" w:line="240" w:lineRule="auto"/>
              <w:rPr>
                <w:rFonts w:asciiTheme="minorHAnsi" w:hAnsiTheme="minorHAnsi" w:cstheme="minorHAnsi"/>
                <w:sz w:val="20"/>
                <w:szCs w:val="20"/>
                <w:lang w:val="ro-RO"/>
              </w:rPr>
            </w:pPr>
          </w:p>
        </w:tc>
        <w:tc>
          <w:tcPr>
            <w:tcW w:w="85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45" w:type="dxa"/>
              <w:bottom w:w="0" w:type="dxa"/>
              <w:right w:w="45" w:type="dxa"/>
            </w:tcMar>
            <w:hideMark/>
          </w:tcPr>
          <w:p w:rsidR="00324DCB" w:rsidRPr="006466C7" w:rsidRDefault="00324DCB" w:rsidP="00B95968">
            <w:pPr>
              <w:spacing w:after="0" w:line="240" w:lineRule="auto"/>
              <w:rPr>
                <w:rFonts w:asciiTheme="minorHAnsi" w:hAnsiTheme="minorHAnsi" w:cstheme="minorHAnsi"/>
                <w:sz w:val="20"/>
                <w:szCs w:val="20"/>
                <w:lang w:val="ro-RO"/>
              </w:rPr>
            </w:pPr>
            <w:r w:rsidRPr="006466C7">
              <w:rPr>
                <w:rFonts w:asciiTheme="minorHAnsi" w:hAnsiTheme="minorHAnsi" w:cstheme="minorHAnsi"/>
                <w:sz w:val="20"/>
                <w:szCs w:val="20"/>
                <w:lang w:val="ro-RO"/>
              </w:rPr>
              <w:t xml:space="preserve">3.2. Premii şi distincţii academice </w:t>
            </w:r>
          </w:p>
        </w:tc>
        <w:tc>
          <w:tcPr>
            <w:tcW w:w="921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324DCB" w:rsidRPr="006466C7" w:rsidRDefault="00324DCB" w:rsidP="00DE396E">
            <w:pPr>
              <w:spacing w:after="0" w:line="240" w:lineRule="auto"/>
              <w:rPr>
                <w:rFonts w:asciiTheme="minorHAnsi" w:hAnsiTheme="minorHAnsi" w:cstheme="minorHAnsi"/>
                <w:sz w:val="20"/>
                <w:szCs w:val="20"/>
                <w:lang w:val="ro-RO"/>
              </w:rPr>
            </w:pPr>
            <w:r w:rsidRPr="006466C7">
              <w:rPr>
                <w:rFonts w:asciiTheme="minorHAnsi" w:hAnsiTheme="minorHAnsi" w:cstheme="minorHAnsi"/>
                <w:sz w:val="20"/>
                <w:szCs w:val="20"/>
                <w:lang w:val="ro-RO"/>
              </w:rPr>
              <w:t xml:space="preserve">oferite de Universităţi, Institute de cercetare, Academii, USR, Asociaţii profesionale de nivel naţional. </w:t>
            </w:r>
          </w:p>
        </w:tc>
        <w:tc>
          <w:tcPr>
            <w:tcW w:w="127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324DCB" w:rsidRPr="006466C7" w:rsidRDefault="00324DCB" w:rsidP="00B95968">
            <w:pPr>
              <w:spacing w:after="0" w:line="240" w:lineRule="auto"/>
              <w:rPr>
                <w:rFonts w:asciiTheme="minorHAnsi" w:hAnsiTheme="minorHAnsi" w:cstheme="minorHAnsi"/>
                <w:sz w:val="20"/>
                <w:szCs w:val="20"/>
                <w:lang w:val="ro-RO"/>
              </w:rPr>
            </w:pPr>
          </w:p>
        </w:tc>
        <w:tc>
          <w:tcPr>
            <w:tcW w:w="70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324DCB" w:rsidRPr="006466C7" w:rsidRDefault="00324DCB" w:rsidP="00B95968">
            <w:pPr>
              <w:spacing w:after="0" w:line="240" w:lineRule="auto"/>
              <w:rPr>
                <w:rFonts w:asciiTheme="minorHAnsi" w:hAnsiTheme="minorHAnsi" w:cstheme="minorHAnsi"/>
                <w:sz w:val="20"/>
                <w:szCs w:val="20"/>
                <w:lang w:val="ro-RO"/>
              </w:rPr>
            </w:pPr>
            <w:r w:rsidRPr="006466C7">
              <w:rPr>
                <w:rFonts w:asciiTheme="minorHAnsi" w:hAnsiTheme="minorHAnsi" w:cstheme="minorHAnsi"/>
                <w:sz w:val="20"/>
                <w:szCs w:val="20"/>
                <w:lang w:val="ro-RO"/>
              </w:rPr>
              <w:t xml:space="preserve">10p </w:t>
            </w:r>
          </w:p>
        </w:tc>
        <w:tc>
          <w:tcPr>
            <w:tcW w:w="825" w:type="dxa"/>
            <w:tcBorders>
              <w:top w:val="single" w:sz="4" w:space="0" w:color="auto"/>
              <w:left w:val="single" w:sz="4" w:space="0" w:color="auto"/>
              <w:bottom w:val="single" w:sz="4" w:space="0" w:color="auto"/>
              <w:right w:val="single" w:sz="4" w:space="0" w:color="auto"/>
            </w:tcBorders>
          </w:tcPr>
          <w:p w:rsidR="00324DCB" w:rsidRPr="00E028D0" w:rsidRDefault="00E028D0" w:rsidP="00B95968">
            <w:pPr>
              <w:spacing w:after="0" w:line="240" w:lineRule="auto"/>
              <w:rPr>
                <w:rFonts w:asciiTheme="minorHAnsi" w:hAnsiTheme="minorHAnsi" w:cstheme="minorHAnsi"/>
                <w:sz w:val="20"/>
                <w:szCs w:val="20"/>
                <w:lang w:val="ro-RO"/>
              </w:rPr>
            </w:pPr>
            <w:r w:rsidRPr="00E028D0">
              <w:rPr>
                <w:rFonts w:asciiTheme="minorHAnsi" w:hAnsiTheme="minorHAnsi" w:cstheme="minorHAnsi"/>
                <w:sz w:val="20"/>
                <w:szCs w:val="20"/>
                <w:lang w:val="ro-RO"/>
              </w:rPr>
              <w:t>fiecare premiu</w:t>
            </w:r>
          </w:p>
        </w:tc>
        <w:tc>
          <w:tcPr>
            <w:tcW w:w="77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324DCB" w:rsidRDefault="00324DCB" w:rsidP="00B95968">
            <w:pPr>
              <w:spacing w:after="0" w:line="240" w:lineRule="auto"/>
              <w:rPr>
                <w:rFonts w:asciiTheme="minorHAnsi" w:hAnsiTheme="minorHAnsi" w:cstheme="minorHAnsi"/>
                <w:b/>
                <w:sz w:val="20"/>
                <w:szCs w:val="20"/>
                <w:lang w:val="ro-RO"/>
              </w:rPr>
            </w:pPr>
          </w:p>
          <w:p w:rsidR="00324DCB" w:rsidRDefault="00324DCB" w:rsidP="00B95968">
            <w:pPr>
              <w:spacing w:after="0" w:line="240" w:lineRule="auto"/>
              <w:rPr>
                <w:rFonts w:asciiTheme="minorHAnsi" w:hAnsiTheme="minorHAnsi" w:cstheme="minorHAnsi"/>
                <w:b/>
                <w:sz w:val="20"/>
                <w:szCs w:val="20"/>
                <w:lang w:val="ro-RO"/>
              </w:rPr>
            </w:pPr>
          </w:p>
          <w:p w:rsidR="00324DCB" w:rsidRPr="006466C7" w:rsidRDefault="00324DCB" w:rsidP="00CB3735">
            <w:pPr>
              <w:spacing w:after="0" w:line="240" w:lineRule="auto"/>
              <w:jc w:val="center"/>
              <w:rPr>
                <w:rFonts w:asciiTheme="minorHAnsi" w:hAnsiTheme="minorHAnsi" w:cstheme="minorHAnsi"/>
                <w:b/>
                <w:sz w:val="20"/>
                <w:szCs w:val="20"/>
                <w:lang w:val="ro-RO"/>
              </w:rPr>
            </w:pPr>
          </w:p>
        </w:tc>
      </w:tr>
      <w:tr w:rsidR="00324DCB" w:rsidRPr="006466C7" w:rsidTr="009D129B">
        <w:trPr>
          <w:trHeight w:val="2025"/>
          <w:jc w:val="center"/>
        </w:trPr>
        <w:tc>
          <w:tcPr>
            <w:tcW w:w="3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324DCB" w:rsidRPr="006466C7" w:rsidRDefault="00324DCB" w:rsidP="00B95968">
            <w:pPr>
              <w:spacing w:after="0" w:line="240" w:lineRule="auto"/>
              <w:rPr>
                <w:rFonts w:asciiTheme="minorHAnsi" w:hAnsiTheme="minorHAnsi" w:cstheme="minorHAnsi"/>
                <w:sz w:val="20"/>
                <w:szCs w:val="20"/>
                <w:lang w:val="ro-RO"/>
              </w:rPr>
            </w:pPr>
          </w:p>
        </w:tc>
        <w:tc>
          <w:tcPr>
            <w:tcW w:w="1104"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0" w:type="dxa"/>
              <w:bottom w:w="0" w:type="dxa"/>
              <w:right w:w="0" w:type="dxa"/>
            </w:tcMar>
            <w:vAlign w:val="center"/>
            <w:hideMark/>
          </w:tcPr>
          <w:p w:rsidR="00324DCB" w:rsidRPr="006466C7" w:rsidRDefault="00324DCB" w:rsidP="00B95968">
            <w:pPr>
              <w:spacing w:after="0" w:line="240" w:lineRule="auto"/>
              <w:rPr>
                <w:rFonts w:asciiTheme="minorHAnsi" w:hAnsiTheme="minorHAnsi" w:cstheme="minorHAnsi"/>
                <w:sz w:val="20"/>
                <w:szCs w:val="20"/>
                <w:lang w:val="ro-RO"/>
              </w:rPr>
            </w:pPr>
          </w:p>
        </w:tc>
        <w:tc>
          <w:tcPr>
            <w:tcW w:w="851"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45" w:type="dxa"/>
              <w:bottom w:w="0" w:type="dxa"/>
              <w:right w:w="45" w:type="dxa"/>
            </w:tcMar>
            <w:hideMark/>
          </w:tcPr>
          <w:p w:rsidR="00324DCB" w:rsidRPr="002E5B39" w:rsidRDefault="00324DCB" w:rsidP="00B95968">
            <w:pPr>
              <w:spacing w:after="0" w:line="240" w:lineRule="auto"/>
              <w:rPr>
                <w:rFonts w:asciiTheme="minorHAnsi" w:hAnsiTheme="minorHAnsi" w:cstheme="minorHAnsi"/>
                <w:b/>
                <w:sz w:val="20"/>
                <w:szCs w:val="20"/>
                <w:lang w:val="ro-RO"/>
              </w:rPr>
            </w:pPr>
            <w:r w:rsidRPr="002E5B39">
              <w:rPr>
                <w:rFonts w:asciiTheme="minorHAnsi" w:hAnsiTheme="minorHAnsi" w:cstheme="minorHAnsi"/>
                <w:b/>
                <w:sz w:val="20"/>
                <w:szCs w:val="20"/>
                <w:lang w:val="ro-RO"/>
              </w:rPr>
              <w:t xml:space="preserve">3.3. Citări, menţiuni bibliografice, </w:t>
            </w:r>
            <w:r w:rsidRPr="002E5B39">
              <w:rPr>
                <w:rFonts w:asciiTheme="minorHAnsi" w:hAnsiTheme="minorHAnsi" w:cstheme="minorHAnsi"/>
                <w:b/>
                <w:sz w:val="18"/>
                <w:szCs w:val="18"/>
                <w:lang w:val="ro-RO"/>
              </w:rPr>
              <w:t xml:space="preserve">recenzări </w:t>
            </w:r>
          </w:p>
        </w:tc>
        <w:tc>
          <w:tcPr>
            <w:tcW w:w="921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324DCB" w:rsidRDefault="00324DCB" w:rsidP="00B95968">
            <w:pPr>
              <w:spacing w:after="0" w:line="240" w:lineRule="auto"/>
              <w:rPr>
                <w:rFonts w:asciiTheme="minorHAnsi" w:hAnsiTheme="minorHAnsi" w:cstheme="minorHAnsi"/>
                <w:sz w:val="20"/>
                <w:szCs w:val="20"/>
                <w:lang w:val="ro-RO"/>
              </w:rPr>
            </w:pPr>
            <w:r w:rsidRPr="009D129B">
              <w:rPr>
                <w:rFonts w:asciiTheme="minorHAnsi" w:hAnsiTheme="minorHAnsi" w:cstheme="minorHAnsi"/>
                <w:sz w:val="20"/>
                <w:szCs w:val="20"/>
                <w:shd w:val="clear" w:color="auto" w:fill="F2F2F2" w:themeFill="background1" w:themeFillShade="F2"/>
                <w:lang w:val="ro-RO"/>
              </w:rPr>
              <w:t>3.3.1. Citări şi menţiuni bibliografice, cu excepţia autocitărilor. O citare presupune menţionarea explicită a numelui/a contribuţiei celui citat şi este înregistrată o singură dată, indiferent de numărul de ocurenţe din lucrarea care citează. Lucrările în care se face citarea trebuie să aibă ISBN sau ISSN.</w:t>
            </w:r>
            <w:r w:rsidRPr="006466C7">
              <w:rPr>
                <w:rFonts w:asciiTheme="minorHAnsi" w:hAnsiTheme="minorHAnsi" w:cstheme="minorHAnsi"/>
                <w:sz w:val="20"/>
                <w:szCs w:val="20"/>
                <w:lang w:val="ro-RO"/>
              </w:rPr>
              <w:t xml:space="preserve"> </w:t>
            </w:r>
          </w:p>
          <w:p w:rsidR="00324DCB" w:rsidRPr="00C3482C" w:rsidRDefault="00324DCB" w:rsidP="00B95968">
            <w:pPr>
              <w:spacing w:after="0" w:line="240" w:lineRule="auto"/>
              <w:rPr>
                <w:rFonts w:asciiTheme="minorHAnsi" w:hAnsiTheme="minorHAnsi" w:cstheme="minorHAnsi"/>
                <w:sz w:val="20"/>
                <w:szCs w:val="20"/>
              </w:rPr>
            </w:pPr>
          </w:p>
          <w:p w:rsidR="00496D8D" w:rsidRDefault="00324DCB" w:rsidP="00B95968">
            <w:pPr>
              <w:spacing w:after="0" w:line="240" w:lineRule="auto"/>
              <w:rPr>
                <w:rFonts w:asciiTheme="minorHAnsi" w:hAnsiTheme="minorHAnsi" w:cstheme="minorHAnsi"/>
                <w:sz w:val="20"/>
                <w:szCs w:val="20"/>
              </w:rPr>
            </w:pPr>
            <w:r w:rsidRPr="00C3482C">
              <w:rPr>
                <w:rFonts w:asciiTheme="minorHAnsi" w:hAnsiTheme="minorHAnsi" w:cstheme="minorHAnsi"/>
                <w:b/>
                <w:sz w:val="20"/>
                <w:szCs w:val="20"/>
              </w:rPr>
              <w:t xml:space="preserve">1. </w:t>
            </w:r>
            <w:r w:rsidR="00496D8D" w:rsidRPr="00496D8D">
              <w:rPr>
                <w:rFonts w:asciiTheme="minorHAnsi" w:hAnsiTheme="minorHAnsi" w:cstheme="minorHAnsi"/>
                <w:sz w:val="20"/>
                <w:szCs w:val="20"/>
              </w:rPr>
              <w:t>Sanchez-Miret, Fernando</w:t>
            </w:r>
            <w:r w:rsidR="00235843">
              <w:rPr>
                <w:rFonts w:asciiTheme="minorHAnsi" w:hAnsiTheme="minorHAnsi" w:cstheme="minorHAnsi"/>
                <w:sz w:val="20"/>
                <w:szCs w:val="20"/>
              </w:rPr>
              <w:t xml:space="preserve">, 2021: </w:t>
            </w:r>
            <w:r w:rsidR="00235843" w:rsidRPr="00235843">
              <w:rPr>
                <w:rFonts w:asciiTheme="minorHAnsi" w:hAnsiTheme="minorHAnsi" w:cstheme="minorHAnsi"/>
                <w:i/>
                <w:sz w:val="20"/>
                <w:szCs w:val="20"/>
              </w:rPr>
              <w:t>Elision of the definite article „-l” in Romanian: setting out the issues</w:t>
            </w:r>
            <w:r w:rsidR="00235843">
              <w:rPr>
                <w:rFonts w:asciiTheme="minorHAnsi" w:hAnsiTheme="minorHAnsi" w:cstheme="minorHAnsi"/>
                <w:sz w:val="20"/>
                <w:szCs w:val="20"/>
              </w:rPr>
              <w:t xml:space="preserve">, în Recasens, D., Sanchez-Miret (ed.), </w:t>
            </w:r>
            <w:r w:rsidR="00235843" w:rsidRPr="00235843">
              <w:rPr>
                <w:rFonts w:asciiTheme="minorHAnsi" w:hAnsiTheme="minorHAnsi" w:cstheme="minorHAnsi"/>
                <w:i/>
                <w:sz w:val="20"/>
                <w:szCs w:val="20"/>
              </w:rPr>
              <w:t>Sound change in Romance: phonetic and phonological issues</w:t>
            </w:r>
            <w:r w:rsidR="00235843">
              <w:rPr>
                <w:rFonts w:asciiTheme="minorHAnsi" w:hAnsiTheme="minorHAnsi" w:cstheme="minorHAnsi"/>
                <w:sz w:val="20"/>
                <w:szCs w:val="20"/>
              </w:rPr>
              <w:t>, LSRL 84, Universitat Autonoma de Barcelona / Institut d</w:t>
            </w:r>
            <w:r w:rsidR="00235843">
              <w:rPr>
                <w:rFonts w:asciiTheme="minorHAnsi" w:hAnsiTheme="minorHAnsi" w:cstheme="minorHAnsi"/>
                <w:sz w:val="20"/>
                <w:szCs w:val="20"/>
                <w:lang w:val="en-US"/>
              </w:rPr>
              <w:t>’</w:t>
            </w:r>
            <w:r w:rsidR="00235843">
              <w:rPr>
                <w:rFonts w:asciiTheme="minorHAnsi" w:hAnsiTheme="minorHAnsi" w:cstheme="minorHAnsi"/>
                <w:sz w:val="20"/>
                <w:szCs w:val="20"/>
                <w:lang w:val="ro-RO"/>
              </w:rPr>
              <w:t xml:space="preserve">Estudis Catalans, Universidad de Salamanca, </w:t>
            </w:r>
            <w:r w:rsidR="00235843">
              <w:rPr>
                <w:rFonts w:asciiTheme="minorHAnsi" w:hAnsiTheme="minorHAnsi" w:cstheme="minorHAnsi"/>
                <w:sz w:val="20"/>
                <w:szCs w:val="20"/>
              </w:rPr>
              <w:t xml:space="preserve">Lincom Europa, </w:t>
            </w:r>
            <w:r w:rsidR="00962659">
              <w:rPr>
                <w:rFonts w:asciiTheme="minorHAnsi" w:hAnsiTheme="minorHAnsi" w:cstheme="minorHAnsi"/>
                <w:sz w:val="20"/>
                <w:szCs w:val="20"/>
              </w:rPr>
              <w:t>pp. 183-211</w:t>
            </w:r>
            <w:r w:rsidR="00235843">
              <w:rPr>
                <w:rFonts w:asciiTheme="minorHAnsi" w:hAnsiTheme="minorHAnsi" w:cstheme="minorHAnsi"/>
                <w:sz w:val="20"/>
                <w:szCs w:val="20"/>
              </w:rPr>
              <w:t>, ISBN 9783969390610.</w:t>
            </w:r>
          </w:p>
          <w:p w:rsidR="00235843" w:rsidRPr="00235843" w:rsidRDefault="006053A6" w:rsidP="00B95968">
            <w:pPr>
              <w:spacing w:after="0" w:line="240" w:lineRule="auto"/>
              <w:rPr>
                <w:rFonts w:asciiTheme="minorHAnsi" w:hAnsiTheme="minorHAnsi" w:cstheme="minorHAnsi"/>
                <w:sz w:val="20"/>
                <w:szCs w:val="20"/>
                <w:lang w:val="ro-RO"/>
              </w:rPr>
            </w:pPr>
            <w:hyperlink r:id="rId102" w:history="1">
              <w:r w:rsidR="00235843" w:rsidRPr="00235843">
                <w:rPr>
                  <w:rStyle w:val="Hyperlink"/>
                  <w:sz w:val="20"/>
                  <w:szCs w:val="20"/>
                </w:rPr>
                <w:t>(PDF) Elision of the definite article -/l/ in Romanian: setting out the issues (researchgate.net)</w:t>
              </w:r>
            </w:hyperlink>
            <w:r w:rsidR="00235843">
              <w:rPr>
                <w:sz w:val="20"/>
                <w:szCs w:val="20"/>
              </w:rPr>
              <w:t xml:space="preserve"> </w:t>
            </w:r>
            <w:r w:rsidR="006C004B">
              <w:rPr>
                <w:sz w:val="20"/>
                <w:szCs w:val="20"/>
              </w:rPr>
              <w:t>– verificat 11</w:t>
            </w:r>
            <w:r w:rsidR="00235843" w:rsidRPr="00C3482C">
              <w:rPr>
                <w:sz w:val="20"/>
                <w:szCs w:val="20"/>
              </w:rPr>
              <w:t>.01.2022.</w:t>
            </w:r>
          </w:p>
          <w:p w:rsidR="00496D8D" w:rsidRDefault="00496D8D" w:rsidP="00B95968">
            <w:pPr>
              <w:spacing w:after="0" w:line="240" w:lineRule="auto"/>
              <w:rPr>
                <w:rFonts w:asciiTheme="minorHAnsi" w:hAnsiTheme="minorHAnsi" w:cstheme="minorHAnsi"/>
                <w:b/>
                <w:sz w:val="20"/>
                <w:szCs w:val="20"/>
              </w:rPr>
            </w:pPr>
          </w:p>
          <w:p w:rsidR="00324DCB" w:rsidRPr="00C3482C" w:rsidRDefault="00235843" w:rsidP="00B95968">
            <w:pPr>
              <w:spacing w:after="0" w:line="240" w:lineRule="auto"/>
              <w:rPr>
                <w:rFonts w:asciiTheme="minorHAnsi" w:hAnsiTheme="minorHAnsi" w:cstheme="minorHAnsi"/>
                <w:sz w:val="20"/>
                <w:szCs w:val="20"/>
              </w:rPr>
            </w:pPr>
            <w:r w:rsidRPr="00235843">
              <w:rPr>
                <w:rFonts w:asciiTheme="minorHAnsi" w:hAnsiTheme="minorHAnsi" w:cstheme="minorHAnsi"/>
                <w:b/>
                <w:sz w:val="20"/>
                <w:szCs w:val="20"/>
              </w:rPr>
              <w:t>2.</w:t>
            </w:r>
            <w:r>
              <w:rPr>
                <w:rFonts w:asciiTheme="minorHAnsi" w:hAnsiTheme="minorHAnsi" w:cstheme="minorHAnsi"/>
                <w:sz w:val="20"/>
                <w:szCs w:val="20"/>
              </w:rPr>
              <w:t xml:space="preserve"> </w:t>
            </w:r>
            <w:r w:rsidR="00324DCB" w:rsidRPr="00C3482C">
              <w:rPr>
                <w:rFonts w:asciiTheme="minorHAnsi" w:hAnsiTheme="minorHAnsi" w:cstheme="minorHAnsi"/>
                <w:sz w:val="20"/>
                <w:szCs w:val="20"/>
              </w:rPr>
              <w:t xml:space="preserve">Bucur, Stanca Ioana, 2019: </w:t>
            </w:r>
            <w:r w:rsidR="00324DCB" w:rsidRPr="00C3482C">
              <w:rPr>
                <w:rFonts w:asciiTheme="minorHAnsi" w:hAnsiTheme="minorHAnsi" w:cstheme="minorHAnsi"/>
                <w:i/>
                <w:sz w:val="20"/>
                <w:szCs w:val="20"/>
              </w:rPr>
              <w:t>Teaching Romanian Language as a Foreign Language Using Medical Articles from Magazines</w:t>
            </w:r>
            <w:r w:rsidR="00324DCB" w:rsidRPr="00C3482C">
              <w:rPr>
                <w:rFonts w:asciiTheme="minorHAnsi" w:hAnsiTheme="minorHAnsi" w:cstheme="minorHAnsi"/>
                <w:sz w:val="20"/>
                <w:szCs w:val="20"/>
              </w:rPr>
              <w:t xml:space="preserve">, in </w:t>
            </w:r>
            <w:r w:rsidR="00324DCB" w:rsidRPr="00C3482C">
              <w:rPr>
                <w:rFonts w:asciiTheme="minorHAnsi" w:hAnsiTheme="minorHAnsi" w:cstheme="minorHAnsi"/>
                <w:i/>
                <w:sz w:val="20"/>
                <w:szCs w:val="20"/>
              </w:rPr>
              <w:t>Journal of Romanian Literary Studies</w:t>
            </w:r>
            <w:r w:rsidR="00324DCB" w:rsidRPr="00C3482C">
              <w:rPr>
                <w:rFonts w:asciiTheme="minorHAnsi" w:hAnsiTheme="minorHAnsi" w:cstheme="minorHAnsi"/>
                <w:sz w:val="20"/>
                <w:szCs w:val="20"/>
              </w:rPr>
              <w:t>, Nr. 17, Editura Arhipelag XXI, pp. 433-438, ISSN: 2248-3004,</w:t>
            </w:r>
            <w:r w:rsidR="00324DCB" w:rsidRPr="00C3482C">
              <w:rPr>
                <w:sz w:val="20"/>
                <w:szCs w:val="20"/>
              </w:rPr>
              <w:t xml:space="preserve"> </w:t>
            </w:r>
            <w:r w:rsidR="00324DCB" w:rsidRPr="00C3482C">
              <w:rPr>
                <w:rFonts w:asciiTheme="minorHAnsi" w:hAnsiTheme="minorHAnsi" w:cstheme="minorHAnsi"/>
                <w:b/>
                <w:sz w:val="20"/>
                <w:szCs w:val="20"/>
              </w:rPr>
              <w:t>două titluri citate</w:t>
            </w:r>
            <w:r w:rsidR="00324DCB" w:rsidRPr="00C3482C">
              <w:rPr>
                <w:rFonts w:asciiTheme="minorHAnsi" w:hAnsiTheme="minorHAnsi" w:cstheme="minorHAnsi"/>
                <w:sz w:val="20"/>
                <w:szCs w:val="20"/>
              </w:rPr>
              <w:t>.</w:t>
            </w:r>
          </w:p>
          <w:p w:rsidR="00324DCB" w:rsidRPr="00C3482C" w:rsidRDefault="006053A6" w:rsidP="00B95968">
            <w:pPr>
              <w:spacing w:after="0" w:line="240" w:lineRule="auto"/>
              <w:rPr>
                <w:rFonts w:asciiTheme="minorHAnsi" w:hAnsiTheme="minorHAnsi" w:cstheme="minorHAnsi"/>
                <w:sz w:val="20"/>
                <w:szCs w:val="20"/>
              </w:rPr>
            </w:pPr>
            <w:hyperlink r:id="rId103" w:history="1">
              <w:r w:rsidR="00324DCB" w:rsidRPr="00C3482C">
                <w:rPr>
                  <w:rStyle w:val="Hyperlink"/>
                  <w:sz w:val="20"/>
                  <w:szCs w:val="20"/>
                </w:rPr>
                <w:t>Rls 17 54.pdf (upm.ro)</w:t>
              </w:r>
            </w:hyperlink>
            <w:r w:rsidR="00324DCB" w:rsidRPr="00C3482C">
              <w:rPr>
                <w:sz w:val="20"/>
                <w:szCs w:val="20"/>
              </w:rPr>
              <w:t xml:space="preserve"> – verificat 8.01.2022. </w:t>
            </w:r>
          </w:p>
          <w:p w:rsidR="00324DCB" w:rsidRPr="00C3482C" w:rsidRDefault="00324DCB" w:rsidP="00B95968">
            <w:pPr>
              <w:spacing w:after="0" w:line="240" w:lineRule="auto"/>
              <w:rPr>
                <w:rFonts w:asciiTheme="minorHAnsi" w:hAnsiTheme="minorHAnsi" w:cstheme="minorHAnsi"/>
                <w:sz w:val="20"/>
                <w:szCs w:val="20"/>
              </w:rPr>
            </w:pPr>
          </w:p>
          <w:p w:rsidR="00324DCB" w:rsidRPr="00C3482C" w:rsidRDefault="00235843" w:rsidP="00B95968">
            <w:pPr>
              <w:spacing w:after="0" w:line="240" w:lineRule="auto"/>
              <w:rPr>
                <w:rFonts w:asciiTheme="minorHAnsi" w:hAnsiTheme="minorHAnsi" w:cstheme="minorHAnsi"/>
                <w:sz w:val="20"/>
                <w:szCs w:val="20"/>
              </w:rPr>
            </w:pPr>
            <w:r>
              <w:rPr>
                <w:rFonts w:asciiTheme="minorHAnsi" w:hAnsiTheme="minorHAnsi" w:cstheme="minorHAnsi"/>
                <w:b/>
                <w:sz w:val="20"/>
                <w:szCs w:val="20"/>
              </w:rPr>
              <w:t>3</w:t>
            </w:r>
            <w:r w:rsidR="00324DCB" w:rsidRPr="00C3482C">
              <w:rPr>
                <w:rFonts w:asciiTheme="minorHAnsi" w:hAnsiTheme="minorHAnsi" w:cstheme="minorHAnsi"/>
                <w:b/>
                <w:sz w:val="20"/>
                <w:szCs w:val="20"/>
              </w:rPr>
              <w:t xml:space="preserve">. </w:t>
            </w:r>
            <w:r w:rsidR="00324DCB" w:rsidRPr="00C3482C">
              <w:rPr>
                <w:rFonts w:asciiTheme="minorHAnsi" w:hAnsiTheme="minorHAnsi" w:cstheme="minorHAnsi"/>
                <w:sz w:val="20"/>
                <w:szCs w:val="20"/>
              </w:rPr>
              <w:t xml:space="preserve">Nistor, Cristina Mihaela, 2019: </w:t>
            </w:r>
            <w:r w:rsidR="00324DCB" w:rsidRPr="00C3482C">
              <w:rPr>
                <w:rFonts w:asciiTheme="minorHAnsi" w:hAnsiTheme="minorHAnsi" w:cstheme="minorHAnsi"/>
                <w:i/>
                <w:sz w:val="20"/>
                <w:szCs w:val="20"/>
              </w:rPr>
              <w:t>Key Elements in Teaching Romanian to Multicultural Groups</w:t>
            </w:r>
            <w:r w:rsidR="00324DCB" w:rsidRPr="00C3482C">
              <w:rPr>
                <w:rFonts w:asciiTheme="minorHAnsi" w:hAnsiTheme="minorHAnsi" w:cstheme="minorHAnsi"/>
                <w:sz w:val="20"/>
                <w:szCs w:val="20"/>
              </w:rPr>
              <w:t xml:space="preserve">, în Boldea, Iulian, Sigmirean, Cornel (ed.), </w:t>
            </w:r>
            <w:r w:rsidR="00324DCB" w:rsidRPr="00C3482C">
              <w:rPr>
                <w:rFonts w:asciiTheme="minorHAnsi" w:hAnsiTheme="minorHAnsi" w:cstheme="minorHAnsi"/>
                <w:i/>
                <w:sz w:val="20"/>
                <w:szCs w:val="20"/>
              </w:rPr>
              <w:t>Identity and Dialogue in the Era of Globalization</w:t>
            </w:r>
            <w:r w:rsidR="00324DCB" w:rsidRPr="00C3482C">
              <w:rPr>
                <w:rFonts w:asciiTheme="minorHAnsi" w:hAnsiTheme="minorHAnsi" w:cstheme="minorHAnsi"/>
                <w:sz w:val="20"/>
                <w:szCs w:val="20"/>
              </w:rPr>
              <w:t xml:space="preserve">, Arhipelag, XXI Press, Târgu-Mureș, pp. 267 – 27. </w:t>
            </w:r>
          </w:p>
          <w:p w:rsidR="00324DCB" w:rsidRPr="00C3482C" w:rsidRDefault="006053A6" w:rsidP="00B95968">
            <w:pPr>
              <w:spacing w:after="0" w:line="240" w:lineRule="auto"/>
              <w:rPr>
                <w:sz w:val="20"/>
                <w:szCs w:val="20"/>
              </w:rPr>
            </w:pPr>
            <w:hyperlink r:id="rId104" w:anchor="page=267" w:history="1">
              <w:r w:rsidR="00324DCB" w:rsidRPr="00C3482C">
                <w:rPr>
                  <w:rStyle w:val="Hyperlink"/>
                  <w:rFonts w:asciiTheme="minorHAnsi" w:hAnsiTheme="minorHAnsi" w:cstheme="minorHAnsi"/>
                  <w:color w:val="auto"/>
                  <w:sz w:val="20"/>
                  <w:szCs w:val="20"/>
                </w:rPr>
                <w:t>Iulian Boldea, Cornel Sigmirean (Editors) - IDENTITY AND DIALOGUE IN THE ERA OF GLOBALIZATION (idsi.md)</w:t>
              </w:r>
            </w:hyperlink>
            <w:r w:rsidR="00324DCB" w:rsidRPr="00C3482C">
              <w:rPr>
                <w:sz w:val="20"/>
                <w:szCs w:val="20"/>
              </w:rPr>
              <w:t xml:space="preserve"> – verificat 8.01.2022.</w:t>
            </w:r>
          </w:p>
          <w:p w:rsidR="00324DCB" w:rsidRDefault="00324DCB" w:rsidP="00B95968">
            <w:pPr>
              <w:spacing w:after="0" w:line="240" w:lineRule="auto"/>
              <w:rPr>
                <w:sz w:val="20"/>
                <w:szCs w:val="20"/>
              </w:rPr>
            </w:pPr>
          </w:p>
          <w:p w:rsidR="006C004B" w:rsidRPr="00C3482C" w:rsidRDefault="006C004B" w:rsidP="00B95968">
            <w:pPr>
              <w:spacing w:after="0" w:line="240" w:lineRule="auto"/>
              <w:rPr>
                <w:sz w:val="20"/>
                <w:szCs w:val="20"/>
              </w:rPr>
            </w:pPr>
          </w:p>
          <w:p w:rsidR="00324DCB" w:rsidRPr="00C3482C" w:rsidRDefault="00235843" w:rsidP="00B95968">
            <w:pPr>
              <w:spacing w:after="0" w:line="240" w:lineRule="auto"/>
              <w:rPr>
                <w:rFonts w:asciiTheme="minorHAnsi" w:hAnsiTheme="minorHAnsi" w:cstheme="minorHAnsi"/>
                <w:sz w:val="20"/>
                <w:szCs w:val="20"/>
              </w:rPr>
            </w:pPr>
            <w:r>
              <w:rPr>
                <w:rFonts w:asciiTheme="minorHAnsi" w:hAnsiTheme="minorHAnsi" w:cstheme="minorHAnsi"/>
                <w:b/>
                <w:sz w:val="20"/>
                <w:szCs w:val="20"/>
                <w:lang w:val="ro-RO"/>
              </w:rPr>
              <w:t>4</w:t>
            </w:r>
            <w:r w:rsidR="00324DCB" w:rsidRPr="00C3482C">
              <w:rPr>
                <w:rFonts w:asciiTheme="minorHAnsi" w:hAnsiTheme="minorHAnsi" w:cstheme="minorHAnsi"/>
                <w:b/>
                <w:sz w:val="20"/>
                <w:szCs w:val="20"/>
                <w:lang w:val="ro-RO"/>
              </w:rPr>
              <w:t>.</w:t>
            </w:r>
            <w:r w:rsidR="00324DCB" w:rsidRPr="00C3482C">
              <w:rPr>
                <w:rFonts w:asciiTheme="minorHAnsi" w:hAnsiTheme="minorHAnsi" w:cstheme="minorHAnsi"/>
                <w:sz w:val="20"/>
                <w:szCs w:val="20"/>
                <w:lang w:val="ro-RO"/>
              </w:rPr>
              <w:t xml:space="preserve"> </w:t>
            </w:r>
            <w:r w:rsidR="00324DCB" w:rsidRPr="00C3482C">
              <w:rPr>
                <w:rFonts w:asciiTheme="minorHAnsi" w:hAnsiTheme="minorHAnsi" w:cstheme="minorHAnsi"/>
                <w:sz w:val="20"/>
                <w:szCs w:val="20"/>
              </w:rPr>
              <w:t>Dima, Viorela, Hurduzeu, Raluca Elena, Fedot, Zinaida Tamara, 2019</w:t>
            </w:r>
            <w:r w:rsidR="00324DCB" w:rsidRPr="00C3482C">
              <w:rPr>
                <w:rFonts w:asciiTheme="minorHAnsi" w:hAnsiTheme="minorHAnsi" w:cstheme="minorHAnsi"/>
                <w:i/>
                <w:sz w:val="20"/>
                <w:szCs w:val="20"/>
              </w:rPr>
              <w:t>: Developing Competences in Romanian as a Foreign Language in an Economic Context</w:t>
            </w:r>
            <w:r w:rsidR="00324DCB" w:rsidRPr="00C3482C">
              <w:rPr>
                <w:rFonts w:asciiTheme="minorHAnsi" w:hAnsiTheme="minorHAnsi" w:cstheme="minorHAnsi"/>
                <w:sz w:val="20"/>
                <w:szCs w:val="20"/>
              </w:rPr>
              <w:t xml:space="preserve">, in </w:t>
            </w:r>
            <w:r w:rsidR="00324DCB" w:rsidRPr="00C3482C">
              <w:rPr>
                <w:rFonts w:asciiTheme="minorHAnsi" w:hAnsiTheme="minorHAnsi" w:cstheme="minorHAnsi"/>
                <w:i/>
                <w:sz w:val="20"/>
                <w:szCs w:val="20"/>
              </w:rPr>
              <w:t>Dialogos</w:t>
            </w:r>
            <w:r w:rsidR="00324DCB" w:rsidRPr="00C3482C">
              <w:rPr>
                <w:rFonts w:asciiTheme="minorHAnsi" w:hAnsiTheme="minorHAnsi" w:cstheme="minorHAnsi"/>
                <w:sz w:val="20"/>
                <w:szCs w:val="20"/>
              </w:rPr>
              <w:t>, vol XX, Nr. 36/2019, pp. 144-165,</w:t>
            </w:r>
            <w:r w:rsidR="00324DCB" w:rsidRPr="00C3482C">
              <w:rPr>
                <w:sz w:val="20"/>
                <w:szCs w:val="20"/>
              </w:rPr>
              <w:t xml:space="preserve"> </w:t>
            </w:r>
            <w:r w:rsidR="00324DCB" w:rsidRPr="00C3482C">
              <w:rPr>
                <w:rFonts w:asciiTheme="minorHAnsi" w:hAnsiTheme="minorHAnsi" w:cstheme="minorHAnsi"/>
                <w:b/>
                <w:sz w:val="20"/>
                <w:szCs w:val="20"/>
              </w:rPr>
              <w:t>două titluri citate</w:t>
            </w:r>
            <w:r w:rsidR="00324DCB" w:rsidRPr="00C3482C">
              <w:rPr>
                <w:rFonts w:asciiTheme="minorHAnsi" w:hAnsiTheme="minorHAnsi" w:cstheme="minorHAnsi"/>
                <w:sz w:val="20"/>
                <w:szCs w:val="20"/>
              </w:rPr>
              <w:t>.</w:t>
            </w:r>
          </w:p>
          <w:p w:rsidR="00324DCB" w:rsidRPr="00C3482C" w:rsidRDefault="006053A6" w:rsidP="00B95968">
            <w:pPr>
              <w:spacing w:after="0" w:line="240" w:lineRule="auto"/>
              <w:rPr>
                <w:sz w:val="20"/>
                <w:szCs w:val="20"/>
              </w:rPr>
            </w:pPr>
            <w:hyperlink r:id="rId105" w:history="1">
              <w:r w:rsidR="00324DCB" w:rsidRPr="00C3482C">
                <w:rPr>
                  <w:rStyle w:val="Hyperlink"/>
                  <w:rFonts w:asciiTheme="minorHAnsi" w:hAnsiTheme="minorHAnsi" w:cstheme="minorHAnsi"/>
                  <w:color w:val="auto"/>
                  <w:sz w:val="20"/>
                  <w:szCs w:val="20"/>
                </w:rPr>
                <w:t>(1) (PDF) Developing Competences in Romanian as a Foreign Language in an Economic Context (researchgate.net)</w:t>
              </w:r>
            </w:hyperlink>
            <w:r w:rsidR="00324DCB" w:rsidRPr="00C3482C">
              <w:rPr>
                <w:sz w:val="20"/>
                <w:szCs w:val="20"/>
              </w:rPr>
              <w:t xml:space="preserve"> – verificat 8.01.2022.</w:t>
            </w:r>
          </w:p>
          <w:p w:rsidR="00324DCB" w:rsidRPr="00C3482C" w:rsidRDefault="00324DCB" w:rsidP="00B95968">
            <w:pPr>
              <w:spacing w:after="0" w:line="240" w:lineRule="auto"/>
              <w:rPr>
                <w:sz w:val="20"/>
                <w:szCs w:val="20"/>
              </w:rPr>
            </w:pPr>
          </w:p>
          <w:p w:rsidR="00324DCB" w:rsidRPr="00C3482C" w:rsidRDefault="00235843" w:rsidP="00B95968">
            <w:pPr>
              <w:spacing w:after="0" w:line="240" w:lineRule="auto"/>
              <w:rPr>
                <w:rFonts w:asciiTheme="minorHAnsi" w:hAnsiTheme="minorHAnsi" w:cstheme="minorHAnsi"/>
                <w:sz w:val="20"/>
                <w:szCs w:val="20"/>
                <w:lang w:val="ro-RO"/>
              </w:rPr>
            </w:pPr>
            <w:r>
              <w:rPr>
                <w:rFonts w:asciiTheme="minorHAnsi" w:hAnsiTheme="minorHAnsi" w:cstheme="minorHAnsi"/>
                <w:b/>
                <w:sz w:val="20"/>
                <w:szCs w:val="20"/>
                <w:lang w:val="ro-RO"/>
              </w:rPr>
              <w:t>5</w:t>
            </w:r>
            <w:r w:rsidR="00324DCB" w:rsidRPr="00C3482C">
              <w:rPr>
                <w:rFonts w:asciiTheme="minorHAnsi" w:hAnsiTheme="minorHAnsi" w:cstheme="minorHAnsi"/>
                <w:b/>
                <w:sz w:val="20"/>
                <w:szCs w:val="20"/>
                <w:lang w:val="ro-RO"/>
              </w:rPr>
              <w:t>.</w:t>
            </w:r>
            <w:r w:rsidR="00324DCB" w:rsidRPr="00C3482C">
              <w:rPr>
                <w:rFonts w:asciiTheme="minorHAnsi" w:hAnsiTheme="minorHAnsi" w:cstheme="minorHAnsi"/>
                <w:sz w:val="20"/>
                <w:szCs w:val="20"/>
                <w:lang w:val="ro-RO"/>
              </w:rPr>
              <w:t xml:space="preserve"> Huțanu, Monica, 2019: </w:t>
            </w:r>
            <w:r w:rsidR="00324DCB" w:rsidRPr="00C3482C">
              <w:rPr>
                <w:rFonts w:asciiTheme="minorHAnsi" w:hAnsiTheme="minorHAnsi" w:cstheme="minorHAnsi"/>
                <w:i/>
                <w:sz w:val="20"/>
                <w:szCs w:val="20"/>
                <w:lang w:val="ro-RO"/>
              </w:rPr>
              <w:t>Mediation activities for teaching Romanian as a foreign language,</w:t>
            </w:r>
            <w:r w:rsidR="00324DCB" w:rsidRPr="00C3482C">
              <w:rPr>
                <w:rFonts w:asciiTheme="minorHAnsi" w:hAnsiTheme="minorHAnsi" w:cstheme="minorHAnsi"/>
                <w:sz w:val="20"/>
                <w:szCs w:val="20"/>
                <w:lang w:val="ro-RO"/>
              </w:rPr>
              <w:t xml:space="preserve"> in Buja, Elena, Stanca, Măda (ed.), </w:t>
            </w:r>
            <w:r w:rsidR="00324DCB" w:rsidRPr="00C3482C">
              <w:rPr>
                <w:rFonts w:asciiTheme="minorHAnsi" w:hAnsiTheme="minorHAnsi" w:cstheme="minorHAnsi"/>
                <w:i/>
                <w:sz w:val="20"/>
                <w:szCs w:val="20"/>
                <w:lang w:val="ro-RO"/>
              </w:rPr>
              <w:t>Structure, use and meaning. Language policies and practicies in institutional settings</w:t>
            </w:r>
            <w:r w:rsidR="00324DCB" w:rsidRPr="00C3482C">
              <w:rPr>
                <w:rFonts w:asciiTheme="minorHAnsi" w:hAnsiTheme="minorHAnsi" w:cstheme="minorHAnsi"/>
                <w:sz w:val="20"/>
                <w:szCs w:val="20"/>
                <w:lang w:val="ro-RO"/>
              </w:rPr>
              <w:t>, Editura Universității „Transilvania”, Brașov, pp. 173-188,</w:t>
            </w:r>
            <w:r w:rsidR="00324DCB" w:rsidRPr="00C3482C">
              <w:rPr>
                <w:sz w:val="20"/>
                <w:szCs w:val="20"/>
              </w:rPr>
              <w:t xml:space="preserve"> </w:t>
            </w:r>
            <w:r w:rsidR="00324DCB" w:rsidRPr="00C3482C">
              <w:rPr>
                <w:rFonts w:asciiTheme="minorHAnsi" w:hAnsiTheme="minorHAnsi" w:cstheme="minorHAnsi"/>
                <w:b/>
                <w:sz w:val="20"/>
                <w:szCs w:val="20"/>
              </w:rPr>
              <w:t>două titluri citate</w:t>
            </w:r>
            <w:r w:rsidR="00324DCB" w:rsidRPr="00C3482C">
              <w:rPr>
                <w:rFonts w:asciiTheme="minorHAnsi" w:hAnsiTheme="minorHAnsi" w:cstheme="minorHAnsi"/>
                <w:sz w:val="20"/>
                <w:szCs w:val="20"/>
              </w:rPr>
              <w:t>.</w:t>
            </w:r>
          </w:p>
          <w:p w:rsidR="00324DCB" w:rsidRPr="00C3482C" w:rsidRDefault="006053A6" w:rsidP="00B95968">
            <w:pPr>
              <w:spacing w:after="0" w:line="240" w:lineRule="auto"/>
              <w:rPr>
                <w:rFonts w:asciiTheme="minorHAnsi" w:hAnsiTheme="minorHAnsi" w:cstheme="minorHAnsi"/>
                <w:sz w:val="20"/>
                <w:szCs w:val="20"/>
                <w:lang w:val="ro-RO"/>
              </w:rPr>
            </w:pPr>
            <w:hyperlink r:id="rId106" w:history="1">
              <w:r w:rsidR="00324DCB" w:rsidRPr="00C3482C">
                <w:rPr>
                  <w:rStyle w:val="Hyperlink"/>
                  <w:rFonts w:asciiTheme="minorHAnsi" w:hAnsiTheme="minorHAnsi" w:cstheme="minorHAnsi"/>
                  <w:color w:val="auto"/>
                  <w:sz w:val="20"/>
                  <w:szCs w:val="20"/>
                </w:rPr>
                <w:t>(13) (PDF) Mediation activities for teaching Romanian as a foreign language | Monica Hutanu - Academia.edu</w:t>
              </w:r>
            </w:hyperlink>
            <w:r w:rsidR="00324DCB" w:rsidRPr="00C3482C">
              <w:rPr>
                <w:sz w:val="20"/>
                <w:szCs w:val="20"/>
              </w:rPr>
              <w:t xml:space="preserve"> – verificat 8.01.2022.</w:t>
            </w:r>
          </w:p>
          <w:p w:rsidR="00324DCB" w:rsidRPr="00C3482C" w:rsidRDefault="00324DCB" w:rsidP="00B95968">
            <w:pPr>
              <w:spacing w:after="0" w:line="240" w:lineRule="auto"/>
              <w:rPr>
                <w:rFonts w:asciiTheme="minorHAnsi" w:hAnsiTheme="minorHAnsi" w:cstheme="minorHAnsi"/>
                <w:sz w:val="20"/>
                <w:szCs w:val="20"/>
              </w:rPr>
            </w:pPr>
          </w:p>
          <w:p w:rsidR="00324DCB" w:rsidRPr="00C3482C" w:rsidRDefault="00235843" w:rsidP="00B95968">
            <w:pPr>
              <w:spacing w:after="0" w:line="240" w:lineRule="auto"/>
              <w:rPr>
                <w:rFonts w:asciiTheme="minorHAnsi" w:hAnsiTheme="minorHAnsi" w:cstheme="minorHAnsi"/>
                <w:sz w:val="20"/>
                <w:szCs w:val="20"/>
                <w:lang w:val="ro-RO"/>
              </w:rPr>
            </w:pPr>
            <w:r>
              <w:rPr>
                <w:rFonts w:asciiTheme="minorHAnsi" w:hAnsiTheme="minorHAnsi" w:cstheme="minorHAnsi"/>
                <w:b/>
                <w:sz w:val="20"/>
                <w:szCs w:val="20"/>
              </w:rPr>
              <w:t>6</w:t>
            </w:r>
            <w:r w:rsidR="00324DCB" w:rsidRPr="00C3482C">
              <w:rPr>
                <w:rFonts w:asciiTheme="minorHAnsi" w:hAnsiTheme="minorHAnsi" w:cstheme="minorHAnsi"/>
                <w:b/>
                <w:sz w:val="20"/>
                <w:szCs w:val="20"/>
              </w:rPr>
              <w:t>.</w:t>
            </w:r>
            <w:r w:rsidR="00324DCB" w:rsidRPr="00C3482C">
              <w:rPr>
                <w:rFonts w:asciiTheme="minorHAnsi" w:hAnsiTheme="minorHAnsi" w:cstheme="minorHAnsi"/>
                <w:sz w:val="20"/>
                <w:szCs w:val="20"/>
              </w:rPr>
              <w:t xml:space="preserve"> Sicoe, Cristina, 2018: </w:t>
            </w:r>
            <w:r w:rsidR="00324DCB" w:rsidRPr="00C3482C">
              <w:rPr>
                <w:rFonts w:asciiTheme="minorHAnsi" w:hAnsiTheme="minorHAnsi" w:cstheme="minorHAnsi"/>
                <w:i/>
                <w:sz w:val="20"/>
                <w:szCs w:val="20"/>
              </w:rPr>
              <w:t>Particularități ale predării RLS la anul pregătitor. În căutarea „manualului ideal”,</w:t>
            </w:r>
            <w:r w:rsidR="00324DCB" w:rsidRPr="00C3482C">
              <w:rPr>
                <w:rFonts w:asciiTheme="minorHAnsi" w:hAnsiTheme="minorHAnsi" w:cstheme="minorHAnsi"/>
                <w:sz w:val="20"/>
                <w:szCs w:val="20"/>
              </w:rPr>
              <w:t xml:space="preserve"> </w:t>
            </w:r>
            <w:r w:rsidR="00324DCB" w:rsidRPr="00C3482C">
              <w:rPr>
                <w:rFonts w:asciiTheme="minorHAnsi" w:hAnsiTheme="minorHAnsi" w:cstheme="minorHAnsi"/>
                <w:sz w:val="20"/>
                <w:szCs w:val="20"/>
                <w:lang w:val="ro-RO"/>
              </w:rPr>
              <w:t xml:space="preserve">în Nanu, Paul, Ivancu, Emilia (ed.), </w:t>
            </w:r>
            <w:r w:rsidR="00324DCB" w:rsidRPr="00C3482C">
              <w:rPr>
                <w:rFonts w:asciiTheme="minorHAnsi" w:hAnsiTheme="minorHAnsi" w:cstheme="minorHAnsi"/>
                <w:i/>
                <w:sz w:val="20"/>
                <w:szCs w:val="20"/>
                <w:lang w:val="ro-RO"/>
              </w:rPr>
              <w:t>Limba română ca limbă străină. Metodologie și aplicabilitate culturală</w:t>
            </w:r>
            <w:r w:rsidR="00324DCB" w:rsidRPr="00C3482C">
              <w:rPr>
                <w:rFonts w:asciiTheme="minorHAnsi" w:hAnsiTheme="minorHAnsi" w:cstheme="minorHAnsi"/>
                <w:sz w:val="20"/>
                <w:szCs w:val="20"/>
                <w:lang w:val="ro-RO"/>
              </w:rPr>
              <w:t>, Turun yliopisto, Universitatea din Turku,  pp. 11 – 24,</w:t>
            </w:r>
            <w:r w:rsidR="00324DCB" w:rsidRPr="00C3482C">
              <w:rPr>
                <w:sz w:val="20"/>
                <w:szCs w:val="20"/>
              </w:rPr>
              <w:t xml:space="preserve"> </w:t>
            </w:r>
            <w:r w:rsidR="00324DCB" w:rsidRPr="00C3482C">
              <w:rPr>
                <w:rFonts w:asciiTheme="minorHAnsi" w:hAnsiTheme="minorHAnsi" w:cstheme="minorHAnsi"/>
                <w:b/>
                <w:sz w:val="20"/>
                <w:szCs w:val="20"/>
              </w:rPr>
              <w:t>două titluri citate</w:t>
            </w:r>
            <w:r w:rsidR="00324DCB" w:rsidRPr="00C3482C">
              <w:rPr>
                <w:rFonts w:asciiTheme="minorHAnsi" w:hAnsiTheme="minorHAnsi" w:cstheme="minorHAnsi"/>
                <w:sz w:val="20"/>
                <w:szCs w:val="20"/>
              </w:rPr>
              <w:t>.</w:t>
            </w:r>
          </w:p>
          <w:p w:rsidR="00324DCB" w:rsidRPr="00C3482C" w:rsidRDefault="006053A6" w:rsidP="00B95968">
            <w:pPr>
              <w:spacing w:after="0" w:line="240" w:lineRule="auto"/>
              <w:rPr>
                <w:rFonts w:asciiTheme="minorHAnsi" w:hAnsiTheme="minorHAnsi" w:cstheme="minorHAnsi"/>
                <w:sz w:val="20"/>
                <w:szCs w:val="20"/>
              </w:rPr>
            </w:pPr>
            <w:hyperlink r:id="rId107" w:anchor="page=11" w:history="1">
              <w:r w:rsidR="00324DCB" w:rsidRPr="00C3482C">
                <w:rPr>
                  <w:rStyle w:val="Hyperlink"/>
                  <w:rFonts w:asciiTheme="minorHAnsi" w:hAnsiTheme="minorHAnsi" w:cstheme="minorHAnsi"/>
                  <w:color w:val="auto"/>
                  <w:sz w:val="20"/>
                  <w:szCs w:val="20"/>
                </w:rPr>
                <w:t>LRLS_Nanu_Ivancu_PDF.pdf (ficros.eu)</w:t>
              </w:r>
            </w:hyperlink>
            <w:r w:rsidR="00324DCB" w:rsidRPr="00C3482C">
              <w:rPr>
                <w:rFonts w:asciiTheme="minorHAnsi" w:hAnsiTheme="minorHAnsi" w:cstheme="minorHAnsi"/>
                <w:sz w:val="20"/>
                <w:szCs w:val="20"/>
              </w:rPr>
              <w:t xml:space="preserve"> </w:t>
            </w:r>
            <w:r w:rsidR="00324DCB" w:rsidRPr="00C3482C">
              <w:rPr>
                <w:sz w:val="20"/>
                <w:szCs w:val="20"/>
              </w:rPr>
              <w:t>– verificat 8.01.2022.</w:t>
            </w:r>
          </w:p>
          <w:p w:rsidR="00324DCB" w:rsidRPr="00C3482C" w:rsidRDefault="00324DCB" w:rsidP="00B95968">
            <w:pPr>
              <w:spacing w:after="0" w:line="240" w:lineRule="auto"/>
              <w:rPr>
                <w:rFonts w:asciiTheme="minorHAnsi" w:hAnsiTheme="minorHAnsi" w:cstheme="minorHAnsi"/>
                <w:sz w:val="20"/>
                <w:szCs w:val="20"/>
              </w:rPr>
            </w:pPr>
          </w:p>
          <w:p w:rsidR="00324DCB" w:rsidRPr="00C3482C" w:rsidRDefault="00235843" w:rsidP="00B95968">
            <w:pPr>
              <w:spacing w:after="0" w:line="240" w:lineRule="auto"/>
              <w:rPr>
                <w:rFonts w:asciiTheme="minorHAnsi" w:hAnsiTheme="minorHAnsi" w:cstheme="minorHAnsi"/>
                <w:sz w:val="20"/>
                <w:szCs w:val="20"/>
              </w:rPr>
            </w:pPr>
            <w:r>
              <w:rPr>
                <w:rFonts w:asciiTheme="minorHAnsi" w:hAnsiTheme="minorHAnsi" w:cstheme="minorHAnsi"/>
                <w:b/>
                <w:sz w:val="20"/>
                <w:szCs w:val="20"/>
              </w:rPr>
              <w:t>7</w:t>
            </w:r>
            <w:r w:rsidR="00324DCB" w:rsidRPr="00C3482C">
              <w:rPr>
                <w:rFonts w:asciiTheme="minorHAnsi" w:hAnsiTheme="minorHAnsi" w:cstheme="minorHAnsi"/>
                <w:b/>
                <w:sz w:val="20"/>
                <w:szCs w:val="20"/>
              </w:rPr>
              <w:t>.</w:t>
            </w:r>
            <w:r w:rsidR="00324DCB" w:rsidRPr="00C3482C">
              <w:rPr>
                <w:rFonts w:asciiTheme="minorHAnsi" w:hAnsiTheme="minorHAnsi" w:cstheme="minorHAnsi"/>
                <w:sz w:val="20"/>
                <w:szCs w:val="20"/>
              </w:rPr>
              <w:t xml:space="preserve"> Radu-Pop, Ana-Maria, 2018: </w:t>
            </w:r>
            <w:r w:rsidR="00324DCB" w:rsidRPr="00C3482C">
              <w:rPr>
                <w:rFonts w:asciiTheme="minorHAnsi" w:hAnsiTheme="minorHAnsi" w:cstheme="minorHAnsi"/>
                <w:i/>
                <w:sz w:val="20"/>
                <w:szCs w:val="20"/>
              </w:rPr>
              <w:t>Pentru un nou manual de limba română ca limbă străină</w:t>
            </w:r>
            <w:r w:rsidR="00324DCB" w:rsidRPr="00C3482C">
              <w:rPr>
                <w:rFonts w:asciiTheme="minorHAnsi" w:hAnsiTheme="minorHAnsi" w:cstheme="minorHAnsi"/>
                <w:sz w:val="20"/>
                <w:szCs w:val="20"/>
              </w:rPr>
              <w:t xml:space="preserve">, </w:t>
            </w:r>
            <w:r w:rsidR="00324DCB" w:rsidRPr="00C3482C">
              <w:rPr>
                <w:rFonts w:asciiTheme="minorHAnsi" w:hAnsiTheme="minorHAnsi" w:cstheme="minorHAnsi"/>
                <w:sz w:val="20"/>
                <w:szCs w:val="20"/>
                <w:lang w:val="ro-RO"/>
              </w:rPr>
              <w:t xml:space="preserve">în Nanu, Paul, Ivancu, Emilia (ed.), </w:t>
            </w:r>
            <w:r w:rsidR="00324DCB" w:rsidRPr="00C3482C">
              <w:rPr>
                <w:rFonts w:asciiTheme="minorHAnsi" w:hAnsiTheme="minorHAnsi" w:cstheme="minorHAnsi"/>
                <w:i/>
                <w:sz w:val="20"/>
                <w:szCs w:val="20"/>
                <w:lang w:val="ro-RO"/>
              </w:rPr>
              <w:t>Limba română ca limbă străină. Metodologie și aplicabilitate culturală</w:t>
            </w:r>
            <w:r w:rsidR="00324DCB" w:rsidRPr="00C3482C">
              <w:rPr>
                <w:rFonts w:asciiTheme="minorHAnsi" w:hAnsiTheme="minorHAnsi" w:cstheme="minorHAnsi"/>
                <w:sz w:val="20"/>
                <w:szCs w:val="20"/>
                <w:lang w:val="ro-RO"/>
              </w:rPr>
              <w:t xml:space="preserve">, Turun yliopisto, Universitatea din Turku,  pp. 25 – 34. </w:t>
            </w:r>
            <w:r w:rsidR="00324DCB" w:rsidRPr="00C3482C">
              <w:rPr>
                <w:rFonts w:asciiTheme="minorHAnsi" w:hAnsiTheme="minorHAnsi" w:cstheme="minorHAnsi"/>
                <w:sz w:val="20"/>
                <w:szCs w:val="20"/>
              </w:rPr>
              <w:t xml:space="preserve"> </w:t>
            </w:r>
          </w:p>
          <w:p w:rsidR="00324DCB" w:rsidRPr="00C3482C" w:rsidRDefault="006053A6" w:rsidP="00B95968">
            <w:pPr>
              <w:spacing w:after="0" w:line="240" w:lineRule="auto"/>
              <w:rPr>
                <w:rFonts w:asciiTheme="minorHAnsi" w:hAnsiTheme="minorHAnsi" w:cstheme="minorHAnsi"/>
                <w:sz w:val="20"/>
                <w:szCs w:val="20"/>
              </w:rPr>
            </w:pPr>
            <w:hyperlink r:id="rId108" w:anchor="page=11" w:history="1">
              <w:r w:rsidR="00324DCB" w:rsidRPr="00C3482C">
                <w:rPr>
                  <w:rStyle w:val="Hyperlink"/>
                  <w:rFonts w:asciiTheme="minorHAnsi" w:hAnsiTheme="minorHAnsi" w:cstheme="minorHAnsi"/>
                  <w:color w:val="auto"/>
                  <w:sz w:val="20"/>
                  <w:szCs w:val="20"/>
                </w:rPr>
                <w:t>LRLS_Nanu_Ivancu_PDF.pdf (ficros.eu)</w:t>
              </w:r>
            </w:hyperlink>
            <w:r w:rsidR="00324DCB" w:rsidRPr="00C3482C">
              <w:rPr>
                <w:sz w:val="20"/>
                <w:szCs w:val="20"/>
              </w:rPr>
              <w:t xml:space="preserve"> – verificat 8.01.2022.</w:t>
            </w:r>
          </w:p>
          <w:p w:rsidR="00324DCB" w:rsidRPr="00C3482C" w:rsidRDefault="00324DCB" w:rsidP="00B95968">
            <w:pPr>
              <w:spacing w:after="0" w:line="240" w:lineRule="auto"/>
              <w:rPr>
                <w:rFonts w:asciiTheme="minorHAnsi" w:hAnsiTheme="minorHAnsi" w:cstheme="minorHAnsi"/>
                <w:sz w:val="20"/>
                <w:szCs w:val="20"/>
              </w:rPr>
            </w:pPr>
          </w:p>
          <w:p w:rsidR="00324DCB" w:rsidRPr="00C3482C" w:rsidRDefault="00235843" w:rsidP="00B95968">
            <w:pPr>
              <w:spacing w:after="0" w:line="240" w:lineRule="auto"/>
              <w:rPr>
                <w:rFonts w:asciiTheme="minorHAnsi" w:hAnsiTheme="minorHAnsi" w:cstheme="minorHAnsi"/>
                <w:sz w:val="20"/>
                <w:szCs w:val="20"/>
                <w:lang w:val="ro-RO"/>
              </w:rPr>
            </w:pPr>
            <w:r>
              <w:rPr>
                <w:rFonts w:asciiTheme="minorHAnsi" w:hAnsiTheme="minorHAnsi" w:cstheme="minorHAnsi"/>
                <w:b/>
                <w:sz w:val="20"/>
                <w:szCs w:val="20"/>
              </w:rPr>
              <w:t>8</w:t>
            </w:r>
            <w:r w:rsidR="00324DCB" w:rsidRPr="00C3482C">
              <w:rPr>
                <w:rFonts w:asciiTheme="minorHAnsi" w:hAnsiTheme="minorHAnsi" w:cstheme="minorHAnsi"/>
                <w:b/>
                <w:sz w:val="20"/>
                <w:szCs w:val="20"/>
              </w:rPr>
              <w:t>.</w:t>
            </w:r>
            <w:r w:rsidR="00324DCB" w:rsidRPr="00C3482C">
              <w:rPr>
                <w:rFonts w:asciiTheme="minorHAnsi" w:hAnsiTheme="minorHAnsi" w:cstheme="minorHAnsi"/>
                <w:sz w:val="20"/>
                <w:szCs w:val="20"/>
              </w:rPr>
              <w:t xml:space="preserve"> Popeți, Eliana-Alina, 2018: </w:t>
            </w:r>
            <w:r w:rsidR="00324DCB" w:rsidRPr="00C3482C">
              <w:rPr>
                <w:rFonts w:asciiTheme="minorHAnsi" w:hAnsiTheme="minorHAnsi" w:cstheme="minorHAnsi"/>
                <w:i/>
                <w:sz w:val="20"/>
                <w:szCs w:val="20"/>
              </w:rPr>
              <w:t>Predarea limbii române pentru studenții din comunitățile românești din Serbia: exercițiu de vocabular</w:t>
            </w:r>
            <w:r w:rsidR="00324DCB" w:rsidRPr="00C3482C">
              <w:rPr>
                <w:rFonts w:asciiTheme="minorHAnsi" w:hAnsiTheme="minorHAnsi" w:cstheme="minorHAnsi"/>
                <w:sz w:val="20"/>
                <w:szCs w:val="20"/>
              </w:rPr>
              <w:t xml:space="preserve">, </w:t>
            </w:r>
            <w:r w:rsidR="00324DCB" w:rsidRPr="00C3482C">
              <w:rPr>
                <w:rFonts w:asciiTheme="minorHAnsi" w:hAnsiTheme="minorHAnsi" w:cstheme="minorHAnsi"/>
                <w:sz w:val="20"/>
                <w:szCs w:val="20"/>
                <w:lang w:val="ro-RO"/>
              </w:rPr>
              <w:t xml:space="preserve">în Nanu, Paul, Ivancu, Emilia (ed.), </w:t>
            </w:r>
            <w:r w:rsidR="00324DCB" w:rsidRPr="00C3482C">
              <w:rPr>
                <w:rFonts w:asciiTheme="minorHAnsi" w:hAnsiTheme="minorHAnsi" w:cstheme="minorHAnsi"/>
                <w:i/>
                <w:sz w:val="20"/>
                <w:szCs w:val="20"/>
                <w:lang w:val="ro-RO"/>
              </w:rPr>
              <w:t>Limba română ca limbă străină. Metodologie și aplicabilitate culturală</w:t>
            </w:r>
            <w:r w:rsidR="00324DCB" w:rsidRPr="00C3482C">
              <w:rPr>
                <w:rFonts w:asciiTheme="minorHAnsi" w:hAnsiTheme="minorHAnsi" w:cstheme="minorHAnsi"/>
                <w:sz w:val="20"/>
                <w:szCs w:val="20"/>
                <w:lang w:val="ro-RO"/>
              </w:rPr>
              <w:t xml:space="preserve">, Turun yliopisto, Universitatea din Turku,  pp. 63 – 72. </w:t>
            </w:r>
          </w:p>
          <w:p w:rsidR="00324DCB" w:rsidRPr="00C3482C" w:rsidRDefault="00324DCB" w:rsidP="00B95968">
            <w:pPr>
              <w:spacing w:after="0" w:line="240" w:lineRule="auto"/>
              <w:rPr>
                <w:rFonts w:asciiTheme="minorHAnsi" w:hAnsiTheme="minorHAnsi" w:cstheme="minorHAnsi"/>
                <w:sz w:val="20"/>
                <w:szCs w:val="20"/>
              </w:rPr>
            </w:pPr>
            <w:r w:rsidRPr="00C3482C">
              <w:rPr>
                <w:rFonts w:asciiTheme="minorHAnsi" w:hAnsiTheme="minorHAnsi" w:cstheme="minorHAnsi"/>
                <w:sz w:val="20"/>
                <w:szCs w:val="20"/>
              </w:rPr>
              <w:t xml:space="preserve"> </w:t>
            </w:r>
            <w:hyperlink r:id="rId109" w:anchor="page=11" w:history="1">
              <w:r w:rsidRPr="00C3482C">
                <w:rPr>
                  <w:rStyle w:val="Hyperlink"/>
                  <w:rFonts w:asciiTheme="minorHAnsi" w:hAnsiTheme="minorHAnsi" w:cstheme="minorHAnsi"/>
                  <w:color w:val="auto"/>
                  <w:sz w:val="20"/>
                  <w:szCs w:val="20"/>
                </w:rPr>
                <w:t>LRLS_Nanu_Ivancu_PDF.pdf (ficros.eu)</w:t>
              </w:r>
            </w:hyperlink>
            <w:r w:rsidRPr="00C3482C">
              <w:rPr>
                <w:sz w:val="20"/>
                <w:szCs w:val="20"/>
              </w:rPr>
              <w:t xml:space="preserve"> – verificat 8.01.2022.</w:t>
            </w:r>
          </w:p>
          <w:p w:rsidR="00324DCB" w:rsidRPr="00C3482C" w:rsidRDefault="00324DCB" w:rsidP="00B95968">
            <w:pPr>
              <w:spacing w:after="0" w:line="240" w:lineRule="auto"/>
              <w:rPr>
                <w:rFonts w:asciiTheme="minorHAnsi" w:hAnsiTheme="minorHAnsi" w:cstheme="minorHAnsi"/>
                <w:sz w:val="20"/>
                <w:szCs w:val="20"/>
              </w:rPr>
            </w:pPr>
          </w:p>
          <w:p w:rsidR="00324DCB" w:rsidRPr="00C3482C" w:rsidRDefault="00240595" w:rsidP="00B95968">
            <w:pPr>
              <w:spacing w:after="0" w:line="240" w:lineRule="auto"/>
              <w:rPr>
                <w:rFonts w:asciiTheme="minorHAnsi" w:hAnsiTheme="minorHAnsi" w:cstheme="minorHAnsi"/>
                <w:sz w:val="20"/>
                <w:szCs w:val="20"/>
              </w:rPr>
            </w:pPr>
            <w:r>
              <w:rPr>
                <w:rFonts w:asciiTheme="minorHAnsi" w:hAnsiTheme="minorHAnsi" w:cstheme="minorHAnsi"/>
                <w:b/>
                <w:sz w:val="20"/>
                <w:szCs w:val="20"/>
              </w:rPr>
              <w:t>9</w:t>
            </w:r>
            <w:r w:rsidR="00324DCB" w:rsidRPr="00C3482C">
              <w:rPr>
                <w:rFonts w:asciiTheme="minorHAnsi" w:hAnsiTheme="minorHAnsi" w:cstheme="minorHAnsi"/>
                <w:b/>
                <w:sz w:val="20"/>
                <w:szCs w:val="20"/>
              </w:rPr>
              <w:t>.</w:t>
            </w:r>
            <w:r w:rsidR="00324DCB" w:rsidRPr="00C3482C">
              <w:rPr>
                <w:rFonts w:asciiTheme="minorHAnsi" w:hAnsiTheme="minorHAnsi" w:cstheme="minorHAnsi"/>
                <w:sz w:val="20"/>
                <w:szCs w:val="20"/>
              </w:rPr>
              <w:t xml:space="preserve"> Badea, Mihaela, Iridon, Cristina, 2018: </w:t>
            </w:r>
            <w:r w:rsidR="00324DCB" w:rsidRPr="00C3482C">
              <w:rPr>
                <w:rFonts w:asciiTheme="minorHAnsi" w:hAnsiTheme="minorHAnsi" w:cstheme="minorHAnsi"/>
                <w:i/>
                <w:sz w:val="20"/>
                <w:szCs w:val="20"/>
              </w:rPr>
              <w:t>Dificultăți administrative / logistice ale predării LRLS. Studiu de caz.Universitatea Petrol-Gaze din Ploiești</w:t>
            </w:r>
            <w:r w:rsidR="00324DCB" w:rsidRPr="00C3482C">
              <w:rPr>
                <w:rFonts w:asciiTheme="minorHAnsi" w:hAnsiTheme="minorHAnsi" w:cstheme="minorHAnsi"/>
                <w:sz w:val="20"/>
                <w:szCs w:val="20"/>
              </w:rPr>
              <w:t xml:space="preserve">, </w:t>
            </w:r>
            <w:r w:rsidR="00324DCB" w:rsidRPr="00C3482C">
              <w:rPr>
                <w:rFonts w:asciiTheme="minorHAnsi" w:hAnsiTheme="minorHAnsi" w:cstheme="minorHAnsi"/>
                <w:sz w:val="20"/>
                <w:szCs w:val="20"/>
                <w:lang w:val="ro-RO"/>
              </w:rPr>
              <w:t xml:space="preserve">în Nanu, Paul, Ivancu, Emilia (ed.), </w:t>
            </w:r>
            <w:r w:rsidR="00324DCB" w:rsidRPr="00C3482C">
              <w:rPr>
                <w:rFonts w:asciiTheme="minorHAnsi" w:hAnsiTheme="minorHAnsi" w:cstheme="minorHAnsi"/>
                <w:i/>
                <w:sz w:val="20"/>
                <w:szCs w:val="20"/>
                <w:lang w:val="ro-RO"/>
              </w:rPr>
              <w:t>Limba română ca limbă străină. Metodologie și aplicabilitate culturală</w:t>
            </w:r>
            <w:r w:rsidR="00324DCB" w:rsidRPr="00C3482C">
              <w:rPr>
                <w:rFonts w:asciiTheme="minorHAnsi" w:hAnsiTheme="minorHAnsi" w:cstheme="minorHAnsi"/>
                <w:sz w:val="20"/>
                <w:szCs w:val="20"/>
                <w:lang w:val="ro-RO"/>
              </w:rPr>
              <w:t>, Turun yliopisto, Universitatea din Turku,  pp. 133 – 147,</w:t>
            </w:r>
            <w:r w:rsidR="00324DCB" w:rsidRPr="00C3482C">
              <w:rPr>
                <w:sz w:val="20"/>
                <w:szCs w:val="20"/>
              </w:rPr>
              <w:t xml:space="preserve"> </w:t>
            </w:r>
            <w:r w:rsidR="00324DCB" w:rsidRPr="00C3482C">
              <w:rPr>
                <w:rFonts w:asciiTheme="minorHAnsi" w:hAnsiTheme="minorHAnsi" w:cstheme="minorHAnsi"/>
                <w:b/>
                <w:sz w:val="20"/>
                <w:szCs w:val="20"/>
              </w:rPr>
              <w:t>două titluri citate.</w:t>
            </w:r>
          </w:p>
          <w:p w:rsidR="00324DCB" w:rsidRPr="00C3482C" w:rsidRDefault="006053A6" w:rsidP="00B95968">
            <w:pPr>
              <w:spacing w:after="0" w:line="240" w:lineRule="auto"/>
              <w:rPr>
                <w:rFonts w:asciiTheme="minorHAnsi" w:hAnsiTheme="minorHAnsi" w:cstheme="minorHAnsi"/>
                <w:sz w:val="20"/>
                <w:szCs w:val="20"/>
              </w:rPr>
            </w:pPr>
            <w:hyperlink r:id="rId110" w:anchor="page=11" w:history="1">
              <w:r w:rsidR="00324DCB" w:rsidRPr="00C3482C">
                <w:rPr>
                  <w:rStyle w:val="Hyperlink"/>
                  <w:rFonts w:asciiTheme="minorHAnsi" w:hAnsiTheme="minorHAnsi" w:cstheme="minorHAnsi"/>
                  <w:color w:val="auto"/>
                  <w:sz w:val="20"/>
                  <w:szCs w:val="20"/>
                </w:rPr>
                <w:t>LRLS_Nanu_Ivancu_PDF.pdf (ficros.eu)</w:t>
              </w:r>
            </w:hyperlink>
            <w:r w:rsidR="00324DCB" w:rsidRPr="00C3482C">
              <w:rPr>
                <w:rFonts w:asciiTheme="minorHAnsi" w:hAnsiTheme="minorHAnsi" w:cstheme="minorHAnsi"/>
                <w:sz w:val="20"/>
                <w:szCs w:val="20"/>
              </w:rPr>
              <w:t xml:space="preserve"> </w:t>
            </w:r>
            <w:r w:rsidR="00324DCB" w:rsidRPr="00C3482C">
              <w:rPr>
                <w:sz w:val="20"/>
                <w:szCs w:val="20"/>
              </w:rPr>
              <w:t>– verificat 8.01.2022.</w:t>
            </w:r>
          </w:p>
          <w:p w:rsidR="00324DCB" w:rsidRPr="00C3482C" w:rsidRDefault="00324DCB" w:rsidP="00B95968">
            <w:pPr>
              <w:spacing w:after="0" w:line="240" w:lineRule="auto"/>
              <w:rPr>
                <w:rFonts w:asciiTheme="minorHAnsi" w:hAnsiTheme="minorHAnsi" w:cstheme="minorHAnsi"/>
                <w:sz w:val="20"/>
                <w:szCs w:val="20"/>
                <w:lang w:val="ro-RO"/>
              </w:rPr>
            </w:pPr>
          </w:p>
          <w:p w:rsidR="00324DCB" w:rsidRPr="00C3482C" w:rsidRDefault="00240595" w:rsidP="00B95968">
            <w:pPr>
              <w:spacing w:after="0" w:line="240" w:lineRule="auto"/>
              <w:rPr>
                <w:rFonts w:asciiTheme="minorHAnsi" w:hAnsiTheme="minorHAnsi" w:cstheme="minorHAnsi"/>
                <w:sz w:val="20"/>
                <w:szCs w:val="20"/>
                <w:lang w:val="ro-RO"/>
              </w:rPr>
            </w:pPr>
            <w:r>
              <w:rPr>
                <w:rFonts w:asciiTheme="minorHAnsi" w:hAnsiTheme="minorHAnsi" w:cstheme="minorHAnsi"/>
                <w:b/>
                <w:sz w:val="20"/>
                <w:szCs w:val="20"/>
                <w:lang w:val="ro-RO"/>
              </w:rPr>
              <w:t>10</w:t>
            </w:r>
            <w:r w:rsidR="00324DCB" w:rsidRPr="00C3482C">
              <w:rPr>
                <w:rFonts w:asciiTheme="minorHAnsi" w:hAnsiTheme="minorHAnsi" w:cstheme="minorHAnsi"/>
                <w:b/>
                <w:sz w:val="20"/>
                <w:szCs w:val="20"/>
                <w:lang w:val="ro-RO"/>
              </w:rPr>
              <w:t>.</w:t>
            </w:r>
            <w:r w:rsidR="00324DCB" w:rsidRPr="00C3482C">
              <w:rPr>
                <w:rFonts w:asciiTheme="minorHAnsi" w:hAnsiTheme="minorHAnsi" w:cstheme="minorHAnsi"/>
                <w:sz w:val="20"/>
                <w:szCs w:val="20"/>
                <w:lang w:val="ro-RO"/>
              </w:rPr>
              <w:t xml:space="preserve"> Militaru, Marina Luminița, Dima, Viorela-Valentina, Lorentz, Maria-Antoaneta, 2018: </w:t>
            </w:r>
            <w:r w:rsidR="00324DCB" w:rsidRPr="00C3482C">
              <w:rPr>
                <w:rFonts w:asciiTheme="minorHAnsi" w:hAnsiTheme="minorHAnsi" w:cstheme="minorHAnsi"/>
                <w:i/>
                <w:sz w:val="20"/>
                <w:szCs w:val="20"/>
                <w:lang w:val="ro-RO"/>
              </w:rPr>
              <w:t>Romanian as a Foreign Language in a Blended Learning Approach</w:t>
            </w:r>
            <w:r w:rsidR="00324DCB" w:rsidRPr="00C3482C">
              <w:rPr>
                <w:rFonts w:asciiTheme="minorHAnsi" w:hAnsiTheme="minorHAnsi" w:cstheme="minorHAnsi"/>
                <w:sz w:val="20"/>
                <w:szCs w:val="20"/>
                <w:lang w:val="ro-RO"/>
              </w:rPr>
              <w:t xml:space="preserve">, The 14th International Scientific Conference eLearning and Software for Education Bucharest, April 19-20, </w:t>
            </w:r>
            <w:r w:rsidR="00324DCB" w:rsidRPr="00C3482C">
              <w:rPr>
                <w:rFonts w:asciiTheme="minorHAnsi" w:hAnsiTheme="minorHAnsi" w:cstheme="minorHAnsi"/>
                <w:sz w:val="20"/>
                <w:szCs w:val="20"/>
                <w:shd w:val="clear" w:color="auto" w:fill="FFFFFF"/>
              </w:rPr>
              <w:t xml:space="preserve">10.12753/2066-026X-18-138, </w:t>
            </w:r>
            <w:r w:rsidR="00324DCB" w:rsidRPr="00C3482C">
              <w:rPr>
                <w:rFonts w:asciiTheme="minorHAnsi" w:hAnsiTheme="minorHAnsi" w:cstheme="minorHAnsi"/>
                <w:sz w:val="20"/>
                <w:szCs w:val="20"/>
                <w:lang w:val="ro-RO"/>
              </w:rPr>
              <w:t>pp. 477 – 484,</w:t>
            </w:r>
            <w:r w:rsidR="00324DCB" w:rsidRPr="00C3482C">
              <w:rPr>
                <w:sz w:val="20"/>
                <w:szCs w:val="20"/>
              </w:rPr>
              <w:t xml:space="preserve"> </w:t>
            </w:r>
            <w:r w:rsidR="00324DCB" w:rsidRPr="00C3482C">
              <w:rPr>
                <w:rFonts w:asciiTheme="minorHAnsi" w:hAnsiTheme="minorHAnsi" w:cstheme="minorHAnsi"/>
                <w:b/>
                <w:sz w:val="20"/>
                <w:szCs w:val="20"/>
              </w:rPr>
              <w:t>două titluri citate</w:t>
            </w:r>
            <w:r w:rsidR="00324DCB" w:rsidRPr="00C3482C">
              <w:rPr>
                <w:rFonts w:asciiTheme="minorHAnsi" w:hAnsiTheme="minorHAnsi" w:cstheme="minorHAnsi"/>
                <w:sz w:val="20"/>
                <w:szCs w:val="20"/>
              </w:rPr>
              <w:t>.</w:t>
            </w:r>
          </w:p>
          <w:p w:rsidR="00324DCB" w:rsidRPr="00C3482C" w:rsidRDefault="006053A6" w:rsidP="00B95968">
            <w:pPr>
              <w:spacing w:after="0" w:line="240" w:lineRule="auto"/>
              <w:rPr>
                <w:rFonts w:asciiTheme="minorHAnsi" w:hAnsiTheme="minorHAnsi" w:cstheme="minorHAnsi"/>
                <w:sz w:val="20"/>
                <w:szCs w:val="20"/>
              </w:rPr>
            </w:pPr>
            <w:hyperlink r:id="rId111" w:history="1">
              <w:r w:rsidR="00324DCB" w:rsidRPr="00C3482C">
                <w:rPr>
                  <w:rStyle w:val="Hyperlink"/>
                  <w:rFonts w:asciiTheme="minorHAnsi" w:hAnsiTheme="minorHAnsi" w:cstheme="minorHAnsi"/>
                  <w:color w:val="auto"/>
                  <w:sz w:val="20"/>
                  <w:szCs w:val="20"/>
                </w:rPr>
                <w:t>https://www.researchgate.net/publication/329673503_Romanian_as_a_Foreign_Language_in_a_Blended_Learning_Approach</w:t>
              </w:r>
            </w:hyperlink>
            <w:r w:rsidR="00324DCB" w:rsidRPr="00C3482C">
              <w:rPr>
                <w:sz w:val="20"/>
                <w:szCs w:val="20"/>
              </w:rPr>
              <w:t xml:space="preserve"> – verificat 8.01.2022.</w:t>
            </w:r>
          </w:p>
          <w:p w:rsidR="00324DCB" w:rsidRPr="00C3482C" w:rsidRDefault="00324DCB" w:rsidP="00B95968">
            <w:pPr>
              <w:spacing w:after="0" w:line="240" w:lineRule="auto"/>
              <w:rPr>
                <w:rFonts w:asciiTheme="minorHAnsi" w:hAnsiTheme="minorHAnsi" w:cstheme="minorHAnsi"/>
                <w:sz w:val="20"/>
                <w:szCs w:val="20"/>
              </w:rPr>
            </w:pPr>
          </w:p>
          <w:p w:rsidR="00324DCB" w:rsidRPr="00C3482C" w:rsidRDefault="00240595" w:rsidP="00B95968">
            <w:pPr>
              <w:spacing w:after="0" w:line="240" w:lineRule="auto"/>
              <w:rPr>
                <w:rFonts w:asciiTheme="minorHAnsi" w:hAnsiTheme="minorHAnsi" w:cstheme="minorHAnsi"/>
                <w:sz w:val="20"/>
                <w:szCs w:val="20"/>
              </w:rPr>
            </w:pPr>
            <w:r>
              <w:rPr>
                <w:rFonts w:asciiTheme="minorHAnsi" w:hAnsiTheme="minorHAnsi" w:cstheme="minorHAnsi"/>
                <w:b/>
                <w:sz w:val="20"/>
                <w:szCs w:val="20"/>
              </w:rPr>
              <w:t>11</w:t>
            </w:r>
            <w:r w:rsidR="00324DCB" w:rsidRPr="00C3482C">
              <w:rPr>
                <w:rFonts w:asciiTheme="minorHAnsi" w:hAnsiTheme="minorHAnsi" w:cstheme="minorHAnsi"/>
                <w:b/>
                <w:sz w:val="20"/>
                <w:szCs w:val="20"/>
              </w:rPr>
              <w:t>.</w:t>
            </w:r>
            <w:r w:rsidR="00324DCB" w:rsidRPr="00C3482C">
              <w:rPr>
                <w:rFonts w:asciiTheme="minorHAnsi" w:hAnsiTheme="minorHAnsi" w:cstheme="minorHAnsi"/>
                <w:sz w:val="20"/>
                <w:szCs w:val="20"/>
              </w:rPr>
              <w:t xml:space="preserve"> Bârlea, Roxana-Magdalena, 2018: </w:t>
            </w:r>
            <w:r w:rsidR="00324DCB" w:rsidRPr="00C3482C">
              <w:rPr>
                <w:rFonts w:asciiTheme="minorHAnsi" w:hAnsiTheme="minorHAnsi" w:cstheme="minorHAnsi"/>
                <w:i/>
                <w:iCs/>
                <w:sz w:val="20"/>
                <w:szCs w:val="20"/>
              </w:rPr>
              <w:t xml:space="preserve">Teaching Romanian as a Foreign Language. Formal and Non-formal Education perspectives </w:t>
            </w:r>
            <w:r w:rsidR="00324DCB" w:rsidRPr="00C3482C">
              <w:rPr>
                <w:rFonts w:asciiTheme="minorHAnsi" w:hAnsiTheme="minorHAnsi" w:cstheme="minorHAnsi"/>
                <w:sz w:val="20"/>
                <w:szCs w:val="20"/>
              </w:rPr>
              <w:t xml:space="preserve">in Lucia-Mihaela Grosu-Rădulescu (Ed.), </w:t>
            </w:r>
            <w:r w:rsidR="00324DCB" w:rsidRPr="00C3482C">
              <w:rPr>
                <w:rFonts w:asciiTheme="minorHAnsi" w:hAnsiTheme="minorHAnsi" w:cstheme="minorHAnsi"/>
                <w:i/>
                <w:sz w:val="20"/>
                <w:szCs w:val="20"/>
              </w:rPr>
              <w:t>Foreign Language Teaching in Romanian Higher Education. Teaching Methods, Learning Outcomes</w:t>
            </w:r>
            <w:r w:rsidR="00324DCB" w:rsidRPr="00C3482C">
              <w:rPr>
                <w:rFonts w:asciiTheme="minorHAnsi" w:hAnsiTheme="minorHAnsi" w:cstheme="minorHAnsi"/>
                <w:sz w:val="20"/>
                <w:szCs w:val="20"/>
              </w:rPr>
              <w:t xml:space="preserve">, Editura Springer, Cham, pp. 111-124. </w:t>
            </w:r>
          </w:p>
          <w:p w:rsidR="00324DCB" w:rsidRPr="00C3482C" w:rsidRDefault="006053A6" w:rsidP="00B95968">
            <w:pPr>
              <w:spacing w:after="0" w:line="240" w:lineRule="auto"/>
              <w:rPr>
                <w:sz w:val="20"/>
                <w:szCs w:val="20"/>
              </w:rPr>
            </w:pPr>
            <w:hyperlink r:id="rId112" w:anchor="v=onepage&amp;q=puls%20manual%20de%20limba%20romana&amp;f=false" w:history="1">
              <w:r w:rsidR="00324DCB" w:rsidRPr="00C3482C">
                <w:rPr>
                  <w:rStyle w:val="Hyperlink"/>
                  <w:rFonts w:asciiTheme="minorHAnsi" w:hAnsiTheme="minorHAnsi" w:cstheme="minorHAnsi"/>
                  <w:color w:val="auto"/>
                  <w:sz w:val="20"/>
                  <w:szCs w:val="20"/>
                </w:rPr>
                <w:t>Foreign Language Teaching in Romanian Higher Education: Teaching Methods ... - Google Cărți</w:t>
              </w:r>
            </w:hyperlink>
            <w:r w:rsidR="00324DCB" w:rsidRPr="00C3482C">
              <w:rPr>
                <w:sz w:val="20"/>
                <w:szCs w:val="20"/>
              </w:rPr>
              <w:t xml:space="preserve"> – verificat 8.01.2022.</w:t>
            </w:r>
          </w:p>
          <w:p w:rsidR="00324DCB" w:rsidRPr="00C3482C" w:rsidRDefault="00324DCB" w:rsidP="00B95968">
            <w:pPr>
              <w:spacing w:after="0" w:line="240" w:lineRule="auto"/>
              <w:rPr>
                <w:sz w:val="20"/>
                <w:szCs w:val="20"/>
              </w:rPr>
            </w:pPr>
          </w:p>
          <w:p w:rsidR="00324DCB" w:rsidRPr="00C3482C" w:rsidRDefault="00240595" w:rsidP="00B95968">
            <w:pPr>
              <w:spacing w:after="0" w:line="240" w:lineRule="auto"/>
              <w:rPr>
                <w:rFonts w:cs="Calibri"/>
                <w:sz w:val="20"/>
                <w:szCs w:val="20"/>
              </w:rPr>
            </w:pPr>
            <w:r>
              <w:rPr>
                <w:rFonts w:cs="Calibri"/>
                <w:b/>
                <w:sz w:val="20"/>
                <w:szCs w:val="20"/>
              </w:rPr>
              <w:t>12</w:t>
            </w:r>
            <w:r w:rsidR="00324DCB" w:rsidRPr="00C3482C">
              <w:rPr>
                <w:rFonts w:cs="Calibri"/>
                <w:b/>
                <w:sz w:val="20"/>
                <w:szCs w:val="20"/>
              </w:rPr>
              <w:t>.</w:t>
            </w:r>
            <w:r w:rsidR="00324DCB" w:rsidRPr="00C3482C">
              <w:rPr>
                <w:rFonts w:cs="Calibri"/>
                <w:sz w:val="20"/>
                <w:szCs w:val="20"/>
              </w:rPr>
              <w:t xml:space="preserve"> Bâgiu, L.V., 2018: </w:t>
            </w:r>
            <w:r w:rsidR="00324DCB" w:rsidRPr="00C3482C">
              <w:rPr>
                <w:rFonts w:cs="Calibri"/>
                <w:i/>
                <w:sz w:val="20"/>
                <w:szCs w:val="20"/>
              </w:rPr>
              <w:t>Receptarea textului scris și oral. Manual de limba română pentru studenții străini</w:t>
            </w:r>
            <w:r w:rsidR="00324DCB" w:rsidRPr="00C3482C">
              <w:rPr>
                <w:rFonts w:cs="Calibri"/>
                <w:sz w:val="20"/>
                <w:szCs w:val="20"/>
              </w:rPr>
              <w:t xml:space="preserve">, Editura Aeternitas, Alba Iulia, ISBN 978-606-613-158-2, </w:t>
            </w:r>
            <w:r w:rsidR="00324DCB" w:rsidRPr="00C3482C">
              <w:rPr>
                <w:rFonts w:cs="Calibri"/>
                <w:b/>
                <w:sz w:val="20"/>
                <w:szCs w:val="20"/>
              </w:rPr>
              <w:t>două titluri citate</w:t>
            </w:r>
            <w:r w:rsidR="00324DCB" w:rsidRPr="00C3482C">
              <w:rPr>
                <w:rFonts w:cs="Calibri"/>
                <w:sz w:val="20"/>
                <w:szCs w:val="20"/>
              </w:rPr>
              <w:t>.</w:t>
            </w:r>
          </w:p>
          <w:p w:rsidR="00324DCB" w:rsidRPr="00C3482C" w:rsidRDefault="006053A6" w:rsidP="00B95968">
            <w:pPr>
              <w:spacing w:after="0" w:line="240" w:lineRule="auto"/>
              <w:rPr>
                <w:rFonts w:asciiTheme="minorHAnsi" w:hAnsiTheme="minorHAnsi" w:cstheme="minorHAnsi"/>
                <w:sz w:val="20"/>
                <w:szCs w:val="20"/>
              </w:rPr>
            </w:pPr>
            <w:hyperlink r:id="rId113" w:history="1">
              <w:r w:rsidR="00324DCB" w:rsidRPr="00C3482C">
                <w:rPr>
                  <w:rStyle w:val="Hyperlink"/>
                  <w:color w:val="auto"/>
                  <w:sz w:val="20"/>
                  <w:szCs w:val="20"/>
                </w:rPr>
                <w:t>(30) (PDF) Receptarea textului scris și oral. Manual pentru studenții străini | Lucian Vasile Bagiu - Academia.edu</w:t>
              </w:r>
            </w:hyperlink>
            <w:r w:rsidR="00324DCB" w:rsidRPr="00C3482C">
              <w:rPr>
                <w:sz w:val="20"/>
                <w:szCs w:val="20"/>
              </w:rPr>
              <w:t xml:space="preserve"> – verificat 8.01.2022.</w:t>
            </w:r>
          </w:p>
          <w:p w:rsidR="00324DCB" w:rsidRPr="00C3482C" w:rsidRDefault="00324DCB" w:rsidP="00B95968">
            <w:pPr>
              <w:spacing w:after="0" w:line="240" w:lineRule="auto"/>
              <w:rPr>
                <w:rFonts w:asciiTheme="minorHAnsi" w:hAnsiTheme="minorHAnsi" w:cstheme="minorHAnsi"/>
                <w:sz w:val="20"/>
                <w:szCs w:val="20"/>
              </w:rPr>
            </w:pPr>
          </w:p>
          <w:p w:rsidR="00324DCB" w:rsidRPr="00C3482C" w:rsidRDefault="00240595" w:rsidP="00B95968">
            <w:pPr>
              <w:spacing w:after="0" w:line="240" w:lineRule="auto"/>
              <w:rPr>
                <w:rFonts w:asciiTheme="minorHAnsi" w:hAnsiTheme="minorHAnsi" w:cstheme="minorHAnsi"/>
                <w:sz w:val="20"/>
                <w:szCs w:val="20"/>
                <w:lang w:val="ro-RO"/>
              </w:rPr>
            </w:pPr>
            <w:r>
              <w:rPr>
                <w:rFonts w:asciiTheme="minorHAnsi" w:hAnsiTheme="minorHAnsi" w:cstheme="minorHAnsi"/>
                <w:b/>
                <w:sz w:val="20"/>
                <w:szCs w:val="20"/>
                <w:lang w:val="ro-RO"/>
              </w:rPr>
              <w:t>13</w:t>
            </w:r>
            <w:r w:rsidR="00324DCB" w:rsidRPr="00C3482C">
              <w:rPr>
                <w:rFonts w:asciiTheme="minorHAnsi" w:hAnsiTheme="minorHAnsi" w:cstheme="minorHAnsi"/>
                <w:b/>
                <w:sz w:val="20"/>
                <w:szCs w:val="20"/>
                <w:lang w:val="ro-RO"/>
              </w:rPr>
              <w:t>.</w:t>
            </w:r>
            <w:r w:rsidR="00324DCB" w:rsidRPr="00C3482C">
              <w:rPr>
                <w:rFonts w:asciiTheme="minorHAnsi" w:hAnsiTheme="minorHAnsi" w:cstheme="minorHAnsi"/>
                <w:sz w:val="20"/>
                <w:szCs w:val="20"/>
                <w:lang w:val="ro-RO"/>
              </w:rPr>
              <w:t xml:space="preserve"> Borș, Monica, 2017: </w:t>
            </w:r>
            <w:r w:rsidR="00324DCB" w:rsidRPr="00C3482C">
              <w:rPr>
                <w:rFonts w:asciiTheme="minorHAnsi" w:hAnsiTheme="minorHAnsi" w:cstheme="minorHAnsi"/>
                <w:i/>
                <w:sz w:val="20"/>
                <w:szCs w:val="20"/>
                <w:lang w:val="ro-RO"/>
              </w:rPr>
              <w:t>Aspecte privind metodele folosite în predarea limbii române ca limbă străină sau despre „cel mai lesnicios extract al sistemului de învățătură a limbii române”</w:t>
            </w:r>
            <w:r w:rsidR="00324DCB" w:rsidRPr="00C3482C">
              <w:rPr>
                <w:rFonts w:asciiTheme="minorHAnsi" w:hAnsiTheme="minorHAnsi" w:cstheme="minorHAnsi"/>
                <w:sz w:val="20"/>
                <w:szCs w:val="20"/>
                <w:lang w:val="ro-RO"/>
              </w:rPr>
              <w:t xml:space="preserve">, în </w:t>
            </w:r>
            <w:r w:rsidR="00324DCB" w:rsidRPr="00C3482C">
              <w:rPr>
                <w:rFonts w:asciiTheme="minorHAnsi" w:hAnsiTheme="minorHAnsi" w:cstheme="minorHAnsi"/>
                <w:i/>
                <w:sz w:val="20"/>
                <w:szCs w:val="20"/>
                <w:lang w:val="ro-RO"/>
              </w:rPr>
              <w:t>Revista Transilvania</w:t>
            </w:r>
            <w:r w:rsidR="00324DCB" w:rsidRPr="00C3482C">
              <w:rPr>
                <w:rFonts w:asciiTheme="minorHAnsi" w:hAnsiTheme="minorHAnsi" w:cstheme="minorHAnsi"/>
                <w:sz w:val="20"/>
                <w:szCs w:val="20"/>
                <w:lang w:val="ro-RO"/>
              </w:rPr>
              <w:t>, nr. 12  Sibiu, pp. 52 – 56.</w:t>
            </w:r>
          </w:p>
          <w:p w:rsidR="00324DCB" w:rsidRPr="00C3482C" w:rsidRDefault="00324DCB" w:rsidP="00B95968">
            <w:pPr>
              <w:spacing w:after="0" w:line="240" w:lineRule="auto"/>
              <w:rPr>
                <w:rFonts w:asciiTheme="minorHAnsi" w:hAnsiTheme="minorHAnsi" w:cstheme="minorHAnsi"/>
                <w:sz w:val="20"/>
                <w:szCs w:val="20"/>
                <w:lang w:val="ro-RO"/>
              </w:rPr>
            </w:pPr>
            <w:r w:rsidRPr="00C3482C">
              <w:rPr>
                <w:rFonts w:asciiTheme="minorHAnsi" w:hAnsiTheme="minorHAnsi" w:cstheme="minorHAnsi"/>
                <w:sz w:val="20"/>
                <w:szCs w:val="20"/>
                <w:lang w:val="ro-RO"/>
              </w:rPr>
              <w:t xml:space="preserve"> </w:t>
            </w:r>
            <w:hyperlink r:id="rId114" w:history="1">
              <w:r w:rsidRPr="00C3482C">
                <w:rPr>
                  <w:rStyle w:val="Hyperlink"/>
                  <w:rFonts w:asciiTheme="minorHAnsi" w:hAnsiTheme="minorHAnsi" w:cstheme="minorHAnsi"/>
                  <w:color w:val="auto"/>
                  <w:sz w:val="20"/>
                  <w:szCs w:val="20"/>
                </w:rPr>
                <w:t>11_Monica_Bors.pdf (revistatransilvania.ro)</w:t>
              </w:r>
            </w:hyperlink>
            <w:r w:rsidRPr="00C3482C">
              <w:rPr>
                <w:sz w:val="20"/>
                <w:szCs w:val="20"/>
              </w:rPr>
              <w:t xml:space="preserve"> – verificat 8.01.2022.</w:t>
            </w:r>
          </w:p>
          <w:p w:rsidR="00324DCB" w:rsidRPr="00C3482C" w:rsidRDefault="00324DCB" w:rsidP="00B95968">
            <w:pPr>
              <w:spacing w:after="0" w:line="240" w:lineRule="auto"/>
              <w:rPr>
                <w:rFonts w:asciiTheme="minorHAnsi" w:hAnsiTheme="minorHAnsi" w:cstheme="minorHAnsi"/>
                <w:sz w:val="20"/>
                <w:szCs w:val="20"/>
                <w:lang w:val="ro-RO"/>
              </w:rPr>
            </w:pPr>
          </w:p>
          <w:p w:rsidR="00324DCB" w:rsidRPr="00C3482C" w:rsidRDefault="00240595" w:rsidP="00B95968">
            <w:pPr>
              <w:autoSpaceDE w:val="0"/>
              <w:autoSpaceDN w:val="0"/>
              <w:adjustRightInd w:val="0"/>
              <w:spacing w:after="0" w:line="240" w:lineRule="auto"/>
              <w:rPr>
                <w:rFonts w:asciiTheme="minorHAnsi" w:hAnsiTheme="minorHAnsi" w:cstheme="minorHAnsi"/>
                <w:sz w:val="20"/>
                <w:szCs w:val="20"/>
              </w:rPr>
            </w:pPr>
            <w:r>
              <w:rPr>
                <w:rFonts w:asciiTheme="minorHAnsi" w:hAnsiTheme="minorHAnsi" w:cstheme="minorHAnsi"/>
                <w:b/>
                <w:sz w:val="20"/>
                <w:szCs w:val="20"/>
              </w:rPr>
              <w:t>14</w:t>
            </w:r>
            <w:r w:rsidR="00324DCB" w:rsidRPr="00C3482C">
              <w:rPr>
                <w:rFonts w:asciiTheme="minorHAnsi" w:hAnsiTheme="minorHAnsi" w:cstheme="minorHAnsi"/>
                <w:b/>
                <w:sz w:val="20"/>
                <w:szCs w:val="20"/>
              </w:rPr>
              <w:t>.</w:t>
            </w:r>
            <w:r w:rsidR="00324DCB" w:rsidRPr="00C3482C">
              <w:rPr>
                <w:rFonts w:asciiTheme="minorHAnsi" w:hAnsiTheme="minorHAnsi" w:cstheme="minorHAnsi"/>
                <w:sz w:val="20"/>
                <w:szCs w:val="20"/>
              </w:rPr>
              <w:t xml:space="preserve"> Telea, Coralia, 2016: </w:t>
            </w:r>
            <w:r w:rsidR="00324DCB" w:rsidRPr="00C3482C">
              <w:rPr>
                <w:rFonts w:asciiTheme="minorHAnsi" w:hAnsiTheme="minorHAnsi" w:cstheme="minorHAnsi"/>
                <w:i/>
                <w:sz w:val="20"/>
                <w:szCs w:val="20"/>
              </w:rPr>
              <w:t>Sur la motivation de l’apprentissage du roumain comme langue etrangere</w:t>
            </w:r>
            <w:r w:rsidR="00324DCB" w:rsidRPr="00C3482C">
              <w:rPr>
                <w:rFonts w:asciiTheme="minorHAnsi" w:hAnsiTheme="minorHAnsi" w:cstheme="minorHAnsi"/>
                <w:sz w:val="20"/>
                <w:szCs w:val="20"/>
              </w:rPr>
              <w:t>, in The Journal of Linguistic and Intercultural Education – JoLIE, 9/2016, nr. 1, Alba Iulia, pp. 123 – 138.</w:t>
            </w:r>
          </w:p>
          <w:p w:rsidR="00324DCB" w:rsidRPr="00C3482C" w:rsidRDefault="006053A6" w:rsidP="00B95968">
            <w:pPr>
              <w:autoSpaceDE w:val="0"/>
              <w:autoSpaceDN w:val="0"/>
              <w:adjustRightInd w:val="0"/>
              <w:spacing w:after="0" w:line="240" w:lineRule="auto"/>
              <w:rPr>
                <w:sz w:val="20"/>
                <w:szCs w:val="20"/>
              </w:rPr>
            </w:pPr>
            <w:hyperlink r:id="rId115" w:history="1">
              <w:r w:rsidR="00324DCB" w:rsidRPr="00C3482C">
                <w:rPr>
                  <w:rStyle w:val="Hyperlink"/>
                  <w:color w:val="auto"/>
                  <w:sz w:val="20"/>
                  <w:szCs w:val="20"/>
                </w:rPr>
                <w:t>Universitatea „1 Decembrie 1918” din Alba Iulia - The Journal of Linguistic and Intercultural Education - JoLIE (uab.ro)</w:t>
              </w:r>
            </w:hyperlink>
            <w:r w:rsidR="00324DCB" w:rsidRPr="00C3482C">
              <w:rPr>
                <w:sz w:val="20"/>
                <w:szCs w:val="20"/>
              </w:rPr>
              <w:t xml:space="preserve"> – verificat 8.01.2022.</w:t>
            </w:r>
          </w:p>
          <w:p w:rsidR="00324DCB" w:rsidRPr="00C3482C" w:rsidRDefault="00324DCB" w:rsidP="00B95968">
            <w:pPr>
              <w:spacing w:after="0" w:line="240" w:lineRule="auto"/>
              <w:rPr>
                <w:rFonts w:asciiTheme="minorHAnsi" w:hAnsiTheme="minorHAnsi" w:cstheme="minorHAnsi"/>
                <w:sz w:val="20"/>
                <w:szCs w:val="20"/>
                <w:lang w:val="ro-RO"/>
              </w:rPr>
            </w:pPr>
          </w:p>
          <w:p w:rsidR="00324DCB" w:rsidRPr="00C3482C" w:rsidRDefault="00240595" w:rsidP="00B95968">
            <w:pPr>
              <w:autoSpaceDE w:val="0"/>
              <w:autoSpaceDN w:val="0"/>
              <w:adjustRightInd w:val="0"/>
              <w:spacing w:after="0" w:line="240" w:lineRule="auto"/>
              <w:rPr>
                <w:rFonts w:asciiTheme="minorHAnsi" w:hAnsiTheme="minorHAnsi" w:cstheme="minorHAnsi"/>
                <w:sz w:val="20"/>
                <w:szCs w:val="20"/>
              </w:rPr>
            </w:pPr>
            <w:r>
              <w:rPr>
                <w:rFonts w:asciiTheme="minorHAnsi" w:hAnsiTheme="minorHAnsi" w:cstheme="minorHAnsi"/>
                <w:b/>
                <w:sz w:val="20"/>
                <w:szCs w:val="20"/>
              </w:rPr>
              <w:t>15</w:t>
            </w:r>
            <w:r w:rsidR="00324DCB" w:rsidRPr="00C3482C">
              <w:rPr>
                <w:rFonts w:asciiTheme="minorHAnsi" w:hAnsiTheme="minorHAnsi" w:cstheme="minorHAnsi"/>
                <w:b/>
                <w:sz w:val="20"/>
                <w:szCs w:val="20"/>
              </w:rPr>
              <w:t>.</w:t>
            </w:r>
            <w:r w:rsidR="00324DCB" w:rsidRPr="00C3482C">
              <w:rPr>
                <w:rFonts w:asciiTheme="minorHAnsi" w:hAnsiTheme="minorHAnsi" w:cstheme="minorHAnsi"/>
                <w:sz w:val="20"/>
                <w:szCs w:val="20"/>
              </w:rPr>
              <w:t xml:space="preserve"> Dafinoiu, Cristina-Valentina, 2014: </w:t>
            </w:r>
            <w:r w:rsidR="00324DCB" w:rsidRPr="00C3482C">
              <w:rPr>
                <w:rFonts w:asciiTheme="minorHAnsi" w:hAnsiTheme="minorHAnsi" w:cstheme="minorHAnsi"/>
                <w:i/>
                <w:iCs/>
                <w:sz w:val="20"/>
                <w:szCs w:val="20"/>
              </w:rPr>
              <w:t>The History of Romanian as a Foreign Language. Textbooks and the Contribution of the Academics at Ovidius University in this Field</w:t>
            </w:r>
            <w:r w:rsidR="00324DCB" w:rsidRPr="00C3482C">
              <w:rPr>
                <w:rFonts w:asciiTheme="minorHAnsi" w:hAnsiTheme="minorHAnsi" w:cstheme="minorHAnsi"/>
                <w:sz w:val="20"/>
                <w:szCs w:val="20"/>
              </w:rPr>
              <w:t>, în „Analele științifice ale Universității Ovidius din Constanța. Seria filologie”, 2/2014, Constanța, Ovidius University Press, pp. 98 – 103,  ISSN 1223-7248.</w:t>
            </w:r>
          </w:p>
          <w:p w:rsidR="00324DCB" w:rsidRPr="00C3482C" w:rsidRDefault="006053A6" w:rsidP="00B95968">
            <w:pPr>
              <w:autoSpaceDE w:val="0"/>
              <w:autoSpaceDN w:val="0"/>
              <w:adjustRightInd w:val="0"/>
              <w:spacing w:after="0" w:line="240" w:lineRule="auto"/>
              <w:rPr>
                <w:rFonts w:asciiTheme="minorHAnsi" w:hAnsiTheme="minorHAnsi" w:cstheme="minorHAnsi"/>
                <w:sz w:val="20"/>
                <w:szCs w:val="20"/>
              </w:rPr>
            </w:pPr>
            <w:hyperlink r:id="rId116" w:history="1">
              <w:r w:rsidR="00324DCB" w:rsidRPr="00C3482C">
                <w:rPr>
                  <w:rFonts w:asciiTheme="minorHAnsi" w:hAnsiTheme="minorHAnsi" w:cstheme="minorHAnsi"/>
                  <w:sz w:val="20"/>
                  <w:szCs w:val="20"/>
                </w:rPr>
                <w:t>http://litere.univ-ovidius.ro/Anale/documente-z/articole-2014-2/Dafinoiu%202-2014.pdf</w:t>
              </w:r>
            </w:hyperlink>
            <w:r w:rsidR="00324DCB" w:rsidRPr="00C3482C">
              <w:rPr>
                <w:sz w:val="20"/>
                <w:szCs w:val="20"/>
              </w:rPr>
              <w:t xml:space="preserve"> – verificat 8.01.2022.</w:t>
            </w:r>
          </w:p>
          <w:p w:rsidR="00324DCB" w:rsidRPr="00C3482C" w:rsidRDefault="00324DCB" w:rsidP="00B95968">
            <w:pPr>
              <w:spacing w:after="0" w:line="240" w:lineRule="auto"/>
              <w:rPr>
                <w:rFonts w:asciiTheme="minorHAnsi" w:hAnsiTheme="minorHAnsi" w:cstheme="minorHAnsi"/>
                <w:sz w:val="20"/>
                <w:szCs w:val="20"/>
                <w:lang w:val="ro-RO"/>
              </w:rPr>
            </w:pPr>
          </w:p>
          <w:p w:rsidR="00324DCB" w:rsidRPr="00C3482C" w:rsidRDefault="00240595" w:rsidP="00B95968">
            <w:pPr>
              <w:spacing w:after="0" w:line="240" w:lineRule="auto"/>
              <w:rPr>
                <w:rFonts w:asciiTheme="minorHAnsi" w:hAnsiTheme="minorHAnsi" w:cstheme="minorHAnsi"/>
                <w:sz w:val="20"/>
                <w:szCs w:val="20"/>
              </w:rPr>
            </w:pPr>
            <w:r>
              <w:rPr>
                <w:rFonts w:asciiTheme="minorHAnsi" w:hAnsiTheme="minorHAnsi" w:cstheme="minorHAnsi"/>
                <w:b/>
                <w:sz w:val="20"/>
                <w:szCs w:val="20"/>
              </w:rPr>
              <w:t>16</w:t>
            </w:r>
            <w:r w:rsidR="00324DCB" w:rsidRPr="00C3482C">
              <w:rPr>
                <w:rFonts w:asciiTheme="minorHAnsi" w:hAnsiTheme="minorHAnsi" w:cstheme="minorHAnsi"/>
                <w:b/>
                <w:sz w:val="20"/>
                <w:szCs w:val="20"/>
              </w:rPr>
              <w:t>.</w:t>
            </w:r>
            <w:r w:rsidR="00324DCB" w:rsidRPr="00C3482C">
              <w:rPr>
                <w:rFonts w:asciiTheme="minorHAnsi" w:hAnsiTheme="minorHAnsi" w:cstheme="minorHAnsi"/>
                <w:sz w:val="20"/>
                <w:szCs w:val="20"/>
              </w:rPr>
              <w:t xml:space="preserve"> Florea-Hygen, Mihaela-Claudia, 2013: Obraz wartości w języku polskim : (na przykładzie podręczników do nauczania języka polskiego jako obcego). Praca doktorska. Katowice : Uniwersytet Śląski. </w:t>
            </w:r>
          </w:p>
          <w:p w:rsidR="00324DCB" w:rsidRPr="00C3482C" w:rsidRDefault="006053A6" w:rsidP="00B95968">
            <w:pPr>
              <w:spacing w:after="0" w:line="240" w:lineRule="auto"/>
              <w:rPr>
                <w:rFonts w:asciiTheme="minorHAnsi" w:hAnsiTheme="minorHAnsi" w:cstheme="minorHAnsi"/>
                <w:sz w:val="20"/>
                <w:szCs w:val="20"/>
              </w:rPr>
            </w:pPr>
            <w:hyperlink r:id="rId117" w:history="1">
              <w:r w:rsidR="00324DCB" w:rsidRPr="00C3482C">
                <w:rPr>
                  <w:rStyle w:val="Hyperlink"/>
                  <w:rFonts w:asciiTheme="minorHAnsi" w:hAnsiTheme="minorHAnsi" w:cstheme="minorHAnsi"/>
                  <w:color w:val="auto"/>
                  <w:sz w:val="20"/>
                  <w:szCs w:val="20"/>
                </w:rPr>
                <w:t>Obraz wartości w języku polskim (na przykładzie podręczników do nauczania języka polskiego jako obcego) (us.edu.pl)</w:t>
              </w:r>
            </w:hyperlink>
            <w:r w:rsidR="00324DCB" w:rsidRPr="00C3482C">
              <w:rPr>
                <w:sz w:val="20"/>
                <w:szCs w:val="20"/>
              </w:rPr>
              <w:t xml:space="preserve"> – verificat 8.01.2022.</w:t>
            </w:r>
          </w:p>
          <w:p w:rsidR="00324DCB" w:rsidRPr="00C3482C" w:rsidRDefault="00324DCB" w:rsidP="00B95968">
            <w:pPr>
              <w:spacing w:after="0" w:line="240" w:lineRule="auto"/>
              <w:rPr>
                <w:rFonts w:asciiTheme="minorHAnsi" w:hAnsiTheme="minorHAnsi" w:cstheme="minorHAnsi"/>
                <w:sz w:val="20"/>
                <w:szCs w:val="20"/>
                <w:lang w:val="ro-RO"/>
              </w:rPr>
            </w:pPr>
          </w:p>
          <w:p w:rsidR="00324DCB" w:rsidRPr="00C3482C" w:rsidRDefault="00240595" w:rsidP="00B95968">
            <w:pPr>
              <w:autoSpaceDE w:val="0"/>
              <w:autoSpaceDN w:val="0"/>
              <w:adjustRightInd w:val="0"/>
              <w:spacing w:after="0" w:line="240" w:lineRule="auto"/>
              <w:rPr>
                <w:rFonts w:asciiTheme="minorHAnsi" w:hAnsiTheme="minorHAnsi" w:cstheme="minorHAnsi"/>
                <w:sz w:val="20"/>
                <w:szCs w:val="20"/>
              </w:rPr>
            </w:pPr>
            <w:r>
              <w:rPr>
                <w:rFonts w:asciiTheme="minorHAnsi" w:hAnsiTheme="minorHAnsi" w:cstheme="minorHAnsi"/>
                <w:b/>
                <w:sz w:val="20"/>
                <w:szCs w:val="20"/>
              </w:rPr>
              <w:t>17</w:t>
            </w:r>
            <w:r w:rsidR="00324DCB" w:rsidRPr="00C3482C">
              <w:rPr>
                <w:rFonts w:asciiTheme="minorHAnsi" w:hAnsiTheme="minorHAnsi" w:cstheme="minorHAnsi"/>
                <w:b/>
                <w:sz w:val="20"/>
                <w:szCs w:val="20"/>
              </w:rPr>
              <w:t>.</w:t>
            </w:r>
            <w:r w:rsidR="00324DCB" w:rsidRPr="00C3482C">
              <w:rPr>
                <w:rFonts w:asciiTheme="minorHAnsi" w:hAnsiTheme="minorHAnsi" w:cstheme="minorHAnsi"/>
                <w:sz w:val="20"/>
                <w:szCs w:val="20"/>
              </w:rPr>
              <w:t xml:space="preserve"> Geană, Ionuț 2013: </w:t>
            </w:r>
            <w:r w:rsidR="00324DCB" w:rsidRPr="00C3482C">
              <w:rPr>
                <w:rFonts w:asciiTheme="minorHAnsi" w:hAnsiTheme="minorHAnsi" w:cstheme="minorHAnsi"/>
                <w:i/>
                <w:iCs/>
                <w:sz w:val="20"/>
                <w:szCs w:val="20"/>
              </w:rPr>
              <w:t>Teaching the Romanian conditional to students of other languages</w:t>
            </w:r>
            <w:r w:rsidR="00324DCB" w:rsidRPr="00C3482C">
              <w:rPr>
                <w:rFonts w:asciiTheme="minorHAnsi" w:hAnsiTheme="minorHAnsi" w:cstheme="minorHAnsi"/>
                <w:sz w:val="20"/>
                <w:szCs w:val="20"/>
              </w:rPr>
              <w:t>, in Procedia – Social and Behavioral Sciences, 70, pp. 1232 – 1237.</w:t>
            </w:r>
          </w:p>
          <w:p w:rsidR="00324DCB" w:rsidRPr="00C3482C" w:rsidRDefault="006053A6" w:rsidP="00B95968">
            <w:pPr>
              <w:autoSpaceDE w:val="0"/>
              <w:autoSpaceDN w:val="0"/>
              <w:adjustRightInd w:val="0"/>
              <w:spacing w:after="0" w:line="240" w:lineRule="auto"/>
              <w:rPr>
                <w:rFonts w:asciiTheme="minorHAnsi" w:hAnsiTheme="minorHAnsi" w:cstheme="minorHAnsi"/>
                <w:sz w:val="20"/>
                <w:szCs w:val="20"/>
              </w:rPr>
            </w:pPr>
            <w:hyperlink r:id="rId118" w:history="1">
              <w:r w:rsidR="00324DCB" w:rsidRPr="00C3482C">
                <w:rPr>
                  <w:rStyle w:val="Hyperlink"/>
                  <w:color w:val="auto"/>
                  <w:sz w:val="20"/>
                  <w:szCs w:val="20"/>
                </w:rPr>
                <w:t>Teaching the Romanian Conditional to Students of Other Languages - ScienceDirect</w:t>
              </w:r>
            </w:hyperlink>
            <w:r w:rsidR="00324DCB" w:rsidRPr="00C3482C">
              <w:rPr>
                <w:rFonts w:asciiTheme="minorHAnsi" w:hAnsiTheme="minorHAnsi" w:cstheme="minorHAnsi"/>
                <w:sz w:val="20"/>
                <w:szCs w:val="20"/>
              </w:rPr>
              <w:t xml:space="preserve"> </w:t>
            </w:r>
          </w:p>
          <w:p w:rsidR="00324DCB" w:rsidRPr="00C3482C" w:rsidRDefault="006053A6" w:rsidP="00B95968">
            <w:pPr>
              <w:autoSpaceDE w:val="0"/>
              <w:autoSpaceDN w:val="0"/>
              <w:adjustRightInd w:val="0"/>
              <w:spacing w:after="0" w:line="240" w:lineRule="auto"/>
              <w:rPr>
                <w:rFonts w:asciiTheme="minorHAnsi" w:hAnsiTheme="minorHAnsi" w:cstheme="minorHAnsi"/>
                <w:sz w:val="20"/>
                <w:szCs w:val="20"/>
              </w:rPr>
            </w:pPr>
            <w:hyperlink r:id="rId119" w:history="1">
              <w:r w:rsidR="00324DCB" w:rsidRPr="00C3482C">
                <w:rPr>
                  <w:rStyle w:val="Hyperlink"/>
                  <w:color w:val="auto"/>
                  <w:sz w:val="20"/>
                  <w:szCs w:val="20"/>
                </w:rPr>
                <w:t>Teaching the Romanian Conditional to Students of Other Languages (sciencedirectassets.com)</w:t>
              </w:r>
            </w:hyperlink>
            <w:r w:rsidR="00324DCB" w:rsidRPr="00C3482C">
              <w:rPr>
                <w:sz w:val="20"/>
                <w:szCs w:val="20"/>
              </w:rPr>
              <w:t xml:space="preserve"> – verificat 8.01.2022.</w:t>
            </w:r>
          </w:p>
          <w:p w:rsidR="00324DCB" w:rsidRDefault="00324DCB" w:rsidP="00B95968">
            <w:pPr>
              <w:autoSpaceDE w:val="0"/>
              <w:autoSpaceDN w:val="0"/>
              <w:adjustRightInd w:val="0"/>
              <w:spacing w:after="0" w:line="240" w:lineRule="auto"/>
              <w:rPr>
                <w:rFonts w:asciiTheme="minorHAnsi" w:hAnsiTheme="minorHAnsi" w:cstheme="minorHAnsi"/>
                <w:sz w:val="20"/>
                <w:szCs w:val="20"/>
              </w:rPr>
            </w:pPr>
          </w:p>
          <w:p w:rsidR="006C004B" w:rsidRPr="00C3482C" w:rsidRDefault="006C004B" w:rsidP="00B95968">
            <w:pPr>
              <w:autoSpaceDE w:val="0"/>
              <w:autoSpaceDN w:val="0"/>
              <w:adjustRightInd w:val="0"/>
              <w:spacing w:after="0" w:line="240" w:lineRule="auto"/>
              <w:rPr>
                <w:rFonts w:asciiTheme="minorHAnsi" w:hAnsiTheme="minorHAnsi" w:cstheme="minorHAnsi"/>
                <w:sz w:val="20"/>
                <w:szCs w:val="20"/>
              </w:rPr>
            </w:pPr>
          </w:p>
          <w:p w:rsidR="00324DCB" w:rsidRPr="00C3482C" w:rsidRDefault="00240595" w:rsidP="00B95968">
            <w:pPr>
              <w:autoSpaceDE w:val="0"/>
              <w:autoSpaceDN w:val="0"/>
              <w:adjustRightInd w:val="0"/>
              <w:spacing w:after="0" w:line="240" w:lineRule="auto"/>
              <w:rPr>
                <w:rFonts w:asciiTheme="minorHAnsi" w:hAnsiTheme="minorHAnsi" w:cstheme="minorHAnsi"/>
                <w:sz w:val="20"/>
                <w:szCs w:val="20"/>
              </w:rPr>
            </w:pPr>
            <w:r>
              <w:rPr>
                <w:rFonts w:asciiTheme="minorHAnsi" w:hAnsiTheme="minorHAnsi" w:cstheme="minorHAnsi"/>
                <w:b/>
                <w:sz w:val="20"/>
                <w:szCs w:val="20"/>
              </w:rPr>
              <w:t>18</w:t>
            </w:r>
            <w:r w:rsidR="00324DCB" w:rsidRPr="00C3482C">
              <w:rPr>
                <w:rFonts w:asciiTheme="minorHAnsi" w:hAnsiTheme="minorHAnsi" w:cstheme="minorHAnsi"/>
                <w:b/>
                <w:sz w:val="20"/>
                <w:szCs w:val="20"/>
              </w:rPr>
              <w:t>.</w:t>
            </w:r>
            <w:r w:rsidR="00324DCB" w:rsidRPr="00C3482C">
              <w:rPr>
                <w:rFonts w:asciiTheme="minorHAnsi" w:hAnsiTheme="minorHAnsi" w:cstheme="minorHAnsi"/>
                <w:sz w:val="20"/>
                <w:szCs w:val="20"/>
              </w:rPr>
              <w:t xml:space="preserve"> Baubec, Agiemin 2013: </w:t>
            </w:r>
            <w:r w:rsidR="00324DCB" w:rsidRPr="00C3482C">
              <w:rPr>
                <w:rFonts w:asciiTheme="minorHAnsi" w:hAnsiTheme="minorHAnsi" w:cstheme="minorHAnsi"/>
                <w:i/>
                <w:iCs/>
                <w:sz w:val="20"/>
                <w:szCs w:val="20"/>
              </w:rPr>
              <w:t>Limba română practică (pentru vorbitorii de limbă turcă)</w:t>
            </w:r>
            <w:r w:rsidR="00324DCB" w:rsidRPr="00C3482C">
              <w:rPr>
                <w:rFonts w:asciiTheme="minorHAnsi" w:hAnsiTheme="minorHAnsi" w:cstheme="minorHAnsi"/>
                <w:sz w:val="20"/>
                <w:szCs w:val="20"/>
              </w:rPr>
              <w:t>, București, Ado Sah Rom, ISBN: 978-973-0-14532-8.</w:t>
            </w:r>
          </w:p>
          <w:p w:rsidR="00324DCB" w:rsidRPr="00C3482C" w:rsidRDefault="006053A6" w:rsidP="00B95968">
            <w:pPr>
              <w:autoSpaceDE w:val="0"/>
              <w:autoSpaceDN w:val="0"/>
              <w:adjustRightInd w:val="0"/>
              <w:spacing w:after="0" w:line="240" w:lineRule="auto"/>
              <w:rPr>
                <w:sz w:val="20"/>
                <w:szCs w:val="20"/>
              </w:rPr>
            </w:pPr>
            <w:hyperlink r:id="rId120" w:history="1">
              <w:r w:rsidR="00324DCB" w:rsidRPr="00C3482C">
                <w:rPr>
                  <w:rStyle w:val="Hyperlink"/>
                  <w:color w:val="auto"/>
                  <w:sz w:val="20"/>
                  <w:szCs w:val="20"/>
                </w:rPr>
                <w:t>(25) (PDF) Volumul-limba-romana-practica-pentru-vorbitorii-de-limba-turca | Fatih Eriş - Academia.edu</w:t>
              </w:r>
            </w:hyperlink>
            <w:r w:rsidR="00324DCB" w:rsidRPr="00C3482C">
              <w:rPr>
                <w:sz w:val="20"/>
                <w:szCs w:val="20"/>
              </w:rPr>
              <w:t xml:space="preserve"> – verificat 8.01.2022.</w:t>
            </w:r>
          </w:p>
          <w:p w:rsidR="00324DCB" w:rsidRPr="00C3482C" w:rsidRDefault="00324DCB" w:rsidP="00B95968">
            <w:pPr>
              <w:autoSpaceDE w:val="0"/>
              <w:autoSpaceDN w:val="0"/>
              <w:adjustRightInd w:val="0"/>
              <w:spacing w:after="0" w:line="240" w:lineRule="auto"/>
              <w:rPr>
                <w:sz w:val="20"/>
                <w:szCs w:val="20"/>
              </w:rPr>
            </w:pPr>
          </w:p>
          <w:p w:rsidR="00324DCB" w:rsidRPr="00C3482C" w:rsidRDefault="00240595" w:rsidP="00B95968">
            <w:pPr>
              <w:autoSpaceDE w:val="0"/>
              <w:autoSpaceDN w:val="0"/>
              <w:adjustRightInd w:val="0"/>
              <w:spacing w:after="0" w:line="240" w:lineRule="auto"/>
              <w:rPr>
                <w:rFonts w:asciiTheme="minorHAnsi" w:hAnsiTheme="minorHAnsi" w:cstheme="minorHAnsi"/>
                <w:sz w:val="20"/>
                <w:szCs w:val="20"/>
              </w:rPr>
            </w:pPr>
            <w:r>
              <w:rPr>
                <w:rFonts w:asciiTheme="minorHAnsi" w:hAnsiTheme="minorHAnsi" w:cstheme="minorHAnsi"/>
                <w:b/>
                <w:sz w:val="20"/>
                <w:szCs w:val="20"/>
              </w:rPr>
              <w:t>19</w:t>
            </w:r>
            <w:r w:rsidR="00324DCB" w:rsidRPr="00C3482C">
              <w:rPr>
                <w:rFonts w:asciiTheme="minorHAnsi" w:hAnsiTheme="minorHAnsi" w:cstheme="minorHAnsi"/>
                <w:b/>
                <w:sz w:val="20"/>
                <w:szCs w:val="20"/>
              </w:rPr>
              <w:t>.</w:t>
            </w:r>
            <w:r w:rsidR="00324DCB" w:rsidRPr="00C3482C">
              <w:rPr>
                <w:rFonts w:asciiTheme="minorHAnsi" w:hAnsiTheme="minorHAnsi" w:cstheme="minorHAnsi"/>
                <w:sz w:val="20"/>
                <w:szCs w:val="20"/>
              </w:rPr>
              <w:t xml:space="preserve"> BÂGIU, Lucian Vasile 2012: </w:t>
            </w:r>
            <w:r w:rsidR="00324DCB" w:rsidRPr="00C3482C">
              <w:rPr>
                <w:rFonts w:asciiTheme="minorHAnsi" w:hAnsiTheme="minorHAnsi" w:cstheme="minorHAnsi"/>
                <w:i/>
                <w:iCs/>
                <w:sz w:val="20"/>
                <w:szCs w:val="20"/>
              </w:rPr>
              <w:t xml:space="preserve">Însuşirea limbii române de către studenţii străini, nivel A1. </w:t>
            </w:r>
            <w:r w:rsidR="00324DCB" w:rsidRPr="00C3482C">
              <w:rPr>
                <w:rFonts w:asciiTheme="minorHAnsi" w:hAnsiTheme="minorHAnsi" w:cstheme="minorHAnsi"/>
                <w:i/>
                <w:iCs/>
                <w:sz w:val="20"/>
                <w:szCs w:val="20"/>
                <w:lang w:val="de-AT"/>
              </w:rPr>
              <w:t>Studiu comparativ studenţi norvegieni vs. indieni</w:t>
            </w:r>
            <w:r w:rsidR="00324DCB" w:rsidRPr="00C3482C">
              <w:rPr>
                <w:rFonts w:asciiTheme="minorHAnsi" w:hAnsiTheme="minorHAnsi" w:cstheme="minorHAnsi"/>
                <w:sz w:val="20"/>
                <w:szCs w:val="20"/>
                <w:lang w:val="de-AT"/>
              </w:rPr>
              <w:t xml:space="preserve">, în „Annales Universitatis Apulensis. </w:t>
            </w:r>
            <w:r w:rsidR="00324DCB" w:rsidRPr="00C3482C">
              <w:rPr>
                <w:rFonts w:asciiTheme="minorHAnsi" w:hAnsiTheme="minorHAnsi" w:cstheme="minorHAnsi"/>
                <w:sz w:val="20"/>
                <w:szCs w:val="20"/>
              </w:rPr>
              <w:t>Series Philologica”, 13/2012, ISSN 1582-5523.</w:t>
            </w:r>
          </w:p>
          <w:p w:rsidR="00324DCB" w:rsidRPr="00C3482C" w:rsidRDefault="006053A6" w:rsidP="00B95968">
            <w:pPr>
              <w:autoSpaceDE w:val="0"/>
              <w:autoSpaceDN w:val="0"/>
              <w:adjustRightInd w:val="0"/>
              <w:spacing w:after="0" w:line="240" w:lineRule="auto"/>
              <w:rPr>
                <w:rFonts w:asciiTheme="minorHAnsi" w:hAnsiTheme="minorHAnsi" w:cstheme="minorHAnsi"/>
                <w:sz w:val="20"/>
                <w:szCs w:val="20"/>
              </w:rPr>
            </w:pPr>
            <w:hyperlink r:id="rId121" w:history="1">
              <w:r w:rsidR="00324DCB" w:rsidRPr="00C3482C">
                <w:rPr>
                  <w:rStyle w:val="Hyperlink"/>
                  <w:color w:val="auto"/>
                  <w:sz w:val="20"/>
                  <w:szCs w:val="20"/>
                </w:rPr>
                <w:t>(34) (PDF) Însușirea limbii române de către studenții străini, nivel A1. Studiu comparativ studenți norvegieni vs indieni | Lucian Vasile Bagiu - Academia.edu</w:t>
              </w:r>
            </w:hyperlink>
            <w:r w:rsidR="00324DCB" w:rsidRPr="00C3482C">
              <w:rPr>
                <w:sz w:val="20"/>
                <w:szCs w:val="20"/>
              </w:rPr>
              <w:t xml:space="preserve"> – verificat 8.01.2022.</w:t>
            </w:r>
          </w:p>
          <w:p w:rsidR="00324DCB" w:rsidRPr="00C3482C" w:rsidRDefault="00324DCB" w:rsidP="00B95968">
            <w:pPr>
              <w:autoSpaceDE w:val="0"/>
              <w:autoSpaceDN w:val="0"/>
              <w:adjustRightInd w:val="0"/>
              <w:spacing w:after="0" w:line="240" w:lineRule="auto"/>
              <w:rPr>
                <w:rFonts w:asciiTheme="minorHAnsi" w:hAnsiTheme="minorHAnsi" w:cstheme="minorHAnsi"/>
                <w:sz w:val="20"/>
                <w:szCs w:val="20"/>
              </w:rPr>
            </w:pPr>
          </w:p>
          <w:p w:rsidR="00324DCB" w:rsidRPr="00C3482C" w:rsidRDefault="00240595" w:rsidP="00B95968">
            <w:pPr>
              <w:autoSpaceDE w:val="0"/>
              <w:autoSpaceDN w:val="0"/>
              <w:adjustRightInd w:val="0"/>
              <w:spacing w:after="0" w:line="240" w:lineRule="auto"/>
              <w:rPr>
                <w:rFonts w:asciiTheme="minorHAnsi" w:hAnsiTheme="minorHAnsi" w:cstheme="minorHAnsi"/>
                <w:sz w:val="20"/>
                <w:szCs w:val="20"/>
              </w:rPr>
            </w:pPr>
            <w:r>
              <w:rPr>
                <w:rFonts w:asciiTheme="minorHAnsi" w:hAnsiTheme="minorHAnsi" w:cstheme="minorHAnsi"/>
                <w:b/>
                <w:sz w:val="20"/>
                <w:szCs w:val="20"/>
              </w:rPr>
              <w:t>20</w:t>
            </w:r>
            <w:r w:rsidR="00324DCB" w:rsidRPr="00C3482C">
              <w:rPr>
                <w:rFonts w:asciiTheme="minorHAnsi" w:hAnsiTheme="minorHAnsi" w:cstheme="minorHAnsi"/>
                <w:b/>
                <w:sz w:val="20"/>
                <w:szCs w:val="20"/>
              </w:rPr>
              <w:t>.</w:t>
            </w:r>
            <w:r w:rsidR="00324DCB" w:rsidRPr="00C3482C">
              <w:rPr>
                <w:rFonts w:asciiTheme="minorHAnsi" w:hAnsiTheme="minorHAnsi" w:cstheme="minorHAnsi"/>
                <w:sz w:val="20"/>
                <w:szCs w:val="20"/>
              </w:rPr>
              <w:t xml:space="preserve"> Moldovan, V. 2012: </w:t>
            </w:r>
            <w:r w:rsidR="00324DCB" w:rsidRPr="00C3482C">
              <w:rPr>
                <w:rFonts w:asciiTheme="minorHAnsi" w:hAnsiTheme="minorHAnsi" w:cstheme="minorHAnsi"/>
                <w:i/>
                <w:iCs/>
                <w:sz w:val="20"/>
                <w:szCs w:val="20"/>
              </w:rPr>
              <w:t>Bibliografia românei ca limbă străină</w:t>
            </w:r>
            <w:r w:rsidR="00324DCB" w:rsidRPr="00C3482C">
              <w:rPr>
                <w:rFonts w:asciiTheme="minorHAnsi" w:hAnsiTheme="minorHAnsi" w:cstheme="minorHAnsi"/>
                <w:sz w:val="20"/>
                <w:szCs w:val="20"/>
              </w:rPr>
              <w:t xml:space="preserve">, Cluj Napoca, Editura Efes. </w:t>
            </w:r>
          </w:p>
          <w:p w:rsidR="00324DCB" w:rsidRPr="00C3482C" w:rsidRDefault="006053A6" w:rsidP="00B95968">
            <w:pPr>
              <w:autoSpaceDE w:val="0"/>
              <w:autoSpaceDN w:val="0"/>
              <w:adjustRightInd w:val="0"/>
              <w:spacing w:after="0" w:line="240" w:lineRule="auto"/>
              <w:rPr>
                <w:sz w:val="20"/>
                <w:szCs w:val="20"/>
              </w:rPr>
            </w:pPr>
            <w:hyperlink r:id="rId122" w:history="1">
              <w:r w:rsidR="00324DCB" w:rsidRPr="00C3482C">
                <w:rPr>
                  <w:rStyle w:val="Hyperlink"/>
                  <w:color w:val="auto"/>
                  <w:sz w:val="20"/>
                  <w:szCs w:val="20"/>
                </w:rPr>
                <w:t>bibliografie-rls.pdf (learnromanianlanguage.com)</w:t>
              </w:r>
            </w:hyperlink>
            <w:r w:rsidR="00324DCB" w:rsidRPr="00C3482C">
              <w:rPr>
                <w:sz w:val="20"/>
                <w:szCs w:val="20"/>
              </w:rPr>
              <w:t xml:space="preserve"> – verificat 8.01.2022.</w:t>
            </w:r>
          </w:p>
          <w:p w:rsidR="00324DCB" w:rsidRPr="00C3482C" w:rsidRDefault="00324DCB" w:rsidP="00B95968">
            <w:pPr>
              <w:autoSpaceDE w:val="0"/>
              <w:autoSpaceDN w:val="0"/>
              <w:adjustRightInd w:val="0"/>
              <w:spacing w:after="0" w:line="240" w:lineRule="auto"/>
              <w:rPr>
                <w:sz w:val="20"/>
                <w:szCs w:val="20"/>
              </w:rPr>
            </w:pPr>
          </w:p>
          <w:p w:rsidR="00324DCB" w:rsidRPr="00C3482C" w:rsidRDefault="00240595" w:rsidP="00B95968">
            <w:pPr>
              <w:autoSpaceDE w:val="0"/>
              <w:autoSpaceDN w:val="0"/>
              <w:adjustRightInd w:val="0"/>
              <w:spacing w:after="0" w:line="240" w:lineRule="auto"/>
              <w:rPr>
                <w:rFonts w:asciiTheme="minorHAnsi" w:hAnsiTheme="minorHAnsi" w:cstheme="minorHAnsi"/>
                <w:sz w:val="20"/>
                <w:szCs w:val="20"/>
              </w:rPr>
            </w:pPr>
            <w:r>
              <w:rPr>
                <w:rFonts w:asciiTheme="minorHAnsi" w:hAnsiTheme="minorHAnsi" w:cstheme="minorHAnsi"/>
                <w:b/>
                <w:sz w:val="20"/>
                <w:szCs w:val="20"/>
                <w:lang w:val="en-US"/>
              </w:rPr>
              <w:t>21</w:t>
            </w:r>
            <w:r w:rsidR="00324DCB" w:rsidRPr="00C3482C">
              <w:rPr>
                <w:rFonts w:asciiTheme="minorHAnsi" w:hAnsiTheme="minorHAnsi" w:cstheme="minorHAnsi"/>
                <w:b/>
                <w:sz w:val="20"/>
                <w:szCs w:val="20"/>
                <w:lang w:val="en-US"/>
              </w:rPr>
              <w:t>.</w:t>
            </w:r>
            <w:r w:rsidR="00324DCB" w:rsidRPr="00C3482C">
              <w:rPr>
                <w:rFonts w:asciiTheme="minorHAnsi" w:hAnsiTheme="minorHAnsi" w:cstheme="minorHAnsi"/>
                <w:sz w:val="20"/>
                <w:szCs w:val="20"/>
                <w:lang w:val="en-US"/>
              </w:rPr>
              <w:t xml:space="preserve"> BÂGIU, Lucian Vasile 2010: </w:t>
            </w:r>
            <w:r w:rsidR="00324DCB" w:rsidRPr="00C3482C">
              <w:rPr>
                <w:rFonts w:asciiTheme="minorHAnsi" w:hAnsiTheme="minorHAnsi" w:cstheme="minorHAnsi"/>
                <w:i/>
                <w:iCs/>
                <w:sz w:val="20"/>
                <w:szCs w:val="20"/>
              </w:rPr>
              <w:t xml:space="preserve">Limba română în Norvegia – lectoratul din Trondheim, </w:t>
            </w:r>
            <w:r w:rsidR="00324DCB" w:rsidRPr="00C3482C">
              <w:rPr>
                <w:rFonts w:asciiTheme="minorHAnsi" w:hAnsiTheme="minorHAnsi" w:cstheme="minorHAnsi"/>
                <w:sz w:val="20"/>
                <w:szCs w:val="20"/>
              </w:rPr>
              <w:t xml:space="preserve">in „Philologica Jassyensia”, </w:t>
            </w:r>
            <w:r w:rsidR="00324DCB" w:rsidRPr="00C3482C">
              <w:rPr>
                <w:rFonts w:asciiTheme="minorHAnsi" w:hAnsiTheme="minorHAnsi" w:cstheme="minorHAnsi"/>
                <w:sz w:val="20"/>
                <w:szCs w:val="20"/>
                <w:highlight w:val="white"/>
              </w:rPr>
              <w:t xml:space="preserve">An VI, </w:t>
            </w:r>
            <w:proofErr w:type="gramStart"/>
            <w:r w:rsidR="00324DCB" w:rsidRPr="00C3482C">
              <w:rPr>
                <w:rFonts w:asciiTheme="minorHAnsi" w:hAnsiTheme="minorHAnsi" w:cstheme="minorHAnsi"/>
                <w:sz w:val="20"/>
                <w:szCs w:val="20"/>
                <w:highlight w:val="white"/>
              </w:rPr>
              <w:t>Nr</w:t>
            </w:r>
            <w:proofErr w:type="gramEnd"/>
            <w:r w:rsidR="00324DCB" w:rsidRPr="00C3482C">
              <w:rPr>
                <w:rFonts w:asciiTheme="minorHAnsi" w:hAnsiTheme="minorHAnsi" w:cstheme="minorHAnsi"/>
                <w:sz w:val="20"/>
                <w:szCs w:val="20"/>
                <w:highlight w:val="white"/>
              </w:rPr>
              <w:t>. 1 (11), pp. 255 – 276.</w:t>
            </w:r>
          </w:p>
          <w:p w:rsidR="00324DCB" w:rsidRPr="00C3482C" w:rsidRDefault="006053A6" w:rsidP="00B95968">
            <w:pPr>
              <w:autoSpaceDE w:val="0"/>
              <w:autoSpaceDN w:val="0"/>
              <w:adjustRightInd w:val="0"/>
              <w:spacing w:after="0" w:line="240" w:lineRule="auto"/>
              <w:rPr>
                <w:rFonts w:asciiTheme="minorHAnsi" w:hAnsiTheme="minorHAnsi" w:cstheme="minorHAnsi"/>
                <w:sz w:val="20"/>
                <w:szCs w:val="20"/>
              </w:rPr>
            </w:pPr>
            <w:hyperlink r:id="rId123" w:history="1">
              <w:r w:rsidR="00324DCB" w:rsidRPr="00C3482C">
                <w:rPr>
                  <w:rFonts w:asciiTheme="minorHAnsi" w:hAnsiTheme="minorHAnsi" w:cstheme="minorHAnsi"/>
                  <w:sz w:val="20"/>
                  <w:szCs w:val="20"/>
                </w:rPr>
                <w:t>http://www.philologica-jassyensia.ro/upload/VI_1_Bagiu.pdf</w:t>
              </w:r>
            </w:hyperlink>
            <w:r w:rsidR="00324DCB" w:rsidRPr="00C3482C">
              <w:rPr>
                <w:sz w:val="20"/>
                <w:szCs w:val="20"/>
              </w:rPr>
              <w:t xml:space="preserve"> – verificat 8.01.2022.</w:t>
            </w:r>
          </w:p>
          <w:p w:rsidR="00324DCB" w:rsidRPr="00C3482C" w:rsidRDefault="00324DCB" w:rsidP="00B95968">
            <w:pPr>
              <w:spacing w:after="0" w:line="240" w:lineRule="auto"/>
              <w:rPr>
                <w:rFonts w:asciiTheme="minorHAnsi" w:hAnsiTheme="minorHAnsi" w:cstheme="minorHAnsi"/>
                <w:sz w:val="20"/>
                <w:szCs w:val="20"/>
                <w:lang w:val="ro-RO"/>
              </w:rPr>
            </w:pPr>
          </w:p>
          <w:p w:rsidR="00324DCB" w:rsidRPr="00C3482C" w:rsidRDefault="00240595" w:rsidP="00B95968">
            <w:pPr>
              <w:spacing w:after="0" w:line="240" w:lineRule="auto"/>
              <w:rPr>
                <w:rFonts w:asciiTheme="minorHAnsi" w:hAnsiTheme="minorHAnsi" w:cstheme="minorHAnsi"/>
                <w:sz w:val="20"/>
                <w:szCs w:val="20"/>
                <w:lang w:val="de-DE"/>
              </w:rPr>
            </w:pPr>
            <w:r>
              <w:rPr>
                <w:rFonts w:asciiTheme="minorHAnsi" w:hAnsiTheme="minorHAnsi" w:cstheme="minorHAnsi"/>
                <w:b/>
                <w:sz w:val="20"/>
                <w:szCs w:val="20"/>
                <w:lang w:val="ro-RO"/>
              </w:rPr>
              <w:t>22</w:t>
            </w:r>
            <w:r w:rsidR="00324DCB" w:rsidRPr="00C3482C">
              <w:rPr>
                <w:rFonts w:asciiTheme="minorHAnsi" w:hAnsiTheme="minorHAnsi" w:cstheme="minorHAnsi"/>
                <w:b/>
                <w:sz w:val="20"/>
                <w:szCs w:val="20"/>
                <w:lang w:val="ro-RO"/>
              </w:rPr>
              <w:t>.</w:t>
            </w:r>
            <w:r w:rsidR="00324DCB" w:rsidRPr="00C3482C">
              <w:rPr>
                <w:rFonts w:asciiTheme="minorHAnsi" w:hAnsiTheme="minorHAnsi" w:cstheme="minorHAnsi"/>
                <w:sz w:val="20"/>
                <w:szCs w:val="20"/>
                <w:lang w:val="ro-RO"/>
              </w:rPr>
              <w:t xml:space="preserve"> Schuller, Horst 2004: </w:t>
            </w:r>
            <w:r w:rsidR="00324DCB" w:rsidRPr="00C3482C">
              <w:rPr>
                <w:rFonts w:asciiTheme="minorHAnsi" w:hAnsiTheme="minorHAnsi" w:cstheme="minorHAnsi"/>
                <w:i/>
                <w:sz w:val="20"/>
                <w:szCs w:val="20"/>
                <w:lang w:val="de-DE"/>
              </w:rPr>
              <w:t>Bücher und Publikationen in deutscher Sprache. Aus der rumänischen Verlagsproduktion 1989-1999</w:t>
            </w:r>
            <w:r w:rsidR="00324DCB" w:rsidRPr="00C3482C">
              <w:rPr>
                <w:rFonts w:asciiTheme="minorHAnsi" w:hAnsiTheme="minorHAnsi" w:cstheme="minorHAnsi"/>
                <w:sz w:val="20"/>
                <w:szCs w:val="20"/>
                <w:lang w:val="de-DE"/>
              </w:rPr>
              <w:t>, in Germanistische Beiträge, vol. 17-18, Universitatea Lucian Blaga, Sibiu, Catedra de Germanistica, p. 175-233, ISSN: 1454-5144.</w:t>
            </w:r>
          </w:p>
          <w:p w:rsidR="00324DCB" w:rsidRPr="00C3482C" w:rsidRDefault="006053A6" w:rsidP="00B95968">
            <w:pPr>
              <w:spacing w:after="0" w:line="240" w:lineRule="auto"/>
              <w:rPr>
                <w:rFonts w:asciiTheme="minorHAnsi" w:hAnsiTheme="minorHAnsi" w:cstheme="minorHAnsi"/>
                <w:sz w:val="20"/>
                <w:szCs w:val="20"/>
                <w:lang w:val="de-DE"/>
              </w:rPr>
            </w:pPr>
            <w:hyperlink r:id="rId124" w:history="1">
              <w:r w:rsidR="00324DCB" w:rsidRPr="00C3482C">
                <w:rPr>
                  <w:rStyle w:val="Hyperlink"/>
                  <w:rFonts w:asciiTheme="minorHAnsi" w:hAnsiTheme="minorHAnsi" w:cstheme="minorHAnsi"/>
                  <w:color w:val="auto"/>
                  <w:sz w:val="20"/>
                  <w:szCs w:val="20"/>
                </w:rPr>
                <w:t>http://site.magazines.ulbsibiu.ro/gb/Band1718.html</w:t>
              </w:r>
            </w:hyperlink>
            <w:r w:rsidR="00324DCB" w:rsidRPr="00C3482C">
              <w:rPr>
                <w:sz w:val="20"/>
                <w:szCs w:val="20"/>
              </w:rPr>
              <w:t xml:space="preserve"> – verificat 8.01.2022.</w:t>
            </w:r>
          </w:p>
          <w:p w:rsidR="00324DCB" w:rsidRPr="006466C7" w:rsidRDefault="00324DCB" w:rsidP="00B95968">
            <w:pPr>
              <w:autoSpaceDE w:val="0"/>
              <w:autoSpaceDN w:val="0"/>
              <w:adjustRightInd w:val="0"/>
              <w:spacing w:after="0" w:line="240" w:lineRule="auto"/>
              <w:rPr>
                <w:rFonts w:asciiTheme="minorHAnsi" w:hAnsiTheme="minorHAnsi" w:cstheme="minorHAnsi"/>
                <w:sz w:val="20"/>
                <w:szCs w:val="20"/>
              </w:rPr>
            </w:pPr>
          </w:p>
        </w:tc>
        <w:tc>
          <w:tcPr>
            <w:tcW w:w="127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324DCB" w:rsidRPr="006466C7" w:rsidRDefault="00324DCB" w:rsidP="00B95968">
            <w:pPr>
              <w:spacing w:after="0" w:line="240" w:lineRule="auto"/>
              <w:rPr>
                <w:rFonts w:asciiTheme="minorHAnsi" w:hAnsiTheme="minorHAnsi" w:cstheme="minorHAnsi"/>
                <w:sz w:val="20"/>
                <w:szCs w:val="20"/>
                <w:lang w:val="ro-RO"/>
              </w:rPr>
            </w:pPr>
          </w:p>
        </w:tc>
        <w:tc>
          <w:tcPr>
            <w:tcW w:w="70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324DCB" w:rsidRPr="006466C7" w:rsidRDefault="00324DCB" w:rsidP="00B95968">
            <w:pPr>
              <w:spacing w:after="0" w:line="240" w:lineRule="auto"/>
              <w:rPr>
                <w:rFonts w:asciiTheme="minorHAnsi" w:hAnsiTheme="minorHAnsi" w:cstheme="minorHAnsi"/>
                <w:sz w:val="20"/>
                <w:szCs w:val="20"/>
                <w:lang w:val="ro-RO"/>
              </w:rPr>
            </w:pPr>
            <w:r w:rsidRPr="006466C7">
              <w:rPr>
                <w:rFonts w:asciiTheme="minorHAnsi" w:hAnsiTheme="minorHAnsi" w:cstheme="minorHAnsi"/>
                <w:sz w:val="20"/>
                <w:szCs w:val="20"/>
                <w:lang w:val="ro-RO"/>
              </w:rPr>
              <w:t xml:space="preserve">2p </w:t>
            </w:r>
          </w:p>
        </w:tc>
        <w:tc>
          <w:tcPr>
            <w:tcW w:w="825" w:type="dxa"/>
            <w:tcBorders>
              <w:top w:val="single" w:sz="4" w:space="0" w:color="auto"/>
              <w:left w:val="single" w:sz="4" w:space="0" w:color="auto"/>
              <w:bottom w:val="single" w:sz="4" w:space="0" w:color="auto"/>
              <w:right w:val="single" w:sz="4" w:space="0" w:color="auto"/>
            </w:tcBorders>
          </w:tcPr>
          <w:p w:rsidR="00324DCB" w:rsidRPr="00E028D0" w:rsidRDefault="00E028D0" w:rsidP="00E028D0">
            <w:pPr>
              <w:spacing w:after="0" w:line="240" w:lineRule="auto"/>
              <w:rPr>
                <w:rFonts w:asciiTheme="minorHAnsi" w:hAnsiTheme="minorHAnsi" w:cstheme="minorHAnsi"/>
                <w:sz w:val="16"/>
                <w:szCs w:val="16"/>
                <w:lang w:val="ro-RO"/>
              </w:rPr>
            </w:pPr>
            <w:r w:rsidRPr="00E028D0">
              <w:rPr>
                <w:rFonts w:asciiTheme="minorHAnsi" w:hAnsiTheme="minorHAnsi" w:cstheme="minorHAnsi"/>
                <w:sz w:val="16"/>
                <w:szCs w:val="16"/>
                <w:lang w:val="ro-RO"/>
              </w:rPr>
              <w:t>fiecare lucrare în care este menționată o contribuție științifică a candidatului</w:t>
            </w:r>
          </w:p>
        </w:tc>
        <w:tc>
          <w:tcPr>
            <w:tcW w:w="77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324DCB" w:rsidRDefault="00324DCB" w:rsidP="00CB3735">
            <w:pPr>
              <w:spacing w:after="0" w:line="240" w:lineRule="auto"/>
              <w:jc w:val="center"/>
              <w:rPr>
                <w:rFonts w:asciiTheme="minorHAnsi" w:hAnsiTheme="minorHAnsi" w:cstheme="minorHAnsi"/>
                <w:b/>
                <w:sz w:val="20"/>
                <w:szCs w:val="20"/>
                <w:lang w:val="ro-RO"/>
              </w:rPr>
            </w:pPr>
          </w:p>
          <w:p w:rsidR="00324DCB" w:rsidRDefault="00324DCB" w:rsidP="00CB3735">
            <w:pPr>
              <w:spacing w:after="0" w:line="240" w:lineRule="auto"/>
              <w:jc w:val="center"/>
              <w:rPr>
                <w:rFonts w:asciiTheme="minorHAnsi" w:hAnsiTheme="minorHAnsi" w:cstheme="minorHAnsi"/>
                <w:b/>
                <w:sz w:val="20"/>
                <w:szCs w:val="20"/>
                <w:lang w:val="ro-RO"/>
              </w:rPr>
            </w:pPr>
          </w:p>
          <w:p w:rsidR="00324DCB" w:rsidRDefault="00324DCB" w:rsidP="00CB3735">
            <w:pPr>
              <w:spacing w:after="0" w:line="240" w:lineRule="auto"/>
              <w:jc w:val="center"/>
              <w:rPr>
                <w:rFonts w:asciiTheme="minorHAnsi" w:hAnsiTheme="minorHAnsi" w:cstheme="minorHAnsi"/>
                <w:b/>
                <w:sz w:val="20"/>
                <w:szCs w:val="20"/>
                <w:lang w:val="ro-RO"/>
              </w:rPr>
            </w:pPr>
          </w:p>
          <w:p w:rsidR="00324DCB" w:rsidRDefault="00324DCB" w:rsidP="00CB3735">
            <w:pPr>
              <w:spacing w:after="0" w:line="240" w:lineRule="auto"/>
              <w:jc w:val="center"/>
              <w:rPr>
                <w:rFonts w:asciiTheme="minorHAnsi" w:hAnsiTheme="minorHAnsi" w:cstheme="minorHAnsi"/>
                <w:b/>
                <w:sz w:val="20"/>
                <w:szCs w:val="20"/>
                <w:lang w:val="ro-RO"/>
              </w:rPr>
            </w:pPr>
          </w:p>
          <w:p w:rsidR="00235843" w:rsidRDefault="00235843" w:rsidP="00235843">
            <w:pPr>
              <w:spacing w:after="0" w:line="240" w:lineRule="auto"/>
              <w:jc w:val="center"/>
              <w:rPr>
                <w:rFonts w:asciiTheme="minorHAnsi" w:hAnsiTheme="minorHAnsi" w:cstheme="minorHAnsi"/>
                <w:b/>
                <w:sz w:val="20"/>
                <w:szCs w:val="20"/>
                <w:lang w:val="ro-RO"/>
              </w:rPr>
            </w:pPr>
            <w:r w:rsidRPr="006466C7">
              <w:rPr>
                <w:rFonts w:asciiTheme="minorHAnsi" w:hAnsiTheme="minorHAnsi" w:cstheme="minorHAnsi"/>
                <w:b/>
                <w:sz w:val="20"/>
                <w:szCs w:val="20"/>
                <w:lang w:val="ro-RO"/>
              </w:rPr>
              <w:t>2p</w:t>
            </w:r>
          </w:p>
          <w:p w:rsidR="00235843" w:rsidRDefault="00235843" w:rsidP="00CB3735">
            <w:pPr>
              <w:spacing w:after="0" w:line="240" w:lineRule="auto"/>
              <w:jc w:val="center"/>
              <w:rPr>
                <w:rFonts w:asciiTheme="minorHAnsi" w:hAnsiTheme="minorHAnsi" w:cstheme="minorHAnsi"/>
                <w:b/>
                <w:sz w:val="20"/>
                <w:szCs w:val="20"/>
                <w:lang w:val="ro-RO"/>
              </w:rPr>
            </w:pPr>
          </w:p>
          <w:p w:rsidR="00235843" w:rsidRDefault="00235843" w:rsidP="00CB3735">
            <w:pPr>
              <w:spacing w:after="0" w:line="240" w:lineRule="auto"/>
              <w:jc w:val="center"/>
              <w:rPr>
                <w:rFonts w:asciiTheme="minorHAnsi" w:hAnsiTheme="minorHAnsi" w:cstheme="minorHAnsi"/>
                <w:b/>
                <w:sz w:val="20"/>
                <w:szCs w:val="20"/>
                <w:lang w:val="ro-RO"/>
              </w:rPr>
            </w:pPr>
          </w:p>
          <w:p w:rsidR="00235843" w:rsidRDefault="00235843" w:rsidP="00CB3735">
            <w:pPr>
              <w:spacing w:after="0" w:line="240" w:lineRule="auto"/>
              <w:jc w:val="center"/>
              <w:rPr>
                <w:rFonts w:asciiTheme="minorHAnsi" w:hAnsiTheme="minorHAnsi" w:cstheme="minorHAnsi"/>
                <w:b/>
                <w:sz w:val="20"/>
                <w:szCs w:val="20"/>
                <w:lang w:val="ro-RO"/>
              </w:rPr>
            </w:pPr>
          </w:p>
          <w:p w:rsidR="00235843" w:rsidRDefault="00235843" w:rsidP="00CB3735">
            <w:pPr>
              <w:spacing w:after="0" w:line="240" w:lineRule="auto"/>
              <w:jc w:val="center"/>
              <w:rPr>
                <w:rFonts w:asciiTheme="minorHAnsi" w:hAnsiTheme="minorHAnsi" w:cstheme="minorHAnsi"/>
                <w:b/>
                <w:sz w:val="20"/>
                <w:szCs w:val="20"/>
                <w:lang w:val="ro-RO"/>
              </w:rPr>
            </w:pPr>
          </w:p>
          <w:p w:rsidR="00235843" w:rsidRDefault="00235843" w:rsidP="00CB3735">
            <w:pPr>
              <w:spacing w:after="0" w:line="240" w:lineRule="auto"/>
              <w:jc w:val="center"/>
              <w:rPr>
                <w:rFonts w:asciiTheme="minorHAnsi" w:hAnsiTheme="minorHAnsi" w:cstheme="minorHAnsi"/>
                <w:b/>
                <w:sz w:val="20"/>
                <w:szCs w:val="20"/>
                <w:lang w:val="ro-RO"/>
              </w:rPr>
            </w:pPr>
          </w:p>
          <w:p w:rsidR="00235843" w:rsidRDefault="00235843" w:rsidP="00CB3735">
            <w:pPr>
              <w:spacing w:after="0" w:line="240" w:lineRule="auto"/>
              <w:jc w:val="center"/>
              <w:rPr>
                <w:rFonts w:asciiTheme="minorHAnsi" w:hAnsiTheme="minorHAnsi" w:cstheme="minorHAnsi"/>
                <w:b/>
                <w:sz w:val="20"/>
                <w:szCs w:val="20"/>
                <w:lang w:val="ro-RO"/>
              </w:rPr>
            </w:pPr>
          </w:p>
          <w:p w:rsidR="00324DCB" w:rsidRDefault="00324DCB" w:rsidP="00CB3735">
            <w:pPr>
              <w:spacing w:after="0" w:line="240" w:lineRule="auto"/>
              <w:jc w:val="center"/>
              <w:rPr>
                <w:rFonts w:asciiTheme="minorHAnsi" w:hAnsiTheme="minorHAnsi" w:cstheme="minorHAnsi"/>
                <w:b/>
                <w:sz w:val="20"/>
                <w:szCs w:val="20"/>
                <w:lang w:val="ro-RO"/>
              </w:rPr>
            </w:pPr>
            <w:r>
              <w:rPr>
                <w:rFonts w:asciiTheme="minorHAnsi" w:hAnsiTheme="minorHAnsi" w:cstheme="minorHAnsi"/>
                <w:b/>
                <w:sz w:val="20"/>
                <w:szCs w:val="20"/>
                <w:lang w:val="ro-RO"/>
              </w:rPr>
              <w:t>4</w:t>
            </w:r>
            <w:r w:rsidRPr="006466C7">
              <w:rPr>
                <w:rFonts w:asciiTheme="minorHAnsi" w:hAnsiTheme="minorHAnsi" w:cstheme="minorHAnsi"/>
                <w:b/>
                <w:sz w:val="20"/>
                <w:szCs w:val="20"/>
                <w:lang w:val="ro-RO"/>
              </w:rPr>
              <w:t>p</w:t>
            </w:r>
          </w:p>
          <w:p w:rsidR="00324DCB" w:rsidRDefault="00324DCB" w:rsidP="00CB3735">
            <w:pPr>
              <w:spacing w:after="0" w:line="240" w:lineRule="auto"/>
              <w:jc w:val="center"/>
              <w:rPr>
                <w:rFonts w:asciiTheme="minorHAnsi" w:hAnsiTheme="minorHAnsi" w:cstheme="minorHAnsi"/>
                <w:b/>
                <w:sz w:val="20"/>
                <w:szCs w:val="20"/>
                <w:lang w:val="ro-RO"/>
              </w:rPr>
            </w:pPr>
          </w:p>
          <w:p w:rsidR="00324DCB" w:rsidRDefault="00324DCB" w:rsidP="00CB3735">
            <w:pPr>
              <w:spacing w:after="0" w:line="240" w:lineRule="auto"/>
              <w:jc w:val="center"/>
              <w:rPr>
                <w:rFonts w:asciiTheme="minorHAnsi" w:hAnsiTheme="minorHAnsi" w:cstheme="minorHAnsi"/>
                <w:b/>
                <w:sz w:val="20"/>
                <w:szCs w:val="20"/>
                <w:lang w:val="ro-RO"/>
              </w:rPr>
            </w:pPr>
          </w:p>
          <w:p w:rsidR="00324DCB" w:rsidRDefault="00324DCB" w:rsidP="00CB3735">
            <w:pPr>
              <w:spacing w:after="0" w:line="240" w:lineRule="auto"/>
              <w:jc w:val="center"/>
              <w:rPr>
                <w:rFonts w:asciiTheme="minorHAnsi" w:hAnsiTheme="minorHAnsi" w:cstheme="minorHAnsi"/>
                <w:b/>
                <w:sz w:val="20"/>
                <w:szCs w:val="20"/>
                <w:lang w:val="ro-RO"/>
              </w:rPr>
            </w:pPr>
          </w:p>
          <w:p w:rsidR="00324DCB" w:rsidRDefault="00324DCB" w:rsidP="00CB3735">
            <w:pPr>
              <w:spacing w:after="0" w:line="240" w:lineRule="auto"/>
              <w:jc w:val="center"/>
              <w:rPr>
                <w:rFonts w:asciiTheme="minorHAnsi" w:hAnsiTheme="minorHAnsi" w:cstheme="minorHAnsi"/>
                <w:b/>
                <w:sz w:val="20"/>
                <w:szCs w:val="20"/>
                <w:lang w:val="ro-RO"/>
              </w:rPr>
            </w:pPr>
          </w:p>
          <w:p w:rsidR="00324DCB" w:rsidRDefault="00324DCB" w:rsidP="00CB3735">
            <w:pPr>
              <w:spacing w:after="0" w:line="240" w:lineRule="auto"/>
              <w:jc w:val="center"/>
              <w:rPr>
                <w:rFonts w:asciiTheme="minorHAnsi" w:hAnsiTheme="minorHAnsi" w:cstheme="minorHAnsi"/>
                <w:b/>
                <w:sz w:val="20"/>
                <w:szCs w:val="20"/>
                <w:lang w:val="ro-RO"/>
              </w:rPr>
            </w:pPr>
            <w:r w:rsidRPr="006466C7">
              <w:rPr>
                <w:rFonts w:asciiTheme="minorHAnsi" w:hAnsiTheme="minorHAnsi" w:cstheme="minorHAnsi"/>
                <w:b/>
                <w:sz w:val="20"/>
                <w:szCs w:val="20"/>
                <w:lang w:val="ro-RO"/>
              </w:rPr>
              <w:t>2p</w:t>
            </w:r>
          </w:p>
          <w:p w:rsidR="00324DCB" w:rsidRDefault="00324DCB" w:rsidP="00CB3735">
            <w:pPr>
              <w:spacing w:after="0" w:line="240" w:lineRule="auto"/>
              <w:jc w:val="center"/>
              <w:rPr>
                <w:rFonts w:asciiTheme="minorHAnsi" w:hAnsiTheme="minorHAnsi" w:cstheme="minorHAnsi"/>
                <w:b/>
                <w:sz w:val="20"/>
                <w:szCs w:val="20"/>
                <w:lang w:val="ro-RO"/>
              </w:rPr>
            </w:pPr>
          </w:p>
          <w:p w:rsidR="00324DCB" w:rsidRDefault="00324DCB" w:rsidP="00CB3735">
            <w:pPr>
              <w:spacing w:after="0" w:line="240" w:lineRule="auto"/>
              <w:jc w:val="center"/>
              <w:rPr>
                <w:rFonts w:asciiTheme="minorHAnsi" w:hAnsiTheme="minorHAnsi" w:cstheme="minorHAnsi"/>
                <w:b/>
                <w:sz w:val="20"/>
                <w:szCs w:val="20"/>
                <w:lang w:val="ro-RO"/>
              </w:rPr>
            </w:pPr>
          </w:p>
          <w:p w:rsidR="00324DCB" w:rsidRDefault="00324DCB" w:rsidP="00CB3735">
            <w:pPr>
              <w:spacing w:after="0" w:line="240" w:lineRule="auto"/>
              <w:jc w:val="center"/>
              <w:rPr>
                <w:rFonts w:asciiTheme="minorHAnsi" w:hAnsiTheme="minorHAnsi" w:cstheme="minorHAnsi"/>
                <w:b/>
                <w:sz w:val="20"/>
                <w:szCs w:val="20"/>
                <w:lang w:val="ro-RO"/>
              </w:rPr>
            </w:pPr>
          </w:p>
          <w:p w:rsidR="00324DCB" w:rsidRDefault="00324DCB" w:rsidP="00CB3735">
            <w:pPr>
              <w:spacing w:after="0" w:line="240" w:lineRule="auto"/>
              <w:jc w:val="center"/>
              <w:rPr>
                <w:rFonts w:asciiTheme="minorHAnsi" w:hAnsiTheme="minorHAnsi" w:cstheme="minorHAnsi"/>
                <w:b/>
                <w:sz w:val="20"/>
                <w:szCs w:val="20"/>
                <w:lang w:val="ro-RO"/>
              </w:rPr>
            </w:pPr>
          </w:p>
          <w:p w:rsidR="00324DCB" w:rsidRDefault="00324DCB" w:rsidP="00CB3735">
            <w:pPr>
              <w:spacing w:after="0" w:line="240" w:lineRule="auto"/>
              <w:jc w:val="center"/>
              <w:rPr>
                <w:rFonts w:asciiTheme="minorHAnsi" w:hAnsiTheme="minorHAnsi" w:cstheme="minorHAnsi"/>
                <w:b/>
                <w:sz w:val="20"/>
                <w:szCs w:val="20"/>
                <w:lang w:val="ro-RO"/>
              </w:rPr>
            </w:pPr>
          </w:p>
          <w:p w:rsidR="006C004B" w:rsidRDefault="006C004B" w:rsidP="00CB3735">
            <w:pPr>
              <w:spacing w:after="0" w:line="240" w:lineRule="auto"/>
              <w:jc w:val="center"/>
              <w:rPr>
                <w:rFonts w:asciiTheme="minorHAnsi" w:hAnsiTheme="minorHAnsi" w:cstheme="minorHAnsi"/>
                <w:b/>
                <w:sz w:val="20"/>
                <w:szCs w:val="20"/>
                <w:lang w:val="ro-RO"/>
              </w:rPr>
            </w:pPr>
          </w:p>
          <w:p w:rsidR="00324DCB" w:rsidRDefault="00324DCB" w:rsidP="00CB3735">
            <w:pPr>
              <w:spacing w:after="0" w:line="240" w:lineRule="auto"/>
              <w:jc w:val="center"/>
              <w:rPr>
                <w:rFonts w:asciiTheme="minorHAnsi" w:hAnsiTheme="minorHAnsi" w:cstheme="minorHAnsi"/>
                <w:b/>
                <w:sz w:val="20"/>
                <w:szCs w:val="20"/>
                <w:lang w:val="ro-RO"/>
              </w:rPr>
            </w:pPr>
            <w:r>
              <w:rPr>
                <w:rFonts w:asciiTheme="minorHAnsi" w:hAnsiTheme="minorHAnsi" w:cstheme="minorHAnsi"/>
                <w:b/>
                <w:sz w:val="20"/>
                <w:szCs w:val="20"/>
                <w:lang w:val="ro-RO"/>
              </w:rPr>
              <w:t>4</w:t>
            </w:r>
            <w:r w:rsidRPr="006466C7">
              <w:rPr>
                <w:rFonts w:asciiTheme="minorHAnsi" w:hAnsiTheme="minorHAnsi" w:cstheme="minorHAnsi"/>
                <w:b/>
                <w:sz w:val="20"/>
                <w:szCs w:val="20"/>
                <w:lang w:val="ro-RO"/>
              </w:rPr>
              <w:t>p</w:t>
            </w:r>
          </w:p>
          <w:p w:rsidR="00324DCB" w:rsidRDefault="00324DCB" w:rsidP="00CB3735">
            <w:pPr>
              <w:spacing w:after="0" w:line="240" w:lineRule="auto"/>
              <w:jc w:val="center"/>
              <w:rPr>
                <w:rFonts w:asciiTheme="minorHAnsi" w:hAnsiTheme="minorHAnsi" w:cstheme="minorHAnsi"/>
                <w:b/>
                <w:sz w:val="20"/>
                <w:szCs w:val="20"/>
                <w:lang w:val="ro-RO"/>
              </w:rPr>
            </w:pPr>
          </w:p>
          <w:p w:rsidR="00324DCB" w:rsidRDefault="00324DCB" w:rsidP="00CB3735">
            <w:pPr>
              <w:spacing w:after="0" w:line="240" w:lineRule="auto"/>
              <w:jc w:val="center"/>
              <w:rPr>
                <w:rFonts w:asciiTheme="minorHAnsi" w:hAnsiTheme="minorHAnsi" w:cstheme="minorHAnsi"/>
                <w:b/>
                <w:sz w:val="20"/>
                <w:szCs w:val="20"/>
                <w:lang w:val="ro-RO"/>
              </w:rPr>
            </w:pPr>
          </w:p>
          <w:p w:rsidR="00324DCB" w:rsidRDefault="00324DCB" w:rsidP="00CB3735">
            <w:pPr>
              <w:spacing w:after="0" w:line="240" w:lineRule="auto"/>
              <w:jc w:val="center"/>
              <w:rPr>
                <w:rFonts w:asciiTheme="minorHAnsi" w:hAnsiTheme="minorHAnsi" w:cstheme="minorHAnsi"/>
                <w:b/>
                <w:sz w:val="20"/>
                <w:szCs w:val="20"/>
                <w:lang w:val="ro-RO"/>
              </w:rPr>
            </w:pPr>
          </w:p>
          <w:p w:rsidR="00324DCB" w:rsidRDefault="00324DCB" w:rsidP="00CB3735">
            <w:pPr>
              <w:spacing w:after="0" w:line="240" w:lineRule="auto"/>
              <w:jc w:val="center"/>
              <w:rPr>
                <w:rFonts w:asciiTheme="minorHAnsi" w:hAnsiTheme="minorHAnsi" w:cstheme="minorHAnsi"/>
                <w:b/>
                <w:sz w:val="20"/>
                <w:szCs w:val="20"/>
                <w:lang w:val="ro-RO"/>
              </w:rPr>
            </w:pPr>
          </w:p>
          <w:p w:rsidR="00324DCB" w:rsidRDefault="00324DCB" w:rsidP="00CB3735">
            <w:pPr>
              <w:spacing w:after="0" w:line="240" w:lineRule="auto"/>
              <w:jc w:val="center"/>
              <w:rPr>
                <w:rFonts w:asciiTheme="minorHAnsi" w:hAnsiTheme="minorHAnsi" w:cstheme="minorHAnsi"/>
                <w:b/>
                <w:sz w:val="20"/>
                <w:szCs w:val="20"/>
                <w:lang w:val="ro-RO"/>
              </w:rPr>
            </w:pPr>
            <w:r>
              <w:rPr>
                <w:rFonts w:asciiTheme="minorHAnsi" w:hAnsiTheme="minorHAnsi" w:cstheme="minorHAnsi"/>
                <w:b/>
                <w:sz w:val="20"/>
                <w:szCs w:val="20"/>
                <w:lang w:val="ro-RO"/>
              </w:rPr>
              <w:t>4</w:t>
            </w:r>
            <w:r w:rsidRPr="006466C7">
              <w:rPr>
                <w:rFonts w:asciiTheme="minorHAnsi" w:hAnsiTheme="minorHAnsi" w:cstheme="minorHAnsi"/>
                <w:b/>
                <w:sz w:val="20"/>
                <w:szCs w:val="20"/>
                <w:lang w:val="ro-RO"/>
              </w:rPr>
              <w:t>p</w:t>
            </w:r>
          </w:p>
          <w:p w:rsidR="00324DCB" w:rsidRDefault="00324DCB" w:rsidP="00CB3735">
            <w:pPr>
              <w:spacing w:after="0" w:line="240" w:lineRule="auto"/>
              <w:jc w:val="center"/>
              <w:rPr>
                <w:rFonts w:asciiTheme="minorHAnsi" w:hAnsiTheme="minorHAnsi" w:cstheme="minorHAnsi"/>
                <w:b/>
                <w:sz w:val="20"/>
                <w:szCs w:val="20"/>
                <w:lang w:val="ro-RO"/>
              </w:rPr>
            </w:pPr>
          </w:p>
          <w:p w:rsidR="00324DCB" w:rsidRDefault="00324DCB" w:rsidP="00CB3735">
            <w:pPr>
              <w:spacing w:after="0" w:line="240" w:lineRule="auto"/>
              <w:jc w:val="center"/>
              <w:rPr>
                <w:rFonts w:asciiTheme="minorHAnsi" w:hAnsiTheme="minorHAnsi" w:cstheme="minorHAnsi"/>
                <w:b/>
                <w:sz w:val="20"/>
                <w:szCs w:val="20"/>
                <w:lang w:val="ro-RO"/>
              </w:rPr>
            </w:pPr>
          </w:p>
          <w:p w:rsidR="00324DCB" w:rsidRDefault="00324DCB" w:rsidP="00CB3735">
            <w:pPr>
              <w:spacing w:after="0" w:line="240" w:lineRule="auto"/>
              <w:jc w:val="center"/>
              <w:rPr>
                <w:rFonts w:asciiTheme="minorHAnsi" w:hAnsiTheme="minorHAnsi" w:cstheme="minorHAnsi"/>
                <w:b/>
                <w:sz w:val="20"/>
                <w:szCs w:val="20"/>
                <w:lang w:val="ro-RO"/>
              </w:rPr>
            </w:pPr>
          </w:p>
          <w:p w:rsidR="00324DCB" w:rsidRDefault="00324DCB" w:rsidP="00CB3735">
            <w:pPr>
              <w:spacing w:after="0" w:line="240" w:lineRule="auto"/>
              <w:jc w:val="center"/>
              <w:rPr>
                <w:rFonts w:asciiTheme="minorHAnsi" w:hAnsiTheme="minorHAnsi" w:cstheme="minorHAnsi"/>
                <w:b/>
                <w:sz w:val="20"/>
                <w:szCs w:val="20"/>
                <w:lang w:val="ro-RO"/>
              </w:rPr>
            </w:pPr>
          </w:p>
          <w:p w:rsidR="00324DCB" w:rsidRDefault="00324DCB" w:rsidP="00CB3735">
            <w:pPr>
              <w:spacing w:after="0" w:line="240" w:lineRule="auto"/>
              <w:jc w:val="center"/>
              <w:rPr>
                <w:rFonts w:asciiTheme="minorHAnsi" w:hAnsiTheme="minorHAnsi" w:cstheme="minorHAnsi"/>
                <w:b/>
                <w:sz w:val="20"/>
                <w:szCs w:val="20"/>
                <w:lang w:val="ro-RO"/>
              </w:rPr>
            </w:pPr>
          </w:p>
          <w:p w:rsidR="00324DCB" w:rsidRDefault="00324DCB" w:rsidP="00CB3735">
            <w:pPr>
              <w:spacing w:after="0" w:line="240" w:lineRule="auto"/>
              <w:jc w:val="center"/>
              <w:rPr>
                <w:rFonts w:asciiTheme="minorHAnsi" w:hAnsiTheme="minorHAnsi" w:cstheme="minorHAnsi"/>
                <w:b/>
                <w:sz w:val="20"/>
                <w:szCs w:val="20"/>
                <w:lang w:val="ro-RO"/>
              </w:rPr>
            </w:pPr>
            <w:r>
              <w:rPr>
                <w:rFonts w:asciiTheme="minorHAnsi" w:hAnsiTheme="minorHAnsi" w:cstheme="minorHAnsi"/>
                <w:b/>
                <w:sz w:val="20"/>
                <w:szCs w:val="20"/>
                <w:lang w:val="ro-RO"/>
              </w:rPr>
              <w:t>4</w:t>
            </w:r>
            <w:r w:rsidRPr="006466C7">
              <w:rPr>
                <w:rFonts w:asciiTheme="minorHAnsi" w:hAnsiTheme="minorHAnsi" w:cstheme="minorHAnsi"/>
                <w:b/>
                <w:sz w:val="20"/>
                <w:szCs w:val="20"/>
                <w:lang w:val="ro-RO"/>
              </w:rPr>
              <w:t>p</w:t>
            </w:r>
          </w:p>
          <w:p w:rsidR="00324DCB" w:rsidRDefault="00324DCB" w:rsidP="00CB3735">
            <w:pPr>
              <w:spacing w:after="0" w:line="240" w:lineRule="auto"/>
              <w:jc w:val="center"/>
              <w:rPr>
                <w:rFonts w:asciiTheme="minorHAnsi" w:hAnsiTheme="minorHAnsi" w:cstheme="minorHAnsi"/>
                <w:b/>
                <w:sz w:val="20"/>
                <w:szCs w:val="20"/>
                <w:lang w:val="ro-RO"/>
              </w:rPr>
            </w:pPr>
          </w:p>
          <w:p w:rsidR="00324DCB" w:rsidRDefault="00324DCB" w:rsidP="00CB3735">
            <w:pPr>
              <w:spacing w:after="0" w:line="240" w:lineRule="auto"/>
              <w:jc w:val="center"/>
              <w:rPr>
                <w:rFonts w:asciiTheme="minorHAnsi" w:hAnsiTheme="minorHAnsi" w:cstheme="minorHAnsi"/>
                <w:b/>
                <w:sz w:val="20"/>
                <w:szCs w:val="20"/>
                <w:lang w:val="ro-RO"/>
              </w:rPr>
            </w:pPr>
          </w:p>
          <w:p w:rsidR="00324DCB" w:rsidRDefault="00324DCB" w:rsidP="00CB3735">
            <w:pPr>
              <w:spacing w:after="0" w:line="240" w:lineRule="auto"/>
              <w:jc w:val="center"/>
              <w:rPr>
                <w:rFonts w:asciiTheme="minorHAnsi" w:hAnsiTheme="minorHAnsi" w:cstheme="minorHAnsi"/>
                <w:b/>
                <w:sz w:val="20"/>
                <w:szCs w:val="20"/>
                <w:lang w:val="ro-RO"/>
              </w:rPr>
            </w:pPr>
          </w:p>
          <w:p w:rsidR="00324DCB" w:rsidRDefault="00324DCB" w:rsidP="00CB3735">
            <w:pPr>
              <w:spacing w:after="0" w:line="240" w:lineRule="auto"/>
              <w:jc w:val="center"/>
              <w:rPr>
                <w:rFonts w:asciiTheme="minorHAnsi" w:hAnsiTheme="minorHAnsi" w:cstheme="minorHAnsi"/>
                <w:b/>
                <w:sz w:val="20"/>
                <w:szCs w:val="20"/>
                <w:lang w:val="ro-RO"/>
              </w:rPr>
            </w:pPr>
          </w:p>
          <w:p w:rsidR="00324DCB" w:rsidRDefault="00324DCB" w:rsidP="00677D28">
            <w:pPr>
              <w:spacing w:after="0" w:line="240" w:lineRule="auto"/>
              <w:jc w:val="center"/>
              <w:rPr>
                <w:rFonts w:asciiTheme="minorHAnsi" w:hAnsiTheme="minorHAnsi" w:cstheme="minorHAnsi"/>
                <w:b/>
                <w:sz w:val="20"/>
                <w:szCs w:val="20"/>
                <w:lang w:val="ro-RO"/>
              </w:rPr>
            </w:pPr>
            <w:r w:rsidRPr="006466C7">
              <w:rPr>
                <w:rFonts w:asciiTheme="minorHAnsi" w:hAnsiTheme="minorHAnsi" w:cstheme="minorHAnsi"/>
                <w:b/>
                <w:sz w:val="20"/>
                <w:szCs w:val="20"/>
                <w:lang w:val="ro-RO"/>
              </w:rPr>
              <w:t>2p</w:t>
            </w:r>
          </w:p>
          <w:p w:rsidR="00324DCB" w:rsidRDefault="00324DCB" w:rsidP="00677D28">
            <w:pPr>
              <w:spacing w:after="0" w:line="240" w:lineRule="auto"/>
              <w:jc w:val="center"/>
              <w:rPr>
                <w:rFonts w:asciiTheme="minorHAnsi" w:hAnsiTheme="minorHAnsi" w:cstheme="minorHAnsi"/>
                <w:b/>
                <w:sz w:val="20"/>
                <w:szCs w:val="20"/>
                <w:lang w:val="ro-RO"/>
              </w:rPr>
            </w:pPr>
          </w:p>
          <w:p w:rsidR="00324DCB" w:rsidRDefault="00324DCB" w:rsidP="00677D28">
            <w:pPr>
              <w:spacing w:after="0" w:line="240" w:lineRule="auto"/>
              <w:jc w:val="center"/>
              <w:rPr>
                <w:rFonts w:asciiTheme="minorHAnsi" w:hAnsiTheme="minorHAnsi" w:cstheme="minorHAnsi"/>
                <w:b/>
                <w:sz w:val="20"/>
                <w:szCs w:val="20"/>
                <w:lang w:val="ro-RO"/>
              </w:rPr>
            </w:pPr>
          </w:p>
          <w:p w:rsidR="00324DCB" w:rsidRDefault="00324DCB" w:rsidP="00677D28">
            <w:pPr>
              <w:spacing w:after="0" w:line="240" w:lineRule="auto"/>
              <w:jc w:val="center"/>
              <w:rPr>
                <w:rFonts w:asciiTheme="minorHAnsi" w:hAnsiTheme="minorHAnsi" w:cstheme="minorHAnsi"/>
                <w:b/>
                <w:sz w:val="20"/>
                <w:szCs w:val="20"/>
                <w:lang w:val="ro-RO"/>
              </w:rPr>
            </w:pPr>
          </w:p>
          <w:p w:rsidR="00324DCB" w:rsidRDefault="00324DCB" w:rsidP="00677D28">
            <w:pPr>
              <w:spacing w:after="0" w:line="240" w:lineRule="auto"/>
              <w:jc w:val="center"/>
              <w:rPr>
                <w:rFonts w:asciiTheme="minorHAnsi" w:hAnsiTheme="minorHAnsi" w:cstheme="minorHAnsi"/>
                <w:b/>
                <w:sz w:val="20"/>
                <w:szCs w:val="20"/>
                <w:lang w:val="ro-RO"/>
              </w:rPr>
            </w:pPr>
          </w:p>
          <w:p w:rsidR="00324DCB" w:rsidRDefault="00324DCB" w:rsidP="00677D28">
            <w:pPr>
              <w:spacing w:after="0" w:line="240" w:lineRule="auto"/>
              <w:jc w:val="center"/>
              <w:rPr>
                <w:rFonts w:asciiTheme="minorHAnsi" w:hAnsiTheme="minorHAnsi" w:cstheme="minorHAnsi"/>
                <w:b/>
                <w:sz w:val="20"/>
                <w:szCs w:val="20"/>
                <w:lang w:val="ro-RO"/>
              </w:rPr>
            </w:pPr>
            <w:r w:rsidRPr="006466C7">
              <w:rPr>
                <w:rFonts w:asciiTheme="minorHAnsi" w:hAnsiTheme="minorHAnsi" w:cstheme="minorHAnsi"/>
                <w:b/>
                <w:sz w:val="20"/>
                <w:szCs w:val="20"/>
                <w:lang w:val="ro-RO"/>
              </w:rPr>
              <w:t>2p</w:t>
            </w:r>
          </w:p>
          <w:p w:rsidR="00324DCB" w:rsidRDefault="00324DCB" w:rsidP="00677D28">
            <w:pPr>
              <w:spacing w:after="0" w:line="240" w:lineRule="auto"/>
              <w:jc w:val="center"/>
              <w:rPr>
                <w:rFonts w:asciiTheme="minorHAnsi" w:hAnsiTheme="minorHAnsi" w:cstheme="minorHAnsi"/>
                <w:b/>
                <w:sz w:val="20"/>
                <w:szCs w:val="20"/>
                <w:lang w:val="ro-RO"/>
              </w:rPr>
            </w:pPr>
          </w:p>
          <w:p w:rsidR="00324DCB" w:rsidRDefault="00324DCB" w:rsidP="00677D28">
            <w:pPr>
              <w:spacing w:after="0" w:line="240" w:lineRule="auto"/>
              <w:jc w:val="center"/>
              <w:rPr>
                <w:rFonts w:asciiTheme="minorHAnsi" w:hAnsiTheme="minorHAnsi" w:cstheme="minorHAnsi"/>
                <w:b/>
                <w:sz w:val="20"/>
                <w:szCs w:val="20"/>
                <w:lang w:val="ro-RO"/>
              </w:rPr>
            </w:pPr>
          </w:p>
          <w:p w:rsidR="00324DCB" w:rsidRDefault="00324DCB" w:rsidP="00677D28">
            <w:pPr>
              <w:spacing w:after="0" w:line="240" w:lineRule="auto"/>
              <w:jc w:val="center"/>
              <w:rPr>
                <w:rFonts w:asciiTheme="minorHAnsi" w:hAnsiTheme="minorHAnsi" w:cstheme="minorHAnsi"/>
                <w:b/>
                <w:sz w:val="20"/>
                <w:szCs w:val="20"/>
                <w:lang w:val="ro-RO"/>
              </w:rPr>
            </w:pPr>
          </w:p>
          <w:p w:rsidR="00324DCB" w:rsidRDefault="00324DCB" w:rsidP="00677D28">
            <w:pPr>
              <w:spacing w:after="0" w:line="240" w:lineRule="auto"/>
              <w:jc w:val="center"/>
              <w:rPr>
                <w:rFonts w:asciiTheme="minorHAnsi" w:hAnsiTheme="minorHAnsi" w:cstheme="minorHAnsi"/>
                <w:b/>
                <w:sz w:val="20"/>
                <w:szCs w:val="20"/>
                <w:lang w:val="ro-RO"/>
              </w:rPr>
            </w:pPr>
          </w:p>
          <w:p w:rsidR="00324DCB" w:rsidRDefault="00324DCB" w:rsidP="00677D28">
            <w:pPr>
              <w:spacing w:after="0" w:line="240" w:lineRule="auto"/>
              <w:jc w:val="center"/>
              <w:rPr>
                <w:rFonts w:asciiTheme="minorHAnsi" w:hAnsiTheme="minorHAnsi" w:cstheme="minorHAnsi"/>
                <w:b/>
                <w:sz w:val="20"/>
                <w:szCs w:val="20"/>
                <w:lang w:val="ro-RO"/>
              </w:rPr>
            </w:pPr>
            <w:r>
              <w:rPr>
                <w:rFonts w:asciiTheme="minorHAnsi" w:hAnsiTheme="minorHAnsi" w:cstheme="minorHAnsi"/>
                <w:b/>
                <w:sz w:val="20"/>
                <w:szCs w:val="20"/>
                <w:lang w:val="ro-RO"/>
              </w:rPr>
              <w:t>4</w:t>
            </w:r>
            <w:r w:rsidRPr="006466C7">
              <w:rPr>
                <w:rFonts w:asciiTheme="minorHAnsi" w:hAnsiTheme="minorHAnsi" w:cstheme="minorHAnsi"/>
                <w:b/>
                <w:sz w:val="20"/>
                <w:szCs w:val="20"/>
                <w:lang w:val="ro-RO"/>
              </w:rPr>
              <w:t>p</w:t>
            </w:r>
          </w:p>
          <w:p w:rsidR="00324DCB" w:rsidRDefault="00324DCB" w:rsidP="00677D28">
            <w:pPr>
              <w:spacing w:after="0" w:line="240" w:lineRule="auto"/>
              <w:jc w:val="center"/>
              <w:rPr>
                <w:rFonts w:asciiTheme="minorHAnsi" w:hAnsiTheme="minorHAnsi" w:cstheme="minorHAnsi"/>
                <w:b/>
                <w:sz w:val="20"/>
                <w:szCs w:val="20"/>
                <w:lang w:val="ro-RO"/>
              </w:rPr>
            </w:pPr>
          </w:p>
          <w:p w:rsidR="00324DCB" w:rsidRDefault="00324DCB" w:rsidP="00677D28">
            <w:pPr>
              <w:spacing w:after="0" w:line="240" w:lineRule="auto"/>
              <w:jc w:val="center"/>
              <w:rPr>
                <w:rFonts w:asciiTheme="minorHAnsi" w:hAnsiTheme="minorHAnsi" w:cstheme="minorHAnsi"/>
                <w:b/>
                <w:sz w:val="20"/>
                <w:szCs w:val="20"/>
                <w:lang w:val="ro-RO"/>
              </w:rPr>
            </w:pPr>
          </w:p>
          <w:p w:rsidR="00324DCB" w:rsidRDefault="00324DCB" w:rsidP="00677D28">
            <w:pPr>
              <w:spacing w:after="0" w:line="240" w:lineRule="auto"/>
              <w:jc w:val="center"/>
              <w:rPr>
                <w:rFonts w:asciiTheme="minorHAnsi" w:hAnsiTheme="minorHAnsi" w:cstheme="minorHAnsi"/>
                <w:b/>
                <w:sz w:val="20"/>
                <w:szCs w:val="20"/>
                <w:lang w:val="ro-RO"/>
              </w:rPr>
            </w:pPr>
          </w:p>
          <w:p w:rsidR="00324DCB" w:rsidRDefault="00324DCB" w:rsidP="00677D28">
            <w:pPr>
              <w:spacing w:after="0" w:line="240" w:lineRule="auto"/>
              <w:jc w:val="center"/>
              <w:rPr>
                <w:rFonts w:asciiTheme="minorHAnsi" w:hAnsiTheme="minorHAnsi" w:cstheme="minorHAnsi"/>
                <w:b/>
                <w:sz w:val="20"/>
                <w:szCs w:val="20"/>
                <w:lang w:val="ro-RO"/>
              </w:rPr>
            </w:pPr>
          </w:p>
          <w:p w:rsidR="00324DCB" w:rsidRDefault="00324DCB" w:rsidP="00677D28">
            <w:pPr>
              <w:spacing w:after="0" w:line="240" w:lineRule="auto"/>
              <w:jc w:val="center"/>
              <w:rPr>
                <w:rFonts w:asciiTheme="minorHAnsi" w:hAnsiTheme="minorHAnsi" w:cstheme="minorHAnsi"/>
                <w:b/>
                <w:sz w:val="20"/>
                <w:szCs w:val="20"/>
                <w:lang w:val="ro-RO"/>
              </w:rPr>
            </w:pPr>
          </w:p>
          <w:p w:rsidR="00324DCB" w:rsidRDefault="00324DCB" w:rsidP="00677D28">
            <w:pPr>
              <w:spacing w:after="0" w:line="240" w:lineRule="auto"/>
              <w:jc w:val="center"/>
              <w:rPr>
                <w:rFonts w:asciiTheme="minorHAnsi" w:hAnsiTheme="minorHAnsi" w:cstheme="minorHAnsi"/>
                <w:b/>
                <w:sz w:val="20"/>
                <w:szCs w:val="20"/>
                <w:lang w:val="ro-RO"/>
              </w:rPr>
            </w:pPr>
            <w:r>
              <w:rPr>
                <w:rFonts w:asciiTheme="minorHAnsi" w:hAnsiTheme="minorHAnsi" w:cstheme="minorHAnsi"/>
                <w:b/>
                <w:sz w:val="20"/>
                <w:szCs w:val="20"/>
                <w:lang w:val="ro-RO"/>
              </w:rPr>
              <w:t>4</w:t>
            </w:r>
            <w:r w:rsidRPr="006466C7">
              <w:rPr>
                <w:rFonts w:asciiTheme="minorHAnsi" w:hAnsiTheme="minorHAnsi" w:cstheme="minorHAnsi"/>
                <w:b/>
                <w:sz w:val="20"/>
                <w:szCs w:val="20"/>
                <w:lang w:val="ro-RO"/>
              </w:rPr>
              <w:t>p</w:t>
            </w:r>
          </w:p>
          <w:p w:rsidR="00324DCB" w:rsidRDefault="00324DCB" w:rsidP="00677D28">
            <w:pPr>
              <w:spacing w:after="0" w:line="240" w:lineRule="auto"/>
              <w:jc w:val="center"/>
              <w:rPr>
                <w:rFonts w:asciiTheme="minorHAnsi" w:hAnsiTheme="minorHAnsi" w:cstheme="minorHAnsi"/>
                <w:b/>
                <w:sz w:val="20"/>
                <w:szCs w:val="20"/>
                <w:lang w:val="ro-RO"/>
              </w:rPr>
            </w:pPr>
          </w:p>
          <w:p w:rsidR="00324DCB" w:rsidRDefault="00324DCB" w:rsidP="00677D28">
            <w:pPr>
              <w:spacing w:after="0" w:line="240" w:lineRule="auto"/>
              <w:jc w:val="center"/>
              <w:rPr>
                <w:rFonts w:asciiTheme="minorHAnsi" w:hAnsiTheme="minorHAnsi" w:cstheme="minorHAnsi"/>
                <w:b/>
                <w:sz w:val="20"/>
                <w:szCs w:val="20"/>
                <w:lang w:val="ro-RO"/>
              </w:rPr>
            </w:pPr>
          </w:p>
          <w:p w:rsidR="00324DCB" w:rsidRDefault="00324DCB" w:rsidP="00677D28">
            <w:pPr>
              <w:spacing w:after="0" w:line="240" w:lineRule="auto"/>
              <w:jc w:val="center"/>
              <w:rPr>
                <w:rFonts w:asciiTheme="minorHAnsi" w:hAnsiTheme="minorHAnsi" w:cstheme="minorHAnsi"/>
                <w:b/>
                <w:sz w:val="20"/>
                <w:szCs w:val="20"/>
                <w:lang w:val="ro-RO"/>
              </w:rPr>
            </w:pPr>
          </w:p>
          <w:p w:rsidR="00324DCB" w:rsidRDefault="00324DCB" w:rsidP="00677D28">
            <w:pPr>
              <w:spacing w:after="0" w:line="240" w:lineRule="auto"/>
              <w:jc w:val="center"/>
              <w:rPr>
                <w:rFonts w:asciiTheme="minorHAnsi" w:hAnsiTheme="minorHAnsi" w:cstheme="minorHAnsi"/>
                <w:b/>
                <w:sz w:val="20"/>
                <w:szCs w:val="20"/>
                <w:lang w:val="ro-RO"/>
              </w:rPr>
            </w:pPr>
          </w:p>
          <w:p w:rsidR="00324DCB" w:rsidRDefault="00324DCB" w:rsidP="00677D28">
            <w:pPr>
              <w:spacing w:after="0" w:line="240" w:lineRule="auto"/>
              <w:jc w:val="center"/>
              <w:rPr>
                <w:rFonts w:asciiTheme="minorHAnsi" w:hAnsiTheme="minorHAnsi" w:cstheme="minorHAnsi"/>
                <w:b/>
                <w:sz w:val="20"/>
                <w:szCs w:val="20"/>
                <w:lang w:val="ro-RO"/>
              </w:rPr>
            </w:pPr>
          </w:p>
          <w:p w:rsidR="00324DCB" w:rsidRDefault="00324DCB" w:rsidP="00677D28">
            <w:pPr>
              <w:spacing w:after="0" w:line="240" w:lineRule="auto"/>
              <w:jc w:val="center"/>
              <w:rPr>
                <w:rFonts w:asciiTheme="minorHAnsi" w:hAnsiTheme="minorHAnsi" w:cstheme="minorHAnsi"/>
                <w:b/>
                <w:sz w:val="20"/>
                <w:szCs w:val="20"/>
                <w:lang w:val="ro-RO"/>
              </w:rPr>
            </w:pPr>
            <w:r w:rsidRPr="006466C7">
              <w:rPr>
                <w:rFonts w:asciiTheme="minorHAnsi" w:hAnsiTheme="minorHAnsi" w:cstheme="minorHAnsi"/>
                <w:b/>
                <w:sz w:val="20"/>
                <w:szCs w:val="20"/>
                <w:lang w:val="ro-RO"/>
              </w:rPr>
              <w:t>2p</w:t>
            </w:r>
          </w:p>
          <w:p w:rsidR="00324DCB" w:rsidRDefault="00324DCB" w:rsidP="00677D28">
            <w:pPr>
              <w:spacing w:after="0" w:line="240" w:lineRule="auto"/>
              <w:jc w:val="center"/>
              <w:rPr>
                <w:rFonts w:asciiTheme="minorHAnsi" w:hAnsiTheme="minorHAnsi" w:cstheme="minorHAnsi"/>
                <w:b/>
                <w:sz w:val="20"/>
                <w:szCs w:val="20"/>
                <w:lang w:val="ro-RO"/>
              </w:rPr>
            </w:pPr>
          </w:p>
          <w:p w:rsidR="00324DCB" w:rsidRDefault="00324DCB" w:rsidP="00677D28">
            <w:pPr>
              <w:spacing w:after="0" w:line="240" w:lineRule="auto"/>
              <w:jc w:val="center"/>
              <w:rPr>
                <w:rFonts w:asciiTheme="minorHAnsi" w:hAnsiTheme="minorHAnsi" w:cstheme="minorHAnsi"/>
                <w:b/>
                <w:sz w:val="20"/>
                <w:szCs w:val="20"/>
                <w:lang w:val="ro-RO"/>
              </w:rPr>
            </w:pPr>
          </w:p>
          <w:p w:rsidR="00324DCB" w:rsidRDefault="00324DCB" w:rsidP="00677D28">
            <w:pPr>
              <w:spacing w:after="0" w:line="240" w:lineRule="auto"/>
              <w:jc w:val="center"/>
              <w:rPr>
                <w:rFonts w:asciiTheme="minorHAnsi" w:hAnsiTheme="minorHAnsi" w:cstheme="minorHAnsi"/>
                <w:b/>
                <w:sz w:val="20"/>
                <w:szCs w:val="20"/>
                <w:lang w:val="ro-RO"/>
              </w:rPr>
            </w:pPr>
          </w:p>
          <w:p w:rsidR="00324DCB" w:rsidRDefault="00324DCB" w:rsidP="00677D28">
            <w:pPr>
              <w:spacing w:after="0" w:line="240" w:lineRule="auto"/>
              <w:jc w:val="center"/>
              <w:rPr>
                <w:rFonts w:asciiTheme="minorHAnsi" w:hAnsiTheme="minorHAnsi" w:cstheme="minorHAnsi"/>
                <w:b/>
                <w:sz w:val="20"/>
                <w:szCs w:val="20"/>
                <w:lang w:val="ro-RO"/>
              </w:rPr>
            </w:pPr>
          </w:p>
          <w:p w:rsidR="00324DCB" w:rsidRDefault="00324DCB" w:rsidP="00677D28">
            <w:pPr>
              <w:spacing w:after="0" w:line="240" w:lineRule="auto"/>
              <w:jc w:val="center"/>
              <w:rPr>
                <w:rFonts w:asciiTheme="minorHAnsi" w:hAnsiTheme="minorHAnsi" w:cstheme="minorHAnsi"/>
                <w:b/>
                <w:sz w:val="20"/>
                <w:szCs w:val="20"/>
                <w:lang w:val="ro-RO"/>
              </w:rPr>
            </w:pPr>
          </w:p>
          <w:p w:rsidR="00324DCB" w:rsidRDefault="00324DCB" w:rsidP="00677D28">
            <w:pPr>
              <w:spacing w:after="0" w:line="240" w:lineRule="auto"/>
              <w:jc w:val="center"/>
              <w:rPr>
                <w:rFonts w:asciiTheme="minorHAnsi" w:hAnsiTheme="minorHAnsi" w:cstheme="minorHAnsi"/>
                <w:b/>
                <w:sz w:val="20"/>
                <w:szCs w:val="20"/>
                <w:lang w:val="ro-RO"/>
              </w:rPr>
            </w:pPr>
            <w:r>
              <w:rPr>
                <w:rFonts w:asciiTheme="minorHAnsi" w:hAnsiTheme="minorHAnsi" w:cstheme="minorHAnsi"/>
                <w:b/>
                <w:sz w:val="20"/>
                <w:szCs w:val="20"/>
                <w:lang w:val="ro-RO"/>
              </w:rPr>
              <w:t>4</w:t>
            </w:r>
            <w:r w:rsidRPr="006466C7">
              <w:rPr>
                <w:rFonts w:asciiTheme="minorHAnsi" w:hAnsiTheme="minorHAnsi" w:cstheme="minorHAnsi"/>
                <w:b/>
                <w:sz w:val="20"/>
                <w:szCs w:val="20"/>
                <w:lang w:val="ro-RO"/>
              </w:rPr>
              <w:t>p</w:t>
            </w:r>
          </w:p>
          <w:p w:rsidR="00324DCB" w:rsidRDefault="00324DCB" w:rsidP="00677D28">
            <w:pPr>
              <w:spacing w:after="0" w:line="240" w:lineRule="auto"/>
              <w:jc w:val="center"/>
              <w:rPr>
                <w:rFonts w:asciiTheme="minorHAnsi" w:hAnsiTheme="minorHAnsi" w:cstheme="minorHAnsi"/>
                <w:b/>
                <w:sz w:val="20"/>
                <w:szCs w:val="20"/>
                <w:lang w:val="ro-RO"/>
              </w:rPr>
            </w:pPr>
          </w:p>
          <w:p w:rsidR="00324DCB" w:rsidRDefault="00324DCB" w:rsidP="00677D28">
            <w:pPr>
              <w:spacing w:after="0" w:line="240" w:lineRule="auto"/>
              <w:jc w:val="center"/>
              <w:rPr>
                <w:rFonts w:asciiTheme="minorHAnsi" w:hAnsiTheme="minorHAnsi" w:cstheme="minorHAnsi"/>
                <w:b/>
                <w:sz w:val="20"/>
                <w:szCs w:val="20"/>
                <w:lang w:val="ro-RO"/>
              </w:rPr>
            </w:pPr>
          </w:p>
          <w:p w:rsidR="00324DCB" w:rsidRDefault="00324DCB" w:rsidP="00677D28">
            <w:pPr>
              <w:spacing w:after="0" w:line="240" w:lineRule="auto"/>
              <w:jc w:val="center"/>
              <w:rPr>
                <w:rFonts w:asciiTheme="minorHAnsi" w:hAnsiTheme="minorHAnsi" w:cstheme="minorHAnsi"/>
                <w:b/>
                <w:sz w:val="20"/>
                <w:szCs w:val="20"/>
                <w:lang w:val="ro-RO"/>
              </w:rPr>
            </w:pPr>
          </w:p>
          <w:p w:rsidR="00324DCB" w:rsidRDefault="00324DCB" w:rsidP="00677D28">
            <w:pPr>
              <w:spacing w:after="0" w:line="240" w:lineRule="auto"/>
              <w:jc w:val="center"/>
              <w:rPr>
                <w:rFonts w:asciiTheme="minorHAnsi" w:hAnsiTheme="minorHAnsi" w:cstheme="minorHAnsi"/>
                <w:b/>
                <w:sz w:val="20"/>
                <w:szCs w:val="20"/>
                <w:lang w:val="ro-RO"/>
              </w:rPr>
            </w:pPr>
          </w:p>
          <w:p w:rsidR="00324DCB" w:rsidRDefault="00324DCB" w:rsidP="00677D28">
            <w:pPr>
              <w:spacing w:after="0" w:line="240" w:lineRule="auto"/>
              <w:jc w:val="center"/>
              <w:rPr>
                <w:rFonts w:asciiTheme="minorHAnsi" w:hAnsiTheme="minorHAnsi" w:cstheme="minorHAnsi"/>
                <w:b/>
                <w:sz w:val="20"/>
                <w:szCs w:val="20"/>
                <w:lang w:val="ro-RO"/>
              </w:rPr>
            </w:pPr>
            <w:r w:rsidRPr="006466C7">
              <w:rPr>
                <w:rFonts w:asciiTheme="minorHAnsi" w:hAnsiTheme="minorHAnsi" w:cstheme="minorHAnsi"/>
                <w:b/>
                <w:sz w:val="20"/>
                <w:szCs w:val="20"/>
                <w:lang w:val="ro-RO"/>
              </w:rPr>
              <w:t>2p</w:t>
            </w:r>
          </w:p>
          <w:p w:rsidR="00324DCB" w:rsidRDefault="00324DCB" w:rsidP="00677D28">
            <w:pPr>
              <w:spacing w:after="0" w:line="240" w:lineRule="auto"/>
              <w:jc w:val="center"/>
              <w:rPr>
                <w:rFonts w:asciiTheme="minorHAnsi" w:hAnsiTheme="minorHAnsi" w:cstheme="minorHAnsi"/>
                <w:b/>
                <w:sz w:val="20"/>
                <w:szCs w:val="20"/>
                <w:lang w:val="ro-RO"/>
              </w:rPr>
            </w:pPr>
          </w:p>
          <w:p w:rsidR="00324DCB" w:rsidRDefault="00324DCB" w:rsidP="00677D28">
            <w:pPr>
              <w:spacing w:after="0" w:line="240" w:lineRule="auto"/>
              <w:jc w:val="center"/>
              <w:rPr>
                <w:rFonts w:asciiTheme="minorHAnsi" w:hAnsiTheme="minorHAnsi" w:cstheme="minorHAnsi"/>
                <w:b/>
                <w:sz w:val="20"/>
                <w:szCs w:val="20"/>
                <w:lang w:val="ro-RO"/>
              </w:rPr>
            </w:pPr>
          </w:p>
          <w:p w:rsidR="00324DCB" w:rsidRDefault="00324DCB" w:rsidP="00677D28">
            <w:pPr>
              <w:spacing w:after="0" w:line="240" w:lineRule="auto"/>
              <w:jc w:val="center"/>
              <w:rPr>
                <w:rFonts w:asciiTheme="minorHAnsi" w:hAnsiTheme="minorHAnsi" w:cstheme="minorHAnsi"/>
                <w:b/>
                <w:sz w:val="20"/>
                <w:szCs w:val="20"/>
                <w:lang w:val="ro-RO"/>
              </w:rPr>
            </w:pPr>
          </w:p>
          <w:p w:rsidR="00324DCB" w:rsidRDefault="00324DCB" w:rsidP="00677D28">
            <w:pPr>
              <w:spacing w:after="0" w:line="240" w:lineRule="auto"/>
              <w:jc w:val="center"/>
              <w:rPr>
                <w:rFonts w:asciiTheme="minorHAnsi" w:hAnsiTheme="minorHAnsi" w:cstheme="minorHAnsi"/>
                <w:b/>
                <w:sz w:val="20"/>
                <w:szCs w:val="20"/>
                <w:lang w:val="ro-RO"/>
              </w:rPr>
            </w:pPr>
          </w:p>
          <w:p w:rsidR="00324DCB" w:rsidRDefault="00324DCB" w:rsidP="00677D28">
            <w:pPr>
              <w:spacing w:after="0" w:line="240" w:lineRule="auto"/>
              <w:jc w:val="center"/>
              <w:rPr>
                <w:rFonts w:asciiTheme="minorHAnsi" w:hAnsiTheme="minorHAnsi" w:cstheme="minorHAnsi"/>
                <w:b/>
                <w:sz w:val="20"/>
                <w:szCs w:val="20"/>
                <w:lang w:val="ro-RO"/>
              </w:rPr>
            </w:pPr>
            <w:r w:rsidRPr="006466C7">
              <w:rPr>
                <w:rFonts w:asciiTheme="minorHAnsi" w:hAnsiTheme="minorHAnsi" w:cstheme="minorHAnsi"/>
                <w:b/>
                <w:sz w:val="20"/>
                <w:szCs w:val="20"/>
                <w:lang w:val="ro-RO"/>
              </w:rPr>
              <w:t>2p</w:t>
            </w:r>
          </w:p>
          <w:p w:rsidR="00324DCB" w:rsidRDefault="00324DCB" w:rsidP="00677D28">
            <w:pPr>
              <w:spacing w:after="0" w:line="240" w:lineRule="auto"/>
              <w:jc w:val="center"/>
              <w:rPr>
                <w:rFonts w:asciiTheme="minorHAnsi" w:hAnsiTheme="minorHAnsi" w:cstheme="minorHAnsi"/>
                <w:b/>
                <w:sz w:val="20"/>
                <w:szCs w:val="20"/>
                <w:lang w:val="ro-RO"/>
              </w:rPr>
            </w:pPr>
          </w:p>
          <w:p w:rsidR="00324DCB" w:rsidRDefault="00324DCB" w:rsidP="00677D28">
            <w:pPr>
              <w:spacing w:after="0" w:line="240" w:lineRule="auto"/>
              <w:jc w:val="center"/>
              <w:rPr>
                <w:rFonts w:asciiTheme="minorHAnsi" w:hAnsiTheme="minorHAnsi" w:cstheme="minorHAnsi"/>
                <w:b/>
                <w:sz w:val="20"/>
                <w:szCs w:val="20"/>
                <w:lang w:val="ro-RO"/>
              </w:rPr>
            </w:pPr>
          </w:p>
          <w:p w:rsidR="00324DCB" w:rsidRDefault="00324DCB" w:rsidP="00677D28">
            <w:pPr>
              <w:spacing w:after="0" w:line="240" w:lineRule="auto"/>
              <w:jc w:val="center"/>
              <w:rPr>
                <w:rFonts w:asciiTheme="minorHAnsi" w:hAnsiTheme="minorHAnsi" w:cstheme="minorHAnsi"/>
                <w:b/>
                <w:sz w:val="20"/>
                <w:szCs w:val="20"/>
                <w:lang w:val="ro-RO"/>
              </w:rPr>
            </w:pPr>
          </w:p>
          <w:p w:rsidR="00324DCB" w:rsidRDefault="00324DCB" w:rsidP="00677D28">
            <w:pPr>
              <w:spacing w:after="0" w:line="240" w:lineRule="auto"/>
              <w:jc w:val="center"/>
              <w:rPr>
                <w:rFonts w:asciiTheme="minorHAnsi" w:hAnsiTheme="minorHAnsi" w:cstheme="minorHAnsi"/>
                <w:b/>
                <w:sz w:val="20"/>
                <w:szCs w:val="20"/>
                <w:lang w:val="ro-RO"/>
              </w:rPr>
            </w:pPr>
          </w:p>
          <w:p w:rsidR="00324DCB" w:rsidRDefault="00324DCB" w:rsidP="00677D28">
            <w:pPr>
              <w:spacing w:after="0" w:line="240" w:lineRule="auto"/>
              <w:jc w:val="center"/>
              <w:rPr>
                <w:rFonts w:asciiTheme="minorHAnsi" w:hAnsiTheme="minorHAnsi" w:cstheme="minorHAnsi"/>
                <w:b/>
                <w:sz w:val="20"/>
                <w:szCs w:val="20"/>
                <w:lang w:val="ro-RO"/>
              </w:rPr>
            </w:pPr>
            <w:r w:rsidRPr="006466C7">
              <w:rPr>
                <w:rFonts w:asciiTheme="minorHAnsi" w:hAnsiTheme="minorHAnsi" w:cstheme="minorHAnsi"/>
                <w:b/>
                <w:sz w:val="20"/>
                <w:szCs w:val="20"/>
                <w:lang w:val="ro-RO"/>
              </w:rPr>
              <w:t>2p</w:t>
            </w:r>
          </w:p>
          <w:p w:rsidR="00324DCB" w:rsidRDefault="00324DCB" w:rsidP="00677D28">
            <w:pPr>
              <w:spacing w:after="0" w:line="240" w:lineRule="auto"/>
              <w:jc w:val="center"/>
              <w:rPr>
                <w:rFonts w:asciiTheme="minorHAnsi" w:hAnsiTheme="minorHAnsi" w:cstheme="minorHAnsi"/>
                <w:b/>
                <w:sz w:val="20"/>
                <w:szCs w:val="20"/>
                <w:lang w:val="ro-RO"/>
              </w:rPr>
            </w:pPr>
          </w:p>
          <w:p w:rsidR="00324DCB" w:rsidRDefault="00324DCB" w:rsidP="00677D28">
            <w:pPr>
              <w:spacing w:after="0" w:line="240" w:lineRule="auto"/>
              <w:jc w:val="center"/>
              <w:rPr>
                <w:rFonts w:asciiTheme="minorHAnsi" w:hAnsiTheme="minorHAnsi" w:cstheme="minorHAnsi"/>
                <w:b/>
                <w:sz w:val="20"/>
                <w:szCs w:val="20"/>
                <w:lang w:val="ro-RO"/>
              </w:rPr>
            </w:pPr>
          </w:p>
          <w:p w:rsidR="00324DCB" w:rsidRDefault="00324DCB" w:rsidP="00677D28">
            <w:pPr>
              <w:spacing w:after="0" w:line="240" w:lineRule="auto"/>
              <w:jc w:val="center"/>
              <w:rPr>
                <w:rFonts w:asciiTheme="minorHAnsi" w:hAnsiTheme="minorHAnsi" w:cstheme="minorHAnsi"/>
                <w:b/>
                <w:sz w:val="20"/>
                <w:szCs w:val="20"/>
                <w:lang w:val="ro-RO"/>
              </w:rPr>
            </w:pPr>
          </w:p>
          <w:p w:rsidR="00324DCB" w:rsidRDefault="00324DCB" w:rsidP="00677D28">
            <w:pPr>
              <w:spacing w:after="0" w:line="240" w:lineRule="auto"/>
              <w:jc w:val="center"/>
              <w:rPr>
                <w:rFonts w:asciiTheme="minorHAnsi" w:hAnsiTheme="minorHAnsi" w:cstheme="minorHAnsi"/>
                <w:b/>
                <w:sz w:val="20"/>
                <w:szCs w:val="20"/>
                <w:lang w:val="ro-RO"/>
              </w:rPr>
            </w:pPr>
          </w:p>
          <w:p w:rsidR="00324DCB" w:rsidRDefault="00324DCB" w:rsidP="00677D28">
            <w:pPr>
              <w:spacing w:after="0" w:line="240" w:lineRule="auto"/>
              <w:jc w:val="center"/>
              <w:rPr>
                <w:rFonts w:asciiTheme="minorHAnsi" w:hAnsiTheme="minorHAnsi" w:cstheme="minorHAnsi"/>
                <w:b/>
                <w:sz w:val="20"/>
                <w:szCs w:val="20"/>
                <w:lang w:val="ro-RO"/>
              </w:rPr>
            </w:pPr>
            <w:r w:rsidRPr="006466C7">
              <w:rPr>
                <w:rFonts w:asciiTheme="minorHAnsi" w:hAnsiTheme="minorHAnsi" w:cstheme="minorHAnsi"/>
                <w:b/>
                <w:sz w:val="20"/>
                <w:szCs w:val="20"/>
                <w:lang w:val="ro-RO"/>
              </w:rPr>
              <w:t>2p</w:t>
            </w:r>
          </w:p>
          <w:p w:rsidR="00324DCB" w:rsidRDefault="00324DCB" w:rsidP="00677D28">
            <w:pPr>
              <w:spacing w:after="0" w:line="240" w:lineRule="auto"/>
              <w:jc w:val="center"/>
              <w:rPr>
                <w:rFonts w:asciiTheme="minorHAnsi" w:hAnsiTheme="minorHAnsi" w:cstheme="minorHAnsi"/>
                <w:b/>
                <w:sz w:val="20"/>
                <w:szCs w:val="20"/>
                <w:lang w:val="ro-RO"/>
              </w:rPr>
            </w:pPr>
          </w:p>
          <w:p w:rsidR="00324DCB" w:rsidRDefault="00324DCB" w:rsidP="00677D28">
            <w:pPr>
              <w:spacing w:after="0" w:line="240" w:lineRule="auto"/>
              <w:jc w:val="center"/>
              <w:rPr>
                <w:rFonts w:asciiTheme="minorHAnsi" w:hAnsiTheme="minorHAnsi" w:cstheme="minorHAnsi"/>
                <w:b/>
                <w:sz w:val="20"/>
                <w:szCs w:val="20"/>
                <w:lang w:val="ro-RO"/>
              </w:rPr>
            </w:pPr>
          </w:p>
          <w:p w:rsidR="00324DCB" w:rsidRDefault="00324DCB" w:rsidP="00677D28">
            <w:pPr>
              <w:spacing w:after="0" w:line="240" w:lineRule="auto"/>
              <w:jc w:val="center"/>
              <w:rPr>
                <w:rFonts w:asciiTheme="minorHAnsi" w:hAnsiTheme="minorHAnsi" w:cstheme="minorHAnsi"/>
                <w:b/>
                <w:sz w:val="20"/>
                <w:szCs w:val="20"/>
                <w:lang w:val="ro-RO"/>
              </w:rPr>
            </w:pPr>
          </w:p>
          <w:p w:rsidR="00324DCB" w:rsidRDefault="00324DCB" w:rsidP="00677D28">
            <w:pPr>
              <w:spacing w:after="0" w:line="240" w:lineRule="auto"/>
              <w:jc w:val="center"/>
              <w:rPr>
                <w:rFonts w:asciiTheme="minorHAnsi" w:hAnsiTheme="minorHAnsi" w:cstheme="minorHAnsi"/>
                <w:b/>
                <w:sz w:val="20"/>
                <w:szCs w:val="20"/>
                <w:lang w:val="ro-RO"/>
              </w:rPr>
            </w:pPr>
          </w:p>
          <w:p w:rsidR="00324DCB" w:rsidRDefault="00324DCB" w:rsidP="00677D28">
            <w:pPr>
              <w:spacing w:after="0" w:line="240" w:lineRule="auto"/>
              <w:jc w:val="center"/>
              <w:rPr>
                <w:rFonts w:asciiTheme="minorHAnsi" w:hAnsiTheme="minorHAnsi" w:cstheme="minorHAnsi"/>
                <w:b/>
                <w:sz w:val="20"/>
                <w:szCs w:val="20"/>
                <w:lang w:val="ro-RO"/>
              </w:rPr>
            </w:pPr>
          </w:p>
          <w:p w:rsidR="00324DCB" w:rsidRDefault="00324DCB" w:rsidP="00677D28">
            <w:pPr>
              <w:spacing w:after="0" w:line="240" w:lineRule="auto"/>
              <w:jc w:val="center"/>
              <w:rPr>
                <w:rFonts w:asciiTheme="minorHAnsi" w:hAnsiTheme="minorHAnsi" w:cstheme="minorHAnsi"/>
                <w:b/>
                <w:sz w:val="20"/>
                <w:szCs w:val="20"/>
                <w:lang w:val="ro-RO"/>
              </w:rPr>
            </w:pPr>
            <w:r w:rsidRPr="006466C7">
              <w:rPr>
                <w:rFonts w:asciiTheme="minorHAnsi" w:hAnsiTheme="minorHAnsi" w:cstheme="minorHAnsi"/>
                <w:b/>
                <w:sz w:val="20"/>
                <w:szCs w:val="20"/>
                <w:lang w:val="ro-RO"/>
              </w:rPr>
              <w:t>2p</w:t>
            </w:r>
          </w:p>
          <w:p w:rsidR="00324DCB" w:rsidRDefault="00324DCB" w:rsidP="00677D28">
            <w:pPr>
              <w:spacing w:after="0" w:line="240" w:lineRule="auto"/>
              <w:jc w:val="center"/>
              <w:rPr>
                <w:rFonts w:asciiTheme="minorHAnsi" w:hAnsiTheme="minorHAnsi" w:cstheme="minorHAnsi"/>
                <w:b/>
                <w:sz w:val="20"/>
                <w:szCs w:val="20"/>
                <w:lang w:val="ro-RO"/>
              </w:rPr>
            </w:pPr>
          </w:p>
          <w:p w:rsidR="00324DCB" w:rsidRDefault="00324DCB" w:rsidP="00677D28">
            <w:pPr>
              <w:spacing w:after="0" w:line="240" w:lineRule="auto"/>
              <w:jc w:val="center"/>
              <w:rPr>
                <w:rFonts w:asciiTheme="minorHAnsi" w:hAnsiTheme="minorHAnsi" w:cstheme="minorHAnsi"/>
                <w:b/>
                <w:sz w:val="20"/>
                <w:szCs w:val="20"/>
                <w:lang w:val="ro-RO"/>
              </w:rPr>
            </w:pPr>
          </w:p>
          <w:p w:rsidR="00324DCB" w:rsidRDefault="00324DCB" w:rsidP="00677D28">
            <w:pPr>
              <w:spacing w:after="0" w:line="240" w:lineRule="auto"/>
              <w:jc w:val="center"/>
              <w:rPr>
                <w:rFonts w:asciiTheme="minorHAnsi" w:hAnsiTheme="minorHAnsi" w:cstheme="minorHAnsi"/>
                <w:b/>
                <w:sz w:val="20"/>
                <w:szCs w:val="20"/>
                <w:lang w:val="ro-RO"/>
              </w:rPr>
            </w:pPr>
          </w:p>
          <w:p w:rsidR="00324DCB" w:rsidRDefault="00324DCB" w:rsidP="00677D28">
            <w:pPr>
              <w:spacing w:after="0" w:line="240" w:lineRule="auto"/>
              <w:jc w:val="center"/>
              <w:rPr>
                <w:rFonts w:asciiTheme="minorHAnsi" w:hAnsiTheme="minorHAnsi" w:cstheme="minorHAnsi"/>
                <w:b/>
                <w:sz w:val="20"/>
                <w:szCs w:val="20"/>
                <w:lang w:val="ro-RO"/>
              </w:rPr>
            </w:pPr>
          </w:p>
          <w:p w:rsidR="00324DCB" w:rsidRDefault="00324DCB" w:rsidP="00677D28">
            <w:pPr>
              <w:spacing w:after="0" w:line="240" w:lineRule="auto"/>
              <w:jc w:val="center"/>
              <w:rPr>
                <w:rFonts w:asciiTheme="minorHAnsi" w:hAnsiTheme="minorHAnsi" w:cstheme="minorHAnsi"/>
                <w:b/>
                <w:sz w:val="20"/>
                <w:szCs w:val="20"/>
                <w:lang w:val="ro-RO"/>
              </w:rPr>
            </w:pPr>
          </w:p>
          <w:p w:rsidR="00324DCB" w:rsidRDefault="00324DCB" w:rsidP="00677D28">
            <w:pPr>
              <w:spacing w:after="0" w:line="240" w:lineRule="auto"/>
              <w:jc w:val="center"/>
              <w:rPr>
                <w:rFonts w:asciiTheme="minorHAnsi" w:hAnsiTheme="minorHAnsi" w:cstheme="minorHAnsi"/>
                <w:b/>
                <w:sz w:val="20"/>
                <w:szCs w:val="20"/>
                <w:lang w:val="ro-RO"/>
              </w:rPr>
            </w:pPr>
            <w:r w:rsidRPr="006466C7">
              <w:rPr>
                <w:rFonts w:asciiTheme="minorHAnsi" w:hAnsiTheme="minorHAnsi" w:cstheme="minorHAnsi"/>
                <w:b/>
                <w:sz w:val="20"/>
                <w:szCs w:val="20"/>
                <w:lang w:val="ro-RO"/>
              </w:rPr>
              <w:t>2p</w:t>
            </w:r>
          </w:p>
          <w:p w:rsidR="00324DCB" w:rsidRDefault="00324DCB" w:rsidP="00677D28">
            <w:pPr>
              <w:spacing w:after="0" w:line="240" w:lineRule="auto"/>
              <w:jc w:val="center"/>
              <w:rPr>
                <w:rFonts w:asciiTheme="minorHAnsi" w:hAnsiTheme="minorHAnsi" w:cstheme="minorHAnsi"/>
                <w:b/>
                <w:sz w:val="20"/>
                <w:szCs w:val="20"/>
                <w:lang w:val="ro-RO"/>
              </w:rPr>
            </w:pPr>
          </w:p>
          <w:p w:rsidR="00324DCB" w:rsidRDefault="00324DCB" w:rsidP="00677D28">
            <w:pPr>
              <w:spacing w:after="0" w:line="240" w:lineRule="auto"/>
              <w:jc w:val="center"/>
              <w:rPr>
                <w:rFonts w:asciiTheme="minorHAnsi" w:hAnsiTheme="minorHAnsi" w:cstheme="minorHAnsi"/>
                <w:b/>
                <w:sz w:val="20"/>
                <w:szCs w:val="20"/>
                <w:lang w:val="ro-RO"/>
              </w:rPr>
            </w:pPr>
          </w:p>
          <w:p w:rsidR="00324DCB" w:rsidRDefault="00324DCB" w:rsidP="00677D28">
            <w:pPr>
              <w:spacing w:after="0" w:line="240" w:lineRule="auto"/>
              <w:jc w:val="center"/>
              <w:rPr>
                <w:rFonts w:asciiTheme="minorHAnsi" w:hAnsiTheme="minorHAnsi" w:cstheme="minorHAnsi"/>
                <w:b/>
                <w:sz w:val="20"/>
                <w:szCs w:val="20"/>
                <w:lang w:val="ro-RO"/>
              </w:rPr>
            </w:pPr>
          </w:p>
          <w:p w:rsidR="00324DCB" w:rsidRDefault="00324DCB" w:rsidP="00677D28">
            <w:pPr>
              <w:spacing w:after="0" w:line="240" w:lineRule="auto"/>
              <w:jc w:val="center"/>
              <w:rPr>
                <w:rFonts w:asciiTheme="minorHAnsi" w:hAnsiTheme="minorHAnsi" w:cstheme="minorHAnsi"/>
                <w:b/>
                <w:sz w:val="20"/>
                <w:szCs w:val="20"/>
                <w:lang w:val="ro-RO"/>
              </w:rPr>
            </w:pPr>
          </w:p>
          <w:p w:rsidR="00324DCB" w:rsidRDefault="00324DCB" w:rsidP="00677D28">
            <w:pPr>
              <w:spacing w:after="0" w:line="240" w:lineRule="auto"/>
              <w:jc w:val="center"/>
              <w:rPr>
                <w:rFonts w:asciiTheme="minorHAnsi" w:hAnsiTheme="minorHAnsi" w:cstheme="minorHAnsi"/>
                <w:b/>
                <w:sz w:val="20"/>
                <w:szCs w:val="20"/>
                <w:lang w:val="ro-RO"/>
              </w:rPr>
            </w:pPr>
            <w:r w:rsidRPr="006466C7">
              <w:rPr>
                <w:rFonts w:asciiTheme="minorHAnsi" w:hAnsiTheme="minorHAnsi" w:cstheme="minorHAnsi"/>
                <w:b/>
                <w:sz w:val="20"/>
                <w:szCs w:val="20"/>
                <w:lang w:val="ro-RO"/>
              </w:rPr>
              <w:t>2p</w:t>
            </w:r>
          </w:p>
          <w:p w:rsidR="00324DCB" w:rsidRDefault="00324DCB" w:rsidP="00677D28">
            <w:pPr>
              <w:spacing w:after="0" w:line="240" w:lineRule="auto"/>
              <w:jc w:val="center"/>
              <w:rPr>
                <w:rFonts w:asciiTheme="minorHAnsi" w:hAnsiTheme="minorHAnsi" w:cstheme="minorHAnsi"/>
                <w:b/>
                <w:sz w:val="20"/>
                <w:szCs w:val="20"/>
                <w:lang w:val="ro-RO"/>
              </w:rPr>
            </w:pPr>
          </w:p>
          <w:p w:rsidR="00324DCB" w:rsidRDefault="00324DCB" w:rsidP="00C3482C">
            <w:pPr>
              <w:spacing w:after="0" w:line="240" w:lineRule="auto"/>
              <w:rPr>
                <w:rFonts w:asciiTheme="minorHAnsi" w:hAnsiTheme="minorHAnsi" w:cstheme="minorHAnsi"/>
                <w:b/>
                <w:sz w:val="20"/>
                <w:szCs w:val="20"/>
                <w:lang w:val="ro-RO"/>
              </w:rPr>
            </w:pPr>
          </w:p>
          <w:p w:rsidR="00324DCB" w:rsidRDefault="00324DCB" w:rsidP="00677D28">
            <w:pPr>
              <w:spacing w:after="0" w:line="240" w:lineRule="auto"/>
              <w:jc w:val="center"/>
              <w:rPr>
                <w:rFonts w:asciiTheme="minorHAnsi" w:hAnsiTheme="minorHAnsi" w:cstheme="minorHAnsi"/>
                <w:b/>
                <w:sz w:val="20"/>
                <w:szCs w:val="20"/>
                <w:lang w:val="ro-RO"/>
              </w:rPr>
            </w:pPr>
          </w:p>
          <w:p w:rsidR="006C004B" w:rsidRDefault="006C004B" w:rsidP="00677D28">
            <w:pPr>
              <w:spacing w:after="0" w:line="240" w:lineRule="auto"/>
              <w:jc w:val="center"/>
              <w:rPr>
                <w:rFonts w:asciiTheme="minorHAnsi" w:hAnsiTheme="minorHAnsi" w:cstheme="minorHAnsi"/>
                <w:b/>
                <w:sz w:val="20"/>
                <w:szCs w:val="20"/>
                <w:lang w:val="ro-RO"/>
              </w:rPr>
            </w:pPr>
          </w:p>
          <w:p w:rsidR="00324DCB" w:rsidRDefault="00324DCB" w:rsidP="00677D28">
            <w:pPr>
              <w:spacing w:after="0" w:line="240" w:lineRule="auto"/>
              <w:jc w:val="center"/>
              <w:rPr>
                <w:rFonts w:asciiTheme="minorHAnsi" w:hAnsiTheme="minorHAnsi" w:cstheme="minorHAnsi"/>
                <w:b/>
                <w:sz w:val="20"/>
                <w:szCs w:val="20"/>
                <w:lang w:val="ro-RO"/>
              </w:rPr>
            </w:pPr>
            <w:r w:rsidRPr="006466C7">
              <w:rPr>
                <w:rFonts w:asciiTheme="minorHAnsi" w:hAnsiTheme="minorHAnsi" w:cstheme="minorHAnsi"/>
                <w:b/>
                <w:sz w:val="20"/>
                <w:szCs w:val="20"/>
                <w:lang w:val="ro-RO"/>
              </w:rPr>
              <w:t>2p</w:t>
            </w:r>
          </w:p>
          <w:p w:rsidR="00324DCB" w:rsidRDefault="00324DCB" w:rsidP="00677D28">
            <w:pPr>
              <w:spacing w:after="0" w:line="240" w:lineRule="auto"/>
              <w:jc w:val="center"/>
              <w:rPr>
                <w:rFonts w:asciiTheme="minorHAnsi" w:hAnsiTheme="minorHAnsi" w:cstheme="minorHAnsi"/>
                <w:b/>
                <w:sz w:val="20"/>
                <w:szCs w:val="20"/>
                <w:lang w:val="ro-RO"/>
              </w:rPr>
            </w:pPr>
          </w:p>
          <w:p w:rsidR="00324DCB" w:rsidRDefault="00324DCB" w:rsidP="00677D28">
            <w:pPr>
              <w:spacing w:after="0" w:line="240" w:lineRule="auto"/>
              <w:jc w:val="center"/>
              <w:rPr>
                <w:rFonts w:asciiTheme="minorHAnsi" w:hAnsiTheme="minorHAnsi" w:cstheme="minorHAnsi"/>
                <w:b/>
                <w:sz w:val="20"/>
                <w:szCs w:val="20"/>
                <w:lang w:val="ro-RO"/>
              </w:rPr>
            </w:pPr>
          </w:p>
          <w:p w:rsidR="00324DCB" w:rsidRDefault="00324DCB" w:rsidP="00677D28">
            <w:pPr>
              <w:spacing w:after="0" w:line="240" w:lineRule="auto"/>
              <w:jc w:val="center"/>
              <w:rPr>
                <w:rFonts w:asciiTheme="minorHAnsi" w:hAnsiTheme="minorHAnsi" w:cstheme="minorHAnsi"/>
                <w:b/>
                <w:sz w:val="20"/>
                <w:szCs w:val="20"/>
                <w:lang w:val="ro-RO"/>
              </w:rPr>
            </w:pPr>
            <w:r w:rsidRPr="006466C7">
              <w:rPr>
                <w:rFonts w:asciiTheme="minorHAnsi" w:hAnsiTheme="minorHAnsi" w:cstheme="minorHAnsi"/>
                <w:b/>
                <w:sz w:val="20"/>
                <w:szCs w:val="20"/>
                <w:lang w:val="ro-RO"/>
              </w:rPr>
              <w:t>2p</w:t>
            </w:r>
          </w:p>
          <w:p w:rsidR="00324DCB" w:rsidRDefault="00324DCB" w:rsidP="00677D28">
            <w:pPr>
              <w:spacing w:after="0" w:line="240" w:lineRule="auto"/>
              <w:jc w:val="center"/>
              <w:rPr>
                <w:rFonts w:asciiTheme="minorHAnsi" w:hAnsiTheme="minorHAnsi" w:cstheme="minorHAnsi"/>
                <w:b/>
                <w:sz w:val="20"/>
                <w:szCs w:val="20"/>
                <w:lang w:val="ro-RO"/>
              </w:rPr>
            </w:pPr>
          </w:p>
          <w:p w:rsidR="00324DCB" w:rsidRDefault="00324DCB" w:rsidP="00677D28">
            <w:pPr>
              <w:spacing w:after="0" w:line="240" w:lineRule="auto"/>
              <w:jc w:val="center"/>
              <w:rPr>
                <w:rFonts w:asciiTheme="minorHAnsi" w:hAnsiTheme="minorHAnsi" w:cstheme="minorHAnsi"/>
                <w:b/>
                <w:sz w:val="20"/>
                <w:szCs w:val="20"/>
                <w:lang w:val="ro-RO"/>
              </w:rPr>
            </w:pPr>
          </w:p>
          <w:p w:rsidR="00324DCB" w:rsidRDefault="00324DCB" w:rsidP="00677D28">
            <w:pPr>
              <w:spacing w:after="0" w:line="240" w:lineRule="auto"/>
              <w:jc w:val="center"/>
              <w:rPr>
                <w:rFonts w:asciiTheme="minorHAnsi" w:hAnsiTheme="minorHAnsi" w:cstheme="minorHAnsi"/>
                <w:b/>
                <w:sz w:val="20"/>
                <w:szCs w:val="20"/>
                <w:lang w:val="ro-RO"/>
              </w:rPr>
            </w:pPr>
          </w:p>
          <w:p w:rsidR="00324DCB" w:rsidRDefault="00324DCB" w:rsidP="00677D28">
            <w:pPr>
              <w:spacing w:after="0" w:line="240" w:lineRule="auto"/>
              <w:jc w:val="center"/>
              <w:rPr>
                <w:rFonts w:asciiTheme="minorHAnsi" w:hAnsiTheme="minorHAnsi" w:cstheme="minorHAnsi"/>
                <w:b/>
                <w:sz w:val="20"/>
                <w:szCs w:val="20"/>
                <w:lang w:val="ro-RO"/>
              </w:rPr>
            </w:pPr>
            <w:r w:rsidRPr="006466C7">
              <w:rPr>
                <w:rFonts w:asciiTheme="minorHAnsi" w:hAnsiTheme="minorHAnsi" w:cstheme="minorHAnsi"/>
                <w:b/>
                <w:sz w:val="20"/>
                <w:szCs w:val="20"/>
                <w:lang w:val="ro-RO"/>
              </w:rPr>
              <w:t>2p</w:t>
            </w:r>
          </w:p>
          <w:p w:rsidR="00324DCB" w:rsidRDefault="00324DCB" w:rsidP="00677D28">
            <w:pPr>
              <w:spacing w:after="0" w:line="240" w:lineRule="auto"/>
              <w:jc w:val="center"/>
              <w:rPr>
                <w:rFonts w:asciiTheme="minorHAnsi" w:hAnsiTheme="minorHAnsi" w:cstheme="minorHAnsi"/>
                <w:b/>
                <w:sz w:val="20"/>
                <w:szCs w:val="20"/>
                <w:lang w:val="ro-RO"/>
              </w:rPr>
            </w:pPr>
          </w:p>
          <w:p w:rsidR="00324DCB" w:rsidRPr="006466C7" w:rsidRDefault="00324DCB" w:rsidP="00677D28">
            <w:pPr>
              <w:spacing w:after="0" w:line="240" w:lineRule="auto"/>
              <w:jc w:val="center"/>
              <w:rPr>
                <w:rFonts w:asciiTheme="minorHAnsi" w:hAnsiTheme="minorHAnsi" w:cstheme="minorHAnsi"/>
                <w:b/>
                <w:sz w:val="20"/>
                <w:szCs w:val="20"/>
                <w:lang w:val="ro-RO"/>
              </w:rPr>
            </w:pPr>
          </w:p>
        </w:tc>
      </w:tr>
      <w:tr w:rsidR="00324DCB" w:rsidRPr="006466C7" w:rsidTr="00324DCB">
        <w:trPr>
          <w:trHeight w:val="555"/>
          <w:jc w:val="center"/>
        </w:trPr>
        <w:tc>
          <w:tcPr>
            <w:tcW w:w="3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324DCB" w:rsidRPr="006466C7" w:rsidRDefault="00324DCB" w:rsidP="00B95968">
            <w:pPr>
              <w:spacing w:after="0" w:line="240" w:lineRule="auto"/>
              <w:rPr>
                <w:rFonts w:asciiTheme="minorHAnsi" w:hAnsiTheme="minorHAnsi" w:cstheme="minorHAnsi"/>
                <w:sz w:val="20"/>
                <w:szCs w:val="20"/>
                <w:lang w:val="ro-RO"/>
              </w:rPr>
            </w:pPr>
          </w:p>
        </w:tc>
        <w:tc>
          <w:tcPr>
            <w:tcW w:w="1104"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324DCB" w:rsidRPr="006466C7" w:rsidRDefault="00324DCB" w:rsidP="00B95968">
            <w:pPr>
              <w:spacing w:after="0" w:line="240" w:lineRule="auto"/>
              <w:rPr>
                <w:rFonts w:asciiTheme="minorHAnsi" w:hAnsiTheme="minorHAnsi" w:cstheme="minorHAnsi"/>
                <w:sz w:val="20"/>
                <w:szCs w:val="20"/>
                <w:lang w:val="ro-RO"/>
              </w:rPr>
            </w:pPr>
          </w:p>
        </w:tc>
        <w:tc>
          <w:tcPr>
            <w:tcW w:w="851"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324DCB" w:rsidRPr="006466C7" w:rsidRDefault="00324DCB" w:rsidP="00B95968">
            <w:pPr>
              <w:spacing w:after="0" w:line="240" w:lineRule="auto"/>
              <w:rPr>
                <w:rFonts w:asciiTheme="minorHAnsi" w:hAnsiTheme="minorHAnsi" w:cstheme="minorHAnsi"/>
                <w:sz w:val="20"/>
                <w:szCs w:val="20"/>
                <w:lang w:val="ro-RO"/>
              </w:rPr>
            </w:pPr>
          </w:p>
        </w:tc>
        <w:tc>
          <w:tcPr>
            <w:tcW w:w="9214"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hideMark/>
          </w:tcPr>
          <w:p w:rsidR="00324DCB" w:rsidRPr="006466C7" w:rsidRDefault="00324DCB" w:rsidP="00B95968">
            <w:pPr>
              <w:spacing w:after="0" w:line="240" w:lineRule="auto"/>
              <w:rPr>
                <w:rFonts w:asciiTheme="minorHAnsi" w:hAnsiTheme="minorHAnsi" w:cstheme="minorHAnsi"/>
                <w:sz w:val="20"/>
                <w:szCs w:val="20"/>
                <w:lang w:val="ro-RO"/>
              </w:rPr>
            </w:pPr>
            <w:r w:rsidRPr="006466C7">
              <w:rPr>
                <w:rFonts w:asciiTheme="minorHAnsi" w:hAnsiTheme="minorHAnsi" w:cstheme="minorHAnsi"/>
                <w:sz w:val="20"/>
                <w:szCs w:val="20"/>
                <w:lang w:val="ro-RO"/>
              </w:rPr>
              <w:t>3.3.2. Recenzii în publicaţii cu ISBN sau ISSN.</w:t>
            </w:r>
          </w:p>
        </w:tc>
        <w:tc>
          <w:tcPr>
            <w:tcW w:w="127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324DCB" w:rsidRPr="006466C7" w:rsidRDefault="00324DCB" w:rsidP="00B95968">
            <w:pPr>
              <w:spacing w:after="0" w:line="240" w:lineRule="auto"/>
              <w:rPr>
                <w:rFonts w:asciiTheme="minorHAnsi" w:hAnsiTheme="minorHAnsi" w:cstheme="minorHAnsi"/>
                <w:sz w:val="20"/>
                <w:szCs w:val="20"/>
                <w:lang w:val="ro-RO"/>
              </w:rPr>
            </w:pPr>
          </w:p>
        </w:tc>
        <w:tc>
          <w:tcPr>
            <w:tcW w:w="70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324DCB" w:rsidRPr="006466C7" w:rsidRDefault="00324DCB" w:rsidP="00B95968">
            <w:pPr>
              <w:spacing w:after="0" w:line="240" w:lineRule="auto"/>
              <w:rPr>
                <w:rFonts w:asciiTheme="minorHAnsi" w:hAnsiTheme="minorHAnsi" w:cstheme="minorHAnsi"/>
                <w:sz w:val="20"/>
                <w:szCs w:val="20"/>
                <w:lang w:val="ro-RO"/>
              </w:rPr>
            </w:pPr>
            <w:r w:rsidRPr="006466C7">
              <w:rPr>
                <w:rFonts w:asciiTheme="minorHAnsi" w:hAnsiTheme="minorHAnsi" w:cstheme="minorHAnsi"/>
                <w:sz w:val="20"/>
                <w:szCs w:val="20"/>
                <w:lang w:val="ro-RO"/>
              </w:rPr>
              <w:t xml:space="preserve">5p </w:t>
            </w:r>
          </w:p>
        </w:tc>
        <w:tc>
          <w:tcPr>
            <w:tcW w:w="825" w:type="dxa"/>
            <w:tcBorders>
              <w:top w:val="single" w:sz="4" w:space="0" w:color="auto"/>
              <w:left w:val="single" w:sz="4" w:space="0" w:color="auto"/>
              <w:bottom w:val="single" w:sz="4" w:space="0" w:color="auto"/>
              <w:right w:val="single" w:sz="4" w:space="0" w:color="auto"/>
            </w:tcBorders>
          </w:tcPr>
          <w:p w:rsidR="00324DCB" w:rsidRPr="006466C7" w:rsidRDefault="00E028D0" w:rsidP="00B95968">
            <w:pPr>
              <w:spacing w:after="0" w:line="240" w:lineRule="auto"/>
              <w:rPr>
                <w:rFonts w:asciiTheme="minorHAnsi" w:hAnsiTheme="minorHAnsi" w:cstheme="minorHAnsi"/>
                <w:sz w:val="20"/>
                <w:szCs w:val="20"/>
                <w:lang w:val="ro-RO"/>
              </w:rPr>
            </w:pPr>
            <w:r w:rsidRPr="006466C7">
              <w:rPr>
                <w:rFonts w:asciiTheme="minorHAnsi" w:hAnsiTheme="minorHAnsi" w:cstheme="minorHAnsi"/>
                <w:sz w:val="20"/>
                <w:szCs w:val="20"/>
                <w:lang w:val="ro-RO"/>
              </w:rPr>
              <w:t>fiecare recenzie</w:t>
            </w:r>
          </w:p>
        </w:tc>
        <w:tc>
          <w:tcPr>
            <w:tcW w:w="77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324DCB" w:rsidRPr="006466C7" w:rsidRDefault="00324DCB" w:rsidP="00B95968">
            <w:pPr>
              <w:spacing w:after="0" w:line="240" w:lineRule="auto"/>
              <w:rPr>
                <w:rFonts w:asciiTheme="minorHAnsi" w:hAnsiTheme="minorHAnsi" w:cstheme="minorHAnsi"/>
                <w:sz w:val="20"/>
                <w:szCs w:val="20"/>
                <w:lang w:val="ro-RO"/>
              </w:rPr>
            </w:pPr>
          </w:p>
        </w:tc>
      </w:tr>
      <w:tr w:rsidR="00324DCB" w:rsidRPr="006466C7" w:rsidTr="009D129B">
        <w:trPr>
          <w:trHeight w:val="765"/>
          <w:jc w:val="center"/>
        </w:trPr>
        <w:tc>
          <w:tcPr>
            <w:tcW w:w="3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324DCB" w:rsidRPr="006466C7" w:rsidRDefault="00324DCB" w:rsidP="00B95968">
            <w:pPr>
              <w:spacing w:after="0" w:line="240" w:lineRule="auto"/>
              <w:rPr>
                <w:rFonts w:asciiTheme="minorHAnsi" w:hAnsiTheme="minorHAnsi" w:cstheme="minorHAnsi"/>
                <w:sz w:val="20"/>
                <w:szCs w:val="20"/>
                <w:lang w:val="ro-RO"/>
              </w:rPr>
            </w:pPr>
          </w:p>
        </w:tc>
        <w:tc>
          <w:tcPr>
            <w:tcW w:w="1104"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324DCB" w:rsidRPr="006466C7" w:rsidRDefault="00324DCB" w:rsidP="00B95968">
            <w:pPr>
              <w:spacing w:after="0" w:line="240" w:lineRule="auto"/>
              <w:rPr>
                <w:rFonts w:asciiTheme="minorHAnsi" w:hAnsiTheme="minorHAnsi" w:cstheme="minorHAnsi"/>
                <w:sz w:val="20"/>
                <w:szCs w:val="20"/>
                <w:lang w:val="ro-RO"/>
              </w:rPr>
            </w:pPr>
          </w:p>
        </w:tc>
        <w:tc>
          <w:tcPr>
            <w:tcW w:w="85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45" w:type="dxa"/>
              <w:bottom w:w="0" w:type="dxa"/>
              <w:right w:w="45" w:type="dxa"/>
            </w:tcMar>
            <w:hideMark/>
          </w:tcPr>
          <w:p w:rsidR="00324DCB" w:rsidRPr="006466C7" w:rsidRDefault="00324DCB" w:rsidP="00B95968">
            <w:pPr>
              <w:spacing w:after="0" w:line="240" w:lineRule="auto"/>
              <w:rPr>
                <w:rFonts w:asciiTheme="minorHAnsi" w:hAnsiTheme="minorHAnsi" w:cstheme="minorHAnsi"/>
                <w:sz w:val="20"/>
                <w:szCs w:val="20"/>
                <w:lang w:val="ro-RO"/>
              </w:rPr>
            </w:pPr>
            <w:r w:rsidRPr="006466C7">
              <w:rPr>
                <w:rFonts w:asciiTheme="minorHAnsi" w:hAnsiTheme="minorHAnsi" w:cstheme="minorHAnsi"/>
                <w:sz w:val="20"/>
                <w:szCs w:val="20"/>
                <w:lang w:val="ro-RO"/>
              </w:rPr>
              <w:t xml:space="preserve">3.4. Keynote speaker </w:t>
            </w:r>
          </w:p>
        </w:tc>
        <w:tc>
          <w:tcPr>
            <w:tcW w:w="921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324DCB" w:rsidRPr="006466C7" w:rsidRDefault="00324DCB" w:rsidP="00B95968">
            <w:pPr>
              <w:spacing w:after="0" w:line="240" w:lineRule="auto"/>
              <w:rPr>
                <w:rFonts w:asciiTheme="minorHAnsi" w:hAnsiTheme="minorHAnsi" w:cstheme="minorHAnsi"/>
                <w:sz w:val="20"/>
                <w:szCs w:val="20"/>
                <w:lang w:val="ro-RO"/>
              </w:rPr>
            </w:pPr>
            <w:r w:rsidRPr="006466C7">
              <w:rPr>
                <w:rFonts w:asciiTheme="minorHAnsi" w:hAnsiTheme="minorHAnsi" w:cstheme="minorHAnsi"/>
                <w:sz w:val="20"/>
                <w:szCs w:val="20"/>
                <w:lang w:val="ro-RO"/>
              </w:rPr>
              <w:t xml:space="preserve">Conferinţe în plenară la colocvii, simpozioane, conferinţe, congrese (a) internaţionale/(b) naţionale. </w:t>
            </w:r>
          </w:p>
        </w:tc>
        <w:tc>
          <w:tcPr>
            <w:tcW w:w="127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324DCB" w:rsidRPr="006466C7" w:rsidRDefault="00324DCB" w:rsidP="00B95968">
            <w:pPr>
              <w:spacing w:after="0" w:line="240" w:lineRule="auto"/>
              <w:rPr>
                <w:rFonts w:asciiTheme="minorHAnsi" w:hAnsiTheme="minorHAnsi" w:cstheme="minorHAnsi"/>
                <w:sz w:val="20"/>
                <w:szCs w:val="20"/>
                <w:lang w:val="ro-RO"/>
              </w:rPr>
            </w:pPr>
            <w:r w:rsidRPr="006466C7">
              <w:rPr>
                <w:rFonts w:asciiTheme="minorHAnsi" w:hAnsiTheme="minorHAnsi" w:cstheme="minorHAnsi"/>
                <w:sz w:val="20"/>
                <w:szCs w:val="20"/>
                <w:lang w:val="ro-RO"/>
              </w:rPr>
              <w:t xml:space="preserve">(a)/(b) </w:t>
            </w:r>
          </w:p>
        </w:tc>
        <w:tc>
          <w:tcPr>
            <w:tcW w:w="70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324DCB" w:rsidRPr="006466C7" w:rsidRDefault="00324DCB" w:rsidP="00B95968">
            <w:pPr>
              <w:spacing w:after="0" w:line="240" w:lineRule="auto"/>
              <w:rPr>
                <w:rFonts w:asciiTheme="minorHAnsi" w:hAnsiTheme="minorHAnsi" w:cstheme="minorHAnsi"/>
                <w:sz w:val="20"/>
                <w:szCs w:val="20"/>
                <w:lang w:val="ro-RO"/>
              </w:rPr>
            </w:pPr>
            <w:r w:rsidRPr="006466C7">
              <w:rPr>
                <w:rFonts w:asciiTheme="minorHAnsi" w:hAnsiTheme="minorHAnsi" w:cstheme="minorHAnsi"/>
                <w:sz w:val="20"/>
                <w:szCs w:val="20"/>
                <w:lang w:val="ro-RO"/>
              </w:rPr>
              <w:t xml:space="preserve">10p/5p </w:t>
            </w:r>
          </w:p>
        </w:tc>
        <w:tc>
          <w:tcPr>
            <w:tcW w:w="825" w:type="dxa"/>
            <w:tcBorders>
              <w:top w:val="single" w:sz="4" w:space="0" w:color="auto"/>
              <w:left w:val="single" w:sz="4" w:space="0" w:color="auto"/>
              <w:bottom w:val="single" w:sz="4" w:space="0" w:color="auto"/>
              <w:right w:val="single" w:sz="4" w:space="0" w:color="auto"/>
            </w:tcBorders>
          </w:tcPr>
          <w:p w:rsidR="00324DCB" w:rsidRPr="006466C7" w:rsidRDefault="00E028D0" w:rsidP="00B95968">
            <w:pPr>
              <w:spacing w:after="0" w:line="240" w:lineRule="auto"/>
              <w:rPr>
                <w:rFonts w:asciiTheme="minorHAnsi" w:hAnsiTheme="minorHAnsi" w:cstheme="minorHAnsi"/>
                <w:sz w:val="20"/>
                <w:szCs w:val="20"/>
                <w:lang w:val="ro-RO"/>
              </w:rPr>
            </w:pPr>
            <w:r w:rsidRPr="006466C7">
              <w:rPr>
                <w:rFonts w:asciiTheme="minorHAnsi" w:hAnsiTheme="minorHAnsi" w:cstheme="minorHAnsi"/>
                <w:sz w:val="20"/>
                <w:szCs w:val="20"/>
                <w:lang w:val="ro-RO"/>
              </w:rPr>
              <w:t xml:space="preserve">fiecare </w:t>
            </w:r>
            <w:r w:rsidRPr="00E028D0">
              <w:rPr>
                <w:rFonts w:asciiTheme="minorHAnsi" w:hAnsiTheme="minorHAnsi" w:cstheme="minorHAnsi"/>
                <w:sz w:val="18"/>
                <w:szCs w:val="18"/>
                <w:lang w:val="ro-RO"/>
              </w:rPr>
              <w:t>conferinţă</w:t>
            </w:r>
          </w:p>
        </w:tc>
        <w:tc>
          <w:tcPr>
            <w:tcW w:w="77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324DCB" w:rsidRPr="006466C7" w:rsidRDefault="00324DCB" w:rsidP="00B95968">
            <w:pPr>
              <w:spacing w:after="0" w:line="240" w:lineRule="auto"/>
              <w:rPr>
                <w:rFonts w:asciiTheme="minorHAnsi" w:hAnsiTheme="minorHAnsi" w:cstheme="minorHAnsi"/>
                <w:sz w:val="20"/>
                <w:szCs w:val="20"/>
                <w:lang w:val="ro-RO"/>
              </w:rPr>
            </w:pPr>
          </w:p>
        </w:tc>
      </w:tr>
      <w:tr w:rsidR="00324DCB" w:rsidRPr="006466C7" w:rsidTr="009D129B">
        <w:trPr>
          <w:trHeight w:val="765"/>
          <w:jc w:val="center"/>
        </w:trPr>
        <w:tc>
          <w:tcPr>
            <w:tcW w:w="3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324DCB" w:rsidRPr="006466C7" w:rsidRDefault="00324DCB" w:rsidP="00B95968">
            <w:pPr>
              <w:spacing w:after="0" w:line="240" w:lineRule="auto"/>
              <w:rPr>
                <w:rFonts w:asciiTheme="minorHAnsi" w:hAnsiTheme="minorHAnsi" w:cstheme="minorHAnsi"/>
                <w:sz w:val="20"/>
                <w:szCs w:val="20"/>
                <w:lang w:val="ro-RO"/>
              </w:rPr>
            </w:pPr>
          </w:p>
        </w:tc>
        <w:tc>
          <w:tcPr>
            <w:tcW w:w="1104"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324DCB" w:rsidRPr="006466C7" w:rsidRDefault="00324DCB" w:rsidP="00B95968">
            <w:pPr>
              <w:spacing w:after="0" w:line="240" w:lineRule="auto"/>
              <w:rPr>
                <w:rFonts w:asciiTheme="minorHAnsi" w:hAnsiTheme="minorHAnsi" w:cstheme="minorHAnsi"/>
                <w:sz w:val="20"/>
                <w:szCs w:val="20"/>
                <w:lang w:val="ro-RO"/>
              </w:rPr>
            </w:pPr>
          </w:p>
        </w:tc>
        <w:tc>
          <w:tcPr>
            <w:tcW w:w="851"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45" w:type="dxa"/>
              <w:bottom w:w="0" w:type="dxa"/>
              <w:right w:w="45" w:type="dxa"/>
            </w:tcMar>
            <w:hideMark/>
          </w:tcPr>
          <w:p w:rsidR="00324DCB" w:rsidRPr="006466C7" w:rsidRDefault="00324DCB" w:rsidP="00B95968">
            <w:pPr>
              <w:spacing w:after="0" w:line="240" w:lineRule="auto"/>
              <w:rPr>
                <w:rFonts w:asciiTheme="minorHAnsi" w:hAnsiTheme="minorHAnsi" w:cstheme="minorHAnsi"/>
                <w:sz w:val="20"/>
                <w:szCs w:val="20"/>
                <w:lang w:val="ro-RO"/>
              </w:rPr>
            </w:pPr>
            <w:r w:rsidRPr="006466C7">
              <w:rPr>
                <w:rFonts w:asciiTheme="minorHAnsi" w:hAnsiTheme="minorHAnsi" w:cstheme="minorHAnsi"/>
                <w:sz w:val="20"/>
                <w:szCs w:val="20"/>
                <w:lang w:val="ro-RO"/>
              </w:rPr>
              <w:t xml:space="preserve">3.5. Stagii în străinătate </w:t>
            </w:r>
          </w:p>
        </w:tc>
        <w:tc>
          <w:tcPr>
            <w:tcW w:w="921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324DCB" w:rsidRPr="006466C7" w:rsidRDefault="00324DCB" w:rsidP="00B95968">
            <w:pPr>
              <w:spacing w:after="0" w:line="240" w:lineRule="auto"/>
              <w:rPr>
                <w:rFonts w:asciiTheme="minorHAnsi" w:hAnsiTheme="minorHAnsi" w:cstheme="minorHAnsi"/>
                <w:sz w:val="20"/>
                <w:szCs w:val="20"/>
                <w:lang w:val="ro-RO"/>
              </w:rPr>
            </w:pPr>
            <w:r w:rsidRPr="006466C7">
              <w:rPr>
                <w:rFonts w:asciiTheme="minorHAnsi" w:hAnsiTheme="minorHAnsi" w:cstheme="minorHAnsi"/>
                <w:sz w:val="20"/>
                <w:szCs w:val="20"/>
                <w:lang w:val="ro-RO"/>
              </w:rPr>
              <w:t xml:space="preserve">3.5.1. Stagiu de cercetare în străinătate (exclusiv Erasmus - staff mobility). </w:t>
            </w:r>
          </w:p>
        </w:tc>
        <w:tc>
          <w:tcPr>
            <w:tcW w:w="127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324DCB" w:rsidRPr="006466C7" w:rsidRDefault="00324DCB" w:rsidP="00B95968">
            <w:pPr>
              <w:spacing w:after="0" w:line="240" w:lineRule="auto"/>
              <w:rPr>
                <w:rFonts w:asciiTheme="minorHAnsi" w:hAnsiTheme="minorHAnsi" w:cstheme="minorHAnsi"/>
                <w:sz w:val="20"/>
                <w:szCs w:val="20"/>
                <w:lang w:val="ro-RO"/>
              </w:rPr>
            </w:pPr>
            <w:r w:rsidRPr="006466C7">
              <w:rPr>
                <w:rFonts w:asciiTheme="minorHAnsi" w:hAnsiTheme="minorHAnsi" w:cstheme="minorHAnsi"/>
                <w:sz w:val="20"/>
                <w:szCs w:val="20"/>
                <w:lang w:val="ro-RO"/>
              </w:rPr>
              <w:t xml:space="preserve">minimum o lună </w:t>
            </w:r>
          </w:p>
        </w:tc>
        <w:tc>
          <w:tcPr>
            <w:tcW w:w="70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324DCB" w:rsidRPr="006466C7" w:rsidRDefault="00324DCB" w:rsidP="00B95968">
            <w:pPr>
              <w:spacing w:after="0" w:line="240" w:lineRule="auto"/>
              <w:rPr>
                <w:rFonts w:asciiTheme="minorHAnsi" w:hAnsiTheme="minorHAnsi" w:cstheme="minorHAnsi"/>
                <w:sz w:val="20"/>
                <w:szCs w:val="20"/>
                <w:lang w:val="ro-RO"/>
              </w:rPr>
            </w:pPr>
            <w:r w:rsidRPr="006466C7">
              <w:rPr>
                <w:rFonts w:asciiTheme="minorHAnsi" w:hAnsiTheme="minorHAnsi" w:cstheme="minorHAnsi"/>
                <w:sz w:val="20"/>
                <w:szCs w:val="20"/>
                <w:lang w:val="ro-RO"/>
              </w:rPr>
              <w:t xml:space="preserve">5p </w:t>
            </w:r>
          </w:p>
        </w:tc>
        <w:tc>
          <w:tcPr>
            <w:tcW w:w="825" w:type="dxa"/>
            <w:tcBorders>
              <w:top w:val="single" w:sz="4" w:space="0" w:color="auto"/>
              <w:left w:val="single" w:sz="4" w:space="0" w:color="auto"/>
              <w:bottom w:val="single" w:sz="4" w:space="0" w:color="auto"/>
              <w:right w:val="single" w:sz="4" w:space="0" w:color="auto"/>
            </w:tcBorders>
          </w:tcPr>
          <w:p w:rsidR="00324DCB" w:rsidRPr="006466C7" w:rsidRDefault="00E028D0" w:rsidP="00B95968">
            <w:pPr>
              <w:spacing w:after="0" w:line="240" w:lineRule="auto"/>
              <w:rPr>
                <w:rFonts w:asciiTheme="minorHAnsi" w:hAnsiTheme="minorHAnsi" w:cstheme="minorHAnsi"/>
                <w:sz w:val="20"/>
                <w:szCs w:val="20"/>
                <w:lang w:val="ro-RO"/>
              </w:rPr>
            </w:pPr>
            <w:r w:rsidRPr="006466C7">
              <w:rPr>
                <w:rFonts w:asciiTheme="minorHAnsi" w:hAnsiTheme="minorHAnsi" w:cstheme="minorHAnsi"/>
                <w:sz w:val="20"/>
                <w:szCs w:val="20"/>
                <w:lang w:val="ro-RO"/>
              </w:rPr>
              <w:t>fiecare stagiu</w:t>
            </w:r>
          </w:p>
        </w:tc>
        <w:tc>
          <w:tcPr>
            <w:tcW w:w="77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324DCB" w:rsidRPr="006466C7" w:rsidRDefault="00324DCB" w:rsidP="00B95968">
            <w:pPr>
              <w:spacing w:after="0" w:line="240" w:lineRule="auto"/>
              <w:rPr>
                <w:rFonts w:asciiTheme="minorHAnsi" w:hAnsiTheme="minorHAnsi" w:cstheme="minorHAnsi"/>
                <w:sz w:val="20"/>
                <w:szCs w:val="20"/>
                <w:lang w:val="ro-RO"/>
              </w:rPr>
            </w:pPr>
          </w:p>
        </w:tc>
      </w:tr>
      <w:tr w:rsidR="00324DCB" w:rsidRPr="006466C7" w:rsidTr="009D129B">
        <w:trPr>
          <w:trHeight w:val="555"/>
          <w:jc w:val="center"/>
        </w:trPr>
        <w:tc>
          <w:tcPr>
            <w:tcW w:w="3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324DCB" w:rsidRPr="006466C7" w:rsidRDefault="00324DCB" w:rsidP="00B95968">
            <w:pPr>
              <w:spacing w:after="0" w:line="240" w:lineRule="auto"/>
              <w:rPr>
                <w:rFonts w:asciiTheme="minorHAnsi" w:hAnsiTheme="minorHAnsi" w:cstheme="minorHAnsi"/>
                <w:sz w:val="20"/>
                <w:szCs w:val="20"/>
                <w:lang w:val="ro-RO"/>
              </w:rPr>
            </w:pPr>
          </w:p>
        </w:tc>
        <w:tc>
          <w:tcPr>
            <w:tcW w:w="1104"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324DCB" w:rsidRPr="006466C7" w:rsidRDefault="00324DCB" w:rsidP="00B95968">
            <w:pPr>
              <w:spacing w:after="0" w:line="240" w:lineRule="auto"/>
              <w:rPr>
                <w:rFonts w:asciiTheme="minorHAnsi" w:hAnsiTheme="minorHAnsi" w:cstheme="minorHAnsi"/>
                <w:sz w:val="20"/>
                <w:szCs w:val="20"/>
                <w:lang w:val="ro-RO"/>
              </w:rPr>
            </w:pPr>
          </w:p>
        </w:tc>
        <w:tc>
          <w:tcPr>
            <w:tcW w:w="851"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0" w:type="dxa"/>
              <w:bottom w:w="0" w:type="dxa"/>
              <w:right w:w="0" w:type="dxa"/>
            </w:tcMar>
            <w:vAlign w:val="center"/>
            <w:hideMark/>
          </w:tcPr>
          <w:p w:rsidR="00324DCB" w:rsidRPr="006466C7" w:rsidRDefault="00324DCB" w:rsidP="00B95968">
            <w:pPr>
              <w:spacing w:after="0" w:line="240" w:lineRule="auto"/>
              <w:rPr>
                <w:rFonts w:asciiTheme="minorHAnsi" w:hAnsiTheme="minorHAnsi" w:cstheme="minorHAnsi"/>
                <w:sz w:val="20"/>
                <w:szCs w:val="20"/>
                <w:lang w:val="ro-RO"/>
              </w:rPr>
            </w:pPr>
          </w:p>
        </w:tc>
        <w:tc>
          <w:tcPr>
            <w:tcW w:w="9214" w:type="dxa"/>
            <w:tcBorders>
              <w:top w:val="single" w:sz="4" w:space="0" w:color="auto"/>
              <w:left w:val="single" w:sz="4" w:space="0" w:color="auto"/>
              <w:bottom w:val="single" w:sz="4" w:space="0" w:color="auto"/>
              <w:right w:val="single" w:sz="4" w:space="0" w:color="auto"/>
            </w:tcBorders>
            <w:tcMar>
              <w:top w:w="0" w:type="dxa"/>
              <w:left w:w="45" w:type="dxa"/>
              <w:bottom w:w="0" w:type="dxa"/>
              <w:right w:w="45" w:type="dxa"/>
            </w:tcMar>
            <w:hideMark/>
          </w:tcPr>
          <w:p w:rsidR="00324DCB" w:rsidRPr="006466C7" w:rsidRDefault="00324DCB" w:rsidP="00B95968">
            <w:pPr>
              <w:spacing w:after="0" w:line="240" w:lineRule="auto"/>
              <w:rPr>
                <w:rFonts w:asciiTheme="minorHAnsi" w:hAnsiTheme="minorHAnsi" w:cstheme="minorHAnsi"/>
                <w:sz w:val="20"/>
                <w:szCs w:val="20"/>
                <w:lang w:val="ro-RO"/>
              </w:rPr>
            </w:pPr>
            <w:r w:rsidRPr="006466C7">
              <w:rPr>
                <w:rFonts w:asciiTheme="minorHAnsi" w:hAnsiTheme="minorHAnsi" w:cstheme="minorHAnsi"/>
                <w:sz w:val="20"/>
                <w:szCs w:val="20"/>
                <w:lang w:val="ro-RO"/>
              </w:rPr>
              <w:t xml:space="preserve">3.5.2. Visiting professor documentat ca atare, prin contract sau invitaţie. </w:t>
            </w:r>
          </w:p>
        </w:tc>
        <w:tc>
          <w:tcPr>
            <w:tcW w:w="127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324DCB" w:rsidRPr="006466C7" w:rsidRDefault="00324DCB" w:rsidP="00B95968">
            <w:pPr>
              <w:spacing w:after="0" w:line="240" w:lineRule="auto"/>
              <w:rPr>
                <w:rFonts w:asciiTheme="minorHAnsi" w:hAnsiTheme="minorHAnsi" w:cstheme="minorHAnsi"/>
                <w:sz w:val="20"/>
                <w:szCs w:val="20"/>
                <w:lang w:val="ro-RO"/>
              </w:rPr>
            </w:pPr>
            <w:r w:rsidRPr="006466C7">
              <w:rPr>
                <w:rFonts w:asciiTheme="minorHAnsi" w:hAnsiTheme="minorHAnsi" w:cstheme="minorHAnsi"/>
                <w:sz w:val="20"/>
                <w:szCs w:val="20"/>
                <w:lang w:val="ro-RO"/>
              </w:rPr>
              <w:t xml:space="preserve">minimum o lună </w:t>
            </w:r>
          </w:p>
        </w:tc>
        <w:tc>
          <w:tcPr>
            <w:tcW w:w="70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324DCB" w:rsidRPr="006466C7" w:rsidRDefault="00324DCB" w:rsidP="00B95968">
            <w:pPr>
              <w:spacing w:after="0" w:line="240" w:lineRule="auto"/>
              <w:rPr>
                <w:rFonts w:asciiTheme="minorHAnsi" w:hAnsiTheme="minorHAnsi" w:cstheme="minorHAnsi"/>
                <w:sz w:val="20"/>
                <w:szCs w:val="20"/>
                <w:lang w:val="ro-RO"/>
              </w:rPr>
            </w:pPr>
            <w:r w:rsidRPr="006466C7">
              <w:rPr>
                <w:rFonts w:asciiTheme="minorHAnsi" w:hAnsiTheme="minorHAnsi" w:cstheme="minorHAnsi"/>
                <w:sz w:val="20"/>
                <w:szCs w:val="20"/>
                <w:lang w:val="ro-RO"/>
              </w:rPr>
              <w:t xml:space="preserve">15p </w:t>
            </w:r>
          </w:p>
        </w:tc>
        <w:tc>
          <w:tcPr>
            <w:tcW w:w="825" w:type="dxa"/>
            <w:tcBorders>
              <w:top w:val="single" w:sz="4" w:space="0" w:color="auto"/>
              <w:left w:val="single" w:sz="4" w:space="0" w:color="auto"/>
              <w:bottom w:val="single" w:sz="4" w:space="0" w:color="auto"/>
              <w:right w:val="single" w:sz="4" w:space="0" w:color="auto"/>
            </w:tcBorders>
          </w:tcPr>
          <w:p w:rsidR="00324DCB" w:rsidRPr="006466C7" w:rsidRDefault="00E028D0" w:rsidP="00B95968">
            <w:pPr>
              <w:spacing w:after="0" w:line="240" w:lineRule="auto"/>
              <w:rPr>
                <w:rFonts w:asciiTheme="minorHAnsi" w:hAnsiTheme="minorHAnsi" w:cstheme="minorHAnsi"/>
                <w:sz w:val="20"/>
                <w:szCs w:val="20"/>
                <w:lang w:val="ro-RO"/>
              </w:rPr>
            </w:pPr>
            <w:r w:rsidRPr="006466C7">
              <w:rPr>
                <w:rFonts w:asciiTheme="minorHAnsi" w:hAnsiTheme="minorHAnsi" w:cstheme="minorHAnsi"/>
                <w:sz w:val="20"/>
                <w:szCs w:val="20"/>
                <w:lang w:val="ro-RO"/>
              </w:rPr>
              <w:t>fiecare stagiu</w:t>
            </w:r>
          </w:p>
        </w:tc>
        <w:tc>
          <w:tcPr>
            <w:tcW w:w="77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324DCB" w:rsidRPr="006466C7" w:rsidRDefault="00324DCB" w:rsidP="00B95968">
            <w:pPr>
              <w:spacing w:after="0" w:line="240" w:lineRule="auto"/>
              <w:rPr>
                <w:rFonts w:asciiTheme="minorHAnsi" w:hAnsiTheme="minorHAnsi" w:cstheme="minorHAnsi"/>
                <w:sz w:val="20"/>
                <w:szCs w:val="20"/>
                <w:lang w:val="ro-RO"/>
              </w:rPr>
            </w:pPr>
          </w:p>
        </w:tc>
      </w:tr>
      <w:tr w:rsidR="00324DCB" w:rsidRPr="006466C7" w:rsidTr="009D129B">
        <w:trPr>
          <w:trHeight w:val="1395"/>
          <w:jc w:val="center"/>
        </w:trPr>
        <w:tc>
          <w:tcPr>
            <w:tcW w:w="3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324DCB" w:rsidRPr="006466C7" w:rsidRDefault="00324DCB" w:rsidP="00B95968">
            <w:pPr>
              <w:spacing w:after="0" w:line="240" w:lineRule="auto"/>
              <w:rPr>
                <w:rFonts w:asciiTheme="minorHAnsi" w:hAnsiTheme="minorHAnsi" w:cstheme="minorHAnsi"/>
                <w:sz w:val="20"/>
                <w:szCs w:val="20"/>
                <w:lang w:val="ro-RO"/>
              </w:rPr>
            </w:pPr>
          </w:p>
        </w:tc>
        <w:tc>
          <w:tcPr>
            <w:tcW w:w="1104"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324DCB" w:rsidRPr="006466C7" w:rsidRDefault="00324DCB" w:rsidP="00B95968">
            <w:pPr>
              <w:spacing w:after="0" w:line="240" w:lineRule="auto"/>
              <w:rPr>
                <w:rFonts w:asciiTheme="minorHAnsi" w:hAnsiTheme="minorHAnsi" w:cstheme="minorHAnsi"/>
                <w:sz w:val="20"/>
                <w:szCs w:val="20"/>
                <w:lang w:val="ro-RO"/>
              </w:rPr>
            </w:pPr>
          </w:p>
        </w:tc>
        <w:tc>
          <w:tcPr>
            <w:tcW w:w="851"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45" w:type="dxa"/>
              <w:bottom w:w="0" w:type="dxa"/>
              <w:right w:w="45" w:type="dxa"/>
            </w:tcMar>
            <w:hideMark/>
          </w:tcPr>
          <w:p w:rsidR="00324DCB" w:rsidRPr="002E5B39" w:rsidRDefault="00324DCB" w:rsidP="00B95968">
            <w:pPr>
              <w:spacing w:after="0" w:line="240" w:lineRule="auto"/>
              <w:rPr>
                <w:rFonts w:asciiTheme="minorHAnsi" w:hAnsiTheme="minorHAnsi" w:cstheme="minorHAnsi"/>
                <w:sz w:val="18"/>
                <w:szCs w:val="18"/>
                <w:lang w:val="ro-RO"/>
              </w:rPr>
            </w:pPr>
            <w:r w:rsidRPr="002E5B39">
              <w:rPr>
                <w:rFonts w:asciiTheme="minorHAnsi" w:hAnsiTheme="minorHAnsi" w:cstheme="minorHAnsi"/>
                <w:b/>
                <w:sz w:val="18"/>
                <w:szCs w:val="18"/>
                <w:lang w:val="ro-RO"/>
              </w:rPr>
              <w:t xml:space="preserve">3.6. Prezenţa în baze de date şi în biblioteci din ţară şi </w:t>
            </w:r>
            <w:r w:rsidRPr="002E5B39">
              <w:rPr>
                <w:rFonts w:asciiTheme="minorHAnsi" w:hAnsiTheme="minorHAnsi" w:cstheme="minorHAnsi"/>
                <w:b/>
                <w:sz w:val="16"/>
                <w:szCs w:val="16"/>
                <w:lang w:val="ro-RO"/>
              </w:rPr>
              <w:t>străinătate</w:t>
            </w:r>
            <w:r w:rsidRPr="002E5B39">
              <w:rPr>
                <w:rFonts w:asciiTheme="minorHAnsi" w:hAnsiTheme="minorHAnsi" w:cstheme="minorHAnsi"/>
                <w:sz w:val="18"/>
                <w:szCs w:val="18"/>
                <w:lang w:val="ro-RO"/>
              </w:rPr>
              <w:t xml:space="preserve"> </w:t>
            </w:r>
          </w:p>
        </w:tc>
        <w:tc>
          <w:tcPr>
            <w:tcW w:w="9214" w:type="dxa"/>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324DCB" w:rsidRPr="006466C7" w:rsidRDefault="00324DCB" w:rsidP="009D129B">
            <w:pPr>
              <w:shd w:val="clear" w:color="auto" w:fill="F2F2F2" w:themeFill="background1" w:themeFillShade="F2"/>
              <w:spacing w:after="0" w:line="240" w:lineRule="auto"/>
              <w:rPr>
                <w:rFonts w:asciiTheme="minorHAnsi" w:hAnsiTheme="minorHAnsi" w:cstheme="minorHAnsi"/>
                <w:sz w:val="20"/>
                <w:szCs w:val="20"/>
                <w:lang w:val="ro-RO"/>
              </w:rPr>
            </w:pPr>
            <w:r w:rsidRPr="006466C7">
              <w:rPr>
                <w:rFonts w:asciiTheme="minorHAnsi" w:hAnsiTheme="minorHAnsi" w:cstheme="minorHAnsi"/>
                <w:sz w:val="20"/>
                <w:szCs w:val="20"/>
                <w:lang w:val="ro-RO"/>
              </w:rPr>
              <w:t>Thomson Reuters/Web of Science. Scopus, ProQuest Central, Ebsco, Wiley Online, CEEOL, JSTOR, Oxford Journals, Ulrichs, ISSN,</w:t>
            </w:r>
            <w:r w:rsidRPr="006466C7">
              <w:rPr>
                <w:rFonts w:asciiTheme="minorHAnsi" w:hAnsiTheme="minorHAnsi" w:cstheme="minorHAnsi"/>
                <w:sz w:val="20"/>
                <w:szCs w:val="20"/>
                <w:lang w:val="ro-RO"/>
              </w:rPr>
              <w:br/>
              <w:t xml:space="preserve">ERIH (exclus Google Scholar/Academic); KVK, worldcat.org, lib.washington.edu, în cataloagele B.C.U. Bucureşti, Cluj, Iaşi, Timişoara, B.A.R. </w:t>
            </w:r>
          </w:p>
          <w:p w:rsidR="00324DCB" w:rsidRPr="004E6E25" w:rsidRDefault="00324DCB" w:rsidP="00B95968">
            <w:pPr>
              <w:spacing w:after="0" w:line="240" w:lineRule="auto"/>
              <w:rPr>
                <w:rFonts w:asciiTheme="minorHAnsi" w:hAnsiTheme="minorHAnsi" w:cstheme="minorHAnsi"/>
                <w:sz w:val="20"/>
                <w:szCs w:val="20"/>
                <w:lang w:val="ro-RO"/>
              </w:rPr>
            </w:pPr>
          </w:p>
          <w:p w:rsidR="00324DCB" w:rsidRPr="004E6E25" w:rsidRDefault="00324DCB" w:rsidP="00B95968">
            <w:pPr>
              <w:pStyle w:val="ListParagraph"/>
              <w:spacing w:after="0" w:line="240" w:lineRule="auto"/>
              <w:ind w:left="0"/>
              <w:rPr>
                <w:rFonts w:asciiTheme="minorHAnsi" w:hAnsiTheme="minorHAnsi" w:cstheme="minorHAnsi"/>
                <w:b/>
                <w:sz w:val="20"/>
                <w:szCs w:val="20"/>
              </w:rPr>
            </w:pPr>
            <w:r w:rsidRPr="004E6E25">
              <w:rPr>
                <w:rFonts w:asciiTheme="minorHAnsi" w:hAnsiTheme="minorHAnsi" w:cstheme="minorHAnsi"/>
                <w:b/>
                <w:sz w:val="20"/>
                <w:szCs w:val="20"/>
              </w:rPr>
              <w:t>1. WorldCat (două titluri):</w:t>
            </w:r>
          </w:p>
          <w:p w:rsidR="00324DCB" w:rsidRPr="004E6E25" w:rsidRDefault="006053A6" w:rsidP="00B95968">
            <w:pPr>
              <w:pStyle w:val="ListParagraph"/>
              <w:spacing w:after="0" w:line="240" w:lineRule="auto"/>
              <w:ind w:left="0"/>
              <w:rPr>
                <w:rFonts w:asciiTheme="minorHAnsi" w:hAnsiTheme="minorHAnsi" w:cstheme="minorHAnsi"/>
                <w:sz w:val="20"/>
                <w:szCs w:val="20"/>
              </w:rPr>
            </w:pPr>
            <w:hyperlink r:id="rId125" w:history="1">
              <w:r w:rsidR="00324DCB" w:rsidRPr="004E6E25">
                <w:rPr>
                  <w:rStyle w:val="Hyperlink"/>
                  <w:rFonts w:asciiTheme="minorHAnsi" w:hAnsiTheme="minorHAnsi" w:cstheme="minorHAnsi"/>
                  <w:color w:val="auto"/>
                  <w:sz w:val="20"/>
                  <w:szCs w:val="20"/>
                </w:rPr>
                <w:t>Puls : manual de limba română ca limbă străină, Curs : Nivelurile B1-B2 (Kit, 2012) [WorldCat.org]</w:t>
              </w:r>
            </w:hyperlink>
            <w:r w:rsidR="00324DCB" w:rsidRPr="004E6E25">
              <w:rPr>
                <w:rFonts w:asciiTheme="minorHAnsi" w:hAnsiTheme="minorHAnsi" w:cstheme="minorHAnsi"/>
                <w:sz w:val="20"/>
                <w:szCs w:val="20"/>
              </w:rPr>
              <w:t xml:space="preserve"> - verificat 29.12.2021.</w:t>
            </w:r>
          </w:p>
          <w:p w:rsidR="00324DCB" w:rsidRPr="004E6E25" w:rsidRDefault="006053A6" w:rsidP="00B95968">
            <w:pPr>
              <w:spacing w:after="0" w:line="240" w:lineRule="auto"/>
              <w:rPr>
                <w:rFonts w:asciiTheme="minorHAnsi" w:hAnsiTheme="minorHAnsi" w:cstheme="minorHAnsi"/>
                <w:sz w:val="20"/>
                <w:szCs w:val="20"/>
              </w:rPr>
            </w:pPr>
            <w:hyperlink r:id="rId126" w:history="1">
              <w:r w:rsidR="00324DCB" w:rsidRPr="004E6E25">
                <w:rPr>
                  <w:rStyle w:val="Hyperlink"/>
                  <w:rFonts w:asciiTheme="minorHAnsi" w:hAnsiTheme="minorHAnsi" w:cstheme="minorHAnsi"/>
                  <w:color w:val="auto"/>
                  <w:sz w:val="20"/>
                  <w:szCs w:val="20"/>
                </w:rPr>
                <w:t>Puls : manual de limba română pentru straĭni. 1, Curs (Book, 2009) [WorldCat.org]</w:t>
              </w:r>
            </w:hyperlink>
            <w:r w:rsidR="00324DCB" w:rsidRPr="004E6E25">
              <w:rPr>
                <w:rFonts w:asciiTheme="minorHAnsi" w:hAnsiTheme="minorHAnsi" w:cstheme="minorHAnsi"/>
                <w:sz w:val="20"/>
                <w:szCs w:val="20"/>
              </w:rPr>
              <w:t xml:space="preserve"> - verificat 29.12.2021.</w:t>
            </w:r>
          </w:p>
          <w:p w:rsidR="00324DCB" w:rsidRPr="004E6E25" w:rsidRDefault="00324DCB" w:rsidP="00B95968">
            <w:pPr>
              <w:pStyle w:val="ListParagraph"/>
              <w:spacing w:after="0" w:line="240" w:lineRule="auto"/>
              <w:ind w:left="0"/>
              <w:rPr>
                <w:rFonts w:asciiTheme="minorHAnsi" w:hAnsiTheme="minorHAnsi" w:cstheme="minorHAnsi"/>
                <w:sz w:val="20"/>
                <w:szCs w:val="20"/>
              </w:rPr>
            </w:pPr>
          </w:p>
          <w:p w:rsidR="00324DCB" w:rsidRPr="004E6E25" w:rsidRDefault="00324DCB" w:rsidP="00B95968">
            <w:pPr>
              <w:pStyle w:val="ListParagraph"/>
              <w:spacing w:after="0" w:line="240" w:lineRule="auto"/>
              <w:ind w:left="0"/>
              <w:rPr>
                <w:rFonts w:asciiTheme="minorHAnsi" w:hAnsiTheme="minorHAnsi" w:cstheme="minorHAnsi"/>
                <w:b/>
                <w:sz w:val="20"/>
                <w:szCs w:val="20"/>
              </w:rPr>
            </w:pPr>
            <w:r w:rsidRPr="004E6E25">
              <w:rPr>
                <w:rFonts w:asciiTheme="minorHAnsi" w:hAnsiTheme="minorHAnsi" w:cstheme="minorHAnsi"/>
                <w:b/>
                <w:sz w:val="20"/>
                <w:szCs w:val="20"/>
              </w:rPr>
              <w:t>2. Catalogue SUDOC:</w:t>
            </w:r>
          </w:p>
          <w:p w:rsidR="00324DCB" w:rsidRPr="004E6E25" w:rsidRDefault="006053A6" w:rsidP="00B95968">
            <w:pPr>
              <w:spacing w:after="0" w:line="240" w:lineRule="auto"/>
              <w:rPr>
                <w:rFonts w:asciiTheme="minorHAnsi" w:hAnsiTheme="minorHAnsi" w:cstheme="minorHAnsi"/>
                <w:sz w:val="20"/>
                <w:szCs w:val="20"/>
              </w:rPr>
            </w:pPr>
            <w:hyperlink r:id="rId127" w:history="1">
              <w:r w:rsidR="00324DCB" w:rsidRPr="004E6E25">
                <w:rPr>
                  <w:rStyle w:val="Hyperlink"/>
                  <w:rFonts w:asciiTheme="minorHAnsi" w:hAnsiTheme="minorHAnsi" w:cstheme="minorHAnsi"/>
                  <w:color w:val="auto"/>
                  <w:sz w:val="20"/>
                  <w:szCs w:val="20"/>
                </w:rPr>
                <w:t>Catalogue SUDOC (abes.fr)</w:t>
              </w:r>
            </w:hyperlink>
            <w:r w:rsidR="00324DCB" w:rsidRPr="004E6E25">
              <w:rPr>
                <w:rFonts w:asciiTheme="minorHAnsi" w:hAnsiTheme="minorHAnsi" w:cstheme="minorHAnsi"/>
                <w:sz w:val="20"/>
                <w:szCs w:val="20"/>
              </w:rPr>
              <w:t xml:space="preserve"> - verificat 29.12.2021.</w:t>
            </w:r>
          </w:p>
          <w:p w:rsidR="00324DCB" w:rsidRDefault="00324DCB" w:rsidP="00B95968">
            <w:pPr>
              <w:spacing w:after="0" w:line="240" w:lineRule="auto"/>
              <w:rPr>
                <w:rFonts w:asciiTheme="minorHAnsi" w:hAnsiTheme="minorHAnsi" w:cstheme="minorHAnsi"/>
                <w:sz w:val="20"/>
                <w:szCs w:val="20"/>
              </w:rPr>
            </w:pPr>
          </w:p>
          <w:p w:rsidR="00324DCB" w:rsidRPr="004E6E25" w:rsidRDefault="00324DCB" w:rsidP="00B95968">
            <w:pPr>
              <w:spacing w:after="0" w:line="240" w:lineRule="auto"/>
              <w:rPr>
                <w:rFonts w:asciiTheme="minorHAnsi" w:hAnsiTheme="minorHAnsi" w:cstheme="minorHAnsi"/>
                <w:sz w:val="20"/>
                <w:szCs w:val="20"/>
              </w:rPr>
            </w:pPr>
          </w:p>
          <w:p w:rsidR="00324DCB" w:rsidRPr="004E6E25" w:rsidRDefault="00324DCB" w:rsidP="00B95968">
            <w:pPr>
              <w:spacing w:after="0" w:line="240" w:lineRule="auto"/>
              <w:rPr>
                <w:rFonts w:asciiTheme="minorHAnsi" w:hAnsiTheme="minorHAnsi" w:cstheme="minorHAnsi"/>
                <w:b/>
                <w:sz w:val="20"/>
                <w:szCs w:val="20"/>
              </w:rPr>
            </w:pPr>
            <w:r w:rsidRPr="004E6E25">
              <w:rPr>
                <w:rFonts w:asciiTheme="minorHAnsi" w:hAnsiTheme="minorHAnsi" w:cstheme="minorHAnsi"/>
                <w:b/>
                <w:sz w:val="20"/>
                <w:szCs w:val="20"/>
              </w:rPr>
              <w:t xml:space="preserve">3. Biblioteca ASE București: </w:t>
            </w:r>
          </w:p>
          <w:p w:rsidR="00324DCB" w:rsidRPr="004E6E25" w:rsidRDefault="00324DCB" w:rsidP="00B95968">
            <w:pPr>
              <w:spacing w:after="0" w:line="240" w:lineRule="auto"/>
              <w:rPr>
                <w:rFonts w:asciiTheme="minorHAnsi" w:hAnsiTheme="minorHAnsi" w:cstheme="minorHAnsi"/>
                <w:sz w:val="20"/>
                <w:szCs w:val="20"/>
              </w:rPr>
            </w:pPr>
            <w:r w:rsidRPr="004E6E25">
              <w:rPr>
                <w:rFonts w:asciiTheme="minorHAnsi" w:hAnsiTheme="minorHAnsi" w:cstheme="minorHAnsi"/>
                <w:sz w:val="20"/>
                <w:szCs w:val="20"/>
              </w:rPr>
              <w:t xml:space="preserve">Puls B1-B2 : </w:t>
            </w:r>
            <w:hyperlink r:id="rId128" w:history="1">
              <w:r w:rsidRPr="004E6E25">
                <w:rPr>
                  <w:rStyle w:val="Hyperlink"/>
                  <w:rFonts w:asciiTheme="minorHAnsi" w:hAnsiTheme="minorHAnsi" w:cstheme="minorHAnsi"/>
                  <w:color w:val="auto"/>
                  <w:sz w:val="20"/>
                  <w:szCs w:val="20"/>
                </w:rPr>
                <w:t>TinREAD! | (ase.ro)</w:t>
              </w:r>
            </w:hyperlink>
            <w:r w:rsidRPr="004E6E25">
              <w:rPr>
                <w:rFonts w:asciiTheme="minorHAnsi" w:hAnsiTheme="minorHAnsi" w:cstheme="minorHAnsi"/>
                <w:sz w:val="20"/>
                <w:szCs w:val="20"/>
              </w:rPr>
              <w:t xml:space="preserve">  - verificat 29.12.2021.</w:t>
            </w:r>
          </w:p>
          <w:p w:rsidR="00324DCB" w:rsidRPr="004E6E25" w:rsidRDefault="00324DCB" w:rsidP="00B95968">
            <w:pPr>
              <w:spacing w:after="0" w:line="240" w:lineRule="auto"/>
              <w:rPr>
                <w:rFonts w:asciiTheme="minorHAnsi" w:hAnsiTheme="minorHAnsi" w:cstheme="minorHAnsi"/>
                <w:sz w:val="20"/>
                <w:szCs w:val="20"/>
              </w:rPr>
            </w:pPr>
          </w:p>
          <w:p w:rsidR="00324DCB" w:rsidRPr="004E6E25" w:rsidRDefault="00324DCB" w:rsidP="00B95968">
            <w:pPr>
              <w:autoSpaceDE w:val="0"/>
              <w:autoSpaceDN w:val="0"/>
              <w:adjustRightInd w:val="0"/>
              <w:spacing w:after="0" w:line="240" w:lineRule="auto"/>
              <w:rPr>
                <w:rFonts w:asciiTheme="minorHAnsi" w:hAnsiTheme="minorHAnsi" w:cstheme="minorHAnsi"/>
                <w:b/>
                <w:sz w:val="20"/>
                <w:szCs w:val="20"/>
              </w:rPr>
            </w:pPr>
            <w:r w:rsidRPr="004E6E25">
              <w:rPr>
                <w:rFonts w:asciiTheme="minorHAnsi" w:hAnsiTheme="minorHAnsi" w:cstheme="minorHAnsi"/>
                <w:b/>
                <w:sz w:val="20"/>
                <w:szCs w:val="20"/>
              </w:rPr>
              <w:t xml:space="preserve">4. </w:t>
            </w:r>
            <w:hyperlink r:id="rId129" w:history="1">
              <w:r w:rsidRPr="004E6E25">
                <w:rPr>
                  <w:rStyle w:val="Hyperlink"/>
                  <w:rFonts w:asciiTheme="minorHAnsi" w:hAnsiTheme="minorHAnsi" w:cstheme="minorHAnsi"/>
                  <w:b/>
                  <w:color w:val="auto"/>
                  <w:sz w:val="20"/>
                  <w:szCs w:val="20"/>
                  <w:u w:val="none"/>
                </w:rPr>
                <w:t xml:space="preserve">UCL School of Slavonic and East European Studies </w:t>
              </w:r>
            </w:hyperlink>
            <w:r w:rsidRPr="004E6E25">
              <w:rPr>
                <w:rFonts w:asciiTheme="minorHAnsi" w:hAnsiTheme="minorHAnsi" w:cstheme="minorHAnsi"/>
                <w:b/>
                <w:sz w:val="20"/>
                <w:szCs w:val="20"/>
              </w:rPr>
              <w:t xml:space="preserve">(trei titluri): </w:t>
            </w:r>
          </w:p>
          <w:p w:rsidR="00324DCB" w:rsidRPr="004E6E25" w:rsidRDefault="006053A6" w:rsidP="00B95968">
            <w:pPr>
              <w:autoSpaceDE w:val="0"/>
              <w:autoSpaceDN w:val="0"/>
              <w:adjustRightInd w:val="0"/>
              <w:spacing w:after="0" w:line="240" w:lineRule="auto"/>
              <w:rPr>
                <w:rFonts w:asciiTheme="minorHAnsi" w:hAnsiTheme="minorHAnsi" w:cstheme="minorHAnsi"/>
                <w:sz w:val="20"/>
                <w:szCs w:val="20"/>
              </w:rPr>
            </w:pPr>
            <w:hyperlink r:id="rId130" w:history="1">
              <w:r w:rsidR="00324DCB" w:rsidRPr="004E6E25">
                <w:rPr>
                  <w:rStyle w:val="Hyperlink"/>
                  <w:rFonts w:asciiTheme="minorHAnsi" w:hAnsiTheme="minorHAnsi" w:cstheme="minorHAnsi"/>
                  <w:color w:val="auto"/>
                  <w:sz w:val="20"/>
                  <w:szCs w:val="20"/>
                </w:rPr>
                <w:t>Puls : manual de limba română pentru straĭni / Daniela Kohn. - University College London (exlibrisgroup.com)</w:t>
              </w:r>
            </w:hyperlink>
            <w:r w:rsidR="00324DCB" w:rsidRPr="004E6E25">
              <w:rPr>
                <w:rFonts w:asciiTheme="minorHAnsi" w:hAnsiTheme="minorHAnsi" w:cstheme="minorHAnsi"/>
                <w:sz w:val="20"/>
                <w:szCs w:val="20"/>
              </w:rPr>
              <w:t xml:space="preserve"> - verificat 29.12.2021.</w:t>
            </w:r>
          </w:p>
          <w:p w:rsidR="00324DCB" w:rsidRPr="004E6E25" w:rsidRDefault="006053A6" w:rsidP="00B95968">
            <w:pPr>
              <w:spacing w:after="0" w:line="240" w:lineRule="auto"/>
              <w:rPr>
                <w:rFonts w:asciiTheme="minorHAnsi" w:hAnsiTheme="minorHAnsi" w:cstheme="minorHAnsi"/>
                <w:sz w:val="20"/>
                <w:szCs w:val="20"/>
              </w:rPr>
            </w:pPr>
            <w:hyperlink r:id="rId131" w:history="1">
              <w:r w:rsidR="00324DCB" w:rsidRPr="004E6E25">
                <w:rPr>
                  <w:rStyle w:val="Hyperlink"/>
                  <w:rFonts w:asciiTheme="minorHAnsi" w:hAnsiTheme="minorHAnsi" w:cstheme="minorHAnsi"/>
                  <w:color w:val="auto"/>
                  <w:sz w:val="20"/>
                  <w:szCs w:val="20"/>
                </w:rPr>
                <w:t>Design-ul verbului la nivelul A1. Planuri de modelare în manualele de limba română ca limbă străină - University College London (exlibrisgroup.com)</w:t>
              </w:r>
            </w:hyperlink>
            <w:r w:rsidR="00324DCB" w:rsidRPr="004E6E25">
              <w:rPr>
                <w:rFonts w:asciiTheme="minorHAnsi" w:hAnsiTheme="minorHAnsi" w:cstheme="minorHAnsi"/>
                <w:sz w:val="20"/>
                <w:szCs w:val="20"/>
              </w:rPr>
              <w:t xml:space="preserve"> - verificat 29.12.2021.</w:t>
            </w:r>
          </w:p>
          <w:p w:rsidR="00324DCB" w:rsidRPr="004E6E25" w:rsidRDefault="006053A6" w:rsidP="00B95968">
            <w:pPr>
              <w:spacing w:after="0" w:line="240" w:lineRule="auto"/>
              <w:rPr>
                <w:rFonts w:asciiTheme="minorHAnsi" w:hAnsiTheme="minorHAnsi" w:cstheme="minorHAnsi"/>
                <w:sz w:val="20"/>
                <w:szCs w:val="20"/>
              </w:rPr>
            </w:pPr>
            <w:hyperlink r:id="rId132" w:history="1">
              <w:r w:rsidR="00324DCB" w:rsidRPr="004E6E25">
                <w:rPr>
                  <w:rStyle w:val="Hyperlink"/>
                  <w:rFonts w:asciiTheme="minorHAnsi" w:hAnsiTheme="minorHAnsi" w:cstheme="minorHAnsi"/>
                  <w:color w:val="auto"/>
                  <w:sz w:val="20"/>
                  <w:szCs w:val="20"/>
                </w:rPr>
                <w:t>Tabellarium sau valoarea sintezei în predarea limbilor străine. Un studiu comparativ român-german - University College London (exlibrisgroup.com)</w:t>
              </w:r>
            </w:hyperlink>
            <w:r w:rsidR="00324DCB" w:rsidRPr="004E6E25">
              <w:rPr>
                <w:rFonts w:asciiTheme="minorHAnsi" w:hAnsiTheme="minorHAnsi" w:cstheme="minorHAnsi"/>
                <w:sz w:val="20"/>
                <w:szCs w:val="20"/>
              </w:rPr>
              <w:t xml:space="preserve"> - verificat 29.12.2021.</w:t>
            </w:r>
          </w:p>
          <w:p w:rsidR="00324DCB" w:rsidRPr="004E6E25" w:rsidRDefault="00324DCB" w:rsidP="00B95968">
            <w:pPr>
              <w:spacing w:after="0" w:line="240" w:lineRule="auto"/>
              <w:rPr>
                <w:rFonts w:asciiTheme="minorHAnsi" w:hAnsiTheme="minorHAnsi" w:cstheme="minorHAnsi"/>
                <w:sz w:val="20"/>
                <w:szCs w:val="20"/>
                <w:lang w:val="ro-RO"/>
              </w:rPr>
            </w:pPr>
          </w:p>
          <w:p w:rsidR="00324DCB" w:rsidRPr="004E6E25" w:rsidRDefault="00324DCB" w:rsidP="00B95968">
            <w:pPr>
              <w:autoSpaceDE w:val="0"/>
              <w:autoSpaceDN w:val="0"/>
              <w:adjustRightInd w:val="0"/>
              <w:spacing w:after="0" w:line="240" w:lineRule="auto"/>
              <w:rPr>
                <w:rFonts w:asciiTheme="minorHAnsi" w:hAnsiTheme="minorHAnsi" w:cstheme="minorHAnsi"/>
                <w:b/>
                <w:sz w:val="20"/>
                <w:szCs w:val="20"/>
                <w:lang w:val="de-DE"/>
              </w:rPr>
            </w:pPr>
            <w:r w:rsidRPr="004E6E25">
              <w:rPr>
                <w:rFonts w:asciiTheme="minorHAnsi" w:hAnsiTheme="minorHAnsi" w:cstheme="minorHAnsi"/>
                <w:b/>
                <w:sz w:val="20"/>
                <w:szCs w:val="20"/>
              </w:rPr>
              <w:t>5. Biblioteca LMU München:</w:t>
            </w:r>
          </w:p>
          <w:p w:rsidR="00324DCB" w:rsidRPr="004E6E25" w:rsidRDefault="006053A6" w:rsidP="00B95968">
            <w:pPr>
              <w:spacing w:after="0" w:line="240" w:lineRule="auto"/>
              <w:rPr>
                <w:rFonts w:asciiTheme="minorHAnsi" w:hAnsiTheme="minorHAnsi" w:cstheme="minorHAnsi"/>
                <w:sz w:val="20"/>
                <w:szCs w:val="20"/>
              </w:rPr>
            </w:pPr>
            <w:hyperlink r:id="rId133" w:history="1">
              <w:r w:rsidR="00324DCB" w:rsidRPr="004E6E25">
                <w:rPr>
                  <w:rStyle w:val="Hyperlink"/>
                  <w:rFonts w:asciiTheme="minorHAnsi" w:hAnsiTheme="minorHAnsi" w:cstheme="minorHAnsi"/>
                  <w:color w:val="auto"/>
                  <w:sz w:val="20"/>
                  <w:szCs w:val="20"/>
                </w:rPr>
                <w:t>Online Katalog der Universitätsbibliothek der LMU München (uni-muenchen.de)</w:t>
              </w:r>
            </w:hyperlink>
            <w:r w:rsidR="00324DCB" w:rsidRPr="004E6E25">
              <w:rPr>
                <w:rFonts w:asciiTheme="minorHAnsi" w:hAnsiTheme="minorHAnsi" w:cstheme="minorHAnsi"/>
                <w:sz w:val="20"/>
                <w:szCs w:val="20"/>
              </w:rPr>
              <w:t xml:space="preserve"> - verificat 29.12.2021.</w:t>
            </w:r>
          </w:p>
          <w:p w:rsidR="00324DCB" w:rsidRPr="004E6E25" w:rsidRDefault="00324DCB" w:rsidP="00B95968">
            <w:pPr>
              <w:spacing w:after="0" w:line="240" w:lineRule="auto"/>
              <w:rPr>
                <w:rFonts w:asciiTheme="minorHAnsi" w:hAnsiTheme="minorHAnsi" w:cstheme="minorHAnsi"/>
                <w:sz w:val="20"/>
                <w:szCs w:val="20"/>
              </w:rPr>
            </w:pPr>
          </w:p>
          <w:p w:rsidR="00324DCB" w:rsidRPr="004E6E25" w:rsidRDefault="00324DCB" w:rsidP="00B95968">
            <w:pPr>
              <w:autoSpaceDE w:val="0"/>
              <w:autoSpaceDN w:val="0"/>
              <w:adjustRightInd w:val="0"/>
              <w:spacing w:after="0" w:line="240" w:lineRule="auto"/>
              <w:rPr>
                <w:rFonts w:asciiTheme="minorHAnsi" w:hAnsiTheme="minorHAnsi" w:cstheme="minorHAnsi"/>
                <w:b/>
                <w:sz w:val="20"/>
                <w:szCs w:val="20"/>
                <w:lang w:val="ro-RO"/>
              </w:rPr>
            </w:pPr>
            <w:r w:rsidRPr="004E6E25">
              <w:rPr>
                <w:rFonts w:asciiTheme="minorHAnsi" w:hAnsiTheme="minorHAnsi" w:cstheme="minorHAnsi"/>
                <w:b/>
                <w:sz w:val="20"/>
                <w:szCs w:val="20"/>
              </w:rPr>
              <w:t>6. Biblioteca Universității Augsburg:</w:t>
            </w:r>
          </w:p>
          <w:p w:rsidR="00324DCB" w:rsidRPr="004E6E25" w:rsidRDefault="006053A6" w:rsidP="00B95968">
            <w:pPr>
              <w:spacing w:after="0" w:line="240" w:lineRule="auto"/>
              <w:rPr>
                <w:rFonts w:asciiTheme="minorHAnsi" w:hAnsiTheme="minorHAnsi" w:cstheme="minorHAnsi"/>
                <w:sz w:val="20"/>
                <w:szCs w:val="20"/>
              </w:rPr>
            </w:pPr>
            <w:hyperlink r:id="rId134" w:history="1">
              <w:r w:rsidR="00324DCB" w:rsidRPr="004E6E25">
                <w:rPr>
                  <w:rStyle w:val="Hyperlink"/>
                  <w:rFonts w:asciiTheme="minorHAnsi" w:hAnsiTheme="minorHAnsi" w:cstheme="minorHAnsi"/>
                  <w:color w:val="auto"/>
                  <w:sz w:val="20"/>
                  <w:szCs w:val="20"/>
                </w:rPr>
                <w:t>TouchPoint (uni-augsburg.de)</w:t>
              </w:r>
            </w:hyperlink>
            <w:r w:rsidR="00324DCB" w:rsidRPr="004E6E25">
              <w:rPr>
                <w:rFonts w:asciiTheme="minorHAnsi" w:hAnsiTheme="minorHAnsi" w:cstheme="minorHAnsi"/>
                <w:sz w:val="20"/>
                <w:szCs w:val="20"/>
              </w:rPr>
              <w:t xml:space="preserve"> - verificat 29.12.2021.</w:t>
            </w:r>
          </w:p>
          <w:p w:rsidR="00324DCB" w:rsidRPr="004E6E25" w:rsidRDefault="00324DCB" w:rsidP="00B95968">
            <w:pPr>
              <w:spacing w:after="0" w:line="240" w:lineRule="auto"/>
              <w:rPr>
                <w:rFonts w:asciiTheme="minorHAnsi" w:hAnsiTheme="minorHAnsi" w:cstheme="minorHAnsi"/>
                <w:sz w:val="20"/>
                <w:szCs w:val="20"/>
              </w:rPr>
            </w:pPr>
          </w:p>
          <w:p w:rsidR="00324DCB" w:rsidRPr="004E6E25" w:rsidRDefault="00324DCB" w:rsidP="00B95968">
            <w:pPr>
              <w:autoSpaceDE w:val="0"/>
              <w:autoSpaceDN w:val="0"/>
              <w:adjustRightInd w:val="0"/>
              <w:spacing w:after="0" w:line="240" w:lineRule="auto"/>
              <w:rPr>
                <w:rFonts w:asciiTheme="minorHAnsi" w:hAnsiTheme="minorHAnsi" w:cstheme="minorHAnsi"/>
                <w:b/>
                <w:sz w:val="20"/>
                <w:szCs w:val="20"/>
              </w:rPr>
            </w:pPr>
            <w:r w:rsidRPr="004E6E25">
              <w:rPr>
                <w:rFonts w:asciiTheme="minorHAnsi" w:hAnsiTheme="minorHAnsi" w:cstheme="minorHAnsi"/>
                <w:b/>
                <w:sz w:val="20"/>
                <w:szCs w:val="20"/>
              </w:rPr>
              <w:t>7. Biblioteca Universității Tehnice Brandenburg:</w:t>
            </w:r>
          </w:p>
          <w:p w:rsidR="00324DCB" w:rsidRPr="004E6E25" w:rsidRDefault="006053A6" w:rsidP="00B95968">
            <w:pPr>
              <w:spacing w:after="0" w:line="240" w:lineRule="auto"/>
              <w:rPr>
                <w:rFonts w:asciiTheme="minorHAnsi" w:hAnsiTheme="minorHAnsi" w:cstheme="minorHAnsi"/>
                <w:sz w:val="20"/>
                <w:szCs w:val="20"/>
              </w:rPr>
            </w:pPr>
            <w:hyperlink r:id="rId135" w:history="1">
              <w:r w:rsidR="00324DCB" w:rsidRPr="004E6E25">
                <w:rPr>
                  <w:rStyle w:val="Hyperlink"/>
                  <w:rFonts w:asciiTheme="minorHAnsi" w:hAnsiTheme="minorHAnsi" w:cstheme="minorHAnsi"/>
                  <w:color w:val="auto"/>
                  <w:sz w:val="20"/>
                  <w:szCs w:val="20"/>
                </w:rPr>
                <w:t>LAUBERT (kobv.de)</w:t>
              </w:r>
            </w:hyperlink>
            <w:r w:rsidR="00324DCB" w:rsidRPr="004E6E25">
              <w:rPr>
                <w:rFonts w:asciiTheme="minorHAnsi" w:hAnsiTheme="minorHAnsi" w:cstheme="minorHAnsi"/>
                <w:sz w:val="20"/>
                <w:szCs w:val="20"/>
              </w:rPr>
              <w:t xml:space="preserve"> - verificat 29.12.2021.</w:t>
            </w:r>
          </w:p>
          <w:p w:rsidR="00324DCB" w:rsidRPr="004E6E25" w:rsidRDefault="00324DCB" w:rsidP="00B95968">
            <w:pPr>
              <w:spacing w:after="0" w:line="240" w:lineRule="auto"/>
              <w:rPr>
                <w:rFonts w:asciiTheme="minorHAnsi" w:hAnsiTheme="minorHAnsi" w:cstheme="minorHAnsi"/>
                <w:sz w:val="20"/>
                <w:szCs w:val="20"/>
              </w:rPr>
            </w:pPr>
          </w:p>
          <w:p w:rsidR="00324DCB" w:rsidRPr="004E6E25" w:rsidRDefault="00324DCB" w:rsidP="00B95968">
            <w:pPr>
              <w:autoSpaceDE w:val="0"/>
              <w:autoSpaceDN w:val="0"/>
              <w:adjustRightInd w:val="0"/>
              <w:spacing w:after="0" w:line="240" w:lineRule="auto"/>
              <w:rPr>
                <w:rFonts w:asciiTheme="minorHAnsi" w:hAnsiTheme="minorHAnsi" w:cstheme="minorHAnsi"/>
                <w:b/>
                <w:sz w:val="20"/>
                <w:szCs w:val="20"/>
              </w:rPr>
            </w:pPr>
            <w:r w:rsidRPr="004E6E25">
              <w:rPr>
                <w:rFonts w:asciiTheme="minorHAnsi" w:hAnsiTheme="minorHAnsi" w:cstheme="minorHAnsi"/>
                <w:b/>
                <w:sz w:val="20"/>
                <w:szCs w:val="20"/>
              </w:rPr>
              <w:t xml:space="preserve">8. </w:t>
            </w:r>
            <w:r>
              <w:rPr>
                <w:rFonts w:asciiTheme="minorHAnsi" w:hAnsiTheme="minorHAnsi" w:cstheme="minorHAnsi"/>
                <w:b/>
                <w:sz w:val="20"/>
                <w:szCs w:val="20"/>
              </w:rPr>
              <w:t>Biblioteca Na</w:t>
            </w:r>
            <w:r>
              <w:rPr>
                <w:rFonts w:asciiTheme="minorHAnsi" w:hAnsiTheme="minorHAnsi" w:cstheme="minorHAnsi"/>
                <w:b/>
                <w:sz w:val="20"/>
                <w:szCs w:val="20"/>
                <w:lang w:val="ro-RO"/>
              </w:rPr>
              <w:t xml:space="preserve">țională a României </w:t>
            </w:r>
            <w:r>
              <w:rPr>
                <w:rFonts w:asciiTheme="minorHAnsi" w:hAnsiTheme="minorHAnsi" w:cstheme="minorHAnsi"/>
                <w:b/>
                <w:sz w:val="20"/>
                <w:szCs w:val="20"/>
              </w:rPr>
              <w:t>(șapte</w:t>
            </w:r>
            <w:r w:rsidRPr="004E6E25">
              <w:rPr>
                <w:rFonts w:asciiTheme="minorHAnsi" w:hAnsiTheme="minorHAnsi" w:cstheme="minorHAnsi"/>
                <w:b/>
                <w:sz w:val="20"/>
                <w:szCs w:val="20"/>
              </w:rPr>
              <w:t xml:space="preserve"> titluri):</w:t>
            </w:r>
          </w:p>
          <w:p w:rsidR="00324DCB" w:rsidRPr="00C81331" w:rsidRDefault="006053A6" w:rsidP="00B95968">
            <w:pPr>
              <w:spacing w:after="0" w:line="240" w:lineRule="auto"/>
              <w:rPr>
                <w:rFonts w:asciiTheme="minorHAnsi" w:hAnsiTheme="minorHAnsi" w:cstheme="minorHAnsi"/>
                <w:sz w:val="20"/>
                <w:szCs w:val="20"/>
              </w:rPr>
            </w:pPr>
            <w:hyperlink r:id="rId136" w:history="1">
              <w:r w:rsidR="00324DCB" w:rsidRPr="00C81331">
                <w:rPr>
                  <w:rStyle w:val="Hyperlink"/>
                  <w:color w:val="auto"/>
                </w:rPr>
                <w:t>Catalog general - Rezultatele căutării (bibnat.ro)</w:t>
              </w:r>
            </w:hyperlink>
            <w:r w:rsidR="00324DCB" w:rsidRPr="00C81331">
              <w:rPr>
                <w:rFonts w:asciiTheme="minorHAnsi" w:hAnsiTheme="minorHAnsi" w:cstheme="minorHAnsi"/>
                <w:sz w:val="20"/>
                <w:szCs w:val="20"/>
              </w:rPr>
              <w:t xml:space="preserve"> - verificat 13.01.2022.</w:t>
            </w:r>
          </w:p>
          <w:p w:rsidR="00324DCB" w:rsidRPr="004E6E25" w:rsidRDefault="00324DCB" w:rsidP="00B95968">
            <w:pPr>
              <w:spacing w:after="0" w:line="240" w:lineRule="auto"/>
              <w:rPr>
                <w:rFonts w:asciiTheme="minorHAnsi" w:hAnsiTheme="minorHAnsi" w:cstheme="minorHAnsi"/>
                <w:sz w:val="20"/>
                <w:szCs w:val="20"/>
              </w:rPr>
            </w:pPr>
          </w:p>
          <w:p w:rsidR="00324DCB" w:rsidRPr="004E6E25" w:rsidRDefault="00324DCB" w:rsidP="00B95968">
            <w:pPr>
              <w:autoSpaceDE w:val="0"/>
              <w:autoSpaceDN w:val="0"/>
              <w:adjustRightInd w:val="0"/>
              <w:spacing w:after="0" w:line="240" w:lineRule="auto"/>
              <w:rPr>
                <w:rFonts w:asciiTheme="minorHAnsi" w:hAnsiTheme="minorHAnsi" w:cstheme="minorHAnsi"/>
                <w:b/>
                <w:sz w:val="20"/>
                <w:szCs w:val="20"/>
              </w:rPr>
            </w:pPr>
            <w:r w:rsidRPr="004E6E25">
              <w:rPr>
                <w:rFonts w:asciiTheme="minorHAnsi" w:hAnsiTheme="minorHAnsi" w:cstheme="minorHAnsi"/>
                <w:b/>
                <w:sz w:val="20"/>
                <w:szCs w:val="20"/>
              </w:rPr>
              <w:t>9. Catalog Polish Research Library Collections:</w:t>
            </w:r>
          </w:p>
          <w:p w:rsidR="00324DCB" w:rsidRPr="004E6E25" w:rsidRDefault="006053A6" w:rsidP="00B95968">
            <w:pPr>
              <w:spacing w:after="0" w:line="240" w:lineRule="auto"/>
              <w:rPr>
                <w:rFonts w:asciiTheme="minorHAnsi" w:hAnsiTheme="minorHAnsi" w:cstheme="minorHAnsi"/>
                <w:sz w:val="20"/>
                <w:szCs w:val="20"/>
              </w:rPr>
            </w:pPr>
            <w:hyperlink r:id="rId137" w:history="1">
              <w:r w:rsidR="00324DCB" w:rsidRPr="004E6E25">
                <w:rPr>
                  <w:rStyle w:val="Hyperlink"/>
                  <w:rFonts w:asciiTheme="minorHAnsi" w:hAnsiTheme="minorHAnsi" w:cstheme="minorHAnsi"/>
                  <w:color w:val="auto"/>
                  <w:sz w:val="20"/>
                  <w:szCs w:val="20"/>
                </w:rPr>
                <w:t>NUKAT | Prosto do informacji - katalog zbiorów polskich bibliotek naukowych</w:t>
              </w:r>
            </w:hyperlink>
            <w:r w:rsidR="00324DCB" w:rsidRPr="004E6E25">
              <w:rPr>
                <w:rFonts w:asciiTheme="minorHAnsi" w:hAnsiTheme="minorHAnsi" w:cstheme="minorHAnsi"/>
                <w:sz w:val="20"/>
                <w:szCs w:val="20"/>
              </w:rPr>
              <w:t xml:space="preserve"> - verificat 29.12.2021.</w:t>
            </w:r>
          </w:p>
          <w:p w:rsidR="00324DCB" w:rsidRPr="004E6E25" w:rsidRDefault="00324DCB" w:rsidP="00B95968">
            <w:pPr>
              <w:spacing w:after="0" w:line="240" w:lineRule="auto"/>
              <w:rPr>
                <w:rFonts w:asciiTheme="minorHAnsi" w:hAnsiTheme="minorHAnsi" w:cstheme="minorHAnsi"/>
                <w:sz w:val="20"/>
                <w:szCs w:val="20"/>
              </w:rPr>
            </w:pPr>
          </w:p>
          <w:p w:rsidR="00324DCB" w:rsidRPr="004E6E25" w:rsidRDefault="00324DCB" w:rsidP="00B95968">
            <w:pPr>
              <w:autoSpaceDE w:val="0"/>
              <w:autoSpaceDN w:val="0"/>
              <w:adjustRightInd w:val="0"/>
              <w:spacing w:after="0" w:line="240" w:lineRule="auto"/>
              <w:rPr>
                <w:rFonts w:asciiTheme="minorHAnsi" w:hAnsiTheme="minorHAnsi" w:cstheme="minorHAnsi"/>
                <w:b/>
                <w:sz w:val="20"/>
                <w:szCs w:val="20"/>
              </w:rPr>
            </w:pPr>
            <w:r w:rsidRPr="004E6E25">
              <w:rPr>
                <w:rFonts w:asciiTheme="minorHAnsi" w:hAnsiTheme="minorHAnsi" w:cstheme="minorHAnsi"/>
                <w:b/>
                <w:sz w:val="20"/>
                <w:szCs w:val="20"/>
                <w:lang w:val="de-DE"/>
              </w:rPr>
              <w:t xml:space="preserve">10. Thüringer Universitäts- und Landesbibliothek Jena </w:t>
            </w:r>
            <w:r w:rsidRPr="004E6E25">
              <w:rPr>
                <w:rFonts w:asciiTheme="minorHAnsi" w:hAnsiTheme="minorHAnsi" w:cstheme="minorHAnsi"/>
                <w:b/>
                <w:sz w:val="20"/>
                <w:szCs w:val="20"/>
              </w:rPr>
              <w:t>(două titluri):</w:t>
            </w:r>
          </w:p>
          <w:p w:rsidR="00324DCB" w:rsidRPr="004E6E25" w:rsidRDefault="006053A6" w:rsidP="00B95968">
            <w:pPr>
              <w:autoSpaceDE w:val="0"/>
              <w:autoSpaceDN w:val="0"/>
              <w:adjustRightInd w:val="0"/>
              <w:spacing w:after="0" w:line="240" w:lineRule="auto"/>
              <w:rPr>
                <w:rFonts w:asciiTheme="minorHAnsi" w:hAnsiTheme="minorHAnsi" w:cstheme="minorHAnsi"/>
                <w:sz w:val="20"/>
                <w:szCs w:val="20"/>
              </w:rPr>
            </w:pPr>
            <w:hyperlink r:id="rId138" w:history="1">
              <w:r w:rsidR="00324DCB" w:rsidRPr="004E6E25">
                <w:rPr>
                  <w:rStyle w:val="Hyperlink"/>
                  <w:rFonts w:asciiTheme="minorHAnsi" w:hAnsiTheme="minorHAnsi" w:cstheme="minorHAnsi"/>
                  <w:color w:val="auto"/>
                  <w:sz w:val="20"/>
                  <w:szCs w:val="20"/>
                </w:rPr>
                <w:t>Katalog der Thüringer Universitäts- und Landesbibliothek Jena - results/titledata (uni-jena.de)</w:t>
              </w:r>
            </w:hyperlink>
            <w:r w:rsidR="00324DCB" w:rsidRPr="004E6E25">
              <w:rPr>
                <w:rFonts w:asciiTheme="minorHAnsi" w:hAnsiTheme="minorHAnsi" w:cstheme="minorHAnsi"/>
                <w:sz w:val="20"/>
                <w:szCs w:val="20"/>
              </w:rPr>
              <w:t xml:space="preserve"> - verificat 29.12.2021.</w:t>
            </w:r>
          </w:p>
          <w:p w:rsidR="00324DCB" w:rsidRPr="004E6E25" w:rsidRDefault="006053A6" w:rsidP="00B95968">
            <w:pPr>
              <w:spacing w:after="0" w:line="240" w:lineRule="auto"/>
              <w:rPr>
                <w:rFonts w:asciiTheme="minorHAnsi" w:hAnsiTheme="minorHAnsi" w:cstheme="minorHAnsi"/>
                <w:sz w:val="20"/>
                <w:szCs w:val="20"/>
              </w:rPr>
            </w:pPr>
            <w:hyperlink r:id="rId139" w:history="1">
              <w:r w:rsidR="00324DCB" w:rsidRPr="004E6E25">
                <w:rPr>
                  <w:rStyle w:val="Hyperlink"/>
                  <w:rFonts w:asciiTheme="minorHAnsi" w:hAnsiTheme="minorHAnsi" w:cstheme="minorHAnsi"/>
                  <w:color w:val="auto"/>
                  <w:sz w:val="20"/>
                  <w:szCs w:val="20"/>
                </w:rPr>
                <w:t>Katalog der Thüringer Universitäts- und Landesbibliothek Jena - results/titledata (uni-jena.de)</w:t>
              </w:r>
            </w:hyperlink>
            <w:r w:rsidR="00324DCB" w:rsidRPr="004E6E25">
              <w:rPr>
                <w:rFonts w:asciiTheme="minorHAnsi" w:hAnsiTheme="minorHAnsi" w:cstheme="minorHAnsi"/>
                <w:sz w:val="20"/>
                <w:szCs w:val="20"/>
              </w:rPr>
              <w:t xml:space="preserve"> - verificat 29.12.2021.</w:t>
            </w:r>
          </w:p>
          <w:p w:rsidR="00324DCB" w:rsidRPr="004E6E25" w:rsidRDefault="00324DCB" w:rsidP="00B95968">
            <w:pPr>
              <w:spacing w:after="0" w:line="240" w:lineRule="auto"/>
              <w:rPr>
                <w:rFonts w:asciiTheme="minorHAnsi" w:hAnsiTheme="minorHAnsi" w:cstheme="minorHAnsi"/>
                <w:sz w:val="20"/>
                <w:szCs w:val="20"/>
              </w:rPr>
            </w:pPr>
          </w:p>
          <w:p w:rsidR="00324DCB" w:rsidRPr="004E6E25" w:rsidRDefault="00324DCB" w:rsidP="00B95968">
            <w:pPr>
              <w:autoSpaceDE w:val="0"/>
              <w:autoSpaceDN w:val="0"/>
              <w:adjustRightInd w:val="0"/>
              <w:spacing w:after="0" w:line="240" w:lineRule="auto"/>
              <w:rPr>
                <w:rFonts w:asciiTheme="minorHAnsi" w:hAnsiTheme="minorHAnsi" w:cstheme="minorHAnsi"/>
                <w:sz w:val="20"/>
                <w:szCs w:val="20"/>
              </w:rPr>
            </w:pPr>
            <w:r w:rsidRPr="004E6E25">
              <w:rPr>
                <w:rFonts w:asciiTheme="minorHAnsi" w:hAnsiTheme="minorHAnsi" w:cstheme="minorHAnsi"/>
                <w:b/>
                <w:sz w:val="20"/>
                <w:szCs w:val="20"/>
                <w:lang w:val="de-DE"/>
              </w:rPr>
              <w:t xml:space="preserve">11. Universitätsbibliothek der Humboldt-Universität zu Berlin </w:t>
            </w:r>
            <w:r w:rsidRPr="004E6E25">
              <w:rPr>
                <w:rFonts w:asciiTheme="minorHAnsi" w:hAnsiTheme="minorHAnsi" w:cstheme="minorHAnsi"/>
                <w:b/>
                <w:sz w:val="20"/>
                <w:szCs w:val="20"/>
              </w:rPr>
              <w:t>(șase titluri)</w:t>
            </w:r>
            <w:r w:rsidRPr="004E6E25">
              <w:rPr>
                <w:rFonts w:asciiTheme="minorHAnsi" w:hAnsiTheme="minorHAnsi" w:cstheme="minorHAnsi"/>
                <w:b/>
                <w:sz w:val="20"/>
                <w:szCs w:val="20"/>
                <w:lang w:val="de-DE"/>
              </w:rPr>
              <w:t xml:space="preserve">: </w:t>
            </w:r>
            <w:r w:rsidRPr="004E6E25">
              <w:rPr>
                <w:rFonts w:asciiTheme="minorHAnsi" w:hAnsiTheme="minorHAnsi" w:cstheme="minorHAnsi"/>
                <w:b/>
                <w:sz w:val="20"/>
                <w:szCs w:val="20"/>
                <w:lang w:val="de-DE"/>
              </w:rPr>
              <w:br/>
            </w:r>
            <w:hyperlink r:id="rId140" w:history="1">
              <w:r w:rsidRPr="004E6E25">
                <w:rPr>
                  <w:rStyle w:val="Hyperlink"/>
                  <w:rFonts w:asciiTheme="minorHAnsi" w:hAnsiTheme="minorHAnsi" w:cstheme="minorHAnsi"/>
                  <w:color w:val="auto"/>
                  <w:sz w:val="20"/>
                  <w:szCs w:val="20"/>
                </w:rPr>
                <w:t>Puls. [2,2], Exerciţii : nivelurile B1 ; B2 / Daniela Kohn - HUB_UB (exlibrisgroup.com)</w:t>
              </w:r>
            </w:hyperlink>
            <w:r w:rsidRPr="004E6E25">
              <w:rPr>
                <w:rFonts w:asciiTheme="minorHAnsi" w:hAnsiTheme="minorHAnsi" w:cstheme="minorHAnsi"/>
                <w:sz w:val="20"/>
                <w:szCs w:val="20"/>
              </w:rPr>
              <w:t xml:space="preserve"> - verificat 29.12.2021.</w:t>
            </w:r>
          </w:p>
          <w:p w:rsidR="00324DCB" w:rsidRPr="004E6E25" w:rsidRDefault="006053A6" w:rsidP="00B95968">
            <w:pPr>
              <w:autoSpaceDE w:val="0"/>
              <w:autoSpaceDN w:val="0"/>
              <w:adjustRightInd w:val="0"/>
              <w:spacing w:after="0" w:line="240" w:lineRule="auto"/>
              <w:rPr>
                <w:rFonts w:asciiTheme="minorHAnsi" w:hAnsiTheme="minorHAnsi" w:cstheme="minorHAnsi"/>
                <w:sz w:val="20"/>
                <w:szCs w:val="20"/>
              </w:rPr>
            </w:pPr>
            <w:hyperlink r:id="rId141" w:history="1">
              <w:r w:rsidR="00324DCB" w:rsidRPr="004E6E25">
                <w:rPr>
                  <w:rStyle w:val="Hyperlink"/>
                  <w:rFonts w:asciiTheme="minorHAnsi" w:hAnsiTheme="minorHAnsi" w:cstheme="minorHAnsi"/>
                  <w:color w:val="auto"/>
                  <w:sz w:val="20"/>
                  <w:szCs w:val="20"/>
                </w:rPr>
                <w:t>Puls : manual de limba română ca limbă străină / Daniela Kohn - HUB_UB (exlibrisgroup.com)</w:t>
              </w:r>
            </w:hyperlink>
            <w:r w:rsidR="00324DCB" w:rsidRPr="004E6E25">
              <w:rPr>
                <w:rFonts w:asciiTheme="minorHAnsi" w:hAnsiTheme="minorHAnsi" w:cstheme="minorHAnsi"/>
                <w:sz w:val="20"/>
                <w:szCs w:val="20"/>
              </w:rPr>
              <w:t xml:space="preserve"> - verificat 29.12.2021.</w:t>
            </w:r>
          </w:p>
          <w:p w:rsidR="00324DCB" w:rsidRPr="004E6E25" w:rsidRDefault="006053A6" w:rsidP="00B95968">
            <w:pPr>
              <w:autoSpaceDE w:val="0"/>
              <w:autoSpaceDN w:val="0"/>
              <w:adjustRightInd w:val="0"/>
              <w:spacing w:after="0" w:line="240" w:lineRule="auto"/>
              <w:rPr>
                <w:rFonts w:asciiTheme="minorHAnsi" w:hAnsiTheme="minorHAnsi" w:cstheme="minorHAnsi"/>
                <w:sz w:val="20"/>
                <w:szCs w:val="20"/>
              </w:rPr>
            </w:pPr>
            <w:hyperlink r:id="rId142" w:history="1">
              <w:r w:rsidR="00324DCB" w:rsidRPr="004E6E25">
                <w:rPr>
                  <w:rStyle w:val="Hyperlink"/>
                  <w:rFonts w:asciiTheme="minorHAnsi" w:hAnsiTheme="minorHAnsi" w:cstheme="minorHAnsi"/>
                  <w:color w:val="auto"/>
                  <w:sz w:val="20"/>
                  <w:szCs w:val="20"/>
                </w:rPr>
                <w:t>DER STUDENT(INN)EN FREIE WAHL DIGITALE MEDIENNUTZUNG IM SELBSTSTÄNDIGEN DAF - UND RAF-ERWERB DER STUDIERENDEN AN DER MEDIZINISCHEN UND PHARMAZEUTISCHEN UNIVERSITÄT „VICTOR BABEȘ” TIMIȘOARA - HUB_UB (exlibrisgroup.com)</w:t>
              </w:r>
            </w:hyperlink>
            <w:r w:rsidR="00324DCB" w:rsidRPr="004E6E25">
              <w:rPr>
                <w:rFonts w:asciiTheme="minorHAnsi" w:hAnsiTheme="minorHAnsi" w:cstheme="minorHAnsi"/>
                <w:sz w:val="20"/>
                <w:szCs w:val="20"/>
              </w:rPr>
              <w:t xml:space="preserve"> - verificat 29.12.2021.</w:t>
            </w:r>
          </w:p>
          <w:p w:rsidR="00324DCB" w:rsidRPr="004E6E25" w:rsidRDefault="006053A6" w:rsidP="00B95968">
            <w:pPr>
              <w:autoSpaceDE w:val="0"/>
              <w:autoSpaceDN w:val="0"/>
              <w:adjustRightInd w:val="0"/>
              <w:spacing w:after="0" w:line="240" w:lineRule="auto"/>
              <w:rPr>
                <w:rFonts w:asciiTheme="minorHAnsi" w:hAnsiTheme="minorHAnsi" w:cstheme="minorHAnsi"/>
                <w:sz w:val="20"/>
                <w:szCs w:val="20"/>
              </w:rPr>
            </w:pPr>
            <w:hyperlink r:id="rId143" w:history="1">
              <w:r w:rsidR="00324DCB" w:rsidRPr="004E6E25">
                <w:rPr>
                  <w:rStyle w:val="Hyperlink"/>
                  <w:rFonts w:asciiTheme="minorHAnsi" w:hAnsiTheme="minorHAnsi" w:cstheme="minorHAnsi"/>
                  <w:color w:val="auto"/>
                  <w:sz w:val="20"/>
                  <w:szCs w:val="20"/>
                </w:rPr>
                <w:t>DIE VERBSELEKTION AUF DEM A1-NIVEAU IN DEN RUMÄNISCH-ALSFREMDSPRACHE-LEHRBÜCHERN: DIE ABAKUS-METHODE - HUB_UB (exlibrisgroup.com)</w:t>
              </w:r>
            </w:hyperlink>
            <w:r w:rsidR="00324DCB" w:rsidRPr="004E6E25">
              <w:rPr>
                <w:rFonts w:asciiTheme="minorHAnsi" w:hAnsiTheme="minorHAnsi" w:cstheme="minorHAnsi"/>
                <w:sz w:val="20"/>
                <w:szCs w:val="20"/>
              </w:rPr>
              <w:t xml:space="preserve"> - verificat 29.12.2021.</w:t>
            </w:r>
          </w:p>
          <w:p w:rsidR="00324DCB" w:rsidRPr="004E6E25" w:rsidRDefault="006053A6" w:rsidP="00B95968">
            <w:pPr>
              <w:autoSpaceDE w:val="0"/>
              <w:autoSpaceDN w:val="0"/>
              <w:adjustRightInd w:val="0"/>
              <w:spacing w:after="0" w:line="240" w:lineRule="auto"/>
              <w:rPr>
                <w:rFonts w:asciiTheme="minorHAnsi" w:hAnsiTheme="minorHAnsi" w:cstheme="minorHAnsi"/>
                <w:sz w:val="20"/>
                <w:szCs w:val="20"/>
              </w:rPr>
            </w:pPr>
            <w:hyperlink r:id="rId144" w:history="1">
              <w:r w:rsidR="00324DCB" w:rsidRPr="004E6E25">
                <w:rPr>
                  <w:rStyle w:val="Hyperlink"/>
                  <w:rFonts w:asciiTheme="minorHAnsi" w:hAnsiTheme="minorHAnsi" w:cstheme="minorHAnsi"/>
                  <w:color w:val="auto"/>
                  <w:sz w:val="20"/>
                  <w:szCs w:val="20"/>
                </w:rPr>
                <w:t>Design-ul verbului la nivelul A1. Planuri de modelare în manualele de limba română ca limbă străină - HUB_UB (exlibrisgroup.com)</w:t>
              </w:r>
            </w:hyperlink>
            <w:r w:rsidR="00324DCB" w:rsidRPr="004E6E25">
              <w:rPr>
                <w:rFonts w:asciiTheme="minorHAnsi" w:hAnsiTheme="minorHAnsi" w:cstheme="minorHAnsi"/>
                <w:sz w:val="20"/>
                <w:szCs w:val="20"/>
              </w:rPr>
              <w:t xml:space="preserve"> - verificat 29.12.2021.</w:t>
            </w:r>
          </w:p>
          <w:p w:rsidR="00324DCB" w:rsidRPr="004E6E25" w:rsidRDefault="006053A6" w:rsidP="00B95968">
            <w:pPr>
              <w:spacing w:after="0" w:line="240" w:lineRule="auto"/>
              <w:rPr>
                <w:rFonts w:asciiTheme="minorHAnsi" w:hAnsiTheme="minorHAnsi" w:cstheme="minorHAnsi"/>
                <w:sz w:val="20"/>
                <w:szCs w:val="20"/>
              </w:rPr>
            </w:pPr>
            <w:hyperlink r:id="rId145" w:history="1">
              <w:r w:rsidR="00324DCB" w:rsidRPr="004E6E25">
                <w:rPr>
                  <w:rStyle w:val="Hyperlink"/>
                  <w:rFonts w:asciiTheme="minorHAnsi" w:hAnsiTheme="minorHAnsi" w:cstheme="minorHAnsi"/>
                  <w:color w:val="auto"/>
                  <w:sz w:val="20"/>
                  <w:szCs w:val="20"/>
                </w:rPr>
                <w:t>Tabellarium sau valoarea sintezei în predarea limbilor străine. Un studiu comparativ român-german - HUB_UB (exlibrisgroup.com)</w:t>
              </w:r>
            </w:hyperlink>
            <w:r w:rsidR="00324DCB" w:rsidRPr="004E6E25">
              <w:rPr>
                <w:rFonts w:asciiTheme="minorHAnsi" w:hAnsiTheme="minorHAnsi" w:cstheme="minorHAnsi"/>
                <w:sz w:val="20"/>
                <w:szCs w:val="20"/>
              </w:rPr>
              <w:t xml:space="preserve"> - verificat 29.12.2021.</w:t>
            </w:r>
          </w:p>
          <w:p w:rsidR="00324DCB" w:rsidRPr="004E6E25" w:rsidRDefault="00324DCB" w:rsidP="00B95968">
            <w:pPr>
              <w:spacing w:after="0" w:line="240" w:lineRule="auto"/>
              <w:rPr>
                <w:rFonts w:asciiTheme="minorHAnsi" w:hAnsiTheme="minorHAnsi" w:cstheme="minorHAnsi"/>
                <w:sz w:val="20"/>
                <w:szCs w:val="20"/>
              </w:rPr>
            </w:pPr>
          </w:p>
          <w:p w:rsidR="00324DCB" w:rsidRPr="004E6E25" w:rsidRDefault="00324DCB" w:rsidP="00B95968">
            <w:pPr>
              <w:autoSpaceDE w:val="0"/>
              <w:autoSpaceDN w:val="0"/>
              <w:adjustRightInd w:val="0"/>
              <w:spacing w:after="0" w:line="240" w:lineRule="auto"/>
              <w:rPr>
                <w:rFonts w:asciiTheme="minorHAnsi" w:hAnsiTheme="minorHAnsi" w:cstheme="minorHAnsi"/>
                <w:b/>
                <w:sz w:val="20"/>
                <w:szCs w:val="20"/>
              </w:rPr>
            </w:pPr>
            <w:r w:rsidRPr="004E6E25">
              <w:rPr>
                <w:rFonts w:asciiTheme="minorHAnsi" w:hAnsiTheme="minorHAnsi" w:cstheme="minorHAnsi"/>
                <w:b/>
                <w:sz w:val="20"/>
                <w:szCs w:val="20"/>
              </w:rPr>
              <w:t xml:space="preserve">12. Charles University of Prague (cinci titluri): </w:t>
            </w:r>
          </w:p>
          <w:p w:rsidR="00324DCB" w:rsidRPr="004E6E25" w:rsidRDefault="006053A6" w:rsidP="00B95968">
            <w:pPr>
              <w:autoSpaceDE w:val="0"/>
              <w:autoSpaceDN w:val="0"/>
              <w:adjustRightInd w:val="0"/>
              <w:spacing w:after="0" w:line="240" w:lineRule="auto"/>
              <w:rPr>
                <w:rFonts w:asciiTheme="minorHAnsi" w:hAnsiTheme="minorHAnsi" w:cstheme="minorHAnsi"/>
                <w:sz w:val="20"/>
                <w:szCs w:val="20"/>
              </w:rPr>
            </w:pPr>
            <w:hyperlink r:id="rId146" w:history="1">
              <w:r w:rsidR="00324DCB" w:rsidRPr="004E6E25">
                <w:rPr>
                  <w:rStyle w:val="Hyperlink"/>
                  <w:rFonts w:asciiTheme="minorHAnsi" w:hAnsiTheme="minorHAnsi" w:cstheme="minorHAnsi"/>
                  <w:color w:val="auto"/>
                  <w:sz w:val="20"/>
                  <w:szCs w:val="20"/>
                </w:rPr>
                <w:t>Puls : manual de limba română pentru străini - Univerzita Karlova (exlibrisgroup.com)</w:t>
              </w:r>
            </w:hyperlink>
            <w:r w:rsidR="00324DCB" w:rsidRPr="004E6E25">
              <w:rPr>
                <w:rFonts w:asciiTheme="minorHAnsi" w:hAnsiTheme="minorHAnsi" w:cstheme="minorHAnsi"/>
                <w:sz w:val="20"/>
                <w:szCs w:val="20"/>
              </w:rPr>
              <w:t xml:space="preserve"> - verificat 29.12.2021.</w:t>
            </w:r>
          </w:p>
          <w:p w:rsidR="00324DCB" w:rsidRPr="004E6E25" w:rsidRDefault="006053A6" w:rsidP="00B95968">
            <w:pPr>
              <w:autoSpaceDE w:val="0"/>
              <w:autoSpaceDN w:val="0"/>
              <w:adjustRightInd w:val="0"/>
              <w:spacing w:after="0" w:line="240" w:lineRule="auto"/>
              <w:rPr>
                <w:rFonts w:asciiTheme="minorHAnsi" w:hAnsiTheme="minorHAnsi" w:cstheme="minorHAnsi"/>
                <w:sz w:val="20"/>
                <w:szCs w:val="20"/>
              </w:rPr>
            </w:pPr>
            <w:hyperlink r:id="rId147" w:history="1">
              <w:r w:rsidR="00324DCB" w:rsidRPr="004E6E25">
                <w:rPr>
                  <w:rStyle w:val="Hyperlink"/>
                  <w:rFonts w:asciiTheme="minorHAnsi" w:hAnsiTheme="minorHAnsi" w:cstheme="minorHAnsi"/>
                  <w:color w:val="auto"/>
                  <w:sz w:val="20"/>
                  <w:szCs w:val="20"/>
                </w:rPr>
                <w:t>DER STUDENT(INN)EN FREIE WAHL DIGITALE MEDIENNUTZUNG IM SELBSTSTÄNDIGEN DAF - UND RAF-ERWERB DER STUDIERENDEN AN DER MEDIZINISCHEN UND PHARMAZEUTISCHEN UNIVERSITÄT „VICTOR BABEȘ” TIMIȘOARA - Univerzita Karlova (exlibrisgroup.com)</w:t>
              </w:r>
            </w:hyperlink>
            <w:r w:rsidR="00324DCB" w:rsidRPr="004E6E25">
              <w:rPr>
                <w:rFonts w:asciiTheme="minorHAnsi" w:hAnsiTheme="minorHAnsi" w:cstheme="minorHAnsi"/>
                <w:sz w:val="20"/>
                <w:szCs w:val="20"/>
              </w:rPr>
              <w:t xml:space="preserve"> - verificat 29.12.2021.</w:t>
            </w:r>
          </w:p>
          <w:p w:rsidR="00324DCB" w:rsidRPr="004E6E25" w:rsidRDefault="006053A6" w:rsidP="00B95968">
            <w:pPr>
              <w:autoSpaceDE w:val="0"/>
              <w:autoSpaceDN w:val="0"/>
              <w:adjustRightInd w:val="0"/>
              <w:spacing w:after="0" w:line="240" w:lineRule="auto"/>
              <w:rPr>
                <w:rFonts w:asciiTheme="minorHAnsi" w:hAnsiTheme="minorHAnsi" w:cstheme="minorHAnsi"/>
                <w:sz w:val="20"/>
                <w:szCs w:val="20"/>
              </w:rPr>
            </w:pPr>
            <w:hyperlink r:id="rId148" w:history="1">
              <w:r w:rsidR="00324DCB" w:rsidRPr="004E6E25">
                <w:rPr>
                  <w:rStyle w:val="Hyperlink"/>
                  <w:rFonts w:asciiTheme="minorHAnsi" w:hAnsiTheme="minorHAnsi" w:cstheme="minorHAnsi"/>
                  <w:color w:val="auto"/>
                  <w:sz w:val="20"/>
                  <w:szCs w:val="20"/>
                </w:rPr>
                <w:t>DIE VERBSELEKTION AUF DEM A1-NIVEAU IN DEN RUMÄNISCH-ALSFREMDSPRACHE-LEHRBÜCHERN: DIE ABAKUS-METHODE - Univerzita Karlova (exlibrisgroup.com)</w:t>
              </w:r>
            </w:hyperlink>
            <w:r w:rsidR="00324DCB" w:rsidRPr="004E6E25">
              <w:rPr>
                <w:rFonts w:asciiTheme="minorHAnsi" w:hAnsiTheme="minorHAnsi" w:cstheme="minorHAnsi"/>
                <w:sz w:val="20"/>
                <w:szCs w:val="20"/>
              </w:rPr>
              <w:t xml:space="preserve"> - verificat 29.12.2021.</w:t>
            </w:r>
          </w:p>
          <w:p w:rsidR="00324DCB" w:rsidRPr="004E6E25" w:rsidRDefault="006053A6" w:rsidP="00B95968">
            <w:pPr>
              <w:autoSpaceDE w:val="0"/>
              <w:autoSpaceDN w:val="0"/>
              <w:adjustRightInd w:val="0"/>
              <w:spacing w:after="0" w:line="240" w:lineRule="auto"/>
              <w:rPr>
                <w:rFonts w:asciiTheme="minorHAnsi" w:hAnsiTheme="minorHAnsi" w:cstheme="minorHAnsi"/>
                <w:sz w:val="20"/>
                <w:szCs w:val="20"/>
              </w:rPr>
            </w:pPr>
            <w:hyperlink r:id="rId149" w:history="1">
              <w:r w:rsidR="00324DCB" w:rsidRPr="004E6E25">
                <w:rPr>
                  <w:rStyle w:val="Hyperlink"/>
                  <w:rFonts w:asciiTheme="minorHAnsi" w:hAnsiTheme="minorHAnsi" w:cstheme="minorHAnsi"/>
                  <w:color w:val="auto"/>
                  <w:sz w:val="20"/>
                  <w:szCs w:val="20"/>
                </w:rPr>
                <w:t>Design-ul verbului la nivelul A1. Planuri de modelare în manualele de limba română ca limbă străină - Univerzita Karlova (exlibrisgroup.com)</w:t>
              </w:r>
            </w:hyperlink>
            <w:r w:rsidR="00324DCB" w:rsidRPr="004E6E25">
              <w:rPr>
                <w:rFonts w:asciiTheme="minorHAnsi" w:hAnsiTheme="minorHAnsi" w:cstheme="minorHAnsi"/>
                <w:sz w:val="20"/>
                <w:szCs w:val="20"/>
              </w:rPr>
              <w:t xml:space="preserve"> - verificat 29.12.2021.</w:t>
            </w:r>
          </w:p>
          <w:p w:rsidR="00324DCB" w:rsidRPr="004E6E25" w:rsidRDefault="006053A6" w:rsidP="00B95968">
            <w:pPr>
              <w:spacing w:after="0" w:line="240" w:lineRule="auto"/>
              <w:rPr>
                <w:rFonts w:asciiTheme="minorHAnsi" w:hAnsiTheme="minorHAnsi" w:cstheme="minorHAnsi"/>
                <w:sz w:val="20"/>
                <w:szCs w:val="20"/>
              </w:rPr>
            </w:pPr>
            <w:hyperlink r:id="rId150" w:history="1">
              <w:r w:rsidR="00324DCB" w:rsidRPr="004E6E25">
                <w:rPr>
                  <w:rStyle w:val="Hyperlink"/>
                  <w:rFonts w:asciiTheme="minorHAnsi" w:hAnsiTheme="minorHAnsi" w:cstheme="minorHAnsi"/>
                  <w:color w:val="auto"/>
                  <w:sz w:val="20"/>
                  <w:szCs w:val="20"/>
                </w:rPr>
                <w:t>Tabellarium sau valoarea sintezei în predarea limbilor străine. Un studiu comparativ român-german - Univerzita Karlova (exlibrisgroup.com)</w:t>
              </w:r>
            </w:hyperlink>
            <w:r w:rsidR="00324DCB" w:rsidRPr="004E6E25">
              <w:rPr>
                <w:rFonts w:asciiTheme="minorHAnsi" w:hAnsiTheme="minorHAnsi" w:cstheme="minorHAnsi"/>
                <w:sz w:val="20"/>
                <w:szCs w:val="20"/>
              </w:rPr>
              <w:t xml:space="preserve"> - verificat 29.12.2021.</w:t>
            </w:r>
          </w:p>
          <w:p w:rsidR="00324DCB" w:rsidRPr="004E6E25" w:rsidRDefault="00324DCB" w:rsidP="00B95968">
            <w:pPr>
              <w:spacing w:after="0" w:line="240" w:lineRule="auto"/>
              <w:rPr>
                <w:rFonts w:asciiTheme="minorHAnsi" w:hAnsiTheme="minorHAnsi" w:cstheme="minorHAnsi"/>
                <w:sz w:val="20"/>
                <w:szCs w:val="20"/>
              </w:rPr>
            </w:pPr>
          </w:p>
          <w:p w:rsidR="00324DCB" w:rsidRPr="004E6E25" w:rsidRDefault="00324DCB" w:rsidP="00B95968">
            <w:pPr>
              <w:autoSpaceDE w:val="0"/>
              <w:autoSpaceDN w:val="0"/>
              <w:adjustRightInd w:val="0"/>
              <w:spacing w:after="0" w:line="240" w:lineRule="auto"/>
              <w:rPr>
                <w:rFonts w:asciiTheme="minorHAnsi" w:hAnsiTheme="minorHAnsi" w:cstheme="minorHAnsi"/>
                <w:b/>
                <w:sz w:val="20"/>
                <w:szCs w:val="20"/>
              </w:rPr>
            </w:pPr>
            <w:r w:rsidRPr="004E6E25">
              <w:rPr>
                <w:rFonts w:asciiTheme="minorHAnsi" w:hAnsiTheme="minorHAnsi" w:cstheme="minorHAnsi"/>
                <w:b/>
                <w:sz w:val="20"/>
                <w:szCs w:val="20"/>
              </w:rPr>
              <w:t>13. Universitatea Jagiellonă Cracovia (două titluri):</w:t>
            </w:r>
          </w:p>
          <w:p w:rsidR="00324DCB" w:rsidRPr="004E6E25" w:rsidRDefault="006053A6" w:rsidP="00B95968">
            <w:pPr>
              <w:autoSpaceDE w:val="0"/>
              <w:autoSpaceDN w:val="0"/>
              <w:adjustRightInd w:val="0"/>
              <w:spacing w:after="0" w:line="240" w:lineRule="auto"/>
              <w:rPr>
                <w:rFonts w:asciiTheme="minorHAnsi" w:hAnsiTheme="minorHAnsi" w:cstheme="minorHAnsi"/>
                <w:sz w:val="20"/>
                <w:szCs w:val="20"/>
              </w:rPr>
            </w:pPr>
            <w:hyperlink r:id="rId151" w:history="1">
              <w:r w:rsidR="00324DCB" w:rsidRPr="004E6E25">
                <w:rPr>
                  <w:rStyle w:val="Hyperlink"/>
                  <w:rFonts w:asciiTheme="minorHAnsi" w:hAnsiTheme="minorHAnsi" w:cstheme="minorHAnsi"/>
                  <w:color w:val="auto"/>
                  <w:sz w:val="20"/>
                  <w:szCs w:val="20"/>
                </w:rPr>
                <w:t>Ex Libris Discovery - Daniela Kohn (uj.edu.pl)</w:t>
              </w:r>
            </w:hyperlink>
            <w:r w:rsidR="00324DCB" w:rsidRPr="004E6E25">
              <w:rPr>
                <w:rFonts w:asciiTheme="minorHAnsi" w:hAnsiTheme="minorHAnsi" w:cstheme="minorHAnsi"/>
                <w:sz w:val="20"/>
                <w:szCs w:val="20"/>
              </w:rPr>
              <w:t xml:space="preserve"> - verificat 29.12.2021.</w:t>
            </w:r>
          </w:p>
          <w:p w:rsidR="00324DCB" w:rsidRPr="004E6E25" w:rsidRDefault="006053A6" w:rsidP="00B95968">
            <w:pPr>
              <w:spacing w:after="0" w:line="240" w:lineRule="auto"/>
              <w:rPr>
                <w:rFonts w:asciiTheme="minorHAnsi" w:hAnsiTheme="minorHAnsi" w:cstheme="minorHAnsi"/>
                <w:sz w:val="20"/>
                <w:szCs w:val="20"/>
              </w:rPr>
            </w:pPr>
            <w:hyperlink r:id="rId152" w:history="1">
              <w:r w:rsidR="00324DCB" w:rsidRPr="004E6E25">
                <w:rPr>
                  <w:rStyle w:val="Hyperlink"/>
                  <w:rFonts w:asciiTheme="minorHAnsi" w:hAnsiTheme="minorHAnsi" w:cstheme="minorHAnsi"/>
                  <w:color w:val="auto"/>
                  <w:sz w:val="20"/>
                  <w:szCs w:val="20"/>
                </w:rPr>
                <w:t>Ex Libris Discovery - Daniela Kohn (uj.edu.pl)</w:t>
              </w:r>
            </w:hyperlink>
            <w:r w:rsidR="00324DCB" w:rsidRPr="004E6E25">
              <w:rPr>
                <w:rFonts w:asciiTheme="minorHAnsi" w:hAnsiTheme="minorHAnsi" w:cstheme="minorHAnsi"/>
                <w:sz w:val="20"/>
                <w:szCs w:val="20"/>
              </w:rPr>
              <w:t xml:space="preserve"> - verificat 29.12.2021.</w:t>
            </w:r>
          </w:p>
          <w:p w:rsidR="00324DCB" w:rsidRPr="004E6E25" w:rsidRDefault="00324DCB" w:rsidP="00B95968">
            <w:pPr>
              <w:spacing w:after="0" w:line="240" w:lineRule="auto"/>
              <w:rPr>
                <w:rFonts w:asciiTheme="minorHAnsi" w:hAnsiTheme="minorHAnsi" w:cstheme="minorHAnsi"/>
                <w:sz w:val="20"/>
                <w:szCs w:val="20"/>
              </w:rPr>
            </w:pPr>
          </w:p>
          <w:p w:rsidR="00324DCB" w:rsidRPr="004E6E25" w:rsidRDefault="00324DCB" w:rsidP="00B95968">
            <w:pPr>
              <w:autoSpaceDE w:val="0"/>
              <w:autoSpaceDN w:val="0"/>
              <w:adjustRightInd w:val="0"/>
              <w:spacing w:after="0" w:line="240" w:lineRule="auto"/>
              <w:rPr>
                <w:rFonts w:asciiTheme="minorHAnsi" w:hAnsiTheme="minorHAnsi" w:cstheme="minorHAnsi"/>
                <w:b/>
                <w:sz w:val="20"/>
                <w:szCs w:val="20"/>
              </w:rPr>
            </w:pPr>
            <w:r w:rsidRPr="004E6E25">
              <w:rPr>
                <w:rFonts w:asciiTheme="minorHAnsi" w:hAnsiTheme="minorHAnsi" w:cstheme="minorHAnsi"/>
                <w:b/>
                <w:sz w:val="20"/>
                <w:szCs w:val="20"/>
              </w:rPr>
              <w:t xml:space="preserve">14. Universitätsbibliothek Wien (cinci titluri): </w:t>
            </w:r>
          </w:p>
          <w:p w:rsidR="00324DCB" w:rsidRPr="004E6E25" w:rsidRDefault="006053A6" w:rsidP="00B95968">
            <w:pPr>
              <w:autoSpaceDE w:val="0"/>
              <w:autoSpaceDN w:val="0"/>
              <w:adjustRightInd w:val="0"/>
              <w:spacing w:after="0" w:line="240" w:lineRule="auto"/>
              <w:rPr>
                <w:rFonts w:asciiTheme="minorHAnsi" w:hAnsiTheme="minorHAnsi" w:cstheme="minorHAnsi"/>
                <w:sz w:val="20"/>
                <w:szCs w:val="20"/>
              </w:rPr>
            </w:pPr>
            <w:hyperlink r:id="rId153" w:history="1">
              <w:r w:rsidR="00324DCB" w:rsidRPr="004E6E25">
                <w:rPr>
                  <w:rStyle w:val="Hyperlink"/>
                  <w:rFonts w:asciiTheme="minorHAnsi" w:hAnsiTheme="minorHAnsi" w:cstheme="minorHAnsi"/>
                  <w:color w:val="auto"/>
                  <w:sz w:val="20"/>
                  <w:szCs w:val="20"/>
                </w:rPr>
                <w:t>Puls : manual de limba română pentru străini : A1, A2, Curs - Universität Wien (univie.ac.at)</w:t>
              </w:r>
            </w:hyperlink>
            <w:r w:rsidR="00324DCB" w:rsidRPr="004E6E25">
              <w:rPr>
                <w:rFonts w:asciiTheme="minorHAnsi" w:hAnsiTheme="minorHAnsi" w:cstheme="minorHAnsi"/>
                <w:sz w:val="20"/>
                <w:szCs w:val="20"/>
              </w:rPr>
              <w:t xml:space="preserve"> - verificat 29.12.2021.</w:t>
            </w:r>
          </w:p>
          <w:p w:rsidR="00324DCB" w:rsidRPr="004E6E25" w:rsidRDefault="006053A6" w:rsidP="00B95968">
            <w:pPr>
              <w:autoSpaceDE w:val="0"/>
              <w:autoSpaceDN w:val="0"/>
              <w:adjustRightInd w:val="0"/>
              <w:spacing w:after="0" w:line="240" w:lineRule="auto"/>
              <w:rPr>
                <w:rFonts w:asciiTheme="minorHAnsi" w:hAnsiTheme="minorHAnsi" w:cstheme="minorHAnsi"/>
                <w:sz w:val="20"/>
                <w:szCs w:val="20"/>
              </w:rPr>
            </w:pPr>
            <w:hyperlink r:id="rId154" w:history="1">
              <w:r w:rsidR="00324DCB" w:rsidRPr="004E6E25">
                <w:rPr>
                  <w:rStyle w:val="Hyperlink"/>
                  <w:rFonts w:asciiTheme="minorHAnsi" w:hAnsiTheme="minorHAnsi" w:cstheme="minorHAnsi"/>
                  <w:color w:val="auto"/>
                  <w:sz w:val="20"/>
                  <w:szCs w:val="20"/>
                </w:rPr>
                <w:t>Puls : manual de limba română pentru străini : Nivelurile B1 - B2, Curs - Universität Wien (univie.ac.at)</w:t>
              </w:r>
            </w:hyperlink>
            <w:r w:rsidR="00324DCB" w:rsidRPr="004E6E25">
              <w:rPr>
                <w:rFonts w:asciiTheme="minorHAnsi" w:hAnsiTheme="minorHAnsi" w:cstheme="minorHAnsi"/>
                <w:sz w:val="20"/>
                <w:szCs w:val="20"/>
              </w:rPr>
              <w:t xml:space="preserve"> - verificat 29.12.2021.</w:t>
            </w:r>
          </w:p>
          <w:p w:rsidR="00324DCB" w:rsidRPr="004E6E25" w:rsidRDefault="006053A6" w:rsidP="00B95968">
            <w:pPr>
              <w:autoSpaceDE w:val="0"/>
              <w:autoSpaceDN w:val="0"/>
              <w:adjustRightInd w:val="0"/>
              <w:spacing w:after="0" w:line="240" w:lineRule="auto"/>
              <w:rPr>
                <w:rFonts w:asciiTheme="minorHAnsi" w:hAnsiTheme="minorHAnsi" w:cstheme="minorHAnsi"/>
                <w:sz w:val="20"/>
                <w:szCs w:val="20"/>
              </w:rPr>
            </w:pPr>
            <w:hyperlink r:id="rId155" w:history="1">
              <w:r w:rsidR="00324DCB" w:rsidRPr="004E6E25">
                <w:rPr>
                  <w:rStyle w:val="Hyperlink"/>
                  <w:rFonts w:asciiTheme="minorHAnsi" w:hAnsiTheme="minorHAnsi" w:cstheme="minorHAnsi"/>
                  <w:color w:val="auto"/>
                  <w:sz w:val="20"/>
                  <w:szCs w:val="20"/>
                </w:rPr>
                <w:t>DER STUDENT(INN)EN FREIE WAHL DIGITALE MEDIENNUTZUNG IM SELBSTSTÄNDIGEN DAF - UND RAF-ERWERB DER STUDIERENDEN AN DER MEDIZINISCHEN UND PHARMAZEUTISCHEN UNIVERSITÄT „VICTOR BABEȘ” TIMIȘOARA - Universität Wien (univie.ac.at)</w:t>
              </w:r>
            </w:hyperlink>
            <w:r w:rsidR="00324DCB" w:rsidRPr="004E6E25">
              <w:rPr>
                <w:rFonts w:asciiTheme="minorHAnsi" w:hAnsiTheme="minorHAnsi" w:cstheme="minorHAnsi"/>
                <w:sz w:val="20"/>
                <w:szCs w:val="20"/>
              </w:rPr>
              <w:t xml:space="preserve"> - verificat 29.12.2021.</w:t>
            </w:r>
          </w:p>
          <w:p w:rsidR="00324DCB" w:rsidRPr="004E6E25" w:rsidRDefault="006053A6" w:rsidP="00B95968">
            <w:pPr>
              <w:autoSpaceDE w:val="0"/>
              <w:autoSpaceDN w:val="0"/>
              <w:adjustRightInd w:val="0"/>
              <w:spacing w:after="0" w:line="240" w:lineRule="auto"/>
              <w:rPr>
                <w:rFonts w:asciiTheme="minorHAnsi" w:hAnsiTheme="minorHAnsi" w:cstheme="minorHAnsi"/>
                <w:sz w:val="20"/>
                <w:szCs w:val="20"/>
              </w:rPr>
            </w:pPr>
            <w:hyperlink r:id="rId156" w:history="1">
              <w:r w:rsidR="00324DCB" w:rsidRPr="004E6E25">
                <w:rPr>
                  <w:rStyle w:val="Hyperlink"/>
                  <w:rFonts w:asciiTheme="minorHAnsi" w:hAnsiTheme="minorHAnsi" w:cstheme="minorHAnsi"/>
                  <w:color w:val="auto"/>
                  <w:sz w:val="20"/>
                  <w:szCs w:val="20"/>
                </w:rPr>
                <w:t>DIE VERBSELEKTION AUF DEM A1-NIVEAU IN DEN RUMÄNISCH-ALSFREMDSPRACHE-LEHRBÜCHERN: DIE ABAKUS-METHODE - Universität Wien (univie.ac.at)</w:t>
              </w:r>
            </w:hyperlink>
            <w:r w:rsidR="00324DCB" w:rsidRPr="004E6E25">
              <w:rPr>
                <w:rFonts w:asciiTheme="minorHAnsi" w:hAnsiTheme="minorHAnsi" w:cstheme="minorHAnsi"/>
                <w:sz w:val="20"/>
                <w:szCs w:val="20"/>
              </w:rPr>
              <w:t xml:space="preserve"> - verificat 29.12.2021.</w:t>
            </w:r>
          </w:p>
          <w:p w:rsidR="00324DCB" w:rsidRPr="004E6E25" w:rsidRDefault="006053A6" w:rsidP="00B95968">
            <w:pPr>
              <w:spacing w:after="0" w:line="240" w:lineRule="auto"/>
              <w:rPr>
                <w:rFonts w:asciiTheme="minorHAnsi" w:hAnsiTheme="minorHAnsi" w:cstheme="minorHAnsi"/>
                <w:sz w:val="20"/>
                <w:szCs w:val="20"/>
              </w:rPr>
            </w:pPr>
            <w:hyperlink r:id="rId157" w:history="1">
              <w:r w:rsidR="00324DCB" w:rsidRPr="004E6E25">
                <w:rPr>
                  <w:rStyle w:val="Hyperlink"/>
                  <w:rFonts w:asciiTheme="minorHAnsi" w:hAnsiTheme="minorHAnsi" w:cstheme="minorHAnsi"/>
                  <w:color w:val="auto"/>
                  <w:sz w:val="20"/>
                  <w:szCs w:val="20"/>
                </w:rPr>
                <w:t>Design-ul verbului la nivelul A1. Planuri de modelare în manualele de limba română ca limbă străină - Universität Wien (univie.ac.at)</w:t>
              </w:r>
            </w:hyperlink>
            <w:r w:rsidR="00324DCB" w:rsidRPr="004E6E25">
              <w:rPr>
                <w:rFonts w:asciiTheme="minorHAnsi" w:hAnsiTheme="minorHAnsi" w:cstheme="minorHAnsi"/>
                <w:sz w:val="20"/>
                <w:szCs w:val="20"/>
              </w:rPr>
              <w:t xml:space="preserve"> - verificat 29.12.2021.</w:t>
            </w:r>
          </w:p>
          <w:p w:rsidR="00324DCB" w:rsidRPr="004E6E25" w:rsidRDefault="00324DCB" w:rsidP="00B95968">
            <w:pPr>
              <w:spacing w:after="0" w:line="240" w:lineRule="auto"/>
              <w:rPr>
                <w:rFonts w:asciiTheme="minorHAnsi" w:hAnsiTheme="minorHAnsi" w:cstheme="minorHAnsi"/>
                <w:sz w:val="20"/>
                <w:szCs w:val="20"/>
              </w:rPr>
            </w:pPr>
          </w:p>
          <w:p w:rsidR="00324DCB" w:rsidRPr="004E6E25" w:rsidRDefault="00324DCB" w:rsidP="00B95968">
            <w:pPr>
              <w:autoSpaceDE w:val="0"/>
              <w:autoSpaceDN w:val="0"/>
              <w:adjustRightInd w:val="0"/>
              <w:spacing w:after="0" w:line="240" w:lineRule="auto"/>
              <w:rPr>
                <w:rFonts w:asciiTheme="minorHAnsi" w:hAnsiTheme="minorHAnsi" w:cstheme="minorHAnsi"/>
                <w:sz w:val="20"/>
                <w:szCs w:val="20"/>
              </w:rPr>
            </w:pPr>
            <w:r w:rsidRPr="004E6E25">
              <w:rPr>
                <w:rFonts w:asciiTheme="minorHAnsi" w:hAnsiTheme="minorHAnsi" w:cstheme="minorHAnsi"/>
                <w:b/>
                <w:sz w:val="20"/>
                <w:szCs w:val="20"/>
              </w:rPr>
              <w:t>15. Bibliothèque Nationale de Luxembourg (două titluri):</w:t>
            </w:r>
            <w:r w:rsidRPr="004E6E25">
              <w:rPr>
                <w:rFonts w:asciiTheme="minorHAnsi" w:hAnsiTheme="minorHAnsi" w:cstheme="minorHAnsi"/>
                <w:sz w:val="20"/>
                <w:szCs w:val="20"/>
              </w:rPr>
              <w:t xml:space="preserve"> </w:t>
            </w:r>
            <w:r w:rsidRPr="004E6E25">
              <w:rPr>
                <w:rFonts w:asciiTheme="minorHAnsi" w:hAnsiTheme="minorHAnsi" w:cstheme="minorHAnsi"/>
                <w:sz w:val="20"/>
                <w:szCs w:val="20"/>
                <w:highlight w:val="yellow"/>
              </w:rPr>
              <w:br/>
            </w:r>
            <w:hyperlink r:id="rId158" w:history="1">
              <w:r w:rsidRPr="004E6E25">
                <w:rPr>
                  <w:rStyle w:val="Hyperlink"/>
                  <w:rFonts w:asciiTheme="minorHAnsi" w:hAnsiTheme="minorHAnsi" w:cstheme="minorHAnsi"/>
                  <w:color w:val="auto"/>
                  <w:sz w:val="20"/>
                  <w:szCs w:val="20"/>
                </w:rPr>
                <w:t>Puls : manual de limba română pentru straĭni - Réseau national des bibliothèques luxembourgeoises (a-z.lu)</w:t>
              </w:r>
            </w:hyperlink>
            <w:r w:rsidRPr="004E6E25">
              <w:rPr>
                <w:rFonts w:asciiTheme="minorHAnsi" w:hAnsiTheme="minorHAnsi" w:cstheme="minorHAnsi"/>
                <w:sz w:val="20"/>
                <w:szCs w:val="20"/>
              </w:rPr>
              <w:t xml:space="preserve"> - verificat 29.12.2021.</w:t>
            </w:r>
          </w:p>
          <w:p w:rsidR="00324DCB" w:rsidRPr="004E6E25" w:rsidRDefault="006053A6" w:rsidP="00B95968">
            <w:pPr>
              <w:spacing w:after="0" w:line="240" w:lineRule="auto"/>
              <w:rPr>
                <w:rFonts w:asciiTheme="minorHAnsi" w:hAnsiTheme="minorHAnsi" w:cstheme="minorHAnsi"/>
                <w:sz w:val="20"/>
                <w:szCs w:val="20"/>
              </w:rPr>
            </w:pPr>
            <w:hyperlink r:id="rId159" w:history="1">
              <w:r w:rsidR="00324DCB" w:rsidRPr="004E6E25">
                <w:rPr>
                  <w:rStyle w:val="Hyperlink"/>
                  <w:rFonts w:asciiTheme="minorHAnsi" w:hAnsiTheme="minorHAnsi" w:cstheme="minorHAnsi"/>
                  <w:color w:val="auto"/>
                  <w:sz w:val="20"/>
                  <w:szCs w:val="20"/>
                </w:rPr>
                <w:t>Catalogue bibnet.lu</w:t>
              </w:r>
            </w:hyperlink>
            <w:r w:rsidR="00324DCB" w:rsidRPr="004E6E25">
              <w:rPr>
                <w:rFonts w:asciiTheme="minorHAnsi" w:hAnsiTheme="minorHAnsi" w:cstheme="minorHAnsi"/>
                <w:sz w:val="20"/>
                <w:szCs w:val="20"/>
              </w:rPr>
              <w:t xml:space="preserve"> - verificat 29.12.2021.</w:t>
            </w:r>
          </w:p>
          <w:p w:rsidR="00324DCB" w:rsidRPr="004E6E25" w:rsidRDefault="00324DCB" w:rsidP="00B95968">
            <w:pPr>
              <w:spacing w:after="0" w:line="240" w:lineRule="auto"/>
              <w:rPr>
                <w:rFonts w:asciiTheme="minorHAnsi" w:hAnsiTheme="minorHAnsi" w:cstheme="minorHAnsi"/>
                <w:sz w:val="20"/>
                <w:szCs w:val="20"/>
              </w:rPr>
            </w:pPr>
          </w:p>
          <w:p w:rsidR="00324DCB" w:rsidRPr="004E6E25" w:rsidRDefault="00324DCB" w:rsidP="00B95968">
            <w:pPr>
              <w:autoSpaceDE w:val="0"/>
              <w:autoSpaceDN w:val="0"/>
              <w:adjustRightInd w:val="0"/>
              <w:spacing w:after="0" w:line="240" w:lineRule="auto"/>
              <w:rPr>
                <w:rFonts w:asciiTheme="minorHAnsi" w:hAnsiTheme="minorHAnsi" w:cstheme="minorHAnsi"/>
                <w:b/>
                <w:sz w:val="20"/>
                <w:szCs w:val="20"/>
                <w:lang w:val="ro-RO"/>
              </w:rPr>
            </w:pPr>
            <w:r w:rsidRPr="004E6E25">
              <w:rPr>
                <w:rFonts w:asciiTheme="minorHAnsi" w:hAnsiTheme="minorHAnsi" w:cstheme="minorHAnsi"/>
                <w:b/>
                <w:sz w:val="20"/>
                <w:szCs w:val="20"/>
              </w:rPr>
              <w:t>16. UZH și UZB Zürich:</w:t>
            </w:r>
          </w:p>
          <w:p w:rsidR="00324DCB" w:rsidRPr="004E6E25" w:rsidRDefault="006053A6" w:rsidP="00B95968">
            <w:pPr>
              <w:spacing w:after="0" w:line="240" w:lineRule="auto"/>
              <w:rPr>
                <w:rFonts w:asciiTheme="minorHAnsi" w:hAnsiTheme="minorHAnsi" w:cstheme="minorHAnsi"/>
                <w:sz w:val="20"/>
                <w:szCs w:val="20"/>
              </w:rPr>
            </w:pPr>
            <w:hyperlink r:id="rId160" w:history="1">
              <w:r w:rsidR="00324DCB" w:rsidRPr="004E6E25">
                <w:rPr>
                  <w:rStyle w:val="Hyperlink"/>
                  <w:rFonts w:asciiTheme="minorHAnsi" w:hAnsiTheme="minorHAnsi" w:cstheme="minorHAnsi"/>
                  <w:color w:val="auto"/>
                  <w:sz w:val="20"/>
                  <w:szCs w:val="20"/>
                </w:rPr>
                <w:t>Puls : manual de limba română pentru straĭni - SLSP Network Zone</w:t>
              </w:r>
            </w:hyperlink>
            <w:r w:rsidR="00324DCB" w:rsidRPr="004E6E25">
              <w:rPr>
                <w:rFonts w:asciiTheme="minorHAnsi" w:hAnsiTheme="minorHAnsi" w:cstheme="minorHAnsi"/>
                <w:sz w:val="20"/>
                <w:szCs w:val="20"/>
              </w:rPr>
              <w:t xml:space="preserve"> - verificat 29.12.2021.</w:t>
            </w:r>
          </w:p>
          <w:p w:rsidR="00324DCB" w:rsidRPr="004E6E25" w:rsidRDefault="00324DCB" w:rsidP="00B95968">
            <w:pPr>
              <w:spacing w:after="0" w:line="240" w:lineRule="auto"/>
              <w:rPr>
                <w:rFonts w:asciiTheme="minorHAnsi" w:hAnsiTheme="minorHAnsi" w:cstheme="minorHAnsi"/>
                <w:sz w:val="20"/>
                <w:szCs w:val="20"/>
              </w:rPr>
            </w:pPr>
          </w:p>
          <w:p w:rsidR="00324DCB" w:rsidRPr="004E6E25" w:rsidRDefault="00324DCB" w:rsidP="00B95968">
            <w:pPr>
              <w:autoSpaceDE w:val="0"/>
              <w:autoSpaceDN w:val="0"/>
              <w:adjustRightInd w:val="0"/>
              <w:spacing w:after="0" w:line="240" w:lineRule="auto"/>
              <w:rPr>
                <w:rFonts w:asciiTheme="minorHAnsi" w:hAnsiTheme="minorHAnsi" w:cstheme="minorHAnsi"/>
                <w:b/>
                <w:sz w:val="20"/>
                <w:szCs w:val="20"/>
              </w:rPr>
            </w:pPr>
            <w:r w:rsidRPr="004E6E25">
              <w:rPr>
                <w:rFonts w:asciiTheme="minorHAnsi" w:hAnsiTheme="minorHAnsi" w:cstheme="minorHAnsi"/>
                <w:b/>
                <w:sz w:val="20"/>
                <w:szCs w:val="20"/>
              </w:rPr>
              <w:t>17. Bibliotheksservice-Zentrum Baden W</w:t>
            </w:r>
            <w:r w:rsidRPr="004E6E25">
              <w:rPr>
                <w:rFonts w:asciiTheme="minorHAnsi" w:hAnsiTheme="minorHAnsi" w:cstheme="minorHAnsi"/>
                <w:b/>
                <w:sz w:val="20"/>
                <w:szCs w:val="20"/>
                <w:lang w:val="de-AT"/>
              </w:rPr>
              <w:t>ü</w:t>
            </w:r>
            <w:r w:rsidRPr="004E6E25">
              <w:rPr>
                <w:rFonts w:asciiTheme="minorHAnsi" w:hAnsiTheme="minorHAnsi" w:cstheme="minorHAnsi"/>
                <w:b/>
                <w:sz w:val="20"/>
                <w:szCs w:val="20"/>
              </w:rPr>
              <w:t xml:space="preserve">rttemberg: </w:t>
            </w:r>
          </w:p>
          <w:p w:rsidR="00324DCB" w:rsidRPr="004E6E25" w:rsidRDefault="006053A6" w:rsidP="00B95968">
            <w:pPr>
              <w:spacing w:after="0" w:line="240" w:lineRule="auto"/>
              <w:rPr>
                <w:rFonts w:asciiTheme="minorHAnsi" w:hAnsiTheme="minorHAnsi" w:cstheme="minorHAnsi"/>
                <w:sz w:val="20"/>
                <w:szCs w:val="20"/>
              </w:rPr>
            </w:pPr>
            <w:hyperlink r:id="rId161" w:history="1">
              <w:r w:rsidR="00324DCB" w:rsidRPr="004E6E25">
                <w:rPr>
                  <w:rFonts w:asciiTheme="minorHAnsi" w:hAnsiTheme="minorHAnsi" w:cstheme="minorHAnsi"/>
                  <w:sz w:val="20"/>
                  <w:szCs w:val="20"/>
                </w:rPr>
                <w:t>http://swb.bsz-bw.de/DB=2.1/CMD?ACT=SRCHA&amp;IKT=1016&amp;SRT=RLV&amp;TRM=daniela+kohn&amp;MATCFILTER=N&amp;MATCSET=N&amp;NOABS=Y</w:t>
              </w:r>
            </w:hyperlink>
            <w:r w:rsidR="00324DCB" w:rsidRPr="004E6E25">
              <w:rPr>
                <w:rFonts w:asciiTheme="minorHAnsi" w:hAnsiTheme="minorHAnsi" w:cstheme="minorHAnsi"/>
                <w:sz w:val="20"/>
                <w:szCs w:val="20"/>
              </w:rPr>
              <w:t xml:space="preserve"> - verificat 29.12.2021 - verificat 29.12.2021.</w:t>
            </w:r>
          </w:p>
          <w:p w:rsidR="00324DCB" w:rsidRPr="004E6E25" w:rsidRDefault="00324DCB" w:rsidP="00B95968">
            <w:pPr>
              <w:spacing w:after="0" w:line="240" w:lineRule="auto"/>
              <w:rPr>
                <w:rFonts w:asciiTheme="minorHAnsi" w:hAnsiTheme="minorHAnsi" w:cstheme="minorHAnsi"/>
                <w:sz w:val="20"/>
                <w:szCs w:val="20"/>
              </w:rPr>
            </w:pPr>
          </w:p>
          <w:p w:rsidR="00324DCB" w:rsidRPr="004E6E25" w:rsidRDefault="00324DCB" w:rsidP="00B95968">
            <w:pPr>
              <w:autoSpaceDE w:val="0"/>
              <w:autoSpaceDN w:val="0"/>
              <w:adjustRightInd w:val="0"/>
              <w:spacing w:after="0" w:line="240" w:lineRule="auto"/>
              <w:rPr>
                <w:rFonts w:asciiTheme="minorHAnsi" w:hAnsiTheme="minorHAnsi" w:cstheme="minorHAnsi"/>
                <w:b/>
                <w:sz w:val="20"/>
                <w:szCs w:val="20"/>
              </w:rPr>
            </w:pPr>
            <w:r w:rsidRPr="004E6E25">
              <w:rPr>
                <w:rFonts w:asciiTheme="minorHAnsi" w:hAnsiTheme="minorHAnsi" w:cstheme="minorHAnsi"/>
                <w:b/>
                <w:sz w:val="20"/>
                <w:szCs w:val="20"/>
              </w:rPr>
              <w:t>18. Gemeinsamer Verbundkatalog (</w:t>
            </w:r>
            <w:r w:rsidRPr="004E6E25">
              <w:rPr>
                <w:rFonts w:asciiTheme="minorHAnsi" w:hAnsiTheme="minorHAnsi" w:cstheme="minorHAnsi"/>
                <w:b/>
                <w:sz w:val="20"/>
                <w:szCs w:val="20"/>
                <w:highlight w:val="white"/>
              </w:rPr>
              <w:t>Bibliotheksverbund GBV)</w:t>
            </w:r>
            <w:r w:rsidRPr="004E6E25">
              <w:rPr>
                <w:rFonts w:asciiTheme="minorHAnsi" w:hAnsiTheme="minorHAnsi" w:cstheme="minorHAnsi"/>
                <w:b/>
                <w:sz w:val="20"/>
                <w:szCs w:val="20"/>
              </w:rPr>
              <w:t xml:space="preserve">: </w:t>
            </w:r>
          </w:p>
          <w:p w:rsidR="00324DCB" w:rsidRPr="004E6E25" w:rsidRDefault="006053A6" w:rsidP="00B95968">
            <w:pPr>
              <w:spacing w:after="0" w:line="240" w:lineRule="auto"/>
              <w:rPr>
                <w:rFonts w:asciiTheme="minorHAnsi" w:hAnsiTheme="minorHAnsi" w:cstheme="minorHAnsi"/>
                <w:sz w:val="20"/>
                <w:szCs w:val="20"/>
              </w:rPr>
            </w:pPr>
            <w:hyperlink r:id="rId162" w:history="1">
              <w:r w:rsidR="00324DCB" w:rsidRPr="004E6E25">
                <w:rPr>
                  <w:rFonts w:asciiTheme="minorHAnsi" w:hAnsiTheme="minorHAnsi" w:cstheme="minorHAnsi"/>
                  <w:sz w:val="20"/>
                  <w:szCs w:val="20"/>
                </w:rPr>
                <w:t>http://gso.gbv.de/DB=2.1/CMD?ACT=SRCHA&amp;IKT=1007&amp;TRM=9789734611522&amp;COOKIE=U999,K999,D2.1,E10350ccf-1,I0,B9994++++++,SY,A%5C9008+J,,1,,U,,4,,7,,M,H13-15,,17-23,,30,,50,,60-61,,73-78,,88-90,NGAST,R79.114.109.39,FN</w:t>
              </w:r>
            </w:hyperlink>
            <w:r w:rsidR="00324DCB" w:rsidRPr="004E6E25">
              <w:rPr>
                <w:rFonts w:asciiTheme="minorHAnsi" w:hAnsiTheme="minorHAnsi" w:cstheme="minorHAnsi"/>
                <w:sz w:val="20"/>
                <w:szCs w:val="20"/>
              </w:rPr>
              <w:t xml:space="preserve"> - verificat 29.12.2021.</w:t>
            </w:r>
          </w:p>
          <w:p w:rsidR="00324DCB" w:rsidRPr="004E6E25" w:rsidRDefault="00324DCB" w:rsidP="00B95968">
            <w:pPr>
              <w:spacing w:after="0" w:line="240" w:lineRule="auto"/>
              <w:rPr>
                <w:rFonts w:asciiTheme="minorHAnsi" w:hAnsiTheme="minorHAnsi" w:cstheme="minorHAnsi"/>
                <w:sz w:val="20"/>
                <w:szCs w:val="20"/>
              </w:rPr>
            </w:pPr>
          </w:p>
          <w:p w:rsidR="00324DCB" w:rsidRPr="004E6E25" w:rsidRDefault="00324DCB" w:rsidP="00B95968">
            <w:pPr>
              <w:autoSpaceDE w:val="0"/>
              <w:autoSpaceDN w:val="0"/>
              <w:adjustRightInd w:val="0"/>
              <w:spacing w:after="0" w:line="240" w:lineRule="auto"/>
              <w:rPr>
                <w:rFonts w:asciiTheme="minorHAnsi" w:hAnsiTheme="minorHAnsi" w:cstheme="minorHAnsi"/>
                <w:b/>
                <w:sz w:val="20"/>
                <w:szCs w:val="20"/>
              </w:rPr>
            </w:pPr>
            <w:r w:rsidRPr="004E6E25">
              <w:rPr>
                <w:rFonts w:asciiTheme="minorHAnsi" w:hAnsiTheme="minorHAnsi" w:cstheme="minorHAnsi"/>
                <w:b/>
                <w:sz w:val="20"/>
                <w:szCs w:val="20"/>
              </w:rPr>
              <w:t xml:space="preserve">19. Bibliotheque nationale de France: </w:t>
            </w:r>
          </w:p>
          <w:p w:rsidR="00324DCB" w:rsidRPr="004E6E25" w:rsidRDefault="006053A6" w:rsidP="00B95968">
            <w:pPr>
              <w:spacing w:after="0" w:line="240" w:lineRule="auto"/>
              <w:rPr>
                <w:rFonts w:asciiTheme="minorHAnsi" w:hAnsiTheme="minorHAnsi" w:cstheme="minorHAnsi"/>
                <w:sz w:val="20"/>
                <w:szCs w:val="20"/>
              </w:rPr>
            </w:pPr>
            <w:hyperlink r:id="rId163" w:history="1">
              <w:r w:rsidR="00324DCB" w:rsidRPr="004E6E25">
                <w:rPr>
                  <w:rStyle w:val="Hyperlink"/>
                  <w:rFonts w:asciiTheme="minorHAnsi" w:hAnsiTheme="minorHAnsi" w:cstheme="minorHAnsi"/>
                  <w:color w:val="auto"/>
                  <w:sz w:val="20"/>
                  <w:szCs w:val="20"/>
                </w:rPr>
                <w:t>Notice bibliographique Puls : manual de limba română pentru straĭni / Daniela Kohn | BnF Catalogue général - Bibliothèque nationale de France</w:t>
              </w:r>
            </w:hyperlink>
            <w:r w:rsidR="00324DCB" w:rsidRPr="004E6E25">
              <w:rPr>
                <w:rFonts w:asciiTheme="minorHAnsi" w:hAnsiTheme="minorHAnsi" w:cstheme="minorHAnsi"/>
                <w:sz w:val="20"/>
                <w:szCs w:val="20"/>
              </w:rPr>
              <w:t xml:space="preserve"> - verificat 29.12.2021.</w:t>
            </w:r>
          </w:p>
          <w:p w:rsidR="00324DCB" w:rsidRPr="004E6E25" w:rsidRDefault="00324DCB" w:rsidP="00B95968">
            <w:pPr>
              <w:spacing w:after="0" w:line="240" w:lineRule="auto"/>
              <w:rPr>
                <w:rFonts w:asciiTheme="minorHAnsi" w:hAnsiTheme="minorHAnsi" w:cstheme="minorHAnsi"/>
                <w:sz w:val="20"/>
                <w:szCs w:val="20"/>
              </w:rPr>
            </w:pPr>
          </w:p>
          <w:p w:rsidR="00324DCB" w:rsidRPr="004E6E25" w:rsidRDefault="00324DCB" w:rsidP="00B95968">
            <w:pPr>
              <w:autoSpaceDE w:val="0"/>
              <w:autoSpaceDN w:val="0"/>
              <w:adjustRightInd w:val="0"/>
              <w:spacing w:after="0" w:line="240" w:lineRule="auto"/>
              <w:rPr>
                <w:rFonts w:asciiTheme="minorHAnsi" w:hAnsiTheme="minorHAnsi" w:cstheme="minorHAnsi"/>
                <w:b/>
                <w:sz w:val="20"/>
                <w:szCs w:val="20"/>
              </w:rPr>
            </w:pPr>
            <w:r w:rsidRPr="004E6E25">
              <w:rPr>
                <w:rFonts w:asciiTheme="minorHAnsi" w:hAnsiTheme="minorHAnsi" w:cstheme="minorHAnsi"/>
                <w:b/>
                <w:sz w:val="20"/>
                <w:szCs w:val="20"/>
              </w:rPr>
              <w:t xml:space="preserve">20. Stanford University Libraries: </w:t>
            </w:r>
          </w:p>
          <w:p w:rsidR="00324DCB" w:rsidRPr="004E6E25" w:rsidRDefault="006053A6" w:rsidP="00B95968">
            <w:pPr>
              <w:spacing w:after="0" w:line="240" w:lineRule="auto"/>
              <w:rPr>
                <w:rFonts w:asciiTheme="minorHAnsi" w:hAnsiTheme="minorHAnsi" w:cstheme="minorHAnsi"/>
                <w:sz w:val="20"/>
                <w:szCs w:val="20"/>
              </w:rPr>
            </w:pPr>
            <w:hyperlink r:id="rId164" w:history="1">
              <w:r w:rsidR="00324DCB" w:rsidRPr="004E6E25">
                <w:rPr>
                  <w:rStyle w:val="Hyperlink"/>
                  <w:rFonts w:asciiTheme="minorHAnsi" w:hAnsiTheme="minorHAnsi" w:cstheme="minorHAnsi"/>
                  <w:color w:val="auto"/>
                  <w:sz w:val="20"/>
                  <w:szCs w:val="20"/>
                </w:rPr>
                <w:t xml:space="preserve">http://searchworks.stanford.edu/view/7927561 </w:t>
              </w:r>
              <w:r w:rsidR="00324DCB" w:rsidRPr="004E6E25">
                <w:rPr>
                  <w:rFonts w:asciiTheme="minorHAnsi" w:hAnsiTheme="minorHAnsi" w:cstheme="minorHAnsi"/>
                  <w:sz w:val="20"/>
                  <w:szCs w:val="20"/>
                </w:rPr>
                <w:t>- verificat 29.12.2021</w:t>
              </w:r>
            </w:hyperlink>
            <w:r w:rsidR="00324DCB" w:rsidRPr="004E6E25">
              <w:rPr>
                <w:rFonts w:asciiTheme="minorHAnsi" w:hAnsiTheme="minorHAnsi" w:cstheme="minorHAnsi"/>
                <w:sz w:val="20"/>
                <w:szCs w:val="20"/>
              </w:rPr>
              <w:t>.</w:t>
            </w:r>
          </w:p>
          <w:p w:rsidR="00324DCB" w:rsidRPr="004E6E25" w:rsidRDefault="00324DCB" w:rsidP="00B95968">
            <w:pPr>
              <w:spacing w:after="0" w:line="240" w:lineRule="auto"/>
              <w:rPr>
                <w:rFonts w:asciiTheme="minorHAnsi" w:hAnsiTheme="minorHAnsi" w:cstheme="minorHAnsi"/>
                <w:sz w:val="20"/>
                <w:szCs w:val="20"/>
              </w:rPr>
            </w:pPr>
          </w:p>
          <w:p w:rsidR="00324DCB" w:rsidRPr="004E6E25" w:rsidRDefault="00324DCB" w:rsidP="00B95968">
            <w:pPr>
              <w:autoSpaceDE w:val="0"/>
              <w:autoSpaceDN w:val="0"/>
              <w:adjustRightInd w:val="0"/>
              <w:spacing w:after="0" w:line="240" w:lineRule="auto"/>
              <w:rPr>
                <w:rFonts w:asciiTheme="minorHAnsi" w:hAnsiTheme="minorHAnsi" w:cstheme="minorHAnsi"/>
                <w:b/>
                <w:sz w:val="20"/>
                <w:szCs w:val="20"/>
              </w:rPr>
            </w:pPr>
            <w:r w:rsidRPr="004E6E25">
              <w:rPr>
                <w:rFonts w:asciiTheme="minorHAnsi" w:hAnsiTheme="minorHAnsi" w:cstheme="minorHAnsi"/>
                <w:b/>
                <w:sz w:val="20"/>
                <w:szCs w:val="20"/>
              </w:rPr>
              <w:t xml:space="preserve">21. Biblioteca Națională a Republicii Moldova (trei titluri): </w:t>
            </w:r>
          </w:p>
          <w:p w:rsidR="00324DCB" w:rsidRPr="004E6E25" w:rsidRDefault="006053A6" w:rsidP="00B95968">
            <w:pPr>
              <w:spacing w:after="0" w:line="240" w:lineRule="auto"/>
              <w:rPr>
                <w:rFonts w:asciiTheme="minorHAnsi" w:hAnsiTheme="minorHAnsi" w:cstheme="minorHAnsi"/>
                <w:sz w:val="20"/>
                <w:szCs w:val="20"/>
              </w:rPr>
            </w:pPr>
            <w:hyperlink r:id="rId165" w:tgtFrame="_blank" w:history="1">
              <w:r w:rsidR="00324DCB" w:rsidRPr="004E6E25">
                <w:rPr>
                  <w:rStyle w:val="Hyperlink"/>
                  <w:rFonts w:asciiTheme="minorHAnsi" w:hAnsiTheme="minorHAnsi" w:cstheme="minorHAnsi"/>
                  <w:color w:val="auto"/>
                  <w:sz w:val="20"/>
                  <w:szCs w:val="20"/>
                  <w:shd w:val="clear" w:color="auto" w:fill="FFFFFF"/>
                </w:rPr>
                <w:t>http://catalog.bnrm.md/opac/search;jsessionid=65145E84682D5630AAFAD7ECCC39188B?q=Kohn&amp;max=&amp;view=&amp;sb=&amp;ob=&amp;level=all&amp;material_type=all&amp;location=</w:t>
              </w:r>
            </w:hyperlink>
            <w:r w:rsidR="00324DCB" w:rsidRPr="004E6E25">
              <w:rPr>
                <w:rFonts w:asciiTheme="minorHAnsi" w:hAnsiTheme="minorHAnsi" w:cstheme="minorHAnsi"/>
                <w:sz w:val="20"/>
                <w:szCs w:val="20"/>
              </w:rPr>
              <w:t xml:space="preserve"> - trei titluri prezente- verificat 29.12.2021.</w:t>
            </w:r>
          </w:p>
          <w:p w:rsidR="00324DCB" w:rsidRPr="004E6E25" w:rsidRDefault="00324DCB" w:rsidP="00B95968">
            <w:pPr>
              <w:spacing w:after="0" w:line="240" w:lineRule="auto"/>
              <w:rPr>
                <w:rFonts w:asciiTheme="minorHAnsi" w:hAnsiTheme="minorHAnsi" w:cstheme="minorHAnsi"/>
                <w:sz w:val="20"/>
                <w:szCs w:val="20"/>
              </w:rPr>
            </w:pPr>
          </w:p>
          <w:p w:rsidR="00324DCB" w:rsidRPr="004E6E25" w:rsidRDefault="00324DCB" w:rsidP="00B95968">
            <w:pPr>
              <w:spacing w:after="0" w:line="240" w:lineRule="auto"/>
              <w:rPr>
                <w:rFonts w:asciiTheme="minorHAnsi" w:hAnsiTheme="minorHAnsi" w:cstheme="minorHAnsi"/>
                <w:sz w:val="20"/>
                <w:szCs w:val="20"/>
              </w:rPr>
            </w:pPr>
            <w:r w:rsidRPr="004E6E25">
              <w:rPr>
                <w:rFonts w:asciiTheme="minorHAnsi" w:hAnsiTheme="minorHAnsi" w:cstheme="minorHAnsi"/>
                <w:b/>
                <w:sz w:val="20"/>
                <w:szCs w:val="20"/>
              </w:rPr>
              <w:t>22. Biblioteca ICR Madrid:</w:t>
            </w:r>
            <w:r w:rsidRPr="004E6E25">
              <w:rPr>
                <w:rFonts w:asciiTheme="minorHAnsi" w:hAnsiTheme="minorHAnsi" w:cstheme="minorHAnsi"/>
                <w:sz w:val="20"/>
                <w:szCs w:val="20"/>
              </w:rPr>
              <w:t xml:space="preserve"> </w:t>
            </w:r>
            <w:r w:rsidRPr="004E6E25">
              <w:rPr>
                <w:rFonts w:asciiTheme="minorHAnsi" w:hAnsiTheme="minorHAnsi" w:cstheme="minorHAnsi"/>
                <w:sz w:val="20"/>
                <w:szCs w:val="20"/>
              </w:rPr>
              <w:br/>
            </w:r>
            <w:hyperlink r:id="rId166" w:history="1">
              <w:r w:rsidRPr="004E6E25">
                <w:rPr>
                  <w:rStyle w:val="Hyperlink"/>
                  <w:rFonts w:asciiTheme="minorHAnsi" w:hAnsiTheme="minorHAnsi" w:cstheme="minorHAnsi"/>
                  <w:color w:val="auto"/>
                  <w:sz w:val="20"/>
                  <w:szCs w:val="20"/>
                </w:rPr>
                <w:t>Catálogo en línea Biblioteca Instituto Cultural Rumano (bibliotecaicrmadrid.net)</w:t>
              </w:r>
            </w:hyperlink>
            <w:r w:rsidRPr="004E6E25">
              <w:rPr>
                <w:rFonts w:asciiTheme="minorHAnsi" w:hAnsiTheme="minorHAnsi" w:cstheme="minorHAnsi"/>
                <w:sz w:val="20"/>
                <w:szCs w:val="20"/>
              </w:rPr>
              <w:t xml:space="preserve"> - verificat 29.12.2021.</w:t>
            </w:r>
          </w:p>
          <w:p w:rsidR="00324DCB" w:rsidRPr="004E6E25" w:rsidRDefault="00324DCB" w:rsidP="00B95968">
            <w:pPr>
              <w:spacing w:after="0" w:line="240" w:lineRule="auto"/>
              <w:rPr>
                <w:rFonts w:asciiTheme="minorHAnsi" w:hAnsiTheme="minorHAnsi" w:cstheme="minorHAnsi"/>
                <w:b/>
                <w:sz w:val="20"/>
                <w:szCs w:val="20"/>
              </w:rPr>
            </w:pPr>
          </w:p>
          <w:p w:rsidR="00324DCB" w:rsidRPr="004E6E25" w:rsidRDefault="00324DCB" w:rsidP="00B95968">
            <w:pPr>
              <w:spacing w:after="0" w:line="240" w:lineRule="auto"/>
              <w:rPr>
                <w:rFonts w:asciiTheme="minorHAnsi" w:hAnsiTheme="minorHAnsi" w:cstheme="minorHAnsi"/>
                <w:sz w:val="20"/>
                <w:szCs w:val="20"/>
              </w:rPr>
            </w:pPr>
            <w:r w:rsidRPr="004E6E25">
              <w:rPr>
                <w:rFonts w:asciiTheme="minorHAnsi" w:hAnsiTheme="minorHAnsi" w:cstheme="minorHAnsi"/>
                <w:b/>
                <w:sz w:val="20"/>
                <w:szCs w:val="20"/>
              </w:rPr>
              <w:t>23. National Library of Foreign Literature Budapest:</w:t>
            </w:r>
            <w:r w:rsidRPr="004E6E25">
              <w:rPr>
                <w:rFonts w:asciiTheme="minorHAnsi" w:hAnsiTheme="minorHAnsi" w:cstheme="minorHAnsi"/>
                <w:sz w:val="20"/>
                <w:szCs w:val="20"/>
              </w:rPr>
              <w:t xml:space="preserve"> </w:t>
            </w:r>
            <w:r w:rsidRPr="004E6E25">
              <w:rPr>
                <w:rFonts w:asciiTheme="minorHAnsi" w:hAnsiTheme="minorHAnsi" w:cstheme="minorHAnsi"/>
                <w:sz w:val="20"/>
                <w:szCs w:val="20"/>
              </w:rPr>
              <w:br/>
            </w:r>
            <w:hyperlink r:id="rId167" w:anchor="/displayResult" w:history="1">
              <w:r w:rsidRPr="004E6E25">
                <w:rPr>
                  <w:rStyle w:val="Hyperlink"/>
                  <w:rFonts w:asciiTheme="minorHAnsi" w:hAnsiTheme="minorHAnsi" w:cstheme="minorHAnsi"/>
                  <w:color w:val="auto"/>
                  <w:sz w:val="20"/>
                  <w:szCs w:val="20"/>
                </w:rPr>
                <w:t>Results | National Library of Foreign Literature (oik.hu)</w:t>
              </w:r>
            </w:hyperlink>
            <w:r w:rsidRPr="004E6E25">
              <w:rPr>
                <w:rFonts w:asciiTheme="minorHAnsi" w:hAnsiTheme="minorHAnsi" w:cstheme="minorHAnsi"/>
                <w:sz w:val="20"/>
                <w:szCs w:val="20"/>
              </w:rPr>
              <w:t xml:space="preserve"> - verificat 29.12.2021.</w:t>
            </w:r>
          </w:p>
          <w:p w:rsidR="00324DCB" w:rsidRPr="004E6E25" w:rsidRDefault="00324DCB" w:rsidP="00B95968">
            <w:pPr>
              <w:spacing w:after="0" w:line="240" w:lineRule="auto"/>
              <w:rPr>
                <w:rFonts w:asciiTheme="minorHAnsi" w:hAnsiTheme="minorHAnsi" w:cstheme="minorHAnsi"/>
                <w:sz w:val="20"/>
                <w:szCs w:val="20"/>
              </w:rPr>
            </w:pPr>
          </w:p>
          <w:p w:rsidR="00324DCB" w:rsidRPr="004E6E25" w:rsidRDefault="00324DCB" w:rsidP="00B95968">
            <w:pPr>
              <w:autoSpaceDE w:val="0"/>
              <w:autoSpaceDN w:val="0"/>
              <w:adjustRightInd w:val="0"/>
              <w:spacing w:after="0" w:line="240" w:lineRule="auto"/>
              <w:rPr>
                <w:rFonts w:asciiTheme="minorHAnsi" w:hAnsiTheme="minorHAnsi" w:cstheme="minorHAnsi"/>
                <w:b/>
                <w:sz w:val="20"/>
                <w:szCs w:val="20"/>
              </w:rPr>
            </w:pPr>
            <w:r w:rsidRPr="004E6E25">
              <w:rPr>
                <w:rFonts w:asciiTheme="minorHAnsi" w:hAnsiTheme="minorHAnsi" w:cstheme="minorHAnsi"/>
                <w:b/>
                <w:sz w:val="20"/>
                <w:szCs w:val="20"/>
              </w:rPr>
              <w:t xml:space="preserve">24. Biblioteca Universității Pitești: </w:t>
            </w:r>
          </w:p>
          <w:p w:rsidR="00324DCB" w:rsidRPr="004E6E25" w:rsidRDefault="006053A6" w:rsidP="00B95968">
            <w:pPr>
              <w:spacing w:after="0" w:line="240" w:lineRule="auto"/>
              <w:rPr>
                <w:rFonts w:asciiTheme="minorHAnsi" w:hAnsiTheme="minorHAnsi" w:cstheme="minorHAnsi"/>
                <w:sz w:val="20"/>
                <w:szCs w:val="20"/>
              </w:rPr>
            </w:pPr>
            <w:hyperlink r:id="rId168" w:anchor="level=all&amp;location=0&amp;ob=asc&amp;q=kohn&amp;sb=relevance&amp;start=0&amp;view=CONTENT" w:history="1">
              <w:r w:rsidR="00324DCB" w:rsidRPr="004E6E25">
                <w:rPr>
                  <w:rStyle w:val="Hyperlink"/>
                  <w:rFonts w:asciiTheme="minorHAnsi" w:hAnsiTheme="minorHAnsi" w:cstheme="minorHAnsi"/>
                  <w:color w:val="auto"/>
                  <w:sz w:val="20"/>
                  <w:szCs w:val="20"/>
                </w:rPr>
                <w:t>Piteşti | Biblioteca Universităţii | (upit.ro)</w:t>
              </w:r>
            </w:hyperlink>
            <w:r w:rsidR="00324DCB" w:rsidRPr="004E6E25">
              <w:rPr>
                <w:rFonts w:asciiTheme="minorHAnsi" w:hAnsiTheme="minorHAnsi" w:cstheme="minorHAnsi"/>
                <w:sz w:val="20"/>
                <w:szCs w:val="20"/>
              </w:rPr>
              <w:t xml:space="preserve"> - verificat 29.12.2021.</w:t>
            </w:r>
          </w:p>
          <w:p w:rsidR="00324DCB" w:rsidRPr="004E6E25" w:rsidRDefault="00324DCB" w:rsidP="00B95968">
            <w:pPr>
              <w:spacing w:after="0" w:line="240" w:lineRule="auto"/>
              <w:rPr>
                <w:rFonts w:asciiTheme="minorHAnsi" w:hAnsiTheme="minorHAnsi" w:cstheme="minorHAnsi"/>
                <w:sz w:val="20"/>
                <w:szCs w:val="20"/>
              </w:rPr>
            </w:pPr>
          </w:p>
          <w:p w:rsidR="00324DCB" w:rsidRPr="004E6E25" w:rsidRDefault="00324DCB" w:rsidP="00B95968">
            <w:pPr>
              <w:autoSpaceDE w:val="0"/>
              <w:autoSpaceDN w:val="0"/>
              <w:adjustRightInd w:val="0"/>
              <w:spacing w:after="0" w:line="240" w:lineRule="auto"/>
              <w:rPr>
                <w:rFonts w:asciiTheme="minorHAnsi" w:hAnsiTheme="minorHAnsi" w:cstheme="minorHAnsi"/>
                <w:b/>
                <w:sz w:val="20"/>
                <w:szCs w:val="20"/>
              </w:rPr>
            </w:pPr>
            <w:r w:rsidRPr="004E6E25">
              <w:rPr>
                <w:rFonts w:asciiTheme="minorHAnsi" w:hAnsiTheme="minorHAnsi" w:cstheme="minorHAnsi"/>
                <w:b/>
                <w:sz w:val="20"/>
                <w:szCs w:val="20"/>
              </w:rPr>
              <w:t xml:space="preserve">25. Biblioteca Centrala Universitară București: </w:t>
            </w:r>
          </w:p>
          <w:p w:rsidR="00324DCB" w:rsidRPr="004E6E25" w:rsidRDefault="006053A6" w:rsidP="00B95968">
            <w:pPr>
              <w:spacing w:after="0" w:line="240" w:lineRule="auto"/>
              <w:rPr>
                <w:rFonts w:asciiTheme="minorHAnsi" w:hAnsiTheme="minorHAnsi" w:cstheme="minorHAnsi"/>
                <w:sz w:val="20"/>
                <w:szCs w:val="20"/>
              </w:rPr>
            </w:pPr>
            <w:hyperlink r:id="rId169" w:history="1">
              <w:r w:rsidR="00324DCB" w:rsidRPr="004E6E25">
                <w:rPr>
                  <w:rStyle w:val="Hyperlink"/>
                  <w:rFonts w:asciiTheme="minorHAnsi" w:hAnsiTheme="minorHAnsi" w:cstheme="minorHAnsi"/>
                  <w:color w:val="auto"/>
                  <w:sz w:val="20"/>
                  <w:szCs w:val="20"/>
                </w:rPr>
                <w:t>cacheprod.bcub.ro/webopac/FullBB.csp?WebAction=ShowFullBB&amp;RequestId=298641_3&amp;Profile=Default&amp;OpacLanguage=rum&amp;NumberToRetrieve=50&amp;StartValue=3&amp;WebPageNr=1&amp;SearchTerm1=PULS TEXT TIPARIT MANUAL D .2.561803&amp;SearchT1=&amp;Index1=Uindex04&amp;SearchMethod=Find_1&amp;ItemNr=3</w:t>
              </w:r>
            </w:hyperlink>
            <w:r w:rsidR="00324DCB" w:rsidRPr="004E6E25">
              <w:rPr>
                <w:rFonts w:asciiTheme="minorHAnsi" w:hAnsiTheme="minorHAnsi" w:cstheme="minorHAnsi"/>
                <w:sz w:val="20"/>
                <w:szCs w:val="20"/>
              </w:rPr>
              <w:t xml:space="preserve"> - verificat 29.12.2021.</w:t>
            </w:r>
          </w:p>
          <w:p w:rsidR="00324DCB" w:rsidRPr="004E6E25" w:rsidRDefault="00324DCB" w:rsidP="00B95968">
            <w:pPr>
              <w:spacing w:after="0" w:line="240" w:lineRule="auto"/>
              <w:rPr>
                <w:rFonts w:asciiTheme="minorHAnsi" w:hAnsiTheme="minorHAnsi" w:cstheme="minorHAnsi"/>
                <w:sz w:val="20"/>
                <w:szCs w:val="20"/>
              </w:rPr>
            </w:pPr>
          </w:p>
          <w:p w:rsidR="00324DCB" w:rsidRPr="004E6E25" w:rsidRDefault="00324DCB" w:rsidP="00B95968">
            <w:pPr>
              <w:autoSpaceDE w:val="0"/>
              <w:autoSpaceDN w:val="0"/>
              <w:adjustRightInd w:val="0"/>
              <w:spacing w:after="0" w:line="240" w:lineRule="auto"/>
              <w:rPr>
                <w:rFonts w:asciiTheme="minorHAnsi" w:hAnsiTheme="minorHAnsi" w:cstheme="minorHAnsi"/>
                <w:b/>
                <w:sz w:val="20"/>
                <w:szCs w:val="20"/>
              </w:rPr>
            </w:pPr>
            <w:r w:rsidRPr="004E6E25">
              <w:rPr>
                <w:rFonts w:asciiTheme="minorHAnsi" w:hAnsiTheme="minorHAnsi" w:cstheme="minorHAnsi"/>
                <w:b/>
                <w:sz w:val="20"/>
                <w:szCs w:val="20"/>
              </w:rPr>
              <w:t xml:space="preserve">26. Biblioteca Centrală a Universității de Vest Timișoara (patru titluri): </w:t>
            </w:r>
          </w:p>
          <w:p w:rsidR="00324DCB" w:rsidRPr="004E6E25" w:rsidRDefault="006053A6" w:rsidP="00B95968">
            <w:pPr>
              <w:autoSpaceDE w:val="0"/>
              <w:autoSpaceDN w:val="0"/>
              <w:adjustRightInd w:val="0"/>
              <w:spacing w:after="0" w:line="240" w:lineRule="auto"/>
              <w:rPr>
                <w:rFonts w:asciiTheme="minorHAnsi" w:hAnsiTheme="minorHAnsi" w:cstheme="minorHAnsi"/>
                <w:sz w:val="20"/>
                <w:szCs w:val="20"/>
              </w:rPr>
            </w:pPr>
            <w:hyperlink r:id="rId170" w:history="1">
              <w:r w:rsidR="00324DCB" w:rsidRPr="004E6E25">
                <w:rPr>
                  <w:rStyle w:val="Hyperlink"/>
                  <w:rFonts w:asciiTheme="minorHAnsi" w:hAnsiTheme="minorHAnsi" w:cstheme="minorHAnsi"/>
                  <w:color w:val="auto"/>
                  <w:sz w:val="20"/>
                  <w:szCs w:val="20"/>
                </w:rPr>
                <w:t>General BCUT catalog - Full View of Record</w:t>
              </w:r>
            </w:hyperlink>
            <w:r w:rsidR="00324DCB" w:rsidRPr="004E6E25">
              <w:rPr>
                <w:rFonts w:asciiTheme="minorHAnsi" w:hAnsiTheme="minorHAnsi" w:cstheme="minorHAnsi"/>
                <w:sz w:val="20"/>
                <w:szCs w:val="20"/>
              </w:rPr>
              <w:t xml:space="preserve"> - verificat 29.12.2021.</w:t>
            </w:r>
          </w:p>
          <w:p w:rsidR="00324DCB" w:rsidRPr="004E6E25" w:rsidRDefault="006053A6" w:rsidP="00B95968">
            <w:pPr>
              <w:autoSpaceDE w:val="0"/>
              <w:autoSpaceDN w:val="0"/>
              <w:adjustRightInd w:val="0"/>
              <w:spacing w:after="0" w:line="240" w:lineRule="auto"/>
              <w:rPr>
                <w:rFonts w:asciiTheme="minorHAnsi" w:hAnsiTheme="minorHAnsi" w:cstheme="minorHAnsi"/>
                <w:sz w:val="20"/>
                <w:szCs w:val="20"/>
                <w:highlight w:val="yellow"/>
              </w:rPr>
            </w:pPr>
            <w:hyperlink r:id="rId171" w:history="1">
              <w:r w:rsidR="00324DCB" w:rsidRPr="004E6E25">
                <w:rPr>
                  <w:rStyle w:val="Hyperlink"/>
                  <w:rFonts w:asciiTheme="minorHAnsi" w:hAnsiTheme="minorHAnsi" w:cstheme="minorHAnsi"/>
                  <w:color w:val="auto"/>
                  <w:sz w:val="20"/>
                  <w:szCs w:val="20"/>
                </w:rPr>
                <w:t>General BCUT catalog - Full View of Record</w:t>
              </w:r>
            </w:hyperlink>
            <w:r w:rsidR="00324DCB" w:rsidRPr="004E6E25">
              <w:rPr>
                <w:rFonts w:asciiTheme="minorHAnsi" w:hAnsiTheme="minorHAnsi" w:cstheme="minorHAnsi"/>
                <w:sz w:val="20"/>
                <w:szCs w:val="20"/>
              </w:rPr>
              <w:t xml:space="preserve"> - verificat 29.12.2021.</w:t>
            </w:r>
          </w:p>
          <w:p w:rsidR="00324DCB" w:rsidRPr="004E6E25" w:rsidRDefault="006053A6" w:rsidP="00B95968">
            <w:pPr>
              <w:autoSpaceDE w:val="0"/>
              <w:autoSpaceDN w:val="0"/>
              <w:adjustRightInd w:val="0"/>
              <w:spacing w:after="0" w:line="240" w:lineRule="auto"/>
              <w:rPr>
                <w:rFonts w:asciiTheme="minorHAnsi" w:hAnsiTheme="minorHAnsi" w:cstheme="minorHAnsi"/>
                <w:sz w:val="20"/>
                <w:szCs w:val="20"/>
                <w:highlight w:val="yellow"/>
              </w:rPr>
            </w:pPr>
            <w:hyperlink r:id="rId172" w:history="1">
              <w:r w:rsidR="00324DCB" w:rsidRPr="004E6E25">
                <w:rPr>
                  <w:rStyle w:val="Hyperlink"/>
                  <w:rFonts w:asciiTheme="minorHAnsi" w:hAnsiTheme="minorHAnsi" w:cstheme="minorHAnsi"/>
                  <w:color w:val="auto"/>
                  <w:sz w:val="20"/>
                  <w:szCs w:val="20"/>
                </w:rPr>
                <w:t>General BCUT catalog - Full View of Record</w:t>
              </w:r>
            </w:hyperlink>
            <w:r w:rsidR="00324DCB" w:rsidRPr="004E6E25">
              <w:rPr>
                <w:rFonts w:asciiTheme="minorHAnsi" w:hAnsiTheme="minorHAnsi" w:cstheme="minorHAnsi"/>
                <w:sz w:val="20"/>
                <w:szCs w:val="20"/>
              </w:rPr>
              <w:t xml:space="preserve"> - verificat 29.12.2021.</w:t>
            </w:r>
          </w:p>
          <w:p w:rsidR="00324DCB" w:rsidRPr="004E6E25" w:rsidRDefault="006053A6" w:rsidP="00B95968">
            <w:pPr>
              <w:spacing w:after="0" w:line="240" w:lineRule="auto"/>
              <w:rPr>
                <w:rFonts w:asciiTheme="minorHAnsi" w:hAnsiTheme="minorHAnsi" w:cstheme="minorHAnsi"/>
                <w:sz w:val="20"/>
                <w:szCs w:val="20"/>
              </w:rPr>
            </w:pPr>
            <w:hyperlink r:id="rId173" w:history="1">
              <w:r w:rsidR="00324DCB" w:rsidRPr="004E6E25">
                <w:rPr>
                  <w:rStyle w:val="Hyperlink"/>
                  <w:rFonts w:asciiTheme="minorHAnsi" w:hAnsiTheme="minorHAnsi" w:cstheme="minorHAnsi"/>
                  <w:color w:val="auto"/>
                  <w:sz w:val="20"/>
                  <w:szCs w:val="20"/>
                </w:rPr>
                <w:t>General BCUT catalog - Full View of Record</w:t>
              </w:r>
            </w:hyperlink>
            <w:r w:rsidR="00324DCB" w:rsidRPr="004E6E25">
              <w:rPr>
                <w:rFonts w:asciiTheme="minorHAnsi" w:hAnsiTheme="minorHAnsi" w:cstheme="minorHAnsi"/>
                <w:sz w:val="20"/>
                <w:szCs w:val="20"/>
              </w:rPr>
              <w:t xml:space="preserve"> - verificat 29.12.2021.</w:t>
            </w:r>
          </w:p>
          <w:p w:rsidR="00324DCB" w:rsidRPr="004E6E25" w:rsidRDefault="00324DCB" w:rsidP="00B95968">
            <w:pPr>
              <w:spacing w:after="0" w:line="240" w:lineRule="auto"/>
              <w:rPr>
                <w:rFonts w:asciiTheme="minorHAnsi" w:hAnsiTheme="minorHAnsi" w:cstheme="minorHAnsi"/>
                <w:sz w:val="20"/>
                <w:szCs w:val="20"/>
              </w:rPr>
            </w:pPr>
          </w:p>
          <w:p w:rsidR="00324DCB" w:rsidRPr="004E6E25" w:rsidRDefault="00324DCB" w:rsidP="00B95968">
            <w:pPr>
              <w:autoSpaceDE w:val="0"/>
              <w:autoSpaceDN w:val="0"/>
              <w:adjustRightInd w:val="0"/>
              <w:spacing w:after="0" w:line="240" w:lineRule="auto"/>
              <w:rPr>
                <w:rFonts w:asciiTheme="minorHAnsi" w:hAnsiTheme="minorHAnsi" w:cstheme="minorHAnsi"/>
                <w:b/>
                <w:sz w:val="20"/>
                <w:szCs w:val="20"/>
              </w:rPr>
            </w:pPr>
            <w:r w:rsidRPr="004E6E25">
              <w:rPr>
                <w:rFonts w:asciiTheme="minorHAnsi" w:hAnsiTheme="minorHAnsi" w:cstheme="minorHAnsi"/>
                <w:b/>
                <w:sz w:val="20"/>
                <w:szCs w:val="20"/>
              </w:rPr>
              <w:t xml:space="preserve">27. Biblioteca Centrală Universitară „Lucian Blaga” Cluj (patru titluri): </w:t>
            </w:r>
          </w:p>
          <w:p w:rsidR="00324DCB" w:rsidRPr="004E6E25" w:rsidRDefault="006053A6" w:rsidP="00B95968">
            <w:pPr>
              <w:autoSpaceDE w:val="0"/>
              <w:autoSpaceDN w:val="0"/>
              <w:adjustRightInd w:val="0"/>
              <w:spacing w:after="0" w:line="240" w:lineRule="auto"/>
              <w:rPr>
                <w:rFonts w:asciiTheme="minorHAnsi" w:hAnsiTheme="minorHAnsi" w:cstheme="minorHAnsi"/>
                <w:sz w:val="20"/>
                <w:szCs w:val="20"/>
              </w:rPr>
            </w:pPr>
            <w:hyperlink r:id="rId174" w:history="1">
              <w:r w:rsidR="00324DCB" w:rsidRPr="004E6E25">
                <w:rPr>
                  <w:rStyle w:val="Hyperlink"/>
                  <w:rFonts w:asciiTheme="minorHAnsi" w:hAnsiTheme="minorHAnsi" w:cstheme="minorHAnsi"/>
                  <w:color w:val="auto"/>
                  <w:sz w:val="20"/>
                  <w:szCs w:val="20"/>
                </w:rPr>
                <w:t>Catalog BCU Cluj - Vizualizare completă a înregistrării</w:t>
              </w:r>
            </w:hyperlink>
            <w:r w:rsidR="00324DCB" w:rsidRPr="004E6E25">
              <w:rPr>
                <w:rFonts w:asciiTheme="minorHAnsi" w:hAnsiTheme="minorHAnsi" w:cstheme="minorHAnsi"/>
                <w:sz w:val="20"/>
                <w:szCs w:val="20"/>
              </w:rPr>
              <w:t xml:space="preserve"> - verificat 29.12.2021.</w:t>
            </w:r>
          </w:p>
          <w:p w:rsidR="00324DCB" w:rsidRPr="004E6E25" w:rsidRDefault="006053A6" w:rsidP="00B95968">
            <w:pPr>
              <w:autoSpaceDE w:val="0"/>
              <w:autoSpaceDN w:val="0"/>
              <w:adjustRightInd w:val="0"/>
              <w:spacing w:after="0" w:line="240" w:lineRule="auto"/>
              <w:rPr>
                <w:rFonts w:asciiTheme="minorHAnsi" w:hAnsiTheme="minorHAnsi" w:cstheme="minorHAnsi"/>
                <w:sz w:val="20"/>
                <w:szCs w:val="20"/>
              </w:rPr>
            </w:pPr>
            <w:hyperlink r:id="rId175" w:history="1">
              <w:r w:rsidR="00324DCB" w:rsidRPr="004E6E25">
                <w:rPr>
                  <w:rStyle w:val="Hyperlink"/>
                  <w:rFonts w:asciiTheme="minorHAnsi" w:hAnsiTheme="minorHAnsi" w:cstheme="minorHAnsi"/>
                  <w:color w:val="auto"/>
                  <w:sz w:val="20"/>
                  <w:szCs w:val="20"/>
                </w:rPr>
                <w:t>Catalog BCU Cluj - Vizualizare completă a înregistrării</w:t>
              </w:r>
            </w:hyperlink>
            <w:r w:rsidR="00324DCB" w:rsidRPr="004E6E25">
              <w:rPr>
                <w:rFonts w:asciiTheme="minorHAnsi" w:hAnsiTheme="minorHAnsi" w:cstheme="minorHAnsi"/>
                <w:sz w:val="20"/>
                <w:szCs w:val="20"/>
              </w:rPr>
              <w:t xml:space="preserve"> - verificat 29.12.2021.</w:t>
            </w:r>
          </w:p>
          <w:p w:rsidR="00324DCB" w:rsidRPr="004E6E25" w:rsidRDefault="006053A6" w:rsidP="00B95968">
            <w:pPr>
              <w:autoSpaceDE w:val="0"/>
              <w:autoSpaceDN w:val="0"/>
              <w:adjustRightInd w:val="0"/>
              <w:spacing w:after="0" w:line="240" w:lineRule="auto"/>
              <w:rPr>
                <w:rFonts w:asciiTheme="minorHAnsi" w:hAnsiTheme="minorHAnsi" w:cstheme="minorHAnsi"/>
                <w:sz w:val="20"/>
                <w:szCs w:val="20"/>
              </w:rPr>
            </w:pPr>
            <w:hyperlink r:id="rId176" w:history="1">
              <w:r w:rsidR="00324DCB" w:rsidRPr="004E6E25">
                <w:rPr>
                  <w:rStyle w:val="Hyperlink"/>
                  <w:rFonts w:asciiTheme="minorHAnsi" w:hAnsiTheme="minorHAnsi" w:cstheme="minorHAnsi"/>
                  <w:color w:val="auto"/>
                  <w:sz w:val="20"/>
                  <w:szCs w:val="20"/>
                </w:rPr>
                <w:t>Catalog BCU Cluj - Vizualizare completă a înregistrării</w:t>
              </w:r>
            </w:hyperlink>
            <w:r w:rsidR="00324DCB" w:rsidRPr="004E6E25">
              <w:rPr>
                <w:rFonts w:asciiTheme="minorHAnsi" w:hAnsiTheme="minorHAnsi" w:cstheme="minorHAnsi"/>
                <w:sz w:val="20"/>
                <w:szCs w:val="20"/>
              </w:rPr>
              <w:t xml:space="preserve"> - verificat 29.12.2021.</w:t>
            </w:r>
          </w:p>
          <w:p w:rsidR="00324DCB" w:rsidRPr="004E6E25" w:rsidRDefault="006053A6" w:rsidP="00B95968">
            <w:pPr>
              <w:spacing w:after="0" w:line="240" w:lineRule="auto"/>
              <w:rPr>
                <w:rFonts w:asciiTheme="minorHAnsi" w:hAnsiTheme="minorHAnsi" w:cstheme="minorHAnsi"/>
                <w:sz w:val="20"/>
                <w:szCs w:val="20"/>
              </w:rPr>
            </w:pPr>
            <w:hyperlink r:id="rId177" w:history="1">
              <w:r w:rsidR="00324DCB" w:rsidRPr="004E6E25">
                <w:rPr>
                  <w:rStyle w:val="Hyperlink"/>
                  <w:rFonts w:asciiTheme="minorHAnsi" w:hAnsiTheme="minorHAnsi" w:cstheme="minorHAnsi"/>
                  <w:color w:val="auto"/>
                  <w:sz w:val="20"/>
                  <w:szCs w:val="20"/>
                </w:rPr>
                <w:t>Catalog BCU Cluj - Vizualizare completă a înregistrării</w:t>
              </w:r>
            </w:hyperlink>
            <w:r w:rsidR="00324DCB" w:rsidRPr="004E6E25">
              <w:rPr>
                <w:rFonts w:asciiTheme="minorHAnsi" w:hAnsiTheme="minorHAnsi" w:cstheme="minorHAnsi"/>
                <w:sz w:val="20"/>
                <w:szCs w:val="20"/>
              </w:rPr>
              <w:t xml:space="preserve"> - verificat 29.12.2021.</w:t>
            </w:r>
          </w:p>
          <w:p w:rsidR="00324DCB" w:rsidRPr="004E6E25" w:rsidRDefault="00324DCB" w:rsidP="00B95968">
            <w:pPr>
              <w:spacing w:after="0" w:line="240" w:lineRule="auto"/>
              <w:rPr>
                <w:rFonts w:asciiTheme="minorHAnsi" w:hAnsiTheme="minorHAnsi" w:cstheme="minorHAnsi"/>
                <w:sz w:val="20"/>
                <w:szCs w:val="20"/>
              </w:rPr>
            </w:pPr>
          </w:p>
          <w:p w:rsidR="00324DCB" w:rsidRPr="004E6E25" w:rsidRDefault="00324DCB" w:rsidP="00B95968">
            <w:pPr>
              <w:autoSpaceDE w:val="0"/>
              <w:autoSpaceDN w:val="0"/>
              <w:adjustRightInd w:val="0"/>
              <w:spacing w:after="0" w:line="240" w:lineRule="auto"/>
              <w:rPr>
                <w:rFonts w:asciiTheme="minorHAnsi" w:hAnsiTheme="minorHAnsi" w:cstheme="minorHAnsi"/>
                <w:b/>
                <w:sz w:val="20"/>
                <w:szCs w:val="20"/>
              </w:rPr>
            </w:pPr>
            <w:r w:rsidRPr="004E6E25">
              <w:rPr>
                <w:rFonts w:asciiTheme="minorHAnsi" w:hAnsiTheme="minorHAnsi" w:cstheme="minorHAnsi"/>
                <w:b/>
                <w:sz w:val="20"/>
                <w:szCs w:val="20"/>
              </w:rPr>
              <w:t xml:space="preserve">28. Biblioteca Universitară Universidad de Granada (două titluri): </w:t>
            </w:r>
          </w:p>
          <w:p w:rsidR="00324DCB" w:rsidRPr="004E6E25" w:rsidRDefault="006053A6" w:rsidP="00B95968">
            <w:pPr>
              <w:autoSpaceDE w:val="0"/>
              <w:autoSpaceDN w:val="0"/>
              <w:adjustRightInd w:val="0"/>
              <w:spacing w:after="0" w:line="240" w:lineRule="auto"/>
              <w:rPr>
                <w:rFonts w:asciiTheme="minorHAnsi" w:hAnsiTheme="minorHAnsi" w:cstheme="minorHAnsi"/>
                <w:sz w:val="20"/>
                <w:szCs w:val="20"/>
              </w:rPr>
            </w:pPr>
            <w:hyperlink r:id="rId178" w:history="1">
              <w:r w:rsidR="00324DCB" w:rsidRPr="004E6E25">
                <w:rPr>
                  <w:rStyle w:val="Hyperlink"/>
                  <w:rFonts w:asciiTheme="minorHAnsi" w:hAnsiTheme="minorHAnsi" w:cstheme="minorHAnsi"/>
                  <w:color w:val="auto"/>
                  <w:sz w:val="20"/>
                  <w:szCs w:val="20"/>
                </w:rPr>
                <w:t>Granatensis, Catálogo de la Biblioteca Universitaria de Granada - Daniela Kohn (ugr.es)</w:t>
              </w:r>
            </w:hyperlink>
            <w:r w:rsidR="00324DCB" w:rsidRPr="004E6E25">
              <w:rPr>
                <w:rFonts w:asciiTheme="minorHAnsi" w:hAnsiTheme="minorHAnsi" w:cstheme="minorHAnsi"/>
                <w:sz w:val="20"/>
                <w:szCs w:val="20"/>
              </w:rPr>
              <w:t xml:space="preserve"> - verificat 29.12.2021.</w:t>
            </w:r>
          </w:p>
          <w:p w:rsidR="00324DCB" w:rsidRPr="004E6E25" w:rsidRDefault="006053A6" w:rsidP="00B95968">
            <w:pPr>
              <w:spacing w:after="0" w:line="240" w:lineRule="auto"/>
              <w:rPr>
                <w:rFonts w:asciiTheme="minorHAnsi" w:hAnsiTheme="minorHAnsi" w:cstheme="minorHAnsi"/>
                <w:sz w:val="20"/>
                <w:szCs w:val="20"/>
              </w:rPr>
            </w:pPr>
            <w:hyperlink r:id="rId179" w:history="1">
              <w:r w:rsidR="00324DCB" w:rsidRPr="004E6E25">
                <w:rPr>
                  <w:rStyle w:val="Hyperlink"/>
                  <w:rFonts w:asciiTheme="minorHAnsi" w:hAnsiTheme="minorHAnsi" w:cstheme="minorHAnsi"/>
                  <w:color w:val="auto"/>
                  <w:sz w:val="20"/>
                  <w:szCs w:val="20"/>
                </w:rPr>
                <w:t>Granatensis, Catálogo de la Biblioteca Universitaria de Granada - Daniela Kohn (ugr.es)</w:t>
              </w:r>
            </w:hyperlink>
            <w:r w:rsidR="00324DCB" w:rsidRPr="004E6E25">
              <w:rPr>
                <w:rFonts w:asciiTheme="minorHAnsi" w:hAnsiTheme="minorHAnsi" w:cstheme="minorHAnsi"/>
                <w:sz w:val="20"/>
                <w:szCs w:val="20"/>
              </w:rPr>
              <w:t xml:space="preserve"> - verificat 29.12.2021.</w:t>
            </w:r>
          </w:p>
          <w:p w:rsidR="00324DCB" w:rsidRPr="004E6E25" w:rsidRDefault="00324DCB" w:rsidP="00B95968">
            <w:pPr>
              <w:spacing w:after="0" w:line="240" w:lineRule="auto"/>
              <w:rPr>
                <w:rFonts w:asciiTheme="minorHAnsi" w:hAnsiTheme="minorHAnsi" w:cstheme="minorHAnsi"/>
                <w:sz w:val="20"/>
                <w:szCs w:val="20"/>
              </w:rPr>
            </w:pPr>
          </w:p>
          <w:p w:rsidR="00324DCB" w:rsidRPr="004E6E25" w:rsidRDefault="00324DCB" w:rsidP="00B95968">
            <w:pPr>
              <w:autoSpaceDE w:val="0"/>
              <w:autoSpaceDN w:val="0"/>
              <w:adjustRightInd w:val="0"/>
              <w:spacing w:after="0" w:line="240" w:lineRule="auto"/>
              <w:rPr>
                <w:rFonts w:asciiTheme="minorHAnsi" w:hAnsiTheme="minorHAnsi" w:cstheme="minorHAnsi"/>
                <w:b/>
                <w:sz w:val="20"/>
                <w:szCs w:val="20"/>
              </w:rPr>
            </w:pPr>
            <w:r w:rsidRPr="004E6E25">
              <w:rPr>
                <w:rFonts w:asciiTheme="minorHAnsi" w:hAnsiTheme="minorHAnsi" w:cstheme="minorHAnsi"/>
                <w:b/>
                <w:sz w:val="20"/>
                <w:szCs w:val="20"/>
              </w:rPr>
              <w:t xml:space="preserve">29. Bibliotheque Nationale Universitaire Strasbourg: </w:t>
            </w:r>
          </w:p>
          <w:p w:rsidR="00324DCB" w:rsidRPr="004E6E25" w:rsidRDefault="006053A6" w:rsidP="00B95968">
            <w:pPr>
              <w:autoSpaceDE w:val="0"/>
              <w:autoSpaceDN w:val="0"/>
              <w:adjustRightInd w:val="0"/>
              <w:spacing w:after="0" w:line="240" w:lineRule="auto"/>
              <w:rPr>
                <w:rFonts w:asciiTheme="minorHAnsi" w:hAnsiTheme="minorHAnsi" w:cstheme="minorHAnsi"/>
                <w:sz w:val="20"/>
                <w:szCs w:val="20"/>
              </w:rPr>
            </w:pPr>
            <w:hyperlink r:id="rId180" w:history="1">
              <w:r w:rsidR="00324DCB" w:rsidRPr="004E6E25">
                <w:rPr>
                  <w:rStyle w:val="Hyperlink"/>
                  <w:rFonts w:asciiTheme="minorHAnsi" w:hAnsiTheme="minorHAnsi" w:cstheme="minorHAnsi"/>
                  <w:color w:val="auto"/>
                  <w:sz w:val="20"/>
                  <w:szCs w:val="20"/>
                </w:rPr>
                <w:t>BNU Bibliothèque nationale et universitaire de Strasbourg | Puls : manual de limba română pentru straĭni : Curs</w:t>
              </w:r>
            </w:hyperlink>
            <w:r w:rsidR="00324DCB" w:rsidRPr="004E6E25">
              <w:rPr>
                <w:rFonts w:asciiTheme="minorHAnsi" w:hAnsiTheme="minorHAnsi" w:cstheme="minorHAnsi"/>
                <w:sz w:val="20"/>
                <w:szCs w:val="20"/>
              </w:rPr>
              <w:t xml:space="preserve"> - verificat 29.12.2021.</w:t>
            </w:r>
          </w:p>
          <w:p w:rsidR="00324DCB" w:rsidRPr="004E6E25" w:rsidRDefault="006053A6" w:rsidP="00B95968">
            <w:pPr>
              <w:spacing w:after="0" w:line="240" w:lineRule="auto"/>
              <w:rPr>
                <w:rFonts w:asciiTheme="minorHAnsi" w:hAnsiTheme="minorHAnsi" w:cstheme="minorHAnsi"/>
                <w:sz w:val="20"/>
                <w:szCs w:val="20"/>
              </w:rPr>
            </w:pPr>
            <w:hyperlink r:id="rId181" w:history="1">
              <w:r w:rsidR="00324DCB" w:rsidRPr="004E6E25">
                <w:rPr>
                  <w:rStyle w:val="Hyperlink"/>
                  <w:rFonts w:asciiTheme="minorHAnsi" w:hAnsiTheme="minorHAnsi" w:cstheme="minorHAnsi"/>
                  <w:color w:val="auto"/>
                  <w:sz w:val="20"/>
                  <w:szCs w:val="20"/>
                </w:rPr>
                <w:t>BNU Bibliothèque nationale et universitaire de Strasbourg | Puls : manual de limba română ca limbă străină. Curs : Nivelurile B1-B2</w:t>
              </w:r>
            </w:hyperlink>
            <w:r w:rsidR="00324DCB" w:rsidRPr="004E6E25">
              <w:rPr>
                <w:rFonts w:asciiTheme="minorHAnsi" w:hAnsiTheme="minorHAnsi" w:cstheme="minorHAnsi"/>
                <w:sz w:val="20"/>
                <w:szCs w:val="20"/>
              </w:rPr>
              <w:t xml:space="preserve"> - verificat 29.12.2021.</w:t>
            </w:r>
          </w:p>
          <w:p w:rsidR="00324DCB" w:rsidRPr="004E6E25" w:rsidRDefault="00324DCB" w:rsidP="00B95968">
            <w:pPr>
              <w:spacing w:after="0" w:line="240" w:lineRule="auto"/>
              <w:rPr>
                <w:rFonts w:asciiTheme="minorHAnsi" w:hAnsiTheme="minorHAnsi" w:cstheme="minorHAnsi"/>
                <w:sz w:val="20"/>
                <w:szCs w:val="20"/>
              </w:rPr>
            </w:pPr>
          </w:p>
          <w:p w:rsidR="00324DCB" w:rsidRPr="004E6E25" w:rsidRDefault="00324DCB" w:rsidP="00B95968">
            <w:pPr>
              <w:autoSpaceDE w:val="0"/>
              <w:autoSpaceDN w:val="0"/>
              <w:adjustRightInd w:val="0"/>
              <w:spacing w:after="0" w:line="240" w:lineRule="auto"/>
              <w:rPr>
                <w:rFonts w:asciiTheme="minorHAnsi" w:hAnsiTheme="minorHAnsi" w:cstheme="minorHAnsi"/>
                <w:b/>
                <w:sz w:val="20"/>
                <w:szCs w:val="20"/>
              </w:rPr>
            </w:pPr>
            <w:r w:rsidRPr="004E6E25">
              <w:rPr>
                <w:rFonts w:asciiTheme="minorHAnsi" w:hAnsiTheme="minorHAnsi" w:cstheme="minorHAnsi"/>
                <w:b/>
                <w:sz w:val="20"/>
                <w:szCs w:val="20"/>
              </w:rPr>
              <w:t xml:space="preserve">30. IdRef: </w:t>
            </w:r>
          </w:p>
          <w:p w:rsidR="00324DCB" w:rsidRPr="004E6E25" w:rsidRDefault="006053A6" w:rsidP="00B95968">
            <w:pPr>
              <w:spacing w:after="0" w:line="240" w:lineRule="auto"/>
              <w:rPr>
                <w:rFonts w:asciiTheme="minorHAnsi" w:hAnsiTheme="minorHAnsi" w:cstheme="minorHAnsi"/>
                <w:sz w:val="20"/>
                <w:szCs w:val="20"/>
              </w:rPr>
            </w:pPr>
            <w:hyperlink r:id="rId182" w:history="1">
              <w:r w:rsidR="00324DCB" w:rsidRPr="004E6E25">
                <w:rPr>
                  <w:rStyle w:val="Hyperlink"/>
                  <w:rFonts w:asciiTheme="minorHAnsi" w:hAnsiTheme="minorHAnsi" w:cstheme="minorHAnsi"/>
                  <w:color w:val="auto"/>
                  <w:sz w:val="20"/>
                  <w:szCs w:val="20"/>
                </w:rPr>
                <w:t>IdRef - Identifiants et référentiels pour l'Enseignement supérieur et la Recherche</w:t>
              </w:r>
            </w:hyperlink>
            <w:r w:rsidR="00324DCB" w:rsidRPr="004E6E25">
              <w:rPr>
                <w:rFonts w:asciiTheme="minorHAnsi" w:hAnsiTheme="minorHAnsi" w:cstheme="minorHAnsi"/>
                <w:sz w:val="20"/>
                <w:szCs w:val="20"/>
              </w:rPr>
              <w:t xml:space="preserve"> - verificat 29.12.2021.</w:t>
            </w:r>
          </w:p>
          <w:p w:rsidR="00324DCB" w:rsidRPr="004E6E25" w:rsidRDefault="00324DCB" w:rsidP="00B95968">
            <w:pPr>
              <w:spacing w:after="0" w:line="240" w:lineRule="auto"/>
              <w:rPr>
                <w:rFonts w:asciiTheme="minorHAnsi" w:hAnsiTheme="minorHAnsi" w:cstheme="minorHAnsi"/>
                <w:sz w:val="20"/>
                <w:szCs w:val="20"/>
              </w:rPr>
            </w:pPr>
          </w:p>
          <w:p w:rsidR="00324DCB" w:rsidRPr="004E6E25" w:rsidRDefault="00324DCB" w:rsidP="00B95968">
            <w:pPr>
              <w:autoSpaceDE w:val="0"/>
              <w:autoSpaceDN w:val="0"/>
              <w:adjustRightInd w:val="0"/>
              <w:spacing w:after="0" w:line="240" w:lineRule="auto"/>
              <w:rPr>
                <w:rFonts w:asciiTheme="minorHAnsi" w:hAnsiTheme="minorHAnsi" w:cstheme="minorHAnsi"/>
                <w:b/>
                <w:sz w:val="20"/>
                <w:szCs w:val="20"/>
              </w:rPr>
            </w:pPr>
            <w:r w:rsidRPr="004E6E25">
              <w:rPr>
                <w:rFonts w:asciiTheme="minorHAnsi" w:hAnsiTheme="minorHAnsi" w:cstheme="minorHAnsi"/>
                <w:b/>
                <w:sz w:val="20"/>
                <w:szCs w:val="20"/>
              </w:rPr>
              <w:t>31. Faculty of Arts, Central Humanities Library Ljubljana:</w:t>
            </w:r>
          </w:p>
          <w:p w:rsidR="00324DCB" w:rsidRPr="004E6E25" w:rsidRDefault="006053A6" w:rsidP="00B95968">
            <w:pPr>
              <w:spacing w:after="0" w:line="240" w:lineRule="auto"/>
              <w:rPr>
                <w:rFonts w:asciiTheme="minorHAnsi" w:hAnsiTheme="minorHAnsi" w:cstheme="minorHAnsi"/>
                <w:sz w:val="20"/>
                <w:szCs w:val="20"/>
              </w:rPr>
            </w:pPr>
            <w:hyperlink r:id="rId183" w:history="1">
              <w:r w:rsidR="00324DCB" w:rsidRPr="004E6E25">
                <w:rPr>
                  <w:rFonts w:asciiTheme="minorHAnsi" w:hAnsiTheme="minorHAnsi" w:cstheme="minorHAnsi"/>
                  <w:sz w:val="20"/>
                  <w:szCs w:val="20"/>
                </w:rPr>
                <w:t>http://www.cobiss.si/scripts/cobiss?command=SEARCH&amp;base=50009&amp;lani=en&amp;select=BN=9789734611522</w:t>
              </w:r>
            </w:hyperlink>
            <w:r w:rsidR="00324DCB" w:rsidRPr="004E6E25">
              <w:rPr>
                <w:rFonts w:asciiTheme="minorHAnsi" w:hAnsiTheme="minorHAnsi" w:cstheme="minorHAnsi"/>
                <w:sz w:val="20"/>
                <w:szCs w:val="20"/>
              </w:rPr>
              <w:t xml:space="preserve"> - verificat 29.12.2021.</w:t>
            </w:r>
          </w:p>
          <w:p w:rsidR="00324DCB" w:rsidRPr="004E6E25" w:rsidRDefault="00324DCB" w:rsidP="00B95968">
            <w:pPr>
              <w:spacing w:after="0" w:line="240" w:lineRule="auto"/>
              <w:rPr>
                <w:rFonts w:asciiTheme="minorHAnsi" w:hAnsiTheme="minorHAnsi" w:cstheme="minorHAnsi"/>
                <w:sz w:val="20"/>
                <w:szCs w:val="20"/>
              </w:rPr>
            </w:pPr>
          </w:p>
          <w:p w:rsidR="00324DCB" w:rsidRPr="004E6E25" w:rsidRDefault="00324DCB" w:rsidP="00B95968">
            <w:pPr>
              <w:spacing w:after="0" w:line="240" w:lineRule="auto"/>
              <w:rPr>
                <w:rFonts w:asciiTheme="minorHAnsi" w:hAnsiTheme="minorHAnsi" w:cstheme="minorHAnsi"/>
                <w:b/>
                <w:sz w:val="20"/>
                <w:szCs w:val="20"/>
              </w:rPr>
            </w:pPr>
            <w:r w:rsidRPr="004E6E25">
              <w:rPr>
                <w:rFonts w:asciiTheme="minorHAnsi" w:hAnsiTheme="minorHAnsi" w:cstheme="minorHAnsi"/>
                <w:b/>
                <w:sz w:val="20"/>
                <w:szCs w:val="20"/>
              </w:rPr>
              <w:t>32. Goodreads:</w:t>
            </w:r>
          </w:p>
          <w:p w:rsidR="00324DCB" w:rsidRPr="004E6E25" w:rsidRDefault="006053A6" w:rsidP="00B95968">
            <w:pPr>
              <w:spacing w:after="0" w:line="240" w:lineRule="auto"/>
              <w:rPr>
                <w:rFonts w:asciiTheme="minorHAnsi" w:hAnsiTheme="minorHAnsi" w:cstheme="minorHAnsi"/>
                <w:sz w:val="20"/>
                <w:szCs w:val="20"/>
              </w:rPr>
            </w:pPr>
            <w:hyperlink r:id="rId184" w:history="1">
              <w:r w:rsidR="00324DCB" w:rsidRPr="004E6E25">
                <w:rPr>
                  <w:rStyle w:val="Hyperlink"/>
                  <w:rFonts w:asciiTheme="minorHAnsi" w:hAnsiTheme="minorHAnsi" w:cstheme="minorHAnsi"/>
                  <w:color w:val="auto"/>
                  <w:sz w:val="20"/>
                  <w:szCs w:val="20"/>
                  <w:lang w:val="ro-RO"/>
                </w:rPr>
                <w:t>https://www.goodreads.com/book/show/25308160-puls-manual-de-limba-romana-pentru-straini-curs</w:t>
              </w:r>
              <w:r w:rsidR="00324DCB" w:rsidRPr="004E6E25">
                <w:rPr>
                  <w:rStyle w:val="Hyperlink"/>
                  <w:rFonts w:asciiTheme="minorHAnsi" w:hAnsiTheme="minorHAnsi" w:cstheme="minorHAnsi"/>
                  <w:color w:val="auto"/>
                  <w:sz w:val="20"/>
                  <w:szCs w:val="20"/>
                </w:rPr>
                <w:t xml:space="preserve"> - verificat 29.12.2021</w:t>
              </w:r>
            </w:hyperlink>
          </w:p>
          <w:p w:rsidR="00324DCB" w:rsidRPr="004E6E25" w:rsidRDefault="00324DCB" w:rsidP="00B95968">
            <w:pPr>
              <w:spacing w:after="0" w:line="240" w:lineRule="auto"/>
              <w:rPr>
                <w:rFonts w:asciiTheme="minorHAnsi" w:hAnsiTheme="minorHAnsi" w:cstheme="minorHAnsi"/>
                <w:sz w:val="20"/>
                <w:szCs w:val="20"/>
              </w:rPr>
            </w:pPr>
          </w:p>
          <w:p w:rsidR="00324DCB" w:rsidRPr="004E6E25" w:rsidRDefault="00324DCB" w:rsidP="00B95968">
            <w:pPr>
              <w:spacing w:after="0" w:line="240" w:lineRule="auto"/>
              <w:rPr>
                <w:rFonts w:asciiTheme="minorHAnsi" w:hAnsiTheme="minorHAnsi" w:cstheme="minorHAnsi"/>
                <w:b/>
                <w:sz w:val="20"/>
                <w:szCs w:val="20"/>
              </w:rPr>
            </w:pPr>
            <w:r w:rsidRPr="004E6E25">
              <w:rPr>
                <w:rFonts w:asciiTheme="minorHAnsi" w:hAnsiTheme="minorHAnsi" w:cstheme="minorHAnsi"/>
                <w:b/>
                <w:sz w:val="20"/>
                <w:szCs w:val="20"/>
              </w:rPr>
              <w:t>33. UW Libraries Search (patru titluri):</w:t>
            </w:r>
          </w:p>
          <w:p w:rsidR="00324DCB" w:rsidRPr="004E6E25" w:rsidRDefault="006053A6" w:rsidP="00B95968">
            <w:pPr>
              <w:spacing w:after="0" w:line="240" w:lineRule="auto"/>
              <w:rPr>
                <w:rFonts w:asciiTheme="minorHAnsi" w:hAnsiTheme="minorHAnsi" w:cstheme="minorHAnsi"/>
                <w:sz w:val="20"/>
                <w:szCs w:val="20"/>
              </w:rPr>
            </w:pPr>
            <w:hyperlink r:id="rId185" w:history="1">
              <w:r w:rsidR="00324DCB" w:rsidRPr="004E6E25">
                <w:rPr>
                  <w:rFonts w:asciiTheme="minorHAnsi" w:hAnsiTheme="minorHAnsi" w:cstheme="minorHAnsi"/>
                  <w:sz w:val="20"/>
                  <w:szCs w:val="20"/>
                  <w:u w:val="single"/>
                </w:rPr>
                <w:t>DER STUDENT(INN)EN FREIE WAHL DIGITALE MEDIENNUTZUNG IM SELBSTSTÄNDIGEN DAF - UND RAF-ERWERB DER STUDIERENDEN AN DER MEDIZINISCHEN UND PHARMAZEUTISCHEN UNIVERSITÄT „VICTOR BABEȘ” TIMIȘOARA - University of Washington (exlibrisgroup.com)</w:t>
              </w:r>
            </w:hyperlink>
            <w:r w:rsidR="00324DCB" w:rsidRPr="004E6E25">
              <w:rPr>
                <w:rFonts w:asciiTheme="minorHAnsi" w:hAnsiTheme="minorHAnsi" w:cstheme="minorHAnsi"/>
                <w:sz w:val="20"/>
                <w:szCs w:val="20"/>
              </w:rPr>
              <w:t xml:space="preserve"> - verificat 9.01.2022.</w:t>
            </w:r>
          </w:p>
          <w:p w:rsidR="00324DCB" w:rsidRPr="00C3482C" w:rsidRDefault="006053A6" w:rsidP="00B95968">
            <w:pPr>
              <w:spacing w:after="0" w:line="240" w:lineRule="auto"/>
              <w:rPr>
                <w:rFonts w:asciiTheme="minorHAnsi" w:hAnsiTheme="minorHAnsi" w:cstheme="minorHAnsi"/>
                <w:sz w:val="20"/>
                <w:szCs w:val="20"/>
              </w:rPr>
            </w:pPr>
            <w:hyperlink r:id="rId186" w:history="1">
              <w:r w:rsidR="00324DCB" w:rsidRPr="00C3482C">
                <w:rPr>
                  <w:rStyle w:val="Hyperlink"/>
                  <w:rFonts w:asciiTheme="minorHAnsi" w:hAnsiTheme="minorHAnsi" w:cstheme="minorHAnsi"/>
                  <w:color w:val="auto"/>
                  <w:sz w:val="20"/>
                  <w:szCs w:val="20"/>
                </w:rPr>
                <w:t>DIE VERBSELEKTION AUF DEM A1-NIVEAU IN DEN RUMÄNISCH-ALSFREMDSPRACHE-LEHRBÜCHERN: DIE ABAKUS-METHODE - University of Washington (exlibrisgroup.com)</w:t>
              </w:r>
            </w:hyperlink>
            <w:r w:rsidR="00324DCB" w:rsidRPr="00C3482C">
              <w:rPr>
                <w:rFonts w:asciiTheme="minorHAnsi" w:hAnsiTheme="minorHAnsi" w:cstheme="minorHAnsi"/>
                <w:sz w:val="20"/>
                <w:szCs w:val="20"/>
              </w:rPr>
              <w:t xml:space="preserve"> - verificat 9.01.2022.</w:t>
            </w:r>
          </w:p>
          <w:p w:rsidR="00324DCB" w:rsidRPr="00C3482C" w:rsidRDefault="006053A6" w:rsidP="00B95968">
            <w:pPr>
              <w:spacing w:after="0" w:line="240" w:lineRule="auto"/>
              <w:rPr>
                <w:rFonts w:asciiTheme="minorHAnsi" w:hAnsiTheme="minorHAnsi" w:cstheme="minorHAnsi"/>
                <w:sz w:val="20"/>
                <w:szCs w:val="20"/>
              </w:rPr>
            </w:pPr>
            <w:hyperlink r:id="rId187" w:history="1">
              <w:r w:rsidR="00324DCB" w:rsidRPr="00C3482C">
                <w:rPr>
                  <w:rStyle w:val="Hyperlink"/>
                  <w:rFonts w:asciiTheme="minorHAnsi" w:hAnsiTheme="minorHAnsi" w:cstheme="minorHAnsi"/>
                  <w:color w:val="auto"/>
                  <w:sz w:val="20"/>
                  <w:szCs w:val="20"/>
                </w:rPr>
                <w:t>Design-ul verbului la nivelul A1. Planuri de modelare în manualele de limba română ca limbă străină - University of Washington (exlibrisgroup.com)</w:t>
              </w:r>
            </w:hyperlink>
            <w:r w:rsidR="00324DCB" w:rsidRPr="00C3482C">
              <w:rPr>
                <w:rFonts w:asciiTheme="minorHAnsi" w:hAnsiTheme="minorHAnsi" w:cstheme="minorHAnsi"/>
                <w:sz w:val="20"/>
                <w:szCs w:val="20"/>
              </w:rPr>
              <w:t xml:space="preserve"> - verificat 9.01.2022.</w:t>
            </w:r>
          </w:p>
          <w:p w:rsidR="00324DCB" w:rsidRPr="006466C7" w:rsidRDefault="006053A6" w:rsidP="00B95968">
            <w:pPr>
              <w:spacing w:after="0" w:line="240" w:lineRule="auto"/>
              <w:rPr>
                <w:rFonts w:asciiTheme="minorHAnsi" w:hAnsiTheme="minorHAnsi" w:cstheme="minorHAnsi"/>
                <w:sz w:val="20"/>
                <w:szCs w:val="20"/>
                <w:lang w:val="ro-RO"/>
              </w:rPr>
            </w:pPr>
            <w:hyperlink r:id="rId188" w:history="1">
              <w:r w:rsidR="00324DCB" w:rsidRPr="00C3482C">
                <w:rPr>
                  <w:rStyle w:val="Hyperlink"/>
                  <w:rFonts w:asciiTheme="minorHAnsi" w:hAnsiTheme="minorHAnsi" w:cstheme="minorHAnsi"/>
                  <w:color w:val="auto"/>
                  <w:sz w:val="20"/>
                  <w:szCs w:val="20"/>
                </w:rPr>
                <w:t>Tabellarium sau valoarea sintezei în predarea limbilor străine. Un studiu comparativ român-german - University of Washington (exlibrisgroup.com)</w:t>
              </w:r>
            </w:hyperlink>
            <w:r w:rsidR="00324DCB" w:rsidRPr="00C3482C">
              <w:rPr>
                <w:rFonts w:asciiTheme="minorHAnsi" w:hAnsiTheme="minorHAnsi" w:cstheme="minorHAnsi"/>
                <w:sz w:val="20"/>
                <w:szCs w:val="20"/>
              </w:rPr>
              <w:t xml:space="preserve"> - verificat 9.01.2022.</w:t>
            </w:r>
          </w:p>
        </w:tc>
        <w:tc>
          <w:tcPr>
            <w:tcW w:w="1275" w:type="dxa"/>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324DCB" w:rsidRPr="006466C7" w:rsidRDefault="00324DCB" w:rsidP="00B95968">
            <w:pPr>
              <w:spacing w:after="0" w:line="240" w:lineRule="auto"/>
              <w:rPr>
                <w:rFonts w:asciiTheme="minorHAnsi" w:hAnsiTheme="minorHAnsi" w:cstheme="minorHAnsi"/>
                <w:sz w:val="20"/>
                <w:szCs w:val="20"/>
                <w:lang w:val="ro-RO"/>
              </w:rPr>
            </w:pPr>
          </w:p>
        </w:tc>
        <w:tc>
          <w:tcPr>
            <w:tcW w:w="709" w:type="dxa"/>
            <w:vMerge w:val="restar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324DCB" w:rsidRPr="006466C7" w:rsidRDefault="00324DCB" w:rsidP="00B95968">
            <w:pPr>
              <w:spacing w:after="0" w:line="240" w:lineRule="auto"/>
              <w:rPr>
                <w:rFonts w:asciiTheme="minorHAnsi" w:hAnsiTheme="minorHAnsi" w:cstheme="minorHAnsi"/>
                <w:sz w:val="20"/>
                <w:szCs w:val="20"/>
                <w:lang w:val="ro-RO"/>
              </w:rPr>
            </w:pPr>
            <w:r w:rsidRPr="006466C7">
              <w:rPr>
                <w:rFonts w:asciiTheme="minorHAnsi" w:hAnsiTheme="minorHAnsi" w:cstheme="minorHAnsi"/>
                <w:sz w:val="20"/>
                <w:szCs w:val="20"/>
                <w:lang w:val="ro-RO"/>
              </w:rPr>
              <w:t xml:space="preserve">2p </w:t>
            </w:r>
          </w:p>
        </w:tc>
        <w:tc>
          <w:tcPr>
            <w:tcW w:w="825" w:type="dxa"/>
            <w:tcBorders>
              <w:top w:val="single" w:sz="4" w:space="0" w:color="auto"/>
              <w:left w:val="single" w:sz="4" w:space="0" w:color="auto"/>
              <w:right w:val="single" w:sz="4" w:space="0" w:color="auto"/>
            </w:tcBorders>
          </w:tcPr>
          <w:p w:rsidR="00324DCB" w:rsidRPr="00E028D0" w:rsidRDefault="00E028D0" w:rsidP="008E4A99">
            <w:pPr>
              <w:spacing w:after="0" w:line="240" w:lineRule="auto"/>
              <w:jc w:val="center"/>
              <w:rPr>
                <w:rFonts w:asciiTheme="minorHAnsi" w:hAnsiTheme="minorHAnsi" w:cstheme="minorHAnsi"/>
                <w:sz w:val="18"/>
                <w:szCs w:val="18"/>
                <w:lang w:val="ro-RO"/>
              </w:rPr>
            </w:pPr>
            <w:r w:rsidRPr="00E028D0">
              <w:rPr>
                <w:rFonts w:asciiTheme="minorHAnsi" w:hAnsiTheme="minorHAnsi" w:cstheme="minorHAnsi"/>
                <w:sz w:val="18"/>
                <w:szCs w:val="18"/>
                <w:lang w:val="ro-RO"/>
              </w:rPr>
              <w:t>fiecare prezență</w:t>
            </w:r>
            <w:r>
              <w:rPr>
                <w:rFonts w:asciiTheme="minorHAnsi" w:hAnsiTheme="minorHAnsi" w:cstheme="minorHAnsi"/>
                <w:sz w:val="18"/>
                <w:szCs w:val="18"/>
                <w:lang w:val="ro-RO"/>
              </w:rPr>
              <w:t xml:space="preserve"> </w:t>
            </w:r>
            <w:r w:rsidRPr="00E028D0">
              <w:rPr>
                <w:rFonts w:asciiTheme="minorHAnsi" w:hAnsiTheme="minorHAnsi" w:cstheme="minorHAnsi"/>
                <w:sz w:val="18"/>
                <w:szCs w:val="18"/>
                <w:lang w:val="ro-RO"/>
              </w:rPr>
              <w:t>/</w:t>
            </w:r>
            <w:r>
              <w:rPr>
                <w:rFonts w:asciiTheme="minorHAnsi" w:hAnsiTheme="minorHAnsi" w:cstheme="minorHAnsi"/>
                <w:sz w:val="18"/>
                <w:szCs w:val="18"/>
                <w:lang w:val="ro-RO"/>
              </w:rPr>
              <w:t xml:space="preserve"> </w:t>
            </w:r>
            <w:r w:rsidRPr="00E028D0">
              <w:rPr>
                <w:rFonts w:asciiTheme="minorHAnsi" w:hAnsiTheme="minorHAnsi" w:cstheme="minorHAnsi"/>
                <w:sz w:val="18"/>
                <w:szCs w:val="18"/>
                <w:lang w:val="ro-RO"/>
              </w:rPr>
              <w:t>lucrare, până la un maximum de 100p</w:t>
            </w:r>
          </w:p>
        </w:tc>
        <w:tc>
          <w:tcPr>
            <w:tcW w:w="775" w:type="dxa"/>
            <w:vMerge w:val="restart"/>
            <w:tcBorders>
              <w:top w:val="single" w:sz="4" w:space="0" w:color="auto"/>
              <w:left w:val="single" w:sz="4" w:space="0" w:color="auto"/>
              <w:right w:val="single" w:sz="4" w:space="0" w:color="auto"/>
            </w:tcBorders>
            <w:tcMar>
              <w:top w:w="0" w:type="dxa"/>
              <w:left w:w="0" w:type="dxa"/>
              <w:bottom w:w="0" w:type="dxa"/>
              <w:right w:w="0" w:type="dxa"/>
            </w:tcMar>
            <w:hideMark/>
          </w:tcPr>
          <w:p w:rsidR="00324DCB" w:rsidRDefault="00240595" w:rsidP="008E4A99">
            <w:pPr>
              <w:spacing w:after="0" w:line="240" w:lineRule="auto"/>
              <w:jc w:val="center"/>
              <w:rPr>
                <w:rFonts w:asciiTheme="minorHAnsi" w:hAnsiTheme="minorHAnsi" w:cstheme="minorHAnsi"/>
                <w:b/>
                <w:sz w:val="20"/>
                <w:szCs w:val="20"/>
                <w:lang w:val="ro-RO"/>
              </w:rPr>
            </w:pPr>
            <w:r>
              <w:rPr>
                <w:rFonts w:asciiTheme="minorHAnsi" w:hAnsiTheme="minorHAnsi" w:cstheme="minorHAnsi"/>
                <w:b/>
                <w:sz w:val="20"/>
                <w:szCs w:val="20"/>
                <w:lang w:val="ro-RO"/>
              </w:rPr>
              <w:t>100p</w:t>
            </w:r>
          </w:p>
          <w:p w:rsidR="00324DCB" w:rsidRDefault="00324DCB" w:rsidP="008E4A99">
            <w:pPr>
              <w:spacing w:after="0" w:line="240" w:lineRule="auto"/>
              <w:jc w:val="center"/>
              <w:rPr>
                <w:rFonts w:asciiTheme="minorHAnsi" w:hAnsiTheme="minorHAnsi" w:cstheme="minorHAnsi"/>
                <w:b/>
                <w:sz w:val="20"/>
                <w:szCs w:val="20"/>
                <w:lang w:val="ro-RO"/>
              </w:rPr>
            </w:pPr>
          </w:p>
          <w:p w:rsidR="00324DCB" w:rsidRDefault="00324DCB" w:rsidP="008E4A99">
            <w:pPr>
              <w:spacing w:after="0" w:line="240" w:lineRule="auto"/>
              <w:jc w:val="center"/>
              <w:rPr>
                <w:rFonts w:asciiTheme="minorHAnsi" w:hAnsiTheme="minorHAnsi" w:cstheme="minorHAnsi"/>
                <w:b/>
                <w:sz w:val="20"/>
                <w:szCs w:val="20"/>
                <w:lang w:val="ro-RO"/>
              </w:rPr>
            </w:pPr>
          </w:p>
          <w:p w:rsidR="00324DCB" w:rsidRDefault="00324DCB" w:rsidP="008E4A99">
            <w:pPr>
              <w:spacing w:after="0" w:line="240" w:lineRule="auto"/>
              <w:jc w:val="center"/>
              <w:rPr>
                <w:rFonts w:asciiTheme="minorHAnsi" w:hAnsiTheme="minorHAnsi" w:cstheme="minorHAnsi"/>
                <w:b/>
                <w:sz w:val="20"/>
                <w:szCs w:val="20"/>
                <w:lang w:val="ro-RO"/>
              </w:rPr>
            </w:pPr>
          </w:p>
          <w:p w:rsidR="00324DCB" w:rsidRDefault="00324DCB" w:rsidP="008E4A99">
            <w:pPr>
              <w:spacing w:after="0" w:line="240" w:lineRule="auto"/>
              <w:jc w:val="center"/>
              <w:rPr>
                <w:rFonts w:asciiTheme="minorHAnsi" w:hAnsiTheme="minorHAnsi" w:cstheme="minorHAnsi"/>
                <w:b/>
                <w:sz w:val="20"/>
                <w:szCs w:val="20"/>
                <w:lang w:val="ro-RO"/>
              </w:rPr>
            </w:pPr>
          </w:p>
          <w:p w:rsidR="00324DCB" w:rsidRDefault="00324DCB" w:rsidP="008E4A99">
            <w:pPr>
              <w:spacing w:after="0" w:line="240" w:lineRule="auto"/>
              <w:jc w:val="center"/>
              <w:rPr>
                <w:rFonts w:asciiTheme="minorHAnsi" w:hAnsiTheme="minorHAnsi" w:cstheme="minorHAnsi"/>
                <w:b/>
                <w:sz w:val="20"/>
                <w:szCs w:val="20"/>
                <w:lang w:val="ro-RO"/>
              </w:rPr>
            </w:pPr>
            <w:r>
              <w:rPr>
                <w:rFonts w:asciiTheme="minorHAnsi" w:hAnsiTheme="minorHAnsi" w:cstheme="minorHAnsi"/>
                <w:b/>
                <w:sz w:val="20"/>
                <w:szCs w:val="20"/>
                <w:lang w:val="ro-RO"/>
              </w:rPr>
              <w:t>4</w:t>
            </w:r>
            <w:r w:rsidRPr="006466C7">
              <w:rPr>
                <w:rFonts w:asciiTheme="minorHAnsi" w:hAnsiTheme="minorHAnsi" w:cstheme="minorHAnsi"/>
                <w:b/>
                <w:sz w:val="20"/>
                <w:szCs w:val="20"/>
                <w:lang w:val="ro-RO"/>
              </w:rPr>
              <w:t>p</w:t>
            </w:r>
          </w:p>
          <w:p w:rsidR="00324DCB" w:rsidRDefault="00324DCB" w:rsidP="008E4A99">
            <w:pPr>
              <w:spacing w:after="0" w:line="240" w:lineRule="auto"/>
              <w:jc w:val="center"/>
              <w:rPr>
                <w:rFonts w:asciiTheme="minorHAnsi" w:hAnsiTheme="minorHAnsi" w:cstheme="minorHAnsi"/>
                <w:b/>
                <w:sz w:val="20"/>
                <w:szCs w:val="20"/>
                <w:lang w:val="ro-RO"/>
              </w:rPr>
            </w:pPr>
          </w:p>
          <w:p w:rsidR="00324DCB" w:rsidRDefault="00324DCB" w:rsidP="008E4A99">
            <w:pPr>
              <w:spacing w:after="0" w:line="240" w:lineRule="auto"/>
              <w:jc w:val="center"/>
              <w:rPr>
                <w:rFonts w:asciiTheme="minorHAnsi" w:hAnsiTheme="minorHAnsi" w:cstheme="minorHAnsi"/>
                <w:b/>
                <w:sz w:val="20"/>
                <w:szCs w:val="20"/>
                <w:lang w:val="ro-RO"/>
              </w:rPr>
            </w:pPr>
          </w:p>
          <w:p w:rsidR="00324DCB" w:rsidRDefault="00324DCB" w:rsidP="008E4A99">
            <w:pPr>
              <w:spacing w:after="0" w:line="240" w:lineRule="auto"/>
              <w:jc w:val="center"/>
              <w:rPr>
                <w:rFonts w:asciiTheme="minorHAnsi" w:hAnsiTheme="minorHAnsi" w:cstheme="minorHAnsi"/>
                <w:b/>
                <w:sz w:val="20"/>
                <w:szCs w:val="20"/>
                <w:lang w:val="ro-RO"/>
              </w:rPr>
            </w:pPr>
          </w:p>
          <w:p w:rsidR="00324DCB" w:rsidRDefault="00324DCB" w:rsidP="008E4A99">
            <w:pPr>
              <w:spacing w:after="0" w:line="240" w:lineRule="auto"/>
              <w:jc w:val="center"/>
              <w:rPr>
                <w:rFonts w:asciiTheme="minorHAnsi" w:hAnsiTheme="minorHAnsi" w:cstheme="minorHAnsi"/>
                <w:b/>
                <w:sz w:val="20"/>
                <w:szCs w:val="20"/>
                <w:lang w:val="ro-RO"/>
              </w:rPr>
            </w:pPr>
          </w:p>
          <w:p w:rsidR="00324DCB" w:rsidRDefault="00324DCB" w:rsidP="008E4A99">
            <w:pPr>
              <w:spacing w:after="0" w:line="240" w:lineRule="auto"/>
              <w:rPr>
                <w:rFonts w:asciiTheme="minorHAnsi" w:hAnsiTheme="minorHAnsi" w:cstheme="minorHAnsi"/>
                <w:b/>
                <w:sz w:val="20"/>
                <w:szCs w:val="20"/>
                <w:lang w:val="ro-RO"/>
              </w:rPr>
            </w:pPr>
          </w:p>
          <w:p w:rsidR="00324DCB" w:rsidRDefault="00324DCB" w:rsidP="008E4A99">
            <w:pPr>
              <w:spacing w:after="0" w:line="240" w:lineRule="auto"/>
              <w:jc w:val="center"/>
              <w:rPr>
                <w:rFonts w:asciiTheme="minorHAnsi" w:hAnsiTheme="minorHAnsi" w:cstheme="minorHAnsi"/>
                <w:b/>
                <w:sz w:val="20"/>
                <w:szCs w:val="20"/>
                <w:lang w:val="ro-RO"/>
              </w:rPr>
            </w:pPr>
            <w:r w:rsidRPr="006466C7">
              <w:rPr>
                <w:rFonts w:asciiTheme="minorHAnsi" w:hAnsiTheme="minorHAnsi" w:cstheme="minorHAnsi"/>
                <w:b/>
                <w:sz w:val="20"/>
                <w:szCs w:val="20"/>
                <w:lang w:val="ro-RO"/>
              </w:rPr>
              <w:t>2p</w:t>
            </w:r>
          </w:p>
          <w:p w:rsidR="00324DCB" w:rsidRDefault="00324DCB" w:rsidP="008E4A99">
            <w:pPr>
              <w:spacing w:after="0" w:line="240" w:lineRule="auto"/>
              <w:jc w:val="center"/>
              <w:rPr>
                <w:rFonts w:asciiTheme="minorHAnsi" w:hAnsiTheme="minorHAnsi" w:cstheme="minorHAnsi"/>
                <w:b/>
                <w:sz w:val="20"/>
                <w:szCs w:val="20"/>
                <w:lang w:val="ro-RO"/>
              </w:rPr>
            </w:pPr>
          </w:p>
          <w:p w:rsidR="00324DCB" w:rsidRDefault="00324DCB" w:rsidP="008E4A99">
            <w:pPr>
              <w:spacing w:after="0" w:line="240" w:lineRule="auto"/>
              <w:jc w:val="center"/>
              <w:rPr>
                <w:rFonts w:asciiTheme="minorHAnsi" w:hAnsiTheme="minorHAnsi" w:cstheme="minorHAnsi"/>
                <w:b/>
                <w:sz w:val="20"/>
                <w:szCs w:val="20"/>
                <w:lang w:val="ro-RO"/>
              </w:rPr>
            </w:pPr>
          </w:p>
          <w:p w:rsidR="00324DCB" w:rsidRDefault="00324DCB" w:rsidP="008E4A99">
            <w:pPr>
              <w:spacing w:after="0" w:line="240" w:lineRule="auto"/>
              <w:jc w:val="center"/>
              <w:rPr>
                <w:rFonts w:asciiTheme="minorHAnsi" w:hAnsiTheme="minorHAnsi" w:cstheme="minorHAnsi"/>
                <w:b/>
                <w:sz w:val="20"/>
                <w:szCs w:val="20"/>
                <w:lang w:val="ro-RO"/>
              </w:rPr>
            </w:pPr>
          </w:p>
          <w:p w:rsidR="00324DCB" w:rsidRDefault="00324DCB" w:rsidP="008E4A99">
            <w:pPr>
              <w:spacing w:after="0" w:line="240" w:lineRule="auto"/>
              <w:jc w:val="center"/>
              <w:rPr>
                <w:rFonts w:asciiTheme="minorHAnsi" w:hAnsiTheme="minorHAnsi" w:cstheme="minorHAnsi"/>
                <w:b/>
                <w:sz w:val="20"/>
                <w:szCs w:val="20"/>
                <w:lang w:val="ro-RO"/>
              </w:rPr>
            </w:pPr>
            <w:r w:rsidRPr="006466C7">
              <w:rPr>
                <w:rFonts w:asciiTheme="minorHAnsi" w:hAnsiTheme="minorHAnsi" w:cstheme="minorHAnsi"/>
                <w:b/>
                <w:sz w:val="20"/>
                <w:szCs w:val="20"/>
                <w:lang w:val="ro-RO"/>
              </w:rPr>
              <w:t>2p</w:t>
            </w:r>
          </w:p>
          <w:p w:rsidR="00324DCB" w:rsidRDefault="00324DCB" w:rsidP="00157AB2">
            <w:pPr>
              <w:spacing w:after="0" w:line="240" w:lineRule="auto"/>
              <w:rPr>
                <w:rFonts w:asciiTheme="minorHAnsi" w:hAnsiTheme="minorHAnsi" w:cstheme="minorHAnsi"/>
                <w:b/>
                <w:sz w:val="20"/>
                <w:szCs w:val="20"/>
                <w:lang w:val="ro-RO"/>
              </w:rPr>
            </w:pPr>
          </w:p>
          <w:p w:rsidR="00324DCB" w:rsidRDefault="00324DCB" w:rsidP="008E4A99">
            <w:pPr>
              <w:spacing w:after="0" w:line="240" w:lineRule="auto"/>
              <w:jc w:val="center"/>
              <w:rPr>
                <w:rFonts w:asciiTheme="minorHAnsi" w:hAnsiTheme="minorHAnsi" w:cstheme="minorHAnsi"/>
                <w:b/>
                <w:sz w:val="20"/>
                <w:szCs w:val="20"/>
                <w:lang w:val="ro-RO"/>
              </w:rPr>
            </w:pPr>
          </w:p>
          <w:p w:rsidR="00324DCB" w:rsidRDefault="00324DCB" w:rsidP="008E4A99">
            <w:pPr>
              <w:spacing w:after="0" w:line="240" w:lineRule="auto"/>
              <w:jc w:val="center"/>
              <w:rPr>
                <w:rFonts w:asciiTheme="minorHAnsi" w:hAnsiTheme="minorHAnsi" w:cstheme="minorHAnsi"/>
                <w:b/>
                <w:sz w:val="20"/>
                <w:szCs w:val="20"/>
                <w:lang w:val="ro-RO"/>
              </w:rPr>
            </w:pPr>
            <w:r>
              <w:rPr>
                <w:rFonts w:asciiTheme="minorHAnsi" w:hAnsiTheme="minorHAnsi" w:cstheme="minorHAnsi"/>
                <w:b/>
                <w:sz w:val="20"/>
                <w:szCs w:val="20"/>
                <w:lang w:val="ro-RO"/>
              </w:rPr>
              <w:t>6</w:t>
            </w:r>
            <w:r w:rsidRPr="006466C7">
              <w:rPr>
                <w:rFonts w:asciiTheme="minorHAnsi" w:hAnsiTheme="minorHAnsi" w:cstheme="minorHAnsi"/>
                <w:b/>
                <w:sz w:val="20"/>
                <w:szCs w:val="20"/>
                <w:lang w:val="ro-RO"/>
              </w:rPr>
              <w:t>p</w:t>
            </w:r>
          </w:p>
          <w:p w:rsidR="00324DCB" w:rsidRDefault="00324DCB" w:rsidP="008E4A99">
            <w:pPr>
              <w:spacing w:after="0" w:line="240" w:lineRule="auto"/>
              <w:jc w:val="center"/>
              <w:rPr>
                <w:rFonts w:asciiTheme="minorHAnsi" w:hAnsiTheme="minorHAnsi" w:cstheme="minorHAnsi"/>
                <w:b/>
                <w:sz w:val="20"/>
                <w:szCs w:val="20"/>
                <w:lang w:val="ro-RO"/>
              </w:rPr>
            </w:pPr>
          </w:p>
          <w:p w:rsidR="00324DCB" w:rsidRDefault="00324DCB" w:rsidP="008E4A99">
            <w:pPr>
              <w:spacing w:after="0" w:line="240" w:lineRule="auto"/>
              <w:jc w:val="center"/>
              <w:rPr>
                <w:rFonts w:asciiTheme="minorHAnsi" w:hAnsiTheme="minorHAnsi" w:cstheme="minorHAnsi"/>
                <w:b/>
                <w:sz w:val="20"/>
                <w:szCs w:val="20"/>
                <w:lang w:val="ro-RO"/>
              </w:rPr>
            </w:pPr>
          </w:p>
          <w:p w:rsidR="00324DCB" w:rsidRDefault="00324DCB" w:rsidP="008E4A99">
            <w:pPr>
              <w:spacing w:after="0" w:line="240" w:lineRule="auto"/>
              <w:jc w:val="center"/>
              <w:rPr>
                <w:rFonts w:asciiTheme="minorHAnsi" w:hAnsiTheme="minorHAnsi" w:cstheme="minorHAnsi"/>
                <w:b/>
                <w:sz w:val="20"/>
                <w:szCs w:val="20"/>
                <w:lang w:val="ro-RO"/>
              </w:rPr>
            </w:pPr>
          </w:p>
          <w:p w:rsidR="00324DCB" w:rsidRDefault="00324DCB" w:rsidP="008E4A99">
            <w:pPr>
              <w:spacing w:after="0" w:line="240" w:lineRule="auto"/>
              <w:jc w:val="center"/>
              <w:rPr>
                <w:rFonts w:asciiTheme="minorHAnsi" w:hAnsiTheme="minorHAnsi" w:cstheme="minorHAnsi"/>
                <w:b/>
                <w:sz w:val="20"/>
                <w:szCs w:val="20"/>
                <w:lang w:val="ro-RO"/>
              </w:rPr>
            </w:pPr>
          </w:p>
          <w:p w:rsidR="00324DCB" w:rsidRDefault="00324DCB" w:rsidP="008E4A99">
            <w:pPr>
              <w:spacing w:after="0" w:line="240" w:lineRule="auto"/>
              <w:jc w:val="center"/>
              <w:rPr>
                <w:rFonts w:asciiTheme="minorHAnsi" w:hAnsiTheme="minorHAnsi" w:cstheme="minorHAnsi"/>
                <w:b/>
                <w:sz w:val="20"/>
                <w:szCs w:val="20"/>
                <w:lang w:val="ro-RO"/>
              </w:rPr>
            </w:pPr>
          </w:p>
          <w:p w:rsidR="00324DCB" w:rsidRDefault="00324DCB" w:rsidP="008E4A99">
            <w:pPr>
              <w:spacing w:after="0" w:line="240" w:lineRule="auto"/>
              <w:rPr>
                <w:rFonts w:asciiTheme="minorHAnsi" w:hAnsiTheme="minorHAnsi" w:cstheme="minorHAnsi"/>
                <w:b/>
                <w:sz w:val="20"/>
                <w:szCs w:val="20"/>
                <w:lang w:val="ro-RO"/>
              </w:rPr>
            </w:pPr>
          </w:p>
          <w:p w:rsidR="00324DCB" w:rsidRDefault="00324DCB" w:rsidP="008E4A99">
            <w:pPr>
              <w:spacing w:after="0" w:line="240" w:lineRule="auto"/>
              <w:jc w:val="center"/>
              <w:rPr>
                <w:rFonts w:asciiTheme="minorHAnsi" w:hAnsiTheme="minorHAnsi" w:cstheme="minorHAnsi"/>
                <w:b/>
                <w:sz w:val="20"/>
                <w:szCs w:val="20"/>
                <w:lang w:val="ro-RO"/>
              </w:rPr>
            </w:pPr>
          </w:p>
          <w:p w:rsidR="00324DCB" w:rsidRDefault="00324DCB" w:rsidP="008E4A99">
            <w:pPr>
              <w:spacing w:after="0" w:line="240" w:lineRule="auto"/>
              <w:jc w:val="center"/>
              <w:rPr>
                <w:rFonts w:asciiTheme="minorHAnsi" w:hAnsiTheme="minorHAnsi" w:cstheme="minorHAnsi"/>
                <w:b/>
                <w:sz w:val="20"/>
                <w:szCs w:val="20"/>
                <w:lang w:val="ro-RO"/>
              </w:rPr>
            </w:pPr>
            <w:r w:rsidRPr="006466C7">
              <w:rPr>
                <w:rFonts w:asciiTheme="minorHAnsi" w:hAnsiTheme="minorHAnsi" w:cstheme="minorHAnsi"/>
                <w:b/>
                <w:sz w:val="20"/>
                <w:szCs w:val="20"/>
                <w:lang w:val="ro-RO"/>
              </w:rPr>
              <w:t>2p</w:t>
            </w:r>
          </w:p>
          <w:p w:rsidR="00324DCB" w:rsidRDefault="00324DCB" w:rsidP="008E4A99">
            <w:pPr>
              <w:spacing w:after="0" w:line="240" w:lineRule="auto"/>
              <w:jc w:val="center"/>
              <w:rPr>
                <w:rFonts w:asciiTheme="minorHAnsi" w:hAnsiTheme="minorHAnsi" w:cstheme="minorHAnsi"/>
                <w:b/>
                <w:sz w:val="20"/>
                <w:szCs w:val="20"/>
                <w:lang w:val="ro-RO"/>
              </w:rPr>
            </w:pPr>
          </w:p>
          <w:p w:rsidR="00324DCB" w:rsidRDefault="00324DCB" w:rsidP="008E4A99">
            <w:pPr>
              <w:spacing w:after="0" w:line="240" w:lineRule="auto"/>
              <w:jc w:val="center"/>
              <w:rPr>
                <w:rFonts w:asciiTheme="minorHAnsi" w:hAnsiTheme="minorHAnsi" w:cstheme="minorHAnsi"/>
                <w:b/>
                <w:sz w:val="20"/>
                <w:szCs w:val="20"/>
                <w:lang w:val="ro-RO"/>
              </w:rPr>
            </w:pPr>
          </w:p>
          <w:p w:rsidR="00324DCB" w:rsidRDefault="00324DCB" w:rsidP="008E4A99">
            <w:pPr>
              <w:spacing w:after="0" w:line="240" w:lineRule="auto"/>
              <w:jc w:val="center"/>
              <w:rPr>
                <w:rFonts w:asciiTheme="minorHAnsi" w:hAnsiTheme="minorHAnsi" w:cstheme="minorHAnsi"/>
                <w:b/>
                <w:sz w:val="20"/>
                <w:szCs w:val="20"/>
                <w:lang w:val="ro-RO"/>
              </w:rPr>
            </w:pPr>
            <w:r w:rsidRPr="006466C7">
              <w:rPr>
                <w:rFonts w:asciiTheme="minorHAnsi" w:hAnsiTheme="minorHAnsi" w:cstheme="minorHAnsi"/>
                <w:b/>
                <w:sz w:val="20"/>
                <w:szCs w:val="20"/>
                <w:lang w:val="ro-RO"/>
              </w:rPr>
              <w:t>2p</w:t>
            </w:r>
          </w:p>
          <w:p w:rsidR="00324DCB" w:rsidRDefault="00324DCB" w:rsidP="008E4A99">
            <w:pPr>
              <w:spacing w:after="0" w:line="240" w:lineRule="auto"/>
              <w:jc w:val="center"/>
              <w:rPr>
                <w:rFonts w:asciiTheme="minorHAnsi" w:hAnsiTheme="minorHAnsi" w:cstheme="minorHAnsi"/>
                <w:b/>
                <w:sz w:val="20"/>
                <w:szCs w:val="20"/>
                <w:lang w:val="ro-RO"/>
              </w:rPr>
            </w:pPr>
          </w:p>
          <w:p w:rsidR="00324DCB" w:rsidRDefault="00324DCB" w:rsidP="008E4A99">
            <w:pPr>
              <w:spacing w:after="0" w:line="240" w:lineRule="auto"/>
              <w:jc w:val="center"/>
              <w:rPr>
                <w:rFonts w:asciiTheme="minorHAnsi" w:hAnsiTheme="minorHAnsi" w:cstheme="minorHAnsi"/>
                <w:b/>
                <w:sz w:val="20"/>
                <w:szCs w:val="20"/>
                <w:lang w:val="ro-RO"/>
              </w:rPr>
            </w:pPr>
          </w:p>
          <w:p w:rsidR="00324DCB" w:rsidRDefault="00324DCB" w:rsidP="008E4A99">
            <w:pPr>
              <w:spacing w:after="0" w:line="240" w:lineRule="auto"/>
              <w:jc w:val="center"/>
              <w:rPr>
                <w:rFonts w:asciiTheme="minorHAnsi" w:hAnsiTheme="minorHAnsi" w:cstheme="minorHAnsi"/>
                <w:b/>
                <w:sz w:val="20"/>
                <w:szCs w:val="20"/>
                <w:lang w:val="ro-RO"/>
              </w:rPr>
            </w:pPr>
            <w:r w:rsidRPr="006466C7">
              <w:rPr>
                <w:rFonts w:asciiTheme="minorHAnsi" w:hAnsiTheme="minorHAnsi" w:cstheme="minorHAnsi"/>
                <w:b/>
                <w:sz w:val="20"/>
                <w:szCs w:val="20"/>
                <w:lang w:val="ro-RO"/>
              </w:rPr>
              <w:t>2p</w:t>
            </w:r>
          </w:p>
          <w:p w:rsidR="00324DCB" w:rsidRDefault="00324DCB" w:rsidP="008E4A99">
            <w:pPr>
              <w:spacing w:after="0" w:line="240" w:lineRule="auto"/>
              <w:jc w:val="center"/>
              <w:rPr>
                <w:rFonts w:asciiTheme="minorHAnsi" w:hAnsiTheme="minorHAnsi" w:cstheme="minorHAnsi"/>
                <w:b/>
                <w:sz w:val="20"/>
                <w:szCs w:val="20"/>
                <w:lang w:val="ro-RO"/>
              </w:rPr>
            </w:pPr>
          </w:p>
          <w:p w:rsidR="00324DCB" w:rsidRDefault="00324DCB" w:rsidP="00C3482C">
            <w:pPr>
              <w:spacing w:after="0" w:line="240" w:lineRule="auto"/>
              <w:rPr>
                <w:rFonts w:asciiTheme="minorHAnsi" w:hAnsiTheme="minorHAnsi" w:cstheme="minorHAnsi"/>
                <w:b/>
                <w:sz w:val="20"/>
                <w:szCs w:val="20"/>
                <w:lang w:val="ro-RO"/>
              </w:rPr>
            </w:pPr>
          </w:p>
          <w:p w:rsidR="00324DCB" w:rsidRDefault="00324DCB" w:rsidP="008E4A99">
            <w:pPr>
              <w:spacing w:after="0" w:line="240" w:lineRule="auto"/>
              <w:jc w:val="center"/>
              <w:rPr>
                <w:rFonts w:asciiTheme="minorHAnsi" w:hAnsiTheme="minorHAnsi" w:cstheme="minorHAnsi"/>
                <w:b/>
                <w:sz w:val="20"/>
                <w:szCs w:val="20"/>
                <w:lang w:val="ro-RO"/>
              </w:rPr>
            </w:pPr>
            <w:r>
              <w:rPr>
                <w:rFonts w:asciiTheme="minorHAnsi" w:hAnsiTheme="minorHAnsi" w:cstheme="minorHAnsi"/>
                <w:b/>
                <w:sz w:val="20"/>
                <w:szCs w:val="20"/>
                <w:lang w:val="ro-RO"/>
              </w:rPr>
              <w:t>14</w:t>
            </w:r>
            <w:r w:rsidRPr="006466C7">
              <w:rPr>
                <w:rFonts w:asciiTheme="minorHAnsi" w:hAnsiTheme="minorHAnsi" w:cstheme="minorHAnsi"/>
                <w:b/>
                <w:sz w:val="20"/>
                <w:szCs w:val="20"/>
                <w:lang w:val="ro-RO"/>
              </w:rPr>
              <w:t>p</w:t>
            </w:r>
          </w:p>
          <w:p w:rsidR="00324DCB" w:rsidRDefault="00324DCB" w:rsidP="00C3482C">
            <w:pPr>
              <w:spacing w:after="0" w:line="240" w:lineRule="auto"/>
              <w:rPr>
                <w:rFonts w:asciiTheme="minorHAnsi" w:hAnsiTheme="minorHAnsi" w:cstheme="minorHAnsi"/>
                <w:b/>
                <w:sz w:val="20"/>
                <w:szCs w:val="20"/>
                <w:lang w:val="ro-RO"/>
              </w:rPr>
            </w:pPr>
          </w:p>
          <w:p w:rsidR="00324DCB" w:rsidRDefault="00324DCB" w:rsidP="008E4A99">
            <w:pPr>
              <w:spacing w:after="0" w:line="240" w:lineRule="auto"/>
              <w:jc w:val="center"/>
              <w:rPr>
                <w:rFonts w:asciiTheme="minorHAnsi" w:hAnsiTheme="minorHAnsi" w:cstheme="minorHAnsi"/>
                <w:b/>
                <w:sz w:val="20"/>
                <w:szCs w:val="20"/>
                <w:lang w:val="ro-RO"/>
              </w:rPr>
            </w:pPr>
          </w:p>
          <w:p w:rsidR="00324DCB" w:rsidRDefault="00324DCB" w:rsidP="002A3EBC">
            <w:pPr>
              <w:spacing w:after="0" w:line="240" w:lineRule="auto"/>
              <w:jc w:val="center"/>
              <w:rPr>
                <w:rFonts w:asciiTheme="minorHAnsi" w:hAnsiTheme="minorHAnsi" w:cstheme="minorHAnsi"/>
                <w:b/>
                <w:sz w:val="20"/>
                <w:szCs w:val="20"/>
                <w:lang w:val="ro-RO"/>
              </w:rPr>
            </w:pPr>
            <w:r>
              <w:rPr>
                <w:rFonts w:asciiTheme="minorHAnsi" w:hAnsiTheme="minorHAnsi" w:cstheme="minorHAnsi"/>
                <w:b/>
                <w:sz w:val="20"/>
                <w:szCs w:val="20"/>
                <w:lang w:val="ro-RO"/>
              </w:rPr>
              <w:t>2p</w:t>
            </w:r>
          </w:p>
          <w:p w:rsidR="00324DCB" w:rsidRDefault="00324DCB" w:rsidP="008E4A99">
            <w:pPr>
              <w:spacing w:after="0" w:line="240" w:lineRule="auto"/>
              <w:jc w:val="center"/>
              <w:rPr>
                <w:rFonts w:asciiTheme="minorHAnsi" w:hAnsiTheme="minorHAnsi" w:cstheme="minorHAnsi"/>
                <w:b/>
                <w:sz w:val="20"/>
                <w:szCs w:val="20"/>
                <w:lang w:val="ro-RO"/>
              </w:rPr>
            </w:pPr>
          </w:p>
          <w:p w:rsidR="00324DCB" w:rsidRDefault="00324DCB" w:rsidP="008E4A99">
            <w:pPr>
              <w:spacing w:after="0" w:line="240" w:lineRule="auto"/>
              <w:jc w:val="center"/>
              <w:rPr>
                <w:rFonts w:asciiTheme="minorHAnsi" w:hAnsiTheme="minorHAnsi" w:cstheme="minorHAnsi"/>
                <w:b/>
                <w:sz w:val="20"/>
                <w:szCs w:val="20"/>
                <w:lang w:val="ro-RO"/>
              </w:rPr>
            </w:pPr>
          </w:p>
          <w:p w:rsidR="00324DCB" w:rsidRDefault="00324DCB" w:rsidP="008E4A99">
            <w:pPr>
              <w:spacing w:after="0" w:line="240" w:lineRule="auto"/>
              <w:jc w:val="center"/>
              <w:rPr>
                <w:rFonts w:asciiTheme="minorHAnsi" w:hAnsiTheme="minorHAnsi" w:cstheme="minorHAnsi"/>
                <w:b/>
                <w:sz w:val="20"/>
                <w:szCs w:val="20"/>
                <w:lang w:val="ro-RO"/>
              </w:rPr>
            </w:pPr>
            <w:r>
              <w:rPr>
                <w:rFonts w:asciiTheme="minorHAnsi" w:hAnsiTheme="minorHAnsi" w:cstheme="minorHAnsi"/>
                <w:b/>
                <w:sz w:val="20"/>
                <w:szCs w:val="20"/>
                <w:lang w:val="ro-RO"/>
              </w:rPr>
              <w:t>4p</w:t>
            </w:r>
          </w:p>
          <w:p w:rsidR="00324DCB" w:rsidRDefault="00324DCB" w:rsidP="008E4A99">
            <w:pPr>
              <w:spacing w:after="0" w:line="240" w:lineRule="auto"/>
              <w:jc w:val="center"/>
              <w:rPr>
                <w:rFonts w:asciiTheme="minorHAnsi" w:hAnsiTheme="minorHAnsi" w:cstheme="minorHAnsi"/>
                <w:b/>
                <w:sz w:val="20"/>
                <w:szCs w:val="20"/>
                <w:lang w:val="ro-RO"/>
              </w:rPr>
            </w:pPr>
          </w:p>
          <w:p w:rsidR="00324DCB" w:rsidRDefault="00324DCB" w:rsidP="008E4A99">
            <w:pPr>
              <w:spacing w:after="0" w:line="240" w:lineRule="auto"/>
              <w:jc w:val="center"/>
              <w:rPr>
                <w:rFonts w:asciiTheme="minorHAnsi" w:hAnsiTheme="minorHAnsi" w:cstheme="minorHAnsi"/>
                <w:b/>
                <w:sz w:val="20"/>
                <w:szCs w:val="20"/>
                <w:lang w:val="ro-RO"/>
              </w:rPr>
            </w:pPr>
          </w:p>
          <w:p w:rsidR="00324DCB" w:rsidRDefault="00324DCB" w:rsidP="008E4A99">
            <w:pPr>
              <w:spacing w:after="0" w:line="240" w:lineRule="auto"/>
              <w:jc w:val="center"/>
              <w:rPr>
                <w:rFonts w:asciiTheme="minorHAnsi" w:hAnsiTheme="minorHAnsi" w:cstheme="minorHAnsi"/>
                <w:b/>
                <w:sz w:val="20"/>
                <w:szCs w:val="20"/>
                <w:lang w:val="ro-RO"/>
              </w:rPr>
            </w:pPr>
          </w:p>
          <w:p w:rsidR="00324DCB" w:rsidRDefault="00324DCB" w:rsidP="008E4A99">
            <w:pPr>
              <w:spacing w:after="0" w:line="240" w:lineRule="auto"/>
              <w:jc w:val="center"/>
              <w:rPr>
                <w:rFonts w:asciiTheme="minorHAnsi" w:hAnsiTheme="minorHAnsi" w:cstheme="minorHAnsi"/>
                <w:b/>
                <w:sz w:val="20"/>
                <w:szCs w:val="20"/>
                <w:lang w:val="ro-RO"/>
              </w:rPr>
            </w:pPr>
          </w:p>
          <w:p w:rsidR="00324DCB" w:rsidRDefault="00324DCB" w:rsidP="008E4A99">
            <w:pPr>
              <w:spacing w:after="0" w:line="240" w:lineRule="auto"/>
              <w:jc w:val="center"/>
              <w:rPr>
                <w:rFonts w:asciiTheme="minorHAnsi" w:hAnsiTheme="minorHAnsi" w:cstheme="minorHAnsi"/>
                <w:b/>
                <w:sz w:val="20"/>
                <w:szCs w:val="20"/>
                <w:lang w:val="ro-RO"/>
              </w:rPr>
            </w:pPr>
            <w:r>
              <w:rPr>
                <w:rFonts w:asciiTheme="minorHAnsi" w:hAnsiTheme="minorHAnsi" w:cstheme="minorHAnsi"/>
                <w:b/>
                <w:sz w:val="20"/>
                <w:szCs w:val="20"/>
                <w:lang w:val="ro-RO"/>
              </w:rPr>
              <w:t>12p</w:t>
            </w:r>
          </w:p>
          <w:p w:rsidR="00324DCB" w:rsidRDefault="00324DCB" w:rsidP="008E4A99">
            <w:pPr>
              <w:spacing w:after="0" w:line="240" w:lineRule="auto"/>
              <w:jc w:val="center"/>
              <w:rPr>
                <w:rFonts w:asciiTheme="minorHAnsi" w:hAnsiTheme="minorHAnsi" w:cstheme="minorHAnsi"/>
                <w:b/>
                <w:sz w:val="20"/>
                <w:szCs w:val="20"/>
                <w:lang w:val="ro-RO"/>
              </w:rPr>
            </w:pPr>
          </w:p>
          <w:p w:rsidR="00324DCB" w:rsidRDefault="00324DCB" w:rsidP="008E4A99">
            <w:pPr>
              <w:spacing w:after="0" w:line="240" w:lineRule="auto"/>
              <w:jc w:val="center"/>
              <w:rPr>
                <w:rFonts w:asciiTheme="minorHAnsi" w:hAnsiTheme="minorHAnsi" w:cstheme="minorHAnsi"/>
                <w:b/>
                <w:sz w:val="20"/>
                <w:szCs w:val="20"/>
                <w:lang w:val="ro-RO"/>
              </w:rPr>
            </w:pPr>
          </w:p>
          <w:p w:rsidR="00324DCB" w:rsidRDefault="00324DCB" w:rsidP="008E4A99">
            <w:pPr>
              <w:spacing w:after="0" w:line="240" w:lineRule="auto"/>
              <w:jc w:val="center"/>
              <w:rPr>
                <w:rFonts w:asciiTheme="minorHAnsi" w:hAnsiTheme="minorHAnsi" w:cstheme="minorHAnsi"/>
                <w:b/>
                <w:sz w:val="20"/>
                <w:szCs w:val="20"/>
                <w:lang w:val="ro-RO"/>
              </w:rPr>
            </w:pPr>
          </w:p>
          <w:p w:rsidR="00324DCB" w:rsidRDefault="00324DCB" w:rsidP="008E4A99">
            <w:pPr>
              <w:spacing w:after="0" w:line="240" w:lineRule="auto"/>
              <w:jc w:val="center"/>
              <w:rPr>
                <w:rFonts w:asciiTheme="minorHAnsi" w:hAnsiTheme="minorHAnsi" w:cstheme="minorHAnsi"/>
                <w:b/>
                <w:sz w:val="20"/>
                <w:szCs w:val="20"/>
                <w:lang w:val="ro-RO"/>
              </w:rPr>
            </w:pPr>
          </w:p>
          <w:p w:rsidR="00324DCB" w:rsidRDefault="00324DCB" w:rsidP="008E4A99">
            <w:pPr>
              <w:spacing w:after="0" w:line="240" w:lineRule="auto"/>
              <w:jc w:val="center"/>
              <w:rPr>
                <w:rFonts w:asciiTheme="minorHAnsi" w:hAnsiTheme="minorHAnsi" w:cstheme="minorHAnsi"/>
                <w:b/>
                <w:sz w:val="20"/>
                <w:szCs w:val="20"/>
                <w:lang w:val="ro-RO"/>
              </w:rPr>
            </w:pPr>
          </w:p>
          <w:p w:rsidR="00324DCB" w:rsidRDefault="00324DCB" w:rsidP="008E4A99">
            <w:pPr>
              <w:spacing w:after="0" w:line="240" w:lineRule="auto"/>
              <w:jc w:val="center"/>
              <w:rPr>
                <w:rFonts w:asciiTheme="minorHAnsi" w:hAnsiTheme="minorHAnsi" w:cstheme="minorHAnsi"/>
                <w:b/>
                <w:sz w:val="20"/>
                <w:szCs w:val="20"/>
                <w:lang w:val="ro-RO"/>
              </w:rPr>
            </w:pPr>
          </w:p>
          <w:p w:rsidR="00324DCB" w:rsidRDefault="00324DCB" w:rsidP="008E4A99">
            <w:pPr>
              <w:spacing w:after="0" w:line="240" w:lineRule="auto"/>
              <w:jc w:val="center"/>
              <w:rPr>
                <w:rFonts w:asciiTheme="minorHAnsi" w:hAnsiTheme="minorHAnsi" w:cstheme="minorHAnsi"/>
                <w:b/>
                <w:sz w:val="20"/>
                <w:szCs w:val="20"/>
                <w:lang w:val="ro-RO"/>
              </w:rPr>
            </w:pPr>
          </w:p>
          <w:p w:rsidR="00324DCB" w:rsidRDefault="00324DCB" w:rsidP="008E4A99">
            <w:pPr>
              <w:spacing w:after="0" w:line="240" w:lineRule="auto"/>
              <w:jc w:val="center"/>
              <w:rPr>
                <w:rFonts w:asciiTheme="minorHAnsi" w:hAnsiTheme="minorHAnsi" w:cstheme="minorHAnsi"/>
                <w:b/>
                <w:sz w:val="20"/>
                <w:szCs w:val="20"/>
                <w:lang w:val="ro-RO"/>
              </w:rPr>
            </w:pPr>
          </w:p>
          <w:p w:rsidR="00324DCB" w:rsidRDefault="00324DCB" w:rsidP="008E4A99">
            <w:pPr>
              <w:spacing w:after="0" w:line="240" w:lineRule="auto"/>
              <w:jc w:val="center"/>
              <w:rPr>
                <w:rFonts w:asciiTheme="minorHAnsi" w:hAnsiTheme="minorHAnsi" w:cstheme="minorHAnsi"/>
                <w:b/>
                <w:sz w:val="20"/>
                <w:szCs w:val="20"/>
                <w:lang w:val="ro-RO"/>
              </w:rPr>
            </w:pPr>
          </w:p>
          <w:p w:rsidR="00324DCB" w:rsidRDefault="00324DCB" w:rsidP="008E4A99">
            <w:pPr>
              <w:spacing w:after="0" w:line="240" w:lineRule="auto"/>
              <w:jc w:val="center"/>
              <w:rPr>
                <w:rFonts w:asciiTheme="minorHAnsi" w:hAnsiTheme="minorHAnsi" w:cstheme="minorHAnsi"/>
                <w:b/>
                <w:sz w:val="20"/>
                <w:szCs w:val="20"/>
                <w:lang w:val="ro-RO"/>
              </w:rPr>
            </w:pPr>
          </w:p>
          <w:p w:rsidR="00324DCB" w:rsidRDefault="00324DCB" w:rsidP="008E4A99">
            <w:pPr>
              <w:spacing w:after="0" w:line="240" w:lineRule="auto"/>
              <w:jc w:val="center"/>
              <w:rPr>
                <w:rFonts w:asciiTheme="minorHAnsi" w:hAnsiTheme="minorHAnsi" w:cstheme="minorHAnsi"/>
                <w:b/>
                <w:sz w:val="20"/>
                <w:szCs w:val="20"/>
                <w:lang w:val="ro-RO"/>
              </w:rPr>
            </w:pPr>
          </w:p>
          <w:p w:rsidR="00324DCB" w:rsidRDefault="00324DCB" w:rsidP="008E4A99">
            <w:pPr>
              <w:spacing w:after="0" w:line="240" w:lineRule="auto"/>
              <w:jc w:val="center"/>
              <w:rPr>
                <w:rFonts w:asciiTheme="minorHAnsi" w:hAnsiTheme="minorHAnsi" w:cstheme="minorHAnsi"/>
                <w:b/>
                <w:sz w:val="20"/>
                <w:szCs w:val="20"/>
                <w:lang w:val="ro-RO"/>
              </w:rPr>
            </w:pPr>
          </w:p>
          <w:p w:rsidR="00324DCB" w:rsidRDefault="00324DCB" w:rsidP="008E4A99">
            <w:pPr>
              <w:spacing w:after="0" w:line="240" w:lineRule="auto"/>
              <w:jc w:val="center"/>
              <w:rPr>
                <w:rFonts w:asciiTheme="minorHAnsi" w:hAnsiTheme="minorHAnsi" w:cstheme="minorHAnsi"/>
                <w:b/>
                <w:sz w:val="20"/>
                <w:szCs w:val="20"/>
                <w:lang w:val="ro-RO"/>
              </w:rPr>
            </w:pPr>
          </w:p>
          <w:p w:rsidR="00324DCB" w:rsidRDefault="00324DCB" w:rsidP="008E4A99">
            <w:pPr>
              <w:spacing w:after="0" w:line="240" w:lineRule="auto"/>
              <w:jc w:val="center"/>
              <w:rPr>
                <w:rFonts w:asciiTheme="minorHAnsi" w:hAnsiTheme="minorHAnsi" w:cstheme="minorHAnsi"/>
                <w:b/>
                <w:sz w:val="20"/>
                <w:szCs w:val="20"/>
                <w:lang w:val="ro-RO"/>
              </w:rPr>
            </w:pPr>
          </w:p>
          <w:p w:rsidR="00324DCB" w:rsidRDefault="00324DCB" w:rsidP="008E4A99">
            <w:pPr>
              <w:spacing w:after="0" w:line="240" w:lineRule="auto"/>
              <w:jc w:val="center"/>
              <w:rPr>
                <w:rFonts w:asciiTheme="minorHAnsi" w:hAnsiTheme="minorHAnsi" w:cstheme="minorHAnsi"/>
                <w:b/>
                <w:sz w:val="20"/>
                <w:szCs w:val="20"/>
                <w:lang w:val="ro-RO"/>
              </w:rPr>
            </w:pPr>
            <w:r>
              <w:rPr>
                <w:rFonts w:asciiTheme="minorHAnsi" w:hAnsiTheme="minorHAnsi" w:cstheme="minorHAnsi"/>
                <w:b/>
                <w:sz w:val="20"/>
                <w:szCs w:val="20"/>
                <w:lang w:val="ro-RO"/>
              </w:rPr>
              <w:t>10p</w:t>
            </w:r>
          </w:p>
          <w:p w:rsidR="00324DCB" w:rsidRDefault="00324DCB" w:rsidP="008E4A99">
            <w:pPr>
              <w:spacing w:after="0" w:line="240" w:lineRule="auto"/>
              <w:jc w:val="center"/>
              <w:rPr>
                <w:rFonts w:asciiTheme="minorHAnsi" w:hAnsiTheme="minorHAnsi" w:cstheme="minorHAnsi"/>
                <w:b/>
                <w:sz w:val="20"/>
                <w:szCs w:val="20"/>
                <w:lang w:val="ro-RO"/>
              </w:rPr>
            </w:pPr>
          </w:p>
          <w:p w:rsidR="00324DCB" w:rsidRDefault="00324DCB" w:rsidP="008E4A99">
            <w:pPr>
              <w:spacing w:after="0" w:line="240" w:lineRule="auto"/>
              <w:jc w:val="center"/>
              <w:rPr>
                <w:rFonts w:asciiTheme="minorHAnsi" w:hAnsiTheme="minorHAnsi" w:cstheme="minorHAnsi"/>
                <w:b/>
                <w:sz w:val="20"/>
                <w:szCs w:val="20"/>
                <w:lang w:val="ro-RO"/>
              </w:rPr>
            </w:pPr>
          </w:p>
          <w:p w:rsidR="00324DCB" w:rsidRDefault="00324DCB" w:rsidP="008E4A99">
            <w:pPr>
              <w:spacing w:after="0" w:line="240" w:lineRule="auto"/>
              <w:jc w:val="center"/>
              <w:rPr>
                <w:rFonts w:asciiTheme="minorHAnsi" w:hAnsiTheme="minorHAnsi" w:cstheme="minorHAnsi"/>
                <w:b/>
                <w:sz w:val="20"/>
                <w:szCs w:val="20"/>
                <w:lang w:val="ro-RO"/>
              </w:rPr>
            </w:pPr>
          </w:p>
          <w:p w:rsidR="00324DCB" w:rsidRDefault="00324DCB" w:rsidP="008E4A99">
            <w:pPr>
              <w:spacing w:after="0" w:line="240" w:lineRule="auto"/>
              <w:jc w:val="center"/>
              <w:rPr>
                <w:rFonts w:asciiTheme="minorHAnsi" w:hAnsiTheme="minorHAnsi" w:cstheme="minorHAnsi"/>
                <w:b/>
                <w:sz w:val="20"/>
                <w:szCs w:val="20"/>
                <w:lang w:val="ro-RO"/>
              </w:rPr>
            </w:pPr>
          </w:p>
          <w:p w:rsidR="00324DCB" w:rsidRDefault="00324DCB" w:rsidP="008E4A99">
            <w:pPr>
              <w:spacing w:after="0" w:line="240" w:lineRule="auto"/>
              <w:jc w:val="center"/>
              <w:rPr>
                <w:rFonts w:asciiTheme="minorHAnsi" w:hAnsiTheme="minorHAnsi" w:cstheme="minorHAnsi"/>
                <w:b/>
                <w:sz w:val="20"/>
                <w:szCs w:val="20"/>
                <w:lang w:val="ro-RO"/>
              </w:rPr>
            </w:pPr>
          </w:p>
          <w:p w:rsidR="00324DCB" w:rsidRDefault="00324DCB" w:rsidP="008E4A99">
            <w:pPr>
              <w:spacing w:after="0" w:line="240" w:lineRule="auto"/>
              <w:jc w:val="center"/>
              <w:rPr>
                <w:rFonts w:asciiTheme="minorHAnsi" w:hAnsiTheme="minorHAnsi" w:cstheme="minorHAnsi"/>
                <w:b/>
                <w:sz w:val="20"/>
                <w:szCs w:val="20"/>
                <w:lang w:val="ro-RO"/>
              </w:rPr>
            </w:pPr>
          </w:p>
          <w:p w:rsidR="00324DCB" w:rsidRDefault="00324DCB" w:rsidP="00C3482C">
            <w:pPr>
              <w:spacing w:after="0" w:line="240" w:lineRule="auto"/>
              <w:rPr>
                <w:rFonts w:asciiTheme="minorHAnsi" w:hAnsiTheme="minorHAnsi" w:cstheme="minorHAnsi"/>
                <w:b/>
                <w:sz w:val="20"/>
                <w:szCs w:val="20"/>
                <w:lang w:val="ro-RO"/>
              </w:rPr>
            </w:pPr>
          </w:p>
          <w:p w:rsidR="00324DCB" w:rsidRDefault="00324DCB" w:rsidP="00C3482C">
            <w:pPr>
              <w:spacing w:after="0" w:line="240" w:lineRule="auto"/>
              <w:rPr>
                <w:rFonts w:asciiTheme="minorHAnsi" w:hAnsiTheme="minorHAnsi" w:cstheme="minorHAnsi"/>
                <w:b/>
                <w:sz w:val="20"/>
                <w:szCs w:val="20"/>
                <w:lang w:val="ro-RO"/>
              </w:rPr>
            </w:pPr>
          </w:p>
          <w:p w:rsidR="00324DCB" w:rsidRDefault="00324DCB" w:rsidP="008E4A99">
            <w:pPr>
              <w:spacing w:after="0" w:line="240" w:lineRule="auto"/>
              <w:jc w:val="center"/>
              <w:rPr>
                <w:rFonts w:asciiTheme="minorHAnsi" w:hAnsiTheme="minorHAnsi" w:cstheme="minorHAnsi"/>
                <w:b/>
                <w:sz w:val="20"/>
                <w:szCs w:val="20"/>
                <w:lang w:val="ro-RO"/>
              </w:rPr>
            </w:pPr>
          </w:p>
          <w:p w:rsidR="00324DCB" w:rsidRDefault="00324DCB" w:rsidP="008E4A99">
            <w:pPr>
              <w:spacing w:after="0" w:line="240" w:lineRule="auto"/>
              <w:jc w:val="center"/>
              <w:rPr>
                <w:rFonts w:asciiTheme="minorHAnsi" w:hAnsiTheme="minorHAnsi" w:cstheme="minorHAnsi"/>
                <w:b/>
                <w:sz w:val="20"/>
                <w:szCs w:val="20"/>
                <w:lang w:val="ro-RO"/>
              </w:rPr>
            </w:pPr>
            <w:r>
              <w:rPr>
                <w:rFonts w:asciiTheme="minorHAnsi" w:hAnsiTheme="minorHAnsi" w:cstheme="minorHAnsi"/>
                <w:b/>
                <w:sz w:val="20"/>
                <w:szCs w:val="20"/>
                <w:lang w:val="ro-RO"/>
              </w:rPr>
              <w:t>4p</w:t>
            </w:r>
          </w:p>
          <w:p w:rsidR="00324DCB" w:rsidRDefault="00324DCB" w:rsidP="008E4A99">
            <w:pPr>
              <w:spacing w:after="0" w:line="240" w:lineRule="auto"/>
              <w:jc w:val="center"/>
              <w:rPr>
                <w:rFonts w:asciiTheme="minorHAnsi" w:hAnsiTheme="minorHAnsi" w:cstheme="minorHAnsi"/>
                <w:b/>
                <w:sz w:val="20"/>
                <w:szCs w:val="20"/>
                <w:lang w:val="ro-RO"/>
              </w:rPr>
            </w:pPr>
          </w:p>
          <w:p w:rsidR="00324DCB" w:rsidRDefault="00324DCB" w:rsidP="008E4A99">
            <w:pPr>
              <w:spacing w:after="0" w:line="240" w:lineRule="auto"/>
              <w:jc w:val="center"/>
              <w:rPr>
                <w:rFonts w:asciiTheme="minorHAnsi" w:hAnsiTheme="minorHAnsi" w:cstheme="minorHAnsi"/>
                <w:b/>
                <w:sz w:val="20"/>
                <w:szCs w:val="20"/>
                <w:lang w:val="ro-RO"/>
              </w:rPr>
            </w:pPr>
          </w:p>
          <w:p w:rsidR="00324DCB" w:rsidRDefault="00324DCB" w:rsidP="008E4A99">
            <w:pPr>
              <w:spacing w:after="0" w:line="240" w:lineRule="auto"/>
              <w:jc w:val="center"/>
              <w:rPr>
                <w:rFonts w:asciiTheme="minorHAnsi" w:hAnsiTheme="minorHAnsi" w:cstheme="minorHAnsi"/>
                <w:b/>
                <w:sz w:val="20"/>
                <w:szCs w:val="20"/>
                <w:lang w:val="ro-RO"/>
              </w:rPr>
            </w:pPr>
          </w:p>
          <w:p w:rsidR="00324DCB" w:rsidRDefault="00324DCB" w:rsidP="008E4A99">
            <w:pPr>
              <w:spacing w:after="0" w:line="240" w:lineRule="auto"/>
              <w:jc w:val="center"/>
              <w:rPr>
                <w:rFonts w:asciiTheme="minorHAnsi" w:hAnsiTheme="minorHAnsi" w:cstheme="minorHAnsi"/>
                <w:b/>
                <w:sz w:val="20"/>
                <w:szCs w:val="20"/>
                <w:lang w:val="ro-RO"/>
              </w:rPr>
            </w:pPr>
          </w:p>
          <w:p w:rsidR="00324DCB" w:rsidRDefault="00324DCB" w:rsidP="008E4A99">
            <w:pPr>
              <w:spacing w:after="0" w:line="240" w:lineRule="auto"/>
              <w:jc w:val="center"/>
              <w:rPr>
                <w:rFonts w:asciiTheme="minorHAnsi" w:hAnsiTheme="minorHAnsi" w:cstheme="minorHAnsi"/>
                <w:b/>
                <w:sz w:val="20"/>
                <w:szCs w:val="20"/>
                <w:lang w:val="ro-RO"/>
              </w:rPr>
            </w:pPr>
            <w:r>
              <w:rPr>
                <w:rFonts w:asciiTheme="minorHAnsi" w:hAnsiTheme="minorHAnsi" w:cstheme="minorHAnsi"/>
                <w:b/>
                <w:sz w:val="20"/>
                <w:szCs w:val="20"/>
                <w:lang w:val="ro-RO"/>
              </w:rPr>
              <w:t>10p</w:t>
            </w:r>
          </w:p>
          <w:p w:rsidR="00324DCB" w:rsidRDefault="00324DCB" w:rsidP="008E4A99">
            <w:pPr>
              <w:spacing w:after="0" w:line="240" w:lineRule="auto"/>
              <w:jc w:val="center"/>
              <w:rPr>
                <w:rFonts w:asciiTheme="minorHAnsi" w:hAnsiTheme="minorHAnsi" w:cstheme="minorHAnsi"/>
                <w:b/>
                <w:sz w:val="20"/>
                <w:szCs w:val="20"/>
                <w:lang w:val="ro-RO"/>
              </w:rPr>
            </w:pPr>
          </w:p>
          <w:p w:rsidR="00324DCB" w:rsidRDefault="00324DCB" w:rsidP="008E4A99">
            <w:pPr>
              <w:spacing w:after="0" w:line="240" w:lineRule="auto"/>
              <w:jc w:val="center"/>
              <w:rPr>
                <w:rFonts w:asciiTheme="minorHAnsi" w:hAnsiTheme="minorHAnsi" w:cstheme="minorHAnsi"/>
                <w:b/>
                <w:sz w:val="20"/>
                <w:szCs w:val="20"/>
                <w:lang w:val="ro-RO"/>
              </w:rPr>
            </w:pPr>
          </w:p>
          <w:p w:rsidR="00324DCB" w:rsidRDefault="00324DCB" w:rsidP="008E4A99">
            <w:pPr>
              <w:spacing w:after="0" w:line="240" w:lineRule="auto"/>
              <w:jc w:val="center"/>
              <w:rPr>
                <w:rFonts w:asciiTheme="minorHAnsi" w:hAnsiTheme="minorHAnsi" w:cstheme="minorHAnsi"/>
                <w:b/>
                <w:sz w:val="20"/>
                <w:szCs w:val="20"/>
                <w:lang w:val="ro-RO"/>
              </w:rPr>
            </w:pPr>
          </w:p>
          <w:p w:rsidR="00324DCB" w:rsidRDefault="00324DCB" w:rsidP="008E4A99">
            <w:pPr>
              <w:spacing w:after="0" w:line="240" w:lineRule="auto"/>
              <w:jc w:val="center"/>
              <w:rPr>
                <w:rFonts w:asciiTheme="minorHAnsi" w:hAnsiTheme="minorHAnsi" w:cstheme="minorHAnsi"/>
                <w:b/>
                <w:sz w:val="20"/>
                <w:szCs w:val="20"/>
                <w:lang w:val="ro-RO"/>
              </w:rPr>
            </w:pPr>
          </w:p>
          <w:p w:rsidR="00324DCB" w:rsidRDefault="00324DCB" w:rsidP="008E4A99">
            <w:pPr>
              <w:spacing w:after="0" w:line="240" w:lineRule="auto"/>
              <w:jc w:val="center"/>
              <w:rPr>
                <w:rFonts w:asciiTheme="minorHAnsi" w:hAnsiTheme="minorHAnsi" w:cstheme="minorHAnsi"/>
                <w:b/>
                <w:sz w:val="20"/>
                <w:szCs w:val="20"/>
                <w:lang w:val="ro-RO"/>
              </w:rPr>
            </w:pPr>
          </w:p>
          <w:p w:rsidR="00324DCB" w:rsidRDefault="00324DCB" w:rsidP="008E4A99">
            <w:pPr>
              <w:spacing w:after="0" w:line="240" w:lineRule="auto"/>
              <w:jc w:val="center"/>
              <w:rPr>
                <w:rFonts w:asciiTheme="minorHAnsi" w:hAnsiTheme="minorHAnsi" w:cstheme="minorHAnsi"/>
                <w:b/>
                <w:sz w:val="20"/>
                <w:szCs w:val="20"/>
                <w:lang w:val="ro-RO"/>
              </w:rPr>
            </w:pPr>
          </w:p>
          <w:p w:rsidR="00324DCB" w:rsidRDefault="00324DCB" w:rsidP="008E4A99">
            <w:pPr>
              <w:spacing w:after="0" w:line="240" w:lineRule="auto"/>
              <w:jc w:val="center"/>
              <w:rPr>
                <w:rFonts w:asciiTheme="minorHAnsi" w:hAnsiTheme="minorHAnsi" w:cstheme="minorHAnsi"/>
                <w:b/>
                <w:sz w:val="20"/>
                <w:szCs w:val="20"/>
                <w:lang w:val="ro-RO"/>
              </w:rPr>
            </w:pPr>
          </w:p>
          <w:p w:rsidR="00324DCB" w:rsidRDefault="00324DCB" w:rsidP="008E4A99">
            <w:pPr>
              <w:spacing w:after="0" w:line="240" w:lineRule="auto"/>
              <w:jc w:val="center"/>
              <w:rPr>
                <w:rFonts w:asciiTheme="minorHAnsi" w:hAnsiTheme="minorHAnsi" w:cstheme="minorHAnsi"/>
                <w:b/>
                <w:sz w:val="20"/>
                <w:szCs w:val="20"/>
                <w:lang w:val="ro-RO"/>
              </w:rPr>
            </w:pPr>
          </w:p>
          <w:p w:rsidR="00324DCB" w:rsidRDefault="00324DCB" w:rsidP="008E4A99">
            <w:pPr>
              <w:spacing w:after="0" w:line="240" w:lineRule="auto"/>
              <w:jc w:val="center"/>
              <w:rPr>
                <w:rFonts w:asciiTheme="minorHAnsi" w:hAnsiTheme="minorHAnsi" w:cstheme="minorHAnsi"/>
                <w:b/>
                <w:sz w:val="20"/>
                <w:szCs w:val="20"/>
                <w:lang w:val="ro-RO"/>
              </w:rPr>
            </w:pPr>
          </w:p>
          <w:p w:rsidR="00324DCB" w:rsidRDefault="00324DCB" w:rsidP="008E4A99">
            <w:pPr>
              <w:spacing w:after="0" w:line="240" w:lineRule="auto"/>
              <w:jc w:val="center"/>
              <w:rPr>
                <w:rFonts w:asciiTheme="minorHAnsi" w:hAnsiTheme="minorHAnsi" w:cstheme="minorHAnsi"/>
                <w:b/>
                <w:sz w:val="20"/>
                <w:szCs w:val="20"/>
                <w:lang w:val="ro-RO"/>
              </w:rPr>
            </w:pPr>
          </w:p>
          <w:p w:rsidR="00324DCB" w:rsidRDefault="00324DCB" w:rsidP="006C004B">
            <w:pPr>
              <w:spacing w:after="0" w:line="240" w:lineRule="auto"/>
              <w:rPr>
                <w:rFonts w:asciiTheme="minorHAnsi" w:hAnsiTheme="minorHAnsi" w:cstheme="minorHAnsi"/>
                <w:b/>
                <w:sz w:val="20"/>
                <w:szCs w:val="20"/>
                <w:lang w:val="ro-RO"/>
              </w:rPr>
            </w:pPr>
          </w:p>
          <w:p w:rsidR="00324DCB" w:rsidRDefault="00324DCB" w:rsidP="008E4A99">
            <w:pPr>
              <w:spacing w:after="0" w:line="240" w:lineRule="auto"/>
              <w:jc w:val="center"/>
              <w:rPr>
                <w:rFonts w:asciiTheme="minorHAnsi" w:hAnsiTheme="minorHAnsi" w:cstheme="minorHAnsi"/>
                <w:b/>
                <w:sz w:val="20"/>
                <w:szCs w:val="20"/>
                <w:lang w:val="ro-RO"/>
              </w:rPr>
            </w:pPr>
          </w:p>
          <w:p w:rsidR="00324DCB" w:rsidRDefault="00324DCB" w:rsidP="008E4A99">
            <w:pPr>
              <w:spacing w:after="0" w:line="240" w:lineRule="auto"/>
              <w:jc w:val="center"/>
              <w:rPr>
                <w:rFonts w:asciiTheme="minorHAnsi" w:hAnsiTheme="minorHAnsi" w:cstheme="minorHAnsi"/>
                <w:b/>
                <w:sz w:val="20"/>
                <w:szCs w:val="20"/>
                <w:lang w:val="ro-RO"/>
              </w:rPr>
            </w:pPr>
            <w:r>
              <w:rPr>
                <w:rFonts w:asciiTheme="minorHAnsi" w:hAnsiTheme="minorHAnsi" w:cstheme="minorHAnsi"/>
                <w:b/>
                <w:sz w:val="20"/>
                <w:szCs w:val="20"/>
                <w:lang w:val="ro-RO"/>
              </w:rPr>
              <w:t>4p</w:t>
            </w:r>
          </w:p>
          <w:p w:rsidR="00324DCB" w:rsidRDefault="00324DCB" w:rsidP="008E4A99">
            <w:pPr>
              <w:spacing w:after="0" w:line="240" w:lineRule="auto"/>
              <w:jc w:val="center"/>
              <w:rPr>
                <w:rFonts w:asciiTheme="minorHAnsi" w:hAnsiTheme="minorHAnsi" w:cstheme="minorHAnsi"/>
                <w:b/>
                <w:sz w:val="20"/>
                <w:szCs w:val="20"/>
                <w:lang w:val="ro-RO"/>
              </w:rPr>
            </w:pPr>
          </w:p>
          <w:p w:rsidR="00324DCB" w:rsidRDefault="00324DCB" w:rsidP="008E4A99">
            <w:pPr>
              <w:spacing w:after="0" w:line="240" w:lineRule="auto"/>
              <w:jc w:val="center"/>
              <w:rPr>
                <w:rFonts w:asciiTheme="minorHAnsi" w:hAnsiTheme="minorHAnsi" w:cstheme="minorHAnsi"/>
                <w:b/>
                <w:sz w:val="20"/>
                <w:szCs w:val="20"/>
                <w:lang w:val="ro-RO"/>
              </w:rPr>
            </w:pPr>
          </w:p>
          <w:p w:rsidR="00324DCB" w:rsidRDefault="00324DCB" w:rsidP="008E4A99">
            <w:pPr>
              <w:spacing w:after="0" w:line="240" w:lineRule="auto"/>
              <w:jc w:val="center"/>
              <w:rPr>
                <w:rFonts w:asciiTheme="minorHAnsi" w:hAnsiTheme="minorHAnsi" w:cstheme="minorHAnsi"/>
                <w:b/>
                <w:sz w:val="20"/>
                <w:szCs w:val="20"/>
                <w:lang w:val="ro-RO"/>
              </w:rPr>
            </w:pPr>
          </w:p>
          <w:p w:rsidR="00324DCB" w:rsidRDefault="00324DCB" w:rsidP="008E4A99">
            <w:pPr>
              <w:spacing w:after="0" w:line="240" w:lineRule="auto"/>
              <w:jc w:val="center"/>
              <w:rPr>
                <w:rFonts w:asciiTheme="minorHAnsi" w:hAnsiTheme="minorHAnsi" w:cstheme="minorHAnsi"/>
                <w:b/>
                <w:sz w:val="20"/>
                <w:szCs w:val="20"/>
                <w:lang w:val="ro-RO"/>
              </w:rPr>
            </w:pPr>
          </w:p>
          <w:p w:rsidR="00324DCB" w:rsidRDefault="00324DCB" w:rsidP="008E4A99">
            <w:pPr>
              <w:spacing w:after="0" w:line="240" w:lineRule="auto"/>
              <w:jc w:val="center"/>
              <w:rPr>
                <w:rFonts w:asciiTheme="minorHAnsi" w:hAnsiTheme="minorHAnsi" w:cstheme="minorHAnsi"/>
                <w:b/>
                <w:sz w:val="20"/>
                <w:szCs w:val="20"/>
                <w:lang w:val="ro-RO"/>
              </w:rPr>
            </w:pPr>
            <w:r>
              <w:rPr>
                <w:rFonts w:asciiTheme="minorHAnsi" w:hAnsiTheme="minorHAnsi" w:cstheme="minorHAnsi"/>
                <w:b/>
                <w:sz w:val="20"/>
                <w:szCs w:val="20"/>
                <w:lang w:val="ro-RO"/>
              </w:rPr>
              <w:t>2p</w:t>
            </w:r>
          </w:p>
          <w:p w:rsidR="00324DCB" w:rsidRDefault="00324DCB" w:rsidP="008E4A99">
            <w:pPr>
              <w:spacing w:after="0" w:line="240" w:lineRule="auto"/>
              <w:jc w:val="center"/>
              <w:rPr>
                <w:rFonts w:asciiTheme="minorHAnsi" w:hAnsiTheme="minorHAnsi" w:cstheme="minorHAnsi"/>
                <w:b/>
                <w:sz w:val="20"/>
                <w:szCs w:val="20"/>
                <w:lang w:val="ro-RO"/>
              </w:rPr>
            </w:pPr>
          </w:p>
          <w:p w:rsidR="00324DCB" w:rsidRDefault="00324DCB" w:rsidP="008E4A99">
            <w:pPr>
              <w:spacing w:after="0" w:line="240" w:lineRule="auto"/>
              <w:jc w:val="center"/>
              <w:rPr>
                <w:rFonts w:asciiTheme="minorHAnsi" w:hAnsiTheme="minorHAnsi" w:cstheme="minorHAnsi"/>
                <w:b/>
                <w:sz w:val="20"/>
                <w:szCs w:val="20"/>
                <w:lang w:val="ro-RO"/>
              </w:rPr>
            </w:pPr>
          </w:p>
          <w:p w:rsidR="00324DCB" w:rsidRDefault="00324DCB" w:rsidP="008E4A99">
            <w:pPr>
              <w:spacing w:after="0" w:line="240" w:lineRule="auto"/>
              <w:jc w:val="center"/>
              <w:rPr>
                <w:rFonts w:asciiTheme="minorHAnsi" w:hAnsiTheme="minorHAnsi" w:cstheme="minorHAnsi"/>
                <w:b/>
                <w:sz w:val="20"/>
                <w:szCs w:val="20"/>
                <w:lang w:val="ro-RO"/>
              </w:rPr>
            </w:pPr>
            <w:r>
              <w:rPr>
                <w:rFonts w:asciiTheme="minorHAnsi" w:hAnsiTheme="minorHAnsi" w:cstheme="minorHAnsi"/>
                <w:b/>
                <w:sz w:val="20"/>
                <w:szCs w:val="20"/>
                <w:lang w:val="ro-RO"/>
              </w:rPr>
              <w:t>2p</w:t>
            </w:r>
          </w:p>
          <w:p w:rsidR="00324DCB" w:rsidRDefault="00324DCB" w:rsidP="008E4A99">
            <w:pPr>
              <w:spacing w:after="0" w:line="240" w:lineRule="auto"/>
              <w:jc w:val="center"/>
              <w:rPr>
                <w:rFonts w:asciiTheme="minorHAnsi" w:hAnsiTheme="minorHAnsi" w:cstheme="minorHAnsi"/>
                <w:b/>
                <w:sz w:val="20"/>
                <w:szCs w:val="20"/>
                <w:lang w:val="ro-RO"/>
              </w:rPr>
            </w:pPr>
          </w:p>
          <w:p w:rsidR="00324DCB" w:rsidRDefault="00324DCB" w:rsidP="008E4A99">
            <w:pPr>
              <w:spacing w:after="0" w:line="240" w:lineRule="auto"/>
              <w:jc w:val="center"/>
              <w:rPr>
                <w:rFonts w:asciiTheme="minorHAnsi" w:hAnsiTheme="minorHAnsi" w:cstheme="minorHAnsi"/>
                <w:b/>
                <w:sz w:val="20"/>
                <w:szCs w:val="20"/>
                <w:lang w:val="ro-RO"/>
              </w:rPr>
            </w:pPr>
          </w:p>
          <w:p w:rsidR="00324DCB" w:rsidRDefault="00324DCB" w:rsidP="008E4A99">
            <w:pPr>
              <w:spacing w:after="0" w:line="240" w:lineRule="auto"/>
              <w:jc w:val="center"/>
              <w:rPr>
                <w:rFonts w:asciiTheme="minorHAnsi" w:hAnsiTheme="minorHAnsi" w:cstheme="minorHAnsi"/>
                <w:b/>
                <w:sz w:val="20"/>
                <w:szCs w:val="20"/>
                <w:lang w:val="ro-RO"/>
              </w:rPr>
            </w:pPr>
          </w:p>
          <w:p w:rsidR="00324DCB" w:rsidRDefault="00324DCB" w:rsidP="008E4A99">
            <w:pPr>
              <w:spacing w:after="0" w:line="240" w:lineRule="auto"/>
              <w:jc w:val="center"/>
              <w:rPr>
                <w:rFonts w:asciiTheme="minorHAnsi" w:hAnsiTheme="minorHAnsi" w:cstheme="minorHAnsi"/>
                <w:b/>
                <w:sz w:val="20"/>
                <w:szCs w:val="20"/>
                <w:lang w:val="ro-RO"/>
              </w:rPr>
            </w:pPr>
          </w:p>
          <w:p w:rsidR="00324DCB" w:rsidRDefault="00324DCB" w:rsidP="008E4A99">
            <w:pPr>
              <w:spacing w:after="0" w:line="240" w:lineRule="auto"/>
              <w:jc w:val="center"/>
              <w:rPr>
                <w:rFonts w:asciiTheme="minorHAnsi" w:hAnsiTheme="minorHAnsi" w:cstheme="minorHAnsi"/>
                <w:b/>
                <w:sz w:val="20"/>
                <w:szCs w:val="20"/>
                <w:lang w:val="ro-RO"/>
              </w:rPr>
            </w:pPr>
            <w:r>
              <w:rPr>
                <w:rFonts w:asciiTheme="minorHAnsi" w:hAnsiTheme="minorHAnsi" w:cstheme="minorHAnsi"/>
                <w:b/>
                <w:sz w:val="20"/>
                <w:szCs w:val="20"/>
                <w:lang w:val="ro-RO"/>
              </w:rPr>
              <w:t>2p</w:t>
            </w:r>
          </w:p>
          <w:p w:rsidR="00324DCB" w:rsidRDefault="00324DCB" w:rsidP="008E4A99">
            <w:pPr>
              <w:spacing w:after="0" w:line="240" w:lineRule="auto"/>
              <w:jc w:val="center"/>
              <w:rPr>
                <w:rFonts w:asciiTheme="minorHAnsi" w:hAnsiTheme="minorHAnsi" w:cstheme="minorHAnsi"/>
                <w:b/>
                <w:sz w:val="20"/>
                <w:szCs w:val="20"/>
                <w:lang w:val="ro-RO"/>
              </w:rPr>
            </w:pPr>
          </w:p>
          <w:p w:rsidR="00324DCB" w:rsidRDefault="00324DCB" w:rsidP="008E4A99">
            <w:pPr>
              <w:spacing w:after="0" w:line="240" w:lineRule="auto"/>
              <w:jc w:val="center"/>
              <w:rPr>
                <w:rFonts w:asciiTheme="minorHAnsi" w:hAnsiTheme="minorHAnsi" w:cstheme="minorHAnsi"/>
                <w:b/>
                <w:sz w:val="20"/>
                <w:szCs w:val="20"/>
                <w:lang w:val="ro-RO"/>
              </w:rPr>
            </w:pPr>
          </w:p>
          <w:p w:rsidR="00324DCB" w:rsidRDefault="00324DCB" w:rsidP="008E4A99">
            <w:pPr>
              <w:spacing w:after="0" w:line="240" w:lineRule="auto"/>
              <w:jc w:val="center"/>
              <w:rPr>
                <w:rFonts w:asciiTheme="minorHAnsi" w:hAnsiTheme="minorHAnsi" w:cstheme="minorHAnsi"/>
                <w:b/>
                <w:sz w:val="20"/>
                <w:szCs w:val="20"/>
                <w:lang w:val="ro-RO"/>
              </w:rPr>
            </w:pPr>
          </w:p>
          <w:p w:rsidR="00324DCB" w:rsidRDefault="00324DCB" w:rsidP="008E4A99">
            <w:pPr>
              <w:spacing w:after="0" w:line="240" w:lineRule="auto"/>
              <w:jc w:val="center"/>
              <w:rPr>
                <w:rFonts w:asciiTheme="minorHAnsi" w:hAnsiTheme="minorHAnsi" w:cstheme="minorHAnsi"/>
                <w:b/>
                <w:sz w:val="20"/>
                <w:szCs w:val="20"/>
                <w:lang w:val="ro-RO"/>
              </w:rPr>
            </w:pPr>
          </w:p>
          <w:p w:rsidR="00324DCB" w:rsidRDefault="00324DCB" w:rsidP="008E4A99">
            <w:pPr>
              <w:spacing w:after="0" w:line="240" w:lineRule="auto"/>
              <w:jc w:val="center"/>
              <w:rPr>
                <w:rFonts w:asciiTheme="minorHAnsi" w:hAnsiTheme="minorHAnsi" w:cstheme="minorHAnsi"/>
                <w:b/>
                <w:sz w:val="20"/>
                <w:szCs w:val="20"/>
                <w:lang w:val="ro-RO"/>
              </w:rPr>
            </w:pPr>
            <w:r>
              <w:rPr>
                <w:rFonts w:asciiTheme="minorHAnsi" w:hAnsiTheme="minorHAnsi" w:cstheme="minorHAnsi"/>
                <w:b/>
                <w:sz w:val="20"/>
                <w:szCs w:val="20"/>
                <w:lang w:val="ro-RO"/>
              </w:rPr>
              <w:t>2p</w:t>
            </w:r>
          </w:p>
          <w:p w:rsidR="00324DCB" w:rsidRDefault="00324DCB" w:rsidP="008E4A99">
            <w:pPr>
              <w:spacing w:after="0" w:line="240" w:lineRule="auto"/>
              <w:jc w:val="center"/>
              <w:rPr>
                <w:rFonts w:asciiTheme="minorHAnsi" w:hAnsiTheme="minorHAnsi" w:cstheme="minorHAnsi"/>
                <w:b/>
                <w:sz w:val="20"/>
                <w:szCs w:val="20"/>
                <w:lang w:val="ro-RO"/>
              </w:rPr>
            </w:pPr>
          </w:p>
          <w:p w:rsidR="00324DCB" w:rsidRDefault="00324DCB" w:rsidP="008E4A99">
            <w:pPr>
              <w:spacing w:after="0" w:line="240" w:lineRule="auto"/>
              <w:jc w:val="center"/>
              <w:rPr>
                <w:rFonts w:asciiTheme="minorHAnsi" w:hAnsiTheme="minorHAnsi" w:cstheme="minorHAnsi"/>
                <w:b/>
                <w:sz w:val="20"/>
                <w:szCs w:val="20"/>
                <w:lang w:val="ro-RO"/>
              </w:rPr>
            </w:pPr>
          </w:p>
          <w:p w:rsidR="00324DCB" w:rsidRDefault="00324DCB" w:rsidP="008E4A99">
            <w:pPr>
              <w:spacing w:after="0" w:line="240" w:lineRule="auto"/>
              <w:jc w:val="center"/>
              <w:rPr>
                <w:rFonts w:asciiTheme="minorHAnsi" w:hAnsiTheme="minorHAnsi" w:cstheme="minorHAnsi"/>
                <w:b/>
                <w:sz w:val="20"/>
                <w:szCs w:val="20"/>
                <w:lang w:val="ro-RO"/>
              </w:rPr>
            </w:pPr>
          </w:p>
          <w:p w:rsidR="00324DCB" w:rsidRDefault="00324DCB" w:rsidP="008E4A99">
            <w:pPr>
              <w:spacing w:after="0" w:line="240" w:lineRule="auto"/>
              <w:jc w:val="center"/>
              <w:rPr>
                <w:rFonts w:asciiTheme="minorHAnsi" w:hAnsiTheme="minorHAnsi" w:cstheme="minorHAnsi"/>
                <w:b/>
                <w:sz w:val="20"/>
                <w:szCs w:val="20"/>
                <w:lang w:val="ro-RO"/>
              </w:rPr>
            </w:pPr>
            <w:r>
              <w:rPr>
                <w:rFonts w:asciiTheme="minorHAnsi" w:hAnsiTheme="minorHAnsi" w:cstheme="minorHAnsi"/>
                <w:b/>
                <w:sz w:val="20"/>
                <w:szCs w:val="20"/>
                <w:lang w:val="ro-RO"/>
              </w:rPr>
              <w:t>2p</w:t>
            </w:r>
          </w:p>
          <w:p w:rsidR="00324DCB" w:rsidRDefault="00324DCB" w:rsidP="008E4A99">
            <w:pPr>
              <w:spacing w:after="0" w:line="240" w:lineRule="auto"/>
              <w:jc w:val="center"/>
              <w:rPr>
                <w:rFonts w:asciiTheme="minorHAnsi" w:hAnsiTheme="minorHAnsi" w:cstheme="minorHAnsi"/>
                <w:b/>
                <w:sz w:val="20"/>
                <w:szCs w:val="20"/>
                <w:lang w:val="ro-RO"/>
              </w:rPr>
            </w:pPr>
          </w:p>
          <w:p w:rsidR="00324DCB" w:rsidRDefault="00324DCB" w:rsidP="008E4A99">
            <w:pPr>
              <w:spacing w:after="0" w:line="240" w:lineRule="auto"/>
              <w:jc w:val="center"/>
              <w:rPr>
                <w:rFonts w:asciiTheme="minorHAnsi" w:hAnsiTheme="minorHAnsi" w:cstheme="minorHAnsi"/>
                <w:b/>
                <w:sz w:val="20"/>
                <w:szCs w:val="20"/>
                <w:lang w:val="ro-RO"/>
              </w:rPr>
            </w:pPr>
          </w:p>
          <w:p w:rsidR="00324DCB" w:rsidRDefault="00324DCB" w:rsidP="008E4A99">
            <w:pPr>
              <w:spacing w:after="0" w:line="240" w:lineRule="auto"/>
              <w:jc w:val="center"/>
              <w:rPr>
                <w:rFonts w:asciiTheme="minorHAnsi" w:hAnsiTheme="minorHAnsi" w:cstheme="minorHAnsi"/>
                <w:b/>
                <w:sz w:val="20"/>
                <w:szCs w:val="20"/>
                <w:lang w:val="ro-RO"/>
              </w:rPr>
            </w:pPr>
          </w:p>
          <w:p w:rsidR="00324DCB" w:rsidRDefault="00324DCB" w:rsidP="008E4A99">
            <w:pPr>
              <w:spacing w:after="0" w:line="240" w:lineRule="auto"/>
              <w:jc w:val="center"/>
              <w:rPr>
                <w:rFonts w:asciiTheme="minorHAnsi" w:hAnsiTheme="minorHAnsi" w:cstheme="minorHAnsi"/>
                <w:b/>
                <w:sz w:val="20"/>
                <w:szCs w:val="20"/>
                <w:lang w:val="ro-RO"/>
              </w:rPr>
            </w:pPr>
            <w:r>
              <w:rPr>
                <w:rFonts w:asciiTheme="minorHAnsi" w:hAnsiTheme="minorHAnsi" w:cstheme="minorHAnsi"/>
                <w:b/>
                <w:sz w:val="20"/>
                <w:szCs w:val="20"/>
                <w:lang w:val="ro-RO"/>
              </w:rPr>
              <w:t>6p</w:t>
            </w:r>
          </w:p>
          <w:p w:rsidR="00324DCB" w:rsidRDefault="00324DCB" w:rsidP="008E4A99">
            <w:pPr>
              <w:spacing w:after="0" w:line="240" w:lineRule="auto"/>
              <w:jc w:val="center"/>
              <w:rPr>
                <w:rFonts w:asciiTheme="minorHAnsi" w:hAnsiTheme="minorHAnsi" w:cstheme="minorHAnsi"/>
                <w:b/>
                <w:sz w:val="20"/>
                <w:szCs w:val="20"/>
                <w:lang w:val="ro-RO"/>
              </w:rPr>
            </w:pPr>
          </w:p>
          <w:p w:rsidR="00324DCB" w:rsidRDefault="00324DCB" w:rsidP="00C3482C">
            <w:pPr>
              <w:spacing w:after="0" w:line="240" w:lineRule="auto"/>
              <w:rPr>
                <w:rFonts w:asciiTheme="minorHAnsi" w:hAnsiTheme="minorHAnsi" w:cstheme="minorHAnsi"/>
                <w:b/>
                <w:sz w:val="20"/>
                <w:szCs w:val="20"/>
                <w:lang w:val="ro-RO"/>
              </w:rPr>
            </w:pPr>
          </w:p>
          <w:p w:rsidR="00324DCB" w:rsidRDefault="00324DCB" w:rsidP="008E4A99">
            <w:pPr>
              <w:spacing w:after="0" w:line="240" w:lineRule="auto"/>
              <w:jc w:val="center"/>
              <w:rPr>
                <w:rFonts w:asciiTheme="minorHAnsi" w:hAnsiTheme="minorHAnsi" w:cstheme="minorHAnsi"/>
                <w:b/>
                <w:sz w:val="20"/>
                <w:szCs w:val="20"/>
                <w:lang w:val="ro-RO"/>
              </w:rPr>
            </w:pPr>
          </w:p>
          <w:p w:rsidR="00324DCB" w:rsidRDefault="00324DCB" w:rsidP="008E4A99">
            <w:pPr>
              <w:spacing w:after="0" w:line="240" w:lineRule="auto"/>
              <w:jc w:val="center"/>
              <w:rPr>
                <w:rFonts w:asciiTheme="minorHAnsi" w:hAnsiTheme="minorHAnsi" w:cstheme="minorHAnsi"/>
                <w:b/>
                <w:sz w:val="20"/>
                <w:szCs w:val="20"/>
                <w:lang w:val="ro-RO"/>
              </w:rPr>
            </w:pPr>
            <w:r>
              <w:rPr>
                <w:rFonts w:asciiTheme="minorHAnsi" w:hAnsiTheme="minorHAnsi" w:cstheme="minorHAnsi"/>
                <w:b/>
                <w:sz w:val="20"/>
                <w:szCs w:val="20"/>
                <w:lang w:val="ro-RO"/>
              </w:rPr>
              <w:t>2p</w:t>
            </w:r>
          </w:p>
          <w:p w:rsidR="00324DCB" w:rsidRDefault="00324DCB" w:rsidP="008E4A99">
            <w:pPr>
              <w:spacing w:after="0" w:line="240" w:lineRule="auto"/>
              <w:jc w:val="center"/>
              <w:rPr>
                <w:rFonts w:asciiTheme="minorHAnsi" w:hAnsiTheme="minorHAnsi" w:cstheme="minorHAnsi"/>
                <w:b/>
                <w:sz w:val="20"/>
                <w:szCs w:val="20"/>
                <w:lang w:val="ro-RO"/>
              </w:rPr>
            </w:pPr>
          </w:p>
          <w:p w:rsidR="00324DCB" w:rsidRDefault="00324DCB" w:rsidP="008E4A99">
            <w:pPr>
              <w:spacing w:after="0" w:line="240" w:lineRule="auto"/>
              <w:jc w:val="center"/>
              <w:rPr>
                <w:rFonts w:asciiTheme="minorHAnsi" w:hAnsiTheme="minorHAnsi" w:cstheme="minorHAnsi"/>
                <w:b/>
                <w:sz w:val="20"/>
                <w:szCs w:val="20"/>
                <w:lang w:val="ro-RO"/>
              </w:rPr>
            </w:pPr>
          </w:p>
          <w:p w:rsidR="00324DCB" w:rsidRDefault="00324DCB" w:rsidP="008E4A99">
            <w:pPr>
              <w:spacing w:after="0" w:line="240" w:lineRule="auto"/>
              <w:jc w:val="center"/>
              <w:rPr>
                <w:rFonts w:asciiTheme="minorHAnsi" w:hAnsiTheme="minorHAnsi" w:cstheme="minorHAnsi"/>
                <w:b/>
                <w:sz w:val="20"/>
                <w:szCs w:val="20"/>
                <w:lang w:val="ro-RO"/>
              </w:rPr>
            </w:pPr>
            <w:r>
              <w:rPr>
                <w:rFonts w:asciiTheme="minorHAnsi" w:hAnsiTheme="minorHAnsi" w:cstheme="minorHAnsi"/>
                <w:b/>
                <w:sz w:val="20"/>
                <w:szCs w:val="20"/>
                <w:lang w:val="ro-RO"/>
              </w:rPr>
              <w:t>2p</w:t>
            </w:r>
          </w:p>
          <w:p w:rsidR="00324DCB" w:rsidRDefault="00324DCB" w:rsidP="008E4A99">
            <w:pPr>
              <w:spacing w:after="0" w:line="240" w:lineRule="auto"/>
              <w:jc w:val="center"/>
              <w:rPr>
                <w:rFonts w:asciiTheme="minorHAnsi" w:hAnsiTheme="minorHAnsi" w:cstheme="minorHAnsi"/>
                <w:b/>
                <w:sz w:val="20"/>
                <w:szCs w:val="20"/>
                <w:lang w:val="ro-RO"/>
              </w:rPr>
            </w:pPr>
          </w:p>
          <w:p w:rsidR="00324DCB" w:rsidRDefault="00324DCB" w:rsidP="008E4A99">
            <w:pPr>
              <w:spacing w:after="0" w:line="240" w:lineRule="auto"/>
              <w:jc w:val="center"/>
              <w:rPr>
                <w:rFonts w:asciiTheme="minorHAnsi" w:hAnsiTheme="minorHAnsi" w:cstheme="minorHAnsi"/>
                <w:b/>
                <w:sz w:val="20"/>
                <w:szCs w:val="20"/>
                <w:lang w:val="ro-RO"/>
              </w:rPr>
            </w:pPr>
          </w:p>
          <w:p w:rsidR="00324DCB" w:rsidRDefault="00324DCB" w:rsidP="008E4A99">
            <w:pPr>
              <w:spacing w:after="0" w:line="240" w:lineRule="auto"/>
              <w:jc w:val="center"/>
              <w:rPr>
                <w:rFonts w:asciiTheme="minorHAnsi" w:hAnsiTheme="minorHAnsi" w:cstheme="minorHAnsi"/>
                <w:b/>
                <w:sz w:val="20"/>
                <w:szCs w:val="20"/>
                <w:lang w:val="ro-RO"/>
              </w:rPr>
            </w:pPr>
            <w:r>
              <w:rPr>
                <w:rFonts w:asciiTheme="minorHAnsi" w:hAnsiTheme="minorHAnsi" w:cstheme="minorHAnsi"/>
                <w:b/>
                <w:sz w:val="20"/>
                <w:szCs w:val="20"/>
                <w:lang w:val="ro-RO"/>
              </w:rPr>
              <w:t>2p</w:t>
            </w:r>
          </w:p>
          <w:p w:rsidR="00324DCB" w:rsidRDefault="00324DCB" w:rsidP="008E4A99">
            <w:pPr>
              <w:spacing w:after="0" w:line="240" w:lineRule="auto"/>
              <w:jc w:val="center"/>
              <w:rPr>
                <w:rFonts w:asciiTheme="minorHAnsi" w:hAnsiTheme="minorHAnsi" w:cstheme="minorHAnsi"/>
                <w:b/>
                <w:sz w:val="20"/>
                <w:szCs w:val="20"/>
                <w:lang w:val="ro-RO"/>
              </w:rPr>
            </w:pPr>
          </w:p>
          <w:p w:rsidR="00324DCB" w:rsidRDefault="00324DCB" w:rsidP="008E4A99">
            <w:pPr>
              <w:spacing w:after="0" w:line="240" w:lineRule="auto"/>
              <w:jc w:val="center"/>
              <w:rPr>
                <w:rFonts w:asciiTheme="minorHAnsi" w:hAnsiTheme="minorHAnsi" w:cstheme="minorHAnsi"/>
                <w:b/>
                <w:sz w:val="20"/>
                <w:szCs w:val="20"/>
                <w:lang w:val="ro-RO"/>
              </w:rPr>
            </w:pPr>
          </w:p>
          <w:p w:rsidR="00324DCB" w:rsidRDefault="00324DCB" w:rsidP="008E4A99">
            <w:pPr>
              <w:spacing w:after="0" w:line="240" w:lineRule="auto"/>
              <w:jc w:val="center"/>
              <w:rPr>
                <w:rFonts w:asciiTheme="minorHAnsi" w:hAnsiTheme="minorHAnsi" w:cstheme="minorHAnsi"/>
                <w:b/>
                <w:sz w:val="20"/>
                <w:szCs w:val="20"/>
                <w:lang w:val="ro-RO"/>
              </w:rPr>
            </w:pPr>
            <w:r>
              <w:rPr>
                <w:rFonts w:asciiTheme="minorHAnsi" w:hAnsiTheme="minorHAnsi" w:cstheme="minorHAnsi"/>
                <w:b/>
                <w:sz w:val="20"/>
                <w:szCs w:val="20"/>
                <w:lang w:val="ro-RO"/>
              </w:rPr>
              <w:t>2p</w:t>
            </w:r>
          </w:p>
          <w:p w:rsidR="00324DCB" w:rsidRDefault="00324DCB" w:rsidP="008E4A99">
            <w:pPr>
              <w:spacing w:after="0" w:line="240" w:lineRule="auto"/>
              <w:jc w:val="center"/>
              <w:rPr>
                <w:rFonts w:asciiTheme="minorHAnsi" w:hAnsiTheme="minorHAnsi" w:cstheme="minorHAnsi"/>
                <w:b/>
                <w:sz w:val="20"/>
                <w:szCs w:val="20"/>
                <w:lang w:val="ro-RO"/>
              </w:rPr>
            </w:pPr>
          </w:p>
          <w:p w:rsidR="00324DCB" w:rsidRDefault="00324DCB" w:rsidP="008E4A99">
            <w:pPr>
              <w:spacing w:after="0" w:line="240" w:lineRule="auto"/>
              <w:jc w:val="center"/>
              <w:rPr>
                <w:rFonts w:asciiTheme="minorHAnsi" w:hAnsiTheme="minorHAnsi" w:cstheme="minorHAnsi"/>
                <w:b/>
                <w:sz w:val="20"/>
                <w:szCs w:val="20"/>
                <w:lang w:val="ro-RO"/>
              </w:rPr>
            </w:pPr>
          </w:p>
          <w:p w:rsidR="00324DCB" w:rsidRDefault="00324DCB" w:rsidP="008E4A99">
            <w:pPr>
              <w:spacing w:after="0" w:line="240" w:lineRule="auto"/>
              <w:jc w:val="center"/>
              <w:rPr>
                <w:rFonts w:asciiTheme="minorHAnsi" w:hAnsiTheme="minorHAnsi" w:cstheme="minorHAnsi"/>
                <w:b/>
                <w:sz w:val="20"/>
                <w:szCs w:val="20"/>
                <w:lang w:val="ro-RO"/>
              </w:rPr>
            </w:pPr>
          </w:p>
          <w:p w:rsidR="00324DCB" w:rsidRDefault="00324DCB" w:rsidP="008E4A99">
            <w:pPr>
              <w:spacing w:after="0" w:line="240" w:lineRule="auto"/>
              <w:jc w:val="center"/>
              <w:rPr>
                <w:rFonts w:asciiTheme="minorHAnsi" w:hAnsiTheme="minorHAnsi" w:cstheme="minorHAnsi"/>
                <w:b/>
                <w:sz w:val="20"/>
                <w:szCs w:val="20"/>
                <w:lang w:val="ro-RO"/>
              </w:rPr>
            </w:pPr>
          </w:p>
          <w:p w:rsidR="00324DCB" w:rsidRDefault="00324DCB" w:rsidP="008E4A99">
            <w:pPr>
              <w:spacing w:after="0" w:line="240" w:lineRule="auto"/>
              <w:jc w:val="center"/>
              <w:rPr>
                <w:rFonts w:asciiTheme="minorHAnsi" w:hAnsiTheme="minorHAnsi" w:cstheme="minorHAnsi"/>
                <w:b/>
                <w:sz w:val="20"/>
                <w:szCs w:val="20"/>
                <w:lang w:val="ro-RO"/>
              </w:rPr>
            </w:pPr>
            <w:r>
              <w:rPr>
                <w:rFonts w:asciiTheme="minorHAnsi" w:hAnsiTheme="minorHAnsi" w:cstheme="minorHAnsi"/>
                <w:b/>
                <w:sz w:val="20"/>
                <w:szCs w:val="20"/>
                <w:lang w:val="ro-RO"/>
              </w:rPr>
              <w:t>8p</w:t>
            </w:r>
          </w:p>
          <w:p w:rsidR="00324DCB" w:rsidRDefault="00324DCB" w:rsidP="008E4A99">
            <w:pPr>
              <w:spacing w:after="0" w:line="240" w:lineRule="auto"/>
              <w:jc w:val="center"/>
              <w:rPr>
                <w:rFonts w:asciiTheme="minorHAnsi" w:hAnsiTheme="minorHAnsi" w:cstheme="minorHAnsi"/>
                <w:b/>
                <w:sz w:val="20"/>
                <w:szCs w:val="20"/>
                <w:lang w:val="ro-RO"/>
              </w:rPr>
            </w:pPr>
          </w:p>
          <w:p w:rsidR="00324DCB" w:rsidRDefault="00324DCB" w:rsidP="008E4A99">
            <w:pPr>
              <w:spacing w:after="0" w:line="240" w:lineRule="auto"/>
              <w:jc w:val="center"/>
              <w:rPr>
                <w:rFonts w:asciiTheme="minorHAnsi" w:hAnsiTheme="minorHAnsi" w:cstheme="minorHAnsi"/>
                <w:b/>
                <w:sz w:val="20"/>
                <w:szCs w:val="20"/>
                <w:lang w:val="ro-RO"/>
              </w:rPr>
            </w:pPr>
          </w:p>
          <w:p w:rsidR="00324DCB" w:rsidRDefault="00324DCB" w:rsidP="008E4A99">
            <w:pPr>
              <w:spacing w:after="0" w:line="240" w:lineRule="auto"/>
              <w:jc w:val="center"/>
              <w:rPr>
                <w:rFonts w:asciiTheme="minorHAnsi" w:hAnsiTheme="minorHAnsi" w:cstheme="minorHAnsi"/>
                <w:b/>
                <w:sz w:val="20"/>
                <w:szCs w:val="20"/>
                <w:lang w:val="ro-RO"/>
              </w:rPr>
            </w:pPr>
          </w:p>
          <w:p w:rsidR="00324DCB" w:rsidRDefault="00324DCB" w:rsidP="008E4A99">
            <w:pPr>
              <w:spacing w:after="0" w:line="240" w:lineRule="auto"/>
              <w:jc w:val="center"/>
              <w:rPr>
                <w:rFonts w:asciiTheme="minorHAnsi" w:hAnsiTheme="minorHAnsi" w:cstheme="minorHAnsi"/>
                <w:b/>
                <w:sz w:val="20"/>
                <w:szCs w:val="20"/>
                <w:lang w:val="ro-RO"/>
              </w:rPr>
            </w:pPr>
          </w:p>
          <w:p w:rsidR="00324DCB" w:rsidRDefault="00324DCB" w:rsidP="008E4A99">
            <w:pPr>
              <w:spacing w:after="0" w:line="240" w:lineRule="auto"/>
              <w:jc w:val="center"/>
              <w:rPr>
                <w:rFonts w:asciiTheme="minorHAnsi" w:hAnsiTheme="minorHAnsi" w:cstheme="minorHAnsi"/>
                <w:b/>
                <w:sz w:val="20"/>
                <w:szCs w:val="20"/>
                <w:lang w:val="ro-RO"/>
              </w:rPr>
            </w:pPr>
          </w:p>
          <w:p w:rsidR="00324DCB" w:rsidRDefault="00324DCB" w:rsidP="008E4A99">
            <w:pPr>
              <w:spacing w:after="0" w:line="240" w:lineRule="auto"/>
              <w:jc w:val="center"/>
              <w:rPr>
                <w:rFonts w:asciiTheme="minorHAnsi" w:hAnsiTheme="minorHAnsi" w:cstheme="minorHAnsi"/>
                <w:b/>
                <w:sz w:val="20"/>
                <w:szCs w:val="20"/>
                <w:lang w:val="ro-RO"/>
              </w:rPr>
            </w:pPr>
          </w:p>
          <w:p w:rsidR="00324DCB" w:rsidRDefault="00324DCB" w:rsidP="008E4A99">
            <w:pPr>
              <w:spacing w:after="0" w:line="240" w:lineRule="auto"/>
              <w:jc w:val="center"/>
              <w:rPr>
                <w:rFonts w:asciiTheme="minorHAnsi" w:hAnsiTheme="minorHAnsi" w:cstheme="minorHAnsi"/>
                <w:b/>
                <w:sz w:val="20"/>
                <w:szCs w:val="20"/>
                <w:lang w:val="ro-RO"/>
              </w:rPr>
            </w:pPr>
            <w:r>
              <w:rPr>
                <w:rFonts w:asciiTheme="minorHAnsi" w:hAnsiTheme="minorHAnsi" w:cstheme="minorHAnsi"/>
                <w:b/>
                <w:sz w:val="20"/>
                <w:szCs w:val="20"/>
                <w:lang w:val="ro-RO"/>
              </w:rPr>
              <w:t>8p</w:t>
            </w:r>
          </w:p>
          <w:p w:rsidR="00324DCB" w:rsidRDefault="00324DCB" w:rsidP="008E4A99">
            <w:pPr>
              <w:spacing w:after="0" w:line="240" w:lineRule="auto"/>
              <w:jc w:val="center"/>
              <w:rPr>
                <w:rFonts w:asciiTheme="minorHAnsi" w:hAnsiTheme="minorHAnsi" w:cstheme="minorHAnsi"/>
                <w:b/>
                <w:sz w:val="20"/>
                <w:szCs w:val="20"/>
                <w:lang w:val="ro-RO"/>
              </w:rPr>
            </w:pPr>
          </w:p>
          <w:p w:rsidR="00324DCB" w:rsidRDefault="00324DCB" w:rsidP="008E4A99">
            <w:pPr>
              <w:spacing w:after="0" w:line="240" w:lineRule="auto"/>
              <w:jc w:val="center"/>
              <w:rPr>
                <w:rFonts w:asciiTheme="minorHAnsi" w:hAnsiTheme="minorHAnsi" w:cstheme="minorHAnsi"/>
                <w:b/>
                <w:sz w:val="20"/>
                <w:szCs w:val="20"/>
                <w:lang w:val="ro-RO"/>
              </w:rPr>
            </w:pPr>
          </w:p>
          <w:p w:rsidR="00324DCB" w:rsidRDefault="00324DCB" w:rsidP="008E4A99">
            <w:pPr>
              <w:spacing w:after="0" w:line="240" w:lineRule="auto"/>
              <w:jc w:val="center"/>
              <w:rPr>
                <w:rFonts w:asciiTheme="minorHAnsi" w:hAnsiTheme="minorHAnsi" w:cstheme="minorHAnsi"/>
                <w:b/>
                <w:sz w:val="20"/>
                <w:szCs w:val="20"/>
                <w:lang w:val="ro-RO"/>
              </w:rPr>
            </w:pPr>
          </w:p>
          <w:p w:rsidR="00324DCB" w:rsidRDefault="00324DCB" w:rsidP="008E4A99">
            <w:pPr>
              <w:spacing w:after="0" w:line="240" w:lineRule="auto"/>
              <w:jc w:val="center"/>
              <w:rPr>
                <w:rFonts w:asciiTheme="minorHAnsi" w:hAnsiTheme="minorHAnsi" w:cstheme="minorHAnsi"/>
                <w:b/>
                <w:sz w:val="20"/>
                <w:szCs w:val="20"/>
                <w:lang w:val="ro-RO"/>
              </w:rPr>
            </w:pPr>
          </w:p>
          <w:p w:rsidR="00324DCB" w:rsidRDefault="00324DCB" w:rsidP="008E4A99">
            <w:pPr>
              <w:spacing w:after="0" w:line="240" w:lineRule="auto"/>
              <w:jc w:val="center"/>
              <w:rPr>
                <w:rFonts w:asciiTheme="minorHAnsi" w:hAnsiTheme="minorHAnsi" w:cstheme="minorHAnsi"/>
                <w:b/>
                <w:sz w:val="20"/>
                <w:szCs w:val="20"/>
                <w:lang w:val="ro-RO"/>
              </w:rPr>
            </w:pPr>
          </w:p>
          <w:p w:rsidR="00324DCB" w:rsidRDefault="00324DCB" w:rsidP="008E4A99">
            <w:pPr>
              <w:spacing w:after="0" w:line="240" w:lineRule="auto"/>
              <w:jc w:val="center"/>
              <w:rPr>
                <w:rFonts w:asciiTheme="minorHAnsi" w:hAnsiTheme="minorHAnsi" w:cstheme="minorHAnsi"/>
                <w:b/>
                <w:sz w:val="20"/>
                <w:szCs w:val="20"/>
                <w:lang w:val="ro-RO"/>
              </w:rPr>
            </w:pPr>
            <w:r>
              <w:rPr>
                <w:rFonts w:asciiTheme="minorHAnsi" w:hAnsiTheme="minorHAnsi" w:cstheme="minorHAnsi"/>
                <w:b/>
                <w:sz w:val="20"/>
                <w:szCs w:val="20"/>
                <w:lang w:val="ro-RO"/>
              </w:rPr>
              <w:t>4p</w:t>
            </w:r>
          </w:p>
          <w:p w:rsidR="00324DCB" w:rsidRDefault="00324DCB" w:rsidP="008E4A99">
            <w:pPr>
              <w:spacing w:after="0" w:line="240" w:lineRule="auto"/>
              <w:jc w:val="center"/>
              <w:rPr>
                <w:rFonts w:asciiTheme="minorHAnsi" w:hAnsiTheme="minorHAnsi" w:cstheme="minorHAnsi"/>
                <w:b/>
                <w:sz w:val="20"/>
                <w:szCs w:val="20"/>
                <w:lang w:val="ro-RO"/>
              </w:rPr>
            </w:pPr>
          </w:p>
          <w:p w:rsidR="00324DCB" w:rsidRDefault="00324DCB" w:rsidP="008E4A99">
            <w:pPr>
              <w:spacing w:after="0" w:line="240" w:lineRule="auto"/>
              <w:jc w:val="center"/>
              <w:rPr>
                <w:rFonts w:asciiTheme="minorHAnsi" w:hAnsiTheme="minorHAnsi" w:cstheme="minorHAnsi"/>
                <w:b/>
                <w:sz w:val="20"/>
                <w:szCs w:val="20"/>
                <w:lang w:val="ro-RO"/>
              </w:rPr>
            </w:pPr>
          </w:p>
          <w:p w:rsidR="00324DCB" w:rsidRDefault="00324DCB" w:rsidP="008E4A99">
            <w:pPr>
              <w:spacing w:after="0" w:line="240" w:lineRule="auto"/>
              <w:jc w:val="center"/>
              <w:rPr>
                <w:rFonts w:asciiTheme="minorHAnsi" w:hAnsiTheme="minorHAnsi" w:cstheme="minorHAnsi"/>
                <w:b/>
                <w:sz w:val="20"/>
                <w:szCs w:val="20"/>
                <w:lang w:val="ro-RO"/>
              </w:rPr>
            </w:pPr>
          </w:p>
          <w:p w:rsidR="00324DCB" w:rsidRDefault="00324DCB" w:rsidP="008E4A99">
            <w:pPr>
              <w:spacing w:after="0" w:line="240" w:lineRule="auto"/>
              <w:jc w:val="center"/>
              <w:rPr>
                <w:rFonts w:asciiTheme="minorHAnsi" w:hAnsiTheme="minorHAnsi" w:cstheme="minorHAnsi"/>
                <w:b/>
                <w:sz w:val="20"/>
                <w:szCs w:val="20"/>
                <w:lang w:val="ro-RO"/>
              </w:rPr>
            </w:pPr>
            <w:r>
              <w:rPr>
                <w:rFonts w:asciiTheme="minorHAnsi" w:hAnsiTheme="minorHAnsi" w:cstheme="minorHAnsi"/>
                <w:b/>
                <w:sz w:val="20"/>
                <w:szCs w:val="20"/>
                <w:lang w:val="ro-RO"/>
              </w:rPr>
              <w:t>4p</w:t>
            </w:r>
          </w:p>
          <w:p w:rsidR="00324DCB" w:rsidRDefault="00324DCB" w:rsidP="008E4A99">
            <w:pPr>
              <w:spacing w:after="0" w:line="240" w:lineRule="auto"/>
              <w:jc w:val="center"/>
              <w:rPr>
                <w:rFonts w:asciiTheme="minorHAnsi" w:hAnsiTheme="minorHAnsi" w:cstheme="minorHAnsi"/>
                <w:b/>
                <w:sz w:val="20"/>
                <w:szCs w:val="20"/>
                <w:lang w:val="ro-RO"/>
              </w:rPr>
            </w:pPr>
          </w:p>
          <w:p w:rsidR="00324DCB" w:rsidRDefault="00324DCB" w:rsidP="008E4A99">
            <w:pPr>
              <w:spacing w:after="0" w:line="240" w:lineRule="auto"/>
              <w:jc w:val="center"/>
              <w:rPr>
                <w:rFonts w:asciiTheme="minorHAnsi" w:hAnsiTheme="minorHAnsi" w:cstheme="minorHAnsi"/>
                <w:b/>
                <w:sz w:val="20"/>
                <w:szCs w:val="20"/>
                <w:lang w:val="ro-RO"/>
              </w:rPr>
            </w:pPr>
          </w:p>
          <w:p w:rsidR="00324DCB" w:rsidRDefault="00324DCB" w:rsidP="00C3482C">
            <w:pPr>
              <w:spacing w:after="0" w:line="240" w:lineRule="auto"/>
              <w:rPr>
                <w:rFonts w:asciiTheme="minorHAnsi" w:hAnsiTheme="minorHAnsi" w:cstheme="minorHAnsi"/>
                <w:b/>
                <w:sz w:val="20"/>
                <w:szCs w:val="20"/>
                <w:lang w:val="ro-RO"/>
              </w:rPr>
            </w:pPr>
          </w:p>
          <w:p w:rsidR="00324DCB" w:rsidRDefault="00324DCB" w:rsidP="00C3482C">
            <w:pPr>
              <w:spacing w:after="0" w:line="240" w:lineRule="auto"/>
              <w:rPr>
                <w:rFonts w:asciiTheme="minorHAnsi" w:hAnsiTheme="minorHAnsi" w:cstheme="minorHAnsi"/>
                <w:b/>
                <w:sz w:val="20"/>
                <w:szCs w:val="20"/>
                <w:lang w:val="ro-RO"/>
              </w:rPr>
            </w:pPr>
          </w:p>
          <w:p w:rsidR="00324DCB" w:rsidRDefault="00324DCB" w:rsidP="008E4A99">
            <w:pPr>
              <w:spacing w:after="0" w:line="240" w:lineRule="auto"/>
              <w:jc w:val="center"/>
              <w:rPr>
                <w:rFonts w:asciiTheme="minorHAnsi" w:hAnsiTheme="minorHAnsi" w:cstheme="minorHAnsi"/>
                <w:b/>
                <w:sz w:val="20"/>
                <w:szCs w:val="20"/>
                <w:lang w:val="ro-RO"/>
              </w:rPr>
            </w:pPr>
            <w:r>
              <w:rPr>
                <w:rFonts w:asciiTheme="minorHAnsi" w:hAnsiTheme="minorHAnsi" w:cstheme="minorHAnsi"/>
                <w:b/>
                <w:sz w:val="20"/>
                <w:szCs w:val="20"/>
                <w:lang w:val="ro-RO"/>
              </w:rPr>
              <w:t>2p</w:t>
            </w:r>
          </w:p>
          <w:p w:rsidR="00324DCB" w:rsidRDefault="00324DCB" w:rsidP="008E4A99">
            <w:pPr>
              <w:spacing w:after="0" w:line="240" w:lineRule="auto"/>
              <w:jc w:val="center"/>
              <w:rPr>
                <w:rFonts w:asciiTheme="minorHAnsi" w:hAnsiTheme="minorHAnsi" w:cstheme="minorHAnsi"/>
                <w:b/>
                <w:sz w:val="20"/>
                <w:szCs w:val="20"/>
                <w:lang w:val="ro-RO"/>
              </w:rPr>
            </w:pPr>
          </w:p>
          <w:p w:rsidR="00324DCB" w:rsidRDefault="00324DCB" w:rsidP="008E4A99">
            <w:pPr>
              <w:spacing w:after="0" w:line="240" w:lineRule="auto"/>
              <w:jc w:val="center"/>
              <w:rPr>
                <w:rFonts w:asciiTheme="minorHAnsi" w:hAnsiTheme="minorHAnsi" w:cstheme="minorHAnsi"/>
                <w:b/>
                <w:sz w:val="20"/>
                <w:szCs w:val="20"/>
                <w:lang w:val="ro-RO"/>
              </w:rPr>
            </w:pPr>
            <w:r>
              <w:rPr>
                <w:rFonts w:asciiTheme="minorHAnsi" w:hAnsiTheme="minorHAnsi" w:cstheme="minorHAnsi"/>
                <w:b/>
                <w:sz w:val="20"/>
                <w:szCs w:val="20"/>
                <w:lang w:val="ro-RO"/>
              </w:rPr>
              <w:t>2p</w:t>
            </w:r>
          </w:p>
          <w:p w:rsidR="00324DCB" w:rsidRDefault="00324DCB" w:rsidP="008E4A99">
            <w:pPr>
              <w:spacing w:after="0" w:line="240" w:lineRule="auto"/>
              <w:jc w:val="center"/>
              <w:rPr>
                <w:rFonts w:asciiTheme="minorHAnsi" w:hAnsiTheme="minorHAnsi" w:cstheme="minorHAnsi"/>
                <w:b/>
                <w:sz w:val="20"/>
                <w:szCs w:val="20"/>
                <w:lang w:val="ro-RO"/>
              </w:rPr>
            </w:pPr>
          </w:p>
          <w:p w:rsidR="00324DCB" w:rsidRDefault="00324DCB" w:rsidP="008E4A99">
            <w:pPr>
              <w:spacing w:after="0" w:line="240" w:lineRule="auto"/>
              <w:jc w:val="center"/>
              <w:rPr>
                <w:rFonts w:asciiTheme="minorHAnsi" w:hAnsiTheme="minorHAnsi" w:cstheme="minorHAnsi"/>
                <w:b/>
                <w:sz w:val="20"/>
                <w:szCs w:val="20"/>
                <w:lang w:val="ro-RO"/>
              </w:rPr>
            </w:pPr>
          </w:p>
          <w:p w:rsidR="00324DCB" w:rsidRDefault="00324DCB" w:rsidP="008E4A99">
            <w:pPr>
              <w:spacing w:after="0" w:line="240" w:lineRule="auto"/>
              <w:jc w:val="center"/>
              <w:rPr>
                <w:rFonts w:asciiTheme="minorHAnsi" w:hAnsiTheme="minorHAnsi" w:cstheme="minorHAnsi"/>
                <w:b/>
                <w:sz w:val="20"/>
                <w:szCs w:val="20"/>
                <w:lang w:val="ro-RO"/>
              </w:rPr>
            </w:pPr>
          </w:p>
          <w:p w:rsidR="00324DCB" w:rsidRDefault="00324DCB" w:rsidP="008E4A99">
            <w:pPr>
              <w:spacing w:after="0" w:line="240" w:lineRule="auto"/>
              <w:jc w:val="center"/>
              <w:rPr>
                <w:rFonts w:asciiTheme="minorHAnsi" w:hAnsiTheme="minorHAnsi" w:cstheme="minorHAnsi"/>
                <w:b/>
                <w:sz w:val="20"/>
                <w:szCs w:val="20"/>
                <w:lang w:val="ro-RO"/>
              </w:rPr>
            </w:pPr>
            <w:r>
              <w:rPr>
                <w:rFonts w:asciiTheme="minorHAnsi" w:hAnsiTheme="minorHAnsi" w:cstheme="minorHAnsi"/>
                <w:b/>
                <w:sz w:val="20"/>
                <w:szCs w:val="20"/>
                <w:lang w:val="ro-RO"/>
              </w:rPr>
              <w:t>2p</w:t>
            </w:r>
          </w:p>
          <w:p w:rsidR="00324DCB" w:rsidRDefault="00324DCB" w:rsidP="008E4A99">
            <w:pPr>
              <w:spacing w:after="0" w:line="240" w:lineRule="auto"/>
              <w:jc w:val="center"/>
              <w:rPr>
                <w:rFonts w:asciiTheme="minorHAnsi" w:hAnsiTheme="minorHAnsi" w:cstheme="minorHAnsi"/>
                <w:b/>
                <w:sz w:val="20"/>
                <w:szCs w:val="20"/>
                <w:lang w:val="ro-RO"/>
              </w:rPr>
            </w:pPr>
          </w:p>
          <w:p w:rsidR="00324DCB" w:rsidRDefault="00324DCB" w:rsidP="008E4A99">
            <w:pPr>
              <w:spacing w:after="0" w:line="240" w:lineRule="auto"/>
              <w:jc w:val="center"/>
              <w:rPr>
                <w:rFonts w:asciiTheme="minorHAnsi" w:hAnsiTheme="minorHAnsi" w:cstheme="minorHAnsi"/>
                <w:b/>
                <w:sz w:val="20"/>
                <w:szCs w:val="20"/>
                <w:lang w:val="ro-RO"/>
              </w:rPr>
            </w:pPr>
          </w:p>
          <w:p w:rsidR="00324DCB" w:rsidRDefault="00324DCB" w:rsidP="008E4A99">
            <w:pPr>
              <w:spacing w:after="0" w:line="240" w:lineRule="auto"/>
              <w:jc w:val="center"/>
              <w:rPr>
                <w:rFonts w:asciiTheme="minorHAnsi" w:hAnsiTheme="minorHAnsi" w:cstheme="minorHAnsi"/>
                <w:b/>
                <w:sz w:val="20"/>
                <w:szCs w:val="20"/>
                <w:lang w:val="ro-RO"/>
              </w:rPr>
            </w:pPr>
          </w:p>
          <w:p w:rsidR="00324DCB" w:rsidRDefault="00324DCB" w:rsidP="008E4A99">
            <w:pPr>
              <w:spacing w:after="0" w:line="240" w:lineRule="auto"/>
              <w:jc w:val="center"/>
              <w:rPr>
                <w:rFonts w:asciiTheme="minorHAnsi" w:hAnsiTheme="minorHAnsi" w:cstheme="minorHAnsi"/>
                <w:b/>
                <w:sz w:val="20"/>
                <w:szCs w:val="20"/>
                <w:lang w:val="ro-RO"/>
              </w:rPr>
            </w:pPr>
          </w:p>
          <w:p w:rsidR="00324DCB" w:rsidRPr="006466C7" w:rsidRDefault="00324DCB" w:rsidP="008E4A99">
            <w:pPr>
              <w:spacing w:after="0" w:line="240" w:lineRule="auto"/>
              <w:jc w:val="center"/>
              <w:rPr>
                <w:rFonts w:asciiTheme="minorHAnsi" w:hAnsiTheme="minorHAnsi" w:cstheme="minorHAnsi"/>
                <w:b/>
                <w:sz w:val="20"/>
                <w:szCs w:val="20"/>
                <w:lang w:val="ro-RO"/>
              </w:rPr>
            </w:pPr>
            <w:r>
              <w:rPr>
                <w:rFonts w:asciiTheme="minorHAnsi" w:hAnsiTheme="minorHAnsi" w:cstheme="minorHAnsi"/>
                <w:b/>
                <w:sz w:val="20"/>
                <w:szCs w:val="20"/>
                <w:lang w:val="ro-RO"/>
              </w:rPr>
              <w:t>8p</w:t>
            </w:r>
          </w:p>
        </w:tc>
      </w:tr>
      <w:tr w:rsidR="00324DCB" w:rsidRPr="006466C7" w:rsidTr="009D129B">
        <w:trPr>
          <w:trHeight w:val="630"/>
          <w:jc w:val="center"/>
        </w:trPr>
        <w:tc>
          <w:tcPr>
            <w:tcW w:w="3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324DCB" w:rsidRPr="006466C7" w:rsidRDefault="00324DCB" w:rsidP="00B95968">
            <w:pPr>
              <w:spacing w:after="0" w:line="240" w:lineRule="auto"/>
              <w:rPr>
                <w:rFonts w:asciiTheme="minorHAnsi" w:hAnsiTheme="minorHAnsi" w:cstheme="minorHAnsi"/>
                <w:sz w:val="20"/>
                <w:szCs w:val="20"/>
                <w:lang w:val="ro-RO"/>
              </w:rPr>
            </w:pPr>
          </w:p>
        </w:tc>
        <w:tc>
          <w:tcPr>
            <w:tcW w:w="1104" w:type="dxa"/>
            <w:vMerge/>
            <w:tcBorders>
              <w:top w:val="single" w:sz="4" w:space="0" w:color="auto"/>
              <w:left w:val="single" w:sz="4" w:space="0" w:color="auto"/>
              <w:bottom w:val="single" w:sz="4" w:space="0" w:color="auto"/>
              <w:right w:val="single" w:sz="4" w:space="0" w:color="auto"/>
            </w:tcBorders>
            <w:vAlign w:val="center"/>
            <w:hideMark/>
          </w:tcPr>
          <w:p w:rsidR="00324DCB" w:rsidRPr="006466C7" w:rsidRDefault="00324DCB" w:rsidP="00B95968">
            <w:pPr>
              <w:spacing w:after="0" w:line="240" w:lineRule="auto"/>
              <w:rPr>
                <w:rFonts w:asciiTheme="minorHAnsi" w:hAnsiTheme="minorHAnsi" w:cstheme="minorHAnsi"/>
                <w:sz w:val="20"/>
                <w:szCs w:val="20"/>
                <w:lang w:val="ro-RO"/>
              </w:rPr>
            </w:pPr>
          </w:p>
        </w:tc>
        <w:tc>
          <w:tcPr>
            <w:tcW w:w="851"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324DCB" w:rsidRPr="006466C7" w:rsidRDefault="00324DCB" w:rsidP="00B95968">
            <w:pPr>
              <w:spacing w:after="0" w:line="240" w:lineRule="auto"/>
              <w:rPr>
                <w:rFonts w:asciiTheme="minorHAnsi" w:hAnsiTheme="minorHAnsi" w:cstheme="minorHAnsi"/>
                <w:sz w:val="20"/>
                <w:szCs w:val="20"/>
                <w:lang w:val="ro-RO"/>
              </w:rPr>
            </w:pPr>
          </w:p>
        </w:tc>
        <w:tc>
          <w:tcPr>
            <w:tcW w:w="9214" w:type="dxa"/>
            <w:vMerge/>
            <w:tcBorders>
              <w:top w:val="single" w:sz="4" w:space="0" w:color="auto"/>
              <w:left w:val="single" w:sz="4" w:space="0" w:color="auto"/>
              <w:bottom w:val="single" w:sz="4" w:space="0" w:color="auto"/>
              <w:right w:val="single" w:sz="4" w:space="0" w:color="auto"/>
            </w:tcBorders>
            <w:vAlign w:val="center"/>
            <w:hideMark/>
          </w:tcPr>
          <w:p w:rsidR="00324DCB" w:rsidRPr="006466C7" w:rsidRDefault="00324DCB" w:rsidP="00B95968">
            <w:pPr>
              <w:spacing w:after="0" w:line="240" w:lineRule="auto"/>
              <w:rPr>
                <w:rFonts w:asciiTheme="minorHAnsi" w:hAnsiTheme="minorHAnsi" w:cstheme="minorHAnsi"/>
                <w:sz w:val="20"/>
                <w:szCs w:val="20"/>
                <w:lang w:val="ro-RO"/>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324DCB" w:rsidRPr="006466C7" w:rsidRDefault="00324DCB" w:rsidP="00B95968">
            <w:pPr>
              <w:spacing w:after="0" w:line="240" w:lineRule="auto"/>
              <w:rPr>
                <w:rFonts w:asciiTheme="minorHAnsi" w:hAnsiTheme="minorHAnsi" w:cstheme="minorHAnsi"/>
                <w:sz w:val="20"/>
                <w:szCs w:val="20"/>
                <w:lang w:val="ro-RO"/>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324DCB" w:rsidRPr="006466C7" w:rsidRDefault="00324DCB" w:rsidP="00B95968">
            <w:pPr>
              <w:spacing w:after="0" w:line="240" w:lineRule="auto"/>
              <w:rPr>
                <w:rFonts w:asciiTheme="minorHAnsi" w:hAnsiTheme="minorHAnsi" w:cstheme="minorHAnsi"/>
                <w:sz w:val="20"/>
                <w:szCs w:val="20"/>
                <w:lang w:val="ro-RO"/>
              </w:rPr>
            </w:pPr>
          </w:p>
        </w:tc>
        <w:tc>
          <w:tcPr>
            <w:tcW w:w="825" w:type="dxa"/>
            <w:tcBorders>
              <w:left w:val="single" w:sz="4" w:space="0" w:color="auto"/>
              <w:bottom w:val="single" w:sz="4" w:space="0" w:color="auto"/>
              <w:right w:val="single" w:sz="4" w:space="0" w:color="auto"/>
            </w:tcBorders>
          </w:tcPr>
          <w:p w:rsidR="00324DCB" w:rsidRPr="006466C7" w:rsidRDefault="00324DCB" w:rsidP="00B95968">
            <w:pPr>
              <w:spacing w:after="0" w:line="240" w:lineRule="auto"/>
              <w:rPr>
                <w:rFonts w:asciiTheme="minorHAnsi" w:hAnsiTheme="minorHAnsi" w:cstheme="minorHAnsi"/>
                <w:sz w:val="20"/>
                <w:szCs w:val="20"/>
                <w:lang w:val="ro-RO"/>
              </w:rPr>
            </w:pPr>
          </w:p>
        </w:tc>
        <w:tc>
          <w:tcPr>
            <w:tcW w:w="775" w:type="dxa"/>
            <w:vMerge/>
            <w:tcBorders>
              <w:left w:val="single" w:sz="4" w:space="0" w:color="auto"/>
              <w:bottom w:val="single" w:sz="4" w:space="0" w:color="auto"/>
              <w:right w:val="single" w:sz="4" w:space="0" w:color="auto"/>
            </w:tcBorders>
            <w:tcMar>
              <w:top w:w="0" w:type="dxa"/>
              <w:left w:w="45" w:type="dxa"/>
              <w:bottom w:w="0" w:type="dxa"/>
              <w:right w:w="45" w:type="dxa"/>
            </w:tcMar>
            <w:hideMark/>
          </w:tcPr>
          <w:p w:rsidR="00324DCB" w:rsidRPr="006466C7" w:rsidRDefault="00324DCB" w:rsidP="00B95968">
            <w:pPr>
              <w:spacing w:after="0" w:line="240" w:lineRule="auto"/>
              <w:rPr>
                <w:rFonts w:asciiTheme="minorHAnsi" w:hAnsiTheme="minorHAnsi" w:cstheme="minorHAnsi"/>
                <w:sz w:val="20"/>
                <w:szCs w:val="20"/>
                <w:lang w:val="ro-RO"/>
              </w:rPr>
            </w:pPr>
          </w:p>
        </w:tc>
      </w:tr>
      <w:tr w:rsidR="00324DCB" w:rsidRPr="006466C7" w:rsidTr="009D129B">
        <w:trPr>
          <w:trHeight w:val="990"/>
          <w:jc w:val="center"/>
        </w:trPr>
        <w:tc>
          <w:tcPr>
            <w:tcW w:w="3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324DCB" w:rsidRPr="006466C7" w:rsidRDefault="00324DCB" w:rsidP="00B95968">
            <w:pPr>
              <w:spacing w:after="0" w:line="240" w:lineRule="auto"/>
              <w:rPr>
                <w:rFonts w:asciiTheme="minorHAnsi" w:hAnsiTheme="minorHAnsi" w:cstheme="minorHAnsi"/>
                <w:sz w:val="20"/>
                <w:szCs w:val="20"/>
                <w:lang w:val="ro-RO"/>
              </w:rPr>
            </w:pPr>
          </w:p>
        </w:tc>
        <w:tc>
          <w:tcPr>
            <w:tcW w:w="1104" w:type="dxa"/>
            <w:vMerge/>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324DCB" w:rsidRPr="006466C7" w:rsidRDefault="00324DCB" w:rsidP="00B95968">
            <w:pPr>
              <w:spacing w:after="0" w:line="240" w:lineRule="auto"/>
              <w:rPr>
                <w:rFonts w:asciiTheme="minorHAnsi" w:hAnsiTheme="minorHAnsi" w:cstheme="minorHAnsi"/>
                <w:sz w:val="20"/>
                <w:szCs w:val="20"/>
                <w:lang w:val="ro-RO"/>
              </w:rPr>
            </w:pPr>
          </w:p>
        </w:tc>
        <w:tc>
          <w:tcPr>
            <w:tcW w:w="85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Mar>
              <w:top w:w="0" w:type="dxa"/>
              <w:left w:w="45" w:type="dxa"/>
              <w:bottom w:w="0" w:type="dxa"/>
              <w:right w:w="45" w:type="dxa"/>
            </w:tcMar>
            <w:hideMark/>
          </w:tcPr>
          <w:p w:rsidR="00324DCB" w:rsidRPr="002E5B39" w:rsidRDefault="00324DCB" w:rsidP="00B95968">
            <w:pPr>
              <w:spacing w:after="0" w:line="240" w:lineRule="auto"/>
              <w:rPr>
                <w:rFonts w:asciiTheme="minorHAnsi" w:hAnsiTheme="minorHAnsi" w:cstheme="minorHAnsi"/>
                <w:b/>
                <w:sz w:val="20"/>
                <w:szCs w:val="20"/>
                <w:lang w:val="ro-RO"/>
              </w:rPr>
            </w:pPr>
            <w:r w:rsidRPr="002E5B39">
              <w:rPr>
                <w:rFonts w:asciiTheme="minorHAnsi" w:hAnsiTheme="minorHAnsi" w:cstheme="minorHAnsi"/>
                <w:b/>
                <w:sz w:val="20"/>
                <w:szCs w:val="20"/>
                <w:lang w:val="ro-RO"/>
              </w:rPr>
              <w:t xml:space="preserve">3.7. Participarea la comisii de experţi </w:t>
            </w:r>
          </w:p>
        </w:tc>
        <w:tc>
          <w:tcPr>
            <w:tcW w:w="921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324DCB" w:rsidRPr="006466C7" w:rsidRDefault="00324DCB" w:rsidP="009D129B">
            <w:pPr>
              <w:shd w:val="clear" w:color="auto" w:fill="F2F2F2" w:themeFill="background1" w:themeFillShade="F2"/>
              <w:spacing w:after="0" w:line="240" w:lineRule="auto"/>
              <w:rPr>
                <w:rFonts w:asciiTheme="minorHAnsi" w:hAnsiTheme="minorHAnsi" w:cstheme="minorHAnsi"/>
                <w:sz w:val="20"/>
                <w:szCs w:val="20"/>
                <w:lang w:val="ro-RO"/>
              </w:rPr>
            </w:pPr>
            <w:r w:rsidRPr="006466C7">
              <w:rPr>
                <w:rFonts w:asciiTheme="minorHAnsi" w:hAnsiTheme="minorHAnsi" w:cstheme="minorHAnsi"/>
                <w:sz w:val="20"/>
                <w:szCs w:val="20"/>
                <w:lang w:val="ro-RO"/>
              </w:rPr>
              <w:t xml:space="preserve">de evaluare de proiecte, de susţinere a tezei de doctorat sau de concurs pentru ocuparea unei funcţii didactice sau în cercetare. </w:t>
            </w:r>
          </w:p>
          <w:p w:rsidR="00324DCB" w:rsidRPr="006466C7" w:rsidRDefault="00324DCB" w:rsidP="00B95968">
            <w:pPr>
              <w:spacing w:after="0" w:line="240" w:lineRule="auto"/>
              <w:rPr>
                <w:rFonts w:asciiTheme="minorHAnsi" w:hAnsiTheme="minorHAnsi" w:cstheme="minorHAnsi"/>
                <w:sz w:val="20"/>
                <w:szCs w:val="20"/>
                <w:lang w:val="ro-RO"/>
              </w:rPr>
            </w:pPr>
          </w:p>
          <w:p w:rsidR="00324DCB" w:rsidRPr="006466C7" w:rsidRDefault="00324DCB" w:rsidP="00B95968">
            <w:pPr>
              <w:autoSpaceDE w:val="0"/>
              <w:autoSpaceDN w:val="0"/>
              <w:adjustRightInd w:val="0"/>
              <w:spacing w:after="0" w:line="240" w:lineRule="auto"/>
              <w:rPr>
                <w:rFonts w:asciiTheme="minorHAnsi" w:hAnsiTheme="minorHAnsi" w:cstheme="minorHAnsi"/>
                <w:sz w:val="20"/>
                <w:szCs w:val="20"/>
              </w:rPr>
            </w:pPr>
            <w:r w:rsidRPr="006466C7">
              <w:rPr>
                <w:rFonts w:asciiTheme="minorHAnsi" w:hAnsiTheme="minorHAnsi" w:cstheme="minorHAnsi"/>
                <w:b/>
                <w:sz w:val="20"/>
                <w:szCs w:val="20"/>
              </w:rPr>
              <w:t>2018</w:t>
            </w:r>
            <w:r w:rsidRPr="006466C7">
              <w:rPr>
                <w:rFonts w:asciiTheme="minorHAnsi" w:hAnsiTheme="minorHAnsi" w:cstheme="minorHAnsi"/>
                <w:sz w:val="20"/>
                <w:szCs w:val="20"/>
              </w:rPr>
              <w:t xml:space="preserve"> – 3 mai – ILR București – membru în comisia</w:t>
            </w:r>
            <w:r>
              <w:rPr>
                <w:rFonts w:asciiTheme="minorHAnsi" w:hAnsiTheme="minorHAnsi" w:cstheme="minorHAnsi"/>
                <w:sz w:val="20"/>
                <w:szCs w:val="20"/>
              </w:rPr>
              <w:t xml:space="preserve"> de</w:t>
            </w:r>
            <w:r w:rsidRPr="006466C7">
              <w:rPr>
                <w:rFonts w:asciiTheme="minorHAnsi" w:hAnsiTheme="minorHAnsi" w:cstheme="minorHAnsi"/>
                <w:sz w:val="20"/>
                <w:szCs w:val="20"/>
              </w:rPr>
              <w:t xml:space="preserve"> concurs pentru ocuparea postului de lector ILR la Universitatea din Geneva – numire în comisie prin ordin</w:t>
            </w:r>
            <w:r>
              <w:rPr>
                <w:rFonts w:asciiTheme="minorHAnsi" w:hAnsiTheme="minorHAnsi" w:cstheme="minorHAnsi"/>
                <w:sz w:val="20"/>
                <w:szCs w:val="20"/>
              </w:rPr>
              <w:t>ul M</w:t>
            </w:r>
            <w:r w:rsidRPr="006466C7">
              <w:rPr>
                <w:rFonts w:asciiTheme="minorHAnsi" w:hAnsiTheme="minorHAnsi" w:cstheme="minorHAnsi"/>
                <w:sz w:val="20"/>
                <w:szCs w:val="20"/>
              </w:rPr>
              <w:t>inistru</w:t>
            </w:r>
            <w:r>
              <w:rPr>
                <w:rFonts w:asciiTheme="minorHAnsi" w:hAnsiTheme="minorHAnsi" w:cstheme="minorHAnsi"/>
                <w:sz w:val="20"/>
                <w:szCs w:val="20"/>
              </w:rPr>
              <w:t>lui Educației Naționale 2018.</w:t>
            </w:r>
          </w:p>
          <w:p w:rsidR="00324DCB" w:rsidRPr="006466C7" w:rsidRDefault="00324DCB" w:rsidP="00B95968">
            <w:pPr>
              <w:autoSpaceDE w:val="0"/>
              <w:autoSpaceDN w:val="0"/>
              <w:adjustRightInd w:val="0"/>
              <w:spacing w:after="0" w:line="240" w:lineRule="auto"/>
              <w:rPr>
                <w:rFonts w:asciiTheme="minorHAnsi" w:hAnsiTheme="minorHAnsi" w:cstheme="minorHAnsi"/>
                <w:sz w:val="20"/>
                <w:szCs w:val="20"/>
              </w:rPr>
            </w:pPr>
          </w:p>
          <w:p w:rsidR="00324DCB" w:rsidRPr="006466C7" w:rsidRDefault="00324DCB" w:rsidP="00B95968">
            <w:pPr>
              <w:autoSpaceDE w:val="0"/>
              <w:autoSpaceDN w:val="0"/>
              <w:adjustRightInd w:val="0"/>
              <w:spacing w:after="0" w:line="240" w:lineRule="auto"/>
              <w:rPr>
                <w:rFonts w:asciiTheme="minorHAnsi" w:hAnsiTheme="minorHAnsi" w:cstheme="minorHAnsi"/>
                <w:sz w:val="20"/>
                <w:szCs w:val="20"/>
              </w:rPr>
            </w:pPr>
            <w:r w:rsidRPr="006466C7">
              <w:rPr>
                <w:rFonts w:asciiTheme="minorHAnsi" w:hAnsiTheme="minorHAnsi" w:cstheme="minorHAnsi"/>
                <w:b/>
                <w:sz w:val="20"/>
                <w:szCs w:val="20"/>
              </w:rPr>
              <w:t>2018</w:t>
            </w:r>
            <w:r w:rsidRPr="006466C7">
              <w:rPr>
                <w:rFonts w:asciiTheme="minorHAnsi" w:hAnsiTheme="minorHAnsi" w:cstheme="minorHAnsi"/>
                <w:sz w:val="20"/>
                <w:szCs w:val="20"/>
              </w:rPr>
              <w:t xml:space="preserve"> – 15 mai – ILR București – membru în comisia </w:t>
            </w:r>
            <w:r>
              <w:rPr>
                <w:rFonts w:asciiTheme="minorHAnsi" w:hAnsiTheme="minorHAnsi" w:cstheme="minorHAnsi"/>
                <w:sz w:val="20"/>
                <w:szCs w:val="20"/>
              </w:rPr>
              <w:t xml:space="preserve"> de </w:t>
            </w:r>
            <w:r w:rsidRPr="006466C7">
              <w:rPr>
                <w:rFonts w:asciiTheme="minorHAnsi" w:hAnsiTheme="minorHAnsi" w:cstheme="minorHAnsi"/>
                <w:sz w:val="20"/>
                <w:szCs w:val="20"/>
              </w:rPr>
              <w:t>concurs pentru ocuparea postului de lector ILR la Universitatea din Comrat – numire în comisie prin ordin</w:t>
            </w:r>
            <w:r>
              <w:rPr>
                <w:rFonts w:asciiTheme="minorHAnsi" w:hAnsiTheme="minorHAnsi" w:cstheme="minorHAnsi"/>
                <w:sz w:val="20"/>
                <w:szCs w:val="20"/>
              </w:rPr>
              <w:t>ul M</w:t>
            </w:r>
            <w:r w:rsidRPr="006466C7">
              <w:rPr>
                <w:rFonts w:asciiTheme="minorHAnsi" w:hAnsiTheme="minorHAnsi" w:cstheme="minorHAnsi"/>
                <w:sz w:val="20"/>
                <w:szCs w:val="20"/>
              </w:rPr>
              <w:t>inistru</w:t>
            </w:r>
            <w:r>
              <w:rPr>
                <w:rFonts w:asciiTheme="minorHAnsi" w:hAnsiTheme="minorHAnsi" w:cstheme="minorHAnsi"/>
                <w:sz w:val="20"/>
                <w:szCs w:val="20"/>
              </w:rPr>
              <w:t>lui Educației Naționale 2018.</w:t>
            </w:r>
          </w:p>
          <w:p w:rsidR="00324DCB" w:rsidRPr="006466C7" w:rsidRDefault="00324DCB" w:rsidP="00B95968">
            <w:pPr>
              <w:autoSpaceDE w:val="0"/>
              <w:autoSpaceDN w:val="0"/>
              <w:adjustRightInd w:val="0"/>
              <w:spacing w:after="0" w:line="240" w:lineRule="auto"/>
              <w:rPr>
                <w:rFonts w:asciiTheme="minorHAnsi" w:hAnsiTheme="minorHAnsi" w:cstheme="minorHAnsi"/>
                <w:sz w:val="20"/>
                <w:szCs w:val="20"/>
              </w:rPr>
            </w:pPr>
          </w:p>
          <w:p w:rsidR="00324DCB" w:rsidRPr="006466C7" w:rsidRDefault="00324DCB" w:rsidP="00B95968">
            <w:pPr>
              <w:autoSpaceDE w:val="0"/>
              <w:autoSpaceDN w:val="0"/>
              <w:adjustRightInd w:val="0"/>
              <w:spacing w:after="0" w:line="240" w:lineRule="auto"/>
              <w:rPr>
                <w:rFonts w:asciiTheme="minorHAnsi" w:hAnsiTheme="minorHAnsi" w:cstheme="minorHAnsi"/>
                <w:sz w:val="20"/>
                <w:szCs w:val="20"/>
              </w:rPr>
            </w:pPr>
            <w:r w:rsidRPr="006466C7">
              <w:rPr>
                <w:rFonts w:asciiTheme="minorHAnsi" w:hAnsiTheme="minorHAnsi" w:cstheme="minorHAnsi"/>
                <w:b/>
                <w:sz w:val="20"/>
                <w:szCs w:val="20"/>
              </w:rPr>
              <w:t>2017</w:t>
            </w:r>
            <w:r w:rsidRPr="006466C7">
              <w:rPr>
                <w:rFonts w:asciiTheme="minorHAnsi" w:hAnsiTheme="minorHAnsi" w:cstheme="minorHAnsi"/>
                <w:sz w:val="20"/>
                <w:szCs w:val="20"/>
              </w:rPr>
              <w:t xml:space="preserve"> – membru în comisia pentru ocuparea postului de lector, </w:t>
            </w:r>
            <w:r w:rsidRPr="006466C7">
              <w:rPr>
                <w:rFonts w:asciiTheme="minorHAnsi" w:hAnsiTheme="minorHAnsi" w:cstheme="minorHAnsi"/>
                <w:bCs/>
                <w:sz w:val="20"/>
                <w:szCs w:val="20"/>
              </w:rPr>
              <w:t xml:space="preserve">poz. 58 la Departamentul de limbi și literaturi moderne, </w:t>
            </w:r>
            <w:r w:rsidRPr="006466C7">
              <w:rPr>
                <w:rFonts w:asciiTheme="minorHAnsi" w:hAnsiTheme="minorHAnsi" w:cstheme="minorHAnsi"/>
                <w:sz w:val="20"/>
                <w:szCs w:val="20"/>
              </w:rPr>
              <w:t>disciplinele</w:t>
            </w:r>
            <w:r w:rsidR="00240595">
              <w:rPr>
                <w:rFonts w:asciiTheme="minorHAnsi" w:hAnsiTheme="minorHAnsi" w:cstheme="minorHAnsi"/>
                <w:sz w:val="20"/>
                <w:szCs w:val="20"/>
              </w:rPr>
              <w:t> </w:t>
            </w:r>
            <w:r w:rsidRPr="006466C7">
              <w:rPr>
                <w:rFonts w:asciiTheme="minorHAnsi" w:hAnsiTheme="minorHAnsi" w:cstheme="minorHAnsi"/>
                <w:sz w:val="20"/>
                <w:szCs w:val="20"/>
              </w:rPr>
              <w:t>: Limba germană, din cadrul UVT</w:t>
            </w:r>
            <w:r>
              <w:rPr>
                <w:rFonts w:asciiTheme="minorHAnsi" w:hAnsiTheme="minorHAnsi" w:cstheme="minorHAnsi"/>
                <w:sz w:val="20"/>
                <w:szCs w:val="20"/>
              </w:rPr>
              <w:t>.</w:t>
            </w:r>
            <w:r w:rsidRPr="006466C7">
              <w:rPr>
                <w:rFonts w:asciiTheme="minorHAnsi" w:hAnsiTheme="minorHAnsi" w:cstheme="minorHAnsi"/>
                <w:sz w:val="20"/>
                <w:szCs w:val="20"/>
              </w:rPr>
              <w:t xml:space="preserve"> </w:t>
            </w:r>
          </w:p>
          <w:p w:rsidR="00324DCB" w:rsidRPr="006466C7" w:rsidRDefault="00324DCB" w:rsidP="00B95968">
            <w:pPr>
              <w:autoSpaceDE w:val="0"/>
              <w:autoSpaceDN w:val="0"/>
              <w:adjustRightInd w:val="0"/>
              <w:spacing w:after="0" w:line="240" w:lineRule="auto"/>
              <w:rPr>
                <w:rFonts w:asciiTheme="minorHAnsi" w:hAnsiTheme="minorHAnsi" w:cstheme="minorHAnsi"/>
                <w:sz w:val="20"/>
                <w:szCs w:val="20"/>
              </w:rPr>
            </w:pPr>
          </w:p>
          <w:p w:rsidR="00324DCB" w:rsidRPr="006466C7" w:rsidRDefault="00324DCB" w:rsidP="00B95968">
            <w:pPr>
              <w:autoSpaceDE w:val="0"/>
              <w:autoSpaceDN w:val="0"/>
              <w:adjustRightInd w:val="0"/>
              <w:spacing w:after="0" w:line="240" w:lineRule="auto"/>
              <w:rPr>
                <w:rFonts w:asciiTheme="minorHAnsi" w:hAnsiTheme="minorHAnsi" w:cstheme="minorHAnsi"/>
                <w:sz w:val="20"/>
                <w:szCs w:val="20"/>
              </w:rPr>
            </w:pPr>
            <w:r w:rsidRPr="006466C7">
              <w:rPr>
                <w:rFonts w:asciiTheme="minorHAnsi" w:hAnsiTheme="minorHAnsi" w:cstheme="minorHAnsi"/>
                <w:b/>
                <w:bCs/>
                <w:sz w:val="20"/>
                <w:szCs w:val="20"/>
              </w:rPr>
              <w:t>2015</w:t>
            </w:r>
            <w:r w:rsidRPr="006466C7">
              <w:rPr>
                <w:rFonts w:asciiTheme="minorHAnsi" w:hAnsiTheme="minorHAnsi" w:cstheme="minorHAnsi"/>
                <w:sz w:val="20"/>
                <w:szCs w:val="20"/>
              </w:rPr>
              <w:t xml:space="preserve"> – membru în comisia pentru ocuparea postului de șef de lucrări, poziția 41, disciplinele</w:t>
            </w:r>
            <w:r w:rsidR="00240595">
              <w:rPr>
                <w:rFonts w:asciiTheme="minorHAnsi" w:hAnsiTheme="minorHAnsi" w:cstheme="minorHAnsi"/>
                <w:sz w:val="20"/>
                <w:szCs w:val="20"/>
              </w:rPr>
              <w:t> </w:t>
            </w:r>
            <w:r w:rsidRPr="006466C7">
              <w:rPr>
                <w:rFonts w:asciiTheme="minorHAnsi" w:hAnsiTheme="minorHAnsi" w:cstheme="minorHAnsi"/>
                <w:sz w:val="20"/>
                <w:szCs w:val="20"/>
              </w:rPr>
              <w:t>: Limba germană, Limba franceză din cadrul UMFT, Departamentul XVI – decizie nr. 89/04.02.2015</w:t>
            </w:r>
            <w:r>
              <w:rPr>
                <w:rFonts w:asciiTheme="minorHAnsi" w:hAnsiTheme="minorHAnsi" w:cstheme="minorHAnsi"/>
                <w:sz w:val="20"/>
                <w:szCs w:val="20"/>
              </w:rPr>
              <w:t>.</w:t>
            </w:r>
          </w:p>
          <w:p w:rsidR="00324DCB" w:rsidRPr="006466C7" w:rsidRDefault="00324DCB" w:rsidP="00B95968">
            <w:pPr>
              <w:autoSpaceDE w:val="0"/>
              <w:autoSpaceDN w:val="0"/>
              <w:adjustRightInd w:val="0"/>
              <w:spacing w:after="0" w:line="240" w:lineRule="auto"/>
              <w:rPr>
                <w:rFonts w:asciiTheme="minorHAnsi" w:hAnsiTheme="minorHAnsi" w:cstheme="minorHAnsi"/>
                <w:sz w:val="20"/>
                <w:szCs w:val="20"/>
              </w:rPr>
            </w:pPr>
          </w:p>
          <w:p w:rsidR="00324DCB" w:rsidRDefault="00324DCB" w:rsidP="00B95968">
            <w:pPr>
              <w:spacing w:after="0" w:line="240" w:lineRule="auto"/>
              <w:rPr>
                <w:rFonts w:asciiTheme="minorHAnsi" w:hAnsiTheme="minorHAnsi" w:cstheme="minorHAnsi"/>
                <w:sz w:val="20"/>
                <w:szCs w:val="20"/>
              </w:rPr>
            </w:pPr>
            <w:r w:rsidRPr="006466C7">
              <w:rPr>
                <w:rFonts w:asciiTheme="minorHAnsi" w:hAnsiTheme="minorHAnsi" w:cstheme="minorHAnsi"/>
                <w:b/>
                <w:bCs/>
                <w:sz w:val="20"/>
                <w:szCs w:val="20"/>
              </w:rPr>
              <w:t>2015</w:t>
            </w:r>
            <w:r w:rsidRPr="006466C7">
              <w:rPr>
                <w:rFonts w:asciiTheme="minorHAnsi" w:hAnsiTheme="minorHAnsi" w:cstheme="minorHAnsi"/>
                <w:sz w:val="20"/>
                <w:szCs w:val="20"/>
              </w:rPr>
              <w:t xml:space="preserve"> – membru în comisia pentru ocuparea postului de șef de lucrări, poziția 40, disciplinele</w:t>
            </w:r>
            <w:r w:rsidR="00240595">
              <w:rPr>
                <w:rFonts w:asciiTheme="minorHAnsi" w:hAnsiTheme="minorHAnsi" w:cstheme="minorHAnsi"/>
                <w:sz w:val="20"/>
                <w:szCs w:val="20"/>
              </w:rPr>
              <w:t> </w:t>
            </w:r>
            <w:r w:rsidRPr="006466C7">
              <w:rPr>
                <w:rFonts w:asciiTheme="minorHAnsi" w:hAnsiTheme="minorHAnsi" w:cstheme="minorHAnsi"/>
                <w:sz w:val="20"/>
                <w:szCs w:val="20"/>
              </w:rPr>
              <w:t>: Limba română, Limba engleză din cadrul UMFT, Departamentul XVI – decizie nr. 88/04.02.2015</w:t>
            </w:r>
            <w:r>
              <w:rPr>
                <w:rFonts w:asciiTheme="minorHAnsi" w:hAnsiTheme="minorHAnsi" w:cstheme="minorHAnsi"/>
                <w:sz w:val="20"/>
                <w:szCs w:val="20"/>
              </w:rPr>
              <w:t>.</w:t>
            </w:r>
          </w:p>
          <w:p w:rsidR="00324DCB" w:rsidRDefault="00324DCB" w:rsidP="00B95968">
            <w:pPr>
              <w:spacing w:after="0" w:line="240" w:lineRule="auto"/>
              <w:rPr>
                <w:rFonts w:asciiTheme="minorHAnsi" w:hAnsiTheme="minorHAnsi" w:cstheme="minorHAnsi"/>
                <w:sz w:val="20"/>
                <w:szCs w:val="20"/>
              </w:rPr>
            </w:pPr>
          </w:p>
          <w:p w:rsidR="00324DCB" w:rsidRPr="006466C7" w:rsidRDefault="00324DCB" w:rsidP="00B95968">
            <w:pPr>
              <w:spacing w:after="0" w:line="240" w:lineRule="auto"/>
              <w:rPr>
                <w:rFonts w:asciiTheme="minorHAnsi" w:hAnsiTheme="minorHAnsi" w:cstheme="minorHAnsi"/>
                <w:sz w:val="20"/>
                <w:szCs w:val="20"/>
                <w:lang w:val="ro-RO"/>
              </w:rPr>
            </w:pPr>
            <w:r w:rsidRPr="006466C7">
              <w:rPr>
                <w:rFonts w:asciiTheme="minorHAnsi" w:hAnsiTheme="minorHAnsi" w:cstheme="minorHAnsi"/>
                <w:b/>
                <w:bCs/>
                <w:sz w:val="20"/>
                <w:szCs w:val="20"/>
              </w:rPr>
              <w:t>2015</w:t>
            </w:r>
            <w:r w:rsidRPr="006466C7">
              <w:rPr>
                <w:rFonts w:asciiTheme="minorHAnsi" w:hAnsiTheme="minorHAnsi" w:cstheme="minorHAnsi"/>
                <w:sz w:val="20"/>
                <w:szCs w:val="20"/>
              </w:rPr>
              <w:t xml:space="preserve"> – membru </w:t>
            </w:r>
            <w:r>
              <w:rPr>
                <w:rFonts w:asciiTheme="minorHAnsi" w:hAnsiTheme="minorHAnsi" w:cstheme="minorHAnsi"/>
                <w:sz w:val="20"/>
                <w:szCs w:val="20"/>
              </w:rPr>
              <w:t xml:space="preserve">supleant </w:t>
            </w:r>
            <w:r w:rsidRPr="006466C7">
              <w:rPr>
                <w:rFonts w:asciiTheme="minorHAnsi" w:hAnsiTheme="minorHAnsi" w:cstheme="minorHAnsi"/>
                <w:sz w:val="20"/>
                <w:szCs w:val="20"/>
              </w:rPr>
              <w:t>în comisia pentru ocuparea postului de șef de lucrări, po</w:t>
            </w:r>
            <w:r>
              <w:rPr>
                <w:rFonts w:asciiTheme="minorHAnsi" w:hAnsiTheme="minorHAnsi" w:cstheme="minorHAnsi"/>
                <w:sz w:val="20"/>
                <w:szCs w:val="20"/>
              </w:rPr>
              <w:t>ziția 15</w:t>
            </w:r>
            <w:r w:rsidRPr="006466C7">
              <w:rPr>
                <w:rFonts w:asciiTheme="minorHAnsi" w:hAnsiTheme="minorHAnsi" w:cstheme="minorHAnsi"/>
                <w:sz w:val="20"/>
                <w:szCs w:val="20"/>
              </w:rPr>
              <w:t>,</w:t>
            </w:r>
            <w:r>
              <w:rPr>
                <w:rFonts w:asciiTheme="minorHAnsi" w:hAnsiTheme="minorHAnsi" w:cstheme="minorHAnsi"/>
                <w:sz w:val="20"/>
                <w:szCs w:val="20"/>
              </w:rPr>
              <w:t xml:space="preserve"> Departamentul Comunicare și Limbi Străine, Universitatea Politehnica – decizie nr. 50</w:t>
            </w:r>
            <w:r w:rsidRPr="006466C7">
              <w:rPr>
                <w:rFonts w:asciiTheme="minorHAnsi" w:hAnsiTheme="minorHAnsi" w:cstheme="minorHAnsi"/>
                <w:sz w:val="20"/>
                <w:szCs w:val="20"/>
              </w:rPr>
              <w:t>/</w:t>
            </w:r>
            <w:r>
              <w:rPr>
                <w:rFonts w:asciiTheme="minorHAnsi" w:hAnsiTheme="minorHAnsi" w:cstheme="minorHAnsi"/>
                <w:sz w:val="20"/>
                <w:szCs w:val="20"/>
              </w:rPr>
              <w:t>112/C, din 12.01</w:t>
            </w:r>
            <w:r w:rsidRPr="006466C7">
              <w:rPr>
                <w:rFonts w:asciiTheme="minorHAnsi" w:hAnsiTheme="minorHAnsi" w:cstheme="minorHAnsi"/>
                <w:sz w:val="20"/>
                <w:szCs w:val="20"/>
              </w:rPr>
              <w:t>.2015</w:t>
            </w:r>
            <w:r>
              <w:rPr>
                <w:rFonts w:asciiTheme="minorHAnsi" w:hAnsiTheme="minorHAnsi" w:cstheme="minorHAnsi"/>
                <w:sz w:val="20"/>
                <w:szCs w:val="20"/>
              </w:rPr>
              <w:t>.</w:t>
            </w:r>
          </w:p>
        </w:tc>
        <w:tc>
          <w:tcPr>
            <w:tcW w:w="127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324DCB" w:rsidRPr="006466C7" w:rsidRDefault="00324DCB" w:rsidP="00B95968">
            <w:pPr>
              <w:spacing w:after="0" w:line="240" w:lineRule="auto"/>
              <w:rPr>
                <w:rFonts w:asciiTheme="minorHAnsi" w:hAnsiTheme="minorHAnsi" w:cstheme="minorHAnsi"/>
                <w:sz w:val="20"/>
                <w:szCs w:val="20"/>
                <w:lang w:val="ro-RO"/>
              </w:rPr>
            </w:pPr>
          </w:p>
        </w:tc>
        <w:tc>
          <w:tcPr>
            <w:tcW w:w="709"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324DCB" w:rsidRPr="006466C7" w:rsidRDefault="00324DCB" w:rsidP="00B95968">
            <w:pPr>
              <w:spacing w:after="0" w:line="240" w:lineRule="auto"/>
              <w:rPr>
                <w:rFonts w:asciiTheme="minorHAnsi" w:hAnsiTheme="minorHAnsi" w:cstheme="minorHAnsi"/>
                <w:sz w:val="20"/>
                <w:szCs w:val="20"/>
                <w:lang w:val="ro-RO"/>
              </w:rPr>
            </w:pPr>
            <w:r w:rsidRPr="006466C7">
              <w:rPr>
                <w:rFonts w:asciiTheme="minorHAnsi" w:hAnsiTheme="minorHAnsi" w:cstheme="minorHAnsi"/>
                <w:sz w:val="20"/>
                <w:szCs w:val="20"/>
                <w:lang w:val="ro-RO"/>
              </w:rPr>
              <w:t xml:space="preserve">2p </w:t>
            </w:r>
          </w:p>
        </w:tc>
        <w:tc>
          <w:tcPr>
            <w:tcW w:w="825" w:type="dxa"/>
            <w:tcBorders>
              <w:top w:val="single" w:sz="4" w:space="0" w:color="auto"/>
              <w:left w:val="single" w:sz="4" w:space="0" w:color="auto"/>
              <w:bottom w:val="single" w:sz="4" w:space="0" w:color="auto"/>
              <w:right w:val="single" w:sz="4" w:space="0" w:color="auto"/>
            </w:tcBorders>
          </w:tcPr>
          <w:p w:rsidR="00324DCB" w:rsidRPr="00240595" w:rsidRDefault="00240595" w:rsidP="00240595">
            <w:pPr>
              <w:spacing w:after="0" w:line="240" w:lineRule="auto"/>
              <w:rPr>
                <w:rFonts w:asciiTheme="minorHAnsi" w:hAnsiTheme="minorHAnsi" w:cstheme="minorHAnsi"/>
                <w:sz w:val="20"/>
                <w:szCs w:val="20"/>
                <w:lang w:val="ro-RO"/>
              </w:rPr>
            </w:pPr>
            <w:r>
              <w:rPr>
                <w:rFonts w:asciiTheme="minorHAnsi" w:hAnsiTheme="minorHAnsi" w:cstheme="minorHAnsi"/>
                <w:sz w:val="20"/>
                <w:szCs w:val="20"/>
                <w:lang w:val="ro-RO"/>
              </w:rPr>
              <w:t xml:space="preserve">fiecare </w:t>
            </w:r>
            <w:r w:rsidRPr="00240595">
              <w:rPr>
                <w:rFonts w:asciiTheme="minorHAnsi" w:hAnsiTheme="minorHAnsi" w:cstheme="minorHAnsi"/>
                <w:sz w:val="16"/>
                <w:szCs w:val="16"/>
                <w:lang w:val="ro-RO"/>
              </w:rPr>
              <w:t>participare</w:t>
            </w:r>
          </w:p>
        </w:tc>
        <w:tc>
          <w:tcPr>
            <w:tcW w:w="77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324DCB" w:rsidRDefault="00324DCB" w:rsidP="002A3EBC">
            <w:pPr>
              <w:spacing w:after="0" w:line="240" w:lineRule="auto"/>
              <w:jc w:val="center"/>
              <w:rPr>
                <w:rFonts w:asciiTheme="minorHAnsi" w:hAnsiTheme="minorHAnsi" w:cstheme="minorHAnsi"/>
                <w:b/>
                <w:sz w:val="20"/>
                <w:szCs w:val="20"/>
                <w:lang w:val="ro-RO"/>
              </w:rPr>
            </w:pPr>
          </w:p>
          <w:p w:rsidR="00324DCB" w:rsidRDefault="00324DCB" w:rsidP="002A3EBC">
            <w:pPr>
              <w:spacing w:after="0" w:line="240" w:lineRule="auto"/>
              <w:jc w:val="center"/>
              <w:rPr>
                <w:rFonts w:asciiTheme="minorHAnsi" w:hAnsiTheme="minorHAnsi" w:cstheme="minorHAnsi"/>
                <w:b/>
                <w:sz w:val="20"/>
                <w:szCs w:val="20"/>
                <w:lang w:val="ro-RO"/>
              </w:rPr>
            </w:pPr>
          </w:p>
          <w:p w:rsidR="00324DCB" w:rsidRDefault="00324DCB" w:rsidP="002A3EBC">
            <w:pPr>
              <w:spacing w:after="0" w:line="240" w:lineRule="auto"/>
              <w:jc w:val="center"/>
              <w:rPr>
                <w:rFonts w:asciiTheme="minorHAnsi" w:hAnsiTheme="minorHAnsi" w:cstheme="minorHAnsi"/>
                <w:b/>
                <w:sz w:val="20"/>
                <w:szCs w:val="20"/>
                <w:lang w:val="ro-RO"/>
              </w:rPr>
            </w:pPr>
          </w:p>
          <w:p w:rsidR="00324DCB" w:rsidRDefault="00324DCB" w:rsidP="002A3EBC">
            <w:pPr>
              <w:spacing w:after="0" w:line="240" w:lineRule="auto"/>
              <w:jc w:val="center"/>
              <w:rPr>
                <w:rFonts w:asciiTheme="minorHAnsi" w:hAnsiTheme="minorHAnsi" w:cstheme="minorHAnsi"/>
                <w:b/>
                <w:sz w:val="20"/>
                <w:szCs w:val="20"/>
                <w:lang w:val="ro-RO"/>
              </w:rPr>
            </w:pPr>
            <w:r w:rsidRPr="006466C7">
              <w:rPr>
                <w:rFonts w:asciiTheme="minorHAnsi" w:hAnsiTheme="minorHAnsi" w:cstheme="minorHAnsi"/>
                <w:b/>
                <w:sz w:val="20"/>
                <w:szCs w:val="20"/>
                <w:lang w:val="ro-RO"/>
              </w:rPr>
              <w:t>2p</w:t>
            </w:r>
          </w:p>
          <w:p w:rsidR="00324DCB" w:rsidRDefault="00324DCB" w:rsidP="002A3EBC">
            <w:pPr>
              <w:spacing w:after="0" w:line="240" w:lineRule="auto"/>
              <w:jc w:val="center"/>
              <w:rPr>
                <w:rFonts w:asciiTheme="minorHAnsi" w:hAnsiTheme="minorHAnsi" w:cstheme="minorHAnsi"/>
                <w:b/>
                <w:sz w:val="20"/>
                <w:szCs w:val="20"/>
                <w:lang w:val="ro-RO"/>
              </w:rPr>
            </w:pPr>
          </w:p>
          <w:p w:rsidR="00324DCB" w:rsidRDefault="00324DCB" w:rsidP="002A3EBC">
            <w:pPr>
              <w:spacing w:after="0" w:line="240" w:lineRule="auto"/>
              <w:jc w:val="center"/>
              <w:rPr>
                <w:rFonts w:asciiTheme="minorHAnsi" w:hAnsiTheme="minorHAnsi" w:cstheme="minorHAnsi"/>
                <w:b/>
                <w:sz w:val="20"/>
                <w:szCs w:val="20"/>
                <w:lang w:val="ro-RO"/>
              </w:rPr>
            </w:pPr>
          </w:p>
          <w:p w:rsidR="00324DCB" w:rsidRDefault="00324DCB" w:rsidP="002A3EBC">
            <w:pPr>
              <w:spacing w:after="0" w:line="240" w:lineRule="auto"/>
              <w:jc w:val="center"/>
              <w:rPr>
                <w:rFonts w:asciiTheme="minorHAnsi" w:hAnsiTheme="minorHAnsi" w:cstheme="minorHAnsi"/>
                <w:b/>
                <w:sz w:val="20"/>
                <w:szCs w:val="20"/>
                <w:lang w:val="ro-RO"/>
              </w:rPr>
            </w:pPr>
            <w:r w:rsidRPr="006466C7">
              <w:rPr>
                <w:rFonts w:asciiTheme="minorHAnsi" w:hAnsiTheme="minorHAnsi" w:cstheme="minorHAnsi"/>
                <w:b/>
                <w:sz w:val="20"/>
                <w:szCs w:val="20"/>
                <w:lang w:val="ro-RO"/>
              </w:rPr>
              <w:t>2p</w:t>
            </w:r>
          </w:p>
          <w:p w:rsidR="00324DCB" w:rsidRDefault="00324DCB" w:rsidP="002A3EBC">
            <w:pPr>
              <w:spacing w:after="0" w:line="240" w:lineRule="auto"/>
              <w:jc w:val="center"/>
              <w:rPr>
                <w:rFonts w:asciiTheme="minorHAnsi" w:hAnsiTheme="minorHAnsi" w:cstheme="minorHAnsi"/>
                <w:b/>
                <w:sz w:val="20"/>
                <w:szCs w:val="20"/>
                <w:lang w:val="ro-RO"/>
              </w:rPr>
            </w:pPr>
          </w:p>
          <w:p w:rsidR="00324DCB" w:rsidRDefault="00324DCB" w:rsidP="002A3EBC">
            <w:pPr>
              <w:spacing w:after="0" w:line="240" w:lineRule="auto"/>
              <w:jc w:val="center"/>
              <w:rPr>
                <w:rFonts w:asciiTheme="minorHAnsi" w:hAnsiTheme="minorHAnsi" w:cstheme="minorHAnsi"/>
                <w:b/>
                <w:sz w:val="20"/>
                <w:szCs w:val="20"/>
                <w:lang w:val="ro-RO"/>
              </w:rPr>
            </w:pPr>
          </w:p>
          <w:p w:rsidR="00324DCB" w:rsidRDefault="00324DCB" w:rsidP="002A3EBC">
            <w:pPr>
              <w:spacing w:after="0" w:line="240" w:lineRule="auto"/>
              <w:jc w:val="center"/>
              <w:rPr>
                <w:rFonts w:asciiTheme="minorHAnsi" w:hAnsiTheme="minorHAnsi" w:cstheme="minorHAnsi"/>
                <w:b/>
                <w:sz w:val="20"/>
                <w:szCs w:val="20"/>
                <w:lang w:val="ro-RO"/>
              </w:rPr>
            </w:pPr>
            <w:r w:rsidRPr="006466C7">
              <w:rPr>
                <w:rFonts w:asciiTheme="minorHAnsi" w:hAnsiTheme="minorHAnsi" w:cstheme="minorHAnsi"/>
                <w:b/>
                <w:sz w:val="20"/>
                <w:szCs w:val="20"/>
                <w:lang w:val="ro-RO"/>
              </w:rPr>
              <w:t>2p</w:t>
            </w:r>
          </w:p>
          <w:p w:rsidR="00324DCB" w:rsidRDefault="00324DCB" w:rsidP="002A3EBC">
            <w:pPr>
              <w:spacing w:after="0" w:line="240" w:lineRule="auto"/>
              <w:jc w:val="center"/>
              <w:rPr>
                <w:rFonts w:asciiTheme="minorHAnsi" w:hAnsiTheme="minorHAnsi" w:cstheme="minorHAnsi"/>
                <w:b/>
                <w:sz w:val="20"/>
                <w:szCs w:val="20"/>
                <w:lang w:val="ro-RO"/>
              </w:rPr>
            </w:pPr>
          </w:p>
          <w:p w:rsidR="00324DCB" w:rsidRDefault="00324DCB" w:rsidP="002A3EBC">
            <w:pPr>
              <w:spacing w:after="0" w:line="240" w:lineRule="auto"/>
              <w:jc w:val="center"/>
              <w:rPr>
                <w:rFonts w:asciiTheme="minorHAnsi" w:hAnsiTheme="minorHAnsi" w:cstheme="minorHAnsi"/>
                <w:b/>
                <w:sz w:val="20"/>
                <w:szCs w:val="20"/>
                <w:lang w:val="ro-RO"/>
              </w:rPr>
            </w:pPr>
          </w:p>
          <w:p w:rsidR="00324DCB" w:rsidRDefault="00324DCB" w:rsidP="002A3EBC">
            <w:pPr>
              <w:spacing w:after="0" w:line="240" w:lineRule="auto"/>
              <w:jc w:val="center"/>
              <w:rPr>
                <w:rFonts w:asciiTheme="minorHAnsi" w:hAnsiTheme="minorHAnsi" w:cstheme="minorHAnsi"/>
                <w:b/>
                <w:sz w:val="20"/>
                <w:szCs w:val="20"/>
                <w:lang w:val="ro-RO"/>
              </w:rPr>
            </w:pPr>
            <w:r w:rsidRPr="006466C7">
              <w:rPr>
                <w:rFonts w:asciiTheme="minorHAnsi" w:hAnsiTheme="minorHAnsi" w:cstheme="minorHAnsi"/>
                <w:b/>
                <w:sz w:val="20"/>
                <w:szCs w:val="20"/>
                <w:lang w:val="ro-RO"/>
              </w:rPr>
              <w:t>2p</w:t>
            </w:r>
          </w:p>
          <w:p w:rsidR="00324DCB" w:rsidRDefault="00324DCB" w:rsidP="002A3EBC">
            <w:pPr>
              <w:spacing w:after="0" w:line="240" w:lineRule="auto"/>
              <w:jc w:val="center"/>
              <w:rPr>
                <w:rFonts w:asciiTheme="minorHAnsi" w:hAnsiTheme="minorHAnsi" w:cstheme="minorHAnsi"/>
                <w:b/>
                <w:sz w:val="20"/>
                <w:szCs w:val="20"/>
                <w:lang w:val="ro-RO"/>
              </w:rPr>
            </w:pPr>
          </w:p>
          <w:p w:rsidR="00324DCB" w:rsidRDefault="00324DCB" w:rsidP="002A3EBC">
            <w:pPr>
              <w:spacing w:after="0" w:line="240" w:lineRule="auto"/>
              <w:jc w:val="center"/>
              <w:rPr>
                <w:rFonts w:asciiTheme="minorHAnsi" w:hAnsiTheme="minorHAnsi" w:cstheme="minorHAnsi"/>
                <w:b/>
                <w:sz w:val="20"/>
                <w:szCs w:val="20"/>
                <w:lang w:val="ro-RO"/>
              </w:rPr>
            </w:pPr>
          </w:p>
          <w:p w:rsidR="00324DCB" w:rsidRDefault="00324DCB" w:rsidP="002A3EBC">
            <w:pPr>
              <w:spacing w:after="0" w:line="240" w:lineRule="auto"/>
              <w:jc w:val="center"/>
              <w:rPr>
                <w:rFonts w:asciiTheme="minorHAnsi" w:hAnsiTheme="minorHAnsi" w:cstheme="minorHAnsi"/>
                <w:b/>
                <w:sz w:val="20"/>
                <w:szCs w:val="20"/>
                <w:lang w:val="ro-RO"/>
              </w:rPr>
            </w:pPr>
            <w:r w:rsidRPr="006466C7">
              <w:rPr>
                <w:rFonts w:asciiTheme="minorHAnsi" w:hAnsiTheme="minorHAnsi" w:cstheme="minorHAnsi"/>
                <w:b/>
                <w:sz w:val="20"/>
                <w:szCs w:val="20"/>
                <w:lang w:val="ro-RO"/>
              </w:rPr>
              <w:t>2p</w:t>
            </w:r>
          </w:p>
          <w:p w:rsidR="00324DCB" w:rsidRDefault="00324DCB" w:rsidP="002A3EBC">
            <w:pPr>
              <w:spacing w:after="0" w:line="240" w:lineRule="auto"/>
              <w:jc w:val="center"/>
              <w:rPr>
                <w:rFonts w:asciiTheme="minorHAnsi" w:hAnsiTheme="minorHAnsi" w:cstheme="minorHAnsi"/>
                <w:b/>
                <w:sz w:val="20"/>
                <w:szCs w:val="20"/>
                <w:lang w:val="ro-RO"/>
              </w:rPr>
            </w:pPr>
          </w:p>
          <w:p w:rsidR="00324DCB" w:rsidRDefault="00324DCB" w:rsidP="002A3EBC">
            <w:pPr>
              <w:spacing w:after="0" w:line="240" w:lineRule="auto"/>
              <w:jc w:val="center"/>
              <w:rPr>
                <w:rFonts w:asciiTheme="minorHAnsi" w:hAnsiTheme="minorHAnsi" w:cstheme="minorHAnsi"/>
                <w:b/>
                <w:sz w:val="20"/>
                <w:szCs w:val="20"/>
                <w:lang w:val="ro-RO"/>
              </w:rPr>
            </w:pPr>
          </w:p>
          <w:p w:rsidR="00324DCB" w:rsidRPr="006466C7" w:rsidRDefault="00324DCB" w:rsidP="002A3EBC">
            <w:pPr>
              <w:spacing w:after="0" w:line="240" w:lineRule="auto"/>
              <w:jc w:val="center"/>
              <w:rPr>
                <w:rFonts w:asciiTheme="minorHAnsi" w:hAnsiTheme="minorHAnsi" w:cstheme="minorHAnsi"/>
                <w:b/>
                <w:sz w:val="20"/>
                <w:szCs w:val="20"/>
                <w:lang w:val="ro-RO"/>
              </w:rPr>
            </w:pPr>
            <w:r w:rsidRPr="006466C7">
              <w:rPr>
                <w:rFonts w:asciiTheme="minorHAnsi" w:hAnsiTheme="minorHAnsi" w:cstheme="minorHAnsi"/>
                <w:b/>
                <w:sz w:val="20"/>
                <w:szCs w:val="20"/>
                <w:lang w:val="ro-RO"/>
              </w:rPr>
              <w:t>2p</w:t>
            </w:r>
          </w:p>
        </w:tc>
      </w:tr>
    </w:tbl>
    <w:p w:rsidR="00313C6B" w:rsidRPr="006466C7" w:rsidRDefault="00313C6B" w:rsidP="00B95968">
      <w:pPr>
        <w:spacing w:after="0" w:line="240" w:lineRule="auto"/>
        <w:rPr>
          <w:rFonts w:asciiTheme="minorHAnsi" w:hAnsiTheme="minorHAnsi" w:cstheme="minorHAnsi"/>
          <w:sz w:val="20"/>
          <w:szCs w:val="20"/>
          <w:lang w:val="ro-RO"/>
        </w:rPr>
      </w:pPr>
      <w:r w:rsidRPr="006466C7">
        <w:rPr>
          <w:rFonts w:asciiTheme="minorHAnsi" w:hAnsiTheme="minorHAnsi" w:cstheme="minorHAnsi"/>
          <w:sz w:val="20"/>
          <w:szCs w:val="20"/>
          <w:lang w:val="ro-RO"/>
        </w:rPr>
        <w:t> </w:t>
      </w:r>
      <w:r w:rsidRPr="006466C7">
        <w:rPr>
          <w:rFonts w:asciiTheme="minorHAnsi" w:hAnsiTheme="minorHAnsi" w:cstheme="minorHAnsi"/>
          <w:b/>
          <w:bCs/>
          <w:sz w:val="20"/>
          <w:szCs w:val="20"/>
          <w:lang w:val="ro-RO"/>
        </w:rPr>
        <w:t>Note:</w:t>
      </w:r>
      <w:r w:rsidRPr="006466C7">
        <w:rPr>
          <w:rFonts w:asciiTheme="minorHAnsi" w:hAnsiTheme="minorHAnsi" w:cstheme="minorHAnsi"/>
          <w:sz w:val="20"/>
          <w:szCs w:val="20"/>
          <w:lang w:val="ro-RO"/>
        </w:rPr>
        <w:t xml:space="preserve">   </w:t>
      </w:r>
    </w:p>
    <w:p w:rsidR="00313C6B" w:rsidRPr="006466C7" w:rsidRDefault="00313C6B" w:rsidP="00B95968">
      <w:pPr>
        <w:spacing w:after="0" w:line="240" w:lineRule="auto"/>
        <w:rPr>
          <w:rFonts w:asciiTheme="minorHAnsi" w:hAnsiTheme="minorHAnsi" w:cstheme="minorHAnsi"/>
          <w:sz w:val="20"/>
          <w:szCs w:val="20"/>
          <w:lang w:val="ro-RO"/>
        </w:rPr>
      </w:pPr>
      <w:r w:rsidRPr="006466C7">
        <w:rPr>
          <w:rFonts w:asciiTheme="minorHAnsi" w:hAnsiTheme="minorHAnsi" w:cstheme="minorHAnsi"/>
          <w:sz w:val="20"/>
          <w:szCs w:val="20"/>
          <w:lang w:val="ro-RO"/>
        </w:rPr>
        <w:t>   </w:t>
      </w:r>
      <w:r w:rsidRPr="006466C7">
        <w:rPr>
          <w:rFonts w:asciiTheme="minorHAnsi" w:hAnsiTheme="minorHAnsi" w:cstheme="minorHAnsi"/>
          <w:b/>
          <w:bCs/>
          <w:sz w:val="20"/>
          <w:szCs w:val="20"/>
          <w:lang w:val="ro-RO"/>
        </w:rPr>
        <w:t>[1]</w:t>
      </w:r>
      <w:r w:rsidRPr="006466C7">
        <w:rPr>
          <w:rFonts w:asciiTheme="minorHAnsi" w:hAnsiTheme="minorHAnsi" w:cstheme="minorHAnsi"/>
          <w:sz w:val="20"/>
          <w:szCs w:val="20"/>
          <w:lang w:val="ro-RO"/>
        </w:rPr>
        <w:t xml:space="preserve"> </w:t>
      </w:r>
      <w:r w:rsidRPr="006466C7">
        <w:rPr>
          <w:rStyle w:val="l5not"/>
          <w:rFonts w:asciiTheme="minorHAnsi" w:hAnsiTheme="minorHAnsi" w:cstheme="minorHAnsi"/>
          <w:sz w:val="20"/>
          <w:szCs w:val="20"/>
          <w:lang w:val="ro-RO"/>
        </w:rPr>
        <w:t>Responsabilitatea de a stabili concordanţa dintre conţinutul cerinţelor şi cel al realităţii - aşa cum decurge aceasta din activitatea candidatului - revine comisiei de concurs.</w:t>
      </w:r>
      <w:r w:rsidRPr="006466C7">
        <w:rPr>
          <w:rFonts w:asciiTheme="minorHAnsi" w:hAnsiTheme="minorHAnsi" w:cstheme="minorHAnsi"/>
          <w:sz w:val="20"/>
          <w:szCs w:val="20"/>
          <w:lang w:val="ro-RO"/>
        </w:rPr>
        <w:t xml:space="preserve">  </w:t>
      </w:r>
    </w:p>
    <w:p w:rsidR="00313C6B" w:rsidRPr="006466C7" w:rsidRDefault="00313C6B" w:rsidP="00B95968">
      <w:pPr>
        <w:spacing w:after="0" w:line="240" w:lineRule="auto"/>
        <w:rPr>
          <w:rFonts w:asciiTheme="minorHAnsi" w:hAnsiTheme="minorHAnsi" w:cstheme="minorHAnsi"/>
          <w:sz w:val="20"/>
          <w:szCs w:val="20"/>
          <w:lang w:val="ro-RO"/>
        </w:rPr>
      </w:pPr>
      <w:r w:rsidRPr="006466C7">
        <w:rPr>
          <w:rFonts w:asciiTheme="minorHAnsi" w:hAnsiTheme="minorHAnsi" w:cstheme="minorHAnsi"/>
          <w:sz w:val="20"/>
          <w:szCs w:val="20"/>
          <w:lang w:val="ro-RO"/>
        </w:rPr>
        <w:t>   </w:t>
      </w:r>
      <w:r w:rsidRPr="006466C7">
        <w:rPr>
          <w:rFonts w:asciiTheme="minorHAnsi" w:hAnsiTheme="minorHAnsi" w:cstheme="minorHAnsi"/>
          <w:b/>
          <w:bCs/>
          <w:sz w:val="20"/>
          <w:szCs w:val="20"/>
          <w:lang w:val="ro-RO"/>
        </w:rPr>
        <w:t>[2]</w:t>
      </w:r>
      <w:r w:rsidRPr="006466C7">
        <w:rPr>
          <w:rFonts w:asciiTheme="minorHAnsi" w:hAnsiTheme="minorHAnsi" w:cstheme="minorHAnsi"/>
          <w:sz w:val="20"/>
          <w:szCs w:val="20"/>
          <w:lang w:val="ro-RO"/>
        </w:rPr>
        <w:t xml:space="preserve"> </w:t>
      </w:r>
      <w:r w:rsidRPr="006466C7">
        <w:rPr>
          <w:rStyle w:val="l5not"/>
          <w:rFonts w:asciiTheme="minorHAnsi" w:hAnsiTheme="minorHAnsi" w:cstheme="minorHAnsi"/>
          <w:sz w:val="20"/>
          <w:szCs w:val="20"/>
          <w:lang w:val="ro-RO"/>
        </w:rPr>
        <w:t>Indicatorul 1.1. se referă la capitole din lucrări de concepţie unitară, în care autorii capitolelor au statutul de coautori ai cărţii; se deosebeşte deci de indicatorul 2.1.3., infra, care vizează studii şi articole cuprinse în volume colective ocazionale şi în volume de comunicări prezentate la manifestări ştiinţifice.</w:t>
      </w:r>
      <w:r w:rsidRPr="006466C7">
        <w:rPr>
          <w:rFonts w:asciiTheme="minorHAnsi" w:hAnsiTheme="minorHAnsi" w:cstheme="minorHAnsi"/>
          <w:sz w:val="20"/>
          <w:szCs w:val="20"/>
          <w:lang w:val="ro-RO"/>
        </w:rPr>
        <w:t xml:space="preserve">  </w:t>
      </w:r>
    </w:p>
    <w:p w:rsidR="00313C6B" w:rsidRPr="006466C7" w:rsidRDefault="00313C6B" w:rsidP="00B95968">
      <w:pPr>
        <w:spacing w:after="0" w:line="240" w:lineRule="auto"/>
        <w:rPr>
          <w:rFonts w:asciiTheme="minorHAnsi" w:hAnsiTheme="minorHAnsi" w:cstheme="minorHAnsi"/>
          <w:sz w:val="20"/>
          <w:szCs w:val="20"/>
          <w:lang w:val="ro-RO"/>
        </w:rPr>
      </w:pPr>
      <w:r w:rsidRPr="006466C7">
        <w:rPr>
          <w:rFonts w:asciiTheme="minorHAnsi" w:hAnsiTheme="minorHAnsi" w:cstheme="minorHAnsi"/>
          <w:sz w:val="20"/>
          <w:szCs w:val="20"/>
          <w:lang w:val="ro-RO"/>
        </w:rPr>
        <w:t>   </w:t>
      </w:r>
      <w:r w:rsidRPr="006466C7">
        <w:rPr>
          <w:rFonts w:asciiTheme="minorHAnsi" w:hAnsiTheme="minorHAnsi" w:cstheme="minorHAnsi"/>
          <w:b/>
          <w:bCs/>
          <w:sz w:val="20"/>
          <w:szCs w:val="20"/>
          <w:lang w:val="ro-RO"/>
        </w:rPr>
        <w:t>[3]</w:t>
      </w:r>
      <w:r w:rsidRPr="006466C7">
        <w:rPr>
          <w:rFonts w:asciiTheme="minorHAnsi" w:hAnsiTheme="minorHAnsi" w:cstheme="minorHAnsi"/>
          <w:sz w:val="20"/>
          <w:szCs w:val="20"/>
          <w:lang w:val="ro-RO"/>
        </w:rPr>
        <w:t xml:space="preserve"> </w:t>
      </w:r>
      <w:r w:rsidRPr="006466C7">
        <w:rPr>
          <w:rStyle w:val="l5not"/>
          <w:rFonts w:asciiTheme="minorHAnsi" w:hAnsiTheme="minorHAnsi" w:cstheme="minorHAnsi"/>
          <w:sz w:val="20"/>
          <w:szCs w:val="20"/>
          <w:lang w:val="ro-RO"/>
        </w:rPr>
        <w:t>La subpunctele 1.1., 1.2. şi 1.3, pentru lucrările reeditate se ia în considerare doar o singură ediţie - cea indicată de autor.</w:t>
      </w:r>
      <w:r w:rsidRPr="006466C7">
        <w:rPr>
          <w:rFonts w:asciiTheme="minorHAnsi" w:hAnsiTheme="minorHAnsi" w:cstheme="minorHAnsi"/>
          <w:sz w:val="20"/>
          <w:szCs w:val="20"/>
          <w:lang w:val="ro-RO"/>
        </w:rPr>
        <w:t xml:space="preserve">  </w:t>
      </w:r>
    </w:p>
    <w:p w:rsidR="00313C6B" w:rsidRPr="006466C7" w:rsidRDefault="00313C6B" w:rsidP="00B95968">
      <w:pPr>
        <w:spacing w:after="0" w:line="240" w:lineRule="auto"/>
        <w:rPr>
          <w:rFonts w:asciiTheme="minorHAnsi" w:hAnsiTheme="minorHAnsi" w:cstheme="minorHAnsi"/>
          <w:sz w:val="20"/>
          <w:szCs w:val="20"/>
          <w:lang w:val="ro-RO"/>
        </w:rPr>
      </w:pPr>
      <w:r w:rsidRPr="006466C7">
        <w:rPr>
          <w:rFonts w:asciiTheme="minorHAnsi" w:hAnsiTheme="minorHAnsi" w:cstheme="minorHAnsi"/>
          <w:sz w:val="20"/>
          <w:szCs w:val="20"/>
          <w:lang w:val="ro-RO"/>
        </w:rPr>
        <w:t>   </w:t>
      </w:r>
      <w:r w:rsidRPr="006466C7">
        <w:rPr>
          <w:rFonts w:asciiTheme="minorHAnsi" w:hAnsiTheme="minorHAnsi" w:cstheme="minorHAnsi"/>
          <w:b/>
          <w:bCs/>
          <w:sz w:val="20"/>
          <w:szCs w:val="20"/>
          <w:lang w:val="ro-RO"/>
        </w:rPr>
        <w:t>Notă:</w:t>
      </w:r>
      <w:r w:rsidRPr="006466C7">
        <w:rPr>
          <w:rFonts w:asciiTheme="minorHAnsi" w:hAnsiTheme="minorHAnsi" w:cstheme="minorHAnsi"/>
          <w:sz w:val="20"/>
          <w:szCs w:val="20"/>
          <w:lang w:val="ro-RO"/>
        </w:rPr>
        <w:t xml:space="preserve">   </w:t>
      </w:r>
    </w:p>
    <w:p w:rsidR="00C3482C" w:rsidRPr="00240595" w:rsidRDefault="00313C6B" w:rsidP="00240595">
      <w:pPr>
        <w:spacing w:after="0" w:line="240" w:lineRule="auto"/>
        <w:rPr>
          <w:rFonts w:asciiTheme="minorHAnsi" w:hAnsiTheme="minorHAnsi" w:cstheme="minorHAnsi"/>
          <w:sz w:val="20"/>
          <w:szCs w:val="20"/>
          <w:lang w:val="ro-RO"/>
        </w:rPr>
      </w:pPr>
      <w:r w:rsidRPr="006466C7">
        <w:rPr>
          <w:rFonts w:asciiTheme="minorHAnsi" w:hAnsiTheme="minorHAnsi" w:cstheme="minorHAnsi"/>
          <w:sz w:val="20"/>
          <w:szCs w:val="20"/>
          <w:lang w:val="ro-RO"/>
        </w:rPr>
        <w:t xml:space="preserve">    </w:t>
      </w:r>
      <w:r w:rsidRPr="006466C7">
        <w:rPr>
          <w:rStyle w:val="l5def1"/>
          <w:rFonts w:asciiTheme="minorHAnsi" w:hAnsiTheme="minorHAnsi" w:cstheme="minorHAnsi"/>
          <w:color w:val="auto"/>
          <w:sz w:val="20"/>
          <w:szCs w:val="20"/>
          <w:lang w:val="ro-RO"/>
        </w:rPr>
        <w:t>Este obligatorie realizarea punctajului minim pentru fiecare set de criterii (domeniu de activitate A.1., A.2., A.3.).</w:t>
      </w:r>
      <w:r w:rsidRPr="006466C7">
        <w:rPr>
          <w:rFonts w:asciiTheme="minorHAnsi" w:hAnsiTheme="minorHAnsi" w:cstheme="minorHAnsi"/>
          <w:sz w:val="20"/>
          <w:szCs w:val="20"/>
          <w:lang w:val="ro-RO"/>
        </w:rPr>
        <w:t xml:space="preserve">  </w:t>
      </w:r>
    </w:p>
    <w:p w:rsidR="00C3482C" w:rsidRPr="00A118B5" w:rsidRDefault="00C3482C" w:rsidP="00B97413">
      <w:pPr>
        <w:pStyle w:val="BodyText"/>
        <w:rPr>
          <w:rFonts w:ascii="Times New Roman" w:hAnsi="Times New Roman" w:cs="Times New Roman"/>
          <w:sz w:val="24"/>
          <w:szCs w:val="24"/>
        </w:rPr>
      </w:pPr>
    </w:p>
    <w:tbl>
      <w:tblPr>
        <w:tblW w:w="12408" w:type="dxa"/>
        <w:tblInd w:w="57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3236"/>
        <w:gridCol w:w="5315"/>
        <w:gridCol w:w="1971"/>
        <w:gridCol w:w="1886"/>
      </w:tblGrid>
      <w:tr w:rsidR="00B97413" w:rsidRPr="00D22595" w:rsidTr="006C004B">
        <w:trPr>
          <w:trHeight w:val="317"/>
        </w:trPr>
        <w:tc>
          <w:tcPr>
            <w:tcW w:w="12408" w:type="dxa"/>
            <w:gridSpan w:val="4"/>
            <w:shd w:val="clear" w:color="auto" w:fill="F2F2F2"/>
          </w:tcPr>
          <w:p w:rsidR="00B97413" w:rsidRPr="00D22595" w:rsidRDefault="00B97413" w:rsidP="00D22595">
            <w:pPr>
              <w:pStyle w:val="TableParagraph"/>
              <w:ind w:left="0"/>
              <w:jc w:val="center"/>
              <w:rPr>
                <w:rFonts w:asciiTheme="minorHAnsi" w:hAnsiTheme="minorHAnsi" w:cstheme="minorHAnsi"/>
                <w:b/>
                <w:sz w:val="24"/>
                <w:szCs w:val="24"/>
              </w:rPr>
            </w:pPr>
            <w:r w:rsidRPr="00D22595">
              <w:rPr>
                <w:rFonts w:asciiTheme="minorHAnsi" w:hAnsiTheme="minorHAnsi" w:cstheme="minorHAnsi"/>
                <w:b/>
                <w:sz w:val="24"/>
                <w:szCs w:val="24"/>
              </w:rPr>
              <w:t>Condiții minimale, punctaj</w:t>
            </w:r>
          </w:p>
        </w:tc>
      </w:tr>
      <w:tr w:rsidR="00B97413" w:rsidRPr="00D22595" w:rsidTr="006C004B">
        <w:trPr>
          <w:trHeight w:val="315"/>
        </w:trPr>
        <w:tc>
          <w:tcPr>
            <w:tcW w:w="3236" w:type="dxa"/>
            <w:shd w:val="clear" w:color="auto" w:fill="F2F2F2"/>
          </w:tcPr>
          <w:p w:rsidR="00B97413" w:rsidRPr="00D22595" w:rsidRDefault="00B97413" w:rsidP="00D22595">
            <w:pPr>
              <w:pStyle w:val="TableParagraph"/>
              <w:ind w:left="0"/>
              <w:jc w:val="center"/>
              <w:rPr>
                <w:rFonts w:asciiTheme="minorHAnsi" w:hAnsiTheme="minorHAnsi" w:cstheme="minorHAnsi"/>
                <w:b/>
                <w:sz w:val="24"/>
                <w:szCs w:val="24"/>
              </w:rPr>
            </w:pPr>
            <w:r w:rsidRPr="00D22595">
              <w:rPr>
                <w:rFonts w:asciiTheme="minorHAnsi" w:hAnsiTheme="minorHAnsi" w:cstheme="minorHAnsi"/>
                <w:b/>
                <w:sz w:val="24"/>
                <w:szCs w:val="24"/>
              </w:rPr>
              <w:t>Domeniul de activitate</w:t>
            </w:r>
          </w:p>
        </w:tc>
        <w:tc>
          <w:tcPr>
            <w:tcW w:w="5315" w:type="dxa"/>
            <w:shd w:val="clear" w:color="auto" w:fill="F2F2F2"/>
          </w:tcPr>
          <w:p w:rsidR="00B97413" w:rsidRPr="00D22595" w:rsidRDefault="00B97413" w:rsidP="00D22595">
            <w:pPr>
              <w:pStyle w:val="TableParagraph"/>
              <w:ind w:left="0"/>
              <w:jc w:val="center"/>
              <w:rPr>
                <w:rFonts w:asciiTheme="minorHAnsi" w:hAnsiTheme="minorHAnsi" w:cstheme="minorHAnsi"/>
                <w:b/>
                <w:sz w:val="24"/>
                <w:szCs w:val="24"/>
              </w:rPr>
            </w:pPr>
            <w:r w:rsidRPr="00D22595">
              <w:rPr>
                <w:rFonts w:asciiTheme="minorHAnsi" w:hAnsiTheme="minorHAnsi" w:cstheme="minorHAnsi"/>
                <w:b/>
                <w:sz w:val="24"/>
                <w:szCs w:val="24"/>
              </w:rPr>
              <w:t>Conferențiar și CS II</w:t>
            </w:r>
          </w:p>
        </w:tc>
        <w:tc>
          <w:tcPr>
            <w:tcW w:w="3857" w:type="dxa"/>
            <w:gridSpan w:val="2"/>
          </w:tcPr>
          <w:p w:rsidR="00B97413" w:rsidRPr="00D22595" w:rsidRDefault="00B97413" w:rsidP="00D22595">
            <w:pPr>
              <w:pStyle w:val="TableParagraph"/>
              <w:ind w:left="0"/>
              <w:jc w:val="center"/>
              <w:rPr>
                <w:rFonts w:asciiTheme="minorHAnsi" w:hAnsiTheme="minorHAnsi" w:cstheme="minorHAnsi"/>
                <w:b/>
                <w:sz w:val="24"/>
                <w:szCs w:val="24"/>
              </w:rPr>
            </w:pPr>
            <w:r w:rsidRPr="00D22595">
              <w:rPr>
                <w:rFonts w:asciiTheme="minorHAnsi" w:hAnsiTheme="minorHAnsi" w:cstheme="minorHAnsi"/>
                <w:b/>
                <w:sz w:val="24"/>
                <w:szCs w:val="24"/>
              </w:rPr>
              <w:t>Realizările candidatului</w:t>
            </w:r>
          </w:p>
        </w:tc>
      </w:tr>
      <w:tr w:rsidR="00B97413" w:rsidRPr="00D22595" w:rsidTr="006C004B">
        <w:trPr>
          <w:trHeight w:val="315"/>
        </w:trPr>
        <w:tc>
          <w:tcPr>
            <w:tcW w:w="3236" w:type="dxa"/>
            <w:shd w:val="clear" w:color="auto" w:fill="F2F2F2"/>
          </w:tcPr>
          <w:p w:rsidR="00B97413" w:rsidRPr="00D22595" w:rsidRDefault="00B97413" w:rsidP="00D22595">
            <w:pPr>
              <w:pStyle w:val="TableParagraph"/>
              <w:ind w:left="0"/>
              <w:jc w:val="center"/>
              <w:rPr>
                <w:rFonts w:asciiTheme="minorHAnsi" w:hAnsiTheme="minorHAnsi" w:cstheme="minorHAnsi"/>
                <w:b/>
                <w:sz w:val="24"/>
                <w:szCs w:val="24"/>
              </w:rPr>
            </w:pPr>
          </w:p>
        </w:tc>
        <w:tc>
          <w:tcPr>
            <w:tcW w:w="5315" w:type="dxa"/>
            <w:shd w:val="clear" w:color="auto" w:fill="F2F2F2"/>
          </w:tcPr>
          <w:p w:rsidR="00B97413" w:rsidRPr="00D22595" w:rsidRDefault="00B97413" w:rsidP="00D22595">
            <w:pPr>
              <w:pStyle w:val="TableParagraph"/>
              <w:ind w:left="0"/>
              <w:jc w:val="center"/>
              <w:rPr>
                <w:rFonts w:asciiTheme="minorHAnsi" w:hAnsiTheme="minorHAnsi" w:cstheme="minorHAnsi"/>
                <w:bCs/>
                <w:sz w:val="24"/>
                <w:szCs w:val="24"/>
              </w:rPr>
            </w:pPr>
            <w:r w:rsidRPr="00D22595">
              <w:rPr>
                <w:rFonts w:asciiTheme="minorHAnsi" w:hAnsiTheme="minorHAnsi" w:cstheme="minorHAnsi"/>
                <w:bCs/>
                <w:sz w:val="24"/>
                <w:szCs w:val="24"/>
              </w:rPr>
              <w:t>publicarea tezei de doctorat</w:t>
            </w:r>
          </w:p>
        </w:tc>
        <w:tc>
          <w:tcPr>
            <w:tcW w:w="3857" w:type="dxa"/>
            <w:gridSpan w:val="2"/>
          </w:tcPr>
          <w:p w:rsidR="00B97413" w:rsidRPr="00D22595" w:rsidRDefault="00B97413" w:rsidP="00D22595">
            <w:pPr>
              <w:pStyle w:val="TableParagraph"/>
              <w:ind w:left="0"/>
              <w:jc w:val="center"/>
              <w:rPr>
                <w:rFonts w:asciiTheme="minorHAnsi" w:hAnsiTheme="minorHAnsi" w:cstheme="minorHAnsi"/>
                <w:bCs/>
                <w:sz w:val="24"/>
                <w:szCs w:val="24"/>
              </w:rPr>
            </w:pPr>
            <w:r w:rsidRPr="00D22595">
              <w:rPr>
                <w:rFonts w:asciiTheme="minorHAnsi" w:hAnsiTheme="minorHAnsi" w:cstheme="minorHAnsi"/>
                <w:bCs/>
                <w:sz w:val="24"/>
                <w:szCs w:val="24"/>
              </w:rPr>
              <w:t>publicată</w:t>
            </w:r>
          </w:p>
        </w:tc>
      </w:tr>
      <w:tr w:rsidR="00B97413" w:rsidRPr="00D22595" w:rsidTr="006C004B">
        <w:trPr>
          <w:trHeight w:val="151"/>
        </w:trPr>
        <w:tc>
          <w:tcPr>
            <w:tcW w:w="3236" w:type="dxa"/>
            <w:vMerge w:val="restart"/>
            <w:shd w:val="clear" w:color="auto" w:fill="F2F2F2"/>
          </w:tcPr>
          <w:p w:rsidR="00493715" w:rsidRDefault="00B97413" w:rsidP="00D22595">
            <w:pPr>
              <w:pStyle w:val="TableParagraph"/>
              <w:ind w:left="0" w:hanging="200"/>
              <w:jc w:val="center"/>
              <w:rPr>
                <w:rFonts w:asciiTheme="minorHAnsi" w:hAnsiTheme="minorHAnsi" w:cstheme="minorHAnsi"/>
                <w:sz w:val="24"/>
                <w:szCs w:val="24"/>
              </w:rPr>
            </w:pPr>
            <w:r w:rsidRPr="00D22595">
              <w:rPr>
                <w:rFonts w:asciiTheme="minorHAnsi" w:hAnsiTheme="minorHAnsi" w:cstheme="minorHAnsi"/>
                <w:sz w:val="24"/>
                <w:szCs w:val="24"/>
              </w:rPr>
              <w:t xml:space="preserve">Activitatea didactică și </w:t>
            </w:r>
          </w:p>
          <w:p w:rsidR="00493715" w:rsidRDefault="00B97413" w:rsidP="00D22595">
            <w:pPr>
              <w:pStyle w:val="TableParagraph"/>
              <w:ind w:left="0" w:hanging="200"/>
              <w:jc w:val="center"/>
              <w:rPr>
                <w:rFonts w:asciiTheme="minorHAnsi" w:hAnsiTheme="minorHAnsi" w:cstheme="minorHAnsi"/>
                <w:sz w:val="24"/>
                <w:szCs w:val="24"/>
              </w:rPr>
            </w:pPr>
            <w:r w:rsidRPr="00D22595">
              <w:rPr>
                <w:rFonts w:asciiTheme="minorHAnsi" w:hAnsiTheme="minorHAnsi" w:cstheme="minorHAnsi"/>
                <w:sz w:val="24"/>
                <w:szCs w:val="24"/>
              </w:rPr>
              <w:t xml:space="preserve">profesională </w:t>
            </w:r>
          </w:p>
          <w:p w:rsidR="00B97413" w:rsidRPr="00D22595" w:rsidRDefault="00B97413" w:rsidP="00D22595">
            <w:pPr>
              <w:pStyle w:val="TableParagraph"/>
              <w:ind w:left="0" w:hanging="200"/>
              <w:jc w:val="center"/>
              <w:rPr>
                <w:rFonts w:asciiTheme="minorHAnsi" w:hAnsiTheme="minorHAnsi" w:cstheme="minorHAnsi"/>
                <w:sz w:val="24"/>
                <w:szCs w:val="24"/>
              </w:rPr>
            </w:pPr>
            <w:r w:rsidRPr="00D22595">
              <w:rPr>
                <w:rFonts w:asciiTheme="minorHAnsi" w:hAnsiTheme="minorHAnsi" w:cstheme="minorHAnsi"/>
                <w:sz w:val="24"/>
                <w:szCs w:val="24"/>
              </w:rPr>
              <w:t>A.1.</w:t>
            </w:r>
          </w:p>
        </w:tc>
        <w:tc>
          <w:tcPr>
            <w:tcW w:w="5315" w:type="dxa"/>
            <w:vMerge w:val="restart"/>
            <w:shd w:val="clear" w:color="auto" w:fill="F2F2F2"/>
          </w:tcPr>
          <w:p w:rsidR="00B97413" w:rsidRPr="00D22595" w:rsidRDefault="00B97413" w:rsidP="00D22595">
            <w:pPr>
              <w:pStyle w:val="TableParagraph"/>
              <w:ind w:left="0" w:hanging="2"/>
              <w:jc w:val="center"/>
              <w:rPr>
                <w:rFonts w:asciiTheme="minorHAnsi" w:hAnsiTheme="minorHAnsi" w:cstheme="minorHAnsi"/>
                <w:sz w:val="24"/>
                <w:szCs w:val="24"/>
              </w:rPr>
            </w:pPr>
            <w:r w:rsidRPr="00D22595">
              <w:rPr>
                <w:rFonts w:asciiTheme="minorHAnsi" w:hAnsiTheme="minorHAnsi" w:cstheme="minorHAnsi"/>
                <w:sz w:val="24"/>
                <w:szCs w:val="24"/>
              </w:rPr>
              <w:t>minimum 100 puncte, din care minimum 60 obținute la categoriile A 1.1.1.-1.1.2</w:t>
            </w:r>
          </w:p>
        </w:tc>
        <w:tc>
          <w:tcPr>
            <w:tcW w:w="1971" w:type="dxa"/>
          </w:tcPr>
          <w:p w:rsidR="00B97413" w:rsidRPr="00D22595" w:rsidRDefault="00B97413" w:rsidP="00D22595">
            <w:pPr>
              <w:pStyle w:val="TableParagraph"/>
              <w:ind w:left="0" w:hanging="288"/>
              <w:jc w:val="center"/>
              <w:rPr>
                <w:rFonts w:asciiTheme="minorHAnsi" w:hAnsiTheme="minorHAnsi" w:cstheme="minorHAnsi"/>
                <w:sz w:val="24"/>
                <w:szCs w:val="24"/>
              </w:rPr>
            </w:pPr>
            <w:r w:rsidRPr="00D22595">
              <w:rPr>
                <w:rFonts w:asciiTheme="minorHAnsi" w:hAnsiTheme="minorHAnsi" w:cstheme="minorHAnsi"/>
                <w:sz w:val="24"/>
                <w:szCs w:val="24"/>
              </w:rPr>
              <w:t>A1.1</w:t>
            </w:r>
          </w:p>
        </w:tc>
        <w:tc>
          <w:tcPr>
            <w:tcW w:w="1886" w:type="dxa"/>
          </w:tcPr>
          <w:p w:rsidR="00B97413" w:rsidRPr="00D22595" w:rsidRDefault="00C3482C" w:rsidP="00D22595">
            <w:pPr>
              <w:pStyle w:val="TableParagraph"/>
              <w:ind w:left="0" w:hanging="288"/>
              <w:jc w:val="center"/>
              <w:rPr>
                <w:rFonts w:asciiTheme="minorHAnsi" w:hAnsiTheme="minorHAnsi" w:cstheme="minorHAnsi"/>
                <w:sz w:val="24"/>
                <w:szCs w:val="24"/>
              </w:rPr>
            </w:pPr>
            <w:r>
              <w:rPr>
                <w:rFonts w:asciiTheme="minorHAnsi" w:hAnsiTheme="minorHAnsi" w:cstheme="minorHAnsi"/>
                <w:sz w:val="24"/>
                <w:szCs w:val="24"/>
              </w:rPr>
              <w:t>80</w:t>
            </w:r>
            <w:r w:rsidR="00B97413" w:rsidRPr="00D22595">
              <w:rPr>
                <w:rFonts w:asciiTheme="minorHAnsi" w:hAnsiTheme="minorHAnsi" w:cstheme="minorHAnsi"/>
                <w:sz w:val="24"/>
                <w:szCs w:val="24"/>
              </w:rPr>
              <w:t xml:space="preserve"> puncte</w:t>
            </w:r>
          </w:p>
        </w:tc>
      </w:tr>
      <w:tr w:rsidR="00D22595" w:rsidRPr="00D22595" w:rsidTr="006C004B">
        <w:trPr>
          <w:trHeight w:val="585"/>
        </w:trPr>
        <w:tc>
          <w:tcPr>
            <w:tcW w:w="3236" w:type="dxa"/>
            <w:vMerge/>
            <w:shd w:val="clear" w:color="auto" w:fill="F2F2F2"/>
          </w:tcPr>
          <w:p w:rsidR="00D22595" w:rsidRPr="00D22595" w:rsidRDefault="00D22595" w:rsidP="00D22595">
            <w:pPr>
              <w:pStyle w:val="TableParagraph"/>
              <w:ind w:left="0" w:hanging="200"/>
              <w:jc w:val="center"/>
              <w:rPr>
                <w:rFonts w:asciiTheme="minorHAnsi" w:hAnsiTheme="minorHAnsi" w:cstheme="minorHAnsi"/>
                <w:sz w:val="24"/>
                <w:szCs w:val="24"/>
              </w:rPr>
            </w:pPr>
          </w:p>
        </w:tc>
        <w:tc>
          <w:tcPr>
            <w:tcW w:w="5315" w:type="dxa"/>
            <w:vMerge/>
            <w:shd w:val="clear" w:color="auto" w:fill="F2F2F2"/>
          </w:tcPr>
          <w:p w:rsidR="00D22595" w:rsidRPr="00D22595" w:rsidRDefault="00D22595" w:rsidP="00D22595">
            <w:pPr>
              <w:pStyle w:val="TableParagraph"/>
              <w:ind w:left="0" w:hanging="2"/>
              <w:jc w:val="center"/>
              <w:rPr>
                <w:rFonts w:asciiTheme="minorHAnsi" w:hAnsiTheme="minorHAnsi" w:cstheme="minorHAnsi"/>
                <w:sz w:val="24"/>
                <w:szCs w:val="24"/>
              </w:rPr>
            </w:pPr>
          </w:p>
        </w:tc>
        <w:tc>
          <w:tcPr>
            <w:tcW w:w="1971" w:type="dxa"/>
          </w:tcPr>
          <w:p w:rsidR="00D22595" w:rsidRPr="00D22595" w:rsidRDefault="00D22595" w:rsidP="00D22595">
            <w:pPr>
              <w:pStyle w:val="TableParagraph"/>
              <w:ind w:left="0" w:hanging="288"/>
              <w:jc w:val="center"/>
              <w:rPr>
                <w:rFonts w:asciiTheme="minorHAnsi" w:hAnsiTheme="minorHAnsi" w:cstheme="minorHAnsi"/>
                <w:sz w:val="24"/>
                <w:szCs w:val="24"/>
              </w:rPr>
            </w:pPr>
            <w:r w:rsidRPr="00D22595">
              <w:rPr>
                <w:rFonts w:asciiTheme="minorHAnsi" w:hAnsiTheme="minorHAnsi" w:cstheme="minorHAnsi"/>
                <w:sz w:val="24"/>
                <w:szCs w:val="24"/>
              </w:rPr>
              <w:t>A1.3</w:t>
            </w:r>
          </w:p>
        </w:tc>
        <w:tc>
          <w:tcPr>
            <w:tcW w:w="1886" w:type="dxa"/>
          </w:tcPr>
          <w:p w:rsidR="00D22595" w:rsidRPr="00D22595" w:rsidRDefault="00C3482C" w:rsidP="00D22595">
            <w:pPr>
              <w:pStyle w:val="TableParagraph"/>
              <w:ind w:left="0" w:hanging="288"/>
              <w:jc w:val="center"/>
              <w:rPr>
                <w:rFonts w:asciiTheme="minorHAnsi" w:hAnsiTheme="minorHAnsi" w:cstheme="minorHAnsi"/>
                <w:sz w:val="24"/>
                <w:szCs w:val="24"/>
              </w:rPr>
            </w:pPr>
            <w:r>
              <w:rPr>
                <w:rFonts w:asciiTheme="minorHAnsi" w:hAnsiTheme="minorHAnsi" w:cstheme="minorHAnsi"/>
                <w:sz w:val="24"/>
                <w:szCs w:val="24"/>
              </w:rPr>
              <w:t>8</w:t>
            </w:r>
            <w:r w:rsidR="00D22595" w:rsidRPr="00D22595">
              <w:rPr>
                <w:rFonts w:asciiTheme="minorHAnsi" w:hAnsiTheme="minorHAnsi" w:cstheme="minorHAnsi"/>
                <w:sz w:val="24"/>
                <w:szCs w:val="24"/>
              </w:rPr>
              <w:t>0 puncte</w:t>
            </w:r>
          </w:p>
        </w:tc>
      </w:tr>
      <w:tr w:rsidR="00B97413" w:rsidRPr="00D22595" w:rsidTr="006C004B">
        <w:trPr>
          <w:trHeight w:val="150"/>
        </w:trPr>
        <w:tc>
          <w:tcPr>
            <w:tcW w:w="3236" w:type="dxa"/>
            <w:vMerge/>
            <w:shd w:val="clear" w:color="auto" w:fill="F2F2F2"/>
          </w:tcPr>
          <w:p w:rsidR="00B97413" w:rsidRPr="00D22595" w:rsidRDefault="00B97413" w:rsidP="00D22595">
            <w:pPr>
              <w:pStyle w:val="TableParagraph"/>
              <w:ind w:left="0" w:hanging="200"/>
              <w:jc w:val="center"/>
              <w:rPr>
                <w:rFonts w:asciiTheme="minorHAnsi" w:hAnsiTheme="minorHAnsi" w:cstheme="minorHAnsi"/>
                <w:sz w:val="24"/>
                <w:szCs w:val="24"/>
              </w:rPr>
            </w:pPr>
          </w:p>
        </w:tc>
        <w:tc>
          <w:tcPr>
            <w:tcW w:w="5315" w:type="dxa"/>
            <w:vMerge/>
            <w:shd w:val="clear" w:color="auto" w:fill="F2F2F2"/>
          </w:tcPr>
          <w:p w:rsidR="00B97413" w:rsidRPr="00D22595" w:rsidRDefault="00B97413" w:rsidP="00D22595">
            <w:pPr>
              <w:pStyle w:val="TableParagraph"/>
              <w:ind w:left="0" w:hanging="2"/>
              <w:jc w:val="center"/>
              <w:rPr>
                <w:rFonts w:asciiTheme="minorHAnsi" w:hAnsiTheme="minorHAnsi" w:cstheme="minorHAnsi"/>
                <w:sz w:val="24"/>
                <w:szCs w:val="24"/>
              </w:rPr>
            </w:pPr>
          </w:p>
        </w:tc>
        <w:tc>
          <w:tcPr>
            <w:tcW w:w="1971" w:type="dxa"/>
            <w:shd w:val="clear" w:color="auto" w:fill="F2F2F2"/>
          </w:tcPr>
          <w:p w:rsidR="00B97413" w:rsidRPr="00D22595" w:rsidRDefault="00B97413" w:rsidP="00D22595">
            <w:pPr>
              <w:pStyle w:val="TableParagraph"/>
              <w:ind w:left="0" w:hanging="288"/>
              <w:jc w:val="center"/>
              <w:rPr>
                <w:rFonts w:asciiTheme="minorHAnsi" w:hAnsiTheme="minorHAnsi" w:cstheme="minorHAnsi"/>
                <w:b/>
                <w:sz w:val="24"/>
                <w:szCs w:val="24"/>
              </w:rPr>
            </w:pPr>
            <w:r w:rsidRPr="00D22595">
              <w:rPr>
                <w:rFonts w:asciiTheme="minorHAnsi" w:hAnsiTheme="minorHAnsi" w:cstheme="minorHAnsi"/>
                <w:b/>
                <w:sz w:val="24"/>
                <w:szCs w:val="24"/>
              </w:rPr>
              <w:t>Subtotal A1</w:t>
            </w:r>
          </w:p>
        </w:tc>
        <w:tc>
          <w:tcPr>
            <w:tcW w:w="1886" w:type="dxa"/>
            <w:shd w:val="clear" w:color="auto" w:fill="F2F2F2"/>
          </w:tcPr>
          <w:p w:rsidR="00B97413" w:rsidRPr="00D22595" w:rsidRDefault="00C3482C" w:rsidP="00D22595">
            <w:pPr>
              <w:pStyle w:val="TableParagraph"/>
              <w:ind w:left="0" w:hanging="288"/>
              <w:jc w:val="center"/>
              <w:rPr>
                <w:rFonts w:asciiTheme="minorHAnsi" w:hAnsiTheme="minorHAnsi" w:cstheme="minorHAnsi"/>
                <w:b/>
                <w:bCs/>
                <w:sz w:val="24"/>
                <w:szCs w:val="24"/>
              </w:rPr>
            </w:pPr>
            <w:r>
              <w:rPr>
                <w:rFonts w:asciiTheme="minorHAnsi" w:hAnsiTheme="minorHAnsi" w:cstheme="minorHAnsi"/>
                <w:b/>
                <w:sz w:val="24"/>
                <w:szCs w:val="24"/>
              </w:rPr>
              <w:t>16</w:t>
            </w:r>
            <w:r w:rsidR="00D22595" w:rsidRPr="00D22595">
              <w:rPr>
                <w:rFonts w:asciiTheme="minorHAnsi" w:hAnsiTheme="minorHAnsi" w:cstheme="minorHAnsi"/>
                <w:b/>
                <w:sz w:val="24"/>
                <w:szCs w:val="24"/>
              </w:rPr>
              <w:t>0</w:t>
            </w:r>
            <w:r w:rsidR="00B97413" w:rsidRPr="00D22595">
              <w:rPr>
                <w:rFonts w:asciiTheme="minorHAnsi" w:hAnsiTheme="minorHAnsi" w:cstheme="minorHAnsi"/>
                <w:b/>
                <w:sz w:val="24"/>
                <w:szCs w:val="24"/>
              </w:rPr>
              <w:t xml:space="preserve"> puncte</w:t>
            </w:r>
          </w:p>
        </w:tc>
      </w:tr>
      <w:tr w:rsidR="00B97413" w:rsidRPr="00D22595" w:rsidTr="006C004B">
        <w:trPr>
          <w:trHeight w:val="86"/>
        </w:trPr>
        <w:tc>
          <w:tcPr>
            <w:tcW w:w="3236" w:type="dxa"/>
            <w:vMerge w:val="restart"/>
            <w:shd w:val="clear" w:color="auto" w:fill="F2F2F2"/>
          </w:tcPr>
          <w:p w:rsidR="00B97413" w:rsidRPr="00D22595" w:rsidRDefault="00B97413" w:rsidP="00D22595">
            <w:pPr>
              <w:pStyle w:val="TableParagraph"/>
              <w:ind w:left="0"/>
              <w:jc w:val="center"/>
              <w:rPr>
                <w:rFonts w:asciiTheme="minorHAnsi" w:hAnsiTheme="minorHAnsi" w:cstheme="minorHAnsi"/>
                <w:sz w:val="24"/>
                <w:szCs w:val="24"/>
              </w:rPr>
            </w:pPr>
            <w:r w:rsidRPr="00D22595">
              <w:rPr>
                <w:rFonts w:asciiTheme="minorHAnsi" w:hAnsiTheme="minorHAnsi" w:cstheme="minorHAnsi"/>
                <w:sz w:val="24"/>
                <w:szCs w:val="24"/>
              </w:rPr>
              <w:t>Activitatea de cercetare A.2.</w:t>
            </w:r>
          </w:p>
        </w:tc>
        <w:tc>
          <w:tcPr>
            <w:tcW w:w="5315" w:type="dxa"/>
            <w:vMerge w:val="restart"/>
            <w:shd w:val="clear" w:color="auto" w:fill="F2F2F2"/>
          </w:tcPr>
          <w:p w:rsidR="00B97413" w:rsidRPr="00D22595" w:rsidRDefault="00B97413" w:rsidP="00D22595">
            <w:pPr>
              <w:pStyle w:val="TableParagraph"/>
              <w:ind w:left="0"/>
              <w:rPr>
                <w:rFonts w:asciiTheme="minorHAnsi" w:hAnsiTheme="minorHAnsi" w:cstheme="minorHAnsi"/>
                <w:sz w:val="24"/>
                <w:szCs w:val="24"/>
              </w:rPr>
            </w:pPr>
            <w:r w:rsidRPr="00D22595">
              <w:rPr>
                <w:rFonts w:asciiTheme="minorHAnsi" w:hAnsiTheme="minorHAnsi" w:cstheme="minorHAnsi"/>
                <w:sz w:val="24"/>
                <w:szCs w:val="24"/>
              </w:rPr>
              <w:t>minimum 300 puncte</w:t>
            </w:r>
          </w:p>
        </w:tc>
        <w:tc>
          <w:tcPr>
            <w:tcW w:w="1971" w:type="dxa"/>
          </w:tcPr>
          <w:p w:rsidR="00B97413" w:rsidRPr="00D22595" w:rsidRDefault="00B97413" w:rsidP="00D22595">
            <w:pPr>
              <w:pStyle w:val="TableParagraph"/>
              <w:ind w:left="0"/>
              <w:jc w:val="center"/>
              <w:rPr>
                <w:rFonts w:asciiTheme="minorHAnsi" w:hAnsiTheme="minorHAnsi" w:cstheme="minorHAnsi"/>
                <w:sz w:val="24"/>
                <w:szCs w:val="24"/>
              </w:rPr>
            </w:pPr>
            <w:r w:rsidRPr="00D22595">
              <w:rPr>
                <w:rFonts w:asciiTheme="minorHAnsi" w:hAnsiTheme="minorHAnsi" w:cstheme="minorHAnsi"/>
                <w:sz w:val="24"/>
                <w:szCs w:val="24"/>
              </w:rPr>
              <w:t>A 2.1</w:t>
            </w:r>
          </w:p>
        </w:tc>
        <w:tc>
          <w:tcPr>
            <w:tcW w:w="1886" w:type="dxa"/>
          </w:tcPr>
          <w:p w:rsidR="00B97413" w:rsidRPr="00D22595" w:rsidRDefault="00D22595" w:rsidP="00D22595">
            <w:pPr>
              <w:pStyle w:val="TableParagraph"/>
              <w:ind w:left="0"/>
              <w:jc w:val="center"/>
              <w:rPr>
                <w:rFonts w:asciiTheme="minorHAnsi" w:hAnsiTheme="minorHAnsi" w:cstheme="minorHAnsi"/>
                <w:sz w:val="24"/>
                <w:szCs w:val="24"/>
              </w:rPr>
            </w:pPr>
            <w:r w:rsidRPr="00D22595">
              <w:rPr>
                <w:rFonts w:asciiTheme="minorHAnsi" w:hAnsiTheme="minorHAnsi" w:cstheme="minorHAnsi"/>
                <w:sz w:val="24"/>
                <w:szCs w:val="24"/>
              </w:rPr>
              <w:t>336</w:t>
            </w:r>
            <w:r w:rsidR="00B97413" w:rsidRPr="00D22595">
              <w:rPr>
                <w:rFonts w:asciiTheme="minorHAnsi" w:hAnsiTheme="minorHAnsi" w:cstheme="minorHAnsi"/>
                <w:sz w:val="24"/>
                <w:szCs w:val="24"/>
              </w:rPr>
              <w:t xml:space="preserve"> puncte</w:t>
            </w:r>
          </w:p>
        </w:tc>
      </w:tr>
      <w:tr w:rsidR="00B97413" w:rsidRPr="00D22595" w:rsidTr="006C004B">
        <w:trPr>
          <w:trHeight w:val="85"/>
        </w:trPr>
        <w:tc>
          <w:tcPr>
            <w:tcW w:w="3236" w:type="dxa"/>
            <w:vMerge/>
            <w:shd w:val="clear" w:color="auto" w:fill="F2F2F2"/>
          </w:tcPr>
          <w:p w:rsidR="00B97413" w:rsidRPr="00D22595" w:rsidRDefault="00B97413" w:rsidP="00D22595">
            <w:pPr>
              <w:pStyle w:val="TableParagraph"/>
              <w:ind w:left="0"/>
              <w:jc w:val="center"/>
              <w:rPr>
                <w:rFonts w:asciiTheme="minorHAnsi" w:hAnsiTheme="minorHAnsi" w:cstheme="minorHAnsi"/>
                <w:sz w:val="24"/>
                <w:szCs w:val="24"/>
              </w:rPr>
            </w:pPr>
          </w:p>
        </w:tc>
        <w:tc>
          <w:tcPr>
            <w:tcW w:w="5315" w:type="dxa"/>
            <w:vMerge/>
            <w:shd w:val="clear" w:color="auto" w:fill="F2F2F2"/>
          </w:tcPr>
          <w:p w:rsidR="00B97413" w:rsidRPr="00D22595" w:rsidRDefault="00B97413" w:rsidP="00D22595">
            <w:pPr>
              <w:pStyle w:val="TableParagraph"/>
              <w:ind w:left="0"/>
              <w:rPr>
                <w:rFonts w:asciiTheme="minorHAnsi" w:hAnsiTheme="minorHAnsi" w:cstheme="minorHAnsi"/>
                <w:sz w:val="24"/>
                <w:szCs w:val="24"/>
              </w:rPr>
            </w:pPr>
          </w:p>
        </w:tc>
        <w:tc>
          <w:tcPr>
            <w:tcW w:w="1971" w:type="dxa"/>
          </w:tcPr>
          <w:p w:rsidR="00B97413" w:rsidRPr="00D22595" w:rsidRDefault="00B97413" w:rsidP="00D22595">
            <w:pPr>
              <w:pStyle w:val="TableParagraph"/>
              <w:ind w:left="0"/>
              <w:jc w:val="center"/>
              <w:rPr>
                <w:rFonts w:asciiTheme="minorHAnsi" w:hAnsiTheme="minorHAnsi" w:cstheme="minorHAnsi"/>
                <w:sz w:val="24"/>
                <w:szCs w:val="24"/>
              </w:rPr>
            </w:pPr>
            <w:r w:rsidRPr="00D22595">
              <w:rPr>
                <w:rFonts w:asciiTheme="minorHAnsi" w:hAnsiTheme="minorHAnsi" w:cstheme="minorHAnsi"/>
                <w:sz w:val="24"/>
                <w:szCs w:val="24"/>
              </w:rPr>
              <w:t>A 2.2</w:t>
            </w:r>
          </w:p>
        </w:tc>
        <w:tc>
          <w:tcPr>
            <w:tcW w:w="1886" w:type="dxa"/>
          </w:tcPr>
          <w:p w:rsidR="00B97413" w:rsidRPr="00D22595" w:rsidRDefault="00D22595" w:rsidP="00D22595">
            <w:pPr>
              <w:pStyle w:val="TableParagraph"/>
              <w:ind w:left="0"/>
              <w:jc w:val="center"/>
              <w:rPr>
                <w:rFonts w:asciiTheme="minorHAnsi" w:hAnsiTheme="minorHAnsi" w:cstheme="minorHAnsi"/>
                <w:sz w:val="24"/>
                <w:szCs w:val="24"/>
              </w:rPr>
            </w:pPr>
            <w:r w:rsidRPr="00D22595">
              <w:rPr>
                <w:rFonts w:asciiTheme="minorHAnsi" w:hAnsiTheme="minorHAnsi" w:cstheme="minorHAnsi"/>
                <w:sz w:val="24"/>
                <w:szCs w:val="24"/>
              </w:rPr>
              <w:t>1</w:t>
            </w:r>
            <w:r w:rsidR="00B97413" w:rsidRPr="00D22595">
              <w:rPr>
                <w:rFonts w:asciiTheme="minorHAnsi" w:hAnsiTheme="minorHAnsi" w:cstheme="minorHAnsi"/>
                <w:sz w:val="24"/>
                <w:szCs w:val="24"/>
              </w:rPr>
              <w:t>0 puncte</w:t>
            </w:r>
          </w:p>
        </w:tc>
      </w:tr>
      <w:tr w:rsidR="00B97413" w:rsidRPr="00D22595" w:rsidTr="006C004B">
        <w:trPr>
          <w:trHeight w:val="85"/>
        </w:trPr>
        <w:tc>
          <w:tcPr>
            <w:tcW w:w="3236" w:type="dxa"/>
            <w:vMerge/>
            <w:shd w:val="clear" w:color="auto" w:fill="F2F2F2"/>
          </w:tcPr>
          <w:p w:rsidR="00B97413" w:rsidRPr="00D22595" w:rsidRDefault="00B97413" w:rsidP="00D22595">
            <w:pPr>
              <w:pStyle w:val="TableParagraph"/>
              <w:ind w:left="0"/>
              <w:jc w:val="center"/>
              <w:rPr>
                <w:rFonts w:asciiTheme="minorHAnsi" w:hAnsiTheme="minorHAnsi" w:cstheme="minorHAnsi"/>
                <w:sz w:val="24"/>
                <w:szCs w:val="24"/>
              </w:rPr>
            </w:pPr>
          </w:p>
        </w:tc>
        <w:tc>
          <w:tcPr>
            <w:tcW w:w="5315" w:type="dxa"/>
            <w:vMerge/>
            <w:shd w:val="clear" w:color="auto" w:fill="F2F2F2"/>
          </w:tcPr>
          <w:p w:rsidR="00B97413" w:rsidRPr="00D22595" w:rsidRDefault="00B97413" w:rsidP="00D22595">
            <w:pPr>
              <w:pStyle w:val="TableParagraph"/>
              <w:ind w:left="0"/>
              <w:rPr>
                <w:rFonts w:asciiTheme="minorHAnsi" w:hAnsiTheme="minorHAnsi" w:cstheme="minorHAnsi"/>
                <w:sz w:val="24"/>
                <w:szCs w:val="24"/>
              </w:rPr>
            </w:pPr>
          </w:p>
        </w:tc>
        <w:tc>
          <w:tcPr>
            <w:tcW w:w="1971" w:type="dxa"/>
          </w:tcPr>
          <w:p w:rsidR="00B97413" w:rsidRPr="00D22595" w:rsidRDefault="00B97413" w:rsidP="00D22595">
            <w:pPr>
              <w:pStyle w:val="TableParagraph"/>
              <w:ind w:left="0"/>
              <w:jc w:val="center"/>
              <w:rPr>
                <w:rFonts w:asciiTheme="minorHAnsi" w:hAnsiTheme="minorHAnsi" w:cstheme="minorHAnsi"/>
                <w:sz w:val="24"/>
                <w:szCs w:val="24"/>
              </w:rPr>
            </w:pPr>
            <w:r w:rsidRPr="00D22595">
              <w:rPr>
                <w:rFonts w:asciiTheme="minorHAnsi" w:hAnsiTheme="minorHAnsi" w:cstheme="minorHAnsi"/>
                <w:sz w:val="24"/>
                <w:szCs w:val="24"/>
              </w:rPr>
              <w:t>A 2.4</w:t>
            </w:r>
          </w:p>
        </w:tc>
        <w:tc>
          <w:tcPr>
            <w:tcW w:w="1886" w:type="dxa"/>
          </w:tcPr>
          <w:p w:rsidR="00B97413" w:rsidRPr="00D22595" w:rsidRDefault="00D22595" w:rsidP="00D22595">
            <w:pPr>
              <w:pStyle w:val="TableParagraph"/>
              <w:ind w:left="0"/>
              <w:jc w:val="center"/>
              <w:rPr>
                <w:rFonts w:asciiTheme="minorHAnsi" w:hAnsiTheme="minorHAnsi" w:cstheme="minorHAnsi"/>
                <w:sz w:val="24"/>
                <w:szCs w:val="24"/>
              </w:rPr>
            </w:pPr>
            <w:r w:rsidRPr="00D22595">
              <w:rPr>
                <w:rFonts w:asciiTheme="minorHAnsi" w:hAnsiTheme="minorHAnsi" w:cstheme="minorHAnsi"/>
                <w:sz w:val="24"/>
                <w:szCs w:val="24"/>
              </w:rPr>
              <w:t>50</w:t>
            </w:r>
            <w:r w:rsidR="00B97413" w:rsidRPr="00D22595">
              <w:rPr>
                <w:rFonts w:asciiTheme="minorHAnsi" w:hAnsiTheme="minorHAnsi" w:cstheme="minorHAnsi"/>
                <w:sz w:val="24"/>
                <w:szCs w:val="24"/>
              </w:rPr>
              <w:t xml:space="preserve"> puncte</w:t>
            </w:r>
          </w:p>
        </w:tc>
      </w:tr>
      <w:tr w:rsidR="00B97413" w:rsidRPr="00D22595" w:rsidTr="006C004B">
        <w:trPr>
          <w:trHeight w:val="85"/>
        </w:trPr>
        <w:tc>
          <w:tcPr>
            <w:tcW w:w="3236" w:type="dxa"/>
            <w:vMerge/>
            <w:shd w:val="clear" w:color="auto" w:fill="F2F2F2"/>
          </w:tcPr>
          <w:p w:rsidR="00B97413" w:rsidRPr="00D22595" w:rsidRDefault="00B97413" w:rsidP="00D22595">
            <w:pPr>
              <w:pStyle w:val="TableParagraph"/>
              <w:ind w:left="0"/>
              <w:jc w:val="center"/>
              <w:rPr>
                <w:rFonts w:asciiTheme="minorHAnsi" w:hAnsiTheme="minorHAnsi" w:cstheme="minorHAnsi"/>
                <w:sz w:val="24"/>
                <w:szCs w:val="24"/>
              </w:rPr>
            </w:pPr>
          </w:p>
        </w:tc>
        <w:tc>
          <w:tcPr>
            <w:tcW w:w="5315" w:type="dxa"/>
            <w:vMerge/>
            <w:shd w:val="clear" w:color="auto" w:fill="F2F2F2"/>
          </w:tcPr>
          <w:p w:rsidR="00B97413" w:rsidRPr="00D22595" w:rsidRDefault="00B97413" w:rsidP="00D22595">
            <w:pPr>
              <w:pStyle w:val="TableParagraph"/>
              <w:ind w:left="0"/>
              <w:rPr>
                <w:rFonts w:asciiTheme="minorHAnsi" w:hAnsiTheme="minorHAnsi" w:cstheme="minorHAnsi"/>
                <w:sz w:val="24"/>
                <w:szCs w:val="24"/>
              </w:rPr>
            </w:pPr>
          </w:p>
        </w:tc>
        <w:tc>
          <w:tcPr>
            <w:tcW w:w="1971" w:type="dxa"/>
            <w:shd w:val="clear" w:color="auto" w:fill="F2F2F2"/>
          </w:tcPr>
          <w:p w:rsidR="00B97413" w:rsidRPr="00D22595" w:rsidRDefault="00B97413" w:rsidP="00D22595">
            <w:pPr>
              <w:pStyle w:val="TableParagraph"/>
              <w:ind w:left="0"/>
              <w:jc w:val="center"/>
              <w:rPr>
                <w:rFonts w:asciiTheme="minorHAnsi" w:hAnsiTheme="minorHAnsi" w:cstheme="minorHAnsi"/>
                <w:b/>
                <w:sz w:val="24"/>
                <w:szCs w:val="24"/>
              </w:rPr>
            </w:pPr>
            <w:r w:rsidRPr="00D22595">
              <w:rPr>
                <w:rFonts w:asciiTheme="minorHAnsi" w:hAnsiTheme="minorHAnsi" w:cstheme="minorHAnsi"/>
                <w:b/>
                <w:sz w:val="24"/>
                <w:szCs w:val="24"/>
              </w:rPr>
              <w:t>Subtotal A2</w:t>
            </w:r>
          </w:p>
        </w:tc>
        <w:tc>
          <w:tcPr>
            <w:tcW w:w="1886" w:type="dxa"/>
            <w:shd w:val="clear" w:color="auto" w:fill="F2F2F2"/>
          </w:tcPr>
          <w:p w:rsidR="00B97413" w:rsidRPr="00D22595" w:rsidRDefault="00D22595" w:rsidP="00D22595">
            <w:pPr>
              <w:pStyle w:val="TableParagraph"/>
              <w:ind w:left="0"/>
              <w:jc w:val="center"/>
              <w:rPr>
                <w:rFonts w:asciiTheme="minorHAnsi" w:hAnsiTheme="minorHAnsi" w:cstheme="minorHAnsi"/>
                <w:b/>
                <w:sz w:val="24"/>
                <w:szCs w:val="24"/>
              </w:rPr>
            </w:pPr>
            <w:r w:rsidRPr="00D22595">
              <w:rPr>
                <w:rFonts w:asciiTheme="minorHAnsi" w:hAnsiTheme="minorHAnsi" w:cstheme="minorHAnsi"/>
                <w:b/>
                <w:sz w:val="24"/>
                <w:szCs w:val="24"/>
              </w:rPr>
              <w:t>396</w:t>
            </w:r>
            <w:r w:rsidR="00B97413" w:rsidRPr="00D22595">
              <w:rPr>
                <w:rFonts w:asciiTheme="minorHAnsi" w:hAnsiTheme="minorHAnsi" w:cstheme="minorHAnsi"/>
                <w:b/>
                <w:sz w:val="24"/>
                <w:szCs w:val="24"/>
              </w:rPr>
              <w:t xml:space="preserve"> puncte</w:t>
            </w:r>
          </w:p>
        </w:tc>
      </w:tr>
      <w:tr w:rsidR="00B97413" w:rsidRPr="00D22595" w:rsidTr="006C004B">
        <w:trPr>
          <w:trHeight w:val="131"/>
        </w:trPr>
        <w:tc>
          <w:tcPr>
            <w:tcW w:w="3236" w:type="dxa"/>
            <w:vMerge w:val="restart"/>
            <w:shd w:val="clear" w:color="auto" w:fill="F2F2F2"/>
          </w:tcPr>
          <w:p w:rsidR="00493715" w:rsidRDefault="00B97413" w:rsidP="00D22595">
            <w:pPr>
              <w:pStyle w:val="TableParagraph"/>
              <w:ind w:left="0" w:hanging="483"/>
              <w:jc w:val="center"/>
              <w:rPr>
                <w:rFonts w:asciiTheme="minorHAnsi" w:hAnsiTheme="minorHAnsi" w:cstheme="minorHAnsi"/>
                <w:sz w:val="24"/>
                <w:szCs w:val="24"/>
              </w:rPr>
            </w:pPr>
            <w:r w:rsidRPr="00D22595">
              <w:rPr>
                <w:rFonts w:asciiTheme="minorHAnsi" w:hAnsiTheme="minorHAnsi" w:cstheme="minorHAnsi"/>
                <w:sz w:val="24"/>
                <w:szCs w:val="24"/>
              </w:rPr>
              <w:t xml:space="preserve">Recunoașterea impactului </w:t>
            </w:r>
          </w:p>
          <w:p w:rsidR="00493715" w:rsidRDefault="00B97413" w:rsidP="00D22595">
            <w:pPr>
              <w:pStyle w:val="TableParagraph"/>
              <w:ind w:left="0" w:hanging="483"/>
              <w:jc w:val="center"/>
              <w:rPr>
                <w:rFonts w:asciiTheme="minorHAnsi" w:hAnsiTheme="minorHAnsi" w:cstheme="minorHAnsi"/>
                <w:sz w:val="24"/>
                <w:szCs w:val="24"/>
              </w:rPr>
            </w:pPr>
            <w:r w:rsidRPr="00D22595">
              <w:rPr>
                <w:rFonts w:asciiTheme="minorHAnsi" w:hAnsiTheme="minorHAnsi" w:cstheme="minorHAnsi"/>
                <w:sz w:val="24"/>
                <w:szCs w:val="24"/>
              </w:rPr>
              <w:t xml:space="preserve">activității </w:t>
            </w:r>
          </w:p>
          <w:p w:rsidR="00B97413" w:rsidRPr="00D22595" w:rsidRDefault="00B97413" w:rsidP="00D22595">
            <w:pPr>
              <w:pStyle w:val="TableParagraph"/>
              <w:ind w:left="0" w:hanging="483"/>
              <w:jc w:val="center"/>
              <w:rPr>
                <w:rFonts w:asciiTheme="minorHAnsi" w:hAnsiTheme="minorHAnsi" w:cstheme="minorHAnsi"/>
                <w:sz w:val="24"/>
                <w:szCs w:val="24"/>
              </w:rPr>
            </w:pPr>
            <w:r w:rsidRPr="00D22595">
              <w:rPr>
                <w:rFonts w:asciiTheme="minorHAnsi" w:hAnsiTheme="minorHAnsi" w:cstheme="minorHAnsi"/>
                <w:sz w:val="24"/>
                <w:szCs w:val="24"/>
              </w:rPr>
              <w:t>A.3.</w:t>
            </w:r>
          </w:p>
        </w:tc>
        <w:tc>
          <w:tcPr>
            <w:tcW w:w="5315" w:type="dxa"/>
            <w:vMerge w:val="restart"/>
            <w:shd w:val="clear" w:color="auto" w:fill="F2F2F2"/>
          </w:tcPr>
          <w:p w:rsidR="00B97413" w:rsidRPr="00D22595" w:rsidRDefault="00B97413" w:rsidP="00D22595">
            <w:pPr>
              <w:pStyle w:val="TableParagraph"/>
              <w:ind w:left="0"/>
              <w:rPr>
                <w:rFonts w:asciiTheme="minorHAnsi" w:hAnsiTheme="minorHAnsi" w:cstheme="minorHAnsi"/>
                <w:sz w:val="24"/>
                <w:szCs w:val="24"/>
              </w:rPr>
            </w:pPr>
            <w:r w:rsidRPr="00D22595">
              <w:rPr>
                <w:rFonts w:asciiTheme="minorHAnsi" w:hAnsiTheme="minorHAnsi" w:cstheme="minorHAnsi"/>
                <w:sz w:val="24"/>
                <w:szCs w:val="24"/>
              </w:rPr>
              <w:t>minimum 100 de puncte</w:t>
            </w:r>
          </w:p>
        </w:tc>
        <w:tc>
          <w:tcPr>
            <w:tcW w:w="1971" w:type="dxa"/>
          </w:tcPr>
          <w:p w:rsidR="00B97413" w:rsidRPr="00D22595" w:rsidRDefault="00B97413" w:rsidP="00D22595">
            <w:pPr>
              <w:pStyle w:val="TableParagraph"/>
              <w:ind w:left="0"/>
              <w:jc w:val="center"/>
              <w:rPr>
                <w:rFonts w:asciiTheme="minorHAnsi" w:hAnsiTheme="minorHAnsi" w:cstheme="minorHAnsi"/>
                <w:sz w:val="24"/>
                <w:szCs w:val="24"/>
              </w:rPr>
            </w:pPr>
            <w:r w:rsidRPr="00D22595">
              <w:rPr>
                <w:rFonts w:asciiTheme="minorHAnsi" w:hAnsiTheme="minorHAnsi" w:cstheme="minorHAnsi"/>
                <w:sz w:val="24"/>
                <w:szCs w:val="24"/>
              </w:rPr>
              <w:t>A 3.</w:t>
            </w:r>
            <w:r w:rsidR="00D22595" w:rsidRPr="00D22595">
              <w:rPr>
                <w:rFonts w:asciiTheme="minorHAnsi" w:hAnsiTheme="minorHAnsi" w:cstheme="minorHAnsi"/>
                <w:sz w:val="24"/>
                <w:szCs w:val="24"/>
              </w:rPr>
              <w:t>3</w:t>
            </w:r>
          </w:p>
        </w:tc>
        <w:tc>
          <w:tcPr>
            <w:tcW w:w="1886" w:type="dxa"/>
          </w:tcPr>
          <w:p w:rsidR="00B97413" w:rsidRPr="00D22595" w:rsidRDefault="00240595" w:rsidP="00D22595">
            <w:pPr>
              <w:pStyle w:val="TableParagraph"/>
              <w:ind w:left="0"/>
              <w:jc w:val="center"/>
              <w:rPr>
                <w:rFonts w:asciiTheme="minorHAnsi" w:hAnsiTheme="minorHAnsi" w:cstheme="minorHAnsi"/>
                <w:sz w:val="24"/>
                <w:szCs w:val="24"/>
              </w:rPr>
            </w:pPr>
            <w:r>
              <w:rPr>
                <w:rFonts w:asciiTheme="minorHAnsi" w:hAnsiTheme="minorHAnsi" w:cstheme="minorHAnsi"/>
                <w:sz w:val="24"/>
                <w:szCs w:val="24"/>
              </w:rPr>
              <w:t>58</w:t>
            </w:r>
            <w:r w:rsidR="00B97413" w:rsidRPr="00D22595">
              <w:rPr>
                <w:rFonts w:asciiTheme="minorHAnsi" w:hAnsiTheme="minorHAnsi" w:cstheme="minorHAnsi"/>
                <w:sz w:val="24"/>
                <w:szCs w:val="24"/>
              </w:rPr>
              <w:t xml:space="preserve"> puncte</w:t>
            </w:r>
          </w:p>
        </w:tc>
      </w:tr>
      <w:tr w:rsidR="00B97413" w:rsidRPr="00D22595" w:rsidTr="006C004B">
        <w:trPr>
          <w:trHeight w:val="131"/>
        </w:trPr>
        <w:tc>
          <w:tcPr>
            <w:tcW w:w="3236" w:type="dxa"/>
            <w:vMerge/>
            <w:shd w:val="clear" w:color="auto" w:fill="F2F2F2"/>
          </w:tcPr>
          <w:p w:rsidR="00B97413" w:rsidRPr="00D22595" w:rsidRDefault="00B97413" w:rsidP="00D22595">
            <w:pPr>
              <w:pStyle w:val="TableParagraph"/>
              <w:ind w:left="0" w:hanging="483"/>
              <w:jc w:val="center"/>
              <w:rPr>
                <w:rFonts w:asciiTheme="minorHAnsi" w:hAnsiTheme="minorHAnsi" w:cstheme="minorHAnsi"/>
                <w:sz w:val="24"/>
                <w:szCs w:val="24"/>
              </w:rPr>
            </w:pPr>
          </w:p>
        </w:tc>
        <w:tc>
          <w:tcPr>
            <w:tcW w:w="5315" w:type="dxa"/>
            <w:vMerge/>
            <w:shd w:val="clear" w:color="auto" w:fill="F2F2F2"/>
          </w:tcPr>
          <w:p w:rsidR="00B97413" w:rsidRPr="00D22595" w:rsidRDefault="00B97413" w:rsidP="00D22595">
            <w:pPr>
              <w:pStyle w:val="TableParagraph"/>
              <w:ind w:left="0"/>
              <w:rPr>
                <w:rFonts w:asciiTheme="minorHAnsi" w:hAnsiTheme="minorHAnsi" w:cstheme="minorHAnsi"/>
                <w:sz w:val="24"/>
                <w:szCs w:val="24"/>
              </w:rPr>
            </w:pPr>
          </w:p>
        </w:tc>
        <w:tc>
          <w:tcPr>
            <w:tcW w:w="1971" w:type="dxa"/>
          </w:tcPr>
          <w:p w:rsidR="00B97413" w:rsidRPr="00D22595" w:rsidRDefault="00B97413" w:rsidP="00D22595">
            <w:pPr>
              <w:pStyle w:val="TableParagraph"/>
              <w:ind w:left="0"/>
              <w:jc w:val="center"/>
              <w:rPr>
                <w:rFonts w:asciiTheme="minorHAnsi" w:hAnsiTheme="minorHAnsi" w:cstheme="minorHAnsi"/>
                <w:sz w:val="24"/>
                <w:szCs w:val="24"/>
              </w:rPr>
            </w:pPr>
            <w:r w:rsidRPr="00D22595">
              <w:rPr>
                <w:rFonts w:asciiTheme="minorHAnsi" w:hAnsiTheme="minorHAnsi" w:cstheme="minorHAnsi"/>
                <w:sz w:val="24"/>
                <w:szCs w:val="24"/>
              </w:rPr>
              <w:t>A 3.</w:t>
            </w:r>
            <w:r w:rsidR="00D22595" w:rsidRPr="00D22595">
              <w:rPr>
                <w:rFonts w:asciiTheme="minorHAnsi" w:hAnsiTheme="minorHAnsi" w:cstheme="minorHAnsi"/>
                <w:sz w:val="24"/>
                <w:szCs w:val="24"/>
              </w:rPr>
              <w:t>6</w:t>
            </w:r>
          </w:p>
        </w:tc>
        <w:tc>
          <w:tcPr>
            <w:tcW w:w="1886" w:type="dxa"/>
          </w:tcPr>
          <w:p w:rsidR="00B97413" w:rsidRPr="00D22595" w:rsidRDefault="00240595" w:rsidP="00D22595">
            <w:pPr>
              <w:pStyle w:val="TableParagraph"/>
              <w:ind w:left="0"/>
              <w:jc w:val="center"/>
              <w:rPr>
                <w:rFonts w:asciiTheme="minorHAnsi" w:hAnsiTheme="minorHAnsi" w:cstheme="minorHAnsi"/>
                <w:sz w:val="24"/>
                <w:szCs w:val="24"/>
              </w:rPr>
            </w:pPr>
            <w:r>
              <w:rPr>
                <w:rFonts w:asciiTheme="minorHAnsi" w:hAnsiTheme="minorHAnsi" w:cstheme="minorHAnsi"/>
                <w:sz w:val="24"/>
                <w:szCs w:val="24"/>
              </w:rPr>
              <w:t>100</w:t>
            </w:r>
            <w:r w:rsidR="00B97413" w:rsidRPr="00D22595">
              <w:rPr>
                <w:rFonts w:asciiTheme="minorHAnsi" w:hAnsiTheme="minorHAnsi" w:cstheme="minorHAnsi"/>
                <w:sz w:val="24"/>
                <w:szCs w:val="24"/>
              </w:rPr>
              <w:t xml:space="preserve"> puncte</w:t>
            </w:r>
          </w:p>
        </w:tc>
      </w:tr>
      <w:tr w:rsidR="00B97413" w:rsidRPr="00D22595" w:rsidTr="006C004B">
        <w:trPr>
          <w:trHeight w:val="128"/>
        </w:trPr>
        <w:tc>
          <w:tcPr>
            <w:tcW w:w="3236" w:type="dxa"/>
            <w:vMerge/>
            <w:shd w:val="clear" w:color="auto" w:fill="F2F2F2"/>
          </w:tcPr>
          <w:p w:rsidR="00B97413" w:rsidRPr="00D22595" w:rsidRDefault="00B97413" w:rsidP="00D22595">
            <w:pPr>
              <w:pStyle w:val="TableParagraph"/>
              <w:ind w:left="0" w:hanging="483"/>
              <w:jc w:val="center"/>
              <w:rPr>
                <w:rFonts w:asciiTheme="minorHAnsi" w:hAnsiTheme="minorHAnsi" w:cstheme="minorHAnsi"/>
                <w:sz w:val="24"/>
                <w:szCs w:val="24"/>
              </w:rPr>
            </w:pPr>
          </w:p>
        </w:tc>
        <w:tc>
          <w:tcPr>
            <w:tcW w:w="5315" w:type="dxa"/>
            <w:vMerge/>
            <w:shd w:val="clear" w:color="auto" w:fill="F2F2F2"/>
          </w:tcPr>
          <w:p w:rsidR="00B97413" w:rsidRPr="00D22595" w:rsidRDefault="00B97413" w:rsidP="00D22595">
            <w:pPr>
              <w:pStyle w:val="TableParagraph"/>
              <w:ind w:left="0"/>
              <w:rPr>
                <w:rFonts w:asciiTheme="minorHAnsi" w:hAnsiTheme="minorHAnsi" w:cstheme="minorHAnsi"/>
                <w:sz w:val="24"/>
                <w:szCs w:val="24"/>
              </w:rPr>
            </w:pPr>
          </w:p>
        </w:tc>
        <w:tc>
          <w:tcPr>
            <w:tcW w:w="1971" w:type="dxa"/>
          </w:tcPr>
          <w:p w:rsidR="00B97413" w:rsidRPr="00D22595" w:rsidRDefault="00B97413" w:rsidP="00D22595">
            <w:pPr>
              <w:pStyle w:val="TableParagraph"/>
              <w:ind w:left="0"/>
              <w:jc w:val="center"/>
              <w:rPr>
                <w:rFonts w:asciiTheme="minorHAnsi" w:hAnsiTheme="minorHAnsi" w:cstheme="minorHAnsi"/>
                <w:sz w:val="24"/>
                <w:szCs w:val="24"/>
              </w:rPr>
            </w:pPr>
            <w:r w:rsidRPr="00D22595">
              <w:rPr>
                <w:rFonts w:asciiTheme="minorHAnsi" w:hAnsiTheme="minorHAnsi" w:cstheme="minorHAnsi"/>
                <w:sz w:val="24"/>
                <w:szCs w:val="24"/>
              </w:rPr>
              <w:t>A 3.</w:t>
            </w:r>
            <w:r w:rsidR="00D22595" w:rsidRPr="00D22595">
              <w:rPr>
                <w:rFonts w:asciiTheme="minorHAnsi" w:hAnsiTheme="minorHAnsi" w:cstheme="minorHAnsi"/>
                <w:sz w:val="24"/>
                <w:szCs w:val="24"/>
              </w:rPr>
              <w:t>7</w:t>
            </w:r>
          </w:p>
        </w:tc>
        <w:tc>
          <w:tcPr>
            <w:tcW w:w="1886" w:type="dxa"/>
          </w:tcPr>
          <w:p w:rsidR="00B97413" w:rsidRPr="00D22595" w:rsidRDefault="00D22595" w:rsidP="00D22595">
            <w:pPr>
              <w:pStyle w:val="TableParagraph"/>
              <w:ind w:left="0"/>
              <w:jc w:val="center"/>
              <w:rPr>
                <w:rFonts w:asciiTheme="minorHAnsi" w:hAnsiTheme="minorHAnsi" w:cstheme="minorHAnsi"/>
                <w:sz w:val="24"/>
                <w:szCs w:val="24"/>
              </w:rPr>
            </w:pPr>
            <w:r w:rsidRPr="00D22595">
              <w:rPr>
                <w:rFonts w:asciiTheme="minorHAnsi" w:hAnsiTheme="minorHAnsi" w:cstheme="minorHAnsi"/>
                <w:sz w:val="24"/>
                <w:szCs w:val="24"/>
              </w:rPr>
              <w:t>12</w:t>
            </w:r>
            <w:r w:rsidR="00B97413" w:rsidRPr="00D22595">
              <w:rPr>
                <w:rFonts w:asciiTheme="minorHAnsi" w:hAnsiTheme="minorHAnsi" w:cstheme="minorHAnsi"/>
                <w:sz w:val="24"/>
                <w:szCs w:val="24"/>
              </w:rPr>
              <w:t xml:space="preserve"> puncte</w:t>
            </w:r>
          </w:p>
        </w:tc>
      </w:tr>
      <w:tr w:rsidR="00B97413" w:rsidRPr="00D22595" w:rsidTr="006C004B">
        <w:trPr>
          <w:trHeight w:val="128"/>
        </w:trPr>
        <w:tc>
          <w:tcPr>
            <w:tcW w:w="3236" w:type="dxa"/>
            <w:vMerge/>
            <w:shd w:val="clear" w:color="auto" w:fill="F2F2F2"/>
          </w:tcPr>
          <w:p w:rsidR="00B97413" w:rsidRPr="00D22595" w:rsidRDefault="00B97413" w:rsidP="00D22595">
            <w:pPr>
              <w:pStyle w:val="TableParagraph"/>
              <w:ind w:left="0" w:hanging="483"/>
              <w:jc w:val="center"/>
              <w:rPr>
                <w:rFonts w:asciiTheme="minorHAnsi" w:hAnsiTheme="minorHAnsi" w:cstheme="minorHAnsi"/>
                <w:sz w:val="24"/>
                <w:szCs w:val="24"/>
              </w:rPr>
            </w:pPr>
          </w:p>
        </w:tc>
        <w:tc>
          <w:tcPr>
            <w:tcW w:w="5315" w:type="dxa"/>
            <w:vMerge/>
            <w:shd w:val="clear" w:color="auto" w:fill="F2F2F2"/>
          </w:tcPr>
          <w:p w:rsidR="00B97413" w:rsidRPr="00D22595" w:rsidRDefault="00B97413" w:rsidP="00D22595">
            <w:pPr>
              <w:pStyle w:val="TableParagraph"/>
              <w:ind w:left="0"/>
              <w:rPr>
                <w:rFonts w:asciiTheme="minorHAnsi" w:hAnsiTheme="minorHAnsi" w:cstheme="minorHAnsi"/>
                <w:sz w:val="24"/>
                <w:szCs w:val="24"/>
              </w:rPr>
            </w:pPr>
          </w:p>
        </w:tc>
        <w:tc>
          <w:tcPr>
            <w:tcW w:w="1971" w:type="dxa"/>
            <w:shd w:val="clear" w:color="auto" w:fill="F2F2F2"/>
          </w:tcPr>
          <w:p w:rsidR="00B97413" w:rsidRPr="00D22595" w:rsidRDefault="00B97413" w:rsidP="00D22595">
            <w:pPr>
              <w:pStyle w:val="TableParagraph"/>
              <w:ind w:left="0"/>
              <w:jc w:val="center"/>
              <w:rPr>
                <w:rFonts w:asciiTheme="minorHAnsi" w:hAnsiTheme="minorHAnsi" w:cstheme="minorHAnsi"/>
                <w:b/>
                <w:sz w:val="24"/>
                <w:szCs w:val="24"/>
              </w:rPr>
            </w:pPr>
            <w:r w:rsidRPr="00D22595">
              <w:rPr>
                <w:rFonts w:asciiTheme="minorHAnsi" w:hAnsiTheme="minorHAnsi" w:cstheme="minorHAnsi"/>
                <w:b/>
                <w:sz w:val="24"/>
                <w:szCs w:val="24"/>
              </w:rPr>
              <w:t>Subtotal A3</w:t>
            </w:r>
          </w:p>
        </w:tc>
        <w:tc>
          <w:tcPr>
            <w:tcW w:w="1886" w:type="dxa"/>
            <w:shd w:val="clear" w:color="auto" w:fill="F2F2F2"/>
          </w:tcPr>
          <w:p w:rsidR="00B97413" w:rsidRPr="00D22595" w:rsidRDefault="00240595" w:rsidP="00D22595">
            <w:pPr>
              <w:pStyle w:val="TableParagraph"/>
              <w:ind w:left="0"/>
              <w:jc w:val="center"/>
              <w:rPr>
                <w:rFonts w:asciiTheme="minorHAnsi" w:hAnsiTheme="minorHAnsi" w:cstheme="minorHAnsi"/>
                <w:b/>
                <w:sz w:val="24"/>
                <w:szCs w:val="24"/>
              </w:rPr>
            </w:pPr>
            <w:r>
              <w:rPr>
                <w:rFonts w:asciiTheme="minorHAnsi" w:hAnsiTheme="minorHAnsi" w:cstheme="minorHAnsi"/>
                <w:b/>
                <w:sz w:val="24"/>
                <w:szCs w:val="24"/>
              </w:rPr>
              <w:t>170</w:t>
            </w:r>
            <w:r w:rsidR="00B97413" w:rsidRPr="00D22595">
              <w:rPr>
                <w:rFonts w:asciiTheme="minorHAnsi" w:hAnsiTheme="minorHAnsi" w:cstheme="minorHAnsi"/>
                <w:b/>
                <w:sz w:val="24"/>
                <w:szCs w:val="24"/>
              </w:rPr>
              <w:t xml:space="preserve"> puncte</w:t>
            </w:r>
          </w:p>
        </w:tc>
      </w:tr>
      <w:tr w:rsidR="00B97413" w:rsidRPr="00D22595" w:rsidTr="006C004B">
        <w:trPr>
          <w:trHeight w:val="315"/>
        </w:trPr>
        <w:tc>
          <w:tcPr>
            <w:tcW w:w="3236" w:type="dxa"/>
            <w:shd w:val="clear" w:color="auto" w:fill="F2F2F2"/>
          </w:tcPr>
          <w:p w:rsidR="00B97413" w:rsidRPr="00D22595" w:rsidRDefault="00B97413" w:rsidP="00D22595">
            <w:pPr>
              <w:pStyle w:val="TableParagraph"/>
              <w:ind w:left="0"/>
              <w:jc w:val="center"/>
              <w:rPr>
                <w:rFonts w:asciiTheme="minorHAnsi" w:hAnsiTheme="minorHAnsi" w:cstheme="minorHAnsi"/>
                <w:sz w:val="24"/>
                <w:szCs w:val="24"/>
              </w:rPr>
            </w:pPr>
            <w:r w:rsidRPr="00D22595">
              <w:rPr>
                <w:rFonts w:asciiTheme="minorHAnsi" w:hAnsiTheme="minorHAnsi" w:cstheme="minorHAnsi"/>
                <w:sz w:val="24"/>
                <w:szCs w:val="24"/>
              </w:rPr>
              <w:t>Total</w:t>
            </w:r>
          </w:p>
        </w:tc>
        <w:tc>
          <w:tcPr>
            <w:tcW w:w="5315" w:type="dxa"/>
            <w:shd w:val="clear" w:color="auto" w:fill="F2F2F2"/>
          </w:tcPr>
          <w:p w:rsidR="00B97413" w:rsidRPr="00D22595" w:rsidRDefault="00B97413" w:rsidP="00D22595">
            <w:pPr>
              <w:pStyle w:val="TableParagraph"/>
              <w:ind w:left="0"/>
              <w:rPr>
                <w:rFonts w:asciiTheme="minorHAnsi" w:hAnsiTheme="minorHAnsi" w:cstheme="minorHAnsi"/>
                <w:sz w:val="24"/>
                <w:szCs w:val="24"/>
              </w:rPr>
            </w:pPr>
            <w:r w:rsidRPr="00D22595">
              <w:rPr>
                <w:rFonts w:asciiTheme="minorHAnsi" w:hAnsiTheme="minorHAnsi" w:cstheme="minorHAnsi"/>
                <w:sz w:val="24"/>
                <w:szCs w:val="24"/>
              </w:rPr>
              <w:t>minimum 500 de puncte</w:t>
            </w:r>
          </w:p>
        </w:tc>
        <w:tc>
          <w:tcPr>
            <w:tcW w:w="3857" w:type="dxa"/>
            <w:gridSpan w:val="2"/>
          </w:tcPr>
          <w:p w:rsidR="00B97413" w:rsidRPr="00D22595" w:rsidRDefault="00B97413" w:rsidP="00D22595">
            <w:pPr>
              <w:pStyle w:val="TableParagraph"/>
              <w:ind w:left="0"/>
              <w:jc w:val="center"/>
              <w:rPr>
                <w:rFonts w:asciiTheme="minorHAnsi" w:hAnsiTheme="minorHAnsi" w:cstheme="minorHAnsi"/>
                <w:b/>
                <w:sz w:val="24"/>
                <w:szCs w:val="24"/>
              </w:rPr>
            </w:pPr>
            <w:r w:rsidRPr="00D22595">
              <w:rPr>
                <w:rFonts w:asciiTheme="minorHAnsi" w:hAnsiTheme="minorHAnsi" w:cstheme="minorHAnsi"/>
                <w:b/>
                <w:sz w:val="24"/>
                <w:szCs w:val="24"/>
              </w:rPr>
              <w:t xml:space="preserve">Total: </w:t>
            </w:r>
            <w:r w:rsidR="00240595">
              <w:rPr>
                <w:rFonts w:asciiTheme="minorHAnsi" w:hAnsiTheme="minorHAnsi" w:cstheme="minorHAnsi"/>
                <w:b/>
                <w:sz w:val="24"/>
                <w:szCs w:val="24"/>
              </w:rPr>
              <w:t>72</w:t>
            </w:r>
            <w:r w:rsidR="00C81331">
              <w:rPr>
                <w:rFonts w:asciiTheme="minorHAnsi" w:hAnsiTheme="minorHAnsi" w:cstheme="minorHAnsi"/>
                <w:b/>
                <w:sz w:val="24"/>
                <w:szCs w:val="24"/>
              </w:rPr>
              <w:t>6</w:t>
            </w:r>
            <w:r w:rsidRPr="00D22595">
              <w:rPr>
                <w:rFonts w:asciiTheme="minorHAnsi" w:hAnsiTheme="minorHAnsi" w:cstheme="minorHAnsi"/>
                <w:b/>
                <w:sz w:val="24"/>
                <w:szCs w:val="24"/>
              </w:rPr>
              <w:t xml:space="preserve"> puncte</w:t>
            </w:r>
          </w:p>
        </w:tc>
      </w:tr>
    </w:tbl>
    <w:p w:rsidR="00B97413" w:rsidRDefault="00B97413" w:rsidP="00B97413">
      <w:pPr>
        <w:pStyle w:val="BodyText"/>
        <w:rPr>
          <w:rFonts w:ascii="Times New Roman" w:hAnsi="Times New Roman" w:cs="Times New Roman"/>
          <w:sz w:val="24"/>
          <w:szCs w:val="24"/>
        </w:rPr>
      </w:pPr>
    </w:p>
    <w:p w:rsidR="00B3067A" w:rsidRPr="00053D88" w:rsidRDefault="00053D88" w:rsidP="00B97413">
      <w:pPr>
        <w:spacing w:after="0" w:line="240" w:lineRule="auto"/>
        <w:rPr>
          <w:rFonts w:asciiTheme="minorHAnsi" w:hAnsiTheme="minorHAnsi" w:cstheme="minorHAnsi"/>
          <w:b/>
          <w:sz w:val="24"/>
          <w:szCs w:val="24"/>
          <w:lang w:val="ro-RO"/>
        </w:rPr>
      </w:pPr>
      <w:r w:rsidRPr="00053D88">
        <w:rPr>
          <w:rFonts w:asciiTheme="minorHAnsi" w:hAnsiTheme="minorHAnsi" w:cstheme="minorHAnsi"/>
          <w:b/>
          <w:sz w:val="24"/>
          <w:szCs w:val="24"/>
          <w:lang w:val="ro-RO"/>
        </w:rPr>
        <w:t>CANDIDAT: KOHN DANIELA</w:t>
      </w:r>
    </w:p>
    <w:p w:rsidR="00053D88" w:rsidRPr="00053D88" w:rsidRDefault="00053D88" w:rsidP="00B97413">
      <w:pPr>
        <w:spacing w:after="0" w:line="240" w:lineRule="auto"/>
        <w:rPr>
          <w:rFonts w:asciiTheme="minorHAnsi" w:hAnsiTheme="minorHAnsi" w:cstheme="minorHAnsi"/>
          <w:b/>
          <w:sz w:val="24"/>
          <w:szCs w:val="24"/>
          <w:lang w:val="ro-RO"/>
        </w:rPr>
      </w:pPr>
      <w:r w:rsidRPr="00053D88">
        <w:rPr>
          <w:rFonts w:asciiTheme="minorHAnsi" w:hAnsiTheme="minorHAnsi" w:cstheme="minorHAnsi"/>
          <w:b/>
          <w:sz w:val="24"/>
          <w:szCs w:val="24"/>
          <w:lang w:val="ro-RO"/>
        </w:rPr>
        <w:t>SEMNĂTURA</w:t>
      </w:r>
    </w:p>
    <w:p w:rsidR="00B97413" w:rsidRPr="0054137B" w:rsidRDefault="00B97413" w:rsidP="00B97413">
      <w:pPr>
        <w:pageBreakBefore/>
        <w:spacing w:after="0" w:line="240" w:lineRule="auto"/>
        <w:jc w:val="center"/>
        <w:rPr>
          <w:b/>
          <w:color w:val="0000FF"/>
          <w:sz w:val="28"/>
          <w:szCs w:val="28"/>
        </w:rPr>
      </w:pPr>
      <w:r w:rsidRPr="0054137B">
        <w:rPr>
          <w:b/>
          <w:color w:val="0000FF"/>
          <w:sz w:val="28"/>
          <w:szCs w:val="28"/>
        </w:rPr>
        <w:t>Verificat îndeplinirea standardelor minimale necesare și obligatorii pentru  înscrierea  la concurs și conferirea titlului didactic de</w:t>
      </w:r>
      <w:r>
        <w:rPr>
          <w:b/>
          <w:color w:val="0000FF"/>
          <w:sz w:val="28"/>
          <w:szCs w:val="28"/>
        </w:rPr>
        <w:t xml:space="preserve"> </w:t>
      </w:r>
      <w:r>
        <w:rPr>
          <w:b/>
          <w:color w:val="0000FF"/>
          <w:sz w:val="28"/>
          <w:szCs w:val="28"/>
          <w:u w:val="single"/>
        </w:rPr>
        <w:t>Conferențiar</w:t>
      </w:r>
    </w:p>
    <w:p w:rsidR="00B97413" w:rsidRDefault="00B97413" w:rsidP="00B97413">
      <w:pPr>
        <w:spacing w:after="0" w:line="240" w:lineRule="auto"/>
        <w:rPr>
          <w:rFonts w:ascii="Arial Narrow" w:hAnsi="Arial Narrow"/>
          <w:b/>
          <w:color w:val="0000FF"/>
          <w:sz w:val="28"/>
          <w:szCs w:val="28"/>
        </w:rPr>
      </w:pPr>
    </w:p>
    <w:p w:rsidR="00B97413" w:rsidRDefault="00B97413" w:rsidP="00B97413">
      <w:pPr>
        <w:spacing w:after="0" w:line="240" w:lineRule="auto"/>
        <w:rPr>
          <w:rFonts w:ascii="Arial Narrow" w:hAnsi="Arial Narrow"/>
          <w:b/>
          <w:color w:val="0000FF"/>
          <w:sz w:val="28"/>
          <w:szCs w:val="28"/>
        </w:rPr>
      </w:pPr>
    </w:p>
    <w:p w:rsidR="00B97413" w:rsidRPr="00BF27DA" w:rsidRDefault="00B97413" w:rsidP="00B97413">
      <w:pPr>
        <w:spacing w:after="0" w:line="240" w:lineRule="auto"/>
        <w:jc w:val="center"/>
        <w:rPr>
          <w:rFonts w:ascii="Times New Roman" w:hAnsi="Times New Roman"/>
          <w:b/>
          <w:color w:val="FF0000"/>
          <w:sz w:val="32"/>
          <w:szCs w:val="24"/>
        </w:rPr>
      </w:pPr>
      <w:r w:rsidRPr="00BF27DA">
        <w:rPr>
          <w:rFonts w:ascii="Times New Roman" w:hAnsi="Times New Roman"/>
          <w:b/>
          <w:color w:val="FF0000"/>
          <w:sz w:val="32"/>
          <w:szCs w:val="24"/>
        </w:rPr>
        <w:t xml:space="preserve">Comisia </w:t>
      </w:r>
      <w:proofErr w:type="gramStart"/>
      <w:r w:rsidRPr="00BF27DA">
        <w:rPr>
          <w:rFonts w:ascii="Times New Roman" w:hAnsi="Times New Roman"/>
          <w:b/>
          <w:color w:val="FF0000"/>
          <w:sz w:val="32"/>
          <w:szCs w:val="24"/>
        </w:rPr>
        <w:t>de Evaluare</w:t>
      </w:r>
      <w:proofErr w:type="gramEnd"/>
      <w:r w:rsidRPr="00BF27DA">
        <w:rPr>
          <w:rFonts w:ascii="Times New Roman" w:hAnsi="Times New Roman"/>
          <w:b/>
          <w:color w:val="FF0000"/>
          <w:sz w:val="32"/>
          <w:szCs w:val="24"/>
        </w:rPr>
        <w:t xml:space="preserve"> a standardelor/criteriilor minimale</w:t>
      </w:r>
    </w:p>
    <w:p w:rsidR="00B97413" w:rsidRDefault="00B97413" w:rsidP="00B97413">
      <w:pPr>
        <w:spacing w:after="0" w:line="240" w:lineRule="auto"/>
        <w:jc w:val="center"/>
        <w:rPr>
          <w:rFonts w:ascii="Times New Roman" w:hAnsi="Times New Roman"/>
          <w:b/>
          <w:color w:val="181818"/>
          <w:sz w:val="32"/>
          <w:szCs w:val="24"/>
        </w:rPr>
      </w:pPr>
    </w:p>
    <w:tbl>
      <w:tblPr>
        <w:tblW w:w="148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35"/>
        <w:gridCol w:w="5537"/>
        <w:gridCol w:w="850"/>
        <w:gridCol w:w="851"/>
        <w:gridCol w:w="236"/>
        <w:gridCol w:w="915"/>
        <w:gridCol w:w="777"/>
        <w:gridCol w:w="236"/>
        <w:gridCol w:w="2515"/>
      </w:tblGrid>
      <w:tr w:rsidR="00B97413" w:rsidRPr="00DB6995" w:rsidTr="00EC3A68">
        <w:tc>
          <w:tcPr>
            <w:tcW w:w="2935" w:type="dxa"/>
            <w:tcBorders>
              <w:top w:val="nil"/>
              <w:left w:val="nil"/>
              <w:bottom w:val="nil"/>
              <w:right w:val="nil"/>
            </w:tcBorders>
            <w:shd w:val="clear" w:color="auto" w:fill="auto"/>
          </w:tcPr>
          <w:p w:rsidR="00B97413" w:rsidRPr="00DB6995" w:rsidRDefault="00B97413" w:rsidP="00B97413">
            <w:pPr>
              <w:spacing w:after="0" w:line="240" w:lineRule="auto"/>
              <w:rPr>
                <w:rFonts w:ascii="Times New Roman" w:hAnsi="Times New Roman"/>
                <w:color w:val="181818"/>
                <w:sz w:val="28"/>
                <w:szCs w:val="24"/>
              </w:rPr>
            </w:pPr>
          </w:p>
        </w:tc>
        <w:tc>
          <w:tcPr>
            <w:tcW w:w="5537" w:type="dxa"/>
            <w:tcBorders>
              <w:top w:val="nil"/>
              <w:left w:val="nil"/>
              <w:bottom w:val="nil"/>
              <w:right w:val="nil"/>
            </w:tcBorders>
            <w:shd w:val="clear" w:color="auto" w:fill="auto"/>
          </w:tcPr>
          <w:p w:rsidR="00B97413" w:rsidRPr="00DB6995" w:rsidRDefault="00B97413" w:rsidP="00B97413">
            <w:pPr>
              <w:spacing w:after="0" w:line="240" w:lineRule="auto"/>
              <w:rPr>
                <w:rFonts w:ascii="Times New Roman" w:hAnsi="Times New Roman"/>
                <w:b/>
                <w:color w:val="181818"/>
                <w:sz w:val="28"/>
                <w:szCs w:val="24"/>
              </w:rPr>
            </w:pPr>
          </w:p>
        </w:tc>
        <w:tc>
          <w:tcPr>
            <w:tcW w:w="850" w:type="dxa"/>
            <w:tcBorders>
              <w:top w:val="nil"/>
              <w:left w:val="nil"/>
              <w:bottom w:val="single" w:sz="4" w:space="0" w:color="auto"/>
              <w:right w:val="nil"/>
            </w:tcBorders>
            <w:shd w:val="clear" w:color="auto" w:fill="auto"/>
          </w:tcPr>
          <w:p w:rsidR="00B97413" w:rsidRPr="00DB6995" w:rsidRDefault="00B97413" w:rsidP="00B97413">
            <w:pPr>
              <w:spacing w:after="0" w:line="240" w:lineRule="auto"/>
              <w:jc w:val="center"/>
              <w:rPr>
                <w:rFonts w:ascii="Times New Roman" w:hAnsi="Times New Roman"/>
                <w:b/>
                <w:color w:val="181818"/>
                <w:sz w:val="28"/>
                <w:szCs w:val="24"/>
              </w:rPr>
            </w:pPr>
          </w:p>
        </w:tc>
        <w:tc>
          <w:tcPr>
            <w:tcW w:w="851" w:type="dxa"/>
            <w:tcBorders>
              <w:top w:val="nil"/>
              <w:left w:val="nil"/>
              <w:bottom w:val="single" w:sz="4" w:space="0" w:color="auto"/>
              <w:right w:val="nil"/>
            </w:tcBorders>
            <w:shd w:val="clear" w:color="auto" w:fill="auto"/>
          </w:tcPr>
          <w:p w:rsidR="00B97413" w:rsidRPr="00DB6995" w:rsidRDefault="00B97413" w:rsidP="00B97413">
            <w:pPr>
              <w:spacing w:after="0" w:line="240" w:lineRule="auto"/>
              <w:jc w:val="both"/>
              <w:rPr>
                <w:rFonts w:ascii="Times New Roman" w:hAnsi="Times New Roman"/>
                <w:b/>
                <w:color w:val="181818"/>
                <w:sz w:val="28"/>
                <w:szCs w:val="24"/>
              </w:rPr>
            </w:pPr>
          </w:p>
        </w:tc>
        <w:tc>
          <w:tcPr>
            <w:tcW w:w="236" w:type="dxa"/>
            <w:tcBorders>
              <w:top w:val="nil"/>
              <w:left w:val="nil"/>
              <w:bottom w:val="nil"/>
              <w:right w:val="nil"/>
            </w:tcBorders>
            <w:shd w:val="clear" w:color="auto" w:fill="auto"/>
          </w:tcPr>
          <w:p w:rsidR="00B97413" w:rsidRPr="00DB6995" w:rsidRDefault="00B97413" w:rsidP="00B97413">
            <w:pPr>
              <w:spacing w:after="0" w:line="240" w:lineRule="auto"/>
              <w:jc w:val="right"/>
              <w:rPr>
                <w:rFonts w:ascii="Times New Roman" w:hAnsi="Times New Roman"/>
                <w:b/>
                <w:color w:val="181818"/>
                <w:sz w:val="28"/>
                <w:szCs w:val="24"/>
              </w:rPr>
            </w:pPr>
          </w:p>
        </w:tc>
        <w:tc>
          <w:tcPr>
            <w:tcW w:w="915" w:type="dxa"/>
            <w:tcBorders>
              <w:top w:val="nil"/>
              <w:left w:val="nil"/>
              <w:bottom w:val="single" w:sz="4" w:space="0" w:color="auto"/>
              <w:right w:val="nil"/>
            </w:tcBorders>
            <w:shd w:val="clear" w:color="auto" w:fill="auto"/>
          </w:tcPr>
          <w:p w:rsidR="00B97413" w:rsidRPr="00DB6995" w:rsidRDefault="00B97413" w:rsidP="00B97413">
            <w:pPr>
              <w:spacing w:after="0" w:line="240" w:lineRule="auto"/>
              <w:jc w:val="center"/>
              <w:rPr>
                <w:rFonts w:ascii="Times New Roman" w:hAnsi="Times New Roman"/>
                <w:b/>
                <w:color w:val="181818"/>
                <w:sz w:val="28"/>
                <w:szCs w:val="24"/>
              </w:rPr>
            </w:pPr>
          </w:p>
        </w:tc>
        <w:tc>
          <w:tcPr>
            <w:tcW w:w="777" w:type="dxa"/>
            <w:tcBorders>
              <w:top w:val="nil"/>
              <w:left w:val="nil"/>
              <w:bottom w:val="single" w:sz="4" w:space="0" w:color="auto"/>
              <w:right w:val="nil"/>
            </w:tcBorders>
            <w:shd w:val="clear" w:color="auto" w:fill="auto"/>
          </w:tcPr>
          <w:p w:rsidR="00B97413" w:rsidRPr="00DB6995" w:rsidRDefault="00B97413" w:rsidP="00B97413">
            <w:pPr>
              <w:spacing w:after="0" w:line="240" w:lineRule="auto"/>
              <w:jc w:val="right"/>
              <w:rPr>
                <w:rFonts w:ascii="Times New Roman" w:hAnsi="Times New Roman"/>
                <w:b/>
                <w:color w:val="181818"/>
                <w:sz w:val="28"/>
                <w:szCs w:val="24"/>
              </w:rPr>
            </w:pPr>
          </w:p>
        </w:tc>
        <w:tc>
          <w:tcPr>
            <w:tcW w:w="236" w:type="dxa"/>
            <w:tcBorders>
              <w:top w:val="nil"/>
              <w:left w:val="nil"/>
              <w:bottom w:val="nil"/>
              <w:right w:val="nil"/>
            </w:tcBorders>
            <w:shd w:val="clear" w:color="auto" w:fill="auto"/>
          </w:tcPr>
          <w:p w:rsidR="00B97413" w:rsidRPr="00DB6995" w:rsidRDefault="00B97413" w:rsidP="00B97413">
            <w:pPr>
              <w:spacing w:after="0" w:line="240" w:lineRule="auto"/>
              <w:jc w:val="both"/>
              <w:rPr>
                <w:rFonts w:ascii="Times New Roman" w:hAnsi="Times New Roman"/>
                <w:b/>
                <w:color w:val="181818"/>
                <w:sz w:val="28"/>
                <w:szCs w:val="24"/>
              </w:rPr>
            </w:pPr>
          </w:p>
        </w:tc>
        <w:tc>
          <w:tcPr>
            <w:tcW w:w="2515" w:type="dxa"/>
            <w:tcBorders>
              <w:top w:val="nil"/>
              <w:left w:val="nil"/>
              <w:bottom w:val="single" w:sz="4" w:space="0" w:color="auto"/>
              <w:right w:val="nil"/>
            </w:tcBorders>
            <w:shd w:val="clear" w:color="auto" w:fill="auto"/>
          </w:tcPr>
          <w:p w:rsidR="00B97413" w:rsidRPr="00DB6995" w:rsidRDefault="00B97413" w:rsidP="00B97413">
            <w:pPr>
              <w:spacing w:after="0" w:line="240" w:lineRule="auto"/>
              <w:jc w:val="center"/>
              <w:rPr>
                <w:rFonts w:ascii="Times New Roman" w:hAnsi="Times New Roman"/>
                <w:b/>
                <w:color w:val="181818"/>
                <w:sz w:val="28"/>
                <w:szCs w:val="24"/>
              </w:rPr>
            </w:pPr>
            <w:r w:rsidRPr="00DB6995">
              <w:rPr>
                <w:rFonts w:ascii="Times New Roman" w:hAnsi="Times New Roman"/>
                <w:b/>
                <w:color w:val="181818"/>
                <w:sz w:val="28"/>
                <w:szCs w:val="24"/>
              </w:rPr>
              <w:t>Semnătura</w:t>
            </w:r>
          </w:p>
        </w:tc>
      </w:tr>
      <w:tr w:rsidR="00B97413" w:rsidRPr="00DB6995" w:rsidTr="00EC3A68">
        <w:tc>
          <w:tcPr>
            <w:tcW w:w="2935" w:type="dxa"/>
            <w:tcBorders>
              <w:top w:val="nil"/>
              <w:left w:val="nil"/>
              <w:bottom w:val="nil"/>
              <w:right w:val="nil"/>
            </w:tcBorders>
            <w:shd w:val="clear" w:color="auto" w:fill="auto"/>
          </w:tcPr>
          <w:p w:rsidR="00B97413" w:rsidRPr="00DB6995" w:rsidRDefault="00B97413" w:rsidP="00B97413">
            <w:pPr>
              <w:spacing w:after="0" w:line="240" w:lineRule="auto"/>
              <w:rPr>
                <w:rFonts w:ascii="Times New Roman" w:hAnsi="Times New Roman"/>
                <w:color w:val="181818"/>
                <w:sz w:val="28"/>
                <w:szCs w:val="24"/>
              </w:rPr>
            </w:pPr>
            <w:r w:rsidRPr="00DB6995">
              <w:rPr>
                <w:rFonts w:ascii="Times New Roman" w:hAnsi="Times New Roman"/>
                <w:color w:val="181818"/>
                <w:sz w:val="28"/>
                <w:szCs w:val="24"/>
              </w:rPr>
              <w:t>Președinte:</w:t>
            </w:r>
          </w:p>
        </w:tc>
        <w:tc>
          <w:tcPr>
            <w:tcW w:w="5537" w:type="dxa"/>
            <w:tcBorders>
              <w:top w:val="nil"/>
              <w:left w:val="nil"/>
              <w:bottom w:val="nil"/>
              <w:right w:val="single" w:sz="4" w:space="0" w:color="auto"/>
            </w:tcBorders>
            <w:shd w:val="clear" w:color="auto" w:fill="auto"/>
          </w:tcPr>
          <w:p w:rsidR="00B97413" w:rsidRPr="00DB6995" w:rsidRDefault="00B97413" w:rsidP="00B97413">
            <w:pPr>
              <w:spacing w:after="0" w:line="240" w:lineRule="auto"/>
              <w:rPr>
                <w:rFonts w:ascii="Times New Roman" w:hAnsi="Times New Roman"/>
                <w:b/>
                <w:color w:val="181818"/>
                <w:sz w:val="28"/>
                <w:szCs w:val="24"/>
              </w:rPr>
            </w:pPr>
            <w:r w:rsidRPr="00DB6995">
              <w:rPr>
                <w:rFonts w:ascii="Times New Roman" w:hAnsi="Times New Roman"/>
                <w:b/>
                <w:color w:val="181818"/>
                <w:sz w:val="28"/>
                <w:szCs w:val="24"/>
              </w:rPr>
              <w:t>Prof.</w:t>
            </w:r>
            <w:r w:rsidR="00043488">
              <w:rPr>
                <w:rFonts w:ascii="Times New Roman" w:hAnsi="Times New Roman"/>
                <w:b/>
                <w:color w:val="181818"/>
                <w:sz w:val="28"/>
                <w:szCs w:val="24"/>
              </w:rPr>
              <w:t xml:space="preserve"> </w:t>
            </w:r>
            <w:r w:rsidRPr="00DB6995">
              <w:rPr>
                <w:rFonts w:ascii="Times New Roman" w:hAnsi="Times New Roman"/>
                <w:b/>
                <w:color w:val="181818"/>
                <w:sz w:val="28"/>
                <w:szCs w:val="24"/>
              </w:rPr>
              <w:t>univ.</w:t>
            </w:r>
            <w:r w:rsidR="00043488">
              <w:rPr>
                <w:rFonts w:ascii="Times New Roman" w:hAnsi="Times New Roman"/>
                <w:b/>
                <w:color w:val="181818"/>
                <w:sz w:val="28"/>
                <w:szCs w:val="24"/>
              </w:rPr>
              <w:t xml:space="preserve"> </w:t>
            </w:r>
            <w:r w:rsidRPr="00DB6995">
              <w:rPr>
                <w:rFonts w:ascii="Times New Roman" w:hAnsi="Times New Roman"/>
                <w:b/>
                <w:color w:val="181818"/>
                <w:sz w:val="28"/>
                <w:szCs w:val="24"/>
              </w:rPr>
              <w:t>dr. Andrei Anghel</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97413" w:rsidRPr="00DB6995" w:rsidRDefault="00B97413" w:rsidP="00B97413">
            <w:pPr>
              <w:spacing w:after="0" w:line="240" w:lineRule="auto"/>
              <w:jc w:val="center"/>
              <w:rPr>
                <w:rFonts w:ascii="Times New Roman" w:hAnsi="Times New Roman"/>
                <w:b/>
                <w:color w:val="181818"/>
                <w:sz w:val="28"/>
                <w:szCs w:val="24"/>
              </w:rPr>
            </w:pPr>
            <w:r w:rsidRPr="00DB6995">
              <w:rPr>
                <w:rFonts w:ascii="Times New Roman" w:hAnsi="Times New Roman"/>
                <w:b/>
                <w:color w:val="181818"/>
                <w:sz w:val="28"/>
                <w:szCs w:val="24"/>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97413" w:rsidRPr="00DB6995" w:rsidRDefault="00B97413" w:rsidP="00B97413">
            <w:pPr>
              <w:spacing w:after="0" w:line="240" w:lineRule="auto"/>
              <w:jc w:val="both"/>
              <w:rPr>
                <w:rFonts w:ascii="Times New Roman" w:hAnsi="Times New Roman"/>
                <w:b/>
                <w:color w:val="181818"/>
                <w:sz w:val="28"/>
                <w:szCs w:val="24"/>
              </w:rPr>
            </w:pPr>
          </w:p>
        </w:tc>
        <w:tc>
          <w:tcPr>
            <w:tcW w:w="236" w:type="dxa"/>
            <w:tcBorders>
              <w:top w:val="nil"/>
              <w:left w:val="single" w:sz="4" w:space="0" w:color="auto"/>
              <w:bottom w:val="nil"/>
              <w:right w:val="single" w:sz="4" w:space="0" w:color="auto"/>
            </w:tcBorders>
            <w:shd w:val="clear" w:color="auto" w:fill="auto"/>
          </w:tcPr>
          <w:p w:rsidR="00B97413" w:rsidRPr="00DB6995" w:rsidRDefault="00B97413" w:rsidP="00B97413">
            <w:pPr>
              <w:spacing w:after="0" w:line="240" w:lineRule="auto"/>
              <w:jc w:val="right"/>
              <w:rPr>
                <w:rFonts w:ascii="Times New Roman" w:hAnsi="Times New Roman"/>
                <w:b/>
                <w:color w:val="181818"/>
                <w:sz w:val="28"/>
                <w:szCs w:val="24"/>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rsidR="00B97413" w:rsidRPr="00DB6995" w:rsidRDefault="00B97413" w:rsidP="00B97413">
            <w:pPr>
              <w:spacing w:after="0" w:line="240" w:lineRule="auto"/>
              <w:jc w:val="center"/>
              <w:rPr>
                <w:rFonts w:ascii="Times New Roman" w:hAnsi="Times New Roman"/>
                <w:b/>
                <w:color w:val="181818"/>
                <w:sz w:val="28"/>
                <w:szCs w:val="24"/>
              </w:rPr>
            </w:pPr>
            <w:r w:rsidRPr="00DB6995">
              <w:rPr>
                <w:rFonts w:ascii="Times New Roman" w:hAnsi="Times New Roman"/>
                <w:b/>
                <w:color w:val="181818"/>
                <w:sz w:val="28"/>
                <w:szCs w:val="24"/>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rsidR="00B97413" w:rsidRPr="00DB6995" w:rsidRDefault="00B97413" w:rsidP="00B97413">
            <w:pPr>
              <w:spacing w:after="0" w:line="240" w:lineRule="auto"/>
              <w:jc w:val="right"/>
              <w:rPr>
                <w:rFonts w:ascii="Times New Roman" w:hAnsi="Times New Roman"/>
                <w:b/>
                <w:color w:val="181818"/>
                <w:sz w:val="28"/>
                <w:szCs w:val="24"/>
              </w:rPr>
            </w:pPr>
          </w:p>
        </w:tc>
        <w:tc>
          <w:tcPr>
            <w:tcW w:w="236" w:type="dxa"/>
            <w:tcBorders>
              <w:top w:val="nil"/>
              <w:left w:val="single" w:sz="4" w:space="0" w:color="auto"/>
              <w:bottom w:val="nil"/>
              <w:right w:val="single" w:sz="4" w:space="0" w:color="auto"/>
            </w:tcBorders>
            <w:shd w:val="clear" w:color="auto" w:fill="auto"/>
          </w:tcPr>
          <w:p w:rsidR="00B97413" w:rsidRPr="00DB6995" w:rsidRDefault="00B97413" w:rsidP="00B97413">
            <w:pPr>
              <w:spacing w:after="0" w:line="240" w:lineRule="auto"/>
              <w:jc w:val="both"/>
              <w:rPr>
                <w:rFonts w:ascii="Times New Roman" w:hAnsi="Times New Roman"/>
                <w:b/>
                <w:color w:val="181818"/>
                <w:sz w:val="28"/>
                <w:szCs w:val="24"/>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rsidR="00B97413" w:rsidRPr="00DB6995" w:rsidRDefault="00B97413" w:rsidP="00B97413">
            <w:pPr>
              <w:spacing w:after="0" w:line="240" w:lineRule="auto"/>
              <w:jc w:val="both"/>
              <w:rPr>
                <w:rFonts w:ascii="Times New Roman" w:hAnsi="Times New Roman"/>
                <w:b/>
                <w:color w:val="181818"/>
                <w:sz w:val="28"/>
                <w:szCs w:val="24"/>
              </w:rPr>
            </w:pPr>
          </w:p>
        </w:tc>
      </w:tr>
      <w:tr w:rsidR="00B97413" w:rsidRPr="00DB6995" w:rsidTr="00EC3A68">
        <w:tc>
          <w:tcPr>
            <w:tcW w:w="2935" w:type="dxa"/>
            <w:tcBorders>
              <w:top w:val="nil"/>
              <w:left w:val="nil"/>
              <w:bottom w:val="nil"/>
              <w:right w:val="nil"/>
            </w:tcBorders>
            <w:shd w:val="clear" w:color="auto" w:fill="auto"/>
          </w:tcPr>
          <w:p w:rsidR="00B97413" w:rsidRPr="00DB6995" w:rsidRDefault="00B97413" w:rsidP="00B97413">
            <w:pPr>
              <w:spacing w:after="0" w:line="240" w:lineRule="auto"/>
              <w:jc w:val="both"/>
              <w:rPr>
                <w:rFonts w:ascii="Times New Roman" w:hAnsi="Times New Roman"/>
                <w:color w:val="181818"/>
                <w:sz w:val="28"/>
                <w:szCs w:val="24"/>
              </w:rPr>
            </w:pPr>
          </w:p>
        </w:tc>
        <w:tc>
          <w:tcPr>
            <w:tcW w:w="5537" w:type="dxa"/>
            <w:tcBorders>
              <w:top w:val="nil"/>
              <w:left w:val="nil"/>
              <w:bottom w:val="nil"/>
              <w:right w:val="nil"/>
            </w:tcBorders>
            <w:shd w:val="clear" w:color="auto" w:fill="auto"/>
          </w:tcPr>
          <w:p w:rsidR="00B97413" w:rsidRPr="00DB6995" w:rsidRDefault="00B97413" w:rsidP="00B97413">
            <w:pPr>
              <w:spacing w:after="0" w:line="240" w:lineRule="auto"/>
              <w:jc w:val="center"/>
              <w:rPr>
                <w:rFonts w:ascii="Times New Roman" w:hAnsi="Times New Roman"/>
                <w:b/>
                <w:color w:val="181818"/>
                <w:sz w:val="28"/>
                <w:szCs w:val="24"/>
              </w:rPr>
            </w:pPr>
          </w:p>
        </w:tc>
        <w:tc>
          <w:tcPr>
            <w:tcW w:w="850" w:type="dxa"/>
            <w:tcBorders>
              <w:top w:val="single" w:sz="4" w:space="0" w:color="auto"/>
              <w:left w:val="nil"/>
              <w:bottom w:val="nil"/>
              <w:right w:val="nil"/>
            </w:tcBorders>
            <w:shd w:val="clear" w:color="auto" w:fill="auto"/>
          </w:tcPr>
          <w:p w:rsidR="00B97413" w:rsidRPr="00DB6995" w:rsidRDefault="00B97413" w:rsidP="00B97413">
            <w:pPr>
              <w:spacing w:after="0" w:line="240" w:lineRule="auto"/>
              <w:jc w:val="center"/>
              <w:rPr>
                <w:rFonts w:ascii="Times New Roman" w:hAnsi="Times New Roman"/>
                <w:b/>
                <w:color w:val="181818"/>
                <w:sz w:val="28"/>
                <w:szCs w:val="24"/>
              </w:rPr>
            </w:pPr>
          </w:p>
        </w:tc>
        <w:tc>
          <w:tcPr>
            <w:tcW w:w="851" w:type="dxa"/>
            <w:tcBorders>
              <w:top w:val="single" w:sz="4" w:space="0" w:color="auto"/>
              <w:left w:val="nil"/>
              <w:bottom w:val="nil"/>
              <w:right w:val="nil"/>
            </w:tcBorders>
            <w:shd w:val="clear" w:color="auto" w:fill="auto"/>
          </w:tcPr>
          <w:p w:rsidR="00B97413" w:rsidRPr="00DB6995" w:rsidRDefault="00B97413" w:rsidP="00B97413">
            <w:pPr>
              <w:spacing w:after="0" w:line="240" w:lineRule="auto"/>
              <w:jc w:val="center"/>
              <w:rPr>
                <w:rFonts w:ascii="Times New Roman" w:hAnsi="Times New Roman"/>
                <w:b/>
                <w:color w:val="181818"/>
                <w:sz w:val="28"/>
                <w:szCs w:val="24"/>
              </w:rPr>
            </w:pPr>
          </w:p>
        </w:tc>
        <w:tc>
          <w:tcPr>
            <w:tcW w:w="236" w:type="dxa"/>
            <w:tcBorders>
              <w:top w:val="nil"/>
              <w:left w:val="nil"/>
              <w:bottom w:val="nil"/>
              <w:right w:val="nil"/>
            </w:tcBorders>
            <w:shd w:val="clear" w:color="auto" w:fill="auto"/>
          </w:tcPr>
          <w:p w:rsidR="00B97413" w:rsidRPr="00DB6995" w:rsidRDefault="00B97413" w:rsidP="00B97413">
            <w:pPr>
              <w:spacing w:after="0" w:line="240" w:lineRule="auto"/>
              <w:jc w:val="center"/>
              <w:rPr>
                <w:rFonts w:ascii="Times New Roman" w:hAnsi="Times New Roman"/>
                <w:b/>
                <w:color w:val="181818"/>
                <w:sz w:val="28"/>
                <w:szCs w:val="24"/>
              </w:rPr>
            </w:pPr>
          </w:p>
        </w:tc>
        <w:tc>
          <w:tcPr>
            <w:tcW w:w="915" w:type="dxa"/>
            <w:tcBorders>
              <w:top w:val="single" w:sz="4" w:space="0" w:color="auto"/>
              <w:left w:val="nil"/>
              <w:bottom w:val="nil"/>
              <w:right w:val="nil"/>
            </w:tcBorders>
            <w:shd w:val="clear" w:color="auto" w:fill="auto"/>
          </w:tcPr>
          <w:p w:rsidR="00B97413" w:rsidRPr="00DB6995" w:rsidRDefault="00B97413" w:rsidP="00B97413">
            <w:pPr>
              <w:spacing w:after="0" w:line="240" w:lineRule="auto"/>
              <w:jc w:val="center"/>
              <w:rPr>
                <w:rFonts w:ascii="Times New Roman" w:hAnsi="Times New Roman"/>
                <w:b/>
                <w:color w:val="181818"/>
                <w:sz w:val="28"/>
                <w:szCs w:val="24"/>
              </w:rPr>
            </w:pPr>
          </w:p>
        </w:tc>
        <w:tc>
          <w:tcPr>
            <w:tcW w:w="777" w:type="dxa"/>
            <w:tcBorders>
              <w:top w:val="single" w:sz="4" w:space="0" w:color="auto"/>
              <w:left w:val="nil"/>
              <w:bottom w:val="nil"/>
              <w:right w:val="nil"/>
            </w:tcBorders>
            <w:shd w:val="clear" w:color="auto" w:fill="auto"/>
          </w:tcPr>
          <w:p w:rsidR="00B97413" w:rsidRPr="00DB6995" w:rsidRDefault="00B97413" w:rsidP="00B97413">
            <w:pPr>
              <w:spacing w:after="0" w:line="240" w:lineRule="auto"/>
              <w:jc w:val="center"/>
              <w:rPr>
                <w:rFonts w:ascii="Times New Roman" w:hAnsi="Times New Roman"/>
                <w:b/>
                <w:color w:val="181818"/>
                <w:sz w:val="28"/>
                <w:szCs w:val="24"/>
              </w:rPr>
            </w:pPr>
          </w:p>
        </w:tc>
        <w:tc>
          <w:tcPr>
            <w:tcW w:w="236" w:type="dxa"/>
            <w:tcBorders>
              <w:top w:val="nil"/>
              <w:left w:val="nil"/>
              <w:bottom w:val="nil"/>
              <w:right w:val="nil"/>
            </w:tcBorders>
            <w:shd w:val="clear" w:color="auto" w:fill="auto"/>
          </w:tcPr>
          <w:p w:rsidR="00B97413" w:rsidRPr="00DB6995" w:rsidRDefault="00B97413" w:rsidP="00B97413">
            <w:pPr>
              <w:spacing w:after="0" w:line="240" w:lineRule="auto"/>
              <w:jc w:val="center"/>
              <w:rPr>
                <w:rFonts w:ascii="Times New Roman" w:hAnsi="Times New Roman"/>
                <w:b/>
                <w:color w:val="181818"/>
                <w:sz w:val="28"/>
                <w:szCs w:val="24"/>
              </w:rPr>
            </w:pPr>
          </w:p>
        </w:tc>
        <w:tc>
          <w:tcPr>
            <w:tcW w:w="2515" w:type="dxa"/>
            <w:tcBorders>
              <w:top w:val="single" w:sz="4" w:space="0" w:color="auto"/>
              <w:left w:val="nil"/>
              <w:bottom w:val="nil"/>
              <w:right w:val="nil"/>
            </w:tcBorders>
            <w:shd w:val="clear" w:color="auto" w:fill="auto"/>
          </w:tcPr>
          <w:p w:rsidR="00B97413" w:rsidRPr="00DB6995" w:rsidRDefault="00B97413" w:rsidP="00B97413">
            <w:pPr>
              <w:spacing w:after="0" w:line="240" w:lineRule="auto"/>
              <w:jc w:val="center"/>
              <w:rPr>
                <w:rFonts w:ascii="Times New Roman" w:hAnsi="Times New Roman"/>
                <w:b/>
                <w:color w:val="181818"/>
                <w:sz w:val="28"/>
                <w:szCs w:val="24"/>
              </w:rPr>
            </w:pPr>
          </w:p>
        </w:tc>
      </w:tr>
      <w:tr w:rsidR="00B97413" w:rsidRPr="00DB6995" w:rsidTr="00EC3A68">
        <w:tc>
          <w:tcPr>
            <w:tcW w:w="2935" w:type="dxa"/>
            <w:tcBorders>
              <w:top w:val="nil"/>
              <w:left w:val="nil"/>
              <w:bottom w:val="nil"/>
              <w:right w:val="nil"/>
            </w:tcBorders>
            <w:shd w:val="clear" w:color="auto" w:fill="auto"/>
          </w:tcPr>
          <w:p w:rsidR="00B97413" w:rsidRPr="00DB6995" w:rsidRDefault="00B97413" w:rsidP="00B97413">
            <w:pPr>
              <w:spacing w:after="0" w:line="240" w:lineRule="auto"/>
              <w:jc w:val="both"/>
              <w:rPr>
                <w:rFonts w:ascii="Times New Roman" w:hAnsi="Times New Roman"/>
                <w:color w:val="181818"/>
                <w:sz w:val="28"/>
                <w:szCs w:val="24"/>
              </w:rPr>
            </w:pPr>
          </w:p>
        </w:tc>
        <w:tc>
          <w:tcPr>
            <w:tcW w:w="5537" w:type="dxa"/>
            <w:tcBorders>
              <w:top w:val="nil"/>
              <w:left w:val="nil"/>
              <w:bottom w:val="nil"/>
              <w:right w:val="nil"/>
            </w:tcBorders>
            <w:shd w:val="clear" w:color="auto" w:fill="auto"/>
          </w:tcPr>
          <w:p w:rsidR="00B97413" w:rsidRPr="00DB6995" w:rsidRDefault="00B97413" w:rsidP="00B97413">
            <w:pPr>
              <w:spacing w:after="0" w:line="240" w:lineRule="auto"/>
              <w:jc w:val="center"/>
              <w:rPr>
                <w:rFonts w:ascii="Times New Roman" w:hAnsi="Times New Roman"/>
                <w:b/>
                <w:color w:val="181818"/>
                <w:sz w:val="28"/>
                <w:szCs w:val="24"/>
              </w:rPr>
            </w:pPr>
          </w:p>
        </w:tc>
        <w:tc>
          <w:tcPr>
            <w:tcW w:w="850" w:type="dxa"/>
            <w:tcBorders>
              <w:top w:val="nil"/>
              <w:left w:val="nil"/>
              <w:bottom w:val="single" w:sz="4" w:space="0" w:color="auto"/>
              <w:right w:val="nil"/>
            </w:tcBorders>
            <w:shd w:val="clear" w:color="auto" w:fill="auto"/>
          </w:tcPr>
          <w:p w:rsidR="00B97413" w:rsidRPr="00DB6995" w:rsidRDefault="00B97413" w:rsidP="00B97413">
            <w:pPr>
              <w:spacing w:after="0" w:line="240" w:lineRule="auto"/>
              <w:jc w:val="center"/>
              <w:rPr>
                <w:rFonts w:ascii="Times New Roman" w:hAnsi="Times New Roman"/>
                <w:b/>
                <w:color w:val="181818"/>
                <w:sz w:val="28"/>
                <w:szCs w:val="24"/>
              </w:rPr>
            </w:pPr>
          </w:p>
        </w:tc>
        <w:tc>
          <w:tcPr>
            <w:tcW w:w="851" w:type="dxa"/>
            <w:tcBorders>
              <w:top w:val="nil"/>
              <w:left w:val="nil"/>
              <w:bottom w:val="single" w:sz="4" w:space="0" w:color="auto"/>
              <w:right w:val="nil"/>
            </w:tcBorders>
            <w:shd w:val="clear" w:color="auto" w:fill="auto"/>
          </w:tcPr>
          <w:p w:rsidR="00B97413" w:rsidRPr="00DB6995" w:rsidRDefault="00B97413" w:rsidP="00B97413">
            <w:pPr>
              <w:spacing w:after="0" w:line="240" w:lineRule="auto"/>
              <w:jc w:val="center"/>
              <w:rPr>
                <w:rFonts w:ascii="Times New Roman" w:hAnsi="Times New Roman"/>
                <w:b/>
                <w:color w:val="181818"/>
                <w:sz w:val="28"/>
                <w:szCs w:val="24"/>
              </w:rPr>
            </w:pPr>
          </w:p>
        </w:tc>
        <w:tc>
          <w:tcPr>
            <w:tcW w:w="236" w:type="dxa"/>
            <w:tcBorders>
              <w:top w:val="nil"/>
              <w:left w:val="nil"/>
              <w:bottom w:val="nil"/>
              <w:right w:val="nil"/>
            </w:tcBorders>
            <w:shd w:val="clear" w:color="auto" w:fill="auto"/>
          </w:tcPr>
          <w:p w:rsidR="00B97413" w:rsidRPr="00DB6995" w:rsidRDefault="00B97413" w:rsidP="00B97413">
            <w:pPr>
              <w:spacing w:after="0" w:line="240" w:lineRule="auto"/>
              <w:jc w:val="center"/>
              <w:rPr>
                <w:rFonts w:ascii="Times New Roman" w:hAnsi="Times New Roman"/>
                <w:b/>
                <w:color w:val="181818"/>
                <w:sz w:val="28"/>
                <w:szCs w:val="24"/>
              </w:rPr>
            </w:pPr>
          </w:p>
        </w:tc>
        <w:tc>
          <w:tcPr>
            <w:tcW w:w="915" w:type="dxa"/>
            <w:tcBorders>
              <w:top w:val="nil"/>
              <w:left w:val="nil"/>
              <w:bottom w:val="single" w:sz="4" w:space="0" w:color="auto"/>
              <w:right w:val="nil"/>
            </w:tcBorders>
            <w:shd w:val="clear" w:color="auto" w:fill="auto"/>
          </w:tcPr>
          <w:p w:rsidR="00B97413" w:rsidRPr="00DB6995" w:rsidRDefault="00B97413" w:rsidP="00B97413">
            <w:pPr>
              <w:spacing w:after="0" w:line="240" w:lineRule="auto"/>
              <w:jc w:val="center"/>
              <w:rPr>
                <w:rFonts w:ascii="Times New Roman" w:hAnsi="Times New Roman"/>
                <w:b/>
                <w:color w:val="181818"/>
                <w:sz w:val="28"/>
                <w:szCs w:val="24"/>
              </w:rPr>
            </w:pPr>
          </w:p>
        </w:tc>
        <w:tc>
          <w:tcPr>
            <w:tcW w:w="777" w:type="dxa"/>
            <w:tcBorders>
              <w:top w:val="nil"/>
              <w:left w:val="nil"/>
              <w:bottom w:val="single" w:sz="4" w:space="0" w:color="auto"/>
              <w:right w:val="nil"/>
            </w:tcBorders>
            <w:shd w:val="clear" w:color="auto" w:fill="auto"/>
          </w:tcPr>
          <w:p w:rsidR="00B97413" w:rsidRPr="00DB6995" w:rsidRDefault="00B97413" w:rsidP="00B97413">
            <w:pPr>
              <w:spacing w:after="0" w:line="240" w:lineRule="auto"/>
              <w:jc w:val="center"/>
              <w:rPr>
                <w:rFonts w:ascii="Times New Roman" w:hAnsi="Times New Roman"/>
                <w:b/>
                <w:color w:val="181818"/>
                <w:sz w:val="28"/>
                <w:szCs w:val="24"/>
              </w:rPr>
            </w:pPr>
          </w:p>
        </w:tc>
        <w:tc>
          <w:tcPr>
            <w:tcW w:w="236" w:type="dxa"/>
            <w:tcBorders>
              <w:top w:val="nil"/>
              <w:left w:val="nil"/>
              <w:bottom w:val="nil"/>
              <w:right w:val="nil"/>
            </w:tcBorders>
            <w:shd w:val="clear" w:color="auto" w:fill="auto"/>
          </w:tcPr>
          <w:p w:rsidR="00B97413" w:rsidRPr="00DB6995" w:rsidRDefault="00B97413" w:rsidP="00B97413">
            <w:pPr>
              <w:spacing w:after="0" w:line="240" w:lineRule="auto"/>
              <w:jc w:val="center"/>
              <w:rPr>
                <w:rFonts w:ascii="Times New Roman" w:hAnsi="Times New Roman"/>
                <w:b/>
                <w:color w:val="181818"/>
                <w:sz w:val="28"/>
                <w:szCs w:val="24"/>
              </w:rPr>
            </w:pPr>
          </w:p>
        </w:tc>
        <w:tc>
          <w:tcPr>
            <w:tcW w:w="2515" w:type="dxa"/>
            <w:tcBorders>
              <w:top w:val="nil"/>
              <w:left w:val="nil"/>
              <w:bottom w:val="single" w:sz="4" w:space="0" w:color="auto"/>
              <w:right w:val="nil"/>
            </w:tcBorders>
            <w:shd w:val="clear" w:color="auto" w:fill="auto"/>
          </w:tcPr>
          <w:p w:rsidR="00B97413" w:rsidRPr="00DB6995" w:rsidRDefault="00B97413" w:rsidP="00B97413">
            <w:pPr>
              <w:spacing w:after="0" w:line="240" w:lineRule="auto"/>
              <w:jc w:val="center"/>
              <w:rPr>
                <w:rFonts w:ascii="Times New Roman" w:hAnsi="Times New Roman"/>
                <w:b/>
                <w:color w:val="181818"/>
                <w:sz w:val="28"/>
                <w:szCs w:val="24"/>
              </w:rPr>
            </w:pPr>
          </w:p>
        </w:tc>
      </w:tr>
      <w:tr w:rsidR="00B97413" w:rsidRPr="00DB6995" w:rsidTr="00EC3A68">
        <w:tc>
          <w:tcPr>
            <w:tcW w:w="2935" w:type="dxa"/>
            <w:tcBorders>
              <w:top w:val="nil"/>
              <w:left w:val="nil"/>
              <w:bottom w:val="nil"/>
              <w:right w:val="nil"/>
            </w:tcBorders>
            <w:shd w:val="clear" w:color="auto" w:fill="auto"/>
          </w:tcPr>
          <w:p w:rsidR="00B97413" w:rsidRPr="00DB6995" w:rsidRDefault="00B97413" w:rsidP="00B97413">
            <w:pPr>
              <w:spacing w:after="0" w:line="240" w:lineRule="auto"/>
              <w:jc w:val="both"/>
              <w:rPr>
                <w:rFonts w:ascii="Times New Roman" w:hAnsi="Times New Roman"/>
                <w:color w:val="181818"/>
                <w:sz w:val="28"/>
                <w:szCs w:val="24"/>
              </w:rPr>
            </w:pPr>
            <w:r w:rsidRPr="00DB6995">
              <w:rPr>
                <w:rFonts w:ascii="Times New Roman" w:hAnsi="Times New Roman"/>
                <w:color w:val="181818"/>
                <w:sz w:val="28"/>
                <w:szCs w:val="24"/>
              </w:rPr>
              <w:t>Membri:</w:t>
            </w:r>
          </w:p>
        </w:tc>
        <w:tc>
          <w:tcPr>
            <w:tcW w:w="5537" w:type="dxa"/>
            <w:tcBorders>
              <w:top w:val="nil"/>
              <w:left w:val="nil"/>
              <w:bottom w:val="nil"/>
              <w:right w:val="single" w:sz="4" w:space="0" w:color="auto"/>
            </w:tcBorders>
            <w:shd w:val="clear" w:color="auto" w:fill="auto"/>
          </w:tcPr>
          <w:p w:rsidR="00B97413" w:rsidRPr="00831177" w:rsidRDefault="00B97413" w:rsidP="00B97413">
            <w:pPr>
              <w:pStyle w:val="Default"/>
              <w:rPr>
                <w:rFonts w:ascii="Times New Roman" w:hAnsi="Times New Roman" w:cs="Times New Roman"/>
              </w:rPr>
            </w:pPr>
            <w:r w:rsidRPr="00DB6995">
              <w:rPr>
                <w:rFonts w:ascii="Times New Roman" w:hAnsi="Times New Roman"/>
                <w:b/>
                <w:color w:val="181818"/>
                <w:sz w:val="28"/>
              </w:rPr>
              <w:t xml:space="preserve">Prof. univ. dr. </w:t>
            </w:r>
            <w:r w:rsidR="00043488">
              <w:rPr>
                <w:rFonts w:ascii="Times New Roman" w:hAnsi="Times New Roman"/>
                <w:b/>
                <w:color w:val="181818"/>
                <w:sz w:val="28"/>
              </w:rPr>
              <w:t>Codruța Marinela Șoica</w:t>
            </w:r>
          </w:p>
          <w:tbl>
            <w:tblPr>
              <w:tblW w:w="0" w:type="auto"/>
              <w:tblBorders>
                <w:top w:val="nil"/>
                <w:left w:val="nil"/>
                <w:bottom w:val="nil"/>
                <w:right w:val="nil"/>
              </w:tblBorders>
              <w:tblLook w:val="0000"/>
            </w:tblPr>
            <w:tblGrid>
              <w:gridCol w:w="222"/>
            </w:tblGrid>
            <w:tr w:rsidR="00B97413" w:rsidRPr="00831177" w:rsidTr="00EC3A68">
              <w:trPr>
                <w:trHeight w:val="189"/>
              </w:trPr>
              <w:tc>
                <w:tcPr>
                  <w:tcW w:w="0" w:type="auto"/>
                </w:tcPr>
                <w:p w:rsidR="00B97413" w:rsidRPr="00831177" w:rsidRDefault="00B97413" w:rsidP="00043488">
                  <w:pPr>
                    <w:adjustRightInd w:val="0"/>
                    <w:spacing w:after="0" w:line="240" w:lineRule="auto"/>
                    <w:rPr>
                      <w:rFonts w:ascii="Times New Roman" w:eastAsia="Calibri" w:hAnsi="Times New Roman"/>
                      <w:color w:val="000000"/>
                      <w:sz w:val="28"/>
                      <w:szCs w:val="28"/>
                      <w:lang w:val="en-US"/>
                    </w:rPr>
                  </w:pPr>
                  <w:r w:rsidRPr="00831177">
                    <w:rPr>
                      <w:rFonts w:ascii="Times New Roman" w:eastAsia="Calibri" w:hAnsi="Times New Roman"/>
                      <w:color w:val="000000"/>
                      <w:sz w:val="24"/>
                      <w:szCs w:val="24"/>
                      <w:lang w:val="en-US"/>
                    </w:rPr>
                    <w:t xml:space="preserve"> </w:t>
                  </w:r>
                </w:p>
              </w:tc>
            </w:tr>
          </w:tbl>
          <w:p w:rsidR="00B97413" w:rsidRPr="00DB6995" w:rsidRDefault="00B97413" w:rsidP="00B97413">
            <w:pPr>
              <w:spacing w:after="0" w:line="240" w:lineRule="auto"/>
              <w:rPr>
                <w:rFonts w:ascii="Times New Roman" w:hAnsi="Times New Roman"/>
                <w:b/>
                <w:color w:val="181818"/>
                <w:sz w:val="28"/>
                <w:szCs w:val="24"/>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97413" w:rsidRPr="00DB6995" w:rsidRDefault="00B97413" w:rsidP="00B97413">
            <w:pPr>
              <w:spacing w:after="0" w:line="240" w:lineRule="auto"/>
              <w:jc w:val="center"/>
              <w:rPr>
                <w:rFonts w:ascii="Times New Roman" w:hAnsi="Times New Roman"/>
                <w:b/>
                <w:color w:val="181818"/>
                <w:sz w:val="28"/>
                <w:szCs w:val="24"/>
              </w:rPr>
            </w:pPr>
            <w:r w:rsidRPr="00DB6995">
              <w:rPr>
                <w:rFonts w:ascii="Times New Roman" w:hAnsi="Times New Roman"/>
                <w:b/>
                <w:color w:val="181818"/>
                <w:sz w:val="28"/>
                <w:szCs w:val="24"/>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97413" w:rsidRPr="00DB6995" w:rsidRDefault="00B97413" w:rsidP="00B97413">
            <w:pPr>
              <w:spacing w:after="0" w:line="240" w:lineRule="auto"/>
              <w:jc w:val="center"/>
              <w:rPr>
                <w:rFonts w:ascii="Times New Roman" w:hAnsi="Times New Roman"/>
                <w:b/>
                <w:color w:val="181818"/>
                <w:sz w:val="28"/>
                <w:szCs w:val="24"/>
              </w:rPr>
            </w:pPr>
          </w:p>
        </w:tc>
        <w:tc>
          <w:tcPr>
            <w:tcW w:w="236" w:type="dxa"/>
            <w:tcBorders>
              <w:top w:val="nil"/>
              <w:left w:val="single" w:sz="4" w:space="0" w:color="auto"/>
              <w:bottom w:val="nil"/>
              <w:right w:val="single" w:sz="4" w:space="0" w:color="auto"/>
            </w:tcBorders>
            <w:shd w:val="clear" w:color="auto" w:fill="auto"/>
          </w:tcPr>
          <w:p w:rsidR="00B97413" w:rsidRPr="00DB6995" w:rsidRDefault="00B97413" w:rsidP="00B97413">
            <w:pPr>
              <w:spacing w:after="0" w:line="240" w:lineRule="auto"/>
              <w:jc w:val="center"/>
              <w:rPr>
                <w:rFonts w:ascii="Times New Roman" w:hAnsi="Times New Roman"/>
                <w:b/>
                <w:color w:val="181818"/>
                <w:sz w:val="28"/>
                <w:szCs w:val="24"/>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rsidR="00B97413" w:rsidRPr="00DB6995" w:rsidRDefault="00B97413" w:rsidP="00B97413">
            <w:pPr>
              <w:spacing w:after="0" w:line="240" w:lineRule="auto"/>
              <w:jc w:val="center"/>
              <w:rPr>
                <w:rFonts w:ascii="Times New Roman" w:hAnsi="Times New Roman"/>
                <w:b/>
                <w:color w:val="181818"/>
                <w:sz w:val="28"/>
                <w:szCs w:val="24"/>
              </w:rPr>
            </w:pPr>
            <w:r w:rsidRPr="00DB6995">
              <w:rPr>
                <w:rFonts w:ascii="Times New Roman" w:hAnsi="Times New Roman"/>
                <w:b/>
                <w:color w:val="181818"/>
                <w:sz w:val="28"/>
                <w:szCs w:val="24"/>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rsidR="00B97413" w:rsidRPr="00DB6995" w:rsidRDefault="00B97413" w:rsidP="00B97413">
            <w:pPr>
              <w:spacing w:after="0" w:line="240" w:lineRule="auto"/>
              <w:jc w:val="center"/>
              <w:rPr>
                <w:rFonts w:ascii="Times New Roman" w:hAnsi="Times New Roman"/>
                <w:b/>
                <w:color w:val="181818"/>
                <w:sz w:val="28"/>
                <w:szCs w:val="24"/>
              </w:rPr>
            </w:pPr>
          </w:p>
        </w:tc>
        <w:tc>
          <w:tcPr>
            <w:tcW w:w="236" w:type="dxa"/>
            <w:tcBorders>
              <w:top w:val="nil"/>
              <w:left w:val="single" w:sz="4" w:space="0" w:color="auto"/>
              <w:bottom w:val="nil"/>
              <w:right w:val="single" w:sz="4" w:space="0" w:color="auto"/>
            </w:tcBorders>
            <w:shd w:val="clear" w:color="auto" w:fill="auto"/>
          </w:tcPr>
          <w:p w:rsidR="00B97413" w:rsidRPr="00DB6995" w:rsidRDefault="00B97413" w:rsidP="00B97413">
            <w:pPr>
              <w:spacing w:after="0" w:line="240" w:lineRule="auto"/>
              <w:jc w:val="center"/>
              <w:rPr>
                <w:rFonts w:ascii="Times New Roman" w:hAnsi="Times New Roman"/>
                <w:b/>
                <w:color w:val="181818"/>
                <w:sz w:val="28"/>
                <w:szCs w:val="24"/>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rsidR="00B97413" w:rsidRPr="00DB6995" w:rsidRDefault="00B97413" w:rsidP="00B97413">
            <w:pPr>
              <w:spacing w:after="0" w:line="240" w:lineRule="auto"/>
              <w:jc w:val="center"/>
              <w:rPr>
                <w:rFonts w:ascii="Times New Roman" w:hAnsi="Times New Roman"/>
                <w:b/>
                <w:color w:val="181818"/>
                <w:sz w:val="28"/>
                <w:szCs w:val="24"/>
              </w:rPr>
            </w:pPr>
          </w:p>
        </w:tc>
      </w:tr>
      <w:tr w:rsidR="00B97413" w:rsidRPr="00DB6995" w:rsidTr="00EC3A68">
        <w:tc>
          <w:tcPr>
            <w:tcW w:w="2935" w:type="dxa"/>
            <w:tcBorders>
              <w:top w:val="nil"/>
              <w:left w:val="nil"/>
              <w:bottom w:val="nil"/>
              <w:right w:val="nil"/>
            </w:tcBorders>
            <w:shd w:val="clear" w:color="auto" w:fill="auto"/>
          </w:tcPr>
          <w:p w:rsidR="00B97413" w:rsidRPr="00DB6995" w:rsidRDefault="00B97413" w:rsidP="00B97413">
            <w:pPr>
              <w:spacing w:after="0" w:line="240" w:lineRule="auto"/>
              <w:jc w:val="both"/>
              <w:rPr>
                <w:rFonts w:ascii="Times New Roman" w:hAnsi="Times New Roman"/>
                <w:color w:val="181818"/>
                <w:sz w:val="18"/>
                <w:szCs w:val="24"/>
              </w:rPr>
            </w:pPr>
          </w:p>
        </w:tc>
        <w:tc>
          <w:tcPr>
            <w:tcW w:w="5537" w:type="dxa"/>
            <w:tcBorders>
              <w:top w:val="nil"/>
              <w:left w:val="nil"/>
              <w:bottom w:val="nil"/>
              <w:right w:val="nil"/>
            </w:tcBorders>
            <w:shd w:val="clear" w:color="auto" w:fill="auto"/>
          </w:tcPr>
          <w:p w:rsidR="00B97413" w:rsidRPr="00DB6995" w:rsidRDefault="00B97413" w:rsidP="00B97413">
            <w:pPr>
              <w:spacing w:after="0" w:line="240" w:lineRule="auto"/>
              <w:rPr>
                <w:rFonts w:ascii="Times New Roman" w:hAnsi="Times New Roman"/>
                <w:b/>
                <w:color w:val="181818"/>
                <w:sz w:val="18"/>
                <w:szCs w:val="24"/>
              </w:rPr>
            </w:pPr>
          </w:p>
        </w:tc>
        <w:tc>
          <w:tcPr>
            <w:tcW w:w="850" w:type="dxa"/>
            <w:tcBorders>
              <w:top w:val="single" w:sz="4" w:space="0" w:color="auto"/>
              <w:left w:val="nil"/>
              <w:bottom w:val="single" w:sz="4" w:space="0" w:color="auto"/>
              <w:right w:val="nil"/>
            </w:tcBorders>
            <w:shd w:val="clear" w:color="auto" w:fill="auto"/>
          </w:tcPr>
          <w:p w:rsidR="00B97413" w:rsidRPr="00DB6995" w:rsidRDefault="00B97413" w:rsidP="00B97413">
            <w:pPr>
              <w:spacing w:after="0" w:line="240" w:lineRule="auto"/>
              <w:jc w:val="center"/>
              <w:rPr>
                <w:rFonts w:ascii="Times New Roman" w:hAnsi="Times New Roman"/>
                <w:b/>
                <w:color w:val="181818"/>
                <w:sz w:val="18"/>
                <w:szCs w:val="24"/>
              </w:rPr>
            </w:pPr>
          </w:p>
        </w:tc>
        <w:tc>
          <w:tcPr>
            <w:tcW w:w="851" w:type="dxa"/>
            <w:tcBorders>
              <w:top w:val="single" w:sz="4" w:space="0" w:color="auto"/>
              <w:left w:val="nil"/>
              <w:bottom w:val="single" w:sz="4" w:space="0" w:color="auto"/>
              <w:right w:val="nil"/>
            </w:tcBorders>
            <w:shd w:val="clear" w:color="auto" w:fill="auto"/>
          </w:tcPr>
          <w:p w:rsidR="00B97413" w:rsidRPr="00DB6995" w:rsidRDefault="00B97413" w:rsidP="00B97413">
            <w:pPr>
              <w:spacing w:after="0" w:line="240" w:lineRule="auto"/>
              <w:jc w:val="center"/>
              <w:rPr>
                <w:rFonts w:ascii="Times New Roman" w:hAnsi="Times New Roman"/>
                <w:b/>
                <w:color w:val="181818"/>
                <w:sz w:val="18"/>
                <w:szCs w:val="24"/>
              </w:rPr>
            </w:pPr>
          </w:p>
        </w:tc>
        <w:tc>
          <w:tcPr>
            <w:tcW w:w="236" w:type="dxa"/>
            <w:tcBorders>
              <w:top w:val="nil"/>
              <w:left w:val="nil"/>
              <w:bottom w:val="nil"/>
              <w:right w:val="nil"/>
            </w:tcBorders>
            <w:shd w:val="clear" w:color="auto" w:fill="auto"/>
          </w:tcPr>
          <w:p w:rsidR="00B97413" w:rsidRPr="00DB6995" w:rsidRDefault="00B97413" w:rsidP="00B97413">
            <w:pPr>
              <w:spacing w:after="0" w:line="240" w:lineRule="auto"/>
              <w:jc w:val="center"/>
              <w:rPr>
                <w:rFonts w:ascii="Times New Roman" w:hAnsi="Times New Roman"/>
                <w:b/>
                <w:color w:val="181818"/>
                <w:sz w:val="18"/>
                <w:szCs w:val="24"/>
              </w:rPr>
            </w:pPr>
          </w:p>
        </w:tc>
        <w:tc>
          <w:tcPr>
            <w:tcW w:w="915" w:type="dxa"/>
            <w:tcBorders>
              <w:top w:val="single" w:sz="4" w:space="0" w:color="auto"/>
              <w:left w:val="nil"/>
              <w:bottom w:val="single" w:sz="4" w:space="0" w:color="auto"/>
              <w:right w:val="nil"/>
            </w:tcBorders>
            <w:shd w:val="clear" w:color="auto" w:fill="auto"/>
          </w:tcPr>
          <w:p w:rsidR="00B97413" w:rsidRPr="00DB6995" w:rsidRDefault="00B97413" w:rsidP="00B97413">
            <w:pPr>
              <w:spacing w:after="0" w:line="240" w:lineRule="auto"/>
              <w:jc w:val="center"/>
              <w:rPr>
                <w:rFonts w:ascii="Times New Roman" w:hAnsi="Times New Roman"/>
                <w:b/>
                <w:color w:val="181818"/>
                <w:sz w:val="18"/>
                <w:szCs w:val="24"/>
              </w:rPr>
            </w:pPr>
          </w:p>
        </w:tc>
        <w:tc>
          <w:tcPr>
            <w:tcW w:w="777" w:type="dxa"/>
            <w:tcBorders>
              <w:top w:val="single" w:sz="4" w:space="0" w:color="auto"/>
              <w:left w:val="nil"/>
              <w:bottom w:val="single" w:sz="4" w:space="0" w:color="auto"/>
              <w:right w:val="nil"/>
            </w:tcBorders>
            <w:shd w:val="clear" w:color="auto" w:fill="auto"/>
          </w:tcPr>
          <w:p w:rsidR="00B97413" w:rsidRPr="00DB6995" w:rsidRDefault="00B97413" w:rsidP="00B97413">
            <w:pPr>
              <w:spacing w:after="0" w:line="240" w:lineRule="auto"/>
              <w:jc w:val="center"/>
              <w:rPr>
                <w:rFonts w:ascii="Times New Roman" w:hAnsi="Times New Roman"/>
                <w:b/>
                <w:color w:val="181818"/>
                <w:sz w:val="18"/>
                <w:szCs w:val="24"/>
              </w:rPr>
            </w:pPr>
          </w:p>
        </w:tc>
        <w:tc>
          <w:tcPr>
            <w:tcW w:w="236" w:type="dxa"/>
            <w:tcBorders>
              <w:top w:val="nil"/>
              <w:left w:val="nil"/>
              <w:bottom w:val="nil"/>
              <w:right w:val="nil"/>
            </w:tcBorders>
            <w:shd w:val="clear" w:color="auto" w:fill="auto"/>
          </w:tcPr>
          <w:p w:rsidR="00B97413" w:rsidRPr="00DB6995" w:rsidRDefault="00B97413" w:rsidP="00B97413">
            <w:pPr>
              <w:spacing w:after="0" w:line="240" w:lineRule="auto"/>
              <w:jc w:val="center"/>
              <w:rPr>
                <w:rFonts w:ascii="Times New Roman" w:hAnsi="Times New Roman"/>
                <w:b/>
                <w:color w:val="181818"/>
                <w:sz w:val="18"/>
                <w:szCs w:val="24"/>
              </w:rPr>
            </w:pPr>
          </w:p>
        </w:tc>
        <w:tc>
          <w:tcPr>
            <w:tcW w:w="2515" w:type="dxa"/>
            <w:tcBorders>
              <w:top w:val="single" w:sz="4" w:space="0" w:color="auto"/>
              <w:left w:val="nil"/>
              <w:bottom w:val="single" w:sz="4" w:space="0" w:color="auto"/>
              <w:right w:val="nil"/>
            </w:tcBorders>
            <w:shd w:val="clear" w:color="auto" w:fill="auto"/>
          </w:tcPr>
          <w:p w:rsidR="00B97413" w:rsidRPr="00DB6995" w:rsidRDefault="00B97413" w:rsidP="00B97413">
            <w:pPr>
              <w:spacing w:after="0" w:line="240" w:lineRule="auto"/>
              <w:jc w:val="center"/>
              <w:rPr>
                <w:rFonts w:ascii="Times New Roman" w:hAnsi="Times New Roman"/>
                <w:b/>
                <w:color w:val="181818"/>
                <w:sz w:val="18"/>
                <w:szCs w:val="24"/>
              </w:rPr>
            </w:pPr>
          </w:p>
        </w:tc>
      </w:tr>
      <w:tr w:rsidR="00B97413" w:rsidRPr="00DB6995" w:rsidTr="00EC3A68">
        <w:tc>
          <w:tcPr>
            <w:tcW w:w="2935" w:type="dxa"/>
            <w:tcBorders>
              <w:top w:val="nil"/>
              <w:left w:val="nil"/>
              <w:bottom w:val="nil"/>
              <w:right w:val="nil"/>
            </w:tcBorders>
            <w:shd w:val="clear" w:color="auto" w:fill="auto"/>
          </w:tcPr>
          <w:p w:rsidR="00B97413" w:rsidRPr="00DB6995" w:rsidRDefault="00B97413" w:rsidP="00B97413">
            <w:pPr>
              <w:spacing w:after="0" w:line="240" w:lineRule="auto"/>
              <w:jc w:val="both"/>
              <w:rPr>
                <w:rFonts w:ascii="Times New Roman" w:hAnsi="Times New Roman"/>
                <w:color w:val="181818"/>
                <w:sz w:val="28"/>
                <w:szCs w:val="24"/>
              </w:rPr>
            </w:pPr>
          </w:p>
        </w:tc>
        <w:tc>
          <w:tcPr>
            <w:tcW w:w="5537" w:type="dxa"/>
            <w:tcBorders>
              <w:top w:val="nil"/>
              <w:left w:val="nil"/>
              <w:bottom w:val="nil"/>
              <w:right w:val="single" w:sz="4" w:space="0" w:color="auto"/>
            </w:tcBorders>
            <w:shd w:val="clear" w:color="auto" w:fill="auto"/>
          </w:tcPr>
          <w:p w:rsidR="00B97413" w:rsidRPr="00DB6995" w:rsidRDefault="00B97413" w:rsidP="00B97413">
            <w:pPr>
              <w:spacing w:after="0" w:line="240" w:lineRule="auto"/>
              <w:rPr>
                <w:rFonts w:ascii="Times New Roman" w:hAnsi="Times New Roman"/>
                <w:b/>
                <w:color w:val="181818"/>
                <w:sz w:val="28"/>
                <w:szCs w:val="24"/>
              </w:rPr>
            </w:pPr>
            <w:r w:rsidRPr="00DB6995">
              <w:rPr>
                <w:rFonts w:ascii="Times New Roman" w:hAnsi="Times New Roman"/>
                <w:b/>
                <w:color w:val="181818"/>
                <w:sz w:val="28"/>
                <w:szCs w:val="24"/>
              </w:rPr>
              <w:t xml:space="preserve">Prof. univ. dr. </w:t>
            </w:r>
            <w:r w:rsidR="00043488" w:rsidRPr="00DB6995">
              <w:rPr>
                <w:rFonts w:ascii="Times New Roman" w:hAnsi="Times New Roman"/>
                <w:b/>
                <w:color w:val="181818"/>
                <w:sz w:val="28"/>
                <w:szCs w:val="24"/>
              </w:rPr>
              <w:t>Adelina Maria Jianu</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97413" w:rsidRPr="00DB6995" w:rsidRDefault="00B97413" w:rsidP="00B97413">
            <w:pPr>
              <w:spacing w:after="0" w:line="240" w:lineRule="auto"/>
              <w:jc w:val="center"/>
              <w:rPr>
                <w:rFonts w:ascii="Times New Roman" w:hAnsi="Times New Roman"/>
                <w:b/>
                <w:color w:val="181818"/>
                <w:sz w:val="28"/>
                <w:szCs w:val="24"/>
              </w:rPr>
            </w:pPr>
            <w:r w:rsidRPr="00DB6995">
              <w:rPr>
                <w:rFonts w:ascii="Times New Roman" w:hAnsi="Times New Roman"/>
                <w:b/>
                <w:color w:val="181818"/>
                <w:sz w:val="28"/>
                <w:szCs w:val="24"/>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97413" w:rsidRPr="00DB6995" w:rsidRDefault="00B97413" w:rsidP="00B97413">
            <w:pPr>
              <w:spacing w:after="0" w:line="240" w:lineRule="auto"/>
              <w:jc w:val="center"/>
              <w:rPr>
                <w:rFonts w:ascii="Times New Roman" w:hAnsi="Times New Roman"/>
                <w:b/>
                <w:color w:val="181818"/>
                <w:sz w:val="28"/>
                <w:szCs w:val="24"/>
              </w:rPr>
            </w:pPr>
          </w:p>
        </w:tc>
        <w:tc>
          <w:tcPr>
            <w:tcW w:w="236" w:type="dxa"/>
            <w:tcBorders>
              <w:top w:val="nil"/>
              <w:left w:val="single" w:sz="4" w:space="0" w:color="auto"/>
              <w:bottom w:val="nil"/>
              <w:right w:val="single" w:sz="4" w:space="0" w:color="auto"/>
            </w:tcBorders>
            <w:shd w:val="clear" w:color="auto" w:fill="auto"/>
          </w:tcPr>
          <w:p w:rsidR="00B97413" w:rsidRPr="00DB6995" w:rsidRDefault="00B97413" w:rsidP="00B97413">
            <w:pPr>
              <w:spacing w:after="0" w:line="240" w:lineRule="auto"/>
              <w:jc w:val="center"/>
              <w:rPr>
                <w:rFonts w:ascii="Times New Roman" w:hAnsi="Times New Roman"/>
                <w:b/>
                <w:color w:val="181818"/>
                <w:sz w:val="28"/>
                <w:szCs w:val="24"/>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rsidR="00B97413" w:rsidRPr="00DB6995" w:rsidRDefault="00B97413" w:rsidP="00B97413">
            <w:pPr>
              <w:spacing w:after="0" w:line="240" w:lineRule="auto"/>
              <w:jc w:val="center"/>
              <w:rPr>
                <w:rFonts w:ascii="Times New Roman" w:hAnsi="Times New Roman"/>
                <w:b/>
                <w:color w:val="181818"/>
                <w:sz w:val="28"/>
                <w:szCs w:val="24"/>
              </w:rPr>
            </w:pPr>
            <w:r w:rsidRPr="00DB6995">
              <w:rPr>
                <w:rFonts w:ascii="Times New Roman" w:hAnsi="Times New Roman"/>
                <w:b/>
                <w:color w:val="181818"/>
                <w:sz w:val="28"/>
                <w:szCs w:val="24"/>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rsidR="00B97413" w:rsidRPr="00DB6995" w:rsidRDefault="00B97413" w:rsidP="00B97413">
            <w:pPr>
              <w:spacing w:after="0" w:line="240" w:lineRule="auto"/>
              <w:jc w:val="center"/>
              <w:rPr>
                <w:rFonts w:ascii="Times New Roman" w:hAnsi="Times New Roman"/>
                <w:b/>
                <w:color w:val="181818"/>
                <w:sz w:val="28"/>
                <w:szCs w:val="24"/>
              </w:rPr>
            </w:pPr>
          </w:p>
        </w:tc>
        <w:tc>
          <w:tcPr>
            <w:tcW w:w="236" w:type="dxa"/>
            <w:tcBorders>
              <w:top w:val="nil"/>
              <w:left w:val="single" w:sz="4" w:space="0" w:color="auto"/>
              <w:bottom w:val="nil"/>
              <w:right w:val="single" w:sz="4" w:space="0" w:color="auto"/>
            </w:tcBorders>
            <w:shd w:val="clear" w:color="auto" w:fill="auto"/>
          </w:tcPr>
          <w:p w:rsidR="00B97413" w:rsidRPr="00DB6995" w:rsidRDefault="00B97413" w:rsidP="00B97413">
            <w:pPr>
              <w:spacing w:after="0" w:line="240" w:lineRule="auto"/>
              <w:jc w:val="center"/>
              <w:rPr>
                <w:rFonts w:ascii="Times New Roman" w:hAnsi="Times New Roman"/>
                <w:b/>
                <w:color w:val="181818"/>
                <w:sz w:val="28"/>
                <w:szCs w:val="24"/>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rsidR="00B97413" w:rsidRPr="00DB6995" w:rsidRDefault="00B97413" w:rsidP="00B97413">
            <w:pPr>
              <w:spacing w:after="0" w:line="240" w:lineRule="auto"/>
              <w:jc w:val="center"/>
              <w:rPr>
                <w:rFonts w:ascii="Times New Roman" w:hAnsi="Times New Roman"/>
                <w:b/>
                <w:color w:val="181818"/>
                <w:sz w:val="28"/>
                <w:szCs w:val="24"/>
              </w:rPr>
            </w:pPr>
          </w:p>
        </w:tc>
      </w:tr>
      <w:tr w:rsidR="00B97413" w:rsidRPr="00DB6995" w:rsidTr="00EC3A68">
        <w:tc>
          <w:tcPr>
            <w:tcW w:w="2935" w:type="dxa"/>
            <w:tcBorders>
              <w:top w:val="nil"/>
              <w:left w:val="nil"/>
              <w:bottom w:val="nil"/>
              <w:right w:val="nil"/>
            </w:tcBorders>
            <w:shd w:val="clear" w:color="auto" w:fill="auto"/>
          </w:tcPr>
          <w:p w:rsidR="00B97413" w:rsidRPr="00DB6995" w:rsidRDefault="00B97413" w:rsidP="00B97413">
            <w:pPr>
              <w:spacing w:after="0" w:line="240" w:lineRule="auto"/>
              <w:jc w:val="both"/>
              <w:rPr>
                <w:rFonts w:ascii="Times New Roman" w:hAnsi="Times New Roman"/>
                <w:color w:val="181818"/>
                <w:sz w:val="20"/>
                <w:szCs w:val="24"/>
              </w:rPr>
            </w:pPr>
          </w:p>
        </w:tc>
        <w:tc>
          <w:tcPr>
            <w:tcW w:w="5537" w:type="dxa"/>
            <w:tcBorders>
              <w:top w:val="nil"/>
              <w:left w:val="nil"/>
              <w:bottom w:val="nil"/>
              <w:right w:val="nil"/>
            </w:tcBorders>
            <w:shd w:val="clear" w:color="auto" w:fill="auto"/>
          </w:tcPr>
          <w:p w:rsidR="00B97413" w:rsidRPr="00DB6995" w:rsidRDefault="00B97413" w:rsidP="00B97413">
            <w:pPr>
              <w:spacing w:after="0" w:line="240" w:lineRule="auto"/>
              <w:rPr>
                <w:rFonts w:ascii="Times New Roman" w:hAnsi="Times New Roman"/>
                <w:b/>
                <w:color w:val="181818"/>
                <w:sz w:val="20"/>
                <w:szCs w:val="24"/>
              </w:rPr>
            </w:pPr>
          </w:p>
        </w:tc>
        <w:tc>
          <w:tcPr>
            <w:tcW w:w="850" w:type="dxa"/>
            <w:tcBorders>
              <w:top w:val="single" w:sz="4" w:space="0" w:color="auto"/>
              <w:left w:val="nil"/>
              <w:bottom w:val="single" w:sz="4" w:space="0" w:color="auto"/>
              <w:right w:val="nil"/>
            </w:tcBorders>
            <w:shd w:val="clear" w:color="auto" w:fill="auto"/>
          </w:tcPr>
          <w:p w:rsidR="00B97413" w:rsidRPr="00DB6995" w:rsidRDefault="00B97413" w:rsidP="00B97413">
            <w:pPr>
              <w:spacing w:after="0" w:line="240" w:lineRule="auto"/>
              <w:jc w:val="center"/>
              <w:rPr>
                <w:rFonts w:ascii="Times New Roman" w:hAnsi="Times New Roman"/>
                <w:b/>
                <w:color w:val="181818"/>
                <w:sz w:val="20"/>
                <w:szCs w:val="24"/>
              </w:rPr>
            </w:pPr>
          </w:p>
        </w:tc>
        <w:tc>
          <w:tcPr>
            <w:tcW w:w="851" w:type="dxa"/>
            <w:tcBorders>
              <w:top w:val="single" w:sz="4" w:space="0" w:color="auto"/>
              <w:left w:val="nil"/>
              <w:bottom w:val="single" w:sz="4" w:space="0" w:color="auto"/>
              <w:right w:val="nil"/>
            </w:tcBorders>
            <w:shd w:val="clear" w:color="auto" w:fill="auto"/>
          </w:tcPr>
          <w:p w:rsidR="00B97413" w:rsidRPr="00DB6995" w:rsidRDefault="00B97413" w:rsidP="00B97413">
            <w:pPr>
              <w:spacing w:after="0" w:line="240" w:lineRule="auto"/>
              <w:jc w:val="center"/>
              <w:rPr>
                <w:rFonts w:ascii="Times New Roman" w:hAnsi="Times New Roman"/>
                <w:b/>
                <w:color w:val="181818"/>
                <w:sz w:val="20"/>
                <w:szCs w:val="24"/>
              </w:rPr>
            </w:pPr>
          </w:p>
        </w:tc>
        <w:tc>
          <w:tcPr>
            <w:tcW w:w="236" w:type="dxa"/>
            <w:tcBorders>
              <w:top w:val="nil"/>
              <w:left w:val="nil"/>
              <w:bottom w:val="nil"/>
              <w:right w:val="nil"/>
            </w:tcBorders>
            <w:shd w:val="clear" w:color="auto" w:fill="auto"/>
          </w:tcPr>
          <w:p w:rsidR="00B97413" w:rsidRPr="00DB6995" w:rsidRDefault="00B97413" w:rsidP="00B97413">
            <w:pPr>
              <w:spacing w:after="0" w:line="240" w:lineRule="auto"/>
              <w:jc w:val="center"/>
              <w:rPr>
                <w:rFonts w:ascii="Times New Roman" w:hAnsi="Times New Roman"/>
                <w:b/>
                <w:color w:val="181818"/>
                <w:sz w:val="20"/>
                <w:szCs w:val="24"/>
              </w:rPr>
            </w:pPr>
          </w:p>
        </w:tc>
        <w:tc>
          <w:tcPr>
            <w:tcW w:w="915" w:type="dxa"/>
            <w:tcBorders>
              <w:top w:val="single" w:sz="4" w:space="0" w:color="auto"/>
              <w:left w:val="nil"/>
              <w:bottom w:val="single" w:sz="4" w:space="0" w:color="auto"/>
              <w:right w:val="nil"/>
            </w:tcBorders>
            <w:shd w:val="clear" w:color="auto" w:fill="auto"/>
          </w:tcPr>
          <w:p w:rsidR="00B97413" w:rsidRPr="00DB6995" w:rsidRDefault="00B97413" w:rsidP="00B97413">
            <w:pPr>
              <w:spacing w:after="0" w:line="240" w:lineRule="auto"/>
              <w:jc w:val="center"/>
              <w:rPr>
                <w:rFonts w:ascii="Times New Roman" w:hAnsi="Times New Roman"/>
                <w:b/>
                <w:color w:val="181818"/>
                <w:sz w:val="20"/>
                <w:szCs w:val="24"/>
              </w:rPr>
            </w:pPr>
          </w:p>
        </w:tc>
        <w:tc>
          <w:tcPr>
            <w:tcW w:w="777" w:type="dxa"/>
            <w:tcBorders>
              <w:top w:val="single" w:sz="4" w:space="0" w:color="auto"/>
              <w:left w:val="nil"/>
              <w:bottom w:val="single" w:sz="4" w:space="0" w:color="auto"/>
              <w:right w:val="nil"/>
            </w:tcBorders>
            <w:shd w:val="clear" w:color="auto" w:fill="auto"/>
          </w:tcPr>
          <w:p w:rsidR="00B97413" w:rsidRPr="00DB6995" w:rsidRDefault="00B97413" w:rsidP="00B97413">
            <w:pPr>
              <w:spacing w:after="0" w:line="240" w:lineRule="auto"/>
              <w:jc w:val="center"/>
              <w:rPr>
                <w:rFonts w:ascii="Times New Roman" w:hAnsi="Times New Roman"/>
                <w:b/>
                <w:color w:val="181818"/>
                <w:sz w:val="20"/>
                <w:szCs w:val="24"/>
              </w:rPr>
            </w:pPr>
          </w:p>
        </w:tc>
        <w:tc>
          <w:tcPr>
            <w:tcW w:w="236" w:type="dxa"/>
            <w:tcBorders>
              <w:top w:val="nil"/>
              <w:left w:val="nil"/>
              <w:bottom w:val="nil"/>
              <w:right w:val="nil"/>
            </w:tcBorders>
            <w:shd w:val="clear" w:color="auto" w:fill="auto"/>
          </w:tcPr>
          <w:p w:rsidR="00B97413" w:rsidRPr="00DB6995" w:rsidRDefault="00B97413" w:rsidP="00B97413">
            <w:pPr>
              <w:spacing w:after="0" w:line="240" w:lineRule="auto"/>
              <w:jc w:val="center"/>
              <w:rPr>
                <w:rFonts w:ascii="Times New Roman" w:hAnsi="Times New Roman"/>
                <w:b/>
                <w:color w:val="181818"/>
                <w:sz w:val="20"/>
                <w:szCs w:val="24"/>
              </w:rPr>
            </w:pPr>
          </w:p>
        </w:tc>
        <w:tc>
          <w:tcPr>
            <w:tcW w:w="2515" w:type="dxa"/>
            <w:tcBorders>
              <w:top w:val="single" w:sz="4" w:space="0" w:color="auto"/>
              <w:left w:val="nil"/>
              <w:bottom w:val="single" w:sz="4" w:space="0" w:color="auto"/>
              <w:right w:val="nil"/>
            </w:tcBorders>
            <w:shd w:val="clear" w:color="auto" w:fill="auto"/>
          </w:tcPr>
          <w:p w:rsidR="00B97413" w:rsidRPr="00DB6995" w:rsidRDefault="00B97413" w:rsidP="00B97413">
            <w:pPr>
              <w:spacing w:after="0" w:line="240" w:lineRule="auto"/>
              <w:jc w:val="center"/>
              <w:rPr>
                <w:rFonts w:ascii="Times New Roman" w:hAnsi="Times New Roman"/>
                <w:b/>
                <w:color w:val="181818"/>
                <w:sz w:val="20"/>
                <w:szCs w:val="24"/>
              </w:rPr>
            </w:pPr>
          </w:p>
        </w:tc>
      </w:tr>
      <w:tr w:rsidR="00B97413" w:rsidRPr="00DB6995" w:rsidTr="00EC3A68">
        <w:tc>
          <w:tcPr>
            <w:tcW w:w="2935" w:type="dxa"/>
            <w:tcBorders>
              <w:top w:val="nil"/>
              <w:left w:val="nil"/>
              <w:bottom w:val="nil"/>
              <w:right w:val="nil"/>
            </w:tcBorders>
            <w:shd w:val="clear" w:color="auto" w:fill="auto"/>
          </w:tcPr>
          <w:p w:rsidR="00B97413" w:rsidRPr="00DB6995" w:rsidRDefault="00B97413" w:rsidP="00B97413">
            <w:pPr>
              <w:spacing w:after="0" w:line="240" w:lineRule="auto"/>
              <w:jc w:val="both"/>
              <w:rPr>
                <w:rFonts w:ascii="Times New Roman" w:hAnsi="Times New Roman"/>
                <w:color w:val="181818"/>
                <w:sz w:val="28"/>
                <w:szCs w:val="24"/>
              </w:rPr>
            </w:pPr>
          </w:p>
        </w:tc>
        <w:tc>
          <w:tcPr>
            <w:tcW w:w="5537" w:type="dxa"/>
            <w:tcBorders>
              <w:top w:val="nil"/>
              <w:left w:val="nil"/>
              <w:bottom w:val="nil"/>
              <w:right w:val="single" w:sz="4" w:space="0" w:color="auto"/>
            </w:tcBorders>
            <w:shd w:val="clear" w:color="auto" w:fill="auto"/>
          </w:tcPr>
          <w:p w:rsidR="00B97413" w:rsidRPr="00831177" w:rsidRDefault="00B97413" w:rsidP="00B97413">
            <w:pPr>
              <w:pStyle w:val="Default"/>
              <w:rPr>
                <w:rFonts w:ascii="Times New Roman" w:hAnsi="Times New Roman" w:cs="Times New Roman"/>
              </w:rPr>
            </w:pPr>
            <w:r w:rsidRPr="00DB6995">
              <w:rPr>
                <w:rFonts w:ascii="Times New Roman" w:hAnsi="Times New Roman"/>
                <w:b/>
                <w:color w:val="181818"/>
                <w:sz w:val="28"/>
              </w:rPr>
              <w:t xml:space="preserve">Prof. univ. dr. </w:t>
            </w:r>
            <w:r w:rsidR="00043488" w:rsidRPr="00DB6995">
              <w:rPr>
                <w:rFonts w:ascii="Times New Roman" w:hAnsi="Times New Roman"/>
                <w:b/>
                <w:color w:val="181818"/>
                <w:sz w:val="28"/>
              </w:rPr>
              <w:t>Ligia Petric</w:t>
            </w:r>
            <w:r w:rsidR="00043488">
              <w:rPr>
                <w:rFonts w:ascii="Times New Roman" w:hAnsi="Times New Roman"/>
                <w:b/>
                <w:color w:val="181818"/>
                <w:sz w:val="28"/>
              </w:rPr>
              <w:t>ă</w:t>
            </w:r>
          </w:p>
          <w:tbl>
            <w:tblPr>
              <w:tblW w:w="0" w:type="auto"/>
              <w:tblBorders>
                <w:top w:val="nil"/>
                <w:left w:val="nil"/>
                <w:bottom w:val="nil"/>
                <w:right w:val="nil"/>
              </w:tblBorders>
              <w:tblLook w:val="0000"/>
            </w:tblPr>
            <w:tblGrid>
              <w:gridCol w:w="222"/>
            </w:tblGrid>
            <w:tr w:rsidR="00B97413" w:rsidRPr="00831177" w:rsidTr="00EC3A68">
              <w:trPr>
                <w:trHeight w:val="189"/>
              </w:trPr>
              <w:tc>
                <w:tcPr>
                  <w:tcW w:w="0" w:type="auto"/>
                </w:tcPr>
                <w:p w:rsidR="00B97413" w:rsidRPr="00831177" w:rsidRDefault="00B97413" w:rsidP="00B97413">
                  <w:pPr>
                    <w:adjustRightInd w:val="0"/>
                    <w:spacing w:after="0" w:line="240" w:lineRule="auto"/>
                    <w:rPr>
                      <w:rFonts w:ascii="Times New Roman" w:eastAsia="Calibri" w:hAnsi="Times New Roman"/>
                      <w:color w:val="000000"/>
                      <w:sz w:val="28"/>
                      <w:szCs w:val="28"/>
                      <w:lang w:val="en-US"/>
                    </w:rPr>
                  </w:pPr>
                </w:p>
              </w:tc>
            </w:tr>
          </w:tbl>
          <w:p w:rsidR="00B97413" w:rsidRPr="00DB6995" w:rsidRDefault="00B97413" w:rsidP="00B97413">
            <w:pPr>
              <w:spacing w:after="0" w:line="240" w:lineRule="auto"/>
              <w:rPr>
                <w:rFonts w:ascii="Times New Roman" w:hAnsi="Times New Roman"/>
                <w:b/>
                <w:color w:val="181818"/>
                <w:sz w:val="28"/>
                <w:szCs w:val="24"/>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97413" w:rsidRPr="00DB6995" w:rsidRDefault="00B97413" w:rsidP="00B97413">
            <w:pPr>
              <w:spacing w:after="0" w:line="240" w:lineRule="auto"/>
              <w:jc w:val="center"/>
              <w:rPr>
                <w:rFonts w:ascii="Times New Roman" w:hAnsi="Times New Roman"/>
                <w:b/>
                <w:color w:val="181818"/>
                <w:sz w:val="28"/>
                <w:szCs w:val="24"/>
              </w:rPr>
            </w:pPr>
            <w:r w:rsidRPr="00DB6995">
              <w:rPr>
                <w:rFonts w:ascii="Times New Roman" w:hAnsi="Times New Roman"/>
                <w:b/>
                <w:color w:val="181818"/>
                <w:sz w:val="28"/>
                <w:szCs w:val="24"/>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97413" w:rsidRPr="00DB6995" w:rsidRDefault="00B97413" w:rsidP="00B97413">
            <w:pPr>
              <w:spacing w:after="0" w:line="240" w:lineRule="auto"/>
              <w:jc w:val="center"/>
              <w:rPr>
                <w:rFonts w:ascii="Times New Roman" w:hAnsi="Times New Roman"/>
                <w:b/>
                <w:color w:val="181818"/>
                <w:sz w:val="28"/>
                <w:szCs w:val="24"/>
              </w:rPr>
            </w:pPr>
          </w:p>
        </w:tc>
        <w:tc>
          <w:tcPr>
            <w:tcW w:w="236" w:type="dxa"/>
            <w:tcBorders>
              <w:top w:val="nil"/>
              <w:left w:val="single" w:sz="4" w:space="0" w:color="auto"/>
              <w:bottom w:val="nil"/>
              <w:right w:val="single" w:sz="4" w:space="0" w:color="auto"/>
            </w:tcBorders>
            <w:shd w:val="clear" w:color="auto" w:fill="auto"/>
          </w:tcPr>
          <w:p w:rsidR="00B97413" w:rsidRPr="00DB6995" w:rsidRDefault="00B97413" w:rsidP="00B97413">
            <w:pPr>
              <w:spacing w:after="0" w:line="240" w:lineRule="auto"/>
              <w:jc w:val="center"/>
              <w:rPr>
                <w:rFonts w:ascii="Times New Roman" w:hAnsi="Times New Roman"/>
                <w:b/>
                <w:color w:val="181818"/>
                <w:sz w:val="28"/>
                <w:szCs w:val="24"/>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rsidR="00B97413" w:rsidRPr="00DB6995" w:rsidRDefault="00B97413" w:rsidP="00B97413">
            <w:pPr>
              <w:spacing w:after="0" w:line="240" w:lineRule="auto"/>
              <w:jc w:val="center"/>
              <w:rPr>
                <w:rFonts w:ascii="Times New Roman" w:hAnsi="Times New Roman"/>
                <w:b/>
                <w:color w:val="181818"/>
                <w:sz w:val="28"/>
                <w:szCs w:val="24"/>
              </w:rPr>
            </w:pPr>
            <w:r w:rsidRPr="00DB6995">
              <w:rPr>
                <w:rFonts w:ascii="Times New Roman" w:hAnsi="Times New Roman"/>
                <w:b/>
                <w:color w:val="181818"/>
                <w:sz w:val="28"/>
                <w:szCs w:val="24"/>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rsidR="00B97413" w:rsidRPr="00DB6995" w:rsidRDefault="00B97413" w:rsidP="00B97413">
            <w:pPr>
              <w:spacing w:after="0" w:line="240" w:lineRule="auto"/>
              <w:jc w:val="center"/>
              <w:rPr>
                <w:rFonts w:ascii="Times New Roman" w:hAnsi="Times New Roman"/>
                <w:b/>
                <w:color w:val="181818"/>
                <w:sz w:val="28"/>
                <w:szCs w:val="24"/>
              </w:rPr>
            </w:pPr>
          </w:p>
        </w:tc>
        <w:tc>
          <w:tcPr>
            <w:tcW w:w="236" w:type="dxa"/>
            <w:tcBorders>
              <w:top w:val="nil"/>
              <w:left w:val="single" w:sz="4" w:space="0" w:color="auto"/>
              <w:bottom w:val="nil"/>
              <w:right w:val="single" w:sz="4" w:space="0" w:color="auto"/>
            </w:tcBorders>
            <w:shd w:val="clear" w:color="auto" w:fill="auto"/>
          </w:tcPr>
          <w:p w:rsidR="00B97413" w:rsidRPr="00DB6995" w:rsidRDefault="00B97413" w:rsidP="00B97413">
            <w:pPr>
              <w:spacing w:after="0" w:line="240" w:lineRule="auto"/>
              <w:jc w:val="center"/>
              <w:rPr>
                <w:rFonts w:ascii="Times New Roman" w:hAnsi="Times New Roman"/>
                <w:b/>
                <w:color w:val="181818"/>
                <w:sz w:val="28"/>
                <w:szCs w:val="24"/>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rsidR="00B97413" w:rsidRPr="00DB6995" w:rsidRDefault="00B97413" w:rsidP="00B97413">
            <w:pPr>
              <w:spacing w:after="0" w:line="240" w:lineRule="auto"/>
              <w:jc w:val="center"/>
              <w:rPr>
                <w:rFonts w:ascii="Times New Roman" w:hAnsi="Times New Roman"/>
                <w:b/>
                <w:color w:val="181818"/>
                <w:sz w:val="28"/>
                <w:szCs w:val="24"/>
              </w:rPr>
            </w:pPr>
          </w:p>
        </w:tc>
      </w:tr>
      <w:tr w:rsidR="00B97413" w:rsidRPr="00DB6995" w:rsidTr="00EC3A68">
        <w:tc>
          <w:tcPr>
            <w:tcW w:w="2935" w:type="dxa"/>
            <w:tcBorders>
              <w:top w:val="nil"/>
              <w:left w:val="nil"/>
              <w:bottom w:val="nil"/>
              <w:right w:val="nil"/>
            </w:tcBorders>
            <w:shd w:val="clear" w:color="auto" w:fill="auto"/>
          </w:tcPr>
          <w:p w:rsidR="00B97413" w:rsidRPr="00DB6995" w:rsidRDefault="00B97413" w:rsidP="00B97413">
            <w:pPr>
              <w:spacing w:after="0" w:line="240" w:lineRule="auto"/>
              <w:jc w:val="both"/>
              <w:rPr>
                <w:rFonts w:ascii="Times New Roman" w:hAnsi="Times New Roman"/>
                <w:color w:val="181818"/>
                <w:sz w:val="20"/>
                <w:szCs w:val="24"/>
              </w:rPr>
            </w:pPr>
          </w:p>
        </w:tc>
        <w:tc>
          <w:tcPr>
            <w:tcW w:w="5537" w:type="dxa"/>
            <w:tcBorders>
              <w:top w:val="nil"/>
              <w:left w:val="nil"/>
              <w:bottom w:val="nil"/>
              <w:right w:val="nil"/>
            </w:tcBorders>
            <w:shd w:val="clear" w:color="auto" w:fill="auto"/>
          </w:tcPr>
          <w:p w:rsidR="00B97413" w:rsidRPr="00DB6995" w:rsidRDefault="00B97413" w:rsidP="00B97413">
            <w:pPr>
              <w:spacing w:after="0" w:line="240" w:lineRule="auto"/>
              <w:rPr>
                <w:rFonts w:ascii="Times New Roman" w:hAnsi="Times New Roman"/>
                <w:b/>
                <w:color w:val="181818"/>
                <w:sz w:val="20"/>
                <w:szCs w:val="24"/>
              </w:rPr>
            </w:pPr>
          </w:p>
        </w:tc>
        <w:tc>
          <w:tcPr>
            <w:tcW w:w="850" w:type="dxa"/>
            <w:tcBorders>
              <w:top w:val="single" w:sz="4" w:space="0" w:color="auto"/>
              <w:left w:val="nil"/>
              <w:bottom w:val="single" w:sz="4" w:space="0" w:color="auto"/>
              <w:right w:val="nil"/>
            </w:tcBorders>
            <w:shd w:val="clear" w:color="auto" w:fill="auto"/>
          </w:tcPr>
          <w:p w:rsidR="00B97413" w:rsidRPr="00DB6995" w:rsidRDefault="00B97413" w:rsidP="00B97413">
            <w:pPr>
              <w:spacing w:after="0" w:line="240" w:lineRule="auto"/>
              <w:jc w:val="center"/>
              <w:rPr>
                <w:rFonts w:ascii="Times New Roman" w:hAnsi="Times New Roman"/>
                <w:b/>
                <w:color w:val="181818"/>
                <w:sz w:val="20"/>
                <w:szCs w:val="24"/>
              </w:rPr>
            </w:pPr>
          </w:p>
        </w:tc>
        <w:tc>
          <w:tcPr>
            <w:tcW w:w="851" w:type="dxa"/>
            <w:tcBorders>
              <w:top w:val="single" w:sz="4" w:space="0" w:color="auto"/>
              <w:left w:val="nil"/>
              <w:bottom w:val="single" w:sz="4" w:space="0" w:color="auto"/>
              <w:right w:val="nil"/>
            </w:tcBorders>
            <w:shd w:val="clear" w:color="auto" w:fill="auto"/>
          </w:tcPr>
          <w:p w:rsidR="00B97413" w:rsidRPr="00DB6995" w:rsidRDefault="00B97413" w:rsidP="00B97413">
            <w:pPr>
              <w:spacing w:after="0" w:line="240" w:lineRule="auto"/>
              <w:jc w:val="center"/>
              <w:rPr>
                <w:rFonts w:ascii="Times New Roman" w:hAnsi="Times New Roman"/>
                <w:b/>
                <w:color w:val="181818"/>
                <w:sz w:val="20"/>
                <w:szCs w:val="24"/>
              </w:rPr>
            </w:pPr>
          </w:p>
        </w:tc>
        <w:tc>
          <w:tcPr>
            <w:tcW w:w="236" w:type="dxa"/>
            <w:tcBorders>
              <w:top w:val="nil"/>
              <w:left w:val="nil"/>
              <w:bottom w:val="nil"/>
              <w:right w:val="nil"/>
            </w:tcBorders>
            <w:shd w:val="clear" w:color="auto" w:fill="auto"/>
          </w:tcPr>
          <w:p w:rsidR="00B97413" w:rsidRPr="00DB6995" w:rsidRDefault="00B97413" w:rsidP="00B97413">
            <w:pPr>
              <w:spacing w:after="0" w:line="240" w:lineRule="auto"/>
              <w:jc w:val="center"/>
              <w:rPr>
                <w:rFonts w:ascii="Times New Roman" w:hAnsi="Times New Roman"/>
                <w:b/>
                <w:color w:val="181818"/>
                <w:sz w:val="20"/>
                <w:szCs w:val="24"/>
              </w:rPr>
            </w:pPr>
          </w:p>
        </w:tc>
        <w:tc>
          <w:tcPr>
            <w:tcW w:w="915" w:type="dxa"/>
            <w:tcBorders>
              <w:top w:val="single" w:sz="4" w:space="0" w:color="auto"/>
              <w:left w:val="nil"/>
              <w:bottom w:val="single" w:sz="4" w:space="0" w:color="auto"/>
              <w:right w:val="nil"/>
            </w:tcBorders>
            <w:shd w:val="clear" w:color="auto" w:fill="auto"/>
          </w:tcPr>
          <w:p w:rsidR="00B97413" w:rsidRPr="00DB6995" w:rsidRDefault="00B97413" w:rsidP="00B97413">
            <w:pPr>
              <w:spacing w:after="0" w:line="240" w:lineRule="auto"/>
              <w:jc w:val="center"/>
              <w:rPr>
                <w:rFonts w:ascii="Times New Roman" w:hAnsi="Times New Roman"/>
                <w:b/>
                <w:color w:val="181818"/>
                <w:sz w:val="20"/>
                <w:szCs w:val="24"/>
              </w:rPr>
            </w:pPr>
          </w:p>
        </w:tc>
        <w:tc>
          <w:tcPr>
            <w:tcW w:w="777" w:type="dxa"/>
            <w:tcBorders>
              <w:top w:val="single" w:sz="4" w:space="0" w:color="auto"/>
              <w:left w:val="nil"/>
              <w:bottom w:val="single" w:sz="4" w:space="0" w:color="auto"/>
              <w:right w:val="nil"/>
            </w:tcBorders>
            <w:shd w:val="clear" w:color="auto" w:fill="auto"/>
          </w:tcPr>
          <w:p w:rsidR="00B97413" w:rsidRPr="00DB6995" w:rsidRDefault="00B97413" w:rsidP="00B97413">
            <w:pPr>
              <w:spacing w:after="0" w:line="240" w:lineRule="auto"/>
              <w:jc w:val="center"/>
              <w:rPr>
                <w:rFonts w:ascii="Times New Roman" w:hAnsi="Times New Roman"/>
                <w:b/>
                <w:color w:val="181818"/>
                <w:sz w:val="20"/>
                <w:szCs w:val="24"/>
              </w:rPr>
            </w:pPr>
          </w:p>
        </w:tc>
        <w:tc>
          <w:tcPr>
            <w:tcW w:w="236" w:type="dxa"/>
            <w:tcBorders>
              <w:top w:val="nil"/>
              <w:left w:val="nil"/>
              <w:bottom w:val="nil"/>
              <w:right w:val="nil"/>
            </w:tcBorders>
            <w:shd w:val="clear" w:color="auto" w:fill="auto"/>
          </w:tcPr>
          <w:p w:rsidR="00B97413" w:rsidRPr="00DB6995" w:rsidRDefault="00B97413" w:rsidP="00B97413">
            <w:pPr>
              <w:spacing w:after="0" w:line="240" w:lineRule="auto"/>
              <w:jc w:val="center"/>
              <w:rPr>
                <w:rFonts w:ascii="Times New Roman" w:hAnsi="Times New Roman"/>
                <w:b/>
                <w:color w:val="181818"/>
                <w:sz w:val="20"/>
                <w:szCs w:val="24"/>
              </w:rPr>
            </w:pPr>
          </w:p>
        </w:tc>
        <w:tc>
          <w:tcPr>
            <w:tcW w:w="2515" w:type="dxa"/>
            <w:tcBorders>
              <w:top w:val="single" w:sz="4" w:space="0" w:color="auto"/>
              <w:left w:val="nil"/>
              <w:bottom w:val="single" w:sz="4" w:space="0" w:color="auto"/>
              <w:right w:val="nil"/>
            </w:tcBorders>
            <w:shd w:val="clear" w:color="auto" w:fill="auto"/>
          </w:tcPr>
          <w:p w:rsidR="00B97413" w:rsidRPr="00DB6995" w:rsidRDefault="00B97413" w:rsidP="00B97413">
            <w:pPr>
              <w:spacing w:after="0" w:line="240" w:lineRule="auto"/>
              <w:jc w:val="center"/>
              <w:rPr>
                <w:rFonts w:ascii="Times New Roman" w:hAnsi="Times New Roman"/>
                <w:b/>
                <w:color w:val="181818"/>
                <w:sz w:val="20"/>
                <w:szCs w:val="24"/>
              </w:rPr>
            </w:pPr>
          </w:p>
        </w:tc>
      </w:tr>
      <w:tr w:rsidR="00B97413" w:rsidRPr="00DB6995" w:rsidTr="00EC3A68">
        <w:tc>
          <w:tcPr>
            <w:tcW w:w="2935" w:type="dxa"/>
            <w:tcBorders>
              <w:top w:val="nil"/>
              <w:left w:val="nil"/>
              <w:bottom w:val="nil"/>
              <w:right w:val="nil"/>
            </w:tcBorders>
            <w:shd w:val="clear" w:color="auto" w:fill="auto"/>
          </w:tcPr>
          <w:p w:rsidR="00B97413" w:rsidRPr="00DB6995" w:rsidRDefault="00B97413" w:rsidP="00B97413">
            <w:pPr>
              <w:spacing w:after="0" w:line="240" w:lineRule="auto"/>
              <w:jc w:val="both"/>
              <w:rPr>
                <w:rFonts w:ascii="Times New Roman" w:hAnsi="Times New Roman"/>
                <w:color w:val="181818"/>
                <w:sz w:val="28"/>
                <w:szCs w:val="24"/>
              </w:rPr>
            </w:pPr>
          </w:p>
        </w:tc>
        <w:tc>
          <w:tcPr>
            <w:tcW w:w="5537" w:type="dxa"/>
            <w:tcBorders>
              <w:top w:val="nil"/>
              <w:left w:val="nil"/>
              <w:bottom w:val="nil"/>
              <w:right w:val="single" w:sz="4" w:space="0" w:color="auto"/>
            </w:tcBorders>
            <w:shd w:val="clear" w:color="auto" w:fill="auto"/>
          </w:tcPr>
          <w:p w:rsidR="00B97413" w:rsidRPr="00DB6995" w:rsidRDefault="00043488" w:rsidP="00043488">
            <w:pPr>
              <w:spacing w:after="0" w:line="240" w:lineRule="auto"/>
              <w:rPr>
                <w:rFonts w:ascii="Times New Roman" w:hAnsi="Times New Roman"/>
                <w:b/>
                <w:color w:val="181818"/>
                <w:sz w:val="28"/>
                <w:szCs w:val="24"/>
              </w:rPr>
            </w:pPr>
            <w:r>
              <w:rPr>
                <w:rFonts w:ascii="Times New Roman" w:hAnsi="Times New Roman"/>
                <w:b/>
                <w:color w:val="181818"/>
                <w:sz w:val="28"/>
                <w:szCs w:val="24"/>
              </w:rPr>
              <w:t>Prof</w:t>
            </w:r>
            <w:r w:rsidR="00B97413" w:rsidRPr="00DB6995">
              <w:rPr>
                <w:rFonts w:ascii="Times New Roman" w:hAnsi="Times New Roman"/>
                <w:b/>
                <w:color w:val="181818"/>
                <w:sz w:val="28"/>
                <w:szCs w:val="24"/>
              </w:rPr>
              <w:t xml:space="preserve">. univ. dr. </w:t>
            </w:r>
            <w:r>
              <w:rPr>
                <w:rFonts w:ascii="Times New Roman" w:hAnsi="Times New Roman"/>
                <w:b/>
                <w:color w:val="181818"/>
                <w:sz w:val="28"/>
                <w:szCs w:val="24"/>
              </w:rPr>
              <w:t>Edward Șeclăman</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97413" w:rsidRPr="00DB6995" w:rsidRDefault="00B97413" w:rsidP="00B97413">
            <w:pPr>
              <w:spacing w:after="0" w:line="240" w:lineRule="auto"/>
              <w:jc w:val="center"/>
              <w:rPr>
                <w:rFonts w:ascii="Times New Roman" w:hAnsi="Times New Roman"/>
                <w:b/>
                <w:color w:val="181818"/>
                <w:sz w:val="28"/>
                <w:szCs w:val="24"/>
              </w:rPr>
            </w:pPr>
            <w:r w:rsidRPr="00DB6995">
              <w:rPr>
                <w:rFonts w:ascii="Times New Roman" w:hAnsi="Times New Roman"/>
                <w:b/>
                <w:color w:val="181818"/>
                <w:sz w:val="28"/>
                <w:szCs w:val="24"/>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97413" w:rsidRPr="00DB6995" w:rsidRDefault="00B97413" w:rsidP="00B97413">
            <w:pPr>
              <w:spacing w:after="0" w:line="240" w:lineRule="auto"/>
              <w:jc w:val="center"/>
              <w:rPr>
                <w:rFonts w:ascii="Times New Roman" w:hAnsi="Times New Roman"/>
                <w:b/>
                <w:color w:val="181818"/>
                <w:sz w:val="28"/>
                <w:szCs w:val="24"/>
              </w:rPr>
            </w:pPr>
          </w:p>
        </w:tc>
        <w:tc>
          <w:tcPr>
            <w:tcW w:w="236" w:type="dxa"/>
            <w:tcBorders>
              <w:top w:val="nil"/>
              <w:left w:val="single" w:sz="4" w:space="0" w:color="auto"/>
              <w:bottom w:val="nil"/>
              <w:right w:val="single" w:sz="4" w:space="0" w:color="auto"/>
            </w:tcBorders>
            <w:shd w:val="clear" w:color="auto" w:fill="auto"/>
          </w:tcPr>
          <w:p w:rsidR="00B97413" w:rsidRPr="00DB6995" w:rsidRDefault="00B97413" w:rsidP="00B97413">
            <w:pPr>
              <w:spacing w:after="0" w:line="240" w:lineRule="auto"/>
              <w:jc w:val="center"/>
              <w:rPr>
                <w:rFonts w:ascii="Times New Roman" w:hAnsi="Times New Roman"/>
                <w:b/>
                <w:color w:val="181818"/>
                <w:sz w:val="28"/>
                <w:szCs w:val="24"/>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rsidR="00B97413" w:rsidRPr="00DB6995" w:rsidRDefault="00B97413" w:rsidP="00B97413">
            <w:pPr>
              <w:spacing w:after="0" w:line="240" w:lineRule="auto"/>
              <w:jc w:val="center"/>
              <w:rPr>
                <w:rFonts w:ascii="Times New Roman" w:hAnsi="Times New Roman"/>
                <w:b/>
                <w:color w:val="181818"/>
                <w:sz w:val="28"/>
                <w:szCs w:val="24"/>
              </w:rPr>
            </w:pPr>
            <w:r w:rsidRPr="00DB6995">
              <w:rPr>
                <w:rFonts w:ascii="Times New Roman" w:hAnsi="Times New Roman"/>
                <w:b/>
                <w:color w:val="181818"/>
                <w:sz w:val="28"/>
                <w:szCs w:val="24"/>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rsidR="00B97413" w:rsidRPr="00DB6995" w:rsidRDefault="00B97413" w:rsidP="00B97413">
            <w:pPr>
              <w:spacing w:after="0" w:line="240" w:lineRule="auto"/>
              <w:jc w:val="center"/>
              <w:rPr>
                <w:rFonts w:ascii="Times New Roman" w:hAnsi="Times New Roman"/>
                <w:b/>
                <w:color w:val="181818"/>
                <w:sz w:val="28"/>
                <w:szCs w:val="24"/>
              </w:rPr>
            </w:pPr>
          </w:p>
        </w:tc>
        <w:tc>
          <w:tcPr>
            <w:tcW w:w="236" w:type="dxa"/>
            <w:tcBorders>
              <w:top w:val="nil"/>
              <w:left w:val="single" w:sz="4" w:space="0" w:color="auto"/>
              <w:bottom w:val="nil"/>
              <w:right w:val="single" w:sz="4" w:space="0" w:color="auto"/>
            </w:tcBorders>
            <w:shd w:val="clear" w:color="auto" w:fill="auto"/>
          </w:tcPr>
          <w:p w:rsidR="00B97413" w:rsidRPr="00DB6995" w:rsidRDefault="00B97413" w:rsidP="00B97413">
            <w:pPr>
              <w:spacing w:after="0" w:line="240" w:lineRule="auto"/>
              <w:jc w:val="center"/>
              <w:rPr>
                <w:rFonts w:ascii="Times New Roman" w:hAnsi="Times New Roman"/>
                <w:b/>
                <w:color w:val="181818"/>
                <w:sz w:val="28"/>
                <w:szCs w:val="24"/>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rsidR="00B97413" w:rsidRPr="00DB6995" w:rsidRDefault="00B97413" w:rsidP="00B97413">
            <w:pPr>
              <w:spacing w:after="0" w:line="240" w:lineRule="auto"/>
              <w:jc w:val="center"/>
              <w:rPr>
                <w:rFonts w:ascii="Times New Roman" w:hAnsi="Times New Roman"/>
                <w:b/>
                <w:color w:val="181818"/>
                <w:sz w:val="28"/>
                <w:szCs w:val="24"/>
              </w:rPr>
            </w:pPr>
          </w:p>
        </w:tc>
      </w:tr>
      <w:tr w:rsidR="00B97413" w:rsidRPr="00DB6995" w:rsidTr="00EC3A68">
        <w:tc>
          <w:tcPr>
            <w:tcW w:w="2935" w:type="dxa"/>
            <w:tcBorders>
              <w:top w:val="nil"/>
              <w:left w:val="nil"/>
              <w:bottom w:val="nil"/>
              <w:right w:val="nil"/>
            </w:tcBorders>
            <w:shd w:val="clear" w:color="auto" w:fill="auto"/>
          </w:tcPr>
          <w:p w:rsidR="00B97413" w:rsidRPr="00DB6995" w:rsidRDefault="00B97413" w:rsidP="00B97413">
            <w:pPr>
              <w:spacing w:after="0" w:line="240" w:lineRule="auto"/>
              <w:jc w:val="both"/>
              <w:rPr>
                <w:rFonts w:ascii="Times New Roman" w:hAnsi="Times New Roman"/>
                <w:color w:val="181818"/>
                <w:sz w:val="20"/>
                <w:szCs w:val="24"/>
              </w:rPr>
            </w:pPr>
          </w:p>
        </w:tc>
        <w:tc>
          <w:tcPr>
            <w:tcW w:w="5537" w:type="dxa"/>
            <w:tcBorders>
              <w:top w:val="nil"/>
              <w:left w:val="nil"/>
              <w:bottom w:val="nil"/>
              <w:right w:val="nil"/>
            </w:tcBorders>
            <w:shd w:val="clear" w:color="auto" w:fill="auto"/>
          </w:tcPr>
          <w:p w:rsidR="00B97413" w:rsidRPr="00DB6995" w:rsidRDefault="00B97413" w:rsidP="00B97413">
            <w:pPr>
              <w:spacing w:after="0" w:line="240" w:lineRule="auto"/>
              <w:rPr>
                <w:rFonts w:ascii="Times New Roman" w:hAnsi="Times New Roman"/>
                <w:b/>
                <w:color w:val="181818"/>
                <w:sz w:val="20"/>
                <w:szCs w:val="24"/>
              </w:rPr>
            </w:pPr>
          </w:p>
        </w:tc>
        <w:tc>
          <w:tcPr>
            <w:tcW w:w="850" w:type="dxa"/>
            <w:tcBorders>
              <w:top w:val="single" w:sz="4" w:space="0" w:color="auto"/>
              <w:left w:val="nil"/>
              <w:bottom w:val="single" w:sz="4" w:space="0" w:color="auto"/>
              <w:right w:val="nil"/>
            </w:tcBorders>
            <w:shd w:val="clear" w:color="auto" w:fill="auto"/>
          </w:tcPr>
          <w:p w:rsidR="00B97413" w:rsidRPr="00DB6995" w:rsidRDefault="00B97413" w:rsidP="00B97413">
            <w:pPr>
              <w:spacing w:after="0" w:line="240" w:lineRule="auto"/>
              <w:jc w:val="center"/>
              <w:rPr>
                <w:rFonts w:ascii="Times New Roman" w:hAnsi="Times New Roman"/>
                <w:b/>
                <w:color w:val="181818"/>
                <w:sz w:val="20"/>
                <w:szCs w:val="24"/>
              </w:rPr>
            </w:pPr>
          </w:p>
        </w:tc>
        <w:tc>
          <w:tcPr>
            <w:tcW w:w="851" w:type="dxa"/>
            <w:tcBorders>
              <w:top w:val="single" w:sz="4" w:space="0" w:color="auto"/>
              <w:left w:val="nil"/>
              <w:bottom w:val="single" w:sz="4" w:space="0" w:color="auto"/>
              <w:right w:val="nil"/>
            </w:tcBorders>
            <w:shd w:val="clear" w:color="auto" w:fill="auto"/>
          </w:tcPr>
          <w:p w:rsidR="00B97413" w:rsidRPr="00DB6995" w:rsidRDefault="00B97413" w:rsidP="00B97413">
            <w:pPr>
              <w:spacing w:after="0" w:line="240" w:lineRule="auto"/>
              <w:jc w:val="center"/>
              <w:rPr>
                <w:rFonts w:ascii="Times New Roman" w:hAnsi="Times New Roman"/>
                <w:b/>
                <w:color w:val="181818"/>
                <w:sz w:val="20"/>
                <w:szCs w:val="24"/>
              </w:rPr>
            </w:pPr>
          </w:p>
        </w:tc>
        <w:tc>
          <w:tcPr>
            <w:tcW w:w="236" w:type="dxa"/>
            <w:tcBorders>
              <w:top w:val="nil"/>
              <w:left w:val="nil"/>
              <w:bottom w:val="nil"/>
              <w:right w:val="nil"/>
            </w:tcBorders>
            <w:shd w:val="clear" w:color="auto" w:fill="auto"/>
          </w:tcPr>
          <w:p w:rsidR="00B97413" w:rsidRPr="00DB6995" w:rsidRDefault="00B97413" w:rsidP="00B97413">
            <w:pPr>
              <w:spacing w:after="0" w:line="240" w:lineRule="auto"/>
              <w:jc w:val="center"/>
              <w:rPr>
                <w:rFonts w:ascii="Times New Roman" w:hAnsi="Times New Roman"/>
                <w:b/>
                <w:color w:val="181818"/>
                <w:sz w:val="20"/>
                <w:szCs w:val="24"/>
              </w:rPr>
            </w:pPr>
          </w:p>
        </w:tc>
        <w:tc>
          <w:tcPr>
            <w:tcW w:w="915" w:type="dxa"/>
            <w:tcBorders>
              <w:top w:val="single" w:sz="4" w:space="0" w:color="auto"/>
              <w:left w:val="nil"/>
              <w:bottom w:val="single" w:sz="4" w:space="0" w:color="auto"/>
              <w:right w:val="nil"/>
            </w:tcBorders>
            <w:shd w:val="clear" w:color="auto" w:fill="auto"/>
          </w:tcPr>
          <w:p w:rsidR="00B97413" w:rsidRPr="00DB6995" w:rsidRDefault="00B97413" w:rsidP="00B97413">
            <w:pPr>
              <w:spacing w:after="0" w:line="240" w:lineRule="auto"/>
              <w:jc w:val="center"/>
              <w:rPr>
                <w:rFonts w:ascii="Times New Roman" w:hAnsi="Times New Roman"/>
                <w:b/>
                <w:color w:val="181818"/>
                <w:sz w:val="20"/>
                <w:szCs w:val="24"/>
              </w:rPr>
            </w:pPr>
          </w:p>
        </w:tc>
        <w:tc>
          <w:tcPr>
            <w:tcW w:w="777" w:type="dxa"/>
            <w:tcBorders>
              <w:top w:val="single" w:sz="4" w:space="0" w:color="auto"/>
              <w:left w:val="nil"/>
              <w:bottom w:val="single" w:sz="4" w:space="0" w:color="auto"/>
              <w:right w:val="nil"/>
            </w:tcBorders>
            <w:shd w:val="clear" w:color="auto" w:fill="auto"/>
          </w:tcPr>
          <w:p w:rsidR="00B97413" w:rsidRPr="00DB6995" w:rsidRDefault="00B97413" w:rsidP="00B97413">
            <w:pPr>
              <w:spacing w:after="0" w:line="240" w:lineRule="auto"/>
              <w:jc w:val="center"/>
              <w:rPr>
                <w:rFonts w:ascii="Times New Roman" w:hAnsi="Times New Roman"/>
                <w:b/>
                <w:color w:val="181818"/>
                <w:sz w:val="20"/>
                <w:szCs w:val="24"/>
              </w:rPr>
            </w:pPr>
          </w:p>
        </w:tc>
        <w:tc>
          <w:tcPr>
            <w:tcW w:w="236" w:type="dxa"/>
            <w:tcBorders>
              <w:top w:val="nil"/>
              <w:left w:val="nil"/>
              <w:bottom w:val="nil"/>
              <w:right w:val="nil"/>
            </w:tcBorders>
            <w:shd w:val="clear" w:color="auto" w:fill="auto"/>
          </w:tcPr>
          <w:p w:rsidR="00B97413" w:rsidRPr="00DB6995" w:rsidRDefault="00B97413" w:rsidP="00B97413">
            <w:pPr>
              <w:spacing w:after="0" w:line="240" w:lineRule="auto"/>
              <w:jc w:val="center"/>
              <w:rPr>
                <w:rFonts w:ascii="Times New Roman" w:hAnsi="Times New Roman"/>
                <w:b/>
                <w:color w:val="181818"/>
                <w:sz w:val="20"/>
                <w:szCs w:val="24"/>
              </w:rPr>
            </w:pPr>
          </w:p>
        </w:tc>
        <w:tc>
          <w:tcPr>
            <w:tcW w:w="2515" w:type="dxa"/>
            <w:tcBorders>
              <w:top w:val="single" w:sz="4" w:space="0" w:color="auto"/>
              <w:left w:val="nil"/>
              <w:bottom w:val="single" w:sz="4" w:space="0" w:color="auto"/>
              <w:right w:val="nil"/>
            </w:tcBorders>
            <w:shd w:val="clear" w:color="auto" w:fill="auto"/>
          </w:tcPr>
          <w:p w:rsidR="00B97413" w:rsidRPr="00DB6995" w:rsidRDefault="00B97413" w:rsidP="00B97413">
            <w:pPr>
              <w:spacing w:after="0" w:line="240" w:lineRule="auto"/>
              <w:jc w:val="center"/>
              <w:rPr>
                <w:rFonts w:ascii="Times New Roman" w:hAnsi="Times New Roman"/>
                <w:b/>
                <w:color w:val="181818"/>
                <w:sz w:val="20"/>
                <w:szCs w:val="24"/>
              </w:rPr>
            </w:pPr>
          </w:p>
        </w:tc>
      </w:tr>
      <w:tr w:rsidR="00B97413" w:rsidRPr="00DB6995" w:rsidTr="00EC3A68">
        <w:tc>
          <w:tcPr>
            <w:tcW w:w="2935" w:type="dxa"/>
            <w:tcBorders>
              <w:top w:val="nil"/>
              <w:left w:val="nil"/>
              <w:bottom w:val="nil"/>
              <w:right w:val="nil"/>
            </w:tcBorders>
            <w:shd w:val="clear" w:color="auto" w:fill="auto"/>
          </w:tcPr>
          <w:p w:rsidR="00B97413" w:rsidRPr="00DB6995" w:rsidRDefault="00B97413" w:rsidP="00B97413">
            <w:pPr>
              <w:spacing w:after="0" w:line="240" w:lineRule="auto"/>
              <w:jc w:val="both"/>
              <w:rPr>
                <w:rFonts w:ascii="Times New Roman" w:hAnsi="Times New Roman"/>
                <w:color w:val="181818"/>
                <w:sz w:val="28"/>
                <w:szCs w:val="24"/>
              </w:rPr>
            </w:pPr>
          </w:p>
        </w:tc>
        <w:tc>
          <w:tcPr>
            <w:tcW w:w="5537" w:type="dxa"/>
            <w:tcBorders>
              <w:top w:val="nil"/>
              <w:left w:val="nil"/>
              <w:bottom w:val="nil"/>
              <w:right w:val="single" w:sz="4" w:space="0" w:color="auto"/>
            </w:tcBorders>
            <w:shd w:val="clear" w:color="auto" w:fill="auto"/>
          </w:tcPr>
          <w:p w:rsidR="00B97413" w:rsidRPr="00DB6995" w:rsidRDefault="00B97413" w:rsidP="00043488">
            <w:pPr>
              <w:spacing w:after="0" w:line="240" w:lineRule="auto"/>
              <w:rPr>
                <w:rFonts w:ascii="Times New Roman" w:hAnsi="Times New Roman"/>
                <w:b/>
                <w:color w:val="181818"/>
                <w:sz w:val="28"/>
                <w:szCs w:val="24"/>
              </w:rPr>
            </w:pPr>
            <w:r w:rsidRPr="00DB6995">
              <w:rPr>
                <w:rFonts w:ascii="Times New Roman" w:hAnsi="Times New Roman"/>
                <w:b/>
                <w:color w:val="181818"/>
                <w:sz w:val="28"/>
                <w:szCs w:val="24"/>
              </w:rPr>
              <w:t xml:space="preserve">Conf. univ. dr. </w:t>
            </w:r>
            <w:r w:rsidR="00043488">
              <w:rPr>
                <w:rFonts w:ascii="Times New Roman" w:hAnsi="Times New Roman"/>
                <w:b/>
                <w:color w:val="181818"/>
                <w:sz w:val="28"/>
                <w:szCs w:val="24"/>
              </w:rPr>
              <w:t>Tiberiu Răzvan Bardan</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97413" w:rsidRPr="00DB6995" w:rsidRDefault="00B97413" w:rsidP="00B97413">
            <w:pPr>
              <w:spacing w:after="0" w:line="240" w:lineRule="auto"/>
              <w:jc w:val="center"/>
              <w:rPr>
                <w:rFonts w:ascii="Times New Roman" w:hAnsi="Times New Roman"/>
                <w:b/>
                <w:color w:val="181818"/>
                <w:sz w:val="28"/>
                <w:szCs w:val="24"/>
              </w:rPr>
            </w:pPr>
            <w:r w:rsidRPr="00DB6995">
              <w:rPr>
                <w:rFonts w:ascii="Times New Roman" w:hAnsi="Times New Roman"/>
                <w:b/>
                <w:color w:val="181818"/>
                <w:sz w:val="28"/>
                <w:szCs w:val="24"/>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97413" w:rsidRPr="00DB6995" w:rsidRDefault="00B97413" w:rsidP="00B97413">
            <w:pPr>
              <w:spacing w:after="0" w:line="240" w:lineRule="auto"/>
              <w:jc w:val="center"/>
              <w:rPr>
                <w:rFonts w:ascii="Times New Roman" w:hAnsi="Times New Roman"/>
                <w:b/>
                <w:color w:val="181818"/>
                <w:sz w:val="28"/>
                <w:szCs w:val="24"/>
              </w:rPr>
            </w:pPr>
          </w:p>
        </w:tc>
        <w:tc>
          <w:tcPr>
            <w:tcW w:w="236" w:type="dxa"/>
            <w:tcBorders>
              <w:top w:val="nil"/>
              <w:left w:val="single" w:sz="4" w:space="0" w:color="auto"/>
              <w:bottom w:val="nil"/>
              <w:right w:val="single" w:sz="4" w:space="0" w:color="auto"/>
            </w:tcBorders>
            <w:shd w:val="clear" w:color="auto" w:fill="auto"/>
          </w:tcPr>
          <w:p w:rsidR="00B97413" w:rsidRPr="00DB6995" w:rsidRDefault="00B97413" w:rsidP="00B97413">
            <w:pPr>
              <w:spacing w:after="0" w:line="240" w:lineRule="auto"/>
              <w:jc w:val="center"/>
              <w:rPr>
                <w:rFonts w:ascii="Times New Roman" w:hAnsi="Times New Roman"/>
                <w:b/>
                <w:color w:val="181818"/>
                <w:sz w:val="28"/>
                <w:szCs w:val="24"/>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rsidR="00B97413" w:rsidRPr="00DB6995" w:rsidRDefault="00B97413" w:rsidP="00B97413">
            <w:pPr>
              <w:spacing w:after="0" w:line="240" w:lineRule="auto"/>
              <w:jc w:val="center"/>
              <w:rPr>
                <w:rFonts w:ascii="Times New Roman" w:hAnsi="Times New Roman"/>
                <w:b/>
                <w:color w:val="181818"/>
                <w:sz w:val="28"/>
                <w:szCs w:val="24"/>
              </w:rPr>
            </w:pPr>
            <w:r w:rsidRPr="00DB6995">
              <w:rPr>
                <w:rFonts w:ascii="Times New Roman" w:hAnsi="Times New Roman"/>
                <w:b/>
                <w:color w:val="181818"/>
                <w:sz w:val="28"/>
                <w:szCs w:val="24"/>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rsidR="00B97413" w:rsidRPr="00DB6995" w:rsidRDefault="00B97413" w:rsidP="00B97413">
            <w:pPr>
              <w:spacing w:after="0" w:line="240" w:lineRule="auto"/>
              <w:jc w:val="center"/>
              <w:rPr>
                <w:rFonts w:ascii="Times New Roman" w:hAnsi="Times New Roman"/>
                <w:b/>
                <w:color w:val="181818"/>
                <w:sz w:val="28"/>
                <w:szCs w:val="24"/>
              </w:rPr>
            </w:pPr>
          </w:p>
        </w:tc>
        <w:tc>
          <w:tcPr>
            <w:tcW w:w="236" w:type="dxa"/>
            <w:tcBorders>
              <w:top w:val="nil"/>
              <w:left w:val="single" w:sz="4" w:space="0" w:color="auto"/>
              <w:bottom w:val="nil"/>
              <w:right w:val="single" w:sz="4" w:space="0" w:color="auto"/>
            </w:tcBorders>
            <w:shd w:val="clear" w:color="auto" w:fill="auto"/>
          </w:tcPr>
          <w:p w:rsidR="00B97413" w:rsidRPr="00DB6995" w:rsidRDefault="00B97413" w:rsidP="00B97413">
            <w:pPr>
              <w:spacing w:after="0" w:line="240" w:lineRule="auto"/>
              <w:jc w:val="center"/>
              <w:rPr>
                <w:rFonts w:ascii="Times New Roman" w:hAnsi="Times New Roman"/>
                <w:b/>
                <w:color w:val="181818"/>
                <w:sz w:val="28"/>
                <w:szCs w:val="24"/>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rsidR="00B97413" w:rsidRPr="00DB6995" w:rsidRDefault="00B97413" w:rsidP="00B97413">
            <w:pPr>
              <w:spacing w:after="0" w:line="240" w:lineRule="auto"/>
              <w:jc w:val="center"/>
              <w:rPr>
                <w:rFonts w:ascii="Times New Roman" w:hAnsi="Times New Roman"/>
                <w:b/>
                <w:color w:val="181818"/>
                <w:sz w:val="28"/>
                <w:szCs w:val="24"/>
              </w:rPr>
            </w:pPr>
          </w:p>
        </w:tc>
      </w:tr>
      <w:tr w:rsidR="00B97413" w:rsidRPr="00DB6995" w:rsidTr="00EC3A68">
        <w:tc>
          <w:tcPr>
            <w:tcW w:w="2935" w:type="dxa"/>
            <w:tcBorders>
              <w:top w:val="nil"/>
              <w:left w:val="nil"/>
              <w:bottom w:val="nil"/>
              <w:right w:val="nil"/>
            </w:tcBorders>
            <w:shd w:val="clear" w:color="auto" w:fill="auto"/>
          </w:tcPr>
          <w:p w:rsidR="00B97413" w:rsidRPr="00DB6995" w:rsidRDefault="00B97413" w:rsidP="00B97413">
            <w:pPr>
              <w:spacing w:after="0" w:line="240" w:lineRule="auto"/>
              <w:jc w:val="both"/>
              <w:rPr>
                <w:rFonts w:ascii="Times New Roman" w:hAnsi="Times New Roman"/>
                <w:color w:val="181818"/>
                <w:sz w:val="20"/>
                <w:szCs w:val="24"/>
              </w:rPr>
            </w:pPr>
          </w:p>
        </w:tc>
        <w:tc>
          <w:tcPr>
            <w:tcW w:w="5537" w:type="dxa"/>
            <w:tcBorders>
              <w:top w:val="nil"/>
              <w:left w:val="nil"/>
              <w:bottom w:val="nil"/>
              <w:right w:val="nil"/>
            </w:tcBorders>
            <w:shd w:val="clear" w:color="auto" w:fill="auto"/>
          </w:tcPr>
          <w:p w:rsidR="00B97413" w:rsidRPr="00DB6995" w:rsidRDefault="00B97413" w:rsidP="00B97413">
            <w:pPr>
              <w:spacing w:after="0" w:line="240" w:lineRule="auto"/>
              <w:rPr>
                <w:rFonts w:ascii="Times New Roman" w:hAnsi="Times New Roman"/>
                <w:b/>
                <w:color w:val="181818"/>
                <w:sz w:val="20"/>
                <w:szCs w:val="24"/>
              </w:rPr>
            </w:pPr>
          </w:p>
        </w:tc>
        <w:tc>
          <w:tcPr>
            <w:tcW w:w="850" w:type="dxa"/>
            <w:tcBorders>
              <w:top w:val="single" w:sz="4" w:space="0" w:color="auto"/>
              <w:left w:val="nil"/>
              <w:bottom w:val="single" w:sz="4" w:space="0" w:color="auto"/>
              <w:right w:val="nil"/>
            </w:tcBorders>
            <w:shd w:val="clear" w:color="auto" w:fill="auto"/>
          </w:tcPr>
          <w:p w:rsidR="00B97413" w:rsidRPr="00DB6995" w:rsidRDefault="00B97413" w:rsidP="00B97413">
            <w:pPr>
              <w:spacing w:after="0" w:line="240" w:lineRule="auto"/>
              <w:jc w:val="center"/>
              <w:rPr>
                <w:rFonts w:ascii="Times New Roman" w:hAnsi="Times New Roman"/>
                <w:b/>
                <w:color w:val="181818"/>
                <w:sz w:val="20"/>
                <w:szCs w:val="24"/>
              </w:rPr>
            </w:pPr>
          </w:p>
        </w:tc>
        <w:tc>
          <w:tcPr>
            <w:tcW w:w="851" w:type="dxa"/>
            <w:tcBorders>
              <w:top w:val="single" w:sz="4" w:space="0" w:color="auto"/>
              <w:left w:val="nil"/>
              <w:bottom w:val="single" w:sz="4" w:space="0" w:color="auto"/>
              <w:right w:val="nil"/>
            </w:tcBorders>
            <w:shd w:val="clear" w:color="auto" w:fill="auto"/>
          </w:tcPr>
          <w:p w:rsidR="00B97413" w:rsidRPr="00DB6995" w:rsidRDefault="00B97413" w:rsidP="00B97413">
            <w:pPr>
              <w:spacing w:after="0" w:line="240" w:lineRule="auto"/>
              <w:jc w:val="center"/>
              <w:rPr>
                <w:rFonts w:ascii="Times New Roman" w:hAnsi="Times New Roman"/>
                <w:b/>
                <w:color w:val="181818"/>
                <w:sz w:val="20"/>
                <w:szCs w:val="24"/>
              </w:rPr>
            </w:pPr>
          </w:p>
        </w:tc>
        <w:tc>
          <w:tcPr>
            <w:tcW w:w="236" w:type="dxa"/>
            <w:tcBorders>
              <w:top w:val="nil"/>
              <w:left w:val="nil"/>
              <w:bottom w:val="nil"/>
              <w:right w:val="nil"/>
            </w:tcBorders>
            <w:shd w:val="clear" w:color="auto" w:fill="auto"/>
          </w:tcPr>
          <w:p w:rsidR="00B97413" w:rsidRPr="00DB6995" w:rsidRDefault="00B97413" w:rsidP="00B97413">
            <w:pPr>
              <w:spacing w:after="0" w:line="240" w:lineRule="auto"/>
              <w:jc w:val="center"/>
              <w:rPr>
                <w:rFonts w:ascii="Times New Roman" w:hAnsi="Times New Roman"/>
                <w:b/>
                <w:color w:val="181818"/>
                <w:sz w:val="20"/>
                <w:szCs w:val="24"/>
              </w:rPr>
            </w:pPr>
          </w:p>
        </w:tc>
        <w:tc>
          <w:tcPr>
            <w:tcW w:w="915" w:type="dxa"/>
            <w:tcBorders>
              <w:top w:val="single" w:sz="4" w:space="0" w:color="auto"/>
              <w:left w:val="nil"/>
              <w:bottom w:val="single" w:sz="4" w:space="0" w:color="auto"/>
              <w:right w:val="nil"/>
            </w:tcBorders>
            <w:shd w:val="clear" w:color="auto" w:fill="auto"/>
          </w:tcPr>
          <w:p w:rsidR="00B97413" w:rsidRPr="00DB6995" w:rsidRDefault="00B97413" w:rsidP="00B97413">
            <w:pPr>
              <w:spacing w:after="0" w:line="240" w:lineRule="auto"/>
              <w:jc w:val="center"/>
              <w:rPr>
                <w:rFonts w:ascii="Times New Roman" w:hAnsi="Times New Roman"/>
                <w:b/>
                <w:color w:val="181818"/>
                <w:sz w:val="20"/>
                <w:szCs w:val="24"/>
              </w:rPr>
            </w:pPr>
          </w:p>
        </w:tc>
        <w:tc>
          <w:tcPr>
            <w:tcW w:w="777" w:type="dxa"/>
            <w:tcBorders>
              <w:top w:val="single" w:sz="4" w:space="0" w:color="auto"/>
              <w:left w:val="nil"/>
              <w:bottom w:val="single" w:sz="4" w:space="0" w:color="auto"/>
              <w:right w:val="nil"/>
            </w:tcBorders>
            <w:shd w:val="clear" w:color="auto" w:fill="auto"/>
          </w:tcPr>
          <w:p w:rsidR="00B97413" w:rsidRPr="00DB6995" w:rsidRDefault="00B97413" w:rsidP="00B97413">
            <w:pPr>
              <w:spacing w:after="0" w:line="240" w:lineRule="auto"/>
              <w:jc w:val="center"/>
              <w:rPr>
                <w:rFonts w:ascii="Times New Roman" w:hAnsi="Times New Roman"/>
                <w:b/>
                <w:color w:val="181818"/>
                <w:sz w:val="20"/>
                <w:szCs w:val="24"/>
              </w:rPr>
            </w:pPr>
          </w:p>
        </w:tc>
        <w:tc>
          <w:tcPr>
            <w:tcW w:w="236" w:type="dxa"/>
            <w:tcBorders>
              <w:top w:val="nil"/>
              <w:left w:val="nil"/>
              <w:bottom w:val="nil"/>
              <w:right w:val="nil"/>
            </w:tcBorders>
            <w:shd w:val="clear" w:color="auto" w:fill="auto"/>
          </w:tcPr>
          <w:p w:rsidR="00B97413" w:rsidRPr="00DB6995" w:rsidRDefault="00B97413" w:rsidP="00B97413">
            <w:pPr>
              <w:spacing w:after="0" w:line="240" w:lineRule="auto"/>
              <w:jc w:val="center"/>
              <w:rPr>
                <w:rFonts w:ascii="Times New Roman" w:hAnsi="Times New Roman"/>
                <w:b/>
                <w:color w:val="181818"/>
                <w:sz w:val="20"/>
                <w:szCs w:val="24"/>
              </w:rPr>
            </w:pPr>
          </w:p>
        </w:tc>
        <w:tc>
          <w:tcPr>
            <w:tcW w:w="2515" w:type="dxa"/>
            <w:tcBorders>
              <w:top w:val="single" w:sz="4" w:space="0" w:color="auto"/>
              <w:left w:val="nil"/>
              <w:bottom w:val="single" w:sz="4" w:space="0" w:color="auto"/>
              <w:right w:val="nil"/>
            </w:tcBorders>
            <w:shd w:val="clear" w:color="auto" w:fill="auto"/>
          </w:tcPr>
          <w:p w:rsidR="00B97413" w:rsidRPr="00DB6995" w:rsidRDefault="00B97413" w:rsidP="00B97413">
            <w:pPr>
              <w:spacing w:after="0" w:line="240" w:lineRule="auto"/>
              <w:jc w:val="center"/>
              <w:rPr>
                <w:rFonts w:ascii="Times New Roman" w:hAnsi="Times New Roman"/>
                <w:b/>
                <w:color w:val="181818"/>
                <w:sz w:val="20"/>
                <w:szCs w:val="24"/>
              </w:rPr>
            </w:pPr>
          </w:p>
        </w:tc>
      </w:tr>
      <w:tr w:rsidR="00B97413" w:rsidRPr="00DB6995" w:rsidTr="00EC3A68">
        <w:tc>
          <w:tcPr>
            <w:tcW w:w="2935" w:type="dxa"/>
            <w:tcBorders>
              <w:top w:val="nil"/>
              <w:left w:val="nil"/>
              <w:bottom w:val="nil"/>
              <w:right w:val="nil"/>
            </w:tcBorders>
            <w:shd w:val="clear" w:color="auto" w:fill="auto"/>
          </w:tcPr>
          <w:p w:rsidR="00B97413" w:rsidRPr="00DB6995" w:rsidRDefault="00B97413" w:rsidP="00B97413">
            <w:pPr>
              <w:spacing w:after="0" w:line="240" w:lineRule="auto"/>
              <w:jc w:val="both"/>
              <w:rPr>
                <w:rFonts w:ascii="Times New Roman" w:hAnsi="Times New Roman"/>
                <w:color w:val="181818"/>
                <w:sz w:val="28"/>
                <w:szCs w:val="24"/>
              </w:rPr>
            </w:pPr>
          </w:p>
        </w:tc>
        <w:tc>
          <w:tcPr>
            <w:tcW w:w="5537" w:type="dxa"/>
            <w:tcBorders>
              <w:top w:val="nil"/>
              <w:left w:val="nil"/>
              <w:bottom w:val="nil"/>
              <w:right w:val="single" w:sz="4" w:space="0" w:color="auto"/>
            </w:tcBorders>
            <w:shd w:val="clear" w:color="auto" w:fill="auto"/>
          </w:tcPr>
          <w:p w:rsidR="00B97413" w:rsidRPr="00DB6995" w:rsidRDefault="00B97413" w:rsidP="00043488">
            <w:pPr>
              <w:spacing w:after="0" w:line="240" w:lineRule="auto"/>
              <w:rPr>
                <w:rFonts w:ascii="Times New Roman" w:hAnsi="Times New Roman"/>
                <w:b/>
                <w:color w:val="181818"/>
                <w:sz w:val="28"/>
                <w:szCs w:val="24"/>
              </w:rPr>
            </w:pPr>
            <w:r w:rsidRPr="00DB6995">
              <w:rPr>
                <w:rFonts w:ascii="Times New Roman" w:hAnsi="Times New Roman"/>
                <w:b/>
                <w:color w:val="181818"/>
                <w:sz w:val="28"/>
                <w:szCs w:val="24"/>
              </w:rPr>
              <w:t xml:space="preserve">Șef </w:t>
            </w:r>
            <w:r w:rsidR="00043488">
              <w:rPr>
                <w:rFonts w:ascii="Times New Roman" w:hAnsi="Times New Roman"/>
                <w:b/>
                <w:color w:val="181818"/>
                <w:sz w:val="28"/>
                <w:szCs w:val="24"/>
              </w:rPr>
              <w:t xml:space="preserve">de </w:t>
            </w:r>
            <w:r w:rsidRPr="00DB6995">
              <w:rPr>
                <w:rFonts w:ascii="Times New Roman" w:hAnsi="Times New Roman"/>
                <w:b/>
                <w:color w:val="181818"/>
                <w:sz w:val="28"/>
                <w:szCs w:val="24"/>
              </w:rPr>
              <w:t xml:space="preserve">lucrări dr. </w:t>
            </w:r>
            <w:r w:rsidR="00043488">
              <w:rPr>
                <w:rFonts w:ascii="Times New Roman" w:hAnsi="Times New Roman"/>
                <w:b/>
                <w:color w:val="181818"/>
                <w:sz w:val="28"/>
                <w:szCs w:val="24"/>
              </w:rPr>
              <w:t>Emanuela Lidia Crăciunescu</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97413" w:rsidRPr="00DB6995" w:rsidRDefault="00B97413" w:rsidP="00B97413">
            <w:pPr>
              <w:spacing w:after="0" w:line="240" w:lineRule="auto"/>
              <w:jc w:val="center"/>
              <w:rPr>
                <w:rFonts w:ascii="Times New Roman" w:hAnsi="Times New Roman"/>
                <w:b/>
                <w:color w:val="181818"/>
                <w:sz w:val="28"/>
                <w:szCs w:val="24"/>
              </w:rPr>
            </w:pPr>
            <w:r w:rsidRPr="00DB6995">
              <w:rPr>
                <w:rFonts w:ascii="Times New Roman" w:hAnsi="Times New Roman"/>
                <w:b/>
                <w:color w:val="181818"/>
                <w:sz w:val="28"/>
                <w:szCs w:val="24"/>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97413" w:rsidRPr="00DB6995" w:rsidRDefault="00B97413" w:rsidP="00B97413">
            <w:pPr>
              <w:spacing w:after="0" w:line="240" w:lineRule="auto"/>
              <w:jc w:val="center"/>
              <w:rPr>
                <w:rFonts w:ascii="Times New Roman" w:hAnsi="Times New Roman"/>
                <w:b/>
                <w:color w:val="181818"/>
                <w:sz w:val="28"/>
                <w:szCs w:val="24"/>
              </w:rPr>
            </w:pPr>
          </w:p>
        </w:tc>
        <w:tc>
          <w:tcPr>
            <w:tcW w:w="236" w:type="dxa"/>
            <w:tcBorders>
              <w:top w:val="nil"/>
              <w:left w:val="single" w:sz="4" w:space="0" w:color="auto"/>
              <w:bottom w:val="nil"/>
              <w:right w:val="single" w:sz="4" w:space="0" w:color="auto"/>
            </w:tcBorders>
            <w:shd w:val="clear" w:color="auto" w:fill="auto"/>
          </w:tcPr>
          <w:p w:rsidR="00B97413" w:rsidRPr="00DB6995" w:rsidRDefault="00B97413" w:rsidP="00B97413">
            <w:pPr>
              <w:spacing w:after="0" w:line="240" w:lineRule="auto"/>
              <w:jc w:val="center"/>
              <w:rPr>
                <w:rFonts w:ascii="Times New Roman" w:hAnsi="Times New Roman"/>
                <w:b/>
                <w:color w:val="181818"/>
                <w:sz w:val="28"/>
                <w:szCs w:val="24"/>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rsidR="00B97413" w:rsidRPr="00DB6995" w:rsidRDefault="00B97413" w:rsidP="00B97413">
            <w:pPr>
              <w:spacing w:after="0" w:line="240" w:lineRule="auto"/>
              <w:jc w:val="center"/>
              <w:rPr>
                <w:rFonts w:ascii="Times New Roman" w:hAnsi="Times New Roman"/>
                <w:b/>
                <w:color w:val="181818"/>
                <w:sz w:val="28"/>
                <w:szCs w:val="24"/>
              </w:rPr>
            </w:pPr>
            <w:r w:rsidRPr="00DB6995">
              <w:rPr>
                <w:rFonts w:ascii="Times New Roman" w:hAnsi="Times New Roman"/>
                <w:b/>
                <w:color w:val="181818"/>
                <w:sz w:val="28"/>
                <w:szCs w:val="24"/>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rsidR="00B97413" w:rsidRPr="00DB6995" w:rsidRDefault="00B97413" w:rsidP="00B97413">
            <w:pPr>
              <w:spacing w:after="0" w:line="240" w:lineRule="auto"/>
              <w:jc w:val="center"/>
              <w:rPr>
                <w:rFonts w:ascii="Times New Roman" w:hAnsi="Times New Roman"/>
                <w:b/>
                <w:color w:val="181818"/>
                <w:sz w:val="28"/>
                <w:szCs w:val="24"/>
              </w:rPr>
            </w:pPr>
          </w:p>
        </w:tc>
        <w:tc>
          <w:tcPr>
            <w:tcW w:w="236" w:type="dxa"/>
            <w:tcBorders>
              <w:top w:val="nil"/>
              <w:left w:val="single" w:sz="4" w:space="0" w:color="auto"/>
              <w:bottom w:val="nil"/>
              <w:right w:val="single" w:sz="4" w:space="0" w:color="auto"/>
            </w:tcBorders>
            <w:shd w:val="clear" w:color="auto" w:fill="auto"/>
          </w:tcPr>
          <w:p w:rsidR="00B97413" w:rsidRPr="00DB6995" w:rsidRDefault="00B97413" w:rsidP="00B97413">
            <w:pPr>
              <w:spacing w:after="0" w:line="240" w:lineRule="auto"/>
              <w:jc w:val="center"/>
              <w:rPr>
                <w:rFonts w:ascii="Times New Roman" w:hAnsi="Times New Roman"/>
                <w:b/>
                <w:color w:val="181818"/>
                <w:sz w:val="28"/>
                <w:szCs w:val="24"/>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rsidR="00B97413" w:rsidRPr="00DB6995" w:rsidRDefault="00B97413" w:rsidP="00B97413">
            <w:pPr>
              <w:spacing w:after="0" w:line="240" w:lineRule="auto"/>
              <w:jc w:val="center"/>
              <w:rPr>
                <w:rFonts w:ascii="Times New Roman" w:hAnsi="Times New Roman"/>
                <w:b/>
                <w:color w:val="181818"/>
                <w:sz w:val="28"/>
                <w:szCs w:val="24"/>
              </w:rPr>
            </w:pPr>
          </w:p>
        </w:tc>
      </w:tr>
    </w:tbl>
    <w:p w:rsidR="00B97413" w:rsidRDefault="00B97413" w:rsidP="00B97413">
      <w:pPr>
        <w:spacing w:after="0" w:line="240" w:lineRule="auto"/>
        <w:rPr>
          <w:rFonts w:ascii="Arial Narrow" w:hAnsi="Arial Narrow"/>
          <w:color w:val="181818"/>
          <w:sz w:val="24"/>
          <w:szCs w:val="24"/>
        </w:rPr>
      </w:pPr>
    </w:p>
    <w:p w:rsidR="00B97413" w:rsidRDefault="00B97413" w:rsidP="00B97413">
      <w:pPr>
        <w:spacing w:after="0" w:line="240" w:lineRule="auto"/>
        <w:rPr>
          <w:rFonts w:ascii="Arial Narrow" w:hAnsi="Arial Narrow"/>
          <w:color w:val="181818"/>
          <w:sz w:val="24"/>
          <w:szCs w:val="24"/>
        </w:rPr>
      </w:pPr>
    </w:p>
    <w:p w:rsidR="00B97413" w:rsidRDefault="00B97413" w:rsidP="00B97413">
      <w:pPr>
        <w:spacing w:after="0" w:line="240" w:lineRule="auto"/>
      </w:pPr>
      <w:r w:rsidRPr="00D96F49">
        <w:rPr>
          <w:rFonts w:ascii="Arial Narrow" w:hAnsi="Arial Narrow"/>
          <w:color w:val="181818"/>
          <w:sz w:val="24"/>
          <w:szCs w:val="24"/>
        </w:rPr>
        <w:t>Data _______________</w:t>
      </w:r>
    </w:p>
    <w:p w:rsidR="0038627B" w:rsidRPr="00454197" w:rsidRDefault="0038627B" w:rsidP="0038627B">
      <w:pPr>
        <w:spacing w:after="0" w:line="240" w:lineRule="auto"/>
        <w:jc w:val="both"/>
        <w:rPr>
          <w:rFonts w:asciiTheme="minorHAnsi" w:hAnsiTheme="minorHAnsi" w:cstheme="minorHAnsi"/>
          <w:sz w:val="20"/>
          <w:szCs w:val="20"/>
          <w:lang w:val="ro-RO"/>
        </w:rPr>
      </w:pPr>
      <w:r w:rsidRPr="004F7471">
        <w:rPr>
          <w:color w:val="FF0000"/>
          <w:lang w:val="ro-RO"/>
        </w:rPr>
        <w:t xml:space="preserve">Notă: Se consideră </w:t>
      </w:r>
      <w:r>
        <w:rPr>
          <w:color w:val="FF0000"/>
          <w:lang w:val="ro-RO"/>
        </w:rPr>
        <w:t>admis candidatul care îndeplinește standardele/criteriile minimale verificate și validate prin semnăturile a minimum 5 membri ai comisiei.</w:t>
      </w:r>
      <w:r w:rsidRPr="00454197">
        <w:rPr>
          <w:rFonts w:asciiTheme="minorHAnsi" w:hAnsiTheme="minorHAnsi" w:cstheme="minorHAnsi"/>
          <w:sz w:val="20"/>
          <w:szCs w:val="20"/>
          <w:lang w:val="ro-RO"/>
        </w:rPr>
        <w:t xml:space="preserve"> </w:t>
      </w:r>
    </w:p>
    <w:sectPr w:rsidR="0038627B" w:rsidRPr="00454197" w:rsidSect="00052D7A">
      <w:headerReference w:type="even" r:id="rId189"/>
      <w:footerReference w:type="default" r:id="rId190"/>
      <w:headerReference w:type="first" r:id="rId191"/>
      <w:pgSz w:w="16838" w:h="11906" w:orient="landscape" w:code="9"/>
      <w:pgMar w:top="1152" w:right="1440" w:bottom="907" w:left="1440" w:header="461" w:footer="28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3E6F" w:rsidRDefault="00473E6F" w:rsidP="006206AC">
      <w:pPr>
        <w:spacing w:after="0" w:line="240" w:lineRule="auto"/>
      </w:pPr>
      <w:r>
        <w:separator/>
      </w:r>
    </w:p>
  </w:endnote>
  <w:endnote w:type="continuationSeparator" w:id="0">
    <w:p w:rsidR="00473E6F" w:rsidRDefault="00473E6F" w:rsidP="006206A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FreeSans">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129B" w:rsidRDefault="009D129B">
    <w:pPr>
      <w:pStyle w:val="Footer"/>
      <w:jc w:val="center"/>
    </w:pPr>
  </w:p>
  <w:p w:rsidR="009D129B" w:rsidRDefault="009D129B" w:rsidP="00CB3735">
    <w:pPr>
      <w:pStyle w:val="Footer"/>
      <w:jc w:val="center"/>
    </w:pPr>
    <w:r>
      <w:t>2</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25127126"/>
      <w:docPartObj>
        <w:docPartGallery w:val="Page Numbers (Bottom of Page)"/>
        <w:docPartUnique/>
      </w:docPartObj>
    </w:sdtPr>
    <w:sdtContent>
      <w:p w:rsidR="009D129B" w:rsidRDefault="009D129B">
        <w:pPr>
          <w:pStyle w:val="Footer"/>
          <w:jc w:val="right"/>
        </w:pPr>
        <w:fldSimple w:instr=" PAGE   \* MERGEFORMAT ">
          <w:r w:rsidR="00722F62">
            <w:rPr>
              <w:noProof/>
            </w:rPr>
            <w:t>23</w:t>
          </w:r>
        </w:fldSimple>
      </w:p>
    </w:sdtContent>
  </w:sdt>
  <w:p w:rsidR="009D129B" w:rsidRPr="00F85CC7" w:rsidRDefault="009D129B" w:rsidP="00DE0964">
    <w:pPr>
      <w:ind w:left="-426" w:right="-158"/>
      <w:jc w:val="right"/>
      <w:rPr>
        <w:rFonts w:ascii="Arial Narrow" w:hAnsi="Arial Narrow" w:cs="Cambria"/>
        <w:color w:val="FFFFFF"/>
        <w:szCs w:val="20"/>
        <w:lang w:val="en-U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3E6F" w:rsidRDefault="00473E6F" w:rsidP="006206AC">
      <w:pPr>
        <w:spacing w:after="0" w:line="240" w:lineRule="auto"/>
      </w:pPr>
      <w:r>
        <w:separator/>
      </w:r>
    </w:p>
  </w:footnote>
  <w:footnote w:type="continuationSeparator" w:id="0">
    <w:p w:rsidR="00473E6F" w:rsidRDefault="00473E6F" w:rsidP="006206A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129B" w:rsidRDefault="009D129B">
    <w:pPr>
      <w:pStyle w:val="BodyText"/>
      <w:spacing w:line="14" w:lineRule="aut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129B" w:rsidRDefault="009D129B">
    <w:pPr>
      <w:pStyle w:val="Header"/>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7269880" o:spid="_x0000_s2052" type="#_x0000_t75" style="position:absolute;margin-left:0;margin-top:0;width:466.6pt;height:129.2pt;z-index:-251653120;mso-position-horizontal:center;mso-position-horizontal-relative:margin;mso-position-vertical:center;mso-position-vertical-relative:margin" o:allowincell="f">
          <v:imagedata r:id="rId1" o:title="WATERMARK FAD 2012"/>
          <w10:wrap anchorx="margin" anchory="margin"/>
        </v:shape>
      </w:pict>
    </w:r>
    <w:r>
      <w:rPr>
        <w:noProof/>
        <w:lang w:val="en-US"/>
      </w:rPr>
      <w:pict>
        <v:shape id="WordPictureWatermark27101243" o:spid="_x0000_s2050" type="#_x0000_t75" style="position:absolute;margin-left:0;margin-top:0;width:466.6pt;height:129.2pt;z-index:-251655168;mso-position-horizontal:center;mso-position-horizontal-relative:margin;mso-position-vertical:center;mso-position-vertical-relative:margin" o:allowincell="f">
          <v:imagedata r:id="rId2" o:title="WATERMARK FAD 2012"/>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129B" w:rsidRDefault="009D129B">
    <w:pPr>
      <w:pStyle w:val="Header"/>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7269879" o:spid="_x0000_s2051" type="#_x0000_t75" style="position:absolute;margin-left:0;margin-top:0;width:466.6pt;height:129.2pt;z-index:-251654144;mso-position-horizontal:center;mso-position-horizontal-relative:margin;mso-position-vertical:center;mso-position-vertical-relative:margin" o:allowincell="f">
          <v:imagedata r:id="rId1" o:title="WATERMARK FAD 2012"/>
          <w10:wrap anchorx="margin" anchory="margin"/>
        </v:shape>
      </w:pict>
    </w:r>
    <w:r>
      <w:rPr>
        <w:noProof/>
        <w:lang w:val="en-US"/>
      </w:rPr>
      <w:pict>
        <v:shape id="WordPictureWatermark27101242" o:spid="_x0000_s2049" type="#_x0000_t75" style="position:absolute;margin-left:0;margin-top:0;width:466.6pt;height:129.2pt;z-index:-251656192;mso-position-horizontal:center;mso-position-horizontal-relative:margin;mso-position-vertical:center;mso-position-vertical-relative:margin" o:allowincell="f">
          <v:imagedata r:id="rId2" o:title="WATERMARK FAD 2012"/>
          <w10:wrap anchorx="margin" anchory="margin"/>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20"/>
  <w:drawingGridHorizontalSpacing w:val="110"/>
  <w:displayHorizontalDrawingGridEvery w:val="2"/>
  <w:characterSpacingControl w:val="doNotCompress"/>
  <w:savePreviewPicture/>
  <w:hdrShapeDefaults>
    <o:shapedefaults v:ext="edit" spidmax="18434"/>
    <o:shapelayout v:ext="edit">
      <o:idmap v:ext="edit" data="2"/>
    </o:shapelayout>
  </w:hdrShapeDefaults>
  <w:footnotePr>
    <w:footnote w:id="-1"/>
    <w:footnote w:id="0"/>
  </w:footnotePr>
  <w:endnotePr>
    <w:endnote w:id="-1"/>
    <w:endnote w:id="0"/>
  </w:endnotePr>
  <w:compat/>
  <w:rsids>
    <w:rsidRoot w:val="00313C6B"/>
    <w:rsid w:val="0000190E"/>
    <w:rsid w:val="00003617"/>
    <w:rsid w:val="00007A7A"/>
    <w:rsid w:val="00010D53"/>
    <w:rsid w:val="0002003B"/>
    <w:rsid w:val="00023964"/>
    <w:rsid w:val="00023B3D"/>
    <w:rsid w:val="000244D3"/>
    <w:rsid w:val="00025672"/>
    <w:rsid w:val="00042CD0"/>
    <w:rsid w:val="00043488"/>
    <w:rsid w:val="0004767D"/>
    <w:rsid w:val="00052D7A"/>
    <w:rsid w:val="00053D88"/>
    <w:rsid w:val="00075A0F"/>
    <w:rsid w:val="00076993"/>
    <w:rsid w:val="00080BF5"/>
    <w:rsid w:val="0008389D"/>
    <w:rsid w:val="00092CC6"/>
    <w:rsid w:val="00095FBE"/>
    <w:rsid w:val="000A0E61"/>
    <w:rsid w:val="000A3E31"/>
    <w:rsid w:val="000B2588"/>
    <w:rsid w:val="000B37C7"/>
    <w:rsid w:val="000B5E7A"/>
    <w:rsid w:val="000C0D23"/>
    <w:rsid w:val="000C3709"/>
    <w:rsid w:val="000C7923"/>
    <w:rsid w:val="000E2209"/>
    <w:rsid w:val="000E2E8C"/>
    <w:rsid w:val="000E6A0C"/>
    <w:rsid w:val="00101617"/>
    <w:rsid w:val="00104A9C"/>
    <w:rsid w:val="00104D84"/>
    <w:rsid w:val="001335B6"/>
    <w:rsid w:val="001349D8"/>
    <w:rsid w:val="00134E45"/>
    <w:rsid w:val="001416D4"/>
    <w:rsid w:val="00142A77"/>
    <w:rsid w:val="00143821"/>
    <w:rsid w:val="00144262"/>
    <w:rsid w:val="00154067"/>
    <w:rsid w:val="00154D54"/>
    <w:rsid w:val="00157AB2"/>
    <w:rsid w:val="00162528"/>
    <w:rsid w:val="00174A69"/>
    <w:rsid w:val="00176538"/>
    <w:rsid w:val="001877CC"/>
    <w:rsid w:val="001903F2"/>
    <w:rsid w:val="00190E56"/>
    <w:rsid w:val="001924F4"/>
    <w:rsid w:val="00197F50"/>
    <w:rsid w:val="001C0AA1"/>
    <w:rsid w:val="001C307D"/>
    <w:rsid w:val="001E278F"/>
    <w:rsid w:val="001F041E"/>
    <w:rsid w:val="001F0619"/>
    <w:rsid w:val="001F0BEC"/>
    <w:rsid w:val="001F6AF1"/>
    <w:rsid w:val="00205577"/>
    <w:rsid w:val="0023079D"/>
    <w:rsid w:val="00235843"/>
    <w:rsid w:val="00240595"/>
    <w:rsid w:val="00250907"/>
    <w:rsid w:val="00281B4C"/>
    <w:rsid w:val="00290590"/>
    <w:rsid w:val="002964E5"/>
    <w:rsid w:val="002A167D"/>
    <w:rsid w:val="002A3BBB"/>
    <w:rsid w:val="002A3EBC"/>
    <w:rsid w:val="002D2504"/>
    <w:rsid w:val="002D2ABD"/>
    <w:rsid w:val="002E5B39"/>
    <w:rsid w:val="002E7159"/>
    <w:rsid w:val="0030004C"/>
    <w:rsid w:val="00305ACA"/>
    <w:rsid w:val="00307322"/>
    <w:rsid w:val="00313C6B"/>
    <w:rsid w:val="0032125E"/>
    <w:rsid w:val="00323F1D"/>
    <w:rsid w:val="00324DCB"/>
    <w:rsid w:val="00330A44"/>
    <w:rsid w:val="00332808"/>
    <w:rsid w:val="00363BA6"/>
    <w:rsid w:val="0038237B"/>
    <w:rsid w:val="00382E67"/>
    <w:rsid w:val="0038627B"/>
    <w:rsid w:val="0039118A"/>
    <w:rsid w:val="00391222"/>
    <w:rsid w:val="00391273"/>
    <w:rsid w:val="00395026"/>
    <w:rsid w:val="003B31D8"/>
    <w:rsid w:val="003D419B"/>
    <w:rsid w:val="003D56C2"/>
    <w:rsid w:val="003E312E"/>
    <w:rsid w:val="003E489B"/>
    <w:rsid w:val="003E54C7"/>
    <w:rsid w:val="003F0C05"/>
    <w:rsid w:val="003F4D53"/>
    <w:rsid w:val="003F5B4C"/>
    <w:rsid w:val="003F7AC7"/>
    <w:rsid w:val="004029F6"/>
    <w:rsid w:val="00402BCF"/>
    <w:rsid w:val="00403600"/>
    <w:rsid w:val="00403FEE"/>
    <w:rsid w:val="004101E3"/>
    <w:rsid w:val="00443CE5"/>
    <w:rsid w:val="00454197"/>
    <w:rsid w:val="00461164"/>
    <w:rsid w:val="00463C0F"/>
    <w:rsid w:val="00467B76"/>
    <w:rsid w:val="00473E6F"/>
    <w:rsid w:val="00475A2E"/>
    <w:rsid w:val="00490790"/>
    <w:rsid w:val="00492833"/>
    <w:rsid w:val="00493715"/>
    <w:rsid w:val="00496D8D"/>
    <w:rsid w:val="004A6891"/>
    <w:rsid w:val="004A76CB"/>
    <w:rsid w:val="004B651D"/>
    <w:rsid w:val="004B7365"/>
    <w:rsid w:val="004D7C72"/>
    <w:rsid w:val="004E2397"/>
    <w:rsid w:val="004E6E25"/>
    <w:rsid w:val="0050220C"/>
    <w:rsid w:val="00505AF3"/>
    <w:rsid w:val="0053100B"/>
    <w:rsid w:val="00545ED2"/>
    <w:rsid w:val="00564260"/>
    <w:rsid w:val="00570C6A"/>
    <w:rsid w:val="00575D8E"/>
    <w:rsid w:val="00582152"/>
    <w:rsid w:val="005825E1"/>
    <w:rsid w:val="00587435"/>
    <w:rsid w:val="005A0A37"/>
    <w:rsid w:val="005A4653"/>
    <w:rsid w:val="005A514C"/>
    <w:rsid w:val="005A6959"/>
    <w:rsid w:val="005B1637"/>
    <w:rsid w:val="005B65F7"/>
    <w:rsid w:val="005C1FE2"/>
    <w:rsid w:val="005C5BEF"/>
    <w:rsid w:val="005D63FC"/>
    <w:rsid w:val="005E289C"/>
    <w:rsid w:val="005E3ABA"/>
    <w:rsid w:val="005E4B36"/>
    <w:rsid w:val="005E5B9C"/>
    <w:rsid w:val="005F336B"/>
    <w:rsid w:val="00600846"/>
    <w:rsid w:val="006052C3"/>
    <w:rsid w:val="006053A6"/>
    <w:rsid w:val="00607349"/>
    <w:rsid w:val="00611751"/>
    <w:rsid w:val="006206AC"/>
    <w:rsid w:val="00623D6F"/>
    <w:rsid w:val="0063228F"/>
    <w:rsid w:val="006412AA"/>
    <w:rsid w:val="00644152"/>
    <w:rsid w:val="006466C7"/>
    <w:rsid w:val="006627C6"/>
    <w:rsid w:val="00677018"/>
    <w:rsid w:val="00677D28"/>
    <w:rsid w:val="00697CBC"/>
    <w:rsid w:val="00697D20"/>
    <w:rsid w:val="006A63E4"/>
    <w:rsid w:val="006B152B"/>
    <w:rsid w:val="006B3008"/>
    <w:rsid w:val="006B3F88"/>
    <w:rsid w:val="006C004B"/>
    <w:rsid w:val="006D47DF"/>
    <w:rsid w:val="006F6880"/>
    <w:rsid w:val="007022EE"/>
    <w:rsid w:val="00703D3D"/>
    <w:rsid w:val="007156B6"/>
    <w:rsid w:val="0071735C"/>
    <w:rsid w:val="00722F62"/>
    <w:rsid w:val="00736916"/>
    <w:rsid w:val="007526E3"/>
    <w:rsid w:val="00756936"/>
    <w:rsid w:val="0076285A"/>
    <w:rsid w:val="007637B2"/>
    <w:rsid w:val="007730EB"/>
    <w:rsid w:val="00776C4E"/>
    <w:rsid w:val="0078795D"/>
    <w:rsid w:val="00790AE4"/>
    <w:rsid w:val="00797636"/>
    <w:rsid w:val="007A0F8D"/>
    <w:rsid w:val="007A6EF9"/>
    <w:rsid w:val="007C6FEF"/>
    <w:rsid w:val="007D3A9A"/>
    <w:rsid w:val="007E1C10"/>
    <w:rsid w:val="007F631A"/>
    <w:rsid w:val="0080222A"/>
    <w:rsid w:val="00823279"/>
    <w:rsid w:val="008307E3"/>
    <w:rsid w:val="008339DD"/>
    <w:rsid w:val="00840AC4"/>
    <w:rsid w:val="00864285"/>
    <w:rsid w:val="00877499"/>
    <w:rsid w:val="008827B4"/>
    <w:rsid w:val="00885514"/>
    <w:rsid w:val="00894108"/>
    <w:rsid w:val="008B513A"/>
    <w:rsid w:val="008C57D4"/>
    <w:rsid w:val="008C7BA3"/>
    <w:rsid w:val="008D6444"/>
    <w:rsid w:val="008E4A99"/>
    <w:rsid w:val="008F222A"/>
    <w:rsid w:val="009011BC"/>
    <w:rsid w:val="00905198"/>
    <w:rsid w:val="0091740F"/>
    <w:rsid w:val="0092388A"/>
    <w:rsid w:val="00935D38"/>
    <w:rsid w:val="00941366"/>
    <w:rsid w:val="00960D3A"/>
    <w:rsid w:val="00962659"/>
    <w:rsid w:val="00970EE8"/>
    <w:rsid w:val="0097170B"/>
    <w:rsid w:val="009817E2"/>
    <w:rsid w:val="00983B35"/>
    <w:rsid w:val="00984EE2"/>
    <w:rsid w:val="0099484A"/>
    <w:rsid w:val="009A2C57"/>
    <w:rsid w:val="009B0E83"/>
    <w:rsid w:val="009B2C3E"/>
    <w:rsid w:val="009B5243"/>
    <w:rsid w:val="009C0FBF"/>
    <w:rsid w:val="009C3101"/>
    <w:rsid w:val="009C4AF4"/>
    <w:rsid w:val="009D129B"/>
    <w:rsid w:val="009D700A"/>
    <w:rsid w:val="009F58CB"/>
    <w:rsid w:val="00A03D74"/>
    <w:rsid w:val="00A12DE2"/>
    <w:rsid w:val="00A26F3A"/>
    <w:rsid w:val="00A35C46"/>
    <w:rsid w:val="00A36F6C"/>
    <w:rsid w:val="00A41A5F"/>
    <w:rsid w:val="00A46B21"/>
    <w:rsid w:val="00A53F09"/>
    <w:rsid w:val="00A56CF3"/>
    <w:rsid w:val="00A572BB"/>
    <w:rsid w:val="00A61702"/>
    <w:rsid w:val="00A76AED"/>
    <w:rsid w:val="00A8525A"/>
    <w:rsid w:val="00A86AA4"/>
    <w:rsid w:val="00A9471B"/>
    <w:rsid w:val="00AB50E1"/>
    <w:rsid w:val="00AC218E"/>
    <w:rsid w:val="00AC49B6"/>
    <w:rsid w:val="00AD5B69"/>
    <w:rsid w:val="00AE7020"/>
    <w:rsid w:val="00AF22AD"/>
    <w:rsid w:val="00B126A7"/>
    <w:rsid w:val="00B12F8C"/>
    <w:rsid w:val="00B164A2"/>
    <w:rsid w:val="00B22945"/>
    <w:rsid w:val="00B22D20"/>
    <w:rsid w:val="00B25698"/>
    <w:rsid w:val="00B26B8C"/>
    <w:rsid w:val="00B3067A"/>
    <w:rsid w:val="00B46CB6"/>
    <w:rsid w:val="00B56757"/>
    <w:rsid w:val="00B60A94"/>
    <w:rsid w:val="00B67733"/>
    <w:rsid w:val="00B71A22"/>
    <w:rsid w:val="00B7346A"/>
    <w:rsid w:val="00B77F20"/>
    <w:rsid w:val="00B844E7"/>
    <w:rsid w:val="00B918E0"/>
    <w:rsid w:val="00B95719"/>
    <w:rsid w:val="00B95968"/>
    <w:rsid w:val="00B9659C"/>
    <w:rsid w:val="00B97413"/>
    <w:rsid w:val="00BA2969"/>
    <w:rsid w:val="00BA5409"/>
    <w:rsid w:val="00BC2CCC"/>
    <w:rsid w:val="00BC52A7"/>
    <w:rsid w:val="00BE6313"/>
    <w:rsid w:val="00C02ED7"/>
    <w:rsid w:val="00C067DA"/>
    <w:rsid w:val="00C10940"/>
    <w:rsid w:val="00C26909"/>
    <w:rsid w:val="00C3482C"/>
    <w:rsid w:val="00C36C30"/>
    <w:rsid w:val="00C42688"/>
    <w:rsid w:val="00C6266D"/>
    <w:rsid w:val="00C8069B"/>
    <w:rsid w:val="00C81331"/>
    <w:rsid w:val="00C8399A"/>
    <w:rsid w:val="00C951E7"/>
    <w:rsid w:val="00CA4E8D"/>
    <w:rsid w:val="00CB2F7A"/>
    <w:rsid w:val="00CB3735"/>
    <w:rsid w:val="00CB64A1"/>
    <w:rsid w:val="00CC2926"/>
    <w:rsid w:val="00CC2979"/>
    <w:rsid w:val="00CC6545"/>
    <w:rsid w:val="00CD2DF6"/>
    <w:rsid w:val="00CE6167"/>
    <w:rsid w:val="00CF1071"/>
    <w:rsid w:val="00D00930"/>
    <w:rsid w:val="00D1627A"/>
    <w:rsid w:val="00D16836"/>
    <w:rsid w:val="00D22595"/>
    <w:rsid w:val="00D30FC5"/>
    <w:rsid w:val="00D376A0"/>
    <w:rsid w:val="00D40C35"/>
    <w:rsid w:val="00D503AE"/>
    <w:rsid w:val="00D53E42"/>
    <w:rsid w:val="00D6550B"/>
    <w:rsid w:val="00D65680"/>
    <w:rsid w:val="00D834C5"/>
    <w:rsid w:val="00D864D0"/>
    <w:rsid w:val="00D907E0"/>
    <w:rsid w:val="00D97B39"/>
    <w:rsid w:val="00DA2987"/>
    <w:rsid w:val="00DA7046"/>
    <w:rsid w:val="00DA7747"/>
    <w:rsid w:val="00DB18F7"/>
    <w:rsid w:val="00DC36BD"/>
    <w:rsid w:val="00DC652B"/>
    <w:rsid w:val="00DD66C1"/>
    <w:rsid w:val="00DE0964"/>
    <w:rsid w:val="00DE396E"/>
    <w:rsid w:val="00DF01CF"/>
    <w:rsid w:val="00DF42EE"/>
    <w:rsid w:val="00DF4306"/>
    <w:rsid w:val="00E028D0"/>
    <w:rsid w:val="00E05CBB"/>
    <w:rsid w:val="00E05FDA"/>
    <w:rsid w:val="00E07812"/>
    <w:rsid w:val="00E119C1"/>
    <w:rsid w:val="00E13C08"/>
    <w:rsid w:val="00E23144"/>
    <w:rsid w:val="00E23D81"/>
    <w:rsid w:val="00E40F58"/>
    <w:rsid w:val="00E52802"/>
    <w:rsid w:val="00E60052"/>
    <w:rsid w:val="00E72350"/>
    <w:rsid w:val="00E7440E"/>
    <w:rsid w:val="00E75D52"/>
    <w:rsid w:val="00E83316"/>
    <w:rsid w:val="00E8459D"/>
    <w:rsid w:val="00EA498B"/>
    <w:rsid w:val="00EB6177"/>
    <w:rsid w:val="00EC341C"/>
    <w:rsid w:val="00EC3A68"/>
    <w:rsid w:val="00EC47D1"/>
    <w:rsid w:val="00EF3B7C"/>
    <w:rsid w:val="00F10162"/>
    <w:rsid w:val="00F12022"/>
    <w:rsid w:val="00F175B0"/>
    <w:rsid w:val="00F20D8C"/>
    <w:rsid w:val="00F21F78"/>
    <w:rsid w:val="00F22A01"/>
    <w:rsid w:val="00F349EF"/>
    <w:rsid w:val="00F35E43"/>
    <w:rsid w:val="00F50DD3"/>
    <w:rsid w:val="00F67046"/>
    <w:rsid w:val="00F7054E"/>
    <w:rsid w:val="00F91671"/>
    <w:rsid w:val="00FC00BE"/>
    <w:rsid w:val="00FC4126"/>
    <w:rsid w:val="00FC6AFD"/>
    <w:rsid w:val="00FE75D0"/>
    <w:rsid w:val="00FF10C5"/>
    <w:rsid w:val="00FF4DF5"/>
    <w:rsid w:val="00FF54C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3C6B"/>
    <w:rPr>
      <w:rFonts w:ascii="Calibri" w:eastAsia="Times New Roman" w:hAnsi="Calibri" w:cs="Times New Roman"/>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313C6B"/>
    <w:pPr>
      <w:tabs>
        <w:tab w:val="center" w:pos="4536"/>
        <w:tab w:val="right" w:pos="9072"/>
      </w:tabs>
    </w:pPr>
    <w:rPr>
      <w:rFonts w:ascii="Times New Roman" w:eastAsia="Calibri" w:hAnsi="Times New Roman"/>
      <w:sz w:val="24"/>
      <w:szCs w:val="24"/>
      <w:lang w:val="ro-RO" w:eastAsia="ro-RO"/>
    </w:rPr>
  </w:style>
  <w:style w:type="character" w:customStyle="1" w:styleId="HeaderChar">
    <w:name w:val="Header Char"/>
    <w:basedOn w:val="DefaultParagraphFont"/>
    <w:link w:val="Header"/>
    <w:uiPriority w:val="99"/>
    <w:semiHidden/>
    <w:rsid w:val="00313C6B"/>
    <w:rPr>
      <w:rFonts w:ascii="Times New Roman" w:eastAsia="Calibri" w:hAnsi="Times New Roman" w:cs="Times New Roman"/>
      <w:sz w:val="24"/>
      <w:szCs w:val="24"/>
      <w:lang w:val="ro-RO" w:eastAsia="ro-RO"/>
    </w:rPr>
  </w:style>
  <w:style w:type="paragraph" w:styleId="Footer">
    <w:name w:val="footer"/>
    <w:basedOn w:val="Normal"/>
    <w:link w:val="FooterChar"/>
    <w:rsid w:val="00313C6B"/>
    <w:pPr>
      <w:tabs>
        <w:tab w:val="center" w:pos="4536"/>
        <w:tab w:val="right" w:pos="9072"/>
      </w:tabs>
    </w:pPr>
    <w:rPr>
      <w:rFonts w:ascii="Times New Roman" w:eastAsia="Calibri" w:hAnsi="Times New Roman"/>
      <w:sz w:val="24"/>
      <w:szCs w:val="24"/>
      <w:lang w:val="ro-RO" w:eastAsia="ro-RO"/>
    </w:rPr>
  </w:style>
  <w:style w:type="character" w:customStyle="1" w:styleId="FooterChar">
    <w:name w:val="Footer Char"/>
    <w:basedOn w:val="DefaultParagraphFont"/>
    <w:link w:val="Footer"/>
    <w:uiPriority w:val="99"/>
    <w:rsid w:val="00313C6B"/>
    <w:rPr>
      <w:rFonts w:ascii="Times New Roman" w:eastAsia="Calibri" w:hAnsi="Times New Roman" w:cs="Times New Roman"/>
      <w:sz w:val="24"/>
      <w:szCs w:val="24"/>
      <w:lang w:val="ro-RO" w:eastAsia="ro-RO"/>
    </w:rPr>
  </w:style>
  <w:style w:type="character" w:styleId="PageNumber">
    <w:name w:val="page number"/>
    <w:basedOn w:val="DefaultParagraphFont"/>
    <w:rsid w:val="00313C6B"/>
  </w:style>
  <w:style w:type="character" w:customStyle="1" w:styleId="l5def1">
    <w:name w:val="l5def1"/>
    <w:rsid w:val="00313C6B"/>
    <w:rPr>
      <w:rFonts w:ascii="Arial" w:hAnsi="Arial" w:cs="Arial" w:hint="default"/>
      <w:color w:val="000000"/>
      <w:sz w:val="26"/>
      <w:szCs w:val="26"/>
    </w:rPr>
  </w:style>
  <w:style w:type="character" w:customStyle="1" w:styleId="l5not">
    <w:name w:val="l5_not"/>
    <w:basedOn w:val="DefaultParagraphFont"/>
    <w:rsid w:val="00313C6B"/>
  </w:style>
  <w:style w:type="character" w:styleId="Hyperlink">
    <w:name w:val="Hyperlink"/>
    <w:basedOn w:val="DefaultParagraphFont"/>
    <w:uiPriority w:val="99"/>
    <w:rsid w:val="000A0E61"/>
    <w:rPr>
      <w:rFonts w:cs="Times New Roman"/>
      <w:color w:val="0000FF"/>
      <w:u w:val="single"/>
    </w:rPr>
  </w:style>
  <w:style w:type="paragraph" w:customStyle="1" w:styleId="TableContents">
    <w:name w:val="Table Contents"/>
    <w:basedOn w:val="Normal"/>
    <w:rsid w:val="000A0E61"/>
    <w:pPr>
      <w:widowControl w:val="0"/>
      <w:suppressLineNumbers/>
      <w:suppressAutoHyphens/>
      <w:spacing w:after="0" w:line="240" w:lineRule="auto"/>
    </w:pPr>
    <w:rPr>
      <w:rFonts w:ascii="Liberation Serif" w:hAnsi="Liberation Serif" w:cs="FreeSans"/>
      <w:kern w:val="1"/>
      <w:sz w:val="24"/>
      <w:szCs w:val="24"/>
      <w:lang w:val="ro-RO" w:eastAsia="zh-CN" w:bidi="hi-IN"/>
    </w:rPr>
  </w:style>
  <w:style w:type="character" w:styleId="FollowedHyperlink">
    <w:name w:val="FollowedHyperlink"/>
    <w:basedOn w:val="DefaultParagraphFont"/>
    <w:uiPriority w:val="99"/>
    <w:semiHidden/>
    <w:unhideWhenUsed/>
    <w:rsid w:val="00323F1D"/>
    <w:rPr>
      <w:color w:val="800080" w:themeColor="followedHyperlink"/>
      <w:u w:val="single"/>
    </w:rPr>
  </w:style>
  <w:style w:type="paragraph" w:styleId="ListParagraph">
    <w:name w:val="List Paragraph"/>
    <w:basedOn w:val="Normal"/>
    <w:uiPriority w:val="34"/>
    <w:qFormat/>
    <w:rsid w:val="00570C6A"/>
    <w:pPr>
      <w:ind w:left="720"/>
      <w:contextualSpacing/>
    </w:pPr>
  </w:style>
  <w:style w:type="character" w:customStyle="1" w:styleId="fn">
    <w:name w:val="fn"/>
    <w:basedOn w:val="DefaultParagraphFont"/>
    <w:rsid w:val="00197F50"/>
    <w:rPr>
      <w:rFonts w:cs="Times New Roman"/>
    </w:rPr>
  </w:style>
  <w:style w:type="paragraph" w:styleId="NormalWeb">
    <w:name w:val="Normal (Web)"/>
    <w:basedOn w:val="Normal"/>
    <w:uiPriority w:val="99"/>
    <w:unhideWhenUsed/>
    <w:rsid w:val="00EC341C"/>
    <w:pPr>
      <w:spacing w:before="100" w:beforeAutospacing="1" w:after="100" w:afterAutospacing="1" w:line="240" w:lineRule="auto"/>
    </w:pPr>
    <w:rPr>
      <w:rFonts w:ascii="Times New Roman" w:hAnsi="Times New Roman"/>
      <w:sz w:val="24"/>
      <w:szCs w:val="24"/>
      <w:lang w:val="en-US"/>
    </w:rPr>
  </w:style>
  <w:style w:type="paragraph" w:styleId="BodyText">
    <w:name w:val="Body Text"/>
    <w:basedOn w:val="Normal"/>
    <w:link w:val="BodyTextChar"/>
    <w:uiPriority w:val="1"/>
    <w:qFormat/>
    <w:rsid w:val="00FF54C5"/>
    <w:pPr>
      <w:widowControl w:val="0"/>
      <w:autoSpaceDE w:val="0"/>
      <w:autoSpaceDN w:val="0"/>
      <w:spacing w:after="0" w:line="240" w:lineRule="auto"/>
    </w:pPr>
    <w:rPr>
      <w:rFonts w:ascii="Arial" w:eastAsia="Arial" w:hAnsi="Arial" w:cs="Arial"/>
      <w:sz w:val="20"/>
      <w:szCs w:val="20"/>
      <w:lang w:val="ro-RO" w:eastAsia="ro-RO" w:bidi="ro-RO"/>
    </w:rPr>
  </w:style>
  <w:style w:type="character" w:customStyle="1" w:styleId="BodyTextChar">
    <w:name w:val="Body Text Char"/>
    <w:basedOn w:val="DefaultParagraphFont"/>
    <w:link w:val="BodyText"/>
    <w:uiPriority w:val="1"/>
    <w:rsid w:val="00FF54C5"/>
    <w:rPr>
      <w:rFonts w:ascii="Arial" w:eastAsia="Arial" w:hAnsi="Arial" w:cs="Arial"/>
      <w:sz w:val="20"/>
      <w:szCs w:val="20"/>
      <w:lang w:val="ro-RO" w:eastAsia="ro-RO" w:bidi="ro-RO"/>
    </w:rPr>
  </w:style>
  <w:style w:type="paragraph" w:styleId="BalloonText">
    <w:name w:val="Balloon Text"/>
    <w:basedOn w:val="Normal"/>
    <w:link w:val="BalloonTextChar"/>
    <w:uiPriority w:val="99"/>
    <w:semiHidden/>
    <w:unhideWhenUsed/>
    <w:rsid w:val="00FF54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F54C5"/>
    <w:rPr>
      <w:rFonts w:ascii="Tahoma" w:eastAsia="Times New Roman" w:hAnsi="Tahoma" w:cs="Tahoma"/>
      <w:sz w:val="16"/>
      <w:szCs w:val="16"/>
      <w:lang w:val="fr-FR"/>
    </w:rPr>
  </w:style>
  <w:style w:type="paragraph" w:customStyle="1" w:styleId="TableParagraph">
    <w:name w:val="Table Paragraph"/>
    <w:basedOn w:val="Normal"/>
    <w:uiPriority w:val="1"/>
    <w:qFormat/>
    <w:rsid w:val="00B97413"/>
    <w:pPr>
      <w:widowControl w:val="0"/>
      <w:autoSpaceDE w:val="0"/>
      <w:autoSpaceDN w:val="0"/>
      <w:spacing w:after="0" w:line="240" w:lineRule="auto"/>
      <w:ind w:left="7"/>
    </w:pPr>
    <w:rPr>
      <w:rFonts w:ascii="Arial" w:eastAsia="Arial" w:hAnsi="Arial" w:cs="Arial"/>
      <w:lang w:val="ro-RO" w:eastAsia="ro-RO" w:bidi="ro-RO"/>
    </w:rPr>
  </w:style>
  <w:style w:type="paragraph" w:customStyle="1" w:styleId="Default">
    <w:name w:val="Default"/>
    <w:rsid w:val="00B97413"/>
    <w:pPr>
      <w:autoSpaceDE w:val="0"/>
      <w:autoSpaceDN w:val="0"/>
      <w:adjustRightInd w:val="0"/>
      <w:spacing w:after="0" w:line="240" w:lineRule="auto"/>
    </w:pPr>
    <w:rPr>
      <w:rFonts w:ascii="Arial" w:eastAsia="Calibri"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996808171">
      <w:bodyDiv w:val="1"/>
      <w:marLeft w:val="0"/>
      <w:marRight w:val="0"/>
      <w:marTop w:val="0"/>
      <w:marBottom w:val="0"/>
      <w:divBdr>
        <w:top w:val="none" w:sz="0" w:space="0" w:color="auto"/>
        <w:left w:val="none" w:sz="0" w:space="0" w:color="auto"/>
        <w:bottom w:val="none" w:sz="0" w:space="0" w:color="auto"/>
        <w:right w:val="none" w:sz="0" w:space="0" w:color="auto"/>
      </w:divBdr>
    </w:div>
    <w:div w:id="1015615773">
      <w:bodyDiv w:val="1"/>
      <w:marLeft w:val="0"/>
      <w:marRight w:val="0"/>
      <w:marTop w:val="0"/>
      <w:marBottom w:val="0"/>
      <w:divBdr>
        <w:top w:val="none" w:sz="0" w:space="0" w:color="auto"/>
        <w:left w:val="none" w:sz="0" w:space="0" w:color="auto"/>
        <w:bottom w:val="none" w:sz="0" w:space="0" w:color="auto"/>
        <w:right w:val="none" w:sz="0" w:space="0" w:color="auto"/>
      </w:divBdr>
      <w:divsChild>
        <w:div w:id="1458601878">
          <w:blockQuote w:val="1"/>
          <w:marLeft w:val="0"/>
          <w:marRight w:val="0"/>
          <w:marTop w:val="0"/>
          <w:marBottom w:val="0"/>
          <w:divBdr>
            <w:top w:val="none" w:sz="0" w:space="0" w:color="auto"/>
            <w:left w:val="none" w:sz="0" w:space="0" w:color="auto"/>
            <w:bottom w:val="none" w:sz="0" w:space="0" w:color="auto"/>
            <w:right w:val="none" w:sz="0" w:space="0" w:color="auto"/>
          </w:divBdr>
          <w:divsChild>
            <w:div w:id="1513255676">
              <w:marLeft w:val="0"/>
              <w:marRight w:val="0"/>
              <w:marTop w:val="0"/>
              <w:marBottom w:val="0"/>
              <w:divBdr>
                <w:top w:val="none" w:sz="0" w:space="0" w:color="auto"/>
                <w:left w:val="none" w:sz="0" w:space="0" w:color="auto"/>
                <w:bottom w:val="none" w:sz="0" w:space="0" w:color="auto"/>
                <w:right w:val="none" w:sz="0" w:space="0" w:color="auto"/>
              </w:divBdr>
              <w:divsChild>
                <w:div w:id="1559433289">
                  <w:marLeft w:val="0"/>
                  <w:marRight w:val="0"/>
                  <w:marTop w:val="0"/>
                  <w:marBottom w:val="0"/>
                  <w:divBdr>
                    <w:top w:val="none" w:sz="0" w:space="0" w:color="auto"/>
                    <w:left w:val="none" w:sz="0" w:space="0" w:color="auto"/>
                    <w:bottom w:val="none" w:sz="0" w:space="0" w:color="auto"/>
                    <w:right w:val="none" w:sz="0" w:space="0" w:color="auto"/>
                  </w:divBdr>
                  <w:divsChild>
                    <w:div w:id="63668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5219658">
      <w:bodyDiv w:val="1"/>
      <w:marLeft w:val="0"/>
      <w:marRight w:val="0"/>
      <w:marTop w:val="0"/>
      <w:marBottom w:val="0"/>
      <w:divBdr>
        <w:top w:val="none" w:sz="0" w:space="0" w:color="auto"/>
        <w:left w:val="none" w:sz="0" w:space="0" w:color="auto"/>
        <w:bottom w:val="none" w:sz="0" w:space="0" w:color="auto"/>
        <w:right w:val="none" w:sz="0" w:space="0" w:color="auto"/>
      </w:divBdr>
      <w:divsChild>
        <w:div w:id="70351872">
          <w:blockQuote w:val="1"/>
          <w:marLeft w:val="0"/>
          <w:marRight w:val="0"/>
          <w:marTop w:val="0"/>
          <w:marBottom w:val="0"/>
          <w:divBdr>
            <w:top w:val="none" w:sz="0" w:space="0" w:color="auto"/>
            <w:left w:val="none" w:sz="0" w:space="0" w:color="auto"/>
            <w:bottom w:val="none" w:sz="0" w:space="0" w:color="auto"/>
            <w:right w:val="none" w:sz="0" w:space="0" w:color="auto"/>
          </w:divBdr>
          <w:divsChild>
            <w:div w:id="669791506">
              <w:marLeft w:val="0"/>
              <w:marRight w:val="0"/>
              <w:marTop w:val="0"/>
              <w:marBottom w:val="0"/>
              <w:divBdr>
                <w:top w:val="none" w:sz="0" w:space="0" w:color="auto"/>
                <w:left w:val="none" w:sz="0" w:space="0" w:color="auto"/>
                <w:bottom w:val="none" w:sz="0" w:space="0" w:color="auto"/>
                <w:right w:val="none" w:sz="0" w:space="0" w:color="auto"/>
              </w:divBdr>
              <w:divsChild>
                <w:div w:id="387802944">
                  <w:marLeft w:val="0"/>
                  <w:marRight w:val="0"/>
                  <w:marTop w:val="0"/>
                  <w:marBottom w:val="0"/>
                  <w:divBdr>
                    <w:top w:val="none" w:sz="0" w:space="0" w:color="auto"/>
                    <w:left w:val="none" w:sz="0" w:space="0" w:color="auto"/>
                    <w:bottom w:val="none" w:sz="0" w:space="0" w:color="auto"/>
                    <w:right w:val="none" w:sz="0" w:space="0" w:color="auto"/>
                  </w:divBdr>
                  <w:divsChild>
                    <w:div w:id="518859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3488565">
      <w:bodyDiv w:val="1"/>
      <w:marLeft w:val="0"/>
      <w:marRight w:val="0"/>
      <w:marTop w:val="0"/>
      <w:marBottom w:val="0"/>
      <w:divBdr>
        <w:top w:val="none" w:sz="0" w:space="0" w:color="auto"/>
        <w:left w:val="none" w:sz="0" w:space="0" w:color="auto"/>
        <w:bottom w:val="none" w:sz="0" w:space="0" w:color="auto"/>
        <w:right w:val="none" w:sz="0" w:space="0" w:color="auto"/>
      </w:divBdr>
    </w:div>
    <w:div w:id="1982272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rebus.us.edu.pl/bitstream/20.500.12128/5317/1/Florea_Hygen_Obraz_wartosci_w_jezyku_polskim.pdf" TargetMode="External"/><Relationship Id="rId21" Type="http://schemas.openxmlformats.org/officeDocument/2006/relationships/hyperlink" Target="https://sc.upt.ro/ro/publicatii/pcts/issues-pcts/586-14-2021" TargetMode="External"/><Relationship Id="rId42" Type="http://schemas.openxmlformats.org/officeDocument/2006/relationships/hyperlink" Target="https://www.ceeol.com/search/journal-detail?id=621" TargetMode="External"/><Relationship Id="rId47" Type="http://schemas.openxmlformats.org/officeDocument/2006/relationships/hyperlink" Target="https://sc.upt.ro/ro/publicatii/pcts/issues-pcts/120-08-2015" TargetMode="External"/><Relationship Id="rId63" Type="http://schemas.openxmlformats.org/officeDocument/2006/relationships/hyperlink" Target="https://zdb-katalog.de/title.xhtml?idn=1021498335" TargetMode="External"/><Relationship Id="rId68" Type="http://schemas.openxmlformats.org/officeDocument/2006/relationships/hyperlink" Target="https://lux.leuphana.de/vufind/Record/718588029" TargetMode="External"/><Relationship Id="rId84" Type="http://schemas.openxmlformats.org/officeDocument/2006/relationships/hyperlink" Target="https://dramart.uvt.ro/upload/DramArt%20nr.%208%202019.pdf" TargetMode="External"/><Relationship Id="rId89" Type="http://schemas.openxmlformats.org/officeDocument/2006/relationships/hyperlink" Target="http://www.dppd.uvt.ro/bbec/upload/pdf/Conference%20programme%20%20WEBSITE%20BBEC.pdf" TargetMode="External"/><Relationship Id="rId112" Type="http://schemas.openxmlformats.org/officeDocument/2006/relationships/hyperlink" Target="https://books.google.ro/books?id=DhxpDwAAQBAJ&amp;pg=PA123&amp;lpg=PA123&amp;dq=puls+manual+de+limba+romana&amp;source=bl&amp;ots=yX_ST0M_Tc&amp;sig=ACfU3U2jpFEo6UVmg15RZDVm6e4rqZBBFA&amp;hl=ro&amp;sa=X&amp;ved=2ahUKEwjT5tD-uoDwAhXD-ioKHbLnAo04eBDoATAEegQIBxAD" TargetMode="External"/><Relationship Id="rId133" Type="http://schemas.openxmlformats.org/officeDocument/2006/relationships/hyperlink" Target="https://opac.ub.uni-muenchen.de/TouchPoint/start.do?Query=1035%3d%22BV039599005%22IN%5b2%5d&amp;View=sunrise&amp;Language=de" TargetMode="External"/><Relationship Id="rId138" Type="http://schemas.openxmlformats.org/officeDocument/2006/relationships/hyperlink" Target="https://kataloge.thulb.uni-jena.de/DB=1/SET=1/TTL=1/SHW?FRST=7" TargetMode="External"/><Relationship Id="rId154" Type="http://schemas.openxmlformats.org/officeDocument/2006/relationships/hyperlink" Target="https://usearch.univie.ac.at/primo-explore/fulldisplay?docid=UWI_alma21297746770003332&amp;context=L&amp;vid=UWI&amp;lang=de_DE&amp;search_scope=UWI_UBBestand&amp;adaptor=Local%20Search%20Engine&amp;tab=default_tab&amp;query=any,contains,Daniela%20Kohn" TargetMode="External"/><Relationship Id="rId159" Type="http://schemas.openxmlformats.org/officeDocument/2006/relationships/hyperlink" Target="https://catalog.bibnet.lu/F/RCVL5PGV5G78RBDHCRF1TJCKMQGSFRRE31AJKN94ENAM3PDM5N-07303?func=item-global&amp;doc_library=LUX01&amp;doc_number=000949749&amp;year=&amp;volume=&amp;sub_library=BINA" TargetMode="External"/><Relationship Id="rId175" Type="http://schemas.openxmlformats.org/officeDocument/2006/relationships/hyperlink" Target="http://aleph.bcucluj.ro:8991/F/NDUKDPDXATK22DKTQPFJGAL9HK2KIGH95CIQ2CM5QL1YGCECYN-21879?func=full-set-set&amp;set_number=807619&amp;set_entry=000002&amp;format=999" TargetMode="External"/><Relationship Id="rId170" Type="http://schemas.openxmlformats.org/officeDocument/2006/relationships/hyperlink" Target="http://193.230.238.122/F/B3FK9ST9ESIBL91HAH66X1N4CF9J4DR9HVA32LPD8CHK2L3VQG-59483?func=full-set-set&amp;set_number=002244&amp;set_entry=000004&amp;format=999" TargetMode="External"/><Relationship Id="rId191" Type="http://schemas.openxmlformats.org/officeDocument/2006/relationships/header" Target="header3.xml"/><Relationship Id="rId16" Type="http://schemas.openxmlformats.org/officeDocument/2006/relationships/hyperlink" Target="https://www.polirom.ro/web/polirom/carti/-/carte/3289" TargetMode="External"/><Relationship Id="rId107" Type="http://schemas.openxmlformats.org/officeDocument/2006/relationships/hyperlink" Target="http://ficros.eu/wp-content/uploads/2018/01/LRLS_Nanu_Ivancu_PDF.pdf" TargetMode="External"/><Relationship Id="rId11" Type="http://schemas.openxmlformats.org/officeDocument/2006/relationships/hyperlink" Target="https://doi.org/10.3726/b11129" TargetMode="External"/><Relationship Id="rId32" Type="http://schemas.openxmlformats.org/officeDocument/2006/relationships/hyperlink" Target="https://www.lingv.ro/images/SCL%202%202018.pdf" TargetMode="External"/><Relationship Id="rId37" Type="http://schemas.openxmlformats.org/officeDocument/2006/relationships/hyperlink" Target="http://www.diacronia.ro/ro/indexing/journals" TargetMode="External"/><Relationship Id="rId53" Type="http://schemas.openxmlformats.org/officeDocument/2006/relationships/hyperlink" Target="https://dbh.nsd.uib.no/publiseringskanaler/erihplus/periodical/info.action?id=498191" TargetMode="External"/><Relationship Id="rId58" Type="http://schemas.openxmlformats.org/officeDocument/2006/relationships/hyperlink" Target="http://www.cncs-nrc.ro/wp-content/uploads/2016/12/categorii.Reviste.Site_.CNCS_.2020.pdf" TargetMode="External"/><Relationship Id="rId74" Type="http://schemas.openxmlformats.org/officeDocument/2006/relationships/hyperlink" Target="https://litere.uvt.ro/publicatii/TBG/pdf/TBG/04.%20BDI%20Aufnahme%20der%20TBG%20in%20Datenbanken%20und%20Bibliotheken%20.pdf" TargetMode="External"/><Relationship Id="rId79" Type="http://schemas.openxmlformats.org/officeDocument/2006/relationships/hyperlink" Target="http://www.cls.upt.ro/files/maria-nagy/SITE/Conferinta%20carte%20scanat/Volum%202001.pdf" TargetMode="External"/><Relationship Id="rId102" Type="http://schemas.openxmlformats.org/officeDocument/2006/relationships/hyperlink" Target="https://www.researchgate.net/publication/357605125_Elision_of_the_definite_article_-l_in_Romanian_setting_out_the_issues" TargetMode="External"/><Relationship Id="rId123" Type="http://schemas.openxmlformats.org/officeDocument/2006/relationships/hyperlink" Target="http://www.philologica-jassyensia.ro/upload/VI_1_Bagiu.pdf" TargetMode="External"/><Relationship Id="rId128" Type="http://schemas.openxmlformats.org/officeDocument/2006/relationships/hyperlink" Target="http://opac.biblioteca.ase.ro/opac/bibliographic_view/210914;jsessionid=EC89A93EFF7C0181AAB3317D2F27530F" TargetMode="External"/><Relationship Id="rId144" Type="http://schemas.openxmlformats.org/officeDocument/2006/relationships/hyperlink" Target="https://hu-berlin.hosted.exlibrisgroup.com/primo-explore/fulldisplay?docid=TN_cdi_ceeol_journals_299044&amp;context=PC&amp;vid=hub_ub&amp;lang=de_DE&amp;search_scope=default_scope&amp;adaptor=primo_central_multiple_fe&amp;tab=default_tab&amp;query=any,contains,Daniela%20Kohn&amp;offset=0" TargetMode="External"/><Relationship Id="rId149" Type="http://schemas.openxmlformats.org/officeDocument/2006/relationships/hyperlink" Target="https://cuni.primo.exlibrisgroup.com/discovery/fulldisplay?docid=cdi_ceeol_journals_299044&amp;context=PC&amp;vid=420CKIS_INST:UKAZ&amp;lang=cs&amp;search_scope=MyInst_and_CI&amp;adaptor=Primo%20Central&amp;tab=Everything&amp;query=any,contains,Daniela%20Kohn&amp;offset=0" TargetMode="External"/><Relationship Id="rId5" Type="http://schemas.openxmlformats.org/officeDocument/2006/relationships/footnotes" Target="footnotes.xml"/><Relationship Id="rId90" Type="http://schemas.openxmlformats.org/officeDocument/2006/relationships/hyperlink" Target="http://en.calameo.com/read/0021317084cc3cccef25b" TargetMode="External"/><Relationship Id="rId95" Type="http://schemas.openxmlformats.org/officeDocument/2006/relationships/hyperlink" Target="http://www.cls.upt.ro/files/conferinte/abstracts_2001.pdf" TargetMode="External"/><Relationship Id="rId160" Type="http://schemas.openxmlformats.org/officeDocument/2006/relationships/hyperlink" Target="https://swisscovery.slsp.ch/discovery/fulldisplay?docid=alma991086828349705501&amp;context=L&amp;vid=41SLSP_NETWORK:VU1_UNION&amp;lang=de&amp;search_scope=DN_and_CI&amp;adaptor=Local%20Search%20Engine&amp;tab=41SLSP_NETWORK&amp;query=any,contains,Daniela%20Kohn&amp;offset=0" TargetMode="External"/><Relationship Id="rId165" Type="http://schemas.openxmlformats.org/officeDocument/2006/relationships/hyperlink" Target="http://catalog.bnrm.md/opac/search;jsessionid=65145E84682D5630AAFAD7ECCC39188B?q=Kohn&amp;max=&amp;view=&amp;sb=&amp;ob=&amp;level=all&amp;material_type=all&amp;location=" TargetMode="External"/><Relationship Id="rId181" Type="http://schemas.openxmlformats.org/officeDocument/2006/relationships/hyperlink" Target="https://biblio.bnu.fr/opac/resource/puls-manual-de-limba-romana-ca-limba-straina-curs-nivelurile-b1b2/BUS4519493" TargetMode="External"/><Relationship Id="rId186" Type="http://schemas.openxmlformats.org/officeDocument/2006/relationships/hyperlink" Target="https://alliance-primo.hosted.exlibrisgroup.com/primo-explore/fulldisplay?docid=TN_cdi_ceeol_journals_319279&amp;context=PC&amp;vid=UW&amp;lang=en_US&amp;search_scope=all&amp;adaptor=primo_central_multiple_fe&amp;tab=default_tab&amp;query=any,contains,Daniela%20Kohn" TargetMode="External"/><Relationship Id="rId22" Type="http://schemas.openxmlformats.org/officeDocument/2006/relationships/hyperlink" Target="https://sc.upt.ro/attachments/article/586/04_07_did_ge_Kohn_SS_02.pdf" TargetMode="External"/><Relationship Id="rId27" Type="http://schemas.openxmlformats.org/officeDocument/2006/relationships/hyperlink" Target="https://www.ebscohost.com/titleLists/ufh-coverage.htm" TargetMode="External"/><Relationship Id="rId43" Type="http://schemas.openxmlformats.org/officeDocument/2006/relationships/hyperlink" Target="https://sc.upt.ro/attachments/article/205/22_Kohn.pdf" TargetMode="External"/><Relationship Id="rId48" Type="http://schemas.openxmlformats.org/officeDocument/2006/relationships/hyperlink" Target="https://www.worldcat.org/title/analele-universitatii-de-vest-din-timisoara-seria-stiinte-filologice-elektronische-ressource-serie-sciences-philologiques-series-of-philologic-sciences-annales-de-luniversite-de-timisoara-the-annals-of-the-university-of-timisoara/oclc/874207450" TargetMode="External"/><Relationship Id="rId64" Type="http://schemas.openxmlformats.org/officeDocument/2006/relationships/hyperlink" Target="http://www.ggr.ro/zgrOnline.htm" TargetMode="External"/><Relationship Id="rId69" Type="http://schemas.openxmlformats.org/officeDocument/2006/relationships/hyperlink" Target="https://zdb-katalog.de/title.xhtml?idn=1021498335" TargetMode="External"/><Relationship Id="rId113" Type="http://schemas.openxmlformats.org/officeDocument/2006/relationships/hyperlink" Target="https://www.academia.edu/37157054/Receptarea_textului_scris_%C8%99i_oral_Manual_pentru_studen%C8%9Bii_str%C4%83ini" TargetMode="External"/><Relationship Id="rId118" Type="http://schemas.openxmlformats.org/officeDocument/2006/relationships/hyperlink" Target="https://www.sciencedirect.com/science/article/pii/S1877042813001833" TargetMode="External"/><Relationship Id="rId134" Type="http://schemas.openxmlformats.org/officeDocument/2006/relationships/hyperlink" Target="https://opac.bibliothek.uni-augsburg.de/TouchPoint/start.do?Query=1035%3d%22BV039599005%22IN%5b2%5d&amp;View=uba&amp;Language=de" TargetMode="External"/><Relationship Id="rId139" Type="http://schemas.openxmlformats.org/officeDocument/2006/relationships/hyperlink" Target="https://kataloge.thulb.uni-jena.de/DB=1/SET=1/TTL=1/SHW?FRST=3" TargetMode="External"/><Relationship Id="rId80" Type="http://schemas.openxmlformats.org/officeDocument/2006/relationships/hyperlink" Target="https://sc.upt.ro/ro/publicatii/buletinul-stiintific/about" TargetMode="External"/><Relationship Id="rId85" Type="http://schemas.openxmlformats.org/officeDocument/2006/relationships/hyperlink" Target="https://sc.upt.ro/attachments/article/138/PCTS12%20Program%20+%20Book%20of%20Abstracts_2021_public.pdf" TargetMode="External"/><Relationship Id="rId150" Type="http://schemas.openxmlformats.org/officeDocument/2006/relationships/hyperlink" Target="https://cuni.primo.exlibrisgroup.com/discovery/fulldisplay?docid=cdi_ceeol_journals_35320&amp;context=PC&amp;vid=420CKIS_INST:UKAZ&amp;lang=cs&amp;search_scope=MyInst_and_CI&amp;adaptor=Primo%20Central&amp;tab=Everything&amp;query=any,contains,Daniela%20Kohn&amp;offset=0" TargetMode="External"/><Relationship Id="rId155" Type="http://schemas.openxmlformats.org/officeDocument/2006/relationships/hyperlink" Target="https://usearch.univie.ac.at/primo-explore/fulldisplay?docid=TN_cdi_ceeol_journals_595781&amp;context=PC&amp;vid=UWI&amp;lang=de_DE&amp;search_scope=UWI_UBBestand&amp;adaptor=primo_central_multiple_fe&amp;tab=default_tab&amp;query=any,contains,Daniela%20Kohn" TargetMode="External"/><Relationship Id="rId171" Type="http://schemas.openxmlformats.org/officeDocument/2006/relationships/hyperlink" Target="http://193.230.238.122/F/B3FK9ST9ESIBL91HAH66X1N4CF9J4DR9HVA32LPD8CHK2L3VQG-58793?func=full-set-set&amp;set_number=002244&amp;set_entry=000002&amp;format=999" TargetMode="External"/><Relationship Id="rId176" Type="http://schemas.openxmlformats.org/officeDocument/2006/relationships/hyperlink" Target="http://aleph.bcucluj.ro:8991/F/NDUKDPDXATK22DKTQPFJGAL9HK2KIGH95CIQ2CM5QL1YGCECYN-21919?func=full-set-set&amp;set_number=807619&amp;set_entry=000003&amp;format=999" TargetMode="External"/><Relationship Id="rId192" Type="http://schemas.openxmlformats.org/officeDocument/2006/relationships/fontTable" Target="fontTable.xml"/><Relationship Id="rId12" Type="http://schemas.openxmlformats.org/officeDocument/2006/relationships/hyperlink" Target="https://www.polirom.ro/web/polirom/carti/-/carte/7628" TargetMode="External"/><Relationship Id="rId17" Type="http://schemas.openxmlformats.org/officeDocument/2006/relationships/hyperlink" Target="https://www.polirom.ro/web/polirom/carti/-/carte/6110" TargetMode="External"/><Relationship Id="rId33" Type="http://schemas.openxmlformats.org/officeDocument/2006/relationships/hyperlink" Target="https://www.scimagojr.com/journalrank.php?area=1200&amp;country=RO&amp;year=2018" TargetMode="External"/><Relationship Id="rId38" Type="http://schemas.openxmlformats.org/officeDocument/2006/relationships/hyperlink" Target="https://uefiscdi.gov.ro/userfiles/file/CENAPOSS/B_plus_2010_arhiva.pdf" TargetMode="External"/><Relationship Id="rId59" Type="http://schemas.openxmlformats.org/officeDocument/2006/relationships/hyperlink" Target="https://dbh.nsd.uib.no/publiseringskanaler/erihplus/periodical/info.action?id=498191" TargetMode="External"/><Relationship Id="rId103" Type="http://schemas.openxmlformats.org/officeDocument/2006/relationships/hyperlink" Target="http://old.upm.ro/jrls/JRLS-17/Rls%2017%2054.pdf" TargetMode="External"/><Relationship Id="rId108" Type="http://schemas.openxmlformats.org/officeDocument/2006/relationships/hyperlink" Target="http://ficros.eu/wp-content/uploads/2018/01/LRLS_Nanu_Ivancu_PDF.pdf" TargetMode="External"/><Relationship Id="rId124" Type="http://schemas.openxmlformats.org/officeDocument/2006/relationships/hyperlink" Target="http://site.magazines.ulbsibiu.ro/gb/Band1718.html" TargetMode="External"/><Relationship Id="rId129" Type="http://schemas.openxmlformats.org/officeDocument/2006/relationships/hyperlink" Target="https://www.ucl.ac.uk/ssees/" TargetMode="External"/><Relationship Id="rId54" Type="http://schemas.openxmlformats.org/officeDocument/2006/relationships/hyperlink" Target="https://analefilologie.uvt.ro/" TargetMode="External"/><Relationship Id="rId70" Type="http://schemas.openxmlformats.org/officeDocument/2006/relationships/hyperlink" Target="http://www.ggr.ro/zgrOnline.htm" TargetMode="External"/><Relationship Id="rId75" Type="http://schemas.openxmlformats.org/officeDocument/2006/relationships/hyperlink" Target="https://alte.org/IntConfProceedings" TargetMode="External"/><Relationship Id="rId91" Type="http://schemas.openxmlformats.org/officeDocument/2006/relationships/hyperlink" Target="http://konferencje.frse.org.pl/edj2013/article/programme/lang:en" TargetMode="External"/><Relationship Id="rId96" Type="http://schemas.openxmlformats.org/officeDocument/2006/relationships/hyperlink" Target="http://www.cls.upt.ro/files/maria-nagy/SITE/Conferinta%20carte%20scanat/Volum%202001.pdf" TargetMode="External"/><Relationship Id="rId140" Type="http://schemas.openxmlformats.org/officeDocument/2006/relationships/hyperlink" Target="https://hu-berlin.hosted.exlibrisgroup.com/primo-explore/fulldisplay?docid=HUB_UB_ALMA_DS21611805720002882&amp;context=L&amp;vid=hub_ub&amp;lang=de_DE&amp;search_scope=default_scope&amp;adaptor=Local%20Search%20Engine&amp;tab=default_tab&amp;query=any,contains,Daniela%20Kohn&amp;offset=0" TargetMode="External"/><Relationship Id="rId145" Type="http://schemas.openxmlformats.org/officeDocument/2006/relationships/hyperlink" Target="https://hu-berlin.hosted.exlibrisgroup.com/primo-explore/fulldisplay?docid=TN_cdi_ceeol_journals_35320&amp;context=PC&amp;vid=hub_ub&amp;lang=de_DE&amp;search_scope=default_scope&amp;adaptor=primo_central_multiple_fe&amp;tab=default_tab&amp;query=any,contains,Daniela%20Kohn&amp;offset=0" TargetMode="External"/><Relationship Id="rId161" Type="http://schemas.openxmlformats.org/officeDocument/2006/relationships/hyperlink" Target="http://swb.bsz-bw.de/DB=2.1/CMD?ACT=SRCHA&amp;IKT=1016&amp;SRT=RLV&amp;TRM=daniela+kohn&amp;MATCFILTER=N&amp;MATCSET=N&amp;NOABS=Y" TargetMode="External"/><Relationship Id="rId166" Type="http://schemas.openxmlformats.org/officeDocument/2006/relationships/hyperlink" Target="http://bibliotecaicrmadrid.net/gestion/opac/index.php?lvl=author_see&amp;id=2774" TargetMode="External"/><Relationship Id="rId182" Type="http://schemas.openxmlformats.org/officeDocument/2006/relationships/hyperlink" Target="https://www.idref.fr/" TargetMode="External"/><Relationship Id="rId187" Type="http://schemas.openxmlformats.org/officeDocument/2006/relationships/hyperlink" Target="https://alliance-primo.hosted.exlibrisgroup.com/primo-explore/fulldisplay?docid=TN_cdi_ceeol_journals_299044&amp;context=PC&amp;vid=UW&amp;lang=en_US&amp;search_scope=all&amp;adaptor=primo_central_multiple_fe&amp;tab=default_tab&amp;query=any,contains,Daniela%20Kohn" TargetMode="External"/><Relationship Id="rId1" Type="http://schemas.openxmlformats.org/officeDocument/2006/relationships/customXml" Target="../customXml/item1.xml"/><Relationship Id="rId6" Type="http://schemas.openxmlformats.org/officeDocument/2006/relationships/endnotes" Target="endnotes.xml"/><Relationship Id="rId23" Type="http://schemas.openxmlformats.org/officeDocument/2006/relationships/hyperlink" Target="http://www.revistaorizont.ro/arhiva/ianuarie2021.pdf" TargetMode="External"/><Relationship Id="rId28" Type="http://schemas.openxmlformats.org/officeDocument/2006/relationships/hyperlink" Target="http://sc.upt.ro/ro/publicatii/pcts/issues-pcts/406-12-2019" TargetMode="External"/><Relationship Id="rId49" Type="http://schemas.openxmlformats.org/officeDocument/2006/relationships/hyperlink" Target="https://www.ceeol.com/search/journal-detail?id=757" TargetMode="External"/><Relationship Id="rId114" Type="http://schemas.openxmlformats.org/officeDocument/2006/relationships/hyperlink" Target="https://revistatransilvania.ro/wp-content/uploads/2017/04/11_Monica_Bors.pdf" TargetMode="External"/><Relationship Id="rId119" Type="http://schemas.openxmlformats.org/officeDocument/2006/relationships/hyperlink" Target="https://pdf.sciencedirectassets.com/277811/1-s2.0-S1877042813X00023/1-s2.0-S1877042813001833/main.pdf?X-Amz-Security-Token=IQoJb3JpZ2luX2VjEI7%2F%2F%2F%2F%2F%2F%2F%2F%2F%2FwEaCXVzLWVhc3QtMSJHMEUCIQCGPZnl2zs%2FlRH7%2Bk99muUQXvk6a%2BKsTO9PtNK6AL3wWAIgErTJn15fhARlwPY46mOIplP6uWrmXA4iz0ckk3HOsFgq%2BgMIdxAEGgwwNTkwMDM1NDY4NjUiDKCnXNkPcJHoz%2BwD%2FCrXA0yYw6YIPd6%2Bkq2ymtv3PFgeD4Z28K8jlmUwq7uZgFlZqZMsFSvelQK%2Bk7UoKbPCXBVDm3Fd7Vwvw%2FWveFdLFwuQcLI37aO%2FIssgLMLn9g7zvls%2BAZHc961YU4vRJJ76YwMjAxWRqEKRzgJoyR%2FA3YvRu0b3ZgcYOGTm6Js%2F6bwNKah%2F%2BCgQlS34%2Ftetf8JXGk%2BQfxjpbRKcDSvqa%2Bfo1aCY2rs3vDG%2FnqBnUeHeNWv6vC1uX7vTohKKLYF73hbzTXuuXNgDZfOIevyel7pmBaDtPfMFXa6ZU%2B3FJWwrfLLM1ek%2F4INQXVyQGFP%2F2GwYDrRMQ7PINhBjjQq6luA1FtCNMVKoBJtP%2BMGMoGCGu4DiHabH%2Fv1hgYEKRv7xIV19rwuGvUgGIoMJbukK79jzop%2B5CdFoVXzbGlyA6eEYngj6AYHWYGJyeXamMqzVUh31HRnl7lXVWBdizCjjb%2FAPkmMuHb2842B60ZY4tVFXc%2FvXXh%2B27Tnpy7ifCbpNkXpJpdEEPVKDF6USJq2zZaPU5PPjNGFe3F%2Bck4gFvKkGwQzK6VvS9Yimt%2FTLp%2BWjy6ky4M9%2BSZJ1Wgqqh7div7xUApmZvGOFzu7bj2i9CJz6vIi15oIVCF4AHDCQ2eeNBjqlAT8XQSOaKGLtCRG%2F%2FeQrvxqEKHwiwj%2FnycWDLQoPRUNbJRro1jMHWoZCbymUhIFgaDvAcp6ADoDcWOss1MkriEyLKb4ga%2FhxT%2F5cpVdq5JgYpf0sq6GkKjGKss7O8VIGPu8ALjY6HbL%2B4AezSICaJC67CLAclOSG5Gmy7HWIhPZeiMfZS%2Bh9V69U7PL9Yuhp1igRLe7qAjgR%2Bu5yDZOmrYciXxnZkA%3D%3D&amp;X-Amz-Algorithm=AWS4-HMAC-SHA256&amp;X-Amz-Date=20211215T141555Z&amp;X-Amz-SignedHeaders=host&amp;X-Amz-Expires=300&amp;X-Amz-Credential=ASIAQ3PHCVTYSH2AYZ4G%2F20211215%2Fus-east-1%2Fs3%2Faws4_request&amp;X-Amz-Signature=8e42002c771c72b1e0bb36cb0ed3e613e7cddb13f0b85cd8cbbb5b4ac757a0cf&amp;hash=c3dc841e6ff02b79477114c912df15a8b524356f529d0fc48bc4551bcd656c23&amp;host=68042c943591013ac2b2430a89b270f6af2c76d8dfd086a07176afe7c76c2c61&amp;pii=S1877042813001833&amp;tid=spdf-0fc817c7-9424-4659-a5e0-4f8447708ab1&amp;sid=133deaee74948642241ba4160ae89b0e0e86gxrqb&amp;type=client" TargetMode="External"/><Relationship Id="rId44" Type="http://schemas.openxmlformats.org/officeDocument/2006/relationships/hyperlink" Target="https://de.scribd.com/doc/296702980/Professional-Communication-and-Translation-Studies-8-2015" TargetMode="External"/><Relationship Id="rId60" Type="http://schemas.openxmlformats.org/officeDocument/2006/relationships/hyperlink" Target="https://analefilologie.uvt.ro/" TargetMode="External"/><Relationship Id="rId65" Type="http://schemas.openxmlformats.org/officeDocument/2006/relationships/hyperlink" Target="http://bib-pubdb1.desy.de/record/185396/export/print?ln=en" TargetMode="External"/><Relationship Id="rId81" Type="http://schemas.openxmlformats.org/officeDocument/2006/relationships/hyperlink" Target="https://sc.upt.ro/ro/publicatii/buletinul-stiintific/about" TargetMode="External"/><Relationship Id="rId86" Type="http://schemas.openxmlformats.org/officeDocument/2006/relationships/hyperlink" Target="https://sc.upt.ro/ro/pcts12/programme" TargetMode="External"/><Relationship Id="rId130" Type="http://schemas.openxmlformats.org/officeDocument/2006/relationships/hyperlink" Target="https://ucl-new-primo.hosted.exlibrisgroup.com/primo-explore/fulldisplay?docid=UCL_LMS_DS21134755280004761&amp;context=L&amp;vid=UCL_VU2&amp;lang=en_US&amp;search_scope=CSCOP_UCL&amp;adaptor=Local%20Search%20Engine&amp;tab=local&amp;query=any,contains,Daniela%20Kohn" TargetMode="External"/><Relationship Id="rId135" Type="http://schemas.openxmlformats.org/officeDocument/2006/relationships/hyperlink" Target="https://b-tu.kobv.de/simpleSearch.do?index=internal&amp;plv=2&amp;sortCrit=score&amp;sortOrder=desc&amp;hitsPerPage=10&amp;query=9734611526" TargetMode="External"/><Relationship Id="rId151" Type="http://schemas.openxmlformats.org/officeDocument/2006/relationships/hyperlink" Target="https://katalogi.uj.edu.pl/discovery/search?query=any,contains,Daniela%20Kohn&amp;tab=LibraryCatalog&amp;search_scope=MyInstitution&amp;sortby=date_d&amp;vid=48OMNIS_UJA:uja&amp;facet=frbrgroupid,include,9052802073083654098&amp;lang=en&amp;offset=0" TargetMode="External"/><Relationship Id="rId156" Type="http://schemas.openxmlformats.org/officeDocument/2006/relationships/hyperlink" Target="https://usearch.univie.ac.at/primo-explore/fulldisplay?docid=TN_cdi_ceeol_journals_319279&amp;context=PC&amp;vid=UWI&amp;lang=de_DE&amp;search_scope=UWI_UBBestand&amp;adaptor=primo_central_multiple_fe&amp;tab=default_tab&amp;query=any,contains,Daniela%20Kohn" TargetMode="External"/><Relationship Id="rId177" Type="http://schemas.openxmlformats.org/officeDocument/2006/relationships/hyperlink" Target="http://aleph.bcucluj.ro:8991/F/NDUKDPDXATK22DKTQPFJGAL9HK2KIGH95CIQ2CM5QL1YGCECYN-22068?func=full-set-set&amp;set_number=807619&amp;set_entry=000004&amp;format=999" TargetMode="External"/><Relationship Id="rId172" Type="http://schemas.openxmlformats.org/officeDocument/2006/relationships/hyperlink" Target="http://193.230.238.122/F/B3FK9ST9ESIBL91HAH66X1N4CF9J4DR9HVA32LPD8CHK2L3VQG-58851?func=full-set-set&amp;set_number=002244&amp;set_entry=000003&amp;format=999" TargetMode="External"/><Relationship Id="rId193" Type="http://schemas.openxmlformats.org/officeDocument/2006/relationships/theme" Target="theme/theme1.xml"/><Relationship Id="rId13" Type="http://schemas.openxmlformats.org/officeDocument/2006/relationships/hyperlink" Target="https://www.umft.ro/wp-content/uploads/2021/10/RLS_med_romana_ca_limba_straina_limbaj_medical_ebook.pdf" TargetMode="External"/><Relationship Id="rId18" Type="http://schemas.openxmlformats.org/officeDocument/2006/relationships/hyperlink" Target="https://actaphilologia.umfst.ro/Philo-03/Philo%2003%2010.pdf" TargetMode="External"/><Relationship Id="rId39" Type="http://schemas.openxmlformats.org/officeDocument/2006/relationships/hyperlink" Target="http://www.cncs-nrc.ro/wp-content/uploads/2016/12/categorii.Reviste.Site_.CNCS_.2020.pdf" TargetMode="External"/><Relationship Id="rId109" Type="http://schemas.openxmlformats.org/officeDocument/2006/relationships/hyperlink" Target="http://ficros.eu/wp-content/uploads/2018/01/LRLS_Nanu_Ivancu_PDF.pdf" TargetMode="External"/><Relationship Id="rId34" Type="http://schemas.openxmlformats.org/officeDocument/2006/relationships/hyperlink" Target="http://miar.ub.edu/indizadaen/0039-405X/carhus2018" TargetMode="External"/><Relationship Id="rId50" Type="http://schemas.openxmlformats.org/officeDocument/2006/relationships/hyperlink" Target="http://miar.ub.edu/issn/1224-967X" TargetMode="External"/><Relationship Id="rId55" Type="http://schemas.openxmlformats.org/officeDocument/2006/relationships/hyperlink" Target="http://www.ceeol.com/aspx/issuedetails.aspx?issueid=9ac38e9d-dcde-4700-bf06-1a7341cbaf01" TargetMode="External"/><Relationship Id="rId76" Type="http://schemas.openxmlformats.org/officeDocument/2006/relationships/hyperlink" Target="https://www.alte.org/resources/Documents/ALTE%207th%20International%20Conference%20Madrid%20June%202021.pdf" TargetMode="External"/><Relationship Id="rId97" Type="http://schemas.openxmlformats.org/officeDocument/2006/relationships/hyperlink" Target="http://www.ggr.ro/zgr18.htm" TargetMode="External"/><Relationship Id="rId104" Type="http://schemas.openxmlformats.org/officeDocument/2006/relationships/hyperlink" Target="https://ibn.idsi.md/sites/default/files/imag_file/Identity%20and%20dialogue%20in%20the%20era%20of%20globalization%202019.pdf" TargetMode="External"/><Relationship Id="rId120" Type="http://schemas.openxmlformats.org/officeDocument/2006/relationships/hyperlink" Target="https://www.academia.edu/16547520/Volumul_limba_romana_practica_pentru_vorbitorii_de_limba_turca" TargetMode="External"/><Relationship Id="rId125" Type="http://schemas.openxmlformats.org/officeDocument/2006/relationships/hyperlink" Target="https://www.worldcat.org/title/puls-manual-de-limba-romana-ca-limba-straina-curs-nivelurile-b1-b2/oclc/904533956&amp;referer=brief_results" TargetMode="External"/><Relationship Id="rId141" Type="http://schemas.openxmlformats.org/officeDocument/2006/relationships/hyperlink" Target="https://hu-berlin.hosted.exlibrisgroup.com/primo-explore/fulldisplay?docid=HUB_UB_ALMA_DS71498362590002882&amp;context=L&amp;vid=hub_ub&amp;lang=de_DE&amp;search_scope=default_scope&amp;adaptor=Local%20Search%20Engine&amp;tab=default_tab&amp;query=any,contains,Daniela%20Kohn&amp;offset=0" TargetMode="External"/><Relationship Id="rId146" Type="http://schemas.openxmlformats.org/officeDocument/2006/relationships/hyperlink" Target="https://cuni.primo.exlibrisgroup.com/discovery/fulldisplay?docid=alma990015102020106986&amp;context=L&amp;vid=420CKIS_INST:UKAZ&amp;lang=cs&amp;search_scope=MyInst_and_CI&amp;adaptor=Local%20Search%20Engine&amp;tab=Everything&amp;query=any,contains,Daniela%20Kohn&amp;offset=0" TargetMode="External"/><Relationship Id="rId167" Type="http://schemas.openxmlformats.org/officeDocument/2006/relationships/hyperlink" Target="https://opac3.oik.hu/en_GB/results/-/results/40b2932c-dec2-422a-825e-2bd125dbd5a0/solr" TargetMode="External"/><Relationship Id="rId188" Type="http://schemas.openxmlformats.org/officeDocument/2006/relationships/hyperlink" Target="https://alliance-primo.hosted.exlibrisgroup.com/primo-explore/fulldisplay?docid=TN_cdi_ceeol_journals_35320&amp;context=PC&amp;vid=UW&amp;lang=en_US&amp;search_scope=all&amp;adaptor=primo_central_multiple_fe&amp;tab=default_tab&amp;query=any,contains,Daniela%20Kohn" TargetMode="External"/><Relationship Id="rId7" Type="http://schemas.openxmlformats.org/officeDocument/2006/relationships/image" Target="media/image1.png"/><Relationship Id="rId71" Type="http://schemas.openxmlformats.org/officeDocument/2006/relationships/hyperlink" Target="http://bib-pubdb1.desy.de/record/185396/export/print?ln=en" TargetMode="External"/><Relationship Id="rId92" Type="http://schemas.openxmlformats.org/officeDocument/2006/relationships/hyperlink" Target="http://konferencje.frse.org.pl/edj2013/article/programme/lang:en" TargetMode="External"/><Relationship Id="rId162" Type="http://schemas.openxmlformats.org/officeDocument/2006/relationships/hyperlink" Target="http://gso.gbv.de/DB=2.1/CMD?ACT=SRCHA&amp;IKT=1007&amp;TRM=9789734611522&amp;COOKIE=U999,K999,D2.1,E10350ccf-1,I0,B9994++++++,SY,A%5C9008+J,,1,,U,,4,,7,,M,H13-15,,17-23,,30,,50,,60-61,,73-78,,88-90,NGAST,R79.114.109.39,FN" TargetMode="External"/><Relationship Id="rId183" Type="http://schemas.openxmlformats.org/officeDocument/2006/relationships/hyperlink" Target="http://www.cobiss.si/scripts/cobiss?command=SEARCH&amp;base=50009&amp;lani=en&amp;select=BN=9789734611522" TargetMode="External"/><Relationship Id="rId2" Type="http://schemas.openxmlformats.org/officeDocument/2006/relationships/styles" Target="styles.xml"/><Relationship Id="rId29" Type="http://schemas.openxmlformats.org/officeDocument/2006/relationships/hyperlink" Target="http://sc.upt.ro/attachments/article/406/003%20Cuprins%202019.pdf" TargetMode="External"/><Relationship Id="rId24" Type="http://schemas.openxmlformats.org/officeDocument/2006/relationships/hyperlink" Target="https://www.ebscohost.com/titleLists/hsi-coverage.htm" TargetMode="External"/><Relationship Id="rId40" Type="http://schemas.openxmlformats.org/officeDocument/2006/relationships/hyperlink" Target="https://www.resurchify.com/all_ranking_details_2.php?id=31647" TargetMode="External"/><Relationship Id="rId45" Type="http://schemas.openxmlformats.org/officeDocument/2006/relationships/hyperlink" Target="https://www.ebscohost.com/titleLists/ufh-coverage.htm" TargetMode="External"/><Relationship Id="rId66" Type="http://schemas.openxmlformats.org/officeDocument/2006/relationships/hyperlink" Target="http://www.e-scoala.ro/germana/ggr1.html" TargetMode="External"/><Relationship Id="rId87" Type="http://schemas.openxmlformats.org/officeDocument/2006/relationships/hyperlink" Target="https://sc.upt.ro/attachments/article/138/PCTS11%20Program%20+%20Book%20of%20Abstracts_2019_03_site.pdf" TargetMode="External"/><Relationship Id="rId110" Type="http://schemas.openxmlformats.org/officeDocument/2006/relationships/hyperlink" Target="http://ficros.eu/wp-content/uploads/2018/01/LRLS_Nanu_Ivancu_PDF.pdf" TargetMode="External"/><Relationship Id="rId115" Type="http://schemas.openxmlformats.org/officeDocument/2006/relationships/hyperlink" Target="http://jolie.uab.ro/index.php?pagina=pg&amp;id=23&amp;l=en" TargetMode="External"/><Relationship Id="rId131" Type="http://schemas.openxmlformats.org/officeDocument/2006/relationships/hyperlink" Target="https://ucl-new-primo.hosted.exlibrisgroup.com/primo-explore/fulldisplay?docid=TN_cdi_ceeol_journals_299044&amp;context=PC&amp;vid=UCL_VU2&amp;lang=en_US&amp;search_scope=CSCOP_UCL&amp;adaptor=primo_central_multiple_fe&amp;tab=local&amp;query=creator,exact,Daniela.%20Kohn,AND&amp;mode=advanced&amp;offset=0" TargetMode="External"/><Relationship Id="rId136" Type="http://schemas.openxmlformats.org/officeDocument/2006/relationships/hyperlink" Target="https://aleph.bibnat.ro/F/GIIQULBQ895HBMQ1FD3V748H316FL74EGBCNGGNXASESUC6XHB-42203?func=find-b&amp;request=Daniela+Kohn&amp;find_code=WRD&amp;adjacent=Y&amp;local_base=NOCIP&amp;x=25&amp;y=11&amp;filter_code_1=WLN&amp;filter_request_1=&amp;filter_code_2=WYR&amp;filter_request_2=&amp;filter_code_3=WYR&amp;filter_request_3=&amp;filter_code_4=WFM&amp;filter_request_4=&amp;filter_code_5=WSL&amp;filter_request_5=" TargetMode="External"/><Relationship Id="rId157" Type="http://schemas.openxmlformats.org/officeDocument/2006/relationships/hyperlink" Target="https://usearch.univie.ac.at/primo-explore/fulldisplay?docid=TN_cdi_ceeol_journals_299044&amp;context=PC&amp;vid=UWI&amp;lang=de_DE&amp;search_scope=UWI_UBBestand&amp;adaptor=primo_central_multiple_fe&amp;tab=default_tab&amp;query=any,contains,Daniela%20Kohn" TargetMode="External"/><Relationship Id="rId178" Type="http://schemas.openxmlformats.org/officeDocument/2006/relationships/hyperlink" Target="https://granatensis.ugr.es/discovery/search?query=any,contain,Daniela%20Kohn&amp;tab=Granada&amp;search_scope=MyInstitution&amp;sortby=date_d&amp;vid=34CBUA_UGR:VU1&amp;facet=frbrgroupid,include,9029362744484588745&amp;lang=es&amp;offset=0" TargetMode="External"/><Relationship Id="rId61" Type="http://schemas.openxmlformats.org/officeDocument/2006/relationships/hyperlink" Target="http://www.ggr.ro/zgr18.htm" TargetMode="External"/><Relationship Id="rId82" Type="http://schemas.openxmlformats.org/officeDocument/2006/relationships/hyperlink" Target="https://sc.upt.ro/ro/publicatii/buletinul-stiintific/about" TargetMode="External"/><Relationship Id="rId152" Type="http://schemas.openxmlformats.org/officeDocument/2006/relationships/hyperlink" Target="https://katalogi.uj.edu.pl/discovery/search?query=any,contains,Daniela%20Kohn&amp;tab=LibraryCatalog&amp;search_scope=MyInstitution&amp;sortby=date_d&amp;vid=48OMNIS_UJA:uja&amp;facet=frbrgroupid,include,9005464430821768390&amp;lang=en&amp;offset=0" TargetMode="External"/><Relationship Id="rId173" Type="http://schemas.openxmlformats.org/officeDocument/2006/relationships/hyperlink" Target="http://193.230.238.122/F/B3FK9ST9ESIBL91HAH66X1N4CF9J4DR9HVA32LPD8CHK2L3VQG-58965?func=full-set-set&amp;set_number=002244&amp;set_entry=000005&amp;format=999" TargetMode="External"/><Relationship Id="rId19" Type="http://schemas.openxmlformats.org/officeDocument/2006/relationships/hyperlink" Target="https://actaphilologia.umfst.ro/?pag=Philo-03/vol03-Philo" TargetMode="External"/><Relationship Id="rId14" Type="http://schemas.openxmlformats.org/officeDocument/2006/relationships/hyperlink" Target="https://www.umft.ro/wp-content/uploads/2021/10/Vitamina_romana_ca_limba_straina_limbaj_medical_ebook.pdf" TargetMode="External"/><Relationship Id="rId30" Type="http://schemas.openxmlformats.org/officeDocument/2006/relationships/hyperlink" Target="https://www.lingv.ro/images/SCL%202-2018.pdf" TargetMode="External"/><Relationship Id="rId35" Type="http://schemas.openxmlformats.org/officeDocument/2006/relationships/hyperlink" Target="https://www.scopus.com/sourceid/5800160719" TargetMode="External"/><Relationship Id="rId56" Type="http://schemas.openxmlformats.org/officeDocument/2006/relationships/hyperlink" Target="https://www.worldcat.org/title/analele-universitatii-de-vest-din-timisoara-seria-stiinte-filologice-elektronische-ressource-serie-sciences-philologiques-series-of-philologic-sciences-annales-de-luniversite-de-timisoara-the-annals-of-the-university-of-timisoara/oclc/874207450" TargetMode="External"/><Relationship Id="rId77" Type="http://schemas.openxmlformats.org/officeDocument/2006/relationships/hyperlink" Target="http://www.editura.ubbcluj.ro/www/ro/books/authors_d.php?ida=1975" TargetMode="External"/><Relationship Id="rId100" Type="http://schemas.openxmlformats.org/officeDocument/2006/relationships/hyperlink" Target="http://www.e-scoala.ro/germana/ggr1.html" TargetMode="External"/><Relationship Id="rId105" Type="http://schemas.openxmlformats.org/officeDocument/2006/relationships/hyperlink" Target="https://www.researchgate.net/publication/341161457_Developing_Competences_in_Romanian_as_a_Foreign_Language_in_an_Economic_Context" TargetMode="External"/><Relationship Id="rId126" Type="http://schemas.openxmlformats.org/officeDocument/2006/relationships/hyperlink" Target="https://www.worldcat.org/title/puls-manual-de-limba-romana-pentru-straini-1-curs/oclc/756357253&amp;referer=brief_results" TargetMode="External"/><Relationship Id="rId147" Type="http://schemas.openxmlformats.org/officeDocument/2006/relationships/hyperlink" Target="https://cuni.primo.exlibrisgroup.com/discovery/fulldisplay?docid=cdi_ceeol_journals_595781&amp;context=PC&amp;vid=420CKIS_INST:UKAZ&amp;lang=cs&amp;search_scope=MyInst_and_CI&amp;adaptor=Primo%20Central&amp;tab=Everything&amp;query=any,contains,Daniela%20Kohn&amp;offset=0" TargetMode="External"/><Relationship Id="rId168" Type="http://schemas.openxmlformats.org/officeDocument/2006/relationships/hyperlink" Target="http://tinread.upit.ro/opac/bibliographic_view/49335?pn=opac%2FSearch&amp;q=kohn" TargetMode="External"/><Relationship Id="rId8" Type="http://schemas.openxmlformats.org/officeDocument/2006/relationships/header" Target="header1.xml"/><Relationship Id="rId51" Type="http://schemas.openxmlformats.org/officeDocument/2006/relationships/hyperlink" Target="http://www.ceeol.com/aspx/issuedetails.aspx?issueid=d37acbd2-98ae-4e0f-acc9-826767785b93" TargetMode="External"/><Relationship Id="rId72" Type="http://schemas.openxmlformats.org/officeDocument/2006/relationships/hyperlink" Target="http://www.diacronia.ro/ro/indexing/journals" TargetMode="External"/><Relationship Id="rId93" Type="http://schemas.openxmlformats.org/officeDocument/2006/relationships/hyperlink" Target="http://www.icr.ro/istanbul/evenimente/colocviul-international-limba-romana-ca-limba-straina-si-cadrul-european-comun-de-referinta.html" TargetMode="External"/><Relationship Id="rId98" Type="http://schemas.openxmlformats.org/officeDocument/2006/relationships/hyperlink" Target="http://www.e-scoala.ro/germana/ggr5.html" TargetMode="External"/><Relationship Id="rId121" Type="http://schemas.openxmlformats.org/officeDocument/2006/relationships/hyperlink" Target="https://www.academia.edu/28813602/%C3%8Ensu%C8%99irea_limbii_rom%C3%A2ne_de_c%C4%83tre_studen%C8%9Bii_str%C4%83ini_nivel_A1._Studiu_comparativ_studen%C8%9Bi_norvegieni_vs_indieni" TargetMode="External"/><Relationship Id="rId142" Type="http://schemas.openxmlformats.org/officeDocument/2006/relationships/hyperlink" Target="https://hu-berlin.hosted.exlibrisgroup.com/primo-explore/fulldisplay?docid=TN_cdi_ceeol_journals_595781&amp;context=PC&amp;vid=hub_ub&amp;lang=de_DE&amp;search_scope=default_scope&amp;adaptor=primo_central_multiple_fe&amp;tab=default_tab&amp;query=any,contains,Daniela%20Kohn&amp;offset=0" TargetMode="External"/><Relationship Id="rId163" Type="http://schemas.openxmlformats.org/officeDocument/2006/relationships/hyperlink" Target="https://catalogue.bnf.fr/ark:/12148/cb420081406" TargetMode="External"/><Relationship Id="rId184" Type="http://schemas.openxmlformats.org/officeDocument/2006/relationships/hyperlink" Target="https://www.goodreads.com/book/show/25308160-puls-manual-de-limba-romana-pentru-straini-curs%20-%20verificat%2029.12.2021" TargetMode="External"/><Relationship Id="rId189" Type="http://schemas.openxmlformats.org/officeDocument/2006/relationships/header" Target="header2.xml"/><Relationship Id="rId3" Type="http://schemas.openxmlformats.org/officeDocument/2006/relationships/settings" Target="settings.xml"/><Relationship Id="rId25" Type="http://schemas.openxmlformats.org/officeDocument/2006/relationships/hyperlink" Target="http://www.revistaorizont.ro/arhiva/decembrie2020.pdf" TargetMode="External"/><Relationship Id="rId46" Type="http://schemas.openxmlformats.org/officeDocument/2006/relationships/hyperlink" Target="https://www.ceeol.com/search/journal-detail?id=621" TargetMode="External"/><Relationship Id="rId67" Type="http://schemas.openxmlformats.org/officeDocument/2006/relationships/hyperlink" Target="http://www.ggr.ro/zgrOnline.htm" TargetMode="External"/><Relationship Id="rId116" Type="http://schemas.openxmlformats.org/officeDocument/2006/relationships/hyperlink" Target="http://litere.univ-ovidius.ro/Anale/documente-z/articole-2014-2/Dafinoiu%202-2014.pdf" TargetMode="External"/><Relationship Id="rId137" Type="http://schemas.openxmlformats.org/officeDocument/2006/relationships/hyperlink" Target="http://katalog.nukat.edu.pl/search/query?match_1=MUST&amp;field_1=isbn&amp;term_1=9734625969&amp;theme=nukat" TargetMode="External"/><Relationship Id="rId158" Type="http://schemas.openxmlformats.org/officeDocument/2006/relationships/hyperlink" Target="https://a-z.lu/primo-explore/fulldisplay?docid=ALEPH_LUX01000949749&amp;context=L&amp;vid=BIBNET&amp;lang=fr_FR&amp;search_scope=All_content&amp;adaptor=Local%20Search%20Engine&amp;tab=all_content&amp;query=any,contains,Daniela%20Kohn&amp;mode=Basic" TargetMode="External"/><Relationship Id="rId20" Type="http://schemas.openxmlformats.org/officeDocument/2006/relationships/hyperlink" Target="https://actaphilologia.umfst.ro/?pag=Rindexing" TargetMode="External"/><Relationship Id="rId41" Type="http://schemas.openxmlformats.org/officeDocument/2006/relationships/hyperlink" Target="https://www.ebscohost.com/titleLists/ufh-coverage.htm" TargetMode="External"/><Relationship Id="rId62" Type="http://schemas.openxmlformats.org/officeDocument/2006/relationships/hyperlink" Target="https://lux.leuphana.de/vufind/Record/718588029" TargetMode="External"/><Relationship Id="rId83" Type="http://schemas.openxmlformats.org/officeDocument/2006/relationships/hyperlink" Target="https://dramart.uvt.ro/upload/DramArt%206%202017.pdf" TargetMode="External"/><Relationship Id="rId88" Type="http://schemas.openxmlformats.org/officeDocument/2006/relationships/hyperlink" Target="http://www.ucv.ro/pdf/international/2016/Book_of_abstracts_ELITMOD.pdf" TargetMode="External"/><Relationship Id="rId111" Type="http://schemas.openxmlformats.org/officeDocument/2006/relationships/hyperlink" Target="https://www.researchgate.net/publication/329673503_Romanian_as_a_Foreign_Language_in_a_Blended_Learning_Approach" TargetMode="External"/><Relationship Id="rId132" Type="http://schemas.openxmlformats.org/officeDocument/2006/relationships/hyperlink" Target="https://ucl-new-primo.hosted.exlibrisgroup.com/primo-explore/fulldisplay?docid=TN_cdi_ceeol_journals_35320&amp;context=PC&amp;vid=UCL_VU2&amp;lang=en_US&amp;search_scope=CSCOP_UCL&amp;adaptor=primo_central_multiple_fe&amp;tab=local&amp;query=creator,exact,Daniela.%20Kohn,AND&amp;mode=advanced&amp;offset=0" TargetMode="External"/><Relationship Id="rId153" Type="http://schemas.openxmlformats.org/officeDocument/2006/relationships/hyperlink" Target="https://usearch.univie.ac.at/primo-explore/fulldisplay?docid=UWI_alma21208924400003332&amp;context=L&amp;vid=UWI&amp;lang=de_DE&amp;search_scope=UWI_UBBestand&amp;adaptor=Local%20Search%20Engine&amp;tab=default_tab&amp;query=any,contains,Daniela%20Kohn" TargetMode="External"/><Relationship Id="rId174" Type="http://schemas.openxmlformats.org/officeDocument/2006/relationships/hyperlink" Target="http://aleph.bcucluj.ro:8991/F/NDUKDPDXATK22DKTQPFJGAL9HK2KIGH95CIQ2CM5QL1YGCECYN-21644?func=full-set-set&amp;set_number=807618&amp;set_entry=000001&amp;format=999" TargetMode="External"/><Relationship Id="rId179" Type="http://schemas.openxmlformats.org/officeDocument/2006/relationships/hyperlink" Target="https://granatensis.ugr.es/discovery/search?query=any,contain,Daniela%20Kohn&amp;tab=Granada&amp;search_scope=MyInstitution&amp;sortby=date_d&amp;vid=34CBUA_UGR:VU1&amp;facet=frbrgroupid,include,9006503281435277716&amp;lang=es&amp;offset=0" TargetMode="External"/><Relationship Id="rId190" Type="http://schemas.openxmlformats.org/officeDocument/2006/relationships/footer" Target="footer2.xml"/><Relationship Id="rId15" Type="http://schemas.openxmlformats.org/officeDocument/2006/relationships/hyperlink" Target="https://www.polirom.ro/web/polirom/carti/-/carte/4699" TargetMode="External"/><Relationship Id="rId36" Type="http://schemas.openxmlformats.org/officeDocument/2006/relationships/hyperlink" Target="https://www.lingv.ro/images/Screen%20SCOPUS%20SCL.pdf" TargetMode="External"/><Relationship Id="rId57" Type="http://schemas.openxmlformats.org/officeDocument/2006/relationships/hyperlink" Target="http://miar.ub.edu/issn/1224-967X" TargetMode="External"/><Relationship Id="rId106" Type="http://schemas.openxmlformats.org/officeDocument/2006/relationships/hyperlink" Target="https://www.academia.edu/39925695/Mediation_activities_for_teaching_Romanian_as_a_foreign_language" TargetMode="External"/><Relationship Id="rId127" Type="http://schemas.openxmlformats.org/officeDocument/2006/relationships/hyperlink" Target="http://www.sudoc.abes.fr/cbs/xslt/CMD?DB=2.1&amp;ACT=SRCHA&amp;PRS=HOL&amp;HLIB=674821001&amp;IKT=8910&amp;TRM=904533956&amp;COOKIE=U10178,Klecteurweb,D2.1,E0499c4e6-a0,I250,B341720009+,SY,QDEF,A%5C9008+1,,J,H2-26,,29,,34,,39,,44,,49-50,,53-78,,80-87,NLECTEUR+PSI,R193.230.232.160,FN" TargetMode="External"/><Relationship Id="rId10" Type="http://schemas.openxmlformats.org/officeDocument/2006/relationships/hyperlink" Target="https://www.peterlang.com/view/9783631720882/chapter-21.xhtml" TargetMode="External"/><Relationship Id="rId31" Type="http://schemas.openxmlformats.org/officeDocument/2006/relationships/hyperlink" Target="https://www.scimagojr.com/journalsearch.php?q=5800160719&amp;tip=sid&amp;clean=0" TargetMode="External"/><Relationship Id="rId52" Type="http://schemas.openxmlformats.org/officeDocument/2006/relationships/hyperlink" Target="http://www.cncs-nrc.ro/wp-content/uploads/2016/12/categorii.Reviste.Site_.CNCS_.2020.pdf" TargetMode="External"/><Relationship Id="rId73" Type="http://schemas.openxmlformats.org/officeDocument/2006/relationships/hyperlink" Target="http://www.cncs-nrc.ro/wp-content/uploads/2016/12/categorii.Reviste.Site_.CNCS_.2020.pdf" TargetMode="External"/><Relationship Id="rId78" Type="http://schemas.openxmlformats.org/officeDocument/2006/relationships/hyperlink" Target="https://www.worldcat.org/title/comunicare-institutionala-si-traductologie-conferinta-cu-participare-internationala-4-5-octombrie-2001-timisoara/oclc/895070617" TargetMode="External"/><Relationship Id="rId94" Type="http://schemas.openxmlformats.org/officeDocument/2006/relationships/hyperlink" Target="http://www.studentie.ro/campus/colocviul_international_limba_romana_ca_limba_straina/c-1363-a-97619" TargetMode="External"/><Relationship Id="rId99" Type="http://schemas.openxmlformats.org/officeDocument/2006/relationships/hyperlink" Target="http://www.ggr.ro/congr20.htm" TargetMode="External"/><Relationship Id="rId101" Type="http://schemas.openxmlformats.org/officeDocument/2006/relationships/hyperlink" Target="http://www.ggr.ro/cong97.htm" TargetMode="External"/><Relationship Id="rId122" Type="http://schemas.openxmlformats.org/officeDocument/2006/relationships/hyperlink" Target="http://learnromanianlanguage.com/wp-content/uploads/2013/03/bibliografie-rls.pdf" TargetMode="External"/><Relationship Id="rId143" Type="http://schemas.openxmlformats.org/officeDocument/2006/relationships/hyperlink" Target="https://hu-berlin.hosted.exlibrisgroup.com/primo-explore/fulldisplay?docid=TN_cdi_ceeol_journals_319279&amp;context=PC&amp;vid=hub_ub&amp;lang=de_DE&amp;search_scope=default_scope&amp;adaptor=primo_central_multiple_fe&amp;tab=default_tab&amp;query=any,contains,Daniela%20Kohn&amp;offset=0" TargetMode="External"/><Relationship Id="rId148" Type="http://schemas.openxmlformats.org/officeDocument/2006/relationships/hyperlink" Target="https://cuni.primo.exlibrisgroup.com/discovery/fulldisplay?docid=cdi_ceeol_journals_319279&amp;context=PC&amp;vid=420CKIS_INST:UKAZ&amp;lang=cs&amp;search_scope=MyInst_and_CI&amp;adaptor=Primo%20Central&amp;tab=Everything&amp;query=any,contains,Daniela%20Kohn&amp;offset=0" TargetMode="External"/><Relationship Id="rId164" Type="http://schemas.openxmlformats.org/officeDocument/2006/relationships/hyperlink" Target="http://searchworks.stanford.edu/view/7927561%20-%20verificat%2014.09.2021" TargetMode="External"/><Relationship Id="rId169" Type="http://schemas.openxmlformats.org/officeDocument/2006/relationships/hyperlink" Target="http://cacheprod.bcub.ro/webopac/FullBB.csp?WebAction=ShowFullBB&amp;RequestId=298641_3&amp;Profile=Default&amp;OpacLanguage=rum&amp;NumberToRetrieve=50&amp;StartValue=3&amp;WebPageNr=1&amp;SearchTerm1=PULS%20TEXT%20TIPARIT%20MANUAL%20D%20.2.561803&amp;SearchT1=&amp;Index1=Uindex04&amp;SearchMethod=Find_1&amp;ItemNr=3" TargetMode="External"/><Relationship Id="rId185" Type="http://schemas.openxmlformats.org/officeDocument/2006/relationships/hyperlink" Target="https://alliance-primo.hosted.exlibrisgroup.com/primo-explore/fulldisplay?docid=TN_cdi_ceeol_journals_595781&amp;context=PC&amp;vid=UW&amp;lang=en_US&amp;search_scope=all&amp;adaptor=primo_central_multiple_fe&amp;tab=default_tab&amp;query=any,contains,Daniela%20Kohn" TargetMode="External"/><Relationship Id="rId4" Type="http://schemas.openxmlformats.org/officeDocument/2006/relationships/webSettings" Target="webSettings.xml"/><Relationship Id="rId9" Type="http://schemas.openxmlformats.org/officeDocument/2006/relationships/footer" Target="footer1.xml"/><Relationship Id="rId180" Type="http://schemas.openxmlformats.org/officeDocument/2006/relationships/hyperlink" Target="https://biblio.bnu.fr/opac/resource/puls-manual-de-limba-romana-pentru-straini-curs/BUS2168037" TargetMode="External"/><Relationship Id="rId26" Type="http://schemas.openxmlformats.org/officeDocument/2006/relationships/hyperlink" Target="https://www.ebscohost.com/titleLists/hsi-coverage.htm"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E62041-708C-44A9-A285-5C1B9FDEFF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343</TotalTime>
  <Pages>23</Pages>
  <Words>11202</Words>
  <Characters>63855</Characters>
  <Application>Microsoft Office Word</Application>
  <DocSecurity>0</DocSecurity>
  <Lines>532</Lines>
  <Paragraphs>149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74908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240</dc:creator>
  <cp:lastModifiedBy>User</cp:lastModifiedBy>
  <cp:revision>25</cp:revision>
  <cp:lastPrinted>2022-01-08T11:01:00Z</cp:lastPrinted>
  <dcterms:created xsi:type="dcterms:W3CDTF">2022-01-08T12:01:00Z</dcterms:created>
  <dcterms:modified xsi:type="dcterms:W3CDTF">2022-01-20T07:03:00Z</dcterms:modified>
</cp:coreProperties>
</file>