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20C162EB" w:rsidR="00A84E2D" w:rsidRPr="00556F2B" w:rsidRDefault="00F238E9" w:rsidP="00CD7356">
      <w:pPr>
        <w:spacing w:line="240" w:lineRule="auto"/>
        <w:jc w:val="center"/>
        <w:rPr>
          <w:rFonts w:ascii="Arial" w:hAnsi="Arial" w:cs="Arial"/>
          <w:b/>
          <w:color w:val="0000FF"/>
          <w:sz w:val="32"/>
          <w:szCs w:val="32"/>
          <w:lang w:val="ro-RO"/>
        </w:rPr>
      </w:pPr>
      <w:r>
        <w:rPr>
          <w:noProof/>
        </w:rPr>
        <w:drawing>
          <wp:anchor distT="0" distB="0" distL="114300" distR="114300" simplePos="0" relativeHeight="251655680" behindDoc="1" locked="0" layoutInCell="1" allowOverlap="1" wp14:anchorId="29A1712D" wp14:editId="4CC0EFEE">
            <wp:simplePos x="0" y="0"/>
            <wp:positionH relativeFrom="column">
              <wp:posOffset>-59690</wp:posOffset>
            </wp:positionH>
            <wp:positionV relativeFrom="paragraph">
              <wp:posOffset>302895</wp:posOffset>
            </wp:positionV>
            <wp:extent cx="6057900" cy="1636395"/>
            <wp:effectExtent l="0" t="0" r="0" b="0"/>
            <wp:wrapNone/>
            <wp:docPr id="10" name="Imagine 6"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Logo UMF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57900" cy="1636395"/>
                    </a:xfrm>
                    <a:prstGeom prst="rect">
                      <a:avLst/>
                    </a:prstGeom>
                    <a:noFill/>
                  </pic:spPr>
                </pic:pic>
              </a:graphicData>
            </a:graphic>
            <wp14:sizeRelH relativeFrom="page">
              <wp14:pctWidth>0</wp14:pctWidth>
            </wp14:sizeRelH>
            <wp14:sizeRelV relativeFrom="page">
              <wp14:pctHeight>0</wp14:pctHeight>
            </wp14:sizeRelV>
          </wp:anchor>
        </w:drawing>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79853CEA" w14:textId="77777777" w:rsidR="00F238E9" w:rsidRPr="00B9158A" w:rsidRDefault="00F238E9" w:rsidP="00F238E9">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Pr>
          <w:rFonts w:ascii="Arial" w:hAnsi="Arial" w:cs="Arial"/>
          <w:b/>
          <w:color w:val="FF0000"/>
          <w:sz w:val="36"/>
          <w:szCs w:val="36"/>
          <w:lang w:val="ro-RO"/>
        </w:rPr>
        <w:t xml:space="preserve"> AVRAM </w:t>
      </w:r>
    </w:p>
    <w:p w14:paraId="077ED69F" w14:textId="77777777" w:rsidR="00F238E9" w:rsidRPr="00B9158A" w:rsidRDefault="00F238E9" w:rsidP="00F238E9">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Pr>
          <w:rFonts w:ascii="Arial" w:hAnsi="Arial" w:cs="Arial"/>
          <w:b/>
          <w:color w:val="FF0000"/>
          <w:sz w:val="36"/>
          <w:szCs w:val="36"/>
          <w:lang w:val="ro-RO"/>
        </w:rPr>
        <w:t xml:space="preserve"> CLAUDIU</w:t>
      </w:r>
    </w:p>
    <w:p w14:paraId="27FC3DBF" w14:textId="77777777" w:rsidR="00F238E9" w:rsidRDefault="00F238E9" w:rsidP="00F238E9">
      <w:pPr>
        <w:spacing w:after="0" w:line="240" w:lineRule="auto"/>
        <w:jc w:val="center"/>
        <w:rPr>
          <w:rFonts w:ascii="Arial" w:hAnsi="Arial" w:cs="Arial"/>
          <w:b/>
          <w:sz w:val="32"/>
          <w:szCs w:val="32"/>
          <w:lang w:val="ro-RO"/>
        </w:rPr>
      </w:pPr>
    </w:p>
    <w:p w14:paraId="12D993C5" w14:textId="77777777" w:rsidR="00F238E9" w:rsidRDefault="00F238E9" w:rsidP="00F238E9">
      <w:pPr>
        <w:spacing w:after="0" w:line="240" w:lineRule="auto"/>
        <w:jc w:val="center"/>
        <w:rPr>
          <w:rFonts w:ascii="Arial" w:hAnsi="Arial" w:cs="Arial"/>
          <w:b/>
          <w:sz w:val="32"/>
          <w:szCs w:val="32"/>
          <w:lang w:val="ro-RO"/>
        </w:rPr>
      </w:pPr>
    </w:p>
    <w:p w14:paraId="400695B4" w14:textId="77777777" w:rsidR="00F238E9" w:rsidRDefault="00F238E9" w:rsidP="00F238E9">
      <w:pPr>
        <w:spacing w:after="0" w:line="240" w:lineRule="auto"/>
        <w:jc w:val="center"/>
        <w:rPr>
          <w:rFonts w:ascii="Arial" w:hAnsi="Arial" w:cs="Arial"/>
          <w:b/>
          <w:sz w:val="32"/>
          <w:szCs w:val="32"/>
          <w:lang w:val="ro-RO"/>
        </w:rPr>
      </w:pPr>
    </w:p>
    <w:p w14:paraId="57A9E984" w14:textId="77777777" w:rsidR="00F238E9" w:rsidRPr="00556F2B" w:rsidRDefault="00F238E9" w:rsidP="00F238E9">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2C703F9A" w14:textId="77777777" w:rsidR="00F238E9" w:rsidRDefault="00F238E9" w:rsidP="00F238E9">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6944B7D5" w14:textId="77777777" w:rsidR="00F238E9" w:rsidRDefault="00F238E9" w:rsidP="00F238E9">
      <w:pPr>
        <w:spacing w:after="0" w:line="240" w:lineRule="auto"/>
        <w:jc w:val="center"/>
        <w:rPr>
          <w:rFonts w:ascii="Arial" w:hAnsi="Arial" w:cs="Arial"/>
          <w:b/>
          <w:sz w:val="32"/>
          <w:szCs w:val="32"/>
          <w:lang w:val="ro-RO"/>
        </w:rPr>
      </w:pPr>
    </w:p>
    <w:p w14:paraId="0C4D4BC3" w14:textId="77777777" w:rsidR="00F238E9" w:rsidRPr="00F61B62" w:rsidRDefault="00F238E9" w:rsidP="00F238E9">
      <w:pPr>
        <w:spacing w:after="0" w:line="360" w:lineRule="auto"/>
        <w:jc w:val="center"/>
        <w:rPr>
          <w:rFonts w:ascii="Arial" w:hAnsi="Arial" w:cs="Arial"/>
          <w:b/>
          <w:sz w:val="32"/>
          <w:szCs w:val="32"/>
          <w:lang w:val="ro-RO"/>
        </w:rPr>
      </w:pPr>
      <w:r w:rsidRPr="00F61B62">
        <w:rPr>
          <w:rFonts w:ascii="Arial" w:hAnsi="Arial" w:cs="Arial"/>
          <w:b/>
          <w:sz w:val="32"/>
          <w:szCs w:val="32"/>
          <w:lang w:val="ro-RO"/>
        </w:rPr>
        <w:t xml:space="preserve">POSTULUI DE  </w:t>
      </w:r>
      <w:r>
        <w:rPr>
          <w:rFonts w:ascii="Arial" w:hAnsi="Arial" w:cs="Arial"/>
          <w:b/>
          <w:sz w:val="32"/>
          <w:szCs w:val="32"/>
          <w:lang w:val="ro-RO"/>
        </w:rPr>
        <w:t>CONFERENȚIAR UNIVERSITAR</w:t>
      </w:r>
      <w:r w:rsidRPr="00F61B62">
        <w:rPr>
          <w:rFonts w:ascii="Arial" w:hAnsi="Arial" w:cs="Arial"/>
          <w:b/>
          <w:sz w:val="32"/>
          <w:szCs w:val="32"/>
          <w:lang w:val="ro-RO"/>
        </w:rPr>
        <w:t xml:space="preserve">  POZIŢIA </w:t>
      </w:r>
      <w:r>
        <w:rPr>
          <w:rFonts w:ascii="Arial" w:hAnsi="Arial" w:cs="Arial"/>
          <w:b/>
          <w:sz w:val="32"/>
          <w:szCs w:val="32"/>
          <w:lang w:val="ro-RO"/>
        </w:rPr>
        <w:t>22</w:t>
      </w:r>
      <w:r w:rsidRPr="00F61B62">
        <w:rPr>
          <w:rFonts w:ascii="Arial" w:hAnsi="Arial" w:cs="Arial"/>
          <w:b/>
          <w:sz w:val="32"/>
          <w:szCs w:val="32"/>
          <w:lang w:val="ro-RO"/>
        </w:rPr>
        <w:t xml:space="preserve">      </w:t>
      </w:r>
    </w:p>
    <w:p w14:paraId="0C60221A" w14:textId="77777777" w:rsidR="00F238E9" w:rsidRPr="00F61B62" w:rsidRDefault="00F238E9" w:rsidP="00F238E9">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FACULTATEA DE </w:t>
      </w:r>
      <w:r>
        <w:rPr>
          <w:rFonts w:ascii="Arial" w:hAnsi="Arial" w:cs="Arial"/>
          <w:b/>
          <w:sz w:val="32"/>
          <w:szCs w:val="32"/>
          <w:lang w:val="ro-RO"/>
        </w:rPr>
        <w:t>MEDICINĂ</w:t>
      </w:r>
    </w:p>
    <w:p w14:paraId="5F090401" w14:textId="77777777" w:rsidR="00F238E9" w:rsidRPr="00F61B62" w:rsidRDefault="00F238E9" w:rsidP="00F238E9">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DEPARTAMENTUL </w:t>
      </w:r>
      <w:r>
        <w:rPr>
          <w:rFonts w:ascii="Arial" w:hAnsi="Arial" w:cs="Arial"/>
          <w:b/>
          <w:sz w:val="32"/>
          <w:szCs w:val="32"/>
          <w:lang w:val="ro-RO"/>
        </w:rPr>
        <w:t xml:space="preserve">XVI – </w:t>
      </w:r>
      <w:r w:rsidRPr="005336BC">
        <w:rPr>
          <w:rFonts w:ascii="Arial" w:hAnsi="Arial" w:cs="Arial"/>
          <w:b/>
          <w:sz w:val="32"/>
          <w:szCs w:val="32"/>
          <w:lang w:val="ro-RO"/>
        </w:rPr>
        <w:t>BALNEOLOGIE, RECUPERARE MEDICALĂ ȘI REUMATOLOGIE</w:t>
      </w:r>
    </w:p>
    <w:p w14:paraId="77EB7BEB" w14:textId="77777777" w:rsidR="00F238E9" w:rsidRDefault="00F238E9" w:rsidP="00F238E9">
      <w:pPr>
        <w:spacing w:line="360" w:lineRule="auto"/>
        <w:jc w:val="center"/>
        <w:rPr>
          <w:rFonts w:ascii="Arial" w:hAnsi="Arial" w:cs="Arial"/>
          <w:b/>
          <w:color w:val="0000FF"/>
          <w:sz w:val="32"/>
          <w:szCs w:val="32"/>
          <w:lang w:val="ro-RO"/>
        </w:rPr>
      </w:pPr>
      <w:r>
        <w:rPr>
          <w:rFonts w:ascii="Arial" w:hAnsi="Arial" w:cs="Arial"/>
          <w:b/>
          <w:sz w:val="32"/>
          <w:szCs w:val="32"/>
          <w:lang w:val="ro-RO"/>
        </w:rPr>
        <w:t xml:space="preserve">DISCIPLINE: </w:t>
      </w:r>
      <w:r w:rsidRPr="005336BC">
        <w:rPr>
          <w:rFonts w:ascii="Arial" w:hAnsi="Arial" w:cs="Arial"/>
          <w:b/>
          <w:sz w:val="32"/>
          <w:szCs w:val="32"/>
          <w:lang w:val="ro-RO"/>
        </w:rPr>
        <w:t>REUMATOLOGIE ȘI RECUPERAREA BOLILOR REUMATOLOGICE; ÎNGRIJIREA PACIENTULUI CU BOLI REUMATICE (OPȚIONAL)</w:t>
      </w:r>
    </w:p>
    <w:p w14:paraId="1FFDD33F" w14:textId="77777777" w:rsidR="00F238E9" w:rsidRDefault="00F238E9" w:rsidP="00F238E9">
      <w:pPr>
        <w:spacing w:after="120" w:line="240" w:lineRule="auto"/>
        <w:jc w:val="center"/>
        <w:rPr>
          <w:rFonts w:ascii="Arial" w:hAnsi="Arial" w:cs="Arial"/>
          <w:b/>
          <w:color w:val="181818"/>
          <w:sz w:val="28"/>
          <w:szCs w:val="28"/>
          <w:lang w:val="ro-RO"/>
        </w:rPr>
      </w:pPr>
    </w:p>
    <w:p w14:paraId="679DC883" w14:textId="77777777" w:rsidR="00F238E9" w:rsidRDefault="00F238E9" w:rsidP="00F238E9">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 Decembrie 2021 – Martie 2022</w:t>
      </w:r>
    </w:p>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DATELE DE CONTACT ALE CANDIADTULUI:</w:t>
      </w:r>
    </w:p>
    <w:p w14:paraId="100A8386" w14:textId="77777777" w:rsidR="00F238E9" w:rsidRDefault="00F238E9" w:rsidP="00F238E9">
      <w:pPr>
        <w:spacing w:after="0" w:line="240" w:lineRule="auto"/>
        <w:ind w:firstLine="720"/>
        <w:jc w:val="both"/>
        <w:rPr>
          <w:rFonts w:ascii="Arial" w:hAnsi="Arial" w:cs="Arial"/>
          <w:b/>
          <w:sz w:val="24"/>
          <w:szCs w:val="24"/>
          <w:lang w:val="ro-RO"/>
        </w:rPr>
      </w:pPr>
      <w:r>
        <w:rPr>
          <w:rFonts w:ascii="Arial" w:hAnsi="Arial" w:cs="Arial"/>
          <w:b/>
          <w:sz w:val="24"/>
          <w:szCs w:val="24"/>
          <w:lang w:val="ro-RO"/>
        </w:rPr>
        <w:t xml:space="preserve">NUME: Avram </w:t>
      </w:r>
    </w:p>
    <w:p w14:paraId="7E645E67" w14:textId="77777777" w:rsidR="00F238E9" w:rsidRDefault="00F238E9" w:rsidP="00F238E9">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 Claudiu</w:t>
      </w:r>
    </w:p>
    <w:p w14:paraId="6B86947E" w14:textId="77777777" w:rsidR="00F238E9" w:rsidRDefault="00F238E9" w:rsidP="00F238E9">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p>
    <w:p w14:paraId="24FBA860" w14:textId="77777777" w:rsidR="00F238E9" w:rsidRDefault="00F238E9" w:rsidP="00F238E9">
      <w:pPr>
        <w:spacing w:after="0" w:line="240" w:lineRule="auto"/>
        <w:ind w:left="1440"/>
        <w:jc w:val="both"/>
        <w:rPr>
          <w:rFonts w:ascii="Arial" w:hAnsi="Arial" w:cs="Arial"/>
          <w:b/>
          <w:sz w:val="24"/>
          <w:szCs w:val="24"/>
          <w:lang w:val="ro-RO"/>
        </w:rPr>
      </w:pPr>
      <w:r>
        <w:rPr>
          <w:rFonts w:ascii="Arial" w:hAnsi="Arial" w:cs="Arial"/>
          <w:b/>
          <w:sz w:val="24"/>
          <w:szCs w:val="24"/>
          <w:lang w:val="ro-RO"/>
        </w:rPr>
        <w:t>Disciplina: Metode și tehnici de cercetare; Kinetoterapia în afectiuni geriatrice; Recuperarea în afectiuni cardiovasculare și respiratorii</w:t>
      </w:r>
    </w:p>
    <w:p w14:paraId="6577356D" w14:textId="77777777" w:rsidR="00F238E9" w:rsidRPr="005336BC" w:rsidRDefault="00F238E9" w:rsidP="00F238E9">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 Kinetoterapie și Motricitate Specială</w:t>
      </w:r>
    </w:p>
    <w:p w14:paraId="29498C89" w14:textId="77777777" w:rsidR="00F238E9" w:rsidRDefault="00F238E9" w:rsidP="00F238E9">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 Facultatea de Educație Fizică și Sport</w:t>
      </w:r>
    </w:p>
    <w:p w14:paraId="05A139DE" w14:textId="77777777" w:rsidR="00F238E9" w:rsidRDefault="00F238E9" w:rsidP="00F238E9">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Universitatea: Universitatea de Vest din Timișoara</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4A56D6D4" w14:textId="77777777" w:rsidR="00F61B62" w:rsidRDefault="00F61B62" w:rsidP="00F61B62">
      <w:pPr>
        <w:spacing w:after="0" w:line="240" w:lineRule="auto"/>
        <w:jc w:val="both"/>
        <w:rPr>
          <w:rFonts w:ascii="Arial" w:hAnsi="Arial" w:cs="Arial"/>
          <w:b/>
          <w:sz w:val="24"/>
          <w:szCs w:val="24"/>
          <w:lang w:val="ro-RO"/>
        </w:rPr>
      </w:pPr>
    </w:p>
    <w:p w14:paraId="007C6600" w14:textId="77777777" w:rsidR="00F61B62" w:rsidRDefault="00F61B62" w:rsidP="00F61B62">
      <w:pPr>
        <w:spacing w:after="0" w:line="240" w:lineRule="auto"/>
        <w:jc w:val="both"/>
        <w:rPr>
          <w:rFonts w:ascii="Arial" w:hAnsi="Arial" w:cs="Arial"/>
          <w:b/>
          <w:sz w:val="24"/>
          <w:szCs w:val="24"/>
          <w:lang w:val="ro-RO"/>
        </w:rPr>
      </w:pPr>
    </w:p>
    <w:p w14:paraId="60056814"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213F6EAD" w14:textId="77777777" w:rsidR="005615E6" w:rsidRDefault="005615E6" w:rsidP="00A84A25">
      <w:pPr>
        <w:spacing w:after="0" w:line="240" w:lineRule="auto"/>
        <w:jc w:val="center"/>
        <w:rPr>
          <w:rFonts w:ascii="Arial" w:hAnsi="Arial" w:cs="Arial"/>
          <w:b/>
          <w:color w:val="0000FF"/>
          <w:sz w:val="28"/>
          <w:szCs w:val="28"/>
          <w:lang w:val="ro-RO"/>
        </w:rPr>
      </w:pPr>
    </w:p>
    <w:p w14:paraId="00015F9A" w14:textId="26A4F45E"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4FBD348B" w14:textId="77777777" w:rsidR="00A84A25" w:rsidRPr="00A84A25" w:rsidRDefault="00A84A25" w:rsidP="00A84A25">
      <w:pPr>
        <w:spacing w:after="0" w:line="240" w:lineRule="auto"/>
        <w:jc w:val="center"/>
        <w:rPr>
          <w:rFonts w:ascii="Arial" w:hAnsi="Arial" w:cs="Arial"/>
          <w:b/>
          <w:color w:val="0000FF"/>
          <w:sz w:val="28"/>
          <w:szCs w:val="28"/>
          <w:lang w:val="ro-RO"/>
        </w:rPr>
      </w:pPr>
    </w:p>
    <w:p w14:paraId="289588AC" w14:textId="77777777" w:rsid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0BA8FD76" w14:textId="77777777" w:rsidR="00C823C8"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 xml:space="preserve">MINIMALE </w:t>
      </w:r>
    </w:p>
    <w:p w14:paraId="6D105C93" w14:textId="77777777" w:rsidR="00A84A25" w:rsidRP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27BC62E6" w14:textId="77777777" w:rsidR="00A84A25" w:rsidRPr="00A84A25" w:rsidRDefault="00A84A25" w:rsidP="008328F3">
      <w:pPr>
        <w:spacing w:after="0" w:line="240" w:lineRule="auto"/>
        <w:jc w:val="both"/>
        <w:rPr>
          <w:rFonts w:ascii="Arial" w:hAnsi="Arial" w:cs="Arial"/>
          <w:b/>
          <w:color w:val="0000FF"/>
          <w:sz w:val="28"/>
          <w:szCs w:val="28"/>
          <w:lang w:val="ro-RO"/>
        </w:rPr>
      </w:pPr>
    </w:p>
    <w:p w14:paraId="012ACFD3" w14:textId="77777777" w:rsidR="00A84A25" w:rsidRDefault="00A84A25" w:rsidP="008328F3">
      <w:pPr>
        <w:spacing w:after="0" w:line="240" w:lineRule="auto"/>
        <w:jc w:val="both"/>
        <w:rPr>
          <w:rFonts w:ascii="Arial" w:hAnsi="Arial" w:cs="Arial"/>
          <w:b/>
          <w:color w:val="0000FF"/>
          <w:sz w:val="28"/>
          <w:szCs w:val="28"/>
          <w:u w:val="single"/>
          <w:lang w:val="ro-RO"/>
        </w:rPr>
      </w:pPr>
    </w:p>
    <w:p w14:paraId="5FDE3D56" w14:textId="77777777" w:rsidR="008F5425" w:rsidRPr="00D96F49" w:rsidRDefault="008F5425" w:rsidP="008F5425">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6BE400E7" w14:textId="77777777" w:rsidR="008F5425" w:rsidRDefault="008F5425" w:rsidP="008F54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8F5425" w:rsidRPr="00D0338F" w14:paraId="43F34798" w14:textId="77777777" w:rsidTr="00D0338F">
        <w:tc>
          <w:tcPr>
            <w:tcW w:w="648" w:type="dxa"/>
          </w:tcPr>
          <w:p w14:paraId="25039701"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15C4C939" w14:textId="77777777"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39684A9A"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7102C6F1"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1296F2F4" w14:textId="77777777"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8F5425" w:rsidRPr="00F43D1D" w14:paraId="3932FD90" w14:textId="77777777" w:rsidTr="00D0338F">
        <w:tc>
          <w:tcPr>
            <w:tcW w:w="648" w:type="dxa"/>
          </w:tcPr>
          <w:p w14:paraId="670E5A99"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2CB68B41" w14:textId="25A70354"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r w:rsidR="005615E6">
              <w:rPr>
                <w:rFonts w:ascii="Arial" w:hAnsi="Arial" w:cs="Arial"/>
                <w:color w:val="181818"/>
                <w:sz w:val="24"/>
                <w:szCs w:val="24"/>
                <w:lang w:val="ro-RO"/>
              </w:rPr>
              <w:t>6026</w:t>
            </w:r>
          </w:p>
        </w:tc>
        <w:tc>
          <w:tcPr>
            <w:tcW w:w="540" w:type="dxa"/>
          </w:tcPr>
          <w:p w14:paraId="72091720" w14:textId="7EB349AF" w:rsidR="008F5425" w:rsidRPr="00D0338F" w:rsidRDefault="00F238E9"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61C910A6"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79908B0A" w14:textId="77777777" w:rsidR="008F5425" w:rsidRPr="00D0338F" w:rsidRDefault="008F5425" w:rsidP="00D0338F">
            <w:pPr>
              <w:spacing w:after="0" w:line="240" w:lineRule="auto"/>
              <w:jc w:val="both"/>
              <w:rPr>
                <w:rFonts w:ascii="Arial" w:hAnsi="Arial" w:cs="Arial"/>
                <w:b/>
                <w:color w:val="0000FF"/>
                <w:sz w:val="24"/>
                <w:szCs w:val="24"/>
                <w:lang w:val="ro-RO"/>
              </w:rPr>
            </w:pPr>
          </w:p>
        </w:tc>
      </w:tr>
      <w:tr w:rsidR="008F5425" w:rsidRPr="00F43D1D" w14:paraId="090E45BE" w14:textId="77777777" w:rsidTr="00D0338F">
        <w:tc>
          <w:tcPr>
            <w:tcW w:w="648" w:type="dxa"/>
          </w:tcPr>
          <w:p w14:paraId="74364BC2"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6205587F" w14:textId="66210D41"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specialist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r w:rsidR="005615E6">
              <w:rPr>
                <w:rFonts w:ascii="Arial" w:hAnsi="Arial" w:cs="Arial"/>
                <w:color w:val="181818"/>
                <w:sz w:val="24"/>
                <w:szCs w:val="24"/>
                <w:lang w:val="ro-RO"/>
              </w:rPr>
              <w:t xml:space="preserve"> </w:t>
            </w:r>
            <w:r w:rsidR="00FB6885">
              <w:rPr>
                <w:rFonts w:ascii="Arial" w:hAnsi="Arial" w:cs="Arial"/>
                <w:color w:val="181818"/>
                <w:sz w:val="24"/>
                <w:szCs w:val="24"/>
                <w:lang w:val="ro-RO"/>
              </w:rPr>
              <w:t>988</w:t>
            </w:r>
          </w:p>
        </w:tc>
        <w:tc>
          <w:tcPr>
            <w:tcW w:w="540" w:type="dxa"/>
          </w:tcPr>
          <w:p w14:paraId="0220E645" w14:textId="6CB2A1AD" w:rsidR="008F5425" w:rsidRPr="00D0338F" w:rsidRDefault="005615E6"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432E8848"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6B2F1A3B" w14:textId="77777777" w:rsidR="008F5425" w:rsidRPr="00D0338F" w:rsidRDefault="008F5425" w:rsidP="00D0338F">
            <w:pPr>
              <w:spacing w:after="0" w:line="240" w:lineRule="auto"/>
              <w:jc w:val="both"/>
              <w:rPr>
                <w:rFonts w:ascii="Arial" w:hAnsi="Arial" w:cs="Arial"/>
                <w:b/>
                <w:color w:val="0000FF"/>
                <w:sz w:val="24"/>
                <w:szCs w:val="24"/>
                <w:lang w:val="ro-RO"/>
              </w:rPr>
            </w:pPr>
          </w:p>
        </w:tc>
      </w:tr>
      <w:tr w:rsidR="008F5425" w:rsidRPr="00D0338F" w14:paraId="17EAE40A" w14:textId="77777777" w:rsidTr="00D0338F">
        <w:tc>
          <w:tcPr>
            <w:tcW w:w="648" w:type="dxa"/>
          </w:tcPr>
          <w:p w14:paraId="03964AB1"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37BC1269" w14:textId="647E47FA"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absolvire a cur</w:t>
            </w:r>
            <w:r w:rsidR="00FB6885">
              <w:rPr>
                <w:rFonts w:ascii="Arial" w:hAnsi="Arial" w:cs="Arial"/>
                <w:color w:val="181818"/>
                <w:sz w:val="24"/>
                <w:szCs w:val="24"/>
                <w:lang w:val="ro-RO"/>
              </w:rPr>
              <w:t>surilor unui Modul Didactic; nr. 0022332</w:t>
            </w:r>
            <w:r w:rsidRPr="00D0338F">
              <w:rPr>
                <w:rFonts w:ascii="Arial" w:hAnsi="Arial" w:cs="Arial"/>
                <w:color w:val="181818"/>
                <w:sz w:val="24"/>
                <w:szCs w:val="24"/>
                <w:lang w:val="ro-RO"/>
              </w:rPr>
              <w:t xml:space="preserve"> </w:t>
            </w:r>
          </w:p>
        </w:tc>
        <w:tc>
          <w:tcPr>
            <w:tcW w:w="540" w:type="dxa"/>
          </w:tcPr>
          <w:p w14:paraId="451B2321" w14:textId="27893678" w:rsidR="008F5425" w:rsidRPr="00D0338F" w:rsidRDefault="005615E6"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3D1F92CA"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7F4F1523" w14:textId="77777777" w:rsidR="008F5425" w:rsidRPr="00D0338F" w:rsidRDefault="008F5425" w:rsidP="00D0338F">
            <w:pPr>
              <w:spacing w:after="0" w:line="240" w:lineRule="auto"/>
              <w:jc w:val="both"/>
              <w:rPr>
                <w:rFonts w:ascii="Arial" w:hAnsi="Arial" w:cs="Arial"/>
                <w:b/>
                <w:color w:val="0000FF"/>
                <w:sz w:val="24"/>
                <w:szCs w:val="24"/>
                <w:lang w:val="ro-RO"/>
              </w:rPr>
            </w:pPr>
          </w:p>
        </w:tc>
      </w:tr>
    </w:tbl>
    <w:p w14:paraId="293B2515" w14:textId="77777777" w:rsidR="008F5425" w:rsidRDefault="008F5425"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7A55B7E9" w14:textId="77777777" w:rsidTr="00D0338F">
        <w:tc>
          <w:tcPr>
            <w:tcW w:w="648" w:type="dxa"/>
          </w:tcPr>
          <w:p w14:paraId="5D0A5B1D"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7156421F"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15339042"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7631E427"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730AA480"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F43D1D" w14:paraId="53D123A3" w14:textId="77777777" w:rsidTr="00D0338F">
        <w:tc>
          <w:tcPr>
            <w:tcW w:w="648" w:type="dxa"/>
          </w:tcPr>
          <w:p w14:paraId="457D57C3"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749C9FE4"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Concordanţa între titlurile lucrărilor raportate în tabele (partea a II-a) şi dovezile prezentate - copii pe hârtie (partea a III-a)</w:t>
            </w:r>
          </w:p>
        </w:tc>
        <w:tc>
          <w:tcPr>
            <w:tcW w:w="540" w:type="dxa"/>
          </w:tcPr>
          <w:p w14:paraId="37AED5AE" w14:textId="4CAFAB3B" w:rsidR="00957BCD" w:rsidRPr="00D0338F" w:rsidRDefault="00FB6885"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720" w:type="dxa"/>
          </w:tcPr>
          <w:p w14:paraId="494844C2"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7482AA6E"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374AC694" w14:textId="77777777" w:rsidTr="00D0338F">
        <w:tc>
          <w:tcPr>
            <w:tcW w:w="648" w:type="dxa"/>
          </w:tcPr>
          <w:p w14:paraId="195110CA"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55FDD06D" w14:textId="77777777" w:rsidR="00957BCD" w:rsidRPr="00D0338F" w:rsidRDefault="00C82C3A" w:rsidP="00FB62A2">
            <w:pPr>
              <w:spacing w:before="120" w:after="120" w:line="240" w:lineRule="auto"/>
              <w:rPr>
                <w:rFonts w:ascii="Arial" w:hAnsi="Arial" w:cs="Arial"/>
                <w:b/>
                <w:sz w:val="24"/>
                <w:szCs w:val="24"/>
                <w:lang w:val="ro-RO"/>
              </w:rPr>
            </w:pPr>
            <w:r w:rsidRPr="00D0338F">
              <w:rPr>
                <w:rFonts w:ascii="Arial" w:hAnsi="Arial" w:cs="Arial"/>
                <w:sz w:val="24"/>
                <w:szCs w:val="24"/>
                <w:lang w:val="ro-RO"/>
              </w:rPr>
              <w:t>Conformitatea valorii raportate</w:t>
            </w:r>
            <w:r w:rsidR="00957BCD" w:rsidRPr="00D0338F">
              <w:rPr>
                <w:rFonts w:ascii="Arial" w:hAnsi="Arial" w:cs="Arial"/>
                <w:sz w:val="24"/>
                <w:szCs w:val="24"/>
                <w:lang w:val="ro-RO"/>
              </w:rPr>
              <w:t xml:space="preserve"> a F</w:t>
            </w:r>
            <w:r w:rsidR="00FB62A2">
              <w:rPr>
                <w:rFonts w:ascii="Arial" w:hAnsi="Arial" w:cs="Arial"/>
                <w:sz w:val="24"/>
                <w:szCs w:val="24"/>
                <w:lang w:val="ro-RO"/>
              </w:rPr>
              <w:t>I</w:t>
            </w:r>
            <w:r w:rsidR="00957BCD" w:rsidRPr="00D0338F">
              <w:rPr>
                <w:rFonts w:ascii="Arial" w:hAnsi="Arial" w:cs="Arial"/>
                <w:sz w:val="24"/>
                <w:szCs w:val="24"/>
                <w:lang w:val="ro-RO"/>
              </w:rPr>
              <w:t>.</w:t>
            </w:r>
          </w:p>
        </w:tc>
        <w:tc>
          <w:tcPr>
            <w:tcW w:w="540" w:type="dxa"/>
          </w:tcPr>
          <w:p w14:paraId="0531C489" w14:textId="25ED28CE" w:rsidR="00957BCD" w:rsidRPr="00D0338F" w:rsidRDefault="00FB6885"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720" w:type="dxa"/>
          </w:tcPr>
          <w:p w14:paraId="614D749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737DAC60"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4AB0DE3A" w14:textId="77777777" w:rsidR="008F5425" w:rsidRDefault="00957BCD"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8981"/>
      </w:tblGrid>
      <w:tr w:rsidR="008F5425" w:rsidRPr="00D0338F" w14:paraId="39426071" w14:textId="77777777" w:rsidTr="00D0338F">
        <w:tc>
          <w:tcPr>
            <w:tcW w:w="648" w:type="dxa"/>
          </w:tcPr>
          <w:p w14:paraId="7E4A3554" w14:textId="77777777" w:rsidR="008F5425" w:rsidRPr="00D0338F" w:rsidRDefault="008F5425"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7FECC4AF"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8F5425" w:rsidRPr="00F43D1D" w14:paraId="4C787E49" w14:textId="77777777" w:rsidTr="00D0338F">
        <w:tc>
          <w:tcPr>
            <w:tcW w:w="648" w:type="dxa"/>
          </w:tcPr>
          <w:p w14:paraId="427A940F" w14:textId="77777777" w:rsidR="008F5425" w:rsidRPr="00D0338F" w:rsidRDefault="003553AC" w:rsidP="00D0338F">
            <w:pPr>
              <w:spacing w:before="120" w:after="0" w:line="240" w:lineRule="auto"/>
              <w:jc w:val="both"/>
              <w:rPr>
                <w:rFonts w:ascii="Arial" w:hAnsi="Arial" w:cs="Arial"/>
                <w:b/>
                <w:color w:val="0000FF"/>
                <w:lang w:val="ro-RO"/>
              </w:rPr>
            </w:pPr>
            <w:r>
              <w:rPr>
                <w:rFonts w:ascii="Arial" w:hAnsi="Arial" w:cs="Arial"/>
                <w:b/>
                <w:color w:val="0000FF"/>
                <w:lang w:val="ro-RO"/>
              </w:rPr>
              <w:t>1</w:t>
            </w:r>
            <w:r w:rsidR="008F5425" w:rsidRPr="00D0338F">
              <w:rPr>
                <w:rFonts w:ascii="Arial" w:hAnsi="Arial" w:cs="Arial"/>
                <w:b/>
                <w:color w:val="0000FF"/>
                <w:lang w:val="ro-RO"/>
              </w:rPr>
              <w:t>.</w:t>
            </w:r>
          </w:p>
        </w:tc>
        <w:tc>
          <w:tcPr>
            <w:tcW w:w="9207" w:type="dxa"/>
          </w:tcPr>
          <w:p w14:paraId="738EE873"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181818"/>
                <w:lang w:val="ro-RO"/>
              </w:rPr>
              <w:t>Condi</w:t>
            </w:r>
            <w:r w:rsidRPr="00D0338F">
              <w:rPr>
                <w:rFonts w:ascii="Arial Narrow" w:hAnsi="Arial Narrow" w:cs="Arial"/>
                <w:b/>
                <w:color w:val="181818"/>
                <w:lang w:val="ro-RO"/>
              </w:rPr>
              <w:t>ț</w:t>
            </w:r>
            <w:r w:rsidRPr="00D0338F">
              <w:rPr>
                <w:rFonts w:ascii="Arial" w:hAnsi="Arial" w:cs="Arial"/>
                <w:b/>
                <w:color w:val="181818"/>
                <w:lang w:val="ro-RO"/>
              </w:rPr>
              <w:t xml:space="preserve">iile stabilite de </w:t>
            </w:r>
            <w:r w:rsidR="00DC605D" w:rsidRPr="00DC605D">
              <w:rPr>
                <w:rFonts w:ascii="Arial" w:hAnsi="Arial" w:cs="Arial"/>
                <w:b/>
                <w:iCs/>
                <w:color w:val="181818"/>
                <w:lang w:val="ro-RO"/>
              </w:rPr>
              <w:t>Ordinul ministrului educației naționale și cercetării științifice nr. 6129/20.12.2016</w:t>
            </w:r>
            <w:r w:rsidR="00DC605D" w:rsidRPr="00DC605D">
              <w:rPr>
                <w:rFonts w:ascii="Arial" w:hAnsi="Arial" w:cs="Arial"/>
                <w:b/>
                <w:color w:val="181818"/>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00DC605D">
              <w:rPr>
                <w:rFonts w:ascii="Arial" w:hAnsi="Arial" w:cs="Arial"/>
                <w:b/>
                <w:color w:val="181818"/>
                <w:lang w:val="ro-RO"/>
              </w:rPr>
              <w:t xml:space="preserve"> conform Anexei 1 pentru Medicină, Medicină Dentară și Farmacie</w:t>
            </w:r>
          </w:p>
        </w:tc>
      </w:tr>
      <w:tr w:rsidR="008F5425" w:rsidRPr="00F43D1D" w14:paraId="51BCB697" w14:textId="77777777" w:rsidTr="00D0338F">
        <w:tc>
          <w:tcPr>
            <w:tcW w:w="9855" w:type="dxa"/>
            <w:gridSpan w:val="2"/>
          </w:tcPr>
          <w:p w14:paraId="45918FC2" w14:textId="77777777" w:rsidR="00DC605D" w:rsidRPr="00CA7984" w:rsidRDefault="00DC605D" w:rsidP="003553AC">
            <w:pPr>
              <w:spacing w:after="0" w:line="240" w:lineRule="auto"/>
              <w:ind w:firstLine="709"/>
              <w:rPr>
                <w:rFonts w:ascii="Arial" w:hAnsi="Arial" w:cs="Arial"/>
                <w:b/>
                <w:color w:val="181818"/>
                <w:lang w:val="ro-RO"/>
              </w:rPr>
            </w:pPr>
            <w:r w:rsidRPr="00CA7984">
              <w:rPr>
                <w:rFonts w:ascii="Arial" w:hAnsi="Arial" w:cs="Arial"/>
                <w:b/>
                <w:color w:val="181818"/>
                <w:lang w:val="ro-RO"/>
              </w:rPr>
              <w:t>Pentru Medicină:</w:t>
            </w:r>
          </w:p>
          <w:p w14:paraId="7C44EC20"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6 articole ISI în calitate de autor principal. </w:t>
            </w:r>
          </w:p>
          <w:p w14:paraId="7B2381FB"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3 articole ISI în calitate de coautor.</w:t>
            </w:r>
          </w:p>
          <w:p w14:paraId="1C3E6BDA"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4.</w:t>
            </w:r>
          </w:p>
          <w:p w14:paraId="21BC52CE"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6.</w:t>
            </w:r>
          </w:p>
          <w:p w14:paraId="50C15CB0" w14:textId="77777777" w:rsidR="00DC605D" w:rsidRPr="00CA7984" w:rsidRDefault="00DC605D" w:rsidP="003553AC">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250D9A17" w14:textId="77777777"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 pentru întreaga carieră a candidatului (</w:t>
            </w:r>
            <w:r w:rsidRPr="00BD6BCB">
              <w:rPr>
                <w:rFonts w:ascii="Arial" w:hAnsi="Arial" w:cs="Arial"/>
                <w:color w:val="181818"/>
                <w:lang w:val="ro-RO"/>
              </w:rPr>
              <w:t>"all years").</w:t>
            </w:r>
          </w:p>
          <w:p w14:paraId="15DD2924" w14:textId="77777777"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 xml:space="preserve">O </w:t>
            </w:r>
            <w:proofErr w:type="spellStart"/>
            <w:r w:rsidRPr="00BD6BCB">
              <w:rPr>
                <w:rFonts w:ascii="Arial" w:hAnsi="Arial" w:cs="Arial"/>
                <w:color w:val="181818"/>
                <w:lang w:val="fr-FR"/>
              </w:rPr>
              <w:t>revistă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cotată</w:t>
            </w:r>
            <w:proofErr w:type="spellEnd"/>
            <w:r w:rsidRPr="00BD6BCB">
              <w:rPr>
                <w:rFonts w:ascii="Arial" w:hAnsi="Arial" w:cs="Arial"/>
                <w:color w:val="181818"/>
                <w:lang w:val="fr-FR"/>
              </w:rPr>
              <w:t xml:space="preserve"> ISI este o </w:t>
            </w:r>
            <w:proofErr w:type="spellStart"/>
            <w:r w:rsidRPr="00BD6BCB">
              <w:rPr>
                <w:rFonts w:ascii="Arial" w:hAnsi="Arial" w:cs="Arial"/>
                <w:color w:val="181818"/>
                <w:lang w:val="fr-FR"/>
              </w:rPr>
              <w:t>revistă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care </w:t>
            </w:r>
            <w:r w:rsidRPr="00CA7984">
              <w:rPr>
                <w:rFonts w:ascii="Arial" w:hAnsi="Arial" w:cs="Arial"/>
                <w:color w:val="181818"/>
                <w:lang w:val="ro-RO"/>
              </w:rPr>
              <w:t xml:space="preserve">Thomson Reuters calculează și publică factorul </w:t>
            </w:r>
            <w:proofErr w:type="gramStart"/>
            <w:r w:rsidRPr="00CA7984">
              <w:rPr>
                <w:rFonts w:ascii="Arial" w:hAnsi="Arial" w:cs="Arial"/>
                <w:color w:val="181818"/>
                <w:lang w:val="ro-RO"/>
              </w:rPr>
              <w:t>de impact</w:t>
            </w:r>
            <w:proofErr w:type="gramEnd"/>
            <w:r w:rsidRPr="00CA7984">
              <w:rPr>
                <w:rFonts w:ascii="Arial" w:hAnsi="Arial" w:cs="Arial"/>
                <w:color w:val="181818"/>
                <w:lang w:val="ro-RO"/>
              </w:rPr>
              <w:t xml:space="preserve"> în </w:t>
            </w:r>
            <w:r w:rsidRPr="00BD6BCB">
              <w:rPr>
                <w:rFonts w:ascii="Arial" w:hAnsi="Arial" w:cs="Arial"/>
                <w:color w:val="181818"/>
                <w:lang w:val="fr-FR"/>
              </w:rPr>
              <w:t>"Journal Citation Reports".</w:t>
            </w:r>
          </w:p>
          <w:p w14:paraId="60801A2D" w14:textId="77777777"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2D7910DB"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primul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p>
          <w:p w14:paraId="1888799A"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autorul</w:t>
            </w:r>
            <w:proofErr w:type="spellEnd"/>
            <w:r w:rsidRPr="00CA7984">
              <w:rPr>
                <w:rFonts w:ascii="Arial" w:hAnsi="Arial" w:cs="Arial"/>
                <w:color w:val="181818"/>
              </w:rPr>
              <w:t xml:space="preserve"> </w:t>
            </w:r>
            <w:proofErr w:type="spellStart"/>
            <w:r w:rsidRPr="00CA7984">
              <w:rPr>
                <w:rFonts w:ascii="Arial" w:hAnsi="Arial" w:cs="Arial"/>
                <w:color w:val="181818"/>
              </w:rPr>
              <w:t>corespondent</w:t>
            </w:r>
            <w:proofErr w:type="spellEnd"/>
          </w:p>
          <w:p w14:paraId="46ADCCD5" w14:textId="77777777" w:rsidR="00DC605D" w:rsidRPr="00BD6BCB" w:rsidRDefault="00DC605D" w:rsidP="003553AC">
            <w:pPr>
              <w:numPr>
                <w:ilvl w:val="0"/>
                <w:numId w:val="13"/>
              </w:numPr>
              <w:autoSpaceDE w:val="0"/>
              <w:autoSpaceDN w:val="0"/>
              <w:adjustRightInd w:val="0"/>
              <w:spacing w:after="0" w:line="240" w:lineRule="auto"/>
              <w:jc w:val="both"/>
              <w:rPr>
                <w:rFonts w:ascii="Arial" w:hAnsi="Arial" w:cs="Arial"/>
                <w:color w:val="181818"/>
                <w:lang w:val="fr-FR"/>
              </w:rPr>
            </w:pPr>
            <w:proofErr w:type="spellStart"/>
            <w:proofErr w:type="gramStart"/>
            <w:r w:rsidRPr="00BD6BCB">
              <w:rPr>
                <w:rFonts w:ascii="Arial" w:hAnsi="Arial" w:cs="Arial"/>
                <w:color w:val="181818"/>
                <w:lang w:val="fr-FR"/>
              </w:rPr>
              <w:t>alți</w:t>
            </w:r>
            <w:proofErr w:type="spellEnd"/>
            <w:proofErr w:type="gramEnd"/>
            <w:r w:rsidRPr="00BD6BCB">
              <w:rPr>
                <w:rFonts w:ascii="Arial" w:hAnsi="Arial" w:cs="Arial"/>
                <w:color w:val="181818"/>
                <w:lang w:val="fr-FR"/>
              </w:rPr>
              <w:t xml:space="preserve"> </w:t>
            </w:r>
            <w:proofErr w:type="spellStart"/>
            <w:r w:rsidRPr="00BD6BCB">
              <w:rPr>
                <w:rFonts w:ascii="Arial" w:hAnsi="Arial" w:cs="Arial"/>
                <w:color w:val="181818"/>
                <w:lang w:val="fr-FR"/>
              </w:rPr>
              <w:t>autori</w:t>
            </w:r>
            <w:proofErr w:type="spellEnd"/>
            <w:r w:rsidRPr="00BD6BCB">
              <w:rPr>
                <w:rFonts w:ascii="Arial" w:hAnsi="Arial" w:cs="Arial"/>
                <w:color w:val="181818"/>
                <w:lang w:val="fr-FR"/>
              </w:rPr>
              <w:t xml:space="preserve">, a </w:t>
            </w:r>
            <w:proofErr w:type="spellStart"/>
            <w:r w:rsidRPr="00BD6BCB">
              <w:rPr>
                <w:rFonts w:ascii="Arial" w:hAnsi="Arial" w:cs="Arial"/>
                <w:color w:val="181818"/>
                <w:lang w:val="fr-FR"/>
              </w:rPr>
              <w:t>căror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contribuție</w:t>
            </w:r>
            <w:proofErr w:type="spellEnd"/>
            <w:r w:rsidRPr="00BD6BCB">
              <w:rPr>
                <w:rFonts w:ascii="Arial" w:hAnsi="Arial" w:cs="Arial"/>
                <w:color w:val="181818"/>
                <w:lang w:val="fr-FR"/>
              </w:rPr>
              <w:t xml:space="preserve"> este </w:t>
            </w:r>
            <w:proofErr w:type="spellStart"/>
            <w:r w:rsidRPr="00BD6BCB">
              <w:rPr>
                <w:rFonts w:ascii="Arial" w:hAnsi="Arial" w:cs="Arial"/>
                <w:color w:val="181818"/>
                <w:lang w:val="fr-FR"/>
              </w:rPr>
              <w:t>indicată</w:t>
            </w:r>
            <w:proofErr w:type="spellEnd"/>
            <w:r w:rsidRPr="00BD6BCB">
              <w:rPr>
                <w:rFonts w:ascii="Arial" w:hAnsi="Arial" w:cs="Arial"/>
                <w:color w:val="181818"/>
                <w:lang w:val="fr-FR"/>
              </w:rPr>
              <w:t xml:space="preserve"> explicit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cadrul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publicației</w:t>
            </w:r>
            <w:proofErr w:type="spellEnd"/>
            <w:r w:rsidRPr="00BD6BCB">
              <w:rPr>
                <w:rFonts w:ascii="Arial" w:hAnsi="Arial" w:cs="Arial"/>
                <w:color w:val="181818"/>
                <w:lang w:val="fr-FR"/>
              </w:rPr>
              <w:t xml:space="preserve"> a fi </w:t>
            </w:r>
            <w:proofErr w:type="spellStart"/>
            <w:r w:rsidRPr="00BD6BCB">
              <w:rPr>
                <w:rFonts w:ascii="Arial" w:hAnsi="Arial" w:cs="Arial"/>
                <w:color w:val="181818"/>
                <w:lang w:val="fr-FR"/>
              </w:rPr>
              <w:t>egală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contribuția</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primului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autor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a </w:t>
            </w:r>
            <w:proofErr w:type="spellStart"/>
            <w:r w:rsidRPr="00BD6BCB">
              <w:rPr>
                <w:rFonts w:ascii="Arial" w:hAnsi="Arial" w:cs="Arial"/>
                <w:color w:val="181818"/>
                <w:lang w:val="fr-FR"/>
              </w:rPr>
              <w:t>autorului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corespondent</w:t>
            </w:r>
            <w:proofErr w:type="spellEnd"/>
          </w:p>
          <w:p w14:paraId="1497D096"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ultimul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r w:rsidRPr="00CA7984">
              <w:rPr>
                <w:rFonts w:ascii="Arial" w:hAnsi="Arial" w:cs="Arial"/>
                <w:color w:val="181818"/>
              </w:rPr>
              <w:t>.</w:t>
            </w:r>
          </w:p>
          <w:p w14:paraId="1F29CFBA" w14:textId="77777777"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lastRenderedPageBreak/>
              <w:t>Factorul cumulat de impact va fi calculat pentru articolele la care candidatul este autor principal (FCIAP). FCIAP = suma factorilor de impact ai articolelor publicate de autor în calitate de autor principal în reviste cotate ISI.</w:t>
            </w:r>
          </w:p>
          <w:p w14:paraId="2212E61E" w14:textId="77777777"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În analiză vor fi incluse articolele originale și reviews. În cazul publicațiilor în reviste cu factor de impact mai mare decât 3, pot fi luate în considerare și alte tipuri de publicații în extenso (nu rezumate).</w:t>
            </w:r>
          </w:p>
          <w:p w14:paraId="4A12D4AE" w14:textId="77777777" w:rsidR="00DC605D" w:rsidRPr="00CA7984" w:rsidRDefault="00DC605D" w:rsidP="003553AC">
            <w:pPr>
              <w:spacing w:after="0" w:line="240" w:lineRule="auto"/>
              <w:ind w:left="1440" w:hanging="731"/>
              <w:rPr>
                <w:rFonts w:ascii="Arial" w:hAnsi="Arial" w:cs="Arial"/>
                <w:b/>
                <w:color w:val="181818"/>
                <w:lang w:val="ro-RO"/>
              </w:rPr>
            </w:pPr>
            <w:r w:rsidRPr="00CA7984">
              <w:rPr>
                <w:rFonts w:ascii="Arial" w:hAnsi="Arial" w:cs="Arial"/>
                <w:b/>
                <w:color w:val="181818"/>
                <w:lang w:val="ro-RO"/>
              </w:rPr>
              <w:t>Pentru Medicină Dentară:</w:t>
            </w:r>
          </w:p>
          <w:p w14:paraId="4F75F180" w14:textId="77777777" w:rsidR="00DC605D" w:rsidRPr="00BD6BCB"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proofErr w:type="spellStart"/>
            <w:proofErr w:type="gramStart"/>
            <w:r w:rsidRPr="00BD6BCB">
              <w:rPr>
                <w:rFonts w:ascii="Arial" w:hAnsi="Arial" w:cs="Arial"/>
                <w:color w:val="181818"/>
                <w:lang w:val="fr-FR"/>
              </w:rPr>
              <w:t>minim</w:t>
            </w:r>
            <w:proofErr w:type="spellEnd"/>
            <w:proofErr w:type="gramEnd"/>
            <w:r w:rsidRPr="00BD6BCB">
              <w:rPr>
                <w:rFonts w:ascii="Arial" w:hAnsi="Arial" w:cs="Arial"/>
                <w:color w:val="181818"/>
                <w:lang w:val="fr-FR"/>
              </w:rPr>
              <w:t xml:space="preserve"> 5 </w:t>
            </w:r>
            <w:proofErr w:type="spellStart"/>
            <w:r w:rsidRPr="00BD6BCB">
              <w:rPr>
                <w:rFonts w:ascii="Arial" w:hAnsi="Arial" w:cs="Arial"/>
                <w:color w:val="181818"/>
                <w:lang w:val="fr-FR"/>
              </w:rPr>
              <w:t>articole</w:t>
            </w:r>
            <w:proofErr w:type="spellEnd"/>
            <w:r w:rsidRPr="00BD6BCB">
              <w:rPr>
                <w:rFonts w:ascii="Arial" w:hAnsi="Arial" w:cs="Arial"/>
                <w:color w:val="181818"/>
                <w:lang w:val="fr-FR"/>
              </w:rPr>
              <w:t xml:space="preserve"> ISI in extenso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domeniul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postului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care </w:t>
            </w:r>
            <w:proofErr w:type="spellStart"/>
            <w:r w:rsidRPr="00BD6BCB">
              <w:rPr>
                <w:rFonts w:ascii="Arial" w:hAnsi="Arial" w:cs="Arial"/>
                <w:color w:val="181818"/>
                <w:lang w:val="fr-FR"/>
              </w:rPr>
              <w:t>candidează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respectiv</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reviste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medico-dentare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medicale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cu</w:t>
            </w:r>
            <w:proofErr w:type="spellEnd"/>
            <w:r w:rsidRPr="00BD6BCB">
              <w:rPr>
                <w:rFonts w:ascii="Arial" w:hAnsi="Arial" w:cs="Arial"/>
                <w:color w:val="181818"/>
                <w:lang w:val="fr-FR"/>
              </w:rPr>
              <w:t xml:space="preserve"> factor de impact </w:t>
            </w:r>
            <w:proofErr w:type="spellStart"/>
            <w:r w:rsidRPr="00BD6BCB">
              <w:rPr>
                <w:rFonts w:ascii="Arial" w:hAnsi="Arial" w:cs="Arial"/>
                <w:color w:val="181818"/>
                <w:lang w:val="fr-FR"/>
              </w:rPr>
              <w:t>minim</w:t>
            </w:r>
            <w:proofErr w:type="spellEnd"/>
            <w:r w:rsidRPr="00BD6BCB">
              <w:rPr>
                <w:rFonts w:ascii="Arial" w:hAnsi="Arial" w:cs="Arial"/>
                <w:color w:val="181818"/>
                <w:lang w:val="fr-FR"/>
              </w:rPr>
              <w:t xml:space="preserve"> de 0,3,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calitate</w:t>
            </w:r>
            <w:proofErr w:type="spellEnd"/>
            <w:r w:rsidRPr="00BD6BCB">
              <w:rPr>
                <w:rFonts w:ascii="Arial" w:hAnsi="Arial" w:cs="Arial"/>
                <w:color w:val="181818"/>
                <w:lang w:val="fr-FR"/>
              </w:rPr>
              <w:t xml:space="preserve"> de </w:t>
            </w:r>
            <w:proofErr w:type="spellStart"/>
            <w:r w:rsidRPr="00BD6BCB">
              <w:rPr>
                <w:rFonts w:ascii="Arial" w:hAnsi="Arial" w:cs="Arial"/>
                <w:color w:val="181818"/>
                <w:lang w:val="fr-FR"/>
              </w:rPr>
              <w:t>autor</w:t>
            </w:r>
            <w:proofErr w:type="spellEnd"/>
            <w:r w:rsidRPr="00BD6BCB">
              <w:rPr>
                <w:rFonts w:ascii="Arial" w:hAnsi="Arial" w:cs="Arial"/>
                <w:color w:val="181818"/>
                <w:lang w:val="fr-FR"/>
              </w:rPr>
              <w:t xml:space="preserve"> principal, </w:t>
            </w:r>
            <w:proofErr w:type="spellStart"/>
            <w:r w:rsidRPr="00BD6BCB">
              <w:rPr>
                <w:rFonts w:ascii="Arial" w:hAnsi="Arial" w:cs="Arial"/>
                <w:color w:val="181818"/>
                <w:lang w:val="fr-FR"/>
              </w:rPr>
              <w:t>publicate</w:t>
            </w:r>
            <w:proofErr w:type="spellEnd"/>
            <w:r w:rsidRPr="00BD6BCB">
              <w:rPr>
                <w:rFonts w:ascii="Arial" w:hAnsi="Arial" w:cs="Arial"/>
                <w:color w:val="181818"/>
                <w:lang w:val="fr-FR"/>
              </w:rPr>
              <w:t xml:space="preserve"> de la </w:t>
            </w:r>
            <w:proofErr w:type="spellStart"/>
            <w:r w:rsidRPr="00BD6BCB">
              <w:rPr>
                <w:rFonts w:ascii="Arial" w:hAnsi="Arial" w:cs="Arial"/>
                <w:color w:val="181818"/>
                <w:lang w:val="fr-FR"/>
              </w:rPr>
              <w:t>ultima</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promovare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cei</w:t>
            </w:r>
            <w:proofErr w:type="spellEnd"/>
            <w:r w:rsidRPr="00BD6BCB">
              <w:rPr>
                <w:rFonts w:ascii="Arial" w:hAnsi="Arial" w:cs="Arial"/>
                <w:color w:val="181818"/>
                <w:lang w:val="fr-FR"/>
              </w:rPr>
              <w:t xml:space="preserve"> care nu provin </w:t>
            </w:r>
            <w:proofErr w:type="spellStart"/>
            <w:r w:rsidRPr="00BD6BCB">
              <w:rPr>
                <w:rFonts w:ascii="Arial" w:hAnsi="Arial" w:cs="Arial"/>
                <w:color w:val="181818"/>
                <w:lang w:val="fr-FR"/>
              </w:rPr>
              <w:t>din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învățământul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superior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ultimii</w:t>
            </w:r>
            <w:proofErr w:type="spellEnd"/>
            <w:r w:rsidRPr="00BD6BCB">
              <w:rPr>
                <w:rFonts w:ascii="Arial" w:hAnsi="Arial" w:cs="Arial"/>
                <w:color w:val="181818"/>
                <w:lang w:val="fr-FR"/>
              </w:rPr>
              <w:t xml:space="preserve"> 5 </w:t>
            </w:r>
            <w:proofErr w:type="spellStart"/>
            <w:r w:rsidRPr="00BD6BCB">
              <w:rPr>
                <w:rFonts w:ascii="Arial" w:hAnsi="Arial" w:cs="Arial"/>
                <w:color w:val="181818"/>
                <w:lang w:val="fr-FR"/>
              </w:rPr>
              <w:t>ani</w:t>
            </w:r>
            <w:proofErr w:type="spellEnd"/>
            <w:r w:rsidRPr="00BD6BCB">
              <w:rPr>
                <w:rFonts w:ascii="Arial" w:hAnsi="Arial" w:cs="Arial"/>
                <w:color w:val="181818"/>
                <w:lang w:val="fr-FR"/>
              </w:rPr>
              <w:t>.</w:t>
            </w:r>
          </w:p>
          <w:p w14:paraId="7ABE909E" w14:textId="77777777" w:rsidR="00DC605D" w:rsidRPr="00BD6BCB"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proofErr w:type="spellStart"/>
            <w:proofErr w:type="gramStart"/>
            <w:r w:rsidRPr="00BD6BCB">
              <w:rPr>
                <w:rFonts w:ascii="Arial" w:hAnsi="Arial" w:cs="Arial"/>
                <w:color w:val="181818"/>
                <w:lang w:val="fr-FR"/>
              </w:rPr>
              <w:t>minim</w:t>
            </w:r>
            <w:proofErr w:type="spellEnd"/>
            <w:proofErr w:type="gramEnd"/>
            <w:r w:rsidRPr="00BD6BCB">
              <w:rPr>
                <w:rFonts w:ascii="Arial" w:hAnsi="Arial" w:cs="Arial"/>
                <w:color w:val="181818"/>
                <w:lang w:val="fr-FR"/>
              </w:rPr>
              <w:t xml:space="preserve"> </w:t>
            </w:r>
            <w:proofErr w:type="spellStart"/>
            <w:r w:rsidRPr="00BD6BCB">
              <w:rPr>
                <w:rFonts w:ascii="Arial" w:hAnsi="Arial" w:cs="Arial"/>
                <w:color w:val="181818"/>
                <w:lang w:val="fr-FR"/>
              </w:rPr>
              <w:t>articole</w:t>
            </w:r>
            <w:proofErr w:type="spellEnd"/>
            <w:r w:rsidRPr="00BD6BCB">
              <w:rPr>
                <w:rFonts w:ascii="Arial" w:hAnsi="Arial" w:cs="Arial"/>
                <w:color w:val="181818"/>
                <w:lang w:val="fr-FR"/>
              </w:rPr>
              <w:t xml:space="preserve"> BDI in extenso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calitate</w:t>
            </w:r>
            <w:proofErr w:type="spellEnd"/>
            <w:r w:rsidRPr="00BD6BCB">
              <w:rPr>
                <w:rFonts w:ascii="Arial" w:hAnsi="Arial" w:cs="Arial"/>
                <w:color w:val="181818"/>
                <w:lang w:val="fr-FR"/>
              </w:rPr>
              <w:t xml:space="preserve"> de </w:t>
            </w:r>
            <w:proofErr w:type="spellStart"/>
            <w:r w:rsidRPr="00BD6BCB">
              <w:rPr>
                <w:rFonts w:ascii="Arial" w:hAnsi="Arial" w:cs="Arial"/>
                <w:color w:val="181818"/>
                <w:lang w:val="fr-FR"/>
              </w:rPr>
              <w:t>autor</w:t>
            </w:r>
            <w:proofErr w:type="spellEnd"/>
            <w:r w:rsidRPr="00BD6BCB">
              <w:rPr>
                <w:rFonts w:ascii="Arial" w:hAnsi="Arial" w:cs="Arial"/>
                <w:color w:val="181818"/>
                <w:lang w:val="fr-FR"/>
              </w:rPr>
              <w:t xml:space="preserve"> principal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autor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corespondent</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domeniul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postului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care </w:t>
            </w:r>
            <w:proofErr w:type="spellStart"/>
            <w:r w:rsidRPr="00BD6BCB">
              <w:rPr>
                <w:rFonts w:ascii="Arial" w:hAnsi="Arial" w:cs="Arial"/>
                <w:color w:val="181818"/>
                <w:lang w:val="fr-FR"/>
              </w:rPr>
              <w:t>candidează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respectiv</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reviste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medico-dentare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medicale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publicate</w:t>
            </w:r>
            <w:proofErr w:type="spellEnd"/>
            <w:r w:rsidRPr="00BD6BCB">
              <w:rPr>
                <w:rFonts w:ascii="Arial" w:hAnsi="Arial" w:cs="Arial"/>
                <w:color w:val="181818"/>
                <w:lang w:val="fr-FR"/>
              </w:rPr>
              <w:t xml:space="preserve"> de la </w:t>
            </w:r>
            <w:proofErr w:type="spellStart"/>
            <w:r w:rsidRPr="00BD6BCB">
              <w:rPr>
                <w:rFonts w:ascii="Arial" w:hAnsi="Arial" w:cs="Arial"/>
                <w:color w:val="181818"/>
                <w:lang w:val="fr-FR"/>
              </w:rPr>
              <w:t>ultima</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promovare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cei</w:t>
            </w:r>
            <w:proofErr w:type="spellEnd"/>
            <w:r w:rsidRPr="00BD6BCB">
              <w:rPr>
                <w:rFonts w:ascii="Arial" w:hAnsi="Arial" w:cs="Arial"/>
                <w:color w:val="181818"/>
                <w:lang w:val="fr-FR"/>
              </w:rPr>
              <w:t xml:space="preserve"> care nu provin </w:t>
            </w:r>
            <w:proofErr w:type="spellStart"/>
            <w:r w:rsidRPr="00BD6BCB">
              <w:rPr>
                <w:rFonts w:ascii="Arial" w:hAnsi="Arial" w:cs="Arial"/>
                <w:color w:val="181818"/>
                <w:lang w:val="fr-FR"/>
              </w:rPr>
              <w:t>din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învățământul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superior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ultimii</w:t>
            </w:r>
            <w:proofErr w:type="spellEnd"/>
            <w:r w:rsidRPr="00BD6BCB">
              <w:rPr>
                <w:rFonts w:ascii="Arial" w:hAnsi="Arial" w:cs="Arial"/>
                <w:color w:val="181818"/>
                <w:lang w:val="fr-FR"/>
              </w:rPr>
              <w:t xml:space="preserve"> 5 </w:t>
            </w:r>
            <w:proofErr w:type="spellStart"/>
            <w:r w:rsidRPr="00BD6BCB">
              <w:rPr>
                <w:rFonts w:ascii="Arial" w:hAnsi="Arial" w:cs="Arial"/>
                <w:color w:val="181818"/>
                <w:lang w:val="fr-FR"/>
              </w:rPr>
              <w:t>ani</w:t>
            </w:r>
            <w:proofErr w:type="spellEnd"/>
            <w:r w:rsidRPr="00BD6BCB">
              <w:rPr>
                <w:rFonts w:ascii="Arial" w:hAnsi="Arial" w:cs="Arial"/>
                <w:color w:val="181818"/>
                <w:lang w:val="fr-FR"/>
              </w:rPr>
              <w:t>.</w:t>
            </w:r>
          </w:p>
          <w:p w14:paraId="7BBEE46C" w14:textId="77777777" w:rsidR="00DC605D" w:rsidRPr="00BD6BCB"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proofErr w:type="spellStart"/>
            <w:proofErr w:type="gramStart"/>
            <w:r w:rsidRPr="00BD6BCB">
              <w:rPr>
                <w:rFonts w:ascii="Arial" w:hAnsi="Arial" w:cs="Arial"/>
                <w:color w:val="181818"/>
                <w:lang w:val="fr-FR"/>
              </w:rPr>
              <w:t>se</w:t>
            </w:r>
            <w:proofErr w:type="spellEnd"/>
            <w:proofErr w:type="gramEnd"/>
            <w:r w:rsidRPr="00BD6BCB">
              <w:rPr>
                <w:rFonts w:ascii="Arial" w:hAnsi="Arial" w:cs="Arial"/>
                <w:color w:val="181818"/>
                <w:lang w:val="fr-FR"/>
              </w:rPr>
              <w:t xml:space="preserve"> pot </w:t>
            </w:r>
            <w:proofErr w:type="spellStart"/>
            <w:r w:rsidRPr="00BD6BCB">
              <w:rPr>
                <w:rFonts w:ascii="Arial" w:hAnsi="Arial" w:cs="Arial"/>
                <w:color w:val="181818"/>
                <w:lang w:val="fr-FR"/>
              </w:rPr>
              <w:t>echivala</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articolele</w:t>
            </w:r>
            <w:proofErr w:type="spellEnd"/>
            <w:r w:rsidRPr="00BD6BCB">
              <w:rPr>
                <w:rFonts w:ascii="Arial" w:hAnsi="Arial" w:cs="Arial"/>
                <w:color w:val="181818"/>
                <w:lang w:val="fr-FR"/>
              </w:rPr>
              <w:t xml:space="preserve"> ISI, </w:t>
            </w:r>
            <w:proofErr w:type="spellStart"/>
            <w:r w:rsidRPr="00BD6BCB">
              <w:rPr>
                <w:rFonts w:ascii="Arial" w:hAnsi="Arial" w:cs="Arial"/>
                <w:color w:val="181818"/>
                <w:lang w:val="fr-FR"/>
              </w:rPr>
              <w:t>altele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decât</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cele</w:t>
            </w:r>
            <w:proofErr w:type="spellEnd"/>
            <w:r w:rsidRPr="00BD6BCB">
              <w:rPr>
                <w:rFonts w:ascii="Arial" w:hAnsi="Arial" w:cs="Arial"/>
                <w:color w:val="181818"/>
                <w:lang w:val="fr-FR"/>
              </w:rPr>
              <w:t xml:space="preserve"> 5 </w:t>
            </w:r>
            <w:proofErr w:type="spellStart"/>
            <w:r w:rsidRPr="00BD6BCB">
              <w:rPr>
                <w:rFonts w:ascii="Arial" w:hAnsi="Arial" w:cs="Arial"/>
                <w:color w:val="181818"/>
                <w:lang w:val="fr-FR"/>
              </w:rPr>
              <w:t>menționate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anterior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astfel</w:t>
            </w:r>
            <w:proofErr w:type="spellEnd"/>
            <w:r w:rsidRPr="00BD6BCB">
              <w:rPr>
                <w:rFonts w:ascii="Arial" w:hAnsi="Arial" w:cs="Arial"/>
                <w:color w:val="181818"/>
                <w:lang w:val="fr-FR"/>
              </w:rPr>
              <w:t xml:space="preserve">: 1 </w:t>
            </w:r>
            <w:proofErr w:type="spellStart"/>
            <w:r w:rsidRPr="00BD6BCB">
              <w:rPr>
                <w:rFonts w:ascii="Arial" w:hAnsi="Arial" w:cs="Arial"/>
                <w:color w:val="181818"/>
                <w:lang w:val="fr-FR"/>
              </w:rPr>
              <w:t>articol</w:t>
            </w:r>
            <w:proofErr w:type="spellEnd"/>
            <w:r w:rsidRPr="00BD6BCB">
              <w:rPr>
                <w:rFonts w:ascii="Arial" w:hAnsi="Arial" w:cs="Arial"/>
                <w:color w:val="181818"/>
                <w:lang w:val="fr-FR"/>
              </w:rPr>
              <w:t xml:space="preserve"> ISI = 3 </w:t>
            </w:r>
            <w:proofErr w:type="spellStart"/>
            <w:r w:rsidRPr="00BD6BCB">
              <w:rPr>
                <w:rFonts w:ascii="Arial" w:hAnsi="Arial" w:cs="Arial"/>
                <w:color w:val="181818"/>
                <w:lang w:val="fr-FR"/>
              </w:rPr>
              <w:t>articole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reviste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medico-dentare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medicale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indexate</w:t>
            </w:r>
            <w:proofErr w:type="spellEnd"/>
            <w:r w:rsidRPr="00BD6BCB">
              <w:rPr>
                <w:rFonts w:ascii="Arial" w:hAnsi="Arial" w:cs="Arial"/>
                <w:color w:val="181818"/>
                <w:lang w:val="fr-FR"/>
              </w:rPr>
              <w:t xml:space="preserve"> BDI dar nu </w:t>
            </w:r>
            <w:proofErr w:type="spellStart"/>
            <w:r w:rsidRPr="00BD6BCB">
              <w:rPr>
                <w:rFonts w:ascii="Arial" w:hAnsi="Arial" w:cs="Arial"/>
                <w:color w:val="181818"/>
                <w:lang w:val="fr-FR"/>
              </w:rPr>
              <w:t>și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invers</w:t>
            </w:r>
            <w:proofErr w:type="spellEnd"/>
            <w:r w:rsidRPr="00BD6BCB">
              <w:rPr>
                <w:rFonts w:ascii="Arial" w:hAnsi="Arial" w:cs="Arial"/>
                <w:color w:val="181818"/>
                <w:lang w:val="fr-FR"/>
              </w:rPr>
              <w:t>.</w:t>
            </w:r>
          </w:p>
          <w:p w14:paraId="654DFA25" w14:textId="77777777" w:rsidR="00DC605D" w:rsidRPr="00CA7984" w:rsidRDefault="00DC605D" w:rsidP="003553AC">
            <w:pPr>
              <w:spacing w:after="0" w:line="240" w:lineRule="auto"/>
              <w:ind w:left="709"/>
              <w:rPr>
                <w:rFonts w:ascii="Arial" w:hAnsi="Arial" w:cs="Arial"/>
                <w:b/>
                <w:color w:val="181818"/>
                <w:lang w:val="ro-RO"/>
              </w:rPr>
            </w:pPr>
            <w:r w:rsidRPr="00CA7984">
              <w:rPr>
                <w:rFonts w:ascii="Arial" w:hAnsi="Arial" w:cs="Arial"/>
                <w:b/>
                <w:color w:val="181818"/>
                <w:lang w:val="ro-RO"/>
              </w:rPr>
              <w:t>Pentru Farmacie:</w:t>
            </w:r>
          </w:p>
          <w:p w14:paraId="7B824178"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6 articole ISI în calitate de autor principal. </w:t>
            </w:r>
          </w:p>
          <w:p w14:paraId="4F16853D"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3 articole ISI în calitate de coautor.</w:t>
            </w:r>
          </w:p>
          <w:p w14:paraId="2E025DB0"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4.</w:t>
            </w:r>
          </w:p>
          <w:p w14:paraId="2BD0EB53"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6.</w:t>
            </w:r>
          </w:p>
          <w:p w14:paraId="08E0A673" w14:textId="77777777" w:rsidR="00DC605D" w:rsidRPr="00CA7984" w:rsidRDefault="00DC605D" w:rsidP="003553AC">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2D5E2E58" w14:textId="77777777" w:rsidR="00DC605D" w:rsidRPr="00CA7984" w:rsidRDefault="00DC605D" w:rsidP="003553AC">
            <w:pPr>
              <w:numPr>
                <w:ilvl w:val="0"/>
                <w:numId w:val="15"/>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w:t>
            </w:r>
            <w:r w:rsidRPr="00CA7984">
              <w:rPr>
                <w:rFonts w:ascii="Arial" w:hAnsi="Arial" w:cs="Arial"/>
                <w:color w:val="181818"/>
              </w:rPr>
              <w:t>.</w:t>
            </w:r>
          </w:p>
          <w:p w14:paraId="1124B206" w14:textId="77777777" w:rsidR="00DC605D" w:rsidRPr="00BD6BCB" w:rsidRDefault="00DC605D" w:rsidP="003553AC">
            <w:pPr>
              <w:numPr>
                <w:ilvl w:val="0"/>
                <w:numId w:val="15"/>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 xml:space="preserve">O </w:t>
            </w:r>
            <w:proofErr w:type="spellStart"/>
            <w:r w:rsidRPr="00BD6BCB">
              <w:rPr>
                <w:rFonts w:ascii="Arial" w:hAnsi="Arial" w:cs="Arial"/>
                <w:color w:val="181818"/>
                <w:lang w:val="fr-FR"/>
              </w:rPr>
              <w:t>revistă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cotată</w:t>
            </w:r>
            <w:proofErr w:type="spellEnd"/>
            <w:r w:rsidRPr="00BD6BCB">
              <w:rPr>
                <w:rFonts w:ascii="Arial" w:hAnsi="Arial" w:cs="Arial"/>
                <w:color w:val="181818"/>
                <w:lang w:val="fr-FR"/>
              </w:rPr>
              <w:t xml:space="preserve"> ISI este o </w:t>
            </w:r>
            <w:proofErr w:type="spellStart"/>
            <w:r w:rsidRPr="00BD6BCB">
              <w:rPr>
                <w:rFonts w:ascii="Arial" w:hAnsi="Arial" w:cs="Arial"/>
                <w:color w:val="181818"/>
                <w:lang w:val="fr-FR"/>
              </w:rPr>
              <w:t>revistă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care </w:t>
            </w:r>
            <w:r w:rsidRPr="00CA7984">
              <w:rPr>
                <w:rFonts w:ascii="Arial" w:hAnsi="Arial" w:cs="Arial"/>
                <w:color w:val="181818"/>
                <w:lang w:val="ro-RO"/>
              </w:rPr>
              <w:t xml:space="preserve">Thomson Reuters calculează și publică factorul </w:t>
            </w:r>
            <w:proofErr w:type="gramStart"/>
            <w:r w:rsidRPr="00CA7984">
              <w:rPr>
                <w:rFonts w:ascii="Arial" w:hAnsi="Arial" w:cs="Arial"/>
                <w:color w:val="181818"/>
                <w:lang w:val="ro-RO"/>
              </w:rPr>
              <w:t>de impact</w:t>
            </w:r>
            <w:proofErr w:type="gramEnd"/>
            <w:r w:rsidRPr="00CA7984">
              <w:rPr>
                <w:rFonts w:ascii="Arial" w:hAnsi="Arial" w:cs="Arial"/>
                <w:color w:val="181818"/>
                <w:lang w:val="ro-RO"/>
              </w:rPr>
              <w:t xml:space="preserve"> în </w:t>
            </w:r>
            <w:r w:rsidRPr="00BD6BCB">
              <w:rPr>
                <w:rFonts w:ascii="Arial" w:hAnsi="Arial" w:cs="Arial"/>
                <w:color w:val="181818"/>
                <w:lang w:val="fr-FR"/>
              </w:rPr>
              <w:t>"Journal Citation Reports".</w:t>
            </w:r>
          </w:p>
          <w:p w14:paraId="47CE51AB" w14:textId="77777777" w:rsidR="00DC605D" w:rsidRPr="00BD6BCB" w:rsidRDefault="00DC605D" w:rsidP="003553AC">
            <w:pPr>
              <w:numPr>
                <w:ilvl w:val="0"/>
                <w:numId w:val="15"/>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511FDD85"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primul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p>
          <w:p w14:paraId="4E820D55"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autorul</w:t>
            </w:r>
            <w:proofErr w:type="spellEnd"/>
            <w:r w:rsidRPr="00CA7984">
              <w:rPr>
                <w:rFonts w:ascii="Arial" w:hAnsi="Arial" w:cs="Arial"/>
                <w:color w:val="181818"/>
              </w:rPr>
              <w:t xml:space="preserve"> </w:t>
            </w:r>
            <w:proofErr w:type="spellStart"/>
            <w:r w:rsidRPr="00CA7984">
              <w:rPr>
                <w:rFonts w:ascii="Arial" w:hAnsi="Arial" w:cs="Arial"/>
                <w:color w:val="181818"/>
              </w:rPr>
              <w:t>corespondent</w:t>
            </w:r>
            <w:proofErr w:type="spellEnd"/>
          </w:p>
          <w:p w14:paraId="6E4663CC" w14:textId="77777777" w:rsidR="00DC605D" w:rsidRPr="00BD6BCB" w:rsidRDefault="00DC605D" w:rsidP="003553AC">
            <w:pPr>
              <w:numPr>
                <w:ilvl w:val="0"/>
                <w:numId w:val="16"/>
              </w:numPr>
              <w:autoSpaceDE w:val="0"/>
              <w:autoSpaceDN w:val="0"/>
              <w:adjustRightInd w:val="0"/>
              <w:spacing w:after="0" w:line="240" w:lineRule="auto"/>
              <w:jc w:val="both"/>
              <w:rPr>
                <w:rFonts w:ascii="Arial" w:hAnsi="Arial" w:cs="Arial"/>
                <w:color w:val="181818"/>
                <w:lang w:val="fr-FR"/>
              </w:rPr>
            </w:pPr>
            <w:proofErr w:type="spellStart"/>
            <w:proofErr w:type="gramStart"/>
            <w:r w:rsidRPr="00BD6BCB">
              <w:rPr>
                <w:rFonts w:ascii="Arial" w:hAnsi="Arial" w:cs="Arial"/>
                <w:color w:val="181818"/>
                <w:lang w:val="fr-FR"/>
              </w:rPr>
              <w:t>alți</w:t>
            </w:r>
            <w:proofErr w:type="spellEnd"/>
            <w:proofErr w:type="gramEnd"/>
            <w:r w:rsidRPr="00BD6BCB">
              <w:rPr>
                <w:rFonts w:ascii="Arial" w:hAnsi="Arial" w:cs="Arial"/>
                <w:color w:val="181818"/>
                <w:lang w:val="fr-FR"/>
              </w:rPr>
              <w:t xml:space="preserve"> </w:t>
            </w:r>
            <w:proofErr w:type="spellStart"/>
            <w:r w:rsidRPr="00BD6BCB">
              <w:rPr>
                <w:rFonts w:ascii="Arial" w:hAnsi="Arial" w:cs="Arial"/>
                <w:color w:val="181818"/>
                <w:lang w:val="fr-FR"/>
              </w:rPr>
              <w:t>autori</w:t>
            </w:r>
            <w:proofErr w:type="spellEnd"/>
            <w:r w:rsidRPr="00BD6BCB">
              <w:rPr>
                <w:rFonts w:ascii="Arial" w:hAnsi="Arial" w:cs="Arial"/>
                <w:color w:val="181818"/>
                <w:lang w:val="fr-FR"/>
              </w:rPr>
              <w:t xml:space="preserve">, a </w:t>
            </w:r>
            <w:proofErr w:type="spellStart"/>
            <w:r w:rsidRPr="00BD6BCB">
              <w:rPr>
                <w:rFonts w:ascii="Arial" w:hAnsi="Arial" w:cs="Arial"/>
                <w:color w:val="181818"/>
                <w:lang w:val="fr-FR"/>
              </w:rPr>
              <w:t>căror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contribuție</w:t>
            </w:r>
            <w:proofErr w:type="spellEnd"/>
            <w:r w:rsidRPr="00BD6BCB">
              <w:rPr>
                <w:rFonts w:ascii="Arial" w:hAnsi="Arial" w:cs="Arial"/>
                <w:color w:val="181818"/>
                <w:lang w:val="fr-FR"/>
              </w:rPr>
              <w:t xml:space="preserve"> este </w:t>
            </w:r>
            <w:proofErr w:type="spellStart"/>
            <w:r w:rsidRPr="00BD6BCB">
              <w:rPr>
                <w:rFonts w:ascii="Arial" w:hAnsi="Arial" w:cs="Arial"/>
                <w:color w:val="181818"/>
                <w:lang w:val="fr-FR"/>
              </w:rPr>
              <w:t>indicată</w:t>
            </w:r>
            <w:proofErr w:type="spellEnd"/>
            <w:r w:rsidRPr="00BD6BCB">
              <w:rPr>
                <w:rFonts w:ascii="Arial" w:hAnsi="Arial" w:cs="Arial"/>
                <w:color w:val="181818"/>
                <w:lang w:val="fr-FR"/>
              </w:rPr>
              <w:t xml:space="preserve"> explicit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cadrul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publicației</w:t>
            </w:r>
            <w:proofErr w:type="spellEnd"/>
            <w:r w:rsidRPr="00BD6BCB">
              <w:rPr>
                <w:rFonts w:ascii="Arial" w:hAnsi="Arial" w:cs="Arial"/>
                <w:color w:val="181818"/>
                <w:lang w:val="fr-FR"/>
              </w:rPr>
              <w:t xml:space="preserve"> a fi </w:t>
            </w:r>
            <w:proofErr w:type="spellStart"/>
            <w:r w:rsidRPr="00BD6BCB">
              <w:rPr>
                <w:rFonts w:ascii="Arial" w:hAnsi="Arial" w:cs="Arial"/>
                <w:color w:val="181818"/>
                <w:lang w:val="fr-FR"/>
              </w:rPr>
              <w:t>egală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contribuția</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primului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autor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a </w:t>
            </w:r>
            <w:proofErr w:type="spellStart"/>
            <w:r w:rsidRPr="00BD6BCB">
              <w:rPr>
                <w:rFonts w:ascii="Arial" w:hAnsi="Arial" w:cs="Arial"/>
                <w:color w:val="181818"/>
                <w:lang w:val="fr-FR"/>
              </w:rPr>
              <w:t>autorului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corespondent</w:t>
            </w:r>
            <w:proofErr w:type="spellEnd"/>
          </w:p>
          <w:p w14:paraId="1D6F74DC"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ultimul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r w:rsidRPr="00CA7984">
              <w:rPr>
                <w:rFonts w:ascii="Arial" w:hAnsi="Arial" w:cs="Arial"/>
                <w:color w:val="181818"/>
              </w:rPr>
              <w:t>.</w:t>
            </w:r>
          </w:p>
          <w:p w14:paraId="57E2D730" w14:textId="77777777" w:rsidR="003553AC" w:rsidRDefault="00DC605D" w:rsidP="003553AC">
            <w:pPr>
              <w:numPr>
                <w:ilvl w:val="0"/>
                <w:numId w:val="15"/>
              </w:numPr>
              <w:spacing w:after="0" w:line="240" w:lineRule="auto"/>
              <w:ind w:left="1843" w:hanging="425"/>
              <w:jc w:val="both"/>
              <w:rPr>
                <w:rFonts w:ascii="Arial" w:eastAsia="Arial" w:hAnsi="Arial" w:cs="Arial"/>
                <w:lang w:val="ro-RO"/>
              </w:rPr>
            </w:pPr>
            <w:r w:rsidRPr="00CA7984">
              <w:rPr>
                <w:rFonts w:ascii="Arial" w:hAnsi="Arial" w:cs="Arial"/>
                <w:color w:val="181818"/>
                <w:lang w:val="ro-RO"/>
              </w:rPr>
              <w:t xml:space="preserve">Factorul cumulat de impact va fi calculat pentru articolele la care candidatul este autor principal (FCIAP). FCIAP = suma factorilor de impact </w:t>
            </w:r>
            <w:r w:rsidRPr="003553AC">
              <w:rPr>
                <w:rFonts w:ascii="Arial" w:hAnsi="Arial" w:cs="Arial"/>
                <w:lang w:val="ro-RO"/>
              </w:rPr>
              <w:t>ai articolelor publicate de autor în calitate de autor principal în reviste cotate ISI.</w:t>
            </w:r>
          </w:p>
          <w:p w14:paraId="34664047" w14:textId="77777777" w:rsidR="008F5425" w:rsidRPr="003553AC" w:rsidRDefault="00DC605D" w:rsidP="003553AC">
            <w:pPr>
              <w:numPr>
                <w:ilvl w:val="0"/>
                <w:numId w:val="15"/>
              </w:numPr>
              <w:spacing w:after="0" w:line="240" w:lineRule="auto"/>
              <w:ind w:left="1843" w:hanging="425"/>
              <w:jc w:val="both"/>
              <w:rPr>
                <w:rFonts w:ascii="Arial" w:eastAsia="Arial" w:hAnsi="Arial" w:cs="Arial"/>
                <w:lang w:val="ro-RO"/>
              </w:rPr>
            </w:pPr>
            <w:r w:rsidRPr="003553AC">
              <w:rPr>
                <w:rFonts w:ascii="Arial" w:hAnsi="Arial" w:cs="Arial"/>
                <w:lang w:val="ro-RO"/>
              </w:rPr>
              <w:t>În analiză vor fi incluse articolele originale și reviews. În cazuri speciale, privind alte tipuri de publicații, posibile, dar probabil cu o contribuție mică în evaluare, decizia va aparține comisiei de evaluare.</w:t>
            </w:r>
          </w:p>
        </w:tc>
      </w:tr>
      <w:tr w:rsidR="008F5425" w:rsidRPr="00F43D1D" w14:paraId="0309295A" w14:textId="77777777" w:rsidTr="00D0338F">
        <w:tc>
          <w:tcPr>
            <w:tcW w:w="9855" w:type="dxa"/>
            <w:gridSpan w:val="2"/>
          </w:tcPr>
          <w:p w14:paraId="4FB58DAE" w14:textId="77777777" w:rsidR="00EF4A16" w:rsidRPr="00EF4A16" w:rsidRDefault="003553AC" w:rsidP="003553AC">
            <w:pPr>
              <w:spacing w:before="120" w:after="120" w:line="240" w:lineRule="auto"/>
              <w:jc w:val="both"/>
              <w:rPr>
                <w:rFonts w:ascii="Arial" w:hAnsi="Arial" w:cs="Arial"/>
                <w:b/>
                <w:i/>
                <w:color w:val="FF0000"/>
                <w:lang w:val="ro-RO"/>
              </w:rPr>
            </w:pPr>
            <w:r w:rsidRPr="003553AC">
              <w:rPr>
                <w:rFonts w:ascii="Arial" w:hAnsi="Arial" w:cs="Arial"/>
                <w:b/>
                <w:i/>
                <w:color w:val="FF0000"/>
                <w:lang w:val="ro-RO"/>
              </w:rPr>
              <w:lastRenderedPageBreak/>
              <w:t xml:space="preserve">Nu sunt acceptate rezumatele și corecțiile.  Nu sunt admise adeverințe sau certificările din partea editorului că un articol a fost acceptat pentru publicare. </w:t>
            </w:r>
          </w:p>
        </w:tc>
      </w:tr>
    </w:tbl>
    <w:p w14:paraId="11840CB5" w14:textId="77777777" w:rsidR="00EF4A16" w:rsidRDefault="00EF4A16" w:rsidP="009E76A1">
      <w:pPr>
        <w:spacing w:after="0" w:line="240" w:lineRule="auto"/>
        <w:jc w:val="center"/>
        <w:rPr>
          <w:rFonts w:ascii="Arial" w:hAnsi="Arial" w:cs="Arial"/>
          <w:b/>
          <w:color w:val="0000FF"/>
          <w:sz w:val="28"/>
          <w:szCs w:val="28"/>
          <w:lang w:val="ro-RO"/>
        </w:rPr>
      </w:pPr>
    </w:p>
    <w:p w14:paraId="11E83947" w14:textId="77777777" w:rsidR="00891090" w:rsidRDefault="00891090" w:rsidP="009E76A1">
      <w:pPr>
        <w:spacing w:after="0" w:line="240" w:lineRule="auto"/>
        <w:jc w:val="center"/>
        <w:rPr>
          <w:rFonts w:ascii="Arial" w:hAnsi="Arial" w:cs="Arial"/>
          <w:b/>
          <w:color w:val="0000FF"/>
          <w:sz w:val="28"/>
          <w:szCs w:val="28"/>
          <w:lang w:val="ro-RO"/>
        </w:rPr>
      </w:pPr>
    </w:p>
    <w:p w14:paraId="14EA01C8" w14:textId="77777777" w:rsidR="00891090" w:rsidRDefault="00891090" w:rsidP="009E76A1">
      <w:pPr>
        <w:spacing w:after="0" w:line="240" w:lineRule="auto"/>
        <w:jc w:val="center"/>
        <w:rPr>
          <w:rFonts w:ascii="Arial" w:hAnsi="Arial" w:cs="Arial"/>
          <w:b/>
          <w:color w:val="0000FF"/>
          <w:sz w:val="28"/>
          <w:szCs w:val="28"/>
          <w:lang w:val="ro-RO"/>
        </w:rPr>
      </w:pPr>
    </w:p>
    <w:p w14:paraId="705316D7" w14:textId="77777777" w:rsidR="00891090" w:rsidRDefault="00891090" w:rsidP="009E76A1">
      <w:pPr>
        <w:spacing w:after="0" w:line="240" w:lineRule="auto"/>
        <w:jc w:val="center"/>
        <w:rPr>
          <w:rFonts w:ascii="Arial" w:hAnsi="Arial" w:cs="Arial"/>
          <w:b/>
          <w:color w:val="0000FF"/>
          <w:sz w:val="28"/>
          <w:szCs w:val="28"/>
          <w:lang w:val="ro-RO"/>
        </w:rPr>
      </w:pPr>
    </w:p>
    <w:p w14:paraId="3EA0375B" w14:textId="77777777" w:rsidR="00891090" w:rsidRDefault="00891090" w:rsidP="009E76A1">
      <w:pPr>
        <w:spacing w:after="0" w:line="240" w:lineRule="auto"/>
        <w:jc w:val="center"/>
        <w:rPr>
          <w:rFonts w:ascii="Arial" w:hAnsi="Arial" w:cs="Arial"/>
          <w:b/>
          <w:color w:val="0000FF"/>
          <w:sz w:val="28"/>
          <w:szCs w:val="28"/>
          <w:lang w:val="ro-RO"/>
        </w:rPr>
      </w:pPr>
    </w:p>
    <w:p w14:paraId="237884A3" w14:textId="77777777" w:rsidR="00891090" w:rsidRDefault="00891090" w:rsidP="009E76A1">
      <w:pPr>
        <w:spacing w:after="0" w:line="240" w:lineRule="auto"/>
        <w:jc w:val="center"/>
        <w:rPr>
          <w:rFonts w:ascii="Arial" w:hAnsi="Arial" w:cs="Arial"/>
          <w:b/>
          <w:color w:val="0000FF"/>
          <w:sz w:val="28"/>
          <w:szCs w:val="28"/>
          <w:lang w:val="ro-RO"/>
        </w:rPr>
      </w:pPr>
    </w:p>
    <w:p w14:paraId="61852E3D" w14:textId="77777777" w:rsidR="00891090" w:rsidRDefault="00891090" w:rsidP="009E76A1">
      <w:pPr>
        <w:spacing w:after="0" w:line="240" w:lineRule="auto"/>
        <w:jc w:val="center"/>
        <w:rPr>
          <w:rFonts w:ascii="Arial" w:hAnsi="Arial" w:cs="Arial"/>
          <w:b/>
          <w:color w:val="0000FF"/>
          <w:sz w:val="28"/>
          <w:szCs w:val="28"/>
          <w:lang w:val="ro-RO"/>
        </w:rPr>
      </w:pPr>
    </w:p>
    <w:p w14:paraId="4D4BCFDF" w14:textId="77777777" w:rsidR="00891090" w:rsidRDefault="00891090" w:rsidP="009E76A1">
      <w:pPr>
        <w:spacing w:after="0" w:line="240" w:lineRule="auto"/>
        <w:jc w:val="center"/>
        <w:rPr>
          <w:rFonts w:ascii="Arial" w:hAnsi="Arial" w:cs="Arial"/>
          <w:b/>
          <w:color w:val="0000FF"/>
          <w:sz w:val="28"/>
          <w:szCs w:val="28"/>
          <w:lang w:val="ro-RO"/>
        </w:rPr>
      </w:pPr>
    </w:p>
    <w:p w14:paraId="7072858F" w14:textId="77777777" w:rsidR="00891090" w:rsidRDefault="00891090" w:rsidP="009E76A1">
      <w:pPr>
        <w:spacing w:after="0" w:line="240" w:lineRule="auto"/>
        <w:jc w:val="center"/>
        <w:rPr>
          <w:rFonts w:ascii="Arial" w:hAnsi="Arial" w:cs="Arial"/>
          <w:b/>
          <w:color w:val="0000FF"/>
          <w:sz w:val="28"/>
          <w:szCs w:val="28"/>
          <w:lang w:val="ro-RO"/>
        </w:rPr>
      </w:pPr>
    </w:p>
    <w:p w14:paraId="747AC033" w14:textId="77777777" w:rsidR="00891090" w:rsidRDefault="00891090" w:rsidP="009E76A1">
      <w:pPr>
        <w:spacing w:after="0" w:line="240" w:lineRule="auto"/>
        <w:jc w:val="center"/>
        <w:rPr>
          <w:rFonts w:ascii="Arial" w:hAnsi="Arial" w:cs="Arial"/>
          <w:b/>
          <w:color w:val="0000FF"/>
          <w:sz w:val="28"/>
          <w:szCs w:val="28"/>
          <w:lang w:val="ro-RO"/>
        </w:rPr>
      </w:pPr>
    </w:p>
    <w:p w14:paraId="242C4B1B" w14:textId="77777777" w:rsidR="00891090" w:rsidRDefault="00891090" w:rsidP="009E76A1">
      <w:pPr>
        <w:spacing w:after="0" w:line="240" w:lineRule="auto"/>
        <w:jc w:val="center"/>
        <w:rPr>
          <w:rFonts w:ascii="Arial" w:hAnsi="Arial" w:cs="Arial"/>
          <w:b/>
          <w:color w:val="0000FF"/>
          <w:sz w:val="28"/>
          <w:szCs w:val="28"/>
          <w:lang w:val="ro-RO"/>
        </w:rPr>
      </w:pPr>
    </w:p>
    <w:p w14:paraId="41E5FB5B" w14:textId="77777777" w:rsidR="005A6D24" w:rsidRDefault="005A6D24" w:rsidP="00C823C8">
      <w:pPr>
        <w:spacing w:after="0" w:line="240" w:lineRule="auto"/>
        <w:jc w:val="both"/>
        <w:rPr>
          <w:lang w:val="ro-RO"/>
        </w:rPr>
        <w:sectPr w:rsidR="005A6D24" w:rsidSect="00EF4A16">
          <w:headerReference w:type="even" r:id="rId8"/>
          <w:headerReference w:type="default" r:id="rId9"/>
          <w:pgSz w:w="11907" w:h="16840" w:code="9"/>
          <w:pgMar w:top="851" w:right="1134" w:bottom="567" w:left="1134" w:header="720" w:footer="720" w:gutter="0"/>
          <w:cols w:space="720"/>
          <w:titlePg/>
          <w:docGrid w:linePitch="360"/>
        </w:sectPr>
      </w:pPr>
    </w:p>
    <w:p w14:paraId="2EE8A3E2" w14:textId="7601CA46" w:rsidR="005A6D24" w:rsidRPr="00D1663B" w:rsidRDefault="00F238E9" w:rsidP="005A6D24">
      <w:pPr>
        <w:spacing w:after="0"/>
        <w:jc w:val="right"/>
        <w:rPr>
          <w:rFonts w:ascii="Arial" w:hAnsi="Arial" w:cs="Arial"/>
          <w:b/>
          <w:color w:val="181818"/>
          <w:sz w:val="24"/>
          <w:szCs w:val="24"/>
          <w:u w:val="single"/>
          <w:lang w:val="ro-RO"/>
        </w:rPr>
      </w:pPr>
      <w:r>
        <w:rPr>
          <w:noProof/>
        </w:rPr>
        <w:lastRenderedPageBreak/>
        <w:drawing>
          <wp:anchor distT="0" distB="0" distL="114300" distR="114300" simplePos="0" relativeHeight="251656704" behindDoc="1" locked="0" layoutInCell="1" allowOverlap="1" wp14:anchorId="317F8B90" wp14:editId="3A8E0926">
            <wp:simplePos x="0" y="0"/>
            <wp:positionH relativeFrom="column">
              <wp:posOffset>3599815</wp:posOffset>
            </wp:positionH>
            <wp:positionV relativeFrom="paragraph">
              <wp:posOffset>-438150</wp:posOffset>
            </wp:positionV>
            <wp:extent cx="2179320" cy="588645"/>
            <wp:effectExtent l="0" t="0" r="0" b="0"/>
            <wp:wrapNone/>
            <wp:docPr id="11" name="Picture 11"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 UMF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r w:rsidR="005A6D24" w:rsidRPr="00D1663B">
        <w:rPr>
          <w:rFonts w:ascii="Arial" w:hAnsi="Arial" w:cs="Arial"/>
          <w:b/>
          <w:color w:val="181818"/>
          <w:sz w:val="24"/>
          <w:szCs w:val="24"/>
          <w:u w:val="single"/>
          <w:lang w:val="ro-RO"/>
        </w:rPr>
        <w:t>Anexa 7A</w:t>
      </w:r>
    </w:p>
    <w:p w14:paraId="2DE3D611" w14:textId="77777777" w:rsidR="005A6D24" w:rsidRPr="00D96F49" w:rsidRDefault="005A6D24" w:rsidP="005A6D24">
      <w:pPr>
        <w:spacing w:after="0"/>
        <w:rPr>
          <w:rFonts w:ascii="Times New Roman" w:hAnsi="Times New Roman"/>
          <w:b/>
          <w:color w:val="181818"/>
          <w:sz w:val="24"/>
          <w:szCs w:val="24"/>
          <w:u w:val="single"/>
          <w:lang w:val="ro-RO"/>
        </w:rPr>
      </w:pPr>
    </w:p>
    <w:p w14:paraId="7067CBBE" w14:textId="77777777" w:rsidR="005A6D24" w:rsidRPr="00D96F49" w:rsidRDefault="005A6D24" w:rsidP="005A6D24">
      <w:pPr>
        <w:spacing w:line="240" w:lineRule="auto"/>
        <w:jc w:val="center"/>
        <w:rPr>
          <w:rFonts w:ascii="Arial" w:hAnsi="Arial" w:cs="Arial"/>
          <w:b/>
          <w:color w:val="0000FF"/>
          <w:sz w:val="32"/>
          <w:szCs w:val="32"/>
          <w:lang w:val="ro-RO"/>
        </w:rPr>
      </w:pPr>
    </w:p>
    <w:p w14:paraId="59003CCC"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792932DA"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3C90BFBE" w14:textId="77777777" w:rsidR="005A6D24" w:rsidRPr="00D96F49"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w:t>
      </w:r>
      <w:r w:rsidRPr="00723DAD">
        <w:rPr>
          <w:rFonts w:ascii="Arial" w:hAnsi="Arial" w:cs="Arial"/>
          <w:b/>
          <w:color w:val="181818"/>
          <w:sz w:val="28"/>
          <w:szCs w:val="28"/>
          <w:lang w:val="ro-RO"/>
        </w:rPr>
        <w:t xml:space="preserve">  ÎNSCRIEREA</w:t>
      </w:r>
      <w:r>
        <w:rPr>
          <w:rFonts w:ascii="Arial" w:hAnsi="Arial" w:cs="Arial"/>
          <w:b/>
          <w:color w:val="181818"/>
          <w:sz w:val="28"/>
          <w:szCs w:val="28"/>
          <w:lang w:val="ro-RO"/>
        </w:rPr>
        <w:t xml:space="preserve"> </w:t>
      </w:r>
      <w:r w:rsidRPr="00723DAD">
        <w:rPr>
          <w:rFonts w:ascii="Arial" w:hAnsi="Arial" w:cs="Arial"/>
          <w:b/>
          <w:color w:val="181818"/>
          <w:sz w:val="28"/>
          <w:szCs w:val="28"/>
          <w:lang w:val="ro-RO"/>
        </w:rPr>
        <w:t xml:space="preserve"> LA CONCURS ŞI CONFERIREA TITLULUI  DIDACTIC DE</w:t>
      </w:r>
      <w:r w:rsidRPr="00D96F49">
        <w:rPr>
          <w:rFonts w:ascii="Arial" w:hAnsi="Arial" w:cs="Arial"/>
          <w:b/>
          <w:color w:val="181818"/>
          <w:sz w:val="24"/>
          <w:szCs w:val="24"/>
          <w:lang w:val="ro-RO"/>
        </w:rPr>
        <w:t>:</w:t>
      </w:r>
    </w:p>
    <w:p w14:paraId="1818C141" w14:textId="77777777" w:rsidR="005A6D24" w:rsidRPr="00A84A25" w:rsidRDefault="005A6D24" w:rsidP="005A6D24">
      <w:pPr>
        <w:spacing w:after="0" w:line="240" w:lineRule="auto"/>
        <w:jc w:val="center"/>
        <w:rPr>
          <w:rFonts w:ascii="Arial" w:hAnsi="Arial" w:cs="Arial"/>
          <w:b/>
          <w:sz w:val="28"/>
          <w:szCs w:val="28"/>
          <w:lang w:val="ro-RO"/>
        </w:rPr>
      </w:pPr>
    </w:p>
    <w:p w14:paraId="08BA9D4E"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7A315FC5"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53340FBC"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0F4C9337" w14:textId="77777777" w:rsidR="005A6D24" w:rsidRDefault="005A6D24" w:rsidP="005A6D24">
      <w:pPr>
        <w:spacing w:after="0" w:line="240" w:lineRule="auto"/>
        <w:jc w:val="both"/>
        <w:rPr>
          <w:rFonts w:ascii="Arial" w:hAnsi="Arial" w:cs="Arial"/>
          <w:b/>
          <w:color w:val="0000FF"/>
          <w:sz w:val="28"/>
          <w:szCs w:val="28"/>
          <w:u w:val="single"/>
          <w:lang w:val="ro-RO"/>
        </w:rPr>
      </w:pPr>
    </w:p>
    <w:p w14:paraId="07B85863" w14:textId="77777777" w:rsidR="00DA7AF9" w:rsidRDefault="00DA7AF9" w:rsidP="005A6D24">
      <w:pPr>
        <w:spacing w:after="0" w:line="240" w:lineRule="auto"/>
        <w:jc w:val="both"/>
        <w:rPr>
          <w:rFonts w:ascii="Arial" w:hAnsi="Arial" w:cs="Arial"/>
          <w:b/>
          <w:color w:val="0000FF"/>
          <w:sz w:val="28"/>
          <w:szCs w:val="28"/>
          <w:lang w:val="ro-RO"/>
        </w:rPr>
      </w:pPr>
      <w:r w:rsidRPr="00DA7AF9">
        <w:rPr>
          <w:rFonts w:ascii="Arial" w:hAnsi="Arial" w:cs="Arial"/>
          <w:b/>
          <w:color w:val="0000FF"/>
          <w:sz w:val="28"/>
          <w:szCs w:val="28"/>
          <w:lang w:val="ro-RO"/>
        </w:rPr>
        <w:t>I. MEDICINĂ</w:t>
      </w:r>
    </w:p>
    <w:p w14:paraId="4623724E" w14:textId="77777777" w:rsidR="00DA7AF9" w:rsidRPr="00DA7AF9" w:rsidRDefault="00DA7AF9" w:rsidP="005A6D24">
      <w:pPr>
        <w:spacing w:after="0" w:line="240" w:lineRule="auto"/>
        <w:jc w:val="both"/>
        <w:rPr>
          <w:rFonts w:ascii="Arial" w:hAnsi="Arial" w:cs="Arial"/>
          <w:b/>
          <w:color w:val="0000FF"/>
          <w:sz w:val="28"/>
          <w:szCs w:val="28"/>
          <w:lang w:val="ro-RO"/>
        </w:rPr>
      </w:pPr>
    </w:p>
    <w:p w14:paraId="58E4F7D8" w14:textId="77777777" w:rsidR="005A6D24" w:rsidRPr="004A208F" w:rsidRDefault="00DA7AF9" w:rsidP="005A6D24">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I.1</w:t>
      </w:r>
      <w:r w:rsidR="005A6D24"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sidR="00081DA1">
        <w:rPr>
          <w:rFonts w:ascii="Arial" w:hAnsi="Arial" w:cs="Arial"/>
          <w:b/>
          <w:color w:val="FF0000"/>
          <w:sz w:val="28"/>
          <w:szCs w:val="28"/>
          <w:lang w:val="ro-RO"/>
        </w:rPr>
        <w:t>6 a</w:t>
      </w:r>
      <w:r w:rsidR="005A6D24" w:rsidRPr="004A208F">
        <w:rPr>
          <w:rFonts w:ascii="Arial" w:hAnsi="Arial" w:cs="Arial"/>
          <w:b/>
          <w:color w:val="FF0000"/>
          <w:sz w:val="28"/>
          <w:szCs w:val="28"/>
          <w:lang w:val="ro-RO"/>
        </w:rPr>
        <w:t>rticole ISI în calitate de autor principal</w:t>
      </w:r>
      <w:r w:rsidR="00B23C1D">
        <w:rPr>
          <w:rFonts w:ascii="Arial" w:hAnsi="Arial" w:cs="Arial"/>
          <w:b/>
          <w:color w:val="FF0000"/>
          <w:sz w:val="28"/>
          <w:szCs w:val="28"/>
          <w:lang w:val="ro-RO"/>
        </w:rPr>
        <w:t xml:space="preserve">. Se completează </w:t>
      </w:r>
      <w:r w:rsidR="00747932">
        <w:rPr>
          <w:rFonts w:ascii="Arial" w:hAnsi="Arial" w:cs="Arial"/>
          <w:b/>
          <w:color w:val="FF0000"/>
          <w:sz w:val="28"/>
          <w:szCs w:val="28"/>
          <w:lang w:val="ro-RO"/>
        </w:rPr>
        <w:t xml:space="preserve">toate </w:t>
      </w:r>
      <w:r w:rsidR="00B23C1D">
        <w:rPr>
          <w:rFonts w:ascii="Arial" w:hAnsi="Arial" w:cs="Arial"/>
          <w:b/>
          <w:color w:val="FF0000"/>
          <w:sz w:val="28"/>
          <w:szCs w:val="28"/>
          <w:lang w:val="ro-RO"/>
        </w:rPr>
        <w:t xml:space="preserve">articolele </w:t>
      </w:r>
      <w:r w:rsidR="00B23C1D" w:rsidRPr="004A208F">
        <w:rPr>
          <w:rFonts w:ascii="Arial" w:hAnsi="Arial" w:cs="Arial"/>
          <w:b/>
          <w:color w:val="FF0000"/>
          <w:sz w:val="28"/>
          <w:szCs w:val="28"/>
          <w:lang w:val="ro-RO"/>
        </w:rPr>
        <w:t>ISI în calitate de autor principal</w:t>
      </w:r>
      <w:r w:rsidR="00B23C1D">
        <w:rPr>
          <w:rFonts w:ascii="Arial" w:hAnsi="Arial" w:cs="Arial"/>
          <w:b/>
          <w:color w:val="FF0000"/>
          <w:sz w:val="28"/>
          <w:szCs w:val="28"/>
          <w:lang w:val="ro-RO"/>
        </w:rPr>
        <w:t xml:space="preserve"> care dovedesc îndeplinirea criteriului FCIAP.</w:t>
      </w:r>
    </w:p>
    <w:p w14:paraId="63050DAE" w14:textId="77777777" w:rsidR="005A6D24" w:rsidRDefault="005A6D24" w:rsidP="005A6D24">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
        <w:gridCol w:w="1786"/>
        <w:gridCol w:w="4660"/>
        <w:gridCol w:w="2734"/>
        <w:gridCol w:w="1395"/>
        <w:gridCol w:w="3474"/>
      </w:tblGrid>
      <w:tr w:rsidR="00786CCA" w:rsidRPr="00F43D1D" w14:paraId="35A1BA73" w14:textId="77777777" w:rsidTr="00786CCA">
        <w:tc>
          <w:tcPr>
            <w:tcW w:w="491" w:type="dxa"/>
            <w:tcBorders>
              <w:top w:val="single" w:sz="4" w:space="0" w:color="auto"/>
              <w:left w:val="single" w:sz="4" w:space="0" w:color="auto"/>
              <w:bottom w:val="single" w:sz="4" w:space="0" w:color="auto"/>
              <w:right w:val="single" w:sz="4" w:space="0" w:color="auto"/>
            </w:tcBorders>
            <w:shd w:val="clear" w:color="auto" w:fill="FFFF99"/>
          </w:tcPr>
          <w:p w14:paraId="53EAC1D9"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786" w:type="dxa"/>
            <w:tcBorders>
              <w:top w:val="single" w:sz="4" w:space="0" w:color="auto"/>
              <w:left w:val="single" w:sz="4" w:space="0" w:color="auto"/>
              <w:bottom w:val="single" w:sz="4" w:space="0" w:color="auto"/>
              <w:right w:val="single" w:sz="4" w:space="0" w:color="auto"/>
            </w:tcBorders>
            <w:shd w:val="clear" w:color="auto" w:fill="FFFF99"/>
          </w:tcPr>
          <w:p w14:paraId="701B8269"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660" w:type="dxa"/>
            <w:tcBorders>
              <w:top w:val="single" w:sz="4" w:space="0" w:color="auto"/>
              <w:left w:val="single" w:sz="4" w:space="0" w:color="auto"/>
              <w:bottom w:val="single" w:sz="4" w:space="0" w:color="auto"/>
              <w:right w:val="single" w:sz="4" w:space="0" w:color="auto"/>
            </w:tcBorders>
            <w:shd w:val="clear" w:color="auto" w:fill="FFFF99"/>
          </w:tcPr>
          <w:p w14:paraId="6A66FB84"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734" w:type="dxa"/>
            <w:tcBorders>
              <w:top w:val="single" w:sz="4" w:space="0" w:color="auto"/>
              <w:left w:val="single" w:sz="4" w:space="0" w:color="auto"/>
              <w:bottom w:val="single" w:sz="4" w:space="0" w:color="auto"/>
              <w:right w:val="single" w:sz="4" w:space="0" w:color="auto"/>
            </w:tcBorders>
            <w:shd w:val="clear" w:color="auto" w:fill="FFFF99"/>
          </w:tcPr>
          <w:p w14:paraId="0BCBDD15"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26ED3836"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75923154"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395" w:type="dxa"/>
            <w:tcBorders>
              <w:top w:val="single" w:sz="4" w:space="0" w:color="auto"/>
              <w:left w:val="single" w:sz="4" w:space="0" w:color="auto"/>
              <w:bottom w:val="single" w:sz="4" w:space="0" w:color="auto"/>
              <w:right w:val="single" w:sz="4" w:space="0" w:color="auto"/>
            </w:tcBorders>
            <w:shd w:val="clear" w:color="auto" w:fill="FFFF99"/>
          </w:tcPr>
          <w:p w14:paraId="047B48D3" w14:textId="77777777" w:rsidR="00D74811" w:rsidRPr="00D30C9B" w:rsidRDefault="00D74811" w:rsidP="00D0338F">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08A569F3" w14:textId="77777777" w:rsidR="00D74811" w:rsidRPr="00D30C9B" w:rsidRDefault="00D74811" w:rsidP="00D0338F">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474" w:type="dxa"/>
            <w:tcBorders>
              <w:top w:val="single" w:sz="4" w:space="0" w:color="auto"/>
              <w:left w:val="single" w:sz="4" w:space="0" w:color="auto"/>
              <w:bottom w:val="single" w:sz="4" w:space="0" w:color="auto"/>
              <w:right w:val="single" w:sz="4" w:space="0" w:color="auto"/>
            </w:tcBorders>
            <w:shd w:val="clear" w:color="auto" w:fill="FFFF99"/>
          </w:tcPr>
          <w:p w14:paraId="4CDE3198"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03217568"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786CCA" w:rsidRPr="00F43D1D" w14:paraId="5556D852" w14:textId="77777777" w:rsidTr="00786CCA">
        <w:tc>
          <w:tcPr>
            <w:tcW w:w="491" w:type="dxa"/>
            <w:tcBorders>
              <w:top w:val="single" w:sz="4" w:space="0" w:color="auto"/>
              <w:left w:val="single" w:sz="4" w:space="0" w:color="auto"/>
              <w:bottom w:val="single" w:sz="4" w:space="0" w:color="auto"/>
              <w:right w:val="single" w:sz="4" w:space="0" w:color="auto"/>
            </w:tcBorders>
          </w:tcPr>
          <w:p w14:paraId="187A92F1" w14:textId="77777777" w:rsidR="00D74811" w:rsidRPr="00D96F49" w:rsidRDefault="00D74811" w:rsidP="00081DA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786" w:type="dxa"/>
            <w:tcBorders>
              <w:top w:val="single" w:sz="4" w:space="0" w:color="auto"/>
              <w:left w:val="single" w:sz="4" w:space="0" w:color="auto"/>
              <w:bottom w:val="single" w:sz="4" w:space="0" w:color="auto"/>
              <w:right w:val="single" w:sz="4" w:space="0" w:color="auto"/>
            </w:tcBorders>
          </w:tcPr>
          <w:p w14:paraId="3163E4C5" w14:textId="2CF9E7F9" w:rsidR="00D74811" w:rsidRPr="00D96F49" w:rsidRDefault="00FB1307" w:rsidP="00C26542">
            <w:pPr>
              <w:spacing w:after="0" w:line="240" w:lineRule="auto"/>
              <w:rPr>
                <w:rFonts w:ascii="Arial Narrow" w:hAnsi="Arial Narrow" w:cs="Arial"/>
                <w:b/>
                <w:color w:val="181818"/>
                <w:sz w:val="20"/>
                <w:szCs w:val="20"/>
                <w:lang w:val="ro-RO"/>
              </w:rPr>
            </w:pPr>
            <w:r w:rsidRPr="00DA2D42">
              <w:rPr>
                <w:rFonts w:ascii="Arial Narrow" w:hAnsi="Arial Narrow"/>
                <w:b/>
                <w:sz w:val="24"/>
                <w:szCs w:val="24"/>
              </w:rPr>
              <w:t>Avram C</w:t>
            </w:r>
            <w:r w:rsidRPr="00DA2D42">
              <w:rPr>
                <w:rFonts w:ascii="Arial Narrow" w:hAnsi="Arial Narrow"/>
                <w:sz w:val="24"/>
                <w:szCs w:val="24"/>
              </w:rPr>
              <w:t xml:space="preserve">, </w:t>
            </w:r>
            <w:proofErr w:type="spellStart"/>
            <w:r w:rsidRPr="00DA2D42">
              <w:rPr>
                <w:rFonts w:ascii="Arial Narrow" w:hAnsi="Arial Narrow"/>
                <w:sz w:val="24"/>
                <w:szCs w:val="24"/>
              </w:rPr>
              <w:t>Drăgoi</w:t>
            </w:r>
            <w:proofErr w:type="spellEnd"/>
            <w:r w:rsidRPr="00DA2D42">
              <w:rPr>
                <w:rFonts w:ascii="Arial Narrow" w:hAnsi="Arial Narrow"/>
                <w:sz w:val="24"/>
                <w:szCs w:val="24"/>
              </w:rPr>
              <w:t xml:space="preserve"> RG, </w:t>
            </w:r>
            <w:proofErr w:type="spellStart"/>
            <w:r w:rsidRPr="00DA2D42">
              <w:rPr>
                <w:rFonts w:ascii="Arial Narrow" w:hAnsi="Arial Narrow"/>
                <w:sz w:val="24"/>
                <w:szCs w:val="24"/>
              </w:rPr>
              <w:t>Popoviciu</w:t>
            </w:r>
            <w:proofErr w:type="spellEnd"/>
            <w:r w:rsidRPr="00DA2D42">
              <w:rPr>
                <w:rFonts w:ascii="Arial Narrow" w:hAnsi="Arial Narrow"/>
                <w:sz w:val="24"/>
                <w:szCs w:val="24"/>
              </w:rPr>
              <w:t xml:space="preserve"> H</w:t>
            </w:r>
            <w:r w:rsidR="00786CCA">
              <w:rPr>
                <w:rFonts w:ascii="Arial Narrow" w:hAnsi="Arial Narrow"/>
                <w:sz w:val="24"/>
                <w:szCs w:val="24"/>
              </w:rPr>
              <w:t xml:space="preserve">, </w:t>
            </w:r>
            <w:proofErr w:type="spellStart"/>
            <w:r w:rsidR="00786CCA">
              <w:rPr>
                <w:rFonts w:ascii="Arial Narrow" w:hAnsi="Arial Narrow"/>
                <w:sz w:val="24"/>
                <w:szCs w:val="24"/>
              </w:rPr>
              <w:t>Drăgoi</w:t>
            </w:r>
            <w:proofErr w:type="spellEnd"/>
            <w:r w:rsidR="00786CCA">
              <w:rPr>
                <w:rFonts w:ascii="Arial Narrow" w:hAnsi="Arial Narrow"/>
                <w:sz w:val="24"/>
                <w:szCs w:val="24"/>
              </w:rPr>
              <w:t xml:space="preserve"> M, Avram A, </w:t>
            </w:r>
            <w:proofErr w:type="spellStart"/>
            <w:r w:rsidR="00786CCA">
              <w:rPr>
                <w:rFonts w:ascii="Arial Narrow" w:hAnsi="Arial Narrow"/>
                <w:sz w:val="24"/>
                <w:szCs w:val="24"/>
              </w:rPr>
              <w:t>Amaricăi</w:t>
            </w:r>
            <w:proofErr w:type="spellEnd"/>
            <w:r w:rsidR="00786CCA">
              <w:rPr>
                <w:rFonts w:ascii="Arial Narrow" w:hAnsi="Arial Narrow"/>
                <w:sz w:val="24"/>
                <w:szCs w:val="24"/>
              </w:rPr>
              <w:t xml:space="preserve"> E</w:t>
            </w:r>
          </w:p>
        </w:tc>
        <w:tc>
          <w:tcPr>
            <w:tcW w:w="4660" w:type="dxa"/>
            <w:tcBorders>
              <w:top w:val="single" w:sz="4" w:space="0" w:color="auto"/>
              <w:left w:val="single" w:sz="4" w:space="0" w:color="auto"/>
              <w:bottom w:val="single" w:sz="4" w:space="0" w:color="auto"/>
              <w:right w:val="single" w:sz="4" w:space="0" w:color="auto"/>
            </w:tcBorders>
          </w:tcPr>
          <w:p w14:paraId="08B5D49A" w14:textId="44A126C3" w:rsidR="00FB1307" w:rsidRPr="00C26542" w:rsidRDefault="00FB1307" w:rsidP="00FB1307">
            <w:pPr>
              <w:spacing w:after="0" w:line="240" w:lineRule="auto"/>
              <w:contextualSpacing/>
              <w:rPr>
                <w:rFonts w:ascii="Arial Narrow" w:hAnsi="Arial Narrow"/>
                <w:sz w:val="24"/>
                <w:szCs w:val="24"/>
              </w:rPr>
            </w:pPr>
            <w:r w:rsidRPr="00C26542">
              <w:rPr>
                <w:rFonts w:ascii="Arial Narrow" w:hAnsi="Arial Narrow"/>
                <w:sz w:val="24"/>
                <w:szCs w:val="24"/>
              </w:rPr>
              <w:t>Association between arterial stiffness, disease activity and functional impairment in ankylosing spondylitis pa</w:t>
            </w:r>
            <w:r w:rsidR="00D54496">
              <w:rPr>
                <w:rFonts w:ascii="Arial Narrow" w:hAnsi="Arial Narrow"/>
                <w:sz w:val="24"/>
                <w:szCs w:val="24"/>
              </w:rPr>
              <w:t>tients: a cross-sectional study</w:t>
            </w:r>
          </w:p>
          <w:p w14:paraId="604C1C67" w14:textId="77777777" w:rsidR="00D74811" w:rsidRPr="00C26542" w:rsidRDefault="00D74811" w:rsidP="00D0338F">
            <w:pPr>
              <w:spacing w:after="0" w:line="240" w:lineRule="auto"/>
              <w:jc w:val="both"/>
              <w:rPr>
                <w:rFonts w:ascii="Arial Narrow" w:hAnsi="Arial Narrow" w:cs="Arial"/>
                <w:color w:val="181818"/>
                <w:sz w:val="24"/>
                <w:szCs w:val="24"/>
                <w:lang w:val="ro-RO"/>
              </w:rPr>
            </w:pPr>
          </w:p>
        </w:tc>
        <w:tc>
          <w:tcPr>
            <w:tcW w:w="2734" w:type="dxa"/>
            <w:tcBorders>
              <w:top w:val="single" w:sz="4" w:space="0" w:color="auto"/>
              <w:left w:val="single" w:sz="4" w:space="0" w:color="auto"/>
              <w:bottom w:val="single" w:sz="4" w:space="0" w:color="auto"/>
              <w:right w:val="single" w:sz="4" w:space="0" w:color="auto"/>
            </w:tcBorders>
          </w:tcPr>
          <w:p w14:paraId="62EA7628" w14:textId="27A40206" w:rsidR="00D74811" w:rsidRPr="00C26542" w:rsidRDefault="00FB1307" w:rsidP="00C26542">
            <w:pPr>
              <w:spacing w:after="0" w:line="240" w:lineRule="auto"/>
              <w:rPr>
                <w:rFonts w:ascii="Arial Narrow" w:hAnsi="Arial Narrow" w:cs="Arial"/>
                <w:color w:val="181818"/>
                <w:sz w:val="24"/>
                <w:szCs w:val="24"/>
                <w:lang w:val="ro-RO"/>
              </w:rPr>
            </w:pPr>
            <w:r w:rsidRPr="00C26542">
              <w:rPr>
                <w:rFonts w:ascii="Arial Narrow" w:hAnsi="Arial Narrow"/>
                <w:sz w:val="24"/>
                <w:szCs w:val="24"/>
              </w:rPr>
              <w:t>Clinical Rheumatology</w:t>
            </w:r>
            <w:r w:rsidR="00C26542" w:rsidRPr="00C26542">
              <w:rPr>
                <w:rFonts w:ascii="Arial Narrow" w:hAnsi="Arial Narrow"/>
                <w:sz w:val="24"/>
                <w:szCs w:val="24"/>
              </w:rPr>
              <w:t>, 2016</w:t>
            </w:r>
            <w:r w:rsidR="00C26542">
              <w:rPr>
                <w:rFonts w:ascii="Arial Narrow" w:hAnsi="Arial Narrow"/>
                <w:sz w:val="24"/>
                <w:szCs w:val="24"/>
              </w:rPr>
              <w:t xml:space="preserve">, </w:t>
            </w:r>
            <w:r w:rsidR="00C26542" w:rsidRPr="00C26542">
              <w:rPr>
                <w:rFonts w:ascii="Arial Narrow" w:hAnsi="Arial Narrow"/>
                <w:sz w:val="24"/>
                <w:szCs w:val="24"/>
              </w:rPr>
              <w:t>35(8):2017-22. DOI: 10.1007/s10067-016-3297-7</w:t>
            </w:r>
          </w:p>
        </w:tc>
        <w:tc>
          <w:tcPr>
            <w:tcW w:w="1395" w:type="dxa"/>
            <w:tcBorders>
              <w:top w:val="single" w:sz="4" w:space="0" w:color="auto"/>
              <w:left w:val="single" w:sz="4" w:space="0" w:color="auto"/>
              <w:bottom w:val="single" w:sz="4" w:space="0" w:color="auto"/>
              <w:right w:val="single" w:sz="4" w:space="0" w:color="auto"/>
            </w:tcBorders>
          </w:tcPr>
          <w:p w14:paraId="57C3B518" w14:textId="038A53F1" w:rsidR="00D74811" w:rsidRPr="00C26542" w:rsidRDefault="00FB1307" w:rsidP="00D0338F">
            <w:pPr>
              <w:spacing w:after="0" w:line="240" w:lineRule="auto"/>
              <w:jc w:val="both"/>
              <w:rPr>
                <w:rFonts w:ascii="Arial Narrow" w:hAnsi="Arial Narrow" w:cs="Arial"/>
                <w:color w:val="181818"/>
                <w:sz w:val="24"/>
                <w:szCs w:val="24"/>
                <w:lang w:val="ro-RO"/>
              </w:rPr>
            </w:pPr>
            <w:r w:rsidRPr="00C26542">
              <w:rPr>
                <w:rFonts w:ascii="Arial Narrow" w:hAnsi="Arial Narrow"/>
                <w:sz w:val="24"/>
                <w:szCs w:val="24"/>
              </w:rPr>
              <w:t>2.042</w:t>
            </w:r>
          </w:p>
        </w:tc>
        <w:tc>
          <w:tcPr>
            <w:tcW w:w="3474" w:type="dxa"/>
            <w:tcBorders>
              <w:top w:val="single" w:sz="4" w:space="0" w:color="auto"/>
              <w:left w:val="single" w:sz="4" w:space="0" w:color="auto"/>
              <w:bottom w:val="single" w:sz="4" w:space="0" w:color="auto"/>
              <w:right w:val="single" w:sz="4" w:space="0" w:color="auto"/>
            </w:tcBorders>
          </w:tcPr>
          <w:p w14:paraId="0A074E63" w14:textId="2774C70B" w:rsidR="00D74811" w:rsidRPr="00C26542" w:rsidRDefault="00C26542" w:rsidP="00786CCA">
            <w:pPr>
              <w:spacing w:after="0" w:line="240" w:lineRule="auto"/>
              <w:jc w:val="both"/>
              <w:rPr>
                <w:rFonts w:ascii="Arial Narrow" w:hAnsi="Arial Narrow" w:cs="Arial"/>
                <w:color w:val="181818"/>
                <w:sz w:val="24"/>
                <w:szCs w:val="24"/>
                <w:lang w:val="ro-RO"/>
              </w:rPr>
            </w:pPr>
            <w:r w:rsidRPr="00C26542">
              <w:rPr>
                <w:rFonts w:ascii="Arial Narrow" w:hAnsi="Arial Narrow" w:cs="Arial"/>
                <w:color w:val="181818"/>
                <w:sz w:val="24"/>
                <w:szCs w:val="24"/>
                <w:lang w:val="ro-RO"/>
              </w:rPr>
              <w:t>West</w:t>
            </w:r>
            <w:r w:rsidR="00786CCA">
              <w:rPr>
                <w:rFonts w:ascii="Arial Narrow" w:hAnsi="Arial Narrow" w:cs="Arial"/>
                <w:color w:val="181818"/>
                <w:sz w:val="24"/>
                <w:szCs w:val="24"/>
                <w:lang w:val="ro-RO"/>
              </w:rPr>
              <w:t xml:space="preserve"> </w:t>
            </w:r>
            <w:r w:rsidRPr="00C26542">
              <w:rPr>
                <w:rFonts w:ascii="Arial Narrow" w:hAnsi="Arial Narrow" w:cs="Arial"/>
                <w:color w:val="181818"/>
                <w:sz w:val="24"/>
                <w:szCs w:val="24"/>
                <w:lang w:val="ro-RO"/>
              </w:rPr>
              <w:t>University of Timisoara</w:t>
            </w:r>
          </w:p>
        </w:tc>
      </w:tr>
      <w:tr w:rsidR="00786CCA" w:rsidRPr="00F43D1D" w14:paraId="304133EC" w14:textId="77777777" w:rsidTr="00786CCA">
        <w:tc>
          <w:tcPr>
            <w:tcW w:w="491" w:type="dxa"/>
            <w:tcBorders>
              <w:top w:val="single" w:sz="4" w:space="0" w:color="auto"/>
              <w:left w:val="single" w:sz="4" w:space="0" w:color="auto"/>
              <w:bottom w:val="single" w:sz="4" w:space="0" w:color="auto"/>
              <w:right w:val="single" w:sz="4" w:space="0" w:color="auto"/>
            </w:tcBorders>
          </w:tcPr>
          <w:p w14:paraId="7FB5B001" w14:textId="77777777" w:rsidR="00D74811" w:rsidRPr="00D96F49" w:rsidRDefault="00D74811" w:rsidP="00081DA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786" w:type="dxa"/>
            <w:tcBorders>
              <w:top w:val="single" w:sz="4" w:space="0" w:color="auto"/>
              <w:left w:val="single" w:sz="4" w:space="0" w:color="auto"/>
              <w:bottom w:val="single" w:sz="4" w:space="0" w:color="auto"/>
              <w:right w:val="single" w:sz="4" w:space="0" w:color="auto"/>
            </w:tcBorders>
          </w:tcPr>
          <w:p w14:paraId="782E1DFB" w14:textId="1A4A2D09" w:rsidR="00D74811" w:rsidRPr="00D96F49" w:rsidRDefault="00C26542" w:rsidP="00C26542">
            <w:pPr>
              <w:spacing w:after="0" w:line="240" w:lineRule="auto"/>
              <w:rPr>
                <w:rFonts w:ascii="Arial Narrow" w:hAnsi="Arial Narrow" w:cs="Arial"/>
                <w:b/>
                <w:color w:val="181818"/>
                <w:sz w:val="20"/>
                <w:szCs w:val="20"/>
                <w:lang w:val="ro-RO"/>
              </w:rPr>
            </w:pPr>
            <w:r w:rsidRPr="00DA2D42">
              <w:rPr>
                <w:rFonts w:ascii="Arial Narrow" w:hAnsi="Arial Narrow"/>
                <w:b/>
                <w:sz w:val="24"/>
                <w:szCs w:val="24"/>
              </w:rPr>
              <w:t>Claudiu Avram</w:t>
            </w:r>
            <w:r w:rsidRPr="00DA2D42">
              <w:rPr>
                <w:rFonts w:ascii="Arial Narrow" w:hAnsi="Arial Narrow"/>
                <w:sz w:val="24"/>
                <w:szCs w:val="24"/>
              </w:rPr>
              <w:t xml:space="preserve">, </w:t>
            </w:r>
            <w:proofErr w:type="spellStart"/>
            <w:r w:rsidRPr="00DA2D42">
              <w:rPr>
                <w:rFonts w:ascii="Arial Narrow" w:hAnsi="Arial Narrow"/>
                <w:sz w:val="24"/>
                <w:szCs w:val="24"/>
              </w:rPr>
              <w:t>Mircea</w:t>
            </w:r>
            <w:proofErr w:type="spellEnd"/>
            <w:r w:rsidRPr="00DA2D42">
              <w:rPr>
                <w:rFonts w:ascii="Arial Narrow" w:hAnsi="Arial Narrow"/>
                <w:sz w:val="24"/>
                <w:szCs w:val="24"/>
              </w:rPr>
              <w:t xml:space="preserve"> </w:t>
            </w:r>
            <w:proofErr w:type="spellStart"/>
            <w:r w:rsidRPr="00DA2D42">
              <w:rPr>
                <w:rFonts w:ascii="Arial Narrow" w:hAnsi="Arial Narrow"/>
                <w:sz w:val="24"/>
                <w:szCs w:val="24"/>
              </w:rPr>
              <w:t>Iurciuc</w:t>
            </w:r>
            <w:proofErr w:type="spellEnd"/>
            <w:r w:rsidRPr="00DA2D42">
              <w:rPr>
                <w:rFonts w:ascii="Arial Narrow" w:hAnsi="Arial Narrow"/>
                <w:sz w:val="24"/>
                <w:szCs w:val="24"/>
              </w:rPr>
              <w:t xml:space="preserve">, Laura </w:t>
            </w:r>
            <w:proofErr w:type="spellStart"/>
            <w:r w:rsidRPr="00DA2D42">
              <w:rPr>
                <w:rFonts w:ascii="Arial Narrow" w:hAnsi="Arial Narrow"/>
                <w:sz w:val="24"/>
                <w:szCs w:val="24"/>
              </w:rPr>
              <w:t>Craciun</w:t>
            </w:r>
            <w:proofErr w:type="spellEnd"/>
            <w:r w:rsidRPr="00DA2D42">
              <w:rPr>
                <w:rFonts w:ascii="Arial Narrow" w:hAnsi="Arial Narrow"/>
                <w:sz w:val="24"/>
                <w:szCs w:val="24"/>
              </w:rPr>
              <w:t xml:space="preserve">, Adina Avram, Stela </w:t>
            </w:r>
            <w:proofErr w:type="spellStart"/>
            <w:r w:rsidRPr="00DA2D42">
              <w:rPr>
                <w:rFonts w:ascii="Arial Narrow" w:hAnsi="Arial Narrow"/>
                <w:sz w:val="24"/>
                <w:szCs w:val="24"/>
              </w:rPr>
              <w:t>Iurciuc</w:t>
            </w:r>
            <w:proofErr w:type="spellEnd"/>
            <w:r w:rsidRPr="00DA2D42">
              <w:rPr>
                <w:rFonts w:ascii="Arial Narrow" w:hAnsi="Arial Narrow"/>
                <w:sz w:val="24"/>
                <w:szCs w:val="24"/>
              </w:rPr>
              <w:t xml:space="preserve">, Cristian </w:t>
            </w:r>
            <w:proofErr w:type="spellStart"/>
            <w:r w:rsidRPr="00DA2D42">
              <w:rPr>
                <w:rFonts w:ascii="Arial Narrow" w:hAnsi="Arial Narrow"/>
                <w:sz w:val="24"/>
                <w:szCs w:val="24"/>
              </w:rPr>
              <w:t>Oancea</w:t>
            </w:r>
            <w:proofErr w:type="spellEnd"/>
            <w:r w:rsidRPr="00DA2D42">
              <w:rPr>
                <w:rFonts w:ascii="Arial Narrow" w:hAnsi="Arial Narrow"/>
                <w:sz w:val="24"/>
                <w:szCs w:val="24"/>
              </w:rPr>
              <w:t xml:space="preserve">, Dan </w:t>
            </w:r>
            <w:proofErr w:type="spellStart"/>
            <w:r w:rsidRPr="00DA2D42">
              <w:rPr>
                <w:rFonts w:ascii="Arial Narrow" w:hAnsi="Arial Narrow"/>
                <w:sz w:val="24"/>
                <w:szCs w:val="24"/>
              </w:rPr>
              <w:t>Gaita</w:t>
            </w:r>
            <w:proofErr w:type="spellEnd"/>
          </w:p>
        </w:tc>
        <w:tc>
          <w:tcPr>
            <w:tcW w:w="4660" w:type="dxa"/>
            <w:tcBorders>
              <w:top w:val="single" w:sz="4" w:space="0" w:color="auto"/>
              <w:left w:val="single" w:sz="4" w:space="0" w:color="auto"/>
              <w:bottom w:val="single" w:sz="4" w:space="0" w:color="auto"/>
              <w:right w:val="single" w:sz="4" w:space="0" w:color="auto"/>
            </w:tcBorders>
          </w:tcPr>
          <w:p w14:paraId="1C411DB2" w14:textId="7D25F491" w:rsidR="00D74811" w:rsidRPr="00C26542" w:rsidRDefault="00C26542" w:rsidP="00C26542">
            <w:pPr>
              <w:spacing w:after="0" w:line="240" w:lineRule="auto"/>
              <w:contextualSpacing/>
              <w:rPr>
                <w:rFonts w:ascii="Arial Narrow" w:hAnsi="Arial Narrow"/>
                <w:sz w:val="24"/>
                <w:szCs w:val="24"/>
              </w:rPr>
            </w:pPr>
            <w:r w:rsidRPr="00DA2D42">
              <w:rPr>
                <w:rFonts w:ascii="Arial Narrow" w:hAnsi="Arial Narrow"/>
                <w:sz w:val="24"/>
                <w:szCs w:val="24"/>
              </w:rPr>
              <w:t>Dietary and physical activity counseling in high-risk asymptomatic patients with metabolic syndrom</w:t>
            </w:r>
            <w:r w:rsidR="00D54496">
              <w:rPr>
                <w:rFonts w:ascii="Arial Narrow" w:hAnsi="Arial Narrow"/>
                <w:sz w:val="24"/>
                <w:szCs w:val="24"/>
              </w:rPr>
              <w:t>e – A primary care intervention</w:t>
            </w:r>
          </w:p>
        </w:tc>
        <w:tc>
          <w:tcPr>
            <w:tcW w:w="2734" w:type="dxa"/>
            <w:tcBorders>
              <w:top w:val="single" w:sz="4" w:space="0" w:color="auto"/>
              <w:left w:val="single" w:sz="4" w:space="0" w:color="auto"/>
              <w:bottom w:val="single" w:sz="4" w:space="0" w:color="auto"/>
              <w:right w:val="single" w:sz="4" w:space="0" w:color="auto"/>
            </w:tcBorders>
          </w:tcPr>
          <w:p w14:paraId="4BFA6F11" w14:textId="77777777" w:rsidR="00D74811" w:rsidRDefault="00C26542" w:rsidP="00D0338F">
            <w:pPr>
              <w:spacing w:after="0" w:line="240" w:lineRule="auto"/>
              <w:jc w:val="both"/>
              <w:rPr>
                <w:rFonts w:ascii="Arial Narrow" w:hAnsi="Arial Narrow"/>
                <w:sz w:val="24"/>
                <w:szCs w:val="24"/>
              </w:rPr>
            </w:pPr>
            <w:r w:rsidRPr="00DA2D42">
              <w:rPr>
                <w:rFonts w:ascii="Arial Narrow" w:hAnsi="Arial Narrow"/>
                <w:sz w:val="24"/>
                <w:szCs w:val="24"/>
              </w:rPr>
              <w:t>Journal of Food Agriculture &amp; Environmen</w:t>
            </w:r>
            <w:r>
              <w:rPr>
                <w:rFonts w:ascii="Arial Narrow" w:hAnsi="Arial Narrow"/>
                <w:sz w:val="24"/>
                <w:szCs w:val="24"/>
              </w:rPr>
              <w:t xml:space="preserve">t, </w:t>
            </w:r>
            <w:r w:rsidRPr="00DA2D42">
              <w:rPr>
                <w:rFonts w:ascii="Arial Narrow" w:hAnsi="Arial Narrow"/>
                <w:sz w:val="24"/>
                <w:szCs w:val="24"/>
              </w:rPr>
              <w:t>2011</w:t>
            </w:r>
            <w:r>
              <w:rPr>
                <w:rFonts w:ascii="Arial Narrow" w:hAnsi="Arial Narrow"/>
                <w:sz w:val="24"/>
                <w:szCs w:val="24"/>
              </w:rPr>
              <w:t xml:space="preserve">, </w:t>
            </w:r>
            <w:r w:rsidRPr="00DA2D42">
              <w:rPr>
                <w:rFonts w:ascii="Arial Narrow" w:hAnsi="Arial Narrow"/>
                <w:sz w:val="24"/>
                <w:szCs w:val="24"/>
              </w:rPr>
              <w:t>Vol.9 (3&amp;4): 16-19</w:t>
            </w:r>
          </w:p>
          <w:p w14:paraId="091D04B8" w14:textId="36E63317" w:rsidR="00C26542" w:rsidRPr="00D54496" w:rsidRDefault="00D54496" w:rsidP="00D54496">
            <w:pPr>
              <w:spacing w:after="0" w:line="240" w:lineRule="auto"/>
              <w:jc w:val="both"/>
              <w:rPr>
                <w:rFonts w:ascii="Arial Narrow" w:hAnsi="Arial Narrow" w:cs="Arial"/>
                <w:color w:val="181818"/>
                <w:sz w:val="24"/>
                <w:szCs w:val="24"/>
                <w:lang w:val="ro-RO"/>
              </w:rPr>
            </w:pPr>
            <w:r w:rsidRPr="00D54496">
              <w:rPr>
                <w:rFonts w:ascii="Arial Narrow" w:hAnsi="Arial Narrow" w:cs="Arial"/>
                <w:color w:val="181818"/>
                <w:sz w:val="24"/>
                <w:szCs w:val="24"/>
                <w:lang w:val="ro-RO"/>
              </w:rPr>
              <w:t>ISSN: 1459-0255</w:t>
            </w:r>
          </w:p>
        </w:tc>
        <w:tc>
          <w:tcPr>
            <w:tcW w:w="1395" w:type="dxa"/>
            <w:tcBorders>
              <w:top w:val="single" w:sz="4" w:space="0" w:color="auto"/>
              <w:left w:val="single" w:sz="4" w:space="0" w:color="auto"/>
              <w:bottom w:val="single" w:sz="4" w:space="0" w:color="auto"/>
              <w:right w:val="single" w:sz="4" w:space="0" w:color="auto"/>
            </w:tcBorders>
          </w:tcPr>
          <w:p w14:paraId="394AAC29" w14:textId="36561B21" w:rsidR="00D74811" w:rsidRPr="00D96F49" w:rsidRDefault="00C26542" w:rsidP="00D0338F">
            <w:pPr>
              <w:spacing w:after="0" w:line="240" w:lineRule="auto"/>
              <w:jc w:val="both"/>
              <w:rPr>
                <w:rFonts w:ascii="Arial Narrow" w:hAnsi="Arial Narrow" w:cs="Arial"/>
                <w:b/>
                <w:color w:val="181818"/>
                <w:sz w:val="24"/>
                <w:szCs w:val="24"/>
                <w:lang w:val="ro-RO"/>
              </w:rPr>
            </w:pPr>
            <w:r w:rsidRPr="00DA2D42">
              <w:rPr>
                <w:rFonts w:ascii="Arial Narrow" w:hAnsi="Arial Narrow"/>
                <w:sz w:val="24"/>
                <w:szCs w:val="24"/>
              </w:rPr>
              <w:t>0.517</w:t>
            </w:r>
          </w:p>
        </w:tc>
        <w:tc>
          <w:tcPr>
            <w:tcW w:w="3474" w:type="dxa"/>
            <w:tcBorders>
              <w:top w:val="single" w:sz="4" w:space="0" w:color="auto"/>
              <w:left w:val="single" w:sz="4" w:space="0" w:color="auto"/>
              <w:bottom w:val="single" w:sz="4" w:space="0" w:color="auto"/>
              <w:right w:val="single" w:sz="4" w:space="0" w:color="auto"/>
            </w:tcBorders>
          </w:tcPr>
          <w:p w14:paraId="00BB65E8" w14:textId="03639AC2" w:rsidR="00D74811" w:rsidRPr="00D96F49" w:rsidRDefault="00C26542" w:rsidP="00786CCA">
            <w:pPr>
              <w:spacing w:after="0" w:line="240" w:lineRule="auto"/>
              <w:jc w:val="both"/>
              <w:rPr>
                <w:rFonts w:ascii="Arial Narrow" w:hAnsi="Arial Narrow" w:cs="Arial"/>
                <w:b/>
                <w:color w:val="181818"/>
                <w:sz w:val="24"/>
                <w:szCs w:val="24"/>
                <w:lang w:val="ro-RO"/>
              </w:rPr>
            </w:pPr>
            <w:r w:rsidRPr="00C26542">
              <w:rPr>
                <w:rFonts w:ascii="Arial Narrow" w:hAnsi="Arial Narrow" w:cs="Arial"/>
                <w:color w:val="181818"/>
                <w:sz w:val="24"/>
                <w:szCs w:val="24"/>
                <w:lang w:val="ro-RO"/>
              </w:rPr>
              <w:t>West</w:t>
            </w:r>
            <w:r w:rsidR="00786CCA">
              <w:rPr>
                <w:rFonts w:ascii="Arial Narrow" w:hAnsi="Arial Narrow" w:cs="Arial"/>
                <w:color w:val="181818"/>
                <w:sz w:val="24"/>
                <w:szCs w:val="24"/>
                <w:lang w:val="ro-RO"/>
              </w:rPr>
              <w:t xml:space="preserve"> </w:t>
            </w:r>
            <w:r w:rsidRPr="00C26542">
              <w:rPr>
                <w:rFonts w:ascii="Arial Narrow" w:hAnsi="Arial Narrow" w:cs="Arial"/>
                <w:color w:val="181818"/>
                <w:sz w:val="24"/>
                <w:szCs w:val="24"/>
                <w:lang w:val="ro-RO"/>
              </w:rPr>
              <w:t>University of Timisoara</w:t>
            </w:r>
          </w:p>
        </w:tc>
      </w:tr>
      <w:tr w:rsidR="00786CCA" w:rsidRPr="00F43D1D" w14:paraId="73FCBB51" w14:textId="77777777" w:rsidTr="00786CCA">
        <w:tc>
          <w:tcPr>
            <w:tcW w:w="491" w:type="dxa"/>
            <w:tcBorders>
              <w:top w:val="single" w:sz="4" w:space="0" w:color="auto"/>
              <w:left w:val="single" w:sz="4" w:space="0" w:color="auto"/>
              <w:bottom w:val="single" w:sz="4" w:space="0" w:color="auto"/>
              <w:right w:val="single" w:sz="4" w:space="0" w:color="auto"/>
            </w:tcBorders>
          </w:tcPr>
          <w:p w14:paraId="5071B8E1" w14:textId="77777777" w:rsidR="00786CCA" w:rsidRPr="00D96F49" w:rsidRDefault="00786CCA" w:rsidP="00786CCA">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786" w:type="dxa"/>
            <w:tcBorders>
              <w:top w:val="single" w:sz="4" w:space="0" w:color="auto"/>
              <w:left w:val="single" w:sz="4" w:space="0" w:color="auto"/>
              <w:bottom w:val="single" w:sz="4" w:space="0" w:color="auto"/>
              <w:right w:val="single" w:sz="4" w:space="0" w:color="auto"/>
            </w:tcBorders>
          </w:tcPr>
          <w:p w14:paraId="35CE7468" w14:textId="05BB4236" w:rsidR="00786CCA" w:rsidRPr="00D96F49" w:rsidRDefault="00786CCA" w:rsidP="002530B7">
            <w:pPr>
              <w:spacing w:after="0" w:line="240" w:lineRule="auto"/>
              <w:rPr>
                <w:rFonts w:ascii="Arial Narrow" w:hAnsi="Arial Narrow" w:cs="Arial"/>
                <w:b/>
                <w:color w:val="181818"/>
                <w:sz w:val="20"/>
                <w:szCs w:val="20"/>
                <w:lang w:val="ro-RO"/>
              </w:rPr>
            </w:pPr>
            <w:proofErr w:type="spellStart"/>
            <w:r w:rsidRPr="00DA2D42">
              <w:rPr>
                <w:rFonts w:ascii="Arial Narrow" w:hAnsi="Arial Narrow"/>
                <w:sz w:val="24"/>
                <w:szCs w:val="24"/>
              </w:rPr>
              <w:t>Drăgoi</w:t>
            </w:r>
            <w:proofErr w:type="spellEnd"/>
            <w:r w:rsidRPr="00DA2D42">
              <w:rPr>
                <w:rFonts w:ascii="Arial Narrow" w:hAnsi="Arial Narrow"/>
                <w:sz w:val="24"/>
                <w:szCs w:val="24"/>
              </w:rPr>
              <w:t xml:space="preserve"> RG, </w:t>
            </w:r>
            <w:proofErr w:type="spellStart"/>
            <w:r w:rsidRPr="00DA2D42">
              <w:rPr>
                <w:rFonts w:ascii="Arial Narrow" w:hAnsi="Arial Narrow"/>
                <w:sz w:val="24"/>
                <w:szCs w:val="24"/>
              </w:rPr>
              <w:t>Amaricai</w:t>
            </w:r>
            <w:proofErr w:type="spellEnd"/>
            <w:r w:rsidRPr="00DA2D42">
              <w:rPr>
                <w:rFonts w:ascii="Arial Narrow" w:hAnsi="Arial Narrow"/>
                <w:sz w:val="24"/>
                <w:szCs w:val="24"/>
              </w:rPr>
              <w:t xml:space="preserve"> E, </w:t>
            </w:r>
            <w:proofErr w:type="spellStart"/>
            <w:r w:rsidRPr="00DA2D42">
              <w:rPr>
                <w:rFonts w:ascii="Arial Narrow" w:hAnsi="Arial Narrow"/>
                <w:sz w:val="24"/>
                <w:szCs w:val="24"/>
              </w:rPr>
              <w:t>Drăgoi</w:t>
            </w:r>
            <w:proofErr w:type="spellEnd"/>
            <w:r w:rsidRPr="00DA2D42">
              <w:rPr>
                <w:rFonts w:ascii="Arial Narrow" w:hAnsi="Arial Narrow"/>
                <w:sz w:val="24"/>
                <w:szCs w:val="24"/>
              </w:rPr>
              <w:t xml:space="preserve"> M, </w:t>
            </w:r>
            <w:proofErr w:type="spellStart"/>
            <w:r w:rsidRPr="00DA2D42">
              <w:rPr>
                <w:rFonts w:ascii="Arial Narrow" w:hAnsi="Arial Narrow"/>
                <w:sz w:val="24"/>
                <w:szCs w:val="24"/>
              </w:rPr>
              <w:t>Popoviciu</w:t>
            </w:r>
            <w:proofErr w:type="spellEnd"/>
            <w:r w:rsidRPr="00DA2D42">
              <w:rPr>
                <w:rFonts w:ascii="Arial Narrow" w:hAnsi="Arial Narrow"/>
                <w:sz w:val="24"/>
                <w:szCs w:val="24"/>
              </w:rPr>
              <w:t xml:space="preserve"> H, </w:t>
            </w:r>
            <w:r w:rsidRPr="00DA2D42">
              <w:rPr>
                <w:rFonts w:ascii="Arial Narrow" w:hAnsi="Arial Narrow"/>
                <w:b/>
                <w:sz w:val="24"/>
                <w:szCs w:val="24"/>
              </w:rPr>
              <w:t>Avram C</w:t>
            </w:r>
          </w:p>
        </w:tc>
        <w:tc>
          <w:tcPr>
            <w:tcW w:w="4660" w:type="dxa"/>
            <w:tcBorders>
              <w:top w:val="single" w:sz="4" w:space="0" w:color="auto"/>
              <w:left w:val="single" w:sz="4" w:space="0" w:color="auto"/>
              <w:bottom w:val="single" w:sz="4" w:space="0" w:color="auto"/>
              <w:right w:val="single" w:sz="4" w:space="0" w:color="auto"/>
            </w:tcBorders>
          </w:tcPr>
          <w:p w14:paraId="4C5481B6" w14:textId="7BE7B9C7" w:rsidR="00786CCA" w:rsidRPr="00D96F49" w:rsidRDefault="00786CCA" w:rsidP="002530B7">
            <w:pPr>
              <w:spacing w:after="0" w:line="240" w:lineRule="auto"/>
              <w:rPr>
                <w:rFonts w:ascii="Arial Narrow" w:hAnsi="Arial Narrow" w:cs="Arial"/>
                <w:b/>
                <w:color w:val="181818"/>
                <w:sz w:val="24"/>
                <w:szCs w:val="24"/>
                <w:lang w:val="ro-RO"/>
              </w:rPr>
            </w:pPr>
            <w:r w:rsidRPr="00DA2D42">
              <w:rPr>
                <w:rFonts w:ascii="Arial Narrow" w:hAnsi="Arial Narrow"/>
                <w:sz w:val="24"/>
                <w:szCs w:val="24"/>
              </w:rPr>
              <w:t xml:space="preserve">Inspiratory muscle training improves aerobic capacity and pulmonary function in patients with ankylosing spondylitis: A randomized controlled </w:t>
            </w:r>
            <w:proofErr w:type="gramStart"/>
            <w:r w:rsidRPr="00DA2D42">
              <w:rPr>
                <w:rFonts w:ascii="Arial Narrow" w:hAnsi="Arial Narrow"/>
                <w:sz w:val="24"/>
                <w:szCs w:val="24"/>
              </w:rPr>
              <w:t>study..</w:t>
            </w:r>
            <w:proofErr w:type="gramEnd"/>
            <w:r w:rsidRPr="00DA2D42">
              <w:rPr>
                <w:rFonts w:ascii="Arial Narrow" w:hAnsi="Arial Narrow"/>
                <w:sz w:val="24"/>
                <w:szCs w:val="24"/>
              </w:rPr>
              <w:t xml:space="preserve"> 2016 </w:t>
            </w:r>
            <w:proofErr w:type="gramStart"/>
            <w:r w:rsidRPr="00DA2D42">
              <w:rPr>
                <w:rFonts w:ascii="Arial Narrow" w:hAnsi="Arial Narrow"/>
                <w:sz w:val="24"/>
                <w:szCs w:val="24"/>
              </w:rPr>
              <w:t>Apr;.</w:t>
            </w:r>
            <w:proofErr w:type="gramEnd"/>
            <w:r w:rsidRPr="00DA2D42">
              <w:rPr>
                <w:rFonts w:ascii="Arial Narrow" w:hAnsi="Arial Narrow"/>
                <w:sz w:val="24"/>
                <w:szCs w:val="24"/>
              </w:rPr>
              <w:t xml:space="preserve"> </w:t>
            </w:r>
            <w:proofErr w:type="spellStart"/>
            <w:r w:rsidRPr="00DA2D42">
              <w:rPr>
                <w:rFonts w:ascii="Arial Narrow" w:hAnsi="Arial Narrow"/>
                <w:sz w:val="24"/>
                <w:szCs w:val="24"/>
              </w:rPr>
              <w:t>Epub</w:t>
            </w:r>
            <w:proofErr w:type="spellEnd"/>
            <w:r w:rsidRPr="00DA2D42">
              <w:rPr>
                <w:rFonts w:ascii="Arial Narrow" w:hAnsi="Arial Narrow"/>
                <w:sz w:val="24"/>
                <w:szCs w:val="24"/>
              </w:rPr>
              <w:t xml:space="preserve"> 2015 Mar 25. </w:t>
            </w:r>
          </w:p>
        </w:tc>
        <w:tc>
          <w:tcPr>
            <w:tcW w:w="2734" w:type="dxa"/>
            <w:tcBorders>
              <w:top w:val="single" w:sz="4" w:space="0" w:color="auto"/>
              <w:left w:val="single" w:sz="4" w:space="0" w:color="auto"/>
              <w:bottom w:val="single" w:sz="4" w:space="0" w:color="auto"/>
              <w:right w:val="single" w:sz="4" w:space="0" w:color="auto"/>
            </w:tcBorders>
          </w:tcPr>
          <w:p w14:paraId="03CEEEEC" w14:textId="77777777" w:rsidR="00786CCA" w:rsidRDefault="00786CCA" w:rsidP="002530B7">
            <w:pPr>
              <w:spacing w:after="0" w:line="240" w:lineRule="auto"/>
              <w:rPr>
                <w:rFonts w:ascii="Arial Narrow" w:hAnsi="Arial Narrow"/>
                <w:sz w:val="24"/>
                <w:szCs w:val="24"/>
              </w:rPr>
            </w:pPr>
            <w:r w:rsidRPr="00DA2D42">
              <w:rPr>
                <w:rFonts w:ascii="Arial Narrow" w:hAnsi="Arial Narrow"/>
                <w:sz w:val="24"/>
                <w:szCs w:val="24"/>
              </w:rPr>
              <w:t>Clin</w:t>
            </w:r>
            <w:r>
              <w:rPr>
                <w:rFonts w:ascii="Arial Narrow" w:hAnsi="Arial Narrow"/>
                <w:sz w:val="24"/>
                <w:szCs w:val="24"/>
              </w:rPr>
              <w:t>ical</w:t>
            </w:r>
            <w:r w:rsidRPr="00DA2D42">
              <w:rPr>
                <w:rFonts w:ascii="Arial Narrow" w:hAnsi="Arial Narrow"/>
                <w:sz w:val="24"/>
                <w:szCs w:val="24"/>
              </w:rPr>
              <w:t xml:space="preserve"> Rehabil</w:t>
            </w:r>
            <w:r>
              <w:rPr>
                <w:rFonts w:ascii="Arial Narrow" w:hAnsi="Arial Narrow"/>
                <w:sz w:val="24"/>
                <w:szCs w:val="24"/>
              </w:rPr>
              <w:t xml:space="preserve">itation. 2016, </w:t>
            </w:r>
            <w:r w:rsidRPr="00DA2D42">
              <w:rPr>
                <w:rFonts w:ascii="Arial Narrow" w:hAnsi="Arial Narrow"/>
                <w:sz w:val="24"/>
                <w:szCs w:val="24"/>
              </w:rPr>
              <w:t xml:space="preserve">30(4):340-6. </w:t>
            </w:r>
          </w:p>
          <w:p w14:paraId="61010B57" w14:textId="34B08F4E" w:rsidR="00786CCA" w:rsidRPr="00D96F49" w:rsidRDefault="00786CCA" w:rsidP="002530B7">
            <w:pPr>
              <w:spacing w:after="0" w:line="240" w:lineRule="auto"/>
              <w:rPr>
                <w:rFonts w:ascii="Arial Narrow" w:hAnsi="Arial Narrow" w:cs="Arial"/>
                <w:b/>
                <w:color w:val="181818"/>
                <w:sz w:val="24"/>
                <w:szCs w:val="24"/>
                <w:lang w:val="ro-RO"/>
              </w:rPr>
            </w:pPr>
            <w:r>
              <w:rPr>
                <w:rFonts w:ascii="Arial Narrow" w:hAnsi="Arial Narrow"/>
                <w:sz w:val="24"/>
                <w:szCs w:val="24"/>
              </w:rPr>
              <w:t>DOI</w:t>
            </w:r>
            <w:r w:rsidRPr="00DA2D42">
              <w:rPr>
                <w:rFonts w:ascii="Arial Narrow" w:hAnsi="Arial Narrow"/>
                <w:sz w:val="24"/>
                <w:szCs w:val="24"/>
              </w:rPr>
              <w:t>: 10.1177/0269215515578292</w:t>
            </w:r>
          </w:p>
        </w:tc>
        <w:tc>
          <w:tcPr>
            <w:tcW w:w="1395" w:type="dxa"/>
            <w:tcBorders>
              <w:top w:val="single" w:sz="4" w:space="0" w:color="auto"/>
              <w:left w:val="single" w:sz="4" w:space="0" w:color="auto"/>
              <w:bottom w:val="single" w:sz="4" w:space="0" w:color="auto"/>
              <w:right w:val="single" w:sz="4" w:space="0" w:color="auto"/>
            </w:tcBorders>
          </w:tcPr>
          <w:p w14:paraId="001CFBD9" w14:textId="74766652" w:rsidR="00786CCA" w:rsidRPr="00D96F49" w:rsidRDefault="00786CCA" w:rsidP="002530B7">
            <w:pPr>
              <w:spacing w:after="0" w:line="240" w:lineRule="auto"/>
              <w:rPr>
                <w:rFonts w:ascii="Arial Narrow" w:hAnsi="Arial Narrow" w:cs="Arial"/>
                <w:b/>
                <w:color w:val="181818"/>
                <w:sz w:val="24"/>
                <w:szCs w:val="24"/>
                <w:lang w:val="ro-RO"/>
              </w:rPr>
            </w:pPr>
            <w:r w:rsidRPr="00DA2D42">
              <w:rPr>
                <w:rFonts w:ascii="Arial Narrow" w:hAnsi="Arial Narrow"/>
                <w:sz w:val="24"/>
                <w:szCs w:val="24"/>
              </w:rPr>
              <w:t>2.403</w:t>
            </w:r>
          </w:p>
        </w:tc>
        <w:tc>
          <w:tcPr>
            <w:tcW w:w="3474" w:type="dxa"/>
            <w:tcBorders>
              <w:top w:val="single" w:sz="4" w:space="0" w:color="auto"/>
              <w:left w:val="single" w:sz="4" w:space="0" w:color="auto"/>
              <w:bottom w:val="single" w:sz="4" w:space="0" w:color="auto"/>
              <w:right w:val="single" w:sz="4" w:space="0" w:color="auto"/>
            </w:tcBorders>
          </w:tcPr>
          <w:p w14:paraId="72F6753E" w14:textId="7D404076" w:rsidR="00786CCA" w:rsidRPr="00D96F49" w:rsidRDefault="00786CCA" w:rsidP="002530B7">
            <w:pPr>
              <w:spacing w:after="0" w:line="240" w:lineRule="auto"/>
              <w:rPr>
                <w:rFonts w:ascii="Arial Narrow" w:hAnsi="Arial Narrow" w:cs="Arial"/>
                <w:b/>
                <w:color w:val="181818"/>
                <w:sz w:val="24"/>
                <w:szCs w:val="24"/>
                <w:lang w:val="ro-RO"/>
              </w:rPr>
            </w:pPr>
            <w:r w:rsidRPr="00C26542">
              <w:rPr>
                <w:rFonts w:ascii="Arial Narrow" w:hAnsi="Arial Narrow" w:cs="Arial"/>
                <w:color w:val="181818"/>
                <w:sz w:val="24"/>
                <w:szCs w:val="24"/>
                <w:lang w:val="ro-RO"/>
              </w:rPr>
              <w:t>West</w:t>
            </w:r>
            <w:r>
              <w:rPr>
                <w:rFonts w:ascii="Arial Narrow" w:hAnsi="Arial Narrow" w:cs="Arial"/>
                <w:color w:val="181818"/>
                <w:sz w:val="24"/>
                <w:szCs w:val="24"/>
                <w:lang w:val="ro-RO"/>
              </w:rPr>
              <w:t xml:space="preserve"> </w:t>
            </w:r>
            <w:r w:rsidRPr="00C26542">
              <w:rPr>
                <w:rFonts w:ascii="Arial Narrow" w:hAnsi="Arial Narrow" w:cs="Arial"/>
                <w:color w:val="181818"/>
                <w:sz w:val="24"/>
                <w:szCs w:val="24"/>
                <w:lang w:val="ro-RO"/>
              </w:rPr>
              <w:t>University of Timisoara</w:t>
            </w:r>
          </w:p>
        </w:tc>
      </w:tr>
      <w:tr w:rsidR="00786CCA" w:rsidRPr="00F43D1D" w14:paraId="6918BC10" w14:textId="77777777" w:rsidTr="00786CCA">
        <w:tc>
          <w:tcPr>
            <w:tcW w:w="491" w:type="dxa"/>
            <w:tcBorders>
              <w:top w:val="single" w:sz="4" w:space="0" w:color="auto"/>
              <w:left w:val="single" w:sz="4" w:space="0" w:color="auto"/>
              <w:bottom w:val="single" w:sz="4" w:space="0" w:color="auto"/>
              <w:right w:val="single" w:sz="4" w:space="0" w:color="auto"/>
            </w:tcBorders>
          </w:tcPr>
          <w:p w14:paraId="41AAFAF3" w14:textId="77777777" w:rsidR="00786CCA" w:rsidRPr="00D96F49" w:rsidRDefault="00786CCA" w:rsidP="00786CCA">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786" w:type="dxa"/>
            <w:tcBorders>
              <w:top w:val="single" w:sz="4" w:space="0" w:color="auto"/>
              <w:left w:val="single" w:sz="4" w:space="0" w:color="auto"/>
              <w:bottom w:val="single" w:sz="4" w:space="0" w:color="auto"/>
              <w:right w:val="single" w:sz="4" w:space="0" w:color="auto"/>
            </w:tcBorders>
          </w:tcPr>
          <w:p w14:paraId="576A251A" w14:textId="24F5E5A1" w:rsidR="00786CCA" w:rsidRPr="00D96F49" w:rsidRDefault="00786CCA" w:rsidP="002530B7">
            <w:pPr>
              <w:spacing w:after="0" w:line="240" w:lineRule="auto"/>
              <w:rPr>
                <w:rFonts w:ascii="Arial Narrow" w:hAnsi="Arial Narrow" w:cs="Arial"/>
                <w:b/>
                <w:color w:val="181818"/>
                <w:sz w:val="20"/>
                <w:szCs w:val="20"/>
                <w:lang w:val="ro-RO"/>
              </w:rPr>
            </w:pPr>
            <w:proofErr w:type="spellStart"/>
            <w:r w:rsidRPr="00DA2D42">
              <w:rPr>
                <w:rFonts w:ascii="Arial Narrow" w:hAnsi="Arial Narrow"/>
                <w:sz w:val="24"/>
                <w:szCs w:val="24"/>
              </w:rPr>
              <w:t>Mihaela</w:t>
            </w:r>
            <w:proofErr w:type="spellEnd"/>
            <w:r w:rsidRPr="00DA2D42">
              <w:rPr>
                <w:rFonts w:ascii="Arial Narrow" w:hAnsi="Arial Narrow"/>
                <w:sz w:val="24"/>
                <w:szCs w:val="24"/>
              </w:rPr>
              <w:t xml:space="preserve"> </w:t>
            </w:r>
            <w:proofErr w:type="spellStart"/>
            <w:r w:rsidRPr="00DA2D42">
              <w:rPr>
                <w:rFonts w:ascii="Arial Narrow" w:hAnsi="Arial Narrow"/>
                <w:sz w:val="24"/>
                <w:szCs w:val="24"/>
              </w:rPr>
              <w:t>Oravitan</w:t>
            </w:r>
            <w:proofErr w:type="spellEnd"/>
            <w:r w:rsidRPr="00DA2D42">
              <w:rPr>
                <w:rFonts w:ascii="Arial Narrow" w:hAnsi="Arial Narrow"/>
                <w:sz w:val="24"/>
                <w:szCs w:val="24"/>
              </w:rPr>
              <w:t xml:space="preserve">, </w:t>
            </w:r>
            <w:r w:rsidRPr="00DA2D42">
              <w:rPr>
                <w:rFonts w:ascii="Arial Narrow" w:hAnsi="Arial Narrow"/>
                <w:b/>
                <w:sz w:val="24"/>
                <w:szCs w:val="24"/>
              </w:rPr>
              <w:t>Claudiu Avram</w:t>
            </w:r>
          </w:p>
        </w:tc>
        <w:tc>
          <w:tcPr>
            <w:tcW w:w="4660" w:type="dxa"/>
            <w:tcBorders>
              <w:top w:val="single" w:sz="4" w:space="0" w:color="auto"/>
              <w:left w:val="single" w:sz="4" w:space="0" w:color="auto"/>
              <w:bottom w:val="single" w:sz="4" w:space="0" w:color="auto"/>
              <w:right w:val="single" w:sz="4" w:space="0" w:color="auto"/>
            </w:tcBorders>
          </w:tcPr>
          <w:p w14:paraId="1E1E34B5" w14:textId="08772796" w:rsidR="00786CCA" w:rsidRPr="00D96F49" w:rsidRDefault="00786CCA" w:rsidP="002530B7">
            <w:pPr>
              <w:spacing w:after="0" w:line="240" w:lineRule="auto"/>
              <w:rPr>
                <w:rFonts w:ascii="Arial Narrow" w:hAnsi="Arial Narrow" w:cs="Arial"/>
                <w:b/>
                <w:color w:val="181818"/>
                <w:sz w:val="24"/>
                <w:szCs w:val="24"/>
                <w:lang w:val="ro-RO"/>
              </w:rPr>
            </w:pPr>
            <w:r w:rsidRPr="00DA2D42">
              <w:rPr>
                <w:rFonts w:ascii="Arial Narrow" w:hAnsi="Arial Narrow"/>
                <w:sz w:val="24"/>
                <w:szCs w:val="24"/>
              </w:rPr>
              <w:t xml:space="preserve">The effectiveness of </w:t>
            </w:r>
            <w:proofErr w:type="spellStart"/>
            <w:r w:rsidRPr="00DA2D42">
              <w:rPr>
                <w:rFonts w:ascii="Arial Narrow" w:hAnsi="Arial Narrow"/>
                <w:sz w:val="24"/>
                <w:szCs w:val="24"/>
              </w:rPr>
              <w:t>electromyographic</w:t>
            </w:r>
            <w:proofErr w:type="spellEnd"/>
            <w:r w:rsidRPr="00DA2D42">
              <w:rPr>
                <w:rFonts w:ascii="Arial Narrow" w:hAnsi="Arial Narrow"/>
                <w:sz w:val="24"/>
                <w:szCs w:val="24"/>
              </w:rPr>
              <w:t xml:space="preserve"> biofeedback as part of a meniscal repair rehabilitation </w:t>
            </w:r>
            <w:proofErr w:type="spellStart"/>
            <w:r w:rsidRPr="00DA2D42">
              <w:rPr>
                <w:rFonts w:ascii="Arial Narrow" w:hAnsi="Arial Narrow"/>
                <w:sz w:val="24"/>
                <w:szCs w:val="24"/>
              </w:rPr>
              <w:t>programme</w:t>
            </w:r>
            <w:proofErr w:type="spellEnd"/>
          </w:p>
        </w:tc>
        <w:tc>
          <w:tcPr>
            <w:tcW w:w="2734" w:type="dxa"/>
            <w:tcBorders>
              <w:top w:val="single" w:sz="4" w:space="0" w:color="auto"/>
              <w:left w:val="single" w:sz="4" w:space="0" w:color="auto"/>
              <w:bottom w:val="single" w:sz="4" w:space="0" w:color="auto"/>
              <w:right w:val="single" w:sz="4" w:space="0" w:color="auto"/>
            </w:tcBorders>
          </w:tcPr>
          <w:p w14:paraId="5E364DA7" w14:textId="77777777" w:rsidR="00786CCA" w:rsidRDefault="00786CCA" w:rsidP="002530B7">
            <w:pPr>
              <w:spacing w:after="0" w:line="240" w:lineRule="auto"/>
              <w:rPr>
                <w:rFonts w:ascii="Arial Narrow" w:hAnsi="Arial Narrow"/>
                <w:sz w:val="24"/>
                <w:szCs w:val="24"/>
              </w:rPr>
            </w:pPr>
            <w:r w:rsidRPr="00DA2D42">
              <w:rPr>
                <w:rFonts w:ascii="Arial Narrow" w:hAnsi="Arial Narrow"/>
                <w:sz w:val="24"/>
                <w:szCs w:val="24"/>
              </w:rPr>
              <w:t>Journal of Sp</w:t>
            </w:r>
            <w:r>
              <w:rPr>
                <w:rFonts w:ascii="Arial Narrow" w:hAnsi="Arial Narrow"/>
                <w:sz w:val="24"/>
                <w:szCs w:val="24"/>
              </w:rPr>
              <w:t xml:space="preserve">orts Science and Medicine. 2013, </w:t>
            </w:r>
            <w:r w:rsidRPr="00DA2D42">
              <w:rPr>
                <w:rFonts w:ascii="Arial Narrow" w:hAnsi="Arial Narrow"/>
                <w:sz w:val="24"/>
                <w:szCs w:val="24"/>
              </w:rPr>
              <w:t>12(3):526-32.</w:t>
            </w:r>
          </w:p>
          <w:p w14:paraId="07D8CA91" w14:textId="57D5D011" w:rsidR="00786CCA" w:rsidRPr="00D07183" w:rsidRDefault="00786CCA" w:rsidP="002530B7">
            <w:pPr>
              <w:spacing w:after="0" w:line="240" w:lineRule="auto"/>
              <w:rPr>
                <w:rFonts w:ascii="Arial Narrow" w:hAnsi="Arial Narrow"/>
                <w:sz w:val="24"/>
                <w:szCs w:val="24"/>
              </w:rPr>
            </w:pPr>
            <w:r w:rsidRPr="00786CCA">
              <w:rPr>
                <w:rFonts w:ascii="Arial Narrow" w:hAnsi="Arial Narrow"/>
                <w:sz w:val="24"/>
                <w:szCs w:val="24"/>
              </w:rPr>
              <w:t>ISSN</w:t>
            </w:r>
            <w:r>
              <w:rPr>
                <w:rFonts w:ascii="Arial Narrow" w:hAnsi="Arial Narrow"/>
                <w:sz w:val="24"/>
                <w:szCs w:val="24"/>
              </w:rPr>
              <w:t xml:space="preserve">: </w:t>
            </w:r>
            <w:r w:rsidRPr="00786CCA">
              <w:rPr>
                <w:rFonts w:ascii="Arial Narrow" w:hAnsi="Arial Narrow"/>
                <w:sz w:val="24"/>
                <w:szCs w:val="24"/>
              </w:rPr>
              <w:t>1303-2968</w:t>
            </w:r>
          </w:p>
        </w:tc>
        <w:tc>
          <w:tcPr>
            <w:tcW w:w="1395" w:type="dxa"/>
            <w:tcBorders>
              <w:top w:val="single" w:sz="4" w:space="0" w:color="auto"/>
              <w:left w:val="single" w:sz="4" w:space="0" w:color="auto"/>
              <w:bottom w:val="single" w:sz="4" w:space="0" w:color="auto"/>
              <w:right w:val="single" w:sz="4" w:space="0" w:color="auto"/>
            </w:tcBorders>
          </w:tcPr>
          <w:p w14:paraId="22DFC2BE" w14:textId="1BAF0A1B" w:rsidR="00786CCA" w:rsidRPr="00D96F49" w:rsidRDefault="00786CCA" w:rsidP="002530B7">
            <w:pPr>
              <w:spacing w:after="0" w:line="240" w:lineRule="auto"/>
              <w:rPr>
                <w:rFonts w:ascii="Arial Narrow" w:hAnsi="Arial Narrow" w:cs="Arial"/>
                <w:b/>
                <w:color w:val="181818"/>
                <w:sz w:val="24"/>
                <w:szCs w:val="24"/>
                <w:lang w:val="ro-RO"/>
              </w:rPr>
            </w:pPr>
            <w:r w:rsidRPr="00DA2D42">
              <w:rPr>
                <w:rFonts w:ascii="Arial Narrow" w:hAnsi="Arial Narrow"/>
                <w:sz w:val="24"/>
                <w:szCs w:val="24"/>
              </w:rPr>
              <w:t>0.898</w:t>
            </w:r>
          </w:p>
        </w:tc>
        <w:tc>
          <w:tcPr>
            <w:tcW w:w="3474" w:type="dxa"/>
            <w:tcBorders>
              <w:top w:val="single" w:sz="4" w:space="0" w:color="auto"/>
              <w:left w:val="single" w:sz="4" w:space="0" w:color="auto"/>
              <w:bottom w:val="single" w:sz="4" w:space="0" w:color="auto"/>
              <w:right w:val="single" w:sz="4" w:space="0" w:color="auto"/>
            </w:tcBorders>
          </w:tcPr>
          <w:p w14:paraId="7D3EB0FC" w14:textId="252369D4" w:rsidR="00786CCA" w:rsidRPr="00D96F49" w:rsidRDefault="00786CCA" w:rsidP="002530B7">
            <w:pPr>
              <w:spacing w:after="0" w:line="240" w:lineRule="auto"/>
              <w:rPr>
                <w:rFonts w:ascii="Arial Narrow" w:hAnsi="Arial Narrow" w:cs="Arial"/>
                <w:b/>
                <w:color w:val="181818"/>
                <w:sz w:val="24"/>
                <w:szCs w:val="24"/>
                <w:lang w:val="ro-RO"/>
              </w:rPr>
            </w:pPr>
            <w:r w:rsidRPr="00C26542">
              <w:rPr>
                <w:rFonts w:ascii="Arial Narrow" w:hAnsi="Arial Narrow" w:cs="Arial"/>
                <w:color w:val="181818"/>
                <w:sz w:val="24"/>
                <w:szCs w:val="24"/>
                <w:lang w:val="ro-RO"/>
              </w:rPr>
              <w:t>West</w:t>
            </w:r>
            <w:r>
              <w:rPr>
                <w:rFonts w:ascii="Arial Narrow" w:hAnsi="Arial Narrow" w:cs="Arial"/>
                <w:color w:val="181818"/>
                <w:sz w:val="24"/>
                <w:szCs w:val="24"/>
                <w:lang w:val="ro-RO"/>
              </w:rPr>
              <w:t xml:space="preserve"> </w:t>
            </w:r>
            <w:r w:rsidRPr="00C26542">
              <w:rPr>
                <w:rFonts w:ascii="Arial Narrow" w:hAnsi="Arial Narrow" w:cs="Arial"/>
                <w:color w:val="181818"/>
                <w:sz w:val="24"/>
                <w:szCs w:val="24"/>
                <w:lang w:val="ro-RO"/>
              </w:rPr>
              <w:t>University of Timisoara</w:t>
            </w:r>
          </w:p>
        </w:tc>
      </w:tr>
      <w:tr w:rsidR="00786CCA" w:rsidRPr="00F43D1D" w14:paraId="47A655AB" w14:textId="77777777" w:rsidTr="00786CCA">
        <w:tc>
          <w:tcPr>
            <w:tcW w:w="491" w:type="dxa"/>
            <w:tcBorders>
              <w:top w:val="single" w:sz="4" w:space="0" w:color="auto"/>
              <w:left w:val="single" w:sz="4" w:space="0" w:color="auto"/>
              <w:bottom w:val="single" w:sz="4" w:space="0" w:color="auto"/>
              <w:right w:val="single" w:sz="4" w:space="0" w:color="auto"/>
            </w:tcBorders>
          </w:tcPr>
          <w:p w14:paraId="74F3B037" w14:textId="77777777" w:rsidR="00786CCA" w:rsidRPr="00D96F49" w:rsidRDefault="00786CCA" w:rsidP="00786CCA">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786" w:type="dxa"/>
            <w:tcBorders>
              <w:top w:val="single" w:sz="4" w:space="0" w:color="auto"/>
              <w:left w:val="single" w:sz="4" w:space="0" w:color="auto"/>
              <w:bottom w:val="single" w:sz="4" w:space="0" w:color="auto"/>
              <w:right w:val="single" w:sz="4" w:space="0" w:color="auto"/>
            </w:tcBorders>
          </w:tcPr>
          <w:p w14:paraId="43BC183B" w14:textId="73047D79" w:rsidR="00786CCA" w:rsidRPr="00D96F49" w:rsidRDefault="00904FCE" w:rsidP="002530B7">
            <w:pPr>
              <w:spacing w:after="0" w:line="240" w:lineRule="auto"/>
              <w:rPr>
                <w:rFonts w:ascii="Arial Narrow" w:hAnsi="Arial Narrow" w:cs="Arial"/>
                <w:b/>
                <w:color w:val="181818"/>
                <w:sz w:val="20"/>
                <w:szCs w:val="20"/>
                <w:lang w:val="ro-RO"/>
              </w:rPr>
            </w:pPr>
            <w:proofErr w:type="spellStart"/>
            <w:r w:rsidRPr="00DA2D42">
              <w:rPr>
                <w:rFonts w:ascii="Arial Narrow" w:hAnsi="Arial Narrow"/>
                <w:sz w:val="24"/>
                <w:szCs w:val="24"/>
              </w:rPr>
              <w:t>Iurciuc</w:t>
            </w:r>
            <w:proofErr w:type="spellEnd"/>
            <w:r w:rsidRPr="00DA2D42">
              <w:rPr>
                <w:rFonts w:ascii="Arial Narrow" w:hAnsi="Arial Narrow"/>
                <w:sz w:val="24"/>
                <w:szCs w:val="24"/>
              </w:rPr>
              <w:t xml:space="preserve"> S, </w:t>
            </w:r>
            <w:r w:rsidRPr="00DA2D42">
              <w:rPr>
                <w:rFonts w:ascii="Arial Narrow" w:hAnsi="Arial Narrow"/>
                <w:b/>
                <w:sz w:val="24"/>
                <w:szCs w:val="24"/>
              </w:rPr>
              <w:t>Avram C</w:t>
            </w:r>
            <w:r w:rsidRPr="00DA2D42">
              <w:rPr>
                <w:rFonts w:ascii="Arial Narrow" w:hAnsi="Arial Narrow"/>
                <w:sz w:val="24"/>
                <w:szCs w:val="24"/>
              </w:rPr>
              <w:t xml:space="preserve">, </w:t>
            </w:r>
            <w:proofErr w:type="spellStart"/>
            <w:r w:rsidRPr="00DA2D42">
              <w:rPr>
                <w:rFonts w:ascii="Arial Narrow" w:hAnsi="Arial Narrow"/>
                <w:sz w:val="24"/>
                <w:szCs w:val="24"/>
              </w:rPr>
              <w:t>Turi</w:t>
            </w:r>
            <w:proofErr w:type="spellEnd"/>
            <w:r w:rsidRPr="00DA2D42">
              <w:rPr>
                <w:rFonts w:ascii="Arial Narrow" w:hAnsi="Arial Narrow"/>
                <w:sz w:val="24"/>
                <w:szCs w:val="24"/>
              </w:rPr>
              <w:t xml:space="preserve"> V, </w:t>
            </w:r>
            <w:proofErr w:type="spellStart"/>
            <w:r w:rsidRPr="00DA2D42">
              <w:rPr>
                <w:rFonts w:ascii="Arial Narrow" w:hAnsi="Arial Narrow"/>
                <w:sz w:val="24"/>
                <w:szCs w:val="24"/>
              </w:rPr>
              <w:t>Militaru</w:t>
            </w:r>
            <w:proofErr w:type="spellEnd"/>
            <w:r w:rsidRPr="00DA2D42">
              <w:rPr>
                <w:rFonts w:ascii="Arial Narrow" w:hAnsi="Arial Narrow"/>
                <w:sz w:val="24"/>
                <w:szCs w:val="24"/>
              </w:rPr>
              <w:t xml:space="preserve"> A, Avram A, </w:t>
            </w:r>
            <w:proofErr w:type="spellStart"/>
            <w:r w:rsidRPr="00DA2D42">
              <w:rPr>
                <w:rFonts w:ascii="Arial Narrow" w:hAnsi="Arial Narrow"/>
                <w:sz w:val="24"/>
                <w:szCs w:val="24"/>
              </w:rPr>
              <w:t>Cimpean</w:t>
            </w:r>
            <w:proofErr w:type="spellEnd"/>
            <w:r w:rsidRPr="00DA2D42">
              <w:rPr>
                <w:rFonts w:ascii="Arial Narrow" w:hAnsi="Arial Narrow"/>
                <w:sz w:val="24"/>
                <w:szCs w:val="24"/>
              </w:rPr>
              <w:t xml:space="preserve"> AM, </w:t>
            </w:r>
            <w:proofErr w:type="spellStart"/>
            <w:r w:rsidRPr="00DA2D42">
              <w:rPr>
                <w:rFonts w:ascii="Arial Narrow" w:hAnsi="Arial Narrow"/>
                <w:sz w:val="24"/>
                <w:szCs w:val="24"/>
              </w:rPr>
              <w:t>Iurciuc</w:t>
            </w:r>
            <w:proofErr w:type="spellEnd"/>
            <w:r w:rsidRPr="00DA2D42">
              <w:rPr>
                <w:rFonts w:ascii="Arial Narrow" w:hAnsi="Arial Narrow"/>
                <w:sz w:val="24"/>
                <w:szCs w:val="24"/>
              </w:rPr>
              <w:t xml:space="preserve"> M</w:t>
            </w:r>
          </w:p>
        </w:tc>
        <w:tc>
          <w:tcPr>
            <w:tcW w:w="4660" w:type="dxa"/>
            <w:tcBorders>
              <w:top w:val="single" w:sz="4" w:space="0" w:color="auto"/>
              <w:left w:val="single" w:sz="4" w:space="0" w:color="auto"/>
              <w:bottom w:val="single" w:sz="4" w:space="0" w:color="auto"/>
              <w:right w:val="single" w:sz="4" w:space="0" w:color="auto"/>
            </w:tcBorders>
          </w:tcPr>
          <w:p w14:paraId="21FA58CA" w14:textId="2BE75AD0" w:rsidR="00786CCA" w:rsidRPr="00786CCA" w:rsidRDefault="00786CCA" w:rsidP="002530B7">
            <w:pPr>
              <w:autoSpaceDE w:val="0"/>
              <w:autoSpaceDN w:val="0"/>
              <w:adjustRightInd w:val="0"/>
              <w:spacing w:after="0" w:line="240" w:lineRule="auto"/>
              <w:rPr>
                <w:rFonts w:ascii="Arial Narrow" w:hAnsi="Arial Narrow"/>
                <w:sz w:val="24"/>
                <w:szCs w:val="24"/>
                <w:shd w:val="clear" w:color="auto" w:fill="FFFFFF"/>
              </w:rPr>
            </w:pPr>
            <w:r w:rsidRPr="00DA2D42">
              <w:rPr>
                <w:rFonts w:ascii="Arial Narrow" w:hAnsi="Arial Narrow"/>
                <w:sz w:val="24"/>
                <w:szCs w:val="24"/>
              </w:rPr>
              <w:t xml:space="preserve">Physical Training, Hemodynamic Parameters and Arterial Stiffness: Friends or Foes of the Hypertensive Patient? </w:t>
            </w:r>
          </w:p>
        </w:tc>
        <w:tc>
          <w:tcPr>
            <w:tcW w:w="2734" w:type="dxa"/>
            <w:tcBorders>
              <w:top w:val="single" w:sz="4" w:space="0" w:color="auto"/>
              <w:left w:val="single" w:sz="4" w:space="0" w:color="auto"/>
              <w:bottom w:val="single" w:sz="4" w:space="0" w:color="auto"/>
              <w:right w:val="single" w:sz="4" w:space="0" w:color="auto"/>
            </w:tcBorders>
          </w:tcPr>
          <w:p w14:paraId="40B2D569" w14:textId="77777777" w:rsidR="00786CCA" w:rsidRDefault="00786CCA" w:rsidP="002530B7">
            <w:pPr>
              <w:spacing w:after="0" w:line="240" w:lineRule="auto"/>
              <w:rPr>
                <w:rFonts w:ascii="Arial Narrow" w:hAnsi="Arial Narrow"/>
                <w:sz w:val="24"/>
                <w:szCs w:val="24"/>
              </w:rPr>
            </w:pPr>
            <w:r w:rsidRPr="00DA2D42">
              <w:rPr>
                <w:rFonts w:ascii="Arial Narrow" w:hAnsi="Arial Narrow"/>
                <w:sz w:val="24"/>
                <w:szCs w:val="24"/>
              </w:rPr>
              <w:t>In Vivo. 2016</w:t>
            </w:r>
            <w:r w:rsidR="00904FCE">
              <w:rPr>
                <w:rFonts w:ascii="Arial Narrow" w:hAnsi="Arial Narrow"/>
                <w:sz w:val="24"/>
                <w:szCs w:val="24"/>
              </w:rPr>
              <w:t>,</w:t>
            </w:r>
            <w:r w:rsidRPr="00DA2D42">
              <w:rPr>
                <w:rFonts w:ascii="Arial Narrow" w:hAnsi="Arial Narrow"/>
                <w:sz w:val="24"/>
                <w:szCs w:val="24"/>
              </w:rPr>
              <w:t xml:space="preserve"> 07-08;30(4):521-528</w:t>
            </w:r>
          </w:p>
          <w:p w14:paraId="1C2D108E" w14:textId="119D7831" w:rsidR="00904FCE" w:rsidRPr="00904FCE" w:rsidRDefault="00904FCE" w:rsidP="002530B7">
            <w:pPr>
              <w:spacing w:after="0" w:line="240" w:lineRule="auto"/>
              <w:rPr>
                <w:rFonts w:ascii="Arial Narrow" w:hAnsi="Arial Narrow" w:cs="Arial"/>
                <w:color w:val="181818"/>
                <w:sz w:val="24"/>
                <w:szCs w:val="24"/>
                <w:lang w:val="ro-RO"/>
              </w:rPr>
            </w:pPr>
            <w:r w:rsidRPr="00904FCE">
              <w:rPr>
                <w:rFonts w:ascii="Arial Narrow" w:hAnsi="Arial Narrow" w:cs="Arial"/>
                <w:color w:val="181818"/>
                <w:sz w:val="24"/>
                <w:szCs w:val="24"/>
                <w:lang w:val="ro-RO"/>
              </w:rPr>
              <w:t>ISSN: 0258-851X</w:t>
            </w:r>
          </w:p>
        </w:tc>
        <w:tc>
          <w:tcPr>
            <w:tcW w:w="1395" w:type="dxa"/>
            <w:tcBorders>
              <w:top w:val="single" w:sz="4" w:space="0" w:color="auto"/>
              <w:left w:val="single" w:sz="4" w:space="0" w:color="auto"/>
              <w:bottom w:val="single" w:sz="4" w:space="0" w:color="auto"/>
              <w:right w:val="single" w:sz="4" w:space="0" w:color="auto"/>
            </w:tcBorders>
          </w:tcPr>
          <w:p w14:paraId="07E0E2E5" w14:textId="50C163BB" w:rsidR="00786CCA" w:rsidRPr="00D96F49" w:rsidRDefault="00904FCE" w:rsidP="002530B7">
            <w:pPr>
              <w:spacing w:after="0" w:line="240" w:lineRule="auto"/>
              <w:rPr>
                <w:rFonts w:ascii="Arial Narrow" w:hAnsi="Arial Narrow" w:cs="Arial"/>
                <w:b/>
                <w:color w:val="181818"/>
                <w:sz w:val="24"/>
                <w:szCs w:val="24"/>
                <w:lang w:val="ro-RO"/>
              </w:rPr>
            </w:pPr>
            <w:r w:rsidRPr="00DA2D42">
              <w:rPr>
                <w:rFonts w:ascii="Arial Narrow" w:hAnsi="Arial Narrow"/>
                <w:sz w:val="24"/>
                <w:szCs w:val="24"/>
              </w:rPr>
              <w:t>0.</w:t>
            </w:r>
            <w:r>
              <w:rPr>
                <w:rFonts w:ascii="Arial Narrow" w:hAnsi="Arial Narrow"/>
                <w:sz w:val="24"/>
                <w:szCs w:val="24"/>
              </w:rPr>
              <w:t>953</w:t>
            </w:r>
          </w:p>
        </w:tc>
        <w:tc>
          <w:tcPr>
            <w:tcW w:w="3474" w:type="dxa"/>
            <w:tcBorders>
              <w:top w:val="single" w:sz="4" w:space="0" w:color="auto"/>
              <w:left w:val="single" w:sz="4" w:space="0" w:color="auto"/>
              <w:bottom w:val="single" w:sz="4" w:space="0" w:color="auto"/>
              <w:right w:val="single" w:sz="4" w:space="0" w:color="auto"/>
            </w:tcBorders>
          </w:tcPr>
          <w:p w14:paraId="596D0D5C" w14:textId="39F0DFCB" w:rsidR="00786CCA" w:rsidRPr="00D96F49" w:rsidRDefault="00904FCE" w:rsidP="002530B7">
            <w:pPr>
              <w:spacing w:after="0" w:line="240" w:lineRule="auto"/>
              <w:rPr>
                <w:rFonts w:ascii="Arial Narrow" w:hAnsi="Arial Narrow" w:cs="Arial"/>
                <w:b/>
                <w:color w:val="181818"/>
                <w:sz w:val="24"/>
                <w:szCs w:val="24"/>
                <w:lang w:val="ro-RO"/>
              </w:rPr>
            </w:pPr>
            <w:r w:rsidRPr="00C26542">
              <w:rPr>
                <w:rFonts w:ascii="Arial Narrow" w:hAnsi="Arial Narrow" w:cs="Arial"/>
                <w:color w:val="181818"/>
                <w:sz w:val="24"/>
                <w:szCs w:val="24"/>
                <w:lang w:val="ro-RO"/>
              </w:rPr>
              <w:t>West</w:t>
            </w:r>
            <w:r>
              <w:rPr>
                <w:rFonts w:ascii="Arial Narrow" w:hAnsi="Arial Narrow" w:cs="Arial"/>
                <w:color w:val="181818"/>
                <w:sz w:val="24"/>
                <w:szCs w:val="24"/>
                <w:lang w:val="ro-RO"/>
              </w:rPr>
              <w:t xml:space="preserve"> </w:t>
            </w:r>
            <w:r w:rsidRPr="00C26542">
              <w:rPr>
                <w:rFonts w:ascii="Arial Narrow" w:hAnsi="Arial Narrow" w:cs="Arial"/>
                <w:color w:val="181818"/>
                <w:sz w:val="24"/>
                <w:szCs w:val="24"/>
                <w:lang w:val="ro-RO"/>
              </w:rPr>
              <w:t>University of Timisoara</w:t>
            </w:r>
          </w:p>
        </w:tc>
      </w:tr>
      <w:tr w:rsidR="00786CCA" w:rsidRPr="00F43D1D" w14:paraId="202AFAAC" w14:textId="77777777" w:rsidTr="00786CCA">
        <w:tc>
          <w:tcPr>
            <w:tcW w:w="491" w:type="dxa"/>
            <w:tcBorders>
              <w:top w:val="single" w:sz="4" w:space="0" w:color="auto"/>
              <w:left w:val="single" w:sz="4" w:space="0" w:color="auto"/>
              <w:bottom w:val="single" w:sz="4" w:space="0" w:color="auto"/>
              <w:right w:val="single" w:sz="4" w:space="0" w:color="auto"/>
            </w:tcBorders>
          </w:tcPr>
          <w:p w14:paraId="53315364" w14:textId="77777777" w:rsidR="00786CCA" w:rsidRPr="00D96F49" w:rsidRDefault="00786CCA" w:rsidP="00786CCA">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786" w:type="dxa"/>
            <w:tcBorders>
              <w:top w:val="single" w:sz="4" w:space="0" w:color="auto"/>
              <w:left w:val="single" w:sz="4" w:space="0" w:color="auto"/>
              <w:bottom w:val="single" w:sz="4" w:space="0" w:color="auto"/>
              <w:right w:val="single" w:sz="4" w:space="0" w:color="auto"/>
            </w:tcBorders>
          </w:tcPr>
          <w:p w14:paraId="26590E1A" w14:textId="557D88F5" w:rsidR="00786CCA" w:rsidRPr="00D96F49" w:rsidRDefault="002530B7" w:rsidP="002530B7">
            <w:pPr>
              <w:spacing w:after="0" w:line="240" w:lineRule="auto"/>
              <w:rPr>
                <w:rFonts w:ascii="Arial Narrow" w:hAnsi="Arial Narrow" w:cs="Arial"/>
                <w:b/>
                <w:color w:val="181818"/>
                <w:sz w:val="20"/>
                <w:szCs w:val="20"/>
                <w:lang w:val="ro-RO"/>
              </w:rPr>
            </w:pPr>
            <w:proofErr w:type="spellStart"/>
            <w:r w:rsidRPr="00DA2D42">
              <w:rPr>
                <w:rFonts w:ascii="Arial Narrow" w:hAnsi="Arial Narrow"/>
                <w:sz w:val="24"/>
                <w:szCs w:val="24"/>
              </w:rPr>
              <w:t>Mihaescu</w:t>
            </w:r>
            <w:proofErr w:type="spellEnd"/>
            <w:r w:rsidRPr="00DA2D42">
              <w:rPr>
                <w:rFonts w:ascii="Arial Narrow" w:hAnsi="Arial Narrow"/>
                <w:sz w:val="24"/>
                <w:szCs w:val="24"/>
              </w:rPr>
              <w:t xml:space="preserve"> A, </w:t>
            </w:r>
            <w:r w:rsidRPr="00DA2D42">
              <w:rPr>
                <w:rFonts w:ascii="Arial Narrow" w:hAnsi="Arial Narrow"/>
                <w:b/>
                <w:sz w:val="24"/>
                <w:szCs w:val="24"/>
              </w:rPr>
              <w:t>Avram C</w:t>
            </w:r>
            <w:r w:rsidRPr="00DA2D42">
              <w:rPr>
                <w:rFonts w:ascii="Arial Narrow" w:hAnsi="Arial Narrow"/>
                <w:sz w:val="24"/>
                <w:szCs w:val="24"/>
              </w:rPr>
              <w:t xml:space="preserve">, Bob F, </w:t>
            </w:r>
            <w:proofErr w:type="spellStart"/>
            <w:r w:rsidRPr="00DA2D42">
              <w:rPr>
                <w:rFonts w:ascii="Arial Narrow" w:hAnsi="Arial Narrow"/>
                <w:sz w:val="24"/>
                <w:szCs w:val="24"/>
              </w:rPr>
              <w:t>Gaita</w:t>
            </w:r>
            <w:proofErr w:type="spellEnd"/>
            <w:r w:rsidRPr="00DA2D42">
              <w:rPr>
                <w:rFonts w:ascii="Arial Narrow" w:hAnsi="Arial Narrow"/>
                <w:sz w:val="24"/>
                <w:szCs w:val="24"/>
              </w:rPr>
              <w:t xml:space="preserve"> D, Schiller O, Schiller A.</w:t>
            </w:r>
          </w:p>
        </w:tc>
        <w:tc>
          <w:tcPr>
            <w:tcW w:w="4660" w:type="dxa"/>
            <w:tcBorders>
              <w:top w:val="single" w:sz="4" w:space="0" w:color="auto"/>
              <w:left w:val="single" w:sz="4" w:space="0" w:color="auto"/>
              <w:bottom w:val="single" w:sz="4" w:space="0" w:color="auto"/>
              <w:right w:val="single" w:sz="4" w:space="0" w:color="auto"/>
            </w:tcBorders>
          </w:tcPr>
          <w:p w14:paraId="417ECF11" w14:textId="787F300D" w:rsidR="00786CCA" w:rsidRPr="00786CCA" w:rsidRDefault="002530B7" w:rsidP="002530B7">
            <w:pPr>
              <w:spacing w:after="0" w:line="240" w:lineRule="auto"/>
              <w:rPr>
                <w:rFonts w:ascii="Arial Narrow" w:hAnsi="Arial Narrow"/>
                <w:sz w:val="24"/>
                <w:szCs w:val="24"/>
              </w:rPr>
            </w:pPr>
            <w:r w:rsidRPr="00DA2D42">
              <w:rPr>
                <w:rFonts w:ascii="Arial Narrow" w:hAnsi="Arial Narrow"/>
                <w:sz w:val="24"/>
                <w:szCs w:val="24"/>
              </w:rPr>
              <w:t xml:space="preserve">Benefits of Exercise Training during Hemodialysis Sessions: A Prospective Cohort Study. </w:t>
            </w:r>
          </w:p>
        </w:tc>
        <w:tc>
          <w:tcPr>
            <w:tcW w:w="2734" w:type="dxa"/>
            <w:tcBorders>
              <w:top w:val="single" w:sz="4" w:space="0" w:color="auto"/>
              <w:left w:val="single" w:sz="4" w:space="0" w:color="auto"/>
              <w:bottom w:val="single" w:sz="4" w:space="0" w:color="auto"/>
              <w:right w:val="single" w:sz="4" w:space="0" w:color="auto"/>
            </w:tcBorders>
          </w:tcPr>
          <w:p w14:paraId="1F589159" w14:textId="77777777" w:rsidR="002530B7" w:rsidRDefault="002530B7" w:rsidP="002530B7">
            <w:pPr>
              <w:spacing w:after="0" w:line="240" w:lineRule="auto"/>
              <w:rPr>
                <w:rFonts w:ascii="Arial Narrow" w:hAnsi="Arial Narrow"/>
                <w:sz w:val="24"/>
                <w:szCs w:val="24"/>
              </w:rPr>
            </w:pPr>
            <w:r w:rsidRPr="00DA2D42">
              <w:rPr>
                <w:rFonts w:ascii="Arial Narrow" w:hAnsi="Arial Narrow"/>
                <w:sz w:val="24"/>
                <w:szCs w:val="24"/>
              </w:rPr>
              <w:t>Nephron Clinical Practice. 2013</w:t>
            </w:r>
            <w:r>
              <w:rPr>
                <w:rFonts w:ascii="Arial Narrow" w:hAnsi="Arial Narrow"/>
                <w:sz w:val="24"/>
                <w:szCs w:val="24"/>
              </w:rPr>
              <w:t xml:space="preserve">, </w:t>
            </w:r>
            <w:r w:rsidRPr="00DA2D42">
              <w:rPr>
                <w:rFonts w:ascii="Arial Narrow" w:hAnsi="Arial Narrow"/>
                <w:sz w:val="24"/>
                <w:szCs w:val="24"/>
              </w:rPr>
              <w:t xml:space="preserve">124(1-2):72-8. </w:t>
            </w:r>
          </w:p>
          <w:p w14:paraId="38DA8DED" w14:textId="1D354303" w:rsidR="00786CCA" w:rsidRPr="00D96F49" w:rsidRDefault="002530B7" w:rsidP="002530B7">
            <w:pPr>
              <w:spacing w:after="0" w:line="240" w:lineRule="auto"/>
              <w:rPr>
                <w:rFonts w:ascii="Arial Narrow" w:hAnsi="Arial Narrow" w:cs="Arial"/>
                <w:b/>
                <w:color w:val="181818"/>
                <w:sz w:val="24"/>
                <w:szCs w:val="24"/>
                <w:lang w:val="ro-RO"/>
              </w:rPr>
            </w:pPr>
            <w:r>
              <w:rPr>
                <w:rFonts w:ascii="Arial Narrow" w:hAnsi="Arial Narrow"/>
                <w:sz w:val="24"/>
                <w:szCs w:val="24"/>
              </w:rPr>
              <w:t>DOI</w:t>
            </w:r>
            <w:r w:rsidRPr="00DA2D42">
              <w:rPr>
                <w:rFonts w:ascii="Arial Narrow" w:hAnsi="Arial Narrow"/>
                <w:sz w:val="24"/>
                <w:szCs w:val="24"/>
              </w:rPr>
              <w:t>: 10.1159/000355856.</w:t>
            </w:r>
          </w:p>
        </w:tc>
        <w:tc>
          <w:tcPr>
            <w:tcW w:w="1395" w:type="dxa"/>
            <w:tcBorders>
              <w:top w:val="single" w:sz="4" w:space="0" w:color="auto"/>
              <w:left w:val="single" w:sz="4" w:space="0" w:color="auto"/>
              <w:bottom w:val="single" w:sz="4" w:space="0" w:color="auto"/>
              <w:right w:val="single" w:sz="4" w:space="0" w:color="auto"/>
            </w:tcBorders>
          </w:tcPr>
          <w:p w14:paraId="33839344" w14:textId="5058AB69" w:rsidR="00786CCA" w:rsidRPr="00D96F49" w:rsidRDefault="002530B7" w:rsidP="002530B7">
            <w:pPr>
              <w:spacing w:after="0" w:line="240" w:lineRule="auto"/>
              <w:rPr>
                <w:rFonts w:ascii="Arial Narrow" w:hAnsi="Arial Narrow" w:cs="Arial"/>
                <w:b/>
                <w:color w:val="181818"/>
                <w:sz w:val="24"/>
                <w:szCs w:val="24"/>
                <w:lang w:val="ro-RO"/>
              </w:rPr>
            </w:pPr>
            <w:r w:rsidRPr="00DA2D42">
              <w:rPr>
                <w:rFonts w:ascii="Arial Narrow" w:hAnsi="Arial Narrow"/>
                <w:sz w:val="24"/>
                <w:szCs w:val="24"/>
              </w:rPr>
              <w:t>1.698</w:t>
            </w:r>
          </w:p>
        </w:tc>
        <w:tc>
          <w:tcPr>
            <w:tcW w:w="3474" w:type="dxa"/>
            <w:tcBorders>
              <w:top w:val="single" w:sz="4" w:space="0" w:color="auto"/>
              <w:left w:val="single" w:sz="4" w:space="0" w:color="auto"/>
              <w:bottom w:val="single" w:sz="4" w:space="0" w:color="auto"/>
              <w:right w:val="single" w:sz="4" w:space="0" w:color="auto"/>
            </w:tcBorders>
          </w:tcPr>
          <w:p w14:paraId="59B56D32" w14:textId="16A5B40E" w:rsidR="00786CCA" w:rsidRPr="00D96F49" w:rsidRDefault="002530B7" w:rsidP="002530B7">
            <w:pPr>
              <w:spacing w:after="0" w:line="240" w:lineRule="auto"/>
              <w:rPr>
                <w:rFonts w:ascii="Arial Narrow" w:hAnsi="Arial Narrow" w:cs="Arial"/>
                <w:b/>
                <w:color w:val="181818"/>
                <w:sz w:val="24"/>
                <w:szCs w:val="24"/>
                <w:lang w:val="ro-RO"/>
              </w:rPr>
            </w:pPr>
            <w:r w:rsidRPr="00C26542">
              <w:rPr>
                <w:rFonts w:ascii="Arial Narrow" w:hAnsi="Arial Narrow" w:cs="Arial"/>
                <w:color w:val="181818"/>
                <w:sz w:val="24"/>
                <w:szCs w:val="24"/>
                <w:lang w:val="ro-RO"/>
              </w:rPr>
              <w:t>West</w:t>
            </w:r>
            <w:r>
              <w:rPr>
                <w:rFonts w:ascii="Arial Narrow" w:hAnsi="Arial Narrow" w:cs="Arial"/>
                <w:color w:val="181818"/>
                <w:sz w:val="24"/>
                <w:szCs w:val="24"/>
                <w:lang w:val="ro-RO"/>
              </w:rPr>
              <w:t xml:space="preserve"> </w:t>
            </w:r>
            <w:r w:rsidRPr="00C26542">
              <w:rPr>
                <w:rFonts w:ascii="Arial Narrow" w:hAnsi="Arial Narrow" w:cs="Arial"/>
                <w:color w:val="181818"/>
                <w:sz w:val="24"/>
                <w:szCs w:val="24"/>
                <w:lang w:val="ro-RO"/>
              </w:rPr>
              <w:t>University of Timisoara</w:t>
            </w:r>
          </w:p>
        </w:tc>
      </w:tr>
      <w:tr w:rsidR="00D07183" w:rsidRPr="00F43D1D" w14:paraId="22FC66F3" w14:textId="77777777" w:rsidTr="00786CCA">
        <w:tc>
          <w:tcPr>
            <w:tcW w:w="491" w:type="dxa"/>
            <w:tcBorders>
              <w:top w:val="single" w:sz="4" w:space="0" w:color="auto"/>
              <w:left w:val="single" w:sz="4" w:space="0" w:color="auto"/>
              <w:bottom w:val="single" w:sz="4" w:space="0" w:color="auto"/>
              <w:right w:val="single" w:sz="4" w:space="0" w:color="auto"/>
            </w:tcBorders>
          </w:tcPr>
          <w:p w14:paraId="5C967458" w14:textId="77777777" w:rsidR="00D07183" w:rsidRPr="00D96F49" w:rsidRDefault="00D07183" w:rsidP="00D07183">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786" w:type="dxa"/>
            <w:tcBorders>
              <w:top w:val="single" w:sz="4" w:space="0" w:color="auto"/>
              <w:left w:val="single" w:sz="4" w:space="0" w:color="auto"/>
              <w:bottom w:val="single" w:sz="4" w:space="0" w:color="auto"/>
              <w:right w:val="single" w:sz="4" w:space="0" w:color="auto"/>
            </w:tcBorders>
          </w:tcPr>
          <w:p w14:paraId="12FA3E72" w14:textId="5248F48E" w:rsidR="00D07183" w:rsidRPr="00DA2D42" w:rsidRDefault="00D07183" w:rsidP="00D07183">
            <w:pPr>
              <w:spacing w:after="0" w:line="240" w:lineRule="auto"/>
              <w:rPr>
                <w:rFonts w:ascii="Arial Narrow" w:hAnsi="Arial Narrow"/>
                <w:sz w:val="24"/>
                <w:szCs w:val="24"/>
              </w:rPr>
            </w:pPr>
            <w:proofErr w:type="spellStart"/>
            <w:r w:rsidRPr="00DA2D42">
              <w:rPr>
                <w:rFonts w:ascii="Arial Narrow" w:hAnsi="Arial Narrow"/>
                <w:sz w:val="24"/>
                <w:szCs w:val="24"/>
                <w:shd w:val="clear" w:color="auto" w:fill="FFFFFF"/>
              </w:rPr>
              <w:t>Bajas</w:t>
            </w:r>
            <w:proofErr w:type="spellEnd"/>
            <w:r w:rsidRPr="00DA2D42">
              <w:rPr>
                <w:rFonts w:ascii="Arial Narrow" w:hAnsi="Arial Narrow"/>
                <w:sz w:val="24"/>
                <w:szCs w:val="24"/>
                <w:shd w:val="clear" w:color="auto" w:fill="FFFFFF"/>
              </w:rPr>
              <w:t xml:space="preserve"> D, </w:t>
            </w:r>
            <w:proofErr w:type="spellStart"/>
            <w:r w:rsidRPr="00DA2D42">
              <w:rPr>
                <w:rFonts w:ascii="Arial Narrow" w:hAnsi="Arial Narrow"/>
                <w:sz w:val="24"/>
                <w:szCs w:val="24"/>
                <w:shd w:val="clear" w:color="auto" w:fill="FFFFFF"/>
              </w:rPr>
              <w:t>Vlase</w:t>
            </w:r>
            <w:proofErr w:type="spellEnd"/>
            <w:r w:rsidRPr="00DA2D42">
              <w:rPr>
                <w:rFonts w:ascii="Arial Narrow" w:hAnsi="Arial Narrow"/>
                <w:sz w:val="24"/>
                <w:szCs w:val="24"/>
                <w:shd w:val="clear" w:color="auto" w:fill="FFFFFF"/>
              </w:rPr>
              <w:t xml:space="preserve"> G, </w:t>
            </w:r>
            <w:proofErr w:type="spellStart"/>
            <w:r w:rsidRPr="00DA2D42">
              <w:rPr>
                <w:rFonts w:ascii="Arial Narrow" w:hAnsi="Arial Narrow"/>
                <w:sz w:val="24"/>
                <w:szCs w:val="24"/>
                <w:shd w:val="clear" w:color="auto" w:fill="FFFFFF"/>
              </w:rPr>
              <w:t>Mateescu</w:t>
            </w:r>
            <w:proofErr w:type="spellEnd"/>
            <w:r w:rsidRPr="00DA2D42">
              <w:rPr>
                <w:rFonts w:ascii="Arial Narrow" w:hAnsi="Arial Narrow"/>
                <w:sz w:val="24"/>
                <w:szCs w:val="24"/>
                <w:shd w:val="clear" w:color="auto" w:fill="FFFFFF"/>
              </w:rPr>
              <w:t xml:space="preserve"> M, Grad OA, </w:t>
            </w:r>
            <w:proofErr w:type="spellStart"/>
            <w:r w:rsidRPr="00DA2D42">
              <w:rPr>
                <w:rFonts w:ascii="Arial Narrow" w:hAnsi="Arial Narrow"/>
                <w:sz w:val="24"/>
                <w:szCs w:val="24"/>
                <w:shd w:val="clear" w:color="auto" w:fill="FFFFFF"/>
              </w:rPr>
              <w:t>Bunoiu</w:t>
            </w:r>
            <w:proofErr w:type="spellEnd"/>
            <w:r w:rsidRPr="00DA2D42">
              <w:rPr>
                <w:rFonts w:ascii="Arial Narrow" w:hAnsi="Arial Narrow"/>
                <w:sz w:val="24"/>
                <w:szCs w:val="24"/>
                <w:shd w:val="clear" w:color="auto" w:fill="FFFFFF"/>
              </w:rPr>
              <w:t xml:space="preserve"> M, </w:t>
            </w:r>
            <w:proofErr w:type="spellStart"/>
            <w:r w:rsidRPr="00DA2D42">
              <w:rPr>
                <w:rFonts w:ascii="Arial Narrow" w:hAnsi="Arial Narrow"/>
                <w:sz w:val="24"/>
                <w:szCs w:val="24"/>
                <w:shd w:val="clear" w:color="auto" w:fill="FFFFFF"/>
              </w:rPr>
              <w:t>Vlase</w:t>
            </w:r>
            <w:proofErr w:type="spellEnd"/>
            <w:r w:rsidRPr="00DA2D42">
              <w:rPr>
                <w:rFonts w:ascii="Arial Narrow" w:hAnsi="Arial Narrow"/>
                <w:sz w:val="24"/>
                <w:szCs w:val="24"/>
                <w:shd w:val="clear" w:color="auto" w:fill="FFFFFF"/>
              </w:rPr>
              <w:t xml:space="preserve"> T, </w:t>
            </w:r>
            <w:r w:rsidRPr="00DA2D42">
              <w:rPr>
                <w:rFonts w:ascii="Arial Narrow" w:hAnsi="Arial Narrow"/>
                <w:b/>
                <w:sz w:val="24"/>
                <w:szCs w:val="24"/>
                <w:shd w:val="clear" w:color="auto" w:fill="FFFFFF"/>
              </w:rPr>
              <w:t>Avram C</w:t>
            </w:r>
          </w:p>
        </w:tc>
        <w:tc>
          <w:tcPr>
            <w:tcW w:w="4660" w:type="dxa"/>
            <w:tcBorders>
              <w:top w:val="single" w:sz="4" w:space="0" w:color="auto"/>
              <w:left w:val="single" w:sz="4" w:space="0" w:color="auto"/>
              <w:bottom w:val="single" w:sz="4" w:space="0" w:color="auto"/>
              <w:right w:val="single" w:sz="4" w:space="0" w:color="auto"/>
            </w:tcBorders>
          </w:tcPr>
          <w:p w14:paraId="253A532A" w14:textId="53DAD6BC" w:rsidR="00D07183" w:rsidRPr="00DA2D42" w:rsidRDefault="00D07183" w:rsidP="00D07183">
            <w:pPr>
              <w:spacing w:after="0" w:line="240" w:lineRule="auto"/>
              <w:rPr>
                <w:rFonts w:ascii="Arial Narrow" w:hAnsi="Arial Narrow"/>
                <w:sz w:val="24"/>
                <w:szCs w:val="24"/>
              </w:rPr>
            </w:pPr>
            <w:r w:rsidRPr="00DA2D42">
              <w:rPr>
                <w:rFonts w:ascii="Arial Narrow" w:hAnsi="Arial Narrow"/>
                <w:sz w:val="24"/>
                <w:szCs w:val="24"/>
                <w:shd w:val="clear" w:color="auto" w:fill="FFFFFF"/>
              </w:rPr>
              <w:t xml:space="preserve">Formulation and Characterization of Alginate-Based Membranes for the Potential Transdermal Delivery of Methotrexate. </w:t>
            </w:r>
          </w:p>
        </w:tc>
        <w:tc>
          <w:tcPr>
            <w:tcW w:w="2734" w:type="dxa"/>
            <w:tcBorders>
              <w:top w:val="single" w:sz="4" w:space="0" w:color="auto"/>
              <w:left w:val="single" w:sz="4" w:space="0" w:color="auto"/>
              <w:bottom w:val="single" w:sz="4" w:space="0" w:color="auto"/>
              <w:right w:val="single" w:sz="4" w:space="0" w:color="auto"/>
            </w:tcBorders>
          </w:tcPr>
          <w:p w14:paraId="49952B21" w14:textId="0D6CBA66" w:rsidR="00D07183" w:rsidRPr="00DA2D42" w:rsidRDefault="00D07183" w:rsidP="00D07183">
            <w:pPr>
              <w:spacing w:after="0" w:line="240" w:lineRule="auto"/>
              <w:rPr>
                <w:rFonts w:ascii="Arial Narrow" w:hAnsi="Arial Narrow"/>
                <w:sz w:val="24"/>
                <w:szCs w:val="24"/>
              </w:rPr>
            </w:pPr>
            <w:r>
              <w:rPr>
                <w:rFonts w:ascii="Arial Narrow" w:hAnsi="Arial Narrow"/>
                <w:sz w:val="24"/>
                <w:szCs w:val="24"/>
                <w:shd w:val="clear" w:color="auto" w:fill="FFFFFF"/>
              </w:rPr>
              <w:t xml:space="preserve">Polymers. 2021, </w:t>
            </w:r>
            <w:r w:rsidRPr="00DA2D42">
              <w:rPr>
                <w:rFonts w:ascii="Arial Narrow" w:hAnsi="Arial Narrow"/>
                <w:sz w:val="24"/>
                <w:szCs w:val="24"/>
                <w:shd w:val="clear" w:color="auto" w:fill="FFFFFF"/>
              </w:rPr>
              <w:t xml:space="preserve">13(1):161. </w:t>
            </w:r>
          </w:p>
        </w:tc>
        <w:tc>
          <w:tcPr>
            <w:tcW w:w="1395" w:type="dxa"/>
            <w:tcBorders>
              <w:top w:val="single" w:sz="4" w:space="0" w:color="auto"/>
              <w:left w:val="single" w:sz="4" w:space="0" w:color="auto"/>
              <w:bottom w:val="single" w:sz="4" w:space="0" w:color="auto"/>
              <w:right w:val="single" w:sz="4" w:space="0" w:color="auto"/>
            </w:tcBorders>
          </w:tcPr>
          <w:p w14:paraId="7AA465A7" w14:textId="1F379534" w:rsidR="00D07183" w:rsidRPr="00DA2D42" w:rsidRDefault="00D07183" w:rsidP="00D07183">
            <w:pPr>
              <w:spacing w:after="0" w:line="240" w:lineRule="auto"/>
              <w:rPr>
                <w:rFonts w:ascii="Arial Narrow" w:hAnsi="Arial Narrow"/>
                <w:sz w:val="24"/>
                <w:szCs w:val="24"/>
              </w:rPr>
            </w:pPr>
            <w:r w:rsidRPr="00DA2D42">
              <w:rPr>
                <w:rFonts w:ascii="Arial Narrow" w:hAnsi="Arial Narrow"/>
                <w:sz w:val="24"/>
                <w:szCs w:val="24"/>
                <w:shd w:val="clear" w:color="auto" w:fill="FFFFFF"/>
              </w:rPr>
              <w:t>3.426</w:t>
            </w:r>
          </w:p>
        </w:tc>
        <w:tc>
          <w:tcPr>
            <w:tcW w:w="3474" w:type="dxa"/>
            <w:tcBorders>
              <w:top w:val="single" w:sz="4" w:space="0" w:color="auto"/>
              <w:left w:val="single" w:sz="4" w:space="0" w:color="auto"/>
              <w:bottom w:val="single" w:sz="4" w:space="0" w:color="auto"/>
              <w:right w:val="single" w:sz="4" w:space="0" w:color="auto"/>
            </w:tcBorders>
          </w:tcPr>
          <w:p w14:paraId="0FDCC19D" w14:textId="32639D92" w:rsidR="00D07183" w:rsidRPr="00C26542" w:rsidRDefault="00D07183" w:rsidP="00D07183">
            <w:pPr>
              <w:spacing w:after="0" w:line="240" w:lineRule="auto"/>
              <w:rPr>
                <w:rFonts w:ascii="Arial Narrow" w:hAnsi="Arial Narrow" w:cs="Arial"/>
                <w:color w:val="181818"/>
                <w:sz w:val="24"/>
                <w:szCs w:val="24"/>
                <w:lang w:val="ro-RO"/>
              </w:rPr>
            </w:pPr>
            <w:r w:rsidRPr="00C26542">
              <w:rPr>
                <w:rFonts w:ascii="Arial Narrow" w:hAnsi="Arial Narrow" w:cs="Arial"/>
                <w:color w:val="181818"/>
                <w:sz w:val="24"/>
                <w:szCs w:val="24"/>
                <w:lang w:val="ro-RO"/>
              </w:rPr>
              <w:t>West</w:t>
            </w:r>
            <w:r>
              <w:rPr>
                <w:rFonts w:ascii="Arial Narrow" w:hAnsi="Arial Narrow" w:cs="Arial"/>
                <w:color w:val="181818"/>
                <w:sz w:val="24"/>
                <w:szCs w:val="24"/>
                <w:lang w:val="ro-RO"/>
              </w:rPr>
              <w:t xml:space="preserve"> </w:t>
            </w:r>
            <w:r w:rsidRPr="00C26542">
              <w:rPr>
                <w:rFonts w:ascii="Arial Narrow" w:hAnsi="Arial Narrow" w:cs="Arial"/>
                <w:color w:val="181818"/>
                <w:sz w:val="24"/>
                <w:szCs w:val="24"/>
                <w:lang w:val="ro-RO"/>
              </w:rPr>
              <w:t>University of Timisoara</w:t>
            </w:r>
          </w:p>
        </w:tc>
      </w:tr>
    </w:tbl>
    <w:p w14:paraId="48BBA37E" w14:textId="77777777" w:rsidR="004D69C5" w:rsidRDefault="004D69C5" w:rsidP="00081DA1">
      <w:pPr>
        <w:autoSpaceDE w:val="0"/>
        <w:autoSpaceDN w:val="0"/>
        <w:adjustRightInd w:val="0"/>
        <w:spacing w:after="0" w:line="240" w:lineRule="auto"/>
        <w:rPr>
          <w:rFonts w:ascii="Arial" w:hAnsi="Arial" w:cs="Arial"/>
          <w:b/>
          <w:color w:val="FF0000"/>
          <w:sz w:val="28"/>
          <w:szCs w:val="28"/>
          <w:lang w:val="ro-RO"/>
        </w:rPr>
      </w:pPr>
    </w:p>
    <w:p w14:paraId="617BF10A" w14:textId="77777777" w:rsidR="004D69C5" w:rsidRDefault="004D69C5" w:rsidP="00081DA1">
      <w:pPr>
        <w:autoSpaceDE w:val="0"/>
        <w:autoSpaceDN w:val="0"/>
        <w:adjustRightInd w:val="0"/>
        <w:spacing w:after="0" w:line="240" w:lineRule="auto"/>
        <w:rPr>
          <w:rFonts w:ascii="Arial" w:hAnsi="Arial" w:cs="Arial"/>
          <w:b/>
          <w:color w:val="FF0000"/>
          <w:sz w:val="28"/>
          <w:szCs w:val="28"/>
          <w:lang w:val="ro-RO"/>
        </w:rPr>
      </w:pPr>
    </w:p>
    <w:p w14:paraId="6ADAE56C" w14:textId="77777777" w:rsidR="00081DA1" w:rsidRPr="004A208F" w:rsidRDefault="00081DA1" w:rsidP="00081DA1">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I.2</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3 a</w:t>
      </w:r>
      <w:r w:rsidRPr="004A208F">
        <w:rPr>
          <w:rFonts w:ascii="Arial" w:hAnsi="Arial" w:cs="Arial"/>
          <w:b/>
          <w:color w:val="FF0000"/>
          <w:sz w:val="28"/>
          <w:szCs w:val="28"/>
          <w:lang w:val="ro-RO"/>
        </w:rPr>
        <w:t xml:space="preserve">rticole ISI în calitate de </w:t>
      </w:r>
      <w:r>
        <w:rPr>
          <w:rFonts w:ascii="Arial" w:hAnsi="Arial" w:cs="Arial"/>
          <w:b/>
          <w:color w:val="FF0000"/>
          <w:sz w:val="28"/>
          <w:szCs w:val="28"/>
          <w:lang w:val="ro-RO"/>
        </w:rPr>
        <w:t>coautor.</w:t>
      </w:r>
    </w:p>
    <w:p w14:paraId="6AA04370" w14:textId="77777777" w:rsidR="00081DA1" w:rsidRDefault="00081DA1" w:rsidP="00081DA1">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787"/>
        <w:gridCol w:w="4646"/>
        <w:gridCol w:w="2744"/>
        <w:gridCol w:w="1394"/>
        <w:gridCol w:w="3479"/>
      </w:tblGrid>
      <w:tr w:rsidR="00D74811" w:rsidRPr="00F43D1D" w14:paraId="5D1DA8A9" w14:textId="77777777" w:rsidTr="00820ED1">
        <w:tc>
          <w:tcPr>
            <w:tcW w:w="490" w:type="dxa"/>
            <w:tcBorders>
              <w:top w:val="single" w:sz="4" w:space="0" w:color="auto"/>
              <w:left w:val="single" w:sz="4" w:space="0" w:color="auto"/>
              <w:bottom w:val="single" w:sz="4" w:space="0" w:color="auto"/>
              <w:right w:val="single" w:sz="4" w:space="0" w:color="auto"/>
            </w:tcBorders>
            <w:shd w:val="clear" w:color="auto" w:fill="FFFF99"/>
          </w:tcPr>
          <w:p w14:paraId="21480C69"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787" w:type="dxa"/>
            <w:tcBorders>
              <w:top w:val="single" w:sz="4" w:space="0" w:color="auto"/>
              <w:left w:val="single" w:sz="4" w:space="0" w:color="auto"/>
              <w:bottom w:val="single" w:sz="4" w:space="0" w:color="auto"/>
              <w:right w:val="single" w:sz="4" w:space="0" w:color="auto"/>
            </w:tcBorders>
            <w:shd w:val="clear" w:color="auto" w:fill="FFFF99"/>
          </w:tcPr>
          <w:p w14:paraId="6410E11F"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646" w:type="dxa"/>
            <w:tcBorders>
              <w:top w:val="single" w:sz="4" w:space="0" w:color="auto"/>
              <w:left w:val="single" w:sz="4" w:space="0" w:color="auto"/>
              <w:bottom w:val="single" w:sz="4" w:space="0" w:color="auto"/>
              <w:right w:val="single" w:sz="4" w:space="0" w:color="auto"/>
            </w:tcBorders>
            <w:shd w:val="clear" w:color="auto" w:fill="FFFF99"/>
          </w:tcPr>
          <w:p w14:paraId="76995F50"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744" w:type="dxa"/>
            <w:tcBorders>
              <w:top w:val="single" w:sz="4" w:space="0" w:color="auto"/>
              <w:left w:val="single" w:sz="4" w:space="0" w:color="auto"/>
              <w:bottom w:val="single" w:sz="4" w:space="0" w:color="auto"/>
              <w:right w:val="single" w:sz="4" w:space="0" w:color="auto"/>
            </w:tcBorders>
            <w:shd w:val="clear" w:color="auto" w:fill="FFFF99"/>
          </w:tcPr>
          <w:p w14:paraId="74EA8655"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643057E6"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2DA8F77C"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394" w:type="dxa"/>
            <w:tcBorders>
              <w:top w:val="single" w:sz="4" w:space="0" w:color="auto"/>
              <w:left w:val="single" w:sz="4" w:space="0" w:color="auto"/>
              <w:bottom w:val="single" w:sz="4" w:space="0" w:color="auto"/>
              <w:right w:val="single" w:sz="4" w:space="0" w:color="auto"/>
            </w:tcBorders>
            <w:shd w:val="clear" w:color="auto" w:fill="FFFF99"/>
          </w:tcPr>
          <w:p w14:paraId="462B1D39" w14:textId="77777777" w:rsidR="00D74811" w:rsidRPr="00D30C9B" w:rsidRDefault="00D74811"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7F0CF0FD" w14:textId="77777777" w:rsidR="00D74811" w:rsidRPr="00D30C9B" w:rsidRDefault="00D74811"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479" w:type="dxa"/>
            <w:tcBorders>
              <w:top w:val="single" w:sz="4" w:space="0" w:color="auto"/>
              <w:left w:val="single" w:sz="4" w:space="0" w:color="auto"/>
              <w:bottom w:val="single" w:sz="4" w:space="0" w:color="auto"/>
              <w:right w:val="single" w:sz="4" w:space="0" w:color="auto"/>
            </w:tcBorders>
            <w:shd w:val="clear" w:color="auto" w:fill="FFFF99"/>
          </w:tcPr>
          <w:p w14:paraId="2E861F95"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6A7672C4"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820ED1" w:rsidRPr="00F43D1D" w14:paraId="6C18AB7C" w14:textId="77777777" w:rsidTr="00820ED1">
        <w:tc>
          <w:tcPr>
            <w:tcW w:w="490" w:type="dxa"/>
            <w:tcBorders>
              <w:top w:val="single" w:sz="4" w:space="0" w:color="auto"/>
              <w:left w:val="single" w:sz="4" w:space="0" w:color="auto"/>
              <w:bottom w:val="single" w:sz="4" w:space="0" w:color="auto"/>
              <w:right w:val="single" w:sz="4" w:space="0" w:color="auto"/>
            </w:tcBorders>
          </w:tcPr>
          <w:p w14:paraId="55DC44F8" w14:textId="77777777" w:rsidR="00820ED1" w:rsidRPr="00D96F49" w:rsidRDefault="00820ED1" w:rsidP="00820ED1">
            <w:pPr>
              <w:numPr>
                <w:ilvl w:val="0"/>
                <w:numId w:val="23"/>
              </w:numPr>
              <w:spacing w:after="0" w:line="240" w:lineRule="auto"/>
              <w:ind w:left="357" w:hanging="357"/>
              <w:jc w:val="both"/>
              <w:rPr>
                <w:rFonts w:ascii="Arial Narrow" w:hAnsi="Arial Narrow" w:cs="Arial"/>
                <w:b/>
                <w:color w:val="181818"/>
                <w:sz w:val="20"/>
                <w:szCs w:val="20"/>
                <w:lang w:val="ro-RO"/>
              </w:rPr>
            </w:pPr>
          </w:p>
        </w:tc>
        <w:tc>
          <w:tcPr>
            <w:tcW w:w="1787" w:type="dxa"/>
            <w:tcBorders>
              <w:top w:val="single" w:sz="4" w:space="0" w:color="auto"/>
              <w:left w:val="single" w:sz="4" w:space="0" w:color="auto"/>
              <w:bottom w:val="single" w:sz="4" w:space="0" w:color="auto"/>
              <w:right w:val="single" w:sz="4" w:space="0" w:color="auto"/>
            </w:tcBorders>
          </w:tcPr>
          <w:p w14:paraId="7E4EB54F" w14:textId="54777B97" w:rsidR="00820ED1" w:rsidRPr="00D96F49" w:rsidRDefault="00820ED1" w:rsidP="00820ED1">
            <w:pPr>
              <w:spacing w:after="0" w:line="240" w:lineRule="auto"/>
              <w:rPr>
                <w:rFonts w:ascii="Arial Narrow" w:hAnsi="Arial Narrow" w:cs="Arial"/>
                <w:b/>
                <w:color w:val="181818"/>
                <w:sz w:val="20"/>
                <w:szCs w:val="20"/>
                <w:lang w:val="ro-RO"/>
              </w:rPr>
            </w:pPr>
            <w:proofErr w:type="spellStart"/>
            <w:r w:rsidRPr="00DA2D42">
              <w:rPr>
                <w:rFonts w:ascii="Arial Narrow" w:hAnsi="Arial Narrow"/>
                <w:sz w:val="24"/>
                <w:szCs w:val="24"/>
                <w:shd w:val="clear" w:color="auto" w:fill="FFFFFF"/>
              </w:rPr>
              <w:t>Bordean</w:t>
            </w:r>
            <w:proofErr w:type="spellEnd"/>
            <w:r w:rsidRPr="00DA2D42">
              <w:rPr>
                <w:rFonts w:ascii="Arial Narrow" w:hAnsi="Arial Narrow"/>
                <w:sz w:val="24"/>
                <w:szCs w:val="24"/>
                <w:shd w:val="clear" w:color="auto" w:fill="FFFFFF"/>
              </w:rPr>
              <w:t xml:space="preserve"> L, Chis M, </w:t>
            </w:r>
            <w:proofErr w:type="spellStart"/>
            <w:r w:rsidRPr="00DA2D42">
              <w:rPr>
                <w:rFonts w:ascii="Arial Narrow" w:hAnsi="Arial Narrow"/>
                <w:sz w:val="24"/>
                <w:szCs w:val="24"/>
                <w:shd w:val="clear" w:color="auto" w:fill="FFFFFF"/>
              </w:rPr>
              <w:t>Raica</w:t>
            </w:r>
            <w:proofErr w:type="spellEnd"/>
            <w:r w:rsidRPr="00DA2D42">
              <w:rPr>
                <w:rFonts w:ascii="Arial Narrow" w:hAnsi="Arial Narrow"/>
                <w:sz w:val="24"/>
                <w:szCs w:val="24"/>
                <w:shd w:val="clear" w:color="auto" w:fill="FFFFFF"/>
              </w:rPr>
              <w:t xml:space="preserve"> M, </w:t>
            </w:r>
            <w:proofErr w:type="spellStart"/>
            <w:r w:rsidRPr="00DA2D42">
              <w:rPr>
                <w:rFonts w:ascii="Arial Narrow" w:hAnsi="Arial Narrow"/>
                <w:sz w:val="24"/>
                <w:szCs w:val="24"/>
                <w:shd w:val="clear" w:color="auto" w:fill="FFFFFF"/>
              </w:rPr>
              <w:t>Cotoi</w:t>
            </w:r>
            <w:proofErr w:type="spellEnd"/>
            <w:r w:rsidRPr="00DA2D42">
              <w:rPr>
                <w:rFonts w:ascii="Arial Narrow" w:hAnsi="Arial Narrow"/>
                <w:sz w:val="24"/>
                <w:szCs w:val="24"/>
                <w:shd w:val="clear" w:color="auto" w:fill="FFFFFF"/>
              </w:rPr>
              <w:t xml:space="preserve"> OS, </w:t>
            </w:r>
            <w:proofErr w:type="spellStart"/>
            <w:r w:rsidRPr="00DA2D42">
              <w:rPr>
                <w:rFonts w:ascii="Arial Narrow" w:hAnsi="Arial Narrow"/>
                <w:sz w:val="24"/>
                <w:szCs w:val="24"/>
                <w:shd w:val="clear" w:color="auto" w:fill="FFFFFF"/>
              </w:rPr>
              <w:t>Ceausu</w:t>
            </w:r>
            <w:proofErr w:type="spellEnd"/>
            <w:r w:rsidRPr="00DA2D42">
              <w:rPr>
                <w:rFonts w:ascii="Arial Narrow" w:hAnsi="Arial Narrow"/>
                <w:sz w:val="24"/>
                <w:szCs w:val="24"/>
                <w:shd w:val="clear" w:color="auto" w:fill="FFFFFF"/>
              </w:rPr>
              <w:t xml:space="preserve"> AR, </w:t>
            </w:r>
            <w:r w:rsidRPr="00DA2D42">
              <w:rPr>
                <w:rFonts w:ascii="Arial Narrow" w:hAnsi="Arial Narrow"/>
                <w:b/>
                <w:sz w:val="24"/>
                <w:szCs w:val="24"/>
                <w:shd w:val="clear" w:color="auto" w:fill="FFFFFF"/>
              </w:rPr>
              <w:lastRenderedPageBreak/>
              <w:t>Avram C</w:t>
            </w:r>
            <w:r w:rsidRPr="00DA2D42">
              <w:rPr>
                <w:rFonts w:ascii="Arial Narrow" w:hAnsi="Arial Narrow"/>
                <w:sz w:val="24"/>
                <w:szCs w:val="24"/>
                <w:shd w:val="clear" w:color="auto" w:fill="FFFFFF"/>
              </w:rPr>
              <w:t xml:space="preserve">, </w:t>
            </w:r>
            <w:proofErr w:type="spellStart"/>
            <w:r w:rsidRPr="00DA2D42">
              <w:rPr>
                <w:rFonts w:ascii="Arial Narrow" w:hAnsi="Arial Narrow"/>
                <w:sz w:val="24"/>
                <w:szCs w:val="24"/>
                <w:shd w:val="clear" w:color="auto" w:fill="FFFFFF"/>
              </w:rPr>
              <w:t>Cimpean</w:t>
            </w:r>
            <w:proofErr w:type="spellEnd"/>
            <w:r w:rsidRPr="00DA2D42">
              <w:rPr>
                <w:rFonts w:ascii="Arial Narrow" w:hAnsi="Arial Narrow"/>
                <w:sz w:val="24"/>
                <w:szCs w:val="24"/>
                <w:shd w:val="clear" w:color="auto" w:fill="FFFFFF"/>
              </w:rPr>
              <w:t xml:space="preserve"> AM</w:t>
            </w:r>
          </w:p>
        </w:tc>
        <w:tc>
          <w:tcPr>
            <w:tcW w:w="4646" w:type="dxa"/>
            <w:tcBorders>
              <w:top w:val="single" w:sz="4" w:space="0" w:color="auto"/>
              <w:left w:val="single" w:sz="4" w:space="0" w:color="auto"/>
              <w:bottom w:val="single" w:sz="4" w:space="0" w:color="auto"/>
              <w:right w:val="single" w:sz="4" w:space="0" w:color="auto"/>
            </w:tcBorders>
          </w:tcPr>
          <w:p w14:paraId="2C8E8206" w14:textId="06CD21AE" w:rsidR="00820ED1" w:rsidRPr="00D96F49" w:rsidRDefault="00820ED1" w:rsidP="00820ED1">
            <w:pPr>
              <w:spacing w:after="0" w:line="240" w:lineRule="auto"/>
              <w:rPr>
                <w:rFonts w:ascii="Arial Narrow" w:hAnsi="Arial Narrow" w:cs="Arial"/>
                <w:b/>
                <w:color w:val="181818"/>
                <w:sz w:val="24"/>
                <w:szCs w:val="24"/>
                <w:lang w:val="ro-RO"/>
              </w:rPr>
            </w:pPr>
            <w:r w:rsidRPr="00DA2D42">
              <w:rPr>
                <w:rFonts w:ascii="Arial Narrow" w:hAnsi="Arial Narrow"/>
                <w:sz w:val="24"/>
                <w:szCs w:val="24"/>
                <w:shd w:val="clear" w:color="auto" w:fill="FFFFFF"/>
              </w:rPr>
              <w:lastRenderedPageBreak/>
              <w:t>CLIC1 Expression in Skin Biopsies from Patients With Rheumatoid and Psoriatic Arthritis as a Potential T</w:t>
            </w:r>
            <w:r>
              <w:rPr>
                <w:rFonts w:ascii="Arial Narrow" w:hAnsi="Arial Narrow"/>
                <w:sz w:val="24"/>
                <w:szCs w:val="24"/>
                <w:shd w:val="clear" w:color="auto" w:fill="FFFFFF"/>
              </w:rPr>
              <w:t>ool to Predict Therapy Response</w:t>
            </w:r>
          </w:p>
        </w:tc>
        <w:tc>
          <w:tcPr>
            <w:tcW w:w="2744" w:type="dxa"/>
            <w:tcBorders>
              <w:top w:val="single" w:sz="4" w:space="0" w:color="auto"/>
              <w:left w:val="single" w:sz="4" w:space="0" w:color="auto"/>
              <w:bottom w:val="single" w:sz="4" w:space="0" w:color="auto"/>
              <w:right w:val="single" w:sz="4" w:space="0" w:color="auto"/>
            </w:tcBorders>
          </w:tcPr>
          <w:p w14:paraId="0691D12D" w14:textId="199BB15A" w:rsidR="00820ED1" w:rsidRDefault="00820ED1" w:rsidP="00820ED1">
            <w:pPr>
              <w:spacing w:after="0" w:line="240" w:lineRule="auto"/>
              <w:rPr>
                <w:rFonts w:ascii="Arial Narrow" w:hAnsi="Arial Narrow"/>
                <w:sz w:val="24"/>
                <w:szCs w:val="24"/>
                <w:shd w:val="clear" w:color="auto" w:fill="FFFFFF"/>
              </w:rPr>
            </w:pPr>
            <w:r>
              <w:rPr>
                <w:rFonts w:ascii="Arial Narrow" w:hAnsi="Arial Narrow"/>
                <w:sz w:val="24"/>
                <w:szCs w:val="24"/>
                <w:shd w:val="clear" w:color="auto" w:fill="FFFFFF"/>
              </w:rPr>
              <w:t xml:space="preserve">In Vivo. 2021, </w:t>
            </w:r>
            <w:r w:rsidRPr="00DA2D42">
              <w:rPr>
                <w:rFonts w:ascii="Arial Narrow" w:hAnsi="Arial Narrow"/>
                <w:sz w:val="24"/>
                <w:szCs w:val="24"/>
                <w:shd w:val="clear" w:color="auto" w:fill="FFFFFF"/>
              </w:rPr>
              <w:t>35(5):2559-67</w:t>
            </w:r>
          </w:p>
          <w:p w14:paraId="23127155" w14:textId="77777777" w:rsidR="00820ED1" w:rsidRPr="00786CCA" w:rsidRDefault="00820ED1" w:rsidP="00820ED1">
            <w:pPr>
              <w:spacing w:after="0" w:line="240" w:lineRule="auto"/>
              <w:rPr>
                <w:rFonts w:ascii="Arial Narrow" w:hAnsi="Arial Narrow" w:cs="Arial"/>
                <w:color w:val="181818"/>
                <w:sz w:val="24"/>
                <w:szCs w:val="24"/>
                <w:lang w:val="ro-RO"/>
              </w:rPr>
            </w:pPr>
            <w:r w:rsidRPr="00786CCA">
              <w:rPr>
                <w:rFonts w:ascii="Arial Narrow" w:hAnsi="Arial Narrow" w:cs="Arial"/>
                <w:color w:val="181818"/>
                <w:sz w:val="24"/>
                <w:szCs w:val="24"/>
                <w:lang w:val="ro-RO"/>
              </w:rPr>
              <w:t>DOI:</w:t>
            </w:r>
          </w:p>
          <w:p w14:paraId="721EF06D" w14:textId="15929662" w:rsidR="00820ED1" w:rsidRPr="00D96F49" w:rsidRDefault="00820ED1" w:rsidP="00820ED1">
            <w:pPr>
              <w:spacing w:after="0" w:line="240" w:lineRule="auto"/>
              <w:rPr>
                <w:rFonts w:ascii="Arial Narrow" w:hAnsi="Arial Narrow" w:cs="Arial"/>
                <w:b/>
                <w:color w:val="181818"/>
                <w:sz w:val="24"/>
                <w:szCs w:val="24"/>
                <w:lang w:val="ro-RO"/>
              </w:rPr>
            </w:pPr>
            <w:r w:rsidRPr="00786CCA">
              <w:rPr>
                <w:rFonts w:ascii="Arial Narrow" w:hAnsi="Arial Narrow" w:cs="Arial"/>
                <w:color w:val="181818"/>
                <w:sz w:val="24"/>
                <w:szCs w:val="24"/>
                <w:lang w:val="ro-RO"/>
              </w:rPr>
              <w:t>10.21873/invivo.12538</w:t>
            </w:r>
          </w:p>
        </w:tc>
        <w:tc>
          <w:tcPr>
            <w:tcW w:w="1394" w:type="dxa"/>
            <w:tcBorders>
              <w:top w:val="single" w:sz="4" w:space="0" w:color="auto"/>
              <w:left w:val="single" w:sz="4" w:space="0" w:color="auto"/>
              <w:bottom w:val="single" w:sz="4" w:space="0" w:color="auto"/>
              <w:right w:val="single" w:sz="4" w:space="0" w:color="auto"/>
            </w:tcBorders>
          </w:tcPr>
          <w:p w14:paraId="27FA740B" w14:textId="339FF289" w:rsidR="00820ED1" w:rsidRPr="00D96F49" w:rsidRDefault="00820ED1" w:rsidP="00820ED1">
            <w:pPr>
              <w:spacing w:after="0" w:line="240" w:lineRule="auto"/>
              <w:rPr>
                <w:rFonts w:ascii="Arial Narrow" w:hAnsi="Arial Narrow" w:cs="Arial"/>
                <w:b/>
                <w:color w:val="181818"/>
                <w:sz w:val="24"/>
                <w:szCs w:val="24"/>
                <w:lang w:val="ro-RO"/>
              </w:rPr>
            </w:pPr>
            <w:r w:rsidRPr="00DA2D42">
              <w:rPr>
                <w:rFonts w:ascii="Arial Narrow" w:hAnsi="Arial Narrow"/>
                <w:sz w:val="24"/>
                <w:szCs w:val="24"/>
              </w:rPr>
              <w:t>2.155</w:t>
            </w:r>
          </w:p>
        </w:tc>
        <w:tc>
          <w:tcPr>
            <w:tcW w:w="3479" w:type="dxa"/>
            <w:tcBorders>
              <w:top w:val="single" w:sz="4" w:space="0" w:color="auto"/>
              <w:left w:val="single" w:sz="4" w:space="0" w:color="auto"/>
              <w:bottom w:val="single" w:sz="4" w:space="0" w:color="auto"/>
              <w:right w:val="single" w:sz="4" w:space="0" w:color="auto"/>
            </w:tcBorders>
          </w:tcPr>
          <w:p w14:paraId="4E4299F2" w14:textId="1A284FCF" w:rsidR="00820ED1" w:rsidRPr="00D96F49" w:rsidRDefault="00820ED1" w:rsidP="00820ED1">
            <w:pPr>
              <w:spacing w:after="0" w:line="240" w:lineRule="auto"/>
              <w:rPr>
                <w:rFonts w:ascii="Arial Narrow" w:hAnsi="Arial Narrow" w:cs="Arial"/>
                <w:b/>
                <w:color w:val="181818"/>
                <w:sz w:val="24"/>
                <w:szCs w:val="24"/>
                <w:lang w:val="ro-RO"/>
              </w:rPr>
            </w:pPr>
            <w:r w:rsidRPr="00C26542">
              <w:rPr>
                <w:rFonts w:ascii="Arial Narrow" w:hAnsi="Arial Narrow" w:cs="Arial"/>
                <w:color w:val="181818"/>
                <w:sz w:val="24"/>
                <w:szCs w:val="24"/>
                <w:lang w:val="ro-RO"/>
              </w:rPr>
              <w:t>West</w:t>
            </w:r>
            <w:r>
              <w:rPr>
                <w:rFonts w:ascii="Arial Narrow" w:hAnsi="Arial Narrow" w:cs="Arial"/>
                <w:color w:val="181818"/>
                <w:sz w:val="24"/>
                <w:szCs w:val="24"/>
                <w:lang w:val="ro-RO"/>
              </w:rPr>
              <w:t xml:space="preserve"> </w:t>
            </w:r>
            <w:r w:rsidRPr="00C26542">
              <w:rPr>
                <w:rFonts w:ascii="Arial Narrow" w:hAnsi="Arial Narrow" w:cs="Arial"/>
                <w:color w:val="181818"/>
                <w:sz w:val="24"/>
                <w:szCs w:val="24"/>
                <w:lang w:val="ro-RO"/>
              </w:rPr>
              <w:t>University of Timisoara</w:t>
            </w:r>
          </w:p>
        </w:tc>
      </w:tr>
      <w:tr w:rsidR="00820ED1" w:rsidRPr="00F43D1D" w14:paraId="29755477" w14:textId="77777777" w:rsidTr="00820ED1">
        <w:tc>
          <w:tcPr>
            <w:tcW w:w="490" w:type="dxa"/>
            <w:tcBorders>
              <w:top w:val="single" w:sz="4" w:space="0" w:color="auto"/>
              <w:left w:val="single" w:sz="4" w:space="0" w:color="auto"/>
              <w:bottom w:val="single" w:sz="4" w:space="0" w:color="auto"/>
              <w:right w:val="single" w:sz="4" w:space="0" w:color="auto"/>
            </w:tcBorders>
          </w:tcPr>
          <w:p w14:paraId="61B4F588" w14:textId="77777777" w:rsidR="00820ED1" w:rsidRPr="00D96F49" w:rsidRDefault="00820ED1" w:rsidP="00820ED1">
            <w:pPr>
              <w:numPr>
                <w:ilvl w:val="0"/>
                <w:numId w:val="23"/>
              </w:numPr>
              <w:spacing w:after="0" w:line="240" w:lineRule="auto"/>
              <w:ind w:left="357" w:hanging="357"/>
              <w:jc w:val="both"/>
              <w:rPr>
                <w:rFonts w:ascii="Arial Narrow" w:hAnsi="Arial Narrow" w:cs="Arial"/>
                <w:b/>
                <w:color w:val="181818"/>
                <w:sz w:val="20"/>
                <w:szCs w:val="20"/>
                <w:lang w:val="ro-RO"/>
              </w:rPr>
            </w:pPr>
          </w:p>
        </w:tc>
        <w:tc>
          <w:tcPr>
            <w:tcW w:w="1787" w:type="dxa"/>
            <w:tcBorders>
              <w:top w:val="single" w:sz="4" w:space="0" w:color="auto"/>
              <w:left w:val="single" w:sz="4" w:space="0" w:color="auto"/>
              <w:bottom w:val="single" w:sz="4" w:space="0" w:color="auto"/>
              <w:right w:val="single" w:sz="4" w:space="0" w:color="auto"/>
            </w:tcBorders>
          </w:tcPr>
          <w:p w14:paraId="763C423D" w14:textId="0367B27C" w:rsidR="00820ED1" w:rsidRPr="00DA2D42" w:rsidRDefault="00820ED1" w:rsidP="00820ED1">
            <w:pPr>
              <w:spacing w:after="0" w:line="240" w:lineRule="auto"/>
              <w:rPr>
                <w:rFonts w:ascii="Arial Narrow" w:hAnsi="Arial Narrow"/>
                <w:sz w:val="24"/>
                <w:szCs w:val="24"/>
                <w:shd w:val="clear" w:color="auto" w:fill="FFFFFF"/>
              </w:rPr>
            </w:pPr>
            <w:r w:rsidRPr="00DA2D42">
              <w:rPr>
                <w:rFonts w:ascii="Arial Narrow" w:hAnsi="Arial Narrow"/>
                <w:sz w:val="24"/>
                <w:szCs w:val="24"/>
                <w:shd w:val="clear" w:color="auto" w:fill="FFFFFF"/>
              </w:rPr>
              <w:t xml:space="preserve">Unger J, </w:t>
            </w:r>
            <w:proofErr w:type="spellStart"/>
            <w:r w:rsidRPr="00DA2D42">
              <w:rPr>
                <w:rFonts w:ascii="Arial Narrow" w:hAnsi="Arial Narrow"/>
                <w:sz w:val="24"/>
                <w:szCs w:val="24"/>
                <w:shd w:val="clear" w:color="auto" w:fill="FFFFFF"/>
              </w:rPr>
              <w:t>Mattsson</w:t>
            </w:r>
            <w:proofErr w:type="spellEnd"/>
            <w:r w:rsidRPr="00DA2D42">
              <w:rPr>
                <w:rFonts w:ascii="Arial Narrow" w:hAnsi="Arial Narrow"/>
                <w:sz w:val="24"/>
                <w:szCs w:val="24"/>
                <w:shd w:val="clear" w:color="auto" w:fill="FFFFFF"/>
              </w:rPr>
              <w:t xml:space="preserve"> M, </w:t>
            </w:r>
            <w:proofErr w:type="spellStart"/>
            <w:r w:rsidRPr="00DA2D42">
              <w:rPr>
                <w:rFonts w:ascii="Arial Narrow" w:hAnsi="Arial Narrow"/>
                <w:sz w:val="24"/>
                <w:szCs w:val="24"/>
                <w:shd w:val="clear" w:color="auto" w:fill="FFFFFF"/>
              </w:rPr>
              <w:t>Drăgoi</w:t>
            </w:r>
            <w:proofErr w:type="spellEnd"/>
            <w:r w:rsidRPr="00DA2D42">
              <w:rPr>
                <w:rFonts w:ascii="Arial Narrow" w:hAnsi="Arial Narrow"/>
                <w:sz w:val="24"/>
                <w:szCs w:val="24"/>
                <w:shd w:val="clear" w:color="auto" w:fill="FFFFFF"/>
              </w:rPr>
              <w:t xml:space="preserve"> RG, </w:t>
            </w:r>
            <w:r w:rsidRPr="00DA2D42">
              <w:rPr>
                <w:rFonts w:ascii="Arial Narrow" w:hAnsi="Arial Narrow"/>
                <w:b/>
                <w:sz w:val="24"/>
                <w:szCs w:val="24"/>
                <w:shd w:val="clear" w:color="auto" w:fill="FFFFFF"/>
              </w:rPr>
              <w:t>Avram C</w:t>
            </w:r>
            <w:r w:rsidRPr="00DA2D42">
              <w:rPr>
                <w:rFonts w:ascii="Arial Narrow" w:hAnsi="Arial Narrow"/>
                <w:sz w:val="24"/>
                <w:szCs w:val="24"/>
                <w:shd w:val="clear" w:color="auto" w:fill="FFFFFF"/>
              </w:rPr>
              <w:t xml:space="preserve">, </w:t>
            </w:r>
            <w:proofErr w:type="spellStart"/>
            <w:r w:rsidRPr="00DA2D42">
              <w:rPr>
                <w:rFonts w:ascii="Arial Narrow" w:hAnsi="Arial Narrow"/>
                <w:sz w:val="24"/>
                <w:szCs w:val="24"/>
                <w:shd w:val="clear" w:color="auto" w:fill="FFFFFF"/>
              </w:rPr>
              <w:t>Boström</w:t>
            </w:r>
            <w:proofErr w:type="spellEnd"/>
            <w:r w:rsidRPr="00DA2D42">
              <w:rPr>
                <w:rFonts w:ascii="Arial Narrow" w:hAnsi="Arial Narrow"/>
                <w:sz w:val="24"/>
                <w:szCs w:val="24"/>
                <w:shd w:val="clear" w:color="auto" w:fill="FFFFFF"/>
              </w:rPr>
              <w:t xml:space="preserve"> C, </w:t>
            </w:r>
            <w:proofErr w:type="spellStart"/>
            <w:r w:rsidRPr="00DA2D42">
              <w:rPr>
                <w:rFonts w:ascii="Arial Narrow" w:hAnsi="Arial Narrow"/>
                <w:sz w:val="24"/>
                <w:szCs w:val="24"/>
                <w:shd w:val="clear" w:color="auto" w:fill="FFFFFF"/>
              </w:rPr>
              <w:t>Buttgereit</w:t>
            </w:r>
            <w:proofErr w:type="spellEnd"/>
            <w:r w:rsidRPr="00DA2D42">
              <w:rPr>
                <w:rFonts w:ascii="Arial Narrow" w:hAnsi="Arial Narrow"/>
                <w:sz w:val="24"/>
                <w:szCs w:val="24"/>
                <w:shd w:val="clear" w:color="auto" w:fill="FFFFFF"/>
              </w:rPr>
              <w:t xml:space="preserve"> F, </w:t>
            </w:r>
            <w:proofErr w:type="spellStart"/>
            <w:r w:rsidRPr="00DA2D42">
              <w:rPr>
                <w:rFonts w:ascii="Arial Narrow" w:hAnsi="Arial Narrow"/>
                <w:sz w:val="24"/>
                <w:szCs w:val="24"/>
                <w:shd w:val="clear" w:color="auto" w:fill="FFFFFF"/>
              </w:rPr>
              <w:t>Lackner</w:t>
            </w:r>
            <w:proofErr w:type="spellEnd"/>
            <w:r w:rsidRPr="00DA2D42">
              <w:rPr>
                <w:rFonts w:ascii="Arial Narrow" w:hAnsi="Arial Narrow"/>
                <w:sz w:val="24"/>
                <w:szCs w:val="24"/>
                <w:shd w:val="clear" w:color="auto" w:fill="FFFFFF"/>
              </w:rPr>
              <w:t xml:space="preserve"> A, Witte T, </w:t>
            </w:r>
            <w:proofErr w:type="spellStart"/>
            <w:r w:rsidRPr="00DA2D42">
              <w:rPr>
                <w:rFonts w:ascii="Arial Narrow" w:hAnsi="Arial Narrow"/>
                <w:sz w:val="24"/>
                <w:szCs w:val="24"/>
                <w:shd w:val="clear" w:color="auto" w:fill="FFFFFF"/>
              </w:rPr>
              <w:t>Raf</w:t>
            </w:r>
            <w:r>
              <w:rPr>
                <w:rFonts w:ascii="Arial Narrow" w:hAnsi="Arial Narrow"/>
                <w:sz w:val="24"/>
                <w:szCs w:val="24"/>
                <w:shd w:val="clear" w:color="auto" w:fill="FFFFFF"/>
              </w:rPr>
              <w:t>feiner</w:t>
            </w:r>
            <w:proofErr w:type="spellEnd"/>
            <w:r>
              <w:rPr>
                <w:rFonts w:ascii="Arial Narrow" w:hAnsi="Arial Narrow"/>
                <w:sz w:val="24"/>
                <w:szCs w:val="24"/>
                <w:shd w:val="clear" w:color="auto" w:fill="FFFFFF"/>
              </w:rPr>
              <w:t xml:space="preserve"> B, </w:t>
            </w:r>
            <w:proofErr w:type="spellStart"/>
            <w:r>
              <w:rPr>
                <w:rFonts w:ascii="Arial Narrow" w:hAnsi="Arial Narrow"/>
                <w:sz w:val="24"/>
                <w:szCs w:val="24"/>
                <w:shd w:val="clear" w:color="auto" w:fill="FFFFFF"/>
              </w:rPr>
              <w:t>Peichl</w:t>
            </w:r>
            <w:proofErr w:type="spellEnd"/>
            <w:r>
              <w:rPr>
                <w:rFonts w:ascii="Arial Narrow" w:hAnsi="Arial Narrow"/>
                <w:sz w:val="24"/>
                <w:szCs w:val="24"/>
                <w:shd w:val="clear" w:color="auto" w:fill="FFFFFF"/>
              </w:rPr>
              <w:t xml:space="preserve"> P, </w:t>
            </w:r>
            <w:proofErr w:type="spellStart"/>
            <w:r>
              <w:rPr>
                <w:rFonts w:ascii="Arial Narrow" w:hAnsi="Arial Narrow"/>
                <w:sz w:val="24"/>
                <w:szCs w:val="24"/>
                <w:shd w:val="clear" w:color="auto" w:fill="FFFFFF"/>
              </w:rPr>
              <w:t>Durechova</w:t>
            </w:r>
            <w:proofErr w:type="spellEnd"/>
            <w:r>
              <w:rPr>
                <w:rFonts w:ascii="Arial Narrow" w:hAnsi="Arial Narrow"/>
                <w:sz w:val="24"/>
                <w:szCs w:val="24"/>
                <w:shd w:val="clear" w:color="auto" w:fill="FFFFFF"/>
              </w:rPr>
              <w:t xml:space="preserve"> M</w:t>
            </w:r>
          </w:p>
        </w:tc>
        <w:tc>
          <w:tcPr>
            <w:tcW w:w="4646" w:type="dxa"/>
            <w:tcBorders>
              <w:top w:val="single" w:sz="4" w:space="0" w:color="auto"/>
              <w:left w:val="single" w:sz="4" w:space="0" w:color="auto"/>
              <w:bottom w:val="single" w:sz="4" w:space="0" w:color="auto"/>
              <w:right w:val="single" w:sz="4" w:space="0" w:color="auto"/>
            </w:tcBorders>
          </w:tcPr>
          <w:p w14:paraId="00C60437" w14:textId="3C36FDFD" w:rsidR="00820ED1" w:rsidRPr="00DA2D42" w:rsidRDefault="00820ED1" w:rsidP="00820ED1">
            <w:pPr>
              <w:spacing w:after="0" w:line="240" w:lineRule="auto"/>
              <w:rPr>
                <w:rFonts w:ascii="Arial Narrow" w:hAnsi="Arial Narrow"/>
                <w:sz w:val="24"/>
                <w:szCs w:val="24"/>
                <w:shd w:val="clear" w:color="auto" w:fill="FFFFFF"/>
              </w:rPr>
            </w:pPr>
            <w:r w:rsidRPr="00DA2D42">
              <w:rPr>
                <w:rFonts w:ascii="Arial Narrow" w:hAnsi="Arial Narrow"/>
                <w:sz w:val="24"/>
                <w:szCs w:val="24"/>
                <w:shd w:val="clear" w:color="auto" w:fill="FFFFFF"/>
              </w:rPr>
              <w:t xml:space="preserve">The Experiences of Functioning and Health of Patients with Primary </w:t>
            </w:r>
            <w:proofErr w:type="spellStart"/>
            <w:r w:rsidRPr="00DA2D42">
              <w:rPr>
                <w:rFonts w:ascii="Arial Narrow" w:hAnsi="Arial Narrow"/>
                <w:sz w:val="24"/>
                <w:szCs w:val="24"/>
                <w:shd w:val="clear" w:color="auto" w:fill="FFFFFF"/>
              </w:rPr>
              <w:t>Sjögren’s</w:t>
            </w:r>
            <w:proofErr w:type="spellEnd"/>
            <w:r w:rsidRPr="00DA2D42">
              <w:rPr>
                <w:rFonts w:ascii="Arial Narrow" w:hAnsi="Arial Narrow"/>
                <w:sz w:val="24"/>
                <w:szCs w:val="24"/>
                <w:shd w:val="clear" w:color="auto" w:fill="FFFFFF"/>
              </w:rPr>
              <w:t xml:space="preserve"> Syndrome: A </w:t>
            </w:r>
            <w:proofErr w:type="spellStart"/>
            <w:r w:rsidRPr="00DA2D42">
              <w:rPr>
                <w:rFonts w:ascii="Arial Narrow" w:hAnsi="Arial Narrow"/>
                <w:sz w:val="24"/>
                <w:szCs w:val="24"/>
                <w:shd w:val="clear" w:color="auto" w:fill="FFFFFF"/>
              </w:rPr>
              <w:t>Multice</w:t>
            </w:r>
            <w:r>
              <w:rPr>
                <w:rFonts w:ascii="Arial Narrow" w:hAnsi="Arial Narrow"/>
                <w:sz w:val="24"/>
                <w:szCs w:val="24"/>
                <w:shd w:val="clear" w:color="auto" w:fill="FFFFFF"/>
              </w:rPr>
              <w:t>ntre</w:t>
            </w:r>
            <w:proofErr w:type="spellEnd"/>
            <w:r>
              <w:rPr>
                <w:rFonts w:ascii="Arial Narrow" w:hAnsi="Arial Narrow"/>
                <w:sz w:val="24"/>
                <w:szCs w:val="24"/>
                <w:shd w:val="clear" w:color="auto" w:fill="FFFFFF"/>
              </w:rPr>
              <w:t xml:space="preserve"> Qualitative European Study</w:t>
            </w:r>
          </w:p>
        </w:tc>
        <w:tc>
          <w:tcPr>
            <w:tcW w:w="2744" w:type="dxa"/>
            <w:tcBorders>
              <w:top w:val="single" w:sz="4" w:space="0" w:color="auto"/>
              <w:left w:val="single" w:sz="4" w:space="0" w:color="auto"/>
              <w:bottom w:val="single" w:sz="4" w:space="0" w:color="auto"/>
              <w:right w:val="single" w:sz="4" w:space="0" w:color="auto"/>
            </w:tcBorders>
          </w:tcPr>
          <w:p w14:paraId="24BA9C91" w14:textId="77777777" w:rsidR="00820ED1" w:rsidRDefault="00820ED1" w:rsidP="00820ED1">
            <w:pPr>
              <w:spacing w:after="0" w:line="240" w:lineRule="auto"/>
              <w:rPr>
                <w:rFonts w:ascii="Arial Narrow" w:hAnsi="Arial Narrow"/>
                <w:sz w:val="24"/>
                <w:szCs w:val="24"/>
                <w:shd w:val="clear" w:color="auto" w:fill="FFFFFF"/>
              </w:rPr>
            </w:pPr>
            <w:r w:rsidRPr="00DA2D42">
              <w:rPr>
                <w:rFonts w:ascii="Arial Narrow" w:hAnsi="Arial Narrow"/>
                <w:sz w:val="24"/>
                <w:szCs w:val="24"/>
                <w:shd w:val="clear" w:color="auto" w:fill="FFFFFF"/>
              </w:rPr>
              <w:t>Frontiers in medicine. 2021</w:t>
            </w:r>
            <w:r>
              <w:rPr>
                <w:rFonts w:ascii="Arial Narrow" w:hAnsi="Arial Narrow"/>
                <w:sz w:val="24"/>
                <w:szCs w:val="24"/>
                <w:shd w:val="clear" w:color="auto" w:fill="FFFFFF"/>
              </w:rPr>
              <w:t xml:space="preserve">, </w:t>
            </w:r>
            <w:r w:rsidRPr="00DA2D42">
              <w:rPr>
                <w:rFonts w:ascii="Arial Narrow" w:hAnsi="Arial Narrow"/>
                <w:sz w:val="24"/>
                <w:szCs w:val="24"/>
                <w:shd w:val="clear" w:color="auto" w:fill="FFFFFF"/>
              </w:rPr>
              <w:t>18:2035.</w:t>
            </w:r>
          </w:p>
          <w:p w14:paraId="26152F5C" w14:textId="77777777" w:rsidR="00820ED1" w:rsidRDefault="00820ED1" w:rsidP="00820ED1">
            <w:pPr>
              <w:spacing w:after="0" w:line="240" w:lineRule="auto"/>
              <w:rPr>
                <w:rFonts w:ascii="Arial Narrow" w:hAnsi="Arial Narrow"/>
                <w:sz w:val="24"/>
                <w:szCs w:val="24"/>
                <w:shd w:val="clear" w:color="auto" w:fill="FFFFFF"/>
              </w:rPr>
            </w:pPr>
            <w:r>
              <w:rPr>
                <w:rFonts w:ascii="Arial Narrow" w:hAnsi="Arial Narrow"/>
                <w:sz w:val="24"/>
                <w:szCs w:val="24"/>
                <w:shd w:val="clear" w:color="auto" w:fill="FFFFFF"/>
              </w:rPr>
              <w:t xml:space="preserve">DOI: </w:t>
            </w:r>
            <w:r w:rsidRPr="00D54496">
              <w:rPr>
                <w:rFonts w:ascii="Arial Narrow" w:hAnsi="Arial Narrow"/>
                <w:sz w:val="24"/>
                <w:szCs w:val="24"/>
                <w:shd w:val="clear" w:color="auto" w:fill="FFFFFF"/>
              </w:rPr>
              <w:t>10.3389/FMED.2021.770422</w:t>
            </w:r>
          </w:p>
          <w:p w14:paraId="479C74BE" w14:textId="77777777" w:rsidR="00820ED1" w:rsidRPr="00DA2D42" w:rsidRDefault="00820ED1" w:rsidP="00820ED1">
            <w:pPr>
              <w:spacing w:after="0" w:line="240" w:lineRule="auto"/>
              <w:rPr>
                <w:rFonts w:ascii="Arial Narrow" w:hAnsi="Arial Narrow"/>
                <w:sz w:val="24"/>
                <w:szCs w:val="24"/>
                <w:shd w:val="clear" w:color="auto" w:fill="FFFFFF"/>
              </w:rPr>
            </w:pPr>
          </w:p>
        </w:tc>
        <w:tc>
          <w:tcPr>
            <w:tcW w:w="1394" w:type="dxa"/>
            <w:tcBorders>
              <w:top w:val="single" w:sz="4" w:space="0" w:color="auto"/>
              <w:left w:val="single" w:sz="4" w:space="0" w:color="auto"/>
              <w:bottom w:val="single" w:sz="4" w:space="0" w:color="auto"/>
              <w:right w:val="single" w:sz="4" w:space="0" w:color="auto"/>
            </w:tcBorders>
          </w:tcPr>
          <w:p w14:paraId="583770CB" w14:textId="15C6973E" w:rsidR="00820ED1" w:rsidRPr="00DA2D42" w:rsidRDefault="00820ED1" w:rsidP="00820ED1">
            <w:pPr>
              <w:spacing w:after="0" w:line="240" w:lineRule="auto"/>
              <w:rPr>
                <w:rFonts w:ascii="Arial Narrow" w:hAnsi="Arial Narrow"/>
                <w:sz w:val="24"/>
                <w:szCs w:val="24"/>
              </w:rPr>
            </w:pPr>
            <w:r w:rsidRPr="00DA2D42">
              <w:rPr>
                <w:rFonts w:ascii="Arial Narrow" w:hAnsi="Arial Narrow"/>
                <w:sz w:val="24"/>
                <w:szCs w:val="24"/>
              </w:rPr>
              <w:t>5.091</w:t>
            </w:r>
          </w:p>
        </w:tc>
        <w:tc>
          <w:tcPr>
            <w:tcW w:w="3479" w:type="dxa"/>
            <w:tcBorders>
              <w:top w:val="single" w:sz="4" w:space="0" w:color="auto"/>
              <w:left w:val="single" w:sz="4" w:space="0" w:color="auto"/>
              <w:bottom w:val="single" w:sz="4" w:space="0" w:color="auto"/>
              <w:right w:val="single" w:sz="4" w:space="0" w:color="auto"/>
            </w:tcBorders>
          </w:tcPr>
          <w:p w14:paraId="61EF03E5" w14:textId="7EA4EF8D" w:rsidR="00820ED1" w:rsidRPr="00C26542" w:rsidRDefault="00820ED1" w:rsidP="00820ED1">
            <w:pPr>
              <w:spacing w:after="0" w:line="240" w:lineRule="auto"/>
              <w:rPr>
                <w:rFonts w:ascii="Arial Narrow" w:hAnsi="Arial Narrow" w:cs="Arial"/>
                <w:color w:val="181818"/>
                <w:sz w:val="24"/>
                <w:szCs w:val="24"/>
                <w:lang w:val="ro-RO"/>
              </w:rPr>
            </w:pPr>
            <w:r w:rsidRPr="00C26542">
              <w:rPr>
                <w:rFonts w:ascii="Arial Narrow" w:hAnsi="Arial Narrow" w:cs="Arial"/>
                <w:color w:val="181818"/>
                <w:sz w:val="24"/>
                <w:szCs w:val="24"/>
                <w:lang w:val="ro-RO"/>
              </w:rPr>
              <w:t>West</w:t>
            </w:r>
            <w:r>
              <w:rPr>
                <w:rFonts w:ascii="Arial Narrow" w:hAnsi="Arial Narrow" w:cs="Arial"/>
                <w:color w:val="181818"/>
                <w:sz w:val="24"/>
                <w:szCs w:val="24"/>
                <w:lang w:val="ro-RO"/>
              </w:rPr>
              <w:t xml:space="preserve"> </w:t>
            </w:r>
            <w:r w:rsidRPr="00C26542">
              <w:rPr>
                <w:rFonts w:ascii="Arial Narrow" w:hAnsi="Arial Narrow" w:cs="Arial"/>
                <w:color w:val="181818"/>
                <w:sz w:val="24"/>
                <w:szCs w:val="24"/>
                <w:lang w:val="ro-RO"/>
              </w:rPr>
              <w:t>University of Timisoara</w:t>
            </w:r>
          </w:p>
        </w:tc>
      </w:tr>
      <w:tr w:rsidR="00820ED1" w:rsidRPr="00F43D1D" w14:paraId="7816239A" w14:textId="77777777" w:rsidTr="00820ED1">
        <w:tc>
          <w:tcPr>
            <w:tcW w:w="490" w:type="dxa"/>
            <w:tcBorders>
              <w:top w:val="single" w:sz="4" w:space="0" w:color="auto"/>
              <w:left w:val="single" w:sz="4" w:space="0" w:color="auto"/>
              <w:bottom w:val="single" w:sz="4" w:space="0" w:color="auto"/>
              <w:right w:val="single" w:sz="4" w:space="0" w:color="auto"/>
            </w:tcBorders>
          </w:tcPr>
          <w:p w14:paraId="09779455" w14:textId="77777777" w:rsidR="00820ED1" w:rsidRPr="00D96F49" w:rsidRDefault="00820ED1" w:rsidP="00820ED1">
            <w:pPr>
              <w:numPr>
                <w:ilvl w:val="0"/>
                <w:numId w:val="23"/>
              </w:numPr>
              <w:spacing w:after="0" w:line="240" w:lineRule="auto"/>
              <w:ind w:left="357" w:hanging="357"/>
              <w:jc w:val="both"/>
              <w:rPr>
                <w:rFonts w:ascii="Arial Narrow" w:hAnsi="Arial Narrow" w:cs="Arial"/>
                <w:b/>
                <w:color w:val="181818"/>
                <w:sz w:val="20"/>
                <w:szCs w:val="20"/>
                <w:lang w:val="ro-RO"/>
              </w:rPr>
            </w:pPr>
          </w:p>
        </w:tc>
        <w:tc>
          <w:tcPr>
            <w:tcW w:w="1787" w:type="dxa"/>
            <w:tcBorders>
              <w:top w:val="single" w:sz="4" w:space="0" w:color="auto"/>
              <w:left w:val="single" w:sz="4" w:space="0" w:color="auto"/>
              <w:bottom w:val="single" w:sz="4" w:space="0" w:color="auto"/>
              <w:right w:val="single" w:sz="4" w:space="0" w:color="auto"/>
            </w:tcBorders>
          </w:tcPr>
          <w:p w14:paraId="4B824417" w14:textId="02A08557" w:rsidR="00820ED1" w:rsidRPr="00D96F49" w:rsidRDefault="00820ED1" w:rsidP="00820ED1">
            <w:pPr>
              <w:spacing w:after="0" w:line="240" w:lineRule="auto"/>
              <w:rPr>
                <w:rFonts w:ascii="Arial Narrow" w:hAnsi="Arial Narrow" w:cs="Arial"/>
                <w:b/>
                <w:color w:val="181818"/>
                <w:sz w:val="20"/>
                <w:szCs w:val="20"/>
                <w:lang w:val="ro-RO"/>
              </w:rPr>
            </w:pPr>
            <w:proofErr w:type="spellStart"/>
            <w:r w:rsidRPr="00DA2D42">
              <w:rPr>
                <w:rFonts w:ascii="Arial Narrow" w:hAnsi="Arial Narrow"/>
                <w:sz w:val="24"/>
                <w:szCs w:val="24"/>
                <w:shd w:val="clear" w:color="auto" w:fill="FFFFFF"/>
              </w:rPr>
              <w:t>Mateescu</w:t>
            </w:r>
            <w:proofErr w:type="spellEnd"/>
            <w:r w:rsidRPr="00DA2D42">
              <w:rPr>
                <w:rFonts w:ascii="Arial Narrow" w:hAnsi="Arial Narrow"/>
                <w:sz w:val="24"/>
                <w:szCs w:val="24"/>
                <w:shd w:val="clear" w:color="auto" w:fill="FFFFFF"/>
              </w:rPr>
              <w:t xml:space="preserve"> M, </w:t>
            </w:r>
            <w:proofErr w:type="spellStart"/>
            <w:r w:rsidRPr="00DA2D42">
              <w:rPr>
                <w:rFonts w:ascii="Arial Narrow" w:hAnsi="Arial Narrow"/>
                <w:sz w:val="24"/>
                <w:szCs w:val="24"/>
                <w:shd w:val="clear" w:color="auto" w:fill="FFFFFF"/>
              </w:rPr>
              <w:t>Vlase</w:t>
            </w:r>
            <w:proofErr w:type="spellEnd"/>
            <w:r w:rsidRPr="00DA2D42">
              <w:rPr>
                <w:rFonts w:ascii="Arial Narrow" w:hAnsi="Arial Narrow"/>
                <w:sz w:val="24"/>
                <w:szCs w:val="24"/>
                <w:shd w:val="clear" w:color="auto" w:fill="FFFFFF"/>
              </w:rPr>
              <w:t xml:space="preserve"> G, </w:t>
            </w:r>
            <w:proofErr w:type="spellStart"/>
            <w:r w:rsidRPr="00DA2D42">
              <w:rPr>
                <w:rFonts w:ascii="Arial Narrow" w:hAnsi="Arial Narrow"/>
                <w:sz w:val="24"/>
                <w:szCs w:val="24"/>
                <w:shd w:val="clear" w:color="auto" w:fill="FFFFFF"/>
              </w:rPr>
              <w:t>Jumanca</w:t>
            </w:r>
            <w:proofErr w:type="spellEnd"/>
            <w:r w:rsidRPr="00DA2D42">
              <w:rPr>
                <w:rFonts w:ascii="Arial Narrow" w:hAnsi="Arial Narrow"/>
                <w:sz w:val="24"/>
                <w:szCs w:val="24"/>
                <w:shd w:val="clear" w:color="auto" w:fill="FFFFFF"/>
              </w:rPr>
              <w:t xml:space="preserve"> D, </w:t>
            </w:r>
            <w:proofErr w:type="spellStart"/>
            <w:r w:rsidRPr="00DA2D42">
              <w:rPr>
                <w:rFonts w:ascii="Arial Narrow" w:hAnsi="Arial Narrow"/>
                <w:sz w:val="24"/>
                <w:szCs w:val="24"/>
                <w:shd w:val="clear" w:color="auto" w:fill="FFFFFF"/>
              </w:rPr>
              <w:t>Galuscan</w:t>
            </w:r>
            <w:proofErr w:type="spellEnd"/>
            <w:r w:rsidRPr="00DA2D42">
              <w:rPr>
                <w:rFonts w:ascii="Arial Narrow" w:hAnsi="Arial Narrow"/>
                <w:sz w:val="24"/>
                <w:szCs w:val="24"/>
                <w:shd w:val="clear" w:color="auto" w:fill="FFFFFF"/>
              </w:rPr>
              <w:t xml:space="preserve"> A</w:t>
            </w:r>
            <w:r w:rsidRPr="00DA2D42">
              <w:rPr>
                <w:rFonts w:ascii="Arial Narrow" w:hAnsi="Arial Narrow"/>
                <w:b/>
                <w:sz w:val="24"/>
                <w:szCs w:val="24"/>
                <w:shd w:val="clear" w:color="auto" w:fill="FFFFFF"/>
              </w:rPr>
              <w:t>, Avram C</w:t>
            </w:r>
            <w:r>
              <w:rPr>
                <w:rFonts w:ascii="Arial Narrow" w:hAnsi="Arial Narrow"/>
                <w:sz w:val="24"/>
                <w:szCs w:val="24"/>
                <w:shd w:val="clear" w:color="auto" w:fill="FFFFFF"/>
              </w:rPr>
              <w:t xml:space="preserve">, </w:t>
            </w:r>
            <w:proofErr w:type="spellStart"/>
            <w:r>
              <w:rPr>
                <w:rFonts w:ascii="Arial Narrow" w:hAnsi="Arial Narrow"/>
                <w:sz w:val="24"/>
                <w:szCs w:val="24"/>
                <w:shd w:val="clear" w:color="auto" w:fill="FFFFFF"/>
              </w:rPr>
              <w:t>Vlase</w:t>
            </w:r>
            <w:proofErr w:type="spellEnd"/>
            <w:r>
              <w:rPr>
                <w:rFonts w:ascii="Arial Narrow" w:hAnsi="Arial Narrow"/>
                <w:sz w:val="24"/>
                <w:szCs w:val="24"/>
                <w:shd w:val="clear" w:color="auto" w:fill="FFFFFF"/>
              </w:rPr>
              <w:t xml:space="preserve"> T</w:t>
            </w:r>
          </w:p>
        </w:tc>
        <w:tc>
          <w:tcPr>
            <w:tcW w:w="4646" w:type="dxa"/>
            <w:tcBorders>
              <w:top w:val="single" w:sz="4" w:space="0" w:color="auto"/>
              <w:left w:val="single" w:sz="4" w:space="0" w:color="auto"/>
              <w:bottom w:val="single" w:sz="4" w:space="0" w:color="auto"/>
              <w:right w:val="single" w:sz="4" w:space="0" w:color="auto"/>
            </w:tcBorders>
          </w:tcPr>
          <w:p w14:paraId="5F7AFD92" w14:textId="70B57E66" w:rsidR="00820ED1" w:rsidRPr="00D96F49" w:rsidRDefault="00820ED1" w:rsidP="00820ED1">
            <w:pPr>
              <w:spacing w:after="0" w:line="240" w:lineRule="auto"/>
              <w:rPr>
                <w:rFonts w:ascii="Arial Narrow" w:hAnsi="Arial Narrow" w:cs="Arial"/>
                <w:b/>
                <w:color w:val="181818"/>
                <w:sz w:val="24"/>
                <w:szCs w:val="24"/>
                <w:lang w:val="ro-RO"/>
              </w:rPr>
            </w:pPr>
            <w:r w:rsidRPr="00DA2D42">
              <w:rPr>
                <w:rFonts w:ascii="Arial Narrow" w:hAnsi="Arial Narrow"/>
                <w:sz w:val="24"/>
                <w:szCs w:val="24"/>
                <w:shd w:val="clear" w:color="auto" w:fill="FFFFFF"/>
              </w:rPr>
              <w:t xml:space="preserve">Comparative Study Regarding Thermal </w:t>
            </w:r>
            <w:proofErr w:type="spellStart"/>
            <w:r w:rsidRPr="00DA2D42">
              <w:rPr>
                <w:rFonts w:ascii="Arial Narrow" w:hAnsi="Arial Narrow"/>
                <w:sz w:val="24"/>
                <w:szCs w:val="24"/>
                <w:shd w:val="clear" w:color="auto" w:fill="FFFFFF"/>
              </w:rPr>
              <w:t>Behaviour</w:t>
            </w:r>
            <w:proofErr w:type="spellEnd"/>
            <w:r w:rsidRPr="00DA2D42">
              <w:rPr>
                <w:rFonts w:ascii="Arial Narrow" w:hAnsi="Arial Narrow"/>
                <w:sz w:val="24"/>
                <w:szCs w:val="24"/>
                <w:shd w:val="clear" w:color="auto" w:fill="FFFFFF"/>
              </w:rPr>
              <w:t xml:space="preserve"> of Mixtures Based on Hydroxyapatite and Methacrylate for Dental Use. </w:t>
            </w:r>
          </w:p>
        </w:tc>
        <w:tc>
          <w:tcPr>
            <w:tcW w:w="2744" w:type="dxa"/>
            <w:tcBorders>
              <w:top w:val="single" w:sz="4" w:space="0" w:color="auto"/>
              <w:left w:val="single" w:sz="4" w:space="0" w:color="auto"/>
              <w:bottom w:val="single" w:sz="4" w:space="0" w:color="auto"/>
              <w:right w:val="single" w:sz="4" w:space="0" w:color="auto"/>
            </w:tcBorders>
          </w:tcPr>
          <w:p w14:paraId="0C5EB45E" w14:textId="644F6B46" w:rsidR="00820ED1" w:rsidRPr="00820ED1" w:rsidRDefault="00820ED1" w:rsidP="00820ED1">
            <w:pPr>
              <w:spacing w:after="0" w:line="240" w:lineRule="auto"/>
              <w:rPr>
                <w:rFonts w:ascii="Arial Narrow" w:hAnsi="Arial Narrow" w:cs="Arial"/>
                <w:color w:val="181818"/>
                <w:sz w:val="24"/>
                <w:szCs w:val="24"/>
                <w:lang w:val="ro-RO"/>
              </w:rPr>
            </w:pPr>
            <w:proofErr w:type="spellStart"/>
            <w:r w:rsidRPr="00820ED1">
              <w:rPr>
                <w:rFonts w:ascii="Arial Narrow" w:hAnsi="Arial Narrow"/>
                <w:sz w:val="24"/>
                <w:szCs w:val="24"/>
                <w:shd w:val="clear" w:color="auto" w:fill="FFFFFF"/>
              </w:rPr>
              <w:t>Materiale</w:t>
            </w:r>
            <w:proofErr w:type="spellEnd"/>
            <w:r w:rsidRPr="00820ED1">
              <w:rPr>
                <w:rFonts w:ascii="Arial Narrow" w:hAnsi="Arial Narrow"/>
                <w:sz w:val="24"/>
                <w:szCs w:val="24"/>
                <w:shd w:val="clear" w:color="auto" w:fill="FFFFFF"/>
              </w:rPr>
              <w:t xml:space="preserve"> </w:t>
            </w:r>
            <w:proofErr w:type="spellStart"/>
            <w:r w:rsidRPr="00820ED1">
              <w:rPr>
                <w:rFonts w:ascii="Arial Narrow" w:hAnsi="Arial Narrow"/>
                <w:sz w:val="24"/>
                <w:szCs w:val="24"/>
                <w:shd w:val="clear" w:color="auto" w:fill="FFFFFF"/>
              </w:rPr>
              <w:t>Plastice</w:t>
            </w:r>
            <w:proofErr w:type="spellEnd"/>
            <w:r w:rsidRPr="00820ED1">
              <w:rPr>
                <w:rFonts w:ascii="Arial Narrow" w:hAnsi="Arial Narrow"/>
                <w:sz w:val="24"/>
                <w:szCs w:val="24"/>
                <w:shd w:val="clear" w:color="auto" w:fill="FFFFFF"/>
              </w:rPr>
              <w:t>. 2021, 1;58(1):1-0</w:t>
            </w:r>
          </w:p>
        </w:tc>
        <w:tc>
          <w:tcPr>
            <w:tcW w:w="1394" w:type="dxa"/>
            <w:tcBorders>
              <w:top w:val="single" w:sz="4" w:space="0" w:color="auto"/>
              <w:left w:val="single" w:sz="4" w:space="0" w:color="auto"/>
              <w:bottom w:val="single" w:sz="4" w:space="0" w:color="auto"/>
              <w:right w:val="single" w:sz="4" w:space="0" w:color="auto"/>
            </w:tcBorders>
          </w:tcPr>
          <w:p w14:paraId="283A23F6" w14:textId="64669A63" w:rsidR="00820ED1" w:rsidRPr="00820ED1" w:rsidRDefault="00820ED1" w:rsidP="00820ED1">
            <w:pPr>
              <w:spacing w:after="0" w:line="240" w:lineRule="auto"/>
              <w:rPr>
                <w:rFonts w:ascii="Arial Narrow" w:hAnsi="Arial Narrow" w:cs="Arial"/>
                <w:color w:val="181818"/>
                <w:sz w:val="24"/>
                <w:szCs w:val="24"/>
                <w:lang w:val="ro-RO"/>
              </w:rPr>
            </w:pPr>
            <w:r w:rsidRPr="00820ED1">
              <w:rPr>
                <w:rFonts w:ascii="Arial Narrow" w:hAnsi="Arial Narrow" w:cs="Arial"/>
                <w:color w:val="181818"/>
                <w:sz w:val="24"/>
                <w:szCs w:val="24"/>
                <w:lang w:val="ro-RO"/>
              </w:rPr>
              <w:t>0.593</w:t>
            </w:r>
          </w:p>
        </w:tc>
        <w:tc>
          <w:tcPr>
            <w:tcW w:w="3479" w:type="dxa"/>
            <w:tcBorders>
              <w:top w:val="single" w:sz="4" w:space="0" w:color="auto"/>
              <w:left w:val="single" w:sz="4" w:space="0" w:color="auto"/>
              <w:bottom w:val="single" w:sz="4" w:space="0" w:color="auto"/>
              <w:right w:val="single" w:sz="4" w:space="0" w:color="auto"/>
            </w:tcBorders>
          </w:tcPr>
          <w:p w14:paraId="5982557B" w14:textId="10BDE390" w:rsidR="00820ED1" w:rsidRPr="00D96F49" w:rsidRDefault="00820ED1" w:rsidP="00820ED1">
            <w:pPr>
              <w:spacing w:after="0" w:line="240" w:lineRule="auto"/>
              <w:rPr>
                <w:rFonts w:ascii="Arial Narrow" w:hAnsi="Arial Narrow" w:cs="Arial"/>
                <w:b/>
                <w:color w:val="181818"/>
                <w:sz w:val="24"/>
                <w:szCs w:val="24"/>
                <w:lang w:val="ro-RO"/>
              </w:rPr>
            </w:pPr>
            <w:r w:rsidRPr="00C26542">
              <w:rPr>
                <w:rFonts w:ascii="Arial Narrow" w:hAnsi="Arial Narrow" w:cs="Arial"/>
                <w:color w:val="181818"/>
                <w:sz w:val="24"/>
                <w:szCs w:val="24"/>
                <w:lang w:val="ro-RO"/>
              </w:rPr>
              <w:t>West</w:t>
            </w:r>
            <w:r>
              <w:rPr>
                <w:rFonts w:ascii="Arial Narrow" w:hAnsi="Arial Narrow" w:cs="Arial"/>
                <w:color w:val="181818"/>
                <w:sz w:val="24"/>
                <w:szCs w:val="24"/>
                <w:lang w:val="ro-RO"/>
              </w:rPr>
              <w:t xml:space="preserve"> </w:t>
            </w:r>
            <w:r w:rsidRPr="00C26542">
              <w:rPr>
                <w:rFonts w:ascii="Arial Narrow" w:hAnsi="Arial Narrow" w:cs="Arial"/>
                <w:color w:val="181818"/>
                <w:sz w:val="24"/>
                <w:szCs w:val="24"/>
                <w:lang w:val="ro-RO"/>
              </w:rPr>
              <w:t>University of Timisoara</w:t>
            </w:r>
          </w:p>
        </w:tc>
      </w:tr>
      <w:tr w:rsidR="00820ED1" w:rsidRPr="00F43D1D" w14:paraId="506B1F24" w14:textId="77777777" w:rsidTr="00820ED1">
        <w:tc>
          <w:tcPr>
            <w:tcW w:w="490" w:type="dxa"/>
            <w:tcBorders>
              <w:top w:val="single" w:sz="4" w:space="0" w:color="auto"/>
              <w:left w:val="single" w:sz="4" w:space="0" w:color="auto"/>
              <w:bottom w:val="single" w:sz="4" w:space="0" w:color="auto"/>
              <w:right w:val="single" w:sz="4" w:space="0" w:color="auto"/>
            </w:tcBorders>
          </w:tcPr>
          <w:p w14:paraId="0460B592" w14:textId="77777777" w:rsidR="00820ED1" w:rsidRPr="00D96F49" w:rsidRDefault="00820ED1" w:rsidP="00820ED1">
            <w:pPr>
              <w:numPr>
                <w:ilvl w:val="0"/>
                <w:numId w:val="23"/>
              </w:numPr>
              <w:spacing w:after="0" w:line="240" w:lineRule="auto"/>
              <w:ind w:left="357" w:hanging="357"/>
              <w:jc w:val="both"/>
              <w:rPr>
                <w:rFonts w:ascii="Arial Narrow" w:hAnsi="Arial Narrow" w:cs="Arial"/>
                <w:b/>
                <w:color w:val="181818"/>
                <w:sz w:val="20"/>
                <w:szCs w:val="20"/>
                <w:lang w:val="ro-RO"/>
              </w:rPr>
            </w:pPr>
          </w:p>
        </w:tc>
        <w:tc>
          <w:tcPr>
            <w:tcW w:w="1787" w:type="dxa"/>
            <w:tcBorders>
              <w:top w:val="single" w:sz="4" w:space="0" w:color="auto"/>
              <w:left w:val="single" w:sz="4" w:space="0" w:color="auto"/>
              <w:bottom w:val="single" w:sz="4" w:space="0" w:color="auto"/>
              <w:right w:val="single" w:sz="4" w:space="0" w:color="auto"/>
            </w:tcBorders>
          </w:tcPr>
          <w:p w14:paraId="0D2267CD" w14:textId="5675F2F3" w:rsidR="00820ED1" w:rsidRPr="00D96F49" w:rsidRDefault="00820ED1" w:rsidP="00820ED1">
            <w:pPr>
              <w:spacing w:after="0" w:line="240" w:lineRule="auto"/>
              <w:rPr>
                <w:rFonts w:ascii="Arial Narrow" w:hAnsi="Arial Narrow" w:cs="Arial"/>
                <w:b/>
                <w:color w:val="181818"/>
                <w:sz w:val="20"/>
                <w:szCs w:val="20"/>
                <w:lang w:val="ro-RO"/>
              </w:rPr>
            </w:pPr>
            <w:proofErr w:type="spellStart"/>
            <w:r w:rsidRPr="00DA2D42">
              <w:rPr>
                <w:rFonts w:ascii="Arial Narrow" w:hAnsi="Arial Narrow"/>
                <w:sz w:val="24"/>
                <w:szCs w:val="24"/>
              </w:rPr>
              <w:t>Tudorache</w:t>
            </w:r>
            <w:proofErr w:type="spellEnd"/>
            <w:r w:rsidRPr="00DA2D42">
              <w:rPr>
                <w:rFonts w:ascii="Arial Narrow" w:hAnsi="Arial Narrow"/>
                <w:sz w:val="24"/>
                <w:szCs w:val="24"/>
              </w:rPr>
              <w:t xml:space="preserve"> E, </w:t>
            </w:r>
            <w:proofErr w:type="spellStart"/>
            <w:r w:rsidRPr="00DA2D42">
              <w:rPr>
                <w:rFonts w:ascii="Arial Narrow" w:hAnsi="Arial Narrow"/>
                <w:sz w:val="24"/>
                <w:szCs w:val="24"/>
              </w:rPr>
              <w:t>Oancea</w:t>
            </w:r>
            <w:proofErr w:type="spellEnd"/>
            <w:r w:rsidRPr="00DA2D42">
              <w:rPr>
                <w:rFonts w:ascii="Arial Narrow" w:hAnsi="Arial Narrow"/>
                <w:sz w:val="24"/>
                <w:szCs w:val="24"/>
              </w:rPr>
              <w:t xml:space="preserve"> C, </w:t>
            </w:r>
            <w:r w:rsidRPr="00DA2D42">
              <w:rPr>
                <w:rFonts w:ascii="Arial Narrow" w:hAnsi="Arial Narrow"/>
                <w:b/>
                <w:sz w:val="24"/>
                <w:szCs w:val="24"/>
              </w:rPr>
              <w:t>Avram C</w:t>
            </w:r>
            <w:r w:rsidRPr="00DA2D42">
              <w:rPr>
                <w:rFonts w:ascii="Arial Narrow" w:hAnsi="Arial Narrow"/>
                <w:sz w:val="24"/>
                <w:szCs w:val="24"/>
              </w:rPr>
              <w:t xml:space="preserve">, </w:t>
            </w:r>
            <w:proofErr w:type="spellStart"/>
            <w:r w:rsidRPr="00DA2D42">
              <w:rPr>
                <w:rFonts w:ascii="Arial Narrow" w:hAnsi="Arial Narrow"/>
                <w:sz w:val="24"/>
                <w:szCs w:val="24"/>
              </w:rPr>
              <w:t>Fira-Mladinescu</w:t>
            </w:r>
            <w:proofErr w:type="spellEnd"/>
            <w:r w:rsidRPr="00DA2D42">
              <w:rPr>
                <w:rFonts w:ascii="Arial Narrow" w:hAnsi="Arial Narrow"/>
                <w:sz w:val="24"/>
                <w:szCs w:val="24"/>
              </w:rPr>
              <w:t xml:space="preserve"> O, </w:t>
            </w:r>
            <w:proofErr w:type="spellStart"/>
            <w:r w:rsidRPr="00DA2D42">
              <w:rPr>
                <w:rFonts w:ascii="Arial Narrow" w:hAnsi="Arial Narrow"/>
                <w:sz w:val="24"/>
                <w:szCs w:val="24"/>
              </w:rPr>
              <w:t>Petrescu</w:t>
            </w:r>
            <w:proofErr w:type="spellEnd"/>
            <w:r w:rsidRPr="00DA2D42">
              <w:rPr>
                <w:rFonts w:ascii="Arial Narrow" w:hAnsi="Arial Narrow"/>
                <w:sz w:val="24"/>
                <w:szCs w:val="24"/>
              </w:rPr>
              <w:t xml:space="preserve"> L, </w:t>
            </w:r>
            <w:proofErr w:type="spellStart"/>
            <w:r w:rsidRPr="00DA2D42">
              <w:rPr>
                <w:rFonts w:ascii="Arial Narrow" w:hAnsi="Arial Narrow"/>
                <w:sz w:val="24"/>
                <w:szCs w:val="24"/>
              </w:rPr>
              <w:t>Timar</w:t>
            </w:r>
            <w:proofErr w:type="spellEnd"/>
            <w:r w:rsidRPr="00DA2D42">
              <w:rPr>
                <w:rFonts w:ascii="Arial Narrow" w:hAnsi="Arial Narrow"/>
                <w:sz w:val="24"/>
                <w:szCs w:val="24"/>
              </w:rPr>
              <w:t xml:space="preserve"> B</w:t>
            </w:r>
            <w:r>
              <w:rPr>
                <w:rFonts w:ascii="Arial Narrow" w:hAnsi="Arial Narrow"/>
                <w:sz w:val="24"/>
                <w:szCs w:val="24"/>
              </w:rPr>
              <w:t>.</w:t>
            </w:r>
          </w:p>
        </w:tc>
        <w:tc>
          <w:tcPr>
            <w:tcW w:w="4646" w:type="dxa"/>
            <w:tcBorders>
              <w:top w:val="single" w:sz="4" w:space="0" w:color="auto"/>
              <w:left w:val="single" w:sz="4" w:space="0" w:color="auto"/>
              <w:bottom w:val="single" w:sz="4" w:space="0" w:color="auto"/>
              <w:right w:val="single" w:sz="4" w:space="0" w:color="auto"/>
            </w:tcBorders>
          </w:tcPr>
          <w:p w14:paraId="7BF4DB11" w14:textId="75C3D7C7" w:rsidR="00820ED1" w:rsidRPr="00D96F49" w:rsidRDefault="00820ED1" w:rsidP="00820ED1">
            <w:pPr>
              <w:spacing w:after="0" w:line="240" w:lineRule="auto"/>
              <w:rPr>
                <w:rFonts w:ascii="Arial Narrow" w:hAnsi="Arial Narrow" w:cs="Arial"/>
                <w:b/>
                <w:color w:val="181818"/>
                <w:sz w:val="24"/>
                <w:szCs w:val="24"/>
                <w:lang w:val="ro-RO"/>
              </w:rPr>
            </w:pPr>
            <w:r w:rsidRPr="00DA2D42">
              <w:rPr>
                <w:rFonts w:ascii="Arial Narrow" w:hAnsi="Arial Narrow"/>
                <w:sz w:val="24"/>
                <w:szCs w:val="24"/>
              </w:rPr>
              <w:t>Balance impairment and systemic inflammation in chronic</w:t>
            </w:r>
            <w:r>
              <w:rPr>
                <w:rFonts w:ascii="Arial Narrow" w:hAnsi="Arial Narrow"/>
                <w:sz w:val="24"/>
                <w:szCs w:val="24"/>
              </w:rPr>
              <w:t xml:space="preserve"> obstructive pulmonary disease</w:t>
            </w:r>
          </w:p>
        </w:tc>
        <w:tc>
          <w:tcPr>
            <w:tcW w:w="2744" w:type="dxa"/>
            <w:tcBorders>
              <w:top w:val="single" w:sz="4" w:space="0" w:color="auto"/>
              <w:left w:val="single" w:sz="4" w:space="0" w:color="auto"/>
              <w:bottom w:val="single" w:sz="4" w:space="0" w:color="auto"/>
              <w:right w:val="single" w:sz="4" w:space="0" w:color="auto"/>
            </w:tcBorders>
          </w:tcPr>
          <w:p w14:paraId="7B8512D5" w14:textId="5C248EED" w:rsidR="00820ED1" w:rsidRPr="00D96F49" w:rsidRDefault="00820ED1" w:rsidP="00820ED1">
            <w:pPr>
              <w:spacing w:after="0" w:line="240" w:lineRule="auto"/>
              <w:rPr>
                <w:rFonts w:ascii="Arial Narrow" w:hAnsi="Arial Narrow" w:cs="Arial"/>
                <w:b/>
                <w:color w:val="181818"/>
                <w:sz w:val="24"/>
                <w:szCs w:val="24"/>
                <w:lang w:val="ro-RO"/>
              </w:rPr>
            </w:pPr>
            <w:r w:rsidRPr="002530B7">
              <w:rPr>
                <w:rFonts w:ascii="Arial Narrow" w:hAnsi="Arial Narrow"/>
                <w:sz w:val="24"/>
                <w:szCs w:val="24"/>
              </w:rPr>
              <w:t>International Journal of Chronic Obstructive Pulmonary Disease</w:t>
            </w:r>
            <w:r w:rsidRPr="00DA2D42">
              <w:rPr>
                <w:rFonts w:ascii="Arial Narrow" w:hAnsi="Arial Narrow"/>
                <w:sz w:val="24"/>
                <w:szCs w:val="24"/>
              </w:rPr>
              <w:t>. 2015</w:t>
            </w:r>
            <w:r>
              <w:rPr>
                <w:rFonts w:ascii="Arial Narrow" w:hAnsi="Arial Narrow"/>
                <w:sz w:val="24"/>
                <w:szCs w:val="24"/>
              </w:rPr>
              <w:t xml:space="preserve">, </w:t>
            </w:r>
            <w:r w:rsidRPr="00DA2D42">
              <w:rPr>
                <w:rFonts w:ascii="Arial Narrow" w:hAnsi="Arial Narrow"/>
                <w:sz w:val="24"/>
                <w:szCs w:val="24"/>
              </w:rPr>
              <w:t>10:1847</w:t>
            </w:r>
            <w:r>
              <w:rPr>
                <w:rFonts w:ascii="Arial Narrow" w:hAnsi="Arial Narrow"/>
                <w:sz w:val="24"/>
                <w:szCs w:val="24"/>
              </w:rPr>
              <w:t xml:space="preserve">-52. </w:t>
            </w:r>
            <w:proofErr w:type="spellStart"/>
            <w:r>
              <w:rPr>
                <w:rFonts w:ascii="Arial Narrow" w:hAnsi="Arial Narrow"/>
                <w:sz w:val="24"/>
                <w:szCs w:val="24"/>
              </w:rPr>
              <w:t>doi</w:t>
            </w:r>
            <w:proofErr w:type="spellEnd"/>
            <w:r>
              <w:rPr>
                <w:rFonts w:ascii="Arial Narrow" w:hAnsi="Arial Narrow"/>
                <w:sz w:val="24"/>
                <w:szCs w:val="24"/>
              </w:rPr>
              <w:t>: 10.2147/COPD.S89814</w:t>
            </w:r>
          </w:p>
        </w:tc>
        <w:tc>
          <w:tcPr>
            <w:tcW w:w="1394" w:type="dxa"/>
            <w:tcBorders>
              <w:top w:val="single" w:sz="4" w:space="0" w:color="auto"/>
              <w:left w:val="single" w:sz="4" w:space="0" w:color="auto"/>
              <w:bottom w:val="single" w:sz="4" w:space="0" w:color="auto"/>
              <w:right w:val="single" w:sz="4" w:space="0" w:color="auto"/>
            </w:tcBorders>
          </w:tcPr>
          <w:p w14:paraId="3B3078BB" w14:textId="776062FE" w:rsidR="00820ED1" w:rsidRPr="00D96F49" w:rsidRDefault="00820ED1" w:rsidP="00820ED1">
            <w:pPr>
              <w:spacing w:after="0" w:line="240" w:lineRule="auto"/>
              <w:rPr>
                <w:rFonts w:ascii="Arial Narrow" w:hAnsi="Arial Narrow" w:cs="Arial"/>
                <w:b/>
                <w:color w:val="181818"/>
                <w:sz w:val="24"/>
                <w:szCs w:val="24"/>
                <w:lang w:val="ro-RO"/>
              </w:rPr>
            </w:pPr>
            <w:r w:rsidRPr="00DA2D42">
              <w:rPr>
                <w:rFonts w:ascii="Arial Narrow" w:hAnsi="Arial Narrow"/>
                <w:sz w:val="24"/>
                <w:szCs w:val="24"/>
              </w:rPr>
              <w:t>3.046</w:t>
            </w:r>
          </w:p>
        </w:tc>
        <w:tc>
          <w:tcPr>
            <w:tcW w:w="3479" w:type="dxa"/>
            <w:tcBorders>
              <w:top w:val="single" w:sz="4" w:space="0" w:color="auto"/>
              <w:left w:val="single" w:sz="4" w:space="0" w:color="auto"/>
              <w:bottom w:val="single" w:sz="4" w:space="0" w:color="auto"/>
              <w:right w:val="single" w:sz="4" w:space="0" w:color="auto"/>
            </w:tcBorders>
          </w:tcPr>
          <w:p w14:paraId="4D946172" w14:textId="4AA8FA87" w:rsidR="00820ED1" w:rsidRPr="00D96F49" w:rsidRDefault="00820ED1" w:rsidP="00820ED1">
            <w:pPr>
              <w:spacing w:after="0" w:line="240" w:lineRule="auto"/>
              <w:rPr>
                <w:rFonts w:ascii="Arial Narrow" w:hAnsi="Arial Narrow" w:cs="Arial"/>
                <w:b/>
                <w:color w:val="181818"/>
                <w:sz w:val="24"/>
                <w:szCs w:val="24"/>
                <w:lang w:val="ro-RO"/>
              </w:rPr>
            </w:pPr>
            <w:r w:rsidRPr="00C26542">
              <w:rPr>
                <w:rFonts w:ascii="Arial Narrow" w:hAnsi="Arial Narrow" w:cs="Arial"/>
                <w:color w:val="181818"/>
                <w:sz w:val="24"/>
                <w:szCs w:val="24"/>
                <w:lang w:val="ro-RO"/>
              </w:rPr>
              <w:t>West</w:t>
            </w:r>
            <w:r>
              <w:rPr>
                <w:rFonts w:ascii="Arial Narrow" w:hAnsi="Arial Narrow" w:cs="Arial"/>
                <w:color w:val="181818"/>
                <w:sz w:val="24"/>
                <w:szCs w:val="24"/>
                <w:lang w:val="ro-RO"/>
              </w:rPr>
              <w:t xml:space="preserve"> </w:t>
            </w:r>
            <w:r w:rsidRPr="00C26542">
              <w:rPr>
                <w:rFonts w:ascii="Arial Narrow" w:hAnsi="Arial Narrow" w:cs="Arial"/>
                <w:color w:val="181818"/>
                <w:sz w:val="24"/>
                <w:szCs w:val="24"/>
                <w:lang w:val="ro-RO"/>
              </w:rPr>
              <w:t>University of Timisoara</w:t>
            </w:r>
          </w:p>
        </w:tc>
      </w:tr>
      <w:tr w:rsidR="00820ED1" w:rsidRPr="00D96F49" w14:paraId="2740F178" w14:textId="77777777" w:rsidTr="00820ED1">
        <w:tc>
          <w:tcPr>
            <w:tcW w:w="490" w:type="dxa"/>
            <w:tcBorders>
              <w:top w:val="single" w:sz="4" w:space="0" w:color="auto"/>
              <w:left w:val="single" w:sz="4" w:space="0" w:color="auto"/>
              <w:bottom w:val="single" w:sz="4" w:space="0" w:color="auto"/>
              <w:right w:val="single" w:sz="4" w:space="0" w:color="auto"/>
            </w:tcBorders>
          </w:tcPr>
          <w:p w14:paraId="389681EB" w14:textId="40A4F1C6" w:rsidR="00820ED1" w:rsidRPr="00D96F49" w:rsidRDefault="00D07183" w:rsidP="00820ED1">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5</w:t>
            </w:r>
            <w:r w:rsidR="00820ED1">
              <w:rPr>
                <w:rFonts w:ascii="Arial Narrow" w:hAnsi="Arial Narrow" w:cs="Arial"/>
                <w:b/>
                <w:color w:val="181818"/>
                <w:sz w:val="20"/>
                <w:szCs w:val="20"/>
                <w:lang w:val="ro-RO"/>
              </w:rPr>
              <w:t>.</w:t>
            </w:r>
          </w:p>
        </w:tc>
        <w:tc>
          <w:tcPr>
            <w:tcW w:w="1787" w:type="dxa"/>
            <w:tcBorders>
              <w:top w:val="single" w:sz="4" w:space="0" w:color="auto"/>
              <w:left w:val="single" w:sz="4" w:space="0" w:color="auto"/>
              <w:bottom w:val="single" w:sz="4" w:space="0" w:color="auto"/>
              <w:right w:val="single" w:sz="4" w:space="0" w:color="auto"/>
            </w:tcBorders>
          </w:tcPr>
          <w:p w14:paraId="0102E60C" w14:textId="2FEAE731" w:rsidR="00820ED1" w:rsidRPr="00D96F49" w:rsidRDefault="00820ED1" w:rsidP="00820ED1">
            <w:pPr>
              <w:spacing w:after="0" w:line="240" w:lineRule="auto"/>
              <w:rPr>
                <w:rFonts w:ascii="Arial Narrow" w:hAnsi="Arial Narrow" w:cs="Arial"/>
                <w:b/>
                <w:color w:val="181818"/>
                <w:sz w:val="20"/>
                <w:szCs w:val="20"/>
                <w:lang w:val="ro-RO"/>
              </w:rPr>
            </w:pPr>
            <w:r w:rsidRPr="00DA2D42">
              <w:rPr>
                <w:rFonts w:ascii="Arial Narrow" w:hAnsi="Arial Narrow"/>
                <w:sz w:val="24"/>
                <w:szCs w:val="24"/>
              </w:rPr>
              <w:t xml:space="preserve">Titus </w:t>
            </w:r>
            <w:proofErr w:type="spellStart"/>
            <w:r w:rsidRPr="00DA2D42">
              <w:rPr>
                <w:rFonts w:ascii="Arial Narrow" w:hAnsi="Arial Narrow"/>
                <w:sz w:val="24"/>
                <w:szCs w:val="24"/>
              </w:rPr>
              <w:t>Slavici</w:t>
            </w:r>
            <w:proofErr w:type="spellEnd"/>
            <w:r w:rsidRPr="00DA2D42">
              <w:rPr>
                <w:rFonts w:ascii="Arial Narrow" w:hAnsi="Arial Narrow"/>
                <w:sz w:val="24"/>
                <w:szCs w:val="24"/>
              </w:rPr>
              <w:t xml:space="preserve">, </w:t>
            </w:r>
            <w:r w:rsidRPr="00DA2D42">
              <w:rPr>
                <w:rFonts w:ascii="Arial Narrow" w:hAnsi="Arial Narrow"/>
                <w:b/>
                <w:sz w:val="24"/>
                <w:szCs w:val="24"/>
              </w:rPr>
              <w:t>Claudiu Avram</w:t>
            </w:r>
            <w:r w:rsidRPr="00DA2D42">
              <w:rPr>
                <w:rFonts w:ascii="Arial Narrow" w:hAnsi="Arial Narrow"/>
                <w:sz w:val="24"/>
                <w:szCs w:val="24"/>
              </w:rPr>
              <w:t xml:space="preserve">, Gabriela Victoria </w:t>
            </w:r>
            <w:proofErr w:type="spellStart"/>
            <w:r w:rsidRPr="00DA2D42">
              <w:rPr>
                <w:rFonts w:ascii="Arial Narrow" w:hAnsi="Arial Narrow"/>
                <w:sz w:val="24"/>
                <w:szCs w:val="24"/>
              </w:rPr>
              <w:t>Mnerie</w:t>
            </w:r>
            <w:proofErr w:type="spellEnd"/>
            <w:r w:rsidRPr="00DA2D42">
              <w:rPr>
                <w:rFonts w:ascii="Arial Narrow" w:hAnsi="Arial Narrow"/>
                <w:sz w:val="24"/>
                <w:szCs w:val="24"/>
              </w:rPr>
              <w:t xml:space="preserve">, Adriana </w:t>
            </w:r>
            <w:proofErr w:type="spellStart"/>
            <w:r w:rsidRPr="00DA2D42">
              <w:rPr>
                <w:rFonts w:ascii="Arial Narrow" w:hAnsi="Arial Narrow"/>
                <w:sz w:val="24"/>
                <w:szCs w:val="24"/>
              </w:rPr>
              <w:t>Badescu</w:t>
            </w:r>
            <w:proofErr w:type="spellEnd"/>
            <w:r w:rsidRPr="00DA2D42">
              <w:rPr>
                <w:rFonts w:ascii="Arial Narrow" w:hAnsi="Arial Narrow"/>
                <w:sz w:val="24"/>
                <w:szCs w:val="24"/>
              </w:rPr>
              <w:t xml:space="preserve">, </w:t>
            </w:r>
            <w:proofErr w:type="spellStart"/>
            <w:r w:rsidRPr="00DA2D42">
              <w:rPr>
                <w:rFonts w:ascii="Arial Narrow" w:hAnsi="Arial Narrow"/>
                <w:sz w:val="24"/>
                <w:szCs w:val="24"/>
              </w:rPr>
              <w:t>Doina</w:t>
            </w:r>
            <w:proofErr w:type="spellEnd"/>
            <w:r w:rsidRPr="00DA2D42">
              <w:rPr>
                <w:rFonts w:ascii="Arial Narrow" w:hAnsi="Arial Narrow"/>
                <w:sz w:val="24"/>
                <w:szCs w:val="24"/>
              </w:rPr>
              <w:t xml:space="preserve"> </w:t>
            </w:r>
            <w:proofErr w:type="spellStart"/>
            <w:r w:rsidRPr="00DA2D42">
              <w:rPr>
                <w:rFonts w:ascii="Arial Narrow" w:hAnsi="Arial Narrow"/>
                <w:sz w:val="24"/>
                <w:szCs w:val="24"/>
              </w:rPr>
              <w:t>Darvasi</w:t>
            </w:r>
            <w:proofErr w:type="spellEnd"/>
            <w:r w:rsidRPr="00DA2D42">
              <w:rPr>
                <w:rFonts w:ascii="Arial Narrow" w:hAnsi="Arial Narrow"/>
                <w:sz w:val="24"/>
                <w:szCs w:val="24"/>
              </w:rPr>
              <w:t>, Florin Molnar-</w:t>
            </w:r>
            <w:proofErr w:type="spellStart"/>
            <w:r w:rsidRPr="00DA2D42">
              <w:rPr>
                <w:rFonts w:ascii="Arial Narrow" w:hAnsi="Arial Narrow"/>
                <w:sz w:val="24"/>
                <w:szCs w:val="24"/>
              </w:rPr>
              <w:t>Matei</w:t>
            </w:r>
            <w:proofErr w:type="spellEnd"/>
            <w:r w:rsidRPr="00DA2D42">
              <w:rPr>
                <w:rFonts w:ascii="Arial Narrow" w:hAnsi="Arial Narrow"/>
                <w:sz w:val="24"/>
                <w:szCs w:val="24"/>
              </w:rPr>
              <w:t xml:space="preserve">, Mihai </w:t>
            </w:r>
            <w:proofErr w:type="spellStart"/>
            <w:r w:rsidRPr="00DA2D42">
              <w:rPr>
                <w:rFonts w:ascii="Arial Narrow" w:hAnsi="Arial Narrow"/>
                <w:sz w:val="24"/>
                <w:szCs w:val="24"/>
              </w:rPr>
              <w:t>Aristotel</w:t>
            </w:r>
            <w:proofErr w:type="spellEnd"/>
            <w:r w:rsidRPr="00DA2D42">
              <w:rPr>
                <w:rFonts w:ascii="Arial Narrow" w:hAnsi="Arial Narrow"/>
                <w:sz w:val="24"/>
                <w:szCs w:val="24"/>
              </w:rPr>
              <w:t xml:space="preserve"> </w:t>
            </w:r>
            <w:proofErr w:type="spellStart"/>
            <w:r w:rsidRPr="00DA2D42">
              <w:rPr>
                <w:rFonts w:ascii="Arial Narrow" w:hAnsi="Arial Narrow"/>
                <w:sz w:val="24"/>
                <w:szCs w:val="24"/>
              </w:rPr>
              <w:t>Ungureanu</w:t>
            </w:r>
            <w:proofErr w:type="spellEnd"/>
          </w:p>
        </w:tc>
        <w:tc>
          <w:tcPr>
            <w:tcW w:w="4646" w:type="dxa"/>
            <w:tcBorders>
              <w:top w:val="single" w:sz="4" w:space="0" w:color="auto"/>
              <w:left w:val="single" w:sz="4" w:space="0" w:color="auto"/>
              <w:bottom w:val="single" w:sz="4" w:space="0" w:color="auto"/>
              <w:right w:val="single" w:sz="4" w:space="0" w:color="auto"/>
            </w:tcBorders>
          </w:tcPr>
          <w:p w14:paraId="67400D62" w14:textId="61B41BE4" w:rsidR="00820ED1" w:rsidRPr="00D96F49" w:rsidRDefault="00820ED1" w:rsidP="00820ED1">
            <w:pPr>
              <w:spacing w:after="0" w:line="240" w:lineRule="auto"/>
              <w:rPr>
                <w:rFonts w:ascii="Arial Narrow" w:hAnsi="Arial Narrow" w:cs="Arial"/>
                <w:b/>
                <w:color w:val="181818"/>
                <w:sz w:val="24"/>
                <w:szCs w:val="24"/>
                <w:lang w:val="ro-RO"/>
              </w:rPr>
            </w:pPr>
            <w:r w:rsidRPr="00DA2D42">
              <w:rPr>
                <w:rFonts w:ascii="Arial Narrow" w:hAnsi="Arial Narrow"/>
                <w:sz w:val="24"/>
                <w:szCs w:val="24"/>
              </w:rPr>
              <w:t xml:space="preserve">Economic efficiency of primary care for CVD prevention and treatment in Eastern European countries. </w:t>
            </w:r>
          </w:p>
        </w:tc>
        <w:tc>
          <w:tcPr>
            <w:tcW w:w="2744" w:type="dxa"/>
            <w:tcBorders>
              <w:top w:val="single" w:sz="4" w:space="0" w:color="auto"/>
              <w:left w:val="single" w:sz="4" w:space="0" w:color="auto"/>
              <w:bottom w:val="single" w:sz="4" w:space="0" w:color="auto"/>
              <w:right w:val="single" w:sz="4" w:space="0" w:color="auto"/>
            </w:tcBorders>
          </w:tcPr>
          <w:p w14:paraId="559ED28B" w14:textId="77777777" w:rsidR="00820ED1" w:rsidRDefault="00820ED1" w:rsidP="00820ED1">
            <w:pPr>
              <w:spacing w:after="0" w:line="240" w:lineRule="auto"/>
              <w:rPr>
                <w:rFonts w:ascii="Arial Narrow" w:hAnsi="Arial Narrow"/>
                <w:sz w:val="24"/>
                <w:szCs w:val="24"/>
              </w:rPr>
            </w:pPr>
            <w:r w:rsidRPr="00DA2D42">
              <w:rPr>
                <w:rFonts w:ascii="Arial Narrow" w:hAnsi="Arial Narrow"/>
                <w:sz w:val="24"/>
                <w:szCs w:val="24"/>
              </w:rPr>
              <w:t>BMC Health Services Research</w:t>
            </w:r>
            <w:r>
              <w:rPr>
                <w:rFonts w:ascii="Arial Narrow" w:hAnsi="Arial Narrow"/>
                <w:sz w:val="24"/>
                <w:szCs w:val="24"/>
              </w:rPr>
              <w:t>.</w:t>
            </w:r>
            <w:r w:rsidRPr="00DA2D42">
              <w:rPr>
                <w:rFonts w:ascii="Arial Narrow" w:hAnsi="Arial Narrow"/>
                <w:sz w:val="24"/>
                <w:szCs w:val="24"/>
              </w:rPr>
              <w:t xml:space="preserve"> 2013, 13:</w:t>
            </w:r>
            <w:r>
              <w:rPr>
                <w:rFonts w:ascii="Arial Narrow" w:hAnsi="Arial Narrow"/>
                <w:sz w:val="24"/>
                <w:szCs w:val="24"/>
              </w:rPr>
              <w:t xml:space="preserve">75. </w:t>
            </w:r>
          </w:p>
          <w:p w14:paraId="1F4E5D32" w14:textId="48FFFABC" w:rsidR="00820ED1" w:rsidRPr="00D96F49" w:rsidRDefault="00820ED1" w:rsidP="00820ED1">
            <w:pPr>
              <w:spacing w:after="0" w:line="240" w:lineRule="auto"/>
              <w:rPr>
                <w:rFonts w:ascii="Arial Narrow" w:hAnsi="Arial Narrow" w:cs="Arial"/>
                <w:b/>
                <w:color w:val="181818"/>
                <w:sz w:val="24"/>
                <w:szCs w:val="24"/>
                <w:lang w:val="ro-RO"/>
              </w:rPr>
            </w:pPr>
            <w:r>
              <w:rPr>
                <w:rFonts w:ascii="Arial Narrow" w:hAnsi="Arial Narrow"/>
                <w:sz w:val="24"/>
                <w:szCs w:val="24"/>
              </w:rPr>
              <w:t>DOI: 10.1186/1472-6963-13-75</w:t>
            </w:r>
          </w:p>
        </w:tc>
        <w:tc>
          <w:tcPr>
            <w:tcW w:w="1394" w:type="dxa"/>
            <w:tcBorders>
              <w:top w:val="single" w:sz="4" w:space="0" w:color="auto"/>
              <w:left w:val="single" w:sz="4" w:space="0" w:color="auto"/>
              <w:bottom w:val="single" w:sz="4" w:space="0" w:color="auto"/>
              <w:right w:val="single" w:sz="4" w:space="0" w:color="auto"/>
            </w:tcBorders>
          </w:tcPr>
          <w:p w14:paraId="1C59F805" w14:textId="1F42C8C7" w:rsidR="00820ED1" w:rsidRPr="00D96F49" w:rsidRDefault="00820ED1" w:rsidP="00820ED1">
            <w:pPr>
              <w:spacing w:after="0" w:line="240" w:lineRule="auto"/>
              <w:rPr>
                <w:rFonts w:ascii="Arial Narrow" w:hAnsi="Arial Narrow" w:cs="Arial"/>
                <w:b/>
                <w:color w:val="181818"/>
                <w:sz w:val="24"/>
                <w:szCs w:val="24"/>
                <w:lang w:val="ro-RO"/>
              </w:rPr>
            </w:pPr>
            <w:r w:rsidRPr="00DA2D42">
              <w:rPr>
                <w:rFonts w:ascii="Arial Narrow" w:hAnsi="Arial Narrow"/>
                <w:sz w:val="24"/>
                <w:szCs w:val="24"/>
              </w:rPr>
              <w:t>1.659</w:t>
            </w:r>
          </w:p>
        </w:tc>
        <w:tc>
          <w:tcPr>
            <w:tcW w:w="3479" w:type="dxa"/>
            <w:tcBorders>
              <w:top w:val="single" w:sz="4" w:space="0" w:color="auto"/>
              <w:left w:val="single" w:sz="4" w:space="0" w:color="auto"/>
              <w:bottom w:val="single" w:sz="4" w:space="0" w:color="auto"/>
              <w:right w:val="single" w:sz="4" w:space="0" w:color="auto"/>
            </w:tcBorders>
          </w:tcPr>
          <w:p w14:paraId="428C9BC7" w14:textId="601D42E6" w:rsidR="00820ED1" w:rsidRPr="00D96F49" w:rsidRDefault="00820ED1" w:rsidP="00820ED1">
            <w:pPr>
              <w:spacing w:after="0" w:line="240" w:lineRule="auto"/>
              <w:rPr>
                <w:rFonts w:ascii="Arial Narrow" w:hAnsi="Arial Narrow" w:cs="Arial"/>
                <w:b/>
                <w:color w:val="181818"/>
                <w:sz w:val="24"/>
                <w:szCs w:val="24"/>
                <w:lang w:val="ro-RO"/>
              </w:rPr>
            </w:pPr>
            <w:r w:rsidRPr="00C26542">
              <w:rPr>
                <w:rFonts w:ascii="Arial Narrow" w:hAnsi="Arial Narrow" w:cs="Arial"/>
                <w:color w:val="181818"/>
                <w:sz w:val="24"/>
                <w:szCs w:val="24"/>
                <w:lang w:val="ro-RO"/>
              </w:rPr>
              <w:t>West</w:t>
            </w:r>
            <w:r>
              <w:rPr>
                <w:rFonts w:ascii="Arial Narrow" w:hAnsi="Arial Narrow" w:cs="Arial"/>
                <w:color w:val="181818"/>
                <w:sz w:val="24"/>
                <w:szCs w:val="24"/>
                <w:lang w:val="ro-RO"/>
              </w:rPr>
              <w:t xml:space="preserve"> </w:t>
            </w:r>
            <w:r w:rsidRPr="00C26542">
              <w:rPr>
                <w:rFonts w:ascii="Arial Narrow" w:hAnsi="Arial Narrow" w:cs="Arial"/>
                <w:color w:val="181818"/>
                <w:sz w:val="24"/>
                <w:szCs w:val="24"/>
                <w:lang w:val="ro-RO"/>
              </w:rPr>
              <w:t>University of Timisoara</w:t>
            </w:r>
          </w:p>
        </w:tc>
      </w:tr>
      <w:tr w:rsidR="00820ED1" w:rsidRPr="00D96F49" w14:paraId="17BBF627" w14:textId="77777777" w:rsidTr="00820ED1">
        <w:tc>
          <w:tcPr>
            <w:tcW w:w="490" w:type="dxa"/>
            <w:tcBorders>
              <w:top w:val="single" w:sz="4" w:space="0" w:color="auto"/>
              <w:left w:val="single" w:sz="4" w:space="0" w:color="auto"/>
              <w:bottom w:val="single" w:sz="4" w:space="0" w:color="auto"/>
              <w:right w:val="single" w:sz="4" w:space="0" w:color="auto"/>
            </w:tcBorders>
          </w:tcPr>
          <w:p w14:paraId="7084344D" w14:textId="7A4AE9E2" w:rsidR="00820ED1" w:rsidRDefault="00D07183" w:rsidP="00820ED1">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6</w:t>
            </w:r>
            <w:r w:rsidR="00820ED1">
              <w:rPr>
                <w:rFonts w:ascii="Arial Narrow" w:hAnsi="Arial Narrow" w:cs="Arial"/>
                <w:b/>
                <w:color w:val="181818"/>
                <w:sz w:val="20"/>
                <w:szCs w:val="20"/>
                <w:lang w:val="ro-RO"/>
              </w:rPr>
              <w:t>.</w:t>
            </w:r>
          </w:p>
        </w:tc>
        <w:tc>
          <w:tcPr>
            <w:tcW w:w="1787" w:type="dxa"/>
            <w:tcBorders>
              <w:top w:val="single" w:sz="4" w:space="0" w:color="auto"/>
              <w:left w:val="single" w:sz="4" w:space="0" w:color="auto"/>
              <w:bottom w:val="single" w:sz="4" w:space="0" w:color="auto"/>
              <w:right w:val="single" w:sz="4" w:space="0" w:color="auto"/>
            </w:tcBorders>
          </w:tcPr>
          <w:p w14:paraId="1AD75141" w14:textId="468EB44E" w:rsidR="00820ED1" w:rsidRPr="00DA2D42" w:rsidRDefault="00820ED1" w:rsidP="00820ED1">
            <w:pPr>
              <w:spacing w:after="0" w:line="240" w:lineRule="auto"/>
              <w:rPr>
                <w:rFonts w:ascii="Arial Narrow" w:hAnsi="Arial Narrow"/>
                <w:sz w:val="24"/>
                <w:szCs w:val="24"/>
              </w:rPr>
            </w:pPr>
            <w:proofErr w:type="spellStart"/>
            <w:r w:rsidRPr="00DA2D42">
              <w:rPr>
                <w:rFonts w:ascii="Arial Narrow" w:hAnsi="Arial Narrow"/>
                <w:sz w:val="24"/>
                <w:szCs w:val="24"/>
              </w:rPr>
              <w:t>Tudorache</w:t>
            </w:r>
            <w:proofErr w:type="spellEnd"/>
            <w:r w:rsidRPr="00DA2D42">
              <w:rPr>
                <w:rFonts w:ascii="Arial Narrow" w:hAnsi="Arial Narrow"/>
                <w:sz w:val="24"/>
                <w:szCs w:val="24"/>
              </w:rPr>
              <w:t xml:space="preserve"> V, </w:t>
            </w:r>
            <w:proofErr w:type="spellStart"/>
            <w:r w:rsidRPr="00DA2D42">
              <w:rPr>
                <w:rFonts w:ascii="Arial Narrow" w:hAnsi="Arial Narrow"/>
                <w:sz w:val="24"/>
                <w:szCs w:val="24"/>
              </w:rPr>
              <w:t>Oancea</w:t>
            </w:r>
            <w:proofErr w:type="spellEnd"/>
            <w:r w:rsidRPr="00DA2D42">
              <w:rPr>
                <w:rFonts w:ascii="Arial Narrow" w:hAnsi="Arial Narrow"/>
                <w:sz w:val="24"/>
                <w:szCs w:val="24"/>
              </w:rPr>
              <w:t xml:space="preserve"> C</w:t>
            </w:r>
            <w:r w:rsidRPr="00DA2D42">
              <w:rPr>
                <w:rFonts w:ascii="Arial Narrow" w:hAnsi="Arial Narrow"/>
                <w:b/>
                <w:sz w:val="24"/>
                <w:szCs w:val="24"/>
              </w:rPr>
              <w:t>, Avram C</w:t>
            </w:r>
            <w:r w:rsidRPr="00DA2D42">
              <w:rPr>
                <w:rFonts w:ascii="Arial Narrow" w:hAnsi="Arial Narrow"/>
                <w:sz w:val="24"/>
                <w:szCs w:val="24"/>
              </w:rPr>
              <w:t xml:space="preserve">, </w:t>
            </w:r>
            <w:proofErr w:type="spellStart"/>
            <w:r w:rsidRPr="00DA2D42">
              <w:rPr>
                <w:rFonts w:ascii="Arial Narrow" w:hAnsi="Arial Narrow"/>
                <w:sz w:val="24"/>
                <w:szCs w:val="24"/>
              </w:rPr>
              <w:t>Fira-Mlădinescu</w:t>
            </w:r>
            <w:proofErr w:type="spellEnd"/>
            <w:r w:rsidRPr="00DA2D42">
              <w:rPr>
                <w:rFonts w:ascii="Arial Narrow" w:hAnsi="Arial Narrow"/>
                <w:sz w:val="24"/>
                <w:szCs w:val="24"/>
              </w:rPr>
              <w:t xml:space="preserve"> O</w:t>
            </w:r>
          </w:p>
        </w:tc>
        <w:tc>
          <w:tcPr>
            <w:tcW w:w="4646" w:type="dxa"/>
            <w:tcBorders>
              <w:top w:val="single" w:sz="4" w:space="0" w:color="auto"/>
              <w:left w:val="single" w:sz="4" w:space="0" w:color="auto"/>
              <w:bottom w:val="single" w:sz="4" w:space="0" w:color="auto"/>
              <w:right w:val="single" w:sz="4" w:space="0" w:color="auto"/>
            </w:tcBorders>
          </w:tcPr>
          <w:p w14:paraId="5154F803" w14:textId="6BA7EC26" w:rsidR="00820ED1" w:rsidRPr="00DA2D42" w:rsidRDefault="00820ED1" w:rsidP="00820ED1">
            <w:pPr>
              <w:spacing w:after="0" w:line="240" w:lineRule="auto"/>
              <w:rPr>
                <w:rFonts w:ascii="Arial Narrow" w:hAnsi="Arial Narrow"/>
                <w:sz w:val="24"/>
                <w:szCs w:val="24"/>
              </w:rPr>
            </w:pPr>
            <w:r w:rsidRPr="00DA2D42">
              <w:rPr>
                <w:rFonts w:ascii="Arial Narrow" w:hAnsi="Arial Narrow"/>
                <w:sz w:val="24"/>
                <w:szCs w:val="24"/>
              </w:rPr>
              <w:t xml:space="preserve">Changes in physical activity in healthy people and COPD patients. </w:t>
            </w:r>
          </w:p>
        </w:tc>
        <w:tc>
          <w:tcPr>
            <w:tcW w:w="2744" w:type="dxa"/>
            <w:tcBorders>
              <w:top w:val="single" w:sz="4" w:space="0" w:color="auto"/>
              <w:left w:val="single" w:sz="4" w:space="0" w:color="auto"/>
              <w:bottom w:val="single" w:sz="4" w:space="0" w:color="auto"/>
              <w:right w:val="single" w:sz="4" w:space="0" w:color="auto"/>
            </w:tcBorders>
          </w:tcPr>
          <w:p w14:paraId="241B6983" w14:textId="0C3E72F3" w:rsidR="00820ED1" w:rsidRDefault="00D07183" w:rsidP="00820ED1">
            <w:pPr>
              <w:spacing w:after="0" w:line="240" w:lineRule="auto"/>
              <w:rPr>
                <w:rFonts w:ascii="Arial Narrow" w:hAnsi="Arial Narrow"/>
                <w:sz w:val="24"/>
                <w:szCs w:val="24"/>
              </w:rPr>
            </w:pPr>
            <w:r>
              <w:rPr>
                <w:rFonts w:ascii="Arial Narrow" w:hAnsi="Arial Narrow"/>
                <w:sz w:val="24"/>
                <w:szCs w:val="24"/>
              </w:rPr>
              <w:t xml:space="preserve">Wien </w:t>
            </w:r>
            <w:proofErr w:type="spellStart"/>
            <w:r>
              <w:rPr>
                <w:rFonts w:ascii="Arial Narrow" w:hAnsi="Arial Narrow"/>
                <w:sz w:val="24"/>
                <w:szCs w:val="24"/>
              </w:rPr>
              <w:t>Klin</w:t>
            </w:r>
            <w:proofErr w:type="spellEnd"/>
            <w:r>
              <w:rPr>
                <w:rFonts w:ascii="Arial Narrow" w:hAnsi="Arial Narrow"/>
                <w:sz w:val="24"/>
                <w:szCs w:val="24"/>
              </w:rPr>
              <w:t xml:space="preserve"> </w:t>
            </w:r>
            <w:proofErr w:type="spellStart"/>
            <w:r>
              <w:rPr>
                <w:rFonts w:ascii="Arial Narrow" w:hAnsi="Arial Narrow"/>
                <w:sz w:val="24"/>
                <w:szCs w:val="24"/>
              </w:rPr>
              <w:t>Wochenschrift</w:t>
            </w:r>
            <w:proofErr w:type="spellEnd"/>
            <w:r>
              <w:rPr>
                <w:rFonts w:ascii="Arial Narrow" w:hAnsi="Arial Narrow"/>
                <w:sz w:val="24"/>
                <w:szCs w:val="24"/>
              </w:rPr>
              <w:t>.</w:t>
            </w:r>
            <w:r w:rsidR="00820ED1">
              <w:rPr>
                <w:rFonts w:ascii="Arial Narrow" w:hAnsi="Arial Narrow"/>
                <w:sz w:val="24"/>
                <w:szCs w:val="24"/>
              </w:rPr>
              <w:t xml:space="preserve"> 2014, </w:t>
            </w:r>
            <w:r w:rsidR="00820ED1" w:rsidRPr="00DA2D42">
              <w:rPr>
                <w:rFonts w:ascii="Arial Narrow" w:hAnsi="Arial Narrow"/>
                <w:sz w:val="24"/>
                <w:szCs w:val="24"/>
              </w:rPr>
              <w:t xml:space="preserve">126(1-2):30-5. </w:t>
            </w:r>
          </w:p>
          <w:p w14:paraId="43BB7D48" w14:textId="4AAB9C3C" w:rsidR="00820ED1" w:rsidRPr="00DA2D42" w:rsidRDefault="00820ED1" w:rsidP="00820ED1">
            <w:pPr>
              <w:spacing w:after="0" w:line="240" w:lineRule="auto"/>
              <w:rPr>
                <w:rFonts w:ascii="Arial Narrow" w:hAnsi="Arial Narrow"/>
                <w:sz w:val="24"/>
                <w:szCs w:val="24"/>
              </w:rPr>
            </w:pPr>
            <w:r>
              <w:rPr>
                <w:rFonts w:ascii="Arial Narrow" w:hAnsi="Arial Narrow"/>
                <w:sz w:val="24"/>
                <w:szCs w:val="24"/>
              </w:rPr>
              <w:t>DOI</w:t>
            </w:r>
            <w:r w:rsidRPr="00DA2D42">
              <w:rPr>
                <w:rFonts w:ascii="Arial Narrow" w:hAnsi="Arial Narrow"/>
                <w:sz w:val="24"/>
                <w:szCs w:val="24"/>
              </w:rPr>
              <w:t>: 10.1007/s00508-013-0452-x</w:t>
            </w:r>
          </w:p>
        </w:tc>
        <w:tc>
          <w:tcPr>
            <w:tcW w:w="1394" w:type="dxa"/>
            <w:tcBorders>
              <w:top w:val="single" w:sz="4" w:space="0" w:color="auto"/>
              <w:left w:val="single" w:sz="4" w:space="0" w:color="auto"/>
              <w:bottom w:val="single" w:sz="4" w:space="0" w:color="auto"/>
              <w:right w:val="single" w:sz="4" w:space="0" w:color="auto"/>
            </w:tcBorders>
          </w:tcPr>
          <w:p w14:paraId="349574E0" w14:textId="77777777" w:rsidR="00820ED1" w:rsidRDefault="00820ED1" w:rsidP="00820ED1">
            <w:pPr>
              <w:spacing w:after="0" w:line="240" w:lineRule="auto"/>
              <w:rPr>
                <w:rFonts w:ascii="Arial Narrow" w:hAnsi="Arial Narrow"/>
                <w:sz w:val="24"/>
                <w:szCs w:val="24"/>
              </w:rPr>
            </w:pPr>
            <w:r w:rsidRPr="00DA2D42">
              <w:rPr>
                <w:rFonts w:ascii="Arial Narrow" w:hAnsi="Arial Narrow"/>
                <w:sz w:val="24"/>
                <w:szCs w:val="24"/>
              </w:rPr>
              <w:t>0.836</w:t>
            </w:r>
          </w:p>
          <w:p w14:paraId="0AC2061B" w14:textId="77777777" w:rsidR="00820ED1" w:rsidRPr="00DA2D42" w:rsidRDefault="00820ED1" w:rsidP="00820ED1">
            <w:pPr>
              <w:spacing w:after="0" w:line="240" w:lineRule="auto"/>
              <w:rPr>
                <w:rFonts w:ascii="Arial Narrow" w:hAnsi="Arial Narrow"/>
                <w:sz w:val="24"/>
                <w:szCs w:val="24"/>
              </w:rPr>
            </w:pPr>
          </w:p>
        </w:tc>
        <w:tc>
          <w:tcPr>
            <w:tcW w:w="3479" w:type="dxa"/>
            <w:tcBorders>
              <w:top w:val="single" w:sz="4" w:space="0" w:color="auto"/>
              <w:left w:val="single" w:sz="4" w:space="0" w:color="auto"/>
              <w:bottom w:val="single" w:sz="4" w:space="0" w:color="auto"/>
              <w:right w:val="single" w:sz="4" w:space="0" w:color="auto"/>
            </w:tcBorders>
          </w:tcPr>
          <w:p w14:paraId="5070F035" w14:textId="64B18F5D" w:rsidR="00820ED1" w:rsidRPr="00C26542" w:rsidRDefault="00820ED1" w:rsidP="00820ED1">
            <w:pPr>
              <w:spacing w:after="0" w:line="240" w:lineRule="auto"/>
              <w:rPr>
                <w:rFonts w:ascii="Arial Narrow" w:hAnsi="Arial Narrow" w:cs="Arial"/>
                <w:color w:val="181818"/>
                <w:sz w:val="24"/>
                <w:szCs w:val="24"/>
                <w:lang w:val="ro-RO"/>
              </w:rPr>
            </w:pPr>
            <w:r w:rsidRPr="00C26542">
              <w:rPr>
                <w:rFonts w:ascii="Arial Narrow" w:hAnsi="Arial Narrow" w:cs="Arial"/>
                <w:color w:val="181818"/>
                <w:sz w:val="24"/>
                <w:szCs w:val="24"/>
                <w:lang w:val="ro-RO"/>
              </w:rPr>
              <w:t>West</w:t>
            </w:r>
            <w:r>
              <w:rPr>
                <w:rFonts w:ascii="Arial Narrow" w:hAnsi="Arial Narrow" w:cs="Arial"/>
                <w:color w:val="181818"/>
                <w:sz w:val="24"/>
                <w:szCs w:val="24"/>
                <w:lang w:val="ro-RO"/>
              </w:rPr>
              <w:t xml:space="preserve"> </w:t>
            </w:r>
            <w:r w:rsidRPr="00C26542">
              <w:rPr>
                <w:rFonts w:ascii="Arial Narrow" w:hAnsi="Arial Narrow" w:cs="Arial"/>
                <w:color w:val="181818"/>
                <w:sz w:val="24"/>
                <w:szCs w:val="24"/>
                <w:lang w:val="ro-RO"/>
              </w:rPr>
              <w:t>University of Timisoara</w:t>
            </w:r>
          </w:p>
        </w:tc>
      </w:tr>
    </w:tbl>
    <w:p w14:paraId="077A8F59" w14:textId="77777777" w:rsidR="00E22A24" w:rsidRDefault="00E22A24" w:rsidP="005A6D24">
      <w:pPr>
        <w:spacing w:after="0" w:line="240" w:lineRule="auto"/>
        <w:jc w:val="center"/>
        <w:rPr>
          <w:rFonts w:ascii="Arial" w:hAnsi="Arial" w:cs="Arial"/>
          <w:b/>
          <w:color w:val="0000FF"/>
          <w:lang w:val="ro-RO"/>
        </w:rPr>
      </w:pPr>
    </w:p>
    <w:p w14:paraId="017C49B6" w14:textId="4E755CEB" w:rsidR="005A6D24" w:rsidRPr="00BC2F6F" w:rsidRDefault="005A6D24" w:rsidP="005A6D24">
      <w:pPr>
        <w:spacing w:after="0" w:line="240" w:lineRule="auto"/>
        <w:jc w:val="center"/>
        <w:rPr>
          <w:rFonts w:ascii="Arial" w:hAnsi="Arial" w:cs="Arial"/>
          <w:b/>
          <w:color w:val="0000FF"/>
          <w:lang w:val="ro-RO"/>
        </w:rPr>
      </w:pPr>
      <w:r w:rsidRPr="00BC2F6F">
        <w:rPr>
          <w:rFonts w:ascii="Arial" w:hAnsi="Arial" w:cs="Arial"/>
          <w:b/>
          <w:color w:val="0000FF"/>
          <w:lang w:val="ro-RO"/>
        </w:rPr>
        <w:t>*</w:t>
      </w:r>
    </w:p>
    <w:p w14:paraId="182478AD" w14:textId="089F5FAB" w:rsidR="005A6D24" w:rsidRDefault="00081DA1" w:rsidP="00081DA1">
      <w:pPr>
        <w:autoSpaceDE w:val="0"/>
        <w:autoSpaceDN w:val="0"/>
        <w:adjustRightInd w:val="0"/>
        <w:spacing w:after="0" w:line="240" w:lineRule="auto"/>
        <w:rPr>
          <w:rFonts w:ascii="Arial" w:hAnsi="Arial" w:cs="Arial"/>
          <w:b/>
          <w:color w:val="0000FF"/>
          <w:sz w:val="24"/>
          <w:szCs w:val="24"/>
          <w:lang w:val="ro-RO"/>
        </w:rPr>
      </w:pPr>
      <w:r>
        <w:rPr>
          <w:rFonts w:ascii="Arial" w:hAnsi="Arial" w:cs="Arial"/>
          <w:b/>
          <w:color w:val="FF0000"/>
          <w:sz w:val="28"/>
          <w:szCs w:val="28"/>
          <w:lang w:val="ro-RO"/>
        </w:rPr>
        <w:t>I</w:t>
      </w:r>
      <w:r w:rsidR="005A6D24" w:rsidRPr="004A208F">
        <w:rPr>
          <w:rFonts w:ascii="Arial" w:hAnsi="Arial" w:cs="Arial"/>
          <w:b/>
          <w:color w:val="FF0000"/>
          <w:sz w:val="28"/>
          <w:szCs w:val="28"/>
          <w:lang w:val="ro-RO"/>
        </w:rPr>
        <w:t xml:space="preserve">.3. </w:t>
      </w:r>
      <w:r>
        <w:rPr>
          <w:rFonts w:ascii="Arial" w:hAnsi="Arial" w:cs="Arial"/>
          <w:b/>
          <w:color w:val="FF0000"/>
          <w:sz w:val="28"/>
          <w:szCs w:val="28"/>
          <w:lang w:val="ro-RO"/>
        </w:rPr>
        <w:t>Index Hirsch:</w:t>
      </w:r>
      <w:r w:rsidR="00D07183">
        <w:rPr>
          <w:rFonts w:ascii="Arial" w:hAnsi="Arial" w:cs="Arial"/>
          <w:b/>
          <w:color w:val="FF0000"/>
          <w:sz w:val="28"/>
          <w:szCs w:val="28"/>
          <w:lang w:val="ro-RO"/>
        </w:rPr>
        <w:t xml:space="preserve"> 9</w:t>
      </w:r>
    </w:p>
    <w:p w14:paraId="4A36491C" w14:textId="77777777" w:rsidR="005A6D24" w:rsidRDefault="005A6D24" w:rsidP="005A6D24">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1F9F885C" w14:textId="77777777" w:rsidR="005A6D24" w:rsidRPr="00D30C9B" w:rsidRDefault="005A6D24" w:rsidP="005A6D24">
      <w:pPr>
        <w:spacing w:after="0" w:line="240" w:lineRule="auto"/>
        <w:jc w:val="both"/>
        <w:rPr>
          <w:rFonts w:ascii="Arial" w:hAnsi="Arial" w:cs="Arial"/>
          <w:b/>
          <w:color w:val="0000FF"/>
          <w:sz w:val="24"/>
          <w:szCs w:val="24"/>
          <w:lang w:val="ro-RO"/>
        </w:rPr>
      </w:pPr>
    </w:p>
    <w:p w14:paraId="463EF0A9" w14:textId="07F6DA6C" w:rsidR="005A6D24" w:rsidRDefault="00081DA1" w:rsidP="005A6D24">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005A6D24"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Pr>
          <w:rFonts w:ascii="Arial" w:hAnsi="Arial" w:cs="Arial"/>
          <w:b/>
          <w:color w:val="FF0000"/>
          <w:sz w:val="28"/>
          <w:szCs w:val="28"/>
          <w:lang w:val="ro-RO"/>
        </w:rPr>
        <w:t xml:space="preserve">: </w:t>
      </w:r>
      <w:r w:rsidR="00D07183" w:rsidRPr="00D07183">
        <w:rPr>
          <w:rFonts w:ascii="Arial" w:hAnsi="Arial" w:cs="Arial"/>
          <w:b/>
          <w:color w:val="FF0000"/>
          <w:sz w:val="28"/>
          <w:szCs w:val="28"/>
          <w:lang w:val="ro-RO"/>
        </w:rPr>
        <w:t>11.937</w:t>
      </w:r>
    </w:p>
    <w:p w14:paraId="77A368EB" w14:textId="77777777" w:rsidR="004D69C5" w:rsidRDefault="004D69C5" w:rsidP="005A6D24">
      <w:pPr>
        <w:autoSpaceDE w:val="0"/>
        <w:autoSpaceDN w:val="0"/>
        <w:adjustRightInd w:val="0"/>
        <w:spacing w:after="0" w:line="240" w:lineRule="auto"/>
        <w:rPr>
          <w:rFonts w:ascii="Arial" w:hAnsi="Arial" w:cs="Arial"/>
          <w:b/>
          <w:color w:val="FF0000"/>
          <w:sz w:val="28"/>
          <w:szCs w:val="28"/>
          <w:lang w:val="ro-RO"/>
        </w:rPr>
      </w:pPr>
    </w:p>
    <w:p w14:paraId="52FD044B" w14:textId="77777777" w:rsidR="006757E2" w:rsidRDefault="006757E2" w:rsidP="006757E2">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48AF7653" w14:textId="77777777" w:rsidR="007D7EFA" w:rsidRDefault="007D7EFA" w:rsidP="005A6D24">
      <w:pPr>
        <w:spacing w:after="0" w:line="240" w:lineRule="auto"/>
        <w:jc w:val="both"/>
        <w:rPr>
          <w:rFonts w:ascii="Arial" w:hAnsi="Arial" w:cs="Arial"/>
          <w:b/>
          <w:i/>
          <w:color w:val="FF0000"/>
          <w:sz w:val="24"/>
          <w:szCs w:val="24"/>
          <w:lang w:val="ro-RO"/>
        </w:rPr>
      </w:pPr>
    </w:p>
    <w:p w14:paraId="2335B46B" w14:textId="09CAEB3F"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w:t>
      </w:r>
      <w:r w:rsidR="00081DA1">
        <w:rPr>
          <w:rFonts w:ascii="Arial" w:hAnsi="Arial" w:cs="Arial"/>
          <w:b/>
          <w:i/>
          <w:color w:val="FF0000"/>
          <w:sz w:val="24"/>
          <w:szCs w:val="24"/>
          <w:lang w:val="ro-RO"/>
        </w:rPr>
        <w:t>rmă electronică se va trece DOI.</w:t>
      </w:r>
    </w:p>
    <w:p w14:paraId="5E573939" w14:textId="77777777" w:rsidR="005A6D24" w:rsidRPr="00596A52" w:rsidRDefault="00FB62A2" w:rsidP="005A6D24">
      <w:pPr>
        <w:spacing w:after="0" w:line="240" w:lineRule="auto"/>
        <w:jc w:val="both"/>
        <w:rPr>
          <w:rFonts w:ascii="Arial" w:hAnsi="Arial" w:cs="Arial"/>
          <w:b/>
          <w:color w:val="FF0000"/>
          <w:sz w:val="24"/>
          <w:szCs w:val="24"/>
          <w:lang w:val="ro-RO"/>
        </w:rPr>
      </w:pPr>
      <w:r>
        <w:rPr>
          <w:rFonts w:ascii="Arial" w:hAnsi="Arial" w:cs="Arial"/>
          <w:b/>
          <w:i/>
          <w:color w:val="FF0000"/>
          <w:sz w:val="24"/>
          <w:szCs w:val="24"/>
          <w:lang w:val="ro-RO"/>
        </w:rPr>
        <w:t xml:space="preserve">** Se ia în considerare </w:t>
      </w:r>
      <w:r w:rsidR="005A6D24">
        <w:rPr>
          <w:rFonts w:ascii="Arial" w:hAnsi="Arial" w:cs="Arial"/>
          <w:b/>
          <w:i/>
          <w:color w:val="FF0000"/>
          <w:sz w:val="24"/>
          <w:szCs w:val="24"/>
          <w:lang w:val="ro-RO"/>
        </w:rPr>
        <w:t>F</w:t>
      </w:r>
      <w:r>
        <w:rPr>
          <w:rFonts w:ascii="Arial" w:hAnsi="Arial" w:cs="Arial"/>
          <w:b/>
          <w:i/>
          <w:color w:val="FF0000"/>
          <w:sz w:val="24"/>
          <w:szCs w:val="24"/>
          <w:lang w:val="ro-RO"/>
        </w:rPr>
        <w:t>I</w:t>
      </w:r>
      <w:r w:rsidR="005A6D24">
        <w:rPr>
          <w:rFonts w:ascii="Arial" w:hAnsi="Arial" w:cs="Arial"/>
          <w:b/>
          <w:i/>
          <w:color w:val="FF0000"/>
          <w:sz w:val="24"/>
          <w:szCs w:val="24"/>
          <w:lang w:val="ro-RO"/>
        </w:rPr>
        <w:t xml:space="preserve"> al anului în care a fo</w:t>
      </w:r>
      <w:r w:rsidR="0008011C">
        <w:rPr>
          <w:rFonts w:ascii="Arial" w:hAnsi="Arial" w:cs="Arial"/>
          <w:b/>
          <w:i/>
          <w:color w:val="FF0000"/>
          <w:sz w:val="24"/>
          <w:szCs w:val="24"/>
          <w:lang w:val="ro-RO"/>
        </w:rPr>
        <w:t>st</w:t>
      </w:r>
      <w:r w:rsidR="005A6D24">
        <w:rPr>
          <w:rFonts w:ascii="Arial" w:hAnsi="Arial" w:cs="Arial"/>
          <w:b/>
          <w:i/>
          <w:color w:val="FF0000"/>
          <w:sz w:val="24"/>
          <w:szCs w:val="24"/>
          <w:lang w:val="ro-RO"/>
        </w:rPr>
        <w:t xml:space="preserve"> publicat articolul. </w:t>
      </w:r>
    </w:p>
    <w:p w14:paraId="533B1D11" w14:textId="77777777" w:rsidR="005A6D24" w:rsidRPr="00D96F49" w:rsidRDefault="005A6D24" w:rsidP="005A6D24">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6106B5">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1DD6FB75" w14:textId="77777777" w:rsidR="005A6D24" w:rsidRPr="00D96F49" w:rsidRDefault="005A6D24" w:rsidP="005A6D24">
      <w:pPr>
        <w:spacing w:after="0" w:line="240" w:lineRule="auto"/>
        <w:jc w:val="both"/>
        <w:rPr>
          <w:rFonts w:ascii="Arial" w:hAnsi="Arial" w:cs="Arial"/>
          <w:b/>
          <w:color w:val="0000FF"/>
          <w:u w:val="single"/>
          <w:lang w:val="ro-RO"/>
        </w:rPr>
      </w:pPr>
    </w:p>
    <w:p w14:paraId="5B7968A8" w14:textId="77777777" w:rsidR="005A6D24" w:rsidRDefault="005A6D24" w:rsidP="005A6D24">
      <w:pPr>
        <w:spacing w:after="0" w:line="240" w:lineRule="auto"/>
        <w:jc w:val="both"/>
        <w:rPr>
          <w:rFonts w:ascii="Arial" w:hAnsi="Arial" w:cs="Arial"/>
          <w:b/>
          <w:color w:val="0000FF"/>
          <w:u w:val="single"/>
          <w:lang w:val="ro-RO"/>
        </w:rPr>
      </w:pPr>
    </w:p>
    <w:p w14:paraId="5BB0D4DD" w14:textId="77777777" w:rsidR="00D76CCD" w:rsidRDefault="00D76CCD" w:rsidP="005A6D24">
      <w:pPr>
        <w:spacing w:after="0"/>
        <w:jc w:val="right"/>
        <w:rPr>
          <w:rFonts w:ascii="Arial" w:hAnsi="Arial" w:cs="Arial"/>
          <w:b/>
          <w:color w:val="181818"/>
          <w:sz w:val="24"/>
          <w:szCs w:val="24"/>
          <w:u w:val="single"/>
          <w:lang w:val="ro-RO"/>
        </w:rPr>
      </w:pPr>
    </w:p>
    <w:p w14:paraId="29E30857" w14:textId="77777777"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t>Anexa 7A</w:t>
      </w:r>
    </w:p>
    <w:p w14:paraId="05C3B438" w14:textId="4C663430" w:rsidR="005A6D24" w:rsidRPr="00D96F49" w:rsidRDefault="00F238E9" w:rsidP="005A6D24">
      <w:pPr>
        <w:spacing w:after="0"/>
        <w:rPr>
          <w:rFonts w:ascii="Times New Roman" w:hAnsi="Times New Roman"/>
          <w:b/>
          <w:color w:val="181818"/>
          <w:sz w:val="24"/>
          <w:szCs w:val="24"/>
          <w:u w:val="single"/>
          <w:lang w:val="ro-RO"/>
        </w:rPr>
      </w:pPr>
      <w:r>
        <w:rPr>
          <w:noProof/>
        </w:rPr>
        <w:drawing>
          <wp:anchor distT="0" distB="0" distL="114300" distR="114300" simplePos="0" relativeHeight="251659776" behindDoc="1" locked="0" layoutInCell="1" allowOverlap="1" wp14:anchorId="0555D032" wp14:editId="535A5B1C">
            <wp:simplePos x="0" y="0"/>
            <wp:positionH relativeFrom="column">
              <wp:posOffset>3018790</wp:posOffset>
            </wp:positionH>
            <wp:positionV relativeFrom="paragraph">
              <wp:posOffset>-582295</wp:posOffset>
            </wp:positionV>
            <wp:extent cx="2179320" cy="588645"/>
            <wp:effectExtent l="0" t="0" r="0" b="0"/>
            <wp:wrapNone/>
            <wp:docPr id="14" name="Picture 14"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 UMF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p>
    <w:p w14:paraId="3FE58E2D" w14:textId="77777777" w:rsidR="00952D46" w:rsidRDefault="00952D46" w:rsidP="005A6D24">
      <w:pPr>
        <w:spacing w:after="0" w:line="240" w:lineRule="auto"/>
        <w:jc w:val="center"/>
        <w:rPr>
          <w:rFonts w:ascii="Arial" w:hAnsi="Arial" w:cs="Arial"/>
          <w:b/>
          <w:color w:val="0000FF"/>
          <w:sz w:val="28"/>
          <w:szCs w:val="28"/>
          <w:lang w:val="ro-RO"/>
        </w:rPr>
      </w:pPr>
    </w:p>
    <w:p w14:paraId="63372F5A" w14:textId="77777777" w:rsidR="00B05269" w:rsidRDefault="00B05269" w:rsidP="00B05269">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2E27F91A" w14:textId="77777777" w:rsidR="005A6D24" w:rsidRDefault="005A6D24" w:rsidP="005A6D24">
      <w:pPr>
        <w:spacing w:after="0"/>
        <w:rPr>
          <w:rFonts w:ascii="Arial Narrow" w:hAnsi="Arial Narrow"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FB62A2" w:rsidRPr="00F341F9" w14:paraId="6F497988" w14:textId="77777777" w:rsidTr="001D1164">
        <w:tc>
          <w:tcPr>
            <w:tcW w:w="6408" w:type="dxa"/>
            <w:tcBorders>
              <w:top w:val="nil"/>
              <w:left w:val="nil"/>
              <w:bottom w:val="nil"/>
              <w:right w:val="nil"/>
            </w:tcBorders>
          </w:tcPr>
          <w:p w14:paraId="4E8C168A" w14:textId="77777777" w:rsidR="00FB62A2" w:rsidRPr="00F341F9" w:rsidRDefault="00FB62A2" w:rsidP="001D116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FB62A2" w:rsidRPr="00F341F9" w14:paraId="4E95E887" w14:textId="77777777" w:rsidTr="001D1164">
        <w:tc>
          <w:tcPr>
            <w:tcW w:w="6408" w:type="dxa"/>
            <w:tcBorders>
              <w:top w:val="nil"/>
              <w:left w:val="nil"/>
              <w:bottom w:val="nil"/>
              <w:right w:val="nil"/>
            </w:tcBorders>
          </w:tcPr>
          <w:p w14:paraId="70C84898" w14:textId="32222E7A" w:rsidR="00FB62A2" w:rsidRPr="00F341F9" w:rsidRDefault="007D7EFA" w:rsidP="007D7EFA">
            <w:pPr>
              <w:spacing w:after="0" w:line="240" w:lineRule="auto"/>
              <w:rPr>
                <w:rFonts w:ascii="Arial" w:hAnsi="Arial" w:cs="Arial"/>
                <w:color w:val="FF0000"/>
                <w:sz w:val="24"/>
                <w:szCs w:val="24"/>
                <w:lang w:val="ro-RO"/>
              </w:rPr>
            </w:pPr>
            <w:r>
              <w:rPr>
                <w:rFonts w:ascii="Arial" w:hAnsi="Arial" w:cs="Arial"/>
                <w:color w:val="FF0000"/>
                <w:sz w:val="24"/>
                <w:szCs w:val="24"/>
                <w:lang w:val="ro-RO"/>
              </w:rPr>
              <w:t>AVRAM</w:t>
            </w:r>
            <w:r w:rsidR="00FB62A2" w:rsidRPr="00F341F9">
              <w:rPr>
                <w:rFonts w:ascii="Arial" w:hAnsi="Arial" w:cs="Arial"/>
                <w:color w:val="FF0000"/>
                <w:sz w:val="24"/>
                <w:szCs w:val="24"/>
                <w:lang w:val="ro-RO"/>
              </w:rPr>
              <w:t xml:space="preserve"> </w:t>
            </w:r>
            <w:r>
              <w:rPr>
                <w:rFonts w:ascii="Arial" w:hAnsi="Arial" w:cs="Arial"/>
                <w:color w:val="FF0000"/>
                <w:sz w:val="24"/>
                <w:szCs w:val="24"/>
                <w:lang w:val="ro-RO"/>
              </w:rPr>
              <w:t>CLAUDIU</w:t>
            </w:r>
            <w:r w:rsidR="00FB62A2" w:rsidRPr="00F341F9">
              <w:rPr>
                <w:rFonts w:ascii="Arial" w:hAnsi="Arial" w:cs="Arial"/>
                <w:color w:val="FF0000"/>
                <w:sz w:val="24"/>
                <w:szCs w:val="24"/>
                <w:lang w:val="ro-RO"/>
              </w:rPr>
              <w:t xml:space="preserve"> </w:t>
            </w:r>
          </w:p>
        </w:tc>
      </w:tr>
      <w:tr w:rsidR="00FB62A2" w:rsidRPr="00F341F9" w14:paraId="2704DFF3" w14:textId="77777777" w:rsidTr="001D1164">
        <w:tc>
          <w:tcPr>
            <w:tcW w:w="6408" w:type="dxa"/>
            <w:tcBorders>
              <w:top w:val="nil"/>
              <w:left w:val="nil"/>
              <w:bottom w:val="nil"/>
              <w:right w:val="nil"/>
            </w:tcBorders>
          </w:tcPr>
          <w:p w14:paraId="68065FE1" w14:textId="77777777" w:rsidR="00FB62A2" w:rsidRPr="00F341F9" w:rsidRDefault="00FB62A2" w:rsidP="001D1164">
            <w:pPr>
              <w:spacing w:after="0" w:line="240" w:lineRule="auto"/>
              <w:rPr>
                <w:rFonts w:ascii="Arial" w:hAnsi="Arial" w:cs="Arial"/>
                <w:color w:val="FF0000"/>
                <w:sz w:val="24"/>
                <w:szCs w:val="24"/>
                <w:lang w:val="ro-RO"/>
              </w:rPr>
            </w:pPr>
          </w:p>
          <w:p w14:paraId="57991699"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FB62A2" w:rsidRPr="00F341F9" w14:paraId="6346B7F7" w14:textId="77777777" w:rsidTr="001D1164">
        <w:tc>
          <w:tcPr>
            <w:tcW w:w="6408" w:type="dxa"/>
            <w:tcBorders>
              <w:top w:val="nil"/>
              <w:left w:val="nil"/>
              <w:bottom w:val="nil"/>
              <w:right w:val="nil"/>
            </w:tcBorders>
          </w:tcPr>
          <w:p w14:paraId="01102421" w14:textId="77777777" w:rsidR="00FB62A2" w:rsidRPr="00F341F9" w:rsidRDefault="00FB62A2" w:rsidP="001D1164">
            <w:pPr>
              <w:spacing w:after="0" w:line="240" w:lineRule="auto"/>
              <w:rPr>
                <w:rFonts w:ascii="Arial" w:hAnsi="Arial" w:cs="Arial"/>
                <w:color w:val="FF0000"/>
                <w:sz w:val="24"/>
                <w:szCs w:val="24"/>
                <w:lang w:val="ro-RO"/>
              </w:rPr>
            </w:pPr>
          </w:p>
        </w:tc>
      </w:tr>
      <w:tr w:rsidR="00FB62A2" w:rsidRPr="00AB721C" w14:paraId="34E16075" w14:textId="77777777" w:rsidTr="001D1164">
        <w:tc>
          <w:tcPr>
            <w:tcW w:w="6408" w:type="dxa"/>
            <w:tcBorders>
              <w:top w:val="nil"/>
              <w:left w:val="nil"/>
              <w:bottom w:val="nil"/>
              <w:right w:val="nil"/>
            </w:tcBorders>
          </w:tcPr>
          <w:p w14:paraId="38ABE0F1" w14:textId="77777777" w:rsidR="00FB62A2" w:rsidRPr="00AB721C" w:rsidRDefault="00FB62A2" w:rsidP="001D1164">
            <w:pPr>
              <w:spacing w:after="0" w:line="240" w:lineRule="auto"/>
              <w:rPr>
                <w:rFonts w:ascii="Arial" w:hAnsi="Arial" w:cs="Arial"/>
                <w:sz w:val="24"/>
                <w:szCs w:val="24"/>
                <w:lang w:val="ro-RO"/>
              </w:rPr>
            </w:pPr>
            <w:bookmarkStart w:id="0" w:name="_GoBack"/>
            <w:bookmarkEnd w:id="0"/>
          </w:p>
        </w:tc>
      </w:tr>
    </w:tbl>
    <w:p w14:paraId="453E395A" w14:textId="77777777" w:rsidR="00FB62A2" w:rsidRDefault="00FB62A2" w:rsidP="005A6D24">
      <w:pPr>
        <w:spacing w:after="0"/>
        <w:rPr>
          <w:rFonts w:ascii="Arial Narrow" w:hAnsi="Arial Narrow" w:cs="Arial"/>
          <w:b/>
          <w:color w:val="0000FF"/>
          <w:sz w:val="28"/>
          <w:szCs w:val="28"/>
          <w:lang w:val="ro-RO"/>
        </w:rPr>
      </w:pPr>
    </w:p>
    <w:p w14:paraId="7F2B0B28" w14:textId="77777777"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lastRenderedPageBreak/>
        <w:t>Verificat îndeplinirea standardelor minimale necesare şi obligatorii pentru  înscrierea  la concurs şi conferirea titlului  didactic de</w:t>
      </w:r>
      <w:r>
        <w:rPr>
          <w:rFonts w:ascii="Arial" w:hAnsi="Arial" w:cs="Arial"/>
          <w:b/>
          <w:color w:val="0000FF"/>
          <w:sz w:val="28"/>
          <w:szCs w:val="28"/>
          <w:lang w:val="ro-RO"/>
        </w:rPr>
        <w:t xml:space="preserve"> ____________________________________</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59A37E10" w:rsidR="00793CBC" w:rsidRPr="00DB6995" w:rsidRDefault="00BD6BCB" w:rsidP="00DB6995">
            <w:pPr>
              <w:spacing w:after="0"/>
              <w:rPr>
                <w:rFonts w:ascii="Times New Roman" w:hAnsi="Times New Roman"/>
                <w:b/>
                <w:color w:val="181818"/>
                <w:sz w:val="20"/>
                <w:szCs w:val="24"/>
                <w:lang w:val="ro-RO"/>
              </w:rPr>
            </w:pPr>
            <w:r>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5D913FBD" w:rsidR="00793CBC" w:rsidRPr="00DB6995" w:rsidRDefault="00BD6BCB" w:rsidP="00DB6995">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Prof</w:t>
            </w:r>
            <w:r w:rsidR="00F43D1D">
              <w:rPr>
                <w:rFonts w:ascii="Times New Roman" w:hAnsi="Times New Roman"/>
                <w:b/>
                <w:color w:val="181818"/>
                <w:sz w:val="28"/>
                <w:szCs w:val="24"/>
                <w:lang w:val="ro-RO"/>
              </w:rPr>
              <w:t>. univ. dr. Ligia Petrică</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BD6BCB"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673DAFE0" w:rsidR="00793CBC" w:rsidRPr="00DB6995" w:rsidRDefault="005B62E9" w:rsidP="005B62E9">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w:t>
            </w:r>
            <w:r w:rsidRPr="00DB6995">
              <w:rPr>
                <w:rFonts w:ascii="Times New Roman" w:hAnsi="Times New Roman"/>
                <w:b/>
                <w:color w:val="181818"/>
                <w:sz w:val="28"/>
                <w:szCs w:val="24"/>
                <w:lang w:val="ro-RO"/>
              </w:rPr>
              <w:t xml:space="preserve">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ro-RO"/>
              </w:rPr>
              <w:t xml:space="preserve">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BD6BCB"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0CE7CDF4" w:rsidR="00793CBC" w:rsidRPr="00DB6995" w:rsidRDefault="005B62E9"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proofErr w:type="spellStart"/>
      <w:proofErr w:type="gramStart"/>
      <w:r w:rsidRPr="00BD6BCB">
        <w:rPr>
          <w:rFonts w:ascii="Times New Roman" w:hAnsi="Times New Roman"/>
          <w:b/>
          <w:color w:val="181818"/>
          <w:sz w:val="28"/>
          <w:lang w:val="fr-FR"/>
        </w:rPr>
        <w:t>Emanuela</w:t>
      </w:r>
      <w:proofErr w:type="spellEnd"/>
      <w:r w:rsidRPr="00BD6BCB">
        <w:rPr>
          <w:rFonts w:ascii="Times New Roman" w:hAnsi="Times New Roman"/>
          <w:b/>
          <w:color w:val="181818"/>
          <w:sz w:val="28"/>
          <w:lang w:val="fr-FR"/>
        </w:rPr>
        <w:t xml:space="preserve">  Lidia</w:t>
      </w:r>
      <w:proofErr w:type="gramEnd"/>
      <w:r w:rsidRPr="00BD6BCB">
        <w:rPr>
          <w:rFonts w:ascii="Times New Roman" w:hAnsi="Times New Roman"/>
          <w:b/>
          <w:color w:val="181818"/>
          <w:sz w:val="28"/>
          <w:lang w:val="fr-FR"/>
        </w:rPr>
        <w:t xml:space="preserve"> </w:t>
      </w:r>
      <w:proofErr w:type="spellStart"/>
      <w:r w:rsidRPr="00BD6BCB">
        <w:rPr>
          <w:rFonts w:ascii="Times New Roman" w:hAnsi="Times New Roman"/>
          <w:b/>
          <w:color w:val="181818"/>
          <w:sz w:val="28"/>
          <w:lang w:val="fr-FR"/>
        </w:rPr>
        <w:t>Crăciunescu</w:t>
      </w:r>
      <w:proofErr w:type="spellEnd"/>
      <w:r>
        <w:rPr>
          <w:rFonts w:ascii="Times New Roman" w:hAnsi="Times New Roman"/>
          <w:b/>
          <w:color w:val="181818"/>
          <w:sz w:val="28"/>
          <w:szCs w:val="24"/>
          <w:lang w:val="ro-RO"/>
        </w:rPr>
        <w:tab/>
      </w:r>
    </w:p>
    <w:p w14:paraId="0C9ABED5"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2797A010" w14:textId="77777777" w:rsidR="00793CBC" w:rsidRDefault="00793CBC" w:rsidP="00793CBC">
      <w:pPr>
        <w:spacing w:after="0"/>
        <w:rPr>
          <w:rFonts w:ascii="Times New Roman" w:hAnsi="Times New Roman"/>
          <w:b/>
          <w:color w:val="181818"/>
          <w:sz w:val="32"/>
          <w:szCs w:val="24"/>
          <w:lang w:val="ro-RO"/>
        </w:rPr>
      </w:pPr>
    </w:p>
    <w:p w14:paraId="7EE43F81" w14:textId="51638B2C"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w:t>
      </w:r>
      <w:r w:rsidR="00E22A24">
        <w:rPr>
          <w:rFonts w:ascii="Arial Narrow" w:hAnsi="Arial Narrow" w:cs="Arial"/>
          <w:color w:val="181818"/>
          <w:sz w:val="24"/>
          <w:szCs w:val="24"/>
          <w:lang w:val="ro-RO"/>
        </w:rPr>
        <w:t>: 10.01.2021</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77777777" w:rsidR="004F7471" w:rsidRPr="004F7471" w:rsidRDefault="004F7471" w:rsidP="005A6D24">
      <w:pPr>
        <w:spacing w:after="0" w:line="240" w:lineRule="auto"/>
        <w:jc w:val="both"/>
        <w:rPr>
          <w:color w:val="FF0000"/>
          <w:lang w:val="ro-RO"/>
        </w:rPr>
        <w:sectPr w:rsidR="004F7471" w:rsidRPr="004F7471" w:rsidSect="00D0338F">
          <w:footerReference w:type="even" r:id="rId11"/>
          <w:footerReference w:type="default" r:id="rId12"/>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5E6017A1" w14:textId="77777777" w:rsidR="00A42E0C" w:rsidRDefault="00A42E0C" w:rsidP="00A42E0C">
      <w:pPr>
        <w:spacing w:after="0" w:line="240" w:lineRule="auto"/>
        <w:jc w:val="center"/>
        <w:rPr>
          <w:rFonts w:ascii="Arial" w:hAnsi="Arial" w:cs="Arial"/>
          <w:b/>
          <w:color w:val="0000FF"/>
          <w:sz w:val="28"/>
          <w:szCs w:val="28"/>
          <w:lang w:val="ro-RO"/>
        </w:rPr>
      </w:pPr>
    </w:p>
    <w:p w14:paraId="06FD4635" w14:textId="77777777" w:rsidR="00A42E0C" w:rsidRDefault="00A42E0C" w:rsidP="00A42E0C">
      <w:pPr>
        <w:spacing w:after="0" w:line="240" w:lineRule="auto"/>
        <w:jc w:val="center"/>
        <w:rPr>
          <w:rFonts w:ascii="Arial" w:hAnsi="Arial" w:cs="Arial"/>
          <w:b/>
          <w:color w:val="0000FF"/>
          <w:sz w:val="28"/>
          <w:szCs w:val="28"/>
          <w:lang w:val="ro-RO"/>
        </w:rPr>
      </w:pPr>
    </w:p>
    <w:p w14:paraId="3D7B143B"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35C3DF05" w14:textId="77777777" w:rsidR="00A42E0C" w:rsidRPr="00A84A25" w:rsidRDefault="00A42E0C" w:rsidP="00A42E0C">
      <w:pPr>
        <w:spacing w:after="0" w:line="240" w:lineRule="auto"/>
        <w:jc w:val="center"/>
        <w:rPr>
          <w:rFonts w:ascii="Arial" w:hAnsi="Arial" w:cs="Arial"/>
          <w:b/>
          <w:color w:val="0000FF"/>
          <w:sz w:val="28"/>
          <w:szCs w:val="28"/>
          <w:lang w:val="ro-RO"/>
        </w:rPr>
      </w:pPr>
    </w:p>
    <w:p w14:paraId="364F968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264DF54F" w14:textId="77777777" w:rsidR="00A42E0C" w:rsidRPr="00A84A25" w:rsidRDefault="00A42E0C" w:rsidP="00A42E0C">
      <w:pPr>
        <w:spacing w:after="0" w:line="240" w:lineRule="auto"/>
        <w:jc w:val="both"/>
        <w:rPr>
          <w:rFonts w:ascii="Arial" w:hAnsi="Arial" w:cs="Arial"/>
          <w:b/>
          <w:color w:val="0000FF"/>
          <w:sz w:val="28"/>
          <w:szCs w:val="28"/>
          <w:lang w:val="ro-RO"/>
        </w:rPr>
      </w:pPr>
    </w:p>
    <w:p w14:paraId="17C8A9C0" w14:textId="77777777" w:rsidR="00A42E0C" w:rsidRDefault="00A42E0C" w:rsidP="00A42E0C">
      <w:pPr>
        <w:spacing w:after="0" w:line="240" w:lineRule="auto"/>
        <w:jc w:val="both"/>
        <w:rPr>
          <w:rFonts w:ascii="Arial" w:hAnsi="Arial" w:cs="Arial"/>
          <w:b/>
          <w:color w:val="0000FF"/>
          <w:sz w:val="28"/>
          <w:szCs w:val="28"/>
          <w:u w:val="single"/>
          <w:lang w:val="ro-RO"/>
        </w:rPr>
      </w:pPr>
    </w:p>
    <w:p w14:paraId="0824DA42"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08D5CF9A" w14:textId="77777777" w:rsidR="00A42E0C" w:rsidRDefault="00A42E0C" w:rsidP="00A42E0C">
      <w:pPr>
        <w:spacing w:after="0" w:line="240" w:lineRule="auto"/>
        <w:jc w:val="both"/>
        <w:rPr>
          <w:rFonts w:ascii="Arial" w:hAnsi="Arial" w:cs="Arial"/>
          <w:b/>
          <w:color w:val="0000FF"/>
          <w:sz w:val="28"/>
          <w:szCs w:val="28"/>
          <w:u w:val="single"/>
          <w:lang w:val="ro-RO"/>
        </w:rPr>
      </w:pPr>
    </w:p>
    <w:p w14:paraId="0D89EE36" w14:textId="77777777" w:rsidR="00246359" w:rsidRPr="00246359" w:rsidRDefault="00246359" w:rsidP="00A42E0C">
      <w:pPr>
        <w:spacing w:after="0" w:line="240" w:lineRule="auto"/>
        <w:jc w:val="both"/>
        <w:rPr>
          <w:rFonts w:ascii="Arial" w:hAnsi="Arial" w:cs="Arial"/>
          <w:b/>
          <w:color w:val="0000FF"/>
          <w:sz w:val="28"/>
          <w:szCs w:val="28"/>
          <w:lang w:val="ro-RO"/>
        </w:rPr>
      </w:pPr>
      <w:r w:rsidRPr="00246359">
        <w:rPr>
          <w:rFonts w:ascii="Arial" w:hAnsi="Arial" w:cs="Arial"/>
          <w:b/>
          <w:color w:val="0000FF"/>
          <w:sz w:val="28"/>
          <w:szCs w:val="28"/>
          <w:lang w:val="ro-RO"/>
        </w:rPr>
        <w:t>I. MEDICINĂ</w:t>
      </w:r>
    </w:p>
    <w:p w14:paraId="7F8447FC" w14:textId="77777777" w:rsidR="00246359" w:rsidRDefault="00246359" w:rsidP="00A42E0C">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8984"/>
      </w:tblGrid>
      <w:tr w:rsidR="00A42E0C" w:rsidRPr="00F43D1D" w14:paraId="1CD7D378" w14:textId="77777777" w:rsidTr="007D7EFA">
        <w:tc>
          <w:tcPr>
            <w:tcW w:w="645" w:type="dxa"/>
            <w:shd w:val="clear" w:color="auto" w:fill="FFFF99"/>
          </w:tcPr>
          <w:p w14:paraId="10CA7B7F"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8984" w:type="dxa"/>
            <w:shd w:val="clear" w:color="auto" w:fill="FFFF99"/>
          </w:tcPr>
          <w:p w14:paraId="42F06ECF" w14:textId="77777777" w:rsidR="00A42E0C" w:rsidRPr="00A42E0C" w:rsidRDefault="0062094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246359">
              <w:rPr>
                <w:rFonts w:ascii="Arial" w:hAnsi="Arial" w:cs="Arial"/>
                <w:b/>
                <w:color w:val="0000FF"/>
                <w:sz w:val="24"/>
                <w:szCs w:val="24"/>
                <w:lang w:val="ro-RO"/>
              </w:rPr>
              <w:t>6</w:t>
            </w:r>
            <w:r w:rsidR="00A42E0C" w:rsidRPr="00A42E0C">
              <w:rPr>
                <w:rFonts w:ascii="Arial" w:hAnsi="Arial" w:cs="Arial"/>
                <w:b/>
                <w:color w:val="0000FF"/>
                <w:sz w:val="24"/>
                <w:szCs w:val="24"/>
                <w:lang w:val="ro-RO"/>
              </w:rPr>
              <w:t xml:space="preserve"> </w:t>
            </w:r>
            <w:r w:rsidR="00773304">
              <w:rPr>
                <w:rFonts w:ascii="Arial" w:hAnsi="Arial" w:cs="Arial"/>
                <w:b/>
                <w:color w:val="0000FF"/>
                <w:sz w:val="24"/>
                <w:szCs w:val="24"/>
                <w:lang w:val="ro-RO"/>
              </w:rPr>
              <w:t>a</w:t>
            </w:r>
            <w:r w:rsidR="00A42E0C" w:rsidRPr="00A42E0C">
              <w:rPr>
                <w:rFonts w:ascii="Arial" w:hAnsi="Arial" w:cs="Arial"/>
                <w:b/>
                <w:color w:val="0000FF"/>
                <w:sz w:val="24"/>
                <w:szCs w:val="24"/>
                <w:lang w:val="ro-RO"/>
              </w:rPr>
              <w:t xml:space="preserve">rticole ISI </w:t>
            </w:r>
            <w:r w:rsidR="00246359">
              <w:rPr>
                <w:rFonts w:ascii="Arial" w:hAnsi="Arial" w:cs="Arial"/>
                <w:b/>
                <w:color w:val="0000FF"/>
                <w:sz w:val="24"/>
                <w:szCs w:val="24"/>
                <w:lang w:val="ro-RO"/>
              </w:rPr>
              <w:t xml:space="preserve">în calitate de autor principal </w:t>
            </w:r>
            <w:r w:rsidR="00A42E0C" w:rsidRPr="00A42E0C">
              <w:rPr>
                <w:rFonts w:ascii="Arial" w:hAnsi="Arial" w:cs="Arial"/>
                <w:b/>
                <w:color w:val="0000FF"/>
                <w:sz w:val="24"/>
                <w:szCs w:val="24"/>
                <w:lang w:val="ro-RO"/>
              </w:rPr>
              <w:t>(autori, t</w:t>
            </w:r>
            <w:r w:rsidR="00F85E9F">
              <w:rPr>
                <w:rFonts w:ascii="Arial" w:hAnsi="Arial" w:cs="Arial"/>
                <w:b/>
                <w:color w:val="0000FF"/>
                <w:sz w:val="24"/>
                <w:szCs w:val="24"/>
                <w:lang w:val="ro-RO"/>
              </w:rPr>
              <w:t>i</w:t>
            </w:r>
            <w:r w:rsidR="00A42E0C"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A42E0C"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A42E0C" w:rsidRPr="00A42E0C">
              <w:rPr>
                <w:rFonts w:ascii="Arial" w:hAnsi="Arial" w:cs="Arial"/>
                <w:b/>
                <w:color w:val="0000FF"/>
                <w:sz w:val="24"/>
                <w:szCs w:val="24"/>
                <w:lang w:val="ro-RO"/>
              </w:rPr>
              <w:t xml:space="preserve"> (</w:t>
            </w:r>
            <w:r w:rsidR="00246359">
              <w:rPr>
                <w:rFonts w:ascii="Arial" w:hAnsi="Arial" w:cs="Arial"/>
                <w:b/>
                <w:color w:val="0000FF"/>
                <w:sz w:val="24"/>
                <w:szCs w:val="24"/>
                <w:lang w:val="ro-RO"/>
              </w:rPr>
              <w:t>cod online</w:t>
            </w:r>
            <w:r w:rsidR="00A42E0C" w:rsidRPr="00A42E0C">
              <w:rPr>
                <w:rFonts w:ascii="Arial" w:hAnsi="Arial" w:cs="Arial"/>
                <w:b/>
                <w:color w:val="0000FF"/>
                <w:sz w:val="24"/>
                <w:szCs w:val="24"/>
                <w:lang w:val="ro-RO"/>
              </w:rPr>
              <w:t>)</w:t>
            </w:r>
            <w:r w:rsidR="00246359">
              <w:rPr>
                <w:rFonts w:ascii="Arial" w:hAnsi="Arial" w:cs="Arial"/>
                <w:b/>
                <w:color w:val="0000FF"/>
                <w:sz w:val="24"/>
                <w:szCs w:val="24"/>
                <w:lang w:val="ro-RO"/>
              </w:rPr>
              <w:t xml:space="preserve">. </w:t>
            </w:r>
            <w:r w:rsidR="00246359" w:rsidRPr="00246359">
              <w:rPr>
                <w:rFonts w:ascii="Arial" w:hAnsi="Arial" w:cs="Arial"/>
                <w:b/>
                <w:color w:val="0000FF"/>
                <w:sz w:val="24"/>
                <w:szCs w:val="24"/>
                <w:lang w:val="ro-RO"/>
              </w:rPr>
              <w:t xml:space="preserve">Se completează </w:t>
            </w:r>
            <w:r>
              <w:rPr>
                <w:rFonts w:ascii="Arial" w:hAnsi="Arial" w:cs="Arial"/>
                <w:b/>
                <w:color w:val="0000FF"/>
                <w:sz w:val="24"/>
                <w:szCs w:val="24"/>
                <w:lang w:val="ro-RO"/>
              </w:rPr>
              <w:t xml:space="preserve">toate </w:t>
            </w:r>
            <w:r w:rsidR="00246359" w:rsidRPr="00246359">
              <w:rPr>
                <w:rFonts w:ascii="Arial" w:hAnsi="Arial" w:cs="Arial"/>
                <w:b/>
                <w:color w:val="0000FF"/>
                <w:sz w:val="24"/>
                <w:szCs w:val="24"/>
                <w:lang w:val="ro-RO"/>
              </w:rPr>
              <w:t>articolele ISI în calitate de autor principal care dovedesc îndeplinirea criteriului FCIAP.</w:t>
            </w:r>
          </w:p>
        </w:tc>
      </w:tr>
      <w:tr w:rsidR="007D7EFA" w:rsidRPr="00F43D1D" w14:paraId="4ECFA089" w14:textId="77777777" w:rsidTr="007D7EFA">
        <w:tc>
          <w:tcPr>
            <w:tcW w:w="645" w:type="dxa"/>
          </w:tcPr>
          <w:p w14:paraId="1ED85506" w14:textId="77777777" w:rsidR="007D7EFA" w:rsidRPr="00A42E0C" w:rsidRDefault="007D7EFA" w:rsidP="007D7EFA">
            <w:pPr>
              <w:numPr>
                <w:ilvl w:val="0"/>
                <w:numId w:val="34"/>
              </w:numPr>
              <w:spacing w:after="0" w:line="240" w:lineRule="auto"/>
              <w:ind w:left="357" w:hanging="357"/>
              <w:jc w:val="both"/>
              <w:rPr>
                <w:rFonts w:ascii="Arial" w:hAnsi="Arial" w:cs="Arial"/>
                <w:b/>
                <w:color w:val="0000FF"/>
                <w:sz w:val="24"/>
                <w:szCs w:val="24"/>
                <w:lang w:val="ro-RO"/>
              </w:rPr>
            </w:pPr>
          </w:p>
        </w:tc>
        <w:tc>
          <w:tcPr>
            <w:tcW w:w="8984" w:type="dxa"/>
          </w:tcPr>
          <w:p w14:paraId="6C428405" w14:textId="4F8FD582" w:rsidR="007D7EFA" w:rsidRPr="007D7EFA" w:rsidRDefault="007D7EFA" w:rsidP="007D7EFA">
            <w:pPr>
              <w:spacing w:after="0" w:line="240" w:lineRule="auto"/>
              <w:contextualSpacing/>
              <w:rPr>
                <w:rFonts w:ascii="Arial Narrow" w:hAnsi="Arial Narrow"/>
                <w:sz w:val="24"/>
                <w:szCs w:val="24"/>
              </w:rPr>
            </w:pPr>
            <w:r w:rsidRPr="00DA2D42">
              <w:rPr>
                <w:rFonts w:ascii="Arial Narrow" w:hAnsi="Arial Narrow"/>
                <w:b/>
                <w:sz w:val="24"/>
                <w:szCs w:val="24"/>
              </w:rPr>
              <w:t>Avram C</w:t>
            </w:r>
            <w:r w:rsidRPr="00DA2D42">
              <w:rPr>
                <w:rFonts w:ascii="Arial Narrow" w:hAnsi="Arial Narrow"/>
                <w:sz w:val="24"/>
                <w:szCs w:val="24"/>
              </w:rPr>
              <w:t xml:space="preserve">, </w:t>
            </w:r>
            <w:proofErr w:type="spellStart"/>
            <w:r w:rsidRPr="00DA2D42">
              <w:rPr>
                <w:rFonts w:ascii="Arial Narrow" w:hAnsi="Arial Narrow"/>
                <w:sz w:val="24"/>
                <w:szCs w:val="24"/>
              </w:rPr>
              <w:t>Drăgoi</w:t>
            </w:r>
            <w:proofErr w:type="spellEnd"/>
            <w:r w:rsidRPr="00DA2D42">
              <w:rPr>
                <w:rFonts w:ascii="Arial Narrow" w:hAnsi="Arial Narrow"/>
                <w:sz w:val="24"/>
                <w:szCs w:val="24"/>
              </w:rPr>
              <w:t xml:space="preserve"> RG, </w:t>
            </w:r>
            <w:proofErr w:type="spellStart"/>
            <w:r w:rsidRPr="00DA2D42">
              <w:rPr>
                <w:rFonts w:ascii="Arial Narrow" w:hAnsi="Arial Narrow"/>
                <w:sz w:val="24"/>
                <w:szCs w:val="24"/>
              </w:rPr>
              <w:t>Popoviciu</w:t>
            </w:r>
            <w:proofErr w:type="spellEnd"/>
            <w:r w:rsidRPr="00DA2D42">
              <w:rPr>
                <w:rFonts w:ascii="Arial Narrow" w:hAnsi="Arial Narrow"/>
                <w:sz w:val="24"/>
                <w:szCs w:val="24"/>
              </w:rPr>
              <w:t xml:space="preserve"> H, </w:t>
            </w:r>
            <w:proofErr w:type="spellStart"/>
            <w:r w:rsidRPr="00DA2D42">
              <w:rPr>
                <w:rFonts w:ascii="Arial Narrow" w:hAnsi="Arial Narrow"/>
                <w:sz w:val="24"/>
                <w:szCs w:val="24"/>
              </w:rPr>
              <w:t>Drăgoi</w:t>
            </w:r>
            <w:proofErr w:type="spellEnd"/>
            <w:r w:rsidRPr="00DA2D42">
              <w:rPr>
                <w:rFonts w:ascii="Arial Narrow" w:hAnsi="Arial Narrow"/>
                <w:sz w:val="24"/>
                <w:szCs w:val="24"/>
              </w:rPr>
              <w:t xml:space="preserve"> M, Avram A, </w:t>
            </w:r>
            <w:proofErr w:type="spellStart"/>
            <w:r w:rsidRPr="00DA2D42">
              <w:rPr>
                <w:rFonts w:ascii="Arial Narrow" w:hAnsi="Arial Narrow"/>
                <w:sz w:val="24"/>
                <w:szCs w:val="24"/>
              </w:rPr>
              <w:t>Amaricăi</w:t>
            </w:r>
            <w:proofErr w:type="spellEnd"/>
            <w:r w:rsidRPr="00DA2D42">
              <w:rPr>
                <w:rFonts w:ascii="Arial Narrow" w:hAnsi="Arial Narrow"/>
                <w:sz w:val="24"/>
                <w:szCs w:val="24"/>
              </w:rPr>
              <w:t xml:space="preserve"> E. Association between arterial stiffness, disease activity and functional impairment in ankylosing spondylitis patients: a cross-sectional study. </w:t>
            </w:r>
            <w:proofErr w:type="spellStart"/>
            <w:r w:rsidRPr="00DA2D42">
              <w:rPr>
                <w:rFonts w:ascii="Arial Narrow" w:hAnsi="Arial Narrow"/>
                <w:sz w:val="24"/>
                <w:szCs w:val="24"/>
              </w:rPr>
              <w:t>Clin</w:t>
            </w:r>
            <w:proofErr w:type="spellEnd"/>
            <w:r w:rsidRPr="00DA2D42">
              <w:rPr>
                <w:rFonts w:ascii="Arial Narrow" w:hAnsi="Arial Narrow"/>
                <w:sz w:val="24"/>
                <w:szCs w:val="24"/>
              </w:rPr>
              <w:t xml:space="preserve"> </w:t>
            </w:r>
            <w:proofErr w:type="spellStart"/>
            <w:r w:rsidRPr="00DA2D42">
              <w:rPr>
                <w:rFonts w:ascii="Arial Narrow" w:hAnsi="Arial Narrow"/>
                <w:sz w:val="24"/>
                <w:szCs w:val="24"/>
              </w:rPr>
              <w:t>Rheumatol</w:t>
            </w:r>
            <w:proofErr w:type="spellEnd"/>
            <w:r w:rsidRPr="00DA2D42">
              <w:rPr>
                <w:rFonts w:ascii="Arial Narrow" w:hAnsi="Arial Narrow"/>
                <w:sz w:val="24"/>
                <w:szCs w:val="24"/>
              </w:rPr>
              <w:t xml:space="preserve">. 2016 Aug;35(8):2017-22. </w:t>
            </w:r>
            <w:proofErr w:type="spellStart"/>
            <w:r w:rsidRPr="00DA2D42">
              <w:rPr>
                <w:rFonts w:ascii="Arial Narrow" w:hAnsi="Arial Narrow"/>
                <w:sz w:val="24"/>
                <w:szCs w:val="24"/>
              </w:rPr>
              <w:t>doi</w:t>
            </w:r>
            <w:proofErr w:type="spellEnd"/>
            <w:r w:rsidRPr="00DA2D42">
              <w:rPr>
                <w:rFonts w:ascii="Arial Narrow" w:hAnsi="Arial Narrow"/>
                <w:sz w:val="24"/>
                <w:szCs w:val="24"/>
              </w:rPr>
              <w:t xml:space="preserve">: 10.1007/s10067-016-3297-7. </w:t>
            </w:r>
            <w:proofErr w:type="spellStart"/>
            <w:r w:rsidRPr="00DA2D42">
              <w:rPr>
                <w:rFonts w:ascii="Arial Narrow" w:hAnsi="Arial Narrow"/>
                <w:sz w:val="24"/>
                <w:szCs w:val="24"/>
              </w:rPr>
              <w:t>Epub</w:t>
            </w:r>
            <w:proofErr w:type="spellEnd"/>
            <w:r w:rsidRPr="00DA2D42">
              <w:rPr>
                <w:rFonts w:ascii="Arial Narrow" w:hAnsi="Arial Narrow"/>
                <w:sz w:val="24"/>
                <w:szCs w:val="24"/>
              </w:rPr>
              <w:t xml:space="preserve"> 2016 May 12. (IF=2.042)</w:t>
            </w:r>
          </w:p>
        </w:tc>
      </w:tr>
      <w:tr w:rsidR="007D7EFA" w:rsidRPr="00F43D1D" w14:paraId="55C39CDE" w14:textId="77777777" w:rsidTr="007D7EFA">
        <w:tc>
          <w:tcPr>
            <w:tcW w:w="645" w:type="dxa"/>
          </w:tcPr>
          <w:p w14:paraId="0E4E9731" w14:textId="77777777" w:rsidR="007D7EFA" w:rsidRPr="00A42E0C" w:rsidRDefault="007D7EFA" w:rsidP="007D7EFA">
            <w:pPr>
              <w:numPr>
                <w:ilvl w:val="0"/>
                <w:numId w:val="34"/>
              </w:numPr>
              <w:spacing w:after="0" w:line="240" w:lineRule="auto"/>
              <w:ind w:left="357" w:hanging="357"/>
              <w:jc w:val="both"/>
              <w:rPr>
                <w:rFonts w:ascii="Arial" w:hAnsi="Arial" w:cs="Arial"/>
                <w:b/>
                <w:color w:val="0000FF"/>
                <w:sz w:val="24"/>
                <w:szCs w:val="24"/>
                <w:lang w:val="ro-RO"/>
              </w:rPr>
            </w:pPr>
          </w:p>
        </w:tc>
        <w:tc>
          <w:tcPr>
            <w:tcW w:w="8984" w:type="dxa"/>
          </w:tcPr>
          <w:p w14:paraId="780AEA18" w14:textId="411AA5E7" w:rsidR="007D7EFA" w:rsidRPr="007D7EFA" w:rsidRDefault="007D7EFA" w:rsidP="007D7EFA">
            <w:pPr>
              <w:spacing w:after="0" w:line="240" w:lineRule="auto"/>
              <w:contextualSpacing/>
              <w:rPr>
                <w:rFonts w:ascii="Arial Narrow" w:hAnsi="Arial Narrow"/>
                <w:sz w:val="24"/>
                <w:szCs w:val="24"/>
              </w:rPr>
            </w:pPr>
            <w:r w:rsidRPr="00DA2D42">
              <w:rPr>
                <w:rFonts w:ascii="Arial Narrow" w:hAnsi="Arial Narrow"/>
                <w:b/>
                <w:sz w:val="24"/>
                <w:szCs w:val="24"/>
              </w:rPr>
              <w:t>Claudiu Avram</w:t>
            </w:r>
            <w:r w:rsidRPr="00DA2D42">
              <w:rPr>
                <w:rFonts w:ascii="Arial Narrow" w:hAnsi="Arial Narrow"/>
                <w:sz w:val="24"/>
                <w:szCs w:val="24"/>
              </w:rPr>
              <w:t xml:space="preserve">, </w:t>
            </w:r>
            <w:proofErr w:type="spellStart"/>
            <w:r w:rsidRPr="00DA2D42">
              <w:rPr>
                <w:rFonts w:ascii="Arial Narrow" w:hAnsi="Arial Narrow"/>
                <w:sz w:val="24"/>
                <w:szCs w:val="24"/>
              </w:rPr>
              <w:t>Mircea</w:t>
            </w:r>
            <w:proofErr w:type="spellEnd"/>
            <w:r w:rsidRPr="00DA2D42">
              <w:rPr>
                <w:rFonts w:ascii="Arial Narrow" w:hAnsi="Arial Narrow"/>
                <w:sz w:val="24"/>
                <w:szCs w:val="24"/>
              </w:rPr>
              <w:t xml:space="preserve"> </w:t>
            </w:r>
            <w:proofErr w:type="spellStart"/>
            <w:r w:rsidRPr="00DA2D42">
              <w:rPr>
                <w:rFonts w:ascii="Arial Narrow" w:hAnsi="Arial Narrow"/>
                <w:sz w:val="24"/>
                <w:szCs w:val="24"/>
              </w:rPr>
              <w:t>Iurciuc</w:t>
            </w:r>
            <w:proofErr w:type="spellEnd"/>
            <w:r w:rsidRPr="00DA2D42">
              <w:rPr>
                <w:rFonts w:ascii="Arial Narrow" w:hAnsi="Arial Narrow"/>
                <w:sz w:val="24"/>
                <w:szCs w:val="24"/>
              </w:rPr>
              <w:t xml:space="preserve">, Laura </w:t>
            </w:r>
            <w:proofErr w:type="spellStart"/>
            <w:r w:rsidRPr="00DA2D42">
              <w:rPr>
                <w:rFonts w:ascii="Arial Narrow" w:hAnsi="Arial Narrow"/>
                <w:sz w:val="24"/>
                <w:szCs w:val="24"/>
              </w:rPr>
              <w:t>Craciun</w:t>
            </w:r>
            <w:proofErr w:type="spellEnd"/>
            <w:r w:rsidRPr="00DA2D42">
              <w:rPr>
                <w:rFonts w:ascii="Arial Narrow" w:hAnsi="Arial Narrow"/>
                <w:sz w:val="24"/>
                <w:szCs w:val="24"/>
              </w:rPr>
              <w:t xml:space="preserve">, Adina Avram, Stela </w:t>
            </w:r>
            <w:proofErr w:type="spellStart"/>
            <w:r w:rsidRPr="00DA2D42">
              <w:rPr>
                <w:rFonts w:ascii="Arial Narrow" w:hAnsi="Arial Narrow"/>
                <w:sz w:val="24"/>
                <w:szCs w:val="24"/>
              </w:rPr>
              <w:t>Iurciuc</w:t>
            </w:r>
            <w:proofErr w:type="spellEnd"/>
            <w:r w:rsidRPr="00DA2D42">
              <w:rPr>
                <w:rFonts w:ascii="Arial Narrow" w:hAnsi="Arial Narrow"/>
                <w:sz w:val="24"/>
                <w:szCs w:val="24"/>
              </w:rPr>
              <w:t xml:space="preserve">, Cristian </w:t>
            </w:r>
            <w:proofErr w:type="spellStart"/>
            <w:r w:rsidRPr="00DA2D42">
              <w:rPr>
                <w:rFonts w:ascii="Arial Narrow" w:hAnsi="Arial Narrow"/>
                <w:sz w:val="24"/>
                <w:szCs w:val="24"/>
              </w:rPr>
              <w:t>Oancea</w:t>
            </w:r>
            <w:proofErr w:type="spellEnd"/>
            <w:r w:rsidRPr="00DA2D42">
              <w:rPr>
                <w:rFonts w:ascii="Arial Narrow" w:hAnsi="Arial Narrow"/>
                <w:sz w:val="24"/>
                <w:szCs w:val="24"/>
              </w:rPr>
              <w:t xml:space="preserve">, Dan </w:t>
            </w:r>
            <w:proofErr w:type="spellStart"/>
            <w:r w:rsidRPr="00DA2D42">
              <w:rPr>
                <w:rFonts w:ascii="Arial Narrow" w:hAnsi="Arial Narrow"/>
                <w:sz w:val="24"/>
                <w:szCs w:val="24"/>
              </w:rPr>
              <w:t>Gaita</w:t>
            </w:r>
            <w:proofErr w:type="spellEnd"/>
            <w:r w:rsidRPr="00DA2D42">
              <w:rPr>
                <w:rFonts w:ascii="Arial Narrow" w:hAnsi="Arial Narrow"/>
                <w:sz w:val="24"/>
                <w:szCs w:val="24"/>
              </w:rPr>
              <w:t>. Dietary and physical activity counseling in high-risk asymptomatic patients with metabolic syndrome – A primary care intervention. Journal of Food Agriculture &amp; Environment Vol.9 (3&amp;4): 16-19. July-October 2011 (IF=0.517)</w:t>
            </w:r>
          </w:p>
        </w:tc>
      </w:tr>
      <w:tr w:rsidR="007D7EFA" w:rsidRPr="00F43D1D" w14:paraId="5892315F" w14:textId="77777777" w:rsidTr="007D7EFA">
        <w:tc>
          <w:tcPr>
            <w:tcW w:w="645" w:type="dxa"/>
          </w:tcPr>
          <w:p w14:paraId="4C65DE1E" w14:textId="77777777" w:rsidR="007D7EFA" w:rsidRPr="00A42E0C" w:rsidRDefault="007D7EFA" w:rsidP="007D7EFA">
            <w:pPr>
              <w:numPr>
                <w:ilvl w:val="0"/>
                <w:numId w:val="34"/>
              </w:numPr>
              <w:spacing w:after="0" w:line="240" w:lineRule="auto"/>
              <w:ind w:left="357" w:hanging="357"/>
              <w:jc w:val="both"/>
              <w:rPr>
                <w:rFonts w:ascii="Arial" w:hAnsi="Arial" w:cs="Arial"/>
                <w:b/>
                <w:color w:val="0000FF"/>
                <w:sz w:val="24"/>
                <w:szCs w:val="24"/>
                <w:lang w:val="ro-RO"/>
              </w:rPr>
            </w:pPr>
          </w:p>
        </w:tc>
        <w:tc>
          <w:tcPr>
            <w:tcW w:w="8984" w:type="dxa"/>
          </w:tcPr>
          <w:p w14:paraId="7B070D32" w14:textId="0CB5C65C" w:rsidR="007D7EFA" w:rsidRPr="007D7EFA" w:rsidRDefault="007D7EFA" w:rsidP="007D7EFA">
            <w:pPr>
              <w:spacing w:after="0" w:line="240" w:lineRule="auto"/>
              <w:rPr>
                <w:rFonts w:ascii="Arial Narrow" w:hAnsi="Arial Narrow"/>
                <w:sz w:val="24"/>
                <w:szCs w:val="24"/>
              </w:rPr>
            </w:pPr>
            <w:proofErr w:type="spellStart"/>
            <w:r w:rsidRPr="00DA2D42">
              <w:rPr>
                <w:rFonts w:ascii="Arial Narrow" w:hAnsi="Arial Narrow"/>
                <w:sz w:val="24"/>
                <w:szCs w:val="24"/>
              </w:rPr>
              <w:t>Drăgoi</w:t>
            </w:r>
            <w:proofErr w:type="spellEnd"/>
            <w:r w:rsidRPr="00DA2D42">
              <w:rPr>
                <w:rFonts w:ascii="Arial Narrow" w:hAnsi="Arial Narrow"/>
                <w:sz w:val="24"/>
                <w:szCs w:val="24"/>
              </w:rPr>
              <w:t xml:space="preserve"> RG, </w:t>
            </w:r>
            <w:proofErr w:type="spellStart"/>
            <w:r w:rsidRPr="00DA2D42">
              <w:rPr>
                <w:rFonts w:ascii="Arial Narrow" w:hAnsi="Arial Narrow"/>
                <w:sz w:val="24"/>
                <w:szCs w:val="24"/>
              </w:rPr>
              <w:t>Amaricai</w:t>
            </w:r>
            <w:proofErr w:type="spellEnd"/>
            <w:r w:rsidRPr="00DA2D42">
              <w:rPr>
                <w:rFonts w:ascii="Arial Narrow" w:hAnsi="Arial Narrow"/>
                <w:sz w:val="24"/>
                <w:szCs w:val="24"/>
              </w:rPr>
              <w:t xml:space="preserve"> E, </w:t>
            </w:r>
            <w:proofErr w:type="spellStart"/>
            <w:r w:rsidRPr="00DA2D42">
              <w:rPr>
                <w:rFonts w:ascii="Arial Narrow" w:hAnsi="Arial Narrow"/>
                <w:sz w:val="24"/>
                <w:szCs w:val="24"/>
              </w:rPr>
              <w:t>Drăgoi</w:t>
            </w:r>
            <w:proofErr w:type="spellEnd"/>
            <w:r w:rsidRPr="00DA2D42">
              <w:rPr>
                <w:rFonts w:ascii="Arial Narrow" w:hAnsi="Arial Narrow"/>
                <w:sz w:val="24"/>
                <w:szCs w:val="24"/>
              </w:rPr>
              <w:t xml:space="preserve"> M, </w:t>
            </w:r>
            <w:proofErr w:type="spellStart"/>
            <w:r w:rsidRPr="00DA2D42">
              <w:rPr>
                <w:rFonts w:ascii="Arial Narrow" w:hAnsi="Arial Narrow"/>
                <w:sz w:val="24"/>
                <w:szCs w:val="24"/>
              </w:rPr>
              <w:t>Popoviciu</w:t>
            </w:r>
            <w:proofErr w:type="spellEnd"/>
            <w:r w:rsidRPr="00DA2D42">
              <w:rPr>
                <w:rFonts w:ascii="Arial Narrow" w:hAnsi="Arial Narrow"/>
                <w:sz w:val="24"/>
                <w:szCs w:val="24"/>
              </w:rPr>
              <w:t xml:space="preserve"> H, </w:t>
            </w:r>
            <w:r w:rsidRPr="00DA2D42">
              <w:rPr>
                <w:rFonts w:ascii="Arial Narrow" w:hAnsi="Arial Narrow"/>
                <w:b/>
                <w:sz w:val="24"/>
                <w:szCs w:val="24"/>
              </w:rPr>
              <w:t>Avram C</w:t>
            </w:r>
            <w:r w:rsidRPr="00DA2D42">
              <w:rPr>
                <w:rFonts w:ascii="Arial Narrow" w:hAnsi="Arial Narrow"/>
                <w:sz w:val="24"/>
                <w:szCs w:val="24"/>
              </w:rPr>
              <w:t xml:space="preserve">. Inspiratory muscle training improves aerobic capacity and pulmonary function in patients with ankylosing spondylitis: A randomized controlled study. </w:t>
            </w:r>
            <w:proofErr w:type="spellStart"/>
            <w:r w:rsidRPr="00DA2D42">
              <w:rPr>
                <w:rFonts w:ascii="Arial Narrow" w:hAnsi="Arial Narrow"/>
                <w:sz w:val="24"/>
                <w:szCs w:val="24"/>
              </w:rPr>
              <w:t>Clin</w:t>
            </w:r>
            <w:proofErr w:type="spellEnd"/>
            <w:r w:rsidRPr="00DA2D42">
              <w:rPr>
                <w:rFonts w:ascii="Arial Narrow" w:hAnsi="Arial Narrow"/>
                <w:sz w:val="24"/>
                <w:szCs w:val="24"/>
              </w:rPr>
              <w:t xml:space="preserve"> </w:t>
            </w:r>
            <w:proofErr w:type="spellStart"/>
            <w:r w:rsidRPr="00DA2D42">
              <w:rPr>
                <w:rFonts w:ascii="Arial Narrow" w:hAnsi="Arial Narrow"/>
                <w:sz w:val="24"/>
                <w:szCs w:val="24"/>
              </w:rPr>
              <w:t>Rehabil</w:t>
            </w:r>
            <w:proofErr w:type="spellEnd"/>
            <w:r w:rsidRPr="00DA2D42">
              <w:rPr>
                <w:rFonts w:ascii="Arial Narrow" w:hAnsi="Arial Narrow"/>
                <w:sz w:val="24"/>
                <w:szCs w:val="24"/>
              </w:rPr>
              <w:t xml:space="preserve">. 2016 Apr;30(4):340-6. </w:t>
            </w:r>
            <w:proofErr w:type="spellStart"/>
            <w:r w:rsidRPr="00DA2D42">
              <w:rPr>
                <w:rFonts w:ascii="Arial Narrow" w:hAnsi="Arial Narrow"/>
                <w:sz w:val="24"/>
                <w:szCs w:val="24"/>
              </w:rPr>
              <w:t>doi</w:t>
            </w:r>
            <w:proofErr w:type="spellEnd"/>
            <w:r w:rsidRPr="00DA2D42">
              <w:rPr>
                <w:rFonts w:ascii="Arial Narrow" w:hAnsi="Arial Narrow"/>
                <w:sz w:val="24"/>
                <w:szCs w:val="24"/>
              </w:rPr>
              <w:t xml:space="preserve">: 10.1177/0269215515578292. </w:t>
            </w:r>
            <w:proofErr w:type="spellStart"/>
            <w:r w:rsidRPr="00DA2D42">
              <w:rPr>
                <w:rFonts w:ascii="Arial Narrow" w:hAnsi="Arial Narrow"/>
                <w:sz w:val="24"/>
                <w:szCs w:val="24"/>
              </w:rPr>
              <w:t>Epub</w:t>
            </w:r>
            <w:proofErr w:type="spellEnd"/>
            <w:r w:rsidRPr="00DA2D42">
              <w:rPr>
                <w:rFonts w:ascii="Arial Narrow" w:hAnsi="Arial Narrow"/>
                <w:sz w:val="24"/>
                <w:szCs w:val="24"/>
              </w:rPr>
              <w:t xml:space="preserve"> 2015 Mar 25. (IF=2.403) </w:t>
            </w:r>
          </w:p>
        </w:tc>
      </w:tr>
      <w:tr w:rsidR="007D7EFA" w:rsidRPr="00F43D1D" w14:paraId="3D311A41" w14:textId="77777777" w:rsidTr="007D7EFA">
        <w:tc>
          <w:tcPr>
            <w:tcW w:w="645" w:type="dxa"/>
          </w:tcPr>
          <w:p w14:paraId="7B7CED3D" w14:textId="77777777" w:rsidR="007D7EFA" w:rsidRPr="00A42E0C" w:rsidRDefault="007D7EFA" w:rsidP="007D7EFA">
            <w:pPr>
              <w:numPr>
                <w:ilvl w:val="0"/>
                <w:numId w:val="34"/>
              </w:numPr>
              <w:spacing w:after="0" w:line="240" w:lineRule="auto"/>
              <w:ind w:left="357" w:hanging="357"/>
              <w:jc w:val="both"/>
              <w:rPr>
                <w:rFonts w:ascii="Arial" w:hAnsi="Arial" w:cs="Arial"/>
                <w:b/>
                <w:color w:val="0000FF"/>
                <w:sz w:val="24"/>
                <w:szCs w:val="24"/>
                <w:lang w:val="ro-RO"/>
              </w:rPr>
            </w:pPr>
          </w:p>
        </w:tc>
        <w:tc>
          <w:tcPr>
            <w:tcW w:w="8984" w:type="dxa"/>
          </w:tcPr>
          <w:p w14:paraId="02A6344D" w14:textId="02D442AE" w:rsidR="007D7EFA" w:rsidRPr="00214D67" w:rsidRDefault="00214D67" w:rsidP="00214D67">
            <w:pPr>
              <w:spacing w:after="0" w:line="240" w:lineRule="auto"/>
              <w:rPr>
                <w:rFonts w:ascii="Arial Narrow" w:hAnsi="Arial Narrow"/>
                <w:sz w:val="24"/>
                <w:szCs w:val="24"/>
              </w:rPr>
            </w:pPr>
            <w:proofErr w:type="spellStart"/>
            <w:r w:rsidRPr="00DA2D42">
              <w:rPr>
                <w:rFonts w:ascii="Arial Narrow" w:hAnsi="Arial Narrow"/>
                <w:sz w:val="24"/>
                <w:szCs w:val="24"/>
              </w:rPr>
              <w:t>Mihaela</w:t>
            </w:r>
            <w:proofErr w:type="spellEnd"/>
            <w:r w:rsidRPr="00DA2D42">
              <w:rPr>
                <w:rFonts w:ascii="Arial Narrow" w:hAnsi="Arial Narrow"/>
                <w:sz w:val="24"/>
                <w:szCs w:val="24"/>
              </w:rPr>
              <w:t xml:space="preserve"> </w:t>
            </w:r>
            <w:proofErr w:type="spellStart"/>
            <w:r w:rsidRPr="00DA2D42">
              <w:rPr>
                <w:rFonts w:ascii="Arial Narrow" w:hAnsi="Arial Narrow"/>
                <w:sz w:val="24"/>
                <w:szCs w:val="24"/>
              </w:rPr>
              <w:t>Oravitan</w:t>
            </w:r>
            <w:proofErr w:type="spellEnd"/>
            <w:r w:rsidRPr="00DA2D42">
              <w:rPr>
                <w:rFonts w:ascii="Arial Narrow" w:hAnsi="Arial Narrow"/>
                <w:sz w:val="24"/>
                <w:szCs w:val="24"/>
              </w:rPr>
              <w:t xml:space="preserve">, </w:t>
            </w:r>
            <w:r w:rsidRPr="00DA2D42">
              <w:rPr>
                <w:rFonts w:ascii="Arial Narrow" w:hAnsi="Arial Narrow"/>
                <w:b/>
                <w:sz w:val="24"/>
                <w:szCs w:val="24"/>
              </w:rPr>
              <w:t>Claudiu Avram</w:t>
            </w:r>
            <w:r w:rsidRPr="00DA2D42">
              <w:rPr>
                <w:rFonts w:ascii="Arial Narrow" w:hAnsi="Arial Narrow"/>
                <w:sz w:val="24"/>
                <w:szCs w:val="24"/>
              </w:rPr>
              <w:t xml:space="preserve">.  The effectiveness of </w:t>
            </w:r>
            <w:proofErr w:type="spellStart"/>
            <w:r w:rsidRPr="00DA2D42">
              <w:rPr>
                <w:rFonts w:ascii="Arial Narrow" w:hAnsi="Arial Narrow"/>
                <w:sz w:val="24"/>
                <w:szCs w:val="24"/>
              </w:rPr>
              <w:t>electromyographic</w:t>
            </w:r>
            <w:proofErr w:type="spellEnd"/>
            <w:r w:rsidRPr="00DA2D42">
              <w:rPr>
                <w:rFonts w:ascii="Arial Narrow" w:hAnsi="Arial Narrow"/>
                <w:sz w:val="24"/>
                <w:szCs w:val="24"/>
              </w:rPr>
              <w:t xml:space="preserve"> biofeedback as part of a meniscal repair rehabilitation </w:t>
            </w:r>
            <w:proofErr w:type="spellStart"/>
            <w:r w:rsidRPr="00DA2D42">
              <w:rPr>
                <w:rFonts w:ascii="Arial Narrow" w:hAnsi="Arial Narrow"/>
                <w:sz w:val="24"/>
                <w:szCs w:val="24"/>
              </w:rPr>
              <w:t>programme</w:t>
            </w:r>
            <w:proofErr w:type="spellEnd"/>
            <w:r w:rsidRPr="00DA2D42">
              <w:rPr>
                <w:rFonts w:ascii="Arial Narrow" w:hAnsi="Arial Narrow"/>
                <w:sz w:val="24"/>
                <w:szCs w:val="24"/>
              </w:rPr>
              <w:t>. Journal of Sports Science and Medicine. 2013 Sep 1;12(3):526-32. (IF= 0.898)</w:t>
            </w:r>
          </w:p>
        </w:tc>
      </w:tr>
      <w:tr w:rsidR="007D7EFA" w:rsidRPr="00F43D1D" w14:paraId="26E21FAE" w14:textId="77777777" w:rsidTr="007D7EFA">
        <w:tc>
          <w:tcPr>
            <w:tcW w:w="645" w:type="dxa"/>
          </w:tcPr>
          <w:p w14:paraId="1FC916DE" w14:textId="77777777" w:rsidR="007D7EFA" w:rsidRPr="00A42E0C" w:rsidRDefault="007D7EFA" w:rsidP="007D7EFA">
            <w:pPr>
              <w:numPr>
                <w:ilvl w:val="0"/>
                <w:numId w:val="34"/>
              </w:numPr>
              <w:spacing w:after="0" w:line="240" w:lineRule="auto"/>
              <w:ind w:left="357" w:hanging="357"/>
              <w:jc w:val="both"/>
              <w:rPr>
                <w:rFonts w:ascii="Arial" w:hAnsi="Arial" w:cs="Arial"/>
                <w:b/>
                <w:color w:val="0000FF"/>
                <w:sz w:val="24"/>
                <w:szCs w:val="24"/>
                <w:lang w:val="ro-RO"/>
              </w:rPr>
            </w:pPr>
          </w:p>
        </w:tc>
        <w:tc>
          <w:tcPr>
            <w:tcW w:w="8984" w:type="dxa"/>
          </w:tcPr>
          <w:p w14:paraId="007F18AC" w14:textId="2806E042" w:rsidR="007D7EFA" w:rsidRPr="00214D67" w:rsidRDefault="00214D67" w:rsidP="00214D67">
            <w:pPr>
              <w:spacing w:after="0" w:line="240" w:lineRule="auto"/>
              <w:rPr>
                <w:rFonts w:ascii="Arial Narrow" w:hAnsi="Arial Narrow"/>
                <w:sz w:val="24"/>
                <w:szCs w:val="24"/>
              </w:rPr>
            </w:pPr>
            <w:proofErr w:type="spellStart"/>
            <w:r w:rsidRPr="00DA2D42">
              <w:rPr>
                <w:rFonts w:ascii="Arial Narrow" w:hAnsi="Arial Narrow"/>
                <w:sz w:val="24"/>
                <w:szCs w:val="24"/>
              </w:rPr>
              <w:t>Iurciuc</w:t>
            </w:r>
            <w:proofErr w:type="spellEnd"/>
            <w:r w:rsidRPr="00DA2D42">
              <w:rPr>
                <w:rFonts w:ascii="Arial Narrow" w:hAnsi="Arial Narrow"/>
                <w:sz w:val="24"/>
                <w:szCs w:val="24"/>
              </w:rPr>
              <w:t xml:space="preserve"> S, </w:t>
            </w:r>
            <w:r w:rsidRPr="00DA2D42">
              <w:rPr>
                <w:rFonts w:ascii="Arial Narrow" w:hAnsi="Arial Narrow"/>
                <w:b/>
                <w:sz w:val="24"/>
                <w:szCs w:val="24"/>
              </w:rPr>
              <w:t>Avram C</w:t>
            </w:r>
            <w:r w:rsidRPr="00DA2D42">
              <w:rPr>
                <w:rFonts w:ascii="Arial Narrow" w:hAnsi="Arial Narrow"/>
                <w:sz w:val="24"/>
                <w:szCs w:val="24"/>
              </w:rPr>
              <w:t xml:space="preserve">, </w:t>
            </w:r>
            <w:proofErr w:type="spellStart"/>
            <w:r w:rsidRPr="00DA2D42">
              <w:rPr>
                <w:rFonts w:ascii="Arial Narrow" w:hAnsi="Arial Narrow"/>
                <w:sz w:val="24"/>
                <w:szCs w:val="24"/>
              </w:rPr>
              <w:t>Turi</w:t>
            </w:r>
            <w:proofErr w:type="spellEnd"/>
            <w:r w:rsidRPr="00DA2D42">
              <w:rPr>
                <w:rFonts w:ascii="Arial Narrow" w:hAnsi="Arial Narrow"/>
                <w:sz w:val="24"/>
                <w:szCs w:val="24"/>
              </w:rPr>
              <w:t xml:space="preserve"> V, </w:t>
            </w:r>
            <w:proofErr w:type="spellStart"/>
            <w:r w:rsidRPr="00DA2D42">
              <w:rPr>
                <w:rFonts w:ascii="Arial Narrow" w:hAnsi="Arial Narrow"/>
                <w:sz w:val="24"/>
                <w:szCs w:val="24"/>
              </w:rPr>
              <w:t>Militaru</w:t>
            </w:r>
            <w:proofErr w:type="spellEnd"/>
            <w:r w:rsidRPr="00DA2D42">
              <w:rPr>
                <w:rFonts w:ascii="Arial Narrow" w:hAnsi="Arial Narrow"/>
                <w:sz w:val="24"/>
                <w:szCs w:val="24"/>
              </w:rPr>
              <w:t xml:space="preserve"> A, Avram A, </w:t>
            </w:r>
            <w:proofErr w:type="spellStart"/>
            <w:r w:rsidRPr="00DA2D42">
              <w:rPr>
                <w:rFonts w:ascii="Arial Narrow" w:hAnsi="Arial Narrow"/>
                <w:sz w:val="24"/>
                <w:szCs w:val="24"/>
              </w:rPr>
              <w:t>Cimpean</w:t>
            </w:r>
            <w:proofErr w:type="spellEnd"/>
            <w:r w:rsidRPr="00DA2D42">
              <w:rPr>
                <w:rFonts w:ascii="Arial Narrow" w:hAnsi="Arial Narrow"/>
                <w:sz w:val="24"/>
                <w:szCs w:val="24"/>
              </w:rPr>
              <w:t xml:space="preserve"> AM, </w:t>
            </w:r>
            <w:proofErr w:type="spellStart"/>
            <w:r w:rsidRPr="00DA2D42">
              <w:rPr>
                <w:rFonts w:ascii="Arial Narrow" w:hAnsi="Arial Narrow"/>
                <w:sz w:val="24"/>
                <w:szCs w:val="24"/>
              </w:rPr>
              <w:t>Iurciuc</w:t>
            </w:r>
            <w:proofErr w:type="spellEnd"/>
            <w:r w:rsidRPr="00DA2D42">
              <w:rPr>
                <w:rFonts w:ascii="Arial Narrow" w:hAnsi="Arial Narrow"/>
                <w:sz w:val="24"/>
                <w:szCs w:val="24"/>
              </w:rPr>
              <w:t xml:space="preserve"> M. Physical Training, Hemodynamic Parameters and Arterial Stiffness: Friends or Foes of the Hypertensive Patient? In Vivo. 2016 07-08;30(4):521-528. (IF= 0.</w:t>
            </w:r>
            <w:r>
              <w:rPr>
                <w:rFonts w:ascii="Arial Narrow" w:hAnsi="Arial Narrow"/>
                <w:sz w:val="24"/>
                <w:szCs w:val="24"/>
              </w:rPr>
              <w:t>953)</w:t>
            </w:r>
          </w:p>
        </w:tc>
      </w:tr>
      <w:tr w:rsidR="007D7EFA" w:rsidRPr="00F43D1D" w14:paraId="625F301D" w14:textId="77777777" w:rsidTr="007D7EFA">
        <w:tc>
          <w:tcPr>
            <w:tcW w:w="645" w:type="dxa"/>
          </w:tcPr>
          <w:p w14:paraId="4BE61B98" w14:textId="77777777" w:rsidR="007D7EFA" w:rsidRPr="00A42E0C" w:rsidRDefault="007D7EFA" w:rsidP="007D7EFA">
            <w:pPr>
              <w:numPr>
                <w:ilvl w:val="0"/>
                <w:numId w:val="34"/>
              </w:numPr>
              <w:spacing w:after="0" w:line="240" w:lineRule="auto"/>
              <w:ind w:left="357" w:hanging="357"/>
              <w:jc w:val="both"/>
              <w:rPr>
                <w:rFonts w:ascii="Arial" w:hAnsi="Arial" w:cs="Arial"/>
                <w:b/>
                <w:color w:val="0000FF"/>
                <w:sz w:val="24"/>
                <w:szCs w:val="24"/>
                <w:lang w:val="ro-RO"/>
              </w:rPr>
            </w:pPr>
          </w:p>
        </w:tc>
        <w:tc>
          <w:tcPr>
            <w:tcW w:w="8984" w:type="dxa"/>
          </w:tcPr>
          <w:p w14:paraId="55BD8333" w14:textId="43FA0F24" w:rsidR="007D7EFA" w:rsidRPr="00214D67" w:rsidRDefault="00214D67" w:rsidP="00214D67">
            <w:pPr>
              <w:spacing w:after="0" w:line="240" w:lineRule="auto"/>
              <w:rPr>
                <w:rFonts w:ascii="Arial Narrow" w:hAnsi="Arial Narrow"/>
                <w:sz w:val="24"/>
                <w:szCs w:val="24"/>
              </w:rPr>
            </w:pPr>
            <w:proofErr w:type="spellStart"/>
            <w:r w:rsidRPr="00DA2D42">
              <w:rPr>
                <w:rFonts w:ascii="Arial Narrow" w:hAnsi="Arial Narrow"/>
                <w:sz w:val="24"/>
                <w:szCs w:val="24"/>
              </w:rPr>
              <w:t>Mihaescu</w:t>
            </w:r>
            <w:proofErr w:type="spellEnd"/>
            <w:r w:rsidRPr="00DA2D42">
              <w:rPr>
                <w:rFonts w:ascii="Arial Narrow" w:hAnsi="Arial Narrow"/>
                <w:sz w:val="24"/>
                <w:szCs w:val="24"/>
              </w:rPr>
              <w:t xml:space="preserve"> A, </w:t>
            </w:r>
            <w:r w:rsidRPr="00DA2D42">
              <w:rPr>
                <w:rFonts w:ascii="Arial Narrow" w:hAnsi="Arial Narrow"/>
                <w:b/>
                <w:sz w:val="24"/>
                <w:szCs w:val="24"/>
              </w:rPr>
              <w:t>Avram C</w:t>
            </w:r>
            <w:r w:rsidRPr="00DA2D42">
              <w:rPr>
                <w:rFonts w:ascii="Arial Narrow" w:hAnsi="Arial Narrow"/>
                <w:sz w:val="24"/>
                <w:szCs w:val="24"/>
              </w:rPr>
              <w:t xml:space="preserve">, Bob F, </w:t>
            </w:r>
            <w:proofErr w:type="spellStart"/>
            <w:r w:rsidRPr="00DA2D42">
              <w:rPr>
                <w:rFonts w:ascii="Arial Narrow" w:hAnsi="Arial Narrow"/>
                <w:sz w:val="24"/>
                <w:szCs w:val="24"/>
              </w:rPr>
              <w:t>Gaita</w:t>
            </w:r>
            <w:proofErr w:type="spellEnd"/>
            <w:r w:rsidRPr="00DA2D42">
              <w:rPr>
                <w:rFonts w:ascii="Arial Narrow" w:hAnsi="Arial Narrow"/>
                <w:sz w:val="24"/>
                <w:szCs w:val="24"/>
              </w:rPr>
              <w:t xml:space="preserve"> D, Schiller O, Schiller A. Benefits of Exercise Training during Hemodialysis Sessions: A Prospective Cohort Study. Nephron Clinical Practice. 2013;124(1-2):72-8. </w:t>
            </w:r>
            <w:proofErr w:type="spellStart"/>
            <w:r w:rsidRPr="00DA2D42">
              <w:rPr>
                <w:rFonts w:ascii="Arial Narrow" w:hAnsi="Arial Narrow"/>
                <w:sz w:val="24"/>
                <w:szCs w:val="24"/>
              </w:rPr>
              <w:t>doi</w:t>
            </w:r>
            <w:proofErr w:type="spellEnd"/>
            <w:r w:rsidRPr="00DA2D42">
              <w:rPr>
                <w:rFonts w:ascii="Arial Narrow" w:hAnsi="Arial Narrow"/>
                <w:sz w:val="24"/>
                <w:szCs w:val="24"/>
              </w:rPr>
              <w:t xml:space="preserve">: 10.1159/000355856. </w:t>
            </w:r>
            <w:proofErr w:type="spellStart"/>
            <w:r w:rsidRPr="00DA2D42">
              <w:rPr>
                <w:rFonts w:ascii="Arial Narrow" w:hAnsi="Arial Narrow"/>
                <w:sz w:val="24"/>
                <w:szCs w:val="24"/>
              </w:rPr>
              <w:t>Epub</w:t>
            </w:r>
            <w:proofErr w:type="spellEnd"/>
            <w:r w:rsidRPr="00DA2D42">
              <w:rPr>
                <w:rFonts w:ascii="Arial Narrow" w:hAnsi="Arial Narrow"/>
                <w:sz w:val="24"/>
                <w:szCs w:val="24"/>
              </w:rPr>
              <w:t xml:space="preserve"> 2013 Oct 18. (IF= 1.698) </w:t>
            </w:r>
          </w:p>
        </w:tc>
      </w:tr>
      <w:tr w:rsidR="007D7EFA" w:rsidRPr="00F43D1D" w14:paraId="6B9BB362" w14:textId="77777777" w:rsidTr="007D7EFA">
        <w:tc>
          <w:tcPr>
            <w:tcW w:w="645" w:type="dxa"/>
          </w:tcPr>
          <w:p w14:paraId="1F45ECEE" w14:textId="77777777" w:rsidR="007D7EFA" w:rsidRPr="00A42E0C" w:rsidRDefault="007D7EFA" w:rsidP="007D7EFA">
            <w:pPr>
              <w:numPr>
                <w:ilvl w:val="0"/>
                <w:numId w:val="34"/>
              </w:numPr>
              <w:spacing w:after="0" w:line="240" w:lineRule="auto"/>
              <w:ind w:left="357" w:hanging="357"/>
              <w:jc w:val="both"/>
              <w:rPr>
                <w:rFonts w:ascii="Arial" w:hAnsi="Arial" w:cs="Arial"/>
                <w:b/>
                <w:color w:val="0000FF"/>
                <w:sz w:val="24"/>
                <w:szCs w:val="24"/>
                <w:lang w:val="ro-RO"/>
              </w:rPr>
            </w:pPr>
          </w:p>
        </w:tc>
        <w:tc>
          <w:tcPr>
            <w:tcW w:w="8984" w:type="dxa"/>
          </w:tcPr>
          <w:p w14:paraId="589F2001" w14:textId="69396B55" w:rsidR="007D7EFA" w:rsidRPr="00214D67" w:rsidRDefault="00214D67" w:rsidP="00214D67">
            <w:pPr>
              <w:spacing w:after="0" w:line="240" w:lineRule="auto"/>
              <w:rPr>
                <w:rFonts w:ascii="Arial Narrow" w:hAnsi="Arial Narrow"/>
                <w:sz w:val="24"/>
                <w:szCs w:val="24"/>
                <w:shd w:val="clear" w:color="auto" w:fill="FFFFFF"/>
              </w:rPr>
            </w:pPr>
            <w:proofErr w:type="spellStart"/>
            <w:r w:rsidRPr="00DA2D42">
              <w:rPr>
                <w:rFonts w:ascii="Arial Narrow" w:hAnsi="Arial Narrow"/>
                <w:sz w:val="24"/>
                <w:szCs w:val="24"/>
                <w:shd w:val="clear" w:color="auto" w:fill="FFFFFF"/>
              </w:rPr>
              <w:t>Bajas</w:t>
            </w:r>
            <w:proofErr w:type="spellEnd"/>
            <w:r w:rsidRPr="00DA2D42">
              <w:rPr>
                <w:rFonts w:ascii="Arial Narrow" w:hAnsi="Arial Narrow"/>
                <w:sz w:val="24"/>
                <w:szCs w:val="24"/>
                <w:shd w:val="clear" w:color="auto" w:fill="FFFFFF"/>
              </w:rPr>
              <w:t xml:space="preserve"> D, </w:t>
            </w:r>
            <w:proofErr w:type="spellStart"/>
            <w:r w:rsidRPr="00DA2D42">
              <w:rPr>
                <w:rFonts w:ascii="Arial Narrow" w:hAnsi="Arial Narrow"/>
                <w:sz w:val="24"/>
                <w:szCs w:val="24"/>
                <w:shd w:val="clear" w:color="auto" w:fill="FFFFFF"/>
              </w:rPr>
              <w:t>Vlase</w:t>
            </w:r>
            <w:proofErr w:type="spellEnd"/>
            <w:r w:rsidRPr="00DA2D42">
              <w:rPr>
                <w:rFonts w:ascii="Arial Narrow" w:hAnsi="Arial Narrow"/>
                <w:sz w:val="24"/>
                <w:szCs w:val="24"/>
                <w:shd w:val="clear" w:color="auto" w:fill="FFFFFF"/>
              </w:rPr>
              <w:t xml:space="preserve"> G, </w:t>
            </w:r>
            <w:proofErr w:type="spellStart"/>
            <w:r w:rsidRPr="00DA2D42">
              <w:rPr>
                <w:rFonts w:ascii="Arial Narrow" w:hAnsi="Arial Narrow"/>
                <w:sz w:val="24"/>
                <w:szCs w:val="24"/>
                <w:shd w:val="clear" w:color="auto" w:fill="FFFFFF"/>
              </w:rPr>
              <w:t>Mateescu</w:t>
            </w:r>
            <w:proofErr w:type="spellEnd"/>
            <w:r w:rsidRPr="00DA2D42">
              <w:rPr>
                <w:rFonts w:ascii="Arial Narrow" w:hAnsi="Arial Narrow"/>
                <w:sz w:val="24"/>
                <w:szCs w:val="24"/>
                <w:shd w:val="clear" w:color="auto" w:fill="FFFFFF"/>
              </w:rPr>
              <w:t xml:space="preserve"> M, Grad OA, </w:t>
            </w:r>
            <w:proofErr w:type="spellStart"/>
            <w:r w:rsidRPr="00DA2D42">
              <w:rPr>
                <w:rFonts w:ascii="Arial Narrow" w:hAnsi="Arial Narrow"/>
                <w:sz w:val="24"/>
                <w:szCs w:val="24"/>
                <w:shd w:val="clear" w:color="auto" w:fill="FFFFFF"/>
              </w:rPr>
              <w:t>Bunoiu</w:t>
            </w:r>
            <w:proofErr w:type="spellEnd"/>
            <w:r w:rsidRPr="00DA2D42">
              <w:rPr>
                <w:rFonts w:ascii="Arial Narrow" w:hAnsi="Arial Narrow"/>
                <w:sz w:val="24"/>
                <w:szCs w:val="24"/>
                <w:shd w:val="clear" w:color="auto" w:fill="FFFFFF"/>
              </w:rPr>
              <w:t xml:space="preserve"> M, </w:t>
            </w:r>
            <w:proofErr w:type="spellStart"/>
            <w:r w:rsidRPr="00DA2D42">
              <w:rPr>
                <w:rFonts w:ascii="Arial Narrow" w:hAnsi="Arial Narrow"/>
                <w:sz w:val="24"/>
                <w:szCs w:val="24"/>
                <w:shd w:val="clear" w:color="auto" w:fill="FFFFFF"/>
              </w:rPr>
              <w:t>Vlase</w:t>
            </w:r>
            <w:proofErr w:type="spellEnd"/>
            <w:r w:rsidRPr="00DA2D42">
              <w:rPr>
                <w:rFonts w:ascii="Arial Narrow" w:hAnsi="Arial Narrow"/>
                <w:sz w:val="24"/>
                <w:szCs w:val="24"/>
                <w:shd w:val="clear" w:color="auto" w:fill="FFFFFF"/>
              </w:rPr>
              <w:t xml:space="preserve"> T, </w:t>
            </w:r>
            <w:r w:rsidRPr="00DA2D42">
              <w:rPr>
                <w:rFonts w:ascii="Arial Narrow" w:hAnsi="Arial Narrow"/>
                <w:b/>
                <w:sz w:val="24"/>
                <w:szCs w:val="24"/>
                <w:shd w:val="clear" w:color="auto" w:fill="FFFFFF"/>
              </w:rPr>
              <w:t>Avram C</w:t>
            </w:r>
            <w:r w:rsidRPr="00DA2D42">
              <w:rPr>
                <w:rFonts w:ascii="Arial Narrow" w:hAnsi="Arial Narrow"/>
                <w:sz w:val="24"/>
                <w:szCs w:val="24"/>
                <w:shd w:val="clear" w:color="auto" w:fill="FFFFFF"/>
              </w:rPr>
              <w:t xml:space="preserve">. Formulation and Characterization of Alginate-Based Membranes for the Potential Transdermal Delivery of Methotrexate. Polymers. 2021 Jan;13(1):161. (IF:3.426) </w:t>
            </w:r>
          </w:p>
        </w:tc>
      </w:tr>
    </w:tbl>
    <w:p w14:paraId="1A9FA8EA" w14:textId="77777777" w:rsidR="0062094E" w:rsidRDefault="0062094E" w:rsidP="00A42E0C">
      <w:pPr>
        <w:spacing w:after="0" w:line="240" w:lineRule="auto"/>
        <w:jc w:val="center"/>
        <w:rPr>
          <w:rFonts w:ascii="Arial" w:hAnsi="Arial" w:cs="Arial"/>
          <w:b/>
          <w:color w:val="0000FF"/>
          <w:sz w:val="24"/>
          <w:szCs w:val="24"/>
          <w:lang w:val="ro-RO"/>
        </w:rPr>
      </w:pPr>
    </w:p>
    <w:p w14:paraId="7A1FE668" w14:textId="77777777" w:rsidR="00A42E0C" w:rsidRDefault="00A42E0C" w:rsidP="00A42E0C">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8984"/>
      </w:tblGrid>
      <w:tr w:rsidR="00246359" w:rsidRPr="00F43D1D" w14:paraId="5FE5802D" w14:textId="77777777" w:rsidTr="00214D67">
        <w:tc>
          <w:tcPr>
            <w:tcW w:w="645" w:type="dxa"/>
            <w:shd w:val="clear" w:color="auto" w:fill="FFFF99"/>
          </w:tcPr>
          <w:p w14:paraId="34D715F9" w14:textId="77777777" w:rsidR="00246359" w:rsidRPr="00A42E0C" w:rsidRDefault="00246359"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8984" w:type="dxa"/>
            <w:shd w:val="clear" w:color="auto" w:fill="FFFF99"/>
          </w:tcPr>
          <w:p w14:paraId="3A72C467" w14:textId="77777777" w:rsidR="00246359" w:rsidRPr="00A42E0C" w:rsidRDefault="0062094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246359" w:rsidRPr="00A42E0C">
              <w:rPr>
                <w:rFonts w:ascii="Arial" w:hAnsi="Arial" w:cs="Arial"/>
                <w:b/>
                <w:color w:val="0000FF"/>
                <w:sz w:val="24"/>
                <w:szCs w:val="24"/>
                <w:lang w:val="ro-RO"/>
              </w:rPr>
              <w:t xml:space="preserve">3 </w:t>
            </w:r>
            <w:r w:rsidR="00773304">
              <w:rPr>
                <w:rFonts w:ascii="Arial" w:hAnsi="Arial" w:cs="Arial"/>
                <w:b/>
                <w:color w:val="0000FF"/>
                <w:sz w:val="24"/>
                <w:szCs w:val="24"/>
                <w:lang w:val="ro-RO"/>
              </w:rPr>
              <w:t>a</w:t>
            </w:r>
            <w:r w:rsidR="00246359" w:rsidRPr="00A42E0C">
              <w:rPr>
                <w:rFonts w:ascii="Arial" w:hAnsi="Arial" w:cs="Arial"/>
                <w:b/>
                <w:color w:val="0000FF"/>
                <w:sz w:val="24"/>
                <w:szCs w:val="24"/>
                <w:lang w:val="ro-RO"/>
              </w:rPr>
              <w:t xml:space="preserve">rticole ISI </w:t>
            </w:r>
            <w:r w:rsidR="00246359">
              <w:rPr>
                <w:rFonts w:ascii="Arial" w:hAnsi="Arial" w:cs="Arial"/>
                <w:b/>
                <w:color w:val="0000FF"/>
                <w:sz w:val="24"/>
                <w:szCs w:val="24"/>
                <w:lang w:val="ro-RO"/>
              </w:rPr>
              <w:t xml:space="preserve">în calitate de coautor </w:t>
            </w:r>
            <w:r w:rsidR="00246359" w:rsidRPr="00A42E0C">
              <w:rPr>
                <w:rFonts w:ascii="Arial" w:hAnsi="Arial" w:cs="Arial"/>
                <w:b/>
                <w:color w:val="0000FF"/>
                <w:sz w:val="24"/>
                <w:szCs w:val="24"/>
                <w:lang w:val="ro-RO"/>
              </w:rPr>
              <w:t>(autori, t</w:t>
            </w:r>
            <w:r w:rsidR="00246359">
              <w:rPr>
                <w:rFonts w:ascii="Arial" w:hAnsi="Arial" w:cs="Arial"/>
                <w:b/>
                <w:color w:val="0000FF"/>
                <w:sz w:val="24"/>
                <w:szCs w:val="24"/>
                <w:lang w:val="ro-RO"/>
              </w:rPr>
              <w:t>i</w:t>
            </w:r>
            <w:r w:rsidR="00246359" w:rsidRPr="00A42E0C">
              <w:rPr>
                <w:rFonts w:ascii="Arial" w:hAnsi="Arial" w:cs="Arial"/>
                <w:b/>
                <w:color w:val="0000FF"/>
                <w:sz w:val="24"/>
                <w:szCs w:val="24"/>
                <w:lang w:val="ro-RO"/>
              </w:rPr>
              <w:t>tlul,</w:t>
            </w:r>
            <w:r w:rsidR="00246359">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246359"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246359" w:rsidRPr="00A42E0C">
              <w:rPr>
                <w:rFonts w:ascii="Arial" w:hAnsi="Arial" w:cs="Arial"/>
                <w:b/>
                <w:color w:val="0000FF"/>
                <w:sz w:val="24"/>
                <w:szCs w:val="24"/>
                <w:lang w:val="ro-RO"/>
              </w:rPr>
              <w:t xml:space="preserve"> (</w:t>
            </w:r>
            <w:r w:rsidR="00246359">
              <w:rPr>
                <w:rFonts w:ascii="Arial" w:hAnsi="Arial" w:cs="Arial"/>
                <w:b/>
                <w:color w:val="0000FF"/>
                <w:sz w:val="24"/>
                <w:szCs w:val="24"/>
                <w:lang w:val="ro-RO"/>
              </w:rPr>
              <w:t>cod online</w:t>
            </w:r>
            <w:r w:rsidR="00246359" w:rsidRPr="00A42E0C">
              <w:rPr>
                <w:rFonts w:ascii="Arial" w:hAnsi="Arial" w:cs="Arial"/>
                <w:b/>
                <w:color w:val="0000FF"/>
                <w:sz w:val="24"/>
                <w:szCs w:val="24"/>
                <w:lang w:val="ro-RO"/>
              </w:rPr>
              <w:t xml:space="preserve">) </w:t>
            </w:r>
          </w:p>
        </w:tc>
      </w:tr>
      <w:tr w:rsidR="00246359" w:rsidRPr="00F43D1D" w14:paraId="558A75CC" w14:textId="77777777" w:rsidTr="00214D67">
        <w:tc>
          <w:tcPr>
            <w:tcW w:w="645" w:type="dxa"/>
          </w:tcPr>
          <w:p w14:paraId="0273399C" w14:textId="77777777" w:rsidR="00246359" w:rsidRPr="00A42E0C" w:rsidRDefault="00246359"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8984" w:type="dxa"/>
          </w:tcPr>
          <w:p w14:paraId="1975C16F" w14:textId="7B6C0385" w:rsidR="00246359" w:rsidRPr="00214D67" w:rsidRDefault="00214D67" w:rsidP="00214D67">
            <w:pPr>
              <w:autoSpaceDE w:val="0"/>
              <w:autoSpaceDN w:val="0"/>
              <w:adjustRightInd w:val="0"/>
              <w:spacing w:after="0" w:line="240" w:lineRule="auto"/>
              <w:rPr>
                <w:rFonts w:ascii="Arial Narrow" w:hAnsi="Arial Narrow"/>
                <w:sz w:val="24"/>
                <w:szCs w:val="24"/>
                <w:shd w:val="clear" w:color="auto" w:fill="FFFFFF"/>
              </w:rPr>
            </w:pPr>
            <w:proofErr w:type="spellStart"/>
            <w:r w:rsidRPr="00DA2D42">
              <w:rPr>
                <w:rFonts w:ascii="Arial Narrow" w:hAnsi="Arial Narrow"/>
                <w:sz w:val="24"/>
                <w:szCs w:val="24"/>
                <w:shd w:val="clear" w:color="auto" w:fill="FFFFFF"/>
              </w:rPr>
              <w:t>Bordean</w:t>
            </w:r>
            <w:proofErr w:type="spellEnd"/>
            <w:r w:rsidRPr="00DA2D42">
              <w:rPr>
                <w:rFonts w:ascii="Arial Narrow" w:hAnsi="Arial Narrow"/>
                <w:sz w:val="24"/>
                <w:szCs w:val="24"/>
                <w:shd w:val="clear" w:color="auto" w:fill="FFFFFF"/>
              </w:rPr>
              <w:t xml:space="preserve"> L, Chis M, </w:t>
            </w:r>
            <w:proofErr w:type="spellStart"/>
            <w:r w:rsidRPr="00DA2D42">
              <w:rPr>
                <w:rFonts w:ascii="Arial Narrow" w:hAnsi="Arial Narrow"/>
                <w:sz w:val="24"/>
                <w:szCs w:val="24"/>
                <w:shd w:val="clear" w:color="auto" w:fill="FFFFFF"/>
              </w:rPr>
              <w:t>Raica</w:t>
            </w:r>
            <w:proofErr w:type="spellEnd"/>
            <w:r w:rsidRPr="00DA2D42">
              <w:rPr>
                <w:rFonts w:ascii="Arial Narrow" w:hAnsi="Arial Narrow"/>
                <w:sz w:val="24"/>
                <w:szCs w:val="24"/>
                <w:shd w:val="clear" w:color="auto" w:fill="FFFFFF"/>
              </w:rPr>
              <w:t xml:space="preserve"> M, </w:t>
            </w:r>
            <w:proofErr w:type="spellStart"/>
            <w:r w:rsidRPr="00DA2D42">
              <w:rPr>
                <w:rFonts w:ascii="Arial Narrow" w:hAnsi="Arial Narrow"/>
                <w:sz w:val="24"/>
                <w:szCs w:val="24"/>
                <w:shd w:val="clear" w:color="auto" w:fill="FFFFFF"/>
              </w:rPr>
              <w:t>Cotoi</w:t>
            </w:r>
            <w:proofErr w:type="spellEnd"/>
            <w:r w:rsidRPr="00DA2D42">
              <w:rPr>
                <w:rFonts w:ascii="Arial Narrow" w:hAnsi="Arial Narrow"/>
                <w:sz w:val="24"/>
                <w:szCs w:val="24"/>
                <w:shd w:val="clear" w:color="auto" w:fill="FFFFFF"/>
              </w:rPr>
              <w:t xml:space="preserve"> OS, </w:t>
            </w:r>
            <w:proofErr w:type="spellStart"/>
            <w:r w:rsidRPr="00DA2D42">
              <w:rPr>
                <w:rFonts w:ascii="Arial Narrow" w:hAnsi="Arial Narrow"/>
                <w:sz w:val="24"/>
                <w:szCs w:val="24"/>
                <w:shd w:val="clear" w:color="auto" w:fill="FFFFFF"/>
              </w:rPr>
              <w:t>Ceausu</w:t>
            </w:r>
            <w:proofErr w:type="spellEnd"/>
            <w:r w:rsidRPr="00DA2D42">
              <w:rPr>
                <w:rFonts w:ascii="Arial Narrow" w:hAnsi="Arial Narrow"/>
                <w:sz w:val="24"/>
                <w:szCs w:val="24"/>
                <w:shd w:val="clear" w:color="auto" w:fill="FFFFFF"/>
              </w:rPr>
              <w:t xml:space="preserve"> AR, </w:t>
            </w:r>
            <w:r w:rsidRPr="00DA2D42">
              <w:rPr>
                <w:rFonts w:ascii="Arial Narrow" w:hAnsi="Arial Narrow"/>
                <w:b/>
                <w:sz w:val="24"/>
                <w:szCs w:val="24"/>
                <w:shd w:val="clear" w:color="auto" w:fill="FFFFFF"/>
              </w:rPr>
              <w:t>Avram C</w:t>
            </w:r>
            <w:r w:rsidRPr="00DA2D42">
              <w:rPr>
                <w:rFonts w:ascii="Arial Narrow" w:hAnsi="Arial Narrow"/>
                <w:sz w:val="24"/>
                <w:szCs w:val="24"/>
                <w:shd w:val="clear" w:color="auto" w:fill="FFFFFF"/>
              </w:rPr>
              <w:t xml:space="preserve">, </w:t>
            </w:r>
            <w:proofErr w:type="spellStart"/>
            <w:r w:rsidRPr="00DA2D42">
              <w:rPr>
                <w:rFonts w:ascii="Arial Narrow" w:hAnsi="Arial Narrow"/>
                <w:sz w:val="24"/>
                <w:szCs w:val="24"/>
                <w:shd w:val="clear" w:color="auto" w:fill="FFFFFF"/>
              </w:rPr>
              <w:t>Cimpean</w:t>
            </w:r>
            <w:proofErr w:type="spellEnd"/>
            <w:r w:rsidRPr="00DA2D42">
              <w:rPr>
                <w:rFonts w:ascii="Arial Narrow" w:hAnsi="Arial Narrow"/>
                <w:sz w:val="24"/>
                <w:szCs w:val="24"/>
                <w:shd w:val="clear" w:color="auto" w:fill="FFFFFF"/>
              </w:rPr>
              <w:t xml:space="preserve"> AM. CLIC1 Expression in Skin Biopsies from Patients </w:t>
            </w:r>
            <w:proofErr w:type="gramStart"/>
            <w:r w:rsidRPr="00DA2D42">
              <w:rPr>
                <w:rFonts w:ascii="Arial Narrow" w:hAnsi="Arial Narrow"/>
                <w:sz w:val="24"/>
                <w:szCs w:val="24"/>
                <w:shd w:val="clear" w:color="auto" w:fill="FFFFFF"/>
              </w:rPr>
              <w:t>With</w:t>
            </w:r>
            <w:proofErr w:type="gramEnd"/>
            <w:r w:rsidRPr="00DA2D42">
              <w:rPr>
                <w:rFonts w:ascii="Arial Narrow" w:hAnsi="Arial Narrow"/>
                <w:sz w:val="24"/>
                <w:szCs w:val="24"/>
                <w:shd w:val="clear" w:color="auto" w:fill="FFFFFF"/>
              </w:rPr>
              <w:t xml:space="preserve"> Rheumatoid and Psoriatic Arthritis as a Potential Tool to Predict Therapy Response. in vivo. 2021 Sep 1;35(5):2559-67.</w:t>
            </w:r>
            <w:r w:rsidRPr="00DA2D42">
              <w:rPr>
                <w:rFonts w:ascii="Arial Narrow" w:hAnsi="Arial Narrow"/>
                <w:sz w:val="24"/>
                <w:szCs w:val="24"/>
              </w:rPr>
              <w:t xml:space="preserve">  (IF= 2.155)</w:t>
            </w:r>
          </w:p>
        </w:tc>
      </w:tr>
      <w:tr w:rsidR="00246359" w:rsidRPr="00F43D1D" w14:paraId="28E62626" w14:textId="77777777" w:rsidTr="00214D67">
        <w:tc>
          <w:tcPr>
            <w:tcW w:w="645" w:type="dxa"/>
          </w:tcPr>
          <w:p w14:paraId="3BD605FA" w14:textId="77777777" w:rsidR="00246359" w:rsidRPr="00A42E0C" w:rsidRDefault="00246359"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8984" w:type="dxa"/>
          </w:tcPr>
          <w:p w14:paraId="1CB00CC2" w14:textId="364C5D1F" w:rsidR="00246359" w:rsidRPr="00214D67" w:rsidRDefault="00214D67" w:rsidP="00214D67">
            <w:pPr>
              <w:autoSpaceDE w:val="0"/>
              <w:autoSpaceDN w:val="0"/>
              <w:adjustRightInd w:val="0"/>
              <w:spacing w:after="0" w:line="240" w:lineRule="auto"/>
              <w:rPr>
                <w:rFonts w:ascii="Arial Narrow" w:eastAsia="Calibri" w:hAnsi="Arial Narrow"/>
                <w:sz w:val="24"/>
                <w:szCs w:val="24"/>
              </w:rPr>
            </w:pPr>
            <w:r w:rsidRPr="00DA2D42">
              <w:rPr>
                <w:rFonts w:ascii="Arial Narrow" w:hAnsi="Arial Narrow"/>
                <w:sz w:val="24"/>
                <w:szCs w:val="24"/>
                <w:shd w:val="clear" w:color="auto" w:fill="FFFFFF"/>
              </w:rPr>
              <w:t xml:space="preserve">Unger J, </w:t>
            </w:r>
            <w:proofErr w:type="spellStart"/>
            <w:r w:rsidRPr="00DA2D42">
              <w:rPr>
                <w:rFonts w:ascii="Arial Narrow" w:hAnsi="Arial Narrow"/>
                <w:sz w:val="24"/>
                <w:szCs w:val="24"/>
                <w:shd w:val="clear" w:color="auto" w:fill="FFFFFF"/>
              </w:rPr>
              <w:t>Mattsson</w:t>
            </w:r>
            <w:proofErr w:type="spellEnd"/>
            <w:r w:rsidRPr="00DA2D42">
              <w:rPr>
                <w:rFonts w:ascii="Arial Narrow" w:hAnsi="Arial Narrow"/>
                <w:sz w:val="24"/>
                <w:szCs w:val="24"/>
                <w:shd w:val="clear" w:color="auto" w:fill="FFFFFF"/>
              </w:rPr>
              <w:t xml:space="preserve"> M, </w:t>
            </w:r>
            <w:proofErr w:type="spellStart"/>
            <w:r w:rsidRPr="00DA2D42">
              <w:rPr>
                <w:rFonts w:ascii="Arial Narrow" w:hAnsi="Arial Narrow"/>
                <w:sz w:val="24"/>
                <w:szCs w:val="24"/>
                <w:shd w:val="clear" w:color="auto" w:fill="FFFFFF"/>
              </w:rPr>
              <w:t>Drăgoi</w:t>
            </w:r>
            <w:proofErr w:type="spellEnd"/>
            <w:r w:rsidRPr="00DA2D42">
              <w:rPr>
                <w:rFonts w:ascii="Arial Narrow" w:hAnsi="Arial Narrow"/>
                <w:sz w:val="24"/>
                <w:szCs w:val="24"/>
                <w:shd w:val="clear" w:color="auto" w:fill="FFFFFF"/>
              </w:rPr>
              <w:t xml:space="preserve"> RG, </w:t>
            </w:r>
            <w:r w:rsidRPr="00DA2D42">
              <w:rPr>
                <w:rFonts w:ascii="Arial Narrow" w:hAnsi="Arial Narrow"/>
                <w:b/>
                <w:sz w:val="24"/>
                <w:szCs w:val="24"/>
                <w:shd w:val="clear" w:color="auto" w:fill="FFFFFF"/>
              </w:rPr>
              <w:t>Avram C</w:t>
            </w:r>
            <w:r w:rsidRPr="00DA2D42">
              <w:rPr>
                <w:rFonts w:ascii="Arial Narrow" w:hAnsi="Arial Narrow"/>
                <w:sz w:val="24"/>
                <w:szCs w:val="24"/>
                <w:shd w:val="clear" w:color="auto" w:fill="FFFFFF"/>
              </w:rPr>
              <w:t xml:space="preserve">, </w:t>
            </w:r>
            <w:proofErr w:type="spellStart"/>
            <w:r w:rsidRPr="00DA2D42">
              <w:rPr>
                <w:rFonts w:ascii="Arial Narrow" w:hAnsi="Arial Narrow"/>
                <w:sz w:val="24"/>
                <w:szCs w:val="24"/>
                <w:shd w:val="clear" w:color="auto" w:fill="FFFFFF"/>
              </w:rPr>
              <w:t>Boström</w:t>
            </w:r>
            <w:proofErr w:type="spellEnd"/>
            <w:r w:rsidRPr="00DA2D42">
              <w:rPr>
                <w:rFonts w:ascii="Arial Narrow" w:hAnsi="Arial Narrow"/>
                <w:sz w:val="24"/>
                <w:szCs w:val="24"/>
                <w:shd w:val="clear" w:color="auto" w:fill="FFFFFF"/>
              </w:rPr>
              <w:t xml:space="preserve"> C, </w:t>
            </w:r>
            <w:proofErr w:type="spellStart"/>
            <w:r w:rsidRPr="00DA2D42">
              <w:rPr>
                <w:rFonts w:ascii="Arial Narrow" w:hAnsi="Arial Narrow"/>
                <w:sz w:val="24"/>
                <w:szCs w:val="24"/>
                <w:shd w:val="clear" w:color="auto" w:fill="FFFFFF"/>
              </w:rPr>
              <w:t>Buttgereit</w:t>
            </w:r>
            <w:proofErr w:type="spellEnd"/>
            <w:r w:rsidRPr="00DA2D42">
              <w:rPr>
                <w:rFonts w:ascii="Arial Narrow" w:hAnsi="Arial Narrow"/>
                <w:sz w:val="24"/>
                <w:szCs w:val="24"/>
                <w:shd w:val="clear" w:color="auto" w:fill="FFFFFF"/>
              </w:rPr>
              <w:t xml:space="preserve"> F, </w:t>
            </w:r>
            <w:proofErr w:type="spellStart"/>
            <w:r w:rsidRPr="00DA2D42">
              <w:rPr>
                <w:rFonts w:ascii="Arial Narrow" w:hAnsi="Arial Narrow"/>
                <w:sz w:val="24"/>
                <w:szCs w:val="24"/>
                <w:shd w:val="clear" w:color="auto" w:fill="FFFFFF"/>
              </w:rPr>
              <w:t>Lackner</w:t>
            </w:r>
            <w:proofErr w:type="spellEnd"/>
            <w:r w:rsidRPr="00DA2D42">
              <w:rPr>
                <w:rFonts w:ascii="Arial Narrow" w:hAnsi="Arial Narrow"/>
                <w:sz w:val="24"/>
                <w:szCs w:val="24"/>
                <w:shd w:val="clear" w:color="auto" w:fill="FFFFFF"/>
              </w:rPr>
              <w:t xml:space="preserve"> A, Witte T, </w:t>
            </w:r>
            <w:proofErr w:type="spellStart"/>
            <w:r w:rsidRPr="00DA2D42">
              <w:rPr>
                <w:rFonts w:ascii="Arial Narrow" w:hAnsi="Arial Narrow"/>
                <w:sz w:val="24"/>
                <w:szCs w:val="24"/>
                <w:shd w:val="clear" w:color="auto" w:fill="FFFFFF"/>
              </w:rPr>
              <w:t>Raffeiner</w:t>
            </w:r>
            <w:proofErr w:type="spellEnd"/>
            <w:r w:rsidRPr="00DA2D42">
              <w:rPr>
                <w:rFonts w:ascii="Arial Narrow" w:hAnsi="Arial Narrow"/>
                <w:sz w:val="24"/>
                <w:szCs w:val="24"/>
                <w:shd w:val="clear" w:color="auto" w:fill="FFFFFF"/>
              </w:rPr>
              <w:t xml:space="preserve"> B, </w:t>
            </w:r>
            <w:proofErr w:type="spellStart"/>
            <w:r w:rsidRPr="00DA2D42">
              <w:rPr>
                <w:rFonts w:ascii="Arial Narrow" w:hAnsi="Arial Narrow"/>
                <w:sz w:val="24"/>
                <w:szCs w:val="24"/>
                <w:shd w:val="clear" w:color="auto" w:fill="FFFFFF"/>
              </w:rPr>
              <w:t>Peichl</w:t>
            </w:r>
            <w:proofErr w:type="spellEnd"/>
            <w:r w:rsidRPr="00DA2D42">
              <w:rPr>
                <w:rFonts w:ascii="Arial Narrow" w:hAnsi="Arial Narrow"/>
                <w:sz w:val="24"/>
                <w:szCs w:val="24"/>
                <w:shd w:val="clear" w:color="auto" w:fill="FFFFFF"/>
              </w:rPr>
              <w:t xml:space="preserve"> P, </w:t>
            </w:r>
            <w:proofErr w:type="spellStart"/>
            <w:r w:rsidRPr="00DA2D42">
              <w:rPr>
                <w:rFonts w:ascii="Arial Narrow" w:hAnsi="Arial Narrow"/>
                <w:sz w:val="24"/>
                <w:szCs w:val="24"/>
                <w:shd w:val="clear" w:color="auto" w:fill="FFFFFF"/>
              </w:rPr>
              <w:t>Durechova</w:t>
            </w:r>
            <w:proofErr w:type="spellEnd"/>
            <w:r w:rsidRPr="00DA2D42">
              <w:rPr>
                <w:rFonts w:ascii="Arial Narrow" w:hAnsi="Arial Narrow"/>
                <w:sz w:val="24"/>
                <w:szCs w:val="24"/>
                <w:shd w:val="clear" w:color="auto" w:fill="FFFFFF"/>
              </w:rPr>
              <w:t xml:space="preserve"> M. The Experiences of Functioning and Health of Patients with Primary </w:t>
            </w:r>
            <w:proofErr w:type="spellStart"/>
            <w:r w:rsidRPr="00DA2D42">
              <w:rPr>
                <w:rFonts w:ascii="Arial Narrow" w:hAnsi="Arial Narrow"/>
                <w:sz w:val="24"/>
                <w:szCs w:val="24"/>
                <w:shd w:val="clear" w:color="auto" w:fill="FFFFFF"/>
              </w:rPr>
              <w:t>Sjögren’s</w:t>
            </w:r>
            <w:proofErr w:type="spellEnd"/>
            <w:r w:rsidRPr="00DA2D42">
              <w:rPr>
                <w:rFonts w:ascii="Arial Narrow" w:hAnsi="Arial Narrow"/>
                <w:sz w:val="24"/>
                <w:szCs w:val="24"/>
                <w:shd w:val="clear" w:color="auto" w:fill="FFFFFF"/>
              </w:rPr>
              <w:t xml:space="preserve"> Syndrome: A </w:t>
            </w:r>
            <w:proofErr w:type="spellStart"/>
            <w:r w:rsidRPr="00DA2D42">
              <w:rPr>
                <w:rFonts w:ascii="Arial Narrow" w:hAnsi="Arial Narrow"/>
                <w:sz w:val="24"/>
                <w:szCs w:val="24"/>
                <w:shd w:val="clear" w:color="auto" w:fill="FFFFFF"/>
              </w:rPr>
              <w:t>Multicentre</w:t>
            </w:r>
            <w:proofErr w:type="spellEnd"/>
            <w:r w:rsidRPr="00DA2D42">
              <w:rPr>
                <w:rFonts w:ascii="Arial Narrow" w:hAnsi="Arial Narrow"/>
                <w:sz w:val="24"/>
                <w:szCs w:val="24"/>
                <w:shd w:val="clear" w:color="auto" w:fill="FFFFFF"/>
              </w:rPr>
              <w:t xml:space="preserve"> Qualitative European Study. Frontiers in medicine. 2021 Nov 18:2035. </w:t>
            </w:r>
            <w:r w:rsidRPr="00DA2D42">
              <w:rPr>
                <w:rFonts w:ascii="Arial Narrow" w:hAnsi="Arial Narrow"/>
                <w:sz w:val="24"/>
                <w:szCs w:val="24"/>
              </w:rPr>
              <w:t>(IF= 5.091)</w:t>
            </w:r>
          </w:p>
        </w:tc>
      </w:tr>
      <w:tr w:rsidR="00246359" w:rsidRPr="00F43D1D" w14:paraId="120010B9" w14:textId="77777777" w:rsidTr="00214D67">
        <w:tc>
          <w:tcPr>
            <w:tcW w:w="645" w:type="dxa"/>
          </w:tcPr>
          <w:p w14:paraId="20525813" w14:textId="77777777" w:rsidR="00246359" w:rsidRPr="00A42E0C" w:rsidRDefault="00246359"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8984" w:type="dxa"/>
          </w:tcPr>
          <w:p w14:paraId="12098355" w14:textId="473F0EB1" w:rsidR="00246359" w:rsidRPr="00214D67" w:rsidRDefault="00214D67" w:rsidP="00214D67">
            <w:pPr>
              <w:autoSpaceDE w:val="0"/>
              <w:autoSpaceDN w:val="0"/>
              <w:adjustRightInd w:val="0"/>
              <w:spacing w:after="0" w:line="240" w:lineRule="auto"/>
              <w:rPr>
                <w:rFonts w:ascii="Arial Narrow" w:hAnsi="Arial Narrow"/>
                <w:sz w:val="24"/>
                <w:szCs w:val="24"/>
                <w:shd w:val="clear" w:color="auto" w:fill="FFFFFF"/>
              </w:rPr>
            </w:pPr>
            <w:proofErr w:type="spellStart"/>
            <w:r w:rsidRPr="00DA2D42">
              <w:rPr>
                <w:rFonts w:ascii="Arial Narrow" w:hAnsi="Arial Narrow"/>
                <w:sz w:val="24"/>
                <w:szCs w:val="24"/>
                <w:shd w:val="clear" w:color="auto" w:fill="FFFFFF"/>
              </w:rPr>
              <w:t>Mateescu</w:t>
            </w:r>
            <w:proofErr w:type="spellEnd"/>
            <w:r w:rsidRPr="00DA2D42">
              <w:rPr>
                <w:rFonts w:ascii="Arial Narrow" w:hAnsi="Arial Narrow"/>
                <w:sz w:val="24"/>
                <w:szCs w:val="24"/>
                <w:shd w:val="clear" w:color="auto" w:fill="FFFFFF"/>
              </w:rPr>
              <w:t xml:space="preserve"> M, </w:t>
            </w:r>
            <w:proofErr w:type="spellStart"/>
            <w:r w:rsidRPr="00DA2D42">
              <w:rPr>
                <w:rFonts w:ascii="Arial Narrow" w:hAnsi="Arial Narrow"/>
                <w:sz w:val="24"/>
                <w:szCs w:val="24"/>
                <w:shd w:val="clear" w:color="auto" w:fill="FFFFFF"/>
              </w:rPr>
              <w:t>Vlase</w:t>
            </w:r>
            <w:proofErr w:type="spellEnd"/>
            <w:r w:rsidRPr="00DA2D42">
              <w:rPr>
                <w:rFonts w:ascii="Arial Narrow" w:hAnsi="Arial Narrow"/>
                <w:sz w:val="24"/>
                <w:szCs w:val="24"/>
                <w:shd w:val="clear" w:color="auto" w:fill="FFFFFF"/>
              </w:rPr>
              <w:t xml:space="preserve"> G, </w:t>
            </w:r>
            <w:proofErr w:type="spellStart"/>
            <w:r w:rsidRPr="00DA2D42">
              <w:rPr>
                <w:rFonts w:ascii="Arial Narrow" w:hAnsi="Arial Narrow"/>
                <w:sz w:val="24"/>
                <w:szCs w:val="24"/>
                <w:shd w:val="clear" w:color="auto" w:fill="FFFFFF"/>
              </w:rPr>
              <w:t>Jumanca</w:t>
            </w:r>
            <w:proofErr w:type="spellEnd"/>
            <w:r w:rsidRPr="00DA2D42">
              <w:rPr>
                <w:rFonts w:ascii="Arial Narrow" w:hAnsi="Arial Narrow"/>
                <w:sz w:val="24"/>
                <w:szCs w:val="24"/>
                <w:shd w:val="clear" w:color="auto" w:fill="FFFFFF"/>
              </w:rPr>
              <w:t xml:space="preserve"> D, </w:t>
            </w:r>
            <w:proofErr w:type="spellStart"/>
            <w:r w:rsidRPr="00DA2D42">
              <w:rPr>
                <w:rFonts w:ascii="Arial Narrow" w:hAnsi="Arial Narrow"/>
                <w:sz w:val="24"/>
                <w:szCs w:val="24"/>
                <w:shd w:val="clear" w:color="auto" w:fill="FFFFFF"/>
              </w:rPr>
              <w:t>Galuscan</w:t>
            </w:r>
            <w:proofErr w:type="spellEnd"/>
            <w:r w:rsidRPr="00DA2D42">
              <w:rPr>
                <w:rFonts w:ascii="Arial Narrow" w:hAnsi="Arial Narrow"/>
                <w:sz w:val="24"/>
                <w:szCs w:val="24"/>
                <w:shd w:val="clear" w:color="auto" w:fill="FFFFFF"/>
              </w:rPr>
              <w:t xml:space="preserve"> A</w:t>
            </w:r>
            <w:r w:rsidRPr="00DA2D42">
              <w:rPr>
                <w:rFonts w:ascii="Arial Narrow" w:hAnsi="Arial Narrow"/>
                <w:b/>
                <w:sz w:val="24"/>
                <w:szCs w:val="24"/>
                <w:shd w:val="clear" w:color="auto" w:fill="FFFFFF"/>
              </w:rPr>
              <w:t>, Avram C</w:t>
            </w:r>
            <w:r w:rsidRPr="00DA2D42">
              <w:rPr>
                <w:rFonts w:ascii="Arial Narrow" w:hAnsi="Arial Narrow"/>
                <w:sz w:val="24"/>
                <w:szCs w:val="24"/>
                <w:shd w:val="clear" w:color="auto" w:fill="FFFFFF"/>
              </w:rPr>
              <w:t xml:space="preserve">, </w:t>
            </w:r>
            <w:proofErr w:type="spellStart"/>
            <w:r w:rsidRPr="00DA2D42">
              <w:rPr>
                <w:rFonts w:ascii="Arial Narrow" w:hAnsi="Arial Narrow"/>
                <w:sz w:val="24"/>
                <w:szCs w:val="24"/>
                <w:shd w:val="clear" w:color="auto" w:fill="FFFFFF"/>
              </w:rPr>
              <w:t>Vlase</w:t>
            </w:r>
            <w:proofErr w:type="spellEnd"/>
            <w:r w:rsidRPr="00DA2D42">
              <w:rPr>
                <w:rFonts w:ascii="Arial Narrow" w:hAnsi="Arial Narrow"/>
                <w:sz w:val="24"/>
                <w:szCs w:val="24"/>
                <w:shd w:val="clear" w:color="auto" w:fill="FFFFFF"/>
              </w:rPr>
              <w:t xml:space="preserve"> T. Comparative Study Regarding Thermal </w:t>
            </w:r>
            <w:proofErr w:type="spellStart"/>
            <w:r w:rsidRPr="00DA2D42">
              <w:rPr>
                <w:rFonts w:ascii="Arial Narrow" w:hAnsi="Arial Narrow"/>
                <w:sz w:val="24"/>
                <w:szCs w:val="24"/>
                <w:shd w:val="clear" w:color="auto" w:fill="FFFFFF"/>
              </w:rPr>
              <w:t>Behaviour</w:t>
            </w:r>
            <w:proofErr w:type="spellEnd"/>
            <w:r w:rsidRPr="00DA2D42">
              <w:rPr>
                <w:rFonts w:ascii="Arial Narrow" w:hAnsi="Arial Narrow"/>
                <w:sz w:val="24"/>
                <w:szCs w:val="24"/>
                <w:shd w:val="clear" w:color="auto" w:fill="FFFFFF"/>
              </w:rPr>
              <w:t xml:space="preserve"> of Mixtures Based on Hydroxyapatite and Methacrylate for Dental Use. MATERIALE PLASTICE. 2021 Mar 1;58(1):1-0.</w:t>
            </w:r>
            <w:r>
              <w:rPr>
                <w:rFonts w:ascii="Arial Narrow" w:hAnsi="Arial Narrow"/>
                <w:sz w:val="24"/>
                <w:szCs w:val="24"/>
                <w:shd w:val="clear" w:color="auto" w:fill="FFFFFF"/>
              </w:rPr>
              <w:t xml:space="preserve"> </w:t>
            </w:r>
            <w:r w:rsidRPr="00DA2D42">
              <w:rPr>
                <w:rFonts w:ascii="Arial Narrow" w:hAnsi="Arial Narrow"/>
                <w:sz w:val="24"/>
                <w:szCs w:val="24"/>
                <w:shd w:val="clear" w:color="auto" w:fill="FFFFFF"/>
              </w:rPr>
              <w:t>(IF:</w:t>
            </w:r>
            <w:r w:rsidRPr="00820ED1">
              <w:rPr>
                <w:rFonts w:ascii="Arial Narrow" w:hAnsi="Arial Narrow" w:cs="Arial"/>
                <w:color w:val="181818"/>
                <w:sz w:val="24"/>
                <w:szCs w:val="24"/>
                <w:lang w:val="ro-RO"/>
              </w:rPr>
              <w:t xml:space="preserve"> 0.593</w:t>
            </w:r>
            <w:r w:rsidRPr="00DA2D42">
              <w:rPr>
                <w:rFonts w:ascii="Arial Narrow" w:hAnsi="Arial Narrow"/>
                <w:sz w:val="24"/>
                <w:szCs w:val="24"/>
                <w:shd w:val="clear" w:color="auto" w:fill="FFFFFF"/>
              </w:rPr>
              <w:t>)</w:t>
            </w:r>
          </w:p>
        </w:tc>
      </w:tr>
      <w:tr w:rsidR="00214D67" w:rsidRPr="00F43D1D" w14:paraId="64AF5881" w14:textId="77777777" w:rsidTr="00214D67">
        <w:tc>
          <w:tcPr>
            <w:tcW w:w="645" w:type="dxa"/>
          </w:tcPr>
          <w:p w14:paraId="536DBC7B" w14:textId="77777777" w:rsidR="00214D67" w:rsidRPr="00A42E0C" w:rsidRDefault="00214D67"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8984" w:type="dxa"/>
          </w:tcPr>
          <w:p w14:paraId="33E49EDD" w14:textId="714CE8F2" w:rsidR="00214D67" w:rsidRPr="00214D67" w:rsidRDefault="00214D67" w:rsidP="00214D67">
            <w:pPr>
              <w:spacing w:after="0" w:line="240" w:lineRule="auto"/>
              <w:jc w:val="both"/>
              <w:rPr>
                <w:rFonts w:ascii="Arial Narrow" w:hAnsi="Arial Narrow"/>
                <w:sz w:val="24"/>
                <w:szCs w:val="24"/>
              </w:rPr>
            </w:pPr>
            <w:proofErr w:type="spellStart"/>
            <w:r w:rsidRPr="00DA2D42">
              <w:rPr>
                <w:rFonts w:ascii="Arial Narrow" w:hAnsi="Arial Narrow"/>
                <w:sz w:val="24"/>
                <w:szCs w:val="24"/>
              </w:rPr>
              <w:t>Tudorache</w:t>
            </w:r>
            <w:proofErr w:type="spellEnd"/>
            <w:r w:rsidRPr="00DA2D42">
              <w:rPr>
                <w:rFonts w:ascii="Arial Narrow" w:hAnsi="Arial Narrow"/>
                <w:sz w:val="24"/>
                <w:szCs w:val="24"/>
              </w:rPr>
              <w:t xml:space="preserve"> E, </w:t>
            </w:r>
            <w:proofErr w:type="spellStart"/>
            <w:r w:rsidRPr="00DA2D42">
              <w:rPr>
                <w:rFonts w:ascii="Arial Narrow" w:hAnsi="Arial Narrow"/>
                <w:sz w:val="24"/>
                <w:szCs w:val="24"/>
              </w:rPr>
              <w:t>Oancea</w:t>
            </w:r>
            <w:proofErr w:type="spellEnd"/>
            <w:r w:rsidRPr="00DA2D42">
              <w:rPr>
                <w:rFonts w:ascii="Arial Narrow" w:hAnsi="Arial Narrow"/>
                <w:sz w:val="24"/>
                <w:szCs w:val="24"/>
              </w:rPr>
              <w:t xml:space="preserve"> C, </w:t>
            </w:r>
            <w:r w:rsidRPr="00DA2D42">
              <w:rPr>
                <w:rFonts w:ascii="Arial Narrow" w:hAnsi="Arial Narrow"/>
                <w:b/>
                <w:sz w:val="24"/>
                <w:szCs w:val="24"/>
              </w:rPr>
              <w:t>Avram C</w:t>
            </w:r>
            <w:r w:rsidRPr="00DA2D42">
              <w:rPr>
                <w:rFonts w:ascii="Arial Narrow" w:hAnsi="Arial Narrow"/>
                <w:sz w:val="24"/>
                <w:szCs w:val="24"/>
              </w:rPr>
              <w:t xml:space="preserve">, </w:t>
            </w:r>
            <w:proofErr w:type="spellStart"/>
            <w:r w:rsidRPr="00DA2D42">
              <w:rPr>
                <w:rFonts w:ascii="Arial Narrow" w:hAnsi="Arial Narrow"/>
                <w:sz w:val="24"/>
                <w:szCs w:val="24"/>
              </w:rPr>
              <w:t>Fira-Mladinescu</w:t>
            </w:r>
            <w:proofErr w:type="spellEnd"/>
            <w:r w:rsidRPr="00DA2D42">
              <w:rPr>
                <w:rFonts w:ascii="Arial Narrow" w:hAnsi="Arial Narrow"/>
                <w:sz w:val="24"/>
                <w:szCs w:val="24"/>
              </w:rPr>
              <w:t xml:space="preserve"> O, </w:t>
            </w:r>
            <w:proofErr w:type="spellStart"/>
            <w:r w:rsidRPr="00DA2D42">
              <w:rPr>
                <w:rFonts w:ascii="Arial Narrow" w:hAnsi="Arial Narrow"/>
                <w:sz w:val="24"/>
                <w:szCs w:val="24"/>
              </w:rPr>
              <w:t>Petrescu</w:t>
            </w:r>
            <w:proofErr w:type="spellEnd"/>
            <w:r w:rsidRPr="00DA2D42">
              <w:rPr>
                <w:rFonts w:ascii="Arial Narrow" w:hAnsi="Arial Narrow"/>
                <w:sz w:val="24"/>
                <w:szCs w:val="24"/>
              </w:rPr>
              <w:t xml:space="preserve"> L, </w:t>
            </w:r>
            <w:proofErr w:type="spellStart"/>
            <w:r w:rsidRPr="00DA2D42">
              <w:rPr>
                <w:rFonts w:ascii="Arial Narrow" w:hAnsi="Arial Narrow"/>
                <w:sz w:val="24"/>
                <w:szCs w:val="24"/>
              </w:rPr>
              <w:t>Timar</w:t>
            </w:r>
            <w:proofErr w:type="spellEnd"/>
            <w:r w:rsidRPr="00DA2D42">
              <w:rPr>
                <w:rFonts w:ascii="Arial Narrow" w:hAnsi="Arial Narrow"/>
                <w:sz w:val="24"/>
                <w:szCs w:val="24"/>
              </w:rPr>
              <w:t xml:space="preserve"> B. Balance impairment and systemic inflammation in chronic obstructive pulmonary disease. </w:t>
            </w:r>
            <w:proofErr w:type="spellStart"/>
            <w:r w:rsidRPr="00DA2D42">
              <w:rPr>
                <w:rFonts w:ascii="Arial Narrow" w:hAnsi="Arial Narrow"/>
                <w:sz w:val="24"/>
                <w:szCs w:val="24"/>
              </w:rPr>
              <w:t>Int</w:t>
            </w:r>
            <w:proofErr w:type="spellEnd"/>
            <w:r w:rsidRPr="00DA2D42">
              <w:rPr>
                <w:rFonts w:ascii="Arial Narrow" w:hAnsi="Arial Narrow"/>
                <w:sz w:val="24"/>
                <w:szCs w:val="24"/>
              </w:rPr>
              <w:t xml:space="preserve"> J </w:t>
            </w:r>
            <w:proofErr w:type="spellStart"/>
            <w:r w:rsidRPr="00DA2D42">
              <w:rPr>
                <w:rFonts w:ascii="Arial Narrow" w:hAnsi="Arial Narrow"/>
                <w:sz w:val="24"/>
                <w:szCs w:val="24"/>
              </w:rPr>
              <w:t>Chron</w:t>
            </w:r>
            <w:proofErr w:type="spellEnd"/>
            <w:r w:rsidRPr="00DA2D42">
              <w:rPr>
                <w:rFonts w:ascii="Arial Narrow" w:hAnsi="Arial Narrow"/>
                <w:sz w:val="24"/>
                <w:szCs w:val="24"/>
              </w:rPr>
              <w:t xml:space="preserve"> Obstruct </w:t>
            </w:r>
            <w:proofErr w:type="spellStart"/>
            <w:r w:rsidRPr="00DA2D42">
              <w:rPr>
                <w:rFonts w:ascii="Arial Narrow" w:hAnsi="Arial Narrow"/>
                <w:sz w:val="24"/>
                <w:szCs w:val="24"/>
              </w:rPr>
              <w:t>Pulmon</w:t>
            </w:r>
            <w:proofErr w:type="spellEnd"/>
            <w:r w:rsidRPr="00DA2D42">
              <w:rPr>
                <w:rFonts w:ascii="Arial Narrow" w:hAnsi="Arial Narrow"/>
                <w:sz w:val="24"/>
                <w:szCs w:val="24"/>
              </w:rPr>
              <w:t xml:space="preserve"> Dis. 2015 Sep </w:t>
            </w:r>
            <w:proofErr w:type="gramStart"/>
            <w:r w:rsidRPr="00DA2D42">
              <w:rPr>
                <w:rFonts w:ascii="Arial Narrow" w:hAnsi="Arial Narrow"/>
                <w:sz w:val="24"/>
                <w:szCs w:val="24"/>
              </w:rPr>
              <w:t>8;10:1847</w:t>
            </w:r>
            <w:proofErr w:type="gramEnd"/>
            <w:r w:rsidRPr="00DA2D42">
              <w:rPr>
                <w:rFonts w:ascii="Arial Narrow" w:hAnsi="Arial Narrow"/>
                <w:sz w:val="24"/>
                <w:szCs w:val="24"/>
              </w:rPr>
              <w:t xml:space="preserve">-52. </w:t>
            </w:r>
            <w:proofErr w:type="spellStart"/>
            <w:r w:rsidRPr="00DA2D42">
              <w:rPr>
                <w:rFonts w:ascii="Arial Narrow" w:hAnsi="Arial Narrow"/>
                <w:sz w:val="24"/>
                <w:szCs w:val="24"/>
              </w:rPr>
              <w:t>doi</w:t>
            </w:r>
            <w:proofErr w:type="spellEnd"/>
            <w:r w:rsidRPr="00DA2D42">
              <w:rPr>
                <w:rFonts w:ascii="Arial Narrow" w:hAnsi="Arial Narrow"/>
                <w:sz w:val="24"/>
                <w:szCs w:val="24"/>
              </w:rPr>
              <w:t>: 10.2147/COPD.S89814. (IF=3.046)</w:t>
            </w:r>
          </w:p>
        </w:tc>
      </w:tr>
      <w:tr w:rsidR="00214D67" w:rsidRPr="00F43D1D" w14:paraId="5CF7062F" w14:textId="77777777" w:rsidTr="00214D67">
        <w:tc>
          <w:tcPr>
            <w:tcW w:w="645" w:type="dxa"/>
          </w:tcPr>
          <w:p w14:paraId="58338C0B" w14:textId="77777777" w:rsidR="00214D67" w:rsidRPr="00A42E0C" w:rsidRDefault="00214D67"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8984" w:type="dxa"/>
          </w:tcPr>
          <w:p w14:paraId="4C907576" w14:textId="0D03AC3B" w:rsidR="00214D67" w:rsidRPr="00214D67" w:rsidRDefault="00214D67" w:rsidP="00214D67">
            <w:pPr>
              <w:spacing w:after="0" w:line="240" w:lineRule="auto"/>
              <w:jc w:val="both"/>
              <w:rPr>
                <w:rFonts w:ascii="Arial Narrow" w:hAnsi="Arial Narrow"/>
                <w:sz w:val="24"/>
                <w:szCs w:val="24"/>
              </w:rPr>
            </w:pPr>
            <w:r w:rsidRPr="00DA2D42">
              <w:rPr>
                <w:rFonts w:ascii="Arial Narrow" w:hAnsi="Arial Narrow"/>
                <w:sz w:val="24"/>
                <w:szCs w:val="24"/>
              </w:rPr>
              <w:t xml:space="preserve">Titus </w:t>
            </w:r>
            <w:proofErr w:type="spellStart"/>
            <w:r w:rsidRPr="00DA2D42">
              <w:rPr>
                <w:rFonts w:ascii="Arial Narrow" w:hAnsi="Arial Narrow"/>
                <w:sz w:val="24"/>
                <w:szCs w:val="24"/>
              </w:rPr>
              <w:t>Slavici</w:t>
            </w:r>
            <w:proofErr w:type="spellEnd"/>
            <w:r w:rsidRPr="00DA2D42">
              <w:rPr>
                <w:rFonts w:ascii="Arial Narrow" w:hAnsi="Arial Narrow"/>
                <w:sz w:val="24"/>
                <w:szCs w:val="24"/>
              </w:rPr>
              <w:t xml:space="preserve">, </w:t>
            </w:r>
            <w:r w:rsidRPr="00DA2D42">
              <w:rPr>
                <w:rFonts w:ascii="Arial Narrow" w:hAnsi="Arial Narrow"/>
                <w:b/>
                <w:sz w:val="24"/>
                <w:szCs w:val="24"/>
              </w:rPr>
              <w:t>Claudiu Avram</w:t>
            </w:r>
            <w:r w:rsidRPr="00DA2D42">
              <w:rPr>
                <w:rFonts w:ascii="Arial Narrow" w:hAnsi="Arial Narrow"/>
                <w:sz w:val="24"/>
                <w:szCs w:val="24"/>
              </w:rPr>
              <w:t xml:space="preserve">, Gabriela Victoria </w:t>
            </w:r>
            <w:proofErr w:type="spellStart"/>
            <w:r w:rsidRPr="00DA2D42">
              <w:rPr>
                <w:rFonts w:ascii="Arial Narrow" w:hAnsi="Arial Narrow"/>
                <w:sz w:val="24"/>
                <w:szCs w:val="24"/>
              </w:rPr>
              <w:t>Mnerie</w:t>
            </w:r>
            <w:proofErr w:type="spellEnd"/>
            <w:r w:rsidRPr="00DA2D42">
              <w:rPr>
                <w:rFonts w:ascii="Arial Narrow" w:hAnsi="Arial Narrow"/>
                <w:sz w:val="24"/>
                <w:szCs w:val="24"/>
              </w:rPr>
              <w:t xml:space="preserve">, Adriana </w:t>
            </w:r>
            <w:proofErr w:type="spellStart"/>
            <w:r w:rsidRPr="00DA2D42">
              <w:rPr>
                <w:rFonts w:ascii="Arial Narrow" w:hAnsi="Arial Narrow"/>
                <w:sz w:val="24"/>
                <w:szCs w:val="24"/>
              </w:rPr>
              <w:t>Badescu</w:t>
            </w:r>
            <w:proofErr w:type="spellEnd"/>
            <w:r w:rsidRPr="00DA2D42">
              <w:rPr>
                <w:rFonts w:ascii="Arial Narrow" w:hAnsi="Arial Narrow"/>
                <w:sz w:val="24"/>
                <w:szCs w:val="24"/>
              </w:rPr>
              <w:t xml:space="preserve">, </w:t>
            </w:r>
            <w:proofErr w:type="spellStart"/>
            <w:r w:rsidRPr="00DA2D42">
              <w:rPr>
                <w:rFonts w:ascii="Arial Narrow" w:hAnsi="Arial Narrow"/>
                <w:sz w:val="24"/>
                <w:szCs w:val="24"/>
              </w:rPr>
              <w:t>Doina</w:t>
            </w:r>
            <w:proofErr w:type="spellEnd"/>
            <w:r w:rsidRPr="00DA2D42">
              <w:rPr>
                <w:rFonts w:ascii="Arial Narrow" w:hAnsi="Arial Narrow"/>
                <w:sz w:val="24"/>
                <w:szCs w:val="24"/>
              </w:rPr>
              <w:t xml:space="preserve"> </w:t>
            </w:r>
            <w:proofErr w:type="spellStart"/>
            <w:r w:rsidRPr="00DA2D42">
              <w:rPr>
                <w:rFonts w:ascii="Arial Narrow" w:hAnsi="Arial Narrow"/>
                <w:sz w:val="24"/>
                <w:szCs w:val="24"/>
              </w:rPr>
              <w:t>Darvasi</w:t>
            </w:r>
            <w:proofErr w:type="spellEnd"/>
            <w:r w:rsidRPr="00DA2D42">
              <w:rPr>
                <w:rFonts w:ascii="Arial Narrow" w:hAnsi="Arial Narrow"/>
                <w:sz w:val="24"/>
                <w:szCs w:val="24"/>
              </w:rPr>
              <w:t>, Florin Molnar-</w:t>
            </w:r>
            <w:proofErr w:type="spellStart"/>
            <w:r w:rsidRPr="00DA2D42">
              <w:rPr>
                <w:rFonts w:ascii="Arial Narrow" w:hAnsi="Arial Narrow"/>
                <w:sz w:val="24"/>
                <w:szCs w:val="24"/>
              </w:rPr>
              <w:t>Matei</w:t>
            </w:r>
            <w:proofErr w:type="spellEnd"/>
            <w:r w:rsidRPr="00DA2D42">
              <w:rPr>
                <w:rFonts w:ascii="Arial Narrow" w:hAnsi="Arial Narrow"/>
                <w:sz w:val="24"/>
                <w:szCs w:val="24"/>
              </w:rPr>
              <w:t xml:space="preserve">, Mihai </w:t>
            </w:r>
            <w:proofErr w:type="spellStart"/>
            <w:r w:rsidRPr="00DA2D42">
              <w:rPr>
                <w:rFonts w:ascii="Arial Narrow" w:hAnsi="Arial Narrow"/>
                <w:sz w:val="24"/>
                <w:szCs w:val="24"/>
              </w:rPr>
              <w:t>Aristotel</w:t>
            </w:r>
            <w:proofErr w:type="spellEnd"/>
            <w:r w:rsidRPr="00DA2D42">
              <w:rPr>
                <w:rFonts w:ascii="Arial Narrow" w:hAnsi="Arial Narrow"/>
                <w:sz w:val="24"/>
                <w:szCs w:val="24"/>
              </w:rPr>
              <w:t xml:space="preserve"> </w:t>
            </w:r>
            <w:proofErr w:type="spellStart"/>
            <w:r w:rsidRPr="00DA2D42">
              <w:rPr>
                <w:rFonts w:ascii="Arial Narrow" w:hAnsi="Arial Narrow"/>
                <w:sz w:val="24"/>
                <w:szCs w:val="24"/>
              </w:rPr>
              <w:t>Ungureanu</w:t>
            </w:r>
            <w:proofErr w:type="spellEnd"/>
            <w:r w:rsidRPr="00DA2D42">
              <w:rPr>
                <w:rFonts w:ascii="Arial Narrow" w:hAnsi="Arial Narrow"/>
                <w:sz w:val="24"/>
                <w:szCs w:val="24"/>
              </w:rPr>
              <w:t>. Economic efficiency of primary care for CVD prevention and treatment in Eastern European countries. BMC Health Services Research 2013, 13:75. doi:10.1186/1472-6963-13-75 (IF=1.659)</w:t>
            </w:r>
          </w:p>
        </w:tc>
      </w:tr>
      <w:tr w:rsidR="00214D67" w:rsidRPr="00F43D1D" w14:paraId="7AD401AD" w14:textId="77777777" w:rsidTr="00214D67">
        <w:tc>
          <w:tcPr>
            <w:tcW w:w="645" w:type="dxa"/>
          </w:tcPr>
          <w:p w14:paraId="18F4E207" w14:textId="77777777" w:rsidR="00214D67" w:rsidRPr="00A42E0C" w:rsidRDefault="00214D67"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8984" w:type="dxa"/>
          </w:tcPr>
          <w:p w14:paraId="058FDB12" w14:textId="06EB1DA4" w:rsidR="00214D67" w:rsidRPr="00214D67" w:rsidRDefault="00214D67" w:rsidP="00214D67">
            <w:pPr>
              <w:spacing w:after="0" w:line="240" w:lineRule="auto"/>
              <w:jc w:val="both"/>
              <w:rPr>
                <w:rFonts w:ascii="Arial Narrow" w:hAnsi="Arial Narrow"/>
                <w:sz w:val="24"/>
                <w:szCs w:val="24"/>
              </w:rPr>
            </w:pPr>
            <w:proofErr w:type="spellStart"/>
            <w:r w:rsidRPr="00DA2D42">
              <w:rPr>
                <w:rFonts w:ascii="Arial Narrow" w:hAnsi="Arial Narrow"/>
                <w:sz w:val="24"/>
                <w:szCs w:val="24"/>
              </w:rPr>
              <w:t>Tudorache</w:t>
            </w:r>
            <w:proofErr w:type="spellEnd"/>
            <w:r w:rsidRPr="00DA2D42">
              <w:rPr>
                <w:rFonts w:ascii="Arial Narrow" w:hAnsi="Arial Narrow"/>
                <w:sz w:val="24"/>
                <w:szCs w:val="24"/>
              </w:rPr>
              <w:t xml:space="preserve"> V, </w:t>
            </w:r>
            <w:proofErr w:type="spellStart"/>
            <w:r w:rsidRPr="00DA2D42">
              <w:rPr>
                <w:rFonts w:ascii="Arial Narrow" w:hAnsi="Arial Narrow"/>
                <w:sz w:val="24"/>
                <w:szCs w:val="24"/>
              </w:rPr>
              <w:t>Oancea</w:t>
            </w:r>
            <w:proofErr w:type="spellEnd"/>
            <w:r w:rsidRPr="00DA2D42">
              <w:rPr>
                <w:rFonts w:ascii="Arial Narrow" w:hAnsi="Arial Narrow"/>
                <w:sz w:val="24"/>
                <w:szCs w:val="24"/>
              </w:rPr>
              <w:t xml:space="preserve"> C</w:t>
            </w:r>
            <w:r w:rsidRPr="00DA2D42">
              <w:rPr>
                <w:rFonts w:ascii="Arial Narrow" w:hAnsi="Arial Narrow"/>
                <w:b/>
                <w:sz w:val="24"/>
                <w:szCs w:val="24"/>
              </w:rPr>
              <w:t>, Avram C</w:t>
            </w:r>
            <w:r w:rsidRPr="00DA2D42">
              <w:rPr>
                <w:rFonts w:ascii="Arial Narrow" w:hAnsi="Arial Narrow"/>
                <w:sz w:val="24"/>
                <w:szCs w:val="24"/>
              </w:rPr>
              <w:t xml:space="preserve">, </w:t>
            </w:r>
            <w:proofErr w:type="spellStart"/>
            <w:r w:rsidRPr="00DA2D42">
              <w:rPr>
                <w:rFonts w:ascii="Arial Narrow" w:hAnsi="Arial Narrow"/>
                <w:sz w:val="24"/>
                <w:szCs w:val="24"/>
              </w:rPr>
              <w:t>Fira-Mlădinescu</w:t>
            </w:r>
            <w:proofErr w:type="spellEnd"/>
            <w:r w:rsidRPr="00DA2D42">
              <w:rPr>
                <w:rFonts w:ascii="Arial Narrow" w:hAnsi="Arial Narrow"/>
                <w:sz w:val="24"/>
                <w:szCs w:val="24"/>
              </w:rPr>
              <w:t xml:space="preserve"> O. Changes in physical activity in healthy people and COPD patients. Wien </w:t>
            </w:r>
            <w:proofErr w:type="spellStart"/>
            <w:r w:rsidRPr="00DA2D42">
              <w:rPr>
                <w:rFonts w:ascii="Arial Narrow" w:hAnsi="Arial Narrow"/>
                <w:sz w:val="24"/>
                <w:szCs w:val="24"/>
              </w:rPr>
              <w:t>Klin</w:t>
            </w:r>
            <w:proofErr w:type="spellEnd"/>
            <w:r w:rsidRPr="00DA2D42">
              <w:rPr>
                <w:rFonts w:ascii="Arial Narrow" w:hAnsi="Arial Narrow"/>
                <w:sz w:val="24"/>
                <w:szCs w:val="24"/>
              </w:rPr>
              <w:t xml:space="preserve"> </w:t>
            </w:r>
            <w:proofErr w:type="spellStart"/>
            <w:r w:rsidRPr="00DA2D42">
              <w:rPr>
                <w:rFonts w:ascii="Arial Narrow" w:hAnsi="Arial Narrow"/>
                <w:sz w:val="24"/>
                <w:szCs w:val="24"/>
              </w:rPr>
              <w:t>Wochenschr</w:t>
            </w:r>
            <w:proofErr w:type="spellEnd"/>
            <w:r w:rsidRPr="00DA2D42">
              <w:rPr>
                <w:rFonts w:ascii="Arial Narrow" w:hAnsi="Arial Narrow"/>
                <w:sz w:val="24"/>
                <w:szCs w:val="24"/>
              </w:rPr>
              <w:t xml:space="preserve">. 2014 Jan;126(1-2):30-5. </w:t>
            </w:r>
            <w:proofErr w:type="spellStart"/>
            <w:r w:rsidRPr="00DA2D42">
              <w:rPr>
                <w:rFonts w:ascii="Arial Narrow" w:hAnsi="Arial Narrow"/>
                <w:sz w:val="24"/>
                <w:szCs w:val="24"/>
              </w:rPr>
              <w:t>doi</w:t>
            </w:r>
            <w:proofErr w:type="spellEnd"/>
            <w:r w:rsidRPr="00DA2D42">
              <w:rPr>
                <w:rFonts w:ascii="Arial Narrow" w:hAnsi="Arial Narrow"/>
                <w:sz w:val="24"/>
                <w:szCs w:val="24"/>
              </w:rPr>
              <w:t>: 10.1007/s00508-013-0452-x. (IF= 0.836)</w:t>
            </w:r>
          </w:p>
        </w:tc>
      </w:tr>
    </w:tbl>
    <w:p w14:paraId="32B9161E" w14:textId="433CA898" w:rsidR="00246359" w:rsidRDefault="00214D67" w:rsidP="00A42E0C">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ab/>
      </w:r>
      <w:r w:rsidR="00FB1307">
        <w:rPr>
          <w:rFonts w:ascii="Arial" w:hAnsi="Arial" w:cs="Arial"/>
          <w:b/>
          <w:color w:val="0000FF"/>
          <w:sz w:val="24"/>
          <w:szCs w:val="24"/>
          <w:lang w:val="ro-RO"/>
        </w:rPr>
        <w:tab/>
      </w:r>
    </w:p>
    <w:sectPr w:rsidR="00246359" w:rsidSect="00556F2B">
      <w:headerReference w:type="even" r:id="rId13"/>
      <w:headerReference w:type="default" r:id="rId14"/>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C0DE57" w14:textId="77777777" w:rsidR="00D333A5" w:rsidRDefault="00D333A5">
      <w:r>
        <w:separator/>
      </w:r>
    </w:p>
  </w:endnote>
  <w:endnote w:type="continuationSeparator" w:id="0">
    <w:p w14:paraId="25C8095F" w14:textId="77777777" w:rsidR="00D333A5" w:rsidRDefault="00D33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FFDD2" w14:textId="77777777" w:rsidR="005615E6" w:rsidRDefault="005615E6"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5615E6" w:rsidRDefault="005615E6" w:rsidP="00D0338F">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37400" w14:textId="521E7FCC" w:rsidR="005615E6" w:rsidRPr="0054137B" w:rsidRDefault="005615E6"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BB4C26">
      <w:rPr>
        <w:rStyle w:val="PageNumber"/>
        <w:rFonts w:ascii="Arial" w:hAnsi="Arial" w:cs="Arial"/>
        <w:noProof/>
        <w:sz w:val="24"/>
        <w:szCs w:val="24"/>
      </w:rPr>
      <w:t>10</w:t>
    </w:r>
    <w:r w:rsidRPr="0054137B">
      <w:rPr>
        <w:rStyle w:val="PageNumber"/>
        <w:rFonts w:ascii="Arial" w:hAnsi="Arial" w:cs="Arial"/>
        <w:sz w:val="24"/>
        <w:szCs w:val="24"/>
      </w:rPr>
      <w:fldChar w:fldCharType="end"/>
    </w:r>
  </w:p>
  <w:p w14:paraId="58B5F4D9" w14:textId="77777777" w:rsidR="005615E6" w:rsidRDefault="005615E6" w:rsidP="00D0338F">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3AD630" w14:textId="77777777" w:rsidR="00D333A5" w:rsidRDefault="00D333A5">
      <w:r>
        <w:separator/>
      </w:r>
    </w:p>
  </w:footnote>
  <w:footnote w:type="continuationSeparator" w:id="0">
    <w:p w14:paraId="5D537688" w14:textId="77777777" w:rsidR="00D333A5" w:rsidRDefault="00D333A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F7DBB" w14:textId="77777777" w:rsidR="005615E6" w:rsidRDefault="005615E6"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5615E6" w:rsidRDefault="005615E6" w:rsidP="00307E76">
    <w:pPr>
      <w:pStyle w:val="Header"/>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012BA" w14:textId="77777777" w:rsidR="005615E6" w:rsidRDefault="005615E6" w:rsidP="00307E76">
    <w:pPr>
      <w:pStyle w:val="Header"/>
      <w:ind w:right="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7F2CE" w14:textId="77777777" w:rsidR="005615E6" w:rsidRDefault="005615E6"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5615E6" w:rsidRDefault="005615E6" w:rsidP="00307E76">
    <w:pPr>
      <w:pStyle w:val="Header"/>
      <w:ind w:right="36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07B3F" w14:textId="77777777" w:rsidR="005615E6" w:rsidRDefault="005615E6" w:rsidP="00307E76">
    <w:pPr>
      <w:pStyle w:val="Header"/>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AF66CA"/>
    <w:multiLevelType w:val="hybridMultilevel"/>
    <w:tmpl w:val="55E2596E"/>
    <w:lvl w:ilvl="0" w:tplc="6DCA74F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6"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5"/>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6"/>
  </w:num>
  <w:num w:numId="20">
    <w:abstractNumId w:val="14"/>
  </w:num>
  <w:num w:numId="21">
    <w:abstractNumId w:val="23"/>
  </w:num>
  <w:num w:numId="22">
    <w:abstractNumId w:val="44"/>
  </w:num>
  <w:num w:numId="23">
    <w:abstractNumId w:val="42"/>
  </w:num>
  <w:num w:numId="24">
    <w:abstractNumId w:val="18"/>
  </w:num>
  <w:num w:numId="25">
    <w:abstractNumId w:val="28"/>
  </w:num>
  <w:num w:numId="26">
    <w:abstractNumId w:val="20"/>
  </w:num>
  <w:num w:numId="27">
    <w:abstractNumId w:val="5"/>
  </w:num>
  <w:num w:numId="28">
    <w:abstractNumId w:val="41"/>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3"/>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42A"/>
    <w:rsid w:val="0000479A"/>
    <w:rsid w:val="00010AE2"/>
    <w:rsid w:val="00047EBA"/>
    <w:rsid w:val="00050EF7"/>
    <w:rsid w:val="00061AD0"/>
    <w:rsid w:val="00072639"/>
    <w:rsid w:val="0008011C"/>
    <w:rsid w:val="00081CB0"/>
    <w:rsid w:val="00081DA1"/>
    <w:rsid w:val="00091EEC"/>
    <w:rsid w:val="000A2004"/>
    <w:rsid w:val="000E5B1C"/>
    <w:rsid w:val="000F3AE0"/>
    <w:rsid w:val="000F4A31"/>
    <w:rsid w:val="001005DF"/>
    <w:rsid w:val="00114F2F"/>
    <w:rsid w:val="00116C19"/>
    <w:rsid w:val="0013766F"/>
    <w:rsid w:val="00177CB8"/>
    <w:rsid w:val="00186514"/>
    <w:rsid w:val="001A6489"/>
    <w:rsid w:val="001B6CB7"/>
    <w:rsid w:val="001D1164"/>
    <w:rsid w:val="001D320B"/>
    <w:rsid w:val="00202CA4"/>
    <w:rsid w:val="00214D67"/>
    <w:rsid w:val="00233FFF"/>
    <w:rsid w:val="00237F4B"/>
    <w:rsid w:val="002426BB"/>
    <w:rsid w:val="00246359"/>
    <w:rsid w:val="002530B7"/>
    <w:rsid w:val="002A04CF"/>
    <w:rsid w:val="002B23D6"/>
    <w:rsid w:val="002B2EA4"/>
    <w:rsid w:val="002B3E44"/>
    <w:rsid w:val="002D30A9"/>
    <w:rsid w:val="002F4B03"/>
    <w:rsid w:val="00307E76"/>
    <w:rsid w:val="003518EF"/>
    <w:rsid w:val="003553AC"/>
    <w:rsid w:val="003660D8"/>
    <w:rsid w:val="003704C7"/>
    <w:rsid w:val="003849C4"/>
    <w:rsid w:val="0039742A"/>
    <w:rsid w:val="003A06D8"/>
    <w:rsid w:val="003B5B5D"/>
    <w:rsid w:val="003C48C9"/>
    <w:rsid w:val="003F5A05"/>
    <w:rsid w:val="00420995"/>
    <w:rsid w:val="00422136"/>
    <w:rsid w:val="00434ECE"/>
    <w:rsid w:val="00436108"/>
    <w:rsid w:val="00440654"/>
    <w:rsid w:val="004422A4"/>
    <w:rsid w:val="00444033"/>
    <w:rsid w:val="00444CC5"/>
    <w:rsid w:val="004B0C69"/>
    <w:rsid w:val="004B2E1E"/>
    <w:rsid w:val="004C3795"/>
    <w:rsid w:val="004C3BFF"/>
    <w:rsid w:val="004D2981"/>
    <w:rsid w:val="004D69C5"/>
    <w:rsid w:val="004E6270"/>
    <w:rsid w:val="004F7471"/>
    <w:rsid w:val="005173C2"/>
    <w:rsid w:val="00537A00"/>
    <w:rsid w:val="00537E9B"/>
    <w:rsid w:val="00542B67"/>
    <w:rsid w:val="005466A3"/>
    <w:rsid w:val="00546D55"/>
    <w:rsid w:val="00551AFB"/>
    <w:rsid w:val="00554F30"/>
    <w:rsid w:val="00556F2B"/>
    <w:rsid w:val="005615E6"/>
    <w:rsid w:val="0057038E"/>
    <w:rsid w:val="00574689"/>
    <w:rsid w:val="005927CA"/>
    <w:rsid w:val="005A6D24"/>
    <w:rsid w:val="005B263D"/>
    <w:rsid w:val="005B62E9"/>
    <w:rsid w:val="005C0193"/>
    <w:rsid w:val="006106B5"/>
    <w:rsid w:val="00612E87"/>
    <w:rsid w:val="0062094E"/>
    <w:rsid w:val="00621844"/>
    <w:rsid w:val="006328DB"/>
    <w:rsid w:val="0065680A"/>
    <w:rsid w:val="00663B57"/>
    <w:rsid w:val="006757E2"/>
    <w:rsid w:val="00677734"/>
    <w:rsid w:val="00683384"/>
    <w:rsid w:val="00684085"/>
    <w:rsid w:val="006A5E23"/>
    <w:rsid w:val="00713DAA"/>
    <w:rsid w:val="00715F7B"/>
    <w:rsid w:val="0072619B"/>
    <w:rsid w:val="007340CD"/>
    <w:rsid w:val="00747932"/>
    <w:rsid w:val="00773304"/>
    <w:rsid w:val="00786CCA"/>
    <w:rsid w:val="00792F1D"/>
    <w:rsid w:val="00793CBC"/>
    <w:rsid w:val="007A1273"/>
    <w:rsid w:val="007A211E"/>
    <w:rsid w:val="007B0B38"/>
    <w:rsid w:val="007B254C"/>
    <w:rsid w:val="007D7EFA"/>
    <w:rsid w:val="007E295C"/>
    <w:rsid w:val="00800A8A"/>
    <w:rsid w:val="00805758"/>
    <w:rsid w:val="00810337"/>
    <w:rsid w:val="00820ED1"/>
    <w:rsid w:val="008253F0"/>
    <w:rsid w:val="008328F3"/>
    <w:rsid w:val="00833025"/>
    <w:rsid w:val="0084211A"/>
    <w:rsid w:val="0084472F"/>
    <w:rsid w:val="00852D08"/>
    <w:rsid w:val="00853395"/>
    <w:rsid w:val="0086783B"/>
    <w:rsid w:val="008903F3"/>
    <w:rsid w:val="008904F0"/>
    <w:rsid w:val="00891090"/>
    <w:rsid w:val="008A0B9A"/>
    <w:rsid w:val="008A4216"/>
    <w:rsid w:val="008C1D4F"/>
    <w:rsid w:val="008F102D"/>
    <w:rsid w:val="008F1643"/>
    <w:rsid w:val="008F1994"/>
    <w:rsid w:val="008F5425"/>
    <w:rsid w:val="008F7075"/>
    <w:rsid w:val="008F766D"/>
    <w:rsid w:val="00904FCE"/>
    <w:rsid w:val="009302C8"/>
    <w:rsid w:val="00937293"/>
    <w:rsid w:val="00946FA9"/>
    <w:rsid w:val="00952D46"/>
    <w:rsid w:val="009560F7"/>
    <w:rsid w:val="00957BCD"/>
    <w:rsid w:val="009653B1"/>
    <w:rsid w:val="009D54C3"/>
    <w:rsid w:val="009D5906"/>
    <w:rsid w:val="009E2B55"/>
    <w:rsid w:val="009E4555"/>
    <w:rsid w:val="009E76A1"/>
    <w:rsid w:val="00A11E62"/>
    <w:rsid w:val="00A24B7A"/>
    <w:rsid w:val="00A3416A"/>
    <w:rsid w:val="00A42E0C"/>
    <w:rsid w:val="00A47737"/>
    <w:rsid w:val="00A5130B"/>
    <w:rsid w:val="00A57DC8"/>
    <w:rsid w:val="00A6219A"/>
    <w:rsid w:val="00A8152D"/>
    <w:rsid w:val="00A83BDA"/>
    <w:rsid w:val="00A84A25"/>
    <w:rsid w:val="00A84E2D"/>
    <w:rsid w:val="00AB021D"/>
    <w:rsid w:val="00AD4970"/>
    <w:rsid w:val="00B05269"/>
    <w:rsid w:val="00B2262D"/>
    <w:rsid w:val="00B23C1D"/>
    <w:rsid w:val="00B30742"/>
    <w:rsid w:val="00B51887"/>
    <w:rsid w:val="00B56615"/>
    <w:rsid w:val="00B70947"/>
    <w:rsid w:val="00B731BB"/>
    <w:rsid w:val="00B9158A"/>
    <w:rsid w:val="00B92BB3"/>
    <w:rsid w:val="00BA343F"/>
    <w:rsid w:val="00BA3F77"/>
    <w:rsid w:val="00BB4C26"/>
    <w:rsid w:val="00BB67A4"/>
    <w:rsid w:val="00BD0B00"/>
    <w:rsid w:val="00BD6BCB"/>
    <w:rsid w:val="00BD6F68"/>
    <w:rsid w:val="00BE72B0"/>
    <w:rsid w:val="00BF27DA"/>
    <w:rsid w:val="00C21A98"/>
    <w:rsid w:val="00C26542"/>
    <w:rsid w:val="00C618B5"/>
    <w:rsid w:val="00C77742"/>
    <w:rsid w:val="00C823C8"/>
    <w:rsid w:val="00C82C3A"/>
    <w:rsid w:val="00CA1811"/>
    <w:rsid w:val="00CC4BA8"/>
    <w:rsid w:val="00CD7356"/>
    <w:rsid w:val="00D0338F"/>
    <w:rsid w:val="00D07183"/>
    <w:rsid w:val="00D172A4"/>
    <w:rsid w:val="00D20640"/>
    <w:rsid w:val="00D24F14"/>
    <w:rsid w:val="00D30E34"/>
    <w:rsid w:val="00D322DE"/>
    <w:rsid w:val="00D333A5"/>
    <w:rsid w:val="00D336FC"/>
    <w:rsid w:val="00D4333C"/>
    <w:rsid w:val="00D463E1"/>
    <w:rsid w:val="00D50519"/>
    <w:rsid w:val="00D54496"/>
    <w:rsid w:val="00D56321"/>
    <w:rsid w:val="00D574A7"/>
    <w:rsid w:val="00D645F6"/>
    <w:rsid w:val="00D73C87"/>
    <w:rsid w:val="00D74811"/>
    <w:rsid w:val="00D76CCD"/>
    <w:rsid w:val="00D76E11"/>
    <w:rsid w:val="00D805F1"/>
    <w:rsid w:val="00D92634"/>
    <w:rsid w:val="00D96F49"/>
    <w:rsid w:val="00DA560E"/>
    <w:rsid w:val="00DA7AF9"/>
    <w:rsid w:val="00DB6995"/>
    <w:rsid w:val="00DC605D"/>
    <w:rsid w:val="00DE3AD6"/>
    <w:rsid w:val="00DF3CE7"/>
    <w:rsid w:val="00E07A04"/>
    <w:rsid w:val="00E1505D"/>
    <w:rsid w:val="00E22A24"/>
    <w:rsid w:val="00E25BE4"/>
    <w:rsid w:val="00E5408A"/>
    <w:rsid w:val="00E73952"/>
    <w:rsid w:val="00E74CD2"/>
    <w:rsid w:val="00EB3C05"/>
    <w:rsid w:val="00EF4A16"/>
    <w:rsid w:val="00F04838"/>
    <w:rsid w:val="00F238E9"/>
    <w:rsid w:val="00F26596"/>
    <w:rsid w:val="00F26990"/>
    <w:rsid w:val="00F341F9"/>
    <w:rsid w:val="00F403A7"/>
    <w:rsid w:val="00F43D1D"/>
    <w:rsid w:val="00F52F05"/>
    <w:rsid w:val="00F61B62"/>
    <w:rsid w:val="00F61BD3"/>
    <w:rsid w:val="00F6619E"/>
    <w:rsid w:val="00F709D8"/>
    <w:rsid w:val="00F740BC"/>
    <w:rsid w:val="00F85E9F"/>
    <w:rsid w:val="00FB1307"/>
    <w:rsid w:val="00FB5D05"/>
    <w:rsid w:val="00FB62A2"/>
    <w:rsid w:val="00FB6885"/>
    <w:rsid w:val="00FD2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219830805">
      <w:bodyDiv w:val="1"/>
      <w:marLeft w:val="0"/>
      <w:marRight w:val="0"/>
      <w:marTop w:val="0"/>
      <w:marBottom w:val="0"/>
      <w:divBdr>
        <w:top w:val="none" w:sz="0" w:space="0" w:color="auto"/>
        <w:left w:val="none" w:sz="0" w:space="0" w:color="auto"/>
        <w:bottom w:val="none" w:sz="0" w:space="0" w:color="auto"/>
        <w:right w:val="none" w:sz="0" w:space="0" w:color="auto"/>
      </w:divBdr>
    </w:div>
    <w:div w:id="338893288">
      <w:bodyDiv w:val="1"/>
      <w:marLeft w:val="0"/>
      <w:marRight w:val="0"/>
      <w:marTop w:val="0"/>
      <w:marBottom w:val="0"/>
      <w:divBdr>
        <w:top w:val="none" w:sz="0" w:space="0" w:color="auto"/>
        <w:left w:val="none" w:sz="0" w:space="0" w:color="auto"/>
        <w:bottom w:val="none" w:sz="0" w:space="0" w:color="auto"/>
        <w:right w:val="none" w:sz="0" w:space="0" w:color="auto"/>
      </w:divBdr>
    </w:div>
    <w:div w:id="1052652517">
      <w:bodyDiv w:val="1"/>
      <w:marLeft w:val="0"/>
      <w:marRight w:val="0"/>
      <w:marTop w:val="0"/>
      <w:marBottom w:val="0"/>
      <w:divBdr>
        <w:top w:val="none" w:sz="0" w:space="0" w:color="auto"/>
        <w:left w:val="none" w:sz="0" w:space="0" w:color="auto"/>
        <w:bottom w:val="none" w:sz="0" w:space="0" w:color="auto"/>
        <w:right w:val="none" w:sz="0" w:space="0" w:color="auto"/>
      </w:divBdr>
    </w:div>
    <w:div w:id="1531530965">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700155890">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2604</Words>
  <Characters>14845</Characters>
  <Application>Microsoft Office Word</Application>
  <DocSecurity>0</DocSecurity>
  <Lines>123</Lines>
  <Paragraphs>34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17415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01</cp:lastModifiedBy>
  <cp:revision>2</cp:revision>
  <cp:lastPrinted>2013-01-16T10:35:00Z</cp:lastPrinted>
  <dcterms:created xsi:type="dcterms:W3CDTF">2022-01-15T10:18:00Z</dcterms:created>
  <dcterms:modified xsi:type="dcterms:W3CDTF">2022-01-15T10:18:00Z</dcterms:modified>
</cp:coreProperties>
</file>