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B19EB" w14:textId="1DBC7E7C" w:rsidR="00E145D9" w:rsidRDefault="00E145D9" w:rsidP="00E145D9">
      <w:pPr>
        <w:ind w:right="29"/>
        <w:jc w:val="right"/>
        <w:rPr>
          <w:szCs w:val="24"/>
          <w:lang w:val="ro-RO"/>
        </w:rPr>
      </w:pPr>
    </w:p>
    <w:p w14:paraId="634D0C20" w14:textId="77777777" w:rsidR="00272256" w:rsidRPr="00E27434" w:rsidRDefault="00272256" w:rsidP="00A630EC">
      <w:pPr>
        <w:spacing w:line="240" w:lineRule="auto"/>
        <w:ind w:right="29"/>
        <w:jc w:val="right"/>
        <w:rPr>
          <w:szCs w:val="24"/>
          <w:lang w:val="ro-RO"/>
        </w:rPr>
      </w:pPr>
    </w:p>
    <w:p w14:paraId="7F594AC2" w14:textId="2DDE6160" w:rsidR="00EF3875" w:rsidRDefault="0033787A" w:rsidP="00582C8D">
      <w:pPr>
        <w:jc w:val="center"/>
        <w:rPr>
          <w:b/>
          <w:sz w:val="40"/>
          <w:szCs w:val="40"/>
          <w:lang w:val="ro-RO"/>
        </w:rPr>
      </w:pPr>
      <w:r w:rsidRPr="00E27434">
        <w:rPr>
          <w:b/>
          <w:sz w:val="40"/>
          <w:szCs w:val="40"/>
          <w:lang w:val="ro-RO"/>
        </w:rPr>
        <w:t>Lista lucrărilor publicate</w:t>
      </w:r>
    </w:p>
    <w:p w14:paraId="474A79A4" w14:textId="12584E66" w:rsidR="006D44A2" w:rsidRPr="006D44A2" w:rsidRDefault="00036150" w:rsidP="006D44A2">
      <w:pPr>
        <w:jc w:val="right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candidat: Jebelean Elena-Ligia</w:t>
      </w:r>
    </w:p>
    <w:p w14:paraId="4F70F8B3" w14:textId="77777777" w:rsidR="00CE3572" w:rsidRDefault="00CE3572" w:rsidP="00205DBE">
      <w:pPr>
        <w:ind w:right="29"/>
        <w:rPr>
          <w:szCs w:val="24"/>
          <w:lang w:val="ro-RO"/>
        </w:rPr>
      </w:pPr>
    </w:p>
    <w:p w14:paraId="137BA828" w14:textId="2087C72D" w:rsidR="00205DBE" w:rsidRDefault="00205DBE" w:rsidP="00205DBE">
      <w:pPr>
        <w:ind w:right="29"/>
        <w:rPr>
          <w:b/>
          <w:bCs/>
          <w:szCs w:val="24"/>
          <w:lang w:val="ro-RO"/>
        </w:rPr>
      </w:pPr>
      <w:r w:rsidRPr="00E27434">
        <w:rPr>
          <w:b/>
          <w:bCs/>
          <w:szCs w:val="24"/>
          <w:lang w:val="ro-RO"/>
        </w:rPr>
        <w:t>TEZ</w:t>
      </w:r>
      <w:r w:rsidR="000517F6" w:rsidRPr="00E27434">
        <w:rPr>
          <w:b/>
          <w:bCs/>
          <w:szCs w:val="24"/>
          <w:lang w:val="ro-RO"/>
        </w:rPr>
        <w:t>A</w:t>
      </w:r>
      <w:r w:rsidRPr="00E27434">
        <w:rPr>
          <w:b/>
          <w:bCs/>
          <w:szCs w:val="24"/>
          <w:lang w:val="ro-RO"/>
        </w:rPr>
        <w:t xml:space="preserve"> DE DOCTORAT</w:t>
      </w:r>
    </w:p>
    <w:p w14:paraId="4BCB2FA3" w14:textId="77777777" w:rsidR="00066AE1" w:rsidRPr="00E27434" w:rsidRDefault="00066AE1" w:rsidP="00205DBE">
      <w:pPr>
        <w:ind w:right="29"/>
        <w:rPr>
          <w:b/>
          <w:bCs/>
          <w:szCs w:val="24"/>
          <w:lang w:val="ro-RO"/>
        </w:rPr>
      </w:pPr>
    </w:p>
    <w:p w14:paraId="09EEC9E5" w14:textId="6D3563ED" w:rsidR="0044217B" w:rsidRPr="00E27434" w:rsidRDefault="0044217B" w:rsidP="00BE7ACD">
      <w:pPr>
        <w:spacing w:line="240" w:lineRule="auto"/>
        <w:jc w:val="both"/>
        <w:rPr>
          <w:szCs w:val="24"/>
          <w:lang w:val="ro-RO"/>
        </w:rPr>
      </w:pPr>
      <w:r w:rsidRPr="00E27434">
        <w:rPr>
          <w:i/>
          <w:iCs/>
          <w:szCs w:val="24"/>
          <w:lang w:val="ro-RO"/>
        </w:rPr>
        <w:t>Mode</w:t>
      </w:r>
      <w:r w:rsidR="00036150">
        <w:rPr>
          <w:i/>
          <w:iCs/>
          <w:szCs w:val="24"/>
          <w:lang w:val="ro-RO"/>
        </w:rPr>
        <w:t>rnitatea literaturii române în deceniul cinci. Cazul Anișoara Odeanu</w:t>
      </w:r>
      <w:r w:rsidR="00B21A1E" w:rsidRPr="00E27434">
        <w:rPr>
          <w:iCs/>
          <w:szCs w:val="24"/>
          <w:lang w:val="ro-RO"/>
        </w:rPr>
        <w:t>, 2008</w:t>
      </w:r>
      <w:r w:rsidR="005035B4" w:rsidRPr="00E27434">
        <w:rPr>
          <w:iCs/>
          <w:szCs w:val="24"/>
          <w:lang w:val="ro-RO"/>
        </w:rPr>
        <w:t xml:space="preserve">, </w:t>
      </w:r>
      <w:r w:rsidR="005035B4" w:rsidRPr="00E27434">
        <w:rPr>
          <w:szCs w:val="24"/>
          <w:lang w:val="ro-RO"/>
        </w:rPr>
        <w:t xml:space="preserve">conducător </w:t>
      </w:r>
      <w:r w:rsidR="00B24180" w:rsidRPr="00E27434">
        <w:rPr>
          <w:szCs w:val="24"/>
          <w:lang w:val="ro-RO"/>
        </w:rPr>
        <w:t>științific</w:t>
      </w:r>
      <w:r w:rsidR="005035B4" w:rsidRPr="00E27434">
        <w:rPr>
          <w:szCs w:val="24"/>
          <w:lang w:val="ro-RO"/>
        </w:rPr>
        <w:t xml:space="preserve"> – Prof. univ. dr. Cornel Ungureanu</w:t>
      </w:r>
      <w:r w:rsidR="0072067D" w:rsidRPr="00E27434">
        <w:rPr>
          <w:szCs w:val="24"/>
          <w:lang w:val="ro-RO"/>
        </w:rPr>
        <w:t>,</w:t>
      </w:r>
      <w:r w:rsidRPr="00E27434">
        <w:rPr>
          <w:szCs w:val="24"/>
          <w:lang w:val="ro-RO"/>
        </w:rPr>
        <w:t xml:space="preserve"> Universitatea de Vest din Timişoara</w:t>
      </w:r>
      <w:r w:rsidR="0024189A" w:rsidRPr="00E27434">
        <w:rPr>
          <w:szCs w:val="24"/>
          <w:lang w:val="ro-RO"/>
        </w:rPr>
        <w:t>,</w:t>
      </w:r>
      <w:r w:rsidRPr="00E27434">
        <w:rPr>
          <w:szCs w:val="24"/>
          <w:lang w:val="ro-RO"/>
        </w:rPr>
        <w:t xml:space="preserve"> </w:t>
      </w:r>
      <w:r w:rsidR="00413BAF" w:rsidRPr="00E27434">
        <w:rPr>
          <w:szCs w:val="24"/>
          <w:lang w:val="ro-RO"/>
        </w:rPr>
        <w:t xml:space="preserve">distincția </w:t>
      </w:r>
      <w:r w:rsidR="00413BAF" w:rsidRPr="00E27434">
        <w:rPr>
          <w:i/>
          <w:iCs/>
          <w:szCs w:val="24"/>
          <w:lang w:val="ro-RO"/>
        </w:rPr>
        <w:t>Magna cum laude</w:t>
      </w:r>
      <w:r w:rsidRPr="00E27434">
        <w:rPr>
          <w:szCs w:val="24"/>
          <w:lang w:val="ro-RO"/>
        </w:rPr>
        <w:t xml:space="preserve"> </w:t>
      </w:r>
    </w:p>
    <w:p w14:paraId="28C414FC" w14:textId="77777777" w:rsidR="0044217B" w:rsidRPr="00E27434" w:rsidRDefault="0044217B" w:rsidP="00582C8D">
      <w:pPr>
        <w:ind w:left="720"/>
        <w:jc w:val="both"/>
        <w:rPr>
          <w:szCs w:val="24"/>
          <w:lang w:val="ro-RO"/>
        </w:rPr>
      </w:pPr>
    </w:p>
    <w:p w14:paraId="0565C345" w14:textId="131F01D0" w:rsidR="00205DBE" w:rsidRDefault="00205DBE" w:rsidP="00205DBE">
      <w:pPr>
        <w:ind w:right="29"/>
        <w:rPr>
          <w:b/>
          <w:bCs/>
          <w:szCs w:val="24"/>
          <w:lang w:val="ro-RO"/>
        </w:rPr>
      </w:pPr>
      <w:r w:rsidRPr="00E27434">
        <w:rPr>
          <w:b/>
          <w:bCs/>
          <w:szCs w:val="24"/>
          <w:lang w:val="ro-RO"/>
        </w:rPr>
        <w:t xml:space="preserve">CĂRȚI </w:t>
      </w:r>
      <w:r w:rsidR="001D5A8E" w:rsidRPr="00E27434">
        <w:rPr>
          <w:b/>
          <w:bCs/>
          <w:szCs w:val="24"/>
          <w:lang w:val="ro-RO"/>
        </w:rPr>
        <w:t>DE SPECIALITATE</w:t>
      </w:r>
      <w:r w:rsidR="00134018">
        <w:rPr>
          <w:b/>
          <w:bCs/>
          <w:szCs w:val="24"/>
          <w:lang w:val="ro-RO"/>
        </w:rPr>
        <w:t xml:space="preserve"> </w:t>
      </w:r>
    </w:p>
    <w:p w14:paraId="375E79EB" w14:textId="77777777" w:rsidR="00066AE1" w:rsidRDefault="00066AE1" w:rsidP="00205DBE">
      <w:pPr>
        <w:ind w:right="29"/>
        <w:rPr>
          <w:b/>
          <w:bCs/>
          <w:szCs w:val="24"/>
          <w:lang w:val="ro-RO"/>
        </w:rPr>
      </w:pPr>
    </w:p>
    <w:p w14:paraId="5E1F5BBC" w14:textId="2E79DA27" w:rsidR="00134018" w:rsidRPr="00A118B5" w:rsidRDefault="00134018" w:rsidP="008C75AD">
      <w:pPr>
        <w:spacing w:line="240" w:lineRule="auto"/>
        <w:ind w:right="28"/>
        <w:jc w:val="both"/>
        <w:rPr>
          <w:szCs w:val="24"/>
        </w:rPr>
      </w:pPr>
      <w:r w:rsidRPr="00134018">
        <w:rPr>
          <w:bCs/>
          <w:szCs w:val="24"/>
        </w:rPr>
        <w:t>1.</w:t>
      </w:r>
      <w:r w:rsidR="00CE3572">
        <w:rPr>
          <w:bCs/>
          <w:szCs w:val="24"/>
        </w:rPr>
        <w:t xml:space="preserve"> </w:t>
      </w:r>
      <w:r w:rsidRPr="00134018">
        <w:rPr>
          <w:b/>
          <w:bCs/>
          <w:szCs w:val="24"/>
        </w:rPr>
        <w:t xml:space="preserve">Elena </w:t>
      </w:r>
      <w:proofErr w:type="spellStart"/>
      <w:r w:rsidRPr="00134018">
        <w:rPr>
          <w:b/>
          <w:bCs/>
          <w:szCs w:val="24"/>
        </w:rPr>
        <w:t>Jebelean</w:t>
      </w:r>
      <w:proofErr w:type="spellEnd"/>
      <w:r w:rsidRPr="00134018">
        <w:rPr>
          <w:szCs w:val="24"/>
        </w:rPr>
        <w:t xml:space="preserve">, </w:t>
      </w:r>
      <w:proofErr w:type="spellStart"/>
      <w:r w:rsidRPr="00134018">
        <w:rPr>
          <w:i/>
          <w:szCs w:val="24"/>
        </w:rPr>
        <w:t>Anișoara</w:t>
      </w:r>
      <w:proofErr w:type="spellEnd"/>
      <w:r w:rsidRPr="00134018">
        <w:rPr>
          <w:i/>
          <w:szCs w:val="24"/>
        </w:rPr>
        <w:t xml:space="preserve"> </w:t>
      </w:r>
      <w:proofErr w:type="spellStart"/>
      <w:r w:rsidRPr="00134018">
        <w:rPr>
          <w:i/>
          <w:szCs w:val="24"/>
        </w:rPr>
        <w:t>Odeanu</w:t>
      </w:r>
      <w:proofErr w:type="spellEnd"/>
      <w:r w:rsidRPr="00134018">
        <w:rPr>
          <w:i/>
          <w:szCs w:val="24"/>
        </w:rPr>
        <w:t xml:space="preserve"> </w:t>
      </w:r>
      <w:proofErr w:type="spellStart"/>
      <w:r w:rsidRPr="00134018">
        <w:rPr>
          <w:i/>
          <w:szCs w:val="24"/>
        </w:rPr>
        <w:t>în</w:t>
      </w:r>
      <w:proofErr w:type="spellEnd"/>
      <w:r w:rsidRPr="00134018">
        <w:rPr>
          <w:i/>
          <w:szCs w:val="24"/>
        </w:rPr>
        <w:t xml:space="preserve"> </w:t>
      </w:r>
      <w:proofErr w:type="spellStart"/>
      <w:r w:rsidRPr="00134018">
        <w:rPr>
          <w:i/>
          <w:szCs w:val="24"/>
        </w:rPr>
        <w:t>dubla</w:t>
      </w:r>
      <w:proofErr w:type="spellEnd"/>
      <w:r w:rsidRPr="00134018">
        <w:rPr>
          <w:i/>
          <w:szCs w:val="24"/>
        </w:rPr>
        <w:t xml:space="preserve"> </w:t>
      </w:r>
      <w:proofErr w:type="spellStart"/>
      <w:r w:rsidRPr="00134018">
        <w:rPr>
          <w:i/>
          <w:szCs w:val="24"/>
        </w:rPr>
        <w:t>oglindă</w:t>
      </w:r>
      <w:proofErr w:type="spellEnd"/>
      <w:r w:rsidRPr="00134018">
        <w:rPr>
          <w:i/>
          <w:szCs w:val="24"/>
        </w:rPr>
        <w:t xml:space="preserve"> a </w:t>
      </w:r>
      <w:proofErr w:type="spellStart"/>
      <w:r w:rsidRPr="00134018">
        <w:rPr>
          <w:i/>
          <w:szCs w:val="24"/>
        </w:rPr>
        <w:t>deceniului</w:t>
      </w:r>
      <w:proofErr w:type="spellEnd"/>
      <w:r w:rsidRPr="00134018">
        <w:rPr>
          <w:i/>
          <w:szCs w:val="24"/>
        </w:rPr>
        <w:t xml:space="preserve"> </w:t>
      </w:r>
      <w:proofErr w:type="spellStart"/>
      <w:r w:rsidRPr="00134018">
        <w:rPr>
          <w:i/>
          <w:szCs w:val="24"/>
        </w:rPr>
        <w:t>cinci</w:t>
      </w:r>
      <w:proofErr w:type="spellEnd"/>
      <w:r w:rsidRPr="00134018">
        <w:rPr>
          <w:szCs w:val="24"/>
        </w:rPr>
        <w:t xml:space="preserve">, </w:t>
      </w:r>
      <w:proofErr w:type="spellStart"/>
      <w:r w:rsidRPr="00134018">
        <w:rPr>
          <w:szCs w:val="24"/>
        </w:rPr>
        <w:t>Editura</w:t>
      </w:r>
      <w:proofErr w:type="spellEnd"/>
      <w:r w:rsidRPr="00134018">
        <w:rPr>
          <w:szCs w:val="24"/>
        </w:rPr>
        <w:t xml:space="preserve"> </w:t>
      </w:r>
      <w:proofErr w:type="spellStart"/>
      <w:r w:rsidRPr="00134018">
        <w:rPr>
          <w:szCs w:val="24"/>
        </w:rPr>
        <w:t>Universității</w:t>
      </w:r>
      <w:proofErr w:type="spellEnd"/>
      <w:r w:rsidRPr="00134018">
        <w:rPr>
          <w:szCs w:val="24"/>
        </w:rPr>
        <w:t xml:space="preserve"> de Vest, </w:t>
      </w:r>
      <w:proofErr w:type="spellStart"/>
      <w:r w:rsidRPr="00134018">
        <w:rPr>
          <w:szCs w:val="24"/>
        </w:rPr>
        <w:t>Timișoara</w:t>
      </w:r>
      <w:proofErr w:type="spellEnd"/>
      <w:r w:rsidRPr="00134018">
        <w:rPr>
          <w:szCs w:val="24"/>
        </w:rPr>
        <w:t>, 2021, 412p, ISBN 978-973-125-863-81</w:t>
      </w:r>
    </w:p>
    <w:p w14:paraId="2F4AB669" w14:textId="40FDFB37" w:rsidR="004418D7" w:rsidRDefault="004418D7" w:rsidP="008C75AD">
      <w:pPr>
        <w:pStyle w:val="TableParagraph"/>
        <w:ind w:left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E3572">
        <w:rPr>
          <w:rFonts w:ascii="Times New Roman" w:hAnsi="Times New Roman" w:cs="Times New Roman"/>
          <w:sz w:val="24"/>
          <w:szCs w:val="24"/>
        </w:rPr>
        <w:t xml:space="preserve"> </w:t>
      </w:r>
      <w:r w:rsidR="00134018" w:rsidRPr="00D40901">
        <w:rPr>
          <w:rFonts w:ascii="Times New Roman" w:hAnsi="Times New Roman" w:cs="Times New Roman"/>
          <w:b/>
          <w:sz w:val="24"/>
          <w:szCs w:val="24"/>
        </w:rPr>
        <w:t>Elena Jebelean</w:t>
      </w:r>
      <w:r w:rsidR="00134018" w:rsidRPr="00D40901">
        <w:rPr>
          <w:rFonts w:ascii="Times New Roman" w:hAnsi="Times New Roman" w:cs="Times New Roman"/>
          <w:sz w:val="24"/>
          <w:szCs w:val="24"/>
        </w:rPr>
        <w:t xml:space="preserve">, </w:t>
      </w:r>
      <w:r w:rsidR="00134018" w:rsidRPr="001436C9">
        <w:rPr>
          <w:rFonts w:ascii="Times New Roman" w:hAnsi="Times New Roman" w:cs="Times New Roman"/>
          <w:i/>
          <w:sz w:val="24"/>
          <w:szCs w:val="24"/>
        </w:rPr>
        <w:t>Limba și literatura română. Pregătire pentru Bacalaureat: aplicații corelate competențelor și modele de teste</w:t>
      </w:r>
      <w:r w:rsidR="00134018" w:rsidRPr="00D40901">
        <w:rPr>
          <w:rFonts w:ascii="Times New Roman" w:hAnsi="Times New Roman" w:cs="Times New Roman"/>
          <w:sz w:val="24"/>
          <w:szCs w:val="24"/>
        </w:rPr>
        <w:t xml:space="preserve">, coord. Florin Ioniță, </w:t>
      </w:r>
      <w:r w:rsidR="00134018" w:rsidRPr="00332735">
        <w:rPr>
          <w:rFonts w:ascii="Times New Roman" w:hAnsi="Times New Roman" w:cs="Times New Roman"/>
          <w:sz w:val="24"/>
          <w:szCs w:val="24"/>
        </w:rPr>
        <w:t>coautori Diana Achim, Florentina Leucuția,</w:t>
      </w:r>
      <w:r w:rsidR="00134018">
        <w:rPr>
          <w:rFonts w:ascii="Times New Roman" w:hAnsi="Times New Roman" w:cs="Times New Roman"/>
          <w:sz w:val="24"/>
          <w:szCs w:val="24"/>
        </w:rPr>
        <w:t xml:space="preserve"> </w:t>
      </w:r>
      <w:r w:rsidR="00134018" w:rsidRPr="00D40901">
        <w:rPr>
          <w:rFonts w:ascii="Times New Roman" w:hAnsi="Times New Roman" w:cs="Times New Roman"/>
          <w:sz w:val="24"/>
          <w:szCs w:val="24"/>
        </w:rPr>
        <w:t>Grupul Editorial Art</w:t>
      </w:r>
      <w:r w:rsidR="00134018">
        <w:rPr>
          <w:rFonts w:ascii="Times New Roman" w:hAnsi="Times New Roman" w:cs="Times New Roman"/>
          <w:sz w:val="24"/>
          <w:szCs w:val="24"/>
        </w:rPr>
        <w:t xml:space="preserve"> Educațional, Bucur</w:t>
      </w:r>
      <w:r w:rsidR="00932E4A">
        <w:rPr>
          <w:rFonts w:ascii="Times New Roman" w:hAnsi="Times New Roman" w:cs="Times New Roman"/>
          <w:sz w:val="24"/>
          <w:szCs w:val="24"/>
        </w:rPr>
        <w:t xml:space="preserve">ești, 2018, </w:t>
      </w:r>
      <w:r w:rsidR="00EA522B">
        <w:rPr>
          <w:rFonts w:ascii="Times New Roman" w:hAnsi="Times New Roman" w:cs="Times New Roman"/>
          <w:sz w:val="24"/>
          <w:szCs w:val="24"/>
        </w:rPr>
        <w:t>444</w:t>
      </w:r>
      <w:r w:rsidR="00932E4A">
        <w:rPr>
          <w:rFonts w:ascii="Times New Roman" w:hAnsi="Times New Roman" w:cs="Times New Roman"/>
          <w:sz w:val="24"/>
          <w:szCs w:val="24"/>
        </w:rPr>
        <w:t>p.</w:t>
      </w:r>
      <w:r w:rsidR="00134018">
        <w:rPr>
          <w:rFonts w:ascii="Times New Roman" w:hAnsi="Times New Roman" w:cs="Times New Roman"/>
          <w:sz w:val="24"/>
          <w:szCs w:val="24"/>
        </w:rPr>
        <w:t>, ISBN 978-606-8948-94-2.</w:t>
      </w:r>
    </w:p>
    <w:p w14:paraId="4FC61A53" w14:textId="0142D8AC" w:rsidR="004418D7" w:rsidRPr="008C75AD" w:rsidRDefault="004418D7" w:rsidP="008C75AD">
      <w:pPr>
        <w:spacing w:line="240" w:lineRule="auto"/>
        <w:jc w:val="both"/>
        <w:rPr>
          <w:rFonts w:eastAsia="Times New Roman"/>
          <w:szCs w:val="24"/>
          <w:lang w:val="ro-RO" w:eastAsia="en-US"/>
        </w:rPr>
      </w:pPr>
      <w:r>
        <w:rPr>
          <w:rFonts w:eastAsia="Arial"/>
          <w:szCs w:val="24"/>
          <w:lang w:val="ro-RO" w:eastAsia="ro-RO" w:bidi="ro-RO"/>
        </w:rPr>
        <w:t>3</w:t>
      </w:r>
      <w:r w:rsidRPr="00134018">
        <w:rPr>
          <w:rFonts w:eastAsia="Arial"/>
          <w:szCs w:val="24"/>
          <w:lang w:val="ro-RO" w:eastAsia="ro-RO" w:bidi="ro-RO"/>
        </w:rPr>
        <w:t>.</w:t>
      </w:r>
      <w:r w:rsidR="00CE3572">
        <w:rPr>
          <w:rFonts w:eastAsia="Arial"/>
          <w:szCs w:val="24"/>
          <w:lang w:val="ro-RO" w:eastAsia="ro-RO" w:bidi="ro-RO"/>
        </w:rPr>
        <w:t xml:space="preserve"> </w:t>
      </w:r>
      <w:r w:rsidRPr="00134018">
        <w:rPr>
          <w:rFonts w:eastAsia="Arial"/>
          <w:szCs w:val="24"/>
          <w:lang w:val="ro-RO" w:eastAsia="ro-RO" w:bidi="ro-RO"/>
        </w:rPr>
        <w:t xml:space="preserve">Anișoara Odeanu, </w:t>
      </w:r>
      <w:r w:rsidRPr="00134018">
        <w:rPr>
          <w:rFonts w:eastAsia="Arial"/>
          <w:i/>
          <w:szCs w:val="24"/>
          <w:lang w:val="ro-RO" w:eastAsia="ro-RO" w:bidi="ro-RO"/>
        </w:rPr>
        <w:t>Într-un cămin de domnișoare; Călător în noaptea de Ajun</w:t>
      </w:r>
      <w:r w:rsidRPr="00134018">
        <w:rPr>
          <w:rFonts w:eastAsia="Arial"/>
          <w:szCs w:val="24"/>
          <w:lang w:val="ro-RO" w:eastAsia="ro-RO" w:bidi="ro-RO"/>
        </w:rPr>
        <w:t xml:space="preserve">, ediție îngrijită de </w:t>
      </w:r>
      <w:r w:rsidRPr="00134018">
        <w:rPr>
          <w:rFonts w:eastAsia="Arial"/>
          <w:b/>
          <w:szCs w:val="24"/>
          <w:lang w:val="ro-RO" w:eastAsia="ro-RO" w:bidi="ro-RO"/>
        </w:rPr>
        <w:t>Elena Jebelean</w:t>
      </w:r>
      <w:r w:rsidRPr="00134018">
        <w:rPr>
          <w:rFonts w:eastAsia="Arial"/>
          <w:szCs w:val="24"/>
          <w:lang w:val="ro-RO" w:eastAsia="ro-RO" w:bidi="ro-RO"/>
        </w:rPr>
        <w:t>, cu o notă introductivă</w:t>
      </w:r>
      <w:r w:rsidRPr="00134018">
        <w:rPr>
          <w:rFonts w:eastAsia="Arial"/>
          <w:b/>
          <w:bCs/>
          <w:szCs w:val="24"/>
          <w:lang w:val="ro-RO" w:eastAsia="ro-RO" w:bidi="ro-RO"/>
        </w:rPr>
        <w:t xml:space="preserve"> </w:t>
      </w:r>
      <w:r w:rsidRPr="00134018">
        <w:rPr>
          <w:rFonts w:eastAsia="Arial"/>
          <w:szCs w:val="24"/>
          <w:lang w:val="ro-RO" w:eastAsia="ro-RO" w:bidi="ro-RO"/>
        </w:rPr>
        <w:t>(</w:t>
      </w:r>
      <w:r w:rsidRPr="00134018">
        <w:rPr>
          <w:rFonts w:eastAsia="Arial"/>
          <w:i/>
          <w:iCs/>
          <w:szCs w:val="24"/>
          <w:lang w:val="ro-RO" w:eastAsia="ro-RO" w:bidi="ro-RO"/>
        </w:rPr>
        <w:t>Anișoara Odeanu – jurnal de lectură</w:t>
      </w:r>
      <w:r w:rsidRPr="00134018">
        <w:rPr>
          <w:rFonts w:eastAsia="Arial"/>
          <w:szCs w:val="24"/>
          <w:lang w:val="ro-RO" w:eastAsia="ro-RO" w:bidi="ro-RO"/>
        </w:rPr>
        <w:t xml:space="preserve">) și cu un interviu relizat cu Cornel Ungureanu de </w:t>
      </w:r>
      <w:r w:rsidRPr="00134018">
        <w:rPr>
          <w:rFonts w:eastAsia="Arial"/>
          <w:b/>
          <w:szCs w:val="24"/>
          <w:lang w:val="ro-RO" w:eastAsia="ro-RO" w:bidi="ro-RO"/>
        </w:rPr>
        <w:t>Elena Jebelean</w:t>
      </w:r>
      <w:r w:rsidRPr="00134018">
        <w:rPr>
          <w:rFonts w:eastAsia="Arial"/>
          <w:szCs w:val="24"/>
          <w:lang w:val="ro-RO" w:eastAsia="ro-RO" w:bidi="ro-RO"/>
        </w:rPr>
        <w:t>, Editura Brumar, Timișoara, 2017,</w:t>
      </w:r>
      <w:r w:rsidR="00A812E2">
        <w:rPr>
          <w:rFonts w:eastAsia="Arial"/>
          <w:szCs w:val="24"/>
          <w:lang w:val="ro-RO" w:eastAsia="ro-RO" w:bidi="ro-RO"/>
        </w:rPr>
        <w:t xml:space="preserve"> </w:t>
      </w:r>
      <w:r w:rsidR="00E27798">
        <w:rPr>
          <w:rFonts w:eastAsia="Arial"/>
          <w:szCs w:val="24"/>
          <w:lang w:val="ro-RO" w:eastAsia="ro-RO" w:bidi="ro-RO"/>
        </w:rPr>
        <w:t>492</w:t>
      </w:r>
      <w:r w:rsidR="00A812E2" w:rsidRPr="00E27798">
        <w:rPr>
          <w:rFonts w:eastAsia="Arial"/>
          <w:szCs w:val="24"/>
          <w:lang w:val="ro-RO" w:eastAsia="ro-RO" w:bidi="ro-RO"/>
        </w:rPr>
        <w:t>p.,</w:t>
      </w:r>
      <w:r w:rsidRPr="00134018">
        <w:rPr>
          <w:rFonts w:eastAsia="Arial"/>
          <w:szCs w:val="24"/>
          <w:lang w:val="ro-RO" w:eastAsia="ro-RO" w:bidi="ro-RO"/>
        </w:rPr>
        <w:t xml:space="preserve"> ISBN 978-606-726-093-9</w:t>
      </w:r>
    </w:p>
    <w:p w14:paraId="7FE11A48" w14:textId="7D7B7B04" w:rsidR="00134018" w:rsidRPr="008C75AD" w:rsidRDefault="004418D7" w:rsidP="008C75AD">
      <w:pPr>
        <w:pStyle w:val="TableParagraph"/>
        <w:ind w:left="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E35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Elena Jebel</w:t>
      </w:r>
      <w:r w:rsidRPr="00A118B5">
        <w:rPr>
          <w:rFonts w:ascii="Times New Roman" w:hAnsi="Times New Roman" w:cs="Times New Roman"/>
          <w:b/>
          <w:bCs/>
          <w:sz w:val="24"/>
          <w:szCs w:val="24"/>
        </w:rPr>
        <w:t>ean</w:t>
      </w:r>
      <w:r w:rsidRPr="00A118B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iCs/>
          <w:sz w:val="24"/>
          <w:szCs w:val="24"/>
        </w:rPr>
        <w:t>Cod 2019: Competența mea de lectură: 30 de teste de antrenament: Evaluare Națională: clasa a VI-a</w:t>
      </w:r>
      <w:r w:rsidRPr="00A118B5">
        <w:rPr>
          <w:rFonts w:ascii="Times New Roman" w:hAnsi="Times New Roman" w:cs="Times New Roman"/>
          <w:sz w:val="24"/>
          <w:szCs w:val="24"/>
        </w:rPr>
        <w:t>, coord.</w:t>
      </w:r>
      <w:r>
        <w:rPr>
          <w:rFonts w:ascii="Times New Roman" w:hAnsi="Times New Roman" w:cs="Times New Roman"/>
          <w:sz w:val="24"/>
          <w:szCs w:val="24"/>
        </w:rPr>
        <w:t xml:space="preserve"> Florin Ioniță, coautori Mihaela Georgescu, Amelia Istrate, Rodica-Alexandra Pogana, Iulia Stângă, Stanca Szekely-Răfan, Grupul Editorial Art, București, 2016, p.127-182, p.252-285</w:t>
      </w:r>
      <w:r w:rsidRPr="00A118B5">
        <w:rPr>
          <w:rFonts w:ascii="Times New Roman" w:hAnsi="Times New Roman" w:cs="Times New Roman"/>
          <w:sz w:val="24"/>
          <w:szCs w:val="24"/>
        </w:rPr>
        <w:t>, ISBN 9</w:t>
      </w:r>
      <w:r>
        <w:rPr>
          <w:rFonts w:ascii="Times New Roman" w:hAnsi="Times New Roman" w:cs="Times New Roman"/>
          <w:sz w:val="24"/>
          <w:szCs w:val="24"/>
        </w:rPr>
        <w:t>78-606-7</w:t>
      </w:r>
      <w:r w:rsidRPr="00A118B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0-432</w:t>
      </w:r>
      <w:r w:rsidRPr="00A118B5">
        <w:rPr>
          <w:rFonts w:ascii="Times New Roman" w:hAnsi="Times New Roman" w:cs="Times New Roman"/>
          <w:sz w:val="24"/>
          <w:szCs w:val="24"/>
        </w:rPr>
        <w:t>-5;</w:t>
      </w:r>
    </w:p>
    <w:p w14:paraId="377A6EFC" w14:textId="7C7EDEA0" w:rsidR="004418D7" w:rsidRPr="00134018" w:rsidRDefault="004418D7" w:rsidP="004418D7">
      <w:pPr>
        <w:spacing w:line="240" w:lineRule="auto"/>
        <w:jc w:val="both"/>
        <w:rPr>
          <w:rFonts w:eastAsia="Arial"/>
          <w:szCs w:val="24"/>
          <w:lang w:val="ro-RO" w:eastAsia="ro-RO" w:bidi="ro-RO"/>
        </w:rPr>
      </w:pPr>
      <w:r>
        <w:rPr>
          <w:rFonts w:eastAsia="Arial"/>
          <w:szCs w:val="24"/>
          <w:lang w:val="ro-RO" w:eastAsia="ro-RO" w:bidi="ro-RO"/>
        </w:rPr>
        <w:t>5</w:t>
      </w:r>
      <w:r w:rsidR="00134018" w:rsidRPr="00134018">
        <w:rPr>
          <w:rFonts w:eastAsia="Arial"/>
          <w:szCs w:val="24"/>
          <w:lang w:val="ro-RO" w:eastAsia="ro-RO" w:bidi="ro-RO"/>
        </w:rPr>
        <w:t>.</w:t>
      </w:r>
      <w:r w:rsidR="00CE3572">
        <w:rPr>
          <w:rFonts w:eastAsia="Arial"/>
          <w:szCs w:val="24"/>
          <w:lang w:val="ro-RO" w:eastAsia="ro-RO" w:bidi="ro-RO"/>
        </w:rPr>
        <w:t xml:space="preserve"> </w:t>
      </w:r>
      <w:r w:rsidR="00134018" w:rsidRPr="00134018">
        <w:rPr>
          <w:rFonts w:eastAsia="Arial"/>
          <w:szCs w:val="24"/>
          <w:lang w:val="ro-RO" w:eastAsia="ro-RO" w:bidi="ro-RO"/>
        </w:rPr>
        <w:t xml:space="preserve">Anișoara Odeanu, </w:t>
      </w:r>
      <w:r w:rsidR="00134018" w:rsidRPr="00134018">
        <w:rPr>
          <w:rFonts w:eastAsia="Arial"/>
          <w:i/>
          <w:szCs w:val="24"/>
          <w:lang w:val="ro-RO" w:eastAsia="ro-RO" w:bidi="ro-RO"/>
        </w:rPr>
        <w:t xml:space="preserve">Ora fără chip, </w:t>
      </w:r>
      <w:r w:rsidR="00134018" w:rsidRPr="00134018">
        <w:rPr>
          <w:rFonts w:eastAsia="Arial"/>
          <w:szCs w:val="24"/>
          <w:lang w:val="ro-RO" w:eastAsia="ro-RO" w:bidi="ro-RO"/>
        </w:rPr>
        <w:t xml:space="preserve">prefață și tabel cronologic de </w:t>
      </w:r>
      <w:r w:rsidR="00134018" w:rsidRPr="00134018">
        <w:rPr>
          <w:rFonts w:eastAsia="Arial"/>
          <w:b/>
          <w:szCs w:val="24"/>
          <w:lang w:val="ro-RO" w:eastAsia="ro-RO" w:bidi="ro-RO"/>
        </w:rPr>
        <w:t>Elena Jebelean</w:t>
      </w:r>
      <w:r w:rsidR="00134018" w:rsidRPr="00134018">
        <w:rPr>
          <w:rFonts w:eastAsia="Arial"/>
          <w:b/>
          <w:bCs/>
          <w:szCs w:val="24"/>
          <w:lang w:val="ro-RO" w:eastAsia="ro-RO" w:bidi="ro-RO"/>
        </w:rPr>
        <w:t xml:space="preserve"> </w:t>
      </w:r>
      <w:r w:rsidR="00134018" w:rsidRPr="00134018">
        <w:rPr>
          <w:rFonts w:eastAsia="Arial"/>
          <w:szCs w:val="24"/>
          <w:lang w:val="ro-RO" w:eastAsia="ro-RO" w:bidi="ro-RO"/>
        </w:rPr>
        <w:t>(</w:t>
      </w:r>
      <w:r w:rsidR="00134018" w:rsidRPr="00134018">
        <w:rPr>
          <w:rFonts w:eastAsia="Arial"/>
          <w:i/>
          <w:szCs w:val="24"/>
          <w:lang w:val="ro-RO" w:eastAsia="ro-RO" w:bidi="ro-RO"/>
        </w:rPr>
        <w:t>Anișoara Odeanu și poetica lui dincolo de...</w:t>
      </w:r>
      <w:r w:rsidR="00134018" w:rsidRPr="00134018">
        <w:rPr>
          <w:rFonts w:eastAsia="Arial"/>
          <w:szCs w:val="24"/>
          <w:lang w:val="ro-RO" w:eastAsia="ro-RO" w:bidi="ro-RO"/>
        </w:rPr>
        <w:t xml:space="preserve">), Editura Palimpsest, București, 2012, </w:t>
      </w:r>
      <w:r w:rsidR="00E27798">
        <w:rPr>
          <w:rFonts w:eastAsia="Arial"/>
          <w:szCs w:val="24"/>
          <w:lang w:val="ro-RO" w:eastAsia="ro-RO" w:bidi="ro-RO"/>
        </w:rPr>
        <w:t>88</w:t>
      </w:r>
      <w:r w:rsidR="00A812E2" w:rsidRPr="00E27798">
        <w:rPr>
          <w:rFonts w:eastAsia="Arial"/>
          <w:szCs w:val="24"/>
          <w:lang w:val="ro-RO" w:eastAsia="ro-RO" w:bidi="ro-RO"/>
        </w:rPr>
        <w:t>p.,</w:t>
      </w:r>
      <w:r w:rsidR="00A812E2">
        <w:rPr>
          <w:rFonts w:eastAsia="Arial"/>
          <w:szCs w:val="24"/>
          <w:lang w:val="ro-RO" w:eastAsia="ro-RO" w:bidi="ro-RO"/>
        </w:rPr>
        <w:t xml:space="preserve"> </w:t>
      </w:r>
      <w:r w:rsidR="00134018" w:rsidRPr="00134018">
        <w:rPr>
          <w:rFonts w:eastAsia="Arial"/>
          <w:szCs w:val="24"/>
          <w:lang w:val="ro-RO" w:eastAsia="ro-RO" w:bidi="ro-RO"/>
        </w:rPr>
        <w:t>ISBN 978-973-7697-95-0.</w:t>
      </w:r>
    </w:p>
    <w:p w14:paraId="605C9535" w14:textId="661C82F8" w:rsidR="004418D7" w:rsidRDefault="004418D7" w:rsidP="004418D7">
      <w:pPr>
        <w:tabs>
          <w:tab w:val="left" w:pos="1080"/>
        </w:tabs>
        <w:spacing w:line="240" w:lineRule="auto"/>
        <w:jc w:val="both"/>
        <w:rPr>
          <w:szCs w:val="24"/>
          <w:lang w:val="ro-RO" w:bidi="ro-RO"/>
        </w:rPr>
      </w:pPr>
      <w:r>
        <w:rPr>
          <w:szCs w:val="24"/>
          <w:lang w:val="ro-RO" w:bidi="ro-RO"/>
        </w:rPr>
        <w:t>6.</w:t>
      </w:r>
      <w:r w:rsidR="00CE3572">
        <w:rPr>
          <w:szCs w:val="24"/>
          <w:lang w:val="ro-RO" w:bidi="ro-RO"/>
        </w:rPr>
        <w:t xml:space="preserve"> </w:t>
      </w:r>
      <w:r w:rsidRPr="00036150">
        <w:rPr>
          <w:szCs w:val="24"/>
          <w:lang w:val="ro-RO" w:bidi="ro-RO"/>
        </w:rPr>
        <w:t xml:space="preserve">Otilia Hedeșan (coord.), </w:t>
      </w:r>
      <w:r w:rsidRPr="00036150">
        <w:rPr>
          <w:b/>
          <w:szCs w:val="24"/>
          <w:lang w:val="ro-RO" w:bidi="ro-RO"/>
        </w:rPr>
        <w:t>Elena Jebelean</w:t>
      </w:r>
      <w:r w:rsidRPr="00036150">
        <w:rPr>
          <w:szCs w:val="24"/>
          <w:lang w:val="ro-RO" w:bidi="ro-RO"/>
        </w:rPr>
        <w:t xml:space="preserve">, Florentina Leucuția, </w:t>
      </w:r>
      <w:r w:rsidRPr="00036150">
        <w:rPr>
          <w:i/>
          <w:szCs w:val="24"/>
          <w:lang w:val="ro-RO" w:bidi="ro-RO"/>
        </w:rPr>
        <w:t>Bun venit în România! Manual de limbă română pentru străini</w:t>
      </w:r>
      <w:r w:rsidRPr="00036150">
        <w:rPr>
          <w:szCs w:val="24"/>
          <w:lang w:val="ro-RO" w:bidi="ro-RO"/>
        </w:rPr>
        <w:t xml:space="preserve">, Institutul Intercultural </w:t>
      </w:r>
      <w:r w:rsidR="008C75AD">
        <w:rPr>
          <w:szCs w:val="24"/>
          <w:lang w:val="ro-RO" w:bidi="ro-RO"/>
        </w:rPr>
        <w:t>–</w:t>
      </w:r>
      <w:r w:rsidRPr="00036150">
        <w:rPr>
          <w:szCs w:val="24"/>
          <w:lang w:val="ro-RO" w:bidi="ro-RO"/>
        </w:rPr>
        <w:t xml:space="preserve"> Editura Mirton, Timișoara, 2011, 192p., ISBN 978-973-86883-9-1.</w:t>
      </w:r>
    </w:p>
    <w:p w14:paraId="7D5F32BD" w14:textId="6ED9547C" w:rsidR="004418D7" w:rsidRDefault="004418D7" w:rsidP="004418D7">
      <w:pPr>
        <w:tabs>
          <w:tab w:val="left" w:pos="1080"/>
        </w:tabs>
        <w:spacing w:line="240" w:lineRule="auto"/>
        <w:jc w:val="both"/>
        <w:rPr>
          <w:szCs w:val="24"/>
          <w:lang w:val="ro-RO" w:bidi="ro-RO"/>
        </w:rPr>
      </w:pPr>
      <w:r>
        <w:rPr>
          <w:szCs w:val="24"/>
          <w:lang w:val="ro-RO" w:bidi="ro-RO"/>
        </w:rPr>
        <w:t>7.</w:t>
      </w:r>
      <w:r w:rsidR="00CE3572">
        <w:rPr>
          <w:szCs w:val="24"/>
          <w:lang w:val="ro-RO" w:bidi="ro-RO"/>
        </w:rPr>
        <w:t xml:space="preserve"> </w:t>
      </w:r>
      <w:r w:rsidRPr="00036150">
        <w:rPr>
          <w:szCs w:val="24"/>
          <w:lang w:val="ro-RO" w:bidi="ro-RO"/>
        </w:rPr>
        <w:t xml:space="preserve">Otilia Hedeșan (coord.), </w:t>
      </w:r>
      <w:r w:rsidRPr="00036150">
        <w:rPr>
          <w:b/>
          <w:szCs w:val="24"/>
          <w:lang w:val="ro-RO" w:bidi="ro-RO"/>
        </w:rPr>
        <w:t>Elena Jebelean</w:t>
      </w:r>
      <w:r w:rsidRPr="00036150">
        <w:rPr>
          <w:szCs w:val="24"/>
          <w:lang w:val="ro-RO" w:bidi="ro-RO"/>
        </w:rPr>
        <w:t xml:space="preserve">, Florentina Leucuția, Nicoleta Mușat, Dana Percec, Corina Popa, </w:t>
      </w:r>
      <w:r w:rsidRPr="00036150">
        <w:rPr>
          <w:i/>
          <w:iCs/>
          <w:szCs w:val="24"/>
          <w:lang w:val="ro-RO" w:bidi="ro-RO"/>
        </w:rPr>
        <w:t>Vorbiți românește! Manual de limbă română și orientare culturală pentru străini,</w:t>
      </w:r>
      <w:r w:rsidRPr="00036150">
        <w:rPr>
          <w:szCs w:val="24"/>
          <w:lang w:val="ro-RO" w:bidi="ro-RO"/>
        </w:rPr>
        <w:t xml:space="preserve"> Institutul Intercultural </w:t>
      </w:r>
      <w:r w:rsidR="008C75AD">
        <w:rPr>
          <w:szCs w:val="24"/>
          <w:lang w:val="ro-RO" w:bidi="ro-RO"/>
        </w:rPr>
        <w:t>–</w:t>
      </w:r>
      <w:r w:rsidRPr="00036150">
        <w:rPr>
          <w:szCs w:val="24"/>
          <w:lang w:val="ro-RO" w:bidi="ro-RO"/>
        </w:rPr>
        <w:t xml:space="preserve"> Editura Mirton, Timișoara, 2010, 304p., ISBN 978-973-86883-8-4.</w:t>
      </w:r>
    </w:p>
    <w:p w14:paraId="46DBE7FA" w14:textId="2B3D5822" w:rsidR="004418D7" w:rsidRPr="008C75AD" w:rsidRDefault="004418D7" w:rsidP="008C75AD">
      <w:pPr>
        <w:spacing w:line="240" w:lineRule="auto"/>
        <w:ind w:right="28"/>
        <w:jc w:val="both"/>
        <w:rPr>
          <w:szCs w:val="24"/>
          <w:lang w:bidi="ro-RO"/>
        </w:rPr>
      </w:pPr>
      <w:r>
        <w:rPr>
          <w:szCs w:val="24"/>
          <w:lang w:bidi="ro-RO"/>
        </w:rPr>
        <w:t>8.</w:t>
      </w:r>
      <w:r w:rsidR="00CE3572">
        <w:rPr>
          <w:szCs w:val="24"/>
          <w:lang w:bidi="ro-RO"/>
        </w:rPr>
        <w:t xml:space="preserve"> </w:t>
      </w:r>
      <w:proofErr w:type="spellStart"/>
      <w:r w:rsidR="00772959">
        <w:rPr>
          <w:lang w:bidi="ro-RO"/>
        </w:rPr>
        <w:t>Mirela</w:t>
      </w:r>
      <w:proofErr w:type="spellEnd"/>
      <w:r w:rsidR="00772959">
        <w:rPr>
          <w:lang w:bidi="ro-RO"/>
        </w:rPr>
        <w:t xml:space="preserve"> </w:t>
      </w:r>
      <w:proofErr w:type="spellStart"/>
      <w:r w:rsidR="00772959">
        <w:rPr>
          <w:lang w:bidi="ro-RO"/>
        </w:rPr>
        <w:t>Borchin</w:t>
      </w:r>
      <w:proofErr w:type="spellEnd"/>
      <w:r w:rsidR="00772959">
        <w:rPr>
          <w:lang w:bidi="ro-RO"/>
        </w:rPr>
        <w:t xml:space="preserve"> (</w:t>
      </w:r>
      <w:proofErr w:type="spellStart"/>
      <w:r w:rsidR="00772959">
        <w:rPr>
          <w:lang w:bidi="ro-RO"/>
        </w:rPr>
        <w:t>coord</w:t>
      </w:r>
      <w:proofErr w:type="spellEnd"/>
      <w:r w:rsidR="00772959">
        <w:rPr>
          <w:lang w:bidi="ro-RO"/>
        </w:rPr>
        <w:t xml:space="preserve">.),  </w:t>
      </w:r>
      <w:r w:rsidR="00772959" w:rsidRPr="0084707F">
        <w:rPr>
          <w:lang w:bidi="ro-RO"/>
        </w:rPr>
        <w:t xml:space="preserve">Gabriel </w:t>
      </w:r>
      <w:proofErr w:type="spellStart"/>
      <w:r w:rsidR="00772959" w:rsidRPr="0084707F">
        <w:rPr>
          <w:lang w:bidi="ro-RO"/>
        </w:rPr>
        <w:t>Bărdășan</w:t>
      </w:r>
      <w:proofErr w:type="spellEnd"/>
      <w:r w:rsidR="00772959" w:rsidRPr="0084707F">
        <w:rPr>
          <w:lang w:bidi="ro-RO"/>
        </w:rPr>
        <w:t xml:space="preserve">, </w:t>
      </w:r>
      <w:proofErr w:type="spellStart"/>
      <w:r w:rsidR="00772959" w:rsidRPr="0084707F">
        <w:rPr>
          <w:lang w:bidi="ro-RO"/>
        </w:rPr>
        <w:t>Crenguța</w:t>
      </w:r>
      <w:proofErr w:type="spellEnd"/>
      <w:r w:rsidR="00772959" w:rsidRPr="0084707F">
        <w:rPr>
          <w:lang w:bidi="ro-RO"/>
        </w:rPr>
        <w:t xml:space="preserve"> </w:t>
      </w:r>
      <w:proofErr w:type="spellStart"/>
      <w:r w:rsidR="00772959" w:rsidRPr="0084707F">
        <w:rPr>
          <w:lang w:bidi="ro-RO"/>
        </w:rPr>
        <w:t>Bratu</w:t>
      </w:r>
      <w:proofErr w:type="spellEnd"/>
      <w:r w:rsidR="00772959" w:rsidRPr="0084707F">
        <w:rPr>
          <w:lang w:bidi="ro-RO"/>
        </w:rPr>
        <w:t>,</w:t>
      </w:r>
      <w:r w:rsidR="00772959">
        <w:rPr>
          <w:lang w:bidi="ro-RO"/>
        </w:rPr>
        <w:t xml:space="preserve"> </w:t>
      </w:r>
      <w:r w:rsidR="00772959" w:rsidRPr="0084707F">
        <w:rPr>
          <w:b/>
          <w:lang w:bidi="ro-RO"/>
        </w:rPr>
        <w:t xml:space="preserve">Elena </w:t>
      </w:r>
      <w:proofErr w:type="spellStart"/>
      <w:r w:rsidR="00772959" w:rsidRPr="0084707F">
        <w:rPr>
          <w:b/>
          <w:lang w:bidi="ro-RO"/>
        </w:rPr>
        <w:t>Jebelean</w:t>
      </w:r>
      <w:proofErr w:type="spellEnd"/>
      <w:r w:rsidR="00772959">
        <w:rPr>
          <w:b/>
          <w:lang w:bidi="ro-RO"/>
        </w:rPr>
        <w:t>,</w:t>
      </w:r>
      <w:r w:rsidR="00772959" w:rsidRPr="0084707F">
        <w:rPr>
          <w:lang w:bidi="ro-RO"/>
        </w:rPr>
        <w:t xml:space="preserve"> </w:t>
      </w:r>
      <w:proofErr w:type="spellStart"/>
      <w:r w:rsidR="00772959" w:rsidRPr="0084707F">
        <w:rPr>
          <w:lang w:bidi="ro-RO"/>
        </w:rPr>
        <w:t>Florentina</w:t>
      </w:r>
      <w:proofErr w:type="spellEnd"/>
      <w:r w:rsidR="00772959" w:rsidRPr="0084707F">
        <w:rPr>
          <w:lang w:bidi="ro-RO"/>
        </w:rPr>
        <w:t xml:space="preserve"> </w:t>
      </w:r>
      <w:proofErr w:type="spellStart"/>
      <w:r w:rsidR="00772959" w:rsidRPr="0084707F">
        <w:rPr>
          <w:lang w:bidi="ro-RO"/>
        </w:rPr>
        <w:t>Leucuția</w:t>
      </w:r>
      <w:proofErr w:type="spellEnd"/>
      <w:r w:rsidR="00772959" w:rsidRPr="0084707F">
        <w:rPr>
          <w:lang w:bidi="ro-RO"/>
        </w:rPr>
        <w:t xml:space="preserve">, Nadia </w:t>
      </w:r>
      <w:proofErr w:type="spellStart"/>
      <w:r w:rsidR="00772959" w:rsidRPr="0084707F">
        <w:rPr>
          <w:lang w:bidi="ro-RO"/>
        </w:rPr>
        <w:t>Obrocea</w:t>
      </w:r>
      <w:proofErr w:type="spellEnd"/>
      <w:r w:rsidR="00772959" w:rsidRPr="0084707F">
        <w:rPr>
          <w:lang w:bidi="ro-RO"/>
        </w:rPr>
        <w:t xml:space="preserve">, Virginia </w:t>
      </w:r>
      <w:proofErr w:type="spellStart"/>
      <w:r w:rsidR="00772959" w:rsidRPr="0084707F">
        <w:rPr>
          <w:lang w:bidi="ro-RO"/>
        </w:rPr>
        <w:t>Oprișa</w:t>
      </w:r>
      <w:proofErr w:type="spellEnd"/>
      <w:r w:rsidR="00772959" w:rsidRPr="0084707F">
        <w:rPr>
          <w:lang w:bidi="ro-RO"/>
        </w:rPr>
        <w:t>,</w:t>
      </w:r>
      <w:r w:rsidR="00772959">
        <w:rPr>
          <w:lang w:bidi="ro-RO"/>
        </w:rPr>
        <w:t xml:space="preserve">  </w:t>
      </w:r>
      <w:proofErr w:type="spellStart"/>
      <w:r w:rsidRPr="00134018">
        <w:rPr>
          <w:i/>
          <w:szCs w:val="24"/>
          <w:lang w:bidi="ro-RO"/>
        </w:rPr>
        <w:t>Comunicare</w:t>
      </w:r>
      <w:proofErr w:type="spellEnd"/>
      <w:r w:rsidRPr="00134018">
        <w:rPr>
          <w:i/>
          <w:szCs w:val="24"/>
          <w:lang w:bidi="ro-RO"/>
        </w:rPr>
        <w:t xml:space="preserve"> </w:t>
      </w:r>
      <w:proofErr w:type="spellStart"/>
      <w:r w:rsidRPr="00134018">
        <w:rPr>
          <w:i/>
          <w:szCs w:val="24"/>
          <w:lang w:bidi="ro-RO"/>
        </w:rPr>
        <w:t>și</w:t>
      </w:r>
      <w:proofErr w:type="spellEnd"/>
      <w:r w:rsidRPr="00134018">
        <w:rPr>
          <w:i/>
          <w:szCs w:val="24"/>
          <w:lang w:bidi="ro-RO"/>
        </w:rPr>
        <w:t xml:space="preserve"> </w:t>
      </w:r>
      <w:proofErr w:type="spellStart"/>
      <w:r w:rsidRPr="00134018">
        <w:rPr>
          <w:i/>
          <w:szCs w:val="24"/>
          <w:lang w:bidi="ro-RO"/>
        </w:rPr>
        <w:t>argumentare</w:t>
      </w:r>
      <w:proofErr w:type="spellEnd"/>
      <w:r w:rsidRPr="00134018">
        <w:rPr>
          <w:i/>
          <w:szCs w:val="24"/>
          <w:lang w:bidi="ro-RO"/>
        </w:rPr>
        <w:t xml:space="preserve">. </w:t>
      </w:r>
      <w:proofErr w:type="spellStart"/>
      <w:r w:rsidRPr="00134018">
        <w:rPr>
          <w:i/>
          <w:szCs w:val="24"/>
          <w:lang w:bidi="ro-RO"/>
        </w:rPr>
        <w:t>Teorie</w:t>
      </w:r>
      <w:proofErr w:type="spellEnd"/>
      <w:r w:rsidRPr="00134018">
        <w:rPr>
          <w:i/>
          <w:szCs w:val="24"/>
          <w:lang w:bidi="ro-RO"/>
        </w:rPr>
        <w:t xml:space="preserve"> </w:t>
      </w:r>
      <w:proofErr w:type="spellStart"/>
      <w:r w:rsidRPr="00134018">
        <w:rPr>
          <w:i/>
          <w:szCs w:val="24"/>
          <w:lang w:bidi="ro-RO"/>
        </w:rPr>
        <w:t>și</w:t>
      </w:r>
      <w:proofErr w:type="spellEnd"/>
      <w:r w:rsidRPr="00134018">
        <w:rPr>
          <w:i/>
          <w:szCs w:val="24"/>
          <w:lang w:bidi="ro-RO"/>
        </w:rPr>
        <w:t xml:space="preserve"> </w:t>
      </w:r>
      <w:proofErr w:type="spellStart"/>
      <w:r w:rsidRPr="00134018">
        <w:rPr>
          <w:i/>
          <w:szCs w:val="24"/>
          <w:lang w:bidi="ro-RO"/>
        </w:rPr>
        <w:t>aplicații</w:t>
      </w:r>
      <w:proofErr w:type="spellEnd"/>
      <w:r w:rsidRPr="00134018">
        <w:rPr>
          <w:szCs w:val="24"/>
          <w:lang w:bidi="ro-RO"/>
        </w:rPr>
        <w:t xml:space="preserve">, </w:t>
      </w:r>
      <w:proofErr w:type="spellStart"/>
      <w:r w:rsidRPr="00134018">
        <w:rPr>
          <w:szCs w:val="24"/>
          <w:lang w:bidi="ro-RO"/>
        </w:rPr>
        <w:t>Editura</w:t>
      </w:r>
      <w:proofErr w:type="spellEnd"/>
      <w:r w:rsidRPr="00134018">
        <w:rPr>
          <w:szCs w:val="24"/>
          <w:lang w:bidi="ro-RO"/>
        </w:rPr>
        <w:t xml:space="preserve"> Excels</w:t>
      </w:r>
      <w:r w:rsidR="00772959">
        <w:rPr>
          <w:szCs w:val="24"/>
          <w:lang w:bidi="ro-RO"/>
        </w:rPr>
        <w:t xml:space="preserve">ior Art, </w:t>
      </w:r>
      <w:proofErr w:type="spellStart"/>
      <w:r w:rsidR="00772959">
        <w:rPr>
          <w:szCs w:val="24"/>
          <w:lang w:bidi="ro-RO"/>
        </w:rPr>
        <w:t>Timișoara</w:t>
      </w:r>
      <w:proofErr w:type="spellEnd"/>
      <w:r w:rsidR="00772959">
        <w:rPr>
          <w:szCs w:val="24"/>
          <w:lang w:bidi="ro-RO"/>
        </w:rPr>
        <w:t xml:space="preserve">, 2007, </w:t>
      </w:r>
      <w:proofErr w:type="gramStart"/>
      <w:r w:rsidR="00772959">
        <w:rPr>
          <w:szCs w:val="24"/>
          <w:lang w:bidi="ro-RO"/>
        </w:rPr>
        <w:t>26</w:t>
      </w:r>
      <w:r w:rsidRPr="00134018">
        <w:rPr>
          <w:szCs w:val="24"/>
          <w:lang w:bidi="ro-RO"/>
        </w:rPr>
        <w:t>0</w:t>
      </w:r>
      <w:r w:rsidR="00772959">
        <w:rPr>
          <w:szCs w:val="24"/>
          <w:lang w:bidi="ro-RO"/>
        </w:rPr>
        <w:t>p.</w:t>
      </w:r>
      <w:r w:rsidRPr="00134018">
        <w:rPr>
          <w:szCs w:val="24"/>
          <w:lang w:bidi="ro-RO"/>
        </w:rPr>
        <w:t>,</w:t>
      </w:r>
      <w:proofErr w:type="gramEnd"/>
      <w:r w:rsidRPr="00134018">
        <w:rPr>
          <w:szCs w:val="24"/>
          <w:lang w:bidi="ro-RO"/>
        </w:rPr>
        <w:t xml:space="preserve"> ISBN 978-973-592-174-3;</w:t>
      </w:r>
    </w:p>
    <w:p w14:paraId="68981F82" w14:textId="4A3B21B1" w:rsidR="00134018" w:rsidRDefault="004418D7" w:rsidP="004418D7">
      <w:pPr>
        <w:spacing w:line="240" w:lineRule="auto"/>
        <w:ind w:right="28"/>
        <w:jc w:val="both"/>
        <w:rPr>
          <w:szCs w:val="24"/>
          <w:lang w:bidi="ro-RO"/>
        </w:rPr>
      </w:pPr>
      <w:r>
        <w:rPr>
          <w:bCs/>
          <w:szCs w:val="24"/>
          <w:lang w:bidi="ro-RO"/>
        </w:rPr>
        <w:t>9</w:t>
      </w:r>
      <w:r w:rsidRPr="00134018">
        <w:rPr>
          <w:bCs/>
          <w:szCs w:val="24"/>
          <w:lang w:bidi="ro-RO"/>
        </w:rPr>
        <w:t>.</w:t>
      </w:r>
      <w:r w:rsidR="00CE3572">
        <w:rPr>
          <w:bCs/>
          <w:szCs w:val="24"/>
          <w:lang w:bidi="ro-RO"/>
        </w:rPr>
        <w:t xml:space="preserve"> </w:t>
      </w:r>
      <w:r w:rsidRPr="00134018">
        <w:rPr>
          <w:b/>
          <w:bCs/>
          <w:szCs w:val="24"/>
          <w:lang w:bidi="ro-RO"/>
        </w:rPr>
        <w:t xml:space="preserve">Elena </w:t>
      </w:r>
      <w:proofErr w:type="spellStart"/>
      <w:r w:rsidRPr="00134018">
        <w:rPr>
          <w:b/>
          <w:bCs/>
          <w:szCs w:val="24"/>
          <w:lang w:bidi="ro-RO"/>
        </w:rPr>
        <w:t>Jebelean</w:t>
      </w:r>
      <w:proofErr w:type="spellEnd"/>
      <w:r w:rsidRPr="00134018">
        <w:rPr>
          <w:szCs w:val="24"/>
          <w:lang w:bidi="ro-RO"/>
        </w:rPr>
        <w:t xml:space="preserve">, </w:t>
      </w:r>
      <w:r w:rsidRPr="00134018">
        <w:rPr>
          <w:i/>
          <w:iCs/>
          <w:szCs w:val="24"/>
          <w:lang w:bidi="ro-RO"/>
        </w:rPr>
        <w:t xml:space="preserve">Victor </w:t>
      </w:r>
      <w:proofErr w:type="spellStart"/>
      <w:r w:rsidRPr="00134018">
        <w:rPr>
          <w:i/>
          <w:iCs/>
          <w:szCs w:val="24"/>
          <w:lang w:bidi="ro-RO"/>
        </w:rPr>
        <w:t>Iancu</w:t>
      </w:r>
      <w:proofErr w:type="spellEnd"/>
      <w:r w:rsidRPr="00134018">
        <w:rPr>
          <w:i/>
          <w:iCs/>
          <w:szCs w:val="24"/>
          <w:lang w:bidi="ro-RO"/>
        </w:rPr>
        <w:t xml:space="preserve"> de la </w:t>
      </w:r>
      <w:proofErr w:type="spellStart"/>
      <w:r w:rsidRPr="00134018">
        <w:rPr>
          <w:i/>
          <w:iCs/>
          <w:szCs w:val="24"/>
          <w:lang w:bidi="ro-RO"/>
        </w:rPr>
        <w:t>estetică</w:t>
      </w:r>
      <w:proofErr w:type="spellEnd"/>
      <w:r w:rsidRPr="00134018">
        <w:rPr>
          <w:i/>
          <w:iCs/>
          <w:szCs w:val="24"/>
          <w:lang w:bidi="ro-RO"/>
        </w:rPr>
        <w:t xml:space="preserve"> la </w:t>
      </w:r>
      <w:proofErr w:type="spellStart"/>
      <w:r w:rsidRPr="00134018">
        <w:rPr>
          <w:i/>
          <w:iCs/>
          <w:szCs w:val="24"/>
          <w:lang w:bidi="ro-RO"/>
        </w:rPr>
        <w:t>literatură</w:t>
      </w:r>
      <w:proofErr w:type="spellEnd"/>
      <w:r w:rsidRPr="00134018">
        <w:rPr>
          <w:i/>
          <w:iCs/>
          <w:szCs w:val="24"/>
          <w:lang w:bidi="ro-RO"/>
        </w:rPr>
        <w:t xml:space="preserve"> </w:t>
      </w:r>
      <w:proofErr w:type="spellStart"/>
      <w:r w:rsidRPr="00134018">
        <w:rPr>
          <w:i/>
          <w:iCs/>
          <w:szCs w:val="24"/>
          <w:lang w:bidi="ro-RO"/>
        </w:rPr>
        <w:t>comparată</w:t>
      </w:r>
      <w:proofErr w:type="spellEnd"/>
      <w:r w:rsidRPr="00134018">
        <w:rPr>
          <w:szCs w:val="24"/>
          <w:lang w:bidi="ro-RO"/>
        </w:rPr>
        <w:t xml:space="preserve">, </w:t>
      </w:r>
      <w:proofErr w:type="spellStart"/>
      <w:r w:rsidRPr="00134018">
        <w:rPr>
          <w:szCs w:val="24"/>
          <w:lang w:bidi="ro-RO"/>
        </w:rPr>
        <w:t>coautori</w:t>
      </w:r>
      <w:proofErr w:type="spellEnd"/>
      <w:r w:rsidRPr="00134018">
        <w:rPr>
          <w:szCs w:val="24"/>
          <w:lang w:bidi="ro-RO"/>
        </w:rPr>
        <w:t xml:space="preserve"> </w:t>
      </w:r>
      <w:proofErr w:type="spellStart"/>
      <w:r w:rsidRPr="00134018">
        <w:rPr>
          <w:szCs w:val="24"/>
          <w:lang w:bidi="ro-RO"/>
        </w:rPr>
        <w:t>Mircea</w:t>
      </w:r>
      <w:proofErr w:type="spellEnd"/>
      <w:r w:rsidRPr="00134018">
        <w:rPr>
          <w:szCs w:val="24"/>
          <w:lang w:bidi="ro-RO"/>
        </w:rPr>
        <w:t xml:space="preserve"> </w:t>
      </w:r>
      <w:proofErr w:type="spellStart"/>
      <w:r w:rsidRPr="00134018">
        <w:rPr>
          <w:szCs w:val="24"/>
          <w:lang w:bidi="ro-RO"/>
        </w:rPr>
        <w:t>Popa</w:t>
      </w:r>
      <w:proofErr w:type="spellEnd"/>
      <w:r w:rsidRPr="00134018">
        <w:rPr>
          <w:szCs w:val="24"/>
          <w:lang w:bidi="ro-RO"/>
        </w:rPr>
        <w:t xml:space="preserve">, Elena </w:t>
      </w:r>
      <w:proofErr w:type="spellStart"/>
      <w:r w:rsidRPr="00134018">
        <w:rPr>
          <w:szCs w:val="24"/>
          <w:lang w:bidi="ro-RO"/>
        </w:rPr>
        <w:t>Torje</w:t>
      </w:r>
      <w:proofErr w:type="spellEnd"/>
      <w:r w:rsidRPr="00134018">
        <w:rPr>
          <w:szCs w:val="24"/>
          <w:lang w:bidi="ro-RO"/>
        </w:rPr>
        <w:t xml:space="preserve">, </w:t>
      </w:r>
      <w:proofErr w:type="spellStart"/>
      <w:r w:rsidRPr="00134018">
        <w:rPr>
          <w:szCs w:val="24"/>
          <w:lang w:bidi="ro-RO"/>
        </w:rPr>
        <w:t>Editura</w:t>
      </w:r>
      <w:proofErr w:type="spellEnd"/>
      <w:r w:rsidRPr="00134018">
        <w:rPr>
          <w:szCs w:val="24"/>
          <w:lang w:bidi="ro-RO"/>
        </w:rPr>
        <w:t xml:space="preserve"> </w:t>
      </w:r>
      <w:proofErr w:type="spellStart"/>
      <w:r w:rsidRPr="00134018">
        <w:rPr>
          <w:szCs w:val="24"/>
          <w:lang w:bidi="ro-RO"/>
        </w:rPr>
        <w:t>Universității</w:t>
      </w:r>
      <w:proofErr w:type="spellEnd"/>
      <w:r w:rsidRPr="00134018">
        <w:rPr>
          <w:szCs w:val="24"/>
          <w:lang w:bidi="ro-RO"/>
        </w:rPr>
        <w:t xml:space="preserve"> de Vest, </w:t>
      </w:r>
      <w:proofErr w:type="spellStart"/>
      <w:r w:rsidRPr="00134018">
        <w:rPr>
          <w:szCs w:val="24"/>
          <w:lang w:bidi="ro-RO"/>
        </w:rPr>
        <w:t>Timișoara</w:t>
      </w:r>
      <w:proofErr w:type="spellEnd"/>
      <w:r w:rsidRPr="00134018">
        <w:rPr>
          <w:szCs w:val="24"/>
          <w:lang w:bidi="ro-RO"/>
        </w:rPr>
        <w:t xml:space="preserve">, 2006, 350p., ISBN 978-973-125-003-8; </w:t>
      </w:r>
    </w:p>
    <w:p w14:paraId="21310CE9" w14:textId="7B11AAC5" w:rsidR="00134018" w:rsidRDefault="004418D7" w:rsidP="004418D7">
      <w:pPr>
        <w:spacing w:line="240" w:lineRule="auto"/>
        <w:ind w:right="29"/>
        <w:jc w:val="both"/>
        <w:rPr>
          <w:b/>
          <w:bCs/>
          <w:szCs w:val="24"/>
          <w:lang w:val="ro-RO"/>
        </w:rPr>
      </w:pPr>
      <w:r>
        <w:rPr>
          <w:rFonts w:eastAsia="Arial"/>
          <w:szCs w:val="24"/>
          <w:lang w:val="ro-RO" w:eastAsia="ro-RO" w:bidi="ro-RO"/>
        </w:rPr>
        <w:t>10</w:t>
      </w:r>
      <w:r w:rsidR="00134018" w:rsidRPr="00134018">
        <w:rPr>
          <w:rFonts w:eastAsia="Arial"/>
          <w:szCs w:val="24"/>
          <w:lang w:val="ro-RO" w:eastAsia="ro-RO" w:bidi="ro-RO"/>
        </w:rPr>
        <w:t xml:space="preserve">. Aurel Buteanu, </w:t>
      </w:r>
      <w:r w:rsidR="00134018" w:rsidRPr="00134018">
        <w:rPr>
          <w:rFonts w:eastAsia="Arial"/>
          <w:i/>
          <w:szCs w:val="24"/>
          <w:lang w:val="ro-RO" w:eastAsia="ro-RO" w:bidi="ro-RO"/>
        </w:rPr>
        <w:t>Dincolo și dincoace de tăcere</w:t>
      </w:r>
      <w:r w:rsidR="00134018" w:rsidRPr="00134018">
        <w:rPr>
          <w:rFonts w:eastAsia="Arial"/>
          <w:szCs w:val="24"/>
          <w:lang w:val="ro-RO" w:eastAsia="ro-RO" w:bidi="ro-RO"/>
        </w:rPr>
        <w:t xml:space="preserve">, Editura Marineasa, </w:t>
      </w:r>
      <w:r w:rsidR="00CA620F">
        <w:rPr>
          <w:rFonts w:eastAsia="Arial"/>
          <w:szCs w:val="24"/>
          <w:lang w:val="ro-RO" w:eastAsia="ro-RO" w:bidi="ro-RO"/>
        </w:rPr>
        <w:t xml:space="preserve">Timișoara, </w:t>
      </w:r>
      <w:r w:rsidR="00134018" w:rsidRPr="00134018">
        <w:rPr>
          <w:rFonts w:eastAsia="Arial"/>
          <w:szCs w:val="24"/>
          <w:lang w:val="ro-RO" w:eastAsia="ro-RO" w:bidi="ro-RO"/>
        </w:rPr>
        <w:t xml:space="preserve">2004, ediție de Cornel Ungureanu, Vasile Râmneanțu, </w:t>
      </w:r>
      <w:r w:rsidR="00134018" w:rsidRPr="00134018">
        <w:rPr>
          <w:rFonts w:eastAsia="Arial"/>
          <w:b/>
          <w:szCs w:val="24"/>
          <w:lang w:val="ro-RO" w:eastAsia="ro-RO" w:bidi="ro-RO"/>
        </w:rPr>
        <w:t>Elena Jebelean</w:t>
      </w:r>
      <w:r w:rsidR="00134018" w:rsidRPr="00134018">
        <w:rPr>
          <w:rFonts w:eastAsia="Arial"/>
          <w:szCs w:val="24"/>
          <w:lang w:val="ro-RO" w:eastAsia="ro-RO" w:bidi="ro-RO"/>
        </w:rPr>
        <w:t xml:space="preserve">, </w:t>
      </w:r>
      <w:r w:rsidR="00134018" w:rsidRPr="00134018">
        <w:rPr>
          <w:rFonts w:eastAsia="Arial"/>
          <w:bCs/>
          <w:szCs w:val="24"/>
          <w:lang w:val="ro-RO" w:eastAsia="ro-RO" w:bidi="ro-RO"/>
        </w:rPr>
        <w:t>Daniela Boboiciov</w:t>
      </w:r>
      <w:r w:rsidR="00134018" w:rsidRPr="00134018">
        <w:rPr>
          <w:rFonts w:eastAsia="Arial"/>
          <w:szCs w:val="24"/>
          <w:lang w:val="ro-RO" w:eastAsia="ro-RO" w:bidi="ro-RO"/>
        </w:rPr>
        <w:t>,</w:t>
      </w:r>
      <w:r w:rsidR="00134018" w:rsidRPr="00134018">
        <w:rPr>
          <w:rFonts w:eastAsia="Arial"/>
          <w:b/>
          <w:bCs/>
          <w:szCs w:val="24"/>
          <w:lang w:val="ro-RO" w:eastAsia="ro-RO" w:bidi="ro-RO"/>
        </w:rPr>
        <w:t xml:space="preserve"> </w:t>
      </w:r>
      <w:r w:rsidR="00134018" w:rsidRPr="00134018">
        <w:rPr>
          <w:rFonts w:eastAsia="Arial"/>
          <w:szCs w:val="24"/>
          <w:lang w:val="ro-RO" w:eastAsia="ro-RO" w:bidi="ro-RO"/>
        </w:rPr>
        <w:t xml:space="preserve">282p., ISBN 973-631-057-4 (coeditor și coautor al </w:t>
      </w:r>
      <w:r w:rsidR="00134018" w:rsidRPr="00134018">
        <w:rPr>
          <w:rFonts w:eastAsia="Arial"/>
          <w:i/>
          <w:iCs/>
          <w:szCs w:val="24"/>
          <w:lang w:val="ro-RO" w:eastAsia="ro-RO" w:bidi="ro-RO"/>
        </w:rPr>
        <w:t>Prefeței</w:t>
      </w:r>
      <w:r w:rsidR="00134018" w:rsidRPr="00134018">
        <w:rPr>
          <w:rFonts w:eastAsia="Arial"/>
          <w:szCs w:val="24"/>
          <w:lang w:val="ro-RO" w:eastAsia="ro-RO" w:bidi="ro-RO"/>
        </w:rPr>
        <w:t>-interviu)</w:t>
      </w:r>
    </w:p>
    <w:p w14:paraId="4BBBEB43" w14:textId="77777777" w:rsidR="00134018" w:rsidRDefault="00134018" w:rsidP="00134018">
      <w:pPr>
        <w:spacing w:line="240" w:lineRule="auto"/>
        <w:ind w:right="28"/>
        <w:rPr>
          <w:szCs w:val="24"/>
        </w:rPr>
      </w:pPr>
    </w:p>
    <w:p w14:paraId="2C00D8A1" w14:textId="4296A1B3" w:rsidR="00205DBE" w:rsidRPr="00E27434" w:rsidRDefault="00205DBE" w:rsidP="00205DBE">
      <w:pPr>
        <w:ind w:right="29"/>
        <w:rPr>
          <w:b/>
          <w:bCs/>
          <w:szCs w:val="24"/>
          <w:lang w:val="ro-RO"/>
        </w:rPr>
      </w:pPr>
    </w:p>
    <w:p w14:paraId="27C6194F" w14:textId="5EBBE7FB" w:rsidR="001D5A8E" w:rsidRDefault="001D5A8E" w:rsidP="00E31070">
      <w:pPr>
        <w:ind w:right="29"/>
        <w:jc w:val="both"/>
        <w:rPr>
          <w:b/>
          <w:bCs/>
          <w:szCs w:val="24"/>
          <w:lang w:val="ro-RO"/>
        </w:rPr>
      </w:pPr>
      <w:r w:rsidRPr="00E27434">
        <w:rPr>
          <w:b/>
          <w:bCs/>
          <w:szCs w:val="24"/>
          <w:lang w:val="ro-RO"/>
        </w:rPr>
        <w:t>CAPITOLE ÎN VOLUME COLECTIVE</w:t>
      </w:r>
    </w:p>
    <w:p w14:paraId="3E77F607" w14:textId="77777777" w:rsidR="00066AE1" w:rsidRPr="00E27434" w:rsidRDefault="00066AE1" w:rsidP="00E31070">
      <w:pPr>
        <w:ind w:right="29"/>
        <w:jc w:val="both"/>
        <w:rPr>
          <w:b/>
          <w:bCs/>
          <w:szCs w:val="24"/>
          <w:lang w:val="ro-RO"/>
        </w:rPr>
      </w:pPr>
    </w:p>
    <w:p w14:paraId="6CFC147B" w14:textId="5988562C" w:rsidR="009B305C" w:rsidRDefault="00C946D6" w:rsidP="00E31070">
      <w:pPr>
        <w:pStyle w:val="TableParagraph"/>
        <w:ind w:left="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4F4152" w:rsidRPr="004F4152">
        <w:rPr>
          <w:rFonts w:ascii="Times New Roman" w:hAnsi="Times New Roman" w:cs="Times New Roman"/>
          <w:bCs/>
          <w:sz w:val="24"/>
          <w:szCs w:val="24"/>
        </w:rPr>
        <w:t>.</w:t>
      </w:r>
      <w:r w:rsidR="00CE35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4152" w:rsidRPr="004F4152">
        <w:rPr>
          <w:rFonts w:ascii="Times New Roman" w:hAnsi="Times New Roman" w:cs="Times New Roman"/>
          <w:b/>
          <w:bCs/>
          <w:sz w:val="24"/>
          <w:szCs w:val="24"/>
        </w:rPr>
        <w:t xml:space="preserve">Elena Jebelean, </w:t>
      </w:r>
      <w:r w:rsidR="004F4152" w:rsidRPr="004F4152">
        <w:rPr>
          <w:rFonts w:ascii="Times New Roman" w:hAnsi="Times New Roman" w:cs="Times New Roman"/>
          <w:bCs/>
          <w:i/>
          <w:sz w:val="24"/>
          <w:szCs w:val="24"/>
        </w:rPr>
        <w:t>aș vrea să pot să alerg la fel de repede precum timpul</w:t>
      </w:r>
      <w:r w:rsidR="004F4152" w:rsidRPr="004F4152">
        <w:rPr>
          <w:rFonts w:ascii="Times New Roman" w:hAnsi="Times New Roman" w:cs="Times New Roman"/>
          <w:bCs/>
          <w:sz w:val="24"/>
          <w:szCs w:val="24"/>
        </w:rPr>
        <w:t>, în Irina Georgescu (coordonator), Prof de română. Extraliteratură, București, Casa d</w:t>
      </w:r>
      <w:r w:rsidR="004F4152">
        <w:rPr>
          <w:rFonts w:ascii="Times New Roman" w:hAnsi="Times New Roman" w:cs="Times New Roman"/>
          <w:bCs/>
          <w:sz w:val="24"/>
          <w:szCs w:val="24"/>
        </w:rPr>
        <w:t>e Pariuri Literare, 2019</w:t>
      </w:r>
    </w:p>
    <w:p w14:paraId="27BD4F4D" w14:textId="5E5EABC7" w:rsidR="00C946D6" w:rsidRDefault="00C946D6" w:rsidP="00E31070">
      <w:pPr>
        <w:spacing w:line="240" w:lineRule="auto"/>
        <w:ind w:right="29"/>
        <w:jc w:val="both"/>
        <w:rPr>
          <w:szCs w:val="24"/>
          <w:lang w:val="ro-RO"/>
        </w:rPr>
      </w:pPr>
      <w:r>
        <w:rPr>
          <w:bCs/>
          <w:szCs w:val="24"/>
          <w:lang w:val="ro-RO"/>
        </w:rPr>
        <w:t>2</w:t>
      </w:r>
      <w:r w:rsidRPr="004F4152">
        <w:rPr>
          <w:bCs/>
          <w:szCs w:val="24"/>
          <w:lang w:val="ro-RO"/>
        </w:rPr>
        <w:t>.</w:t>
      </w:r>
      <w:r w:rsidR="00CE3572">
        <w:rPr>
          <w:bCs/>
          <w:szCs w:val="24"/>
          <w:lang w:val="ro-RO"/>
        </w:rPr>
        <w:t xml:space="preserve"> </w:t>
      </w:r>
      <w:r w:rsidRPr="004F4152">
        <w:rPr>
          <w:b/>
          <w:bCs/>
          <w:szCs w:val="24"/>
          <w:lang w:val="ro-RO"/>
        </w:rPr>
        <w:t>Elena Jebelean</w:t>
      </w:r>
      <w:r w:rsidRPr="004F4152">
        <w:rPr>
          <w:szCs w:val="24"/>
          <w:lang w:val="ro-RO"/>
        </w:rPr>
        <w:t>,</w:t>
      </w:r>
      <w:r w:rsidRPr="004F4152">
        <w:rPr>
          <w:b/>
          <w:bCs/>
          <w:szCs w:val="24"/>
          <w:lang w:val="ro-RO"/>
        </w:rPr>
        <w:t xml:space="preserve"> </w:t>
      </w:r>
      <w:proofErr w:type="spellStart"/>
      <w:r w:rsidRPr="004F4152">
        <w:rPr>
          <w:i/>
          <w:szCs w:val="24"/>
        </w:rPr>
        <w:t>Ideologia</w:t>
      </w:r>
      <w:proofErr w:type="spellEnd"/>
      <w:r w:rsidRPr="004F4152">
        <w:rPr>
          <w:i/>
          <w:szCs w:val="24"/>
        </w:rPr>
        <w:t xml:space="preserve"> </w:t>
      </w:r>
      <w:proofErr w:type="spellStart"/>
      <w:r w:rsidRPr="004F4152">
        <w:rPr>
          <w:i/>
          <w:szCs w:val="24"/>
        </w:rPr>
        <w:t>junimistă</w:t>
      </w:r>
      <w:proofErr w:type="spellEnd"/>
      <w:r w:rsidRPr="004F4152">
        <w:rPr>
          <w:i/>
          <w:szCs w:val="24"/>
        </w:rPr>
        <w:t xml:space="preserve"> </w:t>
      </w:r>
      <w:proofErr w:type="spellStart"/>
      <w:r w:rsidRPr="004F4152">
        <w:rPr>
          <w:i/>
          <w:szCs w:val="24"/>
        </w:rPr>
        <w:t>reflectată</w:t>
      </w:r>
      <w:proofErr w:type="spellEnd"/>
      <w:r w:rsidRPr="004F4152">
        <w:rPr>
          <w:i/>
          <w:szCs w:val="24"/>
        </w:rPr>
        <w:t xml:space="preserve"> </w:t>
      </w:r>
      <w:proofErr w:type="spellStart"/>
      <w:r w:rsidRPr="004F4152">
        <w:rPr>
          <w:i/>
          <w:szCs w:val="24"/>
        </w:rPr>
        <w:t>în</w:t>
      </w:r>
      <w:proofErr w:type="spellEnd"/>
      <w:r w:rsidRPr="004F4152">
        <w:rPr>
          <w:i/>
          <w:szCs w:val="24"/>
        </w:rPr>
        <w:t xml:space="preserve"> </w:t>
      </w:r>
      <w:proofErr w:type="spellStart"/>
      <w:r w:rsidRPr="004F4152">
        <w:rPr>
          <w:i/>
          <w:szCs w:val="24"/>
        </w:rPr>
        <w:t>studiul</w:t>
      </w:r>
      <w:proofErr w:type="spellEnd"/>
      <w:r w:rsidRPr="004F4152">
        <w:rPr>
          <w:i/>
          <w:szCs w:val="24"/>
        </w:rPr>
        <w:t xml:space="preserve"> </w:t>
      </w:r>
      <w:proofErr w:type="spellStart"/>
      <w:r w:rsidRPr="004F4152">
        <w:rPr>
          <w:i/>
          <w:szCs w:val="24"/>
        </w:rPr>
        <w:t>lui</w:t>
      </w:r>
      <w:proofErr w:type="spellEnd"/>
      <w:r w:rsidRPr="004F4152">
        <w:rPr>
          <w:i/>
          <w:szCs w:val="24"/>
        </w:rPr>
        <w:t xml:space="preserve"> </w:t>
      </w:r>
      <w:proofErr w:type="spellStart"/>
      <w:r w:rsidRPr="004F4152">
        <w:rPr>
          <w:i/>
          <w:szCs w:val="24"/>
        </w:rPr>
        <w:t>Ioan</w:t>
      </w:r>
      <w:proofErr w:type="spellEnd"/>
      <w:r w:rsidRPr="004F4152">
        <w:rPr>
          <w:i/>
          <w:szCs w:val="24"/>
        </w:rPr>
        <w:t xml:space="preserve"> </w:t>
      </w:r>
      <w:proofErr w:type="spellStart"/>
      <w:r w:rsidRPr="004F4152">
        <w:rPr>
          <w:i/>
          <w:szCs w:val="24"/>
        </w:rPr>
        <w:t>Slavici</w:t>
      </w:r>
      <w:proofErr w:type="spellEnd"/>
      <w:r w:rsidRPr="004F4152">
        <w:rPr>
          <w:i/>
          <w:szCs w:val="24"/>
        </w:rPr>
        <w:t xml:space="preserve"> </w:t>
      </w:r>
      <w:proofErr w:type="spellStart"/>
      <w:r w:rsidRPr="004F4152">
        <w:rPr>
          <w:szCs w:val="24"/>
        </w:rPr>
        <w:t>Noi</w:t>
      </w:r>
      <w:proofErr w:type="spellEnd"/>
      <w:r w:rsidRPr="004F4152">
        <w:rPr>
          <w:szCs w:val="24"/>
        </w:rPr>
        <w:t xml:space="preserve"> </w:t>
      </w:r>
      <w:proofErr w:type="spellStart"/>
      <w:r w:rsidRPr="004F4152">
        <w:rPr>
          <w:szCs w:val="24"/>
        </w:rPr>
        <w:t>şi</w:t>
      </w:r>
      <w:proofErr w:type="spellEnd"/>
      <w:r w:rsidRPr="004F4152">
        <w:rPr>
          <w:szCs w:val="24"/>
        </w:rPr>
        <w:t xml:space="preserve"> </w:t>
      </w:r>
      <w:proofErr w:type="spellStart"/>
      <w:r w:rsidRPr="004F4152">
        <w:rPr>
          <w:szCs w:val="24"/>
        </w:rPr>
        <w:t>maghiarii</w:t>
      </w:r>
      <w:proofErr w:type="spellEnd"/>
      <w:r w:rsidRPr="004F4152">
        <w:rPr>
          <w:szCs w:val="24"/>
          <w:lang w:val="ro-RO"/>
        </w:rPr>
        <w:t xml:space="preserve">, </w:t>
      </w:r>
      <w:r w:rsidRPr="004F4152">
        <w:rPr>
          <w:i/>
          <w:iCs/>
          <w:szCs w:val="24"/>
          <w:lang w:val="ro-RO"/>
        </w:rPr>
        <w:t>In memoriam: Ioan Slavici</w:t>
      </w:r>
      <w:r w:rsidRPr="004F4152">
        <w:rPr>
          <w:szCs w:val="24"/>
          <w:lang w:val="ro-RO"/>
        </w:rPr>
        <w:t>, coordonator Eliza Triff, Editura Eurostampa, Timișoara, 2008</w:t>
      </w:r>
    </w:p>
    <w:p w14:paraId="6A9B4505" w14:textId="5600417B" w:rsidR="00EA522B" w:rsidRPr="004F4152" w:rsidRDefault="00EA522B" w:rsidP="00E31070">
      <w:pPr>
        <w:spacing w:line="240" w:lineRule="auto"/>
        <w:ind w:right="29"/>
        <w:jc w:val="both"/>
        <w:rPr>
          <w:szCs w:val="24"/>
          <w:lang w:val="ro-RO"/>
        </w:rPr>
      </w:pPr>
      <w:r w:rsidRPr="00EA522B">
        <w:rPr>
          <w:szCs w:val="24"/>
        </w:rPr>
        <w:t>3.</w:t>
      </w:r>
      <w:r>
        <w:rPr>
          <w:b/>
          <w:szCs w:val="24"/>
        </w:rPr>
        <w:t xml:space="preserve"> </w:t>
      </w:r>
      <w:r w:rsidRPr="00EA522B">
        <w:rPr>
          <w:b/>
          <w:szCs w:val="24"/>
        </w:rPr>
        <w:t>Elena Jebelean</w:t>
      </w:r>
      <w:r w:rsidRPr="00EA522B">
        <w:rPr>
          <w:szCs w:val="24"/>
        </w:rPr>
        <w:t xml:space="preserve">, </w:t>
      </w:r>
      <w:r w:rsidRPr="00EA522B">
        <w:rPr>
          <w:szCs w:val="24"/>
          <w:lang w:val="ro-RO" w:bidi="ro-RO"/>
        </w:rPr>
        <w:t xml:space="preserve">Maria Vărgatu, </w:t>
      </w:r>
      <w:r w:rsidRPr="00EA522B">
        <w:rPr>
          <w:i/>
          <w:szCs w:val="24"/>
          <w:lang w:val="ro-RO" w:bidi="ro-RO"/>
        </w:rPr>
        <w:t>Didactical communication – Limits and perspectives</w:t>
      </w:r>
      <w:r w:rsidRPr="00EA522B">
        <w:rPr>
          <w:szCs w:val="24"/>
          <w:lang w:val="ro-RO" w:bidi="ro-RO"/>
        </w:rPr>
        <w:t xml:space="preserve">, în </w:t>
      </w:r>
      <w:r w:rsidRPr="00EA522B">
        <w:rPr>
          <w:i/>
          <w:szCs w:val="24"/>
          <w:lang w:val="ro-RO" w:bidi="ro-RO"/>
        </w:rPr>
        <w:t>Caiet de semiotică</w:t>
      </w:r>
      <w:r w:rsidRPr="00EA522B">
        <w:rPr>
          <w:szCs w:val="24"/>
          <w:lang w:val="ro-RO" w:bidi="ro-RO"/>
        </w:rPr>
        <w:t xml:space="preserve">, nr.17/ 2006, Editura Universității de Vest, Timișoara, 2006, pp.149-152, 149-152, </w:t>
      </w:r>
      <w:r>
        <w:rPr>
          <w:szCs w:val="24"/>
          <w:lang w:val="ro-RO" w:bidi="ro-RO"/>
        </w:rPr>
        <w:t>ISSN 1012-1471</w:t>
      </w:r>
    </w:p>
    <w:p w14:paraId="130A9F8D" w14:textId="77777777" w:rsidR="00F112AE" w:rsidRPr="00E27434" w:rsidRDefault="00F112AE" w:rsidP="00E31070">
      <w:pPr>
        <w:ind w:right="29"/>
        <w:jc w:val="both"/>
        <w:rPr>
          <w:b/>
          <w:bCs/>
          <w:szCs w:val="24"/>
          <w:lang w:val="ro-RO"/>
        </w:rPr>
      </w:pPr>
    </w:p>
    <w:p w14:paraId="25831478" w14:textId="5B2E1C90" w:rsidR="00EA5EB5" w:rsidRDefault="00EA5EB5" w:rsidP="00E31070">
      <w:pPr>
        <w:ind w:right="29"/>
        <w:jc w:val="both"/>
        <w:rPr>
          <w:b/>
          <w:bCs/>
          <w:szCs w:val="24"/>
          <w:lang w:val="ro-RO"/>
        </w:rPr>
      </w:pPr>
      <w:r w:rsidRPr="00E27434">
        <w:rPr>
          <w:b/>
          <w:bCs/>
          <w:szCs w:val="24"/>
          <w:lang w:val="ro-RO"/>
        </w:rPr>
        <w:t>ARTICOLE PUBLICATE IN EXTENSO</w:t>
      </w:r>
    </w:p>
    <w:p w14:paraId="1B26333A" w14:textId="77777777" w:rsidR="00066AE1" w:rsidRPr="00E27434" w:rsidRDefault="00066AE1" w:rsidP="00E31070">
      <w:pPr>
        <w:ind w:right="29"/>
        <w:jc w:val="both"/>
        <w:rPr>
          <w:b/>
          <w:bCs/>
          <w:szCs w:val="24"/>
          <w:lang w:val="ro-RO"/>
        </w:rPr>
      </w:pPr>
    </w:p>
    <w:p w14:paraId="1870E7F9" w14:textId="201AB0EC" w:rsidR="00EA5EB5" w:rsidRDefault="00EA5EB5" w:rsidP="00CE3572">
      <w:pPr>
        <w:ind w:right="29" w:firstLine="720"/>
        <w:jc w:val="both"/>
        <w:rPr>
          <w:b/>
          <w:bCs/>
          <w:szCs w:val="24"/>
          <w:lang w:val="ro-RO"/>
        </w:rPr>
      </w:pPr>
      <w:r w:rsidRPr="00E27434">
        <w:rPr>
          <w:b/>
          <w:bCs/>
          <w:szCs w:val="24"/>
          <w:lang w:val="ro-RO"/>
        </w:rPr>
        <w:t>ARTICOLE ÎN REVISTE INDEXATE BDI</w:t>
      </w:r>
    </w:p>
    <w:p w14:paraId="2387F2E4" w14:textId="77777777" w:rsidR="00066AE1" w:rsidRPr="00E27434" w:rsidRDefault="00066AE1" w:rsidP="00CE3572">
      <w:pPr>
        <w:ind w:right="29" w:firstLine="720"/>
        <w:jc w:val="both"/>
        <w:rPr>
          <w:b/>
          <w:bCs/>
          <w:szCs w:val="24"/>
          <w:lang w:val="ro-RO"/>
        </w:rPr>
      </w:pPr>
    </w:p>
    <w:p w14:paraId="2F055EE4" w14:textId="3D5DD22D" w:rsidR="0079699A" w:rsidRPr="00E27434" w:rsidRDefault="0079699A" w:rsidP="00E31070">
      <w:pPr>
        <w:pStyle w:val="TableParagraph"/>
        <w:ind w:left="9" w:right="80"/>
        <w:jc w:val="both"/>
        <w:rPr>
          <w:rFonts w:ascii="Times New Roman" w:hAnsi="Times New Roman" w:cs="Times New Roman"/>
          <w:sz w:val="24"/>
          <w:szCs w:val="24"/>
        </w:rPr>
      </w:pPr>
      <w:r w:rsidRPr="00E27434">
        <w:rPr>
          <w:rFonts w:ascii="Times New Roman" w:hAnsi="Times New Roman" w:cs="Times New Roman"/>
          <w:sz w:val="24"/>
          <w:szCs w:val="24"/>
        </w:rPr>
        <w:t xml:space="preserve">Revista „Orizont” este indexată BDI (CEEOL) din </w:t>
      </w:r>
      <w:r w:rsidR="009722B0" w:rsidRPr="00E27434">
        <w:rPr>
          <w:rFonts w:ascii="Times New Roman" w:hAnsi="Times New Roman" w:cs="Times New Roman"/>
          <w:sz w:val="24"/>
          <w:szCs w:val="24"/>
        </w:rPr>
        <w:t>2001</w:t>
      </w:r>
      <w:r w:rsidR="00125FA1" w:rsidRPr="00E27434">
        <w:rPr>
          <w:rFonts w:ascii="Times New Roman" w:hAnsi="Times New Roman" w:cs="Times New Roman"/>
          <w:sz w:val="24"/>
          <w:szCs w:val="24"/>
        </w:rPr>
        <w:t>-2003; 2007-în prezent</w:t>
      </w:r>
      <w:r w:rsidR="009722B0" w:rsidRPr="00E27434">
        <w:rPr>
          <w:rFonts w:ascii="Times New Roman" w:hAnsi="Times New Roman" w:cs="Times New Roman"/>
          <w:sz w:val="24"/>
          <w:szCs w:val="24"/>
        </w:rPr>
        <w:t xml:space="preserve"> </w:t>
      </w:r>
      <w:r w:rsidRPr="00E27434">
        <w:rPr>
          <w:rFonts w:ascii="Times New Roman" w:hAnsi="Times New Roman" w:cs="Times New Roman"/>
          <w:sz w:val="24"/>
          <w:szCs w:val="24"/>
        </w:rPr>
        <w:t>și EBSCO din ianuarie 2019:</w:t>
      </w:r>
    </w:p>
    <w:p w14:paraId="55B74B92" w14:textId="05AF60F7" w:rsidR="00D6640B" w:rsidRPr="00E27434" w:rsidRDefault="007605BC" w:rsidP="00E31070">
      <w:pPr>
        <w:pStyle w:val="TableParagraph"/>
        <w:ind w:left="9" w:right="80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D6640B" w:rsidRPr="00E27434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https://www.ceeol.com/search/journal-detail?id=322</w:t>
        </w:r>
      </w:hyperlink>
      <w:r w:rsidR="00D6640B" w:rsidRPr="00E274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162425" w14:textId="3557C047" w:rsidR="0079699A" w:rsidRPr="00E27434" w:rsidRDefault="007605BC" w:rsidP="00E31070">
      <w:pPr>
        <w:pStyle w:val="TableParagraph"/>
        <w:ind w:left="9" w:right="8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D6640B" w:rsidRPr="00E27434">
          <w:rPr>
            <w:rStyle w:val="Hyperlink"/>
            <w:rFonts w:ascii="Times New Roman" w:hAnsi="Times New Roman" w:cs="Times New Roman"/>
            <w:color w:val="auto"/>
            <w:szCs w:val="24"/>
          </w:rPr>
          <w:t>https://www.ebscohost.com/titleLists/hsi-coverage.htm</w:t>
        </w:r>
      </w:hyperlink>
    </w:p>
    <w:p w14:paraId="78759F0B" w14:textId="77777777" w:rsidR="0079699A" w:rsidRPr="00E27434" w:rsidRDefault="0079699A" w:rsidP="00E31070">
      <w:pPr>
        <w:pStyle w:val="TableParagraph"/>
        <w:ind w:left="9" w:right="80"/>
        <w:jc w:val="both"/>
        <w:rPr>
          <w:rFonts w:ascii="Times New Roman" w:hAnsi="Times New Roman" w:cs="Times New Roman"/>
          <w:sz w:val="24"/>
          <w:szCs w:val="24"/>
        </w:rPr>
      </w:pPr>
      <w:r w:rsidRPr="00E27434">
        <w:rPr>
          <w:rFonts w:ascii="Times New Roman" w:hAnsi="Times New Roman" w:cs="Times New Roman"/>
          <w:sz w:val="24"/>
          <w:szCs w:val="24"/>
        </w:rPr>
        <w:t>ISSN: 0030 560 X</w:t>
      </w:r>
    </w:p>
    <w:p w14:paraId="53634FB9" w14:textId="77777777" w:rsidR="0079699A" w:rsidRPr="00E27434" w:rsidRDefault="0079699A" w:rsidP="00E31070">
      <w:pPr>
        <w:pStyle w:val="TableParagraph"/>
        <w:ind w:left="9" w:right="80"/>
        <w:jc w:val="both"/>
        <w:rPr>
          <w:rFonts w:ascii="Times New Roman" w:hAnsi="Times New Roman" w:cs="Times New Roman"/>
          <w:sz w:val="24"/>
          <w:szCs w:val="24"/>
        </w:rPr>
      </w:pPr>
    </w:p>
    <w:p w14:paraId="45050F30" w14:textId="0A26E439" w:rsidR="00C946D6" w:rsidRDefault="00C946D6" w:rsidP="00E31070">
      <w:pPr>
        <w:pStyle w:val="TableParagraph"/>
        <w:ind w:right="80"/>
        <w:jc w:val="both"/>
        <w:rPr>
          <w:rFonts w:ascii="Times New Roman" w:hAnsi="Times New Roman" w:cs="Times New Roman"/>
          <w:sz w:val="24"/>
          <w:szCs w:val="24"/>
        </w:rPr>
      </w:pPr>
      <w:r w:rsidRPr="00C946D6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2029E2" w:rsidRPr="002029E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Elena </w:t>
      </w:r>
      <w:proofErr w:type="spellStart"/>
      <w:r w:rsidR="002029E2" w:rsidRPr="002029E2">
        <w:rPr>
          <w:rFonts w:ascii="Times New Roman" w:hAnsi="Times New Roman" w:cs="Times New Roman"/>
          <w:b/>
          <w:bCs/>
          <w:sz w:val="24"/>
          <w:szCs w:val="24"/>
          <w:lang w:val="en-US"/>
        </w:rPr>
        <w:t>Jebelean</w:t>
      </w:r>
      <w:proofErr w:type="spellEnd"/>
      <w:r w:rsidR="002029E2" w:rsidRPr="002029E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="002029E2" w:rsidRPr="002029E2">
        <w:rPr>
          <w:rFonts w:ascii="Times New Roman" w:hAnsi="Times New Roman" w:cs="Times New Roman"/>
          <w:bCs/>
          <w:i/>
          <w:sz w:val="24"/>
          <w:szCs w:val="24"/>
          <w:lang w:val="en-US"/>
        </w:rPr>
        <w:t>Dincolo</w:t>
      </w:r>
      <w:proofErr w:type="spellEnd"/>
      <w:r w:rsidR="002029E2" w:rsidRPr="002029E2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de</w:t>
      </w:r>
      <w:r w:rsidR="002029E2" w:rsidRPr="002029E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Le mots, </w:t>
      </w:r>
      <w:proofErr w:type="spellStart"/>
      <w:r w:rsidR="002029E2" w:rsidRPr="002029E2">
        <w:rPr>
          <w:rFonts w:ascii="Times New Roman" w:hAnsi="Times New Roman" w:cs="Times New Roman"/>
          <w:bCs/>
          <w:sz w:val="24"/>
          <w:szCs w:val="24"/>
          <w:lang w:val="en-US"/>
        </w:rPr>
        <w:t>l’été</w:t>
      </w:r>
      <w:proofErr w:type="spellEnd"/>
      <w:r w:rsidR="002029E2" w:rsidRPr="002029E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2029E2" w:rsidRPr="002029E2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="002029E2" w:rsidRPr="002029E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029E2" w:rsidRPr="002029E2">
        <w:rPr>
          <w:rFonts w:ascii="Times New Roman" w:hAnsi="Times New Roman" w:cs="Times New Roman"/>
          <w:bCs/>
          <w:i/>
          <w:sz w:val="24"/>
          <w:szCs w:val="24"/>
          <w:lang w:val="en-US"/>
        </w:rPr>
        <w:t>Orizont</w:t>
      </w:r>
      <w:proofErr w:type="spellEnd"/>
      <w:r w:rsidR="002029E2">
        <w:rPr>
          <w:rFonts w:ascii="Times New Roman" w:hAnsi="Times New Roman" w:cs="Times New Roman"/>
          <w:bCs/>
          <w:sz w:val="24"/>
          <w:szCs w:val="24"/>
          <w:lang w:val="en-US"/>
        </w:rPr>
        <w:t>, nr.6/</w:t>
      </w:r>
      <w:r w:rsidR="002029E2" w:rsidRPr="002029E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2029E2" w:rsidRPr="002029E2">
        <w:rPr>
          <w:rFonts w:ascii="Times New Roman" w:hAnsi="Times New Roman" w:cs="Times New Roman"/>
          <w:bCs/>
          <w:sz w:val="24"/>
          <w:szCs w:val="24"/>
          <w:lang w:val="en-US"/>
        </w:rPr>
        <w:t>iunie</w:t>
      </w:r>
      <w:proofErr w:type="spellEnd"/>
      <w:r w:rsidR="002029E2" w:rsidRPr="002029E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2021, p.23</w:t>
      </w:r>
      <w:r w:rsidR="00F13F5B" w:rsidRPr="00E274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296EC7" w14:textId="0186CE4F" w:rsidR="00C946D6" w:rsidRDefault="00C946D6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029E2">
        <w:rPr>
          <w:rFonts w:ascii="Times New Roman" w:hAnsi="Times New Roman" w:cs="Times New Roman"/>
          <w:b/>
          <w:sz w:val="24"/>
          <w:szCs w:val="24"/>
        </w:rPr>
        <w:t>Elena Jebelean</w:t>
      </w:r>
      <w:r w:rsidRPr="002029E2">
        <w:rPr>
          <w:rFonts w:ascii="Times New Roman" w:hAnsi="Times New Roman" w:cs="Times New Roman"/>
          <w:sz w:val="24"/>
          <w:szCs w:val="24"/>
        </w:rPr>
        <w:t xml:space="preserve">, </w:t>
      </w:r>
      <w:r w:rsidRPr="002029E2">
        <w:rPr>
          <w:rFonts w:ascii="Times New Roman" w:hAnsi="Times New Roman" w:cs="Times New Roman"/>
          <w:i/>
          <w:sz w:val="24"/>
          <w:szCs w:val="24"/>
        </w:rPr>
        <w:t>Mihai Murariu,</w:t>
      </w:r>
      <w:r w:rsidRPr="002029E2">
        <w:rPr>
          <w:rFonts w:ascii="Times New Roman" w:hAnsi="Times New Roman" w:cs="Times New Roman"/>
          <w:sz w:val="24"/>
          <w:szCs w:val="24"/>
        </w:rPr>
        <w:t xml:space="preserve"> Mare nostrum </w:t>
      </w:r>
      <w:r w:rsidRPr="002029E2">
        <w:rPr>
          <w:rFonts w:ascii="Times New Roman" w:hAnsi="Times New Roman" w:cs="Times New Roman"/>
          <w:i/>
          <w:sz w:val="24"/>
          <w:szCs w:val="24"/>
        </w:rPr>
        <w:t>– un roman al erudiţiei ofensive</w:t>
      </w:r>
      <w:r w:rsidRPr="002029E2">
        <w:rPr>
          <w:rFonts w:ascii="Times New Roman" w:hAnsi="Times New Roman" w:cs="Times New Roman"/>
          <w:sz w:val="24"/>
          <w:szCs w:val="24"/>
        </w:rPr>
        <w:t xml:space="preserve">, în </w:t>
      </w:r>
      <w:r w:rsidRPr="002029E2">
        <w:rPr>
          <w:rFonts w:ascii="Times New Roman" w:hAnsi="Times New Roman" w:cs="Times New Roman"/>
          <w:i/>
          <w:sz w:val="24"/>
          <w:szCs w:val="24"/>
        </w:rPr>
        <w:t>Orizont</w:t>
      </w:r>
      <w:r>
        <w:rPr>
          <w:rFonts w:ascii="Times New Roman" w:hAnsi="Times New Roman" w:cs="Times New Roman"/>
          <w:sz w:val="24"/>
          <w:szCs w:val="24"/>
        </w:rPr>
        <w:t>, nr.9/</w:t>
      </w:r>
      <w:r w:rsidRPr="002029E2">
        <w:rPr>
          <w:rFonts w:ascii="Times New Roman" w:hAnsi="Times New Roman" w:cs="Times New Roman"/>
          <w:sz w:val="24"/>
          <w:szCs w:val="24"/>
        </w:rPr>
        <w:t>septembrie 2012, p.25.</w:t>
      </w:r>
    </w:p>
    <w:p w14:paraId="54AF0396" w14:textId="61655BBB" w:rsidR="00C946D6" w:rsidRPr="00C946D6" w:rsidRDefault="00C946D6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029E2">
        <w:rPr>
          <w:rFonts w:ascii="Times New Roman" w:hAnsi="Times New Roman" w:cs="Times New Roman"/>
          <w:b/>
          <w:sz w:val="24"/>
          <w:szCs w:val="24"/>
        </w:rPr>
        <w:t>Elena Jebelean</w:t>
      </w:r>
      <w:r w:rsidRPr="002029E2">
        <w:rPr>
          <w:rFonts w:ascii="Times New Roman" w:hAnsi="Times New Roman" w:cs="Times New Roman"/>
          <w:sz w:val="24"/>
          <w:szCs w:val="24"/>
        </w:rPr>
        <w:t xml:space="preserve">, </w:t>
      </w:r>
      <w:r w:rsidRPr="002029E2">
        <w:rPr>
          <w:rFonts w:ascii="Times New Roman" w:hAnsi="Times New Roman" w:cs="Times New Roman"/>
          <w:i/>
          <w:sz w:val="24"/>
          <w:szCs w:val="24"/>
        </w:rPr>
        <w:t>Anişoara Odeanu – mesaje din lumea de dincolo</w:t>
      </w:r>
      <w:r w:rsidRPr="002029E2">
        <w:rPr>
          <w:rFonts w:ascii="Times New Roman" w:hAnsi="Times New Roman" w:cs="Times New Roman"/>
          <w:sz w:val="24"/>
          <w:szCs w:val="24"/>
        </w:rPr>
        <w:t xml:space="preserve"> în </w:t>
      </w:r>
      <w:r w:rsidRPr="002029E2">
        <w:rPr>
          <w:rFonts w:ascii="Times New Roman" w:hAnsi="Times New Roman" w:cs="Times New Roman"/>
          <w:i/>
          <w:sz w:val="24"/>
          <w:szCs w:val="24"/>
        </w:rPr>
        <w:t>Orizont</w:t>
      </w:r>
      <w:r w:rsidRPr="002029E2">
        <w:rPr>
          <w:rFonts w:ascii="Times New Roman" w:hAnsi="Times New Roman" w:cs="Times New Roman"/>
          <w:sz w:val="24"/>
          <w:szCs w:val="24"/>
        </w:rPr>
        <w:t>, nr</w:t>
      </w:r>
      <w:r w:rsidRPr="002029E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z w:val="24"/>
          <w:szCs w:val="24"/>
        </w:rPr>
        <w:t>7/</w:t>
      </w:r>
      <w:r w:rsidRPr="002029E2">
        <w:rPr>
          <w:rFonts w:ascii="Times New Roman" w:hAnsi="Times New Roman" w:cs="Times New Roman"/>
          <w:sz w:val="24"/>
          <w:szCs w:val="24"/>
        </w:rPr>
        <w:t>iulie 2012, p.13.</w:t>
      </w:r>
    </w:p>
    <w:p w14:paraId="1EBBFD83" w14:textId="3E1015F3" w:rsidR="002029E2" w:rsidRPr="002029E2" w:rsidRDefault="00C946D6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4602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029E2" w:rsidRPr="002029E2">
        <w:rPr>
          <w:rFonts w:ascii="Times New Roman" w:hAnsi="Times New Roman" w:cs="Times New Roman"/>
          <w:b/>
          <w:sz w:val="24"/>
          <w:szCs w:val="24"/>
        </w:rPr>
        <w:t>Elena Jebelean</w:t>
      </w:r>
      <w:r w:rsidR="002029E2" w:rsidRPr="002029E2">
        <w:rPr>
          <w:rFonts w:ascii="Times New Roman" w:hAnsi="Times New Roman" w:cs="Times New Roman"/>
          <w:sz w:val="24"/>
          <w:szCs w:val="24"/>
        </w:rPr>
        <w:t xml:space="preserve">, </w:t>
      </w:r>
      <w:r w:rsidR="002029E2" w:rsidRPr="002029E2">
        <w:rPr>
          <w:rFonts w:ascii="Times New Roman" w:hAnsi="Times New Roman" w:cs="Times New Roman"/>
          <w:i/>
          <w:sz w:val="24"/>
          <w:szCs w:val="24"/>
        </w:rPr>
        <w:t xml:space="preserve">Un roman şi două poveşti  – Anişoara Odeanu, </w:t>
      </w:r>
      <w:r w:rsidR="002029E2" w:rsidRPr="00C946D6">
        <w:rPr>
          <w:rFonts w:ascii="Times New Roman" w:hAnsi="Times New Roman" w:cs="Times New Roman"/>
          <w:sz w:val="24"/>
          <w:szCs w:val="24"/>
        </w:rPr>
        <w:t>Kantinka sau Fantomele de la Valea Lungă</w:t>
      </w:r>
      <w:r w:rsidR="002029E2" w:rsidRPr="002029E2">
        <w:rPr>
          <w:rFonts w:ascii="Times New Roman" w:hAnsi="Times New Roman" w:cs="Times New Roman"/>
          <w:sz w:val="24"/>
          <w:szCs w:val="24"/>
        </w:rPr>
        <w:t xml:space="preserve"> în </w:t>
      </w:r>
      <w:r w:rsidR="002029E2" w:rsidRPr="002029E2">
        <w:rPr>
          <w:rFonts w:ascii="Times New Roman" w:hAnsi="Times New Roman" w:cs="Times New Roman"/>
          <w:i/>
          <w:sz w:val="24"/>
          <w:szCs w:val="24"/>
        </w:rPr>
        <w:t>Orizont</w:t>
      </w:r>
      <w:r w:rsidR="002029E2" w:rsidRPr="002029E2">
        <w:rPr>
          <w:rFonts w:ascii="Times New Roman" w:hAnsi="Times New Roman" w:cs="Times New Roman"/>
          <w:sz w:val="24"/>
          <w:szCs w:val="24"/>
        </w:rPr>
        <w:t xml:space="preserve">, </w:t>
      </w:r>
      <w:r w:rsidR="002029E2">
        <w:rPr>
          <w:rFonts w:ascii="Times New Roman" w:hAnsi="Times New Roman" w:cs="Times New Roman"/>
          <w:sz w:val="24"/>
          <w:szCs w:val="24"/>
        </w:rPr>
        <w:t>nr.3/</w:t>
      </w:r>
      <w:r w:rsidR="002029E2" w:rsidRPr="002029E2">
        <w:rPr>
          <w:rFonts w:ascii="Times New Roman" w:hAnsi="Times New Roman" w:cs="Times New Roman"/>
          <w:sz w:val="24"/>
          <w:szCs w:val="24"/>
        </w:rPr>
        <w:t>martie 2012, p.14.</w:t>
      </w:r>
    </w:p>
    <w:p w14:paraId="3160AF6E" w14:textId="3C01B8A7" w:rsidR="00A46020" w:rsidRDefault="00A46020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  <w:r w:rsidRPr="00A4602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F4152" w:rsidRPr="004F4152">
        <w:rPr>
          <w:rFonts w:ascii="Times New Roman" w:hAnsi="Times New Roman" w:cs="Times New Roman"/>
          <w:b/>
          <w:sz w:val="24"/>
          <w:szCs w:val="24"/>
        </w:rPr>
        <w:t>Elena Jebelean</w:t>
      </w:r>
      <w:r w:rsidR="004F4152" w:rsidRPr="004F4152">
        <w:rPr>
          <w:rFonts w:ascii="Times New Roman" w:hAnsi="Times New Roman" w:cs="Times New Roman"/>
          <w:sz w:val="24"/>
          <w:szCs w:val="24"/>
        </w:rPr>
        <w:t xml:space="preserve">, </w:t>
      </w:r>
      <w:r w:rsidR="004F4152" w:rsidRPr="004F4152">
        <w:rPr>
          <w:rFonts w:ascii="Times New Roman" w:hAnsi="Times New Roman" w:cs="Times New Roman"/>
          <w:i/>
          <w:sz w:val="24"/>
          <w:szCs w:val="24"/>
        </w:rPr>
        <w:t xml:space="preserve">3D: Doina – Clarisa – Anişoara/ viaţă – jurnalism – literatură </w:t>
      </w:r>
      <w:r w:rsidR="004F4152" w:rsidRPr="004F4152">
        <w:rPr>
          <w:rFonts w:ascii="Times New Roman" w:hAnsi="Times New Roman" w:cs="Times New Roman"/>
          <w:sz w:val="24"/>
          <w:szCs w:val="24"/>
        </w:rPr>
        <w:t xml:space="preserve">în </w:t>
      </w:r>
      <w:r w:rsidR="004F4152" w:rsidRPr="004F4152">
        <w:rPr>
          <w:rFonts w:ascii="Times New Roman" w:hAnsi="Times New Roman" w:cs="Times New Roman"/>
          <w:i/>
          <w:sz w:val="24"/>
          <w:szCs w:val="24"/>
        </w:rPr>
        <w:t>Orizont</w:t>
      </w:r>
      <w:r w:rsidR="004F4152">
        <w:rPr>
          <w:rFonts w:ascii="Times New Roman" w:hAnsi="Times New Roman" w:cs="Times New Roman"/>
          <w:sz w:val="24"/>
          <w:szCs w:val="24"/>
        </w:rPr>
        <w:t>, nr. 11/</w:t>
      </w:r>
      <w:r w:rsidR="004F4152" w:rsidRPr="004F4152">
        <w:rPr>
          <w:rFonts w:ascii="Times New Roman" w:hAnsi="Times New Roman" w:cs="Times New Roman"/>
          <w:sz w:val="24"/>
          <w:szCs w:val="24"/>
        </w:rPr>
        <w:t>noiembrie 2010, p.10.</w:t>
      </w:r>
    </w:p>
    <w:p w14:paraId="3E32EA7A" w14:textId="77777777" w:rsidR="00F44E45" w:rsidRDefault="00F44E45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</w:p>
    <w:p w14:paraId="317DDEDC" w14:textId="77777777" w:rsidR="00066AE1" w:rsidRDefault="00066AE1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</w:p>
    <w:p w14:paraId="018A8493" w14:textId="2CE28A81" w:rsidR="00A46020" w:rsidRDefault="00C946D6" w:rsidP="00CE3572">
      <w:pPr>
        <w:pStyle w:val="TableParagraph"/>
        <w:ind w:left="0" w:right="80"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ARTICOLE ÎN REVISTE DE SPECIALITATE</w:t>
      </w:r>
    </w:p>
    <w:p w14:paraId="44DB6315" w14:textId="77777777" w:rsidR="00066AE1" w:rsidRPr="00A46020" w:rsidRDefault="00066AE1" w:rsidP="00CE3572">
      <w:pPr>
        <w:pStyle w:val="TableParagraph"/>
        <w:ind w:left="0" w:right="8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D20578" w14:textId="77777777" w:rsidR="00A46020" w:rsidRDefault="00A46020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</w:p>
    <w:p w14:paraId="5728993F" w14:textId="7C97609D" w:rsidR="00A46020" w:rsidRDefault="00A46020" w:rsidP="00E31070">
      <w:pPr>
        <w:pStyle w:val="TableParagraph"/>
        <w:ind w:right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46020">
        <w:t xml:space="preserve"> </w:t>
      </w:r>
      <w:r w:rsidRPr="00A46020">
        <w:rPr>
          <w:rFonts w:ascii="Times New Roman" w:hAnsi="Times New Roman" w:cs="Times New Roman"/>
          <w:b/>
          <w:sz w:val="24"/>
          <w:szCs w:val="24"/>
        </w:rPr>
        <w:t>Elena-Ligia Jebelean</w:t>
      </w:r>
      <w:r w:rsidRPr="00A46020">
        <w:rPr>
          <w:rFonts w:ascii="Times New Roman" w:hAnsi="Times New Roman" w:cs="Times New Roman"/>
          <w:sz w:val="24"/>
          <w:szCs w:val="24"/>
        </w:rPr>
        <w:t xml:space="preserve">, </w:t>
      </w:r>
      <w:r w:rsidRPr="00A46020">
        <w:rPr>
          <w:rFonts w:ascii="Times New Roman" w:hAnsi="Times New Roman" w:cs="Times New Roman"/>
          <w:i/>
          <w:sz w:val="24"/>
          <w:szCs w:val="24"/>
        </w:rPr>
        <w:t>Un accelerator de literatură</w:t>
      </w:r>
      <w:r w:rsidRPr="00A46020">
        <w:rPr>
          <w:rFonts w:ascii="Times New Roman" w:hAnsi="Times New Roman" w:cs="Times New Roman"/>
          <w:sz w:val="24"/>
          <w:szCs w:val="24"/>
        </w:rPr>
        <w:t xml:space="preserve"> în </w:t>
      </w:r>
      <w:r w:rsidRPr="00A46020">
        <w:rPr>
          <w:rFonts w:ascii="Times New Roman" w:hAnsi="Times New Roman" w:cs="Times New Roman"/>
          <w:i/>
          <w:sz w:val="24"/>
          <w:szCs w:val="24"/>
        </w:rPr>
        <w:t>Dilema veche</w:t>
      </w:r>
      <w:r w:rsidRPr="00A46020">
        <w:rPr>
          <w:rFonts w:ascii="Times New Roman" w:hAnsi="Times New Roman" w:cs="Times New Roman"/>
          <w:sz w:val="24"/>
          <w:szCs w:val="24"/>
        </w:rPr>
        <w:t>, anul VII, nr.330, 10-16 iunie 2010, p.VII.</w:t>
      </w:r>
    </w:p>
    <w:p w14:paraId="35C980FB" w14:textId="70F0CA4E" w:rsidR="004F4152" w:rsidRDefault="00C946D6" w:rsidP="00E31070">
      <w:pPr>
        <w:spacing w:line="240" w:lineRule="auto"/>
        <w:jc w:val="both"/>
        <w:rPr>
          <w:szCs w:val="24"/>
        </w:rPr>
      </w:pPr>
      <w:r>
        <w:rPr>
          <w:szCs w:val="24"/>
        </w:rPr>
        <w:t>2</w:t>
      </w:r>
      <w:r w:rsidR="00A46020">
        <w:rPr>
          <w:szCs w:val="24"/>
        </w:rPr>
        <w:t>.</w:t>
      </w:r>
      <w:r w:rsidR="00CE3572">
        <w:rPr>
          <w:szCs w:val="24"/>
        </w:rPr>
        <w:t xml:space="preserve"> </w:t>
      </w:r>
      <w:r w:rsidR="004F4152" w:rsidRPr="00A46020">
        <w:rPr>
          <w:b/>
          <w:szCs w:val="24"/>
        </w:rPr>
        <w:t xml:space="preserve">Elena </w:t>
      </w:r>
      <w:proofErr w:type="spellStart"/>
      <w:r w:rsidR="004F4152" w:rsidRPr="00A46020">
        <w:rPr>
          <w:b/>
          <w:szCs w:val="24"/>
        </w:rPr>
        <w:t>Jebelean</w:t>
      </w:r>
      <w:proofErr w:type="spellEnd"/>
      <w:r w:rsidR="004F4152">
        <w:rPr>
          <w:szCs w:val="24"/>
        </w:rPr>
        <w:t xml:space="preserve">, </w:t>
      </w:r>
      <w:proofErr w:type="spellStart"/>
      <w:r w:rsidR="004F4152" w:rsidRPr="00EC266E">
        <w:rPr>
          <w:i/>
          <w:szCs w:val="24"/>
        </w:rPr>
        <w:t>Anişoara</w:t>
      </w:r>
      <w:proofErr w:type="spellEnd"/>
      <w:r w:rsidR="004F4152" w:rsidRPr="00EC266E">
        <w:rPr>
          <w:i/>
          <w:szCs w:val="24"/>
        </w:rPr>
        <w:t xml:space="preserve"> </w:t>
      </w:r>
      <w:proofErr w:type="spellStart"/>
      <w:r w:rsidR="004F4152" w:rsidRPr="00EC266E">
        <w:rPr>
          <w:i/>
          <w:szCs w:val="24"/>
        </w:rPr>
        <w:t>Odeanu</w:t>
      </w:r>
      <w:proofErr w:type="spellEnd"/>
      <w:r w:rsidR="004F4152" w:rsidRPr="00EC266E">
        <w:rPr>
          <w:i/>
          <w:szCs w:val="24"/>
        </w:rPr>
        <w:t xml:space="preserve"> </w:t>
      </w:r>
      <w:proofErr w:type="spellStart"/>
      <w:r w:rsidR="004F4152" w:rsidRPr="00EC266E">
        <w:rPr>
          <w:i/>
          <w:szCs w:val="24"/>
        </w:rPr>
        <w:t>şi</w:t>
      </w:r>
      <w:proofErr w:type="spellEnd"/>
      <w:r w:rsidR="004F4152" w:rsidRPr="00EC266E">
        <w:rPr>
          <w:i/>
          <w:szCs w:val="24"/>
        </w:rPr>
        <w:t xml:space="preserve"> </w:t>
      </w:r>
      <w:proofErr w:type="spellStart"/>
      <w:r w:rsidR="004F4152" w:rsidRPr="00EC266E">
        <w:rPr>
          <w:i/>
          <w:szCs w:val="24"/>
        </w:rPr>
        <w:t>poetica</w:t>
      </w:r>
      <w:proofErr w:type="spellEnd"/>
      <w:r w:rsidR="004F4152" w:rsidRPr="00EC266E">
        <w:rPr>
          <w:i/>
          <w:szCs w:val="24"/>
        </w:rPr>
        <w:t xml:space="preserve"> </w:t>
      </w:r>
      <w:proofErr w:type="spellStart"/>
      <w:r w:rsidR="004F4152" w:rsidRPr="00EC266E">
        <w:rPr>
          <w:i/>
          <w:szCs w:val="24"/>
        </w:rPr>
        <w:t>autenticităţii</w:t>
      </w:r>
      <w:proofErr w:type="spellEnd"/>
      <w:r w:rsidR="004F4152" w:rsidRPr="00EC266E">
        <w:rPr>
          <w:i/>
          <w:szCs w:val="24"/>
        </w:rPr>
        <w:t xml:space="preserve"> (II</w:t>
      </w:r>
      <w:r w:rsidR="004F4152">
        <w:rPr>
          <w:szCs w:val="24"/>
        </w:rPr>
        <w:t xml:space="preserve">) </w:t>
      </w:r>
      <w:proofErr w:type="spellStart"/>
      <w:r w:rsidR="004F4152">
        <w:rPr>
          <w:szCs w:val="24"/>
        </w:rPr>
        <w:t>în</w:t>
      </w:r>
      <w:proofErr w:type="spellEnd"/>
      <w:r w:rsidR="004F4152">
        <w:rPr>
          <w:szCs w:val="24"/>
        </w:rPr>
        <w:t xml:space="preserve"> </w:t>
      </w:r>
      <w:r w:rsidR="004F4152" w:rsidRPr="00EC266E">
        <w:rPr>
          <w:i/>
          <w:szCs w:val="24"/>
        </w:rPr>
        <w:t>Banat</w:t>
      </w:r>
      <w:r w:rsidR="004F4152">
        <w:rPr>
          <w:szCs w:val="24"/>
        </w:rPr>
        <w:t xml:space="preserve">, </w:t>
      </w:r>
      <w:proofErr w:type="spellStart"/>
      <w:r w:rsidR="004F4152">
        <w:rPr>
          <w:szCs w:val="24"/>
        </w:rPr>
        <w:t>nr</w:t>
      </w:r>
      <w:proofErr w:type="spellEnd"/>
      <w:r w:rsidR="004F4152">
        <w:rPr>
          <w:szCs w:val="24"/>
        </w:rPr>
        <w:t>. 5-6, 2014, p.19-24.</w:t>
      </w:r>
    </w:p>
    <w:p w14:paraId="1DA02F20" w14:textId="7A69D597" w:rsidR="00F44E45" w:rsidRDefault="00C946D6" w:rsidP="00E31070">
      <w:pPr>
        <w:pStyle w:val="TableParagraph"/>
        <w:ind w:right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46020">
        <w:rPr>
          <w:rFonts w:ascii="Times New Roman" w:hAnsi="Times New Roman" w:cs="Times New Roman"/>
          <w:b/>
          <w:sz w:val="24"/>
          <w:szCs w:val="24"/>
        </w:rPr>
        <w:t>Elena Jebelean</w:t>
      </w:r>
      <w:r w:rsidRPr="00A46020">
        <w:rPr>
          <w:rFonts w:ascii="Times New Roman" w:hAnsi="Times New Roman" w:cs="Times New Roman"/>
          <w:sz w:val="24"/>
          <w:szCs w:val="24"/>
        </w:rPr>
        <w:t xml:space="preserve">, </w:t>
      </w:r>
      <w:r w:rsidRPr="00A46020">
        <w:rPr>
          <w:rFonts w:ascii="Times New Roman" w:hAnsi="Times New Roman" w:cs="Times New Roman"/>
          <w:i/>
          <w:sz w:val="24"/>
          <w:szCs w:val="24"/>
        </w:rPr>
        <w:t>Anişoara Odeanu şi poetica autenticităţii (I)</w:t>
      </w:r>
      <w:r w:rsidRPr="00A46020">
        <w:rPr>
          <w:rFonts w:ascii="Times New Roman" w:hAnsi="Times New Roman" w:cs="Times New Roman"/>
          <w:sz w:val="24"/>
          <w:szCs w:val="24"/>
        </w:rPr>
        <w:t xml:space="preserve"> în </w:t>
      </w:r>
      <w:r w:rsidRPr="00A46020">
        <w:rPr>
          <w:rFonts w:ascii="Times New Roman" w:hAnsi="Times New Roman" w:cs="Times New Roman"/>
          <w:i/>
          <w:sz w:val="24"/>
          <w:szCs w:val="24"/>
        </w:rPr>
        <w:t>Banat</w:t>
      </w:r>
      <w:r w:rsidRPr="00A46020">
        <w:rPr>
          <w:rFonts w:ascii="Times New Roman" w:hAnsi="Times New Roman" w:cs="Times New Roman"/>
          <w:sz w:val="24"/>
          <w:szCs w:val="24"/>
        </w:rPr>
        <w:t>, nr. 3-4, 2014, p.27-31.</w:t>
      </w:r>
    </w:p>
    <w:p w14:paraId="7811EFA5" w14:textId="77777777" w:rsidR="00600375" w:rsidRDefault="00600375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</w:p>
    <w:p w14:paraId="6234AF95" w14:textId="608E0A72" w:rsidR="00F44E45" w:rsidRPr="00F44E45" w:rsidRDefault="00F44E45" w:rsidP="00E31070">
      <w:pPr>
        <w:widowControl w:val="0"/>
        <w:autoSpaceDE w:val="0"/>
        <w:autoSpaceDN w:val="0"/>
        <w:spacing w:line="240" w:lineRule="auto"/>
        <w:ind w:left="7"/>
        <w:jc w:val="both"/>
        <w:rPr>
          <w:rFonts w:eastAsia="Arial"/>
          <w:szCs w:val="24"/>
          <w:lang w:val="ro-RO" w:eastAsia="ro-RO" w:bidi="ro-RO"/>
        </w:rPr>
      </w:pPr>
      <w:r>
        <w:rPr>
          <w:rFonts w:eastAsia="Arial"/>
          <w:szCs w:val="24"/>
          <w:lang w:val="ro-RO" w:eastAsia="ro-RO" w:bidi="ro-RO"/>
        </w:rPr>
        <w:t>4</w:t>
      </w:r>
      <w:r w:rsidRPr="00F44E45">
        <w:rPr>
          <w:rFonts w:eastAsia="Arial"/>
          <w:b/>
          <w:szCs w:val="24"/>
          <w:lang w:val="ro-RO" w:eastAsia="ro-RO" w:bidi="ro-RO"/>
        </w:rPr>
        <w:t>.</w:t>
      </w:r>
      <w:r w:rsidR="00CE3572">
        <w:rPr>
          <w:rFonts w:eastAsia="Arial"/>
          <w:b/>
          <w:szCs w:val="24"/>
          <w:lang w:val="ro-RO" w:eastAsia="ro-RO" w:bidi="ro-RO"/>
        </w:rPr>
        <w:t xml:space="preserve"> </w:t>
      </w:r>
      <w:r w:rsidRPr="00F44E45">
        <w:rPr>
          <w:rFonts w:eastAsia="Arial"/>
          <w:b/>
          <w:szCs w:val="24"/>
          <w:lang w:val="ro-RO" w:eastAsia="ro-RO" w:bidi="ro-RO"/>
        </w:rPr>
        <w:t>Elena Jebelean</w:t>
      </w:r>
      <w:r w:rsidRPr="00F44E45">
        <w:rPr>
          <w:rFonts w:eastAsia="Arial"/>
          <w:szCs w:val="24"/>
          <w:lang w:val="ro-RO" w:eastAsia="ro-RO" w:bidi="ro-RO"/>
        </w:rPr>
        <w:t xml:space="preserve">, </w:t>
      </w:r>
      <w:r w:rsidRPr="00F44E45">
        <w:rPr>
          <w:rFonts w:eastAsia="Arial"/>
          <w:i/>
          <w:szCs w:val="24"/>
          <w:lang w:val="ro-RO" w:eastAsia="ro-RO" w:bidi="ro-RO"/>
        </w:rPr>
        <w:t>Trei volume de interviuri cu profesorii școlii mele,</w:t>
      </w:r>
      <w:r w:rsidRPr="00F44E45">
        <w:rPr>
          <w:rFonts w:eastAsia="Arial"/>
          <w:szCs w:val="24"/>
          <w:lang w:val="ro-RO" w:eastAsia="ro-RO" w:bidi="ro-RO"/>
        </w:rPr>
        <w:t xml:space="preserve"> Revista Simpozionului Naţional „Motivația în cariera didactică”, Buzău, 2020, p.84-90, ISSN 2734-4797, ISSN-L 2734-4797</w:t>
      </w:r>
    </w:p>
    <w:p w14:paraId="424E8F39" w14:textId="443397D9" w:rsidR="00F44E45" w:rsidRPr="00F44E45" w:rsidRDefault="00F44E45" w:rsidP="00E31070">
      <w:pPr>
        <w:widowControl w:val="0"/>
        <w:autoSpaceDE w:val="0"/>
        <w:autoSpaceDN w:val="0"/>
        <w:spacing w:line="240" w:lineRule="auto"/>
        <w:ind w:left="7"/>
        <w:jc w:val="both"/>
        <w:rPr>
          <w:rFonts w:eastAsia="Arial"/>
          <w:szCs w:val="24"/>
          <w:lang w:val="ro-RO" w:eastAsia="ro-RO" w:bidi="ro-RO"/>
        </w:rPr>
      </w:pPr>
      <w:r>
        <w:rPr>
          <w:rFonts w:eastAsia="Arial"/>
          <w:szCs w:val="24"/>
          <w:lang w:val="ro-RO" w:eastAsia="ro-RO" w:bidi="ro-RO"/>
        </w:rPr>
        <w:lastRenderedPageBreak/>
        <w:t>5</w:t>
      </w:r>
      <w:r w:rsidRPr="00F44E45">
        <w:rPr>
          <w:rFonts w:eastAsia="Arial"/>
          <w:b/>
          <w:szCs w:val="24"/>
          <w:lang w:val="ro-RO" w:eastAsia="ro-RO" w:bidi="ro-RO"/>
        </w:rPr>
        <w:t>.</w:t>
      </w:r>
      <w:r w:rsidR="00CE3572">
        <w:rPr>
          <w:rFonts w:eastAsia="Arial"/>
          <w:b/>
          <w:szCs w:val="24"/>
          <w:lang w:val="ro-RO" w:eastAsia="ro-RO" w:bidi="ro-RO"/>
        </w:rPr>
        <w:t xml:space="preserve"> </w:t>
      </w:r>
      <w:r w:rsidRPr="00F44E45">
        <w:rPr>
          <w:rFonts w:eastAsia="Arial"/>
          <w:b/>
          <w:szCs w:val="24"/>
          <w:lang w:val="ro-RO" w:eastAsia="ro-RO" w:bidi="ro-RO"/>
        </w:rPr>
        <w:t>Elena Jebelean</w:t>
      </w:r>
      <w:r w:rsidRPr="00F44E45">
        <w:rPr>
          <w:rFonts w:eastAsia="Arial"/>
          <w:szCs w:val="24"/>
          <w:lang w:val="ro-RO" w:eastAsia="ro-RO" w:bidi="ro-RO"/>
        </w:rPr>
        <w:t xml:space="preserve">, </w:t>
      </w:r>
      <w:r w:rsidRPr="00F44E45">
        <w:rPr>
          <w:rFonts w:eastAsia="Arial"/>
          <w:i/>
          <w:szCs w:val="24"/>
          <w:lang w:val="ro-RO" w:eastAsia="ro-RO" w:bidi="ro-RO"/>
        </w:rPr>
        <w:t>Lectura – întâlnire cu celălalt, întâlnire cu sine,</w:t>
      </w:r>
      <w:r w:rsidRPr="00F44E45">
        <w:rPr>
          <w:rFonts w:eastAsia="Arial"/>
          <w:szCs w:val="24"/>
          <w:lang w:val="ro-RO" w:eastAsia="ro-RO" w:bidi="ro-RO"/>
        </w:rPr>
        <w:t xml:space="preserve"> Revista Simpozionului Internaţional „Gândind asemenea, vorbim diferit”, Timişoara, 2019, p.61-65, ISBN 978-606-1916-23-1.</w:t>
      </w:r>
    </w:p>
    <w:p w14:paraId="5C85241C" w14:textId="0A5530E8" w:rsidR="00F44E45" w:rsidRPr="00F44E45" w:rsidRDefault="00F44E45" w:rsidP="00E31070">
      <w:pPr>
        <w:widowControl w:val="0"/>
        <w:autoSpaceDE w:val="0"/>
        <w:autoSpaceDN w:val="0"/>
        <w:spacing w:line="240" w:lineRule="auto"/>
        <w:ind w:left="7"/>
        <w:jc w:val="both"/>
        <w:rPr>
          <w:rFonts w:eastAsia="Arial"/>
          <w:szCs w:val="24"/>
          <w:lang w:val="ro-RO" w:eastAsia="ro-RO" w:bidi="ro-RO"/>
        </w:rPr>
      </w:pPr>
      <w:r w:rsidRPr="00E31070">
        <w:rPr>
          <w:rFonts w:eastAsia="Arial"/>
          <w:szCs w:val="24"/>
          <w:lang w:val="ro-RO" w:eastAsia="ro-RO" w:bidi="ro-RO"/>
        </w:rPr>
        <w:t>6</w:t>
      </w:r>
      <w:r w:rsidRPr="00E31070">
        <w:rPr>
          <w:rFonts w:eastAsia="Arial"/>
          <w:b/>
          <w:szCs w:val="24"/>
          <w:lang w:val="ro-RO" w:eastAsia="ro-RO" w:bidi="ro-RO"/>
        </w:rPr>
        <w:t>.</w:t>
      </w:r>
      <w:r w:rsidR="00CE3572">
        <w:rPr>
          <w:rFonts w:eastAsia="Arial"/>
          <w:b/>
          <w:szCs w:val="24"/>
          <w:lang w:val="ro-RO" w:eastAsia="ro-RO" w:bidi="ro-RO"/>
        </w:rPr>
        <w:t xml:space="preserve"> </w:t>
      </w:r>
      <w:r w:rsidRPr="00E31070">
        <w:rPr>
          <w:rFonts w:eastAsia="Arial"/>
          <w:b/>
          <w:szCs w:val="24"/>
          <w:lang w:val="ro-RO" w:eastAsia="ro-RO" w:bidi="ro-RO"/>
        </w:rPr>
        <w:t>Elena Ligia Jebelean</w:t>
      </w:r>
      <w:r w:rsidRPr="00E31070">
        <w:rPr>
          <w:rFonts w:eastAsia="Arial"/>
          <w:szCs w:val="24"/>
          <w:lang w:val="ro-RO" w:eastAsia="ro-RO" w:bidi="ro-RO"/>
        </w:rPr>
        <w:t xml:space="preserve">, </w:t>
      </w:r>
      <w:r w:rsidRPr="00E31070">
        <w:rPr>
          <w:rFonts w:eastAsia="Arial"/>
          <w:i/>
          <w:szCs w:val="24"/>
          <w:lang w:val="ro-RO" w:eastAsia="ro-RO" w:bidi="ro-RO"/>
        </w:rPr>
        <w:t>FILTm 6 sau despre cum prin literatură lumea vine spre noi fără să o căutăm</w:t>
      </w:r>
      <w:r w:rsidRPr="00E31070">
        <w:rPr>
          <w:rFonts w:eastAsia="Arial"/>
          <w:szCs w:val="24"/>
          <w:lang w:val="ro-RO" w:eastAsia="ro-RO" w:bidi="ro-RO"/>
        </w:rPr>
        <w:t xml:space="preserve">, în </w:t>
      </w:r>
      <w:r w:rsidRPr="00E31070">
        <w:rPr>
          <w:rFonts w:eastAsia="Arial"/>
          <w:i/>
          <w:szCs w:val="24"/>
          <w:lang w:val="ro-RO" w:eastAsia="ro-RO" w:bidi="ro-RO"/>
        </w:rPr>
        <w:t>Perspective. Revistă de didactica limbii şi literaturii române</w:t>
      </w:r>
      <w:r w:rsidRPr="00E31070">
        <w:rPr>
          <w:rFonts w:eastAsia="Arial"/>
          <w:szCs w:val="24"/>
          <w:lang w:val="ro-RO" w:eastAsia="ro-RO" w:bidi="ro-RO"/>
        </w:rPr>
        <w:t xml:space="preserve">, nr. 2/ 2017, </w:t>
      </w:r>
      <w:r w:rsidR="00731D69" w:rsidRPr="00E31070">
        <w:rPr>
          <w:rFonts w:eastAsia="Arial"/>
          <w:szCs w:val="24"/>
          <w:lang w:val="ro-RO" w:eastAsia="ro-RO" w:bidi="ro-RO"/>
        </w:rPr>
        <w:t xml:space="preserve">Casa Cărții de Știință, </w:t>
      </w:r>
      <w:r w:rsidRPr="00E31070">
        <w:rPr>
          <w:rFonts w:eastAsia="Arial"/>
          <w:szCs w:val="24"/>
          <w:lang w:val="ro-RO" w:eastAsia="ro-RO" w:bidi="ro-RO"/>
        </w:rPr>
        <w:t xml:space="preserve">Cluj-Napoca, pp.144-146, </w:t>
      </w:r>
      <w:r w:rsidR="00731D69" w:rsidRPr="00E31070">
        <w:rPr>
          <w:rFonts w:eastAsia="Arial"/>
          <w:szCs w:val="24"/>
          <w:lang w:val="ro-RO" w:eastAsia="ro-RO" w:bidi="ro-RO"/>
        </w:rPr>
        <w:t>ISSN 1582-134x.</w:t>
      </w:r>
    </w:p>
    <w:p w14:paraId="7AC73BF5" w14:textId="0141FC4B" w:rsidR="00F44E45" w:rsidRDefault="00F44E45" w:rsidP="00E31070">
      <w:pPr>
        <w:widowControl w:val="0"/>
        <w:autoSpaceDE w:val="0"/>
        <w:autoSpaceDN w:val="0"/>
        <w:spacing w:line="240" w:lineRule="auto"/>
        <w:ind w:left="7"/>
        <w:jc w:val="both"/>
        <w:rPr>
          <w:rFonts w:eastAsia="Arial"/>
          <w:szCs w:val="24"/>
          <w:lang w:val="ro-RO" w:eastAsia="ro-RO" w:bidi="ro-RO"/>
        </w:rPr>
      </w:pPr>
      <w:r>
        <w:rPr>
          <w:rFonts w:eastAsia="Arial"/>
          <w:szCs w:val="24"/>
          <w:lang w:val="ro-RO" w:eastAsia="ro-RO" w:bidi="ro-RO"/>
        </w:rPr>
        <w:t>7</w:t>
      </w:r>
      <w:r w:rsidRPr="00F44E45">
        <w:rPr>
          <w:rFonts w:eastAsia="Arial"/>
          <w:b/>
          <w:szCs w:val="24"/>
          <w:lang w:val="ro-RO" w:eastAsia="ro-RO" w:bidi="ro-RO"/>
        </w:rPr>
        <w:t>.</w:t>
      </w:r>
      <w:r w:rsidR="00CE3572">
        <w:rPr>
          <w:rFonts w:eastAsia="Arial"/>
          <w:b/>
          <w:szCs w:val="24"/>
          <w:lang w:val="ro-RO" w:eastAsia="ro-RO" w:bidi="ro-RO"/>
        </w:rPr>
        <w:t xml:space="preserve"> </w:t>
      </w:r>
      <w:r w:rsidRPr="00F44E45">
        <w:rPr>
          <w:rFonts w:eastAsia="Arial"/>
          <w:b/>
          <w:szCs w:val="24"/>
          <w:lang w:val="ro-RO" w:eastAsia="ro-RO" w:bidi="ro-RO"/>
        </w:rPr>
        <w:t>Elena Ligia Jebelean</w:t>
      </w:r>
      <w:r w:rsidRPr="00F44E45">
        <w:rPr>
          <w:rFonts w:eastAsia="Arial"/>
          <w:szCs w:val="24"/>
          <w:lang w:val="ro-RO" w:eastAsia="ro-RO" w:bidi="ro-RO"/>
        </w:rPr>
        <w:t xml:space="preserve">, </w:t>
      </w:r>
      <w:r w:rsidRPr="00F44E45">
        <w:rPr>
          <w:rFonts w:eastAsia="Arial"/>
          <w:i/>
          <w:szCs w:val="24"/>
          <w:lang w:val="ro-RO" w:eastAsia="ro-RO" w:bidi="ro-RO"/>
        </w:rPr>
        <w:t>A citi – a reciti – a recita. Textul liric şi paradigma didactică a dezvoltării</w:t>
      </w:r>
      <w:r w:rsidRPr="00F44E45">
        <w:rPr>
          <w:rFonts w:eastAsia="Arial"/>
          <w:szCs w:val="24"/>
          <w:lang w:val="ro-RO" w:eastAsia="ro-RO" w:bidi="ro-RO"/>
        </w:rPr>
        <w:t xml:space="preserve">, în </w:t>
      </w:r>
      <w:r w:rsidRPr="00F44E45">
        <w:rPr>
          <w:rFonts w:eastAsia="Arial"/>
          <w:i/>
          <w:szCs w:val="24"/>
          <w:lang w:val="ro-RO" w:eastAsia="ro-RO" w:bidi="ro-RO"/>
        </w:rPr>
        <w:t>Perspective. Revistă de didactica limbii şi literaturii române – 15 ani</w:t>
      </w:r>
      <w:r w:rsidRPr="00F44E45">
        <w:rPr>
          <w:rFonts w:eastAsia="Arial"/>
          <w:szCs w:val="24"/>
          <w:lang w:val="ro-RO" w:eastAsia="ro-RO" w:bidi="ro-RO"/>
        </w:rPr>
        <w:t>, 2015, Casa Cărții de Știință, Cluj-Napoca, pp.165-166, ISBN 978-606-17-0378-4.</w:t>
      </w:r>
    </w:p>
    <w:p w14:paraId="2F74E935" w14:textId="2128580E" w:rsidR="00066AE1" w:rsidRPr="00F44E45" w:rsidRDefault="008D3339" w:rsidP="00066AE1">
      <w:pPr>
        <w:widowControl w:val="0"/>
        <w:autoSpaceDE w:val="0"/>
        <w:autoSpaceDN w:val="0"/>
        <w:spacing w:line="240" w:lineRule="auto"/>
        <w:ind w:left="7"/>
        <w:jc w:val="both"/>
        <w:rPr>
          <w:rFonts w:eastAsia="Arial"/>
          <w:szCs w:val="24"/>
          <w:lang w:val="ro-RO" w:eastAsia="ro-RO" w:bidi="ro-RO"/>
        </w:rPr>
      </w:pPr>
      <w:r>
        <w:rPr>
          <w:rFonts w:eastAsia="Arial"/>
          <w:szCs w:val="24"/>
          <w:lang w:val="ro-RO" w:eastAsia="ro-RO" w:bidi="ro-RO"/>
        </w:rPr>
        <w:t>8</w:t>
      </w:r>
      <w:r w:rsidRPr="00F44E45">
        <w:rPr>
          <w:rFonts w:eastAsia="Arial"/>
          <w:b/>
          <w:szCs w:val="24"/>
          <w:lang w:val="ro-RO" w:eastAsia="ro-RO" w:bidi="ro-RO"/>
        </w:rPr>
        <w:t>.</w:t>
      </w:r>
      <w:r w:rsidR="00CE3572">
        <w:rPr>
          <w:rFonts w:eastAsia="Arial"/>
          <w:b/>
          <w:szCs w:val="24"/>
          <w:lang w:val="ro-RO" w:eastAsia="ro-RO" w:bidi="ro-RO"/>
        </w:rPr>
        <w:t xml:space="preserve"> </w:t>
      </w:r>
      <w:r w:rsidRPr="00F44E45">
        <w:rPr>
          <w:rFonts w:eastAsia="Arial"/>
          <w:b/>
          <w:szCs w:val="24"/>
          <w:lang w:val="ro-RO" w:eastAsia="ro-RO" w:bidi="ro-RO"/>
        </w:rPr>
        <w:t>Elena Jebelean</w:t>
      </w:r>
      <w:r w:rsidRPr="00F44E45">
        <w:rPr>
          <w:rFonts w:eastAsia="Arial"/>
          <w:szCs w:val="24"/>
          <w:lang w:val="ro-RO" w:eastAsia="ro-RO" w:bidi="ro-RO"/>
        </w:rPr>
        <w:t xml:space="preserve">, </w:t>
      </w:r>
      <w:r>
        <w:rPr>
          <w:rFonts w:eastAsia="Arial"/>
          <w:i/>
          <w:szCs w:val="24"/>
          <w:lang w:val="ro-RO" w:eastAsia="ro-RO" w:bidi="ro-RO"/>
        </w:rPr>
        <w:t>Anișoara Odeanu – două romane</w:t>
      </w:r>
      <w:r w:rsidRPr="00F44E45">
        <w:rPr>
          <w:rFonts w:eastAsia="Arial"/>
          <w:i/>
          <w:szCs w:val="24"/>
          <w:lang w:val="ro-RO" w:eastAsia="ro-RO" w:bidi="ro-RO"/>
        </w:rPr>
        <w:t>,</w:t>
      </w:r>
      <w:r w:rsidRPr="00F44E45">
        <w:rPr>
          <w:rFonts w:eastAsia="Arial"/>
          <w:szCs w:val="24"/>
          <w:lang w:val="ro-RO" w:eastAsia="ro-RO" w:bidi="ro-RO"/>
        </w:rPr>
        <w:t xml:space="preserve"> Revista Simpozionului Internaţional „Gândind asemenea, </w:t>
      </w:r>
      <w:r>
        <w:rPr>
          <w:rFonts w:eastAsia="Arial"/>
          <w:szCs w:val="24"/>
          <w:lang w:val="ro-RO" w:eastAsia="ro-RO" w:bidi="ro-RO"/>
        </w:rPr>
        <w:t>vorbim diferit”, Timişoara, 2015, pp.206-210, ISBN 978-973-1916-45-3</w:t>
      </w:r>
      <w:r w:rsidRPr="00F44E45">
        <w:rPr>
          <w:rFonts w:eastAsia="Arial"/>
          <w:szCs w:val="24"/>
          <w:lang w:val="ro-RO" w:eastAsia="ro-RO" w:bidi="ro-RO"/>
        </w:rPr>
        <w:t>.</w:t>
      </w:r>
    </w:p>
    <w:p w14:paraId="21BFEF2A" w14:textId="35C9143D" w:rsidR="00F44E45" w:rsidRPr="00F44E45" w:rsidRDefault="008D3339" w:rsidP="00E31070">
      <w:pPr>
        <w:widowControl w:val="0"/>
        <w:autoSpaceDE w:val="0"/>
        <w:autoSpaceDN w:val="0"/>
        <w:spacing w:line="240" w:lineRule="auto"/>
        <w:jc w:val="both"/>
        <w:rPr>
          <w:rFonts w:eastAsia="Arial"/>
          <w:szCs w:val="24"/>
          <w:lang w:val="ro-RO" w:eastAsia="ro-RO" w:bidi="ro-RO"/>
        </w:rPr>
      </w:pPr>
      <w:r>
        <w:rPr>
          <w:rFonts w:eastAsia="Arial"/>
          <w:szCs w:val="24"/>
          <w:lang w:val="ro-RO" w:eastAsia="ro-RO" w:bidi="ro-RO"/>
        </w:rPr>
        <w:t>9</w:t>
      </w:r>
      <w:r w:rsidR="00F44E45" w:rsidRPr="00F44E45">
        <w:rPr>
          <w:rFonts w:eastAsia="Arial"/>
          <w:b/>
          <w:szCs w:val="24"/>
          <w:lang w:val="ro-RO" w:eastAsia="ro-RO" w:bidi="ro-RO"/>
        </w:rPr>
        <w:t>.</w:t>
      </w:r>
      <w:r w:rsidR="00CE3572">
        <w:rPr>
          <w:rFonts w:eastAsia="Arial"/>
          <w:b/>
          <w:szCs w:val="24"/>
          <w:lang w:val="ro-RO" w:eastAsia="ro-RO" w:bidi="ro-RO"/>
        </w:rPr>
        <w:t xml:space="preserve"> </w:t>
      </w:r>
      <w:r w:rsidR="00F44E45" w:rsidRPr="00F44E45">
        <w:rPr>
          <w:rFonts w:eastAsia="Arial"/>
          <w:b/>
          <w:szCs w:val="24"/>
          <w:lang w:val="ro-RO" w:eastAsia="ro-RO" w:bidi="ro-RO"/>
        </w:rPr>
        <w:t>Elena Jebelean</w:t>
      </w:r>
      <w:r w:rsidR="00F44E45" w:rsidRPr="00F44E45">
        <w:rPr>
          <w:rFonts w:eastAsia="Arial"/>
          <w:szCs w:val="24"/>
          <w:lang w:val="ro-RO" w:eastAsia="ro-RO" w:bidi="ro-RO"/>
        </w:rPr>
        <w:t xml:space="preserve">, </w:t>
      </w:r>
      <w:r w:rsidR="00F44E45" w:rsidRPr="00F44E45">
        <w:rPr>
          <w:rFonts w:eastAsia="Arial"/>
          <w:i/>
          <w:szCs w:val="24"/>
          <w:lang w:val="ro-RO" w:eastAsia="ro-RO" w:bidi="ro-RO"/>
        </w:rPr>
        <w:t>Miza unor exerciţii de scriere creativă</w:t>
      </w:r>
      <w:r w:rsidR="00F44E45" w:rsidRPr="00F44E45">
        <w:rPr>
          <w:rFonts w:eastAsia="Arial"/>
          <w:szCs w:val="24"/>
          <w:lang w:val="ro-RO" w:eastAsia="ro-RO" w:bidi="ro-RO"/>
        </w:rPr>
        <w:t>, Revista Simpozionului Internaţional „Gândind asemenea, vorbim diferit”, Timişoara, 2011, p.76-79, ISBN 978-973-1916-16-3.</w:t>
      </w:r>
    </w:p>
    <w:p w14:paraId="488C9816" w14:textId="7E1A3568" w:rsidR="00F44E45" w:rsidRPr="00F44E45" w:rsidRDefault="008D3339" w:rsidP="00E31070">
      <w:pPr>
        <w:widowControl w:val="0"/>
        <w:autoSpaceDE w:val="0"/>
        <w:autoSpaceDN w:val="0"/>
        <w:spacing w:line="240" w:lineRule="auto"/>
        <w:ind w:left="7"/>
        <w:jc w:val="both"/>
        <w:rPr>
          <w:rFonts w:eastAsia="Arial"/>
          <w:szCs w:val="24"/>
          <w:lang w:val="ro-RO" w:eastAsia="ro-RO" w:bidi="ro-RO"/>
        </w:rPr>
      </w:pPr>
      <w:r>
        <w:rPr>
          <w:rFonts w:eastAsia="Arial"/>
          <w:szCs w:val="24"/>
          <w:lang w:val="ro-RO" w:eastAsia="ro-RO" w:bidi="ro-RO"/>
        </w:rPr>
        <w:t>10</w:t>
      </w:r>
      <w:r w:rsidR="00F44E45" w:rsidRPr="00F44E45">
        <w:rPr>
          <w:rFonts w:eastAsia="Arial"/>
          <w:b/>
          <w:szCs w:val="24"/>
          <w:lang w:val="ro-RO" w:eastAsia="ro-RO" w:bidi="ro-RO"/>
        </w:rPr>
        <w:t>.</w:t>
      </w:r>
      <w:r w:rsidR="00CE3572">
        <w:rPr>
          <w:rFonts w:eastAsia="Arial"/>
          <w:b/>
          <w:szCs w:val="24"/>
          <w:lang w:val="ro-RO" w:eastAsia="ro-RO" w:bidi="ro-RO"/>
        </w:rPr>
        <w:t xml:space="preserve"> </w:t>
      </w:r>
      <w:r w:rsidR="00F44E45" w:rsidRPr="00F44E45">
        <w:rPr>
          <w:rFonts w:eastAsia="Arial"/>
          <w:b/>
          <w:szCs w:val="24"/>
          <w:lang w:val="ro-RO" w:eastAsia="ro-RO" w:bidi="ro-RO"/>
        </w:rPr>
        <w:t>Elena-Ligia Jebelean</w:t>
      </w:r>
      <w:r w:rsidR="00F44E45" w:rsidRPr="00F44E45">
        <w:rPr>
          <w:rFonts w:eastAsia="Arial"/>
          <w:szCs w:val="24"/>
          <w:lang w:val="ro-RO" w:eastAsia="ro-RO" w:bidi="ro-RO"/>
        </w:rPr>
        <w:t xml:space="preserve">, </w:t>
      </w:r>
      <w:r w:rsidR="00F44E45" w:rsidRPr="00F44E45">
        <w:rPr>
          <w:rFonts w:eastAsia="Arial"/>
          <w:i/>
          <w:szCs w:val="24"/>
          <w:lang w:val="ro-RO" w:eastAsia="ro-RO" w:bidi="ro-RO"/>
        </w:rPr>
        <w:t>Lista Matildei</w:t>
      </w:r>
      <w:r w:rsidR="00F44E45" w:rsidRPr="00F44E45">
        <w:rPr>
          <w:rFonts w:eastAsia="Arial"/>
          <w:szCs w:val="24"/>
          <w:lang w:val="ro-RO" w:eastAsia="ro-RO" w:bidi="ro-RO"/>
        </w:rPr>
        <w:t xml:space="preserve"> în </w:t>
      </w:r>
      <w:r w:rsidR="00F44E45" w:rsidRPr="00F44E45">
        <w:rPr>
          <w:rFonts w:eastAsia="Arial"/>
          <w:i/>
          <w:szCs w:val="24"/>
          <w:lang w:val="ro-RO" w:eastAsia="ro-RO" w:bidi="ro-RO"/>
        </w:rPr>
        <w:t>Revista cercurilor de lectură</w:t>
      </w:r>
      <w:r w:rsidR="00F44E45" w:rsidRPr="00F44E45">
        <w:rPr>
          <w:rFonts w:eastAsia="Arial"/>
          <w:szCs w:val="24"/>
          <w:lang w:val="ro-RO" w:eastAsia="ro-RO" w:bidi="ro-RO"/>
        </w:rPr>
        <w:t>, anul II, nr. 2, 2009, p.24, ISSN 2065-1260</w:t>
      </w:r>
    </w:p>
    <w:p w14:paraId="01E3F1E1" w14:textId="4E7FE166" w:rsidR="00F44E45" w:rsidRPr="00F44E45" w:rsidRDefault="008D3339" w:rsidP="00E31070">
      <w:pPr>
        <w:widowControl w:val="0"/>
        <w:autoSpaceDE w:val="0"/>
        <w:autoSpaceDN w:val="0"/>
        <w:spacing w:line="240" w:lineRule="auto"/>
        <w:ind w:left="7"/>
        <w:jc w:val="both"/>
        <w:rPr>
          <w:rFonts w:eastAsia="Arial"/>
          <w:szCs w:val="24"/>
          <w:lang w:val="ro-RO" w:eastAsia="ro-RO" w:bidi="ro-RO"/>
        </w:rPr>
      </w:pPr>
      <w:r>
        <w:rPr>
          <w:rFonts w:eastAsia="Arial"/>
          <w:szCs w:val="24"/>
          <w:lang w:val="ro-RO" w:eastAsia="ro-RO" w:bidi="ro-RO"/>
        </w:rPr>
        <w:t>11</w:t>
      </w:r>
      <w:r w:rsidR="00F44E45" w:rsidRPr="00F44E45">
        <w:rPr>
          <w:rFonts w:eastAsia="Arial"/>
          <w:b/>
          <w:szCs w:val="24"/>
          <w:lang w:val="ro-RO" w:eastAsia="ro-RO" w:bidi="ro-RO"/>
        </w:rPr>
        <w:t>.</w:t>
      </w:r>
      <w:r w:rsidR="00CE3572">
        <w:rPr>
          <w:rFonts w:eastAsia="Arial"/>
          <w:b/>
          <w:szCs w:val="24"/>
          <w:lang w:val="ro-RO" w:eastAsia="ro-RO" w:bidi="ro-RO"/>
        </w:rPr>
        <w:t xml:space="preserve"> </w:t>
      </w:r>
      <w:r w:rsidR="00F44E45" w:rsidRPr="00F44E45">
        <w:rPr>
          <w:rFonts w:eastAsia="Arial"/>
          <w:b/>
          <w:szCs w:val="24"/>
          <w:lang w:val="ro-RO" w:eastAsia="ro-RO" w:bidi="ro-RO"/>
        </w:rPr>
        <w:t>Elena Jebelean</w:t>
      </w:r>
      <w:r w:rsidR="00F44E45" w:rsidRPr="00F44E45">
        <w:rPr>
          <w:rFonts w:eastAsia="Arial"/>
          <w:szCs w:val="24"/>
          <w:lang w:val="ro-RO" w:eastAsia="ro-RO" w:bidi="ro-RO"/>
        </w:rPr>
        <w:t xml:space="preserve">, </w:t>
      </w:r>
      <w:r w:rsidR="00F44E45" w:rsidRPr="00F44E45">
        <w:rPr>
          <w:rFonts w:eastAsia="Arial"/>
          <w:i/>
          <w:szCs w:val="24"/>
          <w:lang w:val="ro-RO" w:eastAsia="ro-RO" w:bidi="ro-RO"/>
        </w:rPr>
        <w:t>Și Moș Crăciun citește!</w:t>
      </w:r>
      <w:r w:rsidR="00F44E45" w:rsidRPr="00F44E45">
        <w:rPr>
          <w:rFonts w:eastAsia="Arial"/>
          <w:szCs w:val="24"/>
          <w:lang w:val="ro-RO" w:eastAsia="ro-RO" w:bidi="ro-RO"/>
        </w:rPr>
        <w:t xml:space="preserve">, în </w:t>
      </w:r>
      <w:r w:rsidR="00F44E45" w:rsidRPr="00F44E45">
        <w:rPr>
          <w:rFonts w:eastAsia="Arial"/>
          <w:i/>
          <w:szCs w:val="24"/>
          <w:lang w:val="ro-RO" w:eastAsia="ro-RO" w:bidi="ro-RO"/>
        </w:rPr>
        <w:t>Lecturiada 2. Cercurile de lectură</w:t>
      </w:r>
      <w:r w:rsidR="00F44E45" w:rsidRPr="00F44E45">
        <w:rPr>
          <w:rFonts w:eastAsia="Arial"/>
          <w:szCs w:val="24"/>
          <w:lang w:val="ro-RO" w:eastAsia="ro-RO" w:bidi="ro-RO"/>
        </w:rPr>
        <w:t>, Cluj-Napoca, Casa Cărţii de Ştiinţă, 2007, pp.133-135, ISBN 978-973-133-189-8.</w:t>
      </w:r>
    </w:p>
    <w:p w14:paraId="740C5864" w14:textId="1AF6E165" w:rsidR="00F44E45" w:rsidRPr="00F44E45" w:rsidRDefault="008D3339" w:rsidP="00E31070">
      <w:pPr>
        <w:widowControl w:val="0"/>
        <w:autoSpaceDE w:val="0"/>
        <w:autoSpaceDN w:val="0"/>
        <w:spacing w:line="240" w:lineRule="auto"/>
        <w:ind w:left="7"/>
        <w:jc w:val="both"/>
        <w:rPr>
          <w:rFonts w:eastAsia="Arial"/>
          <w:szCs w:val="24"/>
          <w:lang w:val="ro-RO" w:eastAsia="ro-RO" w:bidi="ro-RO"/>
        </w:rPr>
      </w:pPr>
      <w:r>
        <w:rPr>
          <w:rFonts w:eastAsia="Arial"/>
          <w:szCs w:val="24"/>
          <w:lang w:val="ro-RO" w:eastAsia="ro-RO" w:bidi="ro-RO"/>
        </w:rPr>
        <w:t>12</w:t>
      </w:r>
      <w:r w:rsidR="00F44E45" w:rsidRPr="00F44E45">
        <w:rPr>
          <w:rFonts w:eastAsia="Arial"/>
          <w:b/>
          <w:szCs w:val="24"/>
          <w:lang w:val="ro-RO" w:eastAsia="ro-RO" w:bidi="ro-RO"/>
        </w:rPr>
        <w:t>.</w:t>
      </w:r>
      <w:r w:rsidR="00CE3572">
        <w:rPr>
          <w:rFonts w:eastAsia="Arial"/>
          <w:b/>
          <w:szCs w:val="24"/>
          <w:lang w:val="ro-RO" w:eastAsia="ro-RO" w:bidi="ro-RO"/>
        </w:rPr>
        <w:t xml:space="preserve"> </w:t>
      </w:r>
      <w:r w:rsidR="00F44E45" w:rsidRPr="00F44E45">
        <w:rPr>
          <w:rFonts w:eastAsia="Arial"/>
          <w:b/>
          <w:szCs w:val="24"/>
          <w:lang w:val="ro-RO" w:eastAsia="ro-RO" w:bidi="ro-RO"/>
        </w:rPr>
        <w:t>Elena-Ligia Jebelean</w:t>
      </w:r>
      <w:r w:rsidR="00F44E45" w:rsidRPr="00F44E45">
        <w:rPr>
          <w:rFonts w:eastAsia="Arial"/>
          <w:szCs w:val="24"/>
          <w:lang w:val="ro-RO" w:eastAsia="ro-RO" w:bidi="ro-RO"/>
        </w:rPr>
        <w:t xml:space="preserve">, </w:t>
      </w:r>
      <w:r w:rsidR="00F44E45" w:rsidRPr="00F44E45">
        <w:rPr>
          <w:rFonts w:eastAsia="Arial"/>
          <w:i/>
          <w:szCs w:val="24"/>
          <w:lang w:val="ro-RO" w:eastAsia="ro-RO" w:bidi="ro-RO"/>
        </w:rPr>
        <w:t xml:space="preserve">Campanie de promovare a operelor literare destinate copiilor, </w:t>
      </w:r>
      <w:r w:rsidR="00F44E45" w:rsidRPr="00F44E45">
        <w:rPr>
          <w:rFonts w:eastAsia="Arial"/>
          <w:szCs w:val="24"/>
          <w:lang w:val="ro-RO" w:eastAsia="ro-RO" w:bidi="ro-RO"/>
        </w:rPr>
        <w:t xml:space="preserve">în  Alina Pamfil, Monica Onojescu (coordonatori), </w:t>
      </w:r>
      <w:r w:rsidR="00F44E45" w:rsidRPr="00F44E45">
        <w:rPr>
          <w:rFonts w:eastAsia="Arial"/>
          <w:i/>
          <w:szCs w:val="24"/>
          <w:lang w:val="ro-RO" w:eastAsia="ro-RO" w:bidi="ro-RO"/>
        </w:rPr>
        <w:t>Valori formative acronice şi contemporane în literatura pentru copii şi tineret</w:t>
      </w:r>
      <w:r w:rsidR="00F44E45" w:rsidRPr="00F44E45">
        <w:rPr>
          <w:rFonts w:eastAsia="Arial"/>
          <w:szCs w:val="24"/>
          <w:lang w:val="ro-RO" w:eastAsia="ro-RO" w:bidi="ro-RO"/>
        </w:rPr>
        <w:t>, Cluj-Napoca, Casa Cărţii de Ştiinţă, 2007, pp.249-250, ISBN 978-973-133-187-4.</w:t>
      </w:r>
    </w:p>
    <w:p w14:paraId="3CB9FD10" w14:textId="522F96E4" w:rsidR="00F44E45" w:rsidRPr="00F44E45" w:rsidRDefault="00EA522B" w:rsidP="00E31070">
      <w:pPr>
        <w:widowControl w:val="0"/>
        <w:autoSpaceDE w:val="0"/>
        <w:autoSpaceDN w:val="0"/>
        <w:spacing w:line="240" w:lineRule="auto"/>
        <w:ind w:left="7"/>
        <w:jc w:val="both"/>
        <w:rPr>
          <w:rFonts w:eastAsia="Arial"/>
          <w:szCs w:val="24"/>
          <w:lang w:val="ro-RO" w:eastAsia="ro-RO" w:bidi="ro-RO"/>
        </w:rPr>
      </w:pPr>
      <w:r>
        <w:rPr>
          <w:rFonts w:eastAsia="Arial"/>
          <w:szCs w:val="24"/>
          <w:lang w:val="ro-RO" w:eastAsia="ro-RO" w:bidi="ro-RO"/>
        </w:rPr>
        <w:t>13</w:t>
      </w:r>
      <w:r w:rsidR="00F44E45" w:rsidRPr="00F44E45">
        <w:rPr>
          <w:rFonts w:eastAsia="Arial"/>
          <w:b/>
          <w:szCs w:val="24"/>
          <w:lang w:val="ro-RO" w:eastAsia="ro-RO" w:bidi="ro-RO"/>
        </w:rPr>
        <w:t>.</w:t>
      </w:r>
      <w:r w:rsidR="00CE3572">
        <w:rPr>
          <w:rFonts w:eastAsia="Arial"/>
          <w:b/>
          <w:szCs w:val="24"/>
          <w:lang w:val="ro-RO" w:eastAsia="ro-RO" w:bidi="ro-RO"/>
        </w:rPr>
        <w:t xml:space="preserve"> </w:t>
      </w:r>
      <w:r w:rsidR="00F44E45" w:rsidRPr="00F44E45">
        <w:rPr>
          <w:rFonts w:eastAsia="Arial"/>
          <w:b/>
          <w:szCs w:val="24"/>
          <w:lang w:val="ro-RO" w:eastAsia="ro-RO" w:bidi="ro-RO"/>
        </w:rPr>
        <w:t>Elena Ligia Jebelean</w:t>
      </w:r>
      <w:r w:rsidR="00F44E45" w:rsidRPr="00F44E45">
        <w:rPr>
          <w:rFonts w:eastAsia="Arial"/>
          <w:szCs w:val="24"/>
          <w:lang w:val="ro-RO" w:eastAsia="ro-RO" w:bidi="ro-RO"/>
        </w:rPr>
        <w:t xml:space="preserve">, </w:t>
      </w:r>
      <w:r w:rsidR="00F44E45" w:rsidRPr="00F44E45">
        <w:rPr>
          <w:rFonts w:eastAsia="Arial"/>
          <w:i/>
          <w:szCs w:val="24"/>
          <w:lang w:val="ro-RO" w:eastAsia="ro-RO" w:bidi="ro-RO"/>
        </w:rPr>
        <w:t xml:space="preserve">Contextul receptării textului literar. Repere critice orientative sau limitative?, </w:t>
      </w:r>
      <w:r w:rsidR="00F44E45" w:rsidRPr="00F44E45">
        <w:rPr>
          <w:rFonts w:eastAsia="Arial"/>
          <w:szCs w:val="24"/>
          <w:lang w:val="ro-RO" w:eastAsia="ro-RO" w:bidi="ro-RO"/>
        </w:rPr>
        <w:t xml:space="preserve">în  Alina Pamfil, Monica Onojescu (coordonatori), </w:t>
      </w:r>
      <w:r w:rsidR="00F44E45" w:rsidRPr="00F44E45">
        <w:rPr>
          <w:rFonts w:eastAsia="Arial"/>
          <w:i/>
          <w:szCs w:val="24"/>
          <w:lang w:val="ro-RO" w:eastAsia="ro-RO" w:bidi="ro-RO"/>
        </w:rPr>
        <w:t>Text literar şi contexte</w:t>
      </w:r>
      <w:r w:rsidR="00F44E45" w:rsidRPr="00F44E45">
        <w:rPr>
          <w:rFonts w:eastAsia="Arial"/>
          <w:szCs w:val="24"/>
          <w:lang w:val="ro-RO" w:eastAsia="ro-RO" w:bidi="ro-RO"/>
        </w:rPr>
        <w:t>, Cluj-Napoca, Casa Cărţii de Ştiinţă, 2006, pp.190-191, ISBN 10973-686-962-8, ISBN 13978-973-686-962-4.</w:t>
      </w:r>
    </w:p>
    <w:p w14:paraId="74B1F6A3" w14:textId="09130A1E" w:rsidR="00F44E45" w:rsidRPr="00F44E45" w:rsidRDefault="008D3339" w:rsidP="00E31070">
      <w:pPr>
        <w:widowControl w:val="0"/>
        <w:autoSpaceDE w:val="0"/>
        <w:autoSpaceDN w:val="0"/>
        <w:spacing w:line="240" w:lineRule="auto"/>
        <w:ind w:left="9" w:right="80"/>
        <w:jc w:val="both"/>
        <w:rPr>
          <w:rFonts w:eastAsia="Arial"/>
          <w:szCs w:val="24"/>
          <w:lang w:val="ro-RO" w:eastAsia="ro-RO" w:bidi="ro-RO"/>
        </w:rPr>
      </w:pPr>
      <w:r>
        <w:rPr>
          <w:rFonts w:eastAsia="Arial"/>
          <w:szCs w:val="24"/>
          <w:lang w:val="ro-RO" w:eastAsia="ro-RO" w:bidi="ro-RO"/>
        </w:rPr>
        <w:t>1</w:t>
      </w:r>
      <w:r w:rsidR="00EA522B">
        <w:rPr>
          <w:rFonts w:eastAsia="Arial"/>
          <w:szCs w:val="24"/>
          <w:lang w:val="ro-RO" w:eastAsia="ro-RO" w:bidi="ro-RO"/>
        </w:rPr>
        <w:t>4</w:t>
      </w:r>
      <w:r w:rsidR="00F44E45" w:rsidRPr="00F44E45">
        <w:rPr>
          <w:rFonts w:eastAsia="Arial"/>
          <w:b/>
          <w:szCs w:val="24"/>
          <w:lang w:val="ro-RO" w:eastAsia="ro-RO" w:bidi="ro-RO"/>
        </w:rPr>
        <w:t>.</w:t>
      </w:r>
      <w:r w:rsidR="00CE3572">
        <w:rPr>
          <w:rFonts w:eastAsia="Arial"/>
          <w:b/>
          <w:szCs w:val="24"/>
          <w:lang w:val="ro-RO" w:eastAsia="ro-RO" w:bidi="ro-RO"/>
        </w:rPr>
        <w:t xml:space="preserve"> </w:t>
      </w:r>
      <w:r w:rsidR="00F44E45" w:rsidRPr="00F44E45">
        <w:rPr>
          <w:rFonts w:eastAsia="Arial"/>
          <w:b/>
          <w:szCs w:val="24"/>
          <w:lang w:val="ro-RO" w:eastAsia="ro-RO" w:bidi="ro-RO"/>
        </w:rPr>
        <w:t>Elena Ligia Jebelean</w:t>
      </w:r>
      <w:r w:rsidR="00F44E45" w:rsidRPr="00F44E45">
        <w:rPr>
          <w:rFonts w:eastAsia="Arial"/>
          <w:szCs w:val="24"/>
          <w:lang w:val="ro-RO" w:eastAsia="ro-RO" w:bidi="ro-RO"/>
        </w:rPr>
        <w:t xml:space="preserve">, </w:t>
      </w:r>
      <w:r w:rsidR="00F44E45" w:rsidRPr="00F44E45">
        <w:rPr>
          <w:rFonts w:eastAsia="Arial"/>
          <w:i/>
          <w:szCs w:val="24"/>
          <w:lang w:val="ro-RO" w:eastAsia="ro-RO" w:bidi="ro-RO"/>
        </w:rPr>
        <w:t xml:space="preserve">Eficienţa activităţii didactice în parteneriat: variabile ale lecturii în abordarea textului literar/ nonliterar, </w:t>
      </w:r>
      <w:r w:rsidR="00F44E45" w:rsidRPr="00F44E45">
        <w:rPr>
          <w:rFonts w:eastAsia="Arial"/>
          <w:szCs w:val="24"/>
          <w:lang w:val="ro-RO" w:eastAsia="ro-RO" w:bidi="ro-RO"/>
        </w:rPr>
        <w:t xml:space="preserve">în  Alina Pamfil, Monica Onojescu (coordonatori), </w:t>
      </w:r>
      <w:r w:rsidR="00F44E45" w:rsidRPr="00F44E45">
        <w:rPr>
          <w:rFonts w:eastAsia="Arial"/>
          <w:i/>
          <w:szCs w:val="24"/>
          <w:lang w:val="ro-RO" w:eastAsia="ro-RO" w:bidi="ro-RO"/>
        </w:rPr>
        <w:t>Lectura. Repere actuale</w:t>
      </w:r>
      <w:r w:rsidR="00F44E45" w:rsidRPr="00F44E45">
        <w:rPr>
          <w:rFonts w:eastAsia="Arial"/>
          <w:szCs w:val="24"/>
          <w:lang w:val="ro-RO" w:eastAsia="ro-RO" w:bidi="ro-RO"/>
        </w:rPr>
        <w:t>, Cluj-Napoca, Casa Cărţii de Ştiinţă, 2005, pp.205-213, ISBN 973-686-790-0.</w:t>
      </w:r>
    </w:p>
    <w:p w14:paraId="11D6FE13" w14:textId="01D8B91B" w:rsidR="00F44E45" w:rsidRPr="00F44E45" w:rsidRDefault="00EA522B" w:rsidP="00E31070">
      <w:pPr>
        <w:widowControl w:val="0"/>
        <w:autoSpaceDE w:val="0"/>
        <w:autoSpaceDN w:val="0"/>
        <w:spacing w:line="240" w:lineRule="auto"/>
        <w:ind w:left="9" w:right="80"/>
        <w:jc w:val="both"/>
        <w:rPr>
          <w:rFonts w:eastAsia="Arial"/>
          <w:szCs w:val="24"/>
          <w:lang w:val="ro-RO" w:eastAsia="ro-RO" w:bidi="ro-RO"/>
        </w:rPr>
      </w:pPr>
      <w:r>
        <w:rPr>
          <w:rFonts w:eastAsia="Arial"/>
          <w:szCs w:val="24"/>
          <w:lang w:val="ro-RO" w:eastAsia="ro-RO" w:bidi="ro-RO"/>
        </w:rPr>
        <w:t>15</w:t>
      </w:r>
      <w:r w:rsidR="00CE3572">
        <w:rPr>
          <w:rFonts w:eastAsia="Arial"/>
          <w:b/>
          <w:szCs w:val="24"/>
          <w:lang w:val="ro-RO" w:eastAsia="ro-RO" w:bidi="ro-RO"/>
        </w:rPr>
        <w:t xml:space="preserve"> </w:t>
      </w:r>
      <w:r w:rsidR="00F44E45" w:rsidRPr="00F44E45">
        <w:rPr>
          <w:rFonts w:eastAsia="Arial"/>
          <w:b/>
          <w:szCs w:val="24"/>
          <w:lang w:val="ro-RO" w:eastAsia="ro-RO" w:bidi="ro-RO"/>
        </w:rPr>
        <w:t>Elena Jebelean</w:t>
      </w:r>
      <w:r w:rsidR="00F44E45" w:rsidRPr="00F44E45">
        <w:rPr>
          <w:rFonts w:eastAsia="Arial"/>
          <w:szCs w:val="24"/>
          <w:lang w:val="ro-RO" w:eastAsia="ro-RO" w:bidi="ro-RO"/>
        </w:rPr>
        <w:t xml:space="preserve">, </w:t>
      </w:r>
      <w:r w:rsidR="00F44E45" w:rsidRPr="00F44E45">
        <w:rPr>
          <w:rFonts w:eastAsia="Arial"/>
          <w:i/>
          <w:szCs w:val="24"/>
          <w:lang w:val="ro-RO" w:eastAsia="ro-RO" w:bidi="ro-RO"/>
        </w:rPr>
        <w:t>Consilieri de lectură – Programul „Lectură în doi”</w:t>
      </w:r>
      <w:r w:rsidR="00F44E45" w:rsidRPr="00F44E45">
        <w:rPr>
          <w:rFonts w:eastAsia="Arial"/>
          <w:szCs w:val="24"/>
          <w:lang w:val="ro-RO" w:eastAsia="ro-RO" w:bidi="ro-RO"/>
        </w:rPr>
        <w:t xml:space="preserve">, în </w:t>
      </w:r>
      <w:r w:rsidR="00F44E45" w:rsidRPr="00F44E45">
        <w:rPr>
          <w:rFonts w:eastAsia="Arial"/>
          <w:i/>
          <w:szCs w:val="24"/>
          <w:lang w:val="ro-RO" w:eastAsia="ro-RO" w:bidi="ro-RO"/>
        </w:rPr>
        <w:t>Lecturiada. Cercurile de lectură</w:t>
      </w:r>
      <w:r w:rsidR="00F44E45" w:rsidRPr="00F44E45">
        <w:rPr>
          <w:rFonts w:eastAsia="Arial"/>
          <w:szCs w:val="24"/>
          <w:lang w:val="ro-RO" w:eastAsia="ro-RO" w:bidi="ro-RO"/>
        </w:rPr>
        <w:t>, Cluj-Napoca, Casa Cărţii de Ştiinţă, 2005, pp.59-66, ISBN 973-686-786-2.</w:t>
      </w:r>
    </w:p>
    <w:p w14:paraId="166A4649" w14:textId="654B7CF4" w:rsidR="00DB5B2F" w:rsidRDefault="00EA522B" w:rsidP="00066AE1">
      <w:pPr>
        <w:widowControl w:val="0"/>
        <w:autoSpaceDE w:val="0"/>
        <w:autoSpaceDN w:val="0"/>
        <w:spacing w:line="240" w:lineRule="auto"/>
        <w:ind w:left="9" w:right="80"/>
        <w:jc w:val="both"/>
        <w:rPr>
          <w:rFonts w:eastAsia="Arial"/>
          <w:szCs w:val="24"/>
          <w:lang w:val="ro-RO" w:eastAsia="ro-RO" w:bidi="ro-RO"/>
        </w:rPr>
      </w:pPr>
      <w:r>
        <w:rPr>
          <w:rFonts w:eastAsia="Arial"/>
          <w:szCs w:val="24"/>
          <w:lang w:val="ro-RO" w:eastAsia="ro-RO" w:bidi="ro-RO"/>
        </w:rPr>
        <w:t>16</w:t>
      </w:r>
      <w:r w:rsidR="00F44E45" w:rsidRPr="00F44E45">
        <w:rPr>
          <w:rFonts w:eastAsia="Arial"/>
          <w:b/>
          <w:szCs w:val="24"/>
          <w:lang w:val="ro-RO" w:eastAsia="ro-RO" w:bidi="ro-RO"/>
        </w:rPr>
        <w:t>.</w:t>
      </w:r>
      <w:r w:rsidR="00CE3572">
        <w:rPr>
          <w:rFonts w:eastAsia="Arial"/>
          <w:b/>
          <w:szCs w:val="24"/>
          <w:lang w:val="ro-RO" w:eastAsia="ro-RO" w:bidi="ro-RO"/>
        </w:rPr>
        <w:t xml:space="preserve"> </w:t>
      </w:r>
      <w:r w:rsidR="00F44E45" w:rsidRPr="00F44E45">
        <w:rPr>
          <w:rFonts w:eastAsia="Arial"/>
          <w:b/>
          <w:szCs w:val="24"/>
          <w:lang w:val="ro-RO" w:eastAsia="ro-RO" w:bidi="ro-RO"/>
        </w:rPr>
        <w:t>Elena Jebelean</w:t>
      </w:r>
      <w:r w:rsidR="00F44E45" w:rsidRPr="00F44E45">
        <w:rPr>
          <w:rFonts w:eastAsia="Arial"/>
          <w:szCs w:val="24"/>
          <w:lang w:val="ro-RO" w:eastAsia="ro-RO" w:bidi="ro-RO"/>
        </w:rPr>
        <w:t xml:space="preserve">, </w:t>
      </w:r>
      <w:r w:rsidR="00F44E45" w:rsidRPr="00F44E45">
        <w:rPr>
          <w:rFonts w:eastAsia="Arial"/>
          <w:i/>
          <w:szCs w:val="24"/>
          <w:lang w:val="ro-RO" w:eastAsia="ro-RO" w:bidi="ro-RO"/>
        </w:rPr>
        <w:t xml:space="preserve">Continuitate în receptarea textului literar, </w:t>
      </w:r>
      <w:r w:rsidR="00F44E45" w:rsidRPr="00F44E45">
        <w:rPr>
          <w:rFonts w:eastAsia="Arial"/>
          <w:szCs w:val="24"/>
          <w:lang w:val="ro-RO" w:eastAsia="ro-RO" w:bidi="ro-RO"/>
        </w:rPr>
        <w:t xml:space="preserve">în  Alina Pamfil, Monica Onojescu (coordonatori), </w:t>
      </w:r>
      <w:r w:rsidR="00F44E45" w:rsidRPr="00F44E45">
        <w:rPr>
          <w:rFonts w:eastAsia="Arial"/>
          <w:i/>
          <w:szCs w:val="24"/>
          <w:lang w:val="ro-RO" w:eastAsia="ro-RO" w:bidi="ro-RO"/>
        </w:rPr>
        <w:t>Literar/ Nonliterar. Comprehensiune. Interpretare. Comunicare</w:t>
      </w:r>
      <w:r w:rsidR="00F44E45" w:rsidRPr="00F44E45">
        <w:rPr>
          <w:rFonts w:eastAsia="Arial"/>
          <w:szCs w:val="24"/>
          <w:lang w:val="ro-RO" w:eastAsia="ro-RO" w:bidi="ro-RO"/>
        </w:rPr>
        <w:t>, Cluj-Napoca, Casa Cărţii de Ştiinţă, 2004, pp.123-126, ISBN 973-686-586-X</w:t>
      </w:r>
      <w:r w:rsidR="00066AE1">
        <w:rPr>
          <w:rFonts w:eastAsia="Arial"/>
          <w:szCs w:val="24"/>
          <w:lang w:val="ro-RO" w:eastAsia="ro-RO" w:bidi="ro-RO"/>
        </w:rPr>
        <w:t>.</w:t>
      </w:r>
    </w:p>
    <w:p w14:paraId="23C6E66E" w14:textId="77777777" w:rsidR="00066AE1" w:rsidRDefault="00066AE1" w:rsidP="00066AE1">
      <w:pPr>
        <w:widowControl w:val="0"/>
        <w:autoSpaceDE w:val="0"/>
        <w:autoSpaceDN w:val="0"/>
        <w:spacing w:line="240" w:lineRule="auto"/>
        <w:ind w:left="9" w:right="80"/>
        <w:jc w:val="both"/>
        <w:rPr>
          <w:rFonts w:eastAsia="Arial"/>
          <w:szCs w:val="24"/>
          <w:lang w:val="ro-RO" w:eastAsia="ro-RO" w:bidi="ro-RO"/>
        </w:rPr>
      </w:pPr>
    </w:p>
    <w:p w14:paraId="2082DF88" w14:textId="77777777" w:rsidR="00066AE1" w:rsidRPr="00066AE1" w:rsidRDefault="00066AE1" w:rsidP="00066AE1">
      <w:pPr>
        <w:widowControl w:val="0"/>
        <w:autoSpaceDE w:val="0"/>
        <w:autoSpaceDN w:val="0"/>
        <w:spacing w:line="240" w:lineRule="auto"/>
        <w:ind w:left="9" w:right="80"/>
        <w:jc w:val="both"/>
        <w:rPr>
          <w:rFonts w:eastAsia="Arial"/>
          <w:szCs w:val="24"/>
          <w:lang w:val="ro-RO" w:eastAsia="ro-RO" w:bidi="ro-RO"/>
        </w:rPr>
      </w:pPr>
    </w:p>
    <w:p w14:paraId="0818A460" w14:textId="6FBFD8B8" w:rsidR="000B0E2E" w:rsidRDefault="002E67B7" w:rsidP="00E31070">
      <w:pPr>
        <w:ind w:left="360"/>
        <w:jc w:val="both"/>
        <w:rPr>
          <w:b/>
          <w:szCs w:val="24"/>
          <w:lang w:val="ro-RO"/>
        </w:rPr>
      </w:pPr>
      <w:r w:rsidRPr="00DB5B2F">
        <w:rPr>
          <w:b/>
          <w:szCs w:val="24"/>
          <w:lang w:val="ro-RO"/>
        </w:rPr>
        <w:t>A</w:t>
      </w:r>
      <w:r w:rsidR="0033787A" w:rsidRPr="00DB5B2F">
        <w:rPr>
          <w:b/>
          <w:szCs w:val="24"/>
          <w:lang w:val="ro-RO"/>
        </w:rPr>
        <w:t xml:space="preserve">lte lucrări şi contribuţii ştiinţifice sau, după caz, </w:t>
      </w:r>
      <w:r w:rsidR="00E44A95" w:rsidRPr="00DB5B2F">
        <w:rPr>
          <w:b/>
          <w:szCs w:val="24"/>
          <w:lang w:val="ro-RO"/>
        </w:rPr>
        <w:t xml:space="preserve">în </w:t>
      </w:r>
      <w:r w:rsidR="0033787A" w:rsidRPr="00DB5B2F">
        <w:rPr>
          <w:b/>
          <w:szCs w:val="24"/>
          <w:lang w:val="ro-RO"/>
        </w:rPr>
        <w:t xml:space="preserve">domeniul </w:t>
      </w:r>
      <w:r w:rsidR="00E44A95" w:rsidRPr="00DB5B2F">
        <w:rPr>
          <w:b/>
          <w:szCs w:val="24"/>
          <w:lang w:val="ro-RO"/>
        </w:rPr>
        <w:t>profesional</w:t>
      </w:r>
    </w:p>
    <w:p w14:paraId="57C62884" w14:textId="77777777" w:rsidR="00066AE1" w:rsidRPr="00DB5B2F" w:rsidRDefault="00066AE1" w:rsidP="00E31070">
      <w:pPr>
        <w:ind w:left="360"/>
        <w:jc w:val="both"/>
        <w:rPr>
          <w:b/>
          <w:szCs w:val="24"/>
          <w:lang w:val="ro-RO"/>
        </w:rPr>
      </w:pPr>
    </w:p>
    <w:p w14:paraId="441E1048" w14:textId="65A8F102" w:rsidR="00855DB4" w:rsidRDefault="00F44E45" w:rsidP="00E31070">
      <w:pPr>
        <w:tabs>
          <w:tab w:val="left" w:pos="1080"/>
        </w:tabs>
        <w:spacing w:line="240" w:lineRule="auto"/>
        <w:jc w:val="both"/>
        <w:rPr>
          <w:b/>
          <w:szCs w:val="24"/>
          <w:lang w:val="ro-RO"/>
        </w:rPr>
      </w:pPr>
      <w:r w:rsidRPr="00CA620F">
        <w:rPr>
          <w:b/>
          <w:szCs w:val="24"/>
          <w:lang w:val="ro-RO"/>
        </w:rPr>
        <w:t>Coordonator și redactor de carte – volume colective</w:t>
      </w:r>
    </w:p>
    <w:p w14:paraId="21118337" w14:textId="77777777" w:rsidR="00CA620F" w:rsidRPr="00CA620F" w:rsidRDefault="00CA620F" w:rsidP="00E31070">
      <w:pPr>
        <w:tabs>
          <w:tab w:val="left" w:pos="1080"/>
        </w:tabs>
        <w:spacing w:line="240" w:lineRule="auto"/>
        <w:jc w:val="both"/>
        <w:rPr>
          <w:b/>
          <w:szCs w:val="24"/>
          <w:lang w:val="ro-RO"/>
        </w:rPr>
      </w:pPr>
    </w:p>
    <w:p w14:paraId="70E131C8" w14:textId="65E8F699" w:rsidR="00CA620F" w:rsidRPr="00CA620F" w:rsidRDefault="00E31070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 xml:space="preserve">1.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Merito – apă, aer, foc, pământ, prietenie</w:t>
      </w:r>
      <w:r w:rsidR="00CA620F" w:rsidRPr="00CA620F">
        <w:rPr>
          <w:szCs w:val="24"/>
          <w:lang w:val="ro-RO"/>
        </w:rPr>
        <w:t>, Edit</w:t>
      </w:r>
      <w:r w:rsidR="00731D69">
        <w:rPr>
          <w:szCs w:val="24"/>
          <w:lang w:val="ro-RO"/>
        </w:rPr>
        <w:t>ura Brumar, Timişoara, 2021, 32 p., ISBN 978-606-726-240-7.</w:t>
      </w:r>
    </w:p>
    <w:p w14:paraId="0A3FC962" w14:textId="35493981" w:rsidR="00CA620F" w:rsidRPr="00CA620F" w:rsidRDefault="00E31070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 xml:space="preserve">2.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Timişoara povesteşte - 10</w:t>
      </w:r>
      <w:r w:rsidR="00CA620F" w:rsidRPr="00CA620F">
        <w:rPr>
          <w:szCs w:val="24"/>
          <w:lang w:val="ro-RO"/>
        </w:rPr>
        <w:t xml:space="preserve">, </w:t>
      </w:r>
      <w:r w:rsidR="00861A15">
        <w:rPr>
          <w:szCs w:val="24"/>
          <w:lang w:val="ro-RO"/>
        </w:rPr>
        <w:t>Editura Brumar, Timişoara, 2021, 226 p., ISBN 978-606-726-279-7.</w:t>
      </w:r>
    </w:p>
    <w:p w14:paraId="2EA0860F" w14:textId="6885EC74" w:rsidR="00CA620F" w:rsidRPr="00CA620F" w:rsidRDefault="00E31070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 xml:space="preserve">3.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Timişoara povesteşte - 9</w:t>
      </w:r>
      <w:r w:rsidR="00CA620F" w:rsidRPr="00CA620F">
        <w:rPr>
          <w:szCs w:val="24"/>
          <w:lang w:val="ro-RO"/>
        </w:rPr>
        <w:t xml:space="preserve">, </w:t>
      </w:r>
      <w:r w:rsidR="00861A15">
        <w:rPr>
          <w:szCs w:val="24"/>
          <w:lang w:val="ro-RO"/>
        </w:rPr>
        <w:t>Editura Brumar, Timişoara, 2020, 122 p., ISBN 978-606-726-184-4.</w:t>
      </w:r>
    </w:p>
    <w:p w14:paraId="5260364F" w14:textId="3F5CDC8D" w:rsidR="00CA620F" w:rsidRPr="00CA620F" w:rsidRDefault="00E31070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lastRenderedPageBreak/>
        <w:t xml:space="preserve">4.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Timişoara povesteşte - 8</w:t>
      </w:r>
      <w:r w:rsidR="00CA620F" w:rsidRPr="00CA620F">
        <w:rPr>
          <w:szCs w:val="24"/>
          <w:lang w:val="ro-RO"/>
        </w:rPr>
        <w:t xml:space="preserve">, </w:t>
      </w:r>
      <w:r w:rsidR="00861A15">
        <w:rPr>
          <w:szCs w:val="24"/>
          <w:lang w:val="ro-RO"/>
        </w:rPr>
        <w:t>Editura Brumar, Timişoara, 2019, 220 p., ISBN 978-606-726-180-6.</w:t>
      </w:r>
    </w:p>
    <w:p w14:paraId="4C1D74AA" w14:textId="51CE76BF" w:rsidR="00CA620F" w:rsidRDefault="00E31070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 xml:space="preserve">5.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</w:t>
      </w:r>
      <w:r w:rsidR="00CA620F" w:rsidRPr="00CA620F">
        <w:rPr>
          <w:i/>
          <w:szCs w:val="24"/>
          <w:lang w:val="ro-RO"/>
        </w:rPr>
        <w:t xml:space="preserve"> Revis</w:t>
      </w:r>
      <w:r w:rsidR="006B409B">
        <w:rPr>
          <w:i/>
          <w:szCs w:val="24"/>
          <w:lang w:val="ro-RO"/>
        </w:rPr>
        <w:t xml:space="preserve">ta Simpozionului Internaţional </w:t>
      </w:r>
      <w:r w:rsidR="00CA620F" w:rsidRPr="006B409B">
        <w:rPr>
          <w:szCs w:val="24"/>
          <w:lang w:val="ro-RO"/>
        </w:rPr>
        <w:t>G</w:t>
      </w:r>
      <w:r w:rsidR="006B409B" w:rsidRPr="006B409B">
        <w:rPr>
          <w:szCs w:val="24"/>
          <w:lang w:val="ro-RO"/>
        </w:rPr>
        <w:t>ândind asemenea, vorbim diferit</w:t>
      </w:r>
      <w:r w:rsidR="00CA620F" w:rsidRPr="00CA620F">
        <w:rPr>
          <w:i/>
          <w:szCs w:val="24"/>
          <w:lang w:val="ro-RO"/>
        </w:rPr>
        <w:t>,</w:t>
      </w:r>
      <w:r w:rsidR="00CA620F" w:rsidRPr="00CA620F">
        <w:rPr>
          <w:szCs w:val="24"/>
          <w:lang w:val="ro-RO"/>
        </w:rPr>
        <w:t xml:space="preserve"> </w:t>
      </w:r>
      <w:r w:rsidR="006B409B">
        <w:rPr>
          <w:szCs w:val="24"/>
          <w:lang w:val="ro-RO"/>
        </w:rPr>
        <w:t xml:space="preserve">ediția a XIII-a, </w:t>
      </w:r>
      <w:r w:rsidR="00CA620F" w:rsidRPr="00CA620F">
        <w:rPr>
          <w:szCs w:val="24"/>
          <w:lang w:val="ro-RO"/>
        </w:rPr>
        <w:t>Editura Aegis, Timişoara, 2019</w:t>
      </w:r>
      <w:r w:rsidR="006E0FCA">
        <w:rPr>
          <w:szCs w:val="24"/>
          <w:lang w:val="ro-RO"/>
        </w:rPr>
        <w:t>, 172 p., ISBN 978-606-1916-23-1.</w:t>
      </w:r>
    </w:p>
    <w:p w14:paraId="03E477DE" w14:textId="3DB9949D" w:rsidR="00CA620F" w:rsidRPr="00CA620F" w:rsidRDefault="00E31070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 xml:space="preserve">6.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Timişoara povesteşte - 7</w:t>
      </w:r>
      <w:r w:rsidR="00CA620F" w:rsidRPr="00CA620F">
        <w:rPr>
          <w:szCs w:val="24"/>
          <w:lang w:val="ro-RO"/>
        </w:rPr>
        <w:t>,</w:t>
      </w:r>
      <w:r w:rsidR="00861A15">
        <w:rPr>
          <w:szCs w:val="24"/>
          <w:lang w:val="ro-RO"/>
        </w:rPr>
        <w:t xml:space="preserve"> Editura Aegis, Timişoara, 2018, 208 p., ISBN 978-973-0-27943-6.</w:t>
      </w:r>
    </w:p>
    <w:p w14:paraId="6ED744BB" w14:textId="64633DB6" w:rsidR="00CA620F" w:rsidRPr="00CA620F" w:rsidRDefault="00E31070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 w:rsidRPr="00066AE1">
        <w:rPr>
          <w:b/>
          <w:szCs w:val="24"/>
          <w:lang w:val="ro-RO"/>
        </w:rPr>
        <w:t>7</w:t>
      </w:r>
      <w:r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</w:t>
      </w:r>
      <w:r w:rsidR="00CA620F" w:rsidRPr="00CA620F">
        <w:rPr>
          <w:i/>
          <w:szCs w:val="24"/>
          <w:lang w:val="ro-RO"/>
        </w:rPr>
        <w:t xml:space="preserve"> Revis</w:t>
      </w:r>
      <w:r w:rsidR="006B409B">
        <w:rPr>
          <w:i/>
          <w:szCs w:val="24"/>
          <w:lang w:val="ro-RO"/>
        </w:rPr>
        <w:t xml:space="preserve">ta Simpozionului Internaţional </w:t>
      </w:r>
      <w:r w:rsidR="00CA620F" w:rsidRPr="006B409B">
        <w:rPr>
          <w:szCs w:val="24"/>
          <w:lang w:val="ro-RO"/>
        </w:rPr>
        <w:t>Gândind</w:t>
      </w:r>
      <w:r w:rsidR="006B409B" w:rsidRPr="006B409B">
        <w:rPr>
          <w:szCs w:val="24"/>
          <w:lang w:val="ro-RO"/>
        </w:rPr>
        <w:t xml:space="preserve"> asemenea, vorbim diferit</w:t>
      </w:r>
      <w:r w:rsidR="00CA620F" w:rsidRPr="006B409B">
        <w:rPr>
          <w:szCs w:val="24"/>
          <w:lang w:val="ro-RO"/>
        </w:rPr>
        <w:t>,</w:t>
      </w:r>
      <w:r w:rsidR="00CA620F" w:rsidRPr="00CA620F">
        <w:rPr>
          <w:szCs w:val="24"/>
          <w:lang w:val="ro-RO"/>
        </w:rPr>
        <w:t xml:space="preserve"> </w:t>
      </w:r>
      <w:r w:rsidR="009E0E6F">
        <w:rPr>
          <w:szCs w:val="24"/>
          <w:lang w:val="ro-RO"/>
        </w:rPr>
        <w:t>ediți</w:t>
      </w:r>
      <w:r w:rsidR="003A428A">
        <w:rPr>
          <w:szCs w:val="24"/>
          <w:lang w:val="ro-RO"/>
        </w:rPr>
        <w:t>a a XII-a, Editura Aegis, Timişoara, 2018, format electronic, ISBN 978-973-1916-15-6.</w:t>
      </w:r>
    </w:p>
    <w:p w14:paraId="2282CFB6" w14:textId="16154AFC" w:rsidR="00CA620F" w:rsidRDefault="00E31070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 xml:space="preserve">8.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Timişoara povesteşte - 6</w:t>
      </w:r>
      <w:r w:rsidR="00CA620F" w:rsidRPr="00CA620F">
        <w:rPr>
          <w:szCs w:val="24"/>
          <w:lang w:val="ro-RO"/>
        </w:rPr>
        <w:t>,</w:t>
      </w:r>
      <w:r w:rsidR="00861A15">
        <w:rPr>
          <w:szCs w:val="24"/>
          <w:lang w:val="ro-RO"/>
        </w:rPr>
        <w:t xml:space="preserve"> Editura Aegis, Timişoara, 2017, 166 p., ISBN 978-973-1916-23-1.</w:t>
      </w:r>
    </w:p>
    <w:p w14:paraId="03CC7225" w14:textId="0FEA21E9" w:rsidR="009E0E6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9</w:t>
      </w:r>
      <w:r w:rsidR="009E0E6F">
        <w:rPr>
          <w:b/>
          <w:szCs w:val="24"/>
          <w:lang w:val="ro-RO"/>
        </w:rPr>
        <w:t xml:space="preserve">. </w:t>
      </w:r>
      <w:r w:rsidR="009E0E6F" w:rsidRPr="00E31070">
        <w:rPr>
          <w:b/>
          <w:szCs w:val="24"/>
          <w:lang w:val="ro-RO"/>
        </w:rPr>
        <w:t>Elena Jebelean</w:t>
      </w:r>
      <w:r w:rsidR="009E0E6F" w:rsidRPr="00CA620F">
        <w:rPr>
          <w:szCs w:val="24"/>
          <w:lang w:val="ro-RO"/>
        </w:rPr>
        <w:t xml:space="preserve"> (coordonator),</w:t>
      </w:r>
      <w:r w:rsidR="009E0E6F" w:rsidRPr="00CA620F">
        <w:rPr>
          <w:i/>
          <w:szCs w:val="24"/>
          <w:lang w:val="ro-RO"/>
        </w:rPr>
        <w:t xml:space="preserve"> Revis</w:t>
      </w:r>
      <w:r w:rsidR="006B409B">
        <w:rPr>
          <w:i/>
          <w:szCs w:val="24"/>
          <w:lang w:val="ro-RO"/>
        </w:rPr>
        <w:t xml:space="preserve">ta Simpozionului Internaţional </w:t>
      </w:r>
      <w:r w:rsidR="009E0E6F" w:rsidRPr="006B409B">
        <w:rPr>
          <w:szCs w:val="24"/>
          <w:lang w:val="ro-RO"/>
        </w:rPr>
        <w:t>Gândind</w:t>
      </w:r>
      <w:r w:rsidR="006B409B" w:rsidRPr="006B409B">
        <w:rPr>
          <w:szCs w:val="24"/>
          <w:lang w:val="ro-RO"/>
        </w:rPr>
        <w:t xml:space="preserve"> asemenea, vorbim diferit</w:t>
      </w:r>
      <w:r w:rsidR="009E0E6F" w:rsidRPr="00CA620F">
        <w:rPr>
          <w:i/>
          <w:szCs w:val="24"/>
          <w:lang w:val="ro-RO"/>
        </w:rPr>
        <w:t>,</w:t>
      </w:r>
      <w:r w:rsidR="009E0E6F" w:rsidRPr="00CA620F">
        <w:rPr>
          <w:szCs w:val="24"/>
          <w:lang w:val="ro-RO"/>
        </w:rPr>
        <w:t xml:space="preserve"> </w:t>
      </w:r>
      <w:r w:rsidR="009E0E6F">
        <w:rPr>
          <w:szCs w:val="24"/>
          <w:lang w:val="ro-RO"/>
        </w:rPr>
        <w:t>ediți</w:t>
      </w:r>
      <w:r>
        <w:rPr>
          <w:szCs w:val="24"/>
          <w:lang w:val="ro-RO"/>
        </w:rPr>
        <w:t>a a XI</w:t>
      </w:r>
      <w:r w:rsidR="009E0E6F">
        <w:rPr>
          <w:szCs w:val="24"/>
          <w:lang w:val="ro-RO"/>
        </w:rPr>
        <w:t>-a, Editura Aegis, Timişoara, 2017, 391, ISBN 978-973-1916-21-7.</w:t>
      </w:r>
    </w:p>
    <w:p w14:paraId="3BAF2F9A" w14:textId="799FD935" w:rsidR="00D92C56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10</w:t>
      </w:r>
      <w:r w:rsidR="00E31070">
        <w:rPr>
          <w:b/>
          <w:szCs w:val="24"/>
          <w:lang w:val="ro-RO"/>
        </w:rPr>
        <w:t xml:space="preserve">. </w:t>
      </w:r>
      <w:r w:rsidR="00D92C56" w:rsidRPr="00E31070">
        <w:rPr>
          <w:b/>
          <w:szCs w:val="24"/>
          <w:lang w:val="ro-RO"/>
        </w:rPr>
        <w:t>Elena Jebelean</w:t>
      </w:r>
      <w:r w:rsidR="00D92C56" w:rsidRPr="00CA620F">
        <w:rPr>
          <w:szCs w:val="24"/>
          <w:lang w:val="ro-RO"/>
        </w:rPr>
        <w:t xml:space="preserve"> (coordonator),</w:t>
      </w:r>
      <w:r w:rsidR="00D92C56" w:rsidRPr="00CA620F">
        <w:rPr>
          <w:i/>
          <w:szCs w:val="24"/>
          <w:lang w:val="ro-RO"/>
        </w:rPr>
        <w:t xml:space="preserve"> Anuarul cercurilor de lectură şi scriere creativă de la Liceul Pedagogic „Carmen Sylva” Timişoara</w:t>
      </w:r>
      <w:r w:rsidR="00D92C56" w:rsidRPr="00CA620F">
        <w:rPr>
          <w:szCs w:val="24"/>
          <w:lang w:val="ro-RO"/>
        </w:rPr>
        <w:t xml:space="preserve"> – </w:t>
      </w:r>
      <w:r w:rsidR="00D92C56">
        <w:rPr>
          <w:i/>
          <w:szCs w:val="24"/>
          <w:lang w:val="ro-RO"/>
        </w:rPr>
        <w:t>2016-2017</w:t>
      </w:r>
      <w:r w:rsidR="00D92C56" w:rsidRPr="00CA620F">
        <w:rPr>
          <w:szCs w:val="24"/>
          <w:lang w:val="ro-RO"/>
        </w:rPr>
        <w:t>,</w:t>
      </w:r>
      <w:r w:rsidR="00D92C56">
        <w:rPr>
          <w:szCs w:val="24"/>
          <w:lang w:val="ro-RO"/>
        </w:rPr>
        <w:t xml:space="preserve"> Editura Aegis, Timişoara, 2017, format electronic, ISSN 2068-8628</w:t>
      </w:r>
    </w:p>
    <w:p w14:paraId="5D521C88" w14:textId="73E06326" w:rsidR="003A428A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11</w:t>
      </w:r>
      <w:r w:rsidR="003A428A" w:rsidRPr="00A17AEA">
        <w:rPr>
          <w:b/>
          <w:szCs w:val="24"/>
          <w:lang w:val="ro-RO"/>
        </w:rPr>
        <w:t>.</w:t>
      </w:r>
      <w:r w:rsidR="003A428A">
        <w:rPr>
          <w:szCs w:val="24"/>
          <w:lang w:val="ro-RO"/>
        </w:rPr>
        <w:t xml:space="preserve"> </w:t>
      </w:r>
      <w:r w:rsidR="003A428A" w:rsidRPr="00E31070">
        <w:rPr>
          <w:b/>
          <w:szCs w:val="24"/>
          <w:lang w:val="ro-RO"/>
        </w:rPr>
        <w:t>Elena Jebelean</w:t>
      </w:r>
      <w:r w:rsidR="003A428A" w:rsidRPr="00CA620F">
        <w:rPr>
          <w:szCs w:val="24"/>
          <w:lang w:val="ro-RO"/>
        </w:rPr>
        <w:t xml:space="preserve"> (coordonator), </w:t>
      </w:r>
      <w:r w:rsidR="003A428A" w:rsidRPr="00A17AEA">
        <w:rPr>
          <w:i/>
          <w:szCs w:val="24"/>
          <w:lang w:val="ro-RO"/>
        </w:rPr>
        <w:t>Revista Simpozionului Internațional</w:t>
      </w:r>
      <w:r w:rsidR="003A428A">
        <w:rPr>
          <w:szCs w:val="24"/>
          <w:lang w:val="ro-RO"/>
        </w:rPr>
        <w:t xml:space="preserve"> Gândind asemenea, vorbim diferit, ediția a X-a, Editura Aegis, Timişoara, 2016, format electronic, ISBN 978-973-1916-45-3.</w:t>
      </w:r>
    </w:p>
    <w:p w14:paraId="63B9F8C0" w14:textId="35BCC3C0" w:rsidR="00CA620F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12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Timişoara povesteşte - 5</w:t>
      </w:r>
      <w:r w:rsidR="00CA620F" w:rsidRPr="00CA620F">
        <w:rPr>
          <w:szCs w:val="24"/>
          <w:lang w:val="ro-RO"/>
        </w:rPr>
        <w:t>,</w:t>
      </w:r>
      <w:r w:rsidR="00861A15">
        <w:rPr>
          <w:szCs w:val="24"/>
          <w:lang w:val="ro-RO"/>
        </w:rPr>
        <w:t xml:space="preserve"> Editura Aegis, Timişoara, 2016, 138 p., ISBN 978-973-1916-39-2.</w:t>
      </w:r>
    </w:p>
    <w:p w14:paraId="7088BA82" w14:textId="319B00F0" w:rsidR="00CA620F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13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</w:t>
      </w:r>
      <w:r w:rsidR="00CA620F" w:rsidRPr="00CA620F">
        <w:rPr>
          <w:i/>
          <w:szCs w:val="24"/>
          <w:lang w:val="ro-RO"/>
        </w:rPr>
        <w:t xml:space="preserve"> Anuarul cercurilor de lectură şi scriere creativă de la Liceul Pedagogic „Carmen Sylva” Timişoara</w:t>
      </w:r>
      <w:r w:rsidR="00CA620F" w:rsidRPr="00CA620F">
        <w:rPr>
          <w:szCs w:val="24"/>
          <w:lang w:val="ro-RO"/>
        </w:rPr>
        <w:t xml:space="preserve"> – </w:t>
      </w:r>
      <w:r w:rsidR="00CA620F" w:rsidRPr="00CA620F">
        <w:rPr>
          <w:i/>
          <w:szCs w:val="24"/>
          <w:lang w:val="ro-RO"/>
        </w:rPr>
        <w:t>2015-2016</w:t>
      </w:r>
      <w:r w:rsidR="00CA620F" w:rsidRPr="00CA620F">
        <w:rPr>
          <w:szCs w:val="24"/>
          <w:lang w:val="ro-RO"/>
        </w:rPr>
        <w:t>,</w:t>
      </w:r>
      <w:r w:rsidR="00D92C56">
        <w:rPr>
          <w:szCs w:val="24"/>
          <w:lang w:val="ro-RO"/>
        </w:rPr>
        <w:t xml:space="preserve"> Editura Aegis, Timişoara, 2016, format electronic, ISSN 2068-8628</w:t>
      </w:r>
    </w:p>
    <w:p w14:paraId="66457AEA" w14:textId="18557B54" w:rsid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14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Timişoara povesteşte - 4</w:t>
      </w:r>
      <w:r w:rsidR="00CA620F" w:rsidRPr="00CA620F">
        <w:rPr>
          <w:szCs w:val="24"/>
          <w:lang w:val="ro-RO"/>
        </w:rPr>
        <w:t>, Editura Aegis, Timişoara, 2015</w:t>
      </w:r>
      <w:r w:rsidR="00861A15">
        <w:rPr>
          <w:szCs w:val="24"/>
          <w:lang w:val="ro-RO"/>
        </w:rPr>
        <w:t>, 130 p., ISBN 978-973-1916-33-0.</w:t>
      </w:r>
    </w:p>
    <w:p w14:paraId="7511D0DB" w14:textId="55DBE6C0" w:rsidR="000D0CA6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15</w:t>
      </w:r>
      <w:r w:rsidR="000D0CA6">
        <w:rPr>
          <w:b/>
          <w:szCs w:val="24"/>
          <w:lang w:val="ro-RO"/>
        </w:rPr>
        <w:t xml:space="preserve">. </w:t>
      </w:r>
      <w:r w:rsidR="000D0CA6" w:rsidRPr="00E31070">
        <w:rPr>
          <w:b/>
          <w:szCs w:val="24"/>
          <w:lang w:val="ro-RO"/>
        </w:rPr>
        <w:t>Elena Jebelean</w:t>
      </w:r>
      <w:r w:rsidR="000D0CA6" w:rsidRPr="00CA620F">
        <w:rPr>
          <w:szCs w:val="24"/>
          <w:lang w:val="ro-RO"/>
        </w:rPr>
        <w:t xml:space="preserve"> (coordonator),</w:t>
      </w:r>
      <w:r w:rsidR="000D0CA6" w:rsidRPr="00CA620F">
        <w:rPr>
          <w:i/>
          <w:szCs w:val="24"/>
          <w:lang w:val="ro-RO"/>
        </w:rPr>
        <w:t xml:space="preserve"> Revis</w:t>
      </w:r>
      <w:r w:rsidR="006B409B">
        <w:rPr>
          <w:i/>
          <w:szCs w:val="24"/>
          <w:lang w:val="ro-RO"/>
        </w:rPr>
        <w:t xml:space="preserve">ta Simpozionului Internaţional </w:t>
      </w:r>
      <w:r w:rsidR="000D0CA6" w:rsidRPr="006B409B">
        <w:rPr>
          <w:szCs w:val="24"/>
          <w:lang w:val="ro-RO"/>
        </w:rPr>
        <w:t>Gândind</w:t>
      </w:r>
      <w:r w:rsidR="006B409B" w:rsidRPr="006B409B">
        <w:rPr>
          <w:szCs w:val="24"/>
          <w:lang w:val="ro-RO"/>
        </w:rPr>
        <w:t xml:space="preserve"> asemenea, vorbim diferit</w:t>
      </w:r>
      <w:r w:rsidR="000D0CA6" w:rsidRPr="00CA620F">
        <w:rPr>
          <w:i/>
          <w:szCs w:val="24"/>
          <w:lang w:val="ro-RO"/>
        </w:rPr>
        <w:t>,</w:t>
      </w:r>
      <w:r w:rsidR="000D0CA6" w:rsidRPr="00CA620F">
        <w:rPr>
          <w:szCs w:val="24"/>
          <w:lang w:val="ro-RO"/>
        </w:rPr>
        <w:t xml:space="preserve"> </w:t>
      </w:r>
      <w:r w:rsidR="006B409B">
        <w:rPr>
          <w:szCs w:val="24"/>
          <w:lang w:val="ro-RO"/>
        </w:rPr>
        <w:t>ediți</w:t>
      </w:r>
      <w:r>
        <w:rPr>
          <w:szCs w:val="24"/>
          <w:lang w:val="ro-RO"/>
        </w:rPr>
        <w:t>a a IX</w:t>
      </w:r>
      <w:r w:rsidR="000D0CA6">
        <w:rPr>
          <w:szCs w:val="24"/>
          <w:lang w:val="ro-RO"/>
        </w:rPr>
        <w:t>-a, Editura Aegis, Timişoara, 2015, format electronic, ISBN 978-973-1916-46-0.</w:t>
      </w:r>
    </w:p>
    <w:p w14:paraId="12894085" w14:textId="505A634A" w:rsidR="00CA620F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16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</w:t>
      </w:r>
      <w:r w:rsidR="00CA620F" w:rsidRPr="00CA620F">
        <w:rPr>
          <w:i/>
          <w:szCs w:val="24"/>
          <w:lang w:val="ro-RO"/>
        </w:rPr>
        <w:t xml:space="preserve"> Anuarul cercurilor de lectură şi scriere creativă de la Liceul Pedagogic „Carmen Sylva” Timişoara</w:t>
      </w:r>
      <w:r w:rsidR="00CA620F" w:rsidRPr="00CA620F">
        <w:rPr>
          <w:szCs w:val="24"/>
          <w:lang w:val="ro-RO"/>
        </w:rPr>
        <w:t xml:space="preserve"> – </w:t>
      </w:r>
      <w:r w:rsidR="00CA620F" w:rsidRPr="00CA620F">
        <w:rPr>
          <w:i/>
          <w:szCs w:val="24"/>
          <w:lang w:val="ro-RO"/>
        </w:rPr>
        <w:t>2014-2015</w:t>
      </w:r>
      <w:r w:rsidR="00CA620F" w:rsidRPr="00CA620F">
        <w:rPr>
          <w:szCs w:val="24"/>
          <w:lang w:val="ro-RO"/>
        </w:rPr>
        <w:t>, Editura Aegis,</w:t>
      </w:r>
      <w:r w:rsidR="00D92C56">
        <w:rPr>
          <w:szCs w:val="24"/>
          <w:lang w:val="ro-RO"/>
        </w:rPr>
        <w:t xml:space="preserve"> Timişoara, 2015, format electronic, ISSN 2068-8628</w:t>
      </w:r>
    </w:p>
    <w:p w14:paraId="367CFC2B" w14:textId="2FA63496" w:rsid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17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</w:t>
      </w:r>
      <w:r w:rsidR="00CA620F" w:rsidRPr="00CA620F">
        <w:rPr>
          <w:i/>
          <w:szCs w:val="24"/>
          <w:lang w:val="ro-RO"/>
        </w:rPr>
        <w:t xml:space="preserve"> Dascăl ieri, dascăl azi, dascăl mâine - 3</w:t>
      </w:r>
      <w:r w:rsidR="00CA620F" w:rsidRPr="00CA620F">
        <w:rPr>
          <w:szCs w:val="24"/>
          <w:lang w:val="ro-RO"/>
        </w:rPr>
        <w:t>,</w:t>
      </w:r>
      <w:r w:rsidR="00861A15">
        <w:rPr>
          <w:szCs w:val="24"/>
          <w:lang w:val="ro-RO"/>
        </w:rPr>
        <w:t xml:space="preserve"> Editura Aegis, Timişoara, 2015, </w:t>
      </w:r>
      <w:r w:rsidR="008C1CA6">
        <w:rPr>
          <w:szCs w:val="24"/>
          <w:lang w:val="ro-RO"/>
        </w:rPr>
        <w:t>184</w:t>
      </w:r>
      <w:r w:rsidR="00D92C56" w:rsidRPr="008C1CA6">
        <w:rPr>
          <w:szCs w:val="24"/>
          <w:lang w:val="ro-RO"/>
        </w:rPr>
        <w:t xml:space="preserve"> p</w:t>
      </w:r>
      <w:r w:rsidR="00D92C56">
        <w:rPr>
          <w:szCs w:val="24"/>
          <w:lang w:val="ro-RO"/>
        </w:rPr>
        <w:t>., ISBN 978-973-1916-48-4.</w:t>
      </w:r>
    </w:p>
    <w:p w14:paraId="1EC3D318" w14:textId="1ECB6C3E" w:rsidR="00F15C3A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18</w:t>
      </w:r>
      <w:r w:rsidR="00F15C3A" w:rsidRPr="00A17AEA">
        <w:rPr>
          <w:b/>
          <w:szCs w:val="24"/>
          <w:lang w:val="ro-RO"/>
        </w:rPr>
        <w:t>.</w:t>
      </w:r>
      <w:r w:rsidR="00F15C3A">
        <w:rPr>
          <w:szCs w:val="24"/>
          <w:lang w:val="ro-RO"/>
        </w:rPr>
        <w:t xml:space="preserve"> </w:t>
      </w:r>
      <w:r w:rsidR="00F15C3A" w:rsidRPr="00E31070">
        <w:rPr>
          <w:b/>
          <w:szCs w:val="24"/>
          <w:lang w:val="ro-RO"/>
        </w:rPr>
        <w:t>Elena Jebelean</w:t>
      </w:r>
      <w:r w:rsidR="00F15C3A" w:rsidRPr="00CA620F">
        <w:rPr>
          <w:szCs w:val="24"/>
          <w:lang w:val="ro-RO"/>
        </w:rPr>
        <w:t xml:space="preserve"> (coordonator), </w:t>
      </w:r>
      <w:r w:rsidR="00F15C3A" w:rsidRPr="00A17AEA">
        <w:rPr>
          <w:i/>
          <w:szCs w:val="24"/>
          <w:lang w:val="ro-RO"/>
        </w:rPr>
        <w:t>Revista Simpozionului Internațional</w:t>
      </w:r>
      <w:r w:rsidR="00F15C3A">
        <w:rPr>
          <w:szCs w:val="24"/>
          <w:lang w:val="ro-RO"/>
        </w:rPr>
        <w:t xml:space="preserve"> Gândind asemenea, vorbim diferit, ediția a VIII-a, Editura Aegis, Timişoara, 2014, format electronic, ISBN 978-973-1916-43-9.</w:t>
      </w:r>
    </w:p>
    <w:p w14:paraId="47C58BA4" w14:textId="2A4DF457" w:rsidR="00CA620F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19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Timişoara povesteşte - 3</w:t>
      </w:r>
      <w:r w:rsidR="00CA620F" w:rsidRPr="00CA620F">
        <w:rPr>
          <w:szCs w:val="24"/>
          <w:lang w:val="ro-RO"/>
        </w:rPr>
        <w:t>,</w:t>
      </w:r>
      <w:r w:rsidR="00D92C56">
        <w:rPr>
          <w:szCs w:val="24"/>
          <w:lang w:val="ro-RO"/>
        </w:rPr>
        <w:t xml:space="preserve"> Editura Aegis, Timişoara, 2014, 146 p., ISBN 978-973-1916-40-8.</w:t>
      </w:r>
    </w:p>
    <w:p w14:paraId="008AF45E" w14:textId="19AD07D1" w:rsidR="00CA620F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20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</w:t>
      </w:r>
      <w:r w:rsidR="00CA620F" w:rsidRPr="00CA620F">
        <w:rPr>
          <w:i/>
          <w:szCs w:val="24"/>
          <w:lang w:val="ro-RO"/>
        </w:rPr>
        <w:t xml:space="preserve"> Anuarul cercurilor de lectură şi scriere creativă de la Liceul Pedagogic „Carmen Sylva” Timişoara</w:t>
      </w:r>
      <w:r w:rsidR="00CA620F" w:rsidRPr="00CA620F">
        <w:rPr>
          <w:szCs w:val="24"/>
          <w:lang w:val="ro-RO"/>
        </w:rPr>
        <w:t xml:space="preserve"> – </w:t>
      </w:r>
      <w:r w:rsidR="00CA620F" w:rsidRPr="00CA620F">
        <w:rPr>
          <w:i/>
          <w:szCs w:val="24"/>
          <w:lang w:val="ro-RO"/>
        </w:rPr>
        <w:t>2013-2014</w:t>
      </w:r>
      <w:r w:rsidR="00CA620F" w:rsidRPr="00CA620F">
        <w:rPr>
          <w:szCs w:val="24"/>
          <w:lang w:val="ro-RO"/>
        </w:rPr>
        <w:t>,</w:t>
      </w:r>
      <w:r w:rsidR="00575B26">
        <w:rPr>
          <w:szCs w:val="24"/>
          <w:lang w:val="ro-RO"/>
        </w:rPr>
        <w:t xml:space="preserve"> Editura Aegis, Timişoara, 2014,</w:t>
      </w:r>
      <w:r w:rsidR="00575B26" w:rsidRPr="00575B26">
        <w:rPr>
          <w:szCs w:val="24"/>
          <w:lang w:val="ro-RO"/>
        </w:rPr>
        <w:t xml:space="preserve"> </w:t>
      </w:r>
      <w:r w:rsidR="00575B26">
        <w:rPr>
          <w:szCs w:val="24"/>
          <w:lang w:val="ro-RO"/>
        </w:rPr>
        <w:t>format electronic, ISSN 2068-8628</w:t>
      </w:r>
    </w:p>
    <w:p w14:paraId="6DCD5FD6" w14:textId="6A076AC6" w:rsid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21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</w:t>
      </w:r>
      <w:r w:rsidR="00CA620F" w:rsidRPr="00CA620F">
        <w:rPr>
          <w:i/>
          <w:szCs w:val="24"/>
          <w:lang w:val="ro-RO"/>
        </w:rPr>
        <w:t xml:space="preserve"> Dascăl ieri, dascăl azi, dascăl mâine - 2</w:t>
      </w:r>
      <w:r w:rsidR="00CA620F" w:rsidRPr="00CA620F">
        <w:rPr>
          <w:szCs w:val="24"/>
          <w:lang w:val="ro-RO"/>
        </w:rPr>
        <w:t>, Editura Aegis, Timi</w:t>
      </w:r>
      <w:r w:rsidR="00D92C56">
        <w:rPr>
          <w:szCs w:val="24"/>
          <w:lang w:val="ro-RO"/>
        </w:rPr>
        <w:t>şoara, 2014, 222 p., ISBN 978-973-1916-41-5.</w:t>
      </w:r>
    </w:p>
    <w:p w14:paraId="25FD3C59" w14:textId="1D73C86F" w:rsidR="00F15C3A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22</w:t>
      </w:r>
      <w:r w:rsidR="00F15C3A" w:rsidRPr="00A17AEA">
        <w:rPr>
          <w:b/>
          <w:szCs w:val="24"/>
          <w:lang w:val="ro-RO"/>
        </w:rPr>
        <w:t>.</w:t>
      </w:r>
      <w:r w:rsidR="00F15C3A">
        <w:rPr>
          <w:szCs w:val="24"/>
          <w:lang w:val="ro-RO"/>
        </w:rPr>
        <w:t xml:space="preserve"> </w:t>
      </w:r>
      <w:r w:rsidR="00F15C3A" w:rsidRPr="00E31070">
        <w:rPr>
          <w:b/>
          <w:szCs w:val="24"/>
          <w:lang w:val="ro-RO"/>
        </w:rPr>
        <w:t>Elena Jebelean</w:t>
      </w:r>
      <w:r w:rsidR="00F15C3A" w:rsidRPr="00CA620F">
        <w:rPr>
          <w:szCs w:val="24"/>
          <w:lang w:val="ro-RO"/>
        </w:rPr>
        <w:t xml:space="preserve"> (coordonator), </w:t>
      </w:r>
      <w:r w:rsidR="00F15C3A" w:rsidRPr="00A17AEA">
        <w:rPr>
          <w:i/>
          <w:szCs w:val="24"/>
          <w:lang w:val="ro-RO"/>
        </w:rPr>
        <w:t>Revista Simpozionului Internațional</w:t>
      </w:r>
      <w:r w:rsidR="00F15C3A">
        <w:rPr>
          <w:szCs w:val="24"/>
          <w:lang w:val="ro-RO"/>
        </w:rPr>
        <w:t xml:space="preserve"> Gândind asemenea, vorbim diferit, ediția a VII-a, Editura Aegis, Timişoara, 2013, format electronic, ISBN 978-973-1916-39-2.</w:t>
      </w:r>
    </w:p>
    <w:p w14:paraId="02E9F577" w14:textId="21D65516" w:rsidR="00CA620F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23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Timişoara povesteşte - 2</w:t>
      </w:r>
      <w:r w:rsidR="00CA620F" w:rsidRPr="00CA620F">
        <w:rPr>
          <w:szCs w:val="24"/>
          <w:lang w:val="ro-RO"/>
        </w:rPr>
        <w:t>,</w:t>
      </w:r>
      <w:r w:rsidR="00D92C56">
        <w:rPr>
          <w:szCs w:val="24"/>
          <w:lang w:val="ro-RO"/>
        </w:rPr>
        <w:t xml:space="preserve"> Editura Aegis, Timişoara, 2013, 126 p., ISBN 978-973-1916-35-4.</w:t>
      </w:r>
    </w:p>
    <w:p w14:paraId="647A849C" w14:textId="0C478570" w:rsidR="00CA620F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lastRenderedPageBreak/>
        <w:t>24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</w:t>
      </w:r>
      <w:r w:rsidR="00CA620F" w:rsidRPr="00CA620F">
        <w:rPr>
          <w:i/>
          <w:szCs w:val="24"/>
          <w:lang w:val="ro-RO"/>
        </w:rPr>
        <w:t xml:space="preserve"> Anuarul cercurilor de lectură şi scriere creativă de la Liceul Pedagogic „Carmen Sylva” Timişoara</w:t>
      </w:r>
      <w:r w:rsidR="00CA620F" w:rsidRPr="00CA620F">
        <w:rPr>
          <w:szCs w:val="24"/>
          <w:lang w:val="ro-RO"/>
        </w:rPr>
        <w:t xml:space="preserve"> – </w:t>
      </w:r>
      <w:r w:rsidR="00CA620F" w:rsidRPr="00CA620F">
        <w:rPr>
          <w:i/>
          <w:szCs w:val="24"/>
          <w:lang w:val="ro-RO"/>
        </w:rPr>
        <w:t>2012-2013</w:t>
      </w:r>
      <w:r w:rsidR="00CA620F" w:rsidRPr="00CA620F">
        <w:rPr>
          <w:szCs w:val="24"/>
          <w:lang w:val="ro-RO"/>
        </w:rPr>
        <w:t>,</w:t>
      </w:r>
      <w:r w:rsidR="00575B26">
        <w:rPr>
          <w:szCs w:val="24"/>
          <w:lang w:val="ro-RO"/>
        </w:rPr>
        <w:t xml:space="preserve"> Editura Aegis, Timişoara, 2013, format electronic, ISSN 2068-8628</w:t>
      </w:r>
    </w:p>
    <w:p w14:paraId="4B3E3F39" w14:textId="00F9DC66" w:rsid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25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</w:t>
      </w:r>
      <w:r w:rsidR="00CA620F" w:rsidRPr="00CA620F">
        <w:rPr>
          <w:i/>
          <w:szCs w:val="24"/>
          <w:lang w:val="ro-RO"/>
        </w:rPr>
        <w:t xml:space="preserve"> Dascăl ieri, dascăl azi, dascăl mâine</w:t>
      </w:r>
      <w:r w:rsidR="00CA620F" w:rsidRPr="00CA620F">
        <w:rPr>
          <w:szCs w:val="24"/>
          <w:lang w:val="ro-RO"/>
        </w:rPr>
        <w:t>,</w:t>
      </w:r>
      <w:r w:rsidR="00D92C56">
        <w:rPr>
          <w:szCs w:val="24"/>
          <w:lang w:val="ro-RO"/>
        </w:rPr>
        <w:t xml:space="preserve"> Editura Aegis, Timişoara, 2013, 198 p., ISBN 978-973-1916-39-2.</w:t>
      </w:r>
    </w:p>
    <w:p w14:paraId="738C3CAA" w14:textId="7D5E6348" w:rsidR="00F15C3A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26</w:t>
      </w:r>
      <w:r w:rsidR="00F15C3A" w:rsidRPr="00A17AEA">
        <w:rPr>
          <w:b/>
          <w:szCs w:val="24"/>
          <w:lang w:val="ro-RO"/>
        </w:rPr>
        <w:t>.</w:t>
      </w:r>
      <w:r w:rsidR="00F15C3A">
        <w:rPr>
          <w:szCs w:val="24"/>
          <w:lang w:val="ro-RO"/>
        </w:rPr>
        <w:t xml:space="preserve"> </w:t>
      </w:r>
      <w:r w:rsidR="00F15C3A" w:rsidRPr="00E31070">
        <w:rPr>
          <w:b/>
          <w:szCs w:val="24"/>
          <w:lang w:val="ro-RO"/>
        </w:rPr>
        <w:t>Elena Jebelean</w:t>
      </w:r>
      <w:r w:rsidR="00F15C3A" w:rsidRPr="00CA620F">
        <w:rPr>
          <w:szCs w:val="24"/>
          <w:lang w:val="ro-RO"/>
        </w:rPr>
        <w:t xml:space="preserve"> (coordonator), </w:t>
      </w:r>
      <w:r w:rsidR="00F15C3A" w:rsidRPr="00A17AEA">
        <w:rPr>
          <w:i/>
          <w:szCs w:val="24"/>
          <w:lang w:val="ro-RO"/>
        </w:rPr>
        <w:t>Revista Simpozionului Internațional</w:t>
      </w:r>
      <w:r w:rsidR="00F15C3A">
        <w:rPr>
          <w:szCs w:val="24"/>
          <w:lang w:val="ro-RO"/>
        </w:rPr>
        <w:t xml:space="preserve"> Gândind asemenea, vorbim diferit, ediția a VI-a, Editura Aegis, Timişoara, 2012, format electronic, ISBN 978-973-1916-33-0.</w:t>
      </w:r>
    </w:p>
    <w:p w14:paraId="227781A2" w14:textId="732EE7D3" w:rsidR="00CA620F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27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Timişoara povesteşte</w:t>
      </w:r>
      <w:r w:rsidR="00D92C56">
        <w:rPr>
          <w:i/>
          <w:szCs w:val="24"/>
          <w:lang w:val="ro-RO"/>
        </w:rPr>
        <w:t xml:space="preserve"> - 1</w:t>
      </w:r>
      <w:r w:rsidR="00CA620F" w:rsidRPr="00CA620F">
        <w:rPr>
          <w:szCs w:val="24"/>
          <w:lang w:val="ro-RO"/>
        </w:rPr>
        <w:t>,</w:t>
      </w:r>
      <w:r w:rsidR="00D92C56">
        <w:rPr>
          <w:szCs w:val="24"/>
          <w:lang w:val="ro-RO"/>
        </w:rPr>
        <w:t xml:space="preserve"> Editura Aegis, Timişoara, 2012, 110 p., ISBN 978-973-1916-34-7.</w:t>
      </w:r>
    </w:p>
    <w:p w14:paraId="5DB4E650" w14:textId="007AE7A9" w:rsidR="00CA620F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28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</w:t>
      </w:r>
      <w:r w:rsidR="00CA620F" w:rsidRPr="00CA620F">
        <w:rPr>
          <w:i/>
          <w:szCs w:val="24"/>
          <w:lang w:val="ro-RO"/>
        </w:rPr>
        <w:t xml:space="preserve"> Anuarul cercurilor de lectură şi scriere creativă de la Liceul Pedagogic „Carmen Sylva” Timişoara</w:t>
      </w:r>
      <w:r w:rsidR="00CA620F" w:rsidRPr="00CA620F">
        <w:rPr>
          <w:szCs w:val="24"/>
          <w:lang w:val="ro-RO"/>
        </w:rPr>
        <w:t xml:space="preserve"> – </w:t>
      </w:r>
      <w:r w:rsidR="00CA620F" w:rsidRPr="00CA620F">
        <w:rPr>
          <w:i/>
          <w:szCs w:val="24"/>
          <w:lang w:val="ro-RO"/>
        </w:rPr>
        <w:t>2011-2012</w:t>
      </w:r>
      <w:r w:rsidR="00CA620F" w:rsidRPr="00CA620F">
        <w:rPr>
          <w:szCs w:val="24"/>
          <w:lang w:val="ro-RO"/>
        </w:rPr>
        <w:t>,</w:t>
      </w:r>
      <w:r w:rsidR="00575B26">
        <w:rPr>
          <w:szCs w:val="24"/>
          <w:lang w:val="ro-RO"/>
        </w:rPr>
        <w:t xml:space="preserve"> Editura Aegis, Timişoara, 2012, format electronic, ISSN 2068-8628</w:t>
      </w:r>
    </w:p>
    <w:p w14:paraId="3B96BE8B" w14:textId="1373E39C" w:rsid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29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Poveşti de altădată</w:t>
      </w:r>
      <w:r w:rsidR="00CA620F" w:rsidRPr="00CA620F">
        <w:rPr>
          <w:szCs w:val="24"/>
          <w:lang w:val="ro-RO"/>
        </w:rPr>
        <w:t>,</w:t>
      </w:r>
      <w:r w:rsidR="00D92C56">
        <w:rPr>
          <w:szCs w:val="24"/>
          <w:lang w:val="ro-RO"/>
        </w:rPr>
        <w:t xml:space="preserve"> Editura Aegis, Timişoara, 2011, 146 p., ISBN 978-973-1916-19-4.</w:t>
      </w:r>
    </w:p>
    <w:p w14:paraId="60E11648" w14:textId="6DB4814F" w:rsidR="000D0CA6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30</w:t>
      </w:r>
      <w:r w:rsidR="000D0CA6">
        <w:rPr>
          <w:b/>
          <w:szCs w:val="24"/>
          <w:lang w:val="ro-RO"/>
        </w:rPr>
        <w:t xml:space="preserve">. </w:t>
      </w:r>
      <w:r w:rsidR="000D0CA6" w:rsidRPr="00E31070">
        <w:rPr>
          <w:b/>
          <w:szCs w:val="24"/>
          <w:lang w:val="ro-RO"/>
        </w:rPr>
        <w:t>Elena Jebelean</w:t>
      </w:r>
      <w:r w:rsidR="000D0CA6" w:rsidRPr="00CA620F">
        <w:rPr>
          <w:szCs w:val="24"/>
          <w:lang w:val="ro-RO"/>
        </w:rPr>
        <w:t xml:space="preserve"> (coordonator),</w:t>
      </w:r>
      <w:r w:rsidR="000D0CA6" w:rsidRPr="00CA620F">
        <w:rPr>
          <w:i/>
          <w:szCs w:val="24"/>
          <w:lang w:val="ro-RO"/>
        </w:rPr>
        <w:t xml:space="preserve"> Revis</w:t>
      </w:r>
      <w:r w:rsidR="006B409B">
        <w:rPr>
          <w:i/>
          <w:szCs w:val="24"/>
          <w:lang w:val="ro-RO"/>
        </w:rPr>
        <w:t xml:space="preserve">ta Simpozionului Internaţional </w:t>
      </w:r>
      <w:r w:rsidR="000D0CA6" w:rsidRPr="006B409B">
        <w:rPr>
          <w:szCs w:val="24"/>
          <w:lang w:val="ro-RO"/>
        </w:rPr>
        <w:t>Gândind</w:t>
      </w:r>
      <w:r w:rsidR="006B409B" w:rsidRPr="006B409B">
        <w:rPr>
          <w:szCs w:val="24"/>
          <w:lang w:val="ro-RO"/>
        </w:rPr>
        <w:t xml:space="preserve"> asemenea, vorbim diferit</w:t>
      </w:r>
      <w:r w:rsidR="000D0CA6" w:rsidRPr="00CA620F">
        <w:rPr>
          <w:i/>
          <w:szCs w:val="24"/>
          <w:lang w:val="ro-RO"/>
        </w:rPr>
        <w:t>,</w:t>
      </w:r>
      <w:r w:rsidR="000D0CA6" w:rsidRPr="00CA620F">
        <w:rPr>
          <w:szCs w:val="24"/>
          <w:lang w:val="ro-RO"/>
        </w:rPr>
        <w:t xml:space="preserve"> </w:t>
      </w:r>
      <w:r w:rsidR="006B409B">
        <w:rPr>
          <w:szCs w:val="24"/>
          <w:lang w:val="ro-RO"/>
        </w:rPr>
        <w:t>ediți</w:t>
      </w:r>
      <w:r>
        <w:rPr>
          <w:szCs w:val="24"/>
          <w:lang w:val="ro-RO"/>
        </w:rPr>
        <w:t>a a V</w:t>
      </w:r>
      <w:r w:rsidR="000D0CA6">
        <w:rPr>
          <w:szCs w:val="24"/>
          <w:lang w:val="ro-RO"/>
        </w:rPr>
        <w:t>-a, Editura Aegis, Timişoara, 2011, format electronic, ISBN 978-973-1916-25-5.</w:t>
      </w:r>
    </w:p>
    <w:p w14:paraId="2118B34A" w14:textId="45975DC1" w:rsidR="00CA620F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31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</w:t>
      </w:r>
      <w:r w:rsidR="00CA620F" w:rsidRPr="00CA620F">
        <w:rPr>
          <w:i/>
          <w:szCs w:val="24"/>
          <w:lang w:val="ro-RO"/>
        </w:rPr>
        <w:t xml:space="preserve"> Anuarul cercurilor de lectură şi scriere creativă de la Liceul Pedagogic „Carmen Sylva” Timişoara</w:t>
      </w:r>
      <w:r w:rsidR="00CA620F" w:rsidRPr="00CA620F">
        <w:rPr>
          <w:szCs w:val="24"/>
          <w:lang w:val="ro-RO"/>
        </w:rPr>
        <w:t xml:space="preserve"> – </w:t>
      </w:r>
      <w:r w:rsidR="00CA620F" w:rsidRPr="00CA620F">
        <w:rPr>
          <w:i/>
          <w:szCs w:val="24"/>
          <w:lang w:val="ro-RO"/>
        </w:rPr>
        <w:t>2010-2011</w:t>
      </w:r>
      <w:r w:rsidR="00CA620F" w:rsidRPr="00CA620F">
        <w:rPr>
          <w:szCs w:val="24"/>
          <w:lang w:val="ro-RO"/>
        </w:rPr>
        <w:t>,</w:t>
      </w:r>
      <w:r w:rsidR="00575B26">
        <w:rPr>
          <w:szCs w:val="24"/>
          <w:lang w:val="ro-RO"/>
        </w:rPr>
        <w:t xml:space="preserve"> Editura Aegis, Timişoara, 2011, format electronic, ISSN 2068-8628</w:t>
      </w:r>
    </w:p>
    <w:p w14:paraId="40D04C3B" w14:textId="73C9708D" w:rsid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32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Scriitori de azi</w:t>
      </w:r>
      <w:r w:rsidR="00CA620F" w:rsidRPr="00CA620F">
        <w:rPr>
          <w:szCs w:val="24"/>
          <w:lang w:val="ro-RO"/>
        </w:rPr>
        <w:t>,</w:t>
      </w:r>
      <w:r w:rsidR="00575B26">
        <w:rPr>
          <w:szCs w:val="24"/>
          <w:lang w:val="ro-RO"/>
        </w:rPr>
        <w:t xml:space="preserve"> Editura Aegis, Timişoara, 2011, format electronic, ISSN 2274-353X, ISSN-L 2274-353X</w:t>
      </w:r>
    </w:p>
    <w:p w14:paraId="0C8BC2B3" w14:textId="35A1729C" w:rsidR="00A17AEA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33</w:t>
      </w:r>
      <w:r w:rsidR="00A17AEA" w:rsidRPr="00A17AEA">
        <w:rPr>
          <w:b/>
          <w:szCs w:val="24"/>
          <w:lang w:val="ro-RO"/>
        </w:rPr>
        <w:t>.</w:t>
      </w:r>
      <w:r w:rsidR="00A17AEA">
        <w:rPr>
          <w:szCs w:val="24"/>
          <w:lang w:val="ro-RO"/>
        </w:rPr>
        <w:t xml:space="preserve"> </w:t>
      </w:r>
      <w:r w:rsidR="00A17AEA" w:rsidRPr="00E31070">
        <w:rPr>
          <w:b/>
          <w:szCs w:val="24"/>
          <w:lang w:val="ro-RO"/>
        </w:rPr>
        <w:t>Elena Jebelean</w:t>
      </w:r>
      <w:r w:rsidR="00A17AEA" w:rsidRPr="00CA620F">
        <w:rPr>
          <w:szCs w:val="24"/>
          <w:lang w:val="ro-RO"/>
        </w:rPr>
        <w:t xml:space="preserve"> (coordonator), </w:t>
      </w:r>
      <w:r w:rsidR="00A17AEA" w:rsidRPr="00A17AEA">
        <w:rPr>
          <w:i/>
          <w:szCs w:val="24"/>
          <w:lang w:val="ro-RO"/>
        </w:rPr>
        <w:t>Revista Simpozionului Internațional</w:t>
      </w:r>
      <w:r w:rsidR="00A17AEA">
        <w:rPr>
          <w:szCs w:val="24"/>
          <w:lang w:val="ro-RO"/>
        </w:rPr>
        <w:t xml:space="preserve"> Gândind asemenea, vorbim diferit, ediția a IV-a, Editura Aegis, Timişoara, 2010, format electronic, ISBN 978-973-1916-21-7.</w:t>
      </w:r>
    </w:p>
    <w:p w14:paraId="02858B37" w14:textId="2ED5952C" w:rsidR="00575B26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34</w:t>
      </w:r>
      <w:r w:rsidR="00E31070">
        <w:rPr>
          <w:b/>
          <w:szCs w:val="24"/>
          <w:lang w:val="ro-RO"/>
        </w:rPr>
        <w:t xml:space="preserve">. </w:t>
      </w:r>
      <w:r w:rsidR="00CA620F" w:rsidRPr="00E31070">
        <w:rPr>
          <w:b/>
          <w:szCs w:val="24"/>
          <w:lang w:val="ro-RO"/>
        </w:rPr>
        <w:t>Elena Jebelean</w:t>
      </w:r>
      <w:r w:rsidR="00CA620F" w:rsidRPr="00CA620F">
        <w:rPr>
          <w:szCs w:val="24"/>
          <w:lang w:val="ro-RO"/>
        </w:rPr>
        <w:t xml:space="preserve"> (coordonator), </w:t>
      </w:r>
      <w:r w:rsidR="00CA620F" w:rsidRPr="00CA620F">
        <w:rPr>
          <w:i/>
          <w:szCs w:val="24"/>
          <w:lang w:val="ro-RO"/>
        </w:rPr>
        <w:t>Anuarul cercurilor de lectură şi scriere creativă de la Liceul Pedagogic „Carmen Sylva” Timişoara - 2009-2010</w:t>
      </w:r>
      <w:r w:rsidR="00CA620F" w:rsidRPr="00CA620F">
        <w:rPr>
          <w:szCs w:val="24"/>
          <w:lang w:val="ro-RO"/>
        </w:rPr>
        <w:t>,</w:t>
      </w:r>
      <w:r w:rsidR="00575B26">
        <w:rPr>
          <w:szCs w:val="24"/>
          <w:lang w:val="ro-RO"/>
        </w:rPr>
        <w:t xml:space="preserve"> Editura Aegis, Timişoara, 2010, format electronic, ISSN 2068-8628</w:t>
      </w:r>
    </w:p>
    <w:p w14:paraId="7963654E" w14:textId="746A922C" w:rsidR="00A17AEA" w:rsidRPr="00CA620F" w:rsidRDefault="00852849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>
        <w:rPr>
          <w:b/>
          <w:szCs w:val="24"/>
          <w:lang w:val="ro-RO"/>
        </w:rPr>
        <w:t>35</w:t>
      </w:r>
      <w:r w:rsidR="00A17AEA" w:rsidRPr="00A17AEA">
        <w:rPr>
          <w:b/>
          <w:szCs w:val="24"/>
          <w:lang w:val="ro-RO"/>
        </w:rPr>
        <w:t>.</w:t>
      </w:r>
      <w:r w:rsidR="00A17AEA">
        <w:rPr>
          <w:szCs w:val="24"/>
          <w:lang w:val="ro-RO"/>
        </w:rPr>
        <w:t xml:space="preserve"> </w:t>
      </w:r>
      <w:r w:rsidR="00A17AEA" w:rsidRPr="00E31070">
        <w:rPr>
          <w:b/>
          <w:szCs w:val="24"/>
          <w:lang w:val="ro-RO"/>
        </w:rPr>
        <w:t>Elena Jebelean</w:t>
      </w:r>
      <w:r w:rsidR="00A17AEA" w:rsidRPr="00CA620F">
        <w:rPr>
          <w:szCs w:val="24"/>
          <w:lang w:val="ro-RO"/>
        </w:rPr>
        <w:t xml:space="preserve"> (coordonator), </w:t>
      </w:r>
      <w:r w:rsidR="00A17AEA" w:rsidRPr="00A17AEA">
        <w:rPr>
          <w:i/>
          <w:szCs w:val="24"/>
          <w:lang w:val="ro-RO"/>
        </w:rPr>
        <w:t>Revista Simpozionului Internațional</w:t>
      </w:r>
      <w:r w:rsidR="00A17AEA">
        <w:rPr>
          <w:szCs w:val="24"/>
          <w:lang w:val="ro-RO"/>
        </w:rPr>
        <w:t xml:space="preserve"> Gândind asemenea, vorbim diferit, ediția a III-a, Editura Aegis, Timişoara, 2009, format electronic, ISBN 978-973-1916-25-5.</w:t>
      </w:r>
    </w:p>
    <w:p w14:paraId="782627E0" w14:textId="43698D79" w:rsidR="00162AAC" w:rsidRPr="00E31070" w:rsidRDefault="00162AAC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69771BCB" w14:textId="2E513E90" w:rsidR="000B6EE0" w:rsidRPr="000B6EE0" w:rsidRDefault="000B6EE0" w:rsidP="00E31070">
      <w:pPr>
        <w:tabs>
          <w:tab w:val="left" w:pos="1080"/>
        </w:tabs>
        <w:jc w:val="both"/>
        <w:rPr>
          <w:b/>
          <w:bCs/>
          <w:szCs w:val="24"/>
          <w:lang w:val="ro-RO"/>
        </w:rPr>
      </w:pPr>
      <w:r w:rsidRPr="000B6EE0">
        <w:rPr>
          <w:b/>
          <w:bCs/>
          <w:szCs w:val="24"/>
          <w:lang w:val="ro-RO"/>
        </w:rPr>
        <w:t>Redactor de carte</w:t>
      </w:r>
    </w:p>
    <w:p w14:paraId="092DA5BC" w14:textId="5337BDAC" w:rsidR="000B6EE0" w:rsidRPr="00E31070" w:rsidRDefault="006F3BF2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 w:rsidRPr="00E31070">
        <w:rPr>
          <w:i/>
          <w:szCs w:val="24"/>
        </w:rPr>
        <w:t xml:space="preserve">Selfie </w:t>
      </w:r>
      <w:proofErr w:type="spellStart"/>
      <w:r w:rsidRPr="00E31070">
        <w:rPr>
          <w:i/>
          <w:szCs w:val="24"/>
        </w:rPr>
        <w:t>deMascat</w:t>
      </w:r>
      <w:proofErr w:type="spellEnd"/>
      <w:r w:rsidRPr="00E31070">
        <w:rPr>
          <w:szCs w:val="24"/>
        </w:rPr>
        <w:t xml:space="preserve">, </w:t>
      </w:r>
      <w:proofErr w:type="spellStart"/>
      <w:r w:rsidRPr="00E31070">
        <w:rPr>
          <w:szCs w:val="24"/>
        </w:rPr>
        <w:t>ediție</w:t>
      </w:r>
      <w:proofErr w:type="spellEnd"/>
      <w:r w:rsidRPr="00E31070">
        <w:rPr>
          <w:szCs w:val="24"/>
        </w:rPr>
        <w:t xml:space="preserve"> </w:t>
      </w:r>
      <w:proofErr w:type="spellStart"/>
      <w:r w:rsidRPr="00E31070">
        <w:rPr>
          <w:szCs w:val="24"/>
        </w:rPr>
        <w:t>îngrijită</w:t>
      </w:r>
      <w:proofErr w:type="spellEnd"/>
      <w:r w:rsidRPr="00E31070">
        <w:rPr>
          <w:szCs w:val="24"/>
        </w:rPr>
        <w:t xml:space="preserve"> de Alina </w:t>
      </w:r>
      <w:proofErr w:type="spellStart"/>
      <w:r w:rsidRPr="00E31070">
        <w:rPr>
          <w:szCs w:val="24"/>
        </w:rPr>
        <w:t>Mazilu</w:t>
      </w:r>
      <w:proofErr w:type="spellEnd"/>
      <w:r w:rsidRPr="00E31070">
        <w:rPr>
          <w:szCs w:val="24"/>
        </w:rPr>
        <w:t xml:space="preserve">, </w:t>
      </w:r>
      <w:proofErr w:type="spellStart"/>
      <w:r w:rsidRPr="00E31070">
        <w:rPr>
          <w:szCs w:val="24"/>
        </w:rPr>
        <w:t>Timişoara</w:t>
      </w:r>
      <w:proofErr w:type="spellEnd"/>
      <w:r w:rsidRPr="00E31070">
        <w:rPr>
          <w:szCs w:val="24"/>
        </w:rPr>
        <w:t>, 2019</w:t>
      </w:r>
      <w:r w:rsidRPr="00E31070">
        <w:rPr>
          <w:szCs w:val="24"/>
          <w:lang w:val="ro-RO"/>
        </w:rPr>
        <w:t>.</w:t>
      </w:r>
    </w:p>
    <w:p w14:paraId="495BD012" w14:textId="77777777" w:rsidR="006F3BF2" w:rsidRDefault="006F3BF2" w:rsidP="00E31070">
      <w:pPr>
        <w:pStyle w:val="ListParagraph"/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0DED4D53" w14:textId="508D876C" w:rsidR="00B14E79" w:rsidRPr="006F3BF2" w:rsidRDefault="00E31070" w:rsidP="00E31070">
      <w:pPr>
        <w:tabs>
          <w:tab w:val="left" w:pos="1080"/>
        </w:tabs>
        <w:spacing w:line="240" w:lineRule="auto"/>
        <w:jc w:val="both"/>
        <w:rPr>
          <w:b/>
          <w:bCs/>
          <w:szCs w:val="24"/>
          <w:lang w:val="ro-RO"/>
        </w:rPr>
      </w:pPr>
      <w:r>
        <w:rPr>
          <w:b/>
          <w:bCs/>
          <w:szCs w:val="24"/>
          <w:lang w:val="ro-RO"/>
        </w:rPr>
        <w:t>Lector de carte</w:t>
      </w:r>
    </w:p>
    <w:p w14:paraId="71D56CBE" w14:textId="696FCD1C" w:rsidR="00855DB4" w:rsidRPr="00E31070" w:rsidRDefault="00F4135F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  <w:r w:rsidRPr="00E31070">
        <w:rPr>
          <w:szCs w:val="24"/>
          <w:lang w:val="ro-RO"/>
        </w:rPr>
        <w:t xml:space="preserve">Francisca Stoenescu, </w:t>
      </w:r>
      <w:r w:rsidRPr="00E31070">
        <w:rPr>
          <w:i/>
          <w:szCs w:val="24"/>
          <w:lang w:val="ro-RO"/>
        </w:rPr>
        <w:t>Corăbii zburătoare</w:t>
      </w:r>
      <w:r w:rsidRPr="00E31070">
        <w:rPr>
          <w:szCs w:val="24"/>
          <w:lang w:val="ro-RO"/>
        </w:rPr>
        <w:t xml:space="preserve">, </w:t>
      </w:r>
      <w:r w:rsidR="00B14E79" w:rsidRPr="00E31070">
        <w:rPr>
          <w:szCs w:val="24"/>
          <w:lang w:val="ro-RO"/>
        </w:rPr>
        <w:t>Editura Brumar, Timișoara, 2016.</w:t>
      </w:r>
    </w:p>
    <w:p w14:paraId="1990A3F2" w14:textId="38D39847" w:rsidR="000818D4" w:rsidRDefault="000818D4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2885ABE5" w14:textId="2B202A56" w:rsidR="000818D4" w:rsidRDefault="000818D4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5CACFB0C" w14:textId="77777777" w:rsidR="00066AE1" w:rsidRDefault="00066AE1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7327D007" w14:textId="77777777" w:rsidR="00066AE1" w:rsidRDefault="00066AE1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5964801F" w14:textId="77777777" w:rsidR="00066AE1" w:rsidRDefault="00066AE1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7F940E88" w14:textId="77777777" w:rsidR="00066AE1" w:rsidRDefault="00066AE1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6DFE7F79" w14:textId="77777777" w:rsidR="00066AE1" w:rsidRDefault="00066AE1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576D3FC3" w14:textId="77777777" w:rsidR="00066AE1" w:rsidRDefault="00066AE1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153410F5" w14:textId="77777777" w:rsidR="00066AE1" w:rsidRDefault="00066AE1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097B36D0" w14:textId="77777777" w:rsidR="00066AE1" w:rsidRDefault="00066AE1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56F278B1" w14:textId="77777777" w:rsidR="00066AE1" w:rsidRDefault="00066AE1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2F0D01CF" w14:textId="77777777" w:rsidR="00066AE1" w:rsidRDefault="00066AE1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0C04FD49" w14:textId="36759D68" w:rsidR="000818D4" w:rsidRDefault="000818D4" w:rsidP="00E31070">
      <w:pPr>
        <w:tabs>
          <w:tab w:val="left" w:pos="1080"/>
        </w:tabs>
        <w:spacing w:line="240" w:lineRule="auto"/>
        <w:jc w:val="both"/>
        <w:rPr>
          <w:szCs w:val="24"/>
          <w:lang w:val="ro-RO"/>
        </w:rPr>
      </w:pPr>
    </w:p>
    <w:p w14:paraId="6DDD57AF" w14:textId="77777777" w:rsidR="00066AE1" w:rsidRDefault="00066AE1" w:rsidP="00066AE1">
      <w:pPr>
        <w:spacing w:line="240" w:lineRule="auto"/>
        <w:jc w:val="center"/>
        <w:rPr>
          <w:b/>
          <w:sz w:val="28"/>
          <w:szCs w:val="28"/>
          <w:lang w:val="ro-RO"/>
        </w:rPr>
      </w:pPr>
    </w:p>
    <w:p w14:paraId="3915D0FD" w14:textId="09E848EA" w:rsidR="000818D4" w:rsidRDefault="000818D4" w:rsidP="00066AE1">
      <w:pPr>
        <w:spacing w:line="240" w:lineRule="auto"/>
        <w:jc w:val="center"/>
        <w:rPr>
          <w:b/>
          <w:sz w:val="28"/>
          <w:szCs w:val="28"/>
          <w:lang w:val="ro-RO"/>
        </w:rPr>
      </w:pPr>
      <w:r w:rsidRPr="00A630EC">
        <w:rPr>
          <w:b/>
          <w:sz w:val="28"/>
          <w:szCs w:val="28"/>
          <w:lang w:val="ro-RO"/>
        </w:rPr>
        <w:t>List</w:t>
      </w:r>
      <w:r w:rsidR="00F03785">
        <w:rPr>
          <w:b/>
          <w:sz w:val="28"/>
          <w:szCs w:val="28"/>
          <w:lang w:val="ro-RO"/>
        </w:rPr>
        <w:t>a lucrărilor reprezentative</w:t>
      </w:r>
    </w:p>
    <w:p w14:paraId="3A97D544" w14:textId="77777777" w:rsidR="00066AE1" w:rsidRDefault="00066AE1" w:rsidP="00E31070">
      <w:pPr>
        <w:spacing w:line="240" w:lineRule="auto"/>
        <w:jc w:val="both"/>
        <w:rPr>
          <w:b/>
          <w:sz w:val="28"/>
          <w:szCs w:val="28"/>
          <w:lang w:val="ro-RO"/>
        </w:rPr>
      </w:pPr>
    </w:p>
    <w:p w14:paraId="422B19C3" w14:textId="77777777" w:rsidR="00C946D6" w:rsidRDefault="00C946D6" w:rsidP="00E31070">
      <w:pPr>
        <w:spacing w:line="240" w:lineRule="auto"/>
        <w:jc w:val="both"/>
        <w:rPr>
          <w:b/>
          <w:sz w:val="28"/>
          <w:szCs w:val="28"/>
          <w:lang w:val="ro-RO"/>
        </w:rPr>
      </w:pPr>
    </w:p>
    <w:p w14:paraId="5F79C770" w14:textId="7FE87AEB" w:rsidR="00066AE1" w:rsidRPr="00066AE1" w:rsidRDefault="00066AE1" w:rsidP="00066AE1">
      <w:pPr>
        <w:spacing w:line="240" w:lineRule="auto"/>
        <w:ind w:right="28"/>
        <w:jc w:val="both"/>
        <w:rPr>
          <w:szCs w:val="24"/>
        </w:rPr>
      </w:pPr>
      <w:r>
        <w:rPr>
          <w:bCs/>
          <w:szCs w:val="24"/>
        </w:rPr>
        <w:t>1.</w:t>
      </w:r>
      <w:r w:rsidR="00C946D6" w:rsidRPr="00066AE1">
        <w:rPr>
          <w:b/>
          <w:bCs/>
          <w:szCs w:val="24"/>
        </w:rPr>
        <w:t xml:space="preserve">Elena </w:t>
      </w:r>
      <w:proofErr w:type="spellStart"/>
      <w:r w:rsidR="00C946D6" w:rsidRPr="00066AE1">
        <w:rPr>
          <w:b/>
          <w:bCs/>
          <w:szCs w:val="24"/>
        </w:rPr>
        <w:t>Jebelean</w:t>
      </w:r>
      <w:proofErr w:type="spellEnd"/>
      <w:r w:rsidR="00C946D6" w:rsidRPr="00066AE1">
        <w:rPr>
          <w:szCs w:val="24"/>
        </w:rPr>
        <w:t xml:space="preserve">, </w:t>
      </w:r>
      <w:proofErr w:type="spellStart"/>
      <w:r w:rsidR="00C946D6" w:rsidRPr="00066AE1">
        <w:rPr>
          <w:i/>
          <w:szCs w:val="24"/>
        </w:rPr>
        <w:t>Anișoara</w:t>
      </w:r>
      <w:proofErr w:type="spellEnd"/>
      <w:r w:rsidR="00C946D6" w:rsidRPr="00066AE1">
        <w:rPr>
          <w:i/>
          <w:szCs w:val="24"/>
        </w:rPr>
        <w:t xml:space="preserve"> </w:t>
      </w:r>
      <w:proofErr w:type="spellStart"/>
      <w:r w:rsidR="00C946D6" w:rsidRPr="00066AE1">
        <w:rPr>
          <w:i/>
          <w:szCs w:val="24"/>
        </w:rPr>
        <w:t>Odeanu</w:t>
      </w:r>
      <w:proofErr w:type="spellEnd"/>
      <w:r w:rsidR="00C946D6" w:rsidRPr="00066AE1">
        <w:rPr>
          <w:i/>
          <w:szCs w:val="24"/>
        </w:rPr>
        <w:t xml:space="preserve"> </w:t>
      </w:r>
      <w:proofErr w:type="spellStart"/>
      <w:r w:rsidR="00C946D6" w:rsidRPr="00066AE1">
        <w:rPr>
          <w:i/>
          <w:szCs w:val="24"/>
        </w:rPr>
        <w:t>în</w:t>
      </w:r>
      <w:proofErr w:type="spellEnd"/>
      <w:r w:rsidR="00C946D6" w:rsidRPr="00066AE1">
        <w:rPr>
          <w:i/>
          <w:szCs w:val="24"/>
        </w:rPr>
        <w:t xml:space="preserve"> </w:t>
      </w:r>
      <w:proofErr w:type="spellStart"/>
      <w:r w:rsidR="00C946D6" w:rsidRPr="00066AE1">
        <w:rPr>
          <w:i/>
          <w:szCs w:val="24"/>
        </w:rPr>
        <w:t>dubla</w:t>
      </w:r>
      <w:proofErr w:type="spellEnd"/>
      <w:r w:rsidR="00C946D6" w:rsidRPr="00066AE1">
        <w:rPr>
          <w:i/>
          <w:szCs w:val="24"/>
        </w:rPr>
        <w:t xml:space="preserve"> </w:t>
      </w:r>
      <w:proofErr w:type="spellStart"/>
      <w:r w:rsidR="00C946D6" w:rsidRPr="00066AE1">
        <w:rPr>
          <w:i/>
          <w:szCs w:val="24"/>
        </w:rPr>
        <w:t>oglindă</w:t>
      </w:r>
      <w:proofErr w:type="spellEnd"/>
      <w:r w:rsidR="00C946D6" w:rsidRPr="00066AE1">
        <w:rPr>
          <w:i/>
          <w:szCs w:val="24"/>
        </w:rPr>
        <w:t xml:space="preserve"> a </w:t>
      </w:r>
      <w:proofErr w:type="spellStart"/>
      <w:r w:rsidR="00C946D6" w:rsidRPr="00066AE1">
        <w:rPr>
          <w:i/>
          <w:szCs w:val="24"/>
        </w:rPr>
        <w:t>deceniului</w:t>
      </w:r>
      <w:proofErr w:type="spellEnd"/>
      <w:r w:rsidR="00C946D6" w:rsidRPr="00066AE1">
        <w:rPr>
          <w:i/>
          <w:szCs w:val="24"/>
        </w:rPr>
        <w:t xml:space="preserve"> </w:t>
      </w:r>
      <w:proofErr w:type="spellStart"/>
      <w:r w:rsidR="00C946D6" w:rsidRPr="00066AE1">
        <w:rPr>
          <w:i/>
          <w:szCs w:val="24"/>
        </w:rPr>
        <w:t>cinci</w:t>
      </w:r>
      <w:proofErr w:type="spellEnd"/>
      <w:r w:rsidR="00C946D6" w:rsidRPr="00066AE1">
        <w:rPr>
          <w:szCs w:val="24"/>
        </w:rPr>
        <w:t xml:space="preserve">, </w:t>
      </w:r>
      <w:proofErr w:type="spellStart"/>
      <w:r w:rsidR="00C946D6" w:rsidRPr="00066AE1">
        <w:rPr>
          <w:szCs w:val="24"/>
        </w:rPr>
        <w:t>Editura</w:t>
      </w:r>
      <w:proofErr w:type="spellEnd"/>
      <w:r w:rsidR="00C946D6" w:rsidRPr="00066AE1">
        <w:rPr>
          <w:szCs w:val="24"/>
        </w:rPr>
        <w:t xml:space="preserve"> </w:t>
      </w:r>
      <w:proofErr w:type="spellStart"/>
      <w:r w:rsidR="00C946D6" w:rsidRPr="00066AE1">
        <w:rPr>
          <w:szCs w:val="24"/>
        </w:rPr>
        <w:t>Universității</w:t>
      </w:r>
      <w:proofErr w:type="spellEnd"/>
      <w:r w:rsidR="00C946D6" w:rsidRPr="00066AE1">
        <w:rPr>
          <w:szCs w:val="24"/>
        </w:rPr>
        <w:t xml:space="preserve"> de Vest, </w:t>
      </w:r>
      <w:proofErr w:type="spellStart"/>
      <w:r w:rsidR="00C946D6" w:rsidRPr="00066AE1">
        <w:rPr>
          <w:szCs w:val="24"/>
        </w:rPr>
        <w:t>Timișoara</w:t>
      </w:r>
      <w:proofErr w:type="spellEnd"/>
      <w:r w:rsidR="00C946D6" w:rsidRPr="00066AE1">
        <w:rPr>
          <w:szCs w:val="24"/>
        </w:rPr>
        <w:t>, 2021, 412p, ISBN 978-973-125-863-81</w:t>
      </w:r>
    </w:p>
    <w:p w14:paraId="5CD64BF1" w14:textId="77777777" w:rsidR="00066AE1" w:rsidRDefault="00066AE1" w:rsidP="00E31070">
      <w:pPr>
        <w:pStyle w:val="TableParagraph"/>
        <w:ind w:right="8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0076B29" w14:textId="0C9B4035" w:rsidR="008C75AD" w:rsidRDefault="008C75AD" w:rsidP="00E31070">
      <w:pPr>
        <w:pStyle w:val="TableParagraph"/>
        <w:ind w:right="80"/>
        <w:jc w:val="both"/>
        <w:rPr>
          <w:rFonts w:ascii="Times New Roman" w:hAnsi="Times New Roman" w:cs="Times New Roman"/>
          <w:sz w:val="24"/>
          <w:szCs w:val="24"/>
        </w:rPr>
      </w:pPr>
      <w:r w:rsidRPr="008C75AD">
        <w:rPr>
          <w:rFonts w:ascii="Times New Roman" w:hAnsi="Times New Roman" w:cs="Times New Roman"/>
          <w:bCs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. </w:t>
      </w:r>
      <w:r w:rsidR="00C946D6" w:rsidRPr="002029E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Elena </w:t>
      </w:r>
      <w:proofErr w:type="spellStart"/>
      <w:r w:rsidR="00C946D6" w:rsidRPr="002029E2">
        <w:rPr>
          <w:rFonts w:ascii="Times New Roman" w:hAnsi="Times New Roman" w:cs="Times New Roman"/>
          <w:b/>
          <w:bCs/>
          <w:sz w:val="24"/>
          <w:szCs w:val="24"/>
          <w:lang w:val="en-US"/>
        </w:rPr>
        <w:t>Jebelean</w:t>
      </w:r>
      <w:proofErr w:type="spellEnd"/>
      <w:r w:rsidR="00C946D6" w:rsidRPr="002029E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, </w:t>
      </w:r>
      <w:proofErr w:type="spellStart"/>
      <w:r w:rsidR="00C946D6" w:rsidRPr="002029E2">
        <w:rPr>
          <w:rFonts w:ascii="Times New Roman" w:hAnsi="Times New Roman" w:cs="Times New Roman"/>
          <w:bCs/>
          <w:i/>
          <w:sz w:val="24"/>
          <w:szCs w:val="24"/>
          <w:lang w:val="en-US"/>
        </w:rPr>
        <w:t>Dincolo</w:t>
      </w:r>
      <w:proofErr w:type="spellEnd"/>
      <w:r w:rsidR="00C946D6" w:rsidRPr="002029E2">
        <w:rPr>
          <w:rFonts w:ascii="Times New Roman" w:hAnsi="Times New Roman" w:cs="Times New Roman"/>
          <w:bCs/>
          <w:i/>
          <w:sz w:val="24"/>
          <w:szCs w:val="24"/>
          <w:lang w:val="en-US"/>
        </w:rPr>
        <w:t xml:space="preserve"> de</w:t>
      </w:r>
      <w:r w:rsidR="00C946D6" w:rsidRPr="002029E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Le mots, </w:t>
      </w:r>
      <w:proofErr w:type="spellStart"/>
      <w:r w:rsidR="00C946D6" w:rsidRPr="002029E2">
        <w:rPr>
          <w:rFonts w:ascii="Times New Roman" w:hAnsi="Times New Roman" w:cs="Times New Roman"/>
          <w:bCs/>
          <w:sz w:val="24"/>
          <w:szCs w:val="24"/>
          <w:lang w:val="en-US"/>
        </w:rPr>
        <w:t>l’été</w:t>
      </w:r>
      <w:proofErr w:type="spellEnd"/>
      <w:r w:rsidR="00C946D6" w:rsidRPr="002029E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, </w:t>
      </w:r>
      <w:proofErr w:type="spellStart"/>
      <w:r w:rsidR="00C946D6" w:rsidRPr="002029E2">
        <w:rPr>
          <w:rFonts w:ascii="Times New Roman" w:hAnsi="Times New Roman" w:cs="Times New Roman"/>
          <w:bCs/>
          <w:sz w:val="24"/>
          <w:szCs w:val="24"/>
          <w:lang w:val="en-US"/>
        </w:rPr>
        <w:t>în</w:t>
      </w:r>
      <w:proofErr w:type="spellEnd"/>
      <w:r w:rsidR="00C946D6" w:rsidRPr="002029E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946D6" w:rsidRPr="002029E2">
        <w:rPr>
          <w:rFonts w:ascii="Times New Roman" w:hAnsi="Times New Roman" w:cs="Times New Roman"/>
          <w:bCs/>
          <w:i/>
          <w:sz w:val="24"/>
          <w:szCs w:val="24"/>
          <w:lang w:val="en-US"/>
        </w:rPr>
        <w:t>Orizont</w:t>
      </w:r>
      <w:proofErr w:type="spellEnd"/>
      <w:r w:rsidR="00C946D6">
        <w:rPr>
          <w:rFonts w:ascii="Times New Roman" w:hAnsi="Times New Roman" w:cs="Times New Roman"/>
          <w:bCs/>
          <w:sz w:val="24"/>
          <w:szCs w:val="24"/>
          <w:lang w:val="en-US"/>
        </w:rPr>
        <w:t>, nr.6/</w:t>
      </w:r>
      <w:r w:rsidR="00C946D6" w:rsidRPr="002029E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="00C946D6" w:rsidRPr="002029E2">
        <w:rPr>
          <w:rFonts w:ascii="Times New Roman" w:hAnsi="Times New Roman" w:cs="Times New Roman"/>
          <w:bCs/>
          <w:sz w:val="24"/>
          <w:szCs w:val="24"/>
          <w:lang w:val="en-US"/>
        </w:rPr>
        <w:t>iunie</w:t>
      </w:r>
      <w:proofErr w:type="spellEnd"/>
      <w:r w:rsidR="00C946D6" w:rsidRPr="002029E2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2021, p.23</w:t>
      </w:r>
      <w:r w:rsidR="00C946D6" w:rsidRPr="00E274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2C3677" w14:textId="77777777" w:rsidR="00066AE1" w:rsidRDefault="00066AE1" w:rsidP="00E31070">
      <w:pPr>
        <w:spacing w:line="240" w:lineRule="auto"/>
        <w:jc w:val="both"/>
        <w:rPr>
          <w:szCs w:val="24"/>
        </w:rPr>
      </w:pPr>
    </w:p>
    <w:p w14:paraId="07A6C11D" w14:textId="3AFAE5C7" w:rsidR="008C75AD" w:rsidRDefault="008C75AD" w:rsidP="00E31070">
      <w:pPr>
        <w:spacing w:line="240" w:lineRule="auto"/>
        <w:jc w:val="both"/>
        <w:rPr>
          <w:szCs w:val="24"/>
        </w:rPr>
      </w:pPr>
      <w:r>
        <w:rPr>
          <w:szCs w:val="24"/>
        </w:rPr>
        <w:t xml:space="preserve">3. </w:t>
      </w:r>
      <w:r w:rsidRPr="00A46020">
        <w:rPr>
          <w:b/>
          <w:szCs w:val="24"/>
        </w:rPr>
        <w:t xml:space="preserve">Elena </w:t>
      </w:r>
      <w:proofErr w:type="spellStart"/>
      <w:r w:rsidRPr="00A46020">
        <w:rPr>
          <w:b/>
          <w:szCs w:val="24"/>
        </w:rPr>
        <w:t>Jebelean</w:t>
      </w:r>
      <w:proofErr w:type="spellEnd"/>
      <w:r>
        <w:rPr>
          <w:szCs w:val="24"/>
        </w:rPr>
        <w:t xml:space="preserve">, </w:t>
      </w:r>
      <w:proofErr w:type="spellStart"/>
      <w:r w:rsidRPr="00EC266E">
        <w:rPr>
          <w:i/>
          <w:szCs w:val="24"/>
        </w:rPr>
        <w:t>Anişoara</w:t>
      </w:r>
      <w:proofErr w:type="spellEnd"/>
      <w:r w:rsidRPr="00EC266E">
        <w:rPr>
          <w:i/>
          <w:szCs w:val="24"/>
        </w:rPr>
        <w:t xml:space="preserve"> </w:t>
      </w:r>
      <w:proofErr w:type="spellStart"/>
      <w:r w:rsidRPr="00EC266E">
        <w:rPr>
          <w:i/>
          <w:szCs w:val="24"/>
        </w:rPr>
        <w:t>Odeanu</w:t>
      </w:r>
      <w:proofErr w:type="spellEnd"/>
      <w:r w:rsidRPr="00EC266E">
        <w:rPr>
          <w:i/>
          <w:szCs w:val="24"/>
        </w:rPr>
        <w:t xml:space="preserve"> </w:t>
      </w:r>
      <w:proofErr w:type="spellStart"/>
      <w:r w:rsidRPr="00EC266E">
        <w:rPr>
          <w:i/>
          <w:szCs w:val="24"/>
        </w:rPr>
        <w:t>şi</w:t>
      </w:r>
      <w:proofErr w:type="spellEnd"/>
      <w:r w:rsidRPr="00EC266E">
        <w:rPr>
          <w:i/>
          <w:szCs w:val="24"/>
        </w:rPr>
        <w:t xml:space="preserve"> </w:t>
      </w:r>
      <w:proofErr w:type="spellStart"/>
      <w:r w:rsidRPr="00EC266E">
        <w:rPr>
          <w:i/>
          <w:szCs w:val="24"/>
        </w:rPr>
        <w:t>poetica</w:t>
      </w:r>
      <w:proofErr w:type="spellEnd"/>
      <w:r w:rsidRPr="00EC266E">
        <w:rPr>
          <w:i/>
          <w:szCs w:val="24"/>
        </w:rPr>
        <w:t xml:space="preserve"> </w:t>
      </w:r>
      <w:proofErr w:type="spellStart"/>
      <w:r w:rsidRPr="00EC266E">
        <w:rPr>
          <w:i/>
          <w:szCs w:val="24"/>
        </w:rPr>
        <w:t>autenticităţii</w:t>
      </w:r>
      <w:proofErr w:type="spellEnd"/>
      <w:r w:rsidRPr="00EC266E">
        <w:rPr>
          <w:i/>
          <w:szCs w:val="24"/>
        </w:rPr>
        <w:t xml:space="preserve"> (II</w:t>
      </w:r>
      <w:r>
        <w:rPr>
          <w:szCs w:val="24"/>
        </w:rPr>
        <w:t xml:space="preserve">) </w:t>
      </w:r>
      <w:proofErr w:type="spellStart"/>
      <w:r>
        <w:rPr>
          <w:szCs w:val="24"/>
        </w:rPr>
        <w:t>în</w:t>
      </w:r>
      <w:proofErr w:type="spellEnd"/>
      <w:r>
        <w:rPr>
          <w:szCs w:val="24"/>
        </w:rPr>
        <w:t xml:space="preserve"> </w:t>
      </w:r>
      <w:r w:rsidRPr="00EC266E">
        <w:rPr>
          <w:i/>
          <w:szCs w:val="24"/>
        </w:rPr>
        <w:t>Banat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>. 5-6, 2014, p.19-24.</w:t>
      </w:r>
    </w:p>
    <w:p w14:paraId="4F324BDF" w14:textId="77777777" w:rsidR="00066AE1" w:rsidRDefault="00066AE1" w:rsidP="00E31070">
      <w:pPr>
        <w:pStyle w:val="TableParagraph"/>
        <w:ind w:right="80"/>
        <w:jc w:val="both"/>
        <w:rPr>
          <w:rFonts w:ascii="Times New Roman" w:hAnsi="Times New Roman" w:cs="Times New Roman"/>
          <w:sz w:val="24"/>
          <w:szCs w:val="24"/>
        </w:rPr>
      </w:pPr>
    </w:p>
    <w:p w14:paraId="234B3860" w14:textId="58FF9479" w:rsidR="008C75AD" w:rsidRDefault="008C75AD" w:rsidP="00E31070">
      <w:pPr>
        <w:pStyle w:val="TableParagraph"/>
        <w:ind w:right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46020">
        <w:rPr>
          <w:rFonts w:ascii="Times New Roman" w:hAnsi="Times New Roman" w:cs="Times New Roman"/>
          <w:b/>
          <w:sz w:val="24"/>
          <w:szCs w:val="24"/>
        </w:rPr>
        <w:t>Elena Jebelean</w:t>
      </w:r>
      <w:r w:rsidRPr="00A46020">
        <w:rPr>
          <w:rFonts w:ascii="Times New Roman" w:hAnsi="Times New Roman" w:cs="Times New Roman"/>
          <w:sz w:val="24"/>
          <w:szCs w:val="24"/>
        </w:rPr>
        <w:t xml:space="preserve">, </w:t>
      </w:r>
      <w:r w:rsidRPr="00A46020">
        <w:rPr>
          <w:rFonts w:ascii="Times New Roman" w:hAnsi="Times New Roman" w:cs="Times New Roman"/>
          <w:i/>
          <w:sz w:val="24"/>
          <w:szCs w:val="24"/>
        </w:rPr>
        <w:t>Anişoara Odeanu şi poetica autenticităţii (I)</w:t>
      </w:r>
      <w:r w:rsidRPr="00A46020">
        <w:rPr>
          <w:rFonts w:ascii="Times New Roman" w:hAnsi="Times New Roman" w:cs="Times New Roman"/>
          <w:sz w:val="24"/>
          <w:szCs w:val="24"/>
        </w:rPr>
        <w:t xml:space="preserve"> în </w:t>
      </w:r>
      <w:r w:rsidRPr="00A46020">
        <w:rPr>
          <w:rFonts w:ascii="Times New Roman" w:hAnsi="Times New Roman" w:cs="Times New Roman"/>
          <w:i/>
          <w:sz w:val="24"/>
          <w:szCs w:val="24"/>
        </w:rPr>
        <w:t>Banat</w:t>
      </w:r>
      <w:r w:rsidRPr="00A46020">
        <w:rPr>
          <w:rFonts w:ascii="Times New Roman" w:hAnsi="Times New Roman" w:cs="Times New Roman"/>
          <w:sz w:val="24"/>
          <w:szCs w:val="24"/>
        </w:rPr>
        <w:t>, nr. 3-4, 2014, p.27-31.</w:t>
      </w:r>
    </w:p>
    <w:p w14:paraId="57957F47" w14:textId="77777777" w:rsidR="00066AE1" w:rsidRDefault="00066AE1" w:rsidP="00E31070">
      <w:pPr>
        <w:pStyle w:val="TableParagraph"/>
        <w:ind w:right="80"/>
        <w:jc w:val="both"/>
        <w:rPr>
          <w:rFonts w:ascii="Times New Roman" w:hAnsi="Times New Roman" w:cs="Times New Roman"/>
          <w:sz w:val="24"/>
          <w:szCs w:val="24"/>
        </w:rPr>
      </w:pPr>
    </w:p>
    <w:p w14:paraId="17BE6F41" w14:textId="2A2F9D68" w:rsidR="008C75AD" w:rsidRDefault="008C75AD" w:rsidP="00E31070">
      <w:pPr>
        <w:pStyle w:val="TableParagraph"/>
        <w:ind w:right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8C75A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75AD">
        <w:rPr>
          <w:rFonts w:ascii="Times New Roman" w:hAnsi="Times New Roman" w:cs="Times New Roman"/>
          <w:sz w:val="24"/>
          <w:szCs w:val="24"/>
        </w:rPr>
        <w:t xml:space="preserve">Anișoara Odeanu, </w:t>
      </w:r>
      <w:r w:rsidRPr="008C75AD">
        <w:rPr>
          <w:rFonts w:ascii="Times New Roman" w:hAnsi="Times New Roman" w:cs="Times New Roman"/>
          <w:i/>
          <w:sz w:val="24"/>
          <w:szCs w:val="24"/>
        </w:rPr>
        <w:t>Ora fără chip</w:t>
      </w:r>
      <w:r w:rsidRPr="008C75AD">
        <w:rPr>
          <w:rFonts w:ascii="Times New Roman" w:hAnsi="Times New Roman" w:cs="Times New Roman"/>
          <w:sz w:val="24"/>
          <w:szCs w:val="24"/>
        </w:rPr>
        <w:t xml:space="preserve">, prefață și tabel cronologic de </w:t>
      </w:r>
      <w:r w:rsidRPr="008C75AD">
        <w:rPr>
          <w:rFonts w:ascii="Times New Roman" w:hAnsi="Times New Roman" w:cs="Times New Roman"/>
          <w:b/>
          <w:sz w:val="24"/>
          <w:szCs w:val="24"/>
        </w:rPr>
        <w:t>Elena Jebelean</w:t>
      </w:r>
      <w:r w:rsidRPr="008C75AD">
        <w:rPr>
          <w:rFonts w:ascii="Times New Roman" w:hAnsi="Times New Roman" w:cs="Times New Roman"/>
          <w:sz w:val="24"/>
          <w:szCs w:val="24"/>
        </w:rPr>
        <w:t xml:space="preserve"> (</w:t>
      </w:r>
      <w:r w:rsidRPr="008C75AD">
        <w:rPr>
          <w:rFonts w:ascii="Times New Roman" w:hAnsi="Times New Roman" w:cs="Times New Roman"/>
          <w:i/>
          <w:sz w:val="24"/>
          <w:szCs w:val="24"/>
        </w:rPr>
        <w:t>Anișoara Odeanu și poetica lui dincolo de...</w:t>
      </w:r>
      <w:r w:rsidRPr="008C75AD">
        <w:rPr>
          <w:rFonts w:ascii="Times New Roman" w:hAnsi="Times New Roman" w:cs="Times New Roman"/>
          <w:sz w:val="24"/>
          <w:szCs w:val="24"/>
        </w:rPr>
        <w:t xml:space="preserve">), Editura Palimpsest, București, 2012, </w:t>
      </w:r>
      <w:r w:rsidR="00E27798">
        <w:rPr>
          <w:rFonts w:ascii="Times New Roman" w:hAnsi="Times New Roman" w:cs="Times New Roman"/>
          <w:sz w:val="24"/>
          <w:szCs w:val="24"/>
        </w:rPr>
        <w:t xml:space="preserve">88p., </w:t>
      </w:r>
      <w:bookmarkStart w:id="0" w:name="_GoBack"/>
      <w:bookmarkEnd w:id="0"/>
      <w:r w:rsidRPr="008C75AD">
        <w:rPr>
          <w:rFonts w:ascii="Times New Roman" w:hAnsi="Times New Roman" w:cs="Times New Roman"/>
          <w:sz w:val="24"/>
          <w:szCs w:val="24"/>
        </w:rPr>
        <w:t>ISBN 978-973-7697-95-0.</w:t>
      </w:r>
    </w:p>
    <w:p w14:paraId="1D40BBC2" w14:textId="77777777" w:rsidR="00066AE1" w:rsidRDefault="00066AE1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</w:p>
    <w:p w14:paraId="69A26E9E" w14:textId="61B23C56" w:rsidR="00C946D6" w:rsidRDefault="008C75AD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946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46D6" w:rsidRPr="002029E2">
        <w:rPr>
          <w:rFonts w:ascii="Times New Roman" w:hAnsi="Times New Roman" w:cs="Times New Roman"/>
          <w:b/>
          <w:sz w:val="24"/>
          <w:szCs w:val="24"/>
        </w:rPr>
        <w:t>Elena Jebelean</w:t>
      </w:r>
      <w:r w:rsidR="00C946D6" w:rsidRPr="002029E2">
        <w:rPr>
          <w:rFonts w:ascii="Times New Roman" w:hAnsi="Times New Roman" w:cs="Times New Roman"/>
          <w:sz w:val="24"/>
          <w:szCs w:val="24"/>
        </w:rPr>
        <w:t xml:space="preserve">, </w:t>
      </w:r>
      <w:r w:rsidR="00C946D6" w:rsidRPr="002029E2">
        <w:rPr>
          <w:rFonts w:ascii="Times New Roman" w:hAnsi="Times New Roman" w:cs="Times New Roman"/>
          <w:i/>
          <w:sz w:val="24"/>
          <w:szCs w:val="24"/>
        </w:rPr>
        <w:t>Mihai Murariu,</w:t>
      </w:r>
      <w:r w:rsidR="00C946D6" w:rsidRPr="002029E2">
        <w:rPr>
          <w:rFonts w:ascii="Times New Roman" w:hAnsi="Times New Roman" w:cs="Times New Roman"/>
          <w:sz w:val="24"/>
          <w:szCs w:val="24"/>
        </w:rPr>
        <w:t xml:space="preserve"> Mare nostrum </w:t>
      </w:r>
      <w:r w:rsidR="00C946D6" w:rsidRPr="002029E2">
        <w:rPr>
          <w:rFonts w:ascii="Times New Roman" w:hAnsi="Times New Roman" w:cs="Times New Roman"/>
          <w:i/>
          <w:sz w:val="24"/>
          <w:szCs w:val="24"/>
        </w:rPr>
        <w:t>– un roman al erudiţiei ofensive</w:t>
      </w:r>
      <w:r w:rsidR="00C946D6" w:rsidRPr="002029E2">
        <w:rPr>
          <w:rFonts w:ascii="Times New Roman" w:hAnsi="Times New Roman" w:cs="Times New Roman"/>
          <w:sz w:val="24"/>
          <w:szCs w:val="24"/>
        </w:rPr>
        <w:t xml:space="preserve">, în </w:t>
      </w:r>
      <w:r w:rsidR="00C946D6" w:rsidRPr="002029E2">
        <w:rPr>
          <w:rFonts w:ascii="Times New Roman" w:hAnsi="Times New Roman" w:cs="Times New Roman"/>
          <w:i/>
          <w:sz w:val="24"/>
          <w:szCs w:val="24"/>
        </w:rPr>
        <w:t>Orizont</w:t>
      </w:r>
      <w:r w:rsidR="00C946D6">
        <w:rPr>
          <w:rFonts w:ascii="Times New Roman" w:hAnsi="Times New Roman" w:cs="Times New Roman"/>
          <w:sz w:val="24"/>
          <w:szCs w:val="24"/>
        </w:rPr>
        <w:t>, nr.9/</w:t>
      </w:r>
      <w:r w:rsidR="00C946D6" w:rsidRPr="002029E2">
        <w:rPr>
          <w:rFonts w:ascii="Times New Roman" w:hAnsi="Times New Roman" w:cs="Times New Roman"/>
          <w:sz w:val="24"/>
          <w:szCs w:val="24"/>
        </w:rPr>
        <w:t>septembrie 2012, p.25.</w:t>
      </w:r>
    </w:p>
    <w:p w14:paraId="576FC9B5" w14:textId="77777777" w:rsidR="00066AE1" w:rsidRDefault="00066AE1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</w:p>
    <w:p w14:paraId="177A9212" w14:textId="59C801D8" w:rsidR="00C946D6" w:rsidRPr="00C946D6" w:rsidRDefault="008C75AD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946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46D6" w:rsidRPr="002029E2">
        <w:rPr>
          <w:rFonts w:ascii="Times New Roman" w:hAnsi="Times New Roman" w:cs="Times New Roman"/>
          <w:b/>
          <w:sz w:val="24"/>
          <w:szCs w:val="24"/>
        </w:rPr>
        <w:t>Elena Jebelean</w:t>
      </w:r>
      <w:r w:rsidR="00C946D6" w:rsidRPr="002029E2">
        <w:rPr>
          <w:rFonts w:ascii="Times New Roman" w:hAnsi="Times New Roman" w:cs="Times New Roman"/>
          <w:sz w:val="24"/>
          <w:szCs w:val="24"/>
        </w:rPr>
        <w:t xml:space="preserve">, </w:t>
      </w:r>
      <w:r w:rsidR="00C946D6" w:rsidRPr="002029E2">
        <w:rPr>
          <w:rFonts w:ascii="Times New Roman" w:hAnsi="Times New Roman" w:cs="Times New Roman"/>
          <w:i/>
          <w:sz w:val="24"/>
          <w:szCs w:val="24"/>
        </w:rPr>
        <w:t>Anişoara Odeanu – mesaje din lumea de dincolo</w:t>
      </w:r>
      <w:r w:rsidR="00C946D6" w:rsidRPr="002029E2">
        <w:rPr>
          <w:rFonts w:ascii="Times New Roman" w:hAnsi="Times New Roman" w:cs="Times New Roman"/>
          <w:sz w:val="24"/>
          <w:szCs w:val="24"/>
        </w:rPr>
        <w:t xml:space="preserve"> în </w:t>
      </w:r>
      <w:r w:rsidR="00C946D6" w:rsidRPr="002029E2">
        <w:rPr>
          <w:rFonts w:ascii="Times New Roman" w:hAnsi="Times New Roman" w:cs="Times New Roman"/>
          <w:i/>
          <w:sz w:val="24"/>
          <w:szCs w:val="24"/>
        </w:rPr>
        <w:t>Orizont</w:t>
      </w:r>
      <w:r w:rsidR="00C946D6" w:rsidRPr="002029E2">
        <w:rPr>
          <w:rFonts w:ascii="Times New Roman" w:hAnsi="Times New Roman" w:cs="Times New Roman"/>
          <w:sz w:val="24"/>
          <w:szCs w:val="24"/>
        </w:rPr>
        <w:t>, nr</w:t>
      </w:r>
      <w:r w:rsidR="00C946D6" w:rsidRPr="002029E2">
        <w:rPr>
          <w:rFonts w:ascii="Times New Roman" w:hAnsi="Times New Roman" w:cs="Times New Roman"/>
        </w:rPr>
        <w:t>.</w:t>
      </w:r>
      <w:r w:rsidR="00C946D6">
        <w:rPr>
          <w:rFonts w:ascii="Times New Roman" w:hAnsi="Times New Roman" w:cs="Times New Roman"/>
          <w:sz w:val="24"/>
          <w:szCs w:val="24"/>
        </w:rPr>
        <w:t>7/</w:t>
      </w:r>
      <w:r w:rsidR="00C946D6" w:rsidRPr="002029E2">
        <w:rPr>
          <w:rFonts w:ascii="Times New Roman" w:hAnsi="Times New Roman" w:cs="Times New Roman"/>
          <w:sz w:val="24"/>
          <w:szCs w:val="24"/>
        </w:rPr>
        <w:t>iulie 2012, p.13.</w:t>
      </w:r>
    </w:p>
    <w:p w14:paraId="769A027C" w14:textId="77777777" w:rsidR="00066AE1" w:rsidRDefault="00066AE1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</w:p>
    <w:p w14:paraId="54427AE1" w14:textId="1919ECAA" w:rsidR="00C946D6" w:rsidRDefault="008C75AD" w:rsidP="00E31070">
      <w:pPr>
        <w:pStyle w:val="TableParagraph"/>
        <w:ind w:left="0" w:right="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946D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946D6" w:rsidRPr="002029E2">
        <w:rPr>
          <w:rFonts w:ascii="Times New Roman" w:hAnsi="Times New Roman" w:cs="Times New Roman"/>
          <w:b/>
          <w:sz w:val="24"/>
          <w:szCs w:val="24"/>
        </w:rPr>
        <w:t>Elena Jebelean</w:t>
      </w:r>
      <w:r w:rsidR="00C946D6" w:rsidRPr="002029E2">
        <w:rPr>
          <w:rFonts w:ascii="Times New Roman" w:hAnsi="Times New Roman" w:cs="Times New Roman"/>
          <w:sz w:val="24"/>
          <w:szCs w:val="24"/>
        </w:rPr>
        <w:t xml:space="preserve">, </w:t>
      </w:r>
      <w:r w:rsidR="00C946D6" w:rsidRPr="002029E2">
        <w:rPr>
          <w:rFonts w:ascii="Times New Roman" w:hAnsi="Times New Roman" w:cs="Times New Roman"/>
          <w:i/>
          <w:sz w:val="24"/>
          <w:szCs w:val="24"/>
        </w:rPr>
        <w:t xml:space="preserve">Un roman şi două poveşti  – Anişoara Odeanu, </w:t>
      </w:r>
      <w:r w:rsidR="00C946D6" w:rsidRPr="00C946D6">
        <w:rPr>
          <w:rFonts w:ascii="Times New Roman" w:hAnsi="Times New Roman" w:cs="Times New Roman"/>
          <w:sz w:val="24"/>
          <w:szCs w:val="24"/>
        </w:rPr>
        <w:t>Kantinka sau Fantomele de la Valea Lungă</w:t>
      </w:r>
      <w:r w:rsidR="00C946D6" w:rsidRPr="002029E2">
        <w:rPr>
          <w:rFonts w:ascii="Times New Roman" w:hAnsi="Times New Roman" w:cs="Times New Roman"/>
          <w:sz w:val="24"/>
          <w:szCs w:val="24"/>
        </w:rPr>
        <w:t xml:space="preserve"> în </w:t>
      </w:r>
      <w:r w:rsidR="00C946D6" w:rsidRPr="002029E2">
        <w:rPr>
          <w:rFonts w:ascii="Times New Roman" w:hAnsi="Times New Roman" w:cs="Times New Roman"/>
          <w:i/>
          <w:sz w:val="24"/>
          <w:szCs w:val="24"/>
        </w:rPr>
        <w:t>Orizont</w:t>
      </w:r>
      <w:r w:rsidR="00C946D6" w:rsidRPr="002029E2">
        <w:rPr>
          <w:rFonts w:ascii="Times New Roman" w:hAnsi="Times New Roman" w:cs="Times New Roman"/>
          <w:sz w:val="24"/>
          <w:szCs w:val="24"/>
        </w:rPr>
        <w:t xml:space="preserve">, </w:t>
      </w:r>
      <w:r w:rsidR="00C946D6">
        <w:rPr>
          <w:rFonts w:ascii="Times New Roman" w:hAnsi="Times New Roman" w:cs="Times New Roman"/>
          <w:sz w:val="24"/>
          <w:szCs w:val="24"/>
        </w:rPr>
        <w:t>nr.3/</w:t>
      </w:r>
      <w:r w:rsidR="00C946D6" w:rsidRPr="002029E2">
        <w:rPr>
          <w:rFonts w:ascii="Times New Roman" w:hAnsi="Times New Roman" w:cs="Times New Roman"/>
          <w:sz w:val="24"/>
          <w:szCs w:val="24"/>
        </w:rPr>
        <w:t>martie 2012, p.14.</w:t>
      </w:r>
    </w:p>
    <w:p w14:paraId="0D5E582B" w14:textId="77777777" w:rsidR="00066AE1" w:rsidRDefault="00066AE1" w:rsidP="00E31070">
      <w:pPr>
        <w:tabs>
          <w:tab w:val="left" w:pos="1080"/>
        </w:tabs>
        <w:spacing w:line="240" w:lineRule="auto"/>
        <w:jc w:val="both"/>
        <w:rPr>
          <w:szCs w:val="24"/>
          <w:lang w:val="ro-RO" w:bidi="ro-RO"/>
        </w:rPr>
      </w:pPr>
    </w:p>
    <w:p w14:paraId="32F9F33C" w14:textId="5C77B08A" w:rsidR="008C75AD" w:rsidRPr="008C75AD" w:rsidRDefault="008C75AD" w:rsidP="00E31070">
      <w:pPr>
        <w:tabs>
          <w:tab w:val="left" w:pos="1080"/>
        </w:tabs>
        <w:spacing w:line="240" w:lineRule="auto"/>
        <w:jc w:val="both"/>
        <w:rPr>
          <w:szCs w:val="24"/>
          <w:lang w:val="ro-RO" w:bidi="ro-RO"/>
        </w:rPr>
      </w:pPr>
      <w:r>
        <w:rPr>
          <w:szCs w:val="24"/>
          <w:lang w:val="ro-RO" w:bidi="ro-RO"/>
        </w:rPr>
        <w:t xml:space="preserve">9. </w:t>
      </w:r>
      <w:r w:rsidRPr="00036150">
        <w:rPr>
          <w:szCs w:val="24"/>
          <w:lang w:val="ro-RO" w:bidi="ro-RO"/>
        </w:rPr>
        <w:t xml:space="preserve">Otilia Hedeșan (coord.), </w:t>
      </w:r>
      <w:r w:rsidRPr="00036150">
        <w:rPr>
          <w:b/>
          <w:szCs w:val="24"/>
          <w:lang w:val="ro-RO" w:bidi="ro-RO"/>
        </w:rPr>
        <w:t>Elena Jebelean</w:t>
      </w:r>
      <w:r w:rsidRPr="00036150">
        <w:rPr>
          <w:szCs w:val="24"/>
          <w:lang w:val="ro-RO" w:bidi="ro-RO"/>
        </w:rPr>
        <w:t xml:space="preserve">, Florentina Leucuția, </w:t>
      </w:r>
      <w:r w:rsidRPr="00036150">
        <w:rPr>
          <w:i/>
          <w:szCs w:val="24"/>
          <w:lang w:val="ro-RO" w:bidi="ro-RO"/>
        </w:rPr>
        <w:t>Bun venit în România! Manual de limbă română pentru străini</w:t>
      </w:r>
      <w:r w:rsidRPr="00036150">
        <w:rPr>
          <w:szCs w:val="24"/>
          <w:lang w:val="ro-RO" w:bidi="ro-RO"/>
        </w:rPr>
        <w:t xml:space="preserve">, Institutul Intercultural </w:t>
      </w:r>
      <w:r>
        <w:rPr>
          <w:szCs w:val="24"/>
          <w:lang w:val="ro-RO" w:bidi="ro-RO"/>
        </w:rPr>
        <w:t>–</w:t>
      </w:r>
      <w:r w:rsidRPr="00036150">
        <w:rPr>
          <w:szCs w:val="24"/>
          <w:lang w:val="ro-RO" w:bidi="ro-RO"/>
        </w:rPr>
        <w:t xml:space="preserve"> Editura Mirton, Timișoara, 2011, 192p., ISBN 978-973-86883-9-1.</w:t>
      </w:r>
    </w:p>
    <w:p w14:paraId="77692CAE" w14:textId="77777777" w:rsidR="00066AE1" w:rsidRDefault="00066AE1" w:rsidP="00542F65">
      <w:pPr>
        <w:widowControl w:val="0"/>
        <w:autoSpaceDE w:val="0"/>
        <w:autoSpaceDN w:val="0"/>
        <w:spacing w:line="240" w:lineRule="auto"/>
        <w:ind w:left="7"/>
        <w:jc w:val="both"/>
        <w:rPr>
          <w:szCs w:val="24"/>
        </w:rPr>
      </w:pPr>
    </w:p>
    <w:p w14:paraId="592467FC" w14:textId="0552EBC5" w:rsidR="000818D4" w:rsidRPr="00542F65" w:rsidRDefault="008C75AD" w:rsidP="00542F65">
      <w:pPr>
        <w:widowControl w:val="0"/>
        <w:autoSpaceDE w:val="0"/>
        <w:autoSpaceDN w:val="0"/>
        <w:spacing w:line="240" w:lineRule="auto"/>
        <w:ind w:left="7"/>
        <w:jc w:val="both"/>
        <w:rPr>
          <w:rFonts w:eastAsia="Arial"/>
          <w:szCs w:val="24"/>
          <w:lang w:val="ro-RO" w:eastAsia="ro-RO" w:bidi="ro-RO"/>
        </w:rPr>
      </w:pPr>
      <w:r>
        <w:rPr>
          <w:szCs w:val="24"/>
        </w:rPr>
        <w:t>10</w:t>
      </w:r>
      <w:r w:rsidR="00C946D6">
        <w:rPr>
          <w:b/>
          <w:szCs w:val="24"/>
        </w:rPr>
        <w:t xml:space="preserve">. </w:t>
      </w:r>
      <w:r w:rsidR="00C946D6" w:rsidRPr="004F4152">
        <w:rPr>
          <w:b/>
          <w:szCs w:val="24"/>
        </w:rPr>
        <w:t>Elena Jebelean</w:t>
      </w:r>
      <w:r w:rsidR="00C946D6" w:rsidRPr="004F4152">
        <w:rPr>
          <w:szCs w:val="24"/>
        </w:rPr>
        <w:t xml:space="preserve">, </w:t>
      </w:r>
      <w:r w:rsidR="00C82D88" w:rsidRPr="00F44E45">
        <w:rPr>
          <w:rFonts w:eastAsia="Arial"/>
          <w:szCs w:val="24"/>
          <w:lang w:val="ro-RO" w:eastAsia="ro-RO" w:bidi="ro-RO"/>
        </w:rPr>
        <w:t xml:space="preserve">Maria Vărgatu, </w:t>
      </w:r>
      <w:r w:rsidR="00C82D88" w:rsidRPr="00F44E45">
        <w:rPr>
          <w:rFonts w:eastAsia="Arial"/>
          <w:i/>
          <w:szCs w:val="24"/>
          <w:lang w:val="ro-RO" w:eastAsia="ro-RO" w:bidi="ro-RO"/>
        </w:rPr>
        <w:t>Didactical communication – Limits and perspectives</w:t>
      </w:r>
      <w:r w:rsidR="00C82D88" w:rsidRPr="00F44E45">
        <w:rPr>
          <w:rFonts w:eastAsia="Arial"/>
          <w:szCs w:val="24"/>
          <w:lang w:val="ro-RO" w:eastAsia="ro-RO" w:bidi="ro-RO"/>
        </w:rPr>
        <w:t xml:space="preserve">, în </w:t>
      </w:r>
      <w:r w:rsidR="00C82D88" w:rsidRPr="00F44E45">
        <w:rPr>
          <w:rFonts w:eastAsia="Arial"/>
          <w:i/>
          <w:szCs w:val="24"/>
          <w:lang w:val="ro-RO" w:eastAsia="ro-RO" w:bidi="ro-RO"/>
        </w:rPr>
        <w:t>Caiet de semiotică</w:t>
      </w:r>
      <w:r w:rsidR="00C82D88" w:rsidRPr="00F44E45">
        <w:rPr>
          <w:rFonts w:eastAsia="Arial"/>
          <w:szCs w:val="24"/>
          <w:lang w:val="ro-RO" w:eastAsia="ro-RO" w:bidi="ro-RO"/>
        </w:rPr>
        <w:t xml:space="preserve">, nr.17/ 2006, Editura Universității de Vest, Timișoara, 2006, </w:t>
      </w:r>
      <w:r w:rsidR="0087060B">
        <w:rPr>
          <w:rFonts w:eastAsia="Arial"/>
          <w:szCs w:val="24"/>
          <w:lang w:val="ro-RO" w:eastAsia="ro-RO" w:bidi="ro-RO"/>
        </w:rPr>
        <w:t xml:space="preserve">pp. 149-152, </w:t>
      </w:r>
      <w:r w:rsidR="00C82D88" w:rsidRPr="00F44E45">
        <w:rPr>
          <w:rFonts w:eastAsia="Arial"/>
          <w:szCs w:val="24"/>
          <w:lang w:val="ro-RO" w:eastAsia="ro-RO" w:bidi="ro-RO"/>
        </w:rPr>
        <w:t>ISSN 1012-1471.</w:t>
      </w:r>
    </w:p>
    <w:sectPr w:rsidR="000818D4" w:rsidRPr="00542F65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B42F0" w14:textId="77777777" w:rsidR="007605BC" w:rsidRDefault="007605BC" w:rsidP="00A74E22">
      <w:pPr>
        <w:spacing w:line="240" w:lineRule="auto"/>
      </w:pPr>
      <w:r>
        <w:separator/>
      </w:r>
    </w:p>
  </w:endnote>
  <w:endnote w:type="continuationSeparator" w:id="0">
    <w:p w14:paraId="6B74D303" w14:textId="77777777" w:rsidR="007605BC" w:rsidRDefault="007605BC" w:rsidP="00A74E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1"/>
    <w:family w:val="roman"/>
    <w:pitch w:val="variable"/>
  </w:font>
  <w:font w:name="Droid Sans Fallback">
    <w:altName w:val="Segoe Print"/>
    <w:charset w:val="00"/>
    <w:family w:val="roman"/>
    <w:pitch w:val="default"/>
  </w:font>
  <w:font w:name="FreeSans">
    <w:altName w:val="Times New Roman"/>
    <w:charset w:val="01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60144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B6DE6D" w14:textId="77777777" w:rsidR="007B6208" w:rsidRDefault="007B62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779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37FC94D" w14:textId="77777777" w:rsidR="007B6208" w:rsidRDefault="007B62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6A8015" w14:textId="77777777" w:rsidR="007605BC" w:rsidRDefault="007605BC" w:rsidP="00A74E22">
      <w:pPr>
        <w:spacing w:line="240" w:lineRule="auto"/>
      </w:pPr>
      <w:r>
        <w:separator/>
      </w:r>
    </w:p>
  </w:footnote>
  <w:footnote w:type="continuationSeparator" w:id="0">
    <w:p w14:paraId="16939405" w14:textId="77777777" w:rsidR="007605BC" w:rsidRDefault="007605BC" w:rsidP="00A74E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europass_5f_bulleted_5f_list"/>
    <w:lvl w:ilvl="0">
      <w:start w:val="1"/>
      <w:numFmt w:val="bullet"/>
      <w:lvlText w:val="▪"/>
      <w:lvlJc w:val="left"/>
      <w:pPr>
        <w:tabs>
          <w:tab w:val="num" w:pos="216"/>
        </w:tabs>
        <w:ind w:left="216" w:hanging="216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432"/>
        </w:tabs>
        <w:ind w:left="432" w:hanging="216"/>
      </w:pPr>
      <w:rPr>
        <w:rFonts w:ascii="Segoe UI" w:hAnsi="Segoe UI" w:cs="OpenSymbol"/>
      </w:rPr>
    </w:lvl>
    <w:lvl w:ilvl="2">
      <w:start w:val="1"/>
      <w:numFmt w:val="bullet"/>
      <w:lvlText w:val="▪"/>
      <w:lvlJc w:val="left"/>
      <w:pPr>
        <w:tabs>
          <w:tab w:val="num" w:pos="648"/>
        </w:tabs>
        <w:ind w:left="648" w:hanging="216"/>
      </w:pPr>
      <w:rPr>
        <w:rFonts w:ascii="Segoe UI" w:hAnsi="Segoe UI" w:cs="OpenSymbol"/>
      </w:rPr>
    </w:lvl>
    <w:lvl w:ilvl="3">
      <w:start w:val="1"/>
      <w:numFmt w:val="bullet"/>
      <w:lvlText w:val="▫"/>
      <w:lvlJc w:val="left"/>
      <w:pPr>
        <w:tabs>
          <w:tab w:val="num" w:pos="864"/>
        </w:tabs>
        <w:ind w:left="864" w:hanging="216"/>
      </w:pPr>
      <w:rPr>
        <w:rFonts w:ascii="Segoe UI" w:hAnsi="Segoe UI" w:cs="OpenSymbol"/>
      </w:rPr>
    </w:lvl>
    <w:lvl w:ilvl="4">
      <w:start w:val="1"/>
      <w:numFmt w:val="bullet"/>
      <w:lvlText w:val="▪"/>
      <w:lvlJc w:val="left"/>
      <w:pPr>
        <w:tabs>
          <w:tab w:val="num" w:pos="1080"/>
        </w:tabs>
        <w:ind w:left="1080" w:hanging="216"/>
      </w:pPr>
      <w:rPr>
        <w:rFonts w:ascii="Segoe UI" w:hAnsi="Segoe UI" w:cs="OpenSymbol"/>
      </w:rPr>
    </w:lvl>
    <w:lvl w:ilvl="5">
      <w:start w:val="1"/>
      <w:numFmt w:val="bullet"/>
      <w:lvlText w:val="▫"/>
      <w:lvlJc w:val="left"/>
      <w:pPr>
        <w:tabs>
          <w:tab w:val="num" w:pos="1296"/>
        </w:tabs>
        <w:ind w:left="1296" w:hanging="216"/>
      </w:pPr>
      <w:rPr>
        <w:rFonts w:ascii="Segoe UI" w:hAnsi="Segoe UI" w:cs="OpenSymbol"/>
      </w:rPr>
    </w:lvl>
    <w:lvl w:ilvl="6">
      <w:start w:val="1"/>
      <w:numFmt w:val="bullet"/>
      <w:lvlText w:val="▪"/>
      <w:lvlJc w:val="left"/>
      <w:pPr>
        <w:tabs>
          <w:tab w:val="num" w:pos="1512"/>
        </w:tabs>
        <w:ind w:left="1512" w:hanging="216"/>
      </w:pPr>
      <w:rPr>
        <w:rFonts w:ascii="Segoe UI" w:hAnsi="Segoe UI" w:cs="OpenSymbol"/>
      </w:rPr>
    </w:lvl>
    <w:lvl w:ilvl="7">
      <w:start w:val="1"/>
      <w:numFmt w:val="bullet"/>
      <w:lvlText w:val="▫"/>
      <w:lvlJc w:val="left"/>
      <w:pPr>
        <w:tabs>
          <w:tab w:val="num" w:pos="1728"/>
        </w:tabs>
        <w:ind w:left="1728" w:hanging="216"/>
      </w:pPr>
      <w:rPr>
        <w:rFonts w:ascii="Segoe UI" w:hAnsi="Segoe UI" w:cs="OpenSymbol"/>
      </w:rPr>
    </w:lvl>
    <w:lvl w:ilvl="8">
      <w:start w:val="1"/>
      <w:numFmt w:val="bullet"/>
      <w:lvlText w:val="▪"/>
      <w:lvlJc w:val="left"/>
      <w:pPr>
        <w:tabs>
          <w:tab w:val="num" w:pos="1944"/>
        </w:tabs>
        <w:ind w:left="1944" w:hanging="216"/>
      </w:pPr>
      <w:rPr>
        <w:rFonts w:ascii="Segoe UI" w:hAnsi="Segoe UI" w:cs="OpenSymbol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 w15:restartNumberingAfterBreak="0">
    <w:nsid w:val="07DF1F94"/>
    <w:multiLevelType w:val="hybridMultilevel"/>
    <w:tmpl w:val="2D4049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640F8F"/>
    <w:multiLevelType w:val="multilevel"/>
    <w:tmpl w:val="3AB6E78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8" w15:restartNumberingAfterBreak="0">
    <w:nsid w:val="09B645E8"/>
    <w:multiLevelType w:val="hybridMultilevel"/>
    <w:tmpl w:val="60004E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5A0EE8"/>
    <w:multiLevelType w:val="hybridMultilevel"/>
    <w:tmpl w:val="65F02A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5B016D"/>
    <w:multiLevelType w:val="multilevel"/>
    <w:tmpl w:val="A88EBB0E"/>
    <w:lvl w:ilvl="0">
      <w:start w:val="1"/>
      <w:numFmt w:val="bullet"/>
      <w:lvlText w:val="●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11" w15:restartNumberingAfterBreak="0">
    <w:nsid w:val="1A51479A"/>
    <w:multiLevelType w:val="hybridMultilevel"/>
    <w:tmpl w:val="7E96E080"/>
    <w:lvl w:ilvl="0" w:tplc="26840A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F06854"/>
    <w:multiLevelType w:val="hybridMultilevel"/>
    <w:tmpl w:val="668EB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72EB5"/>
    <w:multiLevelType w:val="hybridMultilevel"/>
    <w:tmpl w:val="A61887A4"/>
    <w:lvl w:ilvl="0" w:tplc="6E5656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B46562"/>
    <w:multiLevelType w:val="hybridMultilevel"/>
    <w:tmpl w:val="1A64C7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BE40D4"/>
    <w:multiLevelType w:val="hybridMultilevel"/>
    <w:tmpl w:val="F0CED2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8768A9"/>
    <w:multiLevelType w:val="hybridMultilevel"/>
    <w:tmpl w:val="8BBAE750"/>
    <w:lvl w:ilvl="0" w:tplc="C8CA833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06FA3"/>
    <w:multiLevelType w:val="hybridMultilevel"/>
    <w:tmpl w:val="E7509788"/>
    <w:lvl w:ilvl="0" w:tplc="85CA0A3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B4306"/>
    <w:multiLevelType w:val="hybridMultilevel"/>
    <w:tmpl w:val="1426529C"/>
    <w:lvl w:ilvl="0" w:tplc="C8CA8334">
      <w:start w:val="1"/>
      <w:numFmt w:val="decimal"/>
      <w:lvlText w:val="%1."/>
      <w:lvlJc w:val="left"/>
      <w:pPr>
        <w:ind w:left="727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9" w15:restartNumberingAfterBreak="0">
    <w:nsid w:val="28D0674C"/>
    <w:multiLevelType w:val="hybridMultilevel"/>
    <w:tmpl w:val="73CE0B6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B24418"/>
    <w:multiLevelType w:val="hybridMultilevel"/>
    <w:tmpl w:val="7CF402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295978"/>
    <w:multiLevelType w:val="multilevel"/>
    <w:tmpl w:val="3D3C7842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22" w15:restartNumberingAfterBreak="0">
    <w:nsid w:val="35193905"/>
    <w:multiLevelType w:val="hybridMultilevel"/>
    <w:tmpl w:val="9DEAA8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B47"/>
    <w:multiLevelType w:val="hybridMultilevel"/>
    <w:tmpl w:val="C248DC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E0581"/>
    <w:multiLevelType w:val="hybridMultilevel"/>
    <w:tmpl w:val="D52696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786994"/>
    <w:multiLevelType w:val="multilevel"/>
    <w:tmpl w:val="594636B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E4E7ED7"/>
    <w:multiLevelType w:val="hybridMultilevel"/>
    <w:tmpl w:val="8CECB82A"/>
    <w:lvl w:ilvl="0" w:tplc="A426C228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927314"/>
    <w:multiLevelType w:val="hybridMultilevel"/>
    <w:tmpl w:val="6B4486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8F0713"/>
    <w:multiLevelType w:val="multilevel"/>
    <w:tmpl w:val="2D100DC0"/>
    <w:lvl w:ilvl="0">
      <w:start w:val="1"/>
      <w:numFmt w:val="bullet"/>
      <w:lvlText w:val="●"/>
      <w:lvlJc w:val="left"/>
      <w:pPr>
        <w:ind w:left="1080" w:firstLine="7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29" w15:restartNumberingAfterBreak="0">
    <w:nsid w:val="4C7C7D9D"/>
    <w:multiLevelType w:val="hybridMultilevel"/>
    <w:tmpl w:val="9E18AB6C"/>
    <w:lvl w:ilvl="0" w:tplc="B928D234">
      <w:start w:val="1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7" w:hanging="360"/>
      </w:pPr>
    </w:lvl>
    <w:lvl w:ilvl="2" w:tplc="0809001B" w:tentative="1">
      <w:start w:val="1"/>
      <w:numFmt w:val="lowerRoman"/>
      <w:lvlText w:val="%3."/>
      <w:lvlJc w:val="right"/>
      <w:pPr>
        <w:ind w:left="1807" w:hanging="180"/>
      </w:pPr>
    </w:lvl>
    <w:lvl w:ilvl="3" w:tplc="0809000F" w:tentative="1">
      <w:start w:val="1"/>
      <w:numFmt w:val="decimal"/>
      <w:lvlText w:val="%4."/>
      <w:lvlJc w:val="left"/>
      <w:pPr>
        <w:ind w:left="2527" w:hanging="360"/>
      </w:pPr>
    </w:lvl>
    <w:lvl w:ilvl="4" w:tplc="08090019" w:tentative="1">
      <w:start w:val="1"/>
      <w:numFmt w:val="lowerLetter"/>
      <w:lvlText w:val="%5."/>
      <w:lvlJc w:val="left"/>
      <w:pPr>
        <w:ind w:left="3247" w:hanging="360"/>
      </w:pPr>
    </w:lvl>
    <w:lvl w:ilvl="5" w:tplc="0809001B" w:tentative="1">
      <w:start w:val="1"/>
      <w:numFmt w:val="lowerRoman"/>
      <w:lvlText w:val="%6."/>
      <w:lvlJc w:val="right"/>
      <w:pPr>
        <w:ind w:left="3967" w:hanging="180"/>
      </w:pPr>
    </w:lvl>
    <w:lvl w:ilvl="6" w:tplc="0809000F" w:tentative="1">
      <w:start w:val="1"/>
      <w:numFmt w:val="decimal"/>
      <w:lvlText w:val="%7."/>
      <w:lvlJc w:val="left"/>
      <w:pPr>
        <w:ind w:left="4687" w:hanging="360"/>
      </w:pPr>
    </w:lvl>
    <w:lvl w:ilvl="7" w:tplc="08090019" w:tentative="1">
      <w:start w:val="1"/>
      <w:numFmt w:val="lowerLetter"/>
      <w:lvlText w:val="%8."/>
      <w:lvlJc w:val="left"/>
      <w:pPr>
        <w:ind w:left="5407" w:hanging="360"/>
      </w:pPr>
    </w:lvl>
    <w:lvl w:ilvl="8" w:tplc="080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0" w15:restartNumberingAfterBreak="0">
    <w:nsid w:val="4FEE2605"/>
    <w:multiLevelType w:val="multilevel"/>
    <w:tmpl w:val="85488978"/>
    <w:lvl w:ilvl="0">
      <w:start w:val="1"/>
      <w:numFmt w:val="bullet"/>
      <w:lvlText w:val="●"/>
      <w:lvlJc w:val="left"/>
      <w:pPr>
        <w:ind w:left="1089" w:firstLine="729"/>
      </w:pPr>
      <w:rPr>
        <w:rFonts w:ascii="Arial" w:eastAsia="Arial" w:hAnsi="Arial" w:cs="Arial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vertAlign w:val="baseline"/>
      </w:rPr>
    </w:lvl>
  </w:abstractNum>
  <w:abstractNum w:abstractNumId="31" w15:restartNumberingAfterBreak="0">
    <w:nsid w:val="5357720A"/>
    <w:multiLevelType w:val="hybridMultilevel"/>
    <w:tmpl w:val="CF6E28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75EC4"/>
    <w:multiLevelType w:val="multilevel"/>
    <w:tmpl w:val="9192FA26"/>
    <w:lvl w:ilvl="0">
      <w:start w:val="1"/>
      <w:numFmt w:val="bullet"/>
      <w:lvlText w:val="●"/>
      <w:lvlJc w:val="left"/>
      <w:pPr>
        <w:ind w:left="1089" w:firstLine="729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33" w15:restartNumberingAfterBreak="0">
    <w:nsid w:val="701C2986"/>
    <w:multiLevelType w:val="hybridMultilevel"/>
    <w:tmpl w:val="7CF402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3766DD"/>
    <w:multiLevelType w:val="multilevel"/>
    <w:tmpl w:val="DFA8CE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9D53503"/>
    <w:multiLevelType w:val="hybridMultilevel"/>
    <w:tmpl w:val="C2688B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F74B78"/>
    <w:multiLevelType w:val="hybridMultilevel"/>
    <w:tmpl w:val="D42E89EA"/>
    <w:lvl w:ilvl="0" w:tplc="B5260302">
      <w:start w:val="1"/>
      <w:numFmt w:val="decimal"/>
      <w:lvlText w:val="%1."/>
      <w:lvlJc w:val="left"/>
      <w:pPr>
        <w:ind w:left="36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7" w:hanging="360"/>
      </w:pPr>
    </w:lvl>
    <w:lvl w:ilvl="2" w:tplc="0809001B" w:tentative="1">
      <w:start w:val="1"/>
      <w:numFmt w:val="lowerRoman"/>
      <w:lvlText w:val="%3."/>
      <w:lvlJc w:val="right"/>
      <w:pPr>
        <w:ind w:left="1807" w:hanging="180"/>
      </w:pPr>
    </w:lvl>
    <w:lvl w:ilvl="3" w:tplc="0809000F" w:tentative="1">
      <w:start w:val="1"/>
      <w:numFmt w:val="decimal"/>
      <w:lvlText w:val="%4."/>
      <w:lvlJc w:val="left"/>
      <w:pPr>
        <w:ind w:left="2527" w:hanging="360"/>
      </w:pPr>
    </w:lvl>
    <w:lvl w:ilvl="4" w:tplc="08090019" w:tentative="1">
      <w:start w:val="1"/>
      <w:numFmt w:val="lowerLetter"/>
      <w:lvlText w:val="%5."/>
      <w:lvlJc w:val="left"/>
      <w:pPr>
        <w:ind w:left="3247" w:hanging="360"/>
      </w:pPr>
    </w:lvl>
    <w:lvl w:ilvl="5" w:tplc="0809001B" w:tentative="1">
      <w:start w:val="1"/>
      <w:numFmt w:val="lowerRoman"/>
      <w:lvlText w:val="%6."/>
      <w:lvlJc w:val="right"/>
      <w:pPr>
        <w:ind w:left="3967" w:hanging="180"/>
      </w:pPr>
    </w:lvl>
    <w:lvl w:ilvl="6" w:tplc="0809000F" w:tentative="1">
      <w:start w:val="1"/>
      <w:numFmt w:val="decimal"/>
      <w:lvlText w:val="%7."/>
      <w:lvlJc w:val="left"/>
      <w:pPr>
        <w:ind w:left="4687" w:hanging="360"/>
      </w:pPr>
    </w:lvl>
    <w:lvl w:ilvl="7" w:tplc="08090019" w:tentative="1">
      <w:start w:val="1"/>
      <w:numFmt w:val="lowerLetter"/>
      <w:lvlText w:val="%8."/>
      <w:lvlJc w:val="left"/>
      <w:pPr>
        <w:ind w:left="5407" w:hanging="360"/>
      </w:pPr>
    </w:lvl>
    <w:lvl w:ilvl="8" w:tplc="080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7" w15:restartNumberingAfterBreak="0">
    <w:nsid w:val="7C563EB7"/>
    <w:multiLevelType w:val="hybridMultilevel"/>
    <w:tmpl w:val="8BBAE750"/>
    <w:lvl w:ilvl="0" w:tplc="C8CA833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2"/>
  </w:num>
  <w:num w:numId="3">
    <w:abstractNumId w:val="21"/>
  </w:num>
  <w:num w:numId="4">
    <w:abstractNumId w:val="10"/>
  </w:num>
  <w:num w:numId="5">
    <w:abstractNumId w:val="6"/>
  </w:num>
  <w:num w:numId="6">
    <w:abstractNumId w:val="23"/>
  </w:num>
  <w:num w:numId="7">
    <w:abstractNumId w:val="15"/>
  </w:num>
  <w:num w:numId="8">
    <w:abstractNumId w:val="24"/>
  </w:num>
  <w:num w:numId="9">
    <w:abstractNumId w:val="35"/>
  </w:num>
  <w:num w:numId="10">
    <w:abstractNumId w:val="19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  <w:num w:numId="15">
    <w:abstractNumId w:val="5"/>
  </w:num>
  <w:num w:numId="16">
    <w:abstractNumId w:val="30"/>
  </w:num>
  <w:num w:numId="17">
    <w:abstractNumId w:val="7"/>
  </w:num>
  <w:num w:numId="18">
    <w:abstractNumId w:val="28"/>
  </w:num>
  <w:num w:numId="19">
    <w:abstractNumId w:val="20"/>
  </w:num>
  <w:num w:numId="20">
    <w:abstractNumId w:val="34"/>
  </w:num>
  <w:num w:numId="21">
    <w:abstractNumId w:val="27"/>
  </w:num>
  <w:num w:numId="22">
    <w:abstractNumId w:val="25"/>
  </w:num>
  <w:num w:numId="23">
    <w:abstractNumId w:val="33"/>
  </w:num>
  <w:num w:numId="24">
    <w:abstractNumId w:val="11"/>
  </w:num>
  <w:num w:numId="25">
    <w:abstractNumId w:val="26"/>
  </w:num>
  <w:num w:numId="26">
    <w:abstractNumId w:val="16"/>
  </w:num>
  <w:num w:numId="27">
    <w:abstractNumId w:val="0"/>
  </w:num>
  <w:num w:numId="28">
    <w:abstractNumId w:val="17"/>
  </w:num>
  <w:num w:numId="29">
    <w:abstractNumId w:val="37"/>
  </w:num>
  <w:num w:numId="30">
    <w:abstractNumId w:val="18"/>
  </w:num>
  <w:num w:numId="31">
    <w:abstractNumId w:val="14"/>
  </w:num>
  <w:num w:numId="32">
    <w:abstractNumId w:val="9"/>
  </w:num>
  <w:num w:numId="33">
    <w:abstractNumId w:val="31"/>
  </w:num>
  <w:num w:numId="34">
    <w:abstractNumId w:val="8"/>
  </w:num>
  <w:num w:numId="35">
    <w:abstractNumId w:val="29"/>
  </w:num>
  <w:num w:numId="36">
    <w:abstractNumId w:val="36"/>
  </w:num>
  <w:num w:numId="37">
    <w:abstractNumId w:val="22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07B"/>
    <w:rsid w:val="00002108"/>
    <w:rsid w:val="00006674"/>
    <w:rsid w:val="000123EB"/>
    <w:rsid w:val="00014624"/>
    <w:rsid w:val="00015CE6"/>
    <w:rsid w:val="00025123"/>
    <w:rsid w:val="00033604"/>
    <w:rsid w:val="00036150"/>
    <w:rsid w:val="00037AF5"/>
    <w:rsid w:val="00043820"/>
    <w:rsid w:val="00043A73"/>
    <w:rsid w:val="0004637D"/>
    <w:rsid w:val="00046A99"/>
    <w:rsid w:val="00047F17"/>
    <w:rsid w:val="000517F6"/>
    <w:rsid w:val="00052371"/>
    <w:rsid w:val="00061228"/>
    <w:rsid w:val="00063F1B"/>
    <w:rsid w:val="00064359"/>
    <w:rsid w:val="000649E8"/>
    <w:rsid w:val="00065800"/>
    <w:rsid w:val="00065A56"/>
    <w:rsid w:val="00065D37"/>
    <w:rsid w:val="00066AE1"/>
    <w:rsid w:val="000729DA"/>
    <w:rsid w:val="000741A9"/>
    <w:rsid w:val="0007640D"/>
    <w:rsid w:val="00076506"/>
    <w:rsid w:val="0007674D"/>
    <w:rsid w:val="000801DC"/>
    <w:rsid w:val="000818D4"/>
    <w:rsid w:val="000827B9"/>
    <w:rsid w:val="000839B4"/>
    <w:rsid w:val="00085A45"/>
    <w:rsid w:val="00086366"/>
    <w:rsid w:val="00087EB8"/>
    <w:rsid w:val="000910C3"/>
    <w:rsid w:val="00092CE6"/>
    <w:rsid w:val="000B0E2E"/>
    <w:rsid w:val="000B0EC7"/>
    <w:rsid w:val="000B20C4"/>
    <w:rsid w:val="000B4B76"/>
    <w:rsid w:val="000B57A8"/>
    <w:rsid w:val="000B6EE0"/>
    <w:rsid w:val="000B6F05"/>
    <w:rsid w:val="000B7C5C"/>
    <w:rsid w:val="000C16AA"/>
    <w:rsid w:val="000C71A0"/>
    <w:rsid w:val="000D0CA6"/>
    <w:rsid w:val="000D1722"/>
    <w:rsid w:val="000D368F"/>
    <w:rsid w:val="000D5214"/>
    <w:rsid w:val="000E26E5"/>
    <w:rsid w:val="000E2808"/>
    <w:rsid w:val="000E45E5"/>
    <w:rsid w:val="000E4CB2"/>
    <w:rsid w:val="000E52A3"/>
    <w:rsid w:val="000E5DC0"/>
    <w:rsid w:val="000E7785"/>
    <w:rsid w:val="000F0DB3"/>
    <w:rsid w:val="000F14F2"/>
    <w:rsid w:val="000F534D"/>
    <w:rsid w:val="000F6705"/>
    <w:rsid w:val="00101EB5"/>
    <w:rsid w:val="00102C8B"/>
    <w:rsid w:val="001055A4"/>
    <w:rsid w:val="001076B7"/>
    <w:rsid w:val="00112900"/>
    <w:rsid w:val="00112B45"/>
    <w:rsid w:val="00113DB8"/>
    <w:rsid w:val="00117E80"/>
    <w:rsid w:val="00121528"/>
    <w:rsid w:val="0012454B"/>
    <w:rsid w:val="00125FA1"/>
    <w:rsid w:val="00130B5E"/>
    <w:rsid w:val="00131775"/>
    <w:rsid w:val="00134018"/>
    <w:rsid w:val="00135A76"/>
    <w:rsid w:val="0014001B"/>
    <w:rsid w:val="00141218"/>
    <w:rsid w:val="00141964"/>
    <w:rsid w:val="00151597"/>
    <w:rsid w:val="00155A0D"/>
    <w:rsid w:val="001613A1"/>
    <w:rsid w:val="001613E8"/>
    <w:rsid w:val="00162AAC"/>
    <w:rsid w:val="0016494A"/>
    <w:rsid w:val="00170C7D"/>
    <w:rsid w:val="00171554"/>
    <w:rsid w:val="00175CDC"/>
    <w:rsid w:val="00185730"/>
    <w:rsid w:val="00186F37"/>
    <w:rsid w:val="00194849"/>
    <w:rsid w:val="00195398"/>
    <w:rsid w:val="00195919"/>
    <w:rsid w:val="001A197D"/>
    <w:rsid w:val="001B030A"/>
    <w:rsid w:val="001B378B"/>
    <w:rsid w:val="001B659C"/>
    <w:rsid w:val="001C1799"/>
    <w:rsid w:val="001C2FA9"/>
    <w:rsid w:val="001C4797"/>
    <w:rsid w:val="001D0E84"/>
    <w:rsid w:val="001D3041"/>
    <w:rsid w:val="001D4CB5"/>
    <w:rsid w:val="001D5A8E"/>
    <w:rsid w:val="001D7832"/>
    <w:rsid w:val="001E416C"/>
    <w:rsid w:val="001E5768"/>
    <w:rsid w:val="001E767C"/>
    <w:rsid w:val="001F1296"/>
    <w:rsid w:val="001F7BDC"/>
    <w:rsid w:val="002029E2"/>
    <w:rsid w:val="002030ED"/>
    <w:rsid w:val="00203118"/>
    <w:rsid w:val="00205DBE"/>
    <w:rsid w:val="0020705F"/>
    <w:rsid w:val="0021648A"/>
    <w:rsid w:val="00220155"/>
    <w:rsid w:val="00220820"/>
    <w:rsid w:val="00226390"/>
    <w:rsid w:val="00226913"/>
    <w:rsid w:val="00227F12"/>
    <w:rsid w:val="0023023F"/>
    <w:rsid w:val="00230638"/>
    <w:rsid w:val="00232C22"/>
    <w:rsid w:val="0023345D"/>
    <w:rsid w:val="002363A5"/>
    <w:rsid w:val="00236F9C"/>
    <w:rsid w:val="00237B20"/>
    <w:rsid w:val="002406B8"/>
    <w:rsid w:val="002409D8"/>
    <w:rsid w:val="0024189A"/>
    <w:rsid w:val="002479AA"/>
    <w:rsid w:val="00253A9A"/>
    <w:rsid w:val="0025469F"/>
    <w:rsid w:val="0025471F"/>
    <w:rsid w:val="00261AFE"/>
    <w:rsid w:val="00263064"/>
    <w:rsid w:val="00265A57"/>
    <w:rsid w:val="00272256"/>
    <w:rsid w:val="00272529"/>
    <w:rsid w:val="00283487"/>
    <w:rsid w:val="0028537C"/>
    <w:rsid w:val="002856FC"/>
    <w:rsid w:val="00286766"/>
    <w:rsid w:val="002879E0"/>
    <w:rsid w:val="00287E34"/>
    <w:rsid w:val="00296B55"/>
    <w:rsid w:val="002A403D"/>
    <w:rsid w:val="002B3251"/>
    <w:rsid w:val="002C035B"/>
    <w:rsid w:val="002C2AB8"/>
    <w:rsid w:val="002C4647"/>
    <w:rsid w:val="002C5FE5"/>
    <w:rsid w:val="002C76F7"/>
    <w:rsid w:val="002D00EB"/>
    <w:rsid w:val="002D6ECF"/>
    <w:rsid w:val="002D7ACE"/>
    <w:rsid w:val="002D7BDF"/>
    <w:rsid w:val="002E67B7"/>
    <w:rsid w:val="002E6A83"/>
    <w:rsid w:val="002F19D0"/>
    <w:rsid w:val="002F36DF"/>
    <w:rsid w:val="002F4A84"/>
    <w:rsid w:val="002F57DC"/>
    <w:rsid w:val="002F6C96"/>
    <w:rsid w:val="0030533C"/>
    <w:rsid w:val="00306D16"/>
    <w:rsid w:val="00306FF6"/>
    <w:rsid w:val="003109C7"/>
    <w:rsid w:val="00311D81"/>
    <w:rsid w:val="00312819"/>
    <w:rsid w:val="00323027"/>
    <w:rsid w:val="0032607F"/>
    <w:rsid w:val="003355C6"/>
    <w:rsid w:val="00336BBC"/>
    <w:rsid w:val="0033787A"/>
    <w:rsid w:val="00340FFA"/>
    <w:rsid w:val="00344D52"/>
    <w:rsid w:val="00350327"/>
    <w:rsid w:val="00354B63"/>
    <w:rsid w:val="0035555F"/>
    <w:rsid w:val="003571A6"/>
    <w:rsid w:val="00357775"/>
    <w:rsid w:val="00360F95"/>
    <w:rsid w:val="00367C31"/>
    <w:rsid w:val="00367D86"/>
    <w:rsid w:val="00373678"/>
    <w:rsid w:val="00377ECD"/>
    <w:rsid w:val="00393F53"/>
    <w:rsid w:val="003A3ECE"/>
    <w:rsid w:val="003A428A"/>
    <w:rsid w:val="003A7EFC"/>
    <w:rsid w:val="003B4867"/>
    <w:rsid w:val="003B6E48"/>
    <w:rsid w:val="003C32DB"/>
    <w:rsid w:val="003C5092"/>
    <w:rsid w:val="003C539B"/>
    <w:rsid w:val="003C567F"/>
    <w:rsid w:val="003D091C"/>
    <w:rsid w:val="003D334B"/>
    <w:rsid w:val="003D612C"/>
    <w:rsid w:val="003E019E"/>
    <w:rsid w:val="003F0F55"/>
    <w:rsid w:val="003F15DE"/>
    <w:rsid w:val="003F1694"/>
    <w:rsid w:val="003F7652"/>
    <w:rsid w:val="003F7FA4"/>
    <w:rsid w:val="004032D9"/>
    <w:rsid w:val="00404316"/>
    <w:rsid w:val="0040476D"/>
    <w:rsid w:val="00405376"/>
    <w:rsid w:val="00406583"/>
    <w:rsid w:val="00406B61"/>
    <w:rsid w:val="00413BAF"/>
    <w:rsid w:val="00423935"/>
    <w:rsid w:val="00423CF0"/>
    <w:rsid w:val="0042640D"/>
    <w:rsid w:val="00426741"/>
    <w:rsid w:val="00433C64"/>
    <w:rsid w:val="00436908"/>
    <w:rsid w:val="004418D7"/>
    <w:rsid w:val="0044217B"/>
    <w:rsid w:val="00446CE5"/>
    <w:rsid w:val="0045282B"/>
    <w:rsid w:val="00452E10"/>
    <w:rsid w:val="0045300C"/>
    <w:rsid w:val="004543B4"/>
    <w:rsid w:val="00454BD9"/>
    <w:rsid w:val="004641D7"/>
    <w:rsid w:val="00465BE0"/>
    <w:rsid w:val="00465FCD"/>
    <w:rsid w:val="004704A0"/>
    <w:rsid w:val="00471292"/>
    <w:rsid w:val="004723B9"/>
    <w:rsid w:val="00480701"/>
    <w:rsid w:val="0048291A"/>
    <w:rsid w:val="004843D0"/>
    <w:rsid w:val="00487E19"/>
    <w:rsid w:val="00487F3A"/>
    <w:rsid w:val="00490F5B"/>
    <w:rsid w:val="00492F27"/>
    <w:rsid w:val="00493880"/>
    <w:rsid w:val="00495DE4"/>
    <w:rsid w:val="004A14A2"/>
    <w:rsid w:val="004A2A5D"/>
    <w:rsid w:val="004A4DFB"/>
    <w:rsid w:val="004A5812"/>
    <w:rsid w:val="004A59E8"/>
    <w:rsid w:val="004A6463"/>
    <w:rsid w:val="004A6F57"/>
    <w:rsid w:val="004B4B4E"/>
    <w:rsid w:val="004B6BF3"/>
    <w:rsid w:val="004B6E04"/>
    <w:rsid w:val="004C07BF"/>
    <w:rsid w:val="004C0F71"/>
    <w:rsid w:val="004C1D13"/>
    <w:rsid w:val="004C2286"/>
    <w:rsid w:val="004C46B5"/>
    <w:rsid w:val="004C57C6"/>
    <w:rsid w:val="004C5C89"/>
    <w:rsid w:val="004E2391"/>
    <w:rsid w:val="004F1BB3"/>
    <w:rsid w:val="004F1BE2"/>
    <w:rsid w:val="004F20AC"/>
    <w:rsid w:val="004F2751"/>
    <w:rsid w:val="004F4152"/>
    <w:rsid w:val="0050092D"/>
    <w:rsid w:val="005035B4"/>
    <w:rsid w:val="005139CA"/>
    <w:rsid w:val="0051414D"/>
    <w:rsid w:val="005210E7"/>
    <w:rsid w:val="00521D2B"/>
    <w:rsid w:val="00535265"/>
    <w:rsid w:val="00542F65"/>
    <w:rsid w:val="005459F1"/>
    <w:rsid w:val="00550FA1"/>
    <w:rsid w:val="00551230"/>
    <w:rsid w:val="00551BD6"/>
    <w:rsid w:val="00552E3B"/>
    <w:rsid w:val="005608C9"/>
    <w:rsid w:val="00561E2D"/>
    <w:rsid w:val="00563B25"/>
    <w:rsid w:val="005657F4"/>
    <w:rsid w:val="0056675E"/>
    <w:rsid w:val="00575B26"/>
    <w:rsid w:val="00577113"/>
    <w:rsid w:val="00577514"/>
    <w:rsid w:val="005822A6"/>
    <w:rsid w:val="00582C8D"/>
    <w:rsid w:val="00594912"/>
    <w:rsid w:val="005A48AA"/>
    <w:rsid w:val="005B2733"/>
    <w:rsid w:val="005B7735"/>
    <w:rsid w:val="005C0128"/>
    <w:rsid w:val="005C052C"/>
    <w:rsid w:val="005C119C"/>
    <w:rsid w:val="005C5A4F"/>
    <w:rsid w:val="005C5E70"/>
    <w:rsid w:val="005D0402"/>
    <w:rsid w:val="005D7710"/>
    <w:rsid w:val="005E05F1"/>
    <w:rsid w:val="005E1350"/>
    <w:rsid w:val="005E237B"/>
    <w:rsid w:val="005E27A3"/>
    <w:rsid w:val="005E3186"/>
    <w:rsid w:val="005E35DA"/>
    <w:rsid w:val="005E496F"/>
    <w:rsid w:val="005E617E"/>
    <w:rsid w:val="00600375"/>
    <w:rsid w:val="0060133B"/>
    <w:rsid w:val="00603524"/>
    <w:rsid w:val="00613BDD"/>
    <w:rsid w:val="00616711"/>
    <w:rsid w:val="00620969"/>
    <w:rsid w:val="006234D9"/>
    <w:rsid w:val="00624683"/>
    <w:rsid w:val="006268D9"/>
    <w:rsid w:val="00635410"/>
    <w:rsid w:val="00640C09"/>
    <w:rsid w:val="00643754"/>
    <w:rsid w:val="00645EC1"/>
    <w:rsid w:val="006466CB"/>
    <w:rsid w:val="00650D36"/>
    <w:rsid w:val="006574B4"/>
    <w:rsid w:val="0066221A"/>
    <w:rsid w:val="00663E84"/>
    <w:rsid w:val="00665980"/>
    <w:rsid w:val="00670C33"/>
    <w:rsid w:val="00671EA4"/>
    <w:rsid w:val="00674523"/>
    <w:rsid w:val="00674A17"/>
    <w:rsid w:val="0067600B"/>
    <w:rsid w:val="0068176E"/>
    <w:rsid w:val="00681CA9"/>
    <w:rsid w:val="00682C98"/>
    <w:rsid w:val="00683270"/>
    <w:rsid w:val="00683B94"/>
    <w:rsid w:val="006905A3"/>
    <w:rsid w:val="00690BE0"/>
    <w:rsid w:val="00692775"/>
    <w:rsid w:val="006A068C"/>
    <w:rsid w:val="006A1BE6"/>
    <w:rsid w:val="006A52FA"/>
    <w:rsid w:val="006A7460"/>
    <w:rsid w:val="006B409B"/>
    <w:rsid w:val="006C2B8C"/>
    <w:rsid w:val="006C2DFA"/>
    <w:rsid w:val="006C4505"/>
    <w:rsid w:val="006C4C08"/>
    <w:rsid w:val="006D0435"/>
    <w:rsid w:val="006D2CC7"/>
    <w:rsid w:val="006D44A2"/>
    <w:rsid w:val="006D5FE2"/>
    <w:rsid w:val="006E0FCA"/>
    <w:rsid w:val="006F05D0"/>
    <w:rsid w:val="006F235B"/>
    <w:rsid w:val="006F3BF2"/>
    <w:rsid w:val="00703942"/>
    <w:rsid w:val="00705A24"/>
    <w:rsid w:val="00707A3B"/>
    <w:rsid w:val="007129ED"/>
    <w:rsid w:val="00712E81"/>
    <w:rsid w:val="0071496A"/>
    <w:rsid w:val="00715B01"/>
    <w:rsid w:val="00715FD1"/>
    <w:rsid w:val="00716900"/>
    <w:rsid w:val="00716DED"/>
    <w:rsid w:val="0072067D"/>
    <w:rsid w:val="00720B6D"/>
    <w:rsid w:val="00722C26"/>
    <w:rsid w:val="00726ED5"/>
    <w:rsid w:val="00731D69"/>
    <w:rsid w:val="00735C46"/>
    <w:rsid w:val="00735EDD"/>
    <w:rsid w:val="00737484"/>
    <w:rsid w:val="007427C7"/>
    <w:rsid w:val="00754E1D"/>
    <w:rsid w:val="00755523"/>
    <w:rsid w:val="00757D97"/>
    <w:rsid w:val="007605BC"/>
    <w:rsid w:val="00763A09"/>
    <w:rsid w:val="00770927"/>
    <w:rsid w:val="00772959"/>
    <w:rsid w:val="007741E7"/>
    <w:rsid w:val="007744BA"/>
    <w:rsid w:val="007744D2"/>
    <w:rsid w:val="00775C4D"/>
    <w:rsid w:val="00776815"/>
    <w:rsid w:val="0078063C"/>
    <w:rsid w:val="00794EDD"/>
    <w:rsid w:val="007959C2"/>
    <w:rsid w:val="0079699A"/>
    <w:rsid w:val="007976AB"/>
    <w:rsid w:val="007A1E35"/>
    <w:rsid w:val="007B2D65"/>
    <w:rsid w:val="007B6208"/>
    <w:rsid w:val="007C14DB"/>
    <w:rsid w:val="007C41FA"/>
    <w:rsid w:val="007C687C"/>
    <w:rsid w:val="007E5566"/>
    <w:rsid w:val="007F3680"/>
    <w:rsid w:val="007F586F"/>
    <w:rsid w:val="008000E0"/>
    <w:rsid w:val="00800C08"/>
    <w:rsid w:val="00802ECF"/>
    <w:rsid w:val="00812F80"/>
    <w:rsid w:val="008143D6"/>
    <w:rsid w:val="00814C0D"/>
    <w:rsid w:val="00823091"/>
    <w:rsid w:val="0082322E"/>
    <w:rsid w:val="00825DA9"/>
    <w:rsid w:val="008265FA"/>
    <w:rsid w:val="00830833"/>
    <w:rsid w:val="0083203D"/>
    <w:rsid w:val="00835834"/>
    <w:rsid w:val="00835C22"/>
    <w:rsid w:val="008439B8"/>
    <w:rsid w:val="00845A83"/>
    <w:rsid w:val="00852849"/>
    <w:rsid w:val="00855DB4"/>
    <w:rsid w:val="00857494"/>
    <w:rsid w:val="00857E9B"/>
    <w:rsid w:val="00861A15"/>
    <w:rsid w:val="008624B9"/>
    <w:rsid w:val="008656DB"/>
    <w:rsid w:val="00866600"/>
    <w:rsid w:val="0087060B"/>
    <w:rsid w:val="00880931"/>
    <w:rsid w:val="00884592"/>
    <w:rsid w:val="008905A2"/>
    <w:rsid w:val="008906D5"/>
    <w:rsid w:val="0089141F"/>
    <w:rsid w:val="00892114"/>
    <w:rsid w:val="00892C63"/>
    <w:rsid w:val="00894449"/>
    <w:rsid w:val="008955B0"/>
    <w:rsid w:val="00897514"/>
    <w:rsid w:val="008978D8"/>
    <w:rsid w:val="008A0CB4"/>
    <w:rsid w:val="008A2336"/>
    <w:rsid w:val="008A6B76"/>
    <w:rsid w:val="008B1328"/>
    <w:rsid w:val="008B1354"/>
    <w:rsid w:val="008B13C2"/>
    <w:rsid w:val="008B3702"/>
    <w:rsid w:val="008B7317"/>
    <w:rsid w:val="008C12B4"/>
    <w:rsid w:val="008C1CA6"/>
    <w:rsid w:val="008C529C"/>
    <w:rsid w:val="008C75AD"/>
    <w:rsid w:val="008D3339"/>
    <w:rsid w:val="008D4951"/>
    <w:rsid w:val="008D7EAF"/>
    <w:rsid w:val="008E28E6"/>
    <w:rsid w:val="008E5E60"/>
    <w:rsid w:val="008F5F08"/>
    <w:rsid w:val="008F64A3"/>
    <w:rsid w:val="009074F7"/>
    <w:rsid w:val="00910E2F"/>
    <w:rsid w:val="00911650"/>
    <w:rsid w:val="00911C41"/>
    <w:rsid w:val="00922792"/>
    <w:rsid w:val="00930127"/>
    <w:rsid w:val="00932181"/>
    <w:rsid w:val="00932E4A"/>
    <w:rsid w:val="0093415D"/>
    <w:rsid w:val="00936B62"/>
    <w:rsid w:val="00942CFA"/>
    <w:rsid w:val="00944574"/>
    <w:rsid w:val="00950580"/>
    <w:rsid w:val="00951D92"/>
    <w:rsid w:val="00954125"/>
    <w:rsid w:val="0096756F"/>
    <w:rsid w:val="00971C8A"/>
    <w:rsid w:val="009722B0"/>
    <w:rsid w:val="009722C2"/>
    <w:rsid w:val="00973689"/>
    <w:rsid w:val="00981198"/>
    <w:rsid w:val="00985666"/>
    <w:rsid w:val="009859A5"/>
    <w:rsid w:val="00985C29"/>
    <w:rsid w:val="009961A3"/>
    <w:rsid w:val="009A7337"/>
    <w:rsid w:val="009B305C"/>
    <w:rsid w:val="009B3FEB"/>
    <w:rsid w:val="009B73C0"/>
    <w:rsid w:val="009C688E"/>
    <w:rsid w:val="009D109E"/>
    <w:rsid w:val="009D4944"/>
    <w:rsid w:val="009D4A84"/>
    <w:rsid w:val="009E01A0"/>
    <w:rsid w:val="009E0B0D"/>
    <w:rsid w:val="009E0E56"/>
    <w:rsid w:val="009E0E6F"/>
    <w:rsid w:val="009E3727"/>
    <w:rsid w:val="009E74C5"/>
    <w:rsid w:val="009F0A4A"/>
    <w:rsid w:val="009F39F7"/>
    <w:rsid w:val="009F619A"/>
    <w:rsid w:val="009F78AF"/>
    <w:rsid w:val="00A00371"/>
    <w:rsid w:val="00A0481F"/>
    <w:rsid w:val="00A0778B"/>
    <w:rsid w:val="00A114FE"/>
    <w:rsid w:val="00A1507B"/>
    <w:rsid w:val="00A17AEA"/>
    <w:rsid w:val="00A21E4D"/>
    <w:rsid w:val="00A27751"/>
    <w:rsid w:val="00A31696"/>
    <w:rsid w:val="00A33ADF"/>
    <w:rsid w:val="00A41E42"/>
    <w:rsid w:val="00A46020"/>
    <w:rsid w:val="00A46BD9"/>
    <w:rsid w:val="00A5017F"/>
    <w:rsid w:val="00A52505"/>
    <w:rsid w:val="00A531D8"/>
    <w:rsid w:val="00A53292"/>
    <w:rsid w:val="00A54436"/>
    <w:rsid w:val="00A54FD0"/>
    <w:rsid w:val="00A56256"/>
    <w:rsid w:val="00A56443"/>
    <w:rsid w:val="00A57AC5"/>
    <w:rsid w:val="00A57E51"/>
    <w:rsid w:val="00A617A5"/>
    <w:rsid w:val="00A61894"/>
    <w:rsid w:val="00A625B5"/>
    <w:rsid w:val="00A630EC"/>
    <w:rsid w:val="00A63B01"/>
    <w:rsid w:val="00A65132"/>
    <w:rsid w:val="00A70076"/>
    <w:rsid w:val="00A74739"/>
    <w:rsid w:val="00A74E22"/>
    <w:rsid w:val="00A812E2"/>
    <w:rsid w:val="00A8307C"/>
    <w:rsid w:val="00A87162"/>
    <w:rsid w:val="00A908AF"/>
    <w:rsid w:val="00AA0A1C"/>
    <w:rsid w:val="00AA0A34"/>
    <w:rsid w:val="00AA5337"/>
    <w:rsid w:val="00AB08A5"/>
    <w:rsid w:val="00AB24A9"/>
    <w:rsid w:val="00AB3482"/>
    <w:rsid w:val="00AB3A7C"/>
    <w:rsid w:val="00AC330C"/>
    <w:rsid w:val="00AC3F14"/>
    <w:rsid w:val="00AD131C"/>
    <w:rsid w:val="00AD797E"/>
    <w:rsid w:val="00AE2BAE"/>
    <w:rsid w:val="00AE56A6"/>
    <w:rsid w:val="00AF29FA"/>
    <w:rsid w:val="00AF615D"/>
    <w:rsid w:val="00AF6A7A"/>
    <w:rsid w:val="00AF7C7F"/>
    <w:rsid w:val="00B02D84"/>
    <w:rsid w:val="00B03C84"/>
    <w:rsid w:val="00B11E0E"/>
    <w:rsid w:val="00B124BB"/>
    <w:rsid w:val="00B13B1E"/>
    <w:rsid w:val="00B14E79"/>
    <w:rsid w:val="00B15B12"/>
    <w:rsid w:val="00B21A1E"/>
    <w:rsid w:val="00B240FB"/>
    <w:rsid w:val="00B24180"/>
    <w:rsid w:val="00B2532B"/>
    <w:rsid w:val="00B368E1"/>
    <w:rsid w:val="00B41FDA"/>
    <w:rsid w:val="00B42154"/>
    <w:rsid w:val="00B4301E"/>
    <w:rsid w:val="00B4326C"/>
    <w:rsid w:val="00B440D1"/>
    <w:rsid w:val="00B501A9"/>
    <w:rsid w:val="00B51759"/>
    <w:rsid w:val="00B62501"/>
    <w:rsid w:val="00B76EC3"/>
    <w:rsid w:val="00B80F1D"/>
    <w:rsid w:val="00B82978"/>
    <w:rsid w:val="00B82E7F"/>
    <w:rsid w:val="00B8710A"/>
    <w:rsid w:val="00B91E10"/>
    <w:rsid w:val="00B95AFC"/>
    <w:rsid w:val="00BA274C"/>
    <w:rsid w:val="00BA3A4A"/>
    <w:rsid w:val="00BA3CA0"/>
    <w:rsid w:val="00BA3E07"/>
    <w:rsid w:val="00BA49D4"/>
    <w:rsid w:val="00BB01AE"/>
    <w:rsid w:val="00BB05A1"/>
    <w:rsid w:val="00BB28B4"/>
    <w:rsid w:val="00BB28DE"/>
    <w:rsid w:val="00BB305E"/>
    <w:rsid w:val="00BB59CD"/>
    <w:rsid w:val="00BB65A8"/>
    <w:rsid w:val="00BB660A"/>
    <w:rsid w:val="00BB747A"/>
    <w:rsid w:val="00BC1696"/>
    <w:rsid w:val="00BC61D4"/>
    <w:rsid w:val="00BD1806"/>
    <w:rsid w:val="00BD1850"/>
    <w:rsid w:val="00BD1E82"/>
    <w:rsid w:val="00BD38B8"/>
    <w:rsid w:val="00BD5CD2"/>
    <w:rsid w:val="00BD7E26"/>
    <w:rsid w:val="00BE006F"/>
    <w:rsid w:val="00BE0112"/>
    <w:rsid w:val="00BE29D6"/>
    <w:rsid w:val="00BE53C6"/>
    <w:rsid w:val="00BE601A"/>
    <w:rsid w:val="00BE6618"/>
    <w:rsid w:val="00BE7ACD"/>
    <w:rsid w:val="00BF2998"/>
    <w:rsid w:val="00BF70FB"/>
    <w:rsid w:val="00C00DA0"/>
    <w:rsid w:val="00C03EB3"/>
    <w:rsid w:val="00C041EE"/>
    <w:rsid w:val="00C1291D"/>
    <w:rsid w:val="00C244B8"/>
    <w:rsid w:val="00C274B0"/>
    <w:rsid w:val="00C32842"/>
    <w:rsid w:val="00C344E0"/>
    <w:rsid w:val="00C42C53"/>
    <w:rsid w:val="00C455E9"/>
    <w:rsid w:val="00C470AF"/>
    <w:rsid w:val="00C5180A"/>
    <w:rsid w:val="00C53971"/>
    <w:rsid w:val="00C5527A"/>
    <w:rsid w:val="00C60179"/>
    <w:rsid w:val="00C65929"/>
    <w:rsid w:val="00C6628C"/>
    <w:rsid w:val="00C672F3"/>
    <w:rsid w:val="00C67896"/>
    <w:rsid w:val="00C7759C"/>
    <w:rsid w:val="00C80170"/>
    <w:rsid w:val="00C82D88"/>
    <w:rsid w:val="00C8591B"/>
    <w:rsid w:val="00C85B13"/>
    <w:rsid w:val="00C865ED"/>
    <w:rsid w:val="00C946D6"/>
    <w:rsid w:val="00C953FA"/>
    <w:rsid w:val="00CA09C6"/>
    <w:rsid w:val="00CA2C5A"/>
    <w:rsid w:val="00CA413C"/>
    <w:rsid w:val="00CA620F"/>
    <w:rsid w:val="00CA7F34"/>
    <w:rsid w:val="00CB1A00"/>
    <w:rsid w:val="00CB4A0A"/>
    <w:rsid w:val="00CB4F7A"/>
    <w:rsid w:val="00CB580F"/>
    <w:rsid w:val="00CB6D47"/>
    <w:rsid w:val="00CC340F"/>
    <w:rsid w:val="00CC5258"/>
    <w:rsid w:val="00CC653F"/>
    <w:rsid w:val="00CD2721"/>
    <w:rsid w:val="00CD2729"/>
    <w:rsid w:val="00CE02F7"/>
    <w:rsid w:val="00CE274E"/>
    <w:rsid w:val="00CE3572"/>
    <w:rsid w:val="00CF0F69"/>
    <w:rsid w:val="00CF6740"/>
    <w:rsid w:val="00D00C28"/>
    <w:rsid w:val="00D12092"/>
    <w:rsid w:val="00D24DFC"/>
    <w:rsid w:val="00D25072"/>
    <w:rsid w:val="00D27DAC"/>
    <w:rsid w:val="00D33A95"/>
    <w:rsid w:val="00D44EFE"/>
    <w:rsid w:val="00D5084C"/>
    <w:rsid w:val="00D549C9"/>
    <w:rsid w:val="00D5609E"/>
    <w:rsid w:val="00D56E48"/>
    <w:rsid w:val="00D57229"/>
    <w:rsid w:val="00D57D94"/>
    <w:rsid w:val="00D61CDA"/>
    <w:rsid w:val="00D62236"/>
    <w:rsid w:val="00D64DC3"/>
    <w:rsid w:val="00D6640B"/>
    <w:rsid w:val="00D670E7"/>
    <w:rsid w:val="00D75DDE"/>
    <w:rsid w:val="00D808A3"/>
    <w:rsid w:val="00D8539C"/>
    <w:rsid w:val="00D902B1"/>
    <w:rsid w:val="00D92C56"/>
    <w:rsid w:val="00D95C84"/>
    <w:rsid w:val="00D96035"/>
    <w:rsid w:val="00D96DCB"/>
    <w:rsid w:val="00DA1EB2"/>
    <w:rsid w:val="00DA6A01"/>
    <w:rsid w:val="00DA768D"/>
    <w:rsid w:val="00DB0C1A"/>
    <w:rsid w:val="00DB1DFB"/>
    <w:rsid w:val="00DB2A88"/>
    <w:rsid w:val="00DB391A"/>
    <w:rsid w:val="00DB436E"/>
    <w:rsid w:val="00DB5B2F"/>
    <w:rsid w:val="00DB6D63"/>
    <w:rsid w:val="00DC5E78"/>
    <w:rsid w:val="00DC75C7"/>
    <w:rsid w:val="00DD28B2"/>
    <w:rsid w:val="00DE223A"/>
    <w:rsid w:val="00DE7BAC"/>
    <w:rsid w:val="00DF2925"/>
    <w:rsid w:val="00DF7CF9"/>
    <w:rsid w:val="00E12636"/>
    <w:rsid w:val="00E145D9"/>
    <w:rsid w:val="00E14E66"/>
    <w:rsid w:val="00E25AF1"/>
    <w:rsid w:val="00E27434"/>
    <w:rsid w:val="00E27798"/>
    <w:rsid w:val="00E31070"/>
    <w:rsid w:val="00E3282A"/>
    <w:rsid w:val="00E34758"/>
    <w:rsid w:val="00E377D1"/>
    <w:rsid w:val="00E40ACC"/>
    <w:rsid w:val="00E4350B"/>
    <w:rsid w:val="00E44A95"/>
    <w:rsid w:val="00E457A1"/>
    <w:rsid w:val="00E55D27"/>
    <w:rsid w:val="00E62A81"/>
    <w:rsid w:val="00E70418"/>
    <w:rsid w:val="00E733F2"/>
    <w:rsid w:val="00E823E0"/>
    <w:rsid w:val="00E826D6"/>
    <w:rsid w:val="00E859C2"/>
    <w:rsid w:val="00E93584"/>
    <w:rsid w:val="00E93E1A"/>
    <w:rsid w:val="00EA0667"/>
    <w:rsid w:val="00EA2C7F"/>
    <w:rsid w:val="00EA43FD"/>
    <w:rsid w:val="00EA522B"/>
    <w:rsid w:val="00EA5EB5"/>
    <w:rsid w:val="00EB0BB8"/>
    <w:rsid w:val="00EB1580"/>
    <w:rsid w:val="00EB1598"/>
    <w:rsid w:val="00EB763C"/>
    <w:rsid w:val="00EB7B32"/>
    <w:rsid w:val="00EC08F3"/>
    <w:rsid w:val="00EC19C4"/>
    <w:rsid w:val="00EC52E8"/>
    <w:rsid w:val="00ED2EFD"/>
    <w:rsid w:val="00ED3750"/>
    <w:rsid w:val="00ED5705"/>
    <w:rsid w:val="00EE0E77"/>
    <w:rsid w:val="00EE1BD4"/>
    <w:rsid w:val="00EE640F"/>
    <w:rsid w:val="00EE7B32"/>
    <w:rsid w:val="00EF3875"/>
    <w:rsid w:val="00EF6083"/>
    <w:rsid w:val="00F01DEF"/>
    <w:rsid w:val="00F03785"/>
    <w:rsid w:val="00F03864"/>
    <w:rsid w:val="00F057D1"/>
    <w:rsid w:val="00F10298"/>
    <w:rsid w:val="00F112AE"/>
    <w:rsid w:val="00F13F5B"/>
    <w:rsid w:val="00F15983"/>
    <w:rsid w:val="00F15C3A"/>
    <w:rsid w:val="00F174CE"/>
    <w:rsid w:val="00F308A6"/>
    <w:rsid w:val="00F30BE5"/>
    <w:rsid w:val="00F33E68"/>
    <w:rsid w:val="00F34630"/>
    <w:rsid w:val="00F35343"/>
    <w:rsid w:val="00F35B7C"/>
    <w:rsid w:val="00F36F13"/>
    <w:rsid w:val="00F4135F"/>
    <w:rsid w:val="00F425C2"/>
    <w:rsid w:val="00F44DC6"/>
    <w:rsid w:val="00F44E45"/>
    <w:rsid w:val="00F5264B"/>
    <w:rsid w:val="00F52986"/>
    <w:rsid w:val="00F53CDA"/>
    <w:rsid w:val="00F563CE"/>
    <w:rsid w:val="00F56901"/>
    <w:rsid w:val="00F60DC0"/>
    <w:rsid w:val="00F60EE5"/>
    <w:rsid w:val="00F61106"/>
    <w:rsid w:val="00F703BF"/>
    <w:rsid w:val="00F85AE3"/>
    <w:rsid w:val="00F9088E"/>
    <w:rsid w:val="00F935CE"/>
    <w:rsid w:val="00F95658"/>
    <w:rsid w:val="00F96DDA"/>
    <w:rsid w:val="00FA1ED6"/>
    <w:rsid w:val="00FA1F4E"/>
    <w:rsid w:val="00FB4A6D"/>
    <w:rsid w:val="00FB4DF9"/>
    <w:rsid w:val="00FB54DF"/>
    <w:rsid w:val="00FC0E10"/>
    <w:rsid w:val="00FC12AF"/>
    <w:rsid w:val="00FC66D0"/>
    <w:rsid w:val="00FD5588"/>
    <w:rsid w:val="00FD5BF6"/>
    <w:rsid w:val="00FE354A"/>
    <w:rsid w:val="00FE7553"/>
    <w:rsid w:val="00FF4A3D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C353B"/>
  <w15:docId w15:val="{41856361-E614-42A8-9BD1-9611C2B4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588"/>
    <w:pPr>
      <w:spacing w:after="0" w:line="360" w:lineRule="auto"/>
    </w:pPr>
    <w:rPr>
      <w:rFonts w:ascii="Times New Roman" w:eastAsia="Calibri" w:hAnsi="Times New Roman" w:cs="Times New Roman"/>
      <w:sz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4F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rsid w:val="00D62236"/>
    <w:pPr>
      <w:spacing w:before="240" w:after="60" w:line="240" w:lineRule="auto"/>
      <w:outlineLvl w:val="1"/>
    </w:pPr>
    <w:rPr>
      <w:rFonts w:ascii="Arial" w:eastAsia="Arial" w:hAnsi="Arial" w:cs="Arial"/>
      <w:b/>
      <w:i/>
      <w:color w:val="000000"/>
      <w:sz w:val="28"/>
      <w:lang w:val="en-AU"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066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B0E2E"/>
    <w:pPr>
      <w:spacing w:before="100" w:beforeAutospacing="1" w:after="100" w:afterAutospacing="1" w:line="240" w:lineRule="auto"/>
    </w:pPr>
    <w:rPr>
      <w:rFonts w:eastAsia="Times New Roman"/>
      <w:szCs w:val="24"/>
      <w:lang w:val="en-AU"/>
    </w:rPr>
  </w:style>
  <w:style w:type="paragraph" w:styleId="ListParagraph">
    <w:name w:val="List Paragraph"/>
    <w:basedOn w:val="Normal"/>
    <w:uiPriority w:val="34"/>
    <w:qFormat/>
    <w:rsid w:val="0044217B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D62236"/>
    <w:rPr>
      <w:rFonts w:ascii="Arial" w:eastAsia="Arial" w:hAnsi="Arial" w:cs="Arial"/>
      <w:b/>
      <w:i/>
      <w:color w:val="000000"/>
      <w:sz w:val="28"/>
      <w:lang w:eastAsia="en-AU"/>
    </w:rPr>
  </w:style>
  <w:style w:type="character" w:styleId="Hyperlink">
    <w:name w:val="Hyperlink"/>
    <w:rsid w:val="00E145D9"/>
    <w:rPr>
      <w:color w:val="000080"/>
      <w:u w:val="single"/>
    </w:rPr>
  </w:style>
  <w:style w:type="paragraph" w:styleId="FootnoteText">
    <w:name w:val="footnote text"/>
    <w:basedOn w:val="Normal"/>
    <w:link w:val="FootnoteTextChar"/>
    <w:rsid w:val="00CB4F7A"/>
    <w:pPr>
      <w:widowControl w:val="0"/>
      <w:suppressAutoHyphens/>
      <w:spacing w:line="240" w:lineRule="auto"/>
    </w:pPr>
    <w:rPr>
      <w:rFonts w:ascii="Liberation Serif" w:eastAsia="Droid Sans Fallback" w:hAnsi="Liberation Serif" w:cs="FreeSans"/>
      <w:kern w:val="1"/>
      <w:szCs w:val="24"/>
      <w:lang w:val="ro-RO" w:bidi="hi-IN"/>
    </w:rPr>
  </w:style>
  <w:style w:type="character" w:customStyle="1" w:styleId="FootnoteTextChar">
    <w:name w:val="Footnote Text Char"/>
    <w:basedOn w:val="DefaultParagraphFont"/>
    <w:link w:val="FootnoteText"/>
    <w:rsid w:val="00CB4F7A"/>
    <w:rPr>
      <w:rFonts w:ascii="Liberation Serif" w:eastAsia="Droid Sans Fallback" w:hAnsi="Liberation Serif" w:cs="FreeSans"/>
      <w:kern w:val="1"/>
      <w:sz w:val="24"/>
      <w:szCs w:val="24"/>
      <w:lang w:val="ro-RO"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CB4F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74E2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4E22"/>
    <w:rPr>
      <w:rFonts w:ascii="Times New Roman" w:eastAsia="Calibri" w:hAnsi="Times New Roman" w:cs="Times New Roman"/>
      <w:sz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74E22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E22"/>
    <w:rPr>
      <w:rFonts w:ascii="Times New Roman" w:eastAsia="Calibri" w:hAnsi="Times New Roman" w:cs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E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E22"/>
    <w:rPr>
      <w:rFonts w:ascii="Tahoma" w:eastAsia="Calibri" w:hAnsi="Tahoma" w:cs="Tahoma"/>
      <w:sz w:val="16"/>
      <w:szCs w:val="16"/>
      <w:lang w:val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4637D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3B6E48"/>
    <w:pPr>
      <w:widowControl w:val="0"/>
      <w:autoSpaceDE w:val="0"/>
      <w:autoSpaceDN w:val="0"/>
      <w:spacing w:line="240" w:lineRule="auto"/>
      <w:ind w:left="7"/>
    </w:pPr>
    <w:rPr>
      <w:rFonts w:ascii="Arial" w:eastAsia="Arial" w:hAnsi="Arial" w:cs="Arial"/>
      <w:sz w:val="22"/>
      <w:lang w:val="ro-RO" w:eastAsia="ro-RO" w:bidi="ro-RO"/>
    </w:rPr>
  </w:style>
  <w:style w:type="character" w:customStyle="1" w:styleId="EuropassTextItalics">
    <w:name w:val="Europass_Text_Italics"/>
    <w:rsid w:val="003B4867"/>
    <w:rPr>
      <w:rFonts w:ascii="Arial" w:hAnsi="Arial"/>
      <w:i/>
    </w:rPr>
  </w:style>
  <w:style w:type="paragraph" w:customStyle="1" w:styleId="europass5fbulleted5flist">
    <w:name w:val="europass_5f_bulleted_5f_list"/>
    <w:basedOn w:val="Normal"/>
    <w:rsid w:val="003B4867"/>
    <w:pPr>
      <w:widowControl w:val="0"/>
      <w:suppressLineNumbers/>
      <w:suppressAutoHyphens/>
      <w:autoSpaceDE w:val="0"/>
      <w:spacing w:before="28" w:after="56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0667"/>
    <w:rPr>
      <w:rFonts w:asciiTheme="majorHAnsi" w:eastAsiaTheme="majorEastAsia" w:hAnsiTheme="majorHAnsi" w:cstheme="majorBidi"/>
      <w:color w:val="365F91" w:themeColor="accent1" w:themeShade="BF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7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bscohost.com/titleLists/hsi-coverage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eeol.com/search/journal-detail?id=32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3980</TotalTime>
  <Pages>6</Pages>
  <Words>2262</Words>
  <Characters>12896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Elena Jebelean</cp:lastModifiedBy>
  <cp:revision>665</cp:revision>
  <cp:lastPrinted>2015-02-12T09:32:00Z</cp:lastPrinted>
  <dcterms:created xsi:type="dcterms:W3CDTF">2020-04-25T14:01:00Z</dcterms:created>
  <dcterms:modified xsi:type="dcterms:W3CDTF">2022-01-23T21:00:00Z</dcterms:modified>
</cp:coreProperties>
</file>