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5"/>
        <w:gridCol w:w="137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236"/>
      </w:tblGrid>
      <w:tr w:rsidR="003A4D1D" w14:paraId="36A86412" w14:textId="77777777" w:rsidTr="001C6F58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DF5C2F5" w14:textId="77777777" w:rsidR="003A4D1D" w:rsidRDefault="00BC286E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656CC693" wp14:editId="190AD7DC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1905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27414">
              <w:t>+</w:t>
            </w:r>
            <w:r w:rsidR="003A4D1D">
              <w:t xml:space="preserve"> </w:t>
            </w:r>
          </w:p>
          <w:p w14:paraId="2844F9E9" w14:textId="77777777" w:rsidR="003A4D1D" w:rsidRDefault="003A4D1D">
            <w:pPr>
              <w:pStyle w:val="CVNormal"/>
            </w:pPr>
          </w:p>
        </w:tc>
        <w:tc>
          <w:tcPr>
            <w:tcW w:w="285" w:type="dxa"/>
          </w:tcPr>
          <w:p w14:paraId="79342F5D" w14:textId="77777777" w:rsidR="003A4D1D" w:rsidRDefault="003A4D1D">
            <w:pPr>
              <w:pStyle w:val="CVNormal"/>
            </w:pPr>
          </w:p>
        </w:tc>
        <w:tc>
          <w:tcPr>
            <w:tcW w:w="7653" w:type="dxa"/>
            <w:gridSpan w:val="13"/>
            <w:vMerge w:val="restart"/>
          </w:tcPr>
          <w:p w14:paraId="620A0D2D" w14:textId="77777777" w:rsidR="003A4D1D" w:rsidRDefault="003A4D1D">
            <w:pPr>
              <w:pStyle w:val="CVNormal"/>
            </w:pPr>
          </w:p>
        </w:tc>
      </w:tr>
      <w:tr w:rsidR="003A4D1D" w14:paraId="3CBFC7BE" w14:textId="77777777" w:rsidTr="001C6F58">
        <w:trPr>
          <w:cantSplit/>
          <w:trHeight w:hRule="exact" w:val="425"/>
        </w:trPr>
        <w:tc>
          <w:tcPr>
            <w:tcW w:w="2834" w:type="dxa"/>
            <w:vMerge/>
          </w:tcPr>
          <w:p w14:paraId="7513CF84" w14:textId="77777777" w:rsidR="003A4D1D" w:rsidRDefault="003A4D1D"/>
        </w:tc>
        <w:tc>
          <w:tcPr>
            <w:tcW w:w="285" w:type="dxa"/>
            <w:tcBorders>
              <w:top w:val="single" w:sz="1" w:space="0" w:color="000000"/>
              <w:right w:val="single" w:sz="1" w:space="0" w:color="000000"/>
            </w:tcBorders>
          </w:tcPr>
          <w:p w14:paraId="140CF803" w14:textId="77777777" w:rsidR="003A4D1D" w:rsidRDefault="003A4D1D">
            <w:pPr>
              <w:pStyle w:val="CVNormal"/>
            </w:pPr>
          </w:p>
        </w:tc>
        <w:tc>
          <w:tcPr>
            <w:tcW w:w="7653" w:type="dxa"/>
            <w:gridSpan w:val="13"/>
            <w:vMerge/>
          </w:tcPr>
          <w:p w14:paraId="509344B6" w14:textId="77777777" w:rsidR="003A4D1D" w:rsidRDefault="003A4D1D"/>
        </w:tc>
      </w:tr>
      <w:tr w:rsidR="003A4D1D" w14:paraId="1FEECB93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45EA4C2" w14:textId="77777777" w:rsidR="003A4D1D" w:rsidRDefault="003A4D1D">
            <w:pPr>
              <w:pStyle w:val="CVTitle"/>
            </w:pPr>
            <w:r>
              <w:t xml:space="preserve">Curriculum vitae </w:t>
            </w:r>
          </w:p>
          <w:p w14:paraId="5DE36D0F" w14:textId="77777777" w:rsidR="003A4D1D" w:rsidRDefault="003A4D1D">
            <w:pPr>
              <w:pStyle w:val="CVTitle"/>
            </w:pPr>
            <w:r>
              <w:t xml:space="preserve">Europass </w:t>
            </w:r>
          </w:p>
        </w:tc>
        <w:tc>
          <w:tcPr>
            <w:tcW w:w="7653" w:type="dxa"/>
            <w:gridSpan w:val="13"/>
          </w:tcPr>
          <w:p w14:paraId="78DBB655" w14:textId="77777777" w:rsidR="003A4D1D" w:rsidRDefault="003A4D1D">
            <w:pPr>
              <w:pStyle w:val="CVNormal"/>
            </w:pPr>
          </w:p>
        </w:tc>
      </w:tr>
      <w:tr w:rsidR="003A4D1D" w14:paraId="558C7889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7048113" w14:textId="77777777" w:rsidR="003A4D1D" w:rsidRDefault="003A4D1D">
            <w:pPr>
              <w:pStyle w:val="CVSpacer"/>
            </w:pPr>
          </w:p>
        </w:tc>
        <w:tc>
          <w:tcPr>
            <w:tcW w:w="7653" w:type="dxa"/>
            <w:gridSpan w:val="13"/>
          </w:tcPr>
          <w:p w14:paraId="72D871FE" w14:textId="77777777" w:rsidR="003A4D1D" w:rsidRDefault="003A4D1D">
            <w:pPr>
              <w:pStyle w:val="CVSpacer"/>
            </w:pPr>
          </w:p>
          <w:p w14:paraId="749A1109" w14:textId="77777777" w:rsidR="00642F57" w:rsidRDefault="00642F57">
            <w:pPr>
              <w:pStyle w:val="CVSpacer"/>
            </w:pPr>
          </w:p>
        </w:tc>
      </w:tr>
      <w:tr w:rsidR="003A4D1D" w14:paraId="55898823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8F8F9C3" w14:textId="77777777" w:rsidR="003A4D1D" w:rsidRPr="003543A9" w:rsidRDefault="003A4D1D">
            <w:pPr>
              <w:pStyle w:val="CVHeading2-FirstLine"/>
              <w:spacing w:before="0"/>
              <w:rPr>
                <w:sz w:val="20"/>
              </w:rPr>
            </w:pPr>
            <w:r w:rsidRPr="003543A9">
              <w:rPr>
                <w:sz w:val="20"/>
              </w:rPr>
              <w:t>Nume / Prenume</w:t>
            </w:r>
          </w:p>
        </w:tc>
        <w:tc>
          <w:tcPr>
            <w:tcW w:w="7653" w:type="dxa"/>
            <w:gridSpan w:val="13"/>
          </w:tcPr>
          <w:p w14:paraId="52926716" w14:textId="6415AE98" w:rsidR="003A4D1D" w:rsidRPr="003543A9" w:rsidRDefault="00626DC0">
            <w:pPr>
              <w:pStyle w:val="CVMajor-FirstLine"/>
              <w:spacing w:before="0"/>
              <w:rPr>
                <w:b w:val="0"/>
                <w:sz w:val="28"/>
                <w:szCs w:val="28"/>
              </w:rPr>
            </w:pPr>
            <w:r w:rsidRPr="003543A9">
              <w:rPr>
                <w:sz w:val="28"/>
                <w:szCs w:val="28"/>
              </w:rPr>
              <w:t>Bu</w:t>
            </w:r>
            <w:r w:rsidRPr="00A025F6">
              <w:rPr>
                <w:sz w:val="28"/>
                <w:szCs w:val="28"/>
              </w:rPr>
              <w:t>za</w:t>
            </w:r>
            <w:r w:rsidR="00A025F6" w:rsidRPr="00A025F6">
              <w:rPr>
                <w:sz w:val="28"/>
                <w:szCs w:val="28"/>
              </w:rPr>
              <w:t>ș</w:t>
            </w:r>
            <w:r w:rsidRPr="003543A9">
              <w:rPr>
                <w:sz w:val="28"/>
                <w:szCs w:val="28"/>
              </w:rPr>
              <w:t xml:space="preserve"> Dana-Roxana</w:t>
            </w:r>
          </w:p>
        </w:tc>
      </w:tr>
      <w:tr w:rsidR="003A4D1D" w14:paraId="57FE203D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8389C0E" w14:textId="77777777" w:rsidR="003A4D1D" w:rsidRPr="003543A9" w:rsidRDefault="003543A9">
            <w:pPr>
              <w:pStyle w:val="CVHeading3"/>
            </w:pPr>
            <w:r>
              <w:t>Adresă</w:t>
            </w:r>
          </w:p>
        </w:tc>
        <w:tc>
          <w:tcPr>
            <w:tcW w:w="7653" w:type="dxa"/>
            <w:gridSpan w:val="13"/>
          </w:tcPr>
          <w:p w14:paraId="4EC789CB" w14:textId="2310AD22" w:rsidR="003A4D1D" w:rsidRDefault="003A4D1D">
            <w:pPr>
              <w:pStyle w:val="CVNormal"/>
            </w:pPr>
            <w:bookmarkStart w:id="0" w:name="_GoBack"/>
            <w:bookmarkEnd w:id="0"/>
          </w:p>
        </w:tc>
      </w:tr>
      <w:tr w:rsidR="003A4D1D" w14:paraId="66B771D5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B27A8CA" w14:textId="77777777" w:rsidR="003A4D1D" w:rsidRPr="003543A9" w:rsidRDefault="003543A9">
            <w:pPr>
              <w:pStyle w:val="CVHeading3"/>
            </w:pPr>
            <w:r>
              <w:t>Telefon</w:t>
            </w:r>
          </w:p>
        </w:tc>
        <w:tc>
          <w:tcPr>
            <w:tcW w:w="2830" w:type="dxa"/>
            <w:gridSpan w:val="5"/>
          </w:tcPr>
          <w:p w14:paraId="4B83250C" w14:textId="51CEA62D" w:rsidR="003A4D1D" w:rsidRDefault="003A4D1D" w:rsidP="00626DC0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01312B22" w14:textId="77777777" w:rsidR="003A4D1D" w:rsidRDefault="003A4D1D">
            <w:pPr>
              <w:pStyle w:val="CVHeading3"/>
            </w:pPr>
          </w:p>
        </w:tc>
        <w:tc>
          <w:tcPr>
            <w:tcW w:w="2840" w:type="dxa"/>
            <w:gridSpan w:val="4"/>
          </w:tcPr>
          <w:p w14:paraId="56506ECC" w14:textId="77777777" w:rsidR="003A4D1D" w:rsidRDefault="003A4D1D">
            <w:pPr>
              <w:pStyle w:val="CVNormal"/>
            </w:pPr>
          </w:p>
        </w:tc>
      </w:tr>
      <w:tr w:rsidR="003A4D1D" w14:paraId="5ED8B19A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696E8FF" w14:textId="77777777" w:rsidR="003A4D1D" w:rsidRPr="003543A9" w:rsidRDefault="003543A9">
            <w:pPr>
              <w:pStyle w:val="CVHeading3"/>
            </w:pPr>
            <w:r>
              <w:t>E-mail</w:t>
            </w:r>
          </w:p>
        </w:tc>
        <w:tc>
          <w:tcPr>
            <w:tcW w:w="7653" w:type="dxa"/>
            <w:gridSpan w:val="13"/>
          </w:tcPr>
          <w:p w14:paraId="067558B4" w14:textId="7FC9E85B" w:rsidR="003A4D1D" w:rsidRDefault="003A4D1D">
            <w:pPr>
              <w:pStyle w:val="CVNormal"/>
            </w:pPr>
          </w:p>
        </w:tc>
      </w:tr>
      <w:tr w:rsidR="003A4D1D" w14:paraId="6CDD2667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A225456" w14:textId="77777777" w:rsidR="003A4D1D" w:rsidRPr="003543A9" w:rsidRDefault="003543A9">
            <w:pPr>
              <w:pStyle w:val="CVHeading3-FirstLine"/>
              <w:spacing w:before="0"/>
            </w:pPr>
            <w:r>
              <w:t>Naţionalitate</w:t>
            </w:r>
          </w:p>
        </w:tc>
        <w:tc>
          <w:tcPr>
            <w:tcW w:w="7653" w:type="dxa"/>
            <w:gridSpan w:val="13"/>
          </w:tcPr>
          <w:p w14:paraId="520A3697" w14:textId="7FE3ED5B" w:rsidR="003A4D1D" w:rsidRDefault="003A4D1D">
            <w:pPr>
              <w:pStyle w:val="CVNormal"/>
            </w:pPr>
          </w:p>
        </w:tc>
      </w:tr>
      <w:tr w:rsidR="003A4D1D" w14:paraId="400FFC21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B173EAA" w14:textId="77777777" w:rsidR="003A4D1D" w:rsidRPr="003543A9" w:rsidRDefault="003A4D1D">
            <w:pPr>
              <w:pStyle w:val="CVHeading3-FirstLine"/>
              <w:spacing w:before="0"/>
            </w:pPr>
            <w:r w:rsidRPr="003543A9">
              <w:t>Data naşterii</w:t>
            </w:r>
          </w:p>
        </w:tc>
        <w:tc>
          <w:tcPr>
            <w:tcW w:w="7653" w:type="dxa"/>
            <w:gridSpan w:val="13"/>
          </w:tcPr>
          <w:p w14:paraId="45CC0CB3" w14:textId="6615B777" w:rsidR="003A4D1D" w:rsidRDefault="003A4D1D">
            <w:pPr>
              <w:pStyle w:val="CVNormal"/>
            </w:pPr>
          </w:p>
        </w:tc>
      </w:tr>
      <w:tr w:rsidR="003A4D1D" w14:paraId="23B79578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048544E" w14:textId="77777777" w:rsidR="003A4D1D" w:rsidRDefault="003A4D1D">
            <w:pPr>
              <w:pStyle w:val="CVSpacer"/>
            </w:pPr>
          </w:p>
        </w:tc>
        <w:tc>
          <w:tcPr>
            <w:tcW w:w="7653" w:type="dxa"/>
            <w:gridSpan w:val="13"/>
          </w:tcPr>
          <w:p w14:paraId="31D717C4" w14:textId="77777777" w:rsidR="003A4D1D" w:rsidRDefault="003A4D1D">
            <w:pPr>
              <w:pStyle w:val="CVSpacer"/>
            </w:pPr>
          </w:p>
        </w:tc>
      </w:tr>
      <w:tr w:rsidR="003A4D1D" w14:paraId="3C26ABAB" w14:textId="77777777" w:rsidTr="00E63F68">
        <w:trPr>
          <w:cantSplit/>
          <w:trHeight w:val="28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4EDD936" w14:textId="77777777" w:rsidR="003A4D1D" w:rsidRDefault="003A4D1D">
            <w:pPr>
              <w:pStyle w:val="CVSpacer"/>
            </w:pPr>
          </w:p>
        </w:tc>
        <w:tc>
          <w:tcPr>
            <w:tcW w:w="7653" w:type="dxa"/>
            <w:gridSpan w:val="13"/>
          </w:tcPr>
          <w:p w14:paraId="43B2C46F" w14:textId="77777777" w:rsidR="003A4D1D" w:rsidRDefault="003A4D1D">
            <w:pPr>
              <w:pStyle w:val="CVSpacer"/>
            </w:pPr>
          </w:p>
        </w:tc>
      </w:tr>
      <w:tr w:rsidR="00E63F68" w14:paraId="115522F9" w14:textId="77777777" w:rsidTr="00E63F68">
        <w:trPr>
          <w:cantSplit/>
          <w:trHeight w:val="1881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7547FE4" w14:textId="211319DE" w:rsidR="00E63F68" w:rsidRDefault="00E63F68" w:rsidP="00E63F68">
            <w:pPr>
              <w:spacing w:line="276" w:lineRule="auto"/>
              <w:jc w:val="center"/>
            </w:pPr>
            <w:r>
              <w:t xml:space="preserve">                                         </w:t>
            </w:r>
          </w:p>
          <w:p w14:paraId="6FBB0486" w14:textId="77777777" w:rsidR="00E63F68" w:rsidRDefault="00E63F68" w:rsidP="00E63F68">
            <w:pPr>
              <w:spacing w:line="276" w:lineRule="auto"/>
              <w:jc w:val="center"/>
            </w:pPr>
            <w:r>
              <w:t xml:space="preserve">                                             Perioada                     </w:t>
            </w:r>
          </w:p>
          <w:p w14:paraId="74A97972" w14:textId="77777777" w:rsidR="00E63F68" w:rsidRDefault="00E63F68" w:rsidP="00E63F68">
            <w:pPr>
              <w:spacing w:line="276" w:lineRule="auto"/>
            </w:pPr>
            <w:r>
              <w:t xml:space="preserve">                        Funcţia sau postul ocupat</w:t>
            </w:r>
          </w:p>
          <w:p w14:paraId="24A4F27E" w14:textId="77777777" w:rsidR="00E63F68" w:rsidRDefault="00E63F68" w:rsidP="00E63F68">
            <w:pPr>
              <w:spacing w:line="276" w:lineRule="auto"/>
            </w:pPr>
            <w:r>
              <w:t xml:space="preserve">        Activităţi şi responsabilităţi principale   </w:t>
            </w:r>
          </w:p>
          <w:p w14:paraId="66F78AC9" w14:textId="77777777" w:rsidR="00E63F68" w:rsidRDefault="00E63F68" w:rsidP="00E63F68">
            <w:pPr>
              <w:spacing w:line="276" w:lineRule="auto"/>
            </w:pPr>
            <w:r>
              <w:t xml:space="preserve">                Numele şi adresa angajatorului</w:t>
            </w:r>
          </w:p>
          <w:p w14:paraId="29655CBC" w14:textId="41943802" w:rsidR="00E63F68" w:rsidRPr="00626DC0" w:rsidRDefault="00E63F68" w:rsidP="00E63F68">
            <w:pPr>
              <w:spacing w:line="276" w:lineRule="auto"/>
              <w:jc w:val="center"/>
            </w:pPr>
            <w:r>
              <w:t>Tipul activităţii sau sectorul de activitate</w:t>
            </w:r>
          </w:p>
        </w:tc>
        <w:tc>
          <w:tcPr>
            <w:tcW w:w="7653" w:type="dxa"/>
            <w:gridSpan w:val="13"/>
          </w:tcPr>
          <w:p w14:paraId="5EFD4757" w14:textId="77777777" w:rsidR="00E63F68" w:rsidRPr="00876771" w:rsidRDefault="00E63F68" w:rsidP="00E63F68">
            <w:pPr>
              <w:spacing w:line="276" w:lineRule="auto"/>
            </w:pPr>
          </w:p>
          <w:p w14:paraId="35A6BC4F" w14:textId="77777777" w:rsidR="00E63F68" w:rsidRPr="00A86BC3" w:rsidRDefault="00E63F68" w:rsidP="00E63F68">
            <w:pPr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BE5E9F">
              <w:t>2019-prezent</w:t>
            </w:r>
          </w:p>
          <w:p w14:paraId="5892E529" w14:textId="77777777" w:rsidR="00E63F68" w:rsidRDefault="00E63F68" w:rsidP="00E63F68">
            <w:pPr>
              <w:spacing w:line="276" w:lineRule="auto"/>
            </w:pPr>
            <w:r>
              <w:t xml:space="preserve">  Sef de lucrari</w:t>
            </w:r>
          </w:p>
          <w:p w14:paraId="166E3428" w14:textId="77777777" w:rsidR="00E63F68" w:rsidRDefault="00E63F68" w:rsidP="00E63F68">
            <w:pPr>
              <w:spacing w:line="276" w:lineRule="auto"/>
            </w:pPr>
            <w:r>
              <w:t xml:space="preserve">  Activitati didactice specifice</w:t>
            </w:r>
          </w:p>
          <w:p w14:paraId="1CD3A957" w14:textId="77777777" w:rsidR="00E63F68" w:rsidRDefault="00E63F68" w:rsidP="00E63F68">
            <w:pPr>
              <w:spacing w:line="276" w:lineRule="auto"/>
            </w:pPr>
            <w:r>
              <w:t xml:space="preserve">  Universitatea de Medicina si Farmacie „Victor Babes” Timisoara</w:t>
            </w:r>
          </w:p>
          <w:p w14:paraId="7F143B07" w14:textId="77777777" w:rsidR="00E63F68" w:rsidRDefault="00E63F68" w:rsidP="00E63F68">
            <w:pPr>
              <w:pStyle w:val="CVNormal"/>
              <w:spacing w:line="276" w:lineRule="auto"/>
              <w:ind w:left="0"/>
            </w:pPr>
            <w:r>
              <w:t xml:space="preserve"> Disciplina de Semiologie Medicala I</w:t>
            </w:r>
          </w:p>
          <w:p w14:paraId="14C2D43F" w14:textId="6E356949" w:rsidR="00E63F68" w:rsidRPr="001858E3" w:rsidRDefault="00E63F68" w:rsidP="00E63F68">
            <w:pPr>
              <w:spacing w:line="276" w:lineRule="auto"/>
            </w:pPr>
          </w:p>
        </w:tc>
      </w:tr>
      <w:tr w:rsidR="00E63F68" w14:paraId="777D5172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9D1E783" w14:textId="420F8E07" w:rsidR="00E63F68" w:rsidRPr="00DD71ED" w:rsidRDefault="00E63F68" w:rsidP="00E63F68">
            <w:pPr>
              <w:pStyle w:val="CVHeading3"/>
              <w:spacing w:line="276" w:lineRule="auto"/>
            </w:pPr>
            <w:r>
              <w:t>Perioada</w:t>
            </w:r>
          </w:p>
        </w:tc>
        <w:tc>
          <w:tcPr>
            <w:tcW w:w="7653" w:type="dxa"/>
            <w:gridSpan w:val="13"/>
          </w:tcPr>
          <w:p w14:paraId="18F7DA45" w14:textId="74D41597" w:rsidR="00E63F68" w:rsidRPr="00876771" w:rsidRDefault="00E63F68" w:rsidP="00E63F68">
            <w:pPr>
              <w:spacing w:line="276" w:lineRule="auto"/>
            </w:pPr>
            <w:r>
              <w:t xml:space="preserve"> 2009-2019</w:t>
            </w:r>
          </w:p>
        </w:tc>
      </w:tr>
      <w:tr w:rsidR="00E63F68" w14:paraId="05AB4AC3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DAA6E17" w14:textId="7B9E467E" w:rsidR="00E63F68" w:rsidRDefault="00E63F68" w:rsidP="00E63F68">
            <w:pPr>
              <w:pStyle w:val="CVHeading3-FirstLine"/>
              <w:spacing w:before="0"/>
            </w:pPr>
            <w:r>
              <w:t>Funcţia sau postul ocupat</w:t>
            </w:r>
          </w:p>
        </w:tc>
        <w:tc>
          <w:tcPr>
            <w:tcW w:w="7653" w:type="dxa"/>
            <w:gridSpan w:val="13"/>
          </w:tcPr>
          <w:p w14:paraId="2E4E1C95" w14:textId="5065A681" w:rsidR="00E63F68" w:rsidRDefault="00E63F68" w:rsidP="00E63F68">
            <w:pPr>
              <w:pStyle w:val="CVNormal"/>
            </w:pPr>
            <w:r>
              <w:t>Asistent universitar</w:t>
            </w:r>
          </w:p>
        </w:tc>
      </w:tr>
      <w:tr w:rsidR="00E63F68" w14:paraId="7AB42447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175FCB06" w14:textId="4115990F" w:rsidR="00E63F68" w:rsidRDefault="00E63F68" w:rsidP="00E63F68">
            <w:pPr>
              <w:pStyle w:val="CVHeading3"/>
            </w:pPr>
            <w:r>
              <w:t>Activităţi şi responsabilităţi principale</w:t>
            </w:r>
          </w:p>
        </w:tc>
        <w:tc>
          <w:tcPr>
            <w:tcW w:w="7653" w:type="dxa"/>
            <w:gridSpan w:val="13"/>
          </w:tcPr>
          <w:p w14:paraId="50FC50CA" w14:textId="5F87A650" w:rsidR="00E63F68" w:rsidRDefault="00E63F68" w:rsidP="00E63F68">
            <w:pPr>
              <w:pStyle w:val="CVNormal"/>
            </w:pPr>
            <w:r>
              <w:t>Activitati didactice specifice</w:t>
            </w:r>
          </w:p>
        </w:tc>
      </w:tr>
      <w:tr w:rsidR="00E63F68" w14:paraId="370BF22F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BE0C242" w14:textId="268C669F" w:rsidR="00E63F68" w:rsidRDefault="00E63F68" w:rsidP="00E63F68">
            <w:pPr>
              <w:pStyle w:val="CVHeading3"/>
            </w:pPr>
            <w:r>
              <w:t>Numele şi adresa angajatorului</w:t>
            </w:r>
          </w:p>
        </w:tc>
        <w:tc>
          <w:tcPr>
            <w:tcW w:w="7653" w:type="dxa"/>
            <w:gridSpan w:val="13"/>
          </w:tcPr>
          <w:p w14:paraId="28895198" w14:textId="6E475945" w:rsidR="00E63F68" w:rsidRDefault="00E63F68" w:rsidP="00E63F68">
            <w:pPr>
              <w:pStyle w:val="CVNormal"/>
            </w:pPr>
            <w:r>
              <w:t>Universitatea de Medicina si Farmacie „Victor Babes” Timisoara</w:t>
            </w:r>
          </w:p>
        </w:tc>
      </w:tr>
      <w:tr w:rsidR="00EE2F49" w14:paraId="53DDAE77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80F9026" w14:textId="1E93B3BC" w:rsidR="00EE2F49" w:rsidRDefault="00EE2F49" w:rsidP="00EE2F49">
            <w:pPr>
              <w:pStyle w:val="CVHeading3"/>
              <w:spacing w:line="276" w:lineRule="auto"/>
              <w:ind w:left="0"/>
              <w:jc w:val="left"/>
            </w:pPr>
            <w:r>
              <w:t>Tipul activitatii sau sectorul de activitate</w:t>
            </w:r>
          </w:p>
          <w:p w14:paraId="0819F0A1" w14:textId="77777777" w:rsidR="00EE2F49" w:rsidRDefault="00EE2F49" w:rsidP="00EE2F49">
            <w:pPr>
              <w:spacing w:line="276" w:lineRule="auto"/>
            </w:pPr>
          </w:p>
          <w:p w14:paraId="005F8348" w14:textId="6B3C221E" w:rsidR="00EE2F49" w:rsidRDefault="00EE2F49" w:rsidP="00EE2F49">
            <w:pPr>
              <w:spacing w:line="276" w:lineRule="auto"/>
              <w:jc w:val="center"/>
            </w:pPr>
            <w:r>
              <w:t xml:space="preserve">                                              </w:t>
            </w:r>
          </w:p>
          <w:p w14:paraId="6630F67A" w14:textId="1D316BDF" w:rsidR="00EE2F49" w:rsidRDefault="00EE2F49" w:rsidP="00EE2F49">
            <w:pPr>
              <w:spacing w:line="276" w:lineRule="auto"/>
              <w:jc w:val="center"/>
            </w:pPr>
            <w:r>
              <w:t xml:space="preserve">                                              Perioada                     </w:t>
            </w:r>
          </w:p>
          <w:p w14:paraId="7F6C83AD" w14:textId="77777777" w:rsidR="00EE2F49" w:rsidRDefault="00EE2F49" w:rsidP="00EE2F49">
            <w:pPr>
              <w:spacing w:line="276" w:lineRule="auto"/>
            </w:pPr>
            <w:r>
              <w:t xml:space="preserve">                        Funcţia sau postul ocupat</w:t>
            </w:r>
          </w:p>
          <w:p w14:paraId="0104907E" w14:textId="77777777" w:rsidR="00EE2F49" w:rsidRDefault="00EE2F49" w:rsidP="00EE2F49">
            <w:pPr>
              <w:spacing w:line="276" w:lineRule="auto"/>
            </w:pPr>
            <w:r>
              <w:t xml:space="preserve">        Activităţi şi responsabilităţi principale   </w:t>
            </w:r>
          </w:p>
          <w:p w14:paraId="2727E301" w14:textId="77777777" w:rsidR="00EE2F49" w:rsidRDefault="00EE2F49" w:rsidP="00EE2F49">
            <w:pPr>
              <w:spacing w:line="276" w:lineRule="auto"/>
            </w:pPr>
            <w:r>
              <w:t xml:space="preserve">                Numele şi adresa angajatorului</w:t>
            </w:r>
          </w:p>
          <w:p w14:paraId="403C5DCE" w14:textId="77777777" w:rsidR="00EE2F49" w:rsidRDefault="00EE2F49" w:rsidP="00EE2F49">
            <w:pPr>
              <w:pStyle w:val="CVHeading3"/>
              <w:spacing w:line="276" w:lineRule="auto"/>
            </w:pPr>
            <w:r>
              <w:t>Tipul activităţii sau sectorul de activitate</w:t>
            </w:r>
          </w:p>
          <w:p w14:paraId="66E76EE7" w14:textId="77777777" w:rsidR="00EE2F49" w:rsidRDefault="00EE2F49" w:rsidP="00EE2F49">
            <w:pPr>
              <w:spacing w:line="276" w:lineRule="auto"/>
              <w:jc w:val="center"/>
            </w:pPr>
            <w:r>
              <w:t xml:space="preserve">                                        </w:t>
            </w:r>
          </w:p>
          <w:p w14:paraId="6056D73B" w14:textId="57968BF4" w:rsidR="00EE2F49" w:rsidRDefault="00EE2F49" w:rsidP="00EE2F49">
            <w:pPr>
              <w:pStyle w:val="CVHeading3"/>
            </w:pPr>
            <w:r>
              <w:t xml:space="preserve">                                         </w:t>
            </w:r>
          </w:p>
        </w:tc>
        <w:tc>
          <w:tcPr>
            <w:tcW w:w="7653" w:type="dxa"/>
            <w:gridSpan w:val="13"/>
          </w:tcPr>
          <w:p w14:paraId="28553C66" w14:textId="77777777" w:rsidR="00EE2F49" w:rsidRDefault="00EE2F49" w:rsidP="00EE2F49">
            <w:pPr>
              <w:pStyle w:val="CVNormal"/>
              <w:spacing w:line="276" w:lineRule="auto"/>
            </w:pPr>
            <w:r>
              <w:t>Disciplina de Semiologie Medicala I</w:t>
            </w:r>
          </w:p>
          <w:p w14:paraId="708FA621" w14:textId="77777777" w:rsidR="00EE2F49" w:rsidRDefault="00EE2F49" w:rsidP="00EE2F49">
            <w:pPr>
              <w:pStyle w:val="CVNormal"/>
              <w:spacing w:line="276" w:lineRule="auto"/>
            </w:pPr>
          </w:p>
          <w:p w14:paraId="51E5321A" w14:textId="77777777" w:rsidR="00EE2F49" w:rsidRDefault="00EE2F49" w:rsidP="00EE2F49">
            <w:pPr>
              <w:spacing w:line="276" w:lineRule="auto"/>
            </w:pPr>
            <w:r>
              <w:t xml:space="preserve"> </w:t>
            </w:r>
          </w:p>
          <w:p w14:paraId="60C001DC" w14:textId="77777777" w:rsidR="00EE2F49" w:rsidRDefault="00EE2F49" w:rsidP="00EE2F49">
            <w:pPr>
              <w:spacing w:line="276" w:lineRule="auto"/>
            </w:pPr>
            <w:r>
              <w:t xml:space="preserve"> 2016-prezent</w:t>
            </w:r>
          </w:p>
          <w:p w14:paraId="41143CC6" w14:textId="77777777" w:rsidR="00EE2F49" w:rsidRDefault="00EE2F49" w:rsidP="00EE2F49">
            <w:pPr>
              <w:spacing w:line="276" w:lineRule="auto"/>
            </w:pPr>
            <w:r>
              <w:t xml:space="preserve">  Medic primar medicina interna</w:t>
            </w:r>
          </w:p>
          <w:p w14:paraId="406C4854" w14:textId="77777777" w:rsidR="00EE2F49" w:rsidRDefault="00EE2F49" w:rsidP="00EE2F49">
            <w:pPr>
              <w:spacing w:line="276" w:lineRule="auto"/>
            </w:pPr>
            <w:r>
              <w:t xml:space="preserve">  Acordarea de asistenta medicala conform pregatirii</w:t>
            </w:r>
          </w:p>
          <w:p w14:paraId="151F9489" w14:textId="6AD0369F" w:rsidR="00EE2F49" w:rsidRDefault="00EE2F49" w:rsidP="00EE2F49">
            <w:pPr>
              <w:spacing w:line="276" w:lineRule="auto"/>
            </w:pPr>
            <w:r>
              <w:t xml:space="preserve">  Spitalul </w:t>
            </w:r>
            <w:r w:rsidR="00AE1F3D">
              <w:t xml:space="preserve">Clinic </w:t>
            </w:r>
            <w:r>
              <w:t>Municipal de Urgenta Timisoara</w:t>
            </w:r>
          </w:p>
          <w:p w14:paraId="7E8BCA52" w14:textId="4CF25146" w:rsidR="00EE2F49" w:rsidRDefault="00EE2F49" w:rsidP="00EE2F49">
            <w:pPr>
              <w:pStyle w:val="CVNormal"/>
            </w:pPr>
            <w:r>
              <w:t>Acordarea de asistenta medicala conform pregatirii (efectuarea de garzii in Clinica Medicala</w:t>
            </w:r>
          </w:p>
        </w:tc>
      </w:tr>
      <w:tr w:rsidR="00EE2F49" w14:paraId="3A7E756C" w14:textId="77777777" w:rsidTr="001C6F58">
        <w:trPr>
          <w:cantSplit/>
          <w:trHeight w:val="40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5E886D5" w14:textId="77777777" w:rsidR="00EE2F49" w:rsidRDefault="00EE2F49" w:rsidP="00EE2F49">
            <w:pPr>
              <w:spacing w:line="276" w:lineRule="auto"/>
              <w:jc w:val="center"/>
            </w:pPr>
            <w:r>
              <w:t xml:space="preserve">                                             Perioada                     </w:t>
            </w:r>
          </w:p>
          <w:p w14:paraId="44893D45" w14:textId="77777777" w:rsidR="00EE2F49" w:rsidRDefault="00EE2F49" w:rsidP="00EE2F49">
            <w:pPr>
              <w:spacing w:line="276" w:lineRule="auto"/>
            </w:pPr>
            <w:r>
              <w:t xml:space="preserve">                        Funcţia sau postul ocupat</w:t>
            </w:r>
          </w:p>
          <w:p w14:paraId="60005A21" w14:textId="77777777" w:rsidR="00EE2F49" w:rsidRDefault="00EE2F49" w:rsidP="00EE2F49">
            <w:pPr>
              <w:spacing w:line="276" w:lineRule="auto"/>
            </w:pPr>
            <w:r>
              <w:t xml:space="preserve">        Activităţi şi responsabilităţi principale   </w:t>
            </w:r>
          </w:p>
          <w:p w14:paraId="088E8A92" w14:textId="77777777" w:rsidR="00EE2F49" w:rsidRDefault="00EE2F49" w:rsidP="00EE2F49">
            <w:pPr>
              <w:spacing w:line="276" w:lineRule="auto"/>
            </w:pPr>
            <w:r>
              <w:t xml:space="preserve">                Numele şi adresa angajatorului</w:t>
            </w:r>
          </w:p>
          <w:p w14:paraId="5F66A9B3" w14:textId="77777777" w:rsidR="00EE2F49" w:rsidRDefault="00EE2F49" w:rsidP="00EE2F49">
            <w:pPr>
              <w:pStyle w:val="CVHeading3"/>
              <w:spacing w:line="276" w:lineRule="auto"/>
            </w:pPr>
            <w:r>
              <w:t>Tipul activităţii sau sectorul de activitate</w:t>
            </w:r>
          </w:p>
          <w:p w14:paraId="00892DBE" w14:textId="77777777" w:rsidR="00EE2F49" w:rsidRDefault="00EE2F49" w:rsidP="00EE2F49">
            <w:pPr>
              <w:spacing w:line="276" w:lineRule="auto"/>
              <w:jc w:val="center"/>
            </w:pPr>
            <w:r>
              <w:t xml:space="preserve">                                        </w:t>
            </w:r>
          </w:p>
          <w:p w14:paraId="29AC9336" w14:textId="77777777" w:rsidR="00EE2F49" w:rsidRDefault="00EE2F49" w:rsidP="00EE2F49">
            <w:pPr>
              <w:spacing w:line="276" w:lineRule="auto"/>
              <w:jc w:val="center"/>
            </w:pPr>
            <w:r>
              <w:t xml:space="preserve">                                             Perioada                     </w:t>
            </w:r>
          </w:p>
          <w:p w14:paraId="5C985981" w14:textId="77777777" w:rsidR="00EE2F49" w:rsidRDefault="00EE2F49" w:rsidP="00EE2F49">
            <w:pPr>
              <w:spacing w:line="276" w:lineRule="auto"/>
            </w:pPr>
            <w:r>
              <w:t xml:space="preserve">                        Funcţia sau postul ocupat</w:t>
            </w:r>
          </w:p>
          <w:p w14:paraId="5BAE9BDE" w14:textId="77777777" w:rsidR="00EE2F49" w:rsidRDefault="00EE2F49" w:rsidP="00EE2F49">
            <w:pPr>
              <w:spacing w:line="276" w:lineRule="auto"/>
            </w:pPr>
            <w:r>
              <w:t xml:space="preserve">        Activităţi şi responsabilităţi principale   </w:t>
            </w:r>
          </w:p>
          <w:p w14:paraId="549E6851" w14:textId="77777777" w:rsidR="00EE2F49" w:rsidRDefault="00EE2F49" w:rsidP="00EE2F49">
            <w:pPr>
              <w:spacing w:line="276" w:lineRule="auto"/>
            </w:pPr>
            <w:r>
              <w:t xml:space="preserve">                Numele şi adresa angajatorului</w:t>
            </w:r>
          </w:p>
          <w:p w14:paraId="202AF0D2" w14:textId="5C14CF01" w:rsidR="00EE2F49" w:rsidRPr="00626DC0" w:rsidRDefault="00EE2F49" w:rsidP="00EE2F49">
            <w:pPr>
              <w:pStyle w:val="CVHeading3"/>
              <w:spacing w:line="276" w:lineRule="auto"/>
            </w:pPr>
            <w:r>
              <w:t>Tipul activităţii sau sectorul de activitate</w:t>
            </w:r>
          </w:p>
        </w:tc>
        <w:tc>
          <w:tcPr>
            <w:tcW w:w="7653" w:type="dxa"/>
            <w:gridSpan w:val="13"/>
          </w:tcPr>
          <w:p w14:paraId="25564291" w14:textId="77777777" w:rsidR="00EE2F49" w:rsidRDefault="00EE2F49" w:rsidP="00EE2F49">
            <w:pPr>
              <w:spacing w:line="276" w:lineRule="auto"/>
            </w:pPr>
            <w:r>
              <w:t xml:space="preserve"> 2015-prezent</w:t>
            </w:r>
          </w:p>
          <w:p w14:paraId="7944690C" w14:textId="77777777" w:rsidR="00EE2F49" w:rsidRDefault="00EE2F49" w:rsidP="00EE2F49">
            <w:pPr>
              <w:spacing w:line="276" w:lineRule="auto"/>
            </w:pPr>
            <w:r>
              <w:t xml:space="preserve">  Medic specialist cardiologie</w:t>
            </w:r>
          </w:p>
          <w:p w14:paraId="507EF04A" w14:textId="77777777" w:rsidR="00EE2F49" w:rsidRDefault="00EE2F49" w:rsidP="00EE2F49">
            <w:pPr>
              <w:spacing w:line="276" w:lineRule="auto"/>
            </w:pPr>
            <w:r>
              <w:t xml:space="preserve">  Pregatire medicala pe module de specialitate / acordarea de asistenta medicala conform pregatirii</w:t>
            </w:r>
          </w:p>
          <w:p w14:paraId="30D51556" w14:textId="77777777" w:rsidR="00EE2F49" w:rsidRDefault="00EE2F49" w:rsidP="00EE2F49">
            <w:pPr>
              <w:spacing w:line="276" w:lineRule="auto"/>
            </w:pPr>
            <w:r>
              <w:t xml:space="preserve">  Spitalul Municipal de Urgenta Timisoara</w:t>
            </w:r>
          </w:p>
          <w:p w14:paraId="79A03E89" w14:textId="77777777" w:rsidR="00EE2F49" w:rsidRDefault="00EE2F49" w:rsidP="00EE2F49">
            <w:pPr>
              <w:spacing w:line="276" w:lineRule="auto"/>
            </w:pPr>
            <w:r>
              <w:t xml:space="preserve">  Acordarea de asistenta medicala conform pregatirii (efectuarea de garzii in Clinica Medicala)</w:t>
            </w:r>
          </w:p>
          <w:p w14:paraId="138BF3C0" w14:textId="77777777" w:rsidR="00EE2F49" w:rsidRPr="00876771" w:rsidRDefault="00EE2F49" w:rsidP="00EE2F49">
            <w:pPr>
              <w:spacing w:line="276" w:lineRule="auto"/>
            </w:pPr>
          </w:p>
          <w:p w14:paraId="7B12C877" w14:textId="49890521" w:rsidR="00EE2F49" w:rsidRDefault="00EE2F49" w:rsidP="00EE2F49">
            <w:pPr>
              <w:spacing w:line="276" w:lineRule="auto"/>
            </w:pPr>
            <w:r>
              <w:t xml:space="preserve">  </w:t>
            </w:r>
            <w:r w:rsidR="00AE1F3D">
              <w:t>2009-2016</w:t>
            </w:r>
          </w:p>
          <w:p w14:paraId="1AA17485" w14:textId="3FCCFCF3" w:rsidR="00EE2F49" w:rsidRDefault="00EE2F49" w:rsidP="00EE2F49">
            <w:pPr>
              <w:spacing w:line="276" w:lineRule="auto"/>
            </w:pPr>
            <w:r>
              <w:t xml:space="preserve">  Medic </w:t>
            </w:r>
            <w:r w:rsidR="00AE1F3D">
              <w:t>specialist medicina interna</w:t>
            </w:r>
          </w:p>
          <w:p w14:paraId="3EFFCC63" w14:textId="54F05DD4" w:rsidR="00EE2F49" w:rsidRDefault="00EE2F49" w:rsidP="00EE2F49">
            <w:pPr>
              <w:spacing w:line="276" w:lineRule="auto"/>
            </w:pPr>
            <w:r>
              <w:t xml:space="preserve">  </w:t>
            </w:r>
            <w:r w:rsidR="00AE1F3D">
              <w:t>Acordarea de asistenta medicala conform pregatirii</w:t>
            </w:r>
          </w:p>
          <w:p w14:paraId="7650C309" w14:textId="382C02C6" w:rsidR="00EE2F49" w:rsidRDefault="00EE2F49" w:rsidP="00EE2F49">
            <w:pPr>
              <w:spacing w:line="276" w:lineRule="auto"/>
            </w:pPr>
            <w:r>
              <w:t xml:space="preserve">  </w:t>
            </w:r>
            <w:r w:rsidR="00AE1F3D">
              <w:t>Spitalul Clinic Municipal de Urgenta Timisoara</w:t>
            </w:r>
          </w:p>
          <w:p w14:paraId="13571EA4" w14:textId="4136FAEA" w:rsidR="00EE2F49" w:rsidRDefault="00EE2F49" w:rsidP="00EE2F49">
            <w:pPr>
              <w:spacing w:line="276" w:lineRule="auto"/>
            </w:pPr>
            <w:r>
              <w:t xml:space="preserve"> </w:t>
            </w:r>
            <w:r w:rsidR="00AE1F3D">
              <w:t>Acordarea de asistenta medicala conform pregatirii (efectuarea de garzii in Clinica Medicala</w:t>
            </w:r>
          </w:p>
          <w:p w14:paraId="571778B4" w14:textId="0C04055C" w:rsidR="00EE2F49" w:rsidRPr="00876771" w:rsidRDefault="00EE2F49" w:rsidP="00EE2F49">
            <w:pPr>
              <w:spacing w:line="276" w:lineRule="auto"/>
            </w:pPr>
          </w:p>
        </w:tc>
      </w:tr>
      <w:tr w:rsidR="00EE2F49" w14:paraId="24970755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06B7685" w14:textId="77777777" w:rsidR="00EE2F49" w:rsidRDefault="00EE2F49" w:rsidP="00EE2F49">
            <w:pPr>
              <w:pStyle w:val="CVSpacer"/>
              <w:ind w:left="0"/>
            </w:pPr>
          </w:p>
        </w:tc>
        <w:tc>
          <w:tcPr>
            <w:tcW w:w="7653" w:type="dxa"/>
            <w:gridSpan w:val="13"/>
          </w:tcPr>
          <w:p w14:paraId="55AE8E54" w14:textId="77777777" w:rsidR="00EE2F49" w:rsidRDefault="00EE2F49" w:rsidP="00EE2F49">
            <w:pPr>
              <w:pStyle w:val="CVSpacer"/>
            </w:pPr>
          </w:p>
        </w:tc>
      </w:tr>
      <w:tr w:rsidR="00EE2F49" w14:paraId="1A3A0BCA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101010C" w14:textId="77777777" w:rsidR="00EE2F49" w:rsidRDefault="00EE2F49" w:rsidP="00EE2F49">
            <w:pPr>
              <w:pStyle w:val="CVSpacer"/>
            </w:pPr>
          </w:p>
          <w:p w14:paraId="2E9219E7" w14:textId="77777777" w:rsidR="00EE2F49" w:rsidRDefault="00EE2F49" w:rsidP="00EE2F49">
            <w:pPr>
              <w:pStyle w:val="CVSpacer"/>
            </w:pPr>
          </w:p>
        </w:tc>
        <w:tc>
          <w:tcPr>
            <w:tcW w:w="7653" w:type="dxa"/>
            <w:gridSpan w:val="13"/>
          </w:tcPr>
          <w:p w14:paraId="35F88604" w14:textId="77777777" w:rsidR="00EE2F49" w:rsidRDefault="00EE2F49" w:rsidP="00EE2F49">
            <w:pPr>
              <w:pStyle w:val="CVSpacer"/>
            </w:pPr>
          </w:p>
        </w:tc>
      </w:tr>
      <w:tr w:rsidR="00EE2F49" w14:paraId="05958FE0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FE31109" w14:textId="77777777" w:rsidR="00EE2F49" w:rsidRDefault="00EE2F49" w:rsidP="00EE2F49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653" w:type="dxa"/>
            <w:gridSpan w:val="13"/>
          </w:tcPr>
          <w:p w14:paraId="05115925" w14:textId="77777777" w:rsidR="00EE2F49" w:rsidRDefault="00EE2F49" w:rsidP="00EE2F49">
            <w:pPr>
              <w:pStyle w:val="CVNormal-FirstLine"/>
              <w:spacing w:before="0"/>
            </w:pPr>
          </w:p>
        </w:tc>
      </w:tr>
      <w:tr w:rsidR="00EE2F49" w14:paraId="0A40CC3F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5BD3707" w14:textId="77777777" w:rsidR="00EE2F49" w:rsidRDefault="00EE2F49" w:rsidP="00EE2F49">
            <w:pPr>
              <w:pStyle w:val="CVSpacer"/>
            </w:pPr>
          </w:p>
        </w:tc>
        <w:tc>
          <w:tcPr>
            <w:tcW w:w="7653" w:type="dxa"/>
            <w:gridSpan w:val="13"/>
          </w:tcPr>
          <w:p w14:paraId="56F4D94A" w14:textId="77777777" w:rsidR="00EE2F49" w:rsidRDefault="00EE2F49" w:rsidP="00EE2F49">
            <w:pPr>
              <w:pStyle w:val="CVSpacer"/>
            </w:pPr>
          </w:p>
        </w:tc>
      </w:tr>
      <w:tr w:rsidR="00EE2F49" w14:paraId="6653E1DA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2E830A0" w14:textId="77777777" w:rsidR="00EE2F49" w:rsidRDefault="00EE2F49" w:rsidP="00EE2F49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3" w:type="dxa"/>
            <w:gridSpan w:val="13"/>
          </w:tcPr>
          <w:p w14:paraId="509E5C9D" w14:textId="77777777" w:rsidR="00EE2F49" w:rsidRDefault="00EE2F49" w:rsidP="00EE2F49">
            <w:pPr>
              <w:pStyle w:val="CVNormal"/>
            </w:pPr>
            <w:r>
              <w:t>2005-2011</w:t>
            </w:r>
          </w:p>
        </w:tc>
      </w:tr>
      <w:tr w:rsidR="00EE2F49" w14:paraId="45F6F4C0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B0C5AD6" w14:textId="77777777" w:rsidR="00EE2F49" w:rsidRDefault="00EE2F49" w:rsidP="00EE2F49">
            <w:pPr>
              <w:pStyle w:val="CVHeading3"/>
            </w:pPr>
            <w:r>
              <w:t>Calificarea / diploma obţinută</w:t>
            </w:r>
          </w:p>
        </w:tc>
        <w:tc>
          <w:tcPr>
            <w:tcW w:w="7653" w:type="dxa"/>
            <w:gridSpan w:val="13"/>
          </w:tcPr>
          <w:p w14:paraId="64059A22" w14:textId="77777777" w:rsidR="00EE2F49" w:rsidRDefault="00EE2F49" w:rsidP="00EE2F49">
            <w:pPr>
              <w:pStyle w:val="CVNormal"/>
            </w:pPr>
            <w:r>
              <w:t>Doctor in medicina</w:t>
            </w:r>
          </w:p>
        </w:tc>
      </w:tr>
      <w:tr w:rsidR="00EE2F49" w14:paraId="4F8A355E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E1840E5" w14:textId="77777777" w:rsidR="00EE2F49" w:rsidRDefault="00EE2F49" w:rsidP="00EE2F49">
            <w:pPr>
              <w:pStyle w:val="CVHeading3"/>
            </w:pPr>
            <w:r>
              <w:lastRenderedPageBreak/>
              <w:t>Disciplinele principale studiate / competenţe profesionale dobândite</w:t>
            </w:r>
          </w:p>
        </w:tc>
        <w:tc>
          <w:tcPr>
            <w:tcW w:w="7653" w:type="dxa"/>
            <w:gridSpan w:val="13"/>
          </w:tcPr>
          <w:p w14:paraId="737E4E2E" w14:textId="77777777" w:rsidR="00EE2F49" w:rsidRDefault="00EE2F49" w:rsidP="00EE2F49">
            <w:pPr>
              <w:pStyle w:val="CVNormal"/>
            </w:pPr>
            <w:r>
              <w:t>Medicina interna</w:t>
            </w:r>
          </w:p>
        </w:tc>
      </w:tr>
      <w:tr w:rsidR="00EE2F49" w14:paraId="62FC6D0E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6A556BE" w14:textId="77777777" w:rsidR="00EE2F49" w:rsidRDefault="00EE2F49" w:rsidP="00EE2F49">
            <w:pPr>
              <w:pStyle w:val="CVHeading3"/>
            </w:pPr>
            <w:r>
              <w:t>Numele şi tipul instituţiei de învăţământ / furnizorului de formare</w:t>
            </w:r>
          </w:p>
          <w:p w14:paraId="7FD04767" w14:textId="77777777" w:rsidR="00EE2F49" w:rsidRPr="001858E3" w:rsidRDefault="00EE2F49" w:rsidP="00EE2F49"/>
          <w:p w14:paraId="52D0AB1F" w14:textId="77777777" w:rsidR="00EE2F49" w:rsidRPr="001858E3" w:rsidRDefault="00EE2F49" w:rsidP="00EE2F49"/>
          <w:p w14:paraId="196E81D4" w14:textId="1690D276" w:rsidR="00EE2F49" w:rsidRDefault="00EE2F49" w:rsidP="00EE2F49">
            <w:pPr>
              <w:spacing w:line="276" w:lineRule="auto"/>
              <w:jc w:val="center"/>
            </w:pPr>
            <w:r>
              <w:t xml:space="preserve">                                                Perioada                     </w:t>
            </w:r>
          </w:p>
          <w:p w14:paraId="3F776633" w14:textId="77777777" w:rsidR="00EE2F49" w:rsidRDefault="00EE2F49" w:rsidP="00EE2F49">
            <w:pPr>
              <w:spacing w:line="276" w:lineRule="auto"/>
            </w:pPr>
            <w:r>
              <w:t xml:space="preserve">                        Funcţia sau postul ocupat</w:t>
            </w:r>
          </w:p>
          <w:p w14:paraId="6298979B" w14:textId="77777777" w:rsidR="00EE2F49" w:rsidRDefault="00EE2F49" w:rsidP="00EE2F49">
            <w:pPr>
              <w:spacing w:line="276" w:lineRule="auto"/>
            </w:pPr>
            <w:r>
              <w:t xml:space="preserve">        Activităţi şi responsabilităţi principale   </w:t>
            </w:r>
          </w:p>
          <w:p w14:paraId="12FCF06D" w14:textId="77777777" w:rsidR="00EE2F49" w:rsidRDefault="00EE2F49" w:rsidP="00EE2F49">
            <w:pPr>
              <w:spacing w:line="276" w:lineRule="auto"/>
            </w:pPr>
            <w:r>
              <w:t xml:space="preserve">                Numele şi adresa angajatorului</w:t>
            </w:r>
          </w:p>
          <w:p w14:paraId="0CA03448" w14:textId="77777777" w:rsidR="00EE2F49" w:rsidRDefault="00EE2F49" w:rsidP="00EE2F49">
            <w:pPr>
              <w:pStyle w:val="CVHeading3"/>
              <w:spacing w:line="276" w:lineRule="auto"/>
            </w:pPr>
            <w:r>
              <w:t>Tipul activităţii sau sectorul de activitate</w:t>
            </w:r>
          </w:p>
          <w:p w14:paraId="345AC619" w14:textId="77777777" w:rsidR="00EE2F49" w:rsidRDefault="00EE2F49" w:rsidP="00EE2F49"/>
          <w:p w14:paraId="042E3E54" w14:textId="2A41AB71" w:rsidR="00EE2F49" w:rsidRPr="001858E3" w:rsidRDefault="00EE2F49" w:rsidP="00EE2F49">
            <w:pPr>
              <w:jc w:val="right"/>
            </w:pPr>
          </w:p>
        </w:tc>
        <w:tc>
          <w:tcPr>
            <w:tcW w:w="7653" w:type="dxa"/>
            <w:gridSpan w:val="13"/>
          </w:tcPr>
          <w:p w14:paraId="7F6690BD" w14:textId="77777777" w:rsidR="00EE2F49" w:rsidRDefault="00EE2F49" w:rsidP="00EE2F49">
            <w:pPr>
              <w:pStyle w:val="CVNormal"/>
            </w:pPr>
            <w:r>
              <w:t>Universitatea de Medicina si Farmacie „Victor Babes” Timisoara</w:t>
            </w:r>
          </w:p>
          <w:p w14:paraId="49A71BE1" w14:textId="77777777" w:rsidR="00EE2F49" w:rsidRDefault="00EE2F49" w:rsidP="00EE2F49"/>
          <w:p w14:paraId="6B12D0F0" w14:textId="4CE6B6D5" w:rsidR="00EE2F49" w:rsidRDefault="00EE2F49" w:rsidP="00EE2F49"/>
          <w:p w14:paraId="4A00EB89" w14:textId="77777777" w:rsidR="00EE2F49" w:rsidRDefault="00EE2F49" w:rsidP="00EE2F49"/>
          <w:p w14:paraId="4BE6733C" w14:textId="77777777" w:rsidR="00EE2F49" w:rsidRDefault="00EE2F49" w:rsidP="00EE2F49">
            <w:pPr>
              <w:spacing w:line="276" w:lineRule="auto"/>
            </w:pPr>
            <w:r>
              <w:t>2012-2015</w:t>
            </w:r>
          </w:p>
          <w:p w14:paraId="62DF9BF0" w14:textId="77777777" w:rsidR="00EE2F49" w:rsidRDefault="00EE2F49" w:rsidP="00EE2F49">
            <w:pPr>
              <w:spacing w:line="276" w:lineRule="auto"/>
            </w:pPr>
            <w:r>
              <w:t xml:space="preserve">  Medic rezident cardiologie</w:t>
            </w:r>
          </w:p>
          <w:p w14:paraId="376E298B" w14:textId="77777777" w:rsidR="00EE2F49" w:rsidRDefault="00EE2F49" w:rsidP="00EE2F49">
            <w:pPr>
              <w:spacing w:line="276" w:lineRule="auto"/>
            </w:pPr>
            <w:r>
              <w:t xml:space="preserve">  Pregatire medicala pe module de specialitate / acordarea de asistenta medicala conform pregatirii</w:t>
            </w:r>
          </w:p>
          <w:p w14:paraId="183C8DCB" w14:textId="77777777" w:rsidR="00EE2F49" w:rsidRDefault="00EE2F49" w:rsidP="00EE2F49">
            <w:pPr>
              <w:spacing w:line="276" w:lineRule="auto"/>
            </w:pPr>
            <w:r>
              <w:t xml:space="preserve">  Institutul De Boli Cardiovasculare Timisoara</w:t>
            </w:r>
          </w:p>
          <w:p w14:paraId="6618657B" w14:textId="77777777" w:rsidR="00EE2F49" w:rsidRDefault="00EE2F49" w:rsidP="00EE2F49">
            <w:pPr>
              <w:spacing w:line="276" w:lineRule="auto"/>
            </w:pPr>
            <w:r>
              <w:t xml:space="preserve"> Al II-lea rezidentiat in specialitatea cardiologie</w:t>
            </w:r>
          </w:p>
          <w:p w14:paraId="264A1D47" w14:textId="77777777" w:rsidR="00EE2F49" w:rsidRDefault="00EE2F49" w:rsidP="00EE2F49"/>
          <w:p w14:paraId="7D19D48F" w14:textId="50FA1D7D" w:rsidR="00EE2F49" w:rsidRPr="001858E3" w:rsidRDefault="00EE2F49" w:rsidP="00EE2F49"/>
        </w:tc>
      </w:tr>
      <w:tr w:rsidR="00EE2F49" w14:paraId="593ECFC6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8F09CB6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Perioada</w:t>
            </w:r>
          </w:p>
          <w:p w14:paraId="11B8B7CE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Calificarea / diploma obţinută</w:t>
            </w:r>
          </w:p>
          <w:p w14:paraId="76700A76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Disciplinele principale studiate / competenţe profesionale dobândite</w:t>
            </w:r>
          </w:p>
          <w:p w14:paraId="434E4CA6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Numele şi tipul instituţiei de învăţământ / furnizorului de formare</w:t>
            </w:r>
          </w:p>
          <w:p w14:paraId="2DDF58D8" w14:textId="77777777" w:rsidR="00EE2F49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</w:p>
          <w:p w14:paraId="6C601675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Perioada</w:t>
            </w:r>
          </w:p>
          <w:p w14:paraId="3D4A64FD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Calificarea / diploma obţinută</w:t>
            </w:r>
          </w:p>
          <w:p w14:paraId="2D13AF10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Numele şi tipul instituţiei de învăţământ / furnizorului de formare</w:t>
            </w:r>
          </w:p>
          <w:p w14:paraId="672FB3C7" w14:textId="77777777" w:rsidR="00EE2F49" w:rsidRPr="001B3E95" w:rsidRDefault="00EE2F49" w:rsidP="00EE2F49">
            <w:pPr>
              <w:pStyle w:val="CVSpacer"/>
              <w:spacing w:line="276" w:lineRule="auto"/>
              <w:jc w:val="right"/>
              <w:rPr>
                <w:sz w:val="20"/>
              </w:rPr>
            </w:pPr>
            <w:r w:rsidRPr="001B3E95">
              <w:rPr>
                <w:sz w:val="20"/>
              </w:rPr>
              <w:t>Nivelul în clasificarea naţională sau internaţională</w:t>
            </w:r>
          </w:p>
        </w:tc>
        <w:tc>
          <w:tcPr>
            <w:tcW w:w="7653" w:type="dxa"/>
            <w:gridSpan w:val="13"/>
          </w:tcPr>
          <w:p w14:paraId="2C10D7A0" w14:textId="77777777" w:rsidR="00EE2F49" w:rsidRPr="001B3E95" w:rsidRDefault="00EE2F49" w:rsidP="00EE2F49">
            <w:pPr>
              <w:pStyle w:val="CVSpacer"/>
              <w:spacing w:line="276" w:lineRule="auto"/>
              <w:rPr>
                <w:sz w:val="20"/>
              </w:rPr>
            </w:pPr>
            <w:r w:rsidRPr="001B3E95">
              <w:rPr>
                <w:sz w:val="20"/>
              </w:rPr>
              <w:t>2004-2008</w:t>
            </w:r>
          </w:p>
          <w:p w14:paraId="1D2CD20B" w14:textId="62006069" w:rsidR="00EE2F49" w:rsidRPr="001B3E95" w:rsidRDefault="00EE2F49" w:rsidP="00EE2F49">
            <w:pPr>
              <w:spacing w:line="276" w:lineRule="auto"/>
            </w:pPr>
            <w:r w:rsidRPr="001B3E95">
              <w:t xml:space="preserve"> Medic rezident medicina interna</w:t>
            </w:r>
          </w:p>
          <w:p w14:paraId="35F838B8" w14:textId="0EA4C403" w:rsidR="00EE2F49" w:rsidRDefault="00EE2F49" w:rsidP="00EE2F49">
            <w:pPr>
              <w:spacing w:line="276" w:lineRule="auto"/>
            </w:pPr>
            <w:r>
              <w:t xml:space="preserve"> Pregatire medicala pe module de specialitate / acordarea de asistenta medicala conform pregatirii</w:t>
            </w:r>
          </w:p>
          <w:p w14:paraId="5B82BD52" w14:textId="77777777" w:rsidR="00EE2F49" w:rsidRPr="001B3E95" w:rsidRDefault="00EE2F49" w:rsidP="00EE2F49">
            <w:pPr>
              <w:spacing w:line="276" w:lineRule="auto"/>
            </w:pPr>
          </w:p>
          <w:p w14:paraId="41A5DE03" w14:textId="4E7A5410" w:rsidR="00EE2F49" w:rsidRPr="001B3E95" w:rsidRDefault="00EE2F49" w:rsidP="00EE2F49">
            <w:pPr>
              <w:spacing w:line="276" w:lineRule="auto"/>
            </w:pPr>
            <w:r>
              <w:t xml:space="preserve"> </w:t>
            </w:r>
            <w:r w:rsidRPr="001B3E95">
              <w:t>Medicina interna</w:t>
            </w:r>
          </w:p>
          <w:p w14:paraId="0A040AEC" w14:textId="45F7CFF1" w:rsidR="00EE2F49" w:rsidRDefault="00EE2F49" w:rsidP="00EE2F49">
            <w:pPr>
              <w:spacing w:line="276" w:lineRule="auto"/>
            </w:pPr>
            <w:r>
              <w:t xml:space="preserve"> </w:t>
            </w:r>
            <w:r w:rsidRPr="001B3E95">
              <w:t>Spitalul Clinic Municipal de Urgenta</w:t>
            </w:r>
            <w:r>
              <w:t xml:space="preserve"> Timisoara</w:t>
            </w:r>
          </w:p>
          <w:p w14:paraId="5823B1C9" w14:textId="77777777" w:rsidR="00EE2F49" w:rsidRDefault="00EE2F49" w:rsidP="00EE2F49">
            <w:pPr>
              <w:spacing w:line="276" w:lineRule="auto"/>
            </w:pPr>
          </w:p>
          <w:p w14:paraId="6C6852BE" w14:textId="77777777" w:rsidR="00EE2F49" w:rsidRDefault="00EE2F49" w:rsidP="00EE2F49">
            <w:pPr>
              <w:spacing w:line="276" w:lineRule="auto"/>
            </w:pPr>
            <w:r>
              <w:t xml:space="preserve">  1997-2003</w:t>
            </w:r>
          </w:p>
          <w:p w14:paraId="793B4459" w14:textId="77777777" w:rsidR="00EE2F49" w:rsidRDefault="00EE2F49" w:rsidP="00EE2F49">
            <w:pPr>
              <w:spacing w:line="276" w:lineRule="auto"/>
            </w:pPr>
            <w:r>
              <w:t xml:space="preserve">  Diploma de licenta</w:t>
            </w:r>
          </w:p>
          <w:p w14:paraId="71B9F7F3" w14:textId="77777777" w:rsidR="00EE2F49" w:rsidRDefault="00EE2F49" w:rsidP="00EE2F49">
            <w:pPr>
              <w:spacing w:line="276" w:lineRule="auto"/>
            </w:pPr>
          </w:p>
          <w:p w14:paraId="066A1B98" w14:textId="77777777" w:rsidR="00EE2F49" w:rsidRDefault="00EE2F49" w:rsidP="00EE2F49">
            <w:pPr>
              <w:spacing w:line="276" w:lineRule="auto"/>
            </w:pPr>
            <w:r>
              <w:t xml:space="preserve">  Facultatea de Medicina Generala</w:t>
            </w:r>
          </w:p>
          <w:p w14:paraId="2FB14281" w14:textId="77777777" w:rsidR="00EE2F49" w:rsidRDefault="00EE2F49" w:rsidP="00EE2F49">
            <w:pPr>
              <w:spacing w:line="276" w:lineRule="auto"/>
            </w:pPr>
          </w:p>
          <w:p w14:paraId="3E510FC0" w14:textId="77777777" w:rsidR="00EE2F49" w:rsidRDefault="00EE2F49" w:rsidP="00EE2F49">
            <w:pPr>
              <w:spacing w:line="276" w:lineRule="auto"/>
            </w:pPr>
            <w:r>
              <w:t xml:space="preserve">  Universitatea de Medicina si Farmacie „Victor Babes” Timisoara</w:t>
            </w:r>
          </w:p>
          <w:p w14:paraId="46D61E21" w14:textId="77777777" w:rsidR="00EE2F49" w:rsidRDefault="00EE2F49" w:rsidP="00EE2F49">
            <w:pPr>
              <w:spacing w:line="276" w:lineRule="auto"/>
            </w:pPr>
          </w:p>
          <w:p w14:paraId="27A75399" w14:textId="2AE5605B" w:rsidR="00EE2F49" w:rsidRPr="001B3E95" w:rsidRDefault="00EE2F49" w:rsidP="00EE2F49">
            <w:pPr>
              <w:spacing w:line="276" w:lineRule="auto"/>
            </w:pPr>
            <w:r>
              <w:t xml:space="preserve">  </w:t>
            </w:r>
          </w:p>
        </w:tc>
      </w:tr>
      <w:tr w:rsidR="00EE2F49" w14:paraId="01BD1A42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59B5CBCD" w14:textId="77777777" w:rsidR="00EE2F49" w:rsidRDefault="00EE2F49" w:rsidP="00EE2F49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653" w:type="dxa"/>
            <w:gridSpan w:val="13"/>
          </w:tcPr>
          <w:p w14:paraId="2E584E64" w14:textId="0C5E04EC" w:rsidR="00EE2F49" w:rsidRDefault="00EE2F49" w:rsidP="00EE2F49">
            <w:pPr>
              <w:pStyle w:val="CVNormal-FirstLine"/>
              <w:spacing w:before="0" w:line="276" w:lineRule="auto"/>
            </w:pPr>
            <w:r>
              <w:t>2010 - Curs de Ultrasonografie cu substanta de contrast (CEUS)</w:t>
            </w:r>
          </w:p>
          <w:p w14:paraId="0CC420C8" w14:textId="77777777" w:rsidR="00EE2F49" w:rsidRDefault="00EE2F49" w:rsidP="00EE2F49">
            <w:pPr>
              <w:suppressAutoHyphens w:val="0"/>
              <w:spacing w:line="276" w:lineRule="auto"/>
              <w:rPr>
                <w:lang w:val="fr-FR"/>
              </w:rPr>
            </w:pPr>
            <w:r>
              <w:rPr>
                <w:lang w:val="fr-FR"/>
              </w:rPr>
              <w:t xml:space="preserve">  2008-2009 - Curs postuniversitar de psiho-pedagogie - Univesitatea de Vest V. Goldis Arad</w:t>
            </w:r>
          </w:p>
          <w:p w14:paraId="5B2A52F3" w14:textId="77777777" w:rsidR="00EE2F49" w:rsidRDefault="00EE2F49" w:rsidP="00EE2F49">
            <w:pPr>
              <w:pStyle w:val="CVNormal-FirstLine"/>
              <w:spacing w:before="0" w:line="276" w:lineRule="auto"/>
            </w:pPr>
            <w:r>
              <w:t>2005 - Atestat de Ultrasonografie generala</w:t>
            </w:r>
          </w:p>
        </w:tc>
      </w:tr>
      <w:tr w:rsidR="00EE2F49" w14:paraId="32EACA0A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EA5119E" w14:textId="77777777" w:rsidR="00EE2F49" w:rsidRDefault="00EE2F49" w:rsidP="00EE2F49">
            <w:pPr>
              <w:pStyle w:val="CVSpacer"/>
            </w:pPr>
          </w:p>
        </w:tc>
        <w:tc>
          <w:tcPr>
            <w:tcW w:w="7653" w:type="dxa"/>
            <w:gridSpan w:val="13"/>
          </w:tcPr>
          <w:p w14:paraId="2DA1CAB8" w14:textId="77777777" w:rsidR="00EE2F49" w:rsidRDefault="00EE2F49" w:rsidP="00EE2F49">
            <w:pPr>
              <w:pStyle w:val="CVSpacer"/>
            </w:pPr>
          </w:p>
        </w:tc>
      </w:tr>
      <w:tr w:rsidR="00EE2F49" w14:paraId="07FD9086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455A943" w14:textId="77777777" w:rsidR="00EE2F49" w:rsidRPr="003543A9" w:rsidRDefault="00EE2F49" w:rsidP="00EE2F49">
            <w:pPr>
              <w:pStyle w:val="CVHeading2-FirstLine"/>
              <w:spacing w:before="0"/>
              <w:rPr>
                <w:sz w:val="20"/>
              </w:rPr>
            </w:pPr>
            <w:r w:rsidRPr="003543A9">
              <w:rPr>
                <w:sz w:val="20"/>
              </w:rPr>
              <w:t>Limba(i) maternă(e)</w:t>
            </w:r>
          </w:p>
        </w:tc>
        <w:tc>
          <w:tcPr>
            <w:tcW w:w="7653" w:type="dxa"/>
            <w:gridSpan w:val="13"/>
          </w:tcPr>
          <w:p w14:paraId="154B620F" w14:textId="68BF4243" w:rsidR="00EE2F49" w:rsidRPr="004166A6" w:rsidRDefault="00EE2F49" w:rsidP="00EE2F49">
            <w:pPr>
              <w:pStyle w:val="CVMedium-FirstLine"/>
              <w:spacing w:before="0"/>
              <w:rPr>
                <w:b w:val="0"/>
                <w:sz w:val="20"/>
              </w:rPr>
            </w:pPr>
            <w:r w:rsidRPr="004166A6">
              <w:rPr>
                <w:b w:val="0"/>
                <w:sz w:val="20"/>
              </w:rPr>
              <w:t>Romana</w:t>
            </w:r>
          </w:p>
        </w:tc>
      </w:tr>
      <w:tr w:rsidR="00EE2F49" w14:paraId="75E02DF5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59E2B90" w14:textId="77777777" w:rsidR="00EE2F49" w:rsidRPr="003543A9" w:rsidRDefault="00EE2F49" w:rsidP="00EE2F49">
            <w:pPr>
              <w:pStyle w:val="CVSpacer"/>
              <w:rPr>
                <w:sz w:val="20"/>
              </w:rPr>
            </w:pPr>
          </w:p>
        </w:tc>
        <w:tc>
          <w:tcPr>
            <w:tcW w:w="7653" w:type="dxa"/>
            <w:gridSpan w:val="13"/>
          </w:tcPr>
          <w:p w14:paraId="3FFA06B5" w14:textId="77777777" w:rsidR="00EE2F49" w:rsidRDefault="00EE2F49" w:rsidP="00EE2F49">
            <w:pPr>
              <w:pStyle w:val="CVSpacer"/>
            </w:pPr>
          </w:p>
        </w:tc>
      </w:tr>
      <w:tr w:rsidR="00EE2F49" w14:paraId="1D1E42AD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45018E6" w14:textId="77777777" w:rsidR="00EE2F49" w:rsidRPr="003543A9" w:rsidRDefault="00EE2F49" w:rsidP="00EE2F49">
            <w:pPr>
              <w:pStyle w:val="CVHeading2-FirstLine"/>
              <w:spacing w:before="0"/>
              <w:rPr>
                <w:sz w:val="20"/>
              </w:rPr>
            </w:pPr>
            <w:r w:rsidRPr="003543A9">
              <w:rPr>
                <w:sz w:val="20"/>
              </w:rPr>
              <w:t>Limba(i) străină(e) cunoscută(e)</w:t>
            </w:r>
          </w:p>
        </w:tc>
        <w:tc>
          <w:tcPr>
            <w:tcW w:w="7653" w:type="dxa"/>
            <w:gridSpan w:val="13"/>
          </w:tcPr>
          <w:p w14:paraId="7FD803FF" w14:textId="77777777" w:rsidR="00EE2F49" w:rsidRDefault="00EE2F49" w:rsidP="00EE2F49">
            <w:pPr>
              <w:pStyle w:val="CVMedium-FirstLine"/>
              <w:spacing w:before="0"/>
              <w:ind w:left="0"/>
            </w:pPr>
          </w:p>
        </w:tc>
      </w:tr>
      <w:tr w:rsidR="00EE2F49" w14:paraId="5573010A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CF0B633" w14:textId="77777777" w:rsidR="00EE2F49" w:rsidRPr="003543A9" w:rsidRDefault="00EE2F49" w:rsidP="00EE2F49">
            <w:pPr>
              <w:pStyle w:val="CVHeading2"/>
              <w:rPr>
                <w:sz w:val="20"/>
              </w:rPr>
            </w:pPr>
            <w:r w:rsidRPr="003543A9">
              <w:rPr>
                <w:sz w:val="20"/>
              </w:rPr>
              <w:t>Autoevaluare</w:t>
            </w:r>
          </w:p>
        </w:tc>
        <w:tc>
          <w:tcPr>
            <w:tcW w:w="137" w:type="dxa"/>
          </w:tcPr>
          <w:p w14:paraId="298A83B7" w14:textId="77777777" w:rsidR="00EE2F49" w:rsidRDefault="00EE2F49" w:rsidP="00EE2F49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EBDE5E" w14:textId="77777777" w:rsidR="00EE2F49" w:rsidRDefault="00EE2F49" w:rsidP="00EE2F49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0BEA2A7" w14:textId="77777777" w:rsidR="00EE2F49" w:rsidRDefault="00EE2F49" w:rsidP="00EE2F49">
            <w:pPr>
              <w:pStyle w:val="LevelAssessment-Heading1"/>
            </w:pPr>
            <w:r>
              <w:t>Vorbire</w:t>
            </w:r>
          </w:p>
        </w:tc>
        <w:tc>
          <w:tcPr>
            <w:tcW w:w="149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72A6B9" w14:textId="77777777" w:rsidR="00EE2F49" w:rsidRDefault="00EE2F49" w:rsidP="00EE2F49">
            <w:pPr>
              <w:pStyle w:val="LevelAssessment-Heading1"/>
            </w:pPr>
            <w:r>
              <w:t>Scriere</w:t>
            </w:r>
          </w:p>
        </w:tc>
      </w:tr>
      <w:tr w:rsidR="00EE2F49" w14:paraId="71B17C61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7FBC3F6" w14:textId="77777777" w:rsidR="00EE2F49" w:rsidRPr="003543A9" w:rsidRDefault="00EE2F49" w:rsidP="00EE2F49">
            <w:pPr>
              <w:pStyle w:val="CVHeadingLevel"/>
            </w:pPr>
            <w:r w:rsidRPr="003543A9">
              <w:t>Nivel european (*)</w:t>
            </w:r>
          </w:p>
        </w:tc>
        <w:tc>
          <w:tcPr>
            <w:tcW w:w="137" w:type="dxa"/>
          </w:tcPr>
          <w:p w14:paraId="50997A59" w14:textId="77777777" w:rsidR="00EE2F49" w:rsidRDefault="00EE2F49" w:rsidP="00EE2F49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AF79B33" w14:textId="77777777" w:rsidR="00EE2F49" w:rsidRDefault="00EE2F49" w:rsidP="00EE2F49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7809B875" w14:textId="77777777" w:rsidR="00EE2F49" w:rsidRDefault="00EE2F49" w:rsidP="00EE2F49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27F664E7" w14:textId="77777777" w:rsidR="00EE2F49" w:rsidRDefault="00EE2F49" w:rsidP="00EE2F49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289CA42" w14:textId="77777777" w:rsidR="00EE2F49" w:rsidRDefault="00EE2F49" w:rsidP="00EE2F49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2125BC" w14:textId="77777777" w:rsidR="00EE2F49" w:rsidRDefault="00EE2F49" w:rsidP="00EE2F49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EE2F49" w14:paraId="3FB1CC60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0FD8269" w14:textId="77777777" w:rsidR="00EE2F49" w:rsidRPr="003543A9" w:rsidRDefault="00EE2F49" w:rsidP="00EE2F49">
            <w:pPr>
              <w:pStyle w:val="CVHeadingLanguage"/>
              <w:rPr>
                <w:sz w:val="20"/>
              </w:rPr>
            </w:pPr>
            <w:r w:rsidRPr="003543A9">
              <w:rPr>
                <w:sz w:val="20"/>
              </w:rPr>
              <w:t>Limba engleza</w:t>
            </w:r>
          </w:p>
        </w:tc>
        <w:tc>
          <w:tcPr>
            <w:tcW w:w="137" w:type="dxa"/>
          </w:tcPr>
          <w:p w14:paraId="5880C2A5" w14:textId="77777777" w:rsidR="00EE2F49" w:rsidRDefault="00EE2F49" w:rsidP="00EE2F49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EB81F3D" w14:textId="77777777" w:rsidR="00EE2F49" w:rsidRDefault="00EE2F49" w:rsidP="00EE2F49">
            <w:pPr>
              <w:pStyle w:val="LevelAssessment-Code"/>
            </w:pPr>
            <w:r>
              <w:t>C1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58934532" w14:textId="77777777" w:rsidR="00EE2F49" w:rsidRDefault="00EE2F49" w:rsidP="00EE2F49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4D2676E" w14:textId="77777777" w:rsidR="00EE2F49" w:rsidRDefault="00EE2F49" w:rsidP="00EE2F49">
            <w:pPr>
              <w:pStyle w:val="LevelAssessment-Code"/>
            </w:pPr>
            <w:r>
              <w:t>C1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36D6BFC0" w14:textId="77777777" w:rsidR="00EE2F49" w:rsidRDefault="00EE2F49" w:rsidP="00EE2F49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7870BF4" w14:textId="77777777" w:rsidR="00EE2F49" w:rsidRDefault="00EE2F49" w:rsidP="00EE2F49">
            <w:pPr>
              <w:pStyle w:val="LevelAssessment-Code"/>
            </w:pPr>
            <w:r>
              <w:t>C1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42E27C5D" w14:textId="77777777" w:rsidR="00EE2F49" w:rsidRDefault="00EE2F49" w:rsidP="00EE2F49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C9C4C5" w14:textId="77777777" w:rsidR="00EE2F49" w:rsidRDefault="00EE2F49" w:rsidP="00EE2F49">
            <w:pPr>
              <w:pStyle w:val="LevelAssessment-Code"/>
            </w:pPr>
            <w:r>
              <w:t>C1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288E69E6" w14:textId="77777777" w:rsidR="00EE2F49" w:rsidRDefault="00EE2F49" w:rsidP="00EE2F49">
            <w:pPr>
              <w:pStyle w:val="LevelAssessment-Description"/>
            </w:pPr>
            <w:r>
              <w:t>Utilizator experimentat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815619" w14:textId="77777777" w:rsidR="00EE2F49" w:rsidRDefault="00EE2F49" w:rsidP="00EE2F49">
            <w:pPr>
              <w:pStyle w:val="LevelAssessment-Code"/>
            </w:pPr>
            <w:r>
              <w:t>C1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4ED0EA1A" w14:textId="77777777" w:rsidR="00EE2F49" w:rsidRPr="004166A6" w:rsidRDefault="00EE2F49" w:rsidP="00EE2F49">
            <w:pPr>
              <w:pStyle w:val="LevelAssessment-Description"/>
              <w:rPr>
                <w:b/>
              </w:rPr>
            </w:pPr>
            <w:r>
              <w:t>Utilizator experimentat</w:t>
            </w:r>
          </w:p>
        </w:tc>
      </w:tr>
      <w:tr w:rsidR="00EE2F49" w14:paraId="4D87BCD5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2FA4C0E" w14:textId="77777777" w:rsidR="00EE2F49" w:rsidRPr="003543A9" w:rsidRDefault="00EE2F49" w:rsidP="00EE2F49">
            <w:pPr>
              <w:pStyle w:val="CVHeadingLanguage"/>
              <w:rPr>
                <w:sz w:val="20"/>
              </w:rPr>
            </w:pPr>
            <w:r w:rsidRPr="003543A9">
              <w:rPr>
                <w:sz w:val="20"/>
              </w:rPr>
              <w:t>Limba franceza</w:t>
            </w:r>
          </w:p>
        </w:tc>
        <w:tc>
          <w:tcPr>
            <w:tcW w:w="137" w:type="dxa"/>
          </w:tcPr>
          <w:p w14:paraId="77446C01" w14:textId="77777777" w:rsidR="00EE2F49" w:rsidRDefault="00EE2F49" w:rsidP="00EE2F49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F0680A" w14:textId="77777777" w:rsidR="00EE2F49" w:rsidRDefault="00EE2F49" w:rsidP="00EE2F49">
            <w:pPr>
              <w:pStyle w:val="LevelAssessment-Code"/>
            </w:pPr>
            <w:r>
              <w:t>B2</w:t>
            </w: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1FD3FCE9" w14:textId="77777777" w:rsidR="00EE2F49" w:rsidRDefault="00EE2F49" w:rsidP="00EE2F49">
            <w:pPr>
              <w:pStyle w:val="LevelAssessment-Description"/>
            </w:pPr>
            <w:r>
              <w:t>Utlizator independent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9A2FBE" w14:textId="77777777" w:rsidR="00EE2F49" w:rsidRDefault="00EE2F49" w:rsidP="00EE2F49">
            <w:pPr>
              <w:pStyle w:val="LevelAssessment-Code"/>
            </w:pPr>
            <w:r>
              <w:t>B2</w:t>
            </w: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10264F3D" w14:textId="77777777" w:rsidR="00EE2F49" w:rsidRDefault="00EE2F49" w:rsidP="00EE2F49">
            <w:pPr>
              <w:pStyle w:val="LevelAssessment-Description"/>
            </w:pPr>
            <w:r>
              <w:t>Utlizator independent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BA8804" w14:textId="77777777" w:rsidR="00EE2F49" w:rsidRDefault="00EE2F49" w:rsidP="00EE2F49">
            <w:pPr>
              <w:pStyle w:val="LevelAssessment-Code"/>
            </w:pPr>
            <w:r>
              <w:t>B2</w:t>
            </w: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700C56A" w14:textId="77777777" w:rsidR="00EE2F49" w:rsidRDefault="00EE2F49" w:rsidP="00EE2F49">
            <w:pPr>
              <w:pStyle w:val="LevelAssessment-Description"/>
            </w:pPr>
            <w:r>
              <w:t>Utlizator independent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3A243AF" w14:textId="77777777" w:rsidR="00EE2F49" w:rsidRDefault="00EE2F49" w:rsidP="00EE2F49">
            <w:pPr>
              <w:pStyle w:val="LevelAssessment-Code"/>
            </w:pPr>
            <w:r>
              <w:t>B2</w:t>
            </w: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530B51B0" w14:textId="77777777" w:rsidR="00EE2F49" w:rsidRDefault="00EE2F49" w:rsidP="00EE2F49">
            <w:pPr>
              <w:pStyle w:val="LevelAssessment-Description"/>
            </w:pPr>
            <w:r>
              <w:t>Utlizator independent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49A0DB" w14:textId="77777777" w:rsidR="00EE2F49" w:rsidRDefault="00EE2F49" w:rsidP="00EE2F49">
            <w:pPr>
              <w:pStyle w:val="LevelAssessment-Code"/>
            </w:pPr>
            <w:r>
              <w:t>B2</w:t>
            </w:r>
          </w:p>
        </w:tc>
        <w:tc>
          <w:tcPr>
            <w:tcW w:w="1236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47ACDC2E" w14:textId="77777777" w:rsidR="00EE2F49" w:rsidRDefault="00EE2F49" w:rsidP="00EE2F49">
            <w:pPr>
              <w:pStyle w:val="LevelAssessment-Description"/>
            </w:pPr>
            <w:r>
              <w:t>Utlizator independent</w:t>
            </w:r>
          </w:p>
        </w:tc>
      </w:tr>
      <w:tr w:rsidR="00EE2F49" w14:paraId="2A0529E8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6B641556" w14:textId="77777777" w:rsidR="00EE2F49" w:rsidRPr="003543A9" w:rsidRDefault="00EE2F49" w:rsidP="00EE2F49">
            <w:pPr>
              <w:pStyle w:val="CVNormal"/>
            </w:pPr>
          </w:p>
        </w:tc>
        <w:tc>
          <w:tcPr>
            <w:tcW w:w="7653" w:type="dxa"/>
            <w:gridSpan w:val="13"/>
            <w:tcMar>
              <w:top w:w="0" w:type="dxa"/>
              <w:bottom w:w="113" w:type="dxa"/>
            </w:tcMar>
          </w:tcPr>
          <w:p w14:paraId="79937BE6" w14:textId="77777777" w:rsidR="00EE2F49" w:rsidRDefault="00EE2F49" w:rsidP="00EE2F49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EE2F49" w14:paraId="31401FCC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23256CCB" w14:textId="47848D1B" w:rsidR="00EE2F49" w:rsidRPr="003543A9" w:rsidRDefault="00EE2F49" w:rsidP="00EE2F49">
            <w:pPr>
              <w:pStyle w:val="CVHeading2-FirstLine"/>
              <w:spacing w:before="0"/>
              <w:jc w:val="center"/>
              <w:rPr>
                <w:sz w:val="20"/>
              </w:rPr>
            </w:pPr>
          </w:p>
        </w:tc>
        <w:tc>
          <w:tcPr>
            <w:tcW w:w="7653" w:type="dxa"/>
            <w:gridSpan w:val="13"/>
          </w:tcPr>
          <w:p w14:paraId="6DCB7478" w14:textId="77777777" w:rsidR="00EE2F49" w:rsidRDefault="00EE2F49" w:rsidP="00EE2F49">
            <w:pPr>
              <w:pStyle w:val="CVNormal"/>
            </w:pPr>
          </w:p>
        </w:tc>
      </w:tr>
      <w:tr w:rsidR="00EE2F49" w14:paraId="18AFA47A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0410A6DC" w14:textId="77777777" w:rsidR="00EE2F49" w:rsidRPr="003543A9" w:rsidRDefault="00EE2F49" w:rsidP="00EE2F49">
            <w:pPr>
              <w:pStyle w:val="CVHeading2-FirstLine"/>
              <w:spacing w:before="0"/>
              <w:rPr>
                <w:sz w:val="20"/>
              </w:rPr>
            </w:pPr>
            <w:r w:rsidRPr="003543A9">
              <w:rPr>
                <w:sz w:val="20"/>
              </w:rPr>
              <w:t>Competenţe şi aptitudini de utilizare a calculatorului</w:t>
            </w:r>
          </w:p>
        </w:tc>
        <w:tc>
          <w:tcPr>
            <w:tcW w:w="7653" w:type="dxa"/>
            <w:gridSpan w:val="13"/>
          </w:tcPr>
          <w:p w14:paraId="0DDDFFEB" w14:textId="77777777" w:rsidR="00EE2F49" w:rsidRPr="00A025F6" w:rsidRDefault="00EE2F49" w:rsidP="00EE2F49">
            <w:pPr>
              <w:pStyle w:val="CVNormal"/>
            </w:pPr>
            <w:r w:rsidRPr="00A025F6">
              <w:rPr>
                <w:rFonts w:cs="Arial"/>
                <w:lang w:val="en-US" w:eastAsia="en-US"/>
              </w:rPr>
              <w:t>Utilizarea calculatorului: suita Microsoft Office (Word, Excel, Power Point), aplicatii de internet browsing</w:t>
            </w:r>
          </w:p>
        </w:tc>
      </w:tr>
      <w:tr w:rsidR="00EE2F49" w14:paraId="724E2612" w14:textId="77777777" w:rsidTr="00D76862">
        <w:trPr>
          <w:cantSplit/>
          <w:trHeight w:val="495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D0A204D" w14:textId="1FA7CF1A" w:rsidR="00EE2F49" w:rsidRDefault="00EE2F49" w:rsidP="00EE2F49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GCP trainig </w:t>
            </w:r>
          </w:p>
          <w:p w14:paraId="271E06BC" w14:textId="77777777" w:rsidR="00EE2F49" w:rsidRDefault="00EE2F49" w:rsidP="00EE2F49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               </w:t>
            </w:r>
          </w:p>
          <w:p w14:paraId="4FA54DDB" w14:textId="77777777" w:rsidR="00EE2F49" w:rsidRDefault="00EE2F49" w:rsidP="00EE2F49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               </w:t>
            </w:r>
          </w:p>
          <w:p w14:paraId="7D32945A" w14:textId="77777777" w:rsidR="00826D48" w:rsidRDefault="00EE2F49" w:rsidP="00EE2F49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               </w:t>
            </w:r>
          </w:p>
          <w:p w14:paraId="70397FDB" w14:textId="77777777" w:rsidR="00826D48" w:rsidRDefault="00826D48" w:rsidP="00EE2F49">
            <w:pPr>
              <w:pStyle w:val="CVSpacer"/>
              <w:rPr>
                <w:sz w:val="20"/>
              </w:rPr>
            </w:pPr>
          </w:p>
          <w:p w14:paraId="2545A873" w14:textId="479E37B5" w:rsidR="00EE2F49" w:rsidRPr="003543A9" w:rsidRDefault="00826D48" w:rsidP="00EE2F49">
            <w:pPr>
              <w:pStyle w:val="CVSpacer"/>
              <w:rPr>
                <w:sz w:val="20"/>
              </w:rPr>
            </w:pPr>
            <w:r>
              <w:rPr>
                <w:sz w:val="20"/>
              </w:rPr>
              <w:t xml:space="preserve">                     </w:t>
            </w:r>
            <w:r w:rsidR="00EE2F49">
              <w:rPr>
                <w:sz w:val="20"/>
              </w:rPr>
              <w:t>Experienta in studii clinice</w:t>
            </w:r>
          </w:p>
        </w:tc>
        <w:tc>
          <w:tcPr>
            <w:tcW w:w="7653" w:type="dxa"/>
            <w:gridSpan w:val="13"/>
          </w:tcPr>
          <w:p w14:paraId="03C0CA94" w14:textId="01F30DE1" w:rsidR="00EE2F49" w:rsidRPr="00A025F6" w:rsidRDefault="00EE2F49" w:rsidP="00EE2F49">
            <w:pPr>
              <w:pStyle w:val="CVNormal-FirstLine"/>
              <w:spacing w:before="0" w:line="276" w:lineRule="auto"/>
              <w:ind w:left="0"/>
            </w:pPr>
            <w:r w:rsidRPr="00A025F6">
              <w:rPr>
                <w:rFonts w:cs="DejaVuSans-Bold"/>
                <w:lang w:val="en-US" w:eastAsia="en-US"/>
              </w:rPr>
              <w:t>Good Clinical Practice-NIDA Clinical Trials Network-2020</w:t>
            </w:r>
          </w:p>
          <w:p w14:paraId="7C5C0C3B" w14:textId="63FA80D3" w:rsidR="00826D48" w:rsidRPr="00A025F6" w:rsidRDefault="00826D48" w:rsidP="00826D48"/>
        </w:tc>
      </w:tr>
      <w:tr w:rsidR="00EE2F49" w14:paraId="3BF9D048" w14:textId="77777777" w:rsidTr="00D76862">
        <w:trPr>
          <w:cantSplit/>
          <w:trHeight w:val="28"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B177D72" w14:textId="6785E68D" w:rsidR="00EE2F49" w:rsidRPr="003543A9" w:rsidRDefault="00EE2F49" w:rsidP="00EE2F49">
            <w:pPr>
              <w:pStyle w:val="CVHeading2-FirstLine"/>
              <w:spacing w:before="0"/>
              <w:ind w:left="0"/>
              <w:jc w:val="left"/>
              <w:rPr>
                <w:sz w:val="20"/>
              </w:rPr>
            </w:pPr>
          </w:p>
        </w:tc>
        <w:tc>
          <w:tcPr>
            <w:tcW w:w="7653" w:type="dxa"/>
            <w:gridSpan w:val="13"/>
          </w:tcPr>
          <w:p w14:paraId="0F345077" w14:textId="5F57A394" w:rsidR="00EE2F49" w:rsidRDefault="00EE2F49" w:rsidP="00EE2F49">
            <w:pPr>
              <w:pStyle w:val="CVNormal"/>
              <w:ind w:left="0"/>
            </w:pPr>
            <w:r>
              <w:t xml:space="preserve">Sub-investigattor in studii clinice de faza 3: Compass, Fourier, Paragon, Soloist, Relax AHF, Galactic HF, Dal-Cor, RivaroxHFA, Finearts-HF </w:t>
            </w:r>
          </w:p>
          <w:p w14:paraId="64FF94BC" w14:textId="77777777" w:rsidR="00EE2F49" w:rsidRDefault="00EE2F49" w:rsidP="00EE2F49">
            <w:pPr>
              <w:pStyle w:val="CVNormal"/>
            </w:pPr>
          </w:p>
        </w:tc>
      </w:tr>
      <w:tr w:rsidR="00EE2F49" w14:paraId="754436FC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79B827C7" w14:textId="5E83AE34" w:rsidR="00EE2F49" w:rsidRDefault="00EE2F49" w:rsidP="00EE2F49">
            <w:pPr>
              <w:pStyle w:val="CVSpacer"/>
            </w:pPr>
            <w:r w:rsidRPr="00D075E1">
              <w:rPr>
                <w:sz w:val="20"/>
              </w:rPr>
              <w:lastRenderedPageBreak/>
              <w:t>Aparteneta la organizatii profesionale</w:t>
            </w:r>
          </w:p>
        </w:tc>
        <w:tc>
          <w:tcPr>
            <w:tcW w:w="7653" w:type="dxa"/>
            <w:gridSpan w:val="13"/>
          </w:tcPr>
          <w:p w14:paraId="780F85B6" w14:textId="77777777" w:rsidR="00EE2F49" w:rsidRDefault="00EE2F49" w:rsidP="00EE2F49">
            <w:pPr>
              <w:pStyle w:val="CVSpacer"/>
            </w:pPr>
          </w:p>
          <w:p w14:paraId="63ECDFA9" w14:textId="197794C8" w:rsidR="00EE2F49" w:rsidRPr="00D075E1" w:rsidRDefault="00EE2F49" w:rsidP="00A025F6">
            <w:pPr>
              <w:pStyle w:val="CVNormal"/>
            </w:pPr>
            <w:r w:rsidRPr="00D075E1">
              <w:t>Societatea Romana de Cardiolog</w:t>
            </w:r>
            <w:r w:rsidR="00A025F6">
              <w:t>ie</w:t>
            </w:r>
          </w:p>
          <w:p w14:paraId="28DB0464" w14:textId="6187D7BD" w:rsidR="00EE2F49" w:rsidRPr="00D075E1" w:rsidRDefault="00EE2F49" w:rsidP="00EE2F49">
            <w:pPr>
              <w:tabs>
                <w:tab w:val="left" w:pos="1994"/>
              </w:tabs>
            </w:pPr>
          </w:p>
        </w:tc>
      </w:tr>
      <w:tr w:rsidR="00EE2F49" w:rsidRPr="00D075E1" w14:paraId="6E517C4E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39DFA3C7" w14:textId="77777777" w:rsidR="00EE2F49" w:rsidRPr="00D075E1" w:rsidRDefault="00EE2F49" w:rsidP="00EE2F49">
            <w:pPr>
              <w:pStyle w:val="CVNormal"/>
            </w:pPr>
          </w:p>
          <w:p w14:paraId="050D216F" w14:textId="27DDBD76" w:rsidR="00EE2F49" w:rsidRPr="00D075E1" w:rsidRDefault="00EE2F49" w:rsidP="00EE2F49">
            <w:pPr>
              <w:pStyle w:val="CVNormal"/>
              <w:jc w:val="right"/>
            </w:pPr>
            <w:r>
              <w:t>P</w:t>
            </w:r>
            <w:r w:rsidRPr="00D075E1">
              <w:t>ublicații reprezentative</w:t>
            </w:r>
          </w:p>
          <w:p w14:paraId="63C86588" w14:textId="77777777" w:rsidR="00EE2F49" w:rsidRPr="00D075E1" w:rsidRDefault="00EE2F49" w:rsidP="00EE2F49">
            <w:pPr>
              <w:pStyle w:val="CVHeading1"/>
              <w:spacing w:before="0"/>
              <w:rPr>
                <w:sz w:val="20"/>
              </w:rPr>
            </w:pPr>
          </w:p>
        </w:tc>
        <w:tc>
          <w:tcPr>
            <w:tcW w:w="7653" w:type="dxa"/>
            <w:gridSpan w:val="13"/>
          </w:tcPr>
          <w:p w14:paraId="2162B550" w14:textId="77777777" w:rsidR="00EE2F49" w:rsidRPr="00A025F6" w:rsidRDefault="00EE2F49" w:rsidP="00EE2F49">
            <w:pPr>
              <w:pStyle w:val="CVNormal"/>
            </w:pPr>
          </w:p>
          <w:p w14:paraId="0058EF4B" w14:textId="577938CA" w:rsidR="008221A8" w:rsidRPr="00A025F6" w:rsidRDefault="000375CC" w:rsidP="00A025F6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hyperlink r:id="rId9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Ivan Vlad-Sabin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r:id="rId10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 xml:space="preserve"> </w:t>
              </w:r>
            </w:hyperlink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11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Buzas Roxana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b/>
                <w:bCs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r:id="rId12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8221A8" w:rsidRPr="00A025F6">
                <w:rPr>
                  <w:rStyle w:val="Hyperlink"/>
                  <w:rFonts w:ascii="Arial Narrow" w:hAnsi="Arial Narrow"/>
                  <w:b/>
                  <w:bCs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 xml:space="preserve"> </w:t>
              </w:r>
            </w:hyperlink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13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Cuțina Morgovan Adina-Flavia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14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Ciubotaru Paul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15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Ardelean Melania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r:id="rId16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 xml:space="preserve"> </w:t>
              </w:r>
            </w:hyperlink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17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Goje Daniel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r:id="rId18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 xml:space="preserve"> </w:t>
              </w:r>
            </w:hyperlink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19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Roșca Ciprian Ilie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hyperlink r:id="rId20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  <w:vertAlign w:val="superscript"/>
                </w:rPr>
                <w:t xml:space="preserve"> </w:t>
              </w:r>
            </w:hyperlink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21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Timar Romulus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r w:rsidR="008221A8" w:rsidRPr="00A025F6">
              <w:rPr>
                <w:rStyle w:val="comma"/>
                <w:rFonts w:ascii="Arial Narrow" w:hAnsi="Arial Narrow"/>
                <w:color w:val="000000" w:themeColor="text1"/>
                <w:sz w:val="20"/>
                <w:szCs w:val="20"/>
              </w:rPr>
              <w:t>, </w:t>
            </w:r>
            <w:hyperlink r:id="rId22" w:history="1">
              <w:r w:rsidR="008221A8" w:rsidRPr="00A025F6">
                <w:rPr>
                  <w:rStyle w:val="Hyperlink"/>
                  <w:rFonts w:ascii="Arial Narrow" w:hAnsi="Arial Narrow"/>
                  <w:color w:val="000000" w:themeColor="text1"/>
                  <w:sz w:val="20"/>
                  <w:szCs w:val="20"/>
                  <w:u w:val="none"/>
                </w:rPr>
                <w:t>Lighezan Daniel</w:t>
              </w:r>
            </w:hyperlink>
            <w:r w:rsidR="008221A8" w:rsidRPr="00A025F6">
              <w:rPr>
                <w:rStyle w:val="author-sup-separator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> </w:t>
            </w:r>
            <w:r w:rsidR="008221A8" w:rsidRPr="00A025F6">
              <w:rPr>
                <w:rStyle w:val="authors-list-item"/>
                <w:rFonts w:ascii="Arial Narrow" w:hAnsi="Arial Narrow"/>
                <w:color w:val="000000" w:themeColor="text1"/>
                <w:sz w:val="20"/>
                <w:szCs w:val="20"/>
                <w:vertAlign w:val="superscript"/>
              </w:rPr>
              <w:t xml:space="preserve">, </w:t>
            </w:r>
            <w:r w:rsidR="008221A8" w:rsidRPr="00A025F6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“The Relationship between Serum Uric Acid and Ejection Fraction of the Left Ventricle”, J Clin Med </w:t>
            </w:r>
            <w:r w:rsidR="008221A8" w:rsidRPr="00A025F6">
              <w:rPr>
                <w:rStyle w:val="period"/>
                <w:rFonts w:ascii="Arial Narrow" w:hAnsi="Arial Narrow"/>
                <w:color w:val="000000" w:themeColor="text1"/>
                <w:sz w:val="20"/>
                <w:szCs w:val="20"/>
              </w:rPr>
              <w:t xml:space="preserve">. </w:t>
            </w:r>
            <w:r w:rsidR="008221A8" w:rsidRPr="00A025F6">
              <w:rPr>
                <w:rStyle w:val="cit"/>
                <w:rFonts w:ascii="Arial Narrow" w:hAnsi="Arial Narrow"/>
                <w:color w:val="000000" w:themeColor="text1"/>
                <w:sz w:val="20"/>
                <w:szCs w:val="20"/>
              </w:rPr>
              <w:t>2021 Sep 6;10(17):4026</w:t>
            </w:r>
          </w:p>
          <w:p w14:paraId="6EE0C944" w14:textId="2E5AA0DA" w:rsidR="008221A8" w:rsidRPr="00A025F6" w:rsidRDefault="008221A8" w:rsidP="00A025F6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25F6">
              <w:rPr>
                <w:rFonts w:ascii="Arial Narrow" w:hAnsi="Arial Narrow"/>
                <w:sz w:val="20"/>
                <w:szCs w:val="20"/>
              </w:rPr>
              <w:t>Roxana Buzas, Vlad-Sabin-Ivan, Oana-Florentina Gheorghe-Fronea, Adina Flavia Morgovan, Melania Ardelean, Nicolae Albulescu, maria Dorobantu, Daniel Florin Lighezan “Arterial Hypertension and Serum Uric Acid in Elderly-Sepha</w:t>
            </w:r>
            <w:r w:rsidR="00962BAE" w:rsidRPr="00A025F6">
              <w:rPr>
                <w:rFonts w:ascii="Arial Narrow" w:hAnsi="Arial Narrow"/>
                <w:sz w:val="20"/>
                <w:szCs w:val="20"/>
              </w:rPr>
              <w:t>r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III Study” Arquivos Brasileiros de Cardiologia, 2021, 117 (2); 379-384;</w:t>
            </w:r>
          </w:p>
          <w:p w14:paraId="41980643" w14:textId="591DC6DE" w:rsidR="00EE2F49" w:rsidRPr="00A025F6" w:rsidRDefault="00EE2F49" w:rsidP="00A025F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25F6">
              <w:rPr>
                <w:rFonts w:ascii="Arial Narrow" w:eastAsia="Calibri" w:hAnsi="Arial Narrow"/>
                <w:bCs/>
                <w:sz w:val="20"/>
                <w:szCs w:val="20"/>
              </w:rPr>
              <w:t xml:space="preserve">Roxana Buzas, Oana-Florentina Tautu, Maria Dorobantu, Vlad Ivan, Daniel Lighezan, </w:t>
            </w:r>
            <w:r w:rsidRPr="00A025F6">
              <w:rPr>
                <w:rFonts w:ascii="Arial Narrow" w:eastAsia="Calibri" w:hAnsi="Arial Narrow"/>
                <w:sz w:val="20"/>
                <w:szCs w:val="20"/>
              </w:rPr>
              <w:t>“Serum uric acid and arterial hypertension Data from Sephar III survey”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PLoS ONE 13(7): e0199865. </w:t>
            </w:r>
            <w:hyperlink r:id="rId23" w:history="1">
              <w:r w:rsidRPr="00A025F6">
                <w:rPr>
                  <w:rFonts w:ascii="Arial Narrow" w:hAnsi="Arial Narrow"/>
                  <w:sz w:val="20"/>
                  <w:szCs w:val="20"/>
                </w:rPr>
                <w:t>https://doi.org/10.1371/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 journal.pone.0199865, July 2, 2018;</w:t>
            </w:r>
          </w:p>
          <w:p w14:paraId="6ED68083" w14:textId="535AE79A" w:rsidR="00EE2F49" w:rsidRPr="00A025F6" w:rsidRDefault="000375CC" w:rsidP="00A025F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24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Morgovan, AF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25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Ivan, VS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26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Buzas, DR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27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Ardelean, M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28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Albulescu, N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 ; </w:t>
            </w:r>
            <w:hyperlink r:id="rId29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Lighezan, DF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30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Olariu, R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31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Mederle, O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32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Crisan, S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</w:t>
            </w:r>
            <w:hyperlink r:id="rId33" w:tooltip="Find more records by this author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Petrescu, L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 Clinical and Laboratory Aspects of the Severity of Pulmonary Embolism in Elderly Patients versus Adult Patients A single centre study, REVISTA DE CHIMIE, Volume: 70, Issue: 11, Pages: 3851-3856, NOV 2019 </w:t>
            </w:r>
          </w:p>
          <w:p w14:paraId="218CBD11" w14:textId="77777777" w:rsidR="00EE2F49" w:rsidRPr="00A025F6" w:rsidRDefault="00EE2F49" w:rsidP="00A025F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25F6">
              <w:rPr>
                <w:rFonts w:ascii="Arial Narrow" w:eastAsia="Calibri" w:hAnsi="Arial Narrow"/>
                <w:sz w:val="20"/>
                <w:szCs w:val="20"/>
              </w:rPr>
              <w:t>Roxana Buzas, Alexandru Florin Rogobete, Sonia Elena Popovici, Tudor Mateescu, Teodora Hoinoiu, Virgiliu-Bogdan Sorop, Tiberiu Bratu, Marian Ticlea, Calin Marius Popoiu, Dorel Sandesc; “Nuclear Transcription Factor Kappa B (NF-кB) and Molecular Damage Mechanisms in Acute Cardiovascular Diseases. A Review” ; Journal of Cardiovascular Emergencies 2018 Jun 10; Epub ahead of print; DOI: 10.2478/jce-2018-0008</w:t>
            </w:r>
          </w:p>
          <w:p w14:paraId="50FA60BB" w14:textId="77777777" w:rsidR="00EE2F49" w:rsidRPr="00A025F6" w:rsidRDefault="00EE2F49" w:rsidP="00A025F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25F6">
              <w:rPr>
                <w:rFonts w:ascii="Arial Narrow" w:hAnsi="Arial Narrow"/>
                <w:sz w:val="20"/>
                <w:szCs w:val="20"/>
              </w:rPr>
              <w:t>Bob  Flaviu; Grosu  Iulia;  Sporea  Ioan; Timar Romulus</w:t>
            </w:r>
            <w:r w:rsidRPr="00A025F6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Pr="00A025F6">
              <w:rPr>
                <w:rFonts w:ascii="Arial Narrow" w:hAnsi="Arial Narrow"/>
                <w:sz w:val="20"/>
                <w:szCs w:val="20"/>
              </w:rPr>
              <w:t>; Lighezan, Daniel</w:t>
            </w:r>
            <w:r w:rsidRPr="00A025F6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Pr="00A025F6">
              <w:rPr>
                <w:rFonts w:ascii="Arial Narrow" w:hAnsi="Arial Narrow"/>
                <w:sz w:val="20"/>
                <w:szCs w:val="20"/>
              </w:rPr>
              <w:t>; Popescu  Alina</w:t>
            </w:r>
            <w:r w:rsidRPr="00A025F6">
              <w:rPr>
                <w:rFonts w:ascii="Arial Narrow" w:hAnsi="Arial Narrow"/>
                <w:sz w:val="20"/>
                <w:szCs w:val="20"/>
                <w:vertAlign w:val="superscript"/>
              </w:rPr>
              <w:t xml:space="preserve"> </w:t>
            </w:r>
            <w:r w:rsidRPr="00A025F6">
              <w:rPr>
                <w:rFonts w:ascii="Arial Narrow" w:hAnsi="Arial Narrow"/>
                <w:sz w:val="20"/>
                <w:szCs w:val="20"/>
              </w:rPr>
              <w:t>; Sirli Roxana, Buzas Roxana, Petrica Ligia, Munteanu Mircea, Schiller, Adalbert “Is Kidney Stiffness Measured Using Elastography Influenced Mainly by Vascular Factors in Patients with Diabetic Kidney Disease? “</w:t>
            </w:r>
            <w:r w:rsidRPr="00A025F6">
              <w:rPr>
                <w:rStyle w:val="sourcetitle"/>
                <w:rFonts w:ascii="Arial Narrow" w:hAnsi="Arial Narrow"/>
                <w:sz w:val="20"/>
                <w:szCs w:val="20"/>
              </w:rPr>
              <w:t xml:space="preserve">ULTRASONIC IMAGING,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Volume: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40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Issue: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5,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Pages: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300-309;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DOI: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10.1177/0161734618779789;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Published: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SEP 2018</w:t>
            </w:r>
          </w:p>
          <w:p w14:paraId="7D135AE7" w14:textId="08CB7057" w:rsidR="00EE2F49" w:rsidRPr="00A025F6" w:rsidRDefault="00EE2F49" w:rsidP="00A025F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25F6">
              <w:rPr>
                <w:rFonts w:ascii="Arial Narrow" w:hAnsi="Arial Narrow"/>
                <w:sz w:val="20"/>
                <w:szCs w:val="20"/>
              </w:rPr>
              <w:t xml:space="preserve">Sirbu Elena, </w:t>
            </w:r>
            <w:r w:rsidRPr="00A025F6">
              <w:rPr>
                <w:rFonts w:ascii="Arial Narrow" w:hAnsi="Arial Narrow"/>
                <w:bCs/>
                <w:sz w:val="20"/>
                <w:szCs w:val="20"/>
              </w:rPr>
              <w:t>Roxana Buzas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, Rodica Mihaescu, Ioana Suceava, Daniel Lighezan; “Influence of exercise training and eating behavior on arterial stiffness in young healthy students” </w:t>
            </w:r>
            <w:hyperlink r:id="rId34" w:history="1">
              <w:r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Wiener klinische Wochenschrift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.06/2015; 13(13-14). DOI: 10.1007/s00508-015-0799-2; </w:t>
            </w:r>
          </w:p>
          <w:p w14:paraId="1B87EEED" w14:textId="77777777" w:rsidR="00A025F6" w:rsidRPr="00A025F6" w:rsidRDefault="00A025F6" w:rsidP="00A025F6">
            <w:pPr>
              <w:pStyle w:val="ListParagraph"/>
              <w:numPr>
                <w:ilvl w:val="0"/>
                <w:numId w:val="14"/>
              </w:numPr>
              <w:spacing w:after="200" w:line="27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25F6">
              <w:rPr>
                <w:rFonts w:ascii="Arial Narrow" w:hAnsi="Arial Narrow"/>
                <w:sz w:val="20"/>
                <w:szCs w:val="20"/>
              </w:rPr>
              <w:t>Rivaroxaban with or without Aspirin in Stable Cardiovascular Disease Eikelboom, JW; Connolly, SJ; Bosch, J; Dagenais, GR; Hart, RG</w:t>
            </w:r>
            <w:r w:rsidRPr="00A025F6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025F6">
              <w:rPr>
                <w:rFonts w:ascii="Arial Narrow" w:hAnsi="Arial Narrow"/>
                <w:sz w:val="20"/>
                <w:szCs w:val="20"/>
              </w:rPr>
              <w:t>; Shestakovska, O</w:t>
            </w:r>
            <w:r w:rsidRPr="00A025F6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025F6">
              <w:rPr>
                <w:rFonts w:ascii="Arial Narrow" w:hAnsi="Arial Narrow"/>
                <w:sz w:val="20"/>
                <w:szCs w:val="20"/>
              </w:rPr>
              <w:t>; Diaz, R; Alings, M; Lonn, EM</w:t>
            </w:r>
            <w:r w:rsidRPr="00A025F6">
              <w:rPr>
                <w:rFonts w:ascii="Arial Narrow" w:hAnsi="Arial Narrow"/>
                <w:b/>
                <w:bCs/>
                <w:sz w:val="20"/>
                <w:szCs w:val="20"/>
                <w:vertAlign w:val="superscript"/>
              </w:rPr>
              <w:t xml:space="preserve"> 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; Anand, SS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Group Author(s):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COMPASS Investigators, NEW ENGLAND JOURNAL OF MEDICINE ,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Volume: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377 ,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Issue: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14 ,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Pages: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1319-1330 </w:t>
            </w:r>
            <w:r w:rsidRPr="00A025F6">
              <w:rPr>
                <w:rStyle w:val="frlabel"/>
                <w:rFonts w:ascii="Arial Narrow" w:hAnsi="Arial Narrow"/>
                <w:sz w:val="20"/>
                <w:szCs w:val="20"/>
              </w:rPr>
              <w:t>DOI: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10.1056/NEJMoa1709118 </w:t>
            </w:r>
          </w:p>
          <w:p w14:paraId="53DBD4FD" w14:textId="77777777" w:rsidR="00EE2F49" w:rsidRPr="00A025F6" w:rsidRDefault="000375CC" w:rsidP="00A025F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hyperlink r:id="rId35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Ardelean M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36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Sirli R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37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Sporea I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38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Bota S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39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Danila M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40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Popescu A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41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Timar B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42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Buzas R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43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Mazilu O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44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Ardelean O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, </w:t>
            </w:r>
            <w:hyperlink r:id="rId45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Lighezan D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; “The value of contrast-enhanced ultrasound in the characterization of vascular pattern of solid pancreatic lesions” </w:t>
            </w:r>
            <w:hyperlink r:id="rId46" w:tooltip="Medical ultrasonography." w:history="1">
              <w:r w:rsidR="00EE2F49"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Med Ultrason.</w:t>
              </w:r>
            </w:hyperlink>
            <w:r w:rsidR="00EE2F49" w:rsidRPr="00A025F6">
              <w:rPr>
                <w:rFonts w:ascii="Arial Narrow" w:hAnsi="Arial Narrow"/>
                <w:sz w:val="20"/>
                <w:szCs w:val="20"/>
              </w:rPr>
              <w:t xml:space="preserve"> 2015 Mar;17(1):16-21. doi: 10.111528</w:t>
            </w:r>
          </w:p>
          <w:p w14:paraId="508390AB" w14:textId="479D6417" w:rsidR="00EE2F49" w:rsidRPr="00A025F6" w:rsidRDefault="00EE2F49" w:rsidP="00A025F6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A025F6">
              <w:rPr>
                <w:rFonts w:ascii="Arial Narrow" w:hAnsi="Arial Narrow"/>
                <w:sz w:val="20"/>
                <w:szCs w:val="20"/>
              </w:rPr>
              <w:t xml:space="preserve">Melania </w:t>
            </w:r>
            <w:hyperlink r:id="rId47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Ardelean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Roxana </w:t>
            </w:r>
            <w:hyperlink r:id="rId48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Sirli</w:t>
              </w:r>
            </w:hyperlink>
            <w:r w:rsidRPr="00A025F6">
              <w:rPr>
                <w:rFonts w:ascii="Arial Narrow" w:hAnsi="Arial Narrow"/>
                <w:b/>
                <w:bCs/>
                <w:sz w:val="20"/>
                <w:szCs w:val="20"/>
              </w:rPr>
              <w:t>,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Ioan </w:t>
            </w:r>
            <w:hyperlink r:id="rId49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Sporea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Simona </w:t>
            </w:r>
            <w:hyperlink r:id="rId50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Bota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Alina </w:t>
            </w:r>
            <w:hyperlink r:id="rId51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Martie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Alina </w:t>
            </w:r>
            <w:hyperlink r:id="rId52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Popescu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Mirela </w:t>
            </w:r>
            <w:hyperlink r:id="rId53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Danila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Bogdan </w:t>
            </w:r>
            <w:hyperlink r:id="rId54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Timar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Roxana </w:t>
            </w:r>
            <w:hyperlink r:id="rId55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Buzas</w:t>
              </w:r>
            </w:hyperlink>
            <w:r w:rsidRPr="00A025F6">
              <w:rPr>
                <w:rFonts w:ascii="Arial Narrow" w:hAnsi="Arial Narrow"/>
                <w:sz w:val="20"/>
                <w:szCs w:val="20"/>
              </w:rPr>
              <w:t xml:space="preserve">, Daniel </w:t>
            </w:r>
            <w:hyperlink r:id="rId56" w:history="1">
              <w:r w:rsidRPr="00A025F6">
                <w:rPr>
                  <w:rStyle w:val="Strong"/>
                  <w:rFonts w:ascii="Arial Narrow" w:hAnsi="Arial Narrow"/>
                  <w:b w:val="0"/>
                  <w:bCs w:val="0"/>
                  <w:sz w:val="20"/>
                  <w:szCs w:val="20"/>
                </w:rPr>
                <w:t>Lighezan</w:t>
              </w:r>
            </w:hyperlink>
            <w:r w:rsidRPr="00A025F6">
              <w:rPr>
                <w:rFonts w:ascii="Arial Narrow" w:hAnsi="Arial Narrow"/>
                <w:b/>
                <w:bCs/>
                <w:sz w:val="20"/>
                <w:szCs w:val="20"/>
              </w:rPr>
              <w:t>;</w:t>
            </w:r>
            <w:r w:rsidRPr="00A025F6">
              <w:rPr>
                <w:rFonts w:ascii="Arial Narrow" w:hAnsi="Arial Narrow"/>
                <w:sz w:val="20"/>
                <w:szCs w:val="20"/>
              </w:rPr>
              <w:t xml:space="preserve"> “Contrast Enhanced Ultrasound in the pathology of the pancreas – a monocentric experience” </w:t>
            </w:r>
            <w:hyperlink r:id="rId57" w:history="1">
              <w:r w:rsidRPr="00A025F6">
                <w:rPr>
                  <w:rStyle w:val="Hyperlink"/>
                  <w:rFonts w:ascii="Arial Narrow" w:hAnsi="Arial Narrow"/>
                  <w:color w:val="auto"/>
                  <w:sz w:val="20"/>
                  <w:szCs w:val="20"/>
                  <w:u w:val="none"/>
                </w:rPr>
                <w:t>Medical Ultrasonography, December 2014, volume 16, number 4</w:t>
              </w:r>
            </w:hyperlink>
          </w:p>
          <w:p w14:paraId="2E5AD95C" w14:textId="03CF1716" w:rsidR="00EE2F49" w:rsidRPr="00A025F6" w:rsidRDefault="00EE2F49" w:rsidP="00A025F6">
            <w:pPr>
              <w:pStyle w:val="ListParagraph"/>
              <w:spacing w:after="200" w:line="276" w:lineRule="auto"/>
              <w:ind w:left="1080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221A8" w:rsidRPr="00D075E1" w14:paraId="081F6C39" w14:textId="77777777" w:rsidTr="001C6F58">
        <w:trPr>
          <w:cantSplit/>
        </w:trPr>
        <w:tc>
          <w:tcPr>
            <w:tcW w:w="3119" w:type="dxa"/>
            <w:gridSpan w:val="2"/>
            <w:tcBorders>
              <w:right w:val="single" w:sz="1" w:space="0" w:color="000000"/>
            </w:tcBorders>
          </w:tcPr>
          <w:p w14:paraId="40F6E848" w14:textId="77777777" w:rsidR="008221A8" w:rsidRDefault="008221A8" w:rsidP="00EE2F49">
            <w:pPr>
              <w:pStyle w:val="CVNormal"/>
            </w:pPr>
          </w:p>
          <w:p w14:paraId="69F0F846" w14:textId="38877DEE" w:rsidR="008221A8" w:rsidRPr="00D075E1" w:rsidRDefault="008221A8" w:rsidP="00EE2F49">
            <w:pPr>
              <w:pStyle w:val="CVNormal"/>
            </w:pPr>
          </w:p>
        </w:tc>
        <w:tc>
          <w:tcPr>
            <w:tcW w:w="7653" w:type="dxa"/>
            <w:gridSpan w:val="13"/>
          </w:tcPr>
          <w:p w14:paraId="5C717842" w14:textId="77777777" w:rsidR="008221A8" w:rsidRPr="008221A8" w:rsidRDefault="008221A8" w:rsidP="00EE2F49">
            <w:pPr>
              <w:pStyle w:val="CVNormal"/>
            </w:pPr>
          </w:p>
        </w:tc>
      </w:tr>
    </w:tbl>
    <w:p w14:paraId="7D623FB8" w14:textId="77777777" w:rsidR="002F2A5F" w:rsidRDefault="002F2A5F" w:rsidP="002F2A5F">
      <w:pPr>
        <w:tabs>
          <w:tab w:val="left" w:pos="6702"/>
        </w:tabs>
        <w:jc w:val="both"/>
      </w:pPr>
      <w:r>
        <w:t xml:space="preserve"> </w:t>
      </w:r>
    </w:p>
    <w:p w14:paraId="69A21D5B" w14:textId="77777777" w:rsidR="00A025F6" w:rsidRDefault="00A025F6" w:rsidP="002F2A5F">
      <w:pPr>
        <w:tabs>
          <w:tab w:val="left" w:pos="6702"/>
        </w:tabs>
        <w:jc w:val="both"/>
      </w:pPr>
      <w:r>
        <w:t xml:space="preserve">   </w:t>
      </w:r>
    </w:p>
    <w:p w14:paraId="77233FC8" w14:textId="77777777" w:rsidR="00A025F6" w:rsidRDefault="00A025F6" w:rsidP="002F2A5F">
      <w:pPr>
        <w:tabs>
          <w:tab w:val="left" w:pos="6702"/>
        </w:tabs>
        <w:jc w:val="both"/>
      </w:pPr>
      <w:r>
        <w:t xml:space="preserve">                   </w:t>
      </w:r>
    </w:p>
    <w:p w14:paraId="056DE1EE" w14:textId="7E69D166" w:rsidR="002F2A5F" w:rsidRPr="00D075E1" w:rsidRDefault="00A025F6" w:rsidP="002F2A5F">
      <w:pPr>
        <w:tabs>
          <w:tab w:val="left" w:pos="6702"/>
        </w:tabs>
        <w:jc w:val="both"/>
      </w:pPr>
      <w:r>
        <w:t xml:space="preserve">                                        </w:t>
      </w:r>
      <w:r w:rsidR="002F2A5F">
        <w:t>Data</w:t>
      </w:r>
      <w:r w:rsidR="002F2A5F">
        <w:tab/>
      </w:r>
      <w:r w:rsidR="00CF3FE4">
        <w:t xml:space="preserve">                                  </w:t>
      </w:r>
      <w:r w:rsidR="002F2A5F">
        <w:t>Semnatura</w:t>
      </w:r>
    </w:p>
    <w:sectPr w:rsidR="002F2A5F" w:rsidRPr="00D075E1" w:rsidSect="00E72AB5"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9C846" w14:textId="77777777" w:rsidR="00B9400C" w:rsidRDefault="00B9400C">
      <w:r>
        <w:separator/>
      </w:r>
    </w:p>
  </w:endnote>
  <w:endnote w:type="continuationSeparator" w:id="0">
    <w:p w14:paraId="5EB95DC9" w14:textId="77777777" w:rsidR="00B9400C" w:rsidRDefault="00B9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6791A" w14:textId="77777777" w:rsidR="00B9400C" w:rsidRDefault="00B9400C">
      <w:r>
        <w:separator/>
      </w:r>
    </w:p>
  </w:footnote>
  <w:footnote w:type="continuationSeparator" w:id="0">
    <w:p w14:paraId="3B4EE80F" w14:textId="77777777" w:rsidR="00B9400C" w:rsidRDefault="00B94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2586B"/>
    <w:multiLevelType w:val="hybridMultilevel"/>
    <w:tmpl w:val="B5BC7E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530E4"/>
    <w:multiLevelType w:val="hybridMultilevel"/>
    <w:tmpl w:val="AD1E0530"/>
    <w:lvl w:ilvl="0" w:tplc="4558AE5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7033212"/>
    <w:multiLevelType w:val="hybridMultilevel"/>
    <w:tmpl w:val="44F24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033A1"/>
    <w:multiLevelType w:val="hybridMultilevel"/>
    <w:tmpl w:val="A4224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F4F4B"/>
    <w:multiLevelType w:val="hybridMultilevel"/>
    <w:tmpl w:val="5CC8FBF2"/>
    <w:lvl w:ilvl="0" w:tplc="A6244654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BC1B67"/>
    <w:multiLevelType w:val="hybridMultilevel"/>
    <w:tmpl w:val="BC4E98F6"/>
    <w:lvl w:ilvl="0" w:tplc="506E0A2C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BC63B0"/>
    <w:multiLevelType w:val="hybridMultilevel"/>
    <w:tmpl w:val="123AA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11276"/>
    <w:multiLevelType w:val="hybridMultilevel"/>
    <w:tmpl w:val="1076DA7C"/>
    <w:lvl w:ilvl="0" w:tplc="42704B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13B25"/>
    <w:multiLevelType w:val="hybridMultilevel"/>
    <w:tmpl w:val="5A943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9B5C72"/>
    <w:multiLevelType w:val="hybridMultilevel"/>
    <w:tmpl w:val="014E63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E53161"/>
    <w:multiLevelType w:val="hybridMultilevel"/>
    <w:tmpl w:val="5DD2CC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592D98"/>
    <w:multiLevelType w:val="hybridMultilevel"/>
    <w:tmpl w:val="D2A004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590E34"/>
    <w:multiLevelType w:val="hybridMultilevel"/>
    <w:tmpl w:val="305CA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CB19CD"/>
    <w:multiLevelType w:val="hybridMultilevel"/>
    <w:tmpl w:val="BC4E98F6"/>
    <w:lvl w:ilvl="0" w:tplc="506E0A2C">
      <w:start w:val="1"/>
      <w:numFmt w:val="decimal"/>
      <w:lvlText w:val="%1."/>
      <w:lvlJc w:val="left"/>
      <w:pPr>
        <w:ind w:left="1665" w:hanging="9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D56BC7"/>
    <w:multiLevelType w:val="hybridMultilevel"/>
    <w:tmpl w:val="FA366E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14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12"/>
  </w:num>
  <w:num w:numId="12">
    <w:abstractNumId w:val="7"/>
  </w:num>
  <w:num w:numId="13">
    <w:abstractNumId w:val="13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displayBackgroundShape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76C"/>
    <w:rsid w:val="000051D7"/>
    <w:rsid w:val="000375CC"/>
    <w:rsid w:val="00167A07"/>
    <w:rsid w:val="001858E3"/>
    <w:rsid w:val="001A1F3C"/>
    <w:rsid w:val="001B3E95"/>
    <w:rsid w:val="001C6F58"/>
    <w:rsid w:val="001D6165"/>
    <w:rsid w:val="002A2E00"/>
    <w:rsid w:val="002E19FD"/>
    <w:rsid w:val="002F2A5F"/>
    <w:rsid w:val="00342159"/>
    <w:rsid w:val="003543A9"/>
    <w:rsid w:val="003A4D1D"/>
    <w:rsid w:val="003B3992"/>
    <w:rsid w:val="003C595D"/>
    <w:rsid w:val="003D427B"/>
    <w:rsid w:val="0041215B"/>
    <w:rsid w:val="004166A6"/>
    <w:rsid w:val="00477C26"/>
    <w:rsid w:val="00484E27"/>
    <w:rsid w:val="004C4DD1"/>
    <w:rsid w:val="004F7B5B"/>
    <w:rsid w:val="00527414"/>
    <w:rsid w:val="005A2AF9"/>
    <w:rsid w:val="005A5488"/>
    <w:rsid w:val="005A6BF7"/>
    <w:rsid w:val="005D0D1E"/>
    <w:rsid w:val="005D7740"/>
    <w:rsid w:val="005E535E"/>
    <w:rsid w:val="00622BBB"/>
    <w:rsid w:val="00626DC0"/>
    <w:rsid w:val="00642F57"/>
    <w:rsid w:val="0065537E"/>
    <w:rsid w:val="00677186"/>
    <w:rsid w:val="00681477"/>
    <w:rsid w:val="00694995"/>
    <w:rsid w:val="00721CDE"/>
    <w:rsid w:val="007812F2"/>
    <w:rsid w:val="007D626A"/>
    <w:rsid w:val="00802A98"/>
    <w:rsid w:val="00806B95"/>
    <w:rsid w:val="008146E9"/>
    <w:rsid w:val="008221A8"/>
    <w:rsid w:val="00826D48"/>
    <w:rsid w:val="00876771"/>
    <w:rsid w:val="008E0EA9"/>
    <w:rsid w:val="009413A9"/>
    <w:rsid w:val="00962BAE"/>
    <w:rsid w:val="0098657F"/>
    <w:rsid w:val="00993C1C"/>
    <w:rsid w:val="009A7383"/>
    <w:rsid w:val="009E0A73"/>
    <w:rsid w:val="009F372C"/>
    <w:rsid w:val="00A025F6"/>
    <w:rsid w:val="00A30CFB"/>
    <w:rsid w:val="00A45A58"/>
    <w:rsid w:val="00A56BCC"/>
    <w:rsid w:val="00A7704B"/>
    <w:rsid w:val="00A86BC3"/>
    <w:rsid w:val="00AD6551"/>
    <w:rsid w:val="00AE1F3D"/>
    <w:rsid w:val="00AE464A"/>
    <w:rsid w:val="00B03EFD"/>
    <w:rsid w:val="00B9400C"/>
    <w:rsid w:val="00BC286E"/>
    <w:rsid w:val="00BE5E9F"/>
    <w:rsid w:val="00C46E8F"/>
    <w:rsid w:val="00CC1351"/>
    <w:rsid w:val="00CF3FE4"/>
    <w:rsid w:val="00D075E1"/>
    <w:rsid w:val="00D76862"/>
    <w:rsid w:val="00DD2349"/>
    <w:rsid w:val="00DD71ED"/>
    <w:rsid w:val="00E162B7"/>
    <w:rsid w:val="00E63F68"/>
    <w:rsid w:val="00E72AB5"/>
    <w:rsid w:val="00E76D16"/>
    <w:rsid w:val="00E80764"/>
    <w:rsid w:val="00EA176C"/>
    <w:rsid w:val="00EE2F49"/>
    <w:rsid w:val="00F60137"/>
    <w:rsid w:val="00FC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6491B"/>
  <w15:docId w15:val="{4097B22F-61EE-48B6-98F8-4BFB2EFE3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AB5"/>
    <w:pPr>
      <w:suppressAutoHyphens/>
    </w:pPr>
    <w:rPr>
      <w:rFonts w:ascii="Arial Narrow" w:hAnsi="Arial Narrow"/>
      <w:lang w:val="ro-RO" w:eastAsia="ar-SA"/>
    </w:rPr>
  </w:style>
  <w:style w:type="paragraph" w:styleId="Heading1">
    <w:name w:val="heading 1"/>
    <w:basedOn w:val="Normal"/>
    <w:next w:val="Normal"/>
    <w:link w:val="Heading1Char"/>
    <w:qFormat/>
    <w:rsid w:val="00AD6551"/>
    <w:pPr>
      <w:keepNext/>
      <w:suppressAutoHyphens w:val="0"/>
      <w:ind w:left="720" w:firstLine="720"/>
      <w:outlineLvl w:val="0"/>
    </w:pPr>
    <w:rPr>
      <w:rFonts w:ascii="Times New Roman" w:hAnsi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3E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E72AB5"/>
  </w:style>
  <w:style w:type="character" w:styleId="PageNumber">
    <w:name w:val="page number"/>
    <w:basedOn w:val="WW-DefaultParagraphFont"/>
    <w:semiHidden/>
    <w:rsid w:val="00E72AB5"/>
  </w:style>
  <w:style w:type="character" w:styleId="Hyperlink">
    <w:name w:val="Hyperlink"/>
    <w:basedOn w:val="WW-DefaultParagraphFont"/>
    <w:uiPriority w:val="99"/>
    <w:rsid w:val="00E72AB5"/>
    <w:rPr>
      <w:color w:val="0000FF"/>
      <w:u w:val="single"/>
    </w:rPr>
  </w:style>
  <w:style w:type="character" w:customStyle="1" w:styleId="EndnoteCharacters">
    <w:name w:val="Endnote Characters"/>
    <w:rsid w:val="00E72AB5"/>
  </w:style>
  <w:style w:type="character" w:customStyle="1" w:styleId="WW-DefaultParagraphFont">
    <w:name w:val="WW-Default Paragraph Font"/>
    <w:rsid w:val="00E72AB5"/>
  </w:style>
  <w:style w:type="paragraph" w:styleId="BodyText">
    <w:name w:val="Body Text"/>
    <w:basedOn w:val="Normal"/>
    <w:semiHidden/>
    <w:rsid w:val="00E72AB5"/>
    <w:pPr>
      <w:spacing w:after="120"/>
    </w:pPr>
  </w:style>
  <w:style w:type="paragraph" w:styleId="Header">
    <w:name w:val="header"/>
    <w:basedOn w:val="Normal"/>
    <w:semiHidden/>
    <w:rsid w:val="00E72AB5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E72AB5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E72AB5"/>
    <w:pPr>
      <w:suppressLineNumbers/>
    </w:pPr>
  </w:style>
  <w:style w:type="paragraph" w:customStyle="1" w:styleId="TableHeading">
    <w:name w:val="Table Heading"/>
    <w:basedOn w:val="TableContents"/>
    <w:rsid w:val="00E72AB5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E72AB5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E72AB5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E72AB5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E72AB5"/>
    <w:pPr>
      <w:spacing w:before="74"/>
    </w:pPr>
  </w:style>
  <w:style w:type="paragraph" w:customStyle="1" w:styleId="CVHeading3">
    <w:name w:val="CV Heading 3"/>
    <w:basedOn w:val="Normal"/>
    <w:next w:val="Normal"/>
    <w:rsid w:val="00E72AB5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E72AB5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E72AB5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E72AB5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E72AB5"/>
    <w:pPr>
      <w:textAlignment w:val="bottom"/>
    </w:pPr>
  </w:style>
  <w:style w:type="paragraph" w:customStyle="1" w:styleId="SmallGap">
    <w:name w:val="Small Gap"/>
    <w:basedOn w:val="Normal"/>
    <w:next w:val="Normal"/>
    <w:rsid w:val="00E72AB5"/>
    <w:rPr>
      <w:sz w:val="10"/>
    </w:rPr>
  </w:style>
  <w:style w:type="paragraph" w:customStyle="1" w:styleId="CVHeadingLevel">
    <w:name w:val="CV Heading Level"/>
    <w:basedOn w:val="CVHeading3"/>
    <w:next w:val="Normal"/>
    <w:rsid w:val="00E72AB5"/>
    <w:rPr>
      <w:i/>
    </w:rPr>
  </w:style>
  <w:style w:type="paragraph" w:customStyle="1" w:styleId="LevelAssessment-Heading1">
    <w:name w:val="Level Assessment - Heading 1"/>
    <w:basedOn w:val="LevelAssessment-Code"/>
    <w:rsid w:val="00E72AB5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E72AB5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E72AB5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E72AB5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E72AB5"/>
    <w:pPr>
      <w:spacing w:before="74"/>
    </w:pPr>
  </w:style>
  <w:style w:type="paragraph" w:customStyle="1" w:styleId="CVMedium">
    <w:name w:val="CV Medium"/>
    <w:basedOn w:val="CVMajor"/>
    <w:rsid w:val="00E72AB5"/>
    <w:rPr>
      <w:sz w:val="22"/>
    </w:rPr>
  </w:style>
  <w:style w:type="paragraph" w:customStyle="1" w:styleId="CVMedium-FirstLine">
    <w:name w:val="CV Medium - First Line"/>
    <w:basedOn w:val="CVMedium"/>
    <w:next w:val="CVMedium"/>
    <w:rsid w:val="00E72AB5"/>
    <w:pPr>
      <w:spacing w:before="74"/>
    </w:pPr>
  </w:style>
  <w:style w:type="paragraph" w:customStyle="1" w:styleId="CVNormal">
    <w:name w:val="CV Normal"/>
    <w:basedOn w:val="CVMedium"/>
    <w:rsid w:val="00E72AB5"/>
    <w:rPr>
      <w:b w:val="0"/>
      <w:sz w:val="20"/>
    </w:rPr>
  </w:style>
  <w:style w:type="paragraph" w:customStyle="1" w:styleId="CVSpacer">
    <w:name w:val="CV Spacer"/>
    <w:basedOn w:val="CVNormal"/>
    <w:rsid w:val="00E72AB5"/>
    <w:rPr>
      <w:sz w:val="4"/>
    </w:rPr>
  </w:style>
  <w:style w:type="paragraph" w:customStyle="1" w:styleId="CVNormal-FirstLine">
    <w:name w:val="CV Normal - First Line"/>
    <w:basedOn w:val="CVNormal"/>
    <w:next w:val="CVNormal"/>
    <w:rsid w:val="00E72AB5"/>
    <w:pPr>
      <w:spacing w:before="74"/>
    </w:pPr>
  </w:style>
  <w:style w:type="paragraph" w:customStyle="1" w:styleId="CVFooterLeft">
    <w:name w:val="CV Footer Left"/>
    <w:basedOn w:val="Normal"/>
    <w:rsid w:val="00E72AB5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E72AB5"/>
    <w:rPr>
      <w:bCs/>
      <w:sz w:val="16"/>
      <w:lang w:val="de-DE"/>
    </w:rPr>
  </w:style>
  <w:style w:type="paragraph" w:customStyle="1" w:styleId="GridStandard">
    <w:name w:val="Grid Standard"/>
    <w:rsid w:val="00E72AB5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E72AB5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E72AB5"/>
    <w:rPr>
      <w:sz w:val="16"/>
    </w:rPr>
  </w:style>
  <w:style w:type="paragraph" w:customStyle="1" w:styleId="GridLevel">
    <w:name w:val="Grid Level"/>
    <w:basedOn w:val="GridStandard"/>
    <w:rsid w:val="00E72AB5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E72AB5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E72AB5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E72AB5"/>
    <w:rPr>
      <w:sz w:val="16"/>
    </w:rPr>
  </w:style>
  <w:style w:type="paragraph" w:styleId="ListParagraph">
    <w:name w:val="List Paragraph"/>
    <w:basedOn w:val="Normal"/>
    <w:uiPriority w:val="99"/>
    <w:qFormat/>
    <w:rsid w:val="008E0EA9"/>
    <w:pPr>
      <w:suppressAutoHyphens w:val="0"/>
      <w:ind w:left="720"/>
      <w:contextualSpacing/>
    </w:pPr>
    <w:rPr>
      <w:rFonts w:ascii="Times New Roman" w:hAnsi="Times New Roman"/>
      <w:sz w:val="24"/>
      <w:szCs w:val="24"/>
      <w:lang w:val="en-GB" w:eastAsia="en-US"/>
    </w:rPr>
  </w:style>
  <w:style w:type="character" w:customStyle="1" w:styleId="hit">
    <w:name w:val="hit"/>
    <w:basedOn w:val="DefaultParagraphFont"/>
    <w:uiPriority w:val="99"/>
    <w:rsid w:val="008E0EA9"/>
    <w:rPr>
      <w:shd w:val="clear" w:color="auto" w:fill="FFFF99"/>
    </w:rPr>
  </w:style>
  <w:style w:type="character" w:customStyle="1" w:styleId="span-break">
    <w:name w:val="span-break"/>
    <w:basedOn w:val="DefaultParagraphFont"/>
    <w:rsid w:val="008E0EA9"/>
  </w:style>
  <w:style w:type="character" w:customStyle="1" w:styleId="Heading1Char">
    <w:name w:val="Heading 1 Char"/>
    <w:basedOn w:val="DefaultParagraphFont"/>
    <w:link w:val="Heading1"/>
    <w:rsid w:val="00AD6551"/>
    <w:rPr>
      <w:b/>
      <w:bCs/>
      <w:sz w:val="24"/>
      <w:szCs w:val="24"/>
      <w:lang w:val="en-GB"/>
    </w:rPr>
  </w:style>
  <w:style w:type="character" w:customStyle="1" w:styleId="highlight">
    <w:name w:val="highlight"/>
    <w:basedOn w:val="DefaultParagraphFont"/>
    <w:rsid w:val="00AD6551"/>
  </w:style>
  <w:style w:type="character" w:customStyle="1" w:styleId="A6">
    <w:name w:val="A6"/>
    <w:uiPriority w:val="99"/>
    <w:rsid w:val="00AD6551"/>
    <w:rPr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AD6551"/>
    <w:rPr>
      <w:b/>
      <w:bCs/>
      <w:color w:val="00000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D6551"/>
    <w:rPr>
      <w:i/>
      <w:iCs/>
    </w:rPr>
  </w:style>
  <w:style w:type="character" w:styleId="Strong">
    <w:name w:val="Strong"/>
    <w:basedOn w:val="DefaultParagraphFont"/>
    <w:uiPriority w:val="22"/>
    <w:qFormat/>
    <w:rsid w:val="00AD6551"/>
    <w:rPr>
      <w:b/>
      <w:bCs/>
    </w:rPr>
  </w:style>
  <w:style w:type="character" w:customStyle="1" w:styleId="colortitle">
    <w:name w:val="colortitle"/>
    <w:basedOn w:val="DefaultParagraphFont"/>
    <w:rsid w:val="00AD6551"/>
  </w:style>
  <w:style w:type="character" w:customStyle="1" w:styleId="st">
    <w:name w:val="st"/>
    <w:basedOn w:val="DefaultParagraphFont"/>
    <w:rsid w:val="001C6F58"/>
  </w:style>
  <w:style w:type="character" w:customStyle="1" w:styleId="Heading2Char">
    <w:name w:val="Heading 2 Char"/>
    <w:basedOn w:val="DefaultParagraphFont"/>
    <w:link w:val="Heading2"/>
    <w:uiPriority w:val="9"/>
    <w:semiHidden/>
    <w:rsid w:val="00B03EFD"/>
    <w:rPr>
      <w:rFonts w:ascii="Cambria" w:eastAsia="Times New Roman" w:hAnsi="Cambria" w:cs="Times New Roman"/>
      <w:b/>
      <w:bCs/>
      <w:i/>
      <w:iCs/>
      <w:sz w:val="28"/>
      <w:szCs w:val="28"/>
      <w:lang w:val="ro-RO" w:eastAsia="ar-SA"/>
    </w:rPr>
  </w:style>
  <w:style w:type="character" w:customStyle="1" w:styleId="publication-meta-journal">
    <w:name w:val="publication-meta-journal"/>
    <w:basedOn w:val="DefaultParagraphFont"/>
    <w:rsid w:val="004C4DD1"/>
  </w:style>
  <w:style w:type="character" w:customStyle="1" w:styleId="apple-converted-space">
    <w:name w:val="apple-converted-space"/>
    <w:basedOn w:val="DefaultParagraphFont"/>
    <w:rsid w:val="004C4DD1"/>
  </w:style>
  <w:style w:type="character" w:customStyle="1" w:styleId="publication-meta-date">
    <w:name w:val="publication-meta-date"/>
    <w:basedOn w:val="DefaultParagraphFont"/>
    <w:rsid w:val="004C4DD1"/>
  </w:style>
  <w:style w:type="character" w:customStyle="1" w:styleId="al-author-name">
    <w:name w:val="al-author-name"/>
    <w:basedOn w:val="DefaultParagraphFont"/>
    <w:rsid w:val="004C4DD1"/>
  </w:style>
  <w:style w:type="character" w:customStyle="1" w:styleId="frlabel">
    <w:name w:val="fr_label"/>
    <w:basedOn w:val="DefaultParagraphFont"/>
    <w:rsid w:val="00993C1C"/>
  </w:style>
  <w:style w:type="character" w:customStyle="1" w:styleId="sourcetitle">
    <w:name w:val="sourcetitle"/>
    <w:basedOn w:val="DefaultParagraphFont"/>
    <w:rsid w:val="00993C1C"/>
  </w:style>
  <w:style w:type="paragraph" w:customStyle="1" w:styleId="Default">
    <w:name w:val="Default"/>
    <w:rsid w:val="00993C1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riod">
    <w:name w:val="period"/>
    <w:basedOn w:val="DefaultParagraphFont"/>
    <w:rsid w:val="008221A8"/>
  </w:style>
  <w:style w:type="character" w:customStyle="1" w:styleId="cit">
    <w:name w:val="cit"/>
    <w:basedOn w:val="DefaultParagraphFont"/>
    <w:rsid w:val="008221A8"/>
  </w:style>
  <w:style w:type="character" w:customStyle="1" w:styleId="authors-list-item">
    <w:name w:val="authors-list-item"/>
    <w:basedOn w:val="DefaultParagraphFont"/>
    <w:rsid w:val="008221A8"/>
  </w:style>
  <w:style w:type="character" w:customStyle="1" w:styleId="author-sup-separator">
    <w:name w:val="author-sup-separator"/>
    <w:basedOn w:val="DefaultParagraphFont"/>
    <w:rsid w:val="008221A8"/>
  </w:style>
  <w:style w:type="character" w:customStyle="1" w:styleId="comma">
    <w:name w:val="comma"/>
    <w:basedOn w:val="DefaultParagraphFont"/>
    <w:rsid w:val="00822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0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med.ncbi.nlm.nih.gov/?term=Adina-Flavia+CM&amp;cauthor_id=34501474" TargetMode="External"/><Relationship Id="rId18" Type="http://schemas.openxmlformats.org/officeDocument/2006/relationships/hyperlink" Target="https://pubmed.ncbi.nlm.nih.gov/34501474/" TargetMode="External"/><Relationship Id="rId26" Type="http://schemas.openxmlformats.org/officeDocument/2006/relationships/hyperlink" Target="http://apps.webofknowledge.com.am.e-nformation.ro/OutboundService.do?SID=E6OuGzetJ4Ksdz7jO3T&amp;mode=rrcAuthorRecordService&amp;action=go&amp;product=WOS&amp;daisIds=3297573" TargetMode="External"/><Relationship Id="rId39" Type="http://schemas.openxmlformats.org/officeDocument/2006/relationships/hyperlink" Target="http://www.ncbi.nlm.nih.gov/pubmed/?term=Danila%20M%5BAuthor%5D&amp;cauthor=true&amp;cauthor_uid=25745652" TargetMode="External"/><Relationship Id="rId21" Type="http://schemas.openxmlformats.org/officeDocument/2006/relationships/hyperlink" Target="https://pubmed.ncbi.nlm.nih.gov/?term=Romulus+T&amp;cauthor_id=34501474" TargetMode="External"/><Relationship Id="rId34" Type="http://schemas.openxmlformats.org/officeDocument/2006/relationships/hyperlink" Target="http://www.researchgate.net/journal/1613-7671_Wiener_klinische_Wochenschrift" TargetMode="External"/><Relationship Id="rId42" Type="http://schemas.openxmlformats.org/officeDocument/2006/relationships/hyperlink" Target="http://www.ncbi.nlm.nih.gov/pubmed/?term=Buzas%20R%5BAuthor%5D&amp;cauthor=true&amp;cauthor_uid=25745652" TargetMode="External"/><Relationship Id="rId47" Type="http://schemas.openxmlformats.org/officeDocument/2006/relationships/hyperlink" Target="http://www.medultrason.ro/archive/SearchForm?Search=Ardelean&amp;SearchType=Author&amp;locale=en_US&amp;action_results=Search" TargetMode="External"/><Relationship Id="rId50" Type="http://schemas.openxmlformats.org/officeDocument/2006/relationships/hyperlink" Target="http://www.medultrason.ro/archive/SearchForm?Search=Bota&amp;SearchType=Author&amp;locale=en_US&amp;action_results=Search" TargetMode="External"/><Relationship Id="rId55" Type="http://schemas.openxmlformats.org/officeDocument/2006/relationships/hyperlink" Target="http://www.medultrason.ro/archive/SearchForm?Search=Buzas&amp;SearchType=Author&amp;locale=en_US&amp;action_results=Search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pubmed.ncbi.nlm.nih.gov/34501474/" TargetMode="External"/><Relationship Id="rId17" Type="http://schemas.openxmlformats.org/officeDocument/2006/relationships/hyperlink" Target="https://pubmed.ncbi.nlm.nih.gov/?term=Daniel+G&amp;cauthor_id=34501474" TargetMode="External"/><Relationship Id="rId25" Type="http://schemas.openxmlformats.org/officeDocument/2006/relationships/hyperlink" Target="http://apps.webofknowledge.com.am.e-nformation.ro/OutboundService.do?SID=E6OuGzetJ4Ksdz7jO3T&amp;mode=rrcAuthorRecordService&amp;action=go&amp;product=WOS&amp;daisIds=29839440" TargetMode="External"/><Relationship Id="rId33" Type="http://schemas.openxmlformats.org/officeDocument/2006/relationships/hyperlink" Target="http://apps.webofknowledge.com.am.e-nformation.ro/OutboundService.do?SID=E6OuGzetJ4Ksdz7jO3T&amp;mode=rrcAuthorRecordService&amp;action=go&amp;product=WOS&amp;daisIds=31458931" TargetMode="External"/><Relationship Id="rId38" Type="http://schemas.openxmlformats.org/officeDocument/2006/relationships/hyperlink" Target="http://www.ncbi.nlm.nih.gov/pubmed/?term=Bota%20S%5BAuthor%5D&amp;cauthor=true&amp;cauthor_uid=25745652" TargetMode="External"/><Relationship Id="rId46" Type="http://schemas.openxmlformats.org/officeDocument/2006/relationships/hyperlink" Target="http://www.ncbi.nlm.nih.gov/pubmed/25745652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34501474/" TargetMode="External"/><Relationship Id="rId20" Type="http://schemas.openxmlformats.org/officeDocument/2006/relationships/hyperlink" Target="https://pubmed.ncbi.nlm.nih.gov/34501474/" TargetMode="External"/><Relationship Id="rId29" Type="http://schemas.openxmlformats.org/officeDocument/2006/relationships/hyperlink" Target="http://apps.webofknowledge.com.am.e-nformation.ro/OutboundService.do?SID=E6OuGzetJ4Ksdz7jO3T&amp;mode=rrcAuthorRecordService&amp;action=go&amp;product=WOS&amp;daisIds=1217454" TargetMode="External"/><Relationship Id="rId41" Type="http://schemas.openxmlformats.org/officeDocument/2006/relationships/hyperlink" Target="http://www.ncbi.nlm.nih.gov/pubmed/?term=Timar%20B%5BAuthor%5D&amp;cauthor=true&amp;cauthor_uid=25745652" TargetMode="External"/><Relationship Id="rId54" Type="http://schemas.openxmlformats.org/officeDocument/2006/relationships/hyperlink" Target="http://www.medultrason.ro/archive/SearchForm?Search=Timar&amp;SearchType=Author&amp;locale=en_US&amp;action_results=Searc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ubmed.ncbi.nlm.nih.gov/?term=Roxana+B&amp;cauthor_id=34501474" TargetMode="External"/><Relationship Id="rId24" Type="http://schemas.openxmlformats.org/officeDocument/2006/relationships/hyperlink" Target="http://apps.webofknowledge.com.am.e-nformation.ro/OutboundService.do?SID=E6OuGzetJ4Ksdz7jO3T&amp;mode=rrcAuthorRecordService&amp;action=go&amp;product=WOS&amp;daisIds=11519658" TargetMode="External"/><Relationship Id="rId32" Type="http://schemas.openxmlformats.org/officeDocument/2006/relationships/hyperlink" Target="http://apps.webofknowledge.com.am.e-nformation.ro/OutboundService.do?SID=E6OuGzetJ4Ksdz7jO3T&amp;mode=rrcAuthorRecordService&amp;action=go&amp;product=WOS&amp;daisIds=8393722" TargetMode="External"/><Relationship Id="rId37" Type="http://schemas.openxmlformats.org/officeDocument/2006/relationships/hyperlink" Target="http://www.ncbi.nlm.nih.gov/pubmed/?term=Sporea%20I%5BAuthor%5D&amp;cauthor=true&amp;cauthor_uid=25745652" TargetMode="External"/><Relationship Id="rId40" Type="http://schemas.openxmlformats.org/officeDocument/2006/relationships/hyperlink" Target="http://www.ncbi.nlm.nih.gov/pubmed/?term=Popescu%20A%5BAuthor%5D&amp;cauthor=true&amp;cauthor_uid=25745652" TargetMode="External"/><Relationship Id="rId45" Type="http://schemas.openxmlformats.org/officeDocument/2006/relationships/hyperlink" Target="http://www.ncbi.nlm.nih.gov/pubmed/?term=Lighezan%20D%5BAuthor%5D&amp;cauthor=true&amp;cauthor_uid=25745652" TargetMode="External"/><Relationship Id="rId53" Type="http://schemas.openxmlformats.org/officeDocument/2006/relationships/hyperlink" Target="http://www.medultrason.ro/archive/SearchForm?Search=Danila&amp;SearchType=Author&amp;locale=en_US&amp;action_results=Search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pubmed.ncbi.nlm.nih.gov/?term=Melania+A&amp;cauthor_id=34501474" TargetMode="External"/><Relationship Id="rId23" Type="http://schemas.openxmlformats.org/officeDocument/2006/relationships/hyperlink" Target="https://doi.org/10.1371/" TargetMode="External"/><Relationship Id="rId28" Type="http://schemas.openxmlformats.org/officeDocument/2006/relationships/hyperlink" Target="http://apps.webofknowledge.com.am.e-nformation.ro/OutboundService.do?SID=E6OuGzetJ4Ksdz7jO3T&amp;mode=rrcAuthorRecordService&amp;action=go&amp;product=WOS&amp;daisIds=32120841" TargetMode="External"/><Relationship Id="rId36" Type="http://schemas.openxmlformats.org/officeDocument/2006/relationships/hyperlink" Target="http://www.ncbi.nlm.nih.gov/pubmed/?term=Sirli%20R%5BAuthor%5D&amp;cauthor=true&amp;cauthor_uid=25745652" TargetMode="External"/><Relationship Id="rId49" Type="http://schemas.openxmlformats.org/officeDocument/2006/relationships/hyperlink" Target="http://www.medultrason.ro/archive/SearchForm?Search=Sporea&amp;SearchType=Author&amp;locale=en_US&amp;action_results=Search" TargetMode="External"/><Relationship Id="rId57" Type="http://schemas.openxmlformats.org/officeDocument/2006/relationships/hyperlink" Target="http://www.medultrason.ro/medical-ultrasonography-december-2014-volume-16-number/" TargetMode="External"/><Relationship Id="rId10" Type="http://schemas.openxmlformats.org/officeDocument/2006/relationships/hyperlink" Target="https://pubmed.ncbi.nlm.nih.gov/34501474/" TargetMode="External"/><Relationship Id="rId19" Type="http://schemas.openxmlformats.org/officeDocument/2006/relationships/hyperlink" Target="https://pubmed.ncbi.nlm.nih.gov/?term=Ilie+RC&amp;cauthor_id=34501474" TargetMode="External"/><Relationship Id="rId31" Type="http://schemas.openxmlformats.org/officeDocument/2006/relationships/hyperlink" Target="http://apps.webofknowledge.com.am.e-nformation.ro/OutboundService.do?SID=E6OuGzetJ4Ksdz7jO3T&amp;mode=rrcAuthorRecordService&amp;action=go&amp;product=WOS&amp;daisIds=2466997" TargetMode="External"/><Relationship Id="rId44" Type="http://schemas.openxmlformats.org/officeDocument/2006/relationships/hyperlink" Target="http://www.ncbi.nlm.nih.gov/pubmed/?term=Ardelean%20O%5BAuthor%5D&amp;cauthor=true&amp;cauthor_uid=25745652" TargetMode="External"/><Relationship Id="rId52" Type="http://schemas.openxmlformats.org/officeDocument/2006/relationships/hyperlink" Target="http://www.medultrason.ro/archive/SearchForm?Search=Popescu&amp;SearchType=Author&amp;locale=en_US&amp;action_results=Sear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term=Vlad-Sabin+I&amp;cauthor_id=34501474" TargetMode="External"/><Relationship Id="rId14" Type="http://schemas.openxmlformats.org/officeDocument/2006/relationships/hyperlink" Target="https://pubmed.ncbi.nlm.nih.gov/?term=Paul+C&amp;cauthor_id=34501474" TargetMode="External"/><Relationship Id="rId22" Type="http://schemas.openxmlformats.org/officeDocument/2006/relationships/hyperlink" Target="https://pubmed.ncbi.nlm.nih.gov/?term=Daniel+L&amp;cauthor_id=34501474" TargetMode="External"/><Relationship Id="rId27" Type="http://schemas.openxmlformats.org/officeDocument/2006/relationships/hyperlink" Target="http://apps.webofknowledge.com.am.e-nformation.ro/OutboundService.do?SID=E6OuGzetJ4Ksdz7jO3T&amp;mode=rrcAuthorRecordService&amp;action=go&amp;product=WOS&amp;daisIds=4343684" TargetMode="External"/><Relationship Id="rId30" Type="http://schemas.openxmlformats.org/officeDocument/2006/relationships/hyperlink" Target="http://apps.webofknowledge.com.am.e-nformation.ro/OutboundService.do?SID=E6OuGzetJ4Ksdz7jO3T&amp;mode=rrcAuthorRecordService&amp;action=go&amp;product=WOS&amp;daisIds=10190243" TargetMode="External"/><Relationship Id="rId35" Type="http://schemas.openxmlformats.org/officeDocument/2006/relationships/hyperlink" Target="http://www.ncbi.nlm.nih.gov/pubmed/?term=Ardelean%20M%5BAuthor%5D&amp;cauthor=true&amp;cauthor_uid=25745652" TargetMode="External"/><Relationship Id="rId43" Type="http://schemas.openxmlformats.org/officeDocument/2006/relationships/hyperlink" Target="http://www.ncbi.nlm.nih.gov/pubmed/?term=Mazilu%20O%5BAuthor%5D&amp;cauthor=true&amp;cauthor_uid=25745652" TargetMode="External"/><Relationship Id="rId48" Type="http://schemas.openxmlformats.org/officeDocument/2006/relationships/hyperlink" Target="http://www.medultrason.ro/archive/SearchForm?Search=Sirli&amp;SearchType=Author&amp;locale=en_US&amp;action_results=Search" TargetMode="External"/><Relationship Id="rId56" Type="http://schemas.openxmlformats.org/officeDocument/2006/relationships/hyperlink" Target="http://www.medultrason.ro/archive/SearchForm?Search=Lighezan&amp;SearchType=Author&amp;locale=en_US&amp;action_results=Search" TargetMode="External"/><Relationship Id="rId8" Type="http://schemas.openxmlformats.org/officeDocument/2006/relationships/hyperlink" Target="http://europass.cedefop.europa.eu/LanguageSelfAssessmentGrid/ro" TargetMode="External"/><Relationship Id="rId51" Type="http://schemas.openxmlformats.org/officeDocument/2006/relationships/hyperlink" Target="http://www.medultrason.ro/archive/SearchForm?Search=Martie&amp;SearchType=Author&amp;locale=en_US&amp;action_results=Search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2428</Words>
  <Characters>13840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/>
  <LinksUpToDate>false</LinksUpToDate>
  <CharactersWithSpaces>16236</CharactersWithSpaces>
  <SharedDoc>false</SharedDoc>
  <HLinks>
    <vt:vector size="288" baseType="variant">
      <vt:variant>
        <vt:i4>2883703</vt:i4>
      </vt:variant>
      <vt:variant>
        <vt:i4>141</vt:i4>
      </vt:variant>
      <vt:variant>
        <vt:i4>0</vt:i4>
      </vt:variant>
      <vt:variant>
        <vt:i4>5</vt:i4>
      </vt:variant>
      <vt:variant>
        <vt:lpwstr>http://www.sciencedirect.com/science/article/pii/S1567568810701501</vt:lpwstr>
      </vt:variant>
      <vt:variant>
        <vt:lpwstr/>
      </vt:variant>
      <vt:variant>
        <vt:i4>2883703</vt:i4>
      </vt:variant>
      <vt:variant>
        <vt:i4>138</vt:i4>
      </vt:variant>
      <vt:variant>
        <vt:i4>0</vt:i4>
      </vt:variant>
      <vt:variant>
        <vt:i4>5</vt:i4>
      </vt:variant>
      <vt:variant>
        <vt:lpwstr>http://www.sciencedirect.com/science/article/pii/S1567568810701501</vt:lpwstr>
      </vt:variant>
      <vt:variant>
        <vt:lpwstr/>
      </vt:variant>
      <vt:variant>
        <vt:i4>2883703</vt:i4>
      </vt:variant>
      <vt:variant>
        <vt:i4>135</vt:i4>
      </vt:variant>
      <vt:variant>
        <vt:i4>0</vt:i4>
      </vt:variant>
      <vt:variant>
        <vt:i4>5</vt:i4>
      </vt:variant>
      <vt:variant>
        <vt:lpwstr>http://www.sciencedirect.com/science/article/pii/S1567568810701501</vt:lpwstr>
      </vt:variant>
      <vt:variant>
        <vt:lpwstr/>
      </vt:variant>
      <vt:variant>
        <vt:i4>2883703</vt:i4>
      </vt:variant>
      <vt:variant>
        <vt:i4>132</vt:i4>
      </vt:variant>
      <vt:variant>
        <vt:i4>0</vt:i4>
      </vt:variant>
      <vt:variant>
        <vt:i4>5</vt:i4>
      </vt:variant>
      <vt:variant>
        <vt:lpwstr>http://www.sciencedirect.com/science/article/pii/S1567568810701501</vt:lpwstr>
      </vt:variant>
      <vt:variant>
        <vt:lpwstr/>
      </vt:variant>
      <vt:variant>
        <vt:i4>2883703</vt:i4>
      </vt:variant>
      <vt:variant>
        <vt:i4>129</vt:i4>
      </vt:variant>
      <vt:variant>
        <vt:i4>0</vt:i4>
      </vt:variant>
      <vt:variant>
        <vt:i4>5</vt:i4>
      </vt:variant>
      <vt:variant>
        <vt:lpwstr>http://www.sciencedirect.com/science/article/pii/S1567568810701501</vt:lpwstr>
      </vt:variant>
      <vt:variant>
        <vt:lpwstr/>
      </vt:variant>
      <vt:variant>
        <vt:i4>2359348</vt:i4>
      </vt:variant>
      <vt:variant>
        <vt:i4>126</vt:i4>
      </vt:variant>
      <vt:variant>
        <vt:i4>0</vt:i4>
      </vt:variant>
      <vt:variant>
        <vt:i4>5</vt:i4>
      </vt:variant>
      <vt:variant>
        <vt:lpwstr>http://academic.research.microsoft.com/Author/26030013/a-petrus</vt:lpwstr>
      </vt:variant>
      <vt:variant>
        <vt:lpwstr/>
      </vt:variant>
      <vt:variant>
        <vt:i4>7274611</vt:i4>
      </vt:variant>
      <vt:variant>
        <vt:i4>123</vt:i4>
      </vt:variant>
      <vt:variant>
        <vt:i4>0</vt:i4>
      </vt:variant>
      <vt:variant>
        <vt:i4>5</vt:i4>
      </vt:variant>
      <vt:variant>
        <vt:lpwstr>http://academic.research.microsoft.com/Author/26378504/roxana-buzas</vt:lpwstr>
      </vt:variant>
      <vt:variant>
        <vt:lpwstr/>
      </vt:variant>
      <vt:variant>
        <vt:i4>3276909</vt:i4>
      </vt:variant>
      <vt:variant>
        <vt:i4>120</vt:i4>
      </vt:variant>
      <vt:variant>
        <vt:i4>0</vt:i4>
      </vt:variant>
      <vt:variant>
        <vt:i4>5</vt:i4>
      </vt:variant>
      <vt:variant>
        <vt:lpwstr>http://academic.research.microsoft.com/Author/26828579/r-a-jeberean</vt:lpwstr>
      </vt:variant>
      <vt:variant>
        <vt:lpwstr/>
      </vt:variant>
      <vt:variant>
        <vt:i4>5439556</vt:i4>
      </vt:variant>
      <vt:variant>
        <vt:i4>117</vt:i4>
      </vt:variant>
      <vt:variant>
        <vt:i4>0</vt:i4>
      </vt:variant>
      <vt:variant>
        <vt:i4>5</vt:i4>
      </vt:variant>
      <vt:variant>
        <vt:lpwstr>http://academic.research.microsoft.com/Author/25321757/a-iana</vt:lpwstr>
      </vt:variant>
      <vt:variant>
        <vt:lpwstr/>
      </vt:variant>
      <vt:variant>
        <vt:i4>3997744</vt:i4>
      </vt:variant>
      <vt:variant>
        <vt:i4>114</vt:i4>
      </vt:variant>
      <vt:variant>
        <vt:i4>0</vt:i4>
      </vt:variant>
      <vt:variant>
        <vt:i4>5</vt:i4>
      </vt:variant>
      <vt:variant>
        <vt:lpwstr>http://academic.research.microsoft.com/Author/23991004/c-tudor</vt:lpwstr>
      </vt:variant>
      <vt:variant>
        <vt:lpwstr/>
      </vt:variant>
      <vt:variant>
        <vt:i4>655447</vt:i4>
      </vt:variant>
      <vt:variant>
        <vt:i4>111</vt:i4>
      </vt:variant>
      <vt:variant>
        <vt:i4>0</vt:i4>
      </vt:variant>
      <vt:variant>
        <vt:i4>5</vt:i4>
      </vt:variant>
      <vt:variant>
        <vt:lpwstr>http://www.ncbi.nlm.nih.gov/pubmed?term=buzas%20r</vt:lpwstr>
      </vt:variant>
      <vt:variant>
        <vt:lpwstr/>
      </vt:variant>
      <vt:variant>
        <vt:i4>6684762</vt:i4>
      </vt:variant>
      <vt:variant>
        <vt:i4>108</vt:i4>
      </vt:variant>
      <vt:variant>
        <vt:i4>0</vt:i4>
      </vt:variant>
      <vt:variant>
        <vt:i4>5</vt:i4>
      </vt:variant>
      <vt:variant>
        <vt:lpwstr>http://www.ncbi.nlm.nih.gov/pubmed?term=Voicu%20L%5BAuthor%5D&amp;cauthor=true&amp;cauthor_uid=22303602</vt:lpwstr>
      </vt:variant>
      <vt:variant>
        <vt:lpwstr/>
      </vt:variant>
      <vt:variant>
        <vt:i4>1835119</vt:i4>
      </vt:variant>
      <vt:variant>
        <vt:i4>105</vt:i4>
      </vt:variant>
      <vt:variant>
        <vt:i4>0</vt:i4>
      </vt:variant>
      <vt:variant>
        <vt:i4>5</vt:i4>
      </vt:variant>
      <vt:variant>
        <vt:lpwstr>http://www.ncbi.nlm.nih.gov/pubmed?term=Bobu%20M%5BAuthor%5D&amp;cauthor=true&amp;cauthor_uid=22303602</vt:lpwstr>
      </vt:variant>
      <vt:variant>
        <vt:lpwstr/>
      </vt:variant>
      <vt:variant>
        <vt:i4>2949214</vt:i4>
      </vt:variant>
      <vt:variant>
        <vt:i4>102</vt:i4>
      </vt:variant>
      <vt:variant>
        <vt:i4>0</vt:i4>
      </vt:variant>
      <vt:variant>
        <vt:i4>5</vt:i4>
      </vt:variant>
      <vt:variant>
        <vt:lpwstr>http://www.ncbi.nlm.nih.gov/pubmed?term=Buza%C5%9F%20R%5BAuthor%5D&amp;cauthor=true&amp;cauthor_uid=22303602</vt:lpwstr>
      </vt:variant>
      <vt:variant>
        <vt:lpwstr/>
      </vt:variant>
      <vt:variant>
        <vt:i4>4063321</vt:i4>
      </vt:variant>
      <vt:variant>
        <vt:i4>99</vt:i4>
      </vt:variant>
      <vt:variant>
        <vt:i4>0</vt:i4>
      </vt:variant>
      <vt:variant>
        <vt:i4>5</vt:i4>
      </vt:variant>
      <vt:variant>
        <vt:lpwstr>http://www.ncbi.nlm.nih.gov/pubmed?term=G%C4%83d%C4%83lean%20F%5BAuthor%5D&amp;cauthor=true&amp;cauthor_uid=22303602</vt:lpwstr>
      </vt:variant>
      <vt:variant>
        <vt:lpwstr/>
      </vt:variant>
      <vt:variant>
        <vt:i4>327738</vt:i4>
      </vt:variant>
      <vt:variant>
        <vt:i4>96</vt:i4>
      </vt:variant>
      <vt:variant>
        <vt:i4>0</vt:i4>
      </vt:variant>
      <vt:variant>
        <vt:i4>5</vt:i4>
      </vt:variant>
      <vt:variant>
        <vt:lpwstr>http://www.ncbi.nlm.nih.gov/pubmed?term=Bob%20F%5BAuthor%5D&amp;cauthor=true&amp;cauthor_uid=22303602</vt:lpwstr>
      </vt:variant>
      <vt:variant>
        <vt:lpwstr/>
      </vt:variant>
      <vt:variant>
        <vt:i4>7340041</vt:i4>
      </vt:variant>
      <vt:variant>
        <vt:i4>93</vt:i4>
      </vt:variant>
      <vt:variant>
        <vt:i4>0</vt:i4>
      </vt:variant>
      <vt:variant>
        <vt:i4>5</vt:i4>
      </vt:variant>
      <vt:variant>
        <vt:lpwstr>http://www.ncbi.nlm.nih.gov/pubmed?term=Gluhovschi%20C%5BAuthor%5D&amp;cauthor=true&amp;cauthor_uid=22303602</vt:lpwstr>
      </vt:variant>
      <vt:variant>
        <vt:lpwstr/>
      </vt:variant>
      <vt:variant>
        <vt:i4>6291480</vt:i4>
      </vt:variant>
      <vt:variant>
        <vt:i4>90</vt:i4>
      </vt:variant>
      <vt:variant>
        <vt:i4>0</vt:i4>
      </vt:variant>
      <vt:variant>
        <vt:i4>5</vt:i4>
      </vt:variant>
      <vt:variant>
        <vt:lpwstr>http://www.ncbi.nlm.nih.gov/pubmed?term=Bozdog%20G%5BAuthor%5D&amp;cauthor=true&amp;cauthor_uid=22303602</vt:lpwstr>
      </vt:variant>
      <vt:variant>
        <vt:lpwstr/>
      </vt:variant>
      <vt:variant>
        <vt:i4>1966140</vt:i4>
      </vt:variant>
      <vt:variant>
        <vt:i4>87</vt:i4>
      </vt:variant>
      <vt:variant>
        <vt:i4>0</vt:i4>
      </vt:variant>
      <vt:variant>
        <vt:i4>5</vt:i4>
      </vt:variant>
      <vt:variant>
        <vt:lpwstr>http://www.ncbi.nlm.nih.gov/pubmed?term=Petrica%20L%5BAuthor%5D&amp;cauthor=true&amp;cauthor_uid=22303602</vt:lpwstr>
      </vt:variant>
      <vt:variant>
        <vt:lpwstr/>
      </vt:variant>
      <vt:variant>
        <vt:i4>7864393</vt:i4>
      </vt:variant>
      <vt:variant>
        <vt:i4>84</vt:i4>
      </vt:variant>
      <vt:variant>
        <vt:i4>0</vt:i4>
      </vt:variant>
      <vt:variant>
        <vt:i4>5</vt:i4>
      </vt:variant>
      <vt:variant>
        <vt:lpwstr>http://www.ncbi.nlm.nih.gov/pubmed?term=Trandafirescu%20V%5BAuthor%5D&amp;cauthor=true&amp;cauthor_uid=22303602</vt:lpwstr>
      </vt:variant>
      <vt:variant>
        <vt:lpwstr/>
      </vt:variant>
      <vt:variant>
        <vt:i4>6357014</vt:i4>
      </vt:variant>
      <vt:variant>
        <vt:i4>81</vt:i4>
      </vt:variant>
      <vt:variant>
        <vt:i4>0</vt:i4>
      </vt:variant>
      <vt:variant>
        <vt:i4>5</vt:i4>
      </vt:variant>
      <vt:variant>
        <vt:lpwstr>http://www.ncbi.nlm.nih.gov/pubmed?term=Sporea%20I%5BAuthor%5D&amp;cauthor=true&amp;cauthor_uid=22303602</vt:lpwstr>
      </vt:variant>
      <vt:variant>
        <vt:lpwstr/>
      </vt:variant>
      <vt:variant>
        <vt:i4>7602185</vt:i4>
      </vt:variant>
      <vt:variant>
        <vt:i4>78</vt:i4>
      </vt:variant>
      <vt:variant>
        <vt:i4>0</vt:i4>
      </vt:variant>
      <vt:variant>
        <vt:i4>5</vt:i4>
      </vt:variant>
      <vt:variant>
        <vt:lpwstr>http://www.ncbi.nlm.nih.gov/pubmed?term=Gluhovschi%20G%5BAuthor%5D&amp;cauthor=true&amp;cauthor_uid=22303602</vt:lpwstr>
      </vt:variant>
      <vt:variant>
        <vt:lpwstr/>
      </vt:variant>
      <vt:variant>
        <vt:i4>196650</vt:i4>
      </vt:variant>
      <vt:variant>
        <vt:i4>75</vt:i4>
      </vt:variant>
      <vt:variant>
        <vt:i4>0</vt:i4>
      </vt:variant>
      <vt:variant>
        <vt:i4>5</vt:i4>
      </vt:variant>
      <vt:variant>
        <vt:lpwstr>http://www.ncbi.nlm.nih.gov/pubmed?term=Velciov%20S%5BAuthor%5D&amp;cauthor=true&amp;cauthor_uid=22303602</vt:lpwstr>
      </vt:variant>
      <vt:variant>
        <vt:lpwstr/>
      </vt:variant>
      <vt:variant>
        <vt:i4>4456522</vt:i4>
      </vt:variant>
      <vt:variant>
        <vt:i4>72</vt:i4>
      </vt:variant>
      <vt:variant>
        <vt:i4>0</vt:i4>
      </vt:variant>
      <vt:variant>
        <vt:i4>5</vt:i4>
      </vt:variant>
      <vt:variant>
        <vt:lpwstr>http://www.medultrason.ro/medical-ultrasonography-december-2014-volume-16-number/</vt:lpwstr>
      </vt:variant>
      <vt:variant>
        <vt:lpwstr/>
      </vt:variant>
      <vt:variant>
        <vt:i4>5505039</vt:i4>
      </vt:variant>
      <vt:variant>
        <vt:i4>69</vt:i4>
      </vt:variant>
      <vt:variant>
        <vt:i4>0</vt:i4>
      </vt:variant>
      <vt:variant>
        <vt:i4>5</vt:i4>
      </vt:variant>
      <vt:variant>
        <vt:lpwstr>http://www.medultrason.ro/archive/SearchForm?Search=Lighezan&amp;SearchType=Author&amp;locale=en_US&amp;action_results=Search</vt:lpwstr>
      </vt:variant>
      <vt:variant>
        <vt:lpwstr/>
      </vt:variant>
      <vt:variant>
        <vt:i4>2228340</vt:i4>
      </vt:variant>
      <vt:variant>
        <vt:i4>66</vt:i4>
      </vt:variant>
      <vt:variant>
        <vt:i4>0</vt:i4>
      </vt:variant>
      <vt:variant>
        <vt:i4>5</vt:i4>
      </vt:variant>
      <vt:variant>
        <vt:lpwstr>http://www.medultrason.ro/archive/SearchForm?Search=Buzas&amp;SearchType=Author&amp;locale=en_US&amp;action_results=Search</vt:lpwstr>
      </vt:variant>
      <vt:variant>
        <vt:lpwstr/>
      </vt:variant>
      <vt:variant>
        <vt:i4>4063348</vt:i4>
      </vt:variant>
      <vt:variant>
        <vt:i4>63</vt:i4>
      </vt:variant>
      <vt:variant>
        <vt:i4>0</vt:i4>
      </vt:variant>
      <vt:variant>
        <vt:i4>5</vt:i4>
      </vt:variant>
      <vt:variant>
        <vt:lpwstr>http://www.medultrason.ro/archive/SearchForm?Search=Timar&amp;SearchType=Author&amp;locale=en_US&amp;action_results=Search</vt:lpwstr>
      </vt:variant>
      <vt:variant>
        <vt:lpwstr/>
      </vt:variant>
      <vt:variant>
        <vt:i4>2621542</vt:i4>
      </vt:variant>
      <vt:variant>
        <vt:i4>60</vt:i4>
      </vt:variant>
      <vt:variant>
        <vt:i4>0</vt:i4>
      </vt:variant>
      <vt:variant>
        <vt:i4>5</vt:i4>
      </vt:variant>
      <vt:variant>
        <vt:lpwstr>http://www.medultrason.ro/archive/SearchForm?Search=Danila&amp;SearchType=Author&amp;locale=en_US&amp;action_results=Search</vt:lpwstr>
      </vt:variant>
      <vt:variant>
        <vt:lpwstr/>
      </vt:variant>
      <vt:variant>
        <vt:i4>6225945</vt:i4>
      </vt:variant>
      <vt:variant>
        <vt:i4>57</vt:i4>
      </vt:variant>
      <vt:variant>
        <vt:i4>0</vt:i4>
      </vt:variant>
      <vt:variant>
        <vt:i4>5</vt:i4>
      </vt:variant>
      <vt:variant>
        <vt:lpwstr>http://www.medultrason.ro/archive/SearchForm?Search=Popescu&amp;SearchType=Author&amp;locale=en_US&amp;action_results=Search</vt:lpwstr>
      </vt:variant>
      <vt:variant>
        <vt:lpwstr/>
      </vt:variant>
      <vt:variant>
        <vt:i4>3211382</vt:i4>
      </vt:variant>
      <vt:variant>
        <vt:i4>54</vt:i4>
      </vt:variant>
      <vt:variant>
        <vt:i4>0</vt:i4>
      </vt:variant>
      <vt:variant>
        <vt:i4>5</vt:i4>
      </vt:variant>
      <vt:variant>
        <vt:lpwstr>http://www.medultrason.ro/archive/SearchForm?Search=Martie&amp;SearchType=Author&amp;locale=en_US&amp;action_results=Search</vt:lpwstr>
      </vt:variant>
      <vt:variant>
        <vt:lpwstr/>
      </vt:variant>
      <vt:variant>
        <vt:i4>5177366</vt:i4>
      </vt:variant>
      <vt:variant>
        <vt:i4>51</vt:i4>
      </vt:variant>
      <vt:variant>
        <vt:i4>0</vt:i4>
      </vt:variant>
      <vt:variant>
        <vt:i4>5</vt:i4>
      </vt:variant>
      <vt:variant>
        <vt:lpwstr>http://www.medultrason.ro/archive/SearchForm?Search=Bota&amp;SearchType=Author&amp;locale=en_US&amp;action_results=Search</vt:lpwstr>
      </vt:variant>
      <vt:variant>
        <vt:lpwstr/>
      </vt:variant>
      <vt:variant>
        <vt:i4>2228345</vt:i4>
      </vt:variant>
      <vt:variant>
        <vt:i4>48</vt:i4>
      </vt:variant>
      <vt:variant>
        <vt:i4>0</vt:i4>
      </vt:variant>
      <vt:variant>
        <vt:i4>5</vt:i4>
      </vt:variant>
      <vt:variant>
        <vt:lpwstr>http://www.medultrason.ro/archive/SearchForm?Search=Sporea&amp;SearchType=Author&amp;locale=en_US&amp;action_results=Search</vt:lpwstr>
      </vt:variant>
      <vt:variant>
        <vt:lpwstr/>
      </vt:variant>
      <vt:variant>
        <vt:i4>3342455</vt:i4>
      </vt:variant>
      <vt:variant>
        <vt:i4>45</vt:i4>
      </vt:variant>
      <vt:variant>
        <vt:i4>0</vt:i4>
      </vt:variant>
      <vt:variant>
        <vt:i4>5</vt:i4>
      </vt:variant>
      <vt:variant>
        <vt:lpwstr>http://www.medultrason.ro/archive/SearchForm?Search=Sirli&amp;SearchType=Author&amp;locale=en_US&amp;action_results=Search</vt:lpwstr>
      </vt:variant>
      <vt:variant>
        <vt:lpwstr/>
      </vt:variant>
      <vt:variant>
        <vt:i4>6094856</vt:i4>
      </vt:variant>
      <vt:variant>
        <vt:i4>42</vt:i4>
      </vt:variant>
      <vt:variant>
        <vt:i4>0</vt:i4>
      </vt:variant>
      <vt:variant>
        <vt:i4>5</vt:i4>
      </vt:variant>
      <vt:variant>
        <vt:lpwstr>http://www.medultrason.ro/archive/SearchForm?Search=Ardelean&amp;SearchType=Author&amp;locale=en_US&amp;action_results=Search</vt:lpwstr>
      </vt:variant>
      <vt:variant>
        <vt:lpwstr/>
      </vt:variant>
      <vt:variant>
        <vt:i4>3473441</vt:i4>
      </vt:variant>
      <vt:variant>
        <vt:i4>39</vt:i4>
      </vt:variant>
      <vt:variant>
        <vt:i4>0</vt:i4>
      </vt:variant>
      <vt:variant>
        <vt:i4>5</vt:i4>
      </vt:variant>
      <vt:variant>
        <vt:lpwstr>http://www.ncbi.nlm.nih.gov/pubmed/25745652</vt:lpwstr>
      </vt:variant>
      <vt:variant>
        <vt:lpwstr/>
      </vt:variant>
      <vt:variant>
        <vt:i4>7208973</vt:i4>
      </vt:variant>
      <vt:variant>
        <vt:i4>36</vt:i4>
      </vt:variant>
      <vt:variant>
        <vt:i4>0</vt:i4>
      </vt:variant>
      <vt:variant>
        <vt:i4>5</vt:i4>
      </vt:variant>
      <vt:variant>
        <vt:lpwstr>http://www.ncbi.nlm.nih.gov/pubmed/?term=Lighezan%20D%5BAuthor%5D&amp;cauthor=true&amp;cauthor_uid=25745652</vt:lpwstr>
      </vt:variant>
      <vt:variant>
        <vt:lpwstr/>
      </vt:variant>
      <vt:variant>
        <vt:i4>6881295</vt:i4>
      </vt:variant>
      <vt:variant>
        <vt:i4>33</vt:i4>
      </vt:variant>
      <vt:variant>
        <vt:i4>0</vt:i4>
      </vt:variant>
      <vt:variant>
        <vt:i4>5</vt:i4>
      </vt:variant>
      <vt:variant>
        <vt:lpwstr>http://www.ncbi.nlm.nih.gov/pubmed/?term=Ardelean%20O%5BAuthor%5D&amp;cauthor=true&amp;cauthor_uid=25745652</vt:lpwstr>
      </vt:variant>
      <vt:variant>
        <vt:lpwstr/>
      </vt:variant>
      <vt:variant>
        <vt:i4>1704046</vt:i4>
      </vt:variant>
      <vt:variant>
        <vt:i4>30</vt:i4>
      </vt:variant>
      <vt:variant>
        <vt:i4>0</vt:i4>
      </vt:variant>
      <vt:variant>
        <vt:i4>5</vt:i4>
      </vt:variant>
      <vt:variant>
        <vt:lpwstr>http://www.ncbi.nlm.nih.gov/pubmed/?term=Mazilu%20O%5BAuthor%5D&amp;cauthor=true&amp;cauthor_uid=25745652</vt:lpwstr>
      </vt:variant>
      <vt:variant>
        <vt:lpwstr/>
      </vt:variant>
      <vt:variant>
        <vt:i4>8192095</vt:i4>
      </vt:variant>
      <vt:variant>
        <vt:i4>27</vt:i4>
      </vt:variant>
      <vt:variant>
        <vt:i4>0</vt:i4>
      </vt:variant>
      <vt:variant>
        <vt:i4>5</vt:i4>
      </vt:variant>
      <vt:variant>
        <vt:lpwstr>http://www.ncbi.nlm.nih.gov/pubmed/?term=Buzas%20R%5BAuthor%5D&amp;cauthor=true&amp;cauthor_uid=25745652</vt:lpwstr>
      </vt:variant>
      <vt:variant>
        <vt:lpwstr/>
      </vt:variant>
      <vt:variant>
        <vt:i4>7143491</vt:i4>
      </vt:variant>
      <vt:variant>
        <vt:i4>24</vt:i4>
      </vt:variant>
      <vt:variant>
        <vt:i4>0</vt:i4>
      </vt:variant>
      <vt:variant>
        <vt:i4>5</vt:i4>
      </vt:variant>
      <vt:variant>
        <vt:lpwstr>http://www.ncbi.nlm.nih.gov/pubmed/?term=Timar%20B%5BAuthor%5D&amp;cauthor=true&amp;cauthor_uid=25745652</vt:lpwstr>
      </vt:variant>
      <vt:variant>
        <vt:lpwstr/>
      </vt:variant>
      <vt:variant>
        <vt:i4>196642</vt:i4>
      </vt:variant>
      <vt:variant>
        <vt:i4>21</vt:i4>
      </vt:variant>
      <vt:variant>
        <vt:i4>0</vt:i4>
      </vt:variant>
      <vt:variant>
        <vt:i4>5</vt:i4>
      </vt:variant>
      <vt:variant>
        <vt:lpwstr>http://www.ncbi.nlm.nih.gov/pubmed/?term=Popescu%20A%5BAuthor%5D&amp;cauthor=true&amp;cauthor_uid=25745652</vt:lpwstr>
      </vt:variant>
      <vt:variant>
        <vt:lpwstr/>
      </vt:variant>
      <vt:variant>
        <vt:i4>458872</vt:i4>
      </vt:variant>
      <vt:variant>
        <vt:i4>18</vt:i4>
      </vt:variant>
      <vt:variant>
        <vt:i4>0</vt:i4>
      </vt:variant>
      <vt:variant>
        <vt:i4>5</vt:i4>
      </vt:variant>
      <vt:variant>
        <vt:lpwstr>http://www.ncbi.nlm.nih.gov/pubmed/?term=Danila%20M%5BAuthor%5D&amp;cauthor=true&amp;cauthor_uid=25745652</vt:lpwstr>
      </vt:variant>
      <vt:variant>
        <vt:lpwstr/>
      </vt:variant>
      <vt:variant>
        <vt:i4>7798785</vt:i4>
      </vt:variant>
      <vt:variant>
        <vt:i4>15</vt:i4>
      </vt:variant>
      <vt:variant>
        <vt:i4>0</vt:i4>
      </vt:variant>
      <vt:variant>
        <vt:i4>5</vt:i4>
      </vt:variant>
      <vt:variant>
        <vt:lpwstr>http://www.ncbi.nlm.nih.gov/pubmed/?term=Bota%20S%5BAuthor%5D&amp;cauthor=true&amp;cauthor_uid=25745652</vt:lpwstr>
      </vt:variant>
      <vt:variant>
        <vt:lpwstr/>
      </vt:variant>
      <vt:variant>
        <vt:i4>1572982</vt:i4>
      </vt:variant>
      <vt:variant>
        <vt:i4>12</vt:i4>
      </vt:variant>
      <vt:variant>
        <vt:i4>0</vt:i4>
      </vt:variant>
      <vt:variant>
        <vt:i4>5</vt:i4>
      </vt:variant>
      <vt:variant>
        <vt:lpwstr>http://www.ncbi.nlm.nih.gov/pubmed/?term=Sporea%20I%5BAuthor%5D&amp;cauthor=true&amp;cauthor_uid=25745652</vt:lpwstr>
      </vt:variant>
      <vt:variant>
        <vt:lpwstr/>
      </vt:variant>
      <vt:variant>
        <vt:i4>8257614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http://www.ncbi.nlm.nih.gov/pubmed/?term=Sirli%20R%5BAuthor%5D&amp;cauthor=true&amp;cauthor_uid=25745652</vt:lpwstr>
      </vt:variant>
      <vt:variant>
        <vt:lpwstr/>
      </vt:variant>
      <vt:variant>
        <vt:i4>6881293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http://www.ncbi.nlm.nih.gov/pubmed/?term=Ardelean%20M%5BAuthor%5D&amp;cauthor=true&amp;cauthor_uid=25745652</vt:lpwstr>
      </vt:variant>
      <vt:variant>
        <vt:lpwstr/>
      </vt:variant>
      <vt:variant>
        <vt:i4>3735571</vt:i4>
      </vt:variant>
      <vt:variant>
        <vt:i4>3</vt:i4>
      </vt:variant>
      <vt:variant>
        <vt:i4>0</vt:i4>
      </vt:variant>
      <vt:variant>
        <vt:i4>5</vt:i4>
      </vt:variant>
      <vt:variant>
        <vt:lpwstr>http://www.researchgate.net/journal/1613-7671_Wiener_klinische_Wochenschrift</vt:lpwstr>
      </vt:variant>
      <vt:variant>
        <vt:lpwstr/>
      </vt:variant>
      <vt:variant>
        <vt:i4>7340128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creator>PHT</dc:creator>
  <cp:lastModifiedBy>DCC</cp:lastModifiedBy>
  <cp:revision>6</cp:revision>
  <cp:lastPrinted>2018-02-01T08:48:00Z</cp:lastPrinted>
  <dcterms:created xsi:type="dcterms:W3CDTF">2021-12-25T14:16:00Z</dcterms:created>
  <dcterms:modified xsi:type="dcterms:W3CDTF">2022-01-21T10:21:00Z</dcterms:modified>
</cp:coreProperties>
</file>