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017A1" w14:textId="77777777" w:rsidR="00A42E0C" w:rsidRDefault="00A42E0C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87483D" w14:textId="0C5DECF4" w:rsidR="00A42E0C" w:rsidRDefault="006875D3" w:rsidP="00DE2B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>LISTA LUCRARI PUBLICATE</w:t>
      </w:r>
    </w:p>
    <w:p w14:paraId="43EB2F97" w14:textId="77777777" w:rsidR="00A42E0C" w:rsidRPr="00A84A25" w:rsidRDefault="00A42E0C" w:rsidP="00DE2BC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8F1F" w14:textId="77777777" w:rsidR="00A42E0C" w:rsidRDefault="00A42E0C" w:rsidP="00DE2BC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1B854E1" w14:textId="77777777" w:rsidR="00A42E0C" w:rsidRPr="00D96F49" w:rsidRDefault="00A42E0C" w:rsidP="00DE2BC3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  <w:r w:rsidRPr="009E76A1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PROFESOR</w:t>
      </w:r>
    </w:p>
    <w:p w14:paraId="579D138E" w14:textId="77777777" w:rsidR="00A42E0C" w:rsidRPr="00D96F49" w:rsidRDefault="00A42E0C" w:rsidP="00DE2BC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0403EE" w14:textId="77777777" w:rsidR="00D336FC" w:rsidRPr="00246359" w:rsidRDefault="00D336FC" w:rsidP="00DE2BC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5179707" w14:textId="77777777" w:rsidR="00D336FC" w:rsidRDefault="00D336FC" w:rsidP="00DE2BC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D336FC" w:rsidRPr="004B4E82" w14:paraId="7173706A" w14:textId="77777777" w:rsidTr="004C6175">
        <w:tc>
          <w:tcPr>
            <w:tcW w:w="645" w:type="dxa"/>
            <w:shd w:val="clear" w:color="auto" w:fill="FFFF99"/>
          </w:tcPr>
          <w:p w14:paraId="2509D205" w14:textId="77777777" w:rsidR="00D336FC" w:rsidRPr="00A42E0C" w:rsidRDefault="00D336F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4" w:type="dxa"/>
            <w:shd w:val="clear" w:color="auto" w:fill="FFFF99"/>
          </w:tcPr>
          <w:p w14:paraId="04CAC1A4" w14:textId="77777777" w:rsidR="00D336FC" w:rsidRPr="00A42E0C" w:rsidRDefault="00D4333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D336FC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Se completează articolele ISI în calitate de autor principal care dovedesc îndeplinirea criteriului FCIAP.</w:t>
            </w:r>
          </w:p>
        </w:tc>
      </w:tr>
      <w:tr w:rsidR="00D336FC" w:rsidRPr="004B4E82" w14:paraId="7355B146" w14:textId="77777777" w:rsidTr="004C6175">
        <w:tc>
          <w:tcPr>
            <w:tcW w:w="645" w:type="dxa"/>
          </w:tcPr>
          <w:p w14:paraId="74AC896B" w14:textId="77777777" w:rsidR="00D336FC" w:rsidRPr="00A42E0C" w:rsidRDefault="00D336FC" w:rsidP="00DE2BC3">
            <w:pPr>
              <w:numPr>
                <w:ilvl w:val="0"/>
                <w:numId w:val="37"/>
              </w:numPr>
              <w:spacing w:after="0" w:line="240" w:lineRule="auto"/>
              <w:ind w:left="0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1A20B1E7" w14:textId="77777777" w:rsidR="00D336FC" w:rsidRPr="00A42E0C" w:rsidRDefault="00D336F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69D60C01" w14:textId="77777777" w:rsidR="00D4333C" w:rsidRDefault="00D4333C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5E8658D3" w14:textId="77777777" w:rsidR="004C6175" w:rsidRDefault="00D336FC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"/>
        <w:gridCol w:w="2750"/>
        <w:gridCol w:w="2750"/>
        <w:gridCol w:w="2933"/>
        <w:gridCol w:w="695"/>
      </w:tblGrid>
      <w:tr w:rsidR="004C6175" w:rsidRPr="002166DB" w14:paraId="5E680DAC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30A7CC7" w14:textId="77777777" w:rsidR="004C6175" w:rsidRPr="00D30C9B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461CE3D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731BBDF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A013F51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0CE6D015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DC97E50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5FF7DE3" w14:textId="77777777" w:rsidR="004C6175" w:rsidRPr="00D30C9B" w:rsidRDefault="004C6175" w:rsidP="00FC1E9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358D1122" w14:textId="77777777" w:rsidR="004C6175" w:rsidRPr="00D30C9B" w:rsidRDefault="004C6175" w:rsidP="00FC1E9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</w:tr>
      <w:tr w:rsidR="004C6175" w:rsidRPr="003D0E7C" w14:paraId="5C8B2CBC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6769" w14:textId="77777777" w:rsidR="004C6175" w:rsidRPr="003D0E7C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FE82" w14:textId="77777777" w:rsidR="004C6175" w:rsidRPr="003D0E7C" w:rsidRDefault="004C6175" w:rsidP="00FC1E96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>Sipos</w:t>
            </w:r>
            <w:proofErr w:type="spellEnd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 xml:space="preserve"> S, Moacă EA, Pavel IZ, Avram Ş, Crețu OM, </w:t>
            </w:r>
            <w:proofErr w:type="spellStart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>Coricovac</w:t>
            </w:r>
            <w:proofErr w:type="spellEnd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 xml:space="preserve"> D, Racoviceanu RM, </w:t>
            </w:r>
            <w:proofErr w:type="spellStart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>Ghiulai</w:t>
            </w:r>
            <w:proofErr w:type="spellEnd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 xml:space="preserve"> R, Pană RD, </w:t>
            </w:r>
            <w:proofErr w:type="spellStart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>Şoica</w:t>
            </w:r>
            <w:proofErr w:type="spellEnd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 xml:space="preserve"> CM, Borcan F, </w:t>
            </w:r>
            <w:proofErr w:type="spellStart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>Dehelean</w:t>
            </w:r>
            <w:proofErr w:type="spellEnd"/>
            <w:r w:rsidRPr="003D0E7C">
              <w:rPr>
                <w:sz w:val="20"/>
                <w:szCs w:val="20"/>
                <w:shd w:val="clear" w:color="auto" w:fill="FFFFFF"/>
                <w:lang w:val="ro-RO"/>
              </w:rPr>
              <w:t xml:space="preserve"> CA,</w:t>
            </w:r>
            <w:r w:rsidRPr="003D0E7C">
              <w:rPr>
                <w:rStyle w:val="apple-converted-space"/>
                <w:sz w:val="20"/>
                <w:szCs w:val="20"/>
                <w:shd w:val="clear" w:color="auto" w:fill="FFFFFF"/>
                <w:lang w:val="ro-RO"/>
              </w:rPr>
              <w:t> </w:t>
            </w:r>
            <w:proofErr w:type="spellStart"/>
            <w:r w:rsidRPr="003D0E7C">
              <w:rPr>
                <w:b/>
                <w:bCs/>
                <w:sz w:val="20"/>
                <w:szCs w:val="20"/>
                <w:lang w:val="ro-RO"/>
              </w:rPr>
              <w:t>Crăiniceanu</w:t>
            </w:r>
            <w:proofErr w:type="spellEnd"/>
            <w:r w:rsidRPr="003D0E7C">
              <w:rPr>
                <w:b/>
                <w:bCs/>
                <w:sz w:val="20"/>
                <w:szCs w:val="20"/>
                <w:lang w:val="ro-RO"/>
              </w:rPr>
              <w:t xml:space="preserve"> Z.</w:t>
            </w:r>
          </w:p>
          <w:p w14:paraId="3D58B97D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B858" w14:textId="77777777" w:rsidR="004C6175" w:rsidRPr="003D0E7C" w:rsidRDefault="00EE6BA4" w:rsidP="00FC1E96">
            <w:pPr>
              <w:spacing w:after="0" w:line="240" w:lineRule="auto"/>
              <w:rPr>
                <w:sz w:val="20"/>
                <w:szCs w:val="20"/>
              </w:rPr>
            </w:pPr>
            <w:hyperlink r:id="rId7" w:history="1">
              <w:r w:rsidR="004C6175" w:rsidRPr="003D0E7C">
                <w:rPr>
                  <w:rStyle w:val="Emphasis"/>
                  <w:sz w:val="20"/>
                  <w:szCs w:val="20"/>
                </w:rPr>
                <w:t>Melissa officinalis</w:t>
              </w:r>
              <w:r w:rsidR="004C6175" w:rsidRPr="003D0E7C">
                <w:rPr>
                  <w:rStyle w:val="apple-converted-space"/>
                  <w:sz w:val="20"/>
                  <w:szCs w:val="20"/>
                </w:rPr>
                <w:t> </w:t>
              </w:r>
              <w:r w:rsidR="004C6175" w:rsidRPr="003D0E7C">
                <w:rPr>
                  <w:rStyle w:val="Hyperlink"/>
                  <w:color w:val="auto"/>
                  <w:sz w:val="20"/>
                  <w:szCs w:val="20"/>
                  <w:u w:val="none"/>
                </w:rPr>
                <w:t>L. Aqueous Extract Exerts Antioxidant and Antiangiogenic Effects and Improves Physiological Skin Parameters.</w:t>
              </w:r>
            </w:hyperlink>
          </w:p>
          <w:p w14:paraId="553CC9D4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BD42" w14:textId="77777777" w:rsidR="004C6175" w:rsidRPr="002166DB" w:rsidRDefault="004C6175" w:rsidP="00FC1E96">
            <w:pPr>
              <w:spacing w:after="0" w:line="240" w:lineRule="auto"/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</w:pPr>
            <w:proofErr w:type="spellStart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>Molecules</w:t>
            </w:r>
            <w:proofErr w:type="spellEnd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 xml:space="preserve">. 2021 </w:t>
            </w:r>
            <w:proofErr w:type="spellStart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>Apr</w:t>
            </w:r>
            <w:proofErr w:type="spellEnd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 xml:space="preserve"> </w:t>
            </w:r>
            <w:proofErr w:type="gramStart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>19;</w:t>
            </w:r>
            <w:proofErr w:type="gramEnd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 xml:space="preserve">26(8):2369. </w:t>
            </w:r>
            <w:proofErr w:type="spellStart"/>
            <w:proofErr w:type="gramStart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>doi</w:t>
            </w:r>
            <w:proofErr w:type="spellEnd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>:</w:t>
            </w:r>
            <w:proofErr w:type="gramEnd"/>
            <w:r w:rsidRPr="002166DB">
              <w:rPr>
                <w:bCs/>
                <w:i/>
                <w:iCs/>
                <w:sz w:val="20"/>
                <w:szCs w:val="20"/>
                <w:shd w:val="clear" w:color="auto" w:fill="FFFFFF"/>
                <w:lang w:val="fr-FR"/>
              </w:rPr>
              <w:t xml:space="preserve"> 10.3390/molecules26082369</w:t>
            </w:r>
          </w:p>
          <w:p w14:paraId="61C44E63" w14:textId="77777777" w:rsidR="004C6175" w:rsidRPr="002166DB" w:rsidRDefault="004C6175" w:rsidP="00FC1E96">
            <w:pPr>
              <w:spacing w:after="0" w:line="240" w:lineRule="auto"/>
              <w:rPr>
                <w:bCs/>
                <w:i/>
                <w:iCs/>
                <w:sz w:val="20"/>
                <w:szCs w:val="20"/>
                <w:lang w:val="fr-FR"/>
              </w:rPr>
            </w:pPr>
            <w:proofErr w:type="spellStart"/>
            <w:r w:rsidRPr="002166DB">
              <w:rPr>
                <w:bCs/>
                <w:i/>
                <w:iCs/>
                <w:sz w:val="20"/>
                <w:szCs w:val="20"/>
                <w:lang w:val="fr-FR"/>
              </w:rPr>
              <w:t>eISSN</w:t>
            </w:r>
            <w:proofErr w:type="spellEnd"/>
            <w:r w:rsidRPr="002166DB">
              <w:rPr>
                <w:bCs/>
                <w:i/>
                <w:iCs/>
                <w:sz w:val="20"/>
                <w:szCs w:val="20"/>
                <w:lang w:val="fr-FR"/>
              </w:rPr>
              <w:t xml:space="preserve"> 1420-3049</w:t>
            </w:r>
          </w:p>
          <w:p w14:paraId="43001BC2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BB9D" w14:textId="77777777" w:rsidR="004C6175" w:rsidRPr="003D0E7C" w:rsidRDefault="004C6175" w:rsidP="00FC1E96">
            <w:pPr>
              <w:spacing w:after="0" w:line="240" w:lineRule="auto"/>
            </w:pPr>
            <w:r w:rsidRPr="003D0E7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4.412</w:t>
            </w:r>
          </w:p>
          <w:p w14:paraId="066B6396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</w:tr>
      <w:tr w:rsidR="004C6175" w:rsidRPr="003D0E7C" w14:paraId="7850B141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0415" w14:textId="77777777" w:rsidR="004C6175" w:rsidRPr="003D0E7C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98706" w14:textId="77777777" w:rsidR="004C6175" w:rsidRPr="003D0E7C" w:rsidRDefault="004C6175" w:rsidP="00FC1E96">
            <w:pPr>
              <w:spacing w:after="0" w:line="240" w:lineRule="auto"/>
              <w:rPr>
                <w:sz w:val="20"/>
                <w:szCs w:val="20"/>
                <w:lang w:val="ro-RO"/>
              </w:rPr>
            </w:pPr>
            <w:proofErr w:type="spellStart"/>
            <w:r w:rsidRPr="003D0E7C">
              <w:rPr>
                <w:rStyle w:val="docsum-authors"/>
                <w:sz w:val="20"/>
                <w:szCs w:val="20"/>
                <w:lang w:val="ro-RO"/>
              </w:rPr>
              <w:t>Baneu</w:t>
            </w:r>
            <w:proofErr w:type="spellEnd"/>
            <w:r w:rsidRPr="003D0E7C">
              <w:rPr>
                <w:rStyle w:val="docsum-authors"/>
                <w:sz w:val="20"/>
                <w:szCs w:val="20"/>
                <w:lang w:val="ro-RO"/>
              </w:rPr>
              <w:t xml:space="preserve"> NS, </w:t>
            </w:r>
            <w:proofErr w:type="spellStart"/>
            <w:r w:rsidRPr="003D0E7C">
              <w:rPr>
                <w:rStyle w:val="docsum-authors"/>
                <w:sz w:val="20"/>
                <w:szCs w:val="20"/>
                <w:lang w:val="ro-RO"/>
              </w:rPr>
              <w:t>Bloancă</w:t>
            </w:r>
            <w:proofErr w:type="spellEnd"/>
            <w:r w:rsidRPr="003D0E7C">
              <w:rPr>
                <w:rStyle w:val="docsum-authors"/>
                <w:sz w:val="20"/>
                <w:szCs w:val="20"/>
                <w:lang w:val="ro-RO"/>
              </w:rPr>
              <w:t xml:space="preserve"> VA, </w:t>
            </w:r>
            <w:proofErr w:type="spellStart"/>
            <w:r w:rsidRPr="003D0E7C">
              <w:rPr>
                <w:rStyle w:val="docsum-authors"/>
                <w:sz w:val="20"/>
                <w:szCs w:val="20"/>
                <w:lang w:val="ro-RO"/>
              </w:rPr>
              <w:t>Szilagyi</w:t>
            </w:r>
            <w:proofErr w:type="spellEnd"/>
            <w:r w:rsidRPr="003D0E7C">
              <w:rPr>
                <w:rStyle w:val="docsum-authors"/>
                <w:sz w:val="20"/>
                <w:szCs w:val="20"/>
                <w:lang w:val="ro-RO"/>
              </w:rPr>
              <w:t xml:space="preserve"> D, Cristodor P, </w:t>
            </w:r>
            <w:proofErr w:type="spellStart"/>
            <w:r w:rsidRPr="003D0E7C">
              <w:rPr>
                <w:rStyle w:val="docsum-authors"/>
                <w:sz w:val="20"/>
                <w:szCs w:val="20"/>
                <w:lang w:val="ro-RO"/>
              </w:rPr>
              <w:t>Pesecan</w:t>
            </w:r>
            <w:proofErr w:type="spellEnd"/>
            <w:r w:rsidRPr="003D0E7C">
              <w:rPr>
                <w:rStyle w:val="docsum-authors"/>
                <w:sz w:val="20"/>
                <w:szCs w:val="20"/>
                <w:lang w:val="ro-RO"/>
              </w:rPr>
              <w:t xml:space="preserve"> A, Bratu TI,</w:t>
            </w:r>
            <w:r w:rsidRPr="003D0E7C">
              <w:rPr>
                <w:rStyle w:val="apple-converted-space"/>
                <w:sz w:val="20"/>
                <w:szCs w:val="20"/>
                <w:lang w:val="ro-RO"/>
              </w:rPr>
              <w:t> </w:t>
            </w:r>
            <w:proofErr w:type="spellStart"/>
            <w:r w:rsidRPr="003D0E7C">
              <w:rPr>
                <w:rStyle w:val="docsum-authors"/>
                <w:b/>
                <w:bCs/>
                <w:sz w:val="20"/>
                <w:szCs w:val="20"/>
                <w:lang w:val="ro-RO"/>
              </w:rPr>
              <w:t>Crăiniceanu</w:t>
            </w:r>
            <w:proofErr w:type="spellEnd"/>
            <w:r w:rsidRPr="003D0E7C">
              <w:rPr>
                <w:rStyle w:val="docsum-authors"/>
                <w:b/>
                <w:bCs/>
                <w:sz w:val="20"/>
                <w:szCs w:val="20"/>
                <w:lang w:val="ro-RO"/>
              </w:rPr>
              <w:t xml:space="preserve"> ZP.</w:t>
            </w:r>
          </w:p>
          <w:p w14:paraId="35EDD283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C38D" w14:textId="77777777" w:rsidR="004C6175" w:rsidRPr="003D0E7C" w:rsidRDefault="00EE6BA4" w:rsidP="00FC1E96">
            <w:pPr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4C6175" w:rsidRPr="003D0E7C">
                <w:rPr>
                  <w:rStyle w:val="Hyperlink"/>
                  <w:color w:val="auto"/>
                  <w:sz w:val="20"/>
                  <w:szCs w:val="20"/>
                  <w:u w:val="none"/>
                </w:rPr>
                <w:t>Surgical management of dissecting cellulitis of the scalp using free latissimus dorsi flap and meshed split-thickness skin graft: A case report.</w:t>
              </w:r>
            </w:hyperlink>
          </w:p>
          <w:p w14:paraId="61A801DD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F0E" w14:textId="77777777" w:rsidR="004C6175" w:rsidRPr="002166DB" w:rsidRDefault="004C6175" w:rsidP="00FC1E96">
            <w:pPr>
              <w:spacing w:after="0" w:line="240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2166DB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Medicine (Baltimore). 2021 Jan 29;100(4</w:t>
            </w:r>
            <w:proofErr w:type="gramStart"/>
            <w:r w:rsidRPr="002166DB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):e</w:t>
            </w:r>
            <w:proofErr w:type="gramEnd"/>
            <w:r w:rsidRPr="002166DB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 xml:space="preserve">24092. </w:t>
            </w:r>
            <w:proofErr w:type="spellStart"/>
            <w:r w:rsidRPr="002166DB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2166DB">
              <w:rPr>
                <w:rFonts w:ascii="Times New Roman" w:hAnsi="Times New Roman"/>
                <w:bCs/>
                <w:i/>
                <w:iCs/>
                <w:sz w:val="20"/>
                <w:szCs w:val="20"/>
                <w:shd w:val="clear" w:color="auto" w:fill="FFFFFF"/>
              </w:rPr>
              <w:t>: 10.1097/MD.0000000000024092.</w:t>
            </w:r>
          </w:p>
          <w:p w14:paraId="461D118D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sz w:val="24"/>
                <w:szCs w:val="24"/>
                <w:lang w:val="ro-RO"/>
              </w:rPr>
            </w:pPr>
            <w:r w:rsidRPr="002166DB">
              <w:rPr>
                <w:rFonts w:ascii="Times New Roman" w:hAnsi="Times New Roman"/>
                <w:bCs/>
                <w:sz w:val="20"/>
                <w:szCs w:val="20"/>
                <w:lang w:val="ro-RO"/>
              </w:rPr>
              <w:t>ISSN 0025-7974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212B" w14:textId="77777777" w:rsidR="004C6175" w:rsidRPr="003D0E7C" w:rsidRDefault="004C6175" w:rsidP="00FC1E96">
            <w:pPr>
              <w:spacing w:after="0" w:line="240" w:lineRule="auto"/>
            </w:pPr>
            <w:r w:rsidRPr="003D0E7C">
              <w:rPr>
                <w:rFonts w:ascii="Fira Sans" w:hAnsi="Fira Sans"/>
                <w:sz w:val="20"/>
                <w:szCs w:val="20"/>
                <w:shd w:val="clear" w:color="auto" w:fill="FFFFFF"/>
              </w:rPr>
              <w:t>1.889</w:t>
            </w:r>
          </w:p>
          <w:p w14:paraId="32004B62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</w:tr>
      <w:tr w:rsidR="004C6175" w:rsidRPr="006502CE" w14:paraId="41296D68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0DD0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C07F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Navolan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, DB; Stoian, DL;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Bohiltea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, RE; </w:t>
            </w:r>
            <w:r w:rsidRPr="00497FC7">
              <w:rPr>
                <w:rFonts w:eastAsia="Calibri"/>
                <w:b/>
                <w:sz w:val="20"/>
                <w:szCs w:val="20"/>
                <w:lang w:val="ro-RO"/>
              </w:rPr>
              <w:t>Crainiceanu, Z</w:t>
            </w:r>
            <w:r w:rsidRPr="00497FC7">
              <w:rPr>
                <w:rFonts w:eastAsia="Calibri"/>
                <w:sz w:val="20"/>
                <w:szCs w:val="20"/>
                <w:lang w:val="ro-RO"/>
              </w:rPr>
              <w:t>;</w:t>
            </w:r>
          </w:p>
          <w:p w14:paraId="1AA0C379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Craina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  ML;</w:t>
            </w:r>
          </w:p>
          <w:p w14:paraId="2477ABD6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Cretu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  O;</w:t>
            </w:r>
          </w:p>
          <w:p w14:paraId="1E07F108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497FC7">
              <w:rPr>
                <w:rFonts w:eastAsia="Calibri"/>
                <w:sz w:val="20"/>
                <w:szCs w:val="20"/>
                <w:lang w:val="ro-RO"/>
              </w:rPr>
              <w:t>Timar, B;</w:t>
            </w:r>
          </w:p>
          <w:p w14:paraId="31B693E7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Vladareanu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, </w:t>
            </w:r>
          </w:p>
          <w:p w14:paraId="4454D025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R;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Terness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 P;</w:t>
            </w:r>
          </w:p>
          <w:p w14:paraId="04C2035F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497FC7">
              <w:rPr>
                <w:rFonts w:eastAsia="Calibri"/>
                <w:sz w:val="20"/>
                <w:szCs w:val="20"/>
                <w:lang w:val="ro-RO"/>
              </w:rPr>
              <w:t>Burger, F;</w:t>
            </w:r>
          </w:p>
          <w:p w14:paraId="2208048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rFonts w:eastAsia="Calibri"/>
                <w:sz w:val="20"/>
                <w:szCs w:val="20"/>
                <w:lang w:val="ro-RO"/>
              </w:rPr>
              <w:t>Nemescu, D.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0DDA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Comparison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early</w:t>
            </w:r>
            <w:proofErr w:type="spellEnd"/>
          </w:p>
          <w:p w14:paraId="6BFA2C20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pregnancy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serum</w:t>
            </w:r>
            <w:proofErr w:type="spellEnd"/>
          </w:p>
          <w:p w14:paraId="777BAFD9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concentration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neopterin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</w:t>
            </w:r>
          </w:p>
          <w:p w14:paraId="5F160B25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neopterin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/creatinine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ratio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 C-</w:t>
            </w:r>
          </w:p>
          <w:p w14:paraId="6BB67942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reactive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protein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and</w:t>
            </w:r>
            <w:proofErr w:type="spellEnd"/>
          </w:p>
          <w:p w14:paraId="5256CB9E" w14:textId="77777777" w:rsidR="004C6175" w:rsidRPr="00497FC7" w:rsidRDefault="004C6175" w:rsidP="00FC1E96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chitotriosidase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>, in pregnant</w:t>
            </w:r>
          </w:p>
          <w:p w14:paraId="66CE42F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women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with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birth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at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term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and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spontaneous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preterm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birth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E987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EXPERIMENTAL AND THERAPEUTIC MEDICINE, 2020, 20. </w:t>
            </w:r>
            <w:proofErr w:type="spellStart"/>
            <w:r w:rsidRPr="003D0E7C">
              <w:rPr>
                <w:bCs/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 2449-2454.</w:t>
            </w:r>
          </w:p>
          <w:p w14:paraId="7C0D8893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DOI: 10.3892/etm.2020.8784</w:t>
            </w:r>
          </w:p>
          <w:p w14:paraId="2E3D79DF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ISSN </w:t>
            </w:r>
            <w:r w:rsidRPr="003D0E7C">
              <w:rPr>
                <w:bCs/>
                <w:sz w:val="20"/>
                <w:szCs w:val="20"/>
                <w:shd w:val="clear" w:color="auto" w:fill="F9F9F9"/>
              </w:rPr>
              <w:t>1792-0981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2D4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2.447</w:t>
            </w:r>
          </w:p>
        </w:tc>
      </w:tr>
      <w:tr w:rsidR="004C6175" w:rsidRPr="006502CE" w14:paraId="706C6338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ACA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9A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Gyori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Z;</w:t>
            </w:r>
          </w:p>
          <w:p w14:paraId="7822B39D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Berceanu, M;</w:t>
            </w:r>
          </w:p>
          <w:p w14:paraId="6651947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Cheveresan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, A;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Farcas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, C; </w:t>
            </w:r>
          </w:p>
          <w:p w14:paraId="62B9213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Bratu, T;</w:t>
            </w:r>
          </w:p>
          <w:p w14:paraId="733D586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  <w:r w:rsidRPr="00497FC7">
              <w:rPr>
                <w:sz w:val="20"/>
                <w:szCs w:val="20"/>
                <w:lang w:val="ro-RO"/>
              </w:rPr>
              <w:t>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7F68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Melanin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and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Behaviour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Melanoma-related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Cell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Lines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the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Presence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of Ultraviolet B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Type</w:t>
            </w:r>
            <w:proofErr w:type="spellEnd"/>
            <w:r w:rsidRPr="00497FC7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rFonts w:eastAsia="Calibri"/>
                <w:sz w:val="20"/>
                <w:szCs w:val="20"/>
                <w:lang w:val="ro-RO"/>
              </w:rPr>
              <w:t>Radiation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6D9B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REVISTA DE CHIMIE, 2019,70 (7) </w:t>
            </w:r>
            <w:proofErr w:type="spellStart"/>
            <w:r w:rsidRPr="003D0E7C">
              <w:rPr>
                <w:bCs/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 2398-2400</w:t>
            </w:r>
          </w:p>
          <w:p w14:paraId="2C33AF52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ISSN 0034-7752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B8B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1.755</w:t>
            </w:r>
          </w:p>
        </w:tc>
      </w:tr>
      <w:tr w:rsidR="004C6175" w:rsidRPr="006502CE" w14:paraId="444FB3C3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A6D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BD7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Moaca, EA;</w:t>
            </w:r>
          </w:p>
          <w:p w14:paraId="27A5957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Pavel, IZ;</w:t>
            </w:r>
          </w:p>
          <w:p w14:paraId="1662B24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Danciu, C;</w:t>
            </w:r>
          </w:p>
          <w:p w14:paraId="635EC175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45309A0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Z</w:t>
            </w:r>
            <w:r w:rsidRPr="00497FC7">
              <w:rPr>
                <w:sz w:val="20"/>
                <w:szCs w:val="20"/>
                <w:lang w:val="ro-RO"/>
              </w:rPr>
              <w:t>;</w:t>
            </w:r>
          </w:p>
          <w:p w14:paraId="7491769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Minda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, D; </w:t>
            </w:r>
          </w:p>
          <w:p w14:paraId="0B7FC20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Ardelean, F;</w:t>
            </w:r>
          </w:p>
          <w:p w14:paraId="3F44009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Antal, DS;</w:t>
            </w:r>
          </w:p>
          <w:p w14:paraId="2ED70CC7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Ghiulai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R;</w:t>
            </w:r>
          </w:p>
          <w:p w14:paraId="0B11EE0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Cioca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A;</w:t>
            </w:r>
          </w:p>
          <w:p w14:paraId="49E67F07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Derban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M;</w:t>
            </w:r>
          </w:p>
          <w:p w14:paraId="2AA4179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Simu, S;</w:t>
            </w:r>
          </w:p>
          <w:p w14:paraId="742AEDB3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Chioibas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R;</w:t>
            </w:r>
          </w:p>
          <w:p w14:paraId="2DEDDC0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Szuhanek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C;</w:t>
            </w:r>
          </w:p>
          <w:p w14:paraId="191F811E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lastRenderedPageBreak/>
              <w:t>Dehelean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CA.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91DA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lastRenderedPageBreak/>
              <w:t xml:space="preserve">Romanian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Wormwood</w:t>
            </w:r>
            <w:proofErr w:type="spellEnd"/>
          </w:p>
          <w:p w14:paraId="3AE4AED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(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Artemisia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absinthium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L.):</w:t>
            </w:r>
          </w:p>
          <w:p w14:paraId="7214805D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Physicochemical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</w:p>
          <w:p w14:paraId="178D5F3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Nutraceutical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Screening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2BA1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MOLECULES,</w:t>
            </w:r>
            <w:r w:rsidRPr="003D0E7C">
              <w:rPr>
                <w:bCs/>
                <w:sz w:val="20"/>
                <w:szCs w:val="20"/>
                <w:lang w:val="ro-RO"/>
              </w:rPr>
              <w:t xml:space="preserve"> </w:t>
            </w:r>
            <w:r w:rsidRPr="003D0E7C">
              <w:rPr>
                <w:bCs/>
                <w:i/>
                <w:sz w:val="20"/>
                <w:szCs w:val="20"/>
                <w:lang w:val="ro-RO"/>
              </w:rPr>
              <w:t>2019, 24 (17) 3087</w:t>
            </w:r>
          </w:p>
          <w:p w14:paraId="40B87BE1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ro-RO"/>
              </w:rPr>
            </w:pPr>
            <w:r w:rsidRPr="003D0E7C">
              <w:rPr>
                <w:bCs/>
                <w:sz w:val="20"/>
                <w:szCs w:val="20"/>
                <w:lang w:val="ro-RO"/>
              </w:rPr>
              <w:t>Doi: 103390/molecules24173087</w:t>
            </w:r>
          </w:p>
          <w:p w14:paraId="00755004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D0E7C">
              <w:rPr>
                <w:rStyle w:val="Emphasis"/>
                <w:bCs/>
                <w:iCs w:val="0"/>
                <w:sz w:val="20"/>
                <w:szCs w:val="20"/>
                <w:shd w:val="clear" w:color="auto" w:fill="FFFFFF"/>
              </w:rPr>
              <w:t>eISSN</w:t>
            </w:r>
            <w:proofErr w:type="spellEnd"/>
            <w:r w:rsidRPr="003D0E7C">
              <w:rPr>
                <w:bCs/>
                <w:sz w:val="20"/>
                <w:szCs w:val="20"/>
                <w:shd w:val="clear" w:color="auto" w:fill="FFFFFF"/>
              </w:rPr>
              <w:t> 1420-3049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64CC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3.267</w:t>
            </w:r>
          </w:p>
        </w:tc>
      </w:tr>
      <w:tr w:rsidR="004C6175" w:rsidRPr="006502CE" w14:paraId="4A6D1980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1DB0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C30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Bloanca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V;</w:t>
            </w:r>
          </w:p>
          <w:p w14:paraId="3D98BD9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Ceausu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AR;</w:t>
            </w:r>
          </w:p>
          <w:p w14:paraId="27ADA3CB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Jitariu, AA;</w:t>
            </w:r>
          </w:p>
          <w:p w14:paraId="4B717218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Barmayoun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, A;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Mos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R;</w:t>
            </w:r>
          </w:p>
          <w:p w14:paraId="5A32EA45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 xml:space="preserve">Crainiceanu, </w:t>
            </w:r>
          </w:p>
          <w:p w14:paraId="6E5233F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Z</w:t>
            </w:r>
            <w:r w:rsidRPr="00497FC7">
              <w:rPr>
                <w:sz w:val="20"/>
                <w:szCs w:val="20"/>
                <w:lang w:val="ro-RO"/>
              </w:rPr>
              <w:t>; Bratu, T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FE2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Adipose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Tissue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Graft</w:t>
            </w:r>
            <w:proofErr w:type="spellEnd"/>
          </w:p>
          <w:p w14:paraId="2EE5978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Improves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Early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but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not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Late</w:t>
            </w:r>
          </w:p>
          <w:p w14:paraId="38F1DCF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Stages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Nerve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Regeneration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FD45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IN VIVO 2017, 31(4). </w:t>
            </w:r>
            <w:proofErr w:type="spellStart"/>
            <w:r w:rsidRPr="003D0E7C">
              <w:rPr>
                <w:bCs/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 649-655.</w:t>
            </w:r>
          </w:p>
          <w:p w14:paraId="541F1E7A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ISSN 1791-7549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31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1.116</w:t>
            </w:r>
          </w:p>
        </w:tc>
      </w:tr>
      <w:tr w:rsidR="004C6175" w:rsidRPr="006502CE" w14:paraId="6B91677F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1EB0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21F3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Ticlea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M;</w:t>
            </w:r>
          </w:p>
          <w:p w14:paraId="3FA94337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Bratu, LM;</w:t>
            </w:r>
          </w:p>
          <w:p w14:paraId="5B8469F3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Bodog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F;</w:t>
            </w:r>
          </w:p>
          <w:p w14:paraId="01E1685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Bedreag, OH;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Rogobete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AF;</w:t>
            </w:r>
          </w:p>
          <w:p w14:paraId="3F6DB6DD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6F0D1886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ZP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AE2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Use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Exosomes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as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Biomarkers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Evaluating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Monitoring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Critically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Ill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Polytrauma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Patients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Sepsis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040E0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BIOCHEMICAL GENETICS 2017, 55. </w:t>
            </w:r>
            <w:proofErr w:type="spellStart"/>
            <w:r w:rsidRPr="003D0E7C">
              <w:rPr>
                <w:bCs/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 1-9</w:t>
            </w:r>
          </w:p>
          <w:p w14:paraId="1F158D05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shd w:val="clear" w:color="auto" w:fill="FFFFFF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ISSN </w:t>
            </w:r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0258-851x</w:t>
            </w:r>
          </w:p>
          <w:p w14:paraId="18CFC2C6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proofErr w:type="spellStart"/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eISSN</w:t>
            </w:r>
            <w:proofErr w:type="spellEnd"/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: 1791-7549</w:t>
            </w:r>
          </w:p>
          <w:p w14:paraId="756FE41E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49F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1.927</w:t>
            </w:r>
          </w:p>
        </w:tc>
      </w:tr>
      <w:tr w:rsidR="004C6175" w:rsidRPr="006502CE" w14:paraId="27A3E1E9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5C43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C4A2F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Bratu, LM;</w:t>
            </w:r>
          </w:p>
          <w:p w14:paraId="1EA6D0BB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Rogobete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AF;</w:t>
            </w:r>
          </w:p>
          <w:p w14:paraId="00A25FBE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Sandesc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D;</w:t>
            </w:r>
          </w:p>
          <w:p w14:paraId="703FAC46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Bedreag, OH;</w:t>
            </w:r>
          </w:p>
          <w:p w14:paraId="55C0F8B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Tanasescu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S;</w:t>
            </w:r>
          </w:p>
          <w:p w14:paraId="67131AB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Nitu, R;</w:t>
            </w:r>
          </w:p>
          <w:p w14:paraId="62F3BC55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Popovici, SE;</w:t>
            </w:r>
          </w:p>
          <w:p w14:paraId="3B8D0662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ZP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C0F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Use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Redox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Expression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Associated Molecular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Damage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to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Evaluate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Inflammatory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Response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Critically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Ill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Patient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Severe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Burn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4B4C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BIOCHEMICAL GENETICS 2016,</w:t>
            </w:r>
          </w:p>
          <w:p w14:paraId="309A89B6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54. (6)  753-768</w:t>
            </w:r>
          </w:p>
          <w:p w14:paraId="33A1E28F" w14:textId="77777777" w:rsidR="004C6175" w:rsidRPr="003D0E7C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D0E7C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eISSN</w:t>
            </w:r>
            <w:proofErr w:type="spellEnd"/>
            <w:r w:rsidRPr="003D0E7C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1573-4927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60D0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1.543</w:t>
            </w:r>
          </w:p>
          <w:p w14:paraId="38F7F5BD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6502CE" w14:paraId="510BA6D2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7AD0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6F3B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  <w:r w:rsidRPr="00497FC7">
              <w:rPr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Ianes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E;</w:t>
            </w:r>
          </w:p>
          <w:p w14:paraId="6169F2F6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Matusz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P;</w:t>
            </w:r>
          </w:p>
          <w:p w14:paraId="389AC0FA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Bloanca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V;</w:t>
            </w:r>
          </w:p>
          <w:p w14:paraId="23EA0918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Seleacu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E;</w:t>
            </w:r>
          </w:p>
          <w:p w14:paraId="646BA22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Narad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V;</w:t>
            </w:r>
          </w:p>
          <w:p w14:paraId="10379F9D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Narad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G;</w:t>
            </w:r>
          </w:p>
          <w:p w14:paraId="40F2F26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Noditi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G;</w:t>
            </w:r>
          </w:p>
          <w:p w14:paraId="434AEF6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Bratu, T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17EA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Innovative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Method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Titanium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Plate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Use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Morphological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</w:p>
          <w:p w14:paraId="1FD52927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Functional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Human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Face </w:t>
            </w:r>
          </w:p>
          <w:p w14:paraId="4F987909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Recontruction</w:t>
            </w:r>
            <w:proofErr w:type="spellEnd"/>
          </w:p>
          <w:p w14:paraId="27682D21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232D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MATERIALE PLASTICE 2016,</w:t>
            </w:r>
          </w:p>
          <w:p w14:paraId="018A6D89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53. </w:t>
            </w:r>
            <w:proofErr w:type="spellStart"/>
            <w:r w:rsidRPr="003D0E7C">
              <w:rPr>
                <w:bCs/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 518-521</w:t>
            </w:r>
          </w:p>
          <w:p w14:paraId="3698E1BC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ISSN </w:t>
            </w:r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0025-5289</w:t>
            </w:r>
          </w:p>
          <w:p w14:paraId="2218AF49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352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0.778</w:t>
            </w:r>
          </w:p>
        </w:tc>
      </w:tr>
      <w:tr w:rsidR="004C6175" w:rsidRPr="006502CE" w14:paraId="2923004A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B183" w14:textId="77777777" w:rsidR="004C6175" w:rsidRPr="00D96F49" w:rsidRDefault="004C6175" w:rsidP="00FC1E96">
            <w:pPr>
              <w:numPr>
                <w:ilvl w:val="0"/>
                <w:numId w:val="24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C5A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Soica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C;</w:t>
            </w:r>
          </w:p>
          <w:p w14:paraId="409C9A6B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Oprean, C;</w:t>
            </w:r>
          </w:p>
          <w:p w14:paraId="52DCD34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Borcan, F;</w:t>
            </w:r>
          </w:p>
          <w:p w14:paraId="7CA27E3E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Danciu, C;</w:t>
            </w:r>
          </w:p>
          <w:p w14:paraId="00D211DB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Trandafirescu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, C;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Coricovac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</w:t>
            </w:r>
          </w:p>
          <w:p w14:paraId="16039F74" w14:textId="77777777" w:rsidR="004C6175" w:rsidRPr="00497FC7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D; </w:t>
            </w:r>
            <w:r w:rsidRPr="00497FC7">
              <w:rPr>
                <w:b/>
                <w:sz w:val="20"/>
                <w:szCs w:val="20"/>
                <w:lang w:val="ro-RO"/>
              </w:rPr>
              <w:t xml:space="preserve">Crainiceanu, </w:t>
            </w:r>
          </w:p>
          <w:p w14:paraId="2408F50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Z;</w:t>
            </w:r>
          </w:p>
          <w:p w14:paraId="06AC719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Dehelean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CA;</w:t>
            </w:r>
          </w:p>
          <w:p w14:paraId="208D47A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Munteanu, M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21C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Synergistic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Biologic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Activity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Oleanolic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Ursolic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Acids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in Complex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Hydroxypropyl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-gamma-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Cyclodextrin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A9AA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MOLECULES</w:t>
            </w:r>
            <w:r w:rsidRPr="003D0E7C">
              <w:rPr>
                <w:bCs/>
                <w:sz w:val="20"/>
                <w:szCs w:val="20"/>
                <w:lang w:val="ro-RO"/>
              </w:rPr>
              <w:t xml:space="preserve"> 2014, 19. </w:t>
            </w:r>
            <w:proofErr w:type="spellStart"/>
            <w:r w:rsidRPr="003D0E7C">
              <w:rPr>
                <w:bCs/>
                <w:sz w:val="20"/>
                <w:szCs w:val="20"/>
                <w:lang w:val="ro-RO"/>
              </w:rPr>
              <w:t>Nr.Pag</w:t>
            </w:r>
            <w:proofErr w:type="spellEnd"/>
          </w:p>
          <w:p w14:paraId="3ADAB7EC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sz w:val="20"/>
                <w:szCs w:val="20"/>
                <w:lang w:val="ro-RO"/>
              </w:rPr>
            </w:pPr>
            <w:r w:rsidRPr="003D0E7C">
              <w:rPr>
                <w:bCs/>
                <w:sz w:val="20"/>
                <w:szCs w:val="20"/>
                <w:lang w:val="ro-RO"/>
              </w:rPr>
              <w:t>4924-4940</w:t>
            </w:r>
          </w:p>
          <w:p w14:paraId="73CEB86A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rStyle w:val="Emphasis"/>
                <w:bCs/>
                <w:iCs w:val="0"/>
                <w:sz w:val="20"/>
                <w:szCs w:val="20"/>
                <w:shd w:val="clear" w:color="auto" w:fill="FFFFFF"/>
              </w:rPr>
              <w:t>ISSN</w:t>
            </w:r>
            <w:r w:rsidRPr="003D0E7C">
              <w:rPr>
                <w:bCs/>
                <w:sz w:val="20"/>
                <w:szCs w:val="20"/>
                <w:shd w:val="clear" w:color="auto" w:fill="FFFFFF"/>
              </w:rPr>
              <w:t> 1420-3049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B8FC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2.416</w:t>
            </w:r>
          </w:p>
        </w:tc>
      </w:tr>
      <w:tr w:rsidR="004C6175" w:rsidRPr="00D96F49" w14:paraId="6EA2E35B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DC7E" w14:textId="77777777" w:rsidR="004C6175" w:rsidRPr="00D96F49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11.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D9DCD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  <w:r w:rsidRPr="00497FC7">
              <w:rPr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Matusz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P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74A6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A New Perspective</w:t>
            </w:r>
          </w:p>
          <w:p w14:paraId="5646E077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Regarding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Topographical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Anatomy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Facial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</w:p>
          <w:p w14:paraId="781E1F1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Transverse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Facial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Arteries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1B89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CLINICAL ANATOMY 2011, 24,Nr. Pag 921-923. ISSN </w:t>
            </w:r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0897-3806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309C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1.289</w:t>
            </w:r>
          </w:p>
        </w:tc>
      </w:tr>
      <w:tr w:rsidR="004C6175" w:rsidRPr="00D96F49" w14:paraId="38DB0C3C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90EA5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12.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C20E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Galuscan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A;</w:t>
            </w:r>
          </w:p>
          <w:p w14:paraId="25288581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Jumanca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D;</w:t>
            </w:r>
          </w:p>
          <w:p w14:paraId="1E96675A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Borcan, F;</w:t>
            </w:r>
          </w:p>
          <w:p w14:paraId="0B07B81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Soica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CM;</w:t>
            </w:r>
          </w:p>
          <w:p w14:paraId="422E46BD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Ionescu, D;</w:t>
            </w:r>
          </w:p>
          <w:p w14:paraId="045C8838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Rusu, LC;</w:t>
            </w:r>
          </w:p>
          <w:p w14:paraId="6CE291B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6E0D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 xml:space="preserve">Comparative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Study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on</w:t>
            </w:r>
          </w:p>
          <w:p w14:paraId="7773CEB2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Polyurethane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and</w:t>
            </w:r>
            <w:proofErr w:type="spellEnd"/>
          </w:p>
          <w:p w14:paraId="30CD8B0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Cyclodextrin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Carriers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for</w:t>
            </w:r>
          </w:p>
          <w:p w14:paraId="585BA23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Triclosan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4943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REVISTA DE CHIMIE 2014,</w:t>
            </w:r>
          </w:p>
          <w:p w14:paraId="04E6600B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65.Nr.Pag-190-193. ISSN 0034-7752</w:t>
            </w:r>
          </w:p>
          <w:p w14:paraId="14FF2B2A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A15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0.810</w:t>
            </w:r>
          </w:p>
        </w:tc>
      </w:tr>
      <w:tr w:rsidR="004C6175" w:rsidRPr="00D96F49" w14:paraId="06D26839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3A01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13.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1AE6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Pricop, M;</w:t>
            </w:r>
          </w:p>
          <w:p w14:paraId="0AD39790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Balescu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H;</w:t>
            </w:r>
          </w:p>
          <w:p w14:paraId="726A370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Rosu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S;</w:t>
            </w:r>
          </w:p>
          <w:p w14:paraId="6FCD99A3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Urechescu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H;</w:t>
            </w:r>
          </w:p>
          <w:p w14:paraId="3D8BEA2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3E85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Original Alternative</w:t>
            </w:r>
          </w:p>
          <w:p w14:paraId="5A454D2E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Technique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of Iris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Fabrication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for Ocular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Prostheses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C7E3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MATERIALE PLASTICE</w:t>
            </w:r>
            <w:r w:rsidRPr="003D0E7C">
              <w:rPr>
                <w:bCs/>
                <w:sz w:val="20"/>
                <w:szCs w:val="20"/>
                <w:lang w:val="ro-RO"/>
              </w:rPr>
              <w:t xml:space="preserve"> 2016, 53. </w:t>
            </w:r>
            <w:proofErr w:type="spellStart"/>
            <w:r w:rsidRPr="003D0E7C">
              <w:rPr>
                <w:bCs/>
                <w:sz w:val="20"/>
                <w:szCs w:val="20"/>
                <w:lang w:val="ro-RO"/>
              </w:rPr>
              <w:t>Nr.Pag</w:t>
            </w:r>
            <w:proofErr w:type="spellEnd"/>
            <w:r w:rsidRPr="003D0E7C">
              <w:rPr>
                <w:bCs/>
                <w:sz w:val="20"/>
                <w:szCs w:val="20"/>
                <w:lang w:val="ro-RO"/>
              </w:rPr>
              <w:t xml:space="preserve"> 79-81. </w:t>
            </w:r>
            <w:r w:rsidRPr="003D0E7C">
              <w:rPr>
                <w:bCs/>
                <w:i/>
                <w:sz w:val="20"/>
                <w:szCs w:val="20"/>
                <w:lang w:val="ro-RO"/>
              </w:rPr>
              <w:t xml:space="preserve">ISSN </w:t>
            </w:r>
            <w:r w:rsidRPr="003D0E7C">
              <w:rPr>
                <w:bCs/>
                <w:i/>
                <w:sz w:val="20"/>
                <w:szCs w:val="20"/>
                <w:shd w:val="clear" w:color="auto" w:fill="FFFFFF"/>
              </w:rPr>
              <w:t>0025-5289</w:t>
            </w:r>
          </w:p>
          <w:p w14:paraId="5F3711B3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EFBE" w14:textId="77777777" w:rsidR="004C6175" w:rsidRPr="00D741CD" w:rsidRDefault="004C6175" w:rsidP="00FC1E96">
            <w:pPr>
              <w:pStyle w:val="ListParagraph"/>
              <w:spacing w:after="0" w:line="240" w:lineRule="auto"/>
              <w:ind w:left="0"/>
              <w:jc w:val="both"/>
              <w:rPr>
                <w:rFonts w:eastAsia="SimSun"/>
                <w:b/>
                <w:sz w:val="20"/>
                <w:szCs w:val="20"/>
                <w:lang w:val="ro-RO" w:eastAsia="zh-CN"/>
              </w:rPr>
            </w:pPr>
            <w:r w:rsidRPr="00D741CD">
              <w:rPr>
                <w:rFonts w:eastAsia="SimSun"/>
                <w:b/>
                <w:sz w:val="20"/>
                <w:szCs w:val="20"/>
                <w:lang w:val="ro-RO" w:eastAsia="zh-CN"/>
              </w:rPr>
              <w:t>0.778</w:t>
            </w:r>
          </w:p>
          <w:p w14:paraId="7830458E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D96F49" w14:paraId="1B983CCC" w14:textId="77777777" w:rsidTr="004C6175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06A2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14.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49F8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Iftode, A;</w:t>
            </w:r>
          </w:p>
          <w:p w14:paraId="697E961E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Berceanu, MF;</w:t>
            </w:r>
          </w:p>
          <w:p w14:paraId="3851F3B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Chioibas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R;</w:t>
            </w:r>
          </w:p>
          <w:p w14:paraId="3B005049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Motoc, A;</w:t>
            </w:r>
          </w:p>
          <w:p w14:paraId="1614C3F5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b/>
                <w:sz w:val="20"/>
                <w:szCs w:val="20"/>
                <w:lang w:val="ro-RO"/>
              </w:rPr>
              <w:t>Crainiceanu, Z</w:t>
            </w:r>
            <w:r w:rsidRPr="00497FC7">
              <w:rPr>
                <w:sz w:val="20"/>
                <w:szCs w:val="20"/>
                <w:lang w:val="ro-RO"/>
              </w:rPr>
              <w:t>;</w:t>
            </w:r>
          </w:p>
          <w:p w14:paraId="35AE53C3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Bratu, T;</w:t>
            </w:r>
          </w:p>
          <w:p w14:paraId="7BD03DCC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lastRenderedPageBreak/>
              <w:t>Coricovac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D;</w:t>
            </w:r>
          </w:p>
          <w:p w14:paraId="7EDFB2C4" w14:textId="77777777" w:rsidR="004C6175" w:rsidRPr="00497FC7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97FC7">
              <w:rPr>
                <w:sz w:val="20"/>
                <w:szCs w:val="20"/>
                <w:lang w:val="ro-RO"/>
              </w:rPr>
              <w:t>Pinzaru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>, I;</w:t>
            </w:r>
          </w:p>
          <w:p w14:paraId="66DA0C8D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t>Pavel, IZ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6718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97FC7">
              <w:rPr>
                <w:sz w:val="20"/>
                <w:szCs w:val="20"/>
                <w:lang w:val="ro-RO"/>
              </w:rPr>
              <w:lastRenderedPageBreak/>
              <w:t xml:space="preserve">Experimental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Skin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Carcinoma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by</w:t>
            </w:r>
            <w:proofErr w:type="spellEnd"/>
            <w:r w:rsidRPr="00497FC7">
              <w:rPr>
                <w:sz w:val="20"/>
                <w:szCs w:val="20"/>
                <w:lang w:val="ro-RO"/>
              </w:rPr>
              <w:t xml:space="preserve"> UVB </w:t>
            </w:r>
            <w:proofErr w:type="spellStart"/>
            <w:r w:rsidRPr="00497FC7">
              <w:rPr>
                <w:sz w:val="20"/>
                <w:szCs w:val="20"/>
                <w:lang w:val="ro-RO"/>
              </w:rPr>
              <w:t>Application</w:t>
            </w:r>
            <w:proofErr w:type="spellEnd"/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F6CF" w14:textId="77777777" w:rsidR="004C6175" w:rsidRPr="003D0E7C" w:rsidRDefault="004C6175" w:rsidP="00FC1E96">
            <w:pPr>
              <w:spacing w:after="0" w:line="240" w:lineRule="auto"/>
              <w:jc w:val="center"/>
              <w:rPr>
                <w:bCs/>
                <w:i/>
                <w:sz w:val="20"/>
                <w:szCs w:val="20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REVISTA DE CHIMIE 2016, 67.Nr.Pag 1970-1972</w:t>
            </w:r>
          </w:p>
          <w:p w14:paraId="494C3D0A" w14:textId="77777777" w:rsidR="004C6175" w:rsidRPr="003D0E7C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D0E7C">
              <w:rPr>
                <w:bCs/>
                <w:i/>
                <w:sz w:val="20"/>
                <w:szCs w:val="20"/>
                <w:lang w:val="ro-RO"/>
              </w:rPr>
              <w:t>ISSN 0034-7752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7A4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741CD">
              <w:rPr>
                <w:rFonts w:eastAsia="SimSun"/>
                <w:b/>
                <w:sz w:val="20"/>
                <w:szCs w:val="20"/>
                <w:lang w:val="ro-RO" w:eastAsia="zh-CN"/>
              </w:rPr>
              <w:t>1.232</w:t>
            </w:r>
          </w:p>
        </w:tc>
      </w:tr>
    </w:tbl>
    <w:p w14:paraId="5397787D" w14:textId="7EC82026" w:rsidR="00D336FC" w:rsidRDefault="00D336FC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D336FC" w:rsidRPr="004B4E82" w14:paraId="7B32222D" w14:textId="77777777" w:rsidTr="004C6175">
        <w:tc>
          <w:tcPr>
            <w:tcW w:w="645" w:type="dxa"/>
            <w:shd w:val="clear" w:color="auto" w:fill="FFFF99"/>
          </w:tcPr>
          <w:p w14:paraId="74F627C7" w14:textId="77777777" w:rsidR="00D336FC" w:rsidRPr="00A42E0C" w:rsidRDefault="00D336F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84" w:type="dxa"/>
            <w:shd w:val="clear" w:color="auto" w:fill="FFFF99"/>
          </w:tcPr>
          <w:p w14:paraId="2260EB5D" w14:textId="77777777" w:rsidR="00D336FC" w:rsidRPr="00A42E0C" w:rsidRDefault="00D4333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420995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663B57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g, 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D336F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D336F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336FC" w:rsidRPr="004B4E82" w14:paraId="4E221549" w14:textId="77777777" w:rsidTr="004C6175">
        <w:tc>
          <w:tcPr>
            <w:tcW w:w="645" w:type="dxa"/>
          </w:tcPr>
          <w:p w14:paraId="4D561EEB" w14:textId="77777777" w:rsidR="00D336FC" w:rsidRPr="00A42E0C" w:rsidRDefault="00D336FC" w:rsidP="00DE2BC3">
            <w:pPr>
              <w:numPr>
                <w:ilvl w:val="0"/>
                <w:numId w:val="38"/>
              </w:numPr>
              <w:spacing w:after="0" w:line="240" w:lineRule="auto"/>
              <w:ind w:left="0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84" w:type="dxa"/>
          </w:tcPr>
          <w:p w14:paraId="7BECFFE6" w14:textId="77777777" w:rsidR="00D336FC" w:rsidRPr="00A42E0C" w:rsidRDefault="00D336FC" w:rsidP="00DE2BC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8FECD39" w14:textId="76815E69" w:rsidR="00D336FC" w:rsidRDefault="00D336FC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741"/>
        <w:gridCol w:w="3543"/>
        <w:gridCol w:w="1985"/>
        <w:gridCol w:w="850"/>
      </w:tblGrid>
      <w:tr w:rsidR="004C6175" w:rsidRPr="002166DB" w14:paraId="4A5C034C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8994002" w14:textId="77777777" w:rsidR="004C6175" w:rsidRPr="00D30C9B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A3977DF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B89C79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A57AE76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REVISTA*</w:t>
            </w:r>
          </w:p>
          <w:p w14:paraId="40CCE346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0F37B851" w14:textId="77777777" w:rsidR="004C6175" w:rsidRPr="00D30C9B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7A6C4A1" w14:textId="77777777" w:rsidR="004C6175" w:rsidRPr="00D30C9B" w:rsidRDefault="004C6175" w:rsidP="00FC1E9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</w:t>
            </w:r>
          </w:p>
          <w:p w14:paraId="03D24017" w14:textId="77777777" w:rsidR="004C6175" w:rsidRPr="00D30C9B" w:rsidRDefault="004C6175" w:rsidP="00FC1E9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IF**</w:t>
            </w:r>
          </w:p>
        </w:tc>
      </w:tr>
      <w:tr w:rsidR="004C6175" w:rsidRPr="006502CE" w14:paraId="66D100FA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4FBA" w14:textId="77777777" w:rsidR="004C6175" w:rsidRPr="00D96F49" w:rsidRDefault="004C6175" w:rsidP="00FC1E96">
            <w:pPr>
              <w:numPr>
                <w:ilvl w:val="0"/>
                <w:numId w:val="26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7999" w14:textId="77777777" w:rsidR="004C6175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0E2416">
              <w:rPr>
                <w:sz w:val="20"/>
                <w:szCs w:val="20"/>
                <w:lang w:val="ro-RO"/>
              </w:rPr>
              <w:t>Bredicean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, AC; </w:t>
            </w:r>
            <w:r w:rsidRPr="000E2416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2AEE1539" w14:textId="19160326" w:rsidR="004C6175" w:rsidRP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0E2416">
              <w:rPr>
                <w:b/>
                <w:sz w:val="20"/>
                <w:szCs w:val="20"/>
                <w:lang w:val="ro-RO"/>
              </w:rPr>
              <w:t>Z</w:t>
            </w:r>
            <w:r w:rsidRPr="000E2416">
              <w:rPr>
                <w:sz w:val="20"/>
                <w:szCs w:val="20"/>
                <w:lang w:val="ro-RO"/>
              </w:rPr>
              <w:t>; Oprean, C;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Rivis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IA;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Papava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I;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Secosan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I;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Frandes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M;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Giurgi-Oncu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, C;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Grujic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D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793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0E2416">
              <w:rPr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influence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of cognitive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schemas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on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the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mixed</w:t>
            </w:r>
            <w:proofErr w:type="spellEnd"/>
          </w:p>
          <w:p w14:paraId="447C3A0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0E2416">
              <w:rPr>
                <w:sz w:val="20"/>
                <w:szCs w:val="20"/>
                <w:lang w:val="ro-RO"/>
              </w:rPr>
              <w:t>anxiety-depressive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symptoms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breast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 cancer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patients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6ED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37C93">
              <w:rPr>
                <w:i/>
                <w:sz w:val="20"/>
                <w:szCs w:val="20"/>
                <w:lang w:val="ro-RO"/>
              </w:rPr>
              <w:t>BMC WOMENS HEALTH 2020, 20</w:t>
            </w:r>
            <w:r>
              <w:rPr>
                <w:i/>
                <w:sz w:val="20"/>
                <w:szCs w:val="20"/>
                <w:lang w:val="ro-RO"/>
              </w:rPr>
              <w:t>(1),32</w:t>
            </w:r>
            <w:r w:rsidRPr="00737C93">
              <w:rPr>
                <w:i/>
                <w:sz w:val="20"/>
                <w:szCs w:val="20"/>
                <w:lang w:val="ro-RO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  <w:lang w:val="ro-RO"/>
              </w:rPr>
              <w:t>e</w:t>
            </w:r>
            <w:r w:rsidRPr="00737C93">
              <w:rPr>
                <w:i/>
                <w:sz w:val="20"/>
                <w:szCs w:val="20"/>
                <w:lang w:val="ro-RO"/>
              </w:rPr>
              <w:t>ISSN</w:t>
            </w:r>
            <w:proofErr w:type="spellEnd"/>
            <w:r w:rsidRPr="00737C93">
              <w:rPr>
                <w:i/>
                <w:sz w:val="20"/>
                <w:szCs w:val="20"/>
                <w:lang w:val="ro-RO"/>
              </w:rPr>
              <w:t xml:space="preserve"> </w:t>
            </w:r>
            <w:r w:rsidRPr="00737C93"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>1472-6874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2CCF" w14:textId="77777777" w:rsidR="004C6175" w:rsidRPr="000E2416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b/>
                <w:sz w:val="20"/>
                <w:szCs w:val="20"/>
                <w:lang w:val="ro-RO"/>
              </w:rPr>
              <w:t>2.809</w:t>
            </w:r>
          </w:p>
          <w:p w14:paraId="5E8BE108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6502CE" w14:paraId="3065F487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6303" w14:textId="77777777" w:rsidR="004C6175" w:rsidRPr="00D96F49" w:rsidRDefault="004C6175" w:rsidP="00FC1E96">
            <w:pPr>
              <w:numPr>
                <w:ilvl w:val="0"/>
                <w:numId w:val="26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8ED6" w14:textId="22682EE1" w:rsidR="004C6175" w:rsidRP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0E2416">
              <w:rPr>
                <w:sz w:val="20"/>
                <w:szCs w:val="20"/>
                <w:lang w:val="ro-RO"/>
              </w:rPr>
              <w:t>Rogobete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, AF;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Grintescu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>, IM; Bratu, T;</w:t>
            </w:r>
            <w:r>
              <w:rPr>
                <w:sz w:val="20"/>
                <w:szCs w:val="20"/>
                <w:lang w:val="ro-RO"/>
              </w:rPr>
              <w:t xml:space="preserve"> </w:t>
            </w:r>
            <w:r w:rsidRPr="000E2416">
              <w:rPr>
                <w:sz w:val="20"/>
                <w:szCs w:val="20"/>
                <w:lang w:val="ro-RO"/>
              </w:rPr>
              <w:t xml:space="preserve">Bedreag,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OH;Papurica</w:t>
            </w:r>
            <w:proofErr w:type="spellEnd"/>
            <w:r w:rsidRPr="000E2416">
              <w:rPr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M;</w:t>
            </w:r>
            <w:r w:rsidRPr="000E2416">
              <w:rPr>
                <w:b/>
                <w:sz w:val="20"/>
                <w:szCs w:val="20"/>
                <w:lang w:val="ro-RO"/>
              </w:rPr>
              <w:t>Crainiceanu</w:t>
            </w:r>
            <w:proofErr w:type="spellEnd"/>
            <w:r w:rsidRPr="000E2416">
              <w:rPr>
                <w:b/>
                <w:sz w:val="20"/>
                <w:szCs w:val="20"/>
                <w:lang w:val="ro-RO"/>
              </w:rPr>
              <w:t>,</w:t>
            </w:r>
          </w:p>
          <w:p w14:paraId="27ED8AB5" w14:textId="31FA8B57" w:rsidR="004C6175" w:rsidRP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0E2416">
              <w:rPr>
                <w:b/>
                <w:sz w:val="20"/>
                <w:szCs w:val="20"/>
                <w:lang w:val="ro-RO"/>
              </w:rPr>
              <w:t>ZP</w:t>
            </w:r>
            <w:r w:rsidRPr="000E2416">
              <w:rPr>
                <w:sz w:val="20"/>
                <w:szCs w:val="20"/>
                <w:lang w:val="ro-RO"/>
              </w:rPr>
              <w:t>; Popovici</w:t>
            </w:r>
            <w:r>
              <w:rPr>
                <w:sz w:val="20"/>
                <w:szCs w:val="20"/>
                <w:lang w:val="ro-RO"/>
              </w:rPr>
              <w:t xml:space="preserve">; </w:t>
            </w:r>
            <w:r w:rsidRPr="000E2416">
              <w:rPr>
                <w:sz w:val="20"/>
                <w:szCs w:val="20"/>
                <w:lang w:val="ro-RO"/>
              </w:rPr>
              <w:t xml:space="preserve">SE; </w:t>
            </w:r>
            <w:proofErr w:type="spellStart"/>
            <w:r w:rsidRPr="000E2416">
              <w:rPr>
                <w:sz w:val="20"/>
                <w:szCs w:val="20"/>
                <w:lang w:val="ro-RO"/>
              </w:rPr>
              <w:t>Sandesc,D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063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Assessment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of Metabolic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Nutritional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Imbalance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Mechanically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Ventilated</w:t>
            </w:r>
            <w:proofErr w:type="spellEnd"/>
          </w:p>
          <w:p w14:paraId="12CF2CC0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Multiple Trauma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Patients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:</w:t>
            </w:r>
          </w:p>
          <w:p w14:paraId="30F48C61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From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Molecular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to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Clinical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Outcomes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3BC8" w14:textId="77777777" w:rsidR="004C6175" w:rsidRPr="00737C93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737C93">
              <w:rPr>
                <w:i/>
                <w:sz w:val="20"/>
                <w:szCs w:val="20"/>
                <w:lang w:val="ro-RO"/>
              </w:rPr>
              <w:t>DIAGNOSTICS 2019, 9</w:t>
            </w:r>
            <w:r>
              <w:rPr>
                <w:i/>
                <w:sz w:val="20"/>
                <w:szCs w:val="20"/>
                <w:lang w:val="ro-RO"/>
              </w:rPr>
              <w:t>(4) 171</w:t>
            </w:r>
            <w:r w:rsidRPr="00737C93">
              <w:rPr>
                <w:i/>
                <w:sz w:val="20"/>
                <w:szCs w:val="20"/>
                <w:lang w:val="ro-RO"/>
              </w:rPr>
              <w:t>.</w:t>
            </w:r>
          </w:p>
          <w:p w14:paraId="739439A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Style w:val="Emphasis"/>
                <w:bCs/>
                <w:iCs w:val="0"/>
                <w:sz w:val="20"/>
                <w:szCs w:val="20"/>
                <w:shd w:val="clear" w:color="auto" w:fill="FFFFFF"/>
              </w:rPr>
              <w:t>e</w:t>
            </w:r>
            <w:r w:rsidRPr="00737C93">
              <w:rPr>
                <w:rStyle w:val="Emphasis"/>
                <w:bCs/>
                <w:iCs w:val="0"/>
                <w:sz w:val="20"/>
                <w:szCs w:val="20"/>
                <w:shd w:val="clear" w:color="auto" w:fill="FFFFFF"/>
              </w:rPr>
              <w:t>ISSN</w:t>
            </w:r>
            <w:proofErr w:type="spellEnd"/>
            <w:r w:rsidRPr="00737C93">
              <w:rPr>
                <w:i/>
                <w:sz w:val="20"/>
                <w:szCs w:val="20"/>
                <w:shd w:val="clear" w:color="auto" w:fill="FFFFFF"/>
              </w:rPr>
              <w:t> 2075-4418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A464" w14:textId="77777777" w:rsidR="004C6175" w:rsidRPr="00D741CD" w:rsidRDefault="004C6175" w:rsidP="00FC1E96">
            <w:pPr>
              <w:pStyle w:val="ListParagraph"/>
              <w:spacing w:after="0" w:line="240" w:lineRule="auto"/>
              <w:ind w:left="0"/>
              <w:jc w:val="both"/>
              <w:rPr>
                <w:rFonts w:eastAsia="SimSun"/>
                <w:sz w:val="20"/>
                <w:szCs w:val="20"/>
                <w:lang w:val="ro-RO" w:eastAsia="zh-CN"/>
              </w:rPr>
            </w:pPr>
            <w:r w:rsidRPr="00D741CD">
              <w:rPr>
                <w:rFonts w:eastAsia="SimSun"/>
                <w:b/>
                <w:sz w:val="20"/>
                <w:szCs w:val="20"/>
                <w:lang w:val="ro-RO" w:eastAsia="zh-CN"/>
              </w:rPr>
              <w:t>3.11</w:t>
            </w:r>
          </w:p>
          <w:p w14:paraId="27764E2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6502CE" w14:paraId="2AB53719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BA9B" w14:textId="77777777" w:rsidR="004C6175" w:rsidRPr="00D96F49" w:rsidRDefault="004C6175" w:rsidP="00FC1E96">
            <w:pPr>
              <w:numPr>
                <w:ilvl w:val="0"/>
                <w:numId w:val="26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B04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Buda, V;</w:t>
            </w:r>
          </w:p>
          <w:p w14:paraId="2C814FFE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Andor, M;</w:t>
            </w:r>
          </w:p>
          <w:p w14:paraId="77E68AD4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Cristescu, C;</w:t>
            </w:r>
          </w:p>
          <w:p w14:paraId="6268D2C3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Tomescu,</w:t>
            </w:r>
          </w:p>
          <w:p w14:paraId="6A6A6478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MC; Muntean,</w:t>
            </w:r>
          </w:p>
          <w:p w14:paraId="0E9D4370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DM;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Baibata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,</w:t>
            </w:r>
          </w:p>
          <w:p w14:paraId="4230CC1F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DE;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Bordejevic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,</w:t>
            </w:r>
          </w:p>
          <w:p w14:paraId="65139016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DA; Danciu,</w:t>
            </w:r>
          </w:p>
          <w:p w14:paraId="3A8B7921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C;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Dalleur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, O;</w:t>
            </w:r>
          </w:p>
          <w:p w14:paraId="13B2B85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Coricovac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, D;</w:t>
            </w:r>
          </w:p>
          <w:p w14:paraId="4A57854D" w14:textId="77777777" w:rsidR="004C6175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737C93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1AA1B9AF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b/>
                <w:sz w:val="20"/>
                <w:szCs w:val="20"/>
                <w:lang w:val="ro-RO"/>
              </w:rPr>
              <w:t>Z</w:t>
            </w:r>
            <w:r w:rsidRPr="00737C93">
              <w:rPr>
                <w:sz w:val="20"/>
                <w:szCs w:val="20"/>
                <w:lang w:val="ro-RO"/>
              </w:rPr>
              <w:t>; Tudor, A;</w:t>
            </w:r>
          </w:p>
          <w:p w14:paraId="495D38D4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Ledeti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, I; </w:t>
            </w:r>
          </w:p>
          <w:p w14:paraId="1859F71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>Petrescu, L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A0D8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Thrombospondin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- I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Serum</w:t>
            </w:r>
            <w:proofErr w:type="spellEnd"/>
          </w:p>
          <w:p w14:paraId="1EEF4B7F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Levels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Hypertensive</w:t>
            </w:r>
            <w:proofErr w:type="spellEnd"/>
          </w:p>
          <w:p w14:paraId="5D30167C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Patients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Endothelial</w:t>
            </w:r>
            <w:proofErr w:type="spellEnd"/>
          </w:p>
          <w:p w14:paraId="18DB7A9A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Dysfunction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After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One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Year</w:t>
            </w:r>
            <w:proofErr w:type="spellEnd"/>
          </w:p>
          <w:p w14:paraId="36FB1A79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Of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Treatment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With</w:t>
            </w:r>
            <w:proofErr w:type="spellEnd"/>
          </w:p>
          <w:p w14:paraId="5A335418" w14:textId="77777777" w:rsidR="004C6175" w:rsidRPr="00737C93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737C93">
              <w:rPr>
                <w:sz w:val="20"/>
                <w:szCs w:val="20"/>
                <w:lang w:val="ro-RO"/>
              </w:rPr>
              <w:t>Perindopril</w:t>
            </w:r>
            <w:proofErr w:type="spellEnd"/>
          </w:p>
          <w:p w14:paraId="7E2E0923" w14:textId="77777777" w:rsidR="004C6175" w:rsidRPr="00737C93" w:rsidRDefault="004C6175" w:rsidP="00FC1E9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47217D8C" w14:textId="77777777" w:rsidR="004C6175" w:rsidRDefault="004C6175" w:rsidP="00FC1E9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6ADA4B2F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5383366B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6BCB99E2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7CDB6C55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08D7F530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5FE5F319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13ABFCEC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4812A05B" w14:textId="77777777" w:rsidR="004C6175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0D9EACDC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39AF" w14:textId="77777777" w:rsidR="004C6175" w:rsidRPr="00737C93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737C93">
              <w:rPr>
                <w:i/>
                <w:sz w:val="20"/>
                <w:szCs w:val="20"/>
                <w:lang w:val="ro-RO"/>
              </w:rPr>
              <w:t>DRUG DESIGN DEVELOPMENT AND THERAPY</w:t>
            </w:r>
            <w:r w:rsidRPr="00737C93">
              <w:rPr>
                <w:sz w:val="20"/>
                <w:szCs w:val="20"/>
                <w:lang w:val="ro-RO"/>
              </w:rPr>
              <w:t xml:space="preserve"> 2019, 13.Nr.Pag 3515-3526</w:t>
            </w:r>
          </w:p>
          <w:p w14:paraId="6F63A62B" w14:textId="77777777" w:rsidR="004C6175" w:rsidRPr="00737C93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737C93">
              <w:rPr>
                <w:rStyle w:val="Emphasis"/>
                <w:bCs/>
                <w:iCs w:val="0"/>
                <w:sz w:val="20"/>
                <w:szCs w:val="20"/>
                <w:shd w:val="clear" w:color="auto" w:fill="FFFFFF"/>
              </w:rPr>
              <w:t>ISSN 1177-8881</w:t>
            </w:r>
          </w:p>
          <w:p w14:paraId="5CEAB748" w14:textId="77777777" w:rsidR="004C6175" w:rsidRPr="00737C93" w:rsidRDefault="004C6175" w:rsidP="00FC1E96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  <w:lang w:val="ro-RO"/>
              </w:rPr>
            </w:pPr>
          </w:p>
          <w:p w14:paraId="3386222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A8E1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37C93">
              <w:rPr>
                <w:b/>
                <w:sz w:val="20"/>
                <w:szCs w:val="20"/>
                <w:lang w:val="ro-RO"/>
              </w:rPr>
              <w:t>3.216</w:t>
            </w:r>
          </w:p>
        </w:tc>
      </w:tr>
      <w:tr w:rsidR="004C6175" w:rsidRPr="006502CE" w14:paraId="01C491F4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8B63" w14:textId="77777777" w:rsidR="004C6175" w:rsidRPr="00D96F49" w:rsidRDefault="004C6175" w:rsidP="00FC1E96">
            <w:pPr>
              <w:numPr>
                <w:ilvl w:val="0"/>
                <w:numId w:val="26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FC2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Hangan, LT;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Carabineanu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, A; Badiu, D; </w:t>
            </w:r>
            <w:r w:rsidRPr="00737C93">
              <w:rPr>
                <w:b/>
                <w:sz w:val="20"/>
                <w:szCs w:val="20"/>
                <w:lang w:val="ro-RO"/>
              </w:rPr>
              <w:t>Crainiceanu, Z</w:t>
            </w:r>
            <w:r w:rsidRPr="00737C93">
              <w:rPr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Cumpanas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, A;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Bardan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, R;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Ciurlea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, S; Oancea, A;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Navolan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>, DB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03DE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737C93">
              <w:rPr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Benefits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of Olive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Oil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Compounds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Healing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Burned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Skin</w:t>
            </w:r>
            <w:proofErr w:type="spellEnd"/>
            <w:r w:rsidRPr="00737C93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737C93">
              <w:rPr>
                <w:sz w:val="20"/>
                <w:szCs w:val="20"/>
                <w:lang w:val="ro-RO"/>
              </w:rPr>
              <w:t>Lesions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4C487" w14:textId="77777777" w:rsidR="004C6175" w:rsidRPr="00444CBF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444CBF">
              <w:rPr>
                <w:i/>
                <w:sz w:val="20"/>
                <w:szCs w:val="20"/>
                <w:lang w:val="ro-RO"/>
              </w:rPr>
              <w:t>REVISTA DE CHIMIE</w:t>
            </w:r>
            <w:r w:rsidRPr="00444CBF">
              <w:rPr>
                <w:sz w:val="20"/>
                <w:szCs w:val="20"/>
                <w:lang w:val="ro-RO"/>
              </w:rPr>
              <w:t xml:space="preserve"> 2016, 67.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Nr.Pag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1793-1796</w:t>
            </w:r>
          </w:p>
          <w:p w14:paraId="1AF44C8E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i/>
                <w:color w:val="181818"/>
                <w:sz w:val="20"/>
                <w:szCs w:val="20"/>
                <w:lang w:val="ro-RO"/>
              </w:rPr>
              <w:t xml:space="preserve">ISSN </w:t>
            </w:r>
            <w:r>
              <w:rPr>
                <w:i/>
                <w:color w:val="181818"/>
                <w:sz w:val="20"/>
                <w:szCs w:val="20"/>
                <w:lang w:val="ro-RO"/>
              </w:rPr>
              <w:t>0034-7752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B17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1.232</w:t>
            </w:r>
          </w:p>
        </w:tc>
      </w:tr>
      <w:tr w:rsidR="004C6175" w:rsidRPr="006502CE" w14:paraId="47EE2854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649" w14:textId="77777777" w:rsidR="004C6175" w:rsidRPr="00D96F49" w:rsidRDefault="004C6175" w:rsidP="00FC1E96">
            <w:pPr>
              <w:numPr>
                <w:ilvl w:val="0"/>
                <w:numId w:val="26"/>
              </w:numPr>
              <w:spacing w:after="0" w:line="240" w:lineRule="auto"/>
              <w:ind w:left="0"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34A5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Berceanu,</w:t>
            </w:r>
          </w:p>
          <w:p w14:paraId="4D48A4E3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 xml:space="preserve">MF;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Pinzaru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</w:t>
            </w:r>
          </w:p>
          <w:p w14:paraId="76EA778C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I; Bratu, T;</w:t>
            </w:r>
          </w:p>
          <w:p w14:paraId="1BF922F5" w14:textId="77777777" w:rsidR="004C6175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3FBED676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Z</w:t>
            </w:r>
            <w:r w:rsidRPr="00444CBF">
              <w:rPr>
                <w:sz w:val="20"/>
                <w:szCs w:val="20"/>
                <w:lang w:val="ro-RO"/>
              </w:rPr>
              <w:t>; Ceuta, L;</w:t>
            </w:r>
          </w:p>
          <w:p w14:paraId="17365552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Borcan, F;</w:t>
            </w:r>
          </w:p>
          <w:p w14:paraId="1A73E636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Coricovac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D;</w:t>
            </w:r>
          </w:p>
          <w:p w14:paraId="6B535AA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Citu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C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1CAC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Evolution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of Murine</w:t>
            </w:r>
          </w:p>
          <w:p w14:paraId="1FBAE880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Melanoma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in C57BL/6J</w:t>
            </w:r>
          </w:p>
          <w:p w14:paraId="60762D45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Female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Mice A non-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invasive</w:t>
            </w:r>
            <w:proofErr w:type="spellEnd"/>
          </w:p>
          <w:p w14:paraId="30B3A7CE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evaluation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4759" w14:textId="77777777" w:rsidR="004C6175" w:rsidRPr="00444CBF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444CBF">
              <w:rPr>
                <w:i/>
                <w:sz w:val="20"/>
                <w:szCs w:val="20"/>
                <w:lang w:val="ro-RO"/>
              </w:rPr>
              <w:t>REVISTA DE CHIMIE</w:t>
            </w:r>
            <w:r w:rsidRPr="00444CBF">
              <w:rPr>
                <w:sz w:val="20"/>
                <w:szCs w:val="20"/>
                <w:lang w:val="ro-RO"/>
              </w:rPr>
              <w:t xml:space="preserve"> 2016, 67.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Nr.Pag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81-83</w:t>
            </w:r>
          </w:p>
          <w:p w14:paraId="6B73266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i/>
                <w:color w:val="181818"/>
                <w:sz w:val="20"/>
                <w:szCs w:val="20"/>
                <w:lang w:val="ro-RO"/>
              </w:rPr>
              <w:t xml:space="preserve">ISSN </w:t>
            </w:r>
            <w:r>
              <w:rPr>
                <w:i/>
                <w:color w:val="181818"/>
                <w:sz w:val="20"/>
                <w:szCs w:val="20"/>
                <w:lang w:val="ro-RO"/>
              </w:rPr>
              <w:t>0034-7752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2E0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1.232</w:t>
            </w:r>
          </w:p>
        </w:tc>
      </w:tr>
      <w:tr w:rsidR="004C6175" w:rsidRPr="00D96F49" w14:paraId="67FC5451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E76C" w14:textId="77777777" w:rsidR="004C6175" w:rsidRPr="00D96F49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E9F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Cimpean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, AM; </w:t>
            </w:r>
            <w:r w:rsidRPr="00444CBF">
              <w:rPr>
                <w:b/>
                <w:sz w:val="20"/>
                <w:szCs w:val="20"/>
                <w:lang w:val="ro-RO"/>
              </w:rPr>
              <w:t>Crainiceanu, Z</w:t>
            </w:r>
            <w:r w:rsidRPr="00444CBF">
              <w:rPr>
                <w:sz w:val="20"/>
                <w:szCs w:val="20"/>
                <w:lang w:val="ro-RO"/>
              </w:rPr>
              <w:t xml:space="preserve">; Mihailovici, D; Bratu, T;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Raica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M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4009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Human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Conchal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Cartilage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</w:p>
          <w:p w14:paraId="3E9C5F8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 xml:space="preserve">Temporal Fascia: An </w:t>
            </w:r>
          </w:p>
          <w:p w14:paraId="100A8C9A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Evidence-based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Roadmap</w:t>
            </w:r>
            <w:proofErr w:type="spellEnd"/>
          </w:p>
          <w:p w14:paraId="7FC0A464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from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Rhinoplasty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to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an In</w:t>
            </w:r>
          </w:p>
          <w:p w14:paraId="1C6F963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Vivo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Study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Beyond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F952" w14:textId="77777777" w:rsidR="004C6175" w:rsidRPr="00444CBF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444CBF">
              <w:rPr>
                <w:i/>
                <w:sz w:val="20"/>
                <w:szCs w:val="20"/>
                <w:lang w:val="ro-RO"/>
              </w:rPr>
              <w:t>IN VIVO</w:t>
            </w:r>
            <w:r w:rsidRPr="00444CBF">
              <w:rPr>
                <w:sz w:val="20"/>
                <w:szCs w:val="20"/>
                <w:lang w:val="ro-RO"/>
              </w:rPr>
              <w:t xml:space="preserve"> 2014, 28.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Nr.Pag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505-514</w:t>
            </w:r>
          </w:p>
          <w:p w14:paraId="4183BF37" w14:textId="77777777" w:rsidR="004C6175" w:rsidRPr="00444CBF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444CBF">
              <w:rPr>
                <w:i/>
                <w:sz w:val="20"/>
                <w:szCs w:val="20"/>
                <w:lang w:val="ro-RO"/>
              </w:rPr>
              <w:t>ISSN 1791-7549</w:t>
            </w:r>
          </w:p>
          <w:p w14:paraId="764B87B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05B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0.974</w:t>
            </w:r>
          </w:p>
        </w:tc>
      </w:tr>
      <w:tr w:rsidR="004C6175" w:rsidRPr="00D96F49" w14:paraId="4AF0E8A4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9964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5BB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Pinzaru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I;</w:t>
            </w:r>
          </w:p>
          <w:p w14:paraId="7349700E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Trandafirescu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</w:t>
            </w:r>
          </w:p>
          <w:p w14:paraId="635CC338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 xml:space="preserve">C;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Szabadai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</w:t>
            </w:r>
          </w:p>
          <w:p w14:paraId="78BA182D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Z; Mioc, M;</w:t>
            </w:r>
          </w:p>
          <w:p w14:paraId="163E7893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Ledeti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I;</w:t>
            </w:r>
          </w:p>
          <w:p w14:paraId="75A46D8D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lastRenderedPageBreak/>
              <w:t>Coricovac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, D; </w:t>
            </w:r>
          </w:p>
          <w:p w14:paraId="400BA55F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Ciurlea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S;</w:t>
            </w:r>
          </w:p>
          <w:p w14:paraId="19D3FDC3" w14:textId="77777777" w:rsidR="004C6175" w:rsidRPr="00444CBF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Ghiulai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RM;</w:t>
            </w:r>
          </w:p>
          <w:p w14:paraId="74BAE9EB" w14:textId="77777777" w:rsidR="004C6175" w:rsidRPr="00444CBF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41ACD28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Z</w:t>
            </w:r>
            <w:r w:rsidRPr="00444CBF">
              <w:rPr>
                <w:sz w:val="20"/>
                <w:szCs w:val="20"/>
                <w:lang w:val="ro-RO"/>
              </w:rPr>
              <w:t>; Simu, G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5967B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lastRenderedPageBreak/>
              <w:t>Synthesis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Biological</w:t>
            </w:r>
            <w:proofErr w:type="spellEnd"/>
          </w:p>
          <w:p w14:paraId="3D3AB5D0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Evaluation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Some</w:t>
            </w:r>
            <w:proofErr w:type="spellEnd"/>
          </w:p>
          <w:p w14:paraId="105DD132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Pentacyclic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Lupane</w:t>
            </w:r>
          </w:p>
          <w:p w14:paraId="7A2F1C7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Triterpenoid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Esters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EEFF" w14:textId="77777777" w:rsidR="004C6175" w:rsidRPr="00444CBF" w:rsidRDefault="004C6175" w:rsidP="00FC1E96">
            <w:pPr>
              <w:spacing w:after="0" w:line="240" w:lineRule="auto"/>
              <w:jc w:val="center"/>
              <w:rPr>
                <w:sz w:val="20"/>
                <w:szCs w:val="20"/>
                <w:lang w:val="ro-RO"/>
              </w:rPr>
            </w:pPr>
            <w:r w:rsidRPr="00444CBF">
              <w:rPr>
                <w:i/>
                <w:sz w:val="20"/>
                <w:szCs w:val="20"/>
                <w:lang w:val="ro-RO"/>
              </w:rPr>
              <w:t>REVISTA DE CHIMIE</w:t>
            </w:r>
            <w:r w:rsidRPr="00444CBF">
              <w:rPr>
                <w:sz w:val="20"/>
                <w:szCs w:val="20"/>
                <w:lang w:val="ro-RO"/>
              </w:rPr>
              <w:t xml:space="preserve"> 2014, 65. </w:t>
            </w:r>
            <w:proofErr w:type="spellStart"/>
            <w:r w:rsidRPr="00444CBF">
              <w:rPr>
                <w:sz w:val="20"/>
                <w:szCs w:val="20"/>
                <w:lang w:val="ro-RO"/>
              </w:rPr>
              <w:t>Nr.Pag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 xml:space="preserve"> 848-851</w:t>
            </w:r>
          </w:p>
          <w:p w14:paraId="20D4B0E3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444CBF">
              <w:rPr>
                <w:i/>
                <w:color w:val="181818"/>
                <w:sz w:val="20"/>
                <w:szCs w:val="20"/>
                <w:lang w:val="ro-RO"/>
              </w:rPr>
              <w:t xml:space="preserve">ISSN </w:t>
            </w:r>
            <w:r>
              <w:rPr>
                <w:i/>
                <w:color w:val="181818"/>
                <w:sz w:val="20"/>
                <w:szCs w:val="20"/>
                <w:lang w:val="ro-RO"/>
              </w:rPr>
              <w:t>0034-7752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BED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03188">
              <w:rPr>
                <w:b/>
                <w:lang w:val="ro-RO"/>
              </w:rPr>
              <w:t>0.810</w:t>
            </w:r>
          </w:p>
        </w:tc>
      </w:tr>
      <w:tr w:rsidR="004C6175" w:rsidRPr="00D96F49" w14:paraId="5DB85E0F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A95B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8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D05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444CBF">
              <w:rPr>
                <w:sz w:val="20"/>
                <w:szCs w:val="20"/>
                <w:lang w:val="ro-RO"/>
              </w:rPr>
              <w:t>Noditi</w:t>
            </w:r>
            <w:proofErr w:type="spellEnd"/>
            <w:r w:rsidRPr="00444CBF">
              <w:rPr>
                <w:sz w:val="20"/>
                <w:szCs w:val="20"/>
                <w:lang w:val="ro-RO"/>
              </w:rPr>
              <w:t>, G;</w:t>
            </w:r>
          </w:p>
          <w:p w14:paraId="0B80647E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Nica, CC;</w:t>
            </w:r>
          </w:p>
          <w:p w14:paraId="579BEE0B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Petrescu, HP;</w:t>
            </w:r>
          </w:p>
          <w:p w14:paraId="140805A6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Ivan, C;</w:t>
            </w:r>
          </w:p>
          <w:p w14:paraId="12CD6921" w14:textId="77777777" w:rsidR="004C6175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6D46D6D3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444CBF">
              <w:rPr>
                <w:b/>
                <w:sz w:val="20"/>
                <w:szCs w:val="20"/>
                <w:lang w:val="ro-RO"/>
              </w:rPr>
              <w:t>ZP</w:t>
            </w:r>
            <w:r w:rsidRPr="00444CBF">
              <w:rPr>
                <w:sz w:val="20"/>
                <w:szCs w:val="20"/>
                <w:lang w:val="ro-RO"/>
              </w:rPr>
              <w:t>; Bratu, T;</w:t>
            </w:r>
          </w:p>
          <w:p w14:paraId="51AC539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444CBF">
              <w:rPr>
                <w:sz w:val="20"/>
                <w:szCs w:val="20"/>
                <w:lang w:val="ro-RO"/>
              </w:rPr>
              <w:t>Dema, 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9F57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Pathological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assessment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of tumor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biopsy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specimen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and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surgical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sentinel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lymph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node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dissection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patients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melanoma</w:t>
            </w:r>
            <w:proofErr w:type="spellEnd"/>
          </w:p>
          <w:p w14:paraId="5B03B94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B4A0" w14:textId="77777777" w:rsidR="004C6175" w:rsidRPr="001702C8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ROMANIAN JOURNAL OF MORPHOLOGY AND EMBRYOLOGY 2014, 55. </w:t>
            </w:r>
            <w:proofErr w:type="spellStart"/>
            <w:r w:rsidRPr="001702C8">
              <w:rPr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1702C8">
              <w:rPr>
                <w:i/>
                <w:sz w:val="20"/>
                <w:szCs w:val="20"/>
                <w:lang w:val="ro-RO"/>
              </w:rPr>
              <w:t xml:space="preserve"> 915-918</w:t>
            </w:r>
          </w:p>
          <w:p w14:paraId="05AC38F1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ISSN </w:t>
            </w:r>
            <w:r>
              <w:rPr>
                <w:rFonts w:ascii="Arial" w:hAnsi="Arial" w:cs="Arial"/>
                <w:i/>
                <w:sz w:val="20"/>
                <w:szCs w:val="20"/>
                <w:shd w:val="clear" w:color="auto" w:fill="FFFFFF"/>
              </w:rPr>
              <w:t>1220-0522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2EB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F03188">
              <w:rPr>
                <w:b/>
                <w:lang w:val="ro-RO"/>
              </w:rPr>
              <w:t>0.659</w:t>
            </w:r>
          </w:p>
        </w:tc>
      </w:tr>
      <w:tr w:rsidR="004C6175" w:rsidRPr="00D96F49" w14:paraId="1E20B957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5027" w14:textId="77777777" w:rsidR="004C6175" w:rsidRDefault="004C6175" w:rsidP="00FC1E96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9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8E76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1702C8">
              <w:rPr>
                <w:sz w:val="20"/>
                <w:szCs w:val="20"/>
                <w:lang w:val="ro-RO"/>
              </w:rPr>
              <w:t>Nemes, M;</w:t>
            </w:r>
          </w:p>
          <w:p w14:paraId="4E7DF160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Grujic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D;</w:t>
            </w:r>
          </w:p>
          <w:p w14:paraId="50A1C5AB" w14:textId="77777777" w:rsidR="004C6175" w:rsidRPr="001702C8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1702C8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69290A22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1702C8">
              <w:rPr>
                <w:b/>
                <w:sz w:val="20"/>
                <w:szCs w:val="20"/>
                <w:lang w:val="ro-RO"/>
              </w:rPr>
              <w:t>Z</w:t>
            </w:r>
            <w:r w:rsidRPr="001702C8">
              <w:rPr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Jiga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L;</w:t>
            </w:r>
          </w:p>
          <w:p w14:paraId="6676B276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Prilipceanu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G; Olariu, D;</w:t>
            </w:r>
          </w:p>
          <w:p w14:paraId="72A93939" w14:textId="77777777" w:rsidR="004C6175" w:rsidRPr="001702C8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Bodog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F;</w:t>
            </w:r>
          </w:p>
          <w:p w14:paraId="6105302C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1702C8">
              <w:rPr>
                <w:sz w:val="20"/>
                <w:szCs w:val="20"/>
                <w:lang w:val="ro-RO"/>
              </w:rPr>
              <w:t>Bratu, T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FA8D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Breast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reconstruction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with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autologous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tissue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r>
              <w:rPr>
                <w:sz w:val="20"/>
                <w:szCs w:val="20"/>
                <w:lang w:val="ro-RO"/>
              </w:rPr>
              <w:t>–</w:t>
            </w:r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our</w:t>
            </w:r>
            <w:proofErr w:type="spellEnd"/>
          </w:p>
          <w:p w14:paraId="2939C2A6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clinical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experience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2276" w14:textId="77777777" w:rsidR="004C6175" w:rsidRPr="001702C8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CHIRURGIA 2012, 107. </w:t>
            </w:r>
            <w:proofErr w:type="spellStart"/>
            <w:r w:rsidRPr="001702C8">
              <w:rPr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1702C8">
              <w:rPr>
                <w:i/>
                <w:sz w:val="20"/>
                <w:szCs w:val="20"/>
                <w:lang w:val="ro-RO"/>
              </w:rPr>
              <w:t xml:space="preserve"> 199-205</w:t>
            </w:r>
          </w:p>
          <w:p w14:paraId="4F4FDFA2" w14:textId="77777777" w:rsidR="004C6175" w:rsidRPr="001702C8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ISSN </w:t>
            </w:r>
            <w:r>
              <w:rPr>
                <w:i/>
                <w:sz w:val="20"/>
                <w:szCs w:val="20"/>
                <w:lang w:val="ro-RO"/>
              </w:rPr>
              <w:t>1221-9118</w:t>
            </w:r>
          </w:p>
          <w:p w14:paraId="464330BA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3879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5795F">
              <w:rPr>
                <w:b/>
                <w:lang w:val="ro-RO"/>
              </w:rPr>
              <w:t>0.777</w:t>
            </w:r>
          </w:p>
        </w:tc>
      </w:tr>
      <w:tr w:rsidR="004C6175" w:rsidRPr="00D96F49" w14:paraId="0D99C00A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0B68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10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597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Luculescu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P;</w:t>
            </w:r>
          </w:p>
          <w:p w14:paraId="5470EF68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Bodog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F;</w:t>
            </w:r>
          </w:p>
          <w:p w14:paraId="0B9D428D" w14:textId="77777777" w:rsidR="004C6175" w:rsidRDefault="004C6175" w:rsidP="00FC1E96">
            <w:pPr>
              <w:spacing w:after="0" w:line="240" w:lineRule="auto"/>
              <w:jc w:val="both"/>
              <w:rPr>
                <w:b/>
                <w:sz w:val="20"/>
                <w:szCs w:val="20"/>
                <w:lang w:val="ro-RO"/>
              </w:rPr>
            </w:pPr>
            <w:r w:rsidRPr="001702C8">
              <w:rPr>
                <w:b/>
                <w:sz w:val="20"/>
                <w:szCs w:val="20"/>
                <w:lang w:val="ro-RO"/>
              </w:rPr>
              <w:t>Crainiceanu,</w:t>
            </w:r>
          </w:p>
          <w:p w14:paraId="2B0EBF91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1702C8">
              <w:rPr>
                <w:b/>
                <w:sz w:val="20"/>
                <w:szCs w:val="20"/>
                <w:lang w:val="ro-RO"/>
              </w:rPr>
              <w:t>Z</w:t>
            </w:r>
            <w:r w:rsidRPr="001702C8">
              <w:rPr>
                <w:sz w:val="20"/>
                <w:szCs w:val="20"/>
                <w:lang w:val="ro-RO"/>
              </w:rPr>
              <w:t>; Popa, F;</w:t>
            </w:r>
          </w:p>
          <w:p w14:paraId="6FD7D4D2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1702C8">
              <w:rPr>
                <w:sz w:val="20"/>
                <w:szCs w:val="20"/>
                <w:lang w:val="ro-RO"/>
              </w:rPr>
              <w:t>Bratu, T;</w:t>
            </w:r>
          </w:p>
          <w:p w14:paraId="460C7081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Lascar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>, 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D436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r w:rsidRPr="001702C8">
              <w:rPr>
                <w:sz w:val="20"/>
                <w:szCs w:val="20"/>
                <w:lang w:val="ro-RO"/>
              </w:rPr>
              <w:t xml:space="preserve">Retrospective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Study</w:t>
            </w:r>
            <w:proofErr w:type="spellEnd"/>
          </w:p>
          <w:p w14:paraId="798E032A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Regarding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Objectives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and</w:t>
            </w:r>
            <w:proofErr w:type="spellEnd"/>
          </w:p>
          <w:p w14:paraId="581C6382" w14:textId="77777777" w:rsidR="004C6175" w:rsidRDefault="004C6175" w:rsidP="00FC1E96">
            <w:pPr>
              <w:spacing w:after="0" w:line="240" w:lineRule="auto"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1702C8">
              <w:rPr>
                <w:sz w:val="20"/>
                <w:szCs w:val="20"/>
                <w:lang w:val="ro-RO"/>
              </w:rPr>
              <w:t>Results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1702C8">
              <w:rPr>
                <w:sz w:val="20"/>
                <w:szCs w:val="20"/>
                <w:lang w:val="ro-RO"/>
              </w:rPr>
              <w:t>Upper</w:t>
            </w:r>
            <w:proofErr w:type="spellEnd"/>
            <w:r w:rsidRPr="001702C8">
              <w:rPr>
                <w:sz w:val="20"/>
                <w:szCs w:val="20"/>
                <w:lang w:val="ro-RO"/>
              </w:rPr>
              <w:t xml:space="preserve"> Limb</w:t>
            </w:r>
          </w:p>
          <w:p w14:paraId="542258CD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1702C8">
              <w:rPr>
                <w:sz w:val="20"/>
                <w:szCs w:val="20"/>
                <w:lang w:val="ro-RO"/>
              </w:rPr>
              <w:t>Transplant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A3DD" w14:textId="77777777" w:rsidR="004C6175" w:rsidRPr="001702C8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CHIRURGIA 2012, 107. </w:t>
            </w:r>
            <w:proofErr w:type="spellStart"/>
            <w:r w:rsidRPr="001702C8">
              <w:rPr>
                <w:i/>
                <w:sz w:val="20"/>
                <w:szCs w:val="20"/>
                <w:lang w:val="ro-RO"/>
              </w:rPr>
              <w:t>Nr.Pag</w:t>
            </w:r>
            <w:proofErr w:type="spellEnd"/>
            <w:r w:rsidRPr="001702C8">
              <w:rPr>
                <w:i/>
                <w:sz w:val="20"/>
                <w:szCs w:val="20"/>
                <w:lang w:val="ro-RO"/>
              </w:rPr>
              <w:t xml:space="preserve"> 501-509</w:t>
            </w:r>
          </w:p>
          <w:p w14:paraId="075C24A3" w14:textId="77777777" w:rsidR="004C6175" w:rsidRPr="001702C8" w:rsidRDefault="004C6175" w:rsidP="00FC1E96">
            <w:pPr>
              <w:spacing w:after="0" w:line="240" w:lineRule="auto"/>
              <w:jc w:val="center"/>
              <w:rPr>
                <w:i/>
                <w:sz w:val="20"/>
                <w:szCs w:val="20"/>
                <w:lang w:val="ro-RO"/>
              </w:rPr>
            </w:pPr>
            <w:r w:rsidRPr="001702C8">
              <w:rPr>
                <w:i/>
                <w:sz w:val="20"/>
                <w:szCs w:val="20"/>
                <w:lang w:val="ro-RO"/>
              </w:rPr>
              <w:t xml:space="preserve">ISSN </w:t>
            </w:r>
            <w:r>
              <w:rPr>
                <w:i/>
                <w:sz w:val="20"/>
                <w:szCs w:val="20"/>
                <w:lang w:val="ro-RO"/>
              </w:rPr>
              <w:t>1221-9118</w:t>
            </w:r>
          </w:p>
          <w:p w14:paraId="74F64266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444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5795F">
              <w:rPr>
                <w:b/>
                <w:lang w:val="ro-RO"/>
              </w:rPr>
              <w:t>0.777</w:t>
            </w:r>
          </w:p>
        </w:tc>
      </w:tr>
      <w:tr w:rsidR="004C6175" w:rsidRPr="00D96F49" w14:paraId="7B18C08E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E89E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0DCF2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312B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FED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24C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D96F49" w14:paraId="36E38769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08D5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E052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76E3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6DF2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1DF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4C6175" w:rsidRPr="00D96F49" w14:paraId="0A21DD18" w14:textId="77777777" w:rsidTr="004C6175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9EF6" w14:textId="77777777" w:rsidR="004C6175" w:rsidRDefault="004C6175" w:rsidP="00FC1E96">
            <w:pPr>
              <w:spacing w:after="0" w:line="240" w:lineRule="auto"/>
              <w:ind w:hanging="357"/>
              <w:jc w:val="center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8B5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D3B0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2CB34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2937" w14:textId="77777777" w:rsidR="004C6175" w:rsidRPr="00D96F49" w:rsidRDefault="004C6175" w:rsidP="00FC1E96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5C0FE38B" w14:textId="77777777" w:rsidR="004C6175" w:rsidRDefault="004C6175" w:rsidP="00DE2BC3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4C6175" w:rsidSect="00556F2B">
      <w:headerReference w:type="even" r:id="rId9"/>
      <w:headerReference w:type="default" r:id="rId10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6A577" w14:textId="77777777" w:rsidR="00EE6BA4" w:rsidRDefault="00EE6BA4">
      <w:r>
        <w:separator/>
      </w:r>
    </w:p>
  </w:endnote>
  <w:endnote w:type="continuationSeparator" w:id="0">
    <w:p w14:paraId="59CB025C" w14:textId="77777777" w:rsidR="00EE6BA4" w:rsidRDefault="00EE6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Fira Sans">
    <w:panose1 w:val="020B0503050000020004"/>
    <w:charset w:val="00"/>
    <w:family w:val="swiss"/>
    <w:pitch w:val="variable"/>
    <w:sig w:usb0="600002FF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9AE8" w14:textId="77777777" w:rsidR="00EE6BA4" w:rsidRDefault="00EE6BA4">
      <w:r>
        <w:separator/>
      </w:r>
    </w:p>
  </w:footnote>
  <w:footnote w:type="continuationSeparator" w:id="0">
    <w:p w14:paraId="449B31B9" w14:textId="77777777" w:rsidR="00EE6BA4" w:rsidRDefault="00EE6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3766F"/>
    <w:rsid w:val="001731D8"/>
    <w:rsid w:val="00177CB8"/>
    <w:rsid w:val="00186514"/>
    <w:rsid w:val="001A6489"/>
    <w:rsid w:val="001B6CB7"/>
    <w:rsid w:val="001B73F4"/>
    <w:rsid w:val="001D1164"/>
    <w:rsid w:val="001D320B"/>
    <w:rsid w:val="00202CA4"/>
    <w:rsid w:val="002166DB"/>
    <w:rsid w:val="00233FFF"/>
    <w:rsid w:val="00237F4B"/>
    <w:rsid w:val="002426BB"/>
    <w:rsid w:val="00246359"/>
    <w:rsid w:val="002B23D6"/>
    <w:rsid w:val="002B2EA4"/>
    <w:rsid w:val="002B3E44"/>
    <w:rsid w:val="002D30A9"/>
    <w:rsid w:val="002F4B03"/>
    <w:rsid w:val="00307E76"/>
    <w:rsid w:val="003518EF"/>
    <w:rsid w:val="003553AC"/>
    <w:rsid w:val="003704C7"/>
    <w:rsid w:val="003849C4"/>
    <w:rsid w:val="0039742A"/>
    <w:rsid w:val="003A06D8"/>
    <w:rsid w:val="003B5774"/>
    <w:rsid w:val="003B5B5D"/>
    <w:rsid w:val="003C48C9"/>
    <w:rsid w:val="003D0E7C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70E76"/>
    <w:rsid w:val="004B0C69"/>
    <w:rsid w:val="004B2E1E"/>
    <w:rsid w:val="004B4E82"/>
    <w:rsid w:val="004C3795"/>
    <w:rsid w:val="004C3BFF"/>
    <w:rsid w:val="004C6175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60301B"/>
    <w:rsid w:val="006106B5"/>
    <w:rsid w:val="00612E87"/>
    <w:rsid w:val="0062094E"/>
    <w:rsid w:val="00621844"/>
    <w:rsid w:val="006328DB"/>
    <w:rsid w:val="006502CE"/>
    <w:rsid w:val="0065680A"/>
    <w:rsid w:val="006606DC"/>
    <w:rsid w:val="00663B57"/>
    <w:rsid w:val="006722D2"/>
    <w:rsid w:val="006757E2"/>
    <w:rsid w:val="00677734"/>
    <w:rsid w:val="00683384"/>
    <w:rsid w:val="00684085"/>
    <w:rsid w:val="006875D3"/>
    <w:rsid w:val="006A5E23"/>
    <w:rsid w:val="006F60CB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B35E7"/>
    <w:rsid w:val="007C698B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9485A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7356"/>
    <w:rsid w:val="00CF7F34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3E2F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2BC3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E6BA4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apple-converted-space">
    <w:name w:val="apple-converted-space"/>
    <w:basedOn w:val="DefaultParagraphFont"/>
    <w:rsid w:val="001B73F4"/>
  </w:style>
  <w:style w:type="character" w:styleId="Hyperlink">
    <w:name w:val="Hyperlink"/>
    <w:uiPriority w:val="99"/>
    <w:unhideWhenUsed/>
    <w:rsid w:val="001B73F4"/>
    <w:rPr>
      <w:color w:val="0563C1"/>
      <w:u w:val="single"/>
    </w:rPr>
  </w:style>
  <w:style w:type="character" w:styleId="Emphasis">
    <w:name w:val="Emphasis"/>
    <w:uiPriority w:val="20"/>
    <w:qFormat/>
    <w:rsid w:val="001B73F4"/>
    <w:rPr>
      <w:i/>
      <w:iCs/>
    </w:rPr>
  </w:style>
  <w:style w:type="character" w:customStyle="1" w:styleId="docsum-authors">
    <w:name w:val="docsum-authors"/>
    <w:basedOn w:val="DefaultParagraphFont"/>
    <w:rsid w:val="001B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3353020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ubmed.ncbi.nlm.nih.gov/3392173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1098</Words>
  <Characters>6264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Zorin Crainiceanu</cp:lastModifiedBy>
  <cp:revision>2</cp:revision>
  <cp:lastPrinted>2022-01-31T05:00:00Z</cp:lastPrinted>
  <dcterms:created xsi:type="dcterms:W3CDTF">2022-01-31T09:05:00Z</dcterms:created>
  <dcterms:modified xsi:type="dcterms:W3CDTF">2022-01-31T09:05:00Z</dcterms:modified>
</cp:coreProperties>
</file>