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DB6" w:rsidRDefault="003E4AC1" w:rsidP="00CA4DB6">
      <w:pPr>
        <w:ind w:right="-709"/>
        <w:jc w:val="center"/>
        <w:rPr>
          <w:rFonts w:ascii="Times New Roman" w:hAnsi="Times New Roman"/>
          <w:b/>
          <w:sz w:val="24"/>
          <w:szCs w:val="24"/>
          <w:lang w:val="fr-FR"/>
        </w:rPr>
      </w:pPr>
      <w:bookmarkStart w:id="0" w:name="_GoBack"/>
      <w:r>
        <w:rPr>
          <w:rFonts w:ascii="Times New Roman" w:hAnsi="Times New Roman"/>
          <w:b/>
          <w:sz w:val="24"/>
          <w:szCs w:val="24"/>
          <w:lang w:val="fr-FR"/>
        </w:rPr>
        <w:t>LISTA DE LUCRARI</w:t>
      </w:r>
    </w:p>
    <w:bookmarkEnd w:id="0"/>
    <w:p w:rsidR="004D65FB" w:rsidRPr="00CA4DB6" w:rsidRDefault="00CA4DB6" w:rsidP="00CA4DB6">
      <w:pPr>
        <w:ind w:right="-709"/>
        <w:rPr>
          <w:rFonts w:ascii="Times New Roman" w:hAnsi="Times New Roman"/>
          <w:sz w:val="24"/>
          <w:szCs w:val="24"/>
          <w:lang w:val="fr-FR"/>
        </w:rPr>
      </w:pPr>
      <w:r w:rsidRPr="00CA4DB6">
        <w:rPr>
          <w:rFonts w:ascii="Times New Roman" w:hAnsi="Times New Roman"/>
          <w:sz w:val="24"/>
          <w:szCs w:val="24"/>
          <w:lang w:val="fr-FR"/>
        </w:rPr>
        <w:t xml:space="preserve">Ruxandra Christodorescu </w:t>
      </w:r>
      <w:r>
        <w:rPr>
          <w:rFonts w:ascii="Times New Roman" w:hAnsi="Times New Roman"/>
          <w:sz w:val="24"/>
          <w:szCs w:val="24"/>
          <w:lang w:val="fr-FR"/>
        </w:rPr>
        <w:t>Teza de doctorat :</w:t>
      </w:r>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Ventriculografia</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izotopică</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imaginea</w:t>
      </w:r>
      <w:proofErr w:type="spellEnd"/>
      <w:r w:rsidRPr="00CA4DB6">
        <w:rPr>
          <w:rFonts w:ascii="Times New Roman" w:hAnsi="Times New Roman"/>
          <w:sz w:val="24"/>
          <w:szCs w:val="24"/>
          <w:lang w:val="fr-FR"/>
        </w:rPr>
        <w:t xml:space="preserve"> de </w:t>
      </w:r>
      <w:proofErr w:type="spellStart"/>
      <w:r w:rsidRPr="00CA4DB6">
        <w:rPr>
          <w:rFonts w:ascii="Times New Roman" w:hAnsi="Times New Roman"/>
          <w:sz w:val="24"/>
          <w:szCs w:val="24"/>
          <w:lang w:val="fr-FR"/>
        </w:rPr>
        <w:t>fază</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și</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scintigrafia</w:t>
      </w:r>
      <w:proofErr w:type="spellEnd"/>
      <w:r w:rsidRPr="00CA4DB6">
        <w:rPr>
          <w:rFonts w:ascii="Times New Roman" w:hAnsi="Times New Roman"/>
          <w:sz w:val="24"/>
          <w:szCs w:val="24"/>
          <w:lang w:val="fr-FR"/>
        </w:rPr>
        <w:t xml:space="preserve"> de </w:t>
      </w:r>
      <w:proofErr w:type="spellStart"/>
      <w:r w:rsidRPr="00CA4DB6">
        <w:rPr>
          <w:rFonts w:ascii="Times New Roman" w:hAnsi="Times New Roman"/>
          <w:sz w:val="24"/>
          <w:szCs w:val="24"/>
          <w:lang w:val="fr-FR"/>
        </w:rPr>
        <w:t>perfuzie</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pentru</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evaluarea</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pacienților</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cu</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cardiopatie</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ischemică</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Studiu</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comparativ</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cu</w:t>
      </w:r>
      <w:proofErr w:type="spellEnd"/>
      <w:r w:rsidRPr="00CA4DB6">
        <w:rPr>
          <w:rFonts w:ascii="Times New Roman" w:hAnsi="Times New Roman"/>
          <w:sz w:val="24"/>
          <w:szCs w:val="24"/>
          <w:lang w:val="fr-FR"/>
        </w:rPr>
        <w:t xml:space="preserve"> </w:t>
      </w:r>
      <w:proofErr w:type="spellStart"/>
      <w:r w:rsidR="00A0339E">
        <w:rPr>
          <w:rFonts w:ascii="Times New Roman" w:hAnsi="Times New Roman"/>
          <w:sz w:val="24"/>
          <w:szCs w:val="24"/>
          <w:lang w:val="fr-FR"/>
        </w:rPr>
        <w:t>ă</w:t>
      </w:r>
      <w:r w:rsidRPr="00CA4DB6">
        <w:rPr>
          <w:rFonts w:ascii="Times New Roman" w:hAnsi="Times New Roman"/>
          <w:sz w:val="24"/>
          <w:szCs w:val="24"/>
          <w:lang w:val="fr-FR"/>
        </w:rPr>
        <w:t>metode</w:t>
      </w:r>
      <w:proofErr w:type="spellEnd"/>
      <w:r w:rsidRPr="00CA4DB6">
        <w:rPr>
          <w:rFonts w:ascii="Times New Roman" w:hAnsi="Times New Roman"/>
          <w:sz w:val="24"/>
          <w:szCs w:val="24"/>
          <w:lang w:val="fr-FR"/>
        </w:rPr>
        <w:t xml:space="preserve"> invasive</w:t>
      </w:r>
      <w:r>
        <w:rPr>
          <w:rFonts w:ascii="Times New Roman" w:hAnsi="Times New Roman"/>
          <w:sz w:val="24"/>
          <w:szCs w:val="24"/>
          <w:lang w:val="fr-FR"/>
        </w:rPr>
        <w:t>.</w:t>
      </w:r>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Coordonator</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Prof.Dr.Constantin</w:t>
      </w:r>
      <w:proofErr w:type="spellEnd"/>
      <w:r w:rsidRPr="00CA4DB6">
        <w:rPr>
          <w:rFonts w:ascii="Times New Roman" w:hAnsi="Times New Roman"/>
          <w:sz w:val="24"/>
          <w:szCs w:val="24"/>
          <w:lang w:val="fr-FR"/>
        </w:rPr>
        <w:t xml:space="preserve"> </w:t>
      </w:r>
      <w:proofErr w:type="spellStart"/>
      <w:r w:rsidRPr="00CA4DB6">
        <w:rPr>
          <w:rFonts w:ascii="Times New Roman" w:hAnsi="Times New Roman"/>
          <w:sz w:val="24"/>
          <w:szCs w:val="24"/>
          <w:lang w:val="fr-FR"/>
        </w:rPr>
        <w:t>Vâlculescu</w:t>
      </w:r>
      <w:proofErr w:type="spellEnd"/>
      <w:r>
        <w:rPr>
          <w:rFonts w:ascii="Times New Roman" w:hAnsi="Times New Roman"/>
          <w:sz w:val="24"/>
          <w:szCs w:val="24"/>
          <w:lang w:val="fr-FR"/>
        </w:rPr>
        <w:t xml:space="preserve">. </w:t>
      </w:r>
      <w:proofErr w:type="spellStart"/>
      <w:r>
        <w:rPr>
          <w:rFonts w:ascii="Times New Roman" w:hAnsi="Times New Roman"/>
          <w:sz w:val="24"/>
          <w:szCs w:val="24"/>
          <w:lang w:val="fr-FR"/>
        </w:rPr>
        <w:t>Universitatea</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Medicin</w:t>
      </w:r>
      <w:r w:rsidR="00A0339E">
        <w:rPr>
          <w:rFonts w:ascii="Times New Roman" w:hAnsi="Times New Roman"/>
          <w:sz w:val="24"/>
          <w:szCs w:val="24"/>
          <w:lang w:val="fr-FR"/>
        </w:rPr>
        <w:t>ă</w:t>
      </w:r>
      <w:proofErr w:type="spellEnd"/>
      <w:r w:rsidR="00A0339E">
        <w:rPr>
          <w:rFonts w:ascii="Times New Roman" w:hAnsi="Times New Roman"/>
          <w:sz w:val="24"/>
          <w:szCs w:val="24"/>
          <w:lang w:val="fr-FR"/>
        </w:rPr>
        <w:t xml:space="preserve"> </w:t>
      </w:r>
      <w:proofErr w:type="spellStart"/>
      <w:r w:rsidR="00A0339E">
        <w:rPr>
          <w:rFonts w:ascii="Times New Roman" w:hAnsi="Times New Roman"/>
          <w:sz w:val="24"/>
          <w:szCs w:val="24"/>
          <w:lang w:val="fr-FR"/>
        </w:rPr>
        <w:t>și</w:t>
      </w:r>
      <w:proofErr w:type="spellEnd"/>
      <w:r w:rsidR="00A0339E">
        <w:rPr>
          <w:rFonts w:ascii="Times New Roman" w:hAnsi="Times New Roman"/>
          <w:sz w:val="24"/>
          <w:szCs w:val="24"/>
          <w:lang w:val="fr-FR"/>
        </w:rPr>
        <w:t xml:space="preserve"> </w:t>
      </w:r>
      <w:proofErr w:type="spellStart"/>
      <w:r w:rsidR="00A0339E">
        <w:rPr>
          <w:rFonts w:ascii="Times New Roman" w:hAnsi="Times New Roman"/>
          <w:sz w:val="24"/>
          <w:szCs w:val="24"/>
          <w:lang w:val="fr-FR"/>
        </w:rPr>
        <w:t>Farmacie</w:t>
      </w:r>
      <w:proofErr w:type="spellEnd"/>
      <w:r w:rsidR="00A0339E">
        <w:rPr>
          <w:rFonts w:ascii="Times New Roman" w:hAnsi="Times New Roman"/>
          <w:sz w:val="24"/>
          <w:szCs w:val="24"/>
          <w:lang w:val="fr-FR"/>
        </w:rPr>
        <w:t xml:space="preserve"> </w:t>
      </w:r>
      <w:proofErr w:type="spellStart"/>
      <w:r w:rsidR="00A0339E">
        <w:rPr>
          <w:rFonts w:ascii="Times New Roman" w:hAnsi="Times New Roman"/>
          <w:sz w:val="24"/>
          <w:szCs w:val="24"/>
          <w:lang w:val="fr-FR"/>
        </w:rPr>
        <w:t>V.Babeș</w:t>
      </w:r>
      <w:proofErr w:type="spellEnd"/>
      <w:r w:rsidR="00A0339E">
        <w:rPr>
          <w:rFonts w:ascii="Times New Roman" w:hAnsi="Times New Roman"/>
          <w:sz w:val="24"/>
          <w:szCs w:val="24"/>
          <w:lang w:val="fr-FR"/>
        </w:rPr>
        <w:t xml:space="preserve"> </w:t>
      </w:r>
      <w:proofErr w:type="spellStart"/>
      <w:r w:rsidR="00A0339E">
        <w:rPr>
          <w:rFonts w:ascii="Times New Roman" w:hAnsi="Times New Roman"/>
          <w:sz w:val="24"/>
          <w:szCs w:val="24"/>
          <w:lang w:val="fr-FR"/>
        </w:rPr>
        <w:t>Timiș</w:t>
      </w:r>
      <w:r>
        <w:rPr>
          <w:rFonts w:ascii="Times New Roman" w:hAnsi="Times New Roman"/>
          <w:sz w:val="24"/>
          <w:szCs w:val="24"/>
          <w:lang w:val="fr-FR"/>
        </w:rPr>
        <w:t>oara</w:t>
      </w:r>
      <w:proofErr w:type="spellEnd"/>
      <w:r>
        <w:rPr>
          <w:rFonts w:ascii="Times New Roman" w:hAnsi="Times New Roman"/>
          <w:sz w:val="24"/>
          <w:szCs w:val="24"/>
          <w:lang w:val="fr-FR"/>
        </w:rPr>
        <w:t xml:space="preserve"> 16.03.2000</w:t>
      </w:r>
    </w:p>
    <w:p w:rsidR="004D65FB" w:rsidRPr="008D7B8C" w:rsidRDefault="004D65FB" w:rsidP="004D65FB">
      <w:pPr>
        <w:spacing w:after="0" w:line="240" w:lineRule="auto"/>
        <w:jc w:val="both"/>
        <w:rPr>
          <w:rFonts w:ascii="Arial Narrow" w:hAnsi="Arial Narrow"/>
          <w:b/>
          <w:sz w:val="28"/>
          <w:szCs w:val="28"/>
          <w:lang w:val="ro-RO"/>
        </w:rPr>
      </w:pPr>
      <w:r w:rsidRPr="008D7B8C">
        <w:rPr>
          <w:rFonts w:ascii="Arial Narrow" w:hAnsi="Arial Narrow"/>
          <w:b/>
          <w:sz w:val="28"/>
          <w:szCs w:val="28"/>
          <w:lang w:val="ro-RO"/>
        </w:rPr>
        <w:t>Articole publicate în extenso în reviste de circulație internațională recunoscute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6496"/>
        <w:gridCol w:w="2717"/>
      </w:tblGrid>
      <w:tr w:rsidR="008D7B8C" w:rsidRPr="00CA4DB6" w:rsidTr="004D65FB">
        <w:tc>
          <w:tcPr>
            <w:tcW w:w="421" w:type="dxa"/>
            <w:shd w:val="clear" w:color="auto" w:fill="FFFF99"/>
          </w:tcPr>
          <w:p w:rsidR="004D65FB" w:rsidRPr="008D7B8C" w:rsidRDefault="004D65FB" w:rsidP="00A0339E">
            <w:pPr>
              <w:pStyle w:val="ListParagraph"/>
              <w:spacing w:after="0" w:line="240" w:lineRule="auto"/>
              <w:ind w:left="0"/>
              <w:jc w:val="both"/>
              <w:rPr>
                <w:rFonts w:ascii="Arial Narrow" w:hAnsi="Arial Narrow"/>
                <w:b/>
                <w:sz w:val="18"/>
                <w:szCs w:val="18"/>
                <w:lang w:val="ro-RO"/>
              </w:rPr>
            </w:pPr>
            <w:r w:rsidRPr="008D7B8C">
              <w:rPr>
                <w:rFonts w:ascii="Arial Narrow" w:hAnsi="Arial Narrow"/>
                <w:b/>
                <w:sz w:val="18"/>
                <w:szCs w:val="18"/>
                <w:lang w:val="ro-RO"/>
              </w:rPr>
              <w:t>Nr</w:t>
            </w:r>
          </w:p>
        </w:tc>
        <w:tc>
          <w:tcPr>
            <w:tcW w:w="6496" w:type="dxa"/>
            <w:shd w:val="clear" w:color="auto" w:fill="FFFF99"/>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In reviste  cotate ISI ca prim autor</w:t>
            </w:r>
          </w:p>
        </w:tc>
        <w:tc>
          <w:tcPr>
            <w:tcW w:w="2717" w:type="dxa"/>
            <w:shd w:val="clear" w:color="auto" w:fill="FFFF99"/>
          </w:tcPr>
          <w:p w:rsidR="004D65FB" w:rsidRPr="008D7B8C" w:rsidRDefault="004D65FB" w:rsidP="00A0339E">
            <w:pPr>
              <w:pStyle w:val="ListParagraph"/>
              <w:spacing w:after="0" w:line="240" w:lineRule="auto"/>
              <w:ind w:left="0"/>
              <w:jc w:val="center"/>
              <w:rPr>
                <w:rFonts w:ascii="Arial Narrow" w:hAnsi="Arial Narrow"/>
                <w:b/>
                <w:sz w:val="24"/>
                <w:szCs w:val="24"/>
                <w:lang w:val="ro-RO"/>
              </w:rPr>
            </w:pPr>
          </w:p>
        </w:tc>
      </w:tr>
      <w:tr w:rsidR="008D7B8C" w:rsidRPr="008D7B8C" w:rsidTr="004D65FB">
        <w:tc>
          <w:tcPr>
            <w:tcW w:w="421" w:type="dxa"/>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213" w:type="dxa"/>
            <w:gridSpan w:val="2"/>
          </w:tcPr>
          <w:p w:rsidR="004D65FB" w:rsidRPr="008D7B8C" w:rsidRDefault="004D65FB" w:rsidP="00A0339E">
            <w:pPr>
              <w:jc w:val="both"/>
              <w:rPr>
                <w:rFonts w:ascii="Arial" w:hAnsi="Arial" w:cs="Arial"/>
                <w:b/>
                <w:bCs/>
                <w:sz w:val="20"/>
                <w:szCs w:val="20"/>
                <w:shd w:val="clear" w:color="auto" w:fill="FFFFFF"/>
              </w:rPr>
            </w:pPr>
            <w:r w:rsidRPr="008D7B8C">
              <w:rPr>
                <w:rFonts w:ascii="Arial" w:hAnsi="Arial" w:cs="Arial"/>
                <w:i/>
                <w:iCs/>
                <w:sz w:val="20"/>
                <w:szCs w:val="20"/>
                <w:shd w:val="clear" w:color="auto" w:fill="FFFFFF"/>
                <w:lang w:val="ro-RO"/>
              </w:rPr>
              <w:t>Pop,GheorgheNicusor;</w:t>
            </w:r>
            <w:r w:rsidRPr="008D7B8C">
              <w:rPr>
                <w:rFonts w:ascii="Arial" w:hAnsi="Arial" w:cs="Arial"/>
                <w:b/>
                <w:i/>
                <w:iCs/>
                <w:sz w:val="20"/>
                <w:szCs w:val="20"/>
                <w:shd w:val="clear" w:color="auto" w:fill="FFFFFF"/>
                <w:lang w:val="ro-RO"/>
              </w:rPr>
              <w:t>Christodorescu,Ruxandra</w:t>
            </w:r>
            <w:r w:rsidRPr="008D7B8C">
              <w:rPr>
                <w:rFonts w:ascii="Arial" w:hAnsi="Arial" w:cs="Arial"/>
                <w:i/>
                <w:iCs/>
                <w:sz w:val="20"/>
                <w:szCs w:val="20"/>
                <w:shd w:val="clear" w:color="auto" w:fill="FFFFFF"/>
                <w:lang w:val="ro-RO"/>
              </w:rPr>
              <w:t>; Velimirovici,Dana</w:t>
            </w:r>
            <w:r w:rsidR="00A0339E">
              <w:rPr>
                <w:rFonts w:ascii="Arial" w:hAnsi="Arial" w:cs="Arial"/>
                <w:i/>
                <w:iCs/>
                <w:sz w:val="20"/>
                <w:szCs w:val="20"/>
                <w:shd w:val="clear" w:color="auto" w:fill="FFFFFF"/>
                <w:lang w:val="ro-RO"/>
              </w:rPr>
              <w:t xml:space="preserve"> </w:t>
            </w:r>
            <w:r w:rsidRPr="008D7B8C">
              <w:rPr>
                <w:rFonts w:ascii="Arial" w:hAnsi="Arial" w:cs="Arial"/>
                <w:i/>
                <w:iCs/>
                <w:sz w:val="20"/>
                <w:szCs w:val="20"/>
                <w:shd w:val="clear" w:color="auto" w:fill="FFFFFF"/>
                <w:lang w:val="ro-RO"/>
              </w:rPr>
              <w:t>Emilia; Sosdean,Raluca; Corbu,Miruna;Bodea, Olivia;  Valcovici, Mihaela;  Dragan, Simona</w:t>
            </w:r>
            <w:r w:rsidRPr="008D7B8C">
              <w:rPr>
                <w:rFonts w:ascii="Arial" w:hAnsi="Arial" w:cs="Arial"/>
                <w:kern w:val="36"/>
                <w:sz w:val="20"/>
                <w:szCs w:val="20"/>
              </w:rPr>
              <w:t xml:space="preserve"> Assessment of the Impact of Alcohol Consumption Patterns on Heart Rate Variability by Machine Learning in Healthy Young Adults</w:t>
            </w:r>
            <w:r w:rsidRPr="008D7B8C">
              <w:rPr>
                <w:rStyle w:val="Emphasis"/>
                <w:rFonts w:ascii="Arial" w:hAnsi="Arial" w:cs="Arial"/>
                <w:sz w:val="20"/>
                <w:szCs w:val="20"/>
                <w:shd w:val="clear" w:color="auto" w:fill="FFFFFF"/>
              </w:rPr>
              <w:t xml:space="preserve"> </w:t>
            </w:r>
            <w:proofErr w:type="spellStart"/>
            <w:r w:rsidRPr="008D7B8C">
              <w:rPr>
                <w:rStyle w:val="Emphasis"/>
                <w:rFonts w:ascii="Arial" w:hAnsi="Arial" w:cs="Arial"/>
                <w:sz w:val="20"/>
                <w:szCs w:val="20"/>
                <w:shd w:val="clear" w:color="auto" w:fill="FFFFFF"/>
              </w:rPr>
              <w:t>Medicina</w:t>
            </w:r>
            <w:proofErr w:type="spellEnd"/>
            <w:r w:rsidRPr="008D7B8C">
              <w:rPr>
                <w:rFonts w:ascii="Arial" w:hAnsi="Arial" w:cs="Arial"/>
                <w:sz w:val="20"/>
                <w:szCs w:val="20"/>
                <w:shd w:val="clear" w:color="auto" w:fill="FFFFFF"/>
              </w:rPr>
              <w:t> </w:t>
            </w:r>
            <w:r w:rsidRPr="008D7B8C">
              <w:rPr>
                <w:rFonts w:ascii="Arial" w:hAnsi="Arial" w:cs="Arial"/>
                <w:b/>
                <w:bCs/>
                <w:sz w:val="20"/>
                <w:szCs w:val="20"/>
                <w:shd w:val="clear" w:color="auto" w:fill="FFFFFF"/>
              </w:rPr>
              <w:t>2021</w:t>
            </w:r>
            <w:r w:rsidRPr="008D7B8C">
              <w:rPr>
                <w:rFonts w:ascii="Arial" w:hAnsi="Arial" w:cs="Arial"/>
                <w:sz w:val="20"/>
                <w:szCs w:val="20"/>
                <w:shd w:val="clear" w:color="auto" w:fill="FFFFFF"/>
              </w:rPr>
              <w:t>, </w:t>
            </w:r>
            <w:r w:rsidRPr="008D7B8C">
              <w:rPr>
                <w:rStyle w:val="Emphasis"/>
                <w:rFonts w:ascii="Arial" w:hAnsi="Arial" w:cs="Arial"/>
                <w:sz w:val="20"/>
                <w:szCs w:val="20"/>
                <w:shd w:val="clear" w:color="auto" w:fill="FFFFFF"/>
              </w:rPr>
              <w:t>57</w:t>
            </w:r>
            <w:r w:rsidRPr="008D7B8C">
              <w:rPr>
                <w:rFonts w:ascii="Arial" w:hAnsi="Arial" w:cs="Arial"/>
                <w:sz w:val="20"/>
                <w:szCs w:val="20"/>
                <w:shd w:val="clear" w:color="auto" w:fill="FFFFFF"/>
              </w:rPr>
              <w:t>(9), 956; </w:t>
            </w:r>
            <w:hyperlink r:id="rId5" w:history="1">
              <w:r w:rsidRPr="008D7B8C">
                <w:rPr>
                  <w:rStyle w:val="Hyperlink"/>
                  <w:rFonts w:ascii="Arial" w:hAnsi="Arial" w:cs="Arial"/>
                  <w:color w:val="auto"/>
                  <w:sz w:val="20"/>
                  <w:szCs w:val="20"/>
                  <w:u w:val="none"/>
                  <w:shd w:val="clear" w:color="auto" w:fill="FFFFFF"/>
                </w:rPr>
                <w:t>https://doi.org/10.3390/medicina57090956</w:t>
              </w:r>
            </w:hyperlink>
            <w:r w:rsidRPr="008D7B8C">
              <w:rPr>
                <w:rStyle w:val="Hyperlink"/>
                <w:rFonts w:ascii="Arial" w:hAnsi="Arial" w:cs="Arial"/>
                <w:b/>
                <w:bCs/>
                <w:color w:val="auto"/>
                <w:sz w:val="20"/>
                <w:szCs w:val="20"/>
                <w:u w:val="none"/>
                <w:shd w:val="clear" w:color="auto" w:fill="FFFFFF"/>
              </w:rPr>
              <w:t xml:space="preserve"> </w:t>
            </w:r>
            <w:r w:rsidRPr="008D7B8C">
              <w:rPr>
                <w:rFonts w:ascii="Arial" w:hAnsi="Arial" w:cs="Arial"/>
                <w:sz w:val="20"/>
                <w:szCs w:val="20"/>
              </w:rPr>
              <w:t>ISSN (electronic): 1648-9144 ISSN (print): 1010-660X</w:t>
            </w:r>
          </w:p>
        </w:tc>
      </w:tr>
      <w:tr w:rsidR="008D7B8C" w:rsidRPr="008D7B8C" w:rsidTr="004D65FB">
        <w:tc>
          <w:tcPr>
            <w:tcW w:w="421" w:type="dxa"/>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9213" w:type="dxa"/>
            <w:gridSpan w:val="2"/>
          </w:tcPr>
          <w:p w:rsidR="004D65FB" w:rsidRPr="006769AE" w:rsidRDefault="004D65FB" w:rsidP="006769AE">
            <w:pPr>
              <w:pStyle w:val="Heading1"/>
              <w:shd w:val="clear" w:color="auto" w:fill="FFFFFF"/>
              <w:spacing w:before="0" w:beforeAutospacing="0" w:after="0" w:afterAutospacing="0"/>
              <w:textAlignment w:val="top"/>
              <w:rPr>
                <w:rFonts w:ascii="Arial" w:hAnsi="Arial" w:cs="Arial"/>
                <w:b w:val="0"/>
                <w:bCs w:val="0"/>
                <w:sz w:val="20"/>
                <w:szCs w:val="20"/>
              </w:rPr>
            </w:pPr>
            <w:r w:rsidRPr="008D7B8C">
              <w:rPr>
                <w:rFonts w:ascii="Arial" w:hAnsi="Arial" w:cs="Arial"/>
                <w:b w:val="0"/>
                <w:sz w:val="20"/>
                <w:szCs w:val="20"/>
                <w:shd w:val="clear" w:color="auto" w:fill="FFFFFF"/>
              </w:rPr>
              <w:t xml:space="preserve">G.N.Pop, F. D. Bodog, </w:t>
            </w:r>
            <w:r w:rsidRPr="008D7B8C">
              <w:rPr>
                <w:rFonts w:ascii="Arial" w:hAnsi="Arial" w:cs="Arial"/>
                <w:sz w:val="20"/>
                <w:szCs w:val="20"/>
                <w:shd w:val="clear" w:color="auto" w:fill="FFFFFF"/>
              </w:rPr>
              <w:t>R. Christodorescu</w:t>
            </w:r>
            <w:r w:rsidRPr="008D7B8C">
              <w:rPr>
                <w:rFonts w:ascii="Arial" w:hAnsi="Arial" w:cs="Arial"/>
                <w:b w:val="0"/>
                <w:sz w:val="20"/>
                <w:szCs w:val="20"/>
                <w:shd w:val="clear" w:color="auto" w:fill="FFFFFF"/>
              </w:rPr>
              <w:t>, F. V. Mekeres, C. Tudoran, M. Tudoran, D. Georgescu, M. Valcovici, S. Dragan</w:t>
            </w:r>
            <w:r w:rsidRPr="008D7B8C">
              <w:rPr>
                <w:rFonts w:ascii="Arial" w:hAnsi="Arial" w:cs="Arial"/>
                <w:b w:val="0"/>
                <w:bCs w:val="0"/>
                <w:sz w:val="20"/>
                <w:szCs w:val="20"/>
              </w:rPr>
              <w:t xml:space="preserve"> </w:t>
            </w:r>
            <w:r w:rsidR="006769AE">
              <w:rPr>
                <w:rFonts w:ascii="Arial" w:hAnsi="Arial" w:cs="Arial"/>
                <w:b w:val="0"/>
                <w:bCs w:val="0"/>
                <w:sz w:val="20"/>
                <w:szCs w:val="20"/>
              </w:rPr>
              <w:t>P</w:t>
            </w:r>
            <w:r w:rsidR="006769AE" w:rsidRPr="008D7B8C">
              <w:rPr>
                <w:rFonts w:ascii="Arial" w:hAnsi="Arial" w:cs="Arial"/>
                <w:b w:val="0"/>
                <w:bCs w:val="0"/>
                <w:sz w:val="20"/>
                <w:szCs w:val="20"/>
              </w:rPr>
              <w:t>sychosocial factors and patterns of alcohol co</w:t>
            </w:r>
            <w:r w:rsidR="006769AE">
              <w:rPr>
                <w:rFonts w:ascii="Arial" w:hAnsi="Arial" w:cs="Arial"/>
                <w:b w:val="0"/>
                <w:bCs w:val="0"/>
                <w:sz w:val="20"/>
                <w:szCs w:val="20"/>
              </w:rPr>
              <w:t>nsumption in young adults from Western R</w:t>
            </w:r>
            <w:r w:rsidR="006769AE" w:rsidRPr="008D7B8C">
              <w:rPr>
                <w:rFonts w:ascii="Arial" w:hAnsi="Arial" w:cs="Arial"/>
                <w:b w:val="0"/>
                <w:bCs w:val="0"/>
                <w:sz w:val="20"/>
                <w:szCs w:val="20"/>
              </w:rPr>
              <w:t>omani</w:t>
            </w:r>
            <w:r w:rsidR="006769AE">
              <w:rPr>
                <w:rFonts w:ascii="Arial" w:hAnsi="Arial" w:cs="Arial"/>
                <w:b w:val="0"/>
                <w:bCs w:val="0"/>
                <w:sz w:val="20"/>
                <w:szCs w:val="20"/>
              </w:rPr>
              <w:t xml:space="preserve">a </w:t>
            </w:r>
            <w:r w:rsidRPr="006769AE">
              <w:rPr>
                <w:rFonts w:ascii="Arial" w:hAnsi="Arial" w:cs="Arial"/>
                <w:b w:val="0"/>
                <w:bCs w:val="0"/>
                <w:sz w:val="20"/>
                <w:szCs w:val="20"/>
                <w:shd w:val="clear" w:color="auto" w:fill="FFFFFF"/>
              </w:rPr>
              <w:t xml:space="preserve">Rom J Leg Med 28(3)269-277(2020) </w:t>
            </w:r>
            <w:r w:rsidR="00A0339E" w:rsidRPr="006769AE">
              <w:rPr>
                <w:rStyle w:val="Hyperlink"/>
                <w:rFonts w:ascii="Arial" w:hAnsi="Arial" w:cs="Arial"/>
                <w:b w:val="0"/>
                <w:color w:val="auto"/>
                <w:sz w:val="20"/>
                <w:szCs w:val="20"/>
                <w:u w:val="none"/>
                <w:shd w:val="clear" w:color="auto" w:fill="FFFFFF"/>
              </w:rPr>
              <w:fldChar w:fldCharType="begin"/>
            </w:r>
            <w:r w:rsidR="00A0339E" w:rsidRPr="006769AE">
              <w:rPr>
                <w:rStyle w:val="Hyperlink"/>
                <w:rFonts w:ascii="Arial" w:hAnsi="Arial" w:cs="Arial"/>
                <w:b w:val="0"/>
                <w:color w:val="auto"/>
                <w:sz w:val="20"/>
                <w:szCs w:val="20"/>
                <w:u w:val="none"/>
                <w:shd w:val="clear" w:color="auto" w:fill="FFFFFF"/>
              </w:rPr>
              <w:instrText xml:space="preserve"> HYPERLINK "https://dx.doi.org/10.4323/rjlm.2020.269" </w:instrText>
            </w:r>
            <w:r w:rsidR="00A0339E" w:rsidRPr="006769AE">
              <w:rPr>
                <w:rStyle w:val="Hyperlink"/>
                <w:rFonts w:ascii="Arial" w:hAnsi="Arial" w:cs="Arial"/>
                <w:b w:val="0"/>
                <w:color w:val="auto"/>
                <w:sz w:val="20"/>
                <w:szCs w:val="20"/>
                <w:u w:val="none"/>
                <w:shd w:val="clear" w:color="auto" w:fill="FFFFFF"/>
              </w:rPr>
              <w:fldChar w:fldCharType="separate"/>
            </w:r>
            <w:r w:rsidRPr="006769AE">
              <w:rPr>
                <w:rStyle w:val="Hyperlink"/>
                <w:rFonts w:ascii="Arial" w:hAnsi="Arial" w:cs="Arial"/>
                <w:b w:val="0"/>
                <w:color w:val="auto"/>
                <w:sz w:val="20"/>
                <w:szCs w:val="20"/>
                <w:u w:val="none"/>
                <w:shd w:val="clear" w:color="auto" w:fill="FFFFFF"/>
              </w:rPr>
              <w:t>DOI:10.4323/rjlm.2020.269</w:t>
            </w:r>
            <w:r w:rsidR="00A0339E" w:rsidRPr="006769AE">
              <w:rPr>
                <w:rStyle w:val="Hyperlink"/>
                <w:rFonts w:ascii="Arial" w:hAnsi="Arial" w:cs="Arial"/>
                <w:b w:val="0"/>
                <w:color w:val="auto"/>
                <w:sz w:val="20"/>
                <w:szCs w:val="20"/>
                <w:u w:val="none"/>
                <w:shd w:val="clear" w:color="auto" w:fill="FFFFFF"/>
              </w:rPr>
              <w:fldChar w:fldCharType="end"/>
            </w:r>
            <w:r w:rsidRPr="006769AE">
              <w:rPr>
                <w:rStyle w:val="Hyperlink"/>
                <w:rFonts w:ascii="Arial" w:hAnsi="Arial" w:cs="Arial"/>
                <w:b w:val="0"/>
                <w:color w:val="auto"/>
                <w:sz w:val="20"/>
                <w:szCs w:val="20"/>
                <w:u w:val="none"/>
                <w:shd w:val="clear" w:color="auto" w:fill="FFFFFF"/>
              </w:rPr>
              <w:t xml:space="preserve"> </w:t>
            </w:r>
            <w:r w:rsidRPr="006769AE">
              <w:rPr>
                <w:rStyle w:val="yrbpuc"/>
                <w:rFonts w:ascii="Arial" w:hAnsi="Arial" w:cs="Arial"/>
                <w:b w:val="0"/>
                <w:sz w:val="20"/>
                <w:szCs w:val="20"/>
                <w:shd w:val="clear" w:color="auto" w:fill="FFFFFF"/>
              </w:rPr>
              <w:t>ISSN: </w:t>
            </w:r>
            <w:r w:rsidRPr="006769AE">
              <w:rPr>
                <w:rStyle w:val="whyltd"/>
                <w:rFonts w:ascii="Arial" w:hAnsi="Arial" w:cs="Arial"/>
                <w:b w:val="0"/>
                <w:sz w:val="20"/>
                <w:szCs w:val="20"/>
                <w:shd w:val="clear" w:color="auto" w:fill="FFFFFF"/>
              </w:rPr>
              <w:t>12218618</w:t>
            </w:r>
          </w:p>
        </w:tc>
      </w:tr>
      <w:tr w:rsidR="008D7B8C" w:rsidRPr="008D7B8C" w:rsidTr="004D65FB">
        <w:tc>
          <w:tcPr>
            <w:tcW w:w="421" w:type="dxa"/>
            <w:tcBorders>
              <w:bottom w:val="single" w:sz="4" w:space="0" w:color="auto"/>
            </w:tcBorders>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3</w:t>
            </w:r>
          </w:p>
        </w:tc>
        <w:tc>
          <w:tcPr>
            <w:tcW w:w="9213" w:type="dxa"/>
            <w:gridSpan w:val="2"/>
            <w:tcBorders>
              <w:bottom w:val="single" w:sz="4" w:space="0" w:color="auto"/>
            </w:tcBorders>
          </w:tcPr>
          <w:p w:rsidR="004D65FB" w:rsidRPr="008D7B8C" w:rsidRDefault="004D65FB" w:rsidP="00A0339E">
            <w:pPr>
              <w:jc w:val="both"/>
              <w:rPr>
                <w:rFonts w:ascii="Arial" w:hAnsi="Arial" w:cs="Arial"/>
                <w:b/>
                <w:bCs/>
                <w:sz w:val="20"/>
                <w:szCs w:val="20"/>
                <w:shd w:val="clear" w:color="auto" w:fill="FFFFFF"/>
              </w:rPr>
            </w:pPr>
            <w:hyperlink r:id="rId6" w:tgtFrame="_blank" w:history="1">
              <w:r w:rsidRPr="008D7B8C">
                <w:rPr>
                  <w:rFonts w:ascii="Arial" w:hAnsi="Arial" w:cs="Arial"/>
                  <w:bCs/>
                  <w:sz w:val="20"/>
                  <w:szCs w:val="20"/>
                  <w:shd w:val="clear" w:color="auto" w:fill="FFFFFF"/>
                </w:rPr>
                <w:t>Simona Dragan</w:t>
              </w:r>
            </w:hyperlink>
            <w:r w:rsidRPr="008D7B8C">
              <w:rPr>
                <w:rFonts w:ascii="Arial" w:hAnsi="Arial" w:cs="Arial"/>
                <w:sz w:val="20"/>
                <w:szCs w:val="20"/>
                <w:shd w:val="clear" w:color="auto" w:fill="FFFFFF"/>
              </w:rPr>
              <w:t>,</w:t>
            </w:r>
            <w:hyperlink r:id="rId7" w:tgtFrame="_blank" w:history="1">
              <w:r w:rsidRPr="008D7B8C">
                <w:rPr>
                  <w:rFonts w:ascii="Arial" w:hAnsi="Arial" w:cs="Arial"/>
                  <w:bCs/>
                  <w:sz w:val="20"/>
                  <w:szCs w:val="20"/>
                  <w:shd w:val="clear" w:color="auto" w:fill="FFFFFF"/>
                </w:rPr>
                <w:t>Maria-Corina Șerban</w:t>
              </w:r>
            </w:hyperlink>
            <w:r w:rsidRPr="008D7B8C">
              <w:rPr>
                <w:rFonts w:ascii="Arial" w:hAnsi="Arial" w:cs="Arial"/>
                <w:sz w:val="20"/>
                <w:szCs w:val="20"/>
                <w:shd w:val="clear" w:color="auto" w:fill="FFFFFF"/>
              </w:rPr>
              <w:t xml:space="preserve">, </w:t>
            </w:r>
            <w:hyperlink r:id="rId8" w:tgtFrame="_blank" w:history="1">
              <w:r w:rsidRPr="008D7B8C">
                <w:rPr>
                  <w:rFonts w:ascii="Arial" w:hAnsi="Arial" w:cs="Arial"/>
                  <w:bCs/>
                  <w:sz w:val="20"/>
                  <w:szCs w:val="20"/>
                  <w:shd w:val="clear" w:color="auto" w:fill="FFFFFF"/>
                </w:rPr>
                <w:t>Georgiana Damian</w:t>
              </w:r>
            </w:hyperlink>
            <w:r w:rsidRPr="008D7B8C">
              <w:rPr>
                <w:rFonts w:ascii="Arial" w:hAnsi="Arial" w:cs="Arial"/>
                <w:sz w:val="20"/>
                <w:szCs w:val="20"/>
                <w:shd w:val="clear" w:color="auto" w:fill="FFFFFF"/>
              </w:rPr>
              <w:t>,</w:t>
            </w:r>
            <w:hyperlink r:id="rId9" w:tgtFrame="_blank" w:history="1">
              <w:r w:rsidRPr="008D7B8C">
                <w:rPr>
                  <w:rFonts w:ascii="Arial" w:hAnsi="Arial" w:cs="Arial"/>
                  <w:bCs/>
                  <w:sz w:val="20"/>
                  <w:szCs w:val="20"/>
                  <w:shd w:val="clear" w:color="auto" w:fill="FFFFFF"/>
                </w:rPr>
                <w:t>Florina Buleu</w:t>
              </w:r>
            </w:hyperlink>
            <w:r w:rsidRPr="008D7B8C">
              <w:rPr>
                <w:rFonts w:ascii="Arial" w:hAnsi="Arial" w:cs="Arial"/>
                <w:bCs/>
                <w:sz w:val="20"/>
                <w:szCs w:val="20"/>
                <w:shd w:val="clear" w:color="auto" w:fill="FFFFFF"/>
              </w:rPr>
              <w:t xml:space="preserve">, </w:t>
            </w:r>
            <w:hyperlink r:id="rId10" w:tgtFrame="_blank" w:history="1">
              <w:r w:rsidRPr="008D7B8C">
                <w:rPr>
                  <w:rFonts w:ascii="Arial" w:hAnsi="Arial" w:cs="Arial"/>
                  <w:bCs/>
                  <w:sz w:val="20"/>
                  <w:szCs w:val="20"/>
                  <w:shd w:val="clear" w:color="auto" w:fill="FFFFFF"/>
                </w:rPr>
                <w:t>Mihaela Valcovici</w:t>
              </w:r>
            </w:hyperlink>
            <w:r w:rsidRPr="008D7B8C">
              <w:rPr>
                <w:rFonts w:ascii="Arial" w:hAnsi="Arial" w:cs="Arial"/>
                <w:sz w:val="20"/>
                <w:szCs w:val="20"/>
              </w:rPr>
              <w:t>,</w:t>
            </w:r>
            <w:hyperlink r:id="rId11" w:tgtFrame="_blank" w:history="1">
              <w:r w:rsidRPr="008D7B8C">
                <w:rPr>
                  <w:rFonts w:ascii="Arial" w:hAnsi="Arial" w:cs="Arial"/>
                  <w:b/>
                  <w:bCs/>
                  <w:sz w:val="20"/>
                  <w:szCs w:val="20"/>
                  <w:shd w:val="clear" w:color="auto" w:fill="FFFFFF"/>
                </w:rPr>
                <w:t>Ruxandra Christodorescu</w:t>
              </w:r>
            </w:hyperlink>
            <w:r w:rsidRPr="008D7B8C">
              <w:rPr>
                <w:rFonts w:ascii="Arial" w:hAnsi="Arial" w:cs="Arial"/>
                <w:b/>
                <w:bCs/>
                <w:sz w:val="20"/>
                <w:szCs w:val="20"/>
                <w:shd w:val="clear" w:color="auto" w:fill="FFFFFF"/>
              </w:rPr>
              <w:t xml:space="preserve"> </w:t>
            </w:r>
            <w:r w:rsidRPr="008D7B8C">
              <w:rPr>
                <w:rFonts w:ascii="Arial" w:hAnsi="Arial" w:cs="Arial"/>
                <w:sz w:val="20"/>
                <w:szCs w:val="20"/>
              </w:rPr>
              <w:t>Dietary Patterns and Interventions to Alleviate Chronic Pain</w:t>
            </w:r>
            <w:r w:rsidRPr="008D7B8C">
              <w:rPr>
                <w:rFonts w:ascii="Arial" w:hAnsi="Arial" w:cs="Arial"/>
                <w:b/>
                <w:bCs/>
                <w:sz w:val="20"/>
                <w:szCs w:val="20"/>
              </w:rPr>
              <w:t xml:space="preserve"> </w:t>
            </w:r>
            <w:r w:rsidRPr="008D7B8C">
              <w:rPr>
                <w:rStyle w:val="Emphasis"/>
                <w:rFonts w:ascii="Arial" w:hAnsi="Arial" w:cs="Arial"/>
                <w:sz w:val="20"/>
                <w:szCs w:val="20"/>
                <w:shd w:val="clear" w:color="auto" w:fill="FFFFFF"/>
              </w:rPr>
              <w:t>Nutrients</w:t>
            </w:r>
            <w:r w:rsidRPr="008D7B8C">
              <w:rPr>
                <w:rFonts w:ascii="Arial" w:hAnsi="Arial" w:cs="Arial"/>
                <w:sz w:val="20"/>
                <w:szCs w:val="20"/>
                <w:shd w:val="clear" w:color="auto" w:fill="FFFFFF"/>
              </w:rPr>
              <w:t> </w:t>
            </w:r>
            <w:r w:rsidRPr="008D7B8C">
              <w:rPr>
                <w:rFonts w:ascii="Arial" w:hAnsi="Arial" w:cs="Arial"/>
                <w:b/>
                <w:bCs/>
                <w:sz w:val="20"/>
                <w:szCs w:val="20"/>
                <w:shd w:val="clear" w:color="auto" w:fill="FFFFFF"/>
              </w:rPr>
              <w:t>2020</w:t>
            </w:r>
            <w:r w:rsidRPr="008D7B8C">
              <w:rPr>
                <w:rFonts w:ascii="Arial" w:hAnsi="Arial" w:cs="Arial"/>
                <w:sz w:val="20"/>
                <w:szCs w:val="20"/>
                <w:shd w:val="clear" w:color="auto" w:fill="FFFFFF"/>
              </w:rPr>
              <w:t>, </w:t>
            </w:r>
            <w:r w:rsidRPr="008D7B8C">
              <w:rPr>
                <w:rStyle w:val="Emphasis"/>
                <w:rFonts w:ascii="Arial" w:hAnsi="Arial" w:cs="Arial"/>
                <w:sz w:val="20"/>
                <w:szCs w:val="20"/>
                <w:shd w:val="clear" w:color="auto" w:fill="FFFFFF"/>
              </w:rPr>
              <w:t>12</w:t>
            </w:r>
            <w:r w:rsidRPr="008D7B8C">
              <w:rPr>
                <w:rFonts w:ascii="Arial" w:hAnsi="Arial" w:cs="Arial"/>
                <w:sz w:val="20"/>
                <w:szCs w:val="20"/>
                <w:shd w:val="clear" w:color="auto" w:fill="FFFFFF"/>
              </w:rPr>
              <w:t>(9), 2510; </w:t>
            </w:r>
            <w:hyperlink r:id="rId12" w:history="1">
              <w:r w:rsidRPr="008D7B8C">
                <w:rPr>
                  <w:rStyle w:val="Hyperlink"/>
                  <w:rFonts w:ascii="Arial" w:hAnsi="Arial" w:cs="Arial"/>
                  <w:color w:val="auto"/>
                  <w:sz w:val="20"/>
                  <w:szCs w:val="20"/>
                  <w:u w:val="none"/>
                  <w:shd w:val="clear" w:color="auto" w:fill="FFFFFF"/>
                </w:rPr>
                <w:t>https://doi.org/10.3390/nu12092510</w:t>
              </w:r>
            </w:hyperlink>
            <w:r w:rsidRPr="008D7B8C">
              <w:rPr>
                <w:rStyle w:val="Hyperlink"/>
                <w:rFonts w:ascii="Arial" w:hAnsi="Arial" w:cs="Arial"/>
                <w:b/>
                <w:bCs/>
                <w:color w:val="auto"/>
                <w:sz w:val="20"/>
                <w:szCs w:val="20"/>
                <w:u w:val="none"/>
                <w:shd w:val="clear" w:color="auto" w:fill="FFFFFF"/>
              </w:rPr>
              <w:t xml:space="preserve"> </w:t>
            </w:r>
            <w:r w:rsidRPr="008D7B8C">
              <w:rPr>
                <w:rFonts w:ascii="Arial" w:hAnsi="Arial" w:cs="Arial"/>
                <w:b/>
                <w:sz w:val="20"/>
                <w:szCs w:val="20"/>
              </w:rPr>
              <w:t xml:space="preserve">ISSN </w:t>
            </w:r>
            <w:r w:rsidRPr="008D7B8C">
              <w:rPr>
                <w:rFonts w:ascii="Arial" w:hAnsi="Arial" w:cs="Arial"/>
                <w:sz w:val="20"/>
                <w:szCs w:val="20"/>
                <w:shd w:val="clear" w:color="auto" w:fill="FFFFFF"/>
              </w:rPr>
              <w:t>2072-6643</w:t>
            </w:r>
          </w:p>
        </w:tc>
      </w:tr>
      <w:tr w:rsidR="008D7B8C" w:rsidRPr="008D7B8C" w:rsidTr="004D65FB">
        <w:tc>
          <w:tcPr>
            <w:tcW w:w="421" w:type="dxa"/>
            <w:tcBorders>
              <w:bottom w:val="single" w:sz="4" w:space="0" w:color="auto"/>
            </w:tcBorders>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4</w:t>
            </w:r>
          </w:p>
        </w:tc>
        <w:tc>
          <w:tcPr>
            <w:tcW w:w="9213" w:type="dxa"/>
            <w:gridSpan w:val="2"/>
            <w:tcBorders>
              <w:bottom w:val="single" w:sz="4" w:space="0" w:color="auto"/>
            </w:tcBorders>
          </w:tcPr>
          <w:p w:rsidR="004D65FB" w:rsidRPr="008D7B8C" w:rsidRDefault="004D65FB" w:rsidP="00A0339E">
            <w:pPr>
              <w:jc w:val="both"/>
              <w:rPr>
                <w:rFonts w:ascii="Arial" w:hAnsi="Arial" w:cs="Arial"/>
                <w:b/>
                <w:bCs/>
                <w:sz w:val="20"/>
                <w:szCs w:val="20"/>
                <w:shd w:val="clear" w:color="auto" w:fill="FFFFFF"/>
                <w:lang w:val="fr-FR"/>
              </w:rPr>
            </w:pPr>
            <w:r w:rsidRPr="008D7B8C">
              <w:rPr>
                <w:rFonts w:ascii="Arial" w:hAnsi="Arial" w:cs="Arial"/>
                <w:bCs/>
                <w:sz w:val="20"/>
                <w:szCs w:val="20"/>
                <w:shd w:val="clear" w:color="auto" w:fill="FFFFFF"/>
                <w:lang w:val="ro-RO"/>
              </w:rPr>
              <w:t>Dana Simona Chita,</w:t>
            </w:r>
            <w:hyperlink r:id="rId13" w:tgtFrame="_blank" w:history="1">
              <w:r w:rsidRPr="008D7B8C">
                <w:rPr>
                  <w:rFonts w:ascii="Arial" w:hAnsi="Arial" w:cs="Arial"/>
                  <w:bCs/>
                  <w:sz w:val="20"/>
                  <w:szCs w:val="20"/>
                  <w:shd w:val="clear" w:color="auto" w:fill="FFFFFF"/>
                  <w:lang w:val="ro-RO"/>
                </w:rPr>
                <w:t>Anca Tudor</w:t>
              </w:r>
            </w:hyperlink>
            <w:r w:rsidRPr="008D7B8C">
              <w:rPr>
                <w:rFonts w:ascii="Arial" w:hAnsi="Arial" w:cs="Arial"/>
                <w:sz w:val="20"/>
                <w:szCs w:val="20"/>
                <w:shd w:val="clear" w:color="auto" w:fill="FFFFFF"/>
                <w:lang w:val="ro-RO"/>
              </w:rPr>
              <w:t xml:space="preserve">, </w:t>
            </w:r>
            <w:hyperlink r:id="rId14" w:tgtFrame="_blank" w:history="1">
              <w:r w:rsidRPr="008D7B8C">
                <w:rPr>
                  <w:rFonts w:ascii="Arial" w:hAnsi="Arial" w:cs="Arial"/>
                  <w:b/>
                  <w:bCs/>
                  <w:sz w:val="20"/>
                  <w:szCs w:val="20"/>
                  <w:shd w:val="clear" w:color="auto" w:fill="FFFFFF"/>
                  <w:lang w:val="ro-RO"/>
                </w:rPr>
                <w:t>Ruxandra Christodorescu</w:t>
              </w:r>
            </w:hyperlink>
            <w:r w:rsidRPr="008D7B8C">
              <w:rPr>
                <w:rFonts w:ascii="Arial" w:hAnsi="Arial" w:cs="Arial"/>
                <w:sz w:val="20"/>
                <w:szCs w:val="20"/>
                <w:shd w:val="clear" w:color="auto" w:fill="FFFFFF"/>
                <w:lang w:val="ro-RO"/>
              </w:rPr>
              <w:t xml:space="preserve">, </w:t>
            </w:r>
            <w:hyperlink r:id="rId15" w:tgtFrame="_blank" w:history="1">
              <w:r w:rsidRPr="008D7B8C">
                <w:rPr>
                  <w:rFonts w:ascii="Arial" w:hAnsi="Arial" w:cs="Arial"/>
                  <w:bCs/>
                  <w:sz w:val="20"/>
                  <w:szCs w:val="20"/>
                  <w:shd w:val="clear" w:color="auto" w:fill="FFFFFF"/>
                  <w:lang w:val="ro-RO"/>
                </w:rPr>
                <w:t>Florina Nicoleta Buleu</w:t>
              </w:r>
            </w:hyperlink>
            <w:r w:rsidRPr="008D7B8C">
              <w:rPr>
                <w:rFonts w:ascii="Arial" w:hAnsi="Arial" w:cs="Arial"/>
                <w:bCs/>
                <w:sz w:val="20"/>
                <w:szCs w:val="20"/>
                <w:shd w:val="clear" w:color="auto" w:fill="FFFFFF"/>
                <w:lang w:val="ro-RO"/>
              </w:rPr>
              <w:t>,</w:t>
            </w:r>
            <w:hyperlink r:id="rId16" w:tgtFrame="_blank" w:history="1">
              <w:r w:rsidRPr="008D7B8C">
                <w:rPr>
                  <w:rFonts w:ascii="Arial" w:hAnsi="Arial" w:cs="Arial"/>
                  <w:bCs/>
                  <w:sz w:val="20"/>
                  <w:szCs w:val="20"/>
                  <w:shd w:val="clear" w:color="auto" w:fill="FFFFFF"/>
                  <w:lang w:val="ro-RO"/>
                </w:rPr>
                <w:t>Raluca Sosdean</w:t>
              </w:r>
            </w:hyperlink>
            <w:r w:rsidRPr="008D7B8C">
              <w:rPr>
                <w:rFonts w:ascii="Arial" w:hAnsi="Arial" w:cs="Arial"/>
                <w:sz w:val="20"/>
                <w:szCs w:val="20"/>
                <w:lang w:val="ro-RO"/>
              </w:rPr>
              <w:t>,</w:t>
            </w:r>
            <w:hyperlink r:id="rId17" w:tgtFrame="_blank" w:history="1">
              <w:r w:rsidRPr="008D7B8C">
                <w:rPr>
                  <w:rFonts w:ascii="Arial" w:hAnsi="Arial" w:cs="Arial"/>
                  <w:bCs/>
                  <w:sz w:val="20"/>
                  <w:szCs w:val="20"/>
                  <w:shd w:val="clear" w:color="auto" w:fill="FFFFFF"/>
                  <w:lang w:val="ro-RO"/>
                </w:rPr>
                <w:t>Sanda Maria Deme</w:t>
              </w:r>
            </w:hyperlink>
            <w:r w:rsidRPr="008D7B8C">
              <w:rPr>
                <w:rFonts w:ascii="Arial" w:hAnsi="Arial" w:cs="Arial"/>
                <w:bCs/>
                <w:sz w:val="20"/>
                <w:szCs w:val="20"/>
                <w:shd w:val="clear" w:color="auto" w:fill="FFFFFF"/>
                <w:lang w:val="ro-RO"/>
              </w:rPr>
              <w:t>,</w:t>
            </w:r>
            <w:hyperlink r:id="rId18" w:tgtFrame="_blank" w:history="1">
              <w:r w:rsidRPr="008D7B8C">
                <w:rPr>
                  <w:rFonts w:ascii="Arial" w:hAnsi="Arial" w:cs="Arial"/>
                  <w:bCs/>
                  <w:sz w:val="20"/>
                  <w:szCs w:val="20"/>
                  <w:shd w:val="clear" w:color="auto" w:fill="FFFFFF"/>
                  <w:lang w:val="ro-RO"/>
                </w:rPr>
                <w:t>Simona Mercea</w:t>
              </w:r>
            </w:hyperlink>
            <w:r w:rsidRPr="008D7B8C">
              <w:rPr>
                <w:rFonts w:ascii="Arial" w:hAnsi="Arial" w:cs="Arial"/>
                <w:sz w:val="20"/>
                <w:szCs w:val="20"/>
                <w:shd w:val="clear" w:color="auto" w:fill="FFFFFF"/>
                <w:lang w:val="ro-RO"/>
              </w:rPr>
              <w:t>,</w:t>
            </w:r>
            <w:hyperlink r:id="rId19" w:tgtFrame="_blank" w:history="1">
              <w:r w:rsidRPr="008D7B8C">
                <w:rPr>
                  <w:rFonts w:ascii="Arial" w:hAnsi="Arial" w:cs="Arial"/>
                  <w:bCs/>
                  <w:sz w:val="20"/>
                  <w:szCs w:val="20"/>
                  <w:shd w:val="clear" w:color="auto" w:fill="FFFFFF"/>
                  <w:lang w:val="ro-RO"/>
                </w:rPr>
                <w:t>Adina Pop Moldovan</w:t>
              </w:r>
            </w:hyperlink>
            <w:r w:rsidRPr="008D7B8C">
              <w:rPr>
                <w:rFonts w:ascii="Arial" w:hAnsi="Arial" w:cs="Arial"/>
                <w:bCs/>
                <w:sz w:val="20"/>
                <w:szCs w:val="20"/>
                <w:shd w:val="clear" w:color="auto" w:fill="FFFFFF"/>
                <w:lang w:val="ro-RO"/>
              </w:rPr>
              <w:t>,</w:t>
            </w:r>
            <w:hyperlink r:id="rId20" w:tgtFrame="_blank" w:history="1">
              <w:r w:rsidRPr="008D7B8C">
                <w:rPr>
                  <w:rFonts w:ascii="Arial" w:hAnsi="Arial" w:cs="Arial"/>
                  <w:bCs/>
                  <w:sz w:val="20"/>
                  <w:szCs w:val="20"/>
                  <w:shd w:val="clear" w:color="auto" w:fill="FFFFFF"/>
                  <w:lang w:val="ro-RO"/>
                </w:rPr>
                <w:t>Ana Maria Pah</w:t>
              </w:r>
            </w:hyperlink>
            <w:r w:rsidRPr="008D7B8C">
              <w:rPr>
                <w:rFonts w:ascii="Arial" w:hAnsi="Arial" w:cs="Arial"/>
                <w:sz w:val="20"/>
                <w:szCs w:val="20"/>
                <w:lang w:val="ro-RO"/>
              </w:rPr>
              <w:t>,</w:t>
            </w:r>
            <w:hyperlink r:id="rId21" w:tgtFrame="_blank" w:history="1">
              <w:r w:rsidRPr="008D7B8C">
                <w:rPr>
                  <w:rFonts w:ascii="Arial" w:hAnsi="Arial" w:cs="Arial"/>
                  <w:bCs/>
                  <w:sz w:val="20"/>
                  <w:szCs w:val="20"/>
                  <w:shd w:val="clear" w:color="auto" w:fill="FFFFFF"/>
                  <w:lang w:val="ro-RO"/>
                </w:rPr>
                <w:t>Any Docu Axelerad</w:t>
              </w:r>
            </w:hyperlink>
            <w:r w:rsidRPr="008D7B8C">
              <w:rPr>
                <w:rFonts w:ascii="Arial" w:hAnsi="Arial" w:cs="Arial"/>
                <w:bCs/>
                <w:sz w:val="20"/>
                <w:szCs w:val="20"/>
                <w:shd w:val="clear" w:color="auto" w:fill="FFFFFF"/>
                <w:lang w:val="ro-RO"/>
              </w:rPr>
              <w:t>,</w:t>
            </w:r>
            <w:hyperlink r:id="rId22" w:tgtFrame="_blank" w:history="1">
              <w:r w:rsidRPr="008D7B8C">
                <w:rPr>
                  <w:rFonts w:ascii="Arial" w:hAnsi="Arial" w:cs="Arial"/>
                  <w:bCs/>
                  <w:sz w:val="20"/>
                  <w:szCs w:val="20"/>
                  <w:shd w:val="clear" w:color="auto" w:fill="FFFFFF"/>
                  <w:lang w:val="ro-RO"/>
                </w:rPr>
                <w:t>Daniel Docu Axelerad</w:t>
              </w:r>
            </w:hyperlink>
            <w:r w:rsidRPr="008D7B8C">
              <w:rPr>
                <w:rFonts w:ascii="Arial" w:hAnsi="Arial" w:cs="Arial"/>
                <w:sz w:val="20"/>
                <w:szCs w:val="20"/>
                <w:lang w:val="ro-RO"/>
              </w:rPr>
              <w:t>,</w:t>
            </w:r>
            <w:hyperlink r:id="rId23" w:tgtFrame="_blank" w:history="1">
              <w:r w:rsidRPr="008D7B8C">
                <w:rPr>
                  <w:rFonts w:ascii="Arial" w:hAnsi="Arial" w:cs="Arial"/>
                  <w:bCs/>
                  <w:sz w:val="20"/>
                  <w:szCs w:val="20"/>
                  <w:shd w:val="clear" w:color="auto" w:fill="FFFFFF"/>
                  <w:lang w:val="ro-RO"/>
                </w:rPr>
                <w:t>Simona Ruxanda Dragan</w:t>
              </w:r>
            </w:hyperlink>
            <w:r w:rsidRPr="008D7B8C">
              <w:rPr>
                <w:rFonts w:ascii="Arial" w:hAnsi="Arial" w:cs="Arial"/>
                <w:bCs/>
                <w:sz w:val="20"/>
                <w:szCs w:val="20"/>
                <w:shd w:val="clear" w:color="auto" w:fill="FFFFFF"/>
              </w:rPr>
              <w:t>:</w:t>
            </w:r>
            <w:r w:rsidRPr="008D7B8C">
              <w:rPr>
                <w:rFonts w:ascii="Arial" w:hAnsi="Arial" w:cs="Arial"/>
                <w:sz w:val="20"/>
                <w:szCs w:val="20"/>
              </w:rPr>
              <w:t xml:space="preserve">MTHFR Gene Polymorphisms Prevalence and Cardiovascular Risk Factors Involved in </w:t>
            </w:r>
            <w:proofErr w:type="spellStart"/>
            <w:r w:rsidRPr="008D7B8C">
              <w:rPr>
                <w:rFonts w:ascii="Arial" w:hAnsi="Arial" w:cs="Arial"/>
                <w:sz w:val="20"/>
                <w:szCs w:val="20"/>
              </w:rPr>
              <w:t>Cardioembolic</w:t>
            </w:r>
            <w:proofErr w:type="spellEnd"/>
            <w:r w:rsidRPr="008D7B8C">
              <w:rPr>
                <w:rFonts w:ascii="Arial" w:hAnsi="Arial" w:cs="Arial"/>
                <w:sz w:val="20"/>
                <w:szCs w:val="20"/>
              </w:rPr>
              <w:t xml:space="preserve"> Stroke Type and Severity</w:t>
            </w:r>
            <w:r w:rsidRPr="008D7B8C">
              <w:rPr>
                <w:rStyle w:val="Hyperlink"/>
                <w:rFonts w:ascii="Arial" w:hAnsi="Arial" w:cs="Arial"/>
                <w:color w:val="auto"/>
                <w:sz w:val="20"/>
                <w:szCs w:val="20"/>
                <w:u w:val="none"/>
                <w:shd w:val="clear" w:color="auto" w:fill="FFFFFF"/>
              </w:rPr>
              <w:t xml:space="preserve"> </w:t>
            </w:r>
            <w:proofErr w:type="spellStart"/>
            <w:r w:rsidRPr="008D7B8C">
              <w:rPr>
                <w:rStyle w:val="Emphasis"/>
                <w:rFonts w:ascii="Arial" w:hAnsi="Arial" w:cs="Arial"/>
                <w:sz w:val="20"/>
                <w:szCs w:val="20"/>
                <w:shd w:val="clear" w:color="auto" w:fill="FFFFFF"/>
              </w:rPr>
              <w:t>BrainSci</w:t>
            </w:r>
            <w:proofErr w:type="spellEnd"/>
            <w:r w:rsidRPr="008D7B8C">
              <w:rPr>
                <w:rStyle w:val="Emphasis"/>
                <w:rFonts w:ascii="Arial" w:hAnsi="Arial" w:cs="Arial"/>
                <w:sz w:val="20"/>
                <w:szCs w:val="20"/>
                <w:shd w:val="clear" w:color="auto" w:fill="FFFFFF"/>
              </w:rPr>
              <w:t>.</w:t>
            </w:r>
            <w:r w:rsidRPr="008D7B8C">
              <w:rPr>
                <w:rFonts w:ascii="Arial" w:hAnsi="Arial" w:cs="Arial"/>
                <w:sz w:val="20"/>
                <w:szCs w:val="20"/>
                <w:shd w:val="clear" w:color="auto" w:fill="FFFFFF"/>
              </w:rPr>
              <w:t> </w:t>
            </w:r>
            <w:r w:rsidRPr="008D7B8C">
              <w:rPr>
                <w:rFonts w:ascii="Arial" w:hAnsi="Arial" w:cs="Arial"/>
                <w:b/>
                <w:bCs/>
                <w:sz w:val="20"/>
                <w:szCs w:val="20"/>
                <w:shd w:val="clear" w:color="auto" w:fill="FFFFFF"/>
                <w:lang w:val="fr-FR"/>
              </w:rPr>
              <w:t>2020</w:t>
            </w:r>
            <w:r w:rsidRPr="008D7B8C">
              <w:rPr>
                <w:rFonts w:ascii="Arial" w:hAnsi="Arial" w:cs="Arial"/>
                <w:sz w:val="20"/>
                <w:szCs w:val="20"/>
                <w:shd w:val="clear" w:color="auto" w:fill="FFFFFF"/>
                <w:lang w:val="fr-FR"/>
              </w:rPr>
              <w:t>, </w:t>
            </w:r>
            <w:r w:rsidRPr="008D7B8C">
              <w:rPr>
                <w:rStyle w:val="Emphasis"/>
                <w:rFonts w:ascii="Arial" w:hAnsi="Arial" w:cs="Arial"/>
                <w:sz w:val="20"/>
                <w:szCs w:val="20"/>
                <w:shd w:val="clear" w:color="auto" w:fill="FFFFFF"/>
                <w:lang w:val="fr-FR"/>
              </w:rPr>
              <w:t>10</w:t>
            </w:r>
            <w:r w:rsidRPr="008D7B8C">
              <w:rPr>
                <w:rFonts w:ascii="Arial" w:hAnsi="Arial" w:cs="Arial"/>
                <w:sz w:val="20"/>
                <w:szCs w:val="20"/>
                <w:shd w:val="clear" w:color="auto" w:fill="FFFFFF"/>
                <w:lang w:val="fr-FR"/>
              </w:rPr>
              <w:t>(8), 476; </w:t>
            </w:r>
            <w:hyperlink r:id="rId24" w:history="1">
              <w:r w:rsidRPr="008D7B8C">
                <w:rPr>
                  <w:rStyle w:val="Hyperlink"/>
                  <w:rFonts w:ascii="Arial" w:hAnsi="Arial" w:cs="Arial"/>
                  <w:color w:val="auto"/>
                  <w:sz w:val="20"/>
                  <w:szCs w:val="20"/>
                  <w:u w:val="none"/>
                  <w:shd w:val="clear" w:color="auto" w:fill="FFFFFF"/>
                  <w:lang w:val="fr-FR"/>
                </w:rPr>
                <w:t>https://doi.org/10.3390/brainsci10080476</w:t>
              </w:r>
            </w:hyperlink>
            <w:r w:rsidRPr="008D7B8C">
              <w:rPr>
                <w:rStyle w:val="Hyperlink"/>
                <w:rFonts w:ascii="Arial" w:hAnsi="Arial" w:cs="Arial"/>
                <w:b/>
                <w:bCs/>
                <w:color w:val="auto"/>
                <w:sz w:val="20"/>
                <w:szCs w:val="20"/>
                <w:u w:val="none"/>
                <w:shd w:val="clear" w:color="auto" w:fill="FFFFFF"/>
                <w:lang w:val="fr-FR"/>
              </w:rPr>
              <w:t xml:space="preserve"> </w:t>
            </w:r>
            <w:r w:rsidRPr="008D7B8C">
              <w:rPr>
                <w:rStyle w:val="yrbpuc"/>
                <w:rFonts w:ascii="Arial" w:hAnsi="Arial" w:cs="Arial"/>
                <w:sz w:val="20"/>
                <w:szCs w:val="20"/>
                <w:shd w:val="clear" w:color="auto" w:fill="FFFFFF"/>
              </w:rPr>
              <w:t>ISSN: </w:t>
            </w:r>
            <w:r w:rsidRPr="008D7B8C">
              <w:rPr>
                <w:rStyle w:val="whyltd"/>
                <w:rFonts w:ascii="Arial" w:hAnsi="Arial" w:cs="Arial"/>
                <w:sz w:val="20"/>
                <w:szCs w:val="20"/>
                <w:shd w:val="clear" w:color="auto" w:fill="FFFFFF"/>
              </w:rPr>
              <w:t>20763425</w:t>
            </w:r>
          </w:p>
        </w:tc>
      </w:tr>
      <w:tr w:rsidR="008D7B8C" w:rsidRPr="008D7B8C" w:rsidTr="004D65FB">
        <w:tc>
          <w:tcPr>
            <w:tcW w:w="421" w:type="dxa"/>
            <w:tcBorders>
              <w:bottom w:val="single" w:sz="4" w:space="0" w:color="auto"/>
            </w:tcBorders>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5</w:t>
            </w:r>
          </w:p>
        </w:tc>
        <w:tc>
          <w:tcPr>
            <w:tcW w:w="9213" w:type="dxa"/>
            <w:gridSpan w:val="2"/>
            <w:tcBorders>
              <w:bottom w:val="single" w:sz="4" w:space="0" w:color="auto"/>
            </w:tcBorders>
          </w:tcPr>
          <w:p w:rsidR="004D65FB" w:rsidRPr="008D7B8C" w:rsidRDefault="004D65FB" w:rsidP="00A0339E">
            <w:pPr>
              <w:jc w:val="both"/>
              <w:rPr>
                <w:rFonts w:ascii="Arial" w:hAnsi="Arial" w:cs="Arial"/>
                <w:b/>
                <w:bCs/>
                <w:sz w:val="20"/>
                <w:szCs w:val="20"/>
                <w:shd w:val="clear" w:color="auto" w:fill="FFFFFF"/>
              </w:rPr>
            </w:pPr>
            <w:r w:rsidRPr="008D7B8C">
              <w:rPr>
                <w:rFonts w:ascii="Arial" w:hAnsi="Arial" w:cs="Arial"/>
                <w:sz w:val="20"/>
                <w:szCs w:val="20"/>
                <w:lang w:val="ro-RO"/>
              </w:rPr>
              <w:t xml:space="preserve">Ana Maria Pah , Nicoleta Florina Buleu , Anca Tudor </w:t>
            </w:r>
            <w:r w:rsidRPr="008D7B8C">
              <w:rPr>
                <w:rFonts w:ascii="Arial" w:hAnsi="Arial" w:cs="Arial"/>
                <w:b/>
                <w:sz w:val="20"/>
                <w:szCs w:val="20"/>
                <w:lang w:val="ro-RO"/>
              </w:rPr>
              <w:t>, Ruxandra Christodorescu</w:t>
            </w:r>
            <w:r w:rsidRPr="008D7B8C">
              <w:rPr>
                <w:rFonts w:ascii="Arial" w:hAnsi="Arial" w:cs="Arial"/>
                <w:sz w:val="20"/>
                <w:szCs w:val="20"/>
                <w:lang w:val="ro-RO"/>
              </w:rPr>
              <w:t xml:space="preserve">,Dana Velimirovici ,Stela Iurciuc  , Maria Rada  , Gheorghe Stoichescu-Hogea , Marius Badalica-Petrescu , Doina Georgescu , Dorina Nutiu, Mircea Iurciuc, Simona Dragan </w:t>
            </w:r>
            <w:r w:rsidRPr="008D7B8C">
              <w:rPr>
                <w:rFonts w:ascii="Arial" w:hAnsi="Arial" w:cs="Arial"/>
                <w:sz w:val="20"/>
                <w:szCs w:val="20"/>
              </w:rPr>
              <w:t>Evaluation of Psychological Stress Parameters in Coronary Patients by Three Different Questionnaires as Pre-Requisite for Comprehensive Rehabilitation</w:t>
            </w:r>
            <w:r w:rsidRPr="008D7B8C">
              <w:rPr>
                <w:rStyle w:val="Hyperlink"/>
                <w:rFonts w:ascii="Arial" w:hAnsi="Arial" w:cs="Arial"/>
                <w:color w:val="auto"/>
                <w:sz w:val="20"/>
                <w:szCs w:val="20"/>
                <w:u w:val="none"/>
                <w:shd w:val="clear" w:color="auto" w:fill="FFFFFF"/>
              </w:rPr>
              <w:t xml:space="preserve"> </w:t>
            </w:r>
            <w:proofErr w:type="spellStart"/>
            <w:r w:rsidRPr="008D7B8C">
              <w:rPr>
                <w:rStyle w:val="Emphasis"/>
                <w:rFonts w:ascii="Arial" w:hAnsi="Arial" w:cs="Arial"/>
                <w:sz w:val="20"/>
                <w:szCs w:val="20"/>
                <w:shd w:val="clear" w:color="auto" w:fill="FFFFFF"/>
              </w:rPr>
              <w:t>BrainSci</w:t>
            </w:r>
            <w:proofErr w:type="spellEnd"/>
            <w:r w:rsidRPr="008D7B8C">
              <w:rPr>
                <w:rStyle w:val="Emphasis"/>
                <w:rFonts w:ascii="Arial" w:hAnsi="Arial" w:cs="Arial"/>
                <w:sz w:val="20"/>
                <w:szCs w:val="20"/>
                <w:shd w:val="clear" w:color="auto" w:fill="FFFFFF"/>
              </w:rPr>
              <w:t>.</w:t>
            </w:r>
            <w:r w:rsidRPr="008D7B8C">
              <w:rPr>
                <w:rFonts w:ascii="Arial" w:hAnsi="Arial" w:cs="Arial"/>
                <w:sz w:val="20"/>
                <w:szCs w:val="20"/>
                <w:shd w:val="clear" w:color="auto" w:fill="FFFFFF"/>
              </w:rPr>
              <w:t> </w:t>
            </w:r>
            <w:r w:rsidRPr="008D7B8C">
              <w:rPr>
                <w:rFonts w:ascii="Arial" w:hAnsi="Arial" w:cs="Arial"/>
                <w:b/>
                <w:bCs/>
                <w:sz w:val="20"/>
                <w:szCs w:val="20"/>
                <w:shd w:val="clear" w:color="auto" w:fill="FFFFFF"/>
              </w:rPr>
              <w:t>2020</w:t>
            </w:r>
            <w:r w:rsidRPr="008D7B8C">
              <w:rPr>
                <w:rFonts w:ascii="Arial" w:hAnsi="Arial" w:cs="Arial"/>
                <w:sz w:val="20"/>
                <w:szCs w:val="20"/>
                <w:shd w:val="clear" w:color="auto" w:fill="FFFFFF"/>
              </w:rPr>
              <w:t>, </w:t>
            </w:r>
            <w:r w:rsidRPr="008D7B8C">
              <w:rPr>
                <w:rStyle w:val="Emphasis"/>
                <w:rFonts w:ascii="Arial" w:hAnsi="Arial" w:cs="Arial"/>
                <w:sz w:val="20"/>
                <w:szCs w:val="20"/>
                <w:shd w:val="clear" w:color="auto" w:fill="FFFFFF"/>
              </w:rPr>
              <w:t>10</w:t>
            </w:r>
            <w:r w:rsidRPr="008D7B8C">
              <w:rPr>
                <w:rFonts w:ascii="Arial" w:hAnsi="Arial" w:cs="Arial"/>
                <w:sz w:val="20"/>
                <w:szCs w:val="20"/>
                <w:shd w:val="clear" w:color="auto" w:fill="FFFFFF"/>
              </w:rPr>
              <w:t>(5), 316;</w:t>
            </w:r>
            <w:hyperlink r:id="rId25" w:history="1">
              <w:r w:rsidRPr="008D7B8C">
                <w:rPr>
                  <w:rStyle w:val="Hyperlink"/>
                  <w:rFonts w:ascii="Arial" w:hAnsi="Arial" w:cs="Arial"/>
                  <w:color w:val="auto"/>
                  <w:sz w:val="20"/>
                  <w:szCs w:val="20"/>
                  <w:u w:val="none"/>
                  <w:shd w:val="clear" w:color="auto" w:fill="FFFFFF"/>
                </w:rPr>
                <w:t>/doi.org/10.3390/brainsci10050316</w:t>
              </w:r>
            </w:hyperlink>
            <w:r w:rsidRPr="008D7B8C">
              <w:rPr>
                <w:rStyle w:val="Hyperlink"/>
                <w:rFonts w:ascii="Arial" w:hAnsi="Arial" w:cs="Arial"/>
                <w:b/>
                <w:bCs/>
                <w:color w:val="auto"/>
                <w:sz w:val="20"/>
                <w:szCs w:val="20"/>
                <w:u w:val="none"/>
                <w:shd w:val="clear" w:color="auto" w:fill="FFFFFF"/>
              </w:rPr>
              <w:t xml:space="preserve"> </w:t>
            </w:r>
            <w:r w:rsidRPr="008D7B8C">
              <w:rPr>
                <w:rStyle w:val="yrbpuc"/>
                <w:rFonts w:ascii="Arial" w:hAnsi="Arial" w:cs="Arial"/>
                <w:sz w:val="20"/>
                <w:szCs w:val="20"/>
                <w:shd w:val="clear" w:color="auto" w:fill="FFFFFF"/>
              </w:rPr>
              <w:t>ISSN: </w:t>
            </w:r>
            <w:r w:rsidRPr="008D7B8C">
              <w:rPr>
                <w:rStyle w:val="whyltd"/>
                <w:rFonts w:ascii="Arial" w:hAnsi="Arial" w:cs="Arial"/>
                <w:sz w:val="20"/>
                <w:szCs w:val="20"/>
                <w:shd w:val="clear" w:color="auto" w:fill="FFFFFF"/>
              </w:rPr>
              <w:t>20763425</w:t>
            </w:r>
          </w:p>
        </w:tc>
      </w:tr>
      <w:tr w:rsidR="008D7B8C" w:rsidRPr="00CA4DB6" w:rsidTr="004D65FB">
        <w:tc>
          <w:tcPr>
            <w:tcW w:w="421" w:type="dxa"/>
            <w:tcBorders>
              <w:bottom w:val="single" w:sz="4" w:space="0" w:color="auto"/>
            </w:tcBorders>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6</w:t>
            </w:r>
          </w:p>
        </w:tc>
        <w:tc>
          <w:tcPr>
            <w:tcW w:w="9213" w:type="dxa"/>
            <w:gridSpan w:val="2"/>
            <w:tcBorders>
              <w:bottom w:val="single" w:sz="4" w:space="0" w:color="auto"/>
            </w:tcBorders>
          </w:tcPr>
          <w:p w:rsidR="004D65FB" w:rsidRPr="008D7B8C" w:rsidRDefault="004D65FB" w:rsidP="00A0339E">
            <w:pPr>
              <w:rPr>
                <w:rFonts w:ascii="Arial" w:hAnsi="Arial" w:cs="Arial"/>
                <w:sz w:val="20"/>
                <w:szCs w:val="20"/>
                <w:lang w:val="ro-RO"/>
              </w:rPr>
            </w:pPr>
            <w:r w:rsidRPr="008D7B8C">
              <w:rPr>
                <w:rStyle w:val="Strong"/>
                <w:rFonts w:ascii="Arial" w:hAnsi="Arial" w:cs="Arial"/>
                <w:b w:val="0"/>
                <w:sz w:val="20"/>
                <w:szCs w:val="20"/>
                <w:lang w:val="ro-RO"/>
              </w:rPr>
              <w:t>M. Tunescu, R</w:t>
            </w:r>
            <w:r w:rsidRPr="008D7B8C">
              <w:rPr>
                <w:rStyle w:val="Strong"/>
                <w:rFonts w:ascii="Arial" w:hAnsi="Arial" w:cs="Arial"/>
                <w:sz w:val="20"/>
                <w:szCs w:val="20"/>
                <w:lang w:val="ro-RO"/>
              </w:rPr>
              <w:t>. Christodorescu</w:t>
            </w:r>
            <w:r w:rsidRPr="008D7B8C">
              <w:rPr>
                <w:rStyle w:val="Strong"/>
                <w:rFonts w:ascii="Arial" w:hAnsi="Arial" w:cs="Arial"/>
                <w:b w:val="0"/>
                <w:sz w:val="20"/>
                <w:szCs w:val="20"/>
                <w:lang w:val="ro-RO"/>
              </w:rPr>
              <w:t>, A. Sharma, C.R. Barsac, A.F. Rogobete, D.C. Crisan, S.E. Popovici, N.R. Kundnani, D. Sandesc, O. Bedreag</w:t>
            </w:r>
            <w:r w:rsidRPr="008D7B8C">
              <w:rPr>
                <w:rFonts w:ascii="Arial" w:hAnsi="Arial" w:cs="Arial"/>
                <w:sz w:val="20"/>
                <w:szCs w:val="20"/>
                <w:lang w:val="ro-RO"/>
              </w:rPr>
              <w:t xml:space="preserve"> </w:t>
            </w:r>
            <w:r w:rsidR="00CA4DB6" w:rsidRPr="009E2A8C">
              <w:rPr>
                <w:rFonts w:ascii="Arial" w:hAnsi="Arial" w:cs="Arial"/>
                <w:color w:val="000000" w:themeColor="text1"/>
                <w:sz w:val="20"/>
                <w:szCs w:val="20"/>
              </w:rPr>
              <w:t>The preoperative evaluation of post-COVID-19 patients scheduled for elective surgery – What is important not to miss</w:t>
            </w:r>
            <w:r w:rsidR="00CA4DB6" w:rsidRPr="008D7B8C">
              <w:rPr>
                <w:rFonts w:ascii="Arial" w:hAnsi="Arial" w:cs="Arial"/>
                <w:sz w:val="20"/>
                <w:szCs w:val="20"/>
                <w:lang w:val="ro-RO"/>
              </w:rPr>
              <w:t xml:space="preserve"> </w:t>
            </w:r>
            <w:r w:rsidRPr="008D7B8C">
              <w:rPr>
                <w:rFonts w:ascii="Arial" w:hAnsi="Arial" w:cs="Arial"/>
                <w:sz w:val="20"/>
                <w:szCs w:val="20"/>
                <w:lang w:val="ro-RO"/>
              </w:rPr>
              <w:t xml:space="preserve">Eur Rev Med Pharmacol Sci 2021; 25 (23): 7607-7615DOI: 10.26355/eurrev_202112_27459 </w:t>
            </w:r>
            <w:r w:rsidRPr="008D7B8C">
              <w:rPr>
                <w:rFonts w:ascii="Arial" w:hAnsi="Arial" w:cs="Arial"/>
                <w:sz w:val="20"/>
                <w:szCs w:val="20"/>
                <w:shd w:val="clear" w:color="auto" w:fill="FFFFFF"/>
                <w:lang w:val="ro-RO"/>
              </w:rPr>
              <w:t>ISSN 1128-3602</w:t>
            </w:r>
          </w:p>
        </w:tc>
      </w:tr>
      <w:tr w:rsidR="008D7B8C" w:rsidRPr="008D7B8C" w:rsidTr="004D65FB">
        <w:tc>
          <w:tcPr>
            <w:tcW w:w="421" w:type="dxa"/>
            <w:tcBorders>
              <w:bottom w:val="single" w:sz="4" w:space="0" w:color="auto"/>
            </w:tcBorders>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7</w:t>
            </w:r>
          </w:p>
        </w:tc>
        <w:tc>
          <w:tcPr>
            <w:tcW w:w="9213" w:type="dxa"/>
            <w:gridSpan w:val="2"/>
            <w:tcBorders>
              <w:bottom w:val="single" w:sz="4" w:space="0" w:color="auto"/>
            </w:tcBorders>
          </w:tcPr>
          <w:p w:rsidR="004D65FB" w:rsidRPr="008D7B8C" w:rsidRDefault="004D65FB" w:rsidP="00A0339E">
            <w:pPr>
              <w:jc w:val="both"/>
              <w:rPr>
                <w:rStyle w:val="Strong"/>
                <w:rFonts w:ascii="Arial" w:hAnsi="Arial" w:cs="Arial"/>
                <w:sz w:val="20"/>
                <w:szCs w:val="20"/>
                <w:shd w:val="clear" w:color="auto" w:fill="FFFFFF"/>
              </w:rPr>
            </w:pPr>
            <w:r w:rsidRPr="008D7B8C">
              <w:rPr>
                <w:rStyle w:val="Strong"/>
                <w:rFonts w:ascii="Arial" w:hAnsi="Arial" w:cs="Arial"/>
                <w:b w:val="0"/>
                <w:sz w:val="20"/>
                <w:szCs w:val="20"/>
                <w:lang w:val="ro-RO"/>
              </w:rPr>
              <w:t>Gheorghe Stoichescu-Hogea, Florina Nicoleta Buleu,*,</w:t>
            </w:r>
            <w:r w:rsidRPr="008D7B8C">
              <w:rPr>
                <w:rStyle w:val="Strong"/>
                <w:rFonts w:ascii="Arial" w:hAnsi="Arial" w:cs="Arial"/>
                <w:sz w:val="20"/>
                <w:szCs w:val="20"/>
                <w:lang w:val="ro-RO"/>
              </w:rPr>
              <w:t xml:space="preserve"> Ruxandra Christodorescu,*, </w:t>
            </w:r>
            <w:r w:rsidRPr="008D7B8C">
              <w:rPr>
                <w:rStyle w:val="Strong"/>
                <w:rFonts w:ascii="Arial" w:hAnsi="Arial" w:cs="Arial"/>
                <w:b w:val="0"/>
                <w:sz w:val="20"/>
                <w:szCs w:val="20"/>
                <w:lang w:val="ro-RO"/>
              </w:rPr>
              <w:t>Raluca Sosdean, Anca</w:t>
            </w:r>
            <w:r w:rsidRPr="008D7B8C">
              <w:rPr>
                <w:rStyle w:val="Strong"/>
                <w:rFonts w:ascii="Arial" w:hAnsi="Arial" w:cs="Arial"/>
                <w:sz w:val="20"/>
                <w:szCs w:val="20"/>
                <w:lang w:val="ro-RO"/>
              </w:rPr>
              <w:t xml:space="preserve"> </w:t>
            </w:r>
            <w:r w:rsidRPr="008D7B8C">
              <w:rPr>
                <w:rStyle w:val="Strong"/>
                <w:rFonts w:ascii="Arial" w:hAnsi="Arial" w:cs="Arial"/>
                <w:b w:val="0"/>
                <w:sz w:val="20"/>
                <w:szCs w:val="20"/>
                <w:lang w:val="ro-RO"/>
              </w:rPr>
              <w:t>Tudor, Andreea Ember, Daniel Miron Brie,  Simona Drăgan</w:t>
            </w:r>
            <w:r w:rsidRPr="008D7B8C">
              <w:rPr>
                <w:rStyle w:val="Strong"/>
                <w:rFonts w:ascii="Arial" w:hAnsi="Arial" w:cs="Arial"/>
                <w:b w:val="0"/>
                <w:sz w:val="20"/>
                <w:szCs w:val="20"/>
              </w:rPr>
              <w:t>:</w:t>
            </w:r>
            <w:r w:rsidRPr="008D7B8C">
              <w:rPr>
                <w:rFonts w:ascii="Arial" w:hAnsi="Arial" w:cs="Arial"/>
                <w:b/>
                <w:bCs/>
                <w:sz w:val="20"/>
                <w:szCs w:val="20"/>
              </w:rPr>
              <w:t xml:space="preserve"> </w:t>
            </w:r>
            <w:r w:rsidRPr="008D7B8C">
              <w:rPr>
                <w:rFonts w:ascii="Arial" w:hAnsi="Arial" w:cs="Arial"/>
                <w:sz w:val="20"/>
                <w:szCs w:val="20"/>
              </w:rPr>
              <w:t xml:space="preserve">Contribution of Global and Regional Longitudinal Strain for Clinical Assessment of </w:t>
            </w:r>
            <w:proofErr w:type="spellStart"/>
            <w:r w:rsidRPr="008D7B8C">
              <w:rPr>
                <w:rFonts w:ascii="Arial" w:hAnsi="Arial" w:cs="Arial"/>
                <w:sz w:val="20"/>
                <w:szCs w:val="20"/>
              </w:rPr>
              <w:t>HFpEF</w:t>
            </w:r>
            <w:proofErr w:type="spellEnd"/>
            <w:r w:rsidRPr="008D7B8C">
              <w:rPr>
                <w:rFonts w:ascii="Arial" w:hAnsi="Arial" w:cs="Arial"/>
                <w:sz w:val="20"/>
                <w:szCs w:val="20"/>
              </w:rPr>
              <w:t xml:space="preserve"> in Coronary and Hypertensive Patients</w:t>
            </w:r>
            <w:r w:rsidRPr="008D7B8C">
              <w:rPr>
                <w:rFonts w:ascii="Arial" w:hAnsi="Arial" w:cs="Arial"/>
                <w:b/>
                <w:bCs/>
                <w:sz w:val="20"/>
                <w:szCs w:val="20"/>
              </w:rPr>
              <w:t xml:space="preserve"> </w:t>
            </w:r>
            <w:proofErr w:type="spellStart"/>
            <w:r w:rsidRPr="008D7B8C">
              <w:rPr>
                <w:rStyle w:val="Emphasis"/>
                <w:rFonts w:ascii="Arial" w:hAnsi="Arial" w:cs="Arial"/>
                <w:sz w:val="20"/>
                <w:szCs w:val="20"/>
                <w:shd w:val="clear" w:color="auto" w:fill="FFFFFF"/>
              </w:rPr>
              <w:t>Medicina</w:t>
            </w:r>
            <w:proofErr w:type="spellEnd"/>
            <w:r w:rsidRPr="008D7B8C">
              <w:rPr>
                <w:rFonts w:ascii="Arial" w:hAnsi="Arial" w:cs="Arial"/>
                <w:sz w:val="20"/>
                <w:szCs w:val="20"/>
                <w:shd w:val="clear" w:color="auto" w:fill="FFFFFF"/>
              </w:rPr>
              <w:t> </w:t>
            </w:r>
            <w:r w:rsidRPr="008D7B8C">
              <w:rPr>
                <w:rFonts w:ascii="Arial" w:hAnsi="Arial" w:cs="Arial"/>
                <w:bCs/>
                <w:sz w:val="20"/>
                <w:szCs w:val="20"/>
                <w:shd w:val="clear" w:color="auto" w:fill="FFFFFF"/>
              </w:rPr>
              <w:t>2021</w:t>
            </w:r>
            <w:r w:rsidRPr="008D7B8C">
              <w:rPr>
                <w:rFonts w:ascii="Arial" w:hAnsi="Arial" w:cs="Arial"/>
                <w:sz w:val="20"/>
                <w:szCs w:val="20"/>
                <w:shd w:val="clear" w:color="auto" w:fill="FFFFFF"/>
              </w:rPr>
              <w:t>, </w:t>
            </w:r>
            <w:r w:rsidRPr="008D7B8C">
              <w:rPr>
                <w:rStyle w:val="Emphasis"/>
                <w:rFonts w:ascii="Arial" w:hAnsi="Arial" w:cs="Arial"/>
                <w:sz w:val="20"/>
                <w:szCs w:val="20"/>
                <w:shd w:val="clear" w:color="auto" w:fill="FFFFFF"/>
              </w:rPr>
              <w:t>57</w:t>
            </w:r>
            <w:r w:rsidRPr="008D7B8C">
              <w:rPr>
                <w:rFonts w:ascii="Arial" w:hAnsi="Arial" w:cs="Arial"/>
                <w:sz w:val="20"/>
                <w:szCs w:val="20"/>
                <w:shd w:val="clear" w:color="auto" w:fill="FFFFFF"/>
              </w:rPr>
              <w:t>(12), 1372; </w:t>
            </w:r>
            <w:hyperlink r:id="rId26" w:history="1">
              <w:r w:rsidRPr="008D7B8C">
                <w:rPr>
                  <w:rStyle w:val="Hyperlink"/>
                  <w:rFonts w:ascii="Arial" w:hAnsi="Arial" w:cs="Arial"/>
                  <w:color w:val="auto"/>
                  <w:sz w:val="20"/>
                  <w:szCs w:val="20"/>
                  <w:u w:val="none"/>
                  <w:shd w:val="clear" w:color="auto" w:fill="FFFFFF"/>
                </w:rPr>
                <w:t>https://doi.org/10.3390/medicina57121372</w:t>
              </w:r>
            </w:hyperlink>
            <w:r w:rsidRPr="008D7B8C">
              <w:rPr>
                <w:rStyle w:val="Hyperlink"/>
                <w:rFonts w:ascii="Arial" w:hAnsi="Arial" w:cs="Arial"/>
                <w:b/>
                <w:bCs/>
                <w:color w:val="auto"/>
                <w:sz w:val="20"/>
                <w:szCs w:val="20"/>
                <w:u w:val="none"/>
                <w:shd w:val="clear" w:color="auto" w:fill="FFFFFF"/>
              </w:rPr>
              <w:t xml:space="preserve"> </w:t>
            </w:r>
            <w:r w:rsidRPr="008D7B8C">
              <w:rPr>
                <w:rFonts w:ascii="Arial" w:hAnsi="Arial" w:cs="Arial"/>
                <w:sz w:val="20"/>
                <w:szCs w:val="20"/>
              </w:rPr>
              <w:t>ISSN (electronic): 1648-9144 ISSN (print): 1010-660X</w:t>
            </w:r>
          </w:p>
        </w:tc>
      </w:tr>
      <w:tr w:rsidR="008D7B8C" w:rsidRPr="008D7B8C" w:rsidTr="004D65FB">
        <w:tc>
          <w:tcPr>
            <w:tcW w:w="421" w:type="dxa"/>
            <w:tcBorders>
              <w:bottom w:val="single" w:sz="4" w:space="0" w:color="auto"/>
            </w:tcBorders>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8</w:t>
            </w:r>
          </w:p>
        </w:tc>
        <w:tc>
          <w:tcPr>
            <w:tcW w:w="9213" w:type="dxa"/>
            <w:gridSpan w:val="2"/>
            <w:tcBorders>
              <w:bottom w:val="single" w:sz="4" w:space="0" w:color="auto"/>
            </w:tcBorders>
          </w:tcPr>
          <w:p w:rsidR="004D65FB" w:rsidRPr="008D7B8C" w:rsidRDefault="004D65FB" w:rsidP="00A0339E">
            <w:pPr>
              <w:spacing w:after="0" w:line="240" w:lineRule="auto"/>
              <w:rPr>
                <w:rFonts w:ascii="Arial" w:hAnsi="Arial" w:cs="Arial"/>
                <w:sz w:val="20"/>
                <w:szCs w:val="20"/>
                <w:shd w:val="clear" w:color="auto" w:fill="FFFFFF"/>
              </w:rPr>
            </w:pPr>
            <w:r w:rsidRPr="008D7B8C">
              <w:rPr>
                <w:lang w:val="ro-RO"/>
              </w:rPr>
              <w:t xml:space="preserve">Cristina Andrada Costea, </w:t>
            </w:r>
            <w:r w:rsidRPr="008D7B8C">
              <w:rPr>
                <w:b/>
                <w:lang w:val="ro-RO"/>
              </w:rPr>
              <w:t>Ruxandra Christodorescu</w:t>
            </w:r>
            <w:r w:rsidRPr="008D7B8C">
              <w:rPr>
                <w:lang w:val="ro-RO"/>
              </w:rPr>
              <w:t xml:space="preserve">, Andrada Soancă, Alexandra Roman , Iulia Cristina Micu , Stefan Ioan Stratul, Darian Rusu , Dora Maria Popescu, Aurel Popa-WagnerIoPeriodontitis in Ischemic Stroke Patients: Case Definition Challenges of the New Classification Scheme (2018) J. Clin. Med. 2022, 11, 520. </w:t>
            </w:r>
            <w:r w:rsidRPr="008D7B8C">
              <w:rPr>
                <w:rFonts w:ascii="Arial" w:hAnsi="Arial" w:cs="Arial"/>
                <w:sz w:val="20"/>
                <w:szCs w:val="20"/>
                <w:lang w:val="ro-RO"/>
              </w:rPr>
              <w:fldChar w:fldCharType="begin"/>
            </w:r>
            <w:r w:rsidRPr="008D7B8C">
              <w:rPr>
                <w:rFonts w:ascii="Arial" w:hAnsi="Arial" w:cs="Arial"/>
                <w:sz w:val="20"/>
                <w:szCs w:val="20"/>
                <w:lang w:val="ro-RO"/>
              </w:rPr>
              <w:instrText xml:space="preserve"> HYPERLINK "https://doi.org/10.3390/jcm11030520" </w:instrText>
            </w:r>
            <w:r w:rsidRPr="008D7B8C">
              <w:rPr>
                <w:rFonts w:ascii="Arial" w:hAnsi="Arial" w:cs="Arial"/>
                <w:sz w:val="20"/>
                <w:szCs w:val="20"/>
                <w:lang w:val="ro-RO"/>
              </w:rPr>
              <w:fldChar w:fldCharType="separate"/>
            </w:r>
            <w:r w:rsidRPr="008D7B8C">
              <w:rPr>
                <w:rStyle w:val="Hyperlink"/>
                <w:rFonts w:ascii="Arial" w:hAnsi="Arial" w:cs="Arial"/>
                <w:color w:val="auto"/>
                <w:sz w:val="20"/>
                <w:szCs w:val="20"/>
                <w:u w:val="none"/>
                <w:lang w:val="ro-RO"/>
              </w:rPr>
              <w:t>https://doi.org/10.3390/jcm11030520</w:t>
            </w:r>
            <w:r w:rsidRPr="008D7B8C">
              <w:rPr>
                <w:rFonts w:ascii="Arial" w:hAnsi="Arial" w:cs="Arial"/>
                <w:sz w:val="20"/>
                <w:szCs w:val="20"/>
                <w:lang w:val="ro-RO"/>
              </w:rPr>
              <w:fldChar w:fldCharType="end"/>
            </w:r>
            <w:r w:rsidRPr="008D7B8C">
              <w:rPr>
                <w:rFonts w:ascii="Arial" w:hAnsi="Arial" w:cs="Arial"/>
                <w:sz w:val="20"/>
                <w:szCs w:val="20"/>
                <w:lang w:val="ro-RO"/>
              </w:rPr>
              <w:t xml:space="preserve"> </w:t>
            </w:r>
            <w:r w:rsidRPr="008D7B8C">
              <w:rPr>
                <w:rFonts w:ascii="Arial" w:hAnsi="Arial" w:cs="Arial"/>
                <w:sz w:val="20"/>
                <w:szCs w:val="20"/>
              </w:rPr>
              <w:fldChar w:fldCharType="begin"/>
            </w:r>
            <w:r w:rsidRPr="008D7B8C">
              <w:rPr>
                <w:rFonts w:ascii="Arial" w:hAnsi="Arial" w:cs="Arial"/>
                <w:sz w:val="20"/>
                <w:szCs w:val="20"/>
              </w:rPr>
              <w:instrText xml:space="preserve"> HYPERLINK "https://portal.issn.org/resource/ISSN/2077-0383" </w:instrText>
            </w:r>
            <w:r w:rsidRPr="008D7B8C">
              <w:rPr>
                <w:rFonts w:ascii="Arial" w:hAnsi="Arial" w:cs="Arial"/>
                <w:sz w:val="20"/>
                <w:szCs w:val="20"/>
              </w:rPr>
              <w:fldChar w:fldCharType="separate"/>
            </w:r>
            <w:r w:rsidRPr="008D7B8C">
              <w:rPr>
                <w:rFonts w:ascii="Arial" w:hAnsi="Arial" w:cs="Arial"/>
                <w:sz w:val="20"/>
                <w:szCs w:val="20"/>
              </w:rPr>
              <w:t xml:space="preserve"> </w:t>
            </w:r>
            <w:r w:rsidRPr="008D7B8C">
              <w:rPr>
                <w:rFonts w:ascii="Arial" w:hAnsi="Arial" w:cs="Arial"/>
                <w:bCs/>
                <w:sz w:val="20"/>
                <w:szCs w:val="20"/>
                <w:shd w:val="clear" w:color="auto" w:fill="FFFFFF"/>
              </w:rPr>
              <w:t>ISSN 2077-0383 (Online)</w:t>
            </w:r>
          </w:p>
          <w:p w:rsidR="004D65FB" w:rsidRPr="008D7B8C" w:rsidRDefault="004D65FB" w:rsidP="00A0339E">
            <w:pPr>
              <w:jc w:val="both"/>
              <w:rPr>
                <w:rStyle w:val="Strong"/>
                <w:rFonts w:ascii="Arial" w:hAnsi="Arial" w:cs="Arial"/>
                <w:sz w:val="20"/>
                <w:szCs w:val="20"/>
                <w:lang w:val="ro-RO"/>
              </w:rPr>
            </w:pPr>
            <w:r w:rsidRPr="008D7B8C">
              <w:rPr>
                <w:rFonts w:ascii="Arial" w:hAnsi="Arial" w:cs="Arial"/>
                <w:sz w:val="20"/>
                <w:szCs w:val="20"/>
              </w:rPr>
              <w:fldChar w:fldCharType="end"/>
            </w:r>
          </w:p>
        </w:tc>
      </w:tr>
      <w:tr w:rsidR="008D7B8C" w:rsidRPr="008D7B8C" w:rsidTr="004D65FB">
        <w:tc>
          <w:tcPr>
            <w:tcW w:w="421" w:type="dxa"/>
            <w:tcBorders>
              <w:left w:val="nil"/>
              <w:bottom w:val="nil"/>
              <w:right w:val="nil"/>
            </w:tcBorders>
          </w:tcPr>
          <w:p w:rsidR="004D65FB" w:rsidRPr="008D7B8C" w:rsidRDefault="004D65FB" w:rsidP="00A0339E">
            <w:pPr>
              <w:pStyle w:val="ListParagraph"/>
              <w:spacing w:after="0" w:line="240" w:lineRule="auto"/>
              <w:ind w:left="0"/>
              <w:jc w:val="both"/>
              <w:rPr>
                <w:rFonts w:ascii="Arial Narrow" w:hAnsi="Arial Narrow"/>
                <w:sz w:val="24"/>
                <w:szCs w:val="24"/>
                <w:lang w:val="ro-RO"/>
              </w:rPr>
            </w:pPr>
          </w:p>
        </w:tc>
        <w:tc>
          <w:tcPr>
            <w:tcW w:w="9213" w:type="dxa"/>
            <w:gridSpan w:val="2"/>
            <w:tcBorders>
              <w:left w:val="nil"/>
              <w:bottom w:val="nil"/>
            </w:tcBorders>
          </w:tcPr>
          <w:p w:rsidR="004D65FB" w:rsidRPr="008D7B8C" w:rsidRDefault="004D65FB" w:rsidP="00A0339E">
            <w:pPr>
              <w:pStyle w:val="ListParagraph"/>
              <w:spacing w:after="0" w:line="240" w:lineRule="auto"/>
              <w:ind w:left="0"/>
              <w:jc w:val="both"/>
              <w:rPr>
                <w:rFonts w:ascii="Arial Narrow" w:hAnsi="Arial Narrow"/>
                <w:sz w:val="24"/>
                <w:szCs w:val="24"/>
                <w:lang w:val="ro-RO"/>
              </w:rPr>
            </w:pPr>
          </w:p>
        </w:tc>
      </w:tr>
    </w:tbl>
    <w:p w:rsidR="008D7B8C" w:rsidRPr="008D7B8C" w:rsidRDefault="008D7B8C" w:rsidP="00CA4DB6">
      <w:pPr>
        <w:pStyle w:val="ListParagraph"/>
        <w:spacing w:after="0" w:line="240" w:lineRule="auto"/>
        <w:ind w:left="0" w:right="283"/>
        <w:jc w:val="center"/>
        <w:rPr>
          <w:rFonts w:ascii="Arial Narrow" w:hAnsi="Arial Narrow"/>
          <w:sz w:val="24"/>
          <w:szCs w:val="24"/>
          <w:lang w:val="ro-RO"/>
        </w:rPr>
      </w:pPr>
      <w:r w:rsidRPr="008D7B8C">
        <w:rPr>
          <w:rFonts w:ascii="Arial Narrow" w:hAnsi="Arial Narrow"/>
          <w:sz w:val="24"/>
          <w:szCs w:val="24"/>
          <w:lang w:val="ro-RO"/>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
        <w:gridCol w:w="240"/>
        <w:gridCol w:w="8523"/>
        <w:gridCol w:w="249"/>
      </w:tblGrid>
      <w:tr w:rsidR="008D7B8C" w:rsidRPr="008D7B8C" w:rsidTr="008D7B8C">
        <w:tc>
          <w:tcPr>
            <w:tcW w:w="764" w:type="dxa"/>
            <w:shd w:val="clear" w:color="auto" w:fill="FFFF99"/>
          </w:tcPr>
          <w:p w:rsidR="008D7B8C" w:rsidRPr="008D7B8C" w:rsidRDefault="008D7B8C"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w:t>
            </w:r>
          </w:p>
        </w:tc>
        <w:tc>
          <w:tcPr>
            <w:tcW w:w="8763" w:type="dxa"/>
            <w:gridSpan w:val="2"/>
            <w:shd w:val="clear" w:color="auto" w:fill="FFFF99"/>
          </w:tcPr>
          <w:p w:rsidR="008D7B8C" w:rsidRPr="008D7B8C" w:rsidRDefault="008D7B8C"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In reviste  cotate ISI coautor</w:t>
            </w:r>
          </w:p>
        </w:tc>
        <w:tc>
          <w:tcPr>
            <w:tcW w:w="249" w:type="dxa"/>
            <w:shd w:val="clear" w:color="auto" w:fill="FFFF99"/>
          </w:tcPr>
          <w:p w:rsidR="008D7B8C" w:rsidRPr="008D7B8C" w:rsidRDefault="008D7B8C" w:rsidP="00A0339E">
            <w:pPr>
              <w:pStyle w:val="ListParagraph"/>
              <w:spacing w:after="0" w:line="240" w:lineRule="auto"/>
              <w:ind w:left="0"/>
              <w:jc w:val="center"/>
              <w:rPr>
                <w:rFonts w:ascii="Arial Narrow" w:hAnsi="Arial Narrow"/>
                <w:b/>
                <w:sz w:val="24"/>
                <w:szCs w:val="24"/>
                <w:lang w:val="ro-RO"/>
              </w:rPr>
            </w:pPr>
          </w:p>
        </w:tc>
      </w:tr>
      <w:tr w:rsidR="008D7B8C" w:rsidRPr="008D7B8C" w:rsidTr="008D7B8C">
        <w:tc>
          <w:tcPr>
            <w:tcW w:w="764" w:type="dxa"/>
          </w:tcPr>
          <w:p w:rsidR="008D7B8C" w:rsidRPr="008D7B8C" w:rsidRDefault="008D7B8C"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012" w:type="dxa"/>
            <w:gridSpan w:val="3"/>
          </w:tcPr>
          <w:p w:rsidR="008D7B8C" w:rsidRPr="008D7B8C" w:rsidRDefault="008D7B8C" w:rsidP="00A0339E">
            <w:pPr>
              <w:jc w:val="both"/>
              <w:rPr>
                <w:rFonts w:ascii="Arial" w:hAnsi="Arial" w:cs="Arial"/>
                <w:bCs/>
                <w:sz w:val="20"/>
                <w:szCs w:val="20"/>
                <w:u w:val="single"/>
                <w:shd w:val="clear" w:color="auto" w:fill="FFFFFF"/>
              </w:rPr>
            </w:pPr>
            <w:r w:rsidRPr="008D7B8C">
              <w:rPr>
                <w:rFonts w:ascii="Arial" w:hAnsi="Arial" w:cs="Arial"/>
                <w:i/>
                <w:iCs/>
                <w:sz w:val="20"/>
                <w:szCs w:val="20"/>
                <w:shd w:val="clear" w:color="auto" w:fill="FFFFFF"/>
                <w:lang w:val="ro-RO"/>
              </w:rPr>
              <w:t>Richter,Dimitrios; Guasti,Luigina; Koehler,Friedrich;Squizzato</w:t>
            </w:r>
            <w:r w:rsidRPr="008D7B8C">
              <w:rPr>
                <w:rFonts w:ascii="Arial" w:hAnsi="Arial" w:cs="Arial"/>
                <w:b/>
                <w:i/>
                <w:iCs/>
                <w:sz w:val="20"/>
                <w:szCs w:val="20"/>
                <w:shd w:val="clear" w:color="auto" w:fill="FFFFFF"/>
                <w:lang w:val="ro-RO"/>
              </w:rPr>
              <w:t>Christodorescu,Ruxandra</w:t>
            </w:r>
            <w:r w:rsidRPr="008D7B8C">
              <w:rPr>
                <w:rFonts w:ascii="Arial" w:hAnsi="Arial" w:cs="Arial"/>
                <w:i/>
                <w:iCs/>
                <w:sz w:val="20"/>
                <w:szCs w:val="20"/>
                <w:shd w:val="clear" w:color="auto" w:fill="FFFFFF"/>
                <w:lang w:val="ro-RO"/>
              </w:rPr>
              <w:t>; Dievart,Francois; Gaudio,Giovanni; Asteggiano,Riccardo;  Ferrini, Marc</w:t>
            </w:r>
            <w:r w:rsidRPr="008D7B8C">
              <w:rPr>
                <w:rFonts w:ascii="Arial" w:hAnsi="Arial" w:cs="Arial"/>
                <w:b/>
                <w:sz w:val="20"/>
                <w:szCs w:val="20"/>
              </w:rPr>
              <w:t xml:space="preserve"> </w:t>
            </w:r>
            <w:r w:rsidRPr="008D7B8C">
              <w:rPr>
                <w:rFonts w:ascii="Arial" w:hAnsi="Arial" w:cs="Arial"/>
                <w:sz w:val="20"/>
                <w:szCs w:val="20"/>
              </w:rPr>
              <w:t xml:space="preserve">Late phase of COVID-19 pandemic in General Cardiology. A position paper of the ESC Council for Cardiology Practice ESC Heart Failure </w:t>
            </w:r>
            <w:r w:rsidRPr="008D7B8C">
              <w:rPr>
                <w:rFonts w:ascii="Arial" w:hAnsi="Arial" w:cs="Arial"/>
                <w:sz w:val="20"/>
                <w:szCs w:val="20"/>
                <w:shd w:val="clear" w:color="auto" w:fill="FFFFFF"/>
              </w:rPr>
              <w:t>2021;</w:t>
            </w:r>
            <w:r w:rsidRPr="008D7B8C">
              <w:rPr>
                <w:rStyle w:val="a"/>
                <w:rFonts w:ascii="Arial" w:hAnsi="Arial" w:cs="Arial"/>
                <w:sz w:val="20"/>
                <w:szCs w:val="20"/>
                <w:shd w:val="clear" w:color="auto" w:fill="FFFFFF"/>
              </w:rPr>
              <w:t xml:space="preserve"> </w:t>
            </w:r>
            <w:r w:rsidRPr="008D7B8C">
              <w:rPr>
                <w:rStyle w:val="ff8"/>
                <w:rFonts w:ascii="Arial" w:hAnsi="Arial" w:cs="Arial"/>
                <w:sz w:val="20"/>
                <w:szCs w:val="20"/>
                <w:shd w:val="clear" w:color="auto" w:fill="FFFFFF"/>
              </w:rPr>
              <w:t>8</w:t>
            </w:r>
            <w:r w:rsidRPr="008D7B8C">
              <w:rPr>
                <w:rFonts w:ascii="Arial" w:hAnsi="Arial" w:cs="Arial"/>
                <w:sz w:val="20"/>
                <w:szCs w:val="20"/>
                <w:shd w:val="clear" w:color="auto" w:fill="FFFFFF"/>
              </w:rPr>
              <w:t>:</w:t>
            </w:r>
            <w:r w:rsidRPr="008D7B8C">
              <w:rPr>
                <w:rStyle w:val="a"/>
                <w:rFonts w:ascii="Arial" w:hAnsi="Arial" w:cs="Arial"/>
                <w:sz w:val="20"/>
                <w:szCs w:val="20"/>
                <w:shd w:val="clear" w:color="auto" w:fill="FFFFFF"/>
              </w:rPr>
              <w:t xml:space="preserve"> </w:t>
            </w:r>
            <w:r w:rsidRPr="008D7B8C">
              <w:rPr>
                <w:rFonts w:ascii="Arial" w:hAnsi="Arial" w:cs="Arial"/>
                <w:sz w:val="20"/>
                <w:szCs w:val="20"/>
                <w:shd w:val="clear" w:color="auto" w:fill="FFFFFF"/>
              </w:rPr>
              <w:t>3483</w:t>
            </w:r>
            <w:r w:rsidRPr="008D7B8C">
              <w:rPr>
                <w:rStyle w:val="ff7"/>
                <w:rFonts w:ascii="Arial" w:hAnsi="Arial" w:cs="Arial"/>
                <w:sz w:val="20"/>
                <w:szCs w:val="20"/>
                <w:shd w:val="clear" w:color="auto" w:fill="FFFFFF"/>
              </w:rPr>
              <w:t>–</w:t>
            </w:r>
            <w:r w:rsidRPr="008D7B8C">
              <w:rPr>
                <w:rFonts w:ascii="Arial" w:hAnsi="Arial" w:cs="Arial"/>
                <w:sz w:val="20"/>
                <w:szCs w:val="20"/>
                <w:shd w:val="clear" w:color="auto" w:fill="FFFFFF"/>
              </w:rPr>
              <w:t>3494</w:t>
            </w:r>
            <w:hyperlink r:id="rId27" w:history="1">
              <w:r w:rsidRPr="008D7B8C">
                <w:rPr>
                  <w:rStyle w:val="Hyperlink"/>
                  <w:rFonts w:ascii="Arial" w:hAnsi="Arial" w:cs="Arial"/>
                  <w:color w:val="auto"/>
                  <w:sz w:val="20"/>
                  <w:szCs w:val="20"/>
                  <w:shd w:val="clear" w:color="auto" w:fill="FFFFFF"/>
                </w:rPr>
                <w:t>doi.org/10.1002/ehf2.13466</w:t>
              </w:r>
            </w:hyperlink>
            <w:r w:rsidRPr="008D7B8C">
              <w:rPr>
                <w:rStyle w:val="Hyperlink"/>
                <w:rFonts w:ascii="Arial" w:hAnsi="Arial" w:cs="Arial"/>
                <w:bCs/>
                <w:color w:val="auto"/>
                <w:sz w:val="20"/>
                <w:szCs w:val="20"/>
                <w:shd w:val="clear" w:color="auto" w:fill="FFFFFF"/>
              </w:rPr>
              <w:t xml:space="preserve"> </w:t>
            </w:r>
            <w:r w:rsidRPr="008D7B8C">
              <w:rPr>
                <w:rStyle w:val="infolabel"/>
                <w:rFonts w:ascii="Arial" w:hAnsi="Arial" w:cs="Arial"/>
                <w:sz w:val="20"/>
                <w:szCs w:val="20"/>
                <w:shd w:val="clear" w:color="auto" w:fill="FFFFFF"/>
              </w:rPr>
              <w:t>Online ISSN:</w:t>
            </w:r>
            <w:r w:rsidRPr="008D7B8C">
              <w:rPr>
                <w:rStyle w:val="infovalue"/>
                <w:rFonts w:ascii="Arial" w:hAnsi="Arial" w:cs="Arial"/>
                <w:sz w:val="20"/>
                <w:szCs w:val="20"/>
                <w:shd w:val="clear" w:color="auto" w:fill="FFFFFF"/>
              </w:rPr>
              <w:t>2055-5822</w:t>
            </w:r>
          </w:p>
        </w:tc>
      </w:tr>
      <w:tr w:rsidR="008D7B8C" w:rsidRPr="00CA4DB6" w:rsidTr="008D7B8C">
        <w:tc>
          <w:tcPr>
            <w:tcW w:w="764" w:type="dxa"/>
          </w:tcPr>
          <w:p w:rsidR="008D7B8C" w:rsidRPr="008D7B8C" w:rsidRDefault="008D7B8C"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9012" w:type="dxa"/>
            <w:gridSpan w:val="3"/>
          </w:tcPr>
          <w:p w:rsidR="008D7B8C" w:rsidRPr="008D7B8C" w:rsidRDefault="008D7B8C" w:rsidP="00A0339E">
            <w:pPr>
              <w:shd w:val="clear" w:color="auto" w:fill="FFFFFF"/>
              <w:rPr>
                <w:rFonts w:ascii="Arial" w:hAnsi="Arial" w:cs="Arial"/>
                <w:sz w:val="20"/>
                <w:szCs w:val="20"/>
                <w:lang w:val="ro-RO"/>
              </w:rPr>
            </w:pPr>
            <w:hyperlink r:id="rId28" w:history="1">
              <w:r w:rsidRPr="008D7B8C">
                <w:rPr>
                  <w:rStyle w:val="Hyperlink"/>
                  <w:rFonts w:ascii="Arial" w:hAnsi="Arial" w:cs="Arial"/>
                  <w:color w:val="auto"/>
                  <w:sz w:val="20"/>
                  <w:szCs w:val="20"/>
                  <w:lang w:val="ro-RO"/>
                </w:rPr>
                <w:t>Ana-Maria Pah</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9" w:history="1">
              <w:r w:rsidRPr="008D7B8C">
                <w:rPr>
                  <w:rStyle w:val="Hyperlink"/>
                  <w:rFonts w:ascii="Arial" w:hAnsi="Arial" w:cs="Arial"/>
                  <w:color w:val="auto"/>
                  <w:sz w:val="20"/>
                  <w:szCs w:val="20"/>
                  <w:lang w:val="ro-RO"/>
                </w:rPr>
                <w:t>Petru Bucuras</w:t>
              </w:r>
            </w:hyperlink>
            <w:r w:rsidRPr="008D7B8C">
              <w:rPr>
                <w:rStyle w:val="comma"/>
                <w:rFonts w:ascii="Arial" w:hAnsi="Arial" w:cs="Arial"/>
                <w:sz w:val="20"/>
                <w:szCs w:val="20"/>
                <w:shd w:val="clear" w:color="auto" w:fill="FFFFFF"/>
                <w:lang w:val="ro-RO"/>
              </w:rPr>
              <w:t>, </w:t>
            </w:r>
            <w:hyperlink r:id="rId30" w:history="1">
              <w:r w:rsidRPr="008D7B8C">
                <w:rPr>
                  <w:rStyle w:val="Hyperlink"/>
                  <w:rFonts w:ascii="Arial" w:hAnsi="Arial" w:cs="Arial"/>
                  <w:color w:val="auto"/>
                  <w:sz w:val="20"/>
                  <w:szCs w:val="20"/>
                  <w:lang w:val="ro-RO"/>
                </w:rPr>
                <w:t>Florina Buleu</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31" w:history="1">
              <w:r w:rsidRPr="008D7B8C">
                <w:rPr>
                  <w:rStyle w:val="Hyperlink"/>
                  <w:rFonts w:ascii="Arial" w:hAnsi="Arial" w:cs="Arial"/>
                  <w:color w:val="auto"/>
                  <w:sz w:val="20"/>
                  <w:szCs w:val="20"/>
                  <w:lang w:val="ro-RO"/>
                </w:rPr>
                <w:t>Anca Tudor</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32" w:history="1">
              <w:r w:rsidRPr="008D7B8C">
                <w:rPr>
                  <w:rStyle w:val="Hyperlink"/>
                  <w:rFonts w:ascii="Arial" w:hAnsi="Arial" w:cs="Arial"/>
                  <w:color w:val="auto"/>
                  <w:sz w:val="20"/>
                  <w:szCs w:val="20"/>
                  <w:lang w:val="ro-RO"/>
                </w:rPr>
                <w:t>Stela Iurciuc</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33" w:history="1">
              <w:r w:rsidRPr="008D7B8C">
                <w:rPr>
                  <w:rStyle w:val="Hyperlink"/>
                  <w:rFonts w:ascii="Arial" w:hAnsi="Arial" w:cs="Arial"/>
                  <w:color w:val="auto"/>
                  <w:sz w:val="20"/>
                  <w:szCs w:val="20"/>
                  <w:lang w:val="ro-RO"/>
                </w:rPr>
                <w:t>Dana Velimirovici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34" w:history="1">
              <w:r w:rsidRPr="008D7B8C">
                <w:rPr>
                  <w:rStyle w:val="Hyperlink"/>
                  <w:rFonts w:ascii="Arial" w:hAnsi="Arial" w:cs="Arial"/>
                  <w:color w:val="auto"/>
                  <w:sz w:val="20"/>
                  <w:szCs w:val="20"/>
                  <w:lang w:val="ro-RO"/>
                </w:rPr>
                <w:t>Caius Glad Streian</w:t>
              </w:r>
            </w:hyperlink>
            <w:r w:rsidRPr="008D7B8C">
              <w:rPr>
                <w:rStyle w:val="author-sup-separator"/>
                <w:rFonts w:ascii="Arial" w:hAnsi="Arial" w:cs="Arial"/>
                <w:sz w:val="20"/>
                <w:szCs w:val="20"/>
                <w:shd w:val="clear" w:color="auto" w:fill="FFFFFF"/>
                <w:vertAlign w:val="superscript"/>
                <w:lang w:val="ro-RO"/>
              </w:rPr>
              <w:t> </w:t>
            </w:r>
            <w:hyperlink r:id="rId35" w:anchor="affiliation-1" w:tooltip="Department of Cardiology, &quot;Victor Babes&quot; University of Medicine and Pharmacy, Timisoara 300041, Romania." w:history="1">
              <w:r w:rsidRPr="008D7B8C">
                <w:rPr>
                  <w:rStyle w:val="Hyperlink"/>
                  <w:rFonts w:ascii="Arial" w:hAnsi="Arial" w:cs="Arial"/>
                  <w:color w:val="auto"/>
                  <w:sz w:val="20"/>
                  <w:szCs w:val="20"/>
                  <w:shd w:val="clear" w:color="auto" w:fill="F1F1F1"/>
                  <w:vertAlign w:val="superscript"/>
                  <w:lang w:val="ro-RO"/>
                </w:rPr>
                <w:t>1</w:t>
              </w:r>
            </w:hyperlink>
            <w:r w:rsidRPr="008D7B8C">
              <w:rPr>
                <w:rStyle w:val="comma"/>
                <w:rFonts w:ascii="Arial" w:hAnsi="Arial" w:cs="Arial"/>
                <w:sz w:val="20"/>
                <w:szCs w:val="20"/>
                <w:shd w:val="clear" w:color="auto" w:fill="FFFFFF"/>
                <w:lang w:val="ro-RO"/>
              </w:rPr>
              <w:t>, </w:t>
            </w:r>
            <w:hyperlink r:id="rId36" w:history="1">
              <w:r w:rsidRPr="008D7B8C">
                <w:rPr>
                  <w:rStyle w:val="Hyperlink"/>
                  <w:rFonts w:ascii="Arial" w:hAnsi="Arial" w:cs="Arial"/>
                  <w:color w:val="auto"/>
                  <w:sz w:val="20"/>
                  <w:szCs w:val="20"/>
                  <w:lang w:val="ro-RO"/>
                </w:rPr>
                <w:t>Marius Badalica-Petrescu</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37" w:history="1">
              <w:r w:rsidRPr="008D7B8C">
                <w:rPr>
                  <w:rStyle w:val="Hyperlink"/>
                  <w:rFonts w:ascii="Arial" w:hAnsi="Arial" w:cs="Arial"/>
                  <w:b/>
                  <w:color w:val="auto"/>
                  <w:sz w:val="20"/>
                  <w:szCs w:val="20"/>
                  <w:lang w:val="ro-RO"/>
                </w:rPr>
                <w:t>Ruxandra Christodorescu</w:t>
              </w:r>
            </w:hyperlink>
            <w:r w:rsidRPr="008D7B8C">
              <w:rPr>
                <w:rStyle w:val="author-sup-separator"/>
                <w:rFonts w:ascii="Arial" w:hAnsi="Arial" w:cs="Arial"/>
                <w:b/>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w:t>
            </w:r>
            <w:hyperlink r:id="rId38" w:history="1">
              <w:r w:rsidRPr="008D7B8C">
                <w:rPr>
                  <w:rStyle w:val="Hyperlink"/>
                  <w:rFonts w:ascii="Arial" w:hAnsi="Arial" w:cs="Arial"/>
                  <w:color w:val="auto"/>
                  <w:sz w:val="20"/>
                  <w:szCs w:val="20"/>
                  <w:lang w:val="ro-RO"/>
                </w:rPr>
                <w:t>Simona Dragan</w:t>
              </w:r>
            </w:hyperlink>
            <w:r w:rsidRPr="008D7B8C">
              <w:rPr>
                <w:rStyle w:val="Hyperlink"/>
                <w:rFonts w:ascii="Arial" w:hAnsi="Arial" w:cs="Arial"/>
                <w:color w:val="auto"/>
                <w:sz w:val="20"/>
                <w:szCs w:val="20"/>
                <w:lang w:val="ro-RO"/>
              </w:rPr>
              <w:t xml:space="preserve"> </w:t>
            </w:r>
            <w:r w:rsidRPr="008D7B8C">
              <w:rPr>
                <w:rFonts w:ascii="Arial" w:hAnsi="Arial" w:cs="Arial"/>
                <w:sz w:val="20"/>
                <w:szCs w:val="20"/>
                <w:lang w:val="ro-RO"/>
              </w:rPr>
              <w:t>The Importance of DS-14 and HADS Questionnaires in Quantifying Psychological Stress in Type 2 Diabetes Mellitus Medicina (Kaunas) 2019 Sep 5;55(9):569.</w:t>
            </w:r>
            <w:r w:rsidRPr="008D7B8C">
              <w:rPr>
                <w:rFonts w:ascii="Arial" w:hAnsi="Arial" w:cs="Arial"/>
                <w:sz w:val="20"/>
                <w:szCs w:val="20"/>
                <w:shd w:val="clear" w:color="auto" w:fill="FFFFFF"/>
                <w:lang w:val="ro-RO"/>
              </w:rPr>
              <w:t>doi: 10.3390/medicina55090569 ISSN: 1648-9144</w:t>
            </w:r>
          </w:p>
        </w:tc>
      </w:tr>
      <w:tr w:rsidR="008D7B8C" w:rsidRPr="008D7B8C" w:rsidTr="008D7B8C">
        <w:tc>
          <w:tcPr>
            <w:tcW w:w="764" w:type="dxa"/>
            <w:tcBorders>
              <w:bottom w:val="single" w:sz="4" w:space="0" w:color="auto"/>
            </w:tcBorders>
          </w:tcPr>
          <w:p w:rsidR="008D7B8C" w:rsidRPr="008D7B8C" w:rsidRDefault="008D7B8C"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3</w:t>
            </w:r>
          </w:p>
        </w:tc>
        <w:tc>
          <w:tcPr>
            <w:tcW w:w="9012" w:type="dxa"/>
            <w:gridSpan w:val="3"/>
            <w:tcBorders>
              <w:bottom w:val="single" w:sz="4" w:space="0" w:color="auto"/>
            </w:tcBorders>
          </w:tcPr>
          <w:p w:rsidR="008D7B8C" w:rsidRPr="008D7B8C" w:rsidRDefault="008D7B8C" w:rsidP="00A0339E">
            <w:pPr>
              <w:shd w:val="clear" w:color="auto" w:fill="FFFFFF"/>
              <w:rPr>
                <w:rFonts w:ascii="Arial" w:hAnsi="Arial" w:cs="Arial"/>
                <w:sz w:val="20"/>
                <w:szCs w:val="20"/>
              </w:rPr>
            </w:pPr>
            <w:r w:rsidRPr="008D7B8C">
              <w:rPr>
                <w:rStyle w:val="Hyperlink"/>
                <w:rFonts w:ascii="Arial" w:hAnsi="Arial" w:cs="Arial"/>
                <w:color w:val="auto"/>
                <w:sz w:val="20"/>
                <w:szCs w:val="20"/>
              </w:rPr>
              <w:fldChar w:fldCharType="begin"/>
            </w:r>
            <w:r w:rsidRPr="008D7B8C">
              <w:rPr>
                <w:rStyle w:val="Hyperlink"/>
                <w:rFonts w:ascii="Arial" w:hAnsi="Arial" w:cs="Arial"/>
                <w:color w:val="auto"/>
                <w:sz w:val="20"/>
                <w:szCs w:val="20"/>
                <w:lang w:val="ro-RO"/>
              </w:rPr>
              <w:instrText xml:space="preserve"> HYPERLINK "https://pubmed.ncbi.nlm.nih.gov/?term=Dragan+S&amp;cauthor_id=30507249" </w:instrText>
            </w:r>
            <w:r w:rsidRPr="008D7B8C">
              <w:rPr>
                <w:rStyle w:val="Hyperlink"/>
                <w:rFonts w:ascii="Arial" w:hAnsi="Arial" w:cs="Arial"/>
                <w:color w:val="auto"/>
                <w:sz w:val="20"/>
                <w:szCs w:val="20"/>
              </w:rPr>
              <w:fldChar w:fldCharType="separate"/>
            </w:r>
            <w:r w:rsidRPr="008D7B8C">
              <w:rPr>
                <w:rStyle w:val="Hyperlink"/>
                <w:rFonts w:ascii="Arial" w:hAnsi="Arial" w:cs="Arial"/>
                <w:color w:val="auto"/>
                <w:sz w:val="20"/>
                <w:szCs w:val="20"/>
                <w:lang w:val="ro-RO"/>
              </w:rPr>
              <w:t>Simona Dragan</w:t>
            </w:r>
            <w:r w:rsidRPr="008D7B8C">
              <w:rPr>
                <w:rStyle w:val="Hyperlink"/>
                <w:rFonts w:ascii="Arial" w:hAnsi="Arial" w:cs="Arial"/>
                <w:color w:val="auto"/>
                <w:sz w:val="20"/>
                <w:szCs w:val="20"/>
              </w:rPr>
              <w:fldChar w:fldCharType="end"/>
            </w:r>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39" w:history="1">
              <w:r w:rsidRPr="008D7B8C">
                <w:rPr>
                  <w:rStyle w:val="Hyperlink"/>
                  <w:rFonts w:ascii="Arial" w:hAnsi="Arial" w:cs="Arial"/>
                  <w:color w:val="auto"/>
                  <w:sz w:val="20"/>
                  <w:szCs w:val="20"/>
                  <w:lang w:val="ro-RO"/>
                </w:rPr>
                <w:t>Florina Buleu</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40" w:history="1">
              <w:r w:rsidRPr="008D7B8C">
                <w:rPr>
                  <w:rStyle w:val="Hyperlink"/>
                  <w:rFonts w:ascii="Arial" w:hAnsi="Arial" w:cs="Arial"/>
                  <w:b/>
                  <w:color w:val="auto"/>
                  <w:sz w:val="20"/>
                  <w:szCs w:val="20"/>
                  <w:lang w:val="ro-RO"/>
                </w:rPr>
                <w:t>Ruxandra Christodorescu</w:t>
              </w:r>
            </w:hyperlink>
            <w:r w:rsidRPr="008D7B8C">
              <w:rPr>
                <w:rStyle w:val="comma"/>
                <w:rFonts w:ascii="Arial" w:hAnsi="Arial" w:cs="Arial"/>
                <w:b/>
                <w:sz w:val="20"/>
                <w:szCs w:val="20"/>
                <w:shd w:val="clear" w:color="auto" w:fill="FFFFFF"/>
                <w:lang w:val="ro-RO"/>
              </w:rPr>
              <w:t> ,</w:t>
            </w:r>
            <w:hyperlink r:id="rId41" w:history="1">
              <w:r w:rsidRPr="008D7B8C">
                <w:rPr>
                  <w:rStyle w:val="Hyperlink"/>
                  <w:rFonts w:ascii="Arial" w:hAnsi="Arial" w:cs="Arial"/>
                  <w:color w:val="auto"/>
                  <w:sz w:val="20"/>
                  <w:szCs w:val="20"/>
                  <w:lang w:val="ro-RO"/>
                </w:rPr>
                <w:t>Florin Cobzariu</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42" w:history="1">
              <w:r w:rsidRPr="008D7B8C">
                <w:rPr>
                  <w:rStyle w:val="Hyperlink"/>
                  <w:rFonts w:ascii="Arial" w:hAnsi="Arial" w:cs="Arial"/>
                  <w:color w:val="auto"/>
                  <w:sz w:val="20"/>
                  <w:szCs w:val="20"/>
                  <w:lang w:val="ro-RO"/>
                </w:rPr>
                <w:t>Stela Iurciuc</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43" w:history="1">
              <w:r w:rsidRPr="008D7B8C">
                <w:rPr>
                  <w:rStyle w:val="Hyperlink"/>
                  <w:rFonts w:ascii="Arial" w:hAnsi="Arial" w:cs="Arial"/>
                  <w:color w:val="auto"/>
                  <w:sz w:val="20"/>
                  <w:szCs w:val="20"/>
                  <w:lang w:val="ro-RO"/>
                </w:rPr>
                <w:t>DanaVelimirovici</w:t>
              </w:r>
            </w:hyperlink>
            <w:r w:rsidRPr="008D7B8C">
              <w:rPr>
                <w:rStyle w:val="author-sup-separator"/>
                <w:rFonts w:ascii="Arial" w:hAnsi="Arial" w:cs="Arial"/>
                <w:sz w:val="20"/>
                <w:szCs w:val="20"/>
                <w:shd w:val="clear" w:color="auto" w:fill="FFFFFF"/>
                <w:vertAlign w:val="superscript"/>
                <w:lang w:val="ro-RO"/>
              </w:rPr>
              <w:t>,</w:t>
            </w:r>
            <w:r w:rsidRPr="008D7B8C">
              <w:rPr>
                <w:rStyle w:val="comma"/>
                <w:rFonts w:ascii="Arial" w:hAnsi="Arial" w:cs="Arial"/>
                <w:sz w:val="20"/>
                <w:szCs w:val="20"/>
                <w:shd w:val="clear" w:color="auto" w:fill="FFFFFF"/>
                <w:lang w:val="ro-RO"/>
              </w:rPr>
              <w:t>,</w:t>
            </w:r>
            <w:hyperlink r:id="rId44" w:history="1">
              <w:r w:rsidRPr="008D7B8C">
                <w:rPr>
                  <w:rStyle w:val="Hyperlink"/>
                  <w:rFonts w:ascii="Arial" w:hAnsi="Arial" w:cs="Arial"/>
                  <w:color w:val="auto"/>
                  <w:sz w:val="20"/>
                  <w:szCs w:val="20"/>
                  <w:lang w:val="ro-RO"/>
                </w:rPr>
                <w:t>JianboXiao</w:t>
              </w:r>
            </w:hyperlink>
            <w:r w:rsidRPr="008D7B8C">
              <w:rPr>
                <w:rStyle w:val="author-sup-separator"/>
                <w:rFonts w:ascii="Arial" w:hAnsi="Arial" w:cs="Arial"/>
                <w:sz w:val="20"/>
                <w:szCs w:val="20"/>
                <w:shd w:val="clear" w:color="auto" w:fill="FFFFFF"/>
                <w:vertAlign w:val="superscript"/>
                <w:lang w:val="ro-RO"/>
              </w:rPr>
              <w:t> </w:t>
            </w:r>
            <w:r w:rsidRPr="008D7B8C">
              <w:rPr>
                <w:rStyle w:val="authors-list-item"/>
                <w:rFonts w:ascii="Arial" w:hAnsi="Arial" w:cs="Arial"/>
                <w:sz w:val="20"/>
                <w:szCs w:val="20"/>
                <w:lang w:val="ro-RO"/>
              </w:rPr>
              <w:t>,</w:t>
            </w:r>
            <w:r w:rsidRPr="008D7B8C">
              <w:rPr>
                <w:rStyle w:val="comma"/>
                <w:rFonts w:ascii="Arial" w:hAnsi="Arial" w:cs="Arial"/>
                <w:sz w:val="20"/>
                <w:szCs w:val="20"/>
                <w:shd w:val="clear" w:color="auto" w:fill="FFFFFF"/>
                <w:lang w:val="ro-RO"/>
              </w:rPr>
              <w:t> </w:t>
            </w:r>
            <w:hyperlink r:id="rId45" w:history="1">
              <w:r w:rsidRPr="008D7B8C">
                <w:rPr>
                  <w:rStyle w:val="Hyperlink"/>
                  <w:rFonts w:ascii="Arial" w:hAnsi="Arial" w:cs="Arial"/>
                  <w:color w:val="auto"/>
                  <w:sz w:val="20"/>
                  <w:szCs w:val="20"/>
                  <w:lang w:val="ro-RO"/>
                </w:rPr>
                <w:t>Constantin Tudor Luca</w:t>
              </w:r>
            </w:hyperlink>
            <w:r w:rsidRPr="008D7B8C">
              <w:rPr>
                <w:rStyle w:val="author-sup-separator"/>
                <w:rFonts w:ascii="Arial" w:hAnsi="Arial" w:cs="Arial"/>
                <w:sz w:val="20"/>
                <w:szCs w:val="20"/>
                <w:shd w:val="clear" w:color="auto" w:fill="FFFFFF"/>
                <w:vertAlign w:val="superscript"/>
                <w:lang w:val="ro-RO"/>
              </w:rPr>
              <w:t> </w:t>
            </w:r>
            <w:r w:rsidRPr="008D7B8C">
              <w:rPr>
                <w:rFonts w:ascii="Arial" w:hAnsi="Arial" w:cs="Arial"/>
                <w:sz w:val="20"/>
                <w:szCs w:val="20"/>
              </w:rPr>
              <w:t xml:space="preserve">Benefits of multiple micronutrient supplementation in heart failure: A comprehensive review </w:t>
            </w:r>
            <w:proofErr w:type="spellStart"/>
            <w:r w:rsidRPr="008D7B8C">
              <w:rPr>
                <w:rFonts w:ascii="Arial" w:hAnsi="Arial" w:cs="Arial"/>
                <w:sz w:val="20"/>
                <w:szCs w:val="20"/>
              </w:rPr>
              <w:t>Crit</w:t>
            </w:r>
            <w:proofErr w:type="spellEnd"/>
            <w:r w:rsidRPr="008D7B8C">
              <w:rPr>
                <w:rFonts w:ascii="Arial" w:hAnsi="Arial" w:cs="Arial"/>
                <w:sz w:val="20"/>
                <w:szCs w:val="20"/>
              </w:rPr>
              <w:t xml:space="preserve"> Rev Food </w:t>
            </w:r>
            <w:proofErr w:type="spellStart"/>
            <w:r w:rsidRPr="008D7B8C">
              <w:rPr>
                <w:rFonts w:ascii="Arial" w:hAnsi="Arial" w:cs="Arial"/>
                <w:sz w:val="20"/>
                <w:szCs w:val="20"/>
              </w:rPr>
              <w:t>Sci</w:t>
            </w:r>
            <w:proofErr w:type="spellEnd"/>
            <w:r w:rsidRPr="008D7B8C">
              <w:rPr>
                <w:rFonts w:ascii="Arial" w:hAnsi="Arial" w:cs="Arial"/>
                <w:sz w:val="20"/>
                <w:szCs w:val="20"/>
              </w:rPr>
              <w:t xml:space="preserve"> </w:t>
            </w:r>
            <w:proofErr w:type="spellStart"/>
            <w:r w:rsidRPr="008D7B8C">
              <w:rPr>
                <w:rFonts w:ascii="Arial" w:hAnsi="Arial" w:cs="Arial"/>
                <w:sz w:val="20"/>
                <w:szCs w:val="20"/>
              </w:rPr>
              <w:t>Nutr</w:t>
            </w:r>
            <w:proofErr w:type="spellEnd"/>
            <w:r w:rsidRPr="008D7B8C">
              <w:rPr>
                <w:rFonts w:ascii="Arial" w:hAnsi="Arial" w:cs="Arial"/>
                <w:sz w:val="20"/>
                <w:szCs w:val="20"/>
              </w:rPr>
              <w:t xml:space="preserve"> 2019;59(6):965-981.</w:t>
            </w:r>
            <w:r w:rsidRPr="008D7B8C">
              <w:rPr>
                <w:rFonts w:ascii="Arial" w:hAnsi="Arial" w:cs="Arial"/>
                <w:sz w:val="20"/>
                <w:szCs w:val="20"/>
                <w:shd w:val="clear" w:color="auto" w:fill="FFFFFF"/>
              </w:rPr>
              <w:t>doi: 10.1080/10408398.2018.1540398. </w:t>
            </w:r>
            <w:r w:rsidRPr="008D7B8C">
              <w:rPr>
                <w:rStyle w:val="serial-title"/>
                <w:rFonts w:ascii="Arial" w:hAnsi="Arial" w:cs="Arial"/>
                <w:sz w:val="20"/>
                <w:szCs w:val="20"/>
              </w:rPr>
              <w:t>ISSN:</w:t>
            </w:r>
            <w:r w:rsidRPr="008D7B8C">
              <w:rPr>
                <w:rFonts w:ascii="Arial" w:hAnsi="Arial" w:cs="Arial"/>
                <w:sz w:val="20"/>
                <w:szCs w:val="20"/>
              </w:rPr>
              <w:t> 1040-8398</w:t>
            </w:r>
          </w:p>
        </w:tc>
      </w:tr>
      <w:tr w:rsidR="008D7B8C" w:rsidRPr="008D7B8C" w:rsidTr="008D7B8C">
        <w:tc>
          <w:tcPr>
            <w:tcW w:w="764" w:type="dxa"/>
            <w:tcBorders>
              <w:bottom w:val="single" w:sz="4" w:space="0" w:color="auto"/>
            </w:tcBorders>
          </w:tcPr>
          <w:p w:rsidR="008D7B8C" w:rsidRPr="008D7B8C" w:rsidRDefault="008D7B8C"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4</w:t>
            </w:r>
          </w:p>
        </w:tc>
        <w:tc>
          <w:tcPr>
            <w:tcW w:w="9012" w:type="dxa"/>
            <w:gridSpan w:val="3"/>
            <w:tcBorders>
              <w:bottom w:val="single" w:sz="4" w:space="0" w:color="auto"/>
            </w:tcBorders>
          </w:tcPr>
          <w:p w:rsidR="008D7B8C" w:rsidRPr="008D7B8C" w:rsidRDefault="008D7B8C" w:rsidP="00A0339E">
            <w:pPr>
              <w:jc w:val="both"/>
              <w:rPr>
                <w:rStyle w:val="Hyperlink"/>
                <w:rFonts w:ascii="Arial" w:hAnsi="Arial" w:cs="Arial"/>
                <w:color w:val="auto"/>
                <w:sz w:val="20"/>
                <w:szCs w:val="20"/>
                <w:shd w:val="clear" w:color="auto" w:fill="FFFFFF"/>
              </w:rPr>
            </w:pPr>
            <w:hyperlink r:id="rId46" w:anchor="auth-A_L-Pop_Moldovan" w:history="1">
              <w:r w:rsidRPr="008D7B8C">
                <w:rPr>
                  <w:rStyle w:val="Hyperlink"/>
                  <w:rFonts w:ascii="Arial" w:hAnsi="Arial" w:cs="Arial"/>
                  <w:color w:val="auto"/>
                  <w:sz w:val="20"/>
                  <w:szCs w:val="20"/>
                </w:rPr>
                <w:t>A L Pop-Moldovan</w:t>
              </w:r>
            </w:hyperlink>
            <w:r w:rsidRPr="008D7B8C">
              <w:rPr>
                <w:rFonts w:ascii="Arial" w:hAnsi="Arial" w:cs="Arial"/>
                <w:sz w:val="20"/>
                <w:szCs w:val="20"/>
              </w:rPr>
              <w:t>, </w:t>
            </w:r>
            <w:hyperlink r:id="rId47" w:anchor="auth-N__M-Trofenciuc" w:history="1">
              <w:r w:rsidRPr="008D7B8C">
                <w:rPr>
                  <w:rStyle w:val="Hyperlink"/>
                  <w:rFonts w:ascii="Arial" w:hAnsi="Arial" w:cs="Arial"/>
                  <w:color w:val="auto"/>
                  <w:sz w:val="20"/>
                  <w:szCs w:val="20"/>
                </w:rPr>
                <w:t xml:space="preserve">N -M </w:t>
              </w:r>
              <w:proofErr w:type="spellStart"/>
              <w:r w:rsidRPr="008D7B8C">
                <w:rPr>
                  <w:rStyle w:val="Hyperlink"/>
                  <w:rFonts w:ascii="Arial" w:hAnsi="Arial" w:cs="Arial"/>
                  <w:color w:val="auto"/>
                  <w:sz w:val="20"/>
                  <w:szCs w:val="20"/>
                </w:rPr>
                <w:t>Trofenciuc</w:t>
              </w:r>
              <w:proofErr w:type="spellEnd"/>
            </w:hyperlink>
            <w:r w:rsidRPr="008D7B8C">
              <w:rPr>
                <w:rFonts w:ascii="Arial" w:hAnsi="Arial" w:cs="Arial"/>
                <w:sz w:val="20"/>
                <w:szCs w:val="20"/>
              </w:rPr>
              <w:t>, </w:t>
            </w:r>
            <w:hyperlink r:id="rId48" w:anchor="auth-D_A-D_r_ban_iu" w:history="1">
              <w:r w:rsidRPr="008D7B8C">
                <w:rPr>
                  <w:rStyle w:val="Hyperlink"/>
                  <w:rFonts w:ascii="Arial" w:hAnsi="Arial" w:cs="Arial"/>
                  <w:color w:val="auto"/>
                  <w:sz w:val="20"/>
                  <w:szCs w:val="20"/>
                </w:rPr>
                <w:t xml:space="preserve">D A </w:t>
              </w:r>
              <w:proofErr w:type="spellStart"/>
              <w:r w:rsidRPr="008D7B8C">
                <w:rPr>
                  <w:rStyle w:val="Hyperlink"/>
                  <w:rFonts w:ascii="Arial" w:hAnsi="Arial" w:cs="Arial"/>
                  <w:color w:val="auto"/>
                  <w:sz w:val="20"/>
                  <w:szCs w:val="20"/>
                </w:rPr>
                <w:t>Dărăbanţiu</w:t>
              </w:r>
            </w:hyperlink>
            <w:r w:rsidRPr="008D7B8C">
              <w:rPr>
                <w:rFonts w:ascii="Arial" w:hAnsi="Arial" w:cs="Arial"/>
                <w:sz w:val="20"/>
                <w:szCs w:val="20"/>
              </w:rPr>
              <w:t>,</w:t>
            </w:r>
            <w:hyperlink r:id="rId49" w:anchor="auth-C-Precup" w:history="1">
              <w:r w:rsidRPr="008D7B8C">
                <w:rPr>
                  <w:rStyle w:val="Hyperlink"/>
                  <w:rFonts w:ascii="Arial" w:hAnsi="Arial" w:cs="Arial"/>
                  <w:color w:val="auto"/>
                  <w:sz w:val="20"/>
                  <w:szCs w:val="20"/>
                </w:rPr>
                <w:t>C</w:t>
              </w:r>
              <w:proofErr w:type="spellEnd"/>
              <w:r w:rsidRPr="008D7B8C">
                <w:rPr>
                  <w:rStyle w:val="Hyperlink"/>
                  <w:rFonts w:ascii="Arial" w:hAnsi="Arial" w:cs="Arial"/>
                  <w:color w:val="auto"/>
                  <w:sz w:val="20"/>
                  <w:szCs w:val="20"/>
                </w:rPr>
                <w:t xml:space="preserve"> </w:t>
              </w:r>
              <w:proofErr w:type="spellStart"/>
              <w:r w:rsidRPr="008D7B8C">
                <w:rPr>
                  <w:rStyle w:val="Hyperlink"/>
                  <w:rFonts w:ascii="Arial" w:hAnsi="Arial" w:cs="Arial"/>
                  <w:color w:val="auto"/>
                  <w:sz w:val="20"/>
                  <w:szCs w:val="20"/>
                </w:rPr>
                <w:t>Precup</w:t>
              </w:r>
              <w:proofErr w:type="spellEnd"/>
            </w:hyperlink>
            <w:r w:rsidRPr="008D7B8C">
              <w:rPr>
                <w:rFonts w:ascii="Arial" w:hAnsi="Arial" w:cs="Arial"/>
                <w:sz w:val="20"/>
                <w:szCs w:val="20"/>
              </w:rPr>
              <w:t>, </w:t>
            </w:r>
            <w:hyperlink r:id="rId50" w:anchor="auth-H-Branea" w:history="1">
              <w:r w:rsidRPr="008D7B8C">
                <w:rPr>
                  <w:rStyle w:val="Hyperlink"/>
                  <w:rFonts w:ascii="Arial" w:hAnsi="Arial" w:cs="Arial"/>
                  <w:color w:val="auto"/>
                  <w:sz w:val="20"/>
                  <w:szCs w:val="20"/>
                </w:rPr>
                <w:t xml:space="preserve">H </w:t>
              </w:r>
              <w:proofErr w:type="spellStart"/>
              <w:r w:rsidRPr="008D7B8C">
                <w:rPr>
                  <w:rStyle w:val="Hyperlink"/>
                  <w:rFonts w:ascii="Arial" w:hAnsi="Arial" w:cs="Arial"/>
                  <w:color w:val="auto"/>
                  <w:sz w:val="20"/>
                  <w:szCs w:val="20"/>
                </w:rPr>
                <w:t>Branea</w:t>
              </w:r>
              <w:proofErr w:type="spellEnd"/>
            </w:hyperlink>
            <w:r w:rsidRPr="008D7B8C">
              <w:rPr>
                <w:rFonts w:ascii="Arial" w:hAnsi="Arial" w:cs="Arial"/>
                <w:sz w:val="20"/>
                <w:szCs w:val="20"/>
              </w:rPr>
              <w:t>, </w:t>
            </w:r>
            <w:hyperlink r:id="rId51" w:anchor="auth-R-Christodorescu" w:history="1">
              <w:r w:rsidRPr="008D7B8C">
                <w:rPr>
                  <w:rStyle w:val="Hyperlink"/>
                  <w:rFonts w:ascii="Arial" w:hAnsi="Arial" w:cs="Arial"/>
                  <w:b/>
                  <w:color w:val="auto"/>
                  <w:sz w:val="20"/>
                  <w:szCs w:val="20"/>
                </w:rPr>
                <w:t>R Christodorescu</w:t>
              </w:r>
            </w:hyperlink>
            <w:r w:rsidRPr="008D7B8C">
              <w:rPr>
                <w:rFonts w:ascii="Arial" w:hAnsi="Arial" w:cs="Arial"/>
                <w:sz w:val="20"/>
                <w:szCs w:val="20"/>
              </w:rPr>
              <w:t> ,</w:t>
            </w:r>
            <w:hyperlink r:id="rId52" w:anchor="auth-M-Pu_chi__" w:history="1">
              <w:r w:rsidRPr="008D7B8C">
                <w:rPr>
                  <w:rStyle w:val="Hyperlink"/>
                  <w:rFonts w:ascii="Arial" w:hAnsi="Arial" w:cs="Arial"/>
                  <w:color w:val="auto"/>
                  <w:sz w:val="20"/>
                  <w:szCs w:val="20"/>
                </w:rPr>
                <w:t xml:space="preserve">M </w:t>
              </w:r>
              <w:proofErr w:type="spellStart"/>
              <w:r w:rsidRPr="008D7B8C">
                <w:rPr>
                  <w:rStyle w:val="Hyperlink"/>
                  <w:rFonts w:ascii="Arial" w:hAnsi="Arial" w:cs="Arial"/>
                  <w:color w:val="auto"/>
                  <w:sz w:val="20"/>
                  <w:szCs w:val="20"/>
                </w:rPr>
                <w:t>Puşchiţă</w:t>
              </w:r>
              <w:proofErr w:type="spellEnd"/>
            </w:hyperlink>
            <w:r w:rsidRPr="008D7B8C">
              <w:rPr>
                <w:rFonts w:ascii="Arial" w:hAnsi="Arial" w:cs="Arial"/>
                <w:sz w:val="20"/>
                <w:szCs w:val="20"/>
              </w:rPr>
              <w:t xml:space="preserve"> Customized laboratory TLR4 and TLR2 detection method from peripheral human blood for early detection of doxorubicin-induced cardiotoxicity </w:t>
            </w:r>
            <w:hyperlink r:id="rId53" w:history="1">
              <w:r w:rsidRPr="008D7B8C">
                <w:rPr>
                  <w:rStyle w:val="Hyperlink"/>
                  <w:rFonts w:ascii="Arial" w:hAnsi="Arial" w:cs="Arial"/>
                  <w:i/>
                  <w:iCs/>
                  <w:color w:val="auto"/>
                  <w:sz w:val="20"/>
                  <w:szCs w:val="20"/>
                  <w:shd w:val="clear" w:color="auto" w:fill="FFFFFF"/>
                </w:rPr>
                <w:t>Cancer Gene Therapy</w:t>
              </w:r>
            </w:hyperlink>
            <w:r w:rsidRPr="008D7B8C">
              <w:rPr>
                <w:rFonts w:ascii="Arial" w:hAnsi="Arial" w:cs="Arial"/>
                <w:sz w:val="20"/>
                <w:szCs w:val="20"/>
                <w:shd w:val="clear" w:color="auto" w:fill="FFFFFF"/>
              </w:rPr>
              <w:t xml:space="preserve">, </w:t>
            </w:r>
            <w:r w:rsidRPr="008D7B8C">
              <w:rPr>
                <w:rStyle w:val="u-visually-hidden"/>
                <w:rFonts w:ascii="Arial" w:hAnsi="Arial" w:cs="Arial"/>
                <w:bCs/>
                <w:sz w:val="20"/>
                <w:szCs w:val="20"/>
                <w:bdr w:val="none" w:sz="0" w:space="0" w:color="auto" w:frame="1"/>
                <w:shd w:val="clear" w:color="auto" w:fill="FFFFFF"/>
              </w:rPr>
              <w:t>volume</w:t>
            </w:r>
            <w:r w:rsidRPr="008D7B8C">
              <w:rPr>
                <w:rFonts w:ascii="Arial" w:hAnsi="Arial" w:cs="Arial"/>
                <w:bCs/>
                <w:sz w:val="20"/>
                <w:szCs w:val="20"/>
                <w:shd w:val="clear" w:color="auto" w:fill="FFFFFF"/>
              </w:rPr>
              <w:t> 24</w:t>
            </w:r>
            <w:r w:rsidRPr="008D7B8C">
              <w:rPr>
                <w:rFonts w:ascii="Arial" w:hAnsi="Arial" w:cs="Arial"/>
                <w:sz w:val="20"/>
                <w:szCs w:val="20"/>
                <w:shd w:val="clear" w:color="auto" w:fill="FFFFFF"/>
              </w:rPr>
              <w:t>, </w:t>
            </w:r>
            <w:r w:rsidRPr="008D7B8C">
              <w:rPr>
                <w:rStyle w:val="u-visually-hidden"/>
                <w:rFonts w:ascii="Arial" w:hAnsi="Arial" w:cs="Arial"/>
                <w:sz w:val="20"/>
                <w:szCs w:val="20"/>
                <w:bdr w:val="none" w:sz="0" w:space="0" w:color="auto" w:frame="1"/>
                <w:shd w:val="clear" w:color="auto" w:fill="FFFFFF"/>
              </w:rPr>
              <w:t>pages</w:t>
            </w:r>
            <w:r w:rsidRPr="008D7B8C">
              <w:rPr>
                <w:rFonts w:ascii="Arial" w:hAnsi="Arial" w:cs="Arial"/>
                <w:sz w:val="20"/>
                <w:szCs w:val="20"/>
                <w:shd w:val="clear" w:color="auto" w:fill="FFFFFF"/>
              </w:rPr>
              <w:t>203–207 (2017)</w:t>
            </w:r>
            <w:r w:rsidRPr="008D7B8C">
              <w:rPr>
                <w:rFonts w:ascii="Arial" w:hAnsi="Arial" w:cs="Arial"/>
                <w:sz w:val="20"/>
                <w:szCs w:val="20"/>
              </w:rPr>
              <w:t xml:space="preserve">doi:10.1038/cgt.2017.4; </w:t>
            </w:r>
            <w:r w:rsidRPr="008D7B8C">
              <w:rPr>
                <w:rFonts w:ascii="Arial" w:hAnsi="Arial" w:cs="Arial"/>
                <w:sz w:val="20"/>
                <w:szCs w:val="20"/>
                <w:shd w:val="clear" w:color="auto" w:fill="FFFFFF"/>
              </w:rPr>
              <w:t>(ISSN) 0929-1903</w:t>
            </w:r>
          </w:p>
        </w:tc>
      </w:tr>
      <w:tr w:rsidR="008D7B8C" w:rsidRPr="008D7B8C" w:rsidTr="008D7B8C">
        <w:tc>
          <w:tcPr>
            <w:tcW w:w="764" w:type="dxa"/>
            <w:tcBorders>
              <w:bottom w:val="single" w:sz="4" w:space="0" w:color="auto"/>
            </w:tcBorders>
          </w:tcPr>
          <w:p w:rsidR="008D7B8C" w:rsidRPr="008D7B8C" w:rsidRDefault="008D7B8C"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5</w:t>
            </w:r>
          </w:p>
        </w:tc>
        <w:tc>
          <w:tcPr>
            <w:tcW w:w="9012" w:type="dxa"/>
            <w:gridSpan w:val="3"/>
            <w:tcBorders>
              <w:bottom w:val="single" w:sz="4" w:space="0" w:color="auto"/>
            </w:tcBorders>
          </w:tcPr>
          <w:p w:rsidR="008D7B8C" w:rsidRPr="008D7B8C" w:rsidRDefault="008D7B8C" w:rsidP="00A0339E">
            <w:pPr>
              <w:pStyle w:val="Heading1"/>
              <w:shd w:val="clear" w:color="auto" w:fill="FFFFFF"/>
              <w:rPr>
                <w:rStyle w:val="Hyperlink"/>
                <w:rFonts w:ascii="Arial" w:hAnsi="Arial" w:cs="Arial"/>
                <w:b w:val="0"/>
                <w:bCs w:val="0"/>
                <w:color w:val="auto"/>
                <w:sz w:val="20"/>
                <w:szCs w:val="20"/>
              </w:rPr>
            </w:pPr>
            <w:r w:rsidRPr="008D7B8C">
              <w:rPr>
                <w:rFonts w:ascii="Arial" w:hAnsi="Arial" w:cs="Arial"/>
                <w:b w:val="0"/>
                <w:sz w:val="20"/>
                <w:szCs w:val="20"/>
                <w:shd w:val="clear" w:color="auto" w:fill="FFFFFF"/>
              </w:rPr>
              <w:t xml:space="preserve">Chioncel, Ovidiu; Ambrosy, Andrew P.; Bubenek, Serban; Filipescu, Daniela; Vinereanu, Dragos; Petris, Antoniu; </w:t>
            </w:r>
            <w:r w:rsidRPr="008D7B8C">
              <w:rPr>
                <w:rFonts w:ascii="Arial" w:hAnsi="Arial" w:cs="Arial"/>
                <w:sz w:val="20"/>
                <w:szCs w:val="20"/>
                <w:shd w:val="clear" w:color="auto" w:fill="FFFFFF"/>
              </w:rPr>
              <w:t>Christodorescu, Ruxandra</w:t>
            </w:r>
            <w:r w:rsidRPr="008D7B8C">
              <w:rPr>
                <w:rFonts w:ascii="Arial" w:hAnsi="Arial" w:cs="Arial"/>
                <w:b w:val="0"/>
                <w:sz w:val="20"/>
                <w:szCs w:val="20"/>
                <w:shd w:val="clear" w:color="auto" w:fill="FFFFFF"/>
              </w:rPr>
              <w:t xml:space="preserve">; Macarie, Cezar; Gheorghiade, Mihai; Collins, Sean P. on behalf of the Romanian Acute Heart Failure Syndromes study investigators </w:t>
            </w:r>
            <w:r w:rsidRPr="008D7B8C">
              <w:rPr>
                <w:rFonts w:ascii="Arial" w:hAnsi="Arial" w:cs="Arial"/>
                <w:b w:val="0"/>
                <w:bCs w:val="0"/>
                <w:sz w:val="20"/>
                <w:szCs w:val="20"/>
              </w:rPr>
              <w:t>Epidemiology, pathophysiology, and in-hospital management of </w:t>
            </w:r>
            <w:r w:rsidRPr="008D7B8C">
              <w:rPr>
                <w:rStyle w:val="ej-keyword"/>
                <w:rFonts w:ascii="Arial" w:hAnsi="Arial" w:cs="Arial"/>
                <w:b w:val="0"/>
                <w:bCs w:val="0"/>
                <w:sz w:val="20"/>
                <w:szCs w:val="20"/>
              </w:rPr>
              <w:t xml:space="preserve">pulmonary edema: </w:t>
            </w:r>
            <w:r w:rsidRPr="008D7B8C">
              <w:rPr>
                <w:rFonts w:ascii="Arial" w:hAnsi="Arial" w:cs="Arial"/>
                <w:b w:val="0"/>
                <w:bCs w:val="0"/>
                <w:sz w:val="20"/>
                <w:szCs w:val="20"/>
              </w:rPr>
              <w:t>data from the Romanian Acute Heart Failure Syndromes registry</w:t>
            </w:r>
            <w:r w:rsidRPr="008D7B8C">
              <w:rPr>
                <w:rFonts w:ascii="Arial" w:hAnsi="Arial" w:cs="Arial"/>
                <w:b w:val="0"/>
                <w:sz w:val="20"/>
                <w:szCs w:val="20"/>
              </w:rPr>
              <w:t>Journal of Cardiovascular Medicine: </w:t>
            </w:r>
            <w:r w:rsidRPr="008D7B8C">
              <w:rPr>
                <w:rStyle w:val="Hyperlink"/>
                <w:rFonts w:ascii="Arial" w:hAnsi="Arial" w:cs="Arial"/>
                <w:b w:val="0"/>
                <w:color w:val="auto"/>
                <w:sz w:val="20"/>
                <w:szCs w:val="20"/>
              </w:rPr>
              <w:fldChar w:fldCharType="begin"/>
            </w:r>
            <w:r w:rsidRPr="008D7B8C">
              <w:rPr>
                <w:rStyle w:val="Hyperlink"/>
                <w:rFonts w:ascii="Arial" w:hAnsi="Arial" w:cs="Arial"/>
                <w:b w:val="0"/>
                <w:color w:val="auto"/>
                <w:sz w:val="20"/>
                <w:szCs w:val="20"/>
              </w:rPr>
              <w:instrText xml:space="preserve"> HYPERLINK "https://journals.lww.com/jcardiovascularmedicine/toc/2016/02000" </w:instrText>
            </w:r>
            <w:r w:rsidRPr="008D7B8C">
              <w:rPr>
                <w:rStyle w:val="Hyperlink"/>
                <w:rFonts w:ascii="Arial" w:hAnsi="Arial" w:cs="Arial"/>
                <w:b w:val="0"/>
                <w:color w:val="auto"/>
                <w:sz w:val="20"/>
                <w:szCs w:val="20"/>
              </w:rPr>
              <w:fldChar w:fldCharType="separate"/>
            </w:r>
            <w:r w:rsidRPr="008D7B8C">
              <w:rPr>
                <w:rStyle w:val="Hyperlink"/>
                <w:rFonts w:ascii="Arial" w:hAnsi="Arial" w:cs="Arial"/>
                <w:b w:val="0"/>
                <w:color w:val="auto"/>
                <w:sz w:val="20"/>
                <w:szCs w:val="20"/>
              </w:rPr>
              <w:t>February 2016 - Volume 17 - Issue 2 - p 92-104</w:t>
            </w:r>
            <w:r w:rsidRPr="008D7B8C">
              <w:rPr>
                <w:rStyle w:val="Hyperlink"/>
                <w:rFonts w:ascii="Arial" w:hAnsi="Arial" w:cs="Arial"/>
                <w:b w:val="0"/>
                <w:color w:val="auto"/>
                <w:sz w:val="20"/>
                <w:szCs w:val="20"/>
              </w:rPr>
              <w:fldChar w:fldCharType="end"/>
            </w:r>
            <w:r w:rsidRPr="008D7B8C">
              <w:rPr>
                <w:rStyle w:val="Hyperlink"/>
                <w:rFonts w:ascii="Arial" w:hAnsi="Arial" w:cs="Arial"/>
                <w:b w:val="0"/>
                <w:color w:val="auto"/>
                <w:sz w:val="20"/>
                <w:szCs w:val="20"/>
              </w:rPr>
              <w:t xml:space="preserve"> </w:t>
            </w:r>
            <w:r w:rsidRPr="008D7B8C">
              <w:rPr>
                <w:rFonts w:ascii="Arial" w:hAnsi="Arial" w:cs="Arial"/>
                <w:b w:val="0"/>
                <w:sz w:val="20"/>
                <w:szCs w:val="20"/>
              </w:rPr>
              <w:t>doi: 10.2459/JCM.0000000000000192 ISSN: 1558-2027</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6</w:t>
            </w:r>
          </w:p>
        </w:tc>
        <w:tc>
          <w:tcPr>
            <w:tcW w:w="9012" w:type="dxa"/>
            <w:gridSpan w:val="3"/>
            <w:tcBorders>
              <w:left w:val="nil"/>
            </w:tcBorders>
          </w:tcPr>
          <w:p w:rsidR="008D7B8C" w:rsidRPr="008D7B8C" w:rsidRDefault="008D7B8C" w:rsidP="00A0339E">
            <w:pPr>
              <w:shd w:val="clear" w:color="auto" w:fill="FFFFFF"/>
              <w:rPr>
                <w:rFonts w:ascii="Arial" w:hAnsi="Arial" w:cs="Arial"/>
                <w:sz w:val="20"/>
                <w:szCs w:val="20"/>
              </w:rPr>
            </w:pPr>
            <w:r w:rsidRPr="008D7B8C">
              <w:rPr>
                <w:rFonts w:ascii="Arial" w:hAnsi="Arial" w:cs="Arial"/>
                <w:sz w:val="20"/>
                <w:szCs w:val="20"/>
                <w:shd w:val="clear" w:color="auto" w:fill="FFFFFF"/>
                <w:lang w:val="ro-RO"/>
              </w:rPr>
              <w:t>Florina Nicoleta Buleu, Constantin Tudor Luca, Anca Tudor,*,Marius Badalica-Petrescu, Alexandru Caraba, Ana Pah, Doina Georgescu,</w:t>
            </w:r>
            <w:r w:rsidRPr="008D7B8C">
              <w:rPr>
                <w:rFonts w:ascii="Arial" w:hAnsi="Arial" w:cs="Arial"/>
                <w:b/>
                <w:sz w:val="20"/>
                <w:szCs w:val="20"/>
                <w:shd w:val="clear" w:color="auto" w:fill="FFFFFF"/>
                <w:lang w:val="ro-RO"/>
              </w:rPr>
              <w:t>Ruxandra Christodorescu</w:t>
            </w:r>
            <w:r w:rsidRPr="008D7B8C">
              <w:rPr>
                <w:rFonts w:ascii="Arial" w:hAnsi="Arial" w:cs="Arial"/>
                <w:sz w:val="20"/>
                <w:szCs w:val="20"/>
                <w:shd w:val="clear" w:color="auto" w:fill="FFFFFF"/>
                <w:lang w:val="ro-RO"/>
              </w:rPr>
              <w:t xml:space="preserve"> and Simona Dragan </w:t>
            </w:r>
            <w:r w:rsidRPr="008D7B8C">
              <w:rPr>
                <w:rFonts w:ascii="Arial" w:hAnsi="Arial" w:cs="Arial"/>
                <w:sz w:val="20"/>
                <w:szCs w:val="20"/>
              </w:rPr>
              <w:t>Correlations between Vascular Stiffness Indicators, OPG, and 25-OH</w:t>
            </w:r>
            <w:r w:rsidRPr="008D7B8C">
              <w:rPr>
                <w:rFonts w:ascii="Arial" w:hAnsi="Arial" w:cs="Arial"/>
                <w:b/>
                <w:sz w:val="20"/>
                <w:szCs w:val="20"/>
              </w:rPr>
              <w:t xml:space="preserve"> </w:t>
            </w:r>
            <w:r w:rsidRPr="008D7B8C">
              <w:rPr>
                <w:rFonts w:ascii="Arial" w:hAnsi="Arial" w:cs="Arial"/>
                <w:sz w:val="20"/>
                <w:szCs w:val="20"/>
              </w:rPr>
              <w:t>Vitamin D3 Status in Heart Failure Patients</w:t>
            </w:r>
            <w:r w:rsidRPr="008D7B8C">
              <w:rPr>
                <w:rStyle w:val="Hyperlink"/>
                <w:rFonts w:ascii="Arial" w:hAnsi="Arial" w:cs="Arial"/>
                <w:color w:val="auto"/>
                <w:sz w:val="20"/>
                <w:szCs w:val="20"/>
                <w:shd w:val="clear" w:color="auto" w:fill="FFFFFF"/>
              </w:rPr>
              <w:t xml:space="preserve"> </w:t>
            </w:r>
            <w:proofErr w:type="spellStart"/>
            <w:r w:rsidRPr="008D7B8C">
              <w:rPr>
                <w:rStyle w:val="Emphasis"/>
                <w:rFonts w:ascii="Arial" w:hAnsi="Arial" w:cs="Arial"/>
                <w:sz w:val="20"/>
                <w:szCs w:val="20"/>
                <w:shd w:val="clear" w:color="auto" w:fill="FFFFFF"/>
              </w:rPr>
              <w:t>Medicina</w:t>
            </w:r>
            <w:proofErr w:type="spellEnd"/>
            <w:r w:rsidRPr="008D7B8C">
              <w:rPr>
                <w:rFonts w:ascii="Arial" w:hAnsi="Arial" w:cs="Arial"/>
                <w:sz w:val="20"/>
                <w:szCs w:val="20"/>
                <w:shd w:val="clear" w:color="auto" w:fill="FFFFFF"/>
              </w:rPr>
              <w:t> </w:t>
            </w:r>
            <w:r w:rsidRPr="008D7B8C">
              <w:rPr>
                <w:rFonts w:ascii="Arial" w:hAnsi="Arial" w:cs="Arial"/>
                <w:bCs/>
                <w:sz w:val="20"/>
                <w:szCs w:val="20"/>
                <w:shd w:val="clear" w:color="auto" w:fill="FFFFFF"/>
              </w:rPr>
              <w:t>2019</w:t>
            </w:r>
            <w:r w:rsidRPr="008D7B8C">
              <w:rPr>
                <w:rFonts w:ascii="Arial" w:hAnsi="Arial" w:cs="Arial"/>
                <w:sz w:val="20"/>
                <w:szCs w:val="20"/>
                <w:shd w:val="clear" w:color="auto" w:fill="FFFFFF"/>
              </w:rPr>
              <w:t>, </w:t>
            </w:r>
            <w:r w:rsidRPr="008D7B8C">
              <w:rPr>
                <w:rStyle w:val="Emphasis"/>
                <w:rFonts w:ascii="Arial" w:hAnsi="Arial" w:cs="Arial"/>
                <w:sz w:val="20"/>
                <w:szCs w:val="20"/>
                <w:shd w:val="clear" w:color="auto" w:fill="FFFFFF"/>
              </w:rPr>
              <w:t>55</w:t>
            </w:r>
            <w:r w:rsidRPr="008D7B8C">
              <w:rPr>
                <w:rFonts w:ascii="Arial" w:hAnsi="Arial" w:cs="Arial"/>
                <w:sz w:val="20"/>
                <w:szCs w:val="20"/>
                <w:shd w:val="clear" w:color="auto" w:fill="FFFFFF"/>
              </w:rPr>
              <w:t>(6), 309; </w:t>
            </w:r>
            <w:hyperlink r:id="rId54" w:history="1">
              <w:r w:rsidRPr="008D7B8C">
                <w:rPr>
                  <w:rStyle w:val="Hyperlink"/>
                  <w:rFonts w:ascii="Arial" w:hAnsi="Arial" w:cs="Arial"/>
                  <w:bCs/>
                  <w:color w:val="auto"/>
                  <w:sz w:val="20"/>
                  <w:szCs w:val="20"/>
                  <w:shd w:val="clear" w:color="auto" w:fill="FFFFFF"/>
                </w:rPr>
                <w:t>https://doi.org/10.3390/medicina55060309</w:t>
              </w:r>
            </w:hyperlink>
            <w:r w:rsidRPr="008D7B8C">
              <w:rPr>
                <w:rStyle w:val="Hyperlink"/>
                <w:rFonts w:ascii="Arial" w:hAnsi="Arial" w:cs="Arial"/>
                <w:b/>
                <w:bCs/>
                <w:color w:val="auto"/>
                <w:sz w:val="20"/>
                <w:szCs w:val="20"/>
                <w:shd w:val="clear" w:color="auto" w:fill="FFFFFF"/>
              </w:rPr>
              <w:t xml:space="preserve"> </w:t>
            </w:r>
            <w:r w:rsidRPr="008D7B8C">
              <w:rPr>
                <w:rFonts w:ascii="Arial" w:hAnsi="Arial" w:cs="Arial"/>
                <w:sz w:val="20"/>
                <w:szCs w:val="20"/>
                <w:shd w:val="clear" w:color="auto" w:fill="FFFFFF"/>
              </w:rPr>
              <w:t>ISSN: 1648-9144</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7</w:t>
            </w:r>
          </w:p>
        </w:tc>
        <w:tc>
          <w:tcPr>
            <w:tcW w:w="9012" w:type="dxa"/>
            <w:gridSpan w:val="3"/>
            <w:tcBorders>
              <w:left w:val="nil"/>
            </w:tcBorders>
          </w:tcPr>
          <w:p w:rsidR="008D7B8C" w:rsidRPr="008D7B8C" w:rsidRDefault="008D7B8C" w:rsidP="00A0339E">
            <w:pPr>
              <w:shd w:val="clear" w:color="auto" w:fill="FFFFFF"/>
              <w:rPr>
                <w:rFonts w:ascii="Arial" w:hAnsi="Arial" w:cs="Arial"/>
                <w:sz w:val="20"/>
                <w:szCs w:val="20"/>
              </w:rPr>
            </w:pPr>
            <w:r w:rsidRPr="008D7B8C">
              <w:rPr>
                <w:rFonts w:ascii="Arial" w:hAnsi="Arial" w:cs="Arial"/>
                <w:sz w:val="20"/>
                <w:szCs w:val="20"/>
              </w:rPr>
              <w:t xml:space="preserve">Ph. Gabriel Steg ,Roberto </w:t>
            </w:r>
            <w:proofErr w:type="spellStart"/>
            <w:r w:rsidRPr="008D7B8C">
              <w:rPr>
                <w:rFonts w:ascii="Arial" w:hAnsi="Arial" w:cs="Arial"/>
                <w:sz w:val="20"/>
                <w:szCs w:val="20"/>
              </w:rPr>
              <w:t>Ferrari,Ian</w:t>
            </w:r>
            <w:proofErr w:type="spellEnd"/>
            <w:r w:rsidRPr="008D7B8C">
              <w:rPr>
                <w:rFonts w:ascii="Arial" w:hAnsi="Arial" w:cs="Arial"/>
                <w:sz w:val="20"/>
                <w:szCs w:val="20"/>
              </w:rPr>
              <w:t xml:space="preserve"> </w:t>
            </w:r>
            <w:proofErr w:type="spellStart"/>
            <w:r w:rsidRPr="008D7B8C">
              <w:rPr>
                <w:rFonts w:ascii="Arial" w:hAnsi="Arial" w:cs="Arial"/>
                <w:sz w:val="20"/>
                <w:szCs w:val="20"/>
              </w:rPr>
              <w:t>Ford,Nicola</w:t>
            </w:r>
            <w:proofErr w:type="spellEnd"/>
            <w:r w:rsidRPr="008D7B8C">
              <w:rPr>
                <w:rFonts w:ascii="Arial" w:hAnsi="Arial" w:cs="Arial"/>
                <w:sz w:val="20"/>
                <w:szCs w:val="20"/>
              </w:rPr>
              <w:t xml:space="preserve"> </w:t>
            </w:r>
            <w:proofErr w:type="spellStart"/>
            <w:r w:rsidRPr="008D7B8C">
              <w:rPr>
                <w:rFonts w:ascii="Arial" w:hAnsi="Arial" w:cs="Arial"/>
                <w:sz w:val="20"/>
                <w:szCs w:val="20"/>
              </w:rPr>
              <w:t>Greenlaw</w:t>
            </w:r>
            <w:proofErr w:type="spellEnd"/>
            <w:r w:rsidRPr="008D7B8C">
              <w:rPr>
                <w:rFonts w:ascii="Arial" w:hAnsi="Arial" w:cs="Arial"/>
                <w:sz w:val="20"/>
                <w:szCs w:val="20"/>
              </w:rPr>
              <w:t xml:space="preserve">, Jean-Claude Tardif, Michal </w:t>
            </w:r>
            <w:proofErr w:type="spellStart"/>
            <w:r w:rsidRPr="008D7B8C">
              <w:rPr>
                <w:rFonts w:ascii="Arial" w:hAnsi="Arial" w:cs="Arial"/>
                <w:sz w:val="20"/>
                <w:szCs w:val="20"/>
              </w:rPr>
              <w:t>Tendera,Hélène</w:t>
            </w:r>
            <w:proofErr w:type="spellEnd"/>
            <w:r w:rsidRPr="008D7B8C">
              <w:rPr>
                <w:rFonts w:ascii="Arial" w:hAnsi="Arial" w:cs="Arial"/>
                <w:sz w:val="20"/>
                <w:szCs w:val="20"/>
              </w:rPr>
              <w:t xml:space="preserve"> </w:t>
            </w:r>
            <w:proofErr w:type="spellStart"/>
            <w:r w:rsidRPr="008D7B8C">
              <w:rPr>
                <w:rFonts w:ascii="Arial" w:hAnsi="Arial" w:cs="Arial"/>
                <w:sz w:val="20"/>
                <w:szCs w:val="20"/>
              </w:rPr>
              <w:t>Abergel</w:t>
            </w:r>
            <w:proofErr w:type="spellEnd"/>
            <w:r w:rsidRPr="008D7B8C">
              <w:rPr>
                <w:rFonts w:ascii="Arial" w:hAnsi="Arial" w:cs="Arial"/>
                <w:sz w:val="20"/>
                <w:szCs w:val="20"/>
              </w:rPr>
              <w:t xml:space="preserve">, Kim M. Fox, </w:t>
            </w:r>
            <w:r w:rsidRPr="008D7B8C">
              <w:rPr>
                <w:rFonts w:ascii="Arial" w:hAnsi="Arial" w:cs="Arial"/>
                <w:sz w:val="20"/>
                <w:szCs w:val="20"/>
                <w:shd w:val="clear" w:color="auto" w:fill="FFFFFF"/>
              </w:rPr>
              <w:t xml:space="preserve">for </w:t>
            </w:r>
            <w:r w:rsidRPr="008D7B8C">
              <w:rPr>
                <w:rFonts w:ascii="Arial" w:hAnsi="Arial" w:cs="Arial"/>
                <w:b/>
                <w:sz w:val="20"/>
                <w:szCs w:val="20"/>
                <w:shd w:val="clear" w:color="auto" w:fill="FFFFFF"/>
              </w:rPr>
              <w:t xml:space="preserve">the CLARIFY Investigators  </w:t>
            </w:r>
            <w:proofErr w:type="spellStart"/>
            <w:r w:rsidRPr="008D7B8C">
              <w:rPr>
                <w:rFonts w:ascii="Arial" w:hAnsi="Arial" w:cs="Arial"/>
                <w:b/>
                <w:sz w:val="20"/>
                <w:szCs w:val="20"/>
                <w:shd w:val="clear" w:color="auto" w:fill="FFFFFF"/>
              </w:rPr>
              <w:t>R.Christodorescu</w:t>
            </w:r>
            <w:proofErr w:type="spellEnd"/>
            <w:r w:rsidRPr="008D7B8C">
              <w:rPr>
                <w:rFonts w:ascii="Arial" w:hAnsi="Arial" w:cs="Arial"/>
                <w:b/>
                <w:sz w:val="20"/>
                <w:szCs w:val="20"/>
                <w:shd w:val="clear" w:color="auto" w:fill="FFFFFF"/>
              </w:rPr>
              <w:t xml:space="preserve"> </w:t>
            </w:r>
            <w:r w:rsidRPr="008D7B8C">
              <w:rPr>
                <w:rFonts w:ascii="Arial" w:hAnsi="Arial" w:cs="Arial"/>
                <w:sz w:val="20"/>
                <w:szCs w:val="20"/>
              </w:rPr>
              <w:t xml:space="preserve">Heart Rate and Use of Beta-Blockers in Stable Outpatients with Coronary Artery Disease </w:t>
            </w:r>
            <w:proofErr w:type="spellStart"/>
            <w:r w:rsidRPr="008D7B8C">
              <w:rPr>
                <w:rFonts w:ascii="Arial" w:hAnsi="Arial" w:cs="Arial"/>
                <w:sz w:val="20"/>
                <w:szCs w:val="20"/>
              </w:rPr>
              <w:t>PLoS</w:t>
            </w:r>
            <w:proofErr w:type="spellEnd"/>
            <w:r w:rsidRPr="008D7B8C">
              <w:rPr>
                <w:rFonts w:ascii="Arial" w:hAnsi="Arial" w:cs="Arial"/>
                <w:sz w:val="20"/>
                <w:szCs w:val="20"/>
              </w:rPr>
              <w:t xml:space="preserve"> One 2012;7(5):e36284. </w:t>
            </w:r>
            <w:proofErr w:type="spellStart"/>
            <w:r w:rsidRPr="008D7B8C">
              <w:rPr>
                <w:rFonts w:ascii="Arial" w:hAnsi="Arial" w:cs="Arial"/>
                <w:sz w:val="20"/>
                <w:szCs w:val="20"/>
                <w:shd w:val="clear" w:color="auto" w:fill="FFFFFF"/>
              </w:rPr>
              <w:t>doi</w:t>
            </w:r>
            <w:proofErr w:type="spellEnd"/>
            <w:r w:rsidRPr="008D7B8C">
              <w:rPr>
                <w:rFonts w:ascii="Arial" w:hAnsi="Arial" w:cs="Arial"/>
                <w:sz w:val="20"/>
                <w:szCs w:val="20"/>
                <w:shd w:val="clear" w:color="auto" w:fill="FFFFFF"/>
              </w:rPr>
              <w:t xml:space="preserve">: 10.1371/journal.pone.0036284 </w:t>
            </w:r>
            <w:r w:rsidRPr="008D7B8C">
              <w:rPr>
                <w:rStyle w:val="id-label"/>
                <w:rFonts w:ascii="Arial" w:hAnsi="Arial" w:cs="Arial"/>
                <w:sz w:val="20"/>
                <w:szCs w:val="20"/>
              </w:rPr>
              <w:t>PMID: </w:t>
            </w:r>
            <w:r w:rsidRPr="008D7B8C">
              <w:rPr>
                <w:rStyle w:val="Strong"/>
                <w:rFonts w:ascii="Arial" w:hAnsi="Arial" w:cs="Arial"/>
                <w:b w:val="0"/>
                <w:bCs w:val="0"/>
                <w:sz w:val="20"/>
                <w:szCs w:val="20"/>
              </w:rPr>
              <w:t>22570699,</w:t>
            </w:r>
            <w:r w:rsidRPr="008D7B8C">
              <w:rPr>
                <w:rStyle w:val="id-label"/>
                <w:rFonts w:ascii="Arial" w:hAnsi="Arial" w:cs="Arial"/>
                <w:sz w:val="20"/>
                <w:szCs w:val="20"/>
              </w:rPr>
              <w:t>PMCID: </w:t>
            </w:r>
            <w:hyperlink r:id="rId55" w:tgtFrame="_blank" w:history="1">
              <w:r w:rsidRPr="008D7B8C">
                <w:rPr>
                  <w:rStyle w:val="Hyperlink"/>
                  <w:rFonts w:ascii="Arial" w:hAnsi="Arial" w:cs="Arial"/>
                  <w:color w:val="auto"/>
                  <w:sz w:val="20"/>
                  <w:szCs w:val="20"/>
                </w:rPr>
                <w:t>PMC3343045</w:t>
              </w:r>
            </w:hyperlink>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8</w:t>
            </w:r>
          </w:p>
        </w:tc>
        <w:tc>
          <w:tcPr>
            <w:tcW w:w="9012" w:type="dxa"/>
            <w:gridSpan w:val="3"/>
            <w:tcBorders>
              <w:left w:val="nil"/>
            </w:tcBorders>
          </w:tcPr>
          <w:p w:rsidR="008D7B8C" w:rsidRPr="008D7B8C" w:rsidRDefault="008D7B8C" w:rsidP="00A0339E">
            <w:pPr>
              <w:pStyle w:val="Heading1"/>
              <w:shd w:val="clear" w:color="auto" w:fill="FFFFFF"/>
              <w:rPr>
                <w:rFonts w:ascii="Arial" w:hAnsi="Arial" w:cs="Arial"/>
                <w:b w:val="0"/>
                <w:sz w:val="20"/>
                <w:szCs w:val="20"/>
              </w:rPr>
            </w:pPr>
            <w:hyperlink r:id="rId56" w:history="1">
              <w:r w:rsidRPr="008D7B8C">
                <w:rPr>
                  <w:rStyle w:val="Hyperlink"/>
                  <w:rFonts w:ascii="Arial" w:hAnsi="Arial" w:cs="Arial"/>
                  <w:b w:val="0"/>
                  <w:color w:val="auto"/>
                  <w:sz w:val="20"/>
                  <w:szCs w:val="20"/>
                </w:rPr>
                <w:t>Jules Mesnier</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57" w:history="1">
              <w:r w:rsidRPr="008D7B8C">
                <w:rPr>
                  <w:rStyle w:val="Hyperlink"/>
                  <w:rFonts w:ascii="Arial" w:hAnsi="Arial" w:cs="Arial"/>
                  <w:b w:val="0"/>
                  <w:color w:val="auto"/>
                  <w:sz w:val="20"/>
                  <w:szCs w:val="20"/>
                </w:rPr>
                <w:t>Gregory Ducrocq</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58" w:history="1">
              <w:r w:rsidRPr="008D7B8C">
                <w:rPr>
                  <w:rStyle w:val="Hyperlink"/>
                  <w:rFonts w:ascii="Arial" w:hAnsi="Arial" w:cs="Arial"/>
                  <w:b w:val="0"/>
                  <w:color w:val="auto"/>
                  <w:sz w:val="20"/>
                  <w:szCs w:val="20"/>
                </w:rPr>
                <w:t>Nicolas Danchin</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59" w:history="1">
              <w:r w:rsidRPr="008D7B8C">
                <w:rPr>
                  <w:rStyle w:val="Hyperlink"/>
                  <w:rFonts w:ascii="Arial" w:hAnsi="Arial" w:cs="Arial"/>
                  <w:b w:val="0"/>
                  <w:color w:val="auto"/>
                  <w:sz w:val="20"/>
                  <w:szCs w:val="20"/>
                </w:rPr>
                <w:t>Roberto Ferrari</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60" w:history="1">
              <w:r w:rsidRPr="008D7B8C">
                <w:rPr>
                  <w:rStyle w:val="Hyperlink"/>
                  <w:rFonts w:ascii="Arial" w:hAnsi="Arial" w:cs="Arial"/>
                  <w:b w:val="0"/>
                  <w:color w:val="auto"/>
                  <w:sz w:val="20"/>
                  <w:szCs w:val="20"/>
                </w:rPr>
                <w:t>Ian Ford</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61" w:history="1">
              <w:r w:rsidRPr="008D7B8C">
                <w:rPr>
                  <w:rStyle w:val="Hyperlink"/>
                  <w:rFonts w:ascii="Arial" w:hAnsi="Arial" w:cs="Arial"/>
                  <w:b w:val="0"/>
                  <w:color w:val="auto"/>
                  <w:sz w:val="20"/>
                  <w:szCs w:val="20"/>
                </w:rPr>
                <w:t>Jean-Claude Tardif</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62" w:history="1">
              <w:r w:rsidRPr="008D7B8C">
                <w:rPr>
                  <w:rStyle w:val="Hyperlink"/>
                  <w:rFonts w:ascii="Arial" w:hAnsi="Arial" w:cs="Arial"/>
                  <w:b w:val="0"/>
                  <w:color w:val="auto"/>
                  <w:sz w:val="20"/>
                  <w:szCs w:val="20"/>
                </w:rPr>
                <w:t>Michal Tendera</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63" w:history="1">
              <w:r w:rsidRPr="008D7B8C">
                <w:rPr>
                  <w:rStyle w:val="Hyperlink"/>
                  <w:rFonts w:ascii="Arial" w:hAnsi="Arial" w:cs="Arial"/>
                  <w:b w:val="0"/>
                  <w:color w:val="auto"/>
                  <w:sz w:val="20"/>
                  <w:szCs w:val="20"/>
                </w:rPr>
                <w:t>Kim M Fox</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64" w:history="1">
              <w:r w:rsidRPr="008D7B8C">
                <w:rPr>
                  <w:rStyle w:val="Hyperlink"/>
                  <w:rFonts w:ascii="Arial" w:hAnsi="Arial" w:cs="Arial"/>
                  <w:b w:val="0"/>
                  <w:color w:val="auto"/>
                  <w:sz w:val="20"/>
                  <w:szCs w:val="20"/>
                </w:rPr>
                <w:t>Philippe Gabriel Steg</w:t>
              </w:r>
            </w:hyperlink>
            <w:r w:rsidRPr="008D7B8C">
              <w:rPr>
                <w:rStyle w:val="author-sup-separator"/>
                <w:rFonts w:ascii="Arial" w:hAnsi="Arial" w:cs="Arial"/>
                <w:b w:val="0"/>
                <w:sz w:val="20"/>
                <w:szCs w:val="20"/>
                <w:shd w:val="clear" w:color="auto" w:fill="FFFFFF"/>
                <w:vertAlign w:val="superscript"/>
              </w:rPr>
              <w:t> </w:t>
            </w:r>
            <w:r w:rsidRPr="008D7B8C">
              <w:rPr>
                <w:rStyle w:val="comma"/>
                <w:rFonts w:ascii="Arial" w:hAnsi="Arial" w:cs="Arial"/>
                <w:b w:val="0"/>
                <w:sz w:val="20"/>
                <w:szCs w:val="20"/>
                <w:shd w:val="clear" w:color="auto" w:fill="FFFFFF"/>
              </w:rPr>
              <w:t>, </w:t>
            </w:r>
            <w:hyperlink r:id="rId65" w:history="1">
              <w:r w:rsidRPr="008D7B8C">
                <w:rPr>
                  <w:rStyle w:val="Hyperlink"/>
                  <w:rFonts w:ascii="Arial" w:hAnsi="Arial" w:cs="Arial"/>
                  <w:b w:val="0"/>
                  <w:color w:val="auto"/>
                  <w:sz w:val="20"/>
                  <w:szCs w:val="20"/>
                </w:rPr>
                <w:t>CLARIFY Investigators</w:t>
              </w:r>
            </w:hyperlink>
            <w:r w:rsidRPr="008D7B8C">
              <w:rPr>
                <w:rStyle w:val="authors-list-item"/>
                <w:rFonts w:ascii="Arial" w:hAnsi="Arial" w:cs="Arial"/>
                <w:b w:val="0"/>
                <w:sz w:val="20"/>
                <w:szCs w:val="20"/>
                <w:shd w:val="clear" w:color="auto" w:fill="FFFFFF"/>
              </w:rPr>
              <w:t xml:space="preserve">  </w:t>
            </w:r>
            <w:r w:rsidRPr="008D7B8C">
              <w:rPr>
                <w:rFonts w:ascii="Arial" w:hAnsi="Arial" w:cs="Arial"/>
                <w:sz w:val="20"/>
                <w:szCs w:val="20"/>
                <w:shd w:val="clear" w:color="auto" w:fill="FFFFFF"/>
              </w:rPr>
              <w:t>R.Christodorescu</w:t>
            </w:r>
            <w:r w:rsidRPr="008D7B8C">
              <w:rPr>
                <w:rFonts w:ascii="Arial" w:hAnsi="Arial" w:cs="Arial"/>
                <w:b w:val="0"/>
                <w:sz w:val="20"/>
                <w:szCs w:val="20"/>
              </w:rPr>
              <w:t xml:space="preserve"> International Observational Analysis of Evolution and Outcomes of Chronic Stable Angina: The Multinational CLARIFY Study Circulation </w:t>
            </w:r>
            <w:r w:rsidRPr="008D7B8C">
              <w:rPr>
                <w:rFonts w:ascii="Arial" w:hAnsi="Arial" w:cs="Arial"/>
                <w:b w:val="0"/>
                <w:sz w:val="20"/>
                <w:szCs w:val="20"/>
                <w:shd w:val="clear" w:color="auto" w:fill="FFFFFF"/>
              </w:rPr>
              <w:t xml:space="preserve">2021 Aug 17;144(7):512-523 doi: 10.1161/CIRCULATIONAHA.121.054567  </w:t>
            </w:r>
            <w:r w:rsidRPr="008D7B8C">
              <w:rPr>
                <w:rStyle w:val="id-label"/>
                <w:rFonts w:ascii="Arial" w:hAnsi="Arial" w:cs="Arial"/>
                <w:b w:val="0"/>
                <w:sz w:val="20"/>
                <w:szCs w:val="20"/>
              </w:rPr>
              <w:t>PMID: </w:t>
            </w:r>
            <w:r w:rsidRPr="008D7B8C">
              <w:rPr>
                <w:rStyle w:val="Strong"/>
                <w:rFonts w:ascii="Arial" w:hAnsi="Arial" w:cs="Arial"/>
                <w:b/>
                <w:bCs/>
                <w:sz w:val="20"/>
                <w:szCs w:val="20"/>
              </w:rPr>
              <w:t>34261331</w:t>
            </w:r>
            <w:r w:rsidRPr="008D7B8C">
              <w:rPr>
                <w:rFonts w:ascii="Arial" w:hAnsi="Arial" w:cs="Arial"/>
                <w:b w:val="0"/>
                <w:sz w:val="20"/>
                <w:szCs w:val="20"/>
              </w:rPr>
              <w:t xml:space="preserve">, </w:t>
            </w:r>
            <w:r w:rsidRPr="008D7B8C">
              <w:rPr>
                <w:rStyle w:val="id-label"/>
                <w:rFonts w:ascii="Arial" w:hAnsi="Arial" w:cs="Arial"/>
                <w:b w:val="0"/>
                <w:sz w:val="20"/>
                <w:szCs w:val="20"/>
              </w:rPr>
              <w:t>PMCID: </w:t>
            </w:r>
            <w:r w:rsidRPr="008D7B8C">
              <w:rPr>
                <w:rStyle w:val="Hyperlink"/>
                <w:rFonts w:ascii="Arial" w:hAnsi="Arial" w:cs="Arial"/>
                <w:b w:val="0"/>
                <w:color w:val="auto"/>
                <w:sz w:val="20"/>
                <w:szCs w:val="20"/>
              </w:rPr>
              <w:fldChar w:fldCharType="begin"/>
            </w:r>
            <w:r w:rsidRPr="008D7B8C">
              <w:rPr>
                <w:rStyle w:val="Hyperlink"/>
                <w:rFonts w:ascii="Arial" w:hAnsi="Arial" w:cs="Arial"/>
                <w:b w:val="0"/>
                <w:color w:val="auto"/>
                <w:sz w:val="20"/>
                <w:szCs w:val="20"/>
              </w:rPr>
              <w:instrText xml:space="preserve"> HYPERLINK "http://www.ncbi.nlm.nih.gov/pmc/articles/pmc8360663/" \t "_blank" </w:instrText>
            </w:r>
            <w:r w:rsidRPr="008D7B8C">
              <w:rPr>
                <w:rStyle w:val="Hyperlink"/>
                <w:rFonts w:ascii="Arial" w:hAnsi="Arial" w:cs="Arial"/>
                <w:b w:val="0"/>
                <w:color w:val="auto"/>
                <w:sz w:val="20"/>
                <w:szCs w:val="20"/>
              </w:rPr>
              <w:fldChar w:fldCharType="separate"/>
            </w:r>
            <w:r w:rsidRPr="008D7B8C">
              <w:rPr>
                <w:rStyle w:val="Hyperlink"/>
                <w:rFonts w:ascii="Arial" w:hAnsi="Arial" w:cs="Arial"/>
                <w:b w:val="0"/>
                <w:color w:val="auto"/>
                <w:sz w:val="20"/>
                <w:szCs w:val="20"/>
              </w:rPr>
              <w:t>PMC8360663</w:t>
            </w:r>
            <w:r w:rsidRPr="008D7B8C">
              <w:rPr>
                <w:rStyle w:val="Hyperlink"/>
                <w:rFonts w:ascii="Arial" w:hAnsi="Arial" w:cs="Arial"/>
                <w:b w:val="0"/>
                <w:color w:val="auto"/>
                <w:sz w:val="20"/>
                <w:szCs w:val="20"/>
              </w:rPr>
              <w:fldChar w:fldCharType="end"/>
            </w:r>
            <w:r w:rsidRPr="008D7B8C">
              <w:rPr>
                <w:rStyle w:val="Hyperlink"/>
                <w:rFonts w:ascii="Arial" w:hAnsi="Arial" w:cs="Arial"/>
                <w:b w:val="0"/>
                <w:color w:val="auto"/>
                <w:sz w:val="20"/>
                <w:szCs w:val="20"/>
              </w:rPr>
              <w:t xml:space="preserve"> </w:t>
            </w:r>
            <w:r w:rsidRPr="008D7B8C">
              <w:rPr>
                <w:rFonts w:ascii="Arial" w:hAnsi="Arial" w:cs="Arial"/>
                <w:b w:val="0"/>
                <w:sz w:val="20"/>
                <w:szCs w:val="20"/>
              </w:rPr>
              <w:t>ISSN</w:t>
            </w:r>
            <w:r w:rsidRPr="008D7B8C">
              <w:rPr>
                <w:rFonts w:ascii="Arial" w:hAnsi="Arial" w:cs="Arial"/>
                <w:b w:val="0"/>
                <w:bCs w:val="0"/>
                <w:sz w:val="20"/>
                <w:szCs w:val="20"/>
              </w:rPr>
              <w:t>0009-7322 (print)</w:t>
            </w:r>
            <w:r w:rsidRPr="008D7B8C">
              <w:rPr>
                <w:rFonts w:ascii="Arial" w:hAnsi="Arial" w:cs="Arial"/>
                <w:b w:val="0"/>
                <w:sz w:val="20"/>
                <w:szCs w:val="20"/>
              </w:rPr>
              <w:t> </w:t>
            </w:r>
            <w:r w:rsidRPr="008D7B8C">
              <w:rPr>
                <w:rFonts w:ascii="Arial" w:hAnsi="Arial" w:cs="Arial"/>
                <w:b w:val="0"/>
                <w:bCs w:val="0"/>
                <w:sz w:val="20"/>
                <w:szCs w:val="20"/>
              </w:rPr>
              <w:t>1524-4539 (web)</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9</w:t>
            </w:r>
          </w:p>
        </w:tc>
        <w:tc>
          <w:tcPr>
            <w:tcW w:w="9012" w:type="dxa"/>
            <w:gridSpan w:val="3"/>
            <w:tcBorders>
              <w:left w:val="nil"/>
            </w:tcBorders>
          </w:tcPr>
          <w:p w:rsidR="008D7B8C" w:rsidRPr="008D7B8C" w:rsidRDefault="008D7B8C" w:rsidP="00A0339E">
            <w:pPr>
              <w:shd w:val="clear" w:color="auto" w:fill="FFFFFF"/>
              <w:rPr>
                <w:rStyle w:val="Hyperlink"/>
                <w:rFonts w:ascii="Arial" w:hAnsi="Arial" w:cs="Arial"/>
                <w:color w:val="auto"/>
                <w:sz w:val="20"/>
                <w:szCs w:val="20"/>
              </w:rPr>
            </w:pPr>
            <w:hyperlink r:id="rId66" w:history="1">
              <w:r w:rsidRPr="008D7B8C">
                <w:rPr>
                  <w:rStyle w:val="Hyperlink"/>
                  <w:rFonts w:ascii="Arial" w:hAnsi="Arial" w:cs="Arial"/>
                  <w:color w:val="auto"/>
                  <w:sz w:val="20"/>
                  <w:szCs w:val="20"/>
                </w:rPr>
                <w:t>Ian Ford</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67" w:history="1">
              <w:r w:rsidRPr="008D7B8C">
                <w:rPr>
                  <w:rStyle w:val="Hyperlink"/>
                  <w:rFonts w:ascii="Arial" w:hAnsi="Arial" w:cs="Arial"/>
                  <w:color w:val="auto"/>
                  <w:sz w:val="20"/>
                  <w:szCs w:val="20"/>
                </w:rPr>
                <w:t>Michele Robertson</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68" w:history="1">
              <w:r w:rsidRPr="008D7B8C">
                <w:rPr>
                  <w:rStyle w:val="Hyperlink"/>
                  <w:rFonts w:ascii="Arial" w:hAnsi="Arial" w:cs="Arial"/>
                  <w:color w:val="auto"/>
                  <w:sz w:val="20"/>
                  <w:szCs w:val="20"/>
                </w:rPr>
                <w:t xml:space="preserve">Nicola </w:t>
              </w:r>
              <w:proofErr w:type="spellStart"/>
              <w:r w:rsidRPr="008D7B8C">
                <w:rPr>
                  <w:rStyle w:val="Hyperlink"/>
                  <w:rFonts w:ascii="Arial" w:hAnsi="Arial" w:cs="Arial"/>
                  <w:color w:val="auto"/>
                  <w:sz w:val="20"/>
                  <w:szCs w:val="20"/>
                </w:rPr>
                <w:t>Greenlaw</w:t>
              </w:r>
              <w:proofErr w:type="spellEnd"/>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69" w:history="1">
              <w:r w:rsidRPr="008D7B8C">
                <w:rPr>
                  <w:rStyle w:val="Hyperlink"/>
                  <w:rFonts w:ascii="Arial" w:hAnsi="Arial" w:cs="Arial"/>
                  <w:color w:val="auto"/>
                  <w:sz w:val="20"/>
                  <w:szCs w:val="20"/>
                </w:rPr>
                <w:t xml:space="preserve">Christophe </w:t>
              </w:r>
              <w:proofErr w:type="spellStart"/>
              <w:r w:rsidRPr="008D7B8C">
                <w:rPr>
                  <w:rStyle w:val="Hyperlink"/>
                  <w:rFonts w:ascii="Arial" w:hAnsi="Arial" w:cs="Arial"/>
                  <w:color w:val="auto"/>
                  <w:sz w:val="20"/>
                  <w:szCs w:val="20"/>
                </w:rPr>
                <w:t>Bauters</w:t>
              </w:r>
              <w:proofErr w:type="spellEnd"/>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70" w:history="1">
              <w:r w:rsidRPr="008D7B8C">
                <w:rPr>
                  <w:rStyle w:val="Hyperlink"/>
                  <w:rFonts w:ascii="Arial" w:hAnsi="Arial" w:cs="Arial"/>
                  <w:color w:val="auto"/>
                  <w:sz w:val="20"/>
                  <w:szCs w:val="20"/>
                </w:rPr>
                <w:t xml:space="preserve">Gilles </w:t>
              </w:r>
              <w:proofErr w:type="spellStart"/>
              <w:r w:rsidRPr="008D7B8C">
                <w:rPr>
                  <w:rStyle w:val="Hyperlink"/>
                  <w:rFonts w:ascii="Arial" w:hAnsi="Arial" w:cs="Arial"/>
                  <w:color w:val="auto"/>
                  <w:sz w:val="20"/>
                  <w:szCs w:val="20"/>
                </w:rPr>
                <w:t>Lemesle</w:t>
              </w:r>
              <w:proofErr w:type="spellEnd"/>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71" w:history="1">
              <w:r w:rsidRPr="008D7B8C">
                <w:rPr>
                  <w:rStyle w:val="Hyperlink"/>
                  <w:rFonts w:ascii="Arial" w:hAnsi="Arial" w:cs="Arial"/>
                  <w:color w:val="auto"/>
                  <w:sz w:val="20"/>
                  <w:szCs w:val="20"/>
                </w:rPr>
                <w:t>Emmanuel Sorbets</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72" w:history="1">
              <w:r w:rsidRPr="008D7B8C">
                <w:rPr>
                  <w:rStyle w:val="Hyperlink"/>
                  <w:rFonts w:ascii="Arial" w:hAnsi="Arial" w:cs="Arial"/>
                  <w:color w:val="auto"/>
                  <w:sz w:val="20"/>
                  <w:szCs w:val="20"/>
                </w:rPr>
                <w:t>Roberto Ferrari</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73" w:history="1">
              <w:r w:rsidRPr="008D7B8C">
                <w:rPr>
                  <w:rStyle w:val="Hyperlink"/>
                  <w:rFonts w:ascii="Arial" w:hAnsi="Arial" w:cs="Arial"/>
                  <w:color w:val="auto"/>
                  <w:sz w:val="20"/>
                  <w:szCs w:val="20"/>
                </w:rPr>
                <w:t>Jean-Claude Tardif</w:t>
              </w:r>
            </w:hyperlink>
            <w:r w:rsidRPr="008D7B8C">
              <w:rPr>
                <w:rStyle w:val="author-sup-separator"/>
                <w:rFonts w:ascii="Arial" w:hAnsi="Arial" w:cs="Arial"/>
                <w:sz w:val="20"/>
                <w:szCs w:val="20"/>
                <w:shd w:val="clear" w:color="auto" w:fill="FFFFFF"/>
                <w:vertAlign w:val="superscript"/>
              </w:rPr>
              <w:t> </w:t>
            </w:r>
            <w:r w:rsidRPr="008D7B8C">
              <w:rPr>
                <w:rStyle w:val="authors-list-item"/>
                <w:rFonts w:ascii="Arial" w:hAnsi="Arial" w:cs="Arial"/>
                <w:sz w:val="20"/>
                <w:szCs w:val="20"/>
                <w:shd w:val="clear" w:color="auto" w:fill="F1F1F1"/>
                <w:vertAlign w:val="superscript"/>
              </w:rPr>
              <w:t>,</w:t>
            </w:r>
            <w:r w:rsidRPr="008D7B8C">
              <w:rPr>
                <w:rStyle w:val="comma"/>
                <w:rFonts w:ascii="Arial" w:hAnsi="Arial" w:cs="Arial"/>
                <w:sz w:val="20"/>
                <w:szCs w:val="20"/>
                <w:shd w:val="clear" w:color="auto" w:fill="FFFFFF"/>
              </w:rPr>
              <w:t> </w:t>
            </w:r>
            <w:hyperlink r:id="rId74" w:history="1">
              <w:r w:rsidRPr="008D7B8C">
                <w:rPr>
                  <w:rStyle w:val="Hyperlink"/>
                  <w:rFonts w:ascii="Arial" w:hAnsi="Arial" w:cs="Arial"/>
                  <w:color w:val="auto"/>
                  <w:sz w:val="20"/>
                  <w:szCs w:val="20"/>
                </w:rPr>
                <w:t xml:space="preserve">Michal </w:t>
              </w:r>
              <w:proofErr w:type="spellStart"/>
              <w:r w:rsidRPr="008D7B8C">
                <w:rPr>
                  <w:rStyle w:val="Hyperlink"/>
                  <w:rFonts w:ascii="Arial" w:hAnsi="Arial" w:cs="Arial"/>
                  <w:color w:val="auto"/>
                  <w:sz w:val="20"/>
                  <w:szCs w:val="20"/>
                </w:rPr>
                <w:t>Tendera</w:t>
              </w:r>
              <w:proofErr w:type="spellEnd"/>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75" w:history="1">
              <w:r w:rsidRPr="008D7B8C">
                <w:rPr>
                  <w:rStyle w:val="Hyperlink"/>
                  <w:rFonts w:ascii="Arial" w:hAnsi="Arial" w:cs="Arial"/>
                  <w:color w:val="auto"/>
                  <w:sz w:val="20"/>
                  <w:szCs w:val="20"/>
                </w:rPr>
                <w:t>Kim Fox</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76" w:history="1">
              <w:r w:rsidRPr="008D7B8C">
                <w:rPr>
                  <w:rStyle w:val="Hyperlink"/>
                  <w:rFonts w:ascii="Arial" w:hAnsi="Arial" w:cs="Arial"/>
                  <w:color w:val="auto"/>
                  <w:sz w:val="20"/>
                  <w:szCs w:val="20"/>
                </w:rPr>
                <w:t>Philippe Gabriel Steg</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77" w:history="1">
              <w:r w:rsidRPr="008D7B8C">
                <w:rPr>
                  <w:rStyle w:val="Hyperlink"/>
                  <w:rFonts w:ascii="Arial" w:hAnsi="Arial" w:cs="Arial"/>
                  <w:b/>
                  <w:color w:val="auto"/>
                  <w:sz w:val="20"/>
                  <w:szCs w:val="20"/>
                </w:rPr>
                <w:t>CLARIFY Investigators</w:t>
              </w:r>
            </w:hyperlink>
            <w:r w:rsidRPr="008D7B8C">
              <w:rPr>
                <w:rFonts w:ascii="Arial" w:hAnsi="Arial" w:cs="Arial"/>
                <w:b/>
                <w:sz w:val="20"/>
                <w:szCs w:val="20"/>
                <w:shd w:val="clear" w:color="auto" w:fill="FFFFFF"/>
              </w:rPr>
              <w:t xml:space="preserve"> </w:t>
            </w:r>
            <w:proofErr w:type="spellStart"/>
            <w:r w:rsidRPr="008D7B8C">
              <w:rPr>
                <w:rFonts w:ascii="Arial" w:hAnsi="Arial" w:cs="Arial"/>
                <w:b/>
                <w:sz w:val="20"/>
                <w:szCs w:val="20"/>
                <w:shd w:val="clear" w:color="auto" w:fill="FFFFFF"/>
              </w:rPr>
              <w:t>R.Christodorescu</w:t>
            </w:r>
            <w:proofErr w:type="spellEnd"/>
            <w:r w:rsidRPr="008D7B8C">
              <w:rPr>
                <w:rFonts w:ascii="Arial" w:hAnsi="Arial" w:cs="Arial"/>
                <w:sz w:val="20"/>
                <w:szCs w:val="20"/>
                <w:shd w:val="clear" w:color="auto" w:fill="FFFFFF"/>
              </w:rPr>
              <w:t xml:space="preserve"> </w:t>
            </w:r>
            <w:r w:rsidRPr="008D7B8C">
              <w:rPr>
                <w:rFonts w:ascii="Arial" w:hAnsi="Arial" w:cs="Arial"/>
                <w:sz w:val="20"/>
                <w:szCs w:val="20"/>
              </w:rPr>
              <w:t xml:space="preserve">Simple risk models to predict cardiovascular death in patients with stable coronary artery disease </w:t>
            </w:r>
            <w:proofErr w:type="spellStart"/>
            <w:r w:rsidRPr="008D7B8C">
              <w:rPr>
                <w:rFonts w:ascii="Arial" w:hAnsi="Arial" w:cs="Arial"/>
                <w:sz w:val="20"/>
                <w:szCs w:val="20"/>
              </w:rPr>
              <w:t>Eur</w:t>
            </w:r>
            <w:proofErr w:type="spellEnd"/>
            <w:r w:rsidRPr="008D7B8C">
              <w:rPr>
                <w:rFonts w:ascii="Arial" w:hAnsi="Arial" w:cs="Arial"/>
                <w:sz w:val="20"/>
                <w:szCs w:val="20"/>
              </w:rPr>
              <w:t xml:space="preserve"> Heart J </w:t>
            </w:r>
            <w:proofErr w:type="spellStart"/>
            <w:r w:rsidRPr="008D7B8C">
              <w:rPr>
                <w:rFonts w:ascii="Arial" w:hAnsi="Arial" w:cs="Arial"/>
                <w:sz w:val="20"/>
                <w:szCs w:val="20"/>
              </w:rPr>
              <w:t>Qual</w:t>
            </w:r>
            <w:proofErr w:type="spellEnd"/>
            <w:r w:rsidRPr="008D7B8C">
              <w:rPr>
                <w:rFonts w:ascii="Arial" w:hAnsi="Arial" w:cs="Arial"/>
                <w:sz w:val="20"/>
                <w:szCs w:val="20"/>
              </w:rPr>
              <w:t xml:space="preserve"> Care </w:t>
            </w:r>
            <w:proofErr w:type="spellStart"/>
            <w:r w:rsidRPr="008D7B8C">
              <w:rPr>
                <w:rFonts w:ascii="Arial" w:hAnsi="Arial" w:cs="Arial"/>
                <w:sz w:val="20"/>
                <w:szCs w:val="20"/>
              </w:rPr>
              <w:t>Clin</w:t>
            </w:r>
            <w:proofErr w:type="spellEnd"/>
            <w:r w:rsidRPr="008D7B8C">
              <w:rPr>
                <w:rFonts w:ascii="Arial" w:hAnsi="Arial" w:cs="Arial"/>
                <w:sz w:val="20"/>
                <w:szCs w:val="20"/>
              </w:rPr>
              <w:t xml:space="preserve"> Outcomes </w:t>
            </w:r>
            <w:r w:rsidRPr="008D7B8C">
              <w:rPr>
                <w:rFonts w:ascii="Arial" w:hAnsi="Arial" w:cs="Arial"/>
                <w:sz w:val="20"/>
                <w:szCs w:val="20"/>
                <w:shd w:val="clear" w:color="auto" w:fill="FFFFFF"/>
              </w:rPr>
              <w:t xml:space="preserve">2021 May 3;7(3):287-294. </w:t>
            </w:r>
            <w:proofErr w:type="spellStart"/>
            <w:r w:rsidRPr="008D7B8C">
              <w:rPr>
                <w:rStyle w:val="citation-doi"/>
                <w:rFonts w:ascii="Arial" w:hAnsi="Arial" w:cs="Arial"/>
                <w:sz w:val="20"/>
                <w:szCs w:val="20"/>
                <w:shd w:val="clear" w:color="auto" w:fill="FFFFFF"/>
              </w:rPr>
              <w:t>doi</w:t>
            </w:r>
            <w:proofErr w:type="spellEnd"/>
            <w:r w:rsidRPr="008D7B8C">
              <w:rPr>
                <w:rStyle w:val="citation-doi"/>
                <w:rFonts w:ascii="Arial" w:hAnsi="Arial" w:cs="Arial"/>
                <w:sz w:val="20"/>
                <w:szCs w:val="20"/>
                <w:shd w:val="clear" w:color="auto" w:fill="FFFFFF"/>
              </w:rPr>
              <w:t>: 10.1093/</w:t>
            </w:r>
            <w:proofErr w:type="spellStart"/>
            <w:r w:rsidRPr="008D7B8C">
              <w:rPr>
                <w:rStyle w:val="citation-doi"/>
                <w:rFonts w:ascii="Arial" w:hAnsi="Arial" w:cs="Arial"/>
                <w:sz w:val="20"/>
                <w:szCs w:val="20"/>
                <w:shd w:val="clear" w:color="auto" w:fill="FFFFFF"/>
              </w:rPr>
              <w:t>ehjqcco</w:t>
            </w:r>
            <w:proofErr w:type="spellEnd"/>
            <w:r w:rsidRPr="008D7B8C">
              <w:rPr>
                <w:rStyle w:val="citation-doi"/>
                <w:rFonts w:ascii="Arial" w:hAnsi="Arial" w:cs="Arial"/>
                <w:sz w:val="20"/>
                <w:szCs w:val="20"/>
                <w:shd w:val="clear" w:color="auto" w:fill="FFFFFF"/>
              </w:rPr>
              <w:t>/qcz070</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10</w:t>
            </w:r>
          </w:p>
        </w:tc>
        <w:tc>
          <w:tcPr>
            <w:tcW w:w="9012" w:type="dxa"/>
            <w:gridSpan w:val="3"/>
            <w:tcBorders>
              <w:left w:val="nil"/>
            </w:tcBorders>
          </w:tcPr>
          <w:p w:rsidR="008D7B8C" w:rsidRPr="008D7B8C" w:rsidRDefault="00A0339E" w:rsidP="00A0339E">
            <w:pPr>
              <w:shd w:val="clear" w:color="auto" w:fill="FFFFFF"/>
              <w:rPr>
                <w:rFonts w:ascii="Arial" w:hAnsi="Arial" w:cs="Arial"/>
                <w:sz w:val="20"/>
                <w:szCs w:val="20"/>
              </w:rPr>
            </w:pPr>
            <w:hyperlink r:id="rId78" w:history="1">
              <w:r w:rsidR="008D7B8C" w:rsidRPr="008D7B8C">
                <w:rPr>
                  <w:rStyle w:val="Hyperlink"/>
                  <w:rFonts w:ascii="Arial" w:hAnsi="Arial" w:cs="Arial"/>
                  <w:color w:val="auto"/>
                  <w:sz w:val="20"/>
                  <w:szCs w:val="20"/>
                  <w:lang w:val="ro-RO"/>
                </w:rPr>
                <w:t>Martin R Cowie</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79" w:history="1">
              <w:r w:rsidR="008D7B8C" w:rsidRPr="008D7B8C">
                <w:rPr>
                  <w:rStyle w:val="Hyperlink"/>
                  <w:rFonts w:ascii="Arial" w:hAnsi="Arial" w:cs="Arial"/>
                  <w:color w:val="auto"/>
                  <w:sz w:val="20"/>
                  <w:szCs w:val="20"/>
                  <w:lang w:val="ro-RO"/>
                </w:rPr>
                <w:t>Jakob Schöpe</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80" w:history="1">
              <w:r w:rsidR="008D7B8C" w:rsidRPr="008D7B8C">
                <w:rPr>
                  <w:rStyle w:val="Hyperlink"/>
                  <w:rFonts w:ascii="Arial" w:hAnsi="Arial" w:cs="Arial"/>
                  <w:color w:val="auto"/>
                  <w:sz w:val="20"/>
                  <w:szCs w:val="20"/>
                  <w:lang w:val="ro-RO"/>
                </w:rPr>
                <w:t>Stefan Wagenpfeil</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81" w:history="1">
              <w:r w:rsidR="008D7B8C" w:rsidRPr="008D7B8C">
                <w:rPr>
                  <w:rStyle w:val="Hyperlink"/>
                  <w:rFonts w:ascii="Arial" w:hAnsi="Arial" w:cs="Arial"/>
                  <w:color w:val="auto"/>
                  <w:sz w:val="20"/>
                  <w:szCs w:val="20"/>
                  <w:lang w:val="ro-RO"/>
                </w:rPr>
                <w:t>Luigi Tavazzi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82" w:history="1">
              <w:r w:rsidR="008D7B8C" w:rsidRPr="008D7B8C">
                <w:rPr>
                  <w:rStyle w:val="Hyperlink"/>
                  <w:rFonts w:ascii="Arial" w:hAnsi="Arial" w:cs="Arial"/>
                  <w:color w:val="auto"/>
                  <w:sz w:val="20"/>
                  <w:szCs w:val="20"/>
                  <w:lang w:val="ro-RO"/>
                </w:rPr>
                <w:t>Michael Böhm</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83" w:history="1">
              <w:r w:rsidR="008D7B8C" w:rsidRPr="008D7B8C">
                <w:rPr>
                  <w:rStyle w:val="Hyperlink"/>
                  <w:rFonts w:ascii="Arial" w:hAnsi="Arial" w:cs="Arial"/>
                  <w:color w:val="auto"/>
                  <w:sz w:val="20"/>
                  <w:szCs w:val="20"/>
                  <w:lang w:val="ro-RO"/>
                </w:rPr>
                <w:t>Piotr Ponikowski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84" w:history="1">
              <w:r w:rsidR="008D7B8C" w:rsidRPr="008D7B8C">
                <w:rPr>
                  <w:rStyle w:val="Hyperlink"/>
                  <w:rFonts w:ascii="Arial" w:hAnsi="Arial" w:cs="Arial"/>
                  <w:color w:val="auto"/>
                  <w:sz w:val="20"/>
                  <w:szCs w:val="20"/>
                  <w:lang w:val="ro-RO"/>
                </w:rPr>
                <w:t>Stefan D Anker</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85" w:history="1">
              <w:r w:rsidR="008D7B8C" w:rsidRPr="008D7B8C">
                <w:rPr>
                  <w:rStyle w:val="Hyperlink"/>
                  <w:rFonts w:ascii="Arial" w:hAnsi="Arial" w:cs="Arial"/>
                  <w:color w:val="auto"/>
                  <w:sz w:val="20"/>
                  <w:szCs w:val="20"/>
                  <w:lang w:val="ro-RO"/>
                </w:rPr>
                <w:t>Gerasimos S Filippatos</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86" w:history="1">
              <w:r w:rsidR="008D7B8C" w:rsidRPr="008D7B8C">
                <w:rPr>
                  <w:rStyle w:val="Hyperlink"/>
                  <w:rFonts w:ascii="Arial" w:hAnsi="Arial" w:cs="Arial"/>
                  <w:color w:val="auto"/>
                  <w:sz w:val="20"/>
                  <w:szCs w:val="20"/>
                  <w:lang w:val="ro-RO"/>
                </w:rPr>
                <w:t>Michel Komajda</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87" w:history="1">
              <w:r w:rsidR="008D7B8C" w:rsidRPr="008D7B8C">
                <w:rPr>
                  <w:rStyle w:val="Hyperlink"/>
                  <w:rFonts w:ascii="Arial" w:hAnsi="Arial" w:cs="Arial"/>
                  <w:color w:val="auto"/>
                  <w:sz w:val="20"/>
                  <w:szCs w:val="20"/>
                  <w:lang w:val="ro-RO"/>
                </w:rPr>
                <w:t>QUALIFY Investigators</w:t>
              </w:r>
            </w:hyperlink>
            <w:r w:rsidR="008D7B8C" w:rsidRPr="008D7B8C">
              <w:rPr>
                <w:rStyle w:val="authors-list-item"/>
                <w:rFonts w:ascii="Arial" w:hAnsi="Arial" w:cs="Arial"/>
                <w:sz w:val="20"/>
                <w:szCs w:val="20"/>
                <w:shd w:val="clear" w:color="auto" w:fill="FFFFFF"/>
                <w:lang w:val="ro-RO"/>
              </w:rPr>
              <w:t xml:space="preserve"> </w:t>
            </w:r>
            <w:r w:rsidR="008D7B8C" w:rsidRPr="008D7B8C">
              <w:rPr>
                <w:rFonts w:ascii="Arial" w:hAnsi="Arial" w:cs="Arial"/>
                <w:b/>
                <w:sz w:val="20"/>
                <w:szCs w:val="20"/>
                <w:shd w:val="clear" w:color="auto" w:fill="FFFFFF"/>
                <w:lang w:val="ro-RO"/>
              </w:rPr>
              <w:t>R.Christodorescu</w:t>
            </w:r>
            <w:r w:rsidR="008D7B8C" w:rsidRPr="008D7B8C">
              <w:rPr>
                <w:rFonts w:ascii="Arial" w:hAnsi="Arial" w:cs="Arial"/>
                <w:sz w:val="20"/>
                <w:szCs w:val="20"/>
                <w:shd w:val="clear" w:color="auto" w:fill="FFFFFF"/>
                <w:lang w:val="ro-RO"/>
              </w:rPr>
              <w:t xml:space="preserve"> </w:t>
            </w:r>
            <w:r w:rsidR="008D7B8C" w:rsidRPr="008D7B8C">
              <w:rPr>
                <w:rFonts w:ascii="Arial" w:hAnsi="Arial" w:cs="Arial"/>
                <w:sz w:val="20"/>
                <w:szCs w:val="20"/>
              </w:rPr>
              <w:t xml:space="preserve">Patient factors associated with titration of medical therapy in patients with heart </w:t>
            </w:r>
            <w:r w:rsidR="008D7B8C" w:rsidRPr="008D7B8C">
              <w:rPr>
                <w:rFonts w:ascii="Arial" w:hAnsi="Arial" w:cs="Arial"/>
                <w:sz w:val="20"/>
                <w:szCs w:val="20"/>
              </w:rPr>
              <w:lastRenderedPageBreak/>
              <w:t>failure with reduced ejection fraction: data from the QUALIFY international registry ESC Heart Fail 2021 Apr;8(2):861-871.</w:t>
            </w:r>
            <w:r w:rsidR="008D7B8C" w:rsidRPr="008D7B8C">
              <w:rPr>
                <w:rFonts w:ascii="Arial" w:hAnsi="Arial" w:cs="Arial"/>
                <w:sz w:val="20"/>
                <w:szCs w:val="20"/>
                <w:shd w:val="clear" w:color="auto" w:fill="FFFFFF"/>
              </w:rPr>
              <w:t xml:space="preserve">doi: 10.1002/ehf2.13237. </w:t>
            </w:r>
            <w:r w:rsidR="008D7B8C" w:rsidRPr="008D7B8C">
              <w:rPr>
                <w:rStyle w:val="yrbpuc"/>
                <w:rFonts w:ascii="Arial" w:hAnsi="Arial" w:cs="Arial"/>
                <w:sz w:val="20"/>
                <w:szCs w:val="20"/>
                <w:shd w:val="clear" w:color="auto" w:fill="FFFFFF"/>
              </w:rPr>
              <w:t>Online ISSN: </w:t>
            </w:r>
            <w:r w:rsidR="008D7B8C" w:rsidRPr="008D7B8C">
              <w:rPr>
                <w:rStyle w:val="whyltd"/>
                <w:rFonts w:ascii="Arial" w:hAnsi="Arial" w:cs="Arial"/>
                <w:sz w:val="20"/>
                <w:szCs w:val="20"/>
                <w:shd w:val="clear" w:color="auto" w:fill="FFFFFF"/>
              </w:rPr>
              <w:t>2055-5822</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lastRenderedPageBreak/>
              <w:t>11</w:t>
            </w:r>
          </w:p>
        </w:tc>
        <w:tc>
          <w:tcPr>
            <w:tcW w:w="9012" w:type="dxa"/>
            <w:gridSpan w:val="3"/>
            <w:tcBorders>
              <w:left w:val="nil"/>
            </w:tcBorders>
          </w:tcPr>
          <w:p w:rsidR="008D7B8C" w:rsidRPr="008D7B8C" w:rsidRDefault="008D7B8C" w:rsidP="00A0339E">
            <w:pPr>
              <w:shd w:val="clear" w:color="auto" w:fill="FFFFFF"/>
              <w:rPr>
                <w:rStyle w:val="Hyperlink"/>
                <w:rFonts w:ascii="Arial" w:hAnsi="Arial" w:cs="Arial"/>
                <w:color w:val="auto"/>
                <w:sz w:val="20"/>
                <w:szCs w:val="20"/>
              </w:rPr>
            </w:pPr>
            <w:hyperlink r:id="rId88" w:history="1">
              <w:r w:rsidRPr="008D7B8C">
                <w:rPr>
                  <w:rStyle w:val="Hyperlink"/>
                  <w:rFonts w:ascii="Arial" w:hAnsi="Arial" w:cs="Arial"/>
                  <w:color w:val="auto"/>
                  <w:sz w:val="20"/>
                  <w:szCs w:val="20"/>
                  <w:lang w:val="ro-RO"/>
                </w:rPr>
                <w:t>Agnieszka Kapłon-Cieślicka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89" w:history="1">
              <w:r w:rsidRPr="008D7B8C">
                <w:rPr>
                  <w:rStyle w:val="Hyperlink"/>
                  <w:rFonts w:ascii="Arial" w:hAnsi="Arial" w:cs="Arial"/>
                  <w:color w:val="auto"/>
                  <w:sz w:val="20"/>
                  <w:szCs w:val="20"/>
                  <w:lang w:val="ro-RO"/>
                </w:rPr>
                <w:t>Cécile Laroche</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90" w:history="1">
              <w:r w:rsidRPr="008D7B8C">
                <w:rPr>
                  <w:rStyle w:val="Hyperlink"/>
                  <w:rFonts w:ascii="Arial" w:hAnsi="Arial" w:cs="Arial"/>
                  <w:color w:val="auto"/>
                  <w:sz w:val="20"/>
                  <w:szCs w:val="20"/>
                  <w:lang w:val="ro-RO"/>
                </w:rPr>
                <w:t>Maria G Crespo Leiro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91" w:history="1">
              <w:r w:rsidRPr="008D7B8C">
                <w:rPr>
                  <w:rStyle w:val="Hyperlink"/>
                  <w:rFonts w:ascii="Arial" w:hAnsi="Arial" w:cs="Arial"/>
                  <w:color w:val="auto"/>
                  <w:sz w:val="20"/>
                  <w:szCs w:val="20"/>
                  <w:lang w:val="ro-RO"/>
                </w:rPr>
                <w:t>Andrew J S Coats</w:t>
              </w:r>
            </w:hyperlink>
            <w:r w:rsidRPr="008D7B8C">
              <w:rPr>
                <w:rStyle w:val="authors-list-item"/>
                <w:rFonts w:ascii="Arial" w:hAnsi="Arial" w:cs="Arial"/>
                <w:sz w:val="20"/>
                <w:szCs w:val="20"/>
                <w:shd w:val="clear" w:color="auto" w:fill="F1F1F1"/>
                <w:vertAlign w:val="superscript"/>
                <w:lang w:val="ro-RO"/>
              </w:rPr>
              <w:t>,,</w:t>
            </w:r>
            <w:hyperlink r:id="rId92" w:history="1">
              <w:r w:rsidRPr="008D7B8C">
                <w:rPr>
                  <w:rStyle w:val="Hyperlink"/>
                  <w:rFonts w:ascii="Arial" w:hAnsi="Arial" w:cs="Arial"/>
                  <w:color w:val="auto"/>
                  <w:sz w:val="20"/>
                  <w:szCs w:val="20"/>
                  <w:lang w:val="ro-RO"/>
                </w:rPr>
                <w:t>Stefan D Anker</w:t>
              </w:r>
            </w:hyperlink>
            <w:r w:rsidRPr="008D7B8C">
              <w:rPr>
                <w:rStyle w:val="author-sup-separator"/>
                <w:rFonts w:ascii="Arial" w:hAnsi="Arial" w:cs="Arial"/>
                <w:sz w:val="20"/>
                <w:szCs w:val="20"/>
                <w:shd w:val="clear" w:color="auto" w:fill="FFFFFF"/>
                <w:vertAlign w:val="superscript"/>
                <w:lang w:val="ro-RO"/>
              </w:rPr>
              <w:t> </w:t>
            </w:r>
            <w:r w:rsidRPr="008D7B8C">
              <w:rPr>
                <w:rStyle w:val="authors-list-item"/>
                <w:rFonts w:ascii="Arial" w:hAnsi="Arial" w:cs="Arial"/>
                <w:sz w:val="20"/>
                <w:szCs w:val="20"/>
                <w:shd w:val="clear" w:color="auto" w:fill="F1F1F1"/>
                <w:vertAlign w:val="superscript"/>
                <w:lang w:val="ro-RO"/>
              </w:rPr>
              <w:t>,</w:t>
            </w:r>
            <w:hyperlink r:id="rId93" w:history="1">
              <w:r w:rsidRPr="008D7B8C">
                <w:rPr>
                  <w:rStyle w:val="Hyperlink"/>
                  <w:rFonts w:ascii="Arial" w:hAnsi="Arial" w:cs="Arial"/>
                  <w:color w:val="auto"/>
                  <w:sz w:val="20"/>
                  <w:szCs w:val="20"/>
                  <w:lang w:val="ro-RO"/>
                </w:rPr>
                <w:t>Gerasimos Filippatos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94" w:history="1">
              <w:r w:rsidRPr="008D7B8C">
                <w:rPr>
                  <w:rStyle w:val="Hyperlink"/>
                  <w:rFonts w:ascii="Arial" w:hAnsi="Arial" w:cs="Arial"/>
                  <w:color w:val="auto"/>
                  <w:sz w:val="20"/>
                  <w:szCs w:val="20"/>
                  <w:lang w:val="ro-RO"/>
                </w:rPr>
                <w:t>Aldo P Maggioni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95" w:history="1">
              <w:r w:rsidRPr="008D7B8C">
                <w:rPr>
                  <w:rStyle w:val="Hyperlink"/>
                  <w:rFonts w:ascii="Arial" w:hAnsi="Arial" w:cs="Arial"/>
                  <w:color w:val="auto"/>
                  <w:sz w:val="20"/>
                  <w:szCs w:val="20"/>
                  <w:lang w:val="ro-RO"/>
                </w:rPr>
                <w:t>Camilla Hage</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96" w:history="1">
              <w:r w:rsidRPr="008D7B8C">
                <w:rPr>
                  <w:rStyle w:val="Hyperlink"/>
                  <w:rFonts w:ascii="Arial" w:hAnsi="Arial" w:cs="Arial"/>
                  <w:color w:val="auto"/>
                  <w:sz w:val="20"/>
                  <w:szCs w:val="20"/>
                  <w:lang w:val="ro-RO"/>
                </w:rPr>
                <w:t>Antonio Lara-Padrón</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97" w:history="1">
              <w:r w:rsidRPr="008D7B8C">
                <w:rPr>
                  <w:rStyle w:val="Hyperlink"/>
                  <w:rFonts w:ascii="Arial" w:hAnsi="Arial" w:cs="Arial"/>
                  <w:color w:val="auto"/>
                  <w:sz w:val="20"/>
                  <w:szCs w:val="20"/>
                  <w:lang w:val="ro-RO"/>
                </w:rPr>
                <w:t>Alessandro Fucili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98" w:history="1">
              <w:r w:rsidRPr="008D7B8C">
                <w:rPr>
                  <w:rStyle w:val="Hyperlink"/>
                  <w:rFonts w:ascii="Arial" w:hAnsi="Arial" w:cs="Arial"/>
                  <w:color w:val="auto"/>
                  <w:sz w:val="20"/>
                  <w:szCs w:val="20"/>
                  <w:lang w:val="ro-RO"/>
                </w:rPr>
                <w:t>Jarosław Drożdż</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99" w:history="1">
              <w:r w:rsidRPr="008D7B8C">
                <w:rPr>
                  <w:rStyle w:val="Hyperlink"/>
                  <w:rFonts w:ascii="Arial" w:hAnsi="Arial" w:cs="Arial"/>
                  <w:color w:val="auto"/>
                  <w:sz w:val="20"/>
                  <w:szCs w:val="20"/>
                  <w:lang w:val="ro-RO"/>
                </w:rPr>
                <w:t>Petar Seferovic</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00" w:history="1">
              <w:r w:rsidRPr="008D7B8C">
                <w:rPr>
                  <w:rStyle w:val="Hyperlink"/>
                  <w:rFonts w:ascii="Arial" w:hAnsi="Arial" w:cs="Arial"/>
                  <w:color w:val="auto"/>
                  <w:sz w:val="20"/>
                  <w:szCs w:val="20"/>
                  <w:lang w:val="ro-RO"/>
                </w:rPr>
                <w:t>Giuseppe M C Rosano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01" w:history="1">
              <w:r w:rsidRPr="008D7B8C">
                <w:rPr>
                  <w:rStyle w:val="Hyperlink"/>
                  <w:rFonts w:ascii="Arial" w:hAnsi="Arial" w:cs="Arial"/>
                  <w:color w:val="auto"/>
                  <w:sz w:val="20"/>
                  <w:szCs w:val="20"/>
                  <w:lang w:val="ro-RO"/>
                </w:rPr>
                <w:t>Alexandre Mebazaa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02" w:history="1">
              <w:r w:rsidRPr="008D7B8C">
                <w:rPr>
                  <w:rStyle w:val="Hyperlink"/>
                  <w:rFonts w:ascii="Arial" w:hAnsi="Arial" w:cs="Arial"/>
                  <w:color w:val="auto"/>
                  <w:sz w:val="20"/>
                  <w:szCs w:val="20"/>
                  <w:lang w:val="ro-RO"/>
                </w:rPr>
                <w:t>Theresa McDonagh</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03" w:history="1">
              <w:r w:rsidRPr="008D7B8C">
                <w:rPr>
                  <w:rStyle w:val="Hyperlink"/>
                  <w:rFonts w:ascii="Arial" w:hAnsi="Arial" w:cs="Arial"/>
                  <w:color w:val="auto"/>
                  <w:sz w:val="20"/>
                  <w:szCs w:val="20"/>
                  <w:lang w:val="ro-RO"/>
                </w:rPr>
                <w:t>Mitja Lainscak</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04" w:history="1">
              <w:r w:rsidRPr="008D7B8C">
                <w:rPr>
                  <w:rStyle w:val="Hyperlink"/>
                  <w:rFonts w:ascii="Arial" w:hAnsi="Arial" w:cs="Arial"/>
                  <w:color w:val="auto"/>
                  <w:sz w:val="20"/>
                  <w:szCs w:val="20"/>
                  <w:lang w:val="ro-RO"/>
                </w:rPr>
                <w:t>Frank Ruschitzka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05" w:history="1">
              <w:r w:rsidRPr="008D7B8C">
                <w:rPr>
                  <w:rStyle w:val="Hyperlink"/>
                  <w:rFonts w:ascii="Arial" w:hAnsi="Arial" w:cs="Arial"/>
                  <w:color w:val="auto"/>
                  <w:sz w:val="20"/>
                  <w:szCs w:val="20"/>
                  <w:lang w:val="ro-RO"/>
                </w:rPr>
                <w:t>Lars H Lund</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06" w:history="1">
              <w:r w:rsidRPr="008D7B8C">
                <w:rPr>
                  <w:rStyle w:val="Hyperlink"/>
                  <w:rFonts w:ascii="Arial" w:hAnsi="Arial" w:cs="Arial"/>
                  <w:color w:val="auto"/>
                  <w:sz w:val="20"/>
                  <w:szCs w:val="20"/>
                  <w:lang w:val="ro-RO"/>
                </w:rPr>
                <w:t xml:space="preserve">Heart Failure Association (HFA) of the European Society of Cardiology (ESC) and the </w:t>
              </w:r>
              <w:r w:rsidRPr="008D7B8C">
                <w:rPr>
                  <w:rStyle w:val="Hyperlink"/>
                  <w:rFonts w:ascii="Arial" w:hAnsi="Arial" w:cs="Arial"/>
                  <w:b/>
                  <w:color w:val="auto"/>
                  <w:sz w:val="20"/>
                  <w:szCs w:val="20"/>
                  <w:lang w:val="ro-RO"/>
                </w:rPr>
                <w:t>ESC Heart Failure Long-Term Registry Investigators</w:t>
              </w:r>
            </w:hyperlink>
            <w:r w:rsidRPr="008D7B8C">
              <w:rPr>
                <w:rStyle w:val="authors-list-item"/>
                <w:rFonts w:ascii="Arial" w:hAnsi="Arial" w:cs="Arial"/>
                <w:sz w:val="20"/>
                <w:szCs w:val="20"/>
                <w:shd w:val="clear" w:color="auto" w:fill="FFFFFF"/>
                <w:lang w:val="ro-RO"/>
              </w:rPr>
              <w:t xml:space="preserve"> </w:t>
            </w:r>
            <w:r w:rsidRPr="008D7B8C">
              <w:rPr>
                <w:rFonts w:ascii="Arial" w:hAnsi="Arial" w:cs="Arial"/>
                <w:b/>
                <w:sz w:val="20"/>
                <w:szCs w:val="20"/>
                <w:shd w:val="clear" w:color="auto" w:fill="FFFFFF"/>
                <w:lang w:val="ro-RO"/>
              </w:rPr>
              <w:t>R.Christodorescu</w:t>
            </w:r>
            <w:r w:rsidRPr="008D7B8C">
              <w:rPr>
                <w:rFonts w:ascii="Arial" w:hAnsi="Arial" w:cs="Arial"/>
                <w:sz w:val="20"/>
                <w:szCs w:val="20"/>
                <w:shd w:val="clear" w:color="auto" w:fill="FFFFFF"/>
                <w:lang w:val="ro-RO"/>
              </w:rPr>
              <w:t xml:space="preserve"> </w:t>
            </w:r>
            <w:r w:rsidRPr="008D7B8C">
              <w:rPr>
                <w:rFonts w:ascii="Arial" w:hAnsi="Arial" w:cs="Arial"/>
                <w:sz w:val="20"/>
                <w:szCs w:val="20"/>
              </w:rPr>
              <w:t xml:space="preserve">Is heart failure misdiagnosed in hospitalized patients with preserved ejection fraction? From the European Society of Cardiology - Heart Failure Association </w:t>
            </w:r>
            <w:proofErr w:type="spellStart"/>
            <w:r w:rsidRPr="008D7B8C">
              <w:rPr>
                <w:rFonts w:ascii="Arial" w:hAnsi="Arial" w:cs="Arial"/>
                <w:sz w:val="20"/>
                <w:szCs w:val="20"/>
              </w:rPr>
              <w:t>EURObservational</w:t>
            </w:r>
            <w:proofErr w:type="spellEnd"/>
            <w:r w:rsidRPr="008D7B8C">
              <w:rPr>
                <w:rFonts w:ascii="Arial" w:hAnsi="Arial" w:cs="Arial"/>
                <w:sz w:val="20"/>
                <w:szCs w:val="20"/>
              </w:rPr>
              <w:t xml:space="preserve"> Research </w:t>
            </w:r>
            <w:proofErr w:type="spellStart"/>
            <w:r w:rsidRPr="008D7B8C">
              <w:rPr>
                <w:rFonts w:ascii="Arial" w:hAnsi="Arial" w:cs="Arial"/>
                <w:sz w:val="20"/>
                <w:szCs w:val="20"/>
              </w:rPr>
              <w:t>Programme</w:t>
            </w:r>
            <w:proofErr w:type="spellEnd"/>
            <w:r w:rsidRPr="008D7B8C">
              <w:rPr>
                <w:rFonts w:ascii="Arial" w:hAnsi="Arial" w:cs="Arial"/>
                <w:sz w:val="20"/>
                <w:szCs w:val="20"/>
              </w:rPr>
              <w:t xml:space="preserve"> Heart Failure Long-Term Registry ESC Heart Fail 2020 Oct;7(5):2098-2112.</w:t>
            </w:r>
            <w:r w:rsidRPr="008D7B8C">
              <w:rPr>
                <w:rFonts w:ascii="Arial" w:hAnsi="Arial" w:cs="Arial"/>
                <w:sz w:val="20"/>
                <w:szCs w:val="20"/>
                <w:shd w:val="clear" w:color="auto" w:fill="FFFFFF"/>
              </w:rPr>
              <w:t>doi: 10.1002/ehf2.12817.</w:t>
            </w:r>
            <w:r w:rsidRPr="008D7B8C">
              <w:rPr>
                <w:rStyle w:val="yrbpuc"/>
                <w:rFonts w:ascii="Arial" w:hAnsi="Arial" w:cs="Arial"/>
                <w:sz w:val="20"/>
                <w:szCs w:val="20"/>
                <w:shd w:val="clear" w:color="auto" w:fill="FFFFFF"/>
              </w:rPr>
              <w:t>Online ISSN: </w:t>
            </w:r>
            <w:r w:rsidRPr="008D7B8C">
              <w:rPr>
                <w:rStyle w:val="whyltd"/>
                <w:rFonts w:ascii="Arial" w:hAnsi="Arial" w:cs="Arial"/>
                <w:sz w:val="20"/>
                <w:szCs w:val="20"/>
                <w:shd w:val="clear" w:color="auto" w:fill="FFFFFF"/>
              </w:rPr>
              <w:t>2055-5822</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12</w:t>
            </w:r>
          </w:p>
        </w:tc>
        <w:tc>
          <w:tcPr>
            <w:tcW w:w="9012" w:type="dxa"/>
            <w:gridSpan w:val="3"/>
            <w:tcBorders>
              <w:left w:val="nil"/>
            </w:tcBorders>
          </w:tcPr>
          <w:p w:rsidR="008D7B8C" w:rsidRPr="008D7B8C" w:rsidRDefault="008D7B8C" w:rsidP="00A0339E">
            <w:pPr>
              <w:shd w:val="clear" w:color="auto" w:fill="FFFFFF"/>
              <w:rPr>
                <w:rStyle w:val="Hyperlink"/>
                <w:rFonts w:ascii="Arial" w:hAnsi="Arial" w:cs="Arial"/>
                <w:color w:val="auto"/>
                <w:sz w:val="20"/>
                <w:szCs w:val="20"/>
              </w:rPr>
            </w:pPr>
            <w:hyperlink r:id="rId107" w:history="1">
              <w:r w:rsidRPr="008D7B8C">
                <w:rPr>
                  <w:rFonts w:ascii="Arial" w:hAnsi="Arial" w:cs="Arial"/>
                  <w:sz w:val="20"/>
                  <w:szCs w:val="20"/>
                  <w:lang w:val="ro-RO"/>
                </w:rPr>
                <w:t>Chris J Kapelios</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08" w:history="1">
              <w:r w:rsidRPr="008D7B8C">
                <w:rPr>
                  <w:rFonts w:ascii="Arial" w:hAnsi="Arial" w:cs="Arial"/>
                  <w:sz w:val="20"/>
                  <w:szCs w:val="20"/>
                  <w:lang w:val="ro-RO"/>
                </w:rPr>
                <w:t>Cécile Laroche</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09" w:history="1">
              <w:r w:rsidRPr="008D7B8C">
                <w:rPr>
                  <w:rFonts w:ascii="Arial" w:hAnsi="Arial" w:cs="Arial"/>
                  <w:sz w:val="20"/>
                  <w:szCs w:val="20"/>
                  <w:lang w:val="ro-RO"/>
                </w:rPr>
                <w:t>Maria G Crespo-Leiro</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0" w:history="1">
              <w:r w:rsidRPr="008D7B8C">
                <w:rPr>
                  <w:rFonts w:ascii="Arial" w:hAnsi="Arial" w:cs="Arial"/>
                  <w:sz w:val="20"/>
                  <w:szCs w:val="20"/>
                  <w:lang w:val="ro-RO"/>
                </w:rPr>
                <w:t>Stefan D Anker</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1" w:history="1">
              <w:r w:rsidRPr="008D7B8C">
                <w:rPr>
                  <w:rFonts w:ascii="Arial" w:hAnsi="Arial" w:cs="Arial"/>
                  <w:sz w:val="20"/>
                  <w:szCs w:val="20"/>
                  <w:lang w:val="ro-RO"/>
                </w:rPr>
                <w:t>Andrew J S Coats</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2" w:history="1">
              <w:r w:rsidRPr="008D7B8C">
                <w:rPr>
                  <w:rFonts w:ascii="Arial" w:hAnsi="Arial" w:cs="Arial"/>
                  <w:sz w:val="20"/>
                  <w:szCs w:val="20"/>
                  <w:lang w:val="ro-RO"/>
                </w:rPr>
                <w:t>Beatria Díaz-Molina</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3" w:history="1">
              <w:r w:rsidRPr="008D7B8C">
                <w:rPr>
                  <w:rFonts w:ascii="Arial" w:hAnsi="Arial" w:cs="Arial"/>
                  <w:sz w:val="20"/>
                  <w:szCs w:val="20"/>
                  <w:lang w:val="ro-RO"/>
                </w:rPr>
                <w:t>Gerasimos Filippatos</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4" w:history="1">
              <w:r w:rsidRPr="008D7B8C">
                <w:rPr>
                  <w:rFonts w:ascii="Arial" w:hAnsi="Arial" w:cs="Arial"/>
                  <w:sz w:val="20"/>
                  <w:szCs w:val="20"/>
                  <w:lang w:val="ro-RO"/>
                </w:rPr>
                <w:t>Mitja Lainscak</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5" w:history="1">
              <w:r w:rsidRPr="008D7B8C">
                <w:rPr>
                  <w:rFonts w:ascii="Arial" w:hAnsi="Arial" w:cs="Arial"/>
                  <w:sz w:val="20"/>
                  <w:szCs w:val="20"/>
                  <w:lang w:val="ro-RO"/>
                </w:rPr>
                <w:t>Aldo P Maggioni</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6" w:history="1">
              <w:r w:rsidRPr="008D7B8C">
                <w:rPr>
                  <w:rFonts w:ascii="Arial" w:hAnsi="Arial" w:cs="Arial"/>
                  <w:sz w:val="20"/>
                  <w:szCs w:val="20"/>
                  <w:lang w:val="ro-RO"/>
                </w:rPr>
                <w:t>Theresa McDonagh</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7" w:history="1">
              <w:r w:rsidRPr="008D7B8C">
                <w:rPr>
                  <w:rFonts w:ascii="Arial" w:hAnsi="Arial" w:cs="Arial"/>
                  <w:sz w:val="20"/>
                  <w:szCs w:val="20"/>
                  <w:lang w:val="ro-RO"/>
                </w:rPr>
                <w:t>Alexandre Mebazaa</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8" w:history="1">
              <w:r w:rsidRPr="008D7B8C">
                <w:rPr>
                  <w:rFonts w:ascii="Arial" w:hAnsi="Arial" w:cs="Arial"/>
                  <w:sz w:val="20"/>
                  <w:szCs w:val="20"/>
                  <w:lang w:val="ro-RO"/>
                </w:rPr>
                <w:t>Marco Metra</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19" w:history="1">
              <w:r w:rsidRPr="008D7B8C">
                <w:rPr>
                  <w:rFonts w:ascii="Arial" w:hAnsi="Arial" w:cs="Arial"/>
                  <w:sz w:val="20"/>
                  <w:szCs w:val="20"/>
                  <w:lang w:val="ro-RO"/>
                </w:rPr>
                <w:t>Brenda Moura</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20" w:history="1">
              <w:r w:rsidRPr="008D7B8C">
                <w:rPr>
                  <w:rFonts w:ascii="Arial" w:hAnsi="Arial" w:cs="Arial"/>
                  <w:sz w:val="20"/>
                  <w:szCs w:val="20"/>
                  <w:lang w:val="ro-RO"/>
                </w:rPr>
                <w:t>Wilfried Mullens</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21" w:history="1">
              <w:r w:rsidRPr="008D7B8C">
                <w:rPr>
                  <w:rFonts w:ascii="Arial" w:hAnsi="Arial" w:cs="Arial"/>
                  <w:sz w:val="20"/>
                  <w:szCs w:val="20"/>
                  <w:lang w:val="ro-RO"/>
                </w:rPr>
                <w:t>Massimo F Piepoli</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22" w:history="1">
              <w:r w:rsidRPr="008D7B8C">
                <w:rPr>
                  <w:rFonts w:ascii="Arial" w:hAnsi="Arial" w:cs="Arial"/>
                  <w:sz w:val="20"/>
                  <w:szCs w:val="20"/>
                  <w:lang w:val="ro-RO"/>
                </w:rPr>
                <w:t>Giuseppe M C Rosano</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23" w:history="1">
              <w:r w:rsidRPr="008D7B8C">
                <w:rPr>
                  <w:rFonts w:ascii="Arial" w:hAnsi="Arial" w:cs="Arial"/>
                  <w:sz w:val="20"/>
                  <w:szCs w:val="20"/>
                  <w:lang w:val="ro-RO"/>
                </w:rPr>
                <w:t>Frank Ruschitzka</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24" w:history="1">
              <w:r w:rsidRPr="008D7B8C">
                <w:rPr>
                  <w:rFonts w:ascii="Arial" w:hAnsi="Arial" w:cs="Arial"/>
                  <w:sz w:val="20"/>
                  <w:szCs w:val="20"/>
                  <w:lang w:val="ro-RO"/>
                </w:rPr>
                <w:t>Petar M Seferovic</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25" w:history="1">
              <w:r w:rsidRPr="008D7B8C">
                <w:rPr>
                  <w:rFonts w:ascii="Arial" w:hAnsi="Arial" w:cs="Arial"/>
                  <w:sz w:val="20"/>
                  <w:szCs w:val="20"/>
                  <w:lang w:val="ro-RO"/>
                </w:rPr>
                <w:t>Lars H Lund</w:t>
              </w:r>
            </w:hyperlink>
            <w:r w:rsidRPr="008D7B8C">
              <w:rPr>
                <w:rFonts w:ascii="Arial" w:hAnsi="Arial" w:cs="Arial"/>
                <w:sz w:val="20"/>
                <w:szCs w:val="20"/>
                <w:shd w:val="clear" w:color="auto" w:fill="FFFFFF"/>
                <w:vertAlign w:val="superscript"/>
                <w:lang w:val="ro-RO"/>
              </w:rPr>
              <w:t> </w:t>
            </w:r>
            <w:r w:rsidRPr="008D7B8C">
              <w:rPr>
                <w:rFonts w:ascii="Arial" w:hAnsi="Arial" w:cs="Arial"/>
                <w:sz w:val="20"/>
                <w:szCs w:val="20"/>
                <w:shd w:val="clear" w:color="auto" w:fill="FFFFFF"/>
                <w:lang w:val="ro-RO"/>
              </w:rPr>
              <w:t>, </w:t>
            </w:r>
            <w:hyperlink r:id="rId126" w:history="1">
              <w:r w:rsidRPr="008D7B8C">
                <w:rPr>
                  <w:rFonts w:ascii="Arial" w:hAnsi="Arial" w:cs="Arial"/>
                  <w:b/>
                  <w:sz w:val="20"/>
                  <w:szCs w:val="20"/>
                  <w:lang w:val="ro-RO"/>
                </w:rPr>
                <w:t>Heart Failure Long-Term Registry Investigators Group</w:t>
              </w:r>
            </w:hyperlink>
            <w:r w:rsidRPr="008D7B8C">
              <w:rPr>
                <w:rFonts w:ascii="Arial" w:hAnsi="Arial" w:cs="Arial"/>
                <w:b/>
                <w:sz w:val="20"/>
                <w:szCs w:val="20"/>
                <w:shd w:val="clear" w:color="auto" w:fill="FFFFFF"/>
                <w:lang w:val="ro-RO"/>
              </w:rPr>
              <w:t xml:space="preserve"> R.Christodorescu :</w:t>
            </w:r>
            <w:r w:rsidRPr="008D7B8C">
              <w:rPr>
                <w:rFonts w:ascii="Arial" w:hAnsi="Arial" w:cs="Arial"/>
                <w:sz w:val="20"/>
                <w:szCs w:val="20"/>
              </w:rPr>
              <w:t xml:space="preserve">Association between loop diuretic dose changes and outcomes in chronic heart failure: observations from the ESC-EORP Heart Failure Long-Term Registry </w:t>
            </w:r>
            <w:proofErr w:type="spellStart"/>
            <w:r w:rsidRPr="008D7B8C">
              <w:rPr>
                <w:rFonts w:ascii="Arial" w:hAnsi="Arial" w:cs="Arial"/>
                <w:sz w:val="20"/>
                <w:szCs w:val="20"/>
              </w:rPr>
              <w:t>Eur</w:t>
            </w:r>
            <w:proofErr w:type="spellEnd"/>
            <w:r w:rsidRPr="008D7B8C">
              <w:rPr>
                <w:rFonts w:ascii="Arial" w:hAnsi="Arial" w:cs="Arial"/>
                <w:sz w:val="20"/>
                <w:szCs w:val="20"/>
              </w:rPr>
              <w:t xml:space="preserve"> J Heart Fail </w:t>
            </w:r>
            <w:r w:rsidRPr="008D7B8C">
              <w:rPr>
                <w:rStyle w:val="cit"/>
                <w:rFonts w:ascii="Arial" w:hAnsi="Arial" w:cs="Arial"/>
                <w:sz w:val="20"/>
                <w:szCs w:val="20"/>
              </w:rPr>
              <w:t>2020 Aug;22(8):1424-1437.</w:t>
            </w:r>
            <w:r w:rsidRPr="008D7B8C">
              <w:rPr>
                <w:rFonts w:ascii="Arial" w:hAnsi="Arial" w:cs="Arial"/>
                <w:sz w:val="20"/>
                <w:szCs w:val="20"/>
                <w:shd w:val="clear" w:color="auto" w:fill="FFFFFF"/>
              </w:rPr>
              <w:t> </w:t>
            </w:r>
            <w:proofErr w:type="spellStart"/>
            <w:r w:rsidRPr="008D7B8C">
              <w:rPr>
                <w:rStyle w:val="citation-doi"/>
                <w:rFonts w:ascii="Arial" w:hAnsi="Arial" w:cs="Arial"/>
                <w:sz w:val="20"/>
                <w:szCs w:val="20"/>
                <w:shd w:val="clear" w:color="auto" w:fill="FFFFFF"/>
              </w:rPr>
              <w:t>doi</w:t>
            </w:r>
            <w:proofErr w:type="spellEnd"/>
            <w:r w:rsidRPr="008D7B8C">
              <w:rPr>
                <w:rStyle w:val="citation-doi"/>
                <w:rFonts w:ascii="Arial" w:hAnsi="Arial" w:cs="Arial"/>
                <w:sz w:val="20"/>
                <w:szCs w:val="20"/>
                <w:shd w:val="clear" w:color="auto" w:fill="FFFFFF"/>
              </w:rPr>
              <w:t xml:space="preserve">: 10.1002/ejhf.1796 </w:t>
            </w:r>
            <w:r w:rsidRPr="008D7B8C">
              <w:rPr>
                <w:rStyle w:val="yrbpuc"/>
                <w:rFonts w:ascii="Arial" w:hAnsi="Arial" w:cs="Arial"/>
                <w:sz w:val="20"/>
                <w:szCs w:val="20"/>
                <w:shd w:val="clear" w:color="auto" w:fill="FFFFFF"/>
              </w:rPr>
              <w:t>Online ISSN: </w:t>
            </w:r>
            <w:r w:rsidRPr="008D7B8C">
              <w:rPr>
                <w:rStyle w:val="whyltd"/>
                <w:rFonts w:ascii="Arial" w:hAnsi="Arial" w:cs="Arial"/>
                <w:sz w:val="20"/>
                <w:szCs w:val="20"/>
                <w:shd w:val="clear" w:color="auto" w:fill="FFFFFF"/>
              </w:rPr>
              <w:t>2055-5822</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13</w:t>
            </w:r>
          </w:p>
        </w:tc>
        <w:tc>
          <w:tcPr>
            <w:tcW w:w="9012" w:type="dxa"/>
            <w:gridSpan w:val="3"/>
            <w:tcBorders>
              <w:left w:val="nil"/>
            </w:tcBorders>
          </w:tcPr>
          <w:p w:rsidR="008D7B8C" w:rsidRPr="008D7B8C" w:rsidRDefault="008D7B8C" w:rsidP="00A0339E">
            <w:pPr>
              <w:shd w:val="clear" w:color="auto" w:fill="FFFFFF"/>
              <w:rPr>
                <w:rFonts w:ascii="Arial" w:hAnsi="Arial" w:cs="Arial"/>
                <w:sz w:val="20"/>
                <w:szCs w:val="20"/>
              </w:rPr>
            </w:pPr>
            <w:hyperlink r:id="rId127" w:history="1">
              <w:r w:rsidRPr="008D7B8C">
                <w:rPr>
                  <w:rStyle w:val="Hyperlink"/>
                  <w:rFonts w:ascii="Arial" w:hAnsi="Arial" w:cs="Arial"/>
                  <w:color w:val="auto"/>
                  <w:sz w:val="20"/>
                  <w:szCs w:val="20"/>
                  <w:lang w:val="ro-RO"/>
                </w:rPr>
                <w:t>Patrick Rossignol</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28" w:history="1">
              <w:r w:rsidRPr="008D7B8C">
                <w:rPr>
                  <w:rStyle w:val="Hyperlink"/>
                  <w:rFonts w:ascii="Arial" w:hAnsi="Arial" w:cs="Arial"/>
                  <w:color w:val="auto"/>
                  <w:sz w:val="20"/>
                  <w:szCs w:val="20"/>
                  <w:lang w:val="ro-RO"/>
                </w:rPr>
                <w:t>Mitja Lainscak</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29" w:history="1">
              <w:r w:rsidRPr="008D7B8C">
                <w:rPr>
                  <w:rStyle w:val="Hyperlink"/>
                  <w:rFonts w:ascii="Arial" w:hAnsi="Arial" w:cs="Arial"/>
                  <w:color w:val="auto"/>
                  <w:sz w:val="20"/>
                  <w:szCs w:val="20"/>
                  <w:lang w:val="ro-RO"/>
                </w:rPr>
                <w:t>Maria G Crespo-Leiro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0" w:history="1">
              <w:r w:rsidRPr="008D7B8C">
                <w:rPr>
                  <w:rStyle w:val="Hyperlink"/>
                  <w:rFonts w:ascii="Arial" w:hAnsi="Arial" w:cs="Arial"/>
                  <w:color w:val="auto"/>
                  <w:sz w:val="20"/>
                  <w:szCs w:val="20"/>
                  <w:lang w:val="ro-RO"/>
                </w:rPr>
                <w:t>Cécile Laroche</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1" w:history="1">
              <w:r w:rsidRPr="008D7B8C">
                <w:rPr>
                  <w:rStyle w:val="Hyperlink"/>
                  <w:rFonts w:ascii="Arial" w:hAnsi="Arial" w:cs="Arial"/>
                  <w:color w:val="auto"/>
                  <w:sz w:val="20"/>
                  <w:szCs w:val="20"/>
                  <w:lang w:val="ro-RO"/>
                </w:rPr>
                <w:t>Massimo F Piepoli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2" w:history="1">
              <w:r w:rsidRPr="008D7B8C">
                <w:rPr>
                  <w:rStyle w:val="Hyperlink"/>
                  <w:rFonts w:ascii="Arial" w:hAnsi="Arial" w:cs="Arial"/>
                  <w:color w:val="auto"/>
                  <w:sz w:val="20"/>
                  <w:szCs w:val="20"/>
                  <w:lang w:val="ro-RO"/>
                </w:rPr>
                <w:t>Gerasimos Filippatos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3" w:history="1">
              <w:r w:rsidRPr="008D7B8C">
                <w:rPr>
                  <w:rStyle w:val="Hyperlink"/>
                  <w:rFonts w:ascii="Arial" w:hAnsi="Arial" w:cs="Arial"/>
                  <w:color w:val="auto"/>
                  <w:sz w:val="20"/>
                  <w:szCs w:val="20"/>
                  <w:lang w:val="ro-RO"/>
                </w:rPr>
                <w:t>Giuseppe M C Rosano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4" w:history="1">
              <w:r w:rsidRPr="008D7B8C">
                <w:rPr>
                  <w:rStyle w:val="Hyperlink"/>
                  <w:rFonts w:ascii="Arial" w:hAnsi="Arial" w:cs="Arial"/>
                  <w:color w:val="auto"/>
                  <w:sz w:val="20"/>
                  <w:szCs w:val="20"/>
                  <w:lang w:val="ro-RO"/>
                </w:rPr>
                <w:t>Gianluigi Savarese</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5" w:history="1">
              <w:r w:rsidRPr="008D7B8C">
                <w:rPr>
                  <w:rStyle w:val="Hyperlink"/>
                  <w:rFonts w:ascii="Arial" w:hAnsi="Arial" w:cs="Arial"/>
                  <w:color w:val="auto"/>
                  <w:sz w:val="20"/>
                  <w:szCs w:val="20"/>
                  <w:lang w:val="ro-RO"/>
                </w:rPr>
                <w:t>Stefan D Anker</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r w:rsidRPr="008D7B8C">
              <w:rPr>
                <w:rStyle w:val="authors-list-item"/>
                <w:rFonts w:ascii="Arial" w:hAnsi="Arial" w:cs="Arial"/>
                <w:sz w:val="20"/>
                <w:szCs w:val="20"/>
                <w:lang w:val="ro-RO"/>
              </w:rPr>
              <w:t>Petar M Seferovic</w:t>
            </w:r>
            <w:r w:rsidRPr="008D7B8C">
              <w:rPr>
                <w:rStyle w:val="comma"/>
                <w:rFonts w:ascii="Arial" w:hAnsi="Arial" w:cs="Arial"/>
                <w:sz w:val="20"/>
                <w:szCs w:val="20"/>
                <w:shd w:val="clear" w:color="auto" w:fill="FFFFFF"/>
                <w:lang w:val="ro-RO"/>
              </w:rPr>
              <w:t>, </w:t>
            </w:r>
            <w:hyperlink r:id="rId136" w:history="1">
              <w:r w:rsidRPr="008D7B8C">
                <w:rPr>
                  <w:rStyle w:val="Hyperlink"/>
                  <w:rFonts w:ascii="Arial" w:hAnsi="Arial" w:cs="Arial"/>
                  <w:color w:val="auto"/>
                  <w:sz w:val="20"/>
                  <w:szCs w:val="20"/>
                  <w:lang w:val="ro-RO"/>
                </w:rPr>
                <w:t>Frank Ruschitzka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7" w:history="1">
              <w:r w:rsidRPr="008D7B8C">
                <w:rPr>
                  <w:rStyle w:val="Hyperlink"/>
                  <w:rFonts w:ascii="Arial" w:hAnsi="Arial" w:cs="Arial"/>
                  <w:color w:val="auto"/>
                  <w:sz w:val="20"/>
                  <w:szCs w:val="20"/>
                  <w:lang w:val="ro-RO"/>
                </w:rPr>
                <w:t>Andrew J S Coats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8" w:history="1">
              <w:r w:rsidRPr="008D7B8C">
                <w:rPr>
                  <w:rStyle w:val="Hyperlink"/>
                  <w:rFonts w:ascii="Arial" w:hAnsi="Arial" w:cs="Arial"/>
                  <w:color w:val="auto"/>
                  <w:sz w:val="20"/>
                  <w:szCs w:val="20"/>
                  <w:lang w:val="ro-RO"/>
                </w:rPr>
                <w:t>Alexandre Mebazaa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39" w:history="1">
              <w:r w:rsidRPr="008D7B8C">
                <w:rPr>
                  <w:rStyle w:val="Hyperlink"/>
                  <w:rFonts w:ascii="Arial" w:hAnsi="Arial" w:cs="Arial"/>
                  <w:color w:val="auto"/>
                  <w:sz w:val="20"/>
                  <w:szCs w:val="20"/>
                  <w:lang w:val="ro-RO"/>
                </w:rPr>
                <w:t>Theresa McDonagh</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40" w:history="1">
              <w:r w:rsidRPr="008D7B8C">
                <w:rPr>
                  <w:rStyle w:val="Hyperlink"/>
                  <w:rFonts w:ascii="Arial" w:hAnsi="Arial" w:cs="Arial"/>
                  <w:color w:val="auto"/>
                  <w:sz w:val="20"/>
                  <w:szCs w:val="20"/>
                  <w:lang w:val="ro-RO"/>
                </w:rPr>
                <w:t>Ana Sahuquillo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41" w:history="1">
              <w:r w:rsidRPr="008D7B8C">
                <w:rPr>
                  <w:rStyle w:val="Hyperlink"/>
                  <w:rFonts w:ascii="Arial" w:hAnsi="Arial" w:cs="Arial"/>
                  <w:color w:val="auto"/>
                  <w:sz w:val="20"/>
                  <w:szCs w:val="20"/>
                  <w:lang w:val="ro-RO"/>
                </w:rPr>
                <w:t>Maria Penco</w:t>
              </w:r>
            </w:hyperlink>
            <w:r w:rsidRPr="008D7B8C">
              <w:rPr>
                <w:rStyle w:val="author-sup-separator"/>
                <w:rFonts w:ascii="Arial" w:hAnsi="Arial" w:cs="Arial"/>
                <w:sz w:val="20"/>
                <w:szCs w:val="20"/>
                <w:shd w:val="clear" w:color="auto" w:fill="FFFFFF"/>
                <w:vertAlign w:val="superscript"/>
                <w:lang w:val="ro-RO"/>
              </w:rPr>
              <w:t>,</w:t>
            </w:r>
            <w:r w:rsidRPr="008D7B8C">
              <w:rPr>
                <w:rStyle w:val="comma"/>
                <w:rFonts w:ascii="Arial" w:hAnsi="Arial" w:cs="Arial"/>
                <w:sz w:val="20"/>
                <w:szCs w:val="20"/>
                <w:shd w:val="clear" w:color="auto" w:fill="FFFFFF"/>
                <w:lang w:val="ro-RO"/>
              </w:rPr>
              <w:t>, </w:t>
            </w:r>
            <w:hyperlink r:id="rId142" w:history="1">
              <w:r w:rsidRPr="008D7B8C">
                <w:rPr>
                  <w:rStyle w:val="Hyperlink"/>
                  <w:rFonts w:ascii="Arial" w:hAnsi="Arial" w:cs="Arial"/>
                  <w:color w:val="auto"/>
                  <w:sz w:val="20"/>
                  <w:szCs w:val="20"/>
                  <w:lang w:val="ro-RO"/>
                </w:rPr>
                <w:t>Aldo P Maggioni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43" w:history="1">
              <w:r w:rsidRPr="008D7B8C">
                <w:rPr>
                  <w:rStyle w:val="Hyperlink"/>
                  <w:rFonts w:ascii="Arial" w:hAnsi="Arial" w:cs="Arial"/>
                  <w:color w:val="auto"/>
                  <w:sz w:val="20"/>
                  <w:szCs w:val="20"/>
                  <w:lang w:val="ro-RO"/>
                </w:rPr>
                <w:t>Lars H Lund</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44" w:history="1">
              <w:r w:rsidRPr="008D7B8C">
                <w:rPr>
                  <w:rStyle w:val="Hyperlink"/>
                  <w:rFonts w:ascii="Arial" w:hAnsi="Arial" w:cs="Arial"/>
                  <w:b/>
                  <w:color w:val="auto"/>
                  <w:sz w:val="20"/>
                  <w:szCs w:val="20"/>
                  <w:lang w:val="ro-RO"/>
                </w:rPr>
                <w:t>Heart Failure Long-Term Registry Investigators Group</w:t>
              </w:r>
            </w:hyperlink>
            <w:r w:rsidRPr="008D7B8C">
              <w:rPr>
                <w:rStyle w:val="authors-list-item"/>
                <w:rFonts w:ascii="Arial" w:hAnsi="Arial" w:cs="Arial"/>
                <w:b/>
                <w:sz w:val="20"/>
                <w:szCs w:val="20"/>
                <w:shd w:val="clear" w:color="auto" w:fill="FFFFFF"/>
                <w:lang w:val="ro-RO"/>
              </w:rPr>
              <w:t xml:space="preserve"> </w:t>
            </w:r>
            <w:r w:rsidRPr="008D7B8C">
              <w:rPr>
                <w:rFonts w:ascii="Arial" w:hAnsi="Arial" w:cs="Arial"/>
                <w:b/>
                <w:sz w:val="20"/>
                <w:szCs w:val="20"/>
                <w:shd w:val="clear" w:color="auto" w:fill="FFFFFF"/>
                <w:lang w:val="ro-RO"/>
              </w:rPr>
              <w:t xml:space="preserve">R.Christodorescu </w:t>
            </w:r>
            <w:r w:rsidRPr="008D7B8C">
              <w:rPr>
                <w:rFonts w:ascii="Arial" w:hAnsi="Arial" w:cs="Arial"/>
                <w:sz w:val="20"/>
                <w:szCs w:val="20"/>
              </w:rPr>
              <w:t xml:space="preserve">Unravelling the interplay between </w:t>
            </w:r>
            <w:proofErr w:type="spellStart"/>
            <w:r w:rsidRPr="008D7B8C">
              <w:rPr>
                <w:rFonts w:ascii="Arial" w:hAnsi="Arial" w:cs="Arial"/>
                <w:sz w:val="20"/>
                <w:szCs w:val="20"/>
              </w:rPr>
              <w:t>hyperkalaemia</w:t>
            </w:r>
            <w:proofErr w:type="spellEnd"/>
            <w:r w:rsidRPr="008D7B8C">
              <w:rPr>
                <w:rFonts w:ascii="Arial" w:hAnsi="Arial" w:cs="Arial"/>
                <w:sz w:val="20"/>
                <w:szCs w:val="20"/>
              </w:rPr>
              <w:t xml:space="preserve">, renin-angiotensin-aldosterone inhibitor use and clinical outcomes. Data from 9222 chronic heart failure patients of the ESC-HFA-EORP Heart Failure Long-Term Registry </w:t>
            </w:r>
            <w:proofErr w:type="spellStart"/>
            <w:r w:rsidRPr="008D7B8C">
              <w:rPr>
                <w:rFonts w:ascii="Arial" w:hAnsi="Arial" w:cs="Arial"/>
                <w:sz w:val="20"/>
                <w:szCs w:val="20"/>
              </w:rPr>
              <w:t>Eur</w:t>
            </w:r>
            <w:proofErr w:type="spellEnd"/>
            <w:r w:rsidRPr="008D7B8C">
              <w:rPr>
                <w:rFonts w:ascii="Arial" w:hAnsi="Arial" w:cs="Arial"/>
                <w:sz w:val="20"/>
                <w:szCs w:val="20"/>
              </w:rPr>
              <w:t xml:space="preserve"> J Heart Fail</w:t>
            </w:r>
            <w:r w:rsidRPr="008D7B8C">
              <w:rPr>
                <w:rStyle w:val="period"/>
                <w:rFonts w:ascii="Arial" w:hAnsi="Arial" w:cs="Arial"/>
                <w:sz w:val="20"/>
                <w:szCs w:val="20"/>
              </w:rPr>
              <w:t> </w:t>
            </w:r>
            <w:r w:rsidRPr="008D7B8C">
              <w:rPr>
                <w:rStyle w:val="cit"/>
                <w:rFonts w:ascii="Arial" w:hAnsi="Arial" w:cs="Arial"/>
                <w:sz w:val="20"/>
                <w:szCs w:val="20"/>
              </w:rPr>
              <w:t>2020 Aug;22(8):1378-1389.</w:t>
            </w:r>
            <w:r w:rsidRPr="008D7B8C">
              <w:rPr>
                <w:rStyle w:val="citation-doi"/>
                <w:rFonts w:ascii="Arial" w:hAnsi="Arial" w:cs="Arial"/>
                <w:sz w:val="20"/>
                <w:szCs w:val="20"/>
                <w:shd w:val="clear" w:color="auto" w:fill="FFFFFF"/>
              </w:rPr>
              <w:t>doi: 10.1002/ejhf.1793</w:t>
            </w:r>
            <w:r w:rsidRPr="008D7B8C">
              <w:rPr>
                <w:rStyle w:val="yrbpuc"/>
                <w:rFonts w:ascii="Arial" w:hAnsi="Arial" w:cs="Arial"/>
                <w:sz w:val="20"/>
                <w:szCs w:val="20"/>
                <w:shd w:val="clear" w:color="auto" w:fill="FFFFFF"/>
              </w:rPr>
              <w:t>Online ISSN: </w:t>
            </w:r>
            <w:r w:rsidRPr="008D7B8C">
              <w:rPr>
                <w:rStyle w:val="whyltd"/>
                <w:rFonts w:ascii="Arial" w:hAnsi="Arial" w:cs="Arial"/>
                <w:sz w:val="20"/>
                <w:szCs w:val="20"/>
                <w:shd w:val="clear" w:color="auto" w:fill="FFFFFF"/>
              </w:rPr>
              <w:t>2055-5822</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14</w:t>
            </w:r>
          </w:p>
        </w:tc>
        <w:tc>
          <w:tcPr>
            <w:tcW w:w="9012" w:type="dxa"/>
            <w:gridSpan w:val="3"/>
            <w:tcBorders>
              <w:left w:val="nil"/>
            </w:tcBorders>
          </w:tcPr>
          <w:p w:rsidR="008D7B8C" w:rsidRPr="008D7B8C" w:rsidRDefault="008D7B8C" w:rsidP="00A0339E">
            <w:pPr>
              <w:shd w:val="clear" w:color="auto" w:fill="FFFFFF"/>
              <w:rPr>
                <w:rStyle w:val="Hyperlink"/>
                <w:rFonts w:ascii="Arial" w:hAnsi="Arial" w:cs="Arial"/>
                <w:color w:val="auto"/>
                <w:sz w:val="20"/>
                <w:szCs w:val="20"/>
              </w:rPr>
            </w:pPr>
            <w:hyperlink r:id="rId145" w:history="1">
              <w:r w:rsidRPr="008D7B8C">
                <w:rPr>
                  <w:rStyle w:val="Hyperlink"/>
                  <w:rFonts w:ascii="Arial" w:hAnsi="Arial" w:cs="Arial"/>
                  <w:color w:val="auto"/>
                  <w:sz w:val="20"/>
                  <w:szCs w:val="20"/>
                  <w:lang w:val="ro-RO"/>
                </w:rPr>
                <w:t>Emmanuel Sorbets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46" w:history="1">
              <w:r w:rsidRPr="008D7B8C">
                <w:rPr>
                  <w:rStyle w:val="Hyperlink"/>
                  <w:rFonts w:ascii="Arial" w:hAnsi="Arial" w:cs="Arial"/>
                  <w:color w:val="auto"/>
                  <w:sz w:val="20"/>
                  <w:szCs w:val="20"/>
                  <w:lang w:val="ro-RO"/>
                </w:rPr>
                <w:t>Kim M Fox</w:t>
              </w:r>
            </w:hyperlink>
            <w:r w:rsidRPr="008D7B8C">
              <w:rPr>
                <w:rStyle w:val="author-sup-separator"/>
                <w:rFonts w:ascii="Arial" w:hAnsi="Arial" w:cs="Arial"/>
                <w:sz w:val="20"/>
                <w:szCs w:val="20"/>
                <w:shd w:val="clear" w:color="auto" w:fill="FFFFFF"/>
                <w:vertAlign w:val="superscript"/>
                <w:lang w:val="ro-RO"/>
              </w:rPr>
              <w:t> </w:t>
            </w:r>
            <w:hyperlink r:id="rId147" w:anchor="affiliation-3" w:tooltip="NHLI Imperial College, Dovehouse Street, London SW3 6LP, UK." w:history="1">
              <w:r w:rsidRPr="008D7B8C">
                <w:rPr>
                  <w:rStyle w:val="Hyperlink"/>
                  <w:rFonts w:ascii="Arial" w:hAnsi="Arial" w:cs="Arial"/>
                  <w:color w:val="auto"/>
                  <w:sz w:val="20"/>
                  <w:szCs w:val="20"/>
                  <w:shd w:val="clear" w:color="auto" w:fill="F1F1F1"/>
                  <w:vertAlign w:val="superscript"/>
                  <w:lang w:val="ro-RO"/>
                </w:rPr>
                <w:t>3</w:t>
              </w:r>
            </w:hyperlink>
            <w:r w:rsidRPr="008D7B8C">
              <w:rPr>
                <w:rStyle w:val="comma"/>
                <w:rFonts w:ascii="Arial" w:hAnsi="Arial" w:cs="Arial"/>
                <w:sz w:val="20"/>
                <w:szCs w:val="20"/>
                <w:shd w:val="clear" w:color="auto" w:fill="FFFFFF"/>
                <w:lang w:val="ro-RO"/>
              </w:rPr>
              <w:t> </w:t>
            </w:r>
            <w:hyperlink r:id="rId148" w:history="1">
              <w:r w:rsidRPr="008D7B8C">
                <w:rPr>
                  <w:rStyle w:val="Hyperlink"/>
                  <w:rFonts w:ascii="Arial" w:hAnsi="Arial" w:cs="Arial"/>
                  <w:color w:val="auto"/>
                  <w:sz w:val="20"/>
                  <w:szCs w:val="20"/>
                  <w:lang w:val="ro-RO"/>
                </w:rPr>
                <w:t>Yedid Elbez</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49" w:history="1">
              <w:r w:rsidRPr="008D7B8C">
                <w:rPr>
                  <w:rStyle w:val="Hyperlink"/>
                  <w:rFonts w:ascii="Arial" w:hAnsi="Arial" w:cs="Arial"/>
                  <w:color w:val="auto"/>
                  <w:sz w:val="20"/>
                  <w:szCs w:val="20"/>
                  <w:lang w:val="ro-RO"/>
                </w:rPr>
                <w:t>Nicolas Danchin</w:t>
              </w:r>
            </w:hyperlink>
            <w:r w:rsidRPr="008D7B8C">
              <w:rPr>
                <w:rStyle w:val="author-sup-separator"/>
                <w:rFonts w:ascii="Arial" w:hAnsi="Arial" w:cs="Arial"/>
                <w:sz w:val="20"/>
                <w:szCs w:val="20"/>
                <w:shd w:val="clear" w:color="auto" w:fill="FFFFFF"/>
                <w:vertAlign w:val="superscript"/>
                <w:lang w:val="ro-RO"/>
              </w:rPr>
              <w:t> </w:t>
            </w:r>
            <w:hyperlink r:id="rId150" w:anchor="affiliation-6" w:tooltip="Université de Paris, 15 rue de l'école de médecine, 75005 Paris, France." w:history="1">
              <w:r w:rsidRPr="008D7B8C">
                <w:rPr>
                  <w:rStyle w:val="Hyperlink"/>
                  <w:rFonts w:ascii="Arial" w:hAnsi="Arial" w:cs="Arial"/>
                  <w:color w:val="auto"/>
                  <w:sz w:val="20"/>
                  <w:szCs w:val="20"/>
                  <w:shd w:val="clear" w:color="auto" w:fill="F1F1F1"/>
                  <w:vertAlign w:val="superscript"/>
                  <w:lang w:val="ro-RO"/>
                </w:rPr>
                <w:t>6</w:t>
              </w:r>
            </w:hyperlink>
            <w:r w:rsidRPr="008D7B8C">
              <w:rPr>
                <w:rStyle w:val="comma"/>
                <w:rFonts w:ascii="Arial" w:hAnsi="Arial" w:cs="Arial"/>
                <w:sz w:val="20"/>
                <w:szCs w:val="20"/>
                <w:shd w:val="clear" w:color="auto" w:fill="FFFFFF"/>
                <w:lang w:val="ro-RO"/>
              </w:rPr>
              <w:t>, </w:t>
            </w:r>
            <w:hyperlink r:id="rId151" w:history="1">
              <w:r w:rsidRPr="008D7B8C">
                <w:rPr>
                  <w:rStyle w:val="Hyperlink"/>
                  <w:rFonts w:ascii="Arial" w:hAnsi="Arial" w:cs="Arial"/>
                  <w:color w:val="auto"/>
                  <w:sz w:val="20"/>
                  <w:szCs w:val="20"/>
                  <w:lang w:val="ro-RO"/>
                </w:rPr>
                <w:t>Paul Dorian</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52" w:history="1">
              <w:r w:rsidRPr="008D7B8C">
                <w:rPr>
                  <w:rStyle w:val="Hyperlink"/>
                  <w:rFonts w:ascii="Arial" w:hAnsi="Arial" w:cs="Arial"/>
                  <w:color w:val="auto"/>
                  <w:sz w:val="20"/>
                  <w:szCs w:val="20"/>
                  <w:lang w:val="ro-RO"/>
                </w:rPr>
                <w:t>Roberto Ferrari</w:t>
              </w:r>
            </w:hyperlink>
            <w:r w:rsidRPr="008D7B8C">
              <w:rPr>
                <w:rStyle w:val="author-sup-separator"/>
                <w:rFonts w:ascii="Arial" w:hAnsi="Arial" w:cs="Arial"/>
                <w:sz w:val="20"/>
                <w:szCs w:val="20"/>
                <w:shd w:val="clear" w:color="auto" w:fill="FFFFFF"/>
                <w:vertAlign w:val="superscript"/>
                <w:lang w:val="ro-RO"/>
              </w:rPr>
              <w:t> </w:t>
            </w:r>
            <w:r w:rsidRPr="008D7B8C">
              <w:rPr>
                <w:rStyle w:val="authors-list-item"/>
                <w:rFonts w:ascii="Arial" w:hAnsi="Arial" w:cs="Arial"/>
                <w:sz w:val="20"/>
                <w:szCs w:val="20"/>
                <w:shd w:val="clear" w:color="auto" w:fill="FFFFFF"/>
                <w:lang w:val="ro-RO"/>
              </w:rPr>
              <w:t xml:space="preserve"> </w:t>
            </w:r>
            <w:hyperlink r:id="rId153" w:history="1">
              <w:r w:rsidRPr="008D7B8C">
                <w:rPr>
                  <w:rStyle w:val="Hyperlink"/>
                  <w:rFonts w:ascii="Arial" w:hAnsi="Arial" w:cs="Arial"/>
                  <w:color w:val="auto"/>
                  <w:sz w:val="20"/>
                  <w:szCs w:val="20"/>
                  <w:lang w:val="ro-RO"/>
                </w:rPr>
                <w:t>Ian Ford</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54" w:history="1">
              <w:r w:rsidRPr="008D7B8C">
                <w:rPr>
                  <w:rStyle w:val="Hyperlink"/>
                  <w:rFonts w:ascii="Arial" w:hAnsi="Arial" w:cs="Arial"/>
                  <w:color w:val="auto"/>
                  <w:sz w:val="20"/>
                  <w:szCs w:val="20"/>
                  <w:lang w:val="ro-RO"/>
                </w:rPr>
                <w:t>Nicola Greenlaw</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55" w:history="1">
              <w:r w:rsidRPr="008D7B8C">
                <w:rPr>
                  <w:rStyle w:val="Hyperlink"/>
                  <w:rFonts w:ascii="Arial" w:hAnsi="Arial" w:cs="Arial"/>
                  <w:color w:val="auto"/>
                  <w:sz w:val="20"/>
                  <w:szCs w:val="20"/>
                  <w:lang w:val="ro-RO"/>
                </w:rPr>
                <w:t>Paul R Kalra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56" w:history="1">
              <w:r w:rsidRPr="008D7B8C">
                <w:rPr>
                  <w:rStyle w:val="Hyperlink"/>
                  <w:rFonts w:ascii="Arial" w:hAnsi="Arial" w:cs="Arial"/>
                  <w:color w:val="auto"/>
                  <w:sz w:val="20"/>
                  <w:szCs w:val="20"/>
                  <w:lang w:val="ro-RO"/>
                </w:rPr>
                <w:t>Zofia Parma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57" w:history="1">
              <w:r w:rsidRPr="008D7B8C">
                <w:rPr>
                  <w:rStyle w:val="Hyperlink"/>
                  <w:rFonts w:ascii="Arial" w:hAnsi="Arial" w:cs="Arial"/>
                  <w:color w:val="auto"/>
                  <w:sz w:val="20"/>
                  <w:szCs w:val="20"/>
                  <w:lang w:val="ro-RO"/>
                </w:rPr>
                <w:t>Svetlana Shalnova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58" w:history="1">
              <w:r w:rsidRPr="008D7B8C">
                <w:rPr>
                  <w:rStyle w:val="Hyperlink"/>
                  <w:rFonts w:ascii="Arial" w:hAnsi="Arial" w:cs="Arial"/>
                  <w:color w:val="auto"/>
                  <w:sz w:val="20"/>
                  <w:szCs w:val="20"/>
                  <w:lang w:val="ro-RO"/>
                </w:rPr>
                <w:t>Jean-Claude Tardif</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59" w:history="1">
              <w:r w:rsidRPr="008D7B8C">
                <w:rPr>
                  <w:rStyle w:val="Hyperlink"/>
                  <w:rFonts w:ascii="Arial" w:hAnsi="Arial" w:cs="Arial"/>
                  <w:color w:val="auto"/>
                  <w:sz w:val="20"/>
                  <w:szCs w:val="20"/>
                  <w:lang w:val="ro-RO"/>
                </w:rPr>
                <w:t>Michal Tendera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60" w:history="1">
              <w:r w:rsidRPr="008D7B8C">
                <w:rPr>
                  <w:rStyle w:val="Hyperlink"/>
                  <w:rFonts w:ascii="Arial" w:hAnsi="Arial" w:cs="Arial"/>
                  <w:color w:val="auto"/>
                  <w:sz w:val="20"/>
                  <w:szCs w:val="20"/>
                  <w:lang w:val="ro-RO"/>
                </w:rPr>
                <w:t>José Luis Zamorano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61" w:history="1">
              <w:r w:rsidRPr="008D7B8C">
                <w:rPr>
                  <w:rStyle w:val="Hyperlink"/>
                  <w:rFonts w:ascii="Arial" w:hAnsi="Arial" w:cs="Arial"/>
                  <w:color w:val="auto"/>
                  <w:sz w:val="20"/>
                  <w:szCs w:val="20"/>
                  <w:lang w:val="ro-RO"/>
                </w:rPr>
                <w:t>Emmanuelle Vidal-Petiot</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62" w:history="1">
              <w:r w:rsidRPr="008D7B8C">
                <w:rPr>
                  <w:rStyle w:val="Hyperlink"/>
                  <w:rFonts w:ascii="Arial" w:hAnsi="Arial" w:cs="Arial"/>
                  <w:color w:val="auto"/>
                  <w:sz w:val="20"/>
                  <w:szCs w:val="20"/>
                  <w:lang w:val="ro-RO"/>
                </w:rPr>
                <w:t>Philippe Gabriel Steg</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63" w:history="1">
              <w:r w:rsidRPr="008D7B8C">
                <w:rPr>
                  <w:rStyle w:val="Hyperlink"/>
                  <w:rFonts w:ascii="Arial" w:hAnsi="Arial" w:cs="Arial"/>
                  <w:b/>
                  <w:color w:val="auto"/>
                  <w:sz w:val="20"/>
                  <w:szCs w:val="20"/>
                  <w:lang w:val="ro-RO"/>
                </w:rPr>
                <w:t>CLARIFY investigators</w:t>
              </w:r>
            </w:hyperlink>
            <w:r w:rsidRPr="008D7B8C">
              <w:rPr>
                <w:rFonts w:ascii="Arial" w:hAnsi="Arial" w:cs="Arial"/>
                <w:b/>
                <w:sz w:val="20"/>
                <w:szCs w:val="20"/>
                <w:shd w:val="clear" w:color="auto" w:fill="FFFFFF"/>
                <w:lang w:val="ro-RO"/>
              </w:rPr>
              <w:t xml:space="preserve"> R.Christodorescu</w:t>
            </w:r>
            <w:r w:rsidRPr="008D7B8C">
              <w:rPr>
                <w:rFonts w:ascii="Arial" w:hAnsi="Arial" w:cs="Arial"/>
                <w:b/>
                <w:sz w:val="20"/>
                <w:szCs w:val="20"/>
              </w:rPr>
              <w:t xml:space="preserve"> </w:t>
            </w:r>
            <w:r w:rsidRPr="008D7B8C">
              <w:rPr>
                <w:rFonts w:ascii="Arial" w:hAnsi="Arial" w:cs="Arial"/>
                <w:sz w:val="20"/>
                <w:szCs w:val="20"/>
              </w:rPr>
              <w:t xml:space="preserve">Long-term outcomes of chronic coronary syndrome worldwide: insights from the international CLARIFY registry </w:t>
            </w:r>
            <w:proofErr w:type="spellStart"/>
            <w:r w:rsidRPr="008D7B8C">
              <w:rPr>
                <w:rFonts w:ascii="Arial" w:hAnsi="Arial" w:cs="Arial"/>
                <w:sz w:val="20"/>
                <w:szCs w:val="20"/>
              </w:rPr>
              <w:t>Eur</w:t>
            </w:r>
            <w:proofErr w:type="spellEnd"/>
            <w:r w:rsidRPr="008D7B8C">
              <w:rPr>
                <w:rFonts w:ascii="Arial" w:hAnsi="Arial" w:cs="Arial"/>
                <w:sz w:val="20"/>
                <w:szCs w:val="20"/>
              </w:rPr>
              <w:t xml:space="preserve"> Heart J </w:t>
            </w:r>
            <w:r w:rsidRPr="008D7B8C">
              <w:rPr>
                <w:rStyle w:val="cit"/>
                <w:rFonts w:ascii="Arial" w:hAnsi="Arial" w:cs="Arial"/>
                <w:sz w:val="20"/>
                <w:szCs w:val="20"/>
              </w:rPr>
              <w:t>2020 Jan 14;41(3):347-356.</w:t>
            </w:r>
            <w:r w:rsidRPr="008D7B8C">
              <w:rPr>
                <w:rStyle w:val="citation-doi"/>
                <w:rFonts w:ascii="Arial" w:hAnsi="Arial" w:cs="Arial"/>
                <w:sz w:val="20"/>
                <w:szCs w:val="20"/>
                <w:shd w:val="clear" w:color="auto" w:fill="FFFFFF"/>
              </w:rPr>
              <w:t>doi: 10.1093/</w:t>
            </w:r>
            <w:proofErr w:type="spellStart"/>
            <w:r w:rsidRPr="008D7B8C">
              <w:rPr>
                <w:rStyle w:val="citation-doi"/>
                <w:rFonts w:ascii="Arial" w:hAnsi="Arial" w:cs="Arial"/>
                <w:sz w:val="20"/>
                <w:szCs w:val="20"/>
                <w:shd w:val="clear" w:color="auto" w:fill="FFFFFF"/>
              </w:rPr>
              <w:t>eurheartj</w:t>
            </w:r>
            <w:proofErr w:type="spellEnd"/>
            <w:r w:rsidRPr="008D7B8C">
              <w:rPr>
                <w:rStyle w:val="citation-doi"/>
                <w:rFonts w:ascii="Arial" w:hAnsi="Arial" w:cs="Arial"/>
                <w:sz w:val="20"/>
                <w:szCs w:val="20"/>
                <w:shd w:val="clear" w:color="auto" w:fill="FFFFFF"/>
              </w:rPr>
              <w:t xml:space="preserve">/ehz660 </w:t>
            </w:r>
            <w:hyperlink r:id="rId164" w:history="1">
              <w:r w:rsidRPr="008D7B8C">
                <w:rPr>
                  <w:rFonts w:ascii="Arial" w:hAnsi="Arial" w:cs="Arial"/>
                  <w:bCs/>
                  <w:sz w:val="20"/>
                  <w:szCs w:val="20"/>
                  <w:shd w:val="clear" w:color="auto" w:fill="FFFFFF"/>
                </w:rPr>
                <w:t>ISSN</w:t>
              </w:r>
            </w:hyperlink>
            <w:r w:rsidRPr="008D7B8C">
              <w:rPr>
                <w:rFonts w:ascii="Arial" w:hAnsi="Arial" w:cs="Arial"/>
                <w:bCs/>
                <w:sz w:val="20"/>
                <w:szCs w:val="20"/>
                <w:shd w:val="clear" w:color="auto" w:fill="FFFFFF"/>
              </w:rPr>
              <w:t>: </w:t>
            </w:r>
            <w:r w:rsidRPr="008D7B8C">
              <w:rPr>
                <w:rFonts w:ascii="Arial" w:hAnsi="Arial" w:cs="Arial"/>
                <w:sz w:val="20"/>
                <w:szCs w:val="20"/>
                <w:shd w:val="clear" w:color="auto" w:fill="FFFFFF"/>
              </w:rPr>
              <w:t>0195-668X (print); 1522-9645 (web)</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15</w:t>
            </w:r>
          </w:p>
        </w:tc>
        <w:tc>
          <w:tcPr>
            <w:tcW w:w="9012" w:type="dxa"/>
            <w:gridSpan w:val="3"/>
            <w:tcBorders>
              <w:left w:val="nil"/>
            </w:tcBorders>
          </w:tcPr>
          <w:p w:rsidR="008D7B8C" w:rsidRPr="008D7B8C" w:rsidRDefault="008D7B8C" w:rsidP="00A0339E">
            <w:pPr>
              <w:shd w:val="clear" w:color="auto" w:fill="FFFFFF"/>
              <w:rPr>
                <w:rStyle w:val="Hyperlink"/>
                <w:rFonts w:ascii="Arial" w:hAnsi="Arial" w:cs="Arial"/>
                <w:color w:val="auto"/>
                <w:sz w:val="20"/>
                <w:szCs w:val="20"/>
              </w:rPr>
            </w:pPr>
            <w:hyperlink r:id="rId165" w:history="1">
              <w:r w:rsidRPr="008D7B8C">
                <w:rPr>
                  <w:rStyle w:val="Hyperlink"/>
                  <w:rFonts w:ascii="Arial" w:hAnsi="Arial" w:cs="Arial"/>
                  <w:color w:val="auto"/>
                  <w:sz w:val="20"/>
                  <w:szCs w:val="20"/>
                </w:rPr>
                <w:t>Emmanuelle Vidal-</w:t>
              </w:r>
              <w:proofErr w:type="spellStart"/>
              <w:r w:rsidRPr="008D7B8C">
                <w:rPr>
                  <w:rStyle w:val="Hyperlink"/>
                  <w:rFonts w:ascii="Arial" w:hAnsi="Arial" w:cs="Arial"/>
                  <w:color w:val="auto"/>
                  <w:sz w:val="20"/>
                  <w:szCs w:val="20"/>
                </w:rPr>
                <w:t>Petiot</w:t>
              </w:r>
              <w:proofErr w:type="spellEnd"/>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66" w:history="1">
              <w:r w:rsidRPr="008D7B8C">
                <w:rPr>
                  <w:rStyle w:val="Hyperlink"/>
                  <w:rFonts w:ascii="Arial" w:hAnsi="Arial" w:cs="Arial"/>
                  <w:color w:val="auto"/>
                  <w:sz w:val="20"/>
                  <w:szCs w:val="20"/>
                </w:rPr>
                <w:t xml:space="preserve">Nicola </w:t>
              </w:r>
              <w:proofErr w:type="spellStart"/>
              <w:r w:rsidRPr="008D7B8C">
                <w:rPr>
                  <w:rStyle w:val="Hyperlink"/>
                  <w:rFonts w:ascii="Arial" w:hAnsi="Arial" w:cs="Arial"/>
                  <w:color w:val="auto"/>
                  <w:sz w:val="20"/>
                  <w:szCs w:val="20"/>
                </w:rPr>
                <w:t>Greenlaw</w:t>
              </w:r>
              <w:proofErr w:type="spellEnd"/>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67" w:history="1">
              <w:r w:rsidRPr="008D7B8C">
                <w:rPr>
                  <w:rStyle w:val="Hyperlink"/>
                  <w:rFonts w:ascii="Arial" w:hAnsi="Arial" w:cs="Arial"/>
                  <w:color w:val="auto"/>
                  <w:sz w:val="20"/>
                  <w:szCs w:val="20"/>
                </w:rPr>
                <w:t xml:space="preserve">Paul R </w:t>
              </w:r>
              <w:proofErr w:type="spellStart"/>
              <w:r w:rsidRPr="008D7B8C">
                <w:rPr>
                  <w:rStyle w:val="Hyperlink"/>
                  <w:rFonts w:ascii="Arial" w:hAnsi="Arial" w:cs="Arial"/>
                  <w:color w:val="auto"/>
                  <w:sz w:val="20"/>
                  <w:szCs w:val="20"/>
                </w:rPr>
                <w:t>Kalra</w:t>
              </w:r>
              <w:proofErr w:type="spellEnd"/>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68" w:history="1">
              <w:r w:rsidRPr="008D7B8C">
                <w:rPr>
                  <w:rStyle w:val="Hyperlink"/>
                  <w:rFonts w:ascii="Arial" w:hAnsi="Arial" w:cs="Arial"/>
                  <w:color w:val="auto"/>
                  <w:sz w:val="20"/>
                  <w:szCs w:val="20"/>
                </w:rPr>
                <w:t>Xavier Garcia-Moll</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69" w:history="1">
              <w:r w:rsidRPr="008D7B8C">
                <w:rPr>
                  <w:rStyle w:val="Hyperlink"/>
                  <w:rFonts w:ascii="Arial" w:hAnsi="Arial" w:cs="Arial"/>
                  <w:color w:val="auto"/>
                  <w:sz w:val="20"/>
                  <w:szCs w:val="20"/>
                </w:rPr>
                <w:t>Jean-Claude Tardif</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70" w:history="1">
              <w:r w:rsidRPr="008D7B8C">
                <w:rPr>
                  <w:rStyle w:val="Hyperlink"/>
                  <w:rFonts w:ascii="Arial" w:hAnsi="Arial" w:cs="Arial"/>
                  <w:color w:val="auto"/>
                  <w:sz w:val="20"/>
                  <w:szCs w:val="20"/>
                </w:rPr>
                <w:t>Ian Ford</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71" w:history="1">
              <w:r w:rsidRPr="008D7B8C">
                <w:rPr>
                  <w:rStyle w:val="Hyperlink"/>
                  <w:rFonts w:ascii="Arial" w:hAnsi="Arial" w:cs="Arial"/>
                  <w:color w:val="auto"/>
                  <w:sz w:val="20"/>
                  <w:szCs w:val="20"/>
                </w:rPr>
                <w:t xml:space="preserve">Jose </w:t>
              </w:r>
              <w:proofErr w:type="spellStart"/>
              <w:r w:rsidRPr="008D7B8C">
                <w:rPr>
                  <w:rStyle w:val="Hyperlink"/>
                  <w:rFonts w:ascii="Arial" w:hAnsi="Arial" w:cs="Arial"/>
                  <w:color w:val="auto"/>
                  <w:sz w:val="20"/>
                  <w:szCs w:val="20"/>
                </w:rPr>
                <w:t>Zamorano</w:t>
              </w:r>
              <w:proofErr w:type="spellEnd"/>
            </w:hyperlink>
            <w:r w:rsidRPr="008D7B8C">
              <w:rPr>
                <w:rStyle w:val="comma"/>
                <w:rFonts w:ascii="Arial" w:hAnsi="Arial" w:cs="Arial"/>
                <w:sz w:val="20"/>
                <w:szCs w:val="20"/>
                <w:shd w:val="clear" w:color="auto" w:fill="FFFFFF"/>
              </w:rPr>
              <w:t> </w:t>
            </w:r>
            <w:hyperlink r:id="rId172" w:history="1">
              <w:r w:rsidRPr="008D7B8C">
                <w:rPr>
                  <w:rStyle w:val="Hyperlink"/>
                  <w:rFonts w:ascii="Arial" w:hAnsi="Arial" w:cs="Arial"/>
                  <w:color w:val="auto"/>
                  <w:sz w:val="20"/>
                  <w:szCs w:val="20"/>
                </w:rPr>
                <w:t>Roberto Ferrari</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73" w:history="1">
              <w:r w:rsidRPr="008D7B8C">
                <w:rPr>
                  <w:rStyle w:val="Hyperlink"/>
                  <w:rFonts w:ascii="Arial" w:hAnsi="Arial" w:cs="Arial"/>
                  <w:color w:val="auto"/>
                  <w:sz w:val="20"/>
                  <w:szCs w:val="20"/>
                </w:rPr>
                <w:t xml:space="preserve">Michal </w:t>
              </w:r>
              <w:proofErr w:type="spellStart"/>
              <w:r w:rsidRPr="008D7B8C">
                <w:rPr>
                  <w:rStyle w:val="Hyperlink"/>
                  <w:rFonts w:ascii="Arial" w:hAnsi="Arial" w:cs="Arial"/>
                  <w:color w:val="auto"/>
                  <w:sz w:val="20"/>
                  <w:szCs w:val="20"/>
                </w:rPr>
                <w:t>Tendera</w:t>
              </w:r>
              <w:proofErr w:type="spellEnd"/>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74" w:history="1">
              <w:r w:rsidRPr="008D7B8C">
                <w:rPr>
                  <w:rStyle w:val="Hyperlink"/>
                  <w:rFonts w:ascii="Arial" w:hAnsi="Arial" w:cs="Arial"/>
                  <w:color w:val="auto"/>
                  <w:sz w:val="20"/>
                  <w:szCs w:val="20"/>
                </w:rPr>
                <w:t>Kim M Fox</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75" w:history="1">
              <w:r w:rsidRPr="008D7B8C">
                <w:rPr>
                  <w:rStyle w:val="Hyperlink"/>
                  <w:rFonts w:ascii="Arial" w:hAnsi="Arial" w:cs="Arial"/>
                  <w:color w:val="auto"/>
                  <w:sz w:val="20"/>
                  <w:szCs w:val="20"/>
                </w:rPr>
                <w:t>Philippe Gabriel Steg</w:t>
              </w:r>
            </w:hyperlink>
            <w:r w:rsidRPr="008D7B8C">
              <w:rPr>
                <w:rStyle w:val="author-sup-separator"/>
                <w:rFonts w:ascii="Arial" w:hAnsi="Arial" w:cs="Arial"/>
                <w:sz w:val="20"/>
                <w:szCs w:val="20"/>
                <w:shd w:val="clear" w:color="auto" w:fill="FFFFFF"/>
                <w:vertAlign w:val="superscript"/>
              </w:rPr>
              <w:t> </w:t>
            </w:r>
            <w:r w:rsidRPr="008D7B8C">
              <w:rPr>
                <w:rStyle w:val="comma"/>
                <w:rFonts w:ascii="Arial" w:hAnsi="Arial" w:cs="Arial"/>
                <w:sz w:val="20"/>
                <w:szCs w:val="20"/>
                <w:shd w:val="clear" w:color="auto" w:fill="FFFFFF"/>
              </w:rPr>
              <w:t>, </w:t>
            </w:r>
            <w:hyperlink r:id="rId176" w:history="1">
              <w:r w:rsidRPr="008D7B8C">
                <w:rPr>
                  <w:rStyle w:val="Hyperlink"/>
                  <w:rFonts w:ascii="Arial" w:hAnsi="Arial" w:cs="Arial"/>
                  <w:b/>
                  <w:color w:val="auto"/>
                  <w:sz w:val="20"/>
                  <w:szCs w:val="20"/>
                </w:rPr>
                <w:t>On Behalf Of The Clarify Investigators</w:t>
              </w:r>
            </w:hyperlink>
            <w:r w:rsidRPr="008D7B8C">
              <w:rPr>
                <w:rFonts w:ascii="Arial" w:hAnsi="Arial" w:cs="Arial"/>
                <w:b/>
                <w:sz w:val="20"/>
                <w:szCs w:val="20"/>
                <w:shd w:val="clear" w:color="auto" w:fill="FFFFFF"/>
              </w:rPr>
              <w:t xml:space="preserve"> </w:t>
            </w:r>
            <w:proofErr w:type="spellStart"/>
            <w:r w:rsidRPr="008D7B8C">
              <w:rPr>
                <w:rFonts w:ascii="Arial" w:hAnsi="Arial" w:cs="Arial"/>
                <w:b/>
                <w:sz w:val="20"/>
                <w:szCs w:val="20"/>
                <w:shd w:val="clear" w:color="auto" w:fill="FFFFFF"/>
              </w:rPr>
              <w:t>R.Christodorescu</w:t>
            </w:r>
            <w:proofErr w:type="spellEnd"/>
            <w:r w:rsidRPr="008D7B8C">
              <w:rPr>
                <w:rFonts w:ascii="Arial" w:hAnsi="Arial" w:cs="Arial"/>
                <w:b/>
                <w:sz w:val="20"/>
                <w:szCs w:val="20"/>
                <w:shd w:val="clear" w:color="auto" w:fill="FFFFFF"/>
              </w:rPr>
              <w:t xml:space="preserve"> </w:t>
            </w:r>
            <w:r w:rsidRPr="008D7B8C">
              <w:rPr>
                <w:rFonts w:ascii="Arial" w:hAnsi="Arial" w:cs="Arial"/>
                <w:sz w:val="20"/>
                <w:szCs w:val="20"/>
              </w:rPr>
              <w:t xml:space="preserve">Chronic Kidney Disease Has a Graded Association with Death and Cardiovascular Outcomes in Stable Coronary Artery Disease: An Analysis of 21,911 Patients from the CLARIFY Registry J </w:t>
            </w:r>
            <w:proofErr w:type="spellStart"/>
            <w:r w:rsidRPr="008D7B8C">
              <w:rPr>
                <w:rFonts w:ascii="Arial" w:hAnsi="Arial" w:cs="Arial"/>
                <w:sz w:val="20"/>
                <w:szCs w:val="20"/>
              </w:rPr>
              <w:t>Clin</w:t>
            </w:r>
            <w:proofErr w:type="spellEnd"/>
            <w:r w:rsidRPr="008D7B8C">
              <w:rPr>
                <w:rFonts w:ascii="Arial" w:hAnsi="Arial" w:cs="Arial"/>
                <w:sz w:val="20"/>
                <w:szCs w:val="20"/>
              </w:rPr>
              <w:t xml:space="preserve"> Med 2019 Dec 18;9(1):4.</w:t>
            </w:r>
            <w:r w:rsidRPr="008D7B8C">
              <w:rPr>
                <w:rFonts w:ascii="Arial" w:hAnsi="Arial" w:cs="Arial"/>
                <w:sz w:val="20"/>
                <w:szCs w:val="20"/>
                <w:shd w:val="clear" w:color="auto" w:fill="FFFFFF"/>
              </w:rPr>
              <w:t>doi: 10.3390/jcm9010004.</w:t>
            </w:r>
            <w:r w:rsidRPr="008D7B8C">
              <w:rPr>
                <w:rStyle w:val="Strong"/>
                <w:rFonts w:ascii="Arial" w:hAnsi="Arial" w:cs="Arial"/>
                <w:b w:val="0"/>
                <w:bCs w:val="0"/>
                <w:sz w:val="20"/>
                <w:szCs w:val="20"/>
              </w:rPr>
              <w:t>ISSN 2077-0383)</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16</w:t>
            </w:r>
          </w:p>
        </w:tc>
        <w:tc>
          <w:tcPr>
            <w:tcW w:w="9012" w:type="dxa"/>
            <w:gridSpan w:val="3"/>
            <w:tcBorders>
              <w:left w:val="nil"/>
            </w:tcBorders>
          </w:tcPr>
          <w:p w:rsidR="008D7B8C" w:rsidRPr="008D7B8C" w:rsidRDefault="00A0339E" w:rsidP="00A0339E">
            <w:pPr>
              <w:shd w:val="clear" w:color="auto" w:fill="FFFFFF"/>
              <w:spacing w:after="0" w:line="240" w:lineRule="auto"/>
              <w:rPr>
                <w:rStyle w:val="Hyperlink"/>
                <w:rFonts w:ascii="Arial" w:hAnsi="Arial" w:cs="Arial"/>
                <w:color w:val="auto"/>
                <w:sz w:val="20"/>
                <w:szCs w:val="20"/>
                <w:lang w:eastAsia="ro-RO"/>
              </w:rPr>
            </w:pPr>
            <w:hyperlink r:id="rId177" w:history="1">
              <w:r w:rsidR="008D7B8C" w:rsidRPr="008D7B8C">
                <w:rPr>
                  <w:rStyle w:val="Hyperlink"/>
                  <w:rFonts w:ascii="Arial" w:hAnsi="Arial" w:cs="Arial"/>
                  <w:color w:val="auto"/>
                  <w:sz w:val="20"/>
                  <w:szCs w:val="20"/>
                  <w:lang w:val="ro-RO"/>
                </w:rPr>
                <w:t>Stefano Bonapace</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178" w:history="1">
              <w:r w:rsidR="008D7B8C" w:rsidRPr="008D7B8C">
                <w:rPr>
                  <w:rStyle w:val="Hyperlink"/>
                  <w:rFonts w:ascii="Arial" w:hAnsi="Arial" w:cs="Arial"/>
                  <w:color w:val="auto"/>
                  <w:sz w:val="20"/>
                  <w:szCs w:val="20"/>
                  <w:lang w:val="ro-RO"/>
                </w:rPr>
                <w:t>Andrea Rossi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179" w:history="1">
              <w:r w:rsidR="008D7B8C" w:rsidRPr="008D7B8C">
                <w:rPr>
                  <w:rStyle w:val="Hyperlink"/>
                  <w:rFonts w:ascii="Arial" w:hAnsi="Arial" w:cs="Arial"/>
                  <w:color w:val="auto"/>
                  <w:sz w:val="20"/>
                  <w:szCs w:val="20"/>
                  <w:lang w:val="ro-RO"/>
                </w:rPr>
                <w:t>Cécile Laroche</w:t>
              </w:r>
            </w:hyperlink>
            <w:r w:rsidR="008D7B8C" w:rsidRPr="008D7B8C">
              <w:rPr>
                <w:rStyle w:val="comma"/>
                <w:rFonts w:ascii="Arial" w:hAnsi="Arial" w:cs="Arial"/>
                <w:sz w:val="20"/>
                <w:szCs w:val="20"/>
                <w:shd w:val="clear" w:color="auto" w:fill="FFFFFF"/>
                <w:lang w:val="ro-RO"/>
              </w:rPr>
              <w:t>, </w:t>
            </w:r>
            <w:hyperlink r:id="rId180" w:history="1">
              <w:r w:rsidR="008D7B8C" w:rsidRPr="008D7B8C">
                <w:rPr>
                  <w:rStyle w:val="Hyperlink"/>
                  <w:rFonts w:ascii="Arial" w:hAnsi="Arial" w:cs="Arial"/>
                  <w:color w:val="auto"/>
                  <w:sz w:val="20"/>
                  <w:szCs w:val="20"/>
                  <w:lang w:val="ro-RO"/>
                </w:rPr>
                <w:t>Maria G Crespo-Leiro</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181" w:history="1">
              <w:r w:rsidR="008D7B8C" w:rsidRPr="008D7B8C">
                <w:rPr>
                  <w:rStyle w:val="Hyperlink"/>
                  <w:rFonts w:ascii="Arial" w:hAnsi="Arial" w:cs="Arial"/>
                  <w:color w:val="auto"/>
                  <w:sz w:val="20"/>
                  <w:szCs w:val="20"/>
                  <w:lang w:val="ro-RO"/>
                </w:rPr>
                <w:t>Massimo F Piepoli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182" w:history="1">
              <w:r w:rsidR="008D7B8C" w:rsidRPr="008D7B8C">
                <w:rPr>
                  <w:rStyle w:val="Hyperlink"/>
                  <w:rFonts w:ascii="Arial" w:hAnsi="Arial" w:cs="Arial"/>
                  <w:color w:val="auto"/>
                  <w:sz w:val="20"/>
                  <w:szCs w:val="20"/>
                  <w:lang w:val="ro-RO"/>
                </w:rPr>
                <w:t>Andrew J S Coats</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183" w:history="1">
              <w:r w:rsidR="008D7B8C" w:rsidRPr="008D7B8C">
                <w:rPr>
                  <w:rStyle w:val="Hyperlink"/>
                  <w:rFonts w:ascii="Arial" w:hAnsi="Arial" w:cs="Arial"/>
                  <w:color w:val="auto"/>
                  <w:sz w:val="20"/>
                  <w:szCs w:val="20"/>
                  <w:lang w:val="ro-RO"/>
                </w:rPr>
                <w:t>Ulf Dahlström</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184" w:history="1">
              <w:r w:rsidR="008D7B8C" w:rsidRPr="008D7B8C">
                <w:rPr>
                  <w:rStyle w:val="Hyperlink"/>
                  <w:rFonts w:ascii="Arial" w:hAnsi="Arial" w:cs="Arial"/>
                  <w:color w:val="auto"/>
                  <w:sz w:val="20"/>
                  <w:szCs w:val="20"/>
                  <w:lang w:val="ro-RO"/>
                </w:rPr>
                <w:t>Filip Malek</w:t>
              </w:r>
            </w:hyperlink>
            <w:r w:rsidR="008D7B8C" w:rsidRPr="008D7B8C">
              <w:rPr>
                <w:rStyle w:val="comma"/>
                <w:rFonts w:ascii="Arial" w:hAnsi="Arial" w:cs="Arial"/>
                <w:sz w:val="20"/>
                <w:szCs w:val="20"/>
                <w:shd w:val="clear" w:color="auto" w:fill="FFFFFF"/>
                <w:lang w:val="ro-RO"/>
              </w:rPr>
              <w:t>, </w:t>
            </w:r>
            <w:hyperlink r:id="rId185" w:history="1">
              <w:r w:rsidR="008D7B8C" w:rsidRPr="008D7B8C">
                <w:rPr>
                  <w:rStyle w:val="Hyperlink"/>
                  <w:rFonts w:ascii="Arial" w:hAnsi="Arial" w:cs="Arial"/>
                  <w:color w:val="auto"/>
                  <w:sz w:val="20"/>
                  <w:szCs w:val="20"/>
                  <w:lang w:val="ro-RO"/>
                </w:rPr>
                <w:t>Cezar Macarie</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186" w:history="1">
              <w:r w:rsidR="008D7B8C" w:rsidRPr="008D7B8C">
                <w:rPr>
                  <w:rStyle w:val="Hyperlink"/>
                  <w:rFonts w:ascii="Arial" w:hAnsi="Arial" w:cs="Arial"/>
                  <w:color w:val="auto"/>
                  <w:sz w:val="20"/>
                  <w:szCs w:val="20"/>
                  <w:lang w:val="ro-RO"/>
                </w:rPr>
                <w:t>Pier Luigi Temporelli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187" w:history="1">
              <w:r w:rsidR="008D7B8C" w:rsidRPr="008D7B8C">
                <w:rPr>
                  <w:rStyle w:val="Hyperlink"/>
                  <w:rFonts w:ascii="Arial" w:hAnsi="Arial" w:cs="Arial"/>
                  <w:color w:val="auto"/>
                  <w:sz w:val="20"/>
                  <w:szCs w:val="20"/>
                  <w:lang w:val="ro-RO"/>
                </w:rPr>
                <w:t>Aldo P Maggioni</w:t>
              </w:r>
            </w:hyperlink>
            <w:r w:rsidR="008D7B8C" w:rsidRPr="008D7B8C">
              <w:rPr>
                <w:rStyle w:val="comma"/>
                <w:rFonts w:ascii="Arial" w:hAnsi="Arial" w:cs="Arial"/>
                <w:sz w:val="20"/>
                <w:szCs w:val="20"/>
                <w:shd w:val="clear" w:color="auto" w:fill="FFFFFF"/>
                <w:lang w:val="ro-RO"/>
              </w:rPr>
              <w:t> </w:t>
            </w:r>
            <w:hyperlink r:id="rId188" w:history="1">
              <w:r w:rsidR="008D7B8C" w:rsidRPr="008D7B8C">
                <w:rPr>
                  <w:rStyle w:val="Hyperlink"/>
                  <w:rFonts w:ascii="Arial" w:hAnsi="Arial" w:cs="Arial"/>
                  <w:color w:val="auto"/>
                  <w:sz w:val="20"/>
                  <w:szCs w:val="20"/>
                  <w:lang w:val="ro-RO"/>
                </w:rPr>
                <w:t>Luigi Tavazzi</w:t>
              </w:r>
            </w:hyperlink>
            <w:r w:rsidR="008D7B8C" w:rsidRPr="008D7B8C">
              <w:rPr>
                <w:rStyle w:val="author-sup-separator"/>
                <w:rFonts w:ascii="Arial" w:hAnsi="Arial" w:cs="Arial"/>
                <w:b/>
                <w:sz w:val="20"/>
                <w:szCs w:val="20"/>
                <w:shd w:val="clear" w:color="auto" w:fill="FFFFFF"/>
                <w:vertAlign w:val="superscript"/>
                <w:lang w:val="ro-RO"/>
              </w:rPr>
              <w:t> </w:t>
            </w:r>
            <w:r w:rsidR="008D7B8C" w:rsidRPr="008D7B8C">
              <w:rPr>
                <w:rStyle w:val="comma"/>
                <w:rFonts w:ascii="Arial" w:hAnsi="Arial" w:cs="Arial"/>
                <w:b/>
                <w:sz w:val="20"/>
                <w:szCs w:val="20"/>
                <w:shd w:val="clear" w:color="auto" w:fill="FFFFFF"/>
                <w:lang w:val="ro-RO"/>
              </w:rPr>
              <w:t>, </w:t>
            </w:r>
            <w:hyperlink r:id="rId189" w:history="1">
              <w:r w:rsidR="008D7B8C" w:rsidRPr="008D7B8C">
                <w:rPr>
                  <w:rStyle w:val="Hyperlink"/>
                  <w:rFonts w:ascii="Arial" w:hAnsi="Arial" w:cs="Arial"/>
                  <w:b/>
                  <w:color w:val="auto"/>
                  <w:sz w:val="20"/>
                  <w:szCs w:val="20"/>
                  <w:lang w:val="ro-RO"/>
                </w:rPr>
                <w:t>European Society of Cardiology Heart Failure Long-Term Registry Investigators</w:t>
              </w:r>
              <w:r w:rsidR="008D7B8C" w:rsidRPr="008D7B8C">
                <w:rPr>
                  <w:rFonts w:ascii="Arial" w:hAnsi="Arial" w:cs="Arial"/>
                  <w:b/>
                  <w:sz w:val="20"/>
                  <w:szCs w:val="20"/>
                </w:rPr>
                <w:t xml:space="preserve"> </w:t>
              </w:r>
              <w:r w:rsidR="008D7B8C" w:rsidRPr="008D7B8C">
                <w:rPr>
                  <w:rStyle w:val="Hyperlink"/>
                  <w:rFonts w:ascii="Arial" w:hAnsi="Arial" w:cs="Arial"/>
                  <w:b/>
                  <w:color w:val="auto"/>
                  <w:sz w:val="20"/>
                  <w:szCs w:val="20"/>
                </w:rPr>
                <w:t>group</w:t>
              </w:r>
              <w:r w:rsidR="008D7B8C" w:rsidRPr="008D7B8C">
                <w:rPr>
                  <w:rStyle w:val="Hyperlink"/>
                  <w:rFonts w:ascii="Arial" w:hAnsi="Arial" w:cs="Arial"/>
                  <w:b/>
                  <w:color w:val="auto"/>
                  <w:sz w:val="20"/>
                  <w:szCs w:val="20"/>
                  <w:lang w:val="ro-RO"/>
                </w:rPr>
                <w:t xml:space="preserve"> </w:t>
              </w:r>
              <w:r w:rsidR="008D7B8C" w:rsidRPr="008D7B8C">
                <w:rPr>
                  <w:rStyle w:val="Hyperlink"/>
                  <w:rFonts w:ascii="Arial" w:hAnsi="Arial" w:cs="Arial"/>
                  <w:b/>
                  <w:color w:val="auto"/>
                  <w:sz w:val="20"/>
                  <w:szCs w:val="20"/>
                </w:rPr>
                <w:t xml:space="preserve"> Ruxandra Christodorescu</w:t>
              </w:r>
              <w:r w:rsidR="008D7B8C" w:rsidRPr="008D7B8C">
                <w:rPr>
                  <w:rStyle w:val="Hyperlink"/>
                  <w:rFonts w:ascii="Arial" w:hAnsi="Arial" w:cs="Arial"/>
                  <w:color w:val="auto"/>
                  <w:sz w:val="20"/>
                  <w:szCs w:val="20"/>
                </w:rPr>
                <w:t xml:space="preserve"> </w:t>
              </w:r>
            </w:hyperlink>
            <w:r w:rsidR="008D7B8C" w:rsidRPr="008D7B8C">
              <w:rPr>
                <w:rStyle w:val="authors-list-item"/>
                <w:rFonts w:ascii="Arial" w:hAnsi="Arial" w:cs="Arial"/>
                <w:sz w:val="20"/>
                <w:szCs w:val="20"/>
                <w:shd w:val="clear" w:color="auto" w:fill="FFFFFF"/>
              </w:rPr>
              <w:t xml:space="preserve"> </w:t>
            </w:r>
            <w:r w:rsidR="008D7B8C" w:rsidRPr="008D7B8C">
              <w:rPr>
                <w:rStyle w:val="authors-list-item"/>
                <w:rFonts w:ascii="Arial" w:hAnsi="Arial" w:cs="Arial"/>
                <w:b/>
                <w:sz w:val="20"/>
                <w:szCs w:val="20"/>
                <w:shd w:val="clear" w:color="auto" w:fill="FFFFFF"/>
              </w:rPr>
              <w:t xml:space="preserve"> </w:t>
            </w:r>
            <w:r w:rsidR="008D7B8C" w:rsidRPr="008D7B8C">
              <w:rPr>
                <w:rFonts w:ascii="Arial" w:hAnsi="Arial" w:cs="Arial"/>
                <w:sz w:val="20"/>
                <w:szCs w:val="20"/>
              </w:rPr>
              <w:t>Brachial pulse pressure in acute heart failure. Results of the Heart Failure</w:t>
            </w:r>
            <w:r w:rsidR="008D7B8C" w:rsidRPr="008D7B8C">
              <w:rPr>
                <w:rFonts w:ascii="Arial" w:hAnsi="Arial" w:cs="Arial"/>
                <w:b/>
                <w:sz w:val="20"/>
                <w:szCs w:val="20"/>
              </w:rPr>
              <w:t xml:space="preserve"> </w:t>
            </w:r>
            <w:r w:rsidR="008D7B8C" w:rsidRPr="008D7B8C">
              <w:rPr>
                <w:rFonts w:ascii="Arial" w:hAnsi="Arial" w:cs="Arial"/>
                <w:sz w:val="20"/>
                <w:szCs w:val="20"/>
              </w:rPr>
              <w:t>Registry</w:t>
            </w:r>
            <w:r w:rsidR="008D7B8C" w:rsidRPr="008D7B8C">
              <w:rPr>
                <w:rFonts w:ascii="Arial" w:hAnsi="Arial" w:cs="Arial"/>
                <w:b/>
                <w:sz w:val="20"/>
                <w:szCs w:val="20"/>
              </w:rPr>
              <w:t xml:space="preserve"> </w:t>
            </w:r>
            <w:r w:rsidR="008D7B8C" w:rsidRPr="008D7B8C">
              <w:rPr>
                <w:rFonts w:ascii="Arial" w:hAnsi="Arial" w:cs="Arial"/>
                <w:sz w:val="20"/>
                <w:szCs w:val="20"/>
              </w:rPr>
              <w:t>ESC Heart Fail</w:t>
            </w:r>
            <w:r w:rsidR="008D7B8C" w:rsidRPr="008D7B8C">
              <w:rPr>
                <w:rFonts w:ascii="Arial" w:hAnsi="Arial" w:cs="Arial"/>
                <w:sz w:val="20"/>
                <w:szCs w:val="20"/>
                <w:lang w:val="ro-RO" w:eastAsia="ro-RO"/>
              </w:rPr>
              <w:t xml:space="preserve"> </w:t>
            </w:r>
            <w:r w:rsidR="008D7B8C" w:rsidRPr="008D7B8C">
              <w:rPr>
                <w:rStyle w:val="cit"/>
                <w:rFonts w:ascii="Arial" w:hAnsi="Arial" w:cs="Arial"/>
                <w:sz w:val="20"/>
                <w:szCs w:val="20"/>
              </w:rPr>
              <w:t>2019 Dec;6(6):1167-1177.</w:t>
            </w:r>
            <w:r w:rsidR="008D7B8C" w:rsidRPr="008D7B8C">
              <w:rPr>
                <w:rStyle w:val="citation-doi"/>
                <w:rFonts w:ascii="Arial" w:hAnsi="Arial" w:cs="Arial"/>
                <w:sz w:val="20"/>
                <w:szCs w:val="20"/>
                <w:shd w:val="clear" w:color="auto" w:fill="FFFFFF"/>
              </w:rPr>
              <w:t xml:space="preserve">doi: 10.1002/ehf2.12537 </w:t>
            </w:r>
            <w:r w:rsidR="008D7B8C" w:rsidRPr="008D7B8C">
              <w:rPr>
                <w:rStyle w:val="infolabel"/>
                <w:rFonts w:ascii="Arial" w:hAnsi="Arial" w:cs="Arial"/>
                <w:sz w:val="20"/>
                <w:szCs w:val="20"/>
                <w:shd w:val="clear" w:color="auto" w:fill="FFFFFF"/>
              </w:rPr>
              <w:t>Online ISSN:</w:t>
            </w:r>
            <w:r w:rsidR="008D7B8C" w:rsidRPr="008D7B8C">
              <w:rPr>
                <w:rStyle w:val="infovalue"/>
                <w:rFonts w:ascii="Arial" w:hAnsi="Arial" w:cs="Arial"/>
                <w:sz w:val="20"/>
                <w:szCs w:val="20"/>
                <w:shd w:val="clear" w:color="auto" w:fill="FFFFFF"/>
              </w:rPr>
              <w:t>2055-5822</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17</w:t>
            </w:r>
          </w:p>
        </w:tc>
        <w:tc>
          <w:tcPr>
            <w:tcW w:w="9012" w:type="dxa"/>
            <w:gridSpan w:val="3"/>
            <w:tcBorders>
              <w:left w:val="nil"/>
            </w:tcBorders>
          </w:tcPr>
          <w:p w:rsidR="008D7B8C" w:rsidRPr="008D7B8C" w:rsidRDefault="008D7B8C" w:rsidP="00A0339E">
            <w:pPr>
              <w:shd w:val="clear" w:color="auto" w:fill="FFFFFF"/>
              <w:spacing w:after="0" w:line="240" w:lineRule="auto"/>
              <w:rPr>
                <w:rFonts w:ascii="Arial" w:hAnsi="Arial" w:cs="Arial"/>
                <w:sz w:val="20"/>
                <w:szCs w:val="20"/>
                <w:lang w:val="ro-RO" w:eastAsia="ro-RO"/>
              </w:rPr>
            </w:pPr>
            <w:hyperlink r:id="rId190" w:history="1">
              <w:r w:rsidRPr="008D7B8C">
                <w:rPr>
                  <w:rStyle w:val="Hyperlink"/>
                  <w:rFonts w:ascii="Arial" w:hAnsi="Arial" w:cs="Arial"/>
                  <w:color w:val="auto"/>
                  <w:sz w:val="20"/>
                  <w:szCs w:val="20"/>
                  <w:lang w:val="ro-RO"/>
                </w:rPr>
                <w:t>Chris J Kapelios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1" w:history="1">
              <w:r w:rsidRPr="008D7B8C">
                <w:rPr>
                  <w:rStyle w:val="Hyperlink"/>
                  <w:rFonts w:ascii="Arial" w:hAnsi="Arial" w:cs="Arial"/>
                  <w:color w:val="auto"/>
                  <w:sz w:val="20"/>
                  <w:szCs w:val="20"/>
                  <w:lang w:val="ro-RO"/>
                </w:rPr>
                <w:t>Mitja Lainscak</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2" w:history="1">
              <w:r w:rsidRPr="008D7B8C">
                <w:rPr>
                  <w:rStyle w:val="Hyperlink"/>
                  <w:rFonts w:ascii="Arial" w:hAnsi="Arial" w:cs="Arial"/>
                  <w:color w:val="auto"/>
                  <w:sz w:val="20"/>
                  <w:szCs w:val="20"/>
                  <w:lang w:val="ro-RO"/>
                </w:rPr>
                <w:t>Gianluigi Savarese</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3" w:history="1">
              <w:r w:rsidRPr="008D7B8C">
                <w:rPr>
                  <w:rStyle w:val="Hyperlink"/>
                  <w:rFonts w:ascii="Arial" w:hAnsi="Arial" w:cs="Arial"/>
                  <w:color w:val="auto"/>
                  <w:sz w:val="20"/>
                  <w:szCs w:val="20"/>
                  <w:lang w:val="ro-RO"/>
                </w:rPr>
                <w:t>Cécile Laroche</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4" w:history="1">
              <w:r w:rsidRPr="008D7B8C">
                <w:rPr>
                  <w:rStyle w:val="Hyperlink"/>
                  <w:rFonts w:ascii="Arial" w:hAnsi="Arial" w:cs="Arial"/>
                  <w:color w:val="auto"/>
                  <w:sz w:val="20"/>
                  <w:szCs w:val="20"/>
                  <w:lang w:val="ro-RO"/>
                </w:rPr>
                <w:t>Petar Seferovic</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5" w:history="1">
              <w:r w:rsidRPr="008D7B8C">
                <w:rPr>
                  <w:rStyle w:val="Hyperlink"/>
                  <w:rFonts w:ascii="Arial" w:hAnsi="Arial" w:cs="Arial"/>
                  <w:color w:val="auto"/>
                  <w:sz w:val="20"/>
                  <w:szCs w:val="20"/>
                  <w:lang w:val="ro-RO"/>
                </w:rPr>
                <w:t>Frank Ruschitzka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6" w:history="1">
              <w:r w:rsidRPr="008D7B8C">
                <w:rPr>
                  <w:rStyle w:val="Hyperlink"/>
                  <w:rFonts w:ascii="Arial" w:hAnsi="Arial" w:cs="Arial"/>
                  <w:color w:val="auto"/>
                  <w:sz w:val="20"/>
                  <w:szCs w:val="20"/>
                  <w:lang w:val="ro-RO"/>
                </w:rPr>
                <w:t>Andrew Coats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7" w:history="1">
              <w:r w:rsidRPr="008D7B8C">
                <w:rPr>
                  <w:rStyle w:val="Hyperlink"/>
                  <w:rFonts w:ascii="Arial" w:hAnsi="Arial" w:cs="Arial"/>
                  <w:color w:val="auto"/>
                  <w:sz w:val="20"/>
                  <w:szCs w:val="20"/>
                  <w:lang w:val="ro-RO"/>
                </w:rPr>
                <w:t>Stefan D Anker</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8" w:history="1">
              <w:r w:rsidRPr="008D7B8C">
                <w:rPr>
                  <w:rStyle w:val="Hyperlink"/>
                  <w:rFonts w:ascii="Arial" w:hAnsi="Arial" w:cs="Arial"/>
                  <w:color w:val="auto"/>
                  <w:sz w:val="20"/>
                  <w:szCs w:val="20"/>
                  <w:lang w:val="ro-RO"/>
                </w:rPr>
                <w:t>Maria G Crespo-Leiro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199" w:history="1">
              <w:r w:rsidRPr="008D7B8C">
                <w:rPr>
                  <w:rStyle w:val="Hyperlink"/>
                  <w:rFonts w:ascii="Arial" w:hAnsi="Arial" w:cs="Arial"/>
                  <w:color w:val="auto"/>
                  <w:sz w:val="20"/>
                  <w:szCs w:val="20"/>
                  <w:lang w:val="ro-RO"/>
                </w:rPr>
                <w:t>Gerasimos Filippatos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0" w:history="1">
              <w:r w:rsidRPr="008D7B8C">
                <w:rPr>
                  <w:rStyle w:val="Hyperlink"/>
                  <w:rFonts w:ascii="Arial" w:hAnsi="Arial" w:cs="Arial"/>
                  <w:color w:val="auto"/>
                  <w:sz w:val="20"/>
                  <w:szCs w:val="20"/>
                  <w:lang w:val="ro-RO"/>
                </w:rPr>
                <w:t>Massimo F Piepoli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1" w:history="1">
              <w:r w:rsidRPr="008D7B8C">
                <w:rPr>
                  <w:rStyle w:val="Hyperlink"/>
                  <w:rFonts w:ascii="Arial" w:hAnsi="Arial" w:cs="Arial"/>
                  <w:color w:val="auto"/>
                  <w:sz w:val="20"/>
                  <w:szCs w:val="20"/>
                  <w:lang w:val="ro-RO"/>
                </w:rPr>
                <w:t>Giuseppe Rosano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2" w:history="1">
              <w:r w:rsidRPr="008D7B8C">
                <w:rPr>
                  <w:rStyle w:val="Hyperlink"/>
                  <w:rFonts w:ascii="Arial" w:hAnsi="Arial" w:cs="Arial"/>
                  <w:color w:val="auto"/>
                  <w:sz w:val="20"/>
                  <w:szCs w:val="20"/>
                  <w:lang w:val="ro-RO"/>
                </w:rPr>
                <w:t>Luisa Zanolla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3" w:history="1">
              <w:r w:rsidRPr="008D7B8C">
                <w:rPr>
                  <w:rStyle w:val="Hyperlink"/>
                  <w:rFonts w:ascii="Arial" w:hAnsi="Arial" w:cs="Arial"/>
                  <w:color w:val="auto"/>
                  <w:sz w:val="20"/>
                  <w:szCs w:val="20"/>
                  <w:lang w:val="ro-RO"/>
                </w:rPr>
                <w:t>Carlos Aguiar</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4" w:history="1">
              <w:r w:rsidRPr="008D7B8C">
                <w:rPr>
                  <w:rStyle w:val="Hyperlink"/>
                  <w:rFonts w:ascii="Arial" w:hAnsi="Arial" w:cs="Arial"/>
                  <w:color w:val="auto"/>
                  <w:sz w:val="20"/>
                  <w:szCs w:val="20"/>
                  <w:lang w:val="ro-RO"/>
                </w:rPr>
                <w:t>Jan Murin</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5" w:history="1">
              <w:r w:rsidRPr="008D7B8C">
                <w:rPr>
                  <w:rStyle w:val="Hyperlink"/>
                  <w:rFonts w:ascii="Arial" w:hAnsi="Arial" w:cs="Arial"/>
                  <w:color w:val="auto"/>
                  <w:sz w:val="20"/>
                  <w:szCs w:val="20"/>
                  <w:lang w:val="ro-RO"/>
                </w:rPr>
                <w:t>Przemyslaw Leszek</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6" w:history="1">
              <w:r w:rsidRPr="008D7B8C">
                <w:rPr>
                  <w:rStyle w:val="Hyperlink"/>
                  <w:rFonts w:ascii="Arial" w:hAnsi="Arial" w:cs="Arial"/>
                  <w:color w:val="auto"/>
                  <w:sz w:val="20"/>
                  <w:szCs w:val="20"/>
                  <w:lang w:val="ro-RO"/>
                </w:rPr>
                <w:t>Theresa McDonagh</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7" w:history="1">
              <w:r w:rsidRPr="008D7B8C">
                <w:rPr>
                  <w:rStyle w:val="Hyperlink"/>
                  <w:rFonts w:ascii="Arial" w:hAnsi="Arial" w:cs="Arial"/>
                  <w:color w:val="auto"/>
                  <w:sz w:val="20"/>
                  <w:szCs w:val="20"/>
                  <w:lang w:val="ro-RO"/>
                </w:rPr>
                <w:t>Aldo P Maggioni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08" w:history="1">
              <w:r w:rsidRPr="008D7B8C">
                <w:rPr>
                  <w:rStyle w:val="Hyperlink"/>
                  <w:rFonts w:ascii="Arial" w:hAnsi="Arial" w:cs="Arial"/>
                  <w:color w:val="auto"/>
                  <w:sz w:val="20"/>
                  <w:szCs w:val="20"/>
                  <w:lang w:val="ro-RO"/>
                </w:rPr>
                <w:t>Lars H Lund</w:t>
              </w:r>
            </w:hyperlink>
            <w:r w:rsidRPr="008D7B8C">
              <w:rPr>
                <w:rStyle w:val="author-sup-separator"/>
                <w:rFonts w:ascii="Arial" w:hAnsi="Arial" w:cs="Arial"/>
                <w:b/>
                <w:sz w:val="20"/>
                <w:szCs w:val="20"/>
                <w:shd w:val="clear" w:color="auto" w:fill="FFFFFF"/>
                <w:vertAlign w:val="superscript"/>
                <w:lang w:val="ro-RO"/>
              </w:rPr>
              <w:t> </w:t>
            </w:r>
            <w:r w:rsidRPr="008D7B8C">
              <w:rPr>
                <w:rStyle w:val="comma"/>
                <w:rFonts w:ascii="Arial" w:hAnsi="Arial" w:cs="Arial"/>
                <w:b/>
                <w:sz w:val="20"/>
                <w:szCs w:val="20"/>
                <w:shd w:val="clear" w:color="auto" w:fill="FFFFFF"/>
                <w:lang w:val="ro-RO"/>
              </w:rPr>
              <w:t>, </w:t>
            </w:r>
            <w:hyperlink r:id="rId209" w:history="1">
              <w:r w:rsidRPr="008D7B8C">
                <w:rPr>
                  <w:rStyle w:val="Hyperlink"/>
                  <w:rFonts w:ascii="Arial" w:hAnsi="Arial" w:cs="Arial"/>
                  <w:b/>
                  <w:color w:val="auto"/>
                  <w:sz w:val="20"/>
                  <w:szCs w:val="20"/>
                  <w:lang w:val="ro-RO"/>
                </w:rPr>
                <w:t xml:space="preserve">Heart Failure </w:t>
              </w:r>
              <w:r w:rsidRPr="008D7B8C">
                <w:rPr>
                  <w:rStyle w:val="Hyperlink"/>
                  <w:rFonts w:ascii="Arial" w:hAnsi="Arial" w:cs="Arial"/>
                  <w:b/>
                  <w:color w:val="auto"/>
                  <w:sz w:val="20"/>
                  <w:szCs w:val="20"/>
                  <w:lang w:val="ro-RO"/>
                </w:rPr>
                <w:lastRenderedPageBreak/>
                <w:t>Long-Term Registry Investigators</w:t>
              </w:r>
            </w:hyperlink>
            <w:r w:rsidRPr="008D7B8C">
              <w:rPr>
                <w:rStyle w:val="authors-list-item"/>
                <w:rFonts w:ascii="Arial" w:hAnsi="Arial" w:cs="Arial"/>
                <w:b/>
                <w:sz w:val="20"/>
                <w:szCs w:val="20"/>
                <w:shd w:val="clear" w:color="auto" w:fill="FFFFFF"/>
                <w:lang w:val="ro-RO"/>
              </w:rPr>
              <w:t xml:space="preserve"> Ruxandra Christodorescu </w:t>
            </w:r>
            <w:proofErr w:type="spellStart"/>
            <w:r w:rsidRPr="008D7B8C">
              <w:rPr>
                <w:rFonts w:ascii="Arial" w:hAnsi="Arial" w:cs="Arial"/>
                <w:sz w:val="20"/>
                <w:szCs w:val="20"/>
              </w:rPr>
              <w:t>Sacubitril</w:t>
            </w:r>
            <w:proofErr w:type="spellEnd"/>
            <w:r w:rsidRPr="008D7B8C">
              <w:rPr>
                <w:rFonts w:ascii="Arial" w:hAnsi="Arial" w:cs="Arial"/>
                <w:sz w:val="20"/>
                <w:szCs w:val="20"/>
              </w:rPr>
              <w:t xml:space="preserve">/valsartan eligibility and outcomes in the ESC-EORP-HFA Heart Failure Long-Term Registry: bridging between European Medicines Agency/Food and Drug Administration label, the PARADIGM-HF trial, ESC guidelines, and real world </w:t>
            </w:r>
            <w:proofErr w:type="spellStart"/>
            <w:r w:rsidRPr="008D7B8C">
              <w:rPr>
                <w:rFonts w:ascii="Arial" w:hAnsi="Arial" w:cs="Arial"/>
                <w:sz w:val="20"/>
                <w:szCs w:val="20"/>
              </w:rPr>
              <w:t>Eur</w:t>
            </w:r>
            <w:proofErr w:type="spellEnd"/>
            <w:r w:rsidRPr="008D7B8C">
              <w:rPr>
                <w:rFonts w:ascii="Arial" w:hAnsi="Arial" w:cs="Arial"/>
                <w:sz w:val="20"/>
                <w:szCs w:val="20"/>
              </w:rPr>
              <w:t xml:space="preserve"> J Heart Fail</w:t>
            </w:r>
            <w:r w:rsidRPr="008D7B8C">
              <w:rPr>
                <w:rFonts w:ascii="Arial" w:hAnsi="Arial" w:cs="Arial"/>
                <w:sz w:val="20"/>
                <w:szCs w:val="20"/>
                <w:lang w:val="ro-RO" w:eastAsia="ro-RO"/>
              </w:rPr>
              <w:t xml:space="preserve"> </w:t>
            </w:r>
            <w:r w:rsidRPr="008D7B8C">
              <w:rPr>
                <w:rStyle w:val="cit"/>
                <w:rFonts w:ascii="Arial" w:hAnsi="Arial" w:cs="Arial"/>
                <w:sz w:val="20"/>
                <w:szCs w:val="20"/>
              </w:rPr>
              <w:t xml:space="preserve">2019 Nov;21(11):1383-1397 </w:t>
            </w:r>
            <w:proofErr w:type="spellStart"/>
            <w:r w:rsidRPr="008D7B8C">
              <w:rPr>
                <w:rStyle w:val="citation-doi"/>
                <w:rFonts w:ascii="Arial" w:hAnsi="Arial" w:cs="Arial"/>
                <w:sz w:val="20"/>
                <w:szCs w:val="20"/>
                <w:shd w:val="clear" w:color="auto" w:fill="FFFFFF"/>
              </w:rPr>
              <w:t>doi</w:t>
            </w:r>
            <w:proofErr w:type="spellEnd"/>
            <w:r w:rsidRPr="008D7B8C">
              <w:rPr>
                <w:rStyle w:val="citation-doi"/>
                <w:rFonts w:ascii="Arial" w:hAnsi="Arial" w:cs="Arial"/>
                <w:sz w:val="20"/>
                <w:szCs w:val="20"/>
                <w:shd w:val="clear" w:color="auto" w:fill="FFFFFF"/>
              </w:rPr>
              <w:t xml:space="preserve">: 10.1002/ejhf.1532 </w:t>
            </w:r>
            <w:r w:rsidRPr="008D7B8C">
              <w:rPr>
                <w:rStyle w:val="infolabel"/>
                <w:rFonts w:ascii="Arial" w:hAnsi="Arial" w:cs="Arial"/>
                <w:sz w:val="20"/>
                <w:szCs w:val="20"/>
                <w:shd w:val="clear" w:color="auto" w:fill="FFFFFF"/>
              </w:rPr>
              <w:t>Online ISSN:</w:t>
            </w:r>
            <w:r w:rsidRPr="008D7B8C">
              <w:rPr>
                <w:rStyle w:val="infovalue"/>
                <w:rFonts w:ascii="Arial" w:hAnsi="Arial" w:cs="Arial"/>
                <w:sz w:val="20"/>
                <w:szCs w:val="20"/>
                <w:shd w:val="clear" w:color="auto" w:fill="FFFFFF"/>
              </w:rPr>
              <w:t>2055-5822</w:t>
            </w:r>
          </w:p>
          <w:p w:rsidR="008D7B8C" w:rsidRPr="008D7B8C" w:rsidRDefault="008D7B8C" w:rsidP="00A0339E">
            <w:pPr>
              <w:shd w:val="clear" w:color="auto" w:fill="FFFFFF"/>
              <w:spacing w:after="0" w:line="240" w:lineRule="auto"/>
              <w:rPr>
                <w:rStyle w:val="authors-list-item"/>
                <w:rFonts w:ascii="Arial" w:hAnsi="Arial" w:cs="Arial"/>
                <w:b/>
                <w:sz w:val="20"/>
                <w:szCs w:val="20"/>
                <w:shd w:val="clear" w:color="auto" w:fill="FFFFFF"/>
                <w:lang w:val="ro-RO"/>
              </w:rPr>
            </w:pP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lastRenderedPageBreak/>
              <w:t>18</w:t>
            </w:r>
          </w:p>
        </w:tc>
        <w:tc>
          <w:tcPr>
            <w:tcW w:w="9012" w:type="dxa"/>
            <w:gridSpan w:val="3"/>
            <w:tcBorders>
              <w:left w:val="nil"/>
            </w:tcBorders>
          </w:tcPr>
          <w:p w:rsidR="008D7B8C" w:rsidRPr="008D7B8C" w:rsidRDefault="008D7B8C" w:rsidP="00A0339E">
            <w:pPr>
              <w:shd w:val="clear" w:color="auto" w:fill="FFFFFF"/>
              <w:spacing w:after="0" w:line="240" w:lineRule="auto"/>
              <w:rPr>
                <w:rFonts w:ascii="Arial" w:hAnsi="Arial" w:cs="Arial"/>
                <w:sz w:val="20"/>
                <w:szCs w:val="20"/>
                <w:lang w:val="ro-RO" w:eastAsia="ro-RO"/>
              </w:rPr>
            </w:pPr>
            <w:hyperlink r:id="rId210" w:history="1">
              <w:r w:rsidRPr="008D7B8C">
                <w:rPr>
                  <w:rStyle w:val="Hyperlink"/>
                  <w:rFonts w:ascii="Arial" w:hAnsi="Arial" w:cs="Arial"/>
                  <w:color w:val="auto"/>
                  <w:sz w:val="20"/>
                  <w:szCs w:val="20"/>
                  <w:lang w:val="ro-RO"/>
                </w:rPr>
                <w:t>Emmanuel Sorbets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11" w:history="1">
              <w:r w:rsidRPr="008D7B8C">
                <w:rPr>
                  <w:rStyle w:val="Hyperlink"/>
                  <w:rFonts w:ascii="Arial" w:hAnsi="Arial" w:cs="Arial"/>
                  <w:color w:val="auto"/>
                  <w:sz w:val="20"/>
                  <w:szCs w:val="20"/>
                  <w:lang w:val="ro-RO"/>
                </w:rPr>
                <w:t>Philippe Gabriel Steg</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12" w:history="1">
              <w:r w:rsidRPr="008D7B8C">
                <w:rPr>
                  <w:rStyle w:val="Hyperlink"/>
                  <w:rFonts w:ascii="Arial" w:hAnsi="Arial" w:cs="Arial"/>
                  <w:color w:val="auto"/>
                  <w:sz w:val="20"/>
                  <w:szCs w:val="20"/>
                  <w:lang w:val="ro-RO"/>
                </w:rPr>
                <w:t>Robin Young</w:t>
              </w:r>
            </w:hyperlink>
            <w:r w:rsidRPr="008D7B8C">
              <w:rPr>
                <w:rStyle w:val="comma"/>
                <w:rFonts w:ascii="Arial" w:hAnsi="Arial" w:cs="Arial"/>
                <w:sz w:val="20"/>
                <w:szCs w:val="20"/>
                <w:shd w:val="clear" w:color="auto" w:fill="FFFFFF"/>
                <w:lang w:val="ro-RO"/>
              </w:rPr>
              <w:t>, </w:t>
            </w:r>
            <w:hyperlink r:id="rId213" w:history="1">
              <w:r w:rsidRPr="008D7B8C">
                <w:rPr>
                  <w:rStyle w:val="Hyperlink"/>
                  <w:rFonts w:ascii="Arial" w:hAnsi="Arial" w:cs="Arial"/>
                  <w:color w:val="auto"/>
                  <w:sz w:val="20"/>
                  <w:szCs w:val="20"/>
                  <w:lang w:val="ro-RO"/>
                </w:rPr>
                <w:t>Nicolas Danchin</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14" w:history="1">
              <w:r w:rsidRPr="008D7B8C">
                <w:rPr>
                  <w:rStyle w:val="Hyperlink"/>
                  <w:rFonts w:ascii="Arial" w:hAnsi="Arial" w:cs="Arial"/>
                  <w:color w:val="auto"/>
                  <w:sz w:val="20"/>
                  <w:szCs w:val="20"/>
                  <w:lang w:val="ro-RO"/>
                </w:rPr>
                <w:t>Nicola Greenlaw</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15" w:history="1">
              <w:r w:rsidRPr="008D7B8C">
                <w:rPr>
                  <w:rStyle w:val="Hyperlink"/>
                  <w:rFonts w:ascii="Arial" w:hAnsi="Arial" w:cs="Arial"/>
                  <w:color w:val="auto"/>
                  <w:sz w:val="20"/>
                  <w:szCs w:val="20"/>
                  <w:lang w:val="ro-RO"/>
                </w:rPr>
                <w:t>Ian Ford</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16" w:history="1">
              <w:r w:rsidRPr="008D7B8C">
                <w:rPr>
                  <w:rStyle w:val="Hyperlink"/>
                  <w:rFonts w:ascii="Arial" w:hAnsi="Arial" w:cs="Arial"/>
                  <w:color w:val="auto"/>
                  <w:sz w:val="20"/>
                  <w:szCs w:val="20"/>
                  <w:lang w:val="ro-RO"/>
                </w:rPr>
                <w:t>Michal Tendera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17" w:history="1">
              <w:r w:rsidRPr="008D7B8C">
                <w:rPr>
                  <w:rStyle w:val="Hyperlink"/>
                  <w:rFonts w:ascii="Arial" w:hAnsi="Arial" w:cs="Arial"/>
                  <w:color w:val="auto"/>
                  <w:sz w:val="20"/>
                  <w:szCs w:val="20"/>
                  <w:lang w:val="ro-RO"/>
                </w:rPr>
                <w:t>Roberto Ferrari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18" w:history="1">
              <w:r w:rsidRPr="008D7B8C">
                <w:rPr>
                  <w:rStyle w:val="Hyperlink"/>
                  <w:rFonts w:ascii="Arial" w:hAnsi="Arial" w:cs="Arial"/>
                  <w:color w:val="auto"/>
                  <w:sz w:val="20"/>
                  <w:szCs w:val="20"/>
                  <w:lang w:val="ro-RO"/>
                </w:rPr>
                <w:t>Bela Merkely</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19" w:history="1">
              <w:r w:rsidRPr="008D7B8C">
                <w:rPr>
                  <w:rStyle w:val="Hyperlink"/>
                  <w:rFonts w:ascii="Arial" w:hAnsi="Arial" w:cs="Arial"/>
                  <w:color w:val="auto"/>
                  <w:sz w:val="20"/>
                  <w:szCs w:val="20"/>
                  <w:lang w:val="ro-RO"/>
                </w:rPr>
                <w:t>Alexander Parkhomenko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0" w:history="1">
              <w:r w:rsidRPr="008D7B8C">
                <w:rPr>
                  <w:rStyle w:val="Hyperlink"/>
                  <w:rFonts w:ascii="Arial" w:hAnsi="Arial" w:cs="Arial"/>
                  <w:color w:val="auto"/>
                  <w:sz w:val="20"/>
                  <w:szCs w:val="20"/>
                  <w:lang w:val="ro-RO"/>
                </w:rPr>
                <w:t>Christopher Reid</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1" w:history="1">
              <w:r w:rsidRPr="008D7B8C">
                <w:rPr>
                  <w:rStyle w:val="Hyperlink"/>
                  <w:rFonts w:ascii="Arial" w:hAnsi="Arial" w:cs="Arial"/>
                  <w:color w:val="auto"/>
                  <w:sz w:val="20"/>
                  <w:szCs w:val="20"/>
                  <w:lang w:val="ro-RO"/>
                </w:rPr>
                <w:t>Jean-Claude Tardif</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2" w:history="1">
              <w:r w:rsidRPr="008D7B8C">
                <w:rPr>
                  <w:rStyle w:val="Hyperlink"/>
                  <w:rFonts w:ascii="Arial" w:hAnsi="Arial" w:cs="Arial"/>
                  <w:color w:val="auto"/>
                  <w:sz w:val="20"/>
                  <w:szCs w:val="20"/>
                  <w:lang w:val="ro-RO"/>
                </w:rPr>
                <w:t>Kim M Fox</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3" w:history="1">
              <w:r w:rsidRPr="008D7B8C">
                <w:rPr>
                  <w:rStyle w:val="Hyperlink"/>
                  <w:rFonts w:ascii="Arial" w:hAnsi="Arial" w:cs="Arial"/>
                  <w:b/>
                  <w:color w:val="auto"/>
                  <w:sz w:val="20"/>
                  <w:szCs w:val="20"/>
                  <w:lang w:val="ro-RO"/>
                </w:rPr>
                <w:t>CLARIFY investigators</w:t>
              </w:r>
            </w:hyperlink>
            <w:r w:rsidRPr="008D7B8C">
              <w:rPr>
                <w:rStyle w:val="authors-list-item"/>
                <w:rFonts w:ascii="Arial" w:hAnsi="Arial" w:cs="Arial"/>
                <w:b/>
                <w:sz w:val="20"/>
                <w:szCs w:val="20"/>
                <w:shd w:val="clear" w:color="auto" w:fill="FFFFFF"/>
                <w:lang w:val="ro-RO"/>
              </w:rPr>
              <w:t xml:space="preserve"> Ruxandra Christodorescu</w:t>
            </w:r>
            <w:r w:rsidRPr="008D7B8C">
              <w:rPr>
                <w:rStyle w:val="authors-list-item"/>
                <w:rFonts w:ascii="Arial" w:hAnsi="Arial" w:cs="Arial"/>
                <w:sz w:val="20"/>
                <w:szCs w:val="20"/>
                <w:shd w:val="clear" w:color="auto" w:fill="FFFFFF"/>
                <w:lang w:val="ro-RO"/>
              </w:rPr>
              <w:t xml:space="preserve"> : β-blockers, calcium antagonists, and mortality in stable coronary artery disease: an international cohort study </w:t>
            </w:r>
            <w:r w:rsidRPr="008D7B8C">
              <w:rPr>
                <w:rFonts w:ascii="Arial" w:hAnsi="Arial" w:cs="Arial"/>
                <w:sz w:val="20"/>
                <w:szCs w:val="20"/>
                <w:lang w:val="ro-RO" w:eastAsia="ro-RO"/>
              </w:rPr>
              <w:t>Eur Heart J  2019 May 7;40(18):1399-1407.</w:t>
            </w:r>
          </w:p>
          <w:p w:rsidR="008D7B8C" w:rsidRPr="008D7B8C" w:rsidRDefault="008D7B8C" w:rsidP="00A0339E">
            <w:pPr>
              <w:shd w:val="clear" w:color="auto" w:fill="FFFFFF"/>
              <w:spacing w:after="0" w:line="240" w:lineRule="auto"/>
              <w:rPr>
                <w:rStyle w:val="authors-list-item"/>
                <w:rFonts w:ascii="Arial" w:hAnsi="Arial" w:cs="Arial"/>
                <w:b/>
                <w:sz w:val="20"/>
                <w:szCs w:val="20"/>
                <w:shd w:val="clear" w:color="auto" w:fill="FFFFFF"/>
                <w:lang w:val="ro-RO"/>
              </w:rPr>
            </w:pPr>
            <w:r w:rsidRPr="008D7B8C">
              <w:rPr>
                <w:rFonts w:ascii="Arial" w:hAnsi="Arial" w:cs="Arial"/>
                <w:sz w:val="20"/>
                <w:szCs w:val="20"/>
                <w:shd w:val="clear" w:color="auto" w:fill="FFFFFF"/>
                <w:lang w:val="ro-RO" w:eastAsia="ro-RO"/>
              </w:rPr>
              <w:t> doi: 10.1093/eurheartj/ehy811</w:t>
            </w:r>
            <w:r w:rsidRPr="008D7B8C">
              <w:rPr>
                <w:rStyle w:val="infolabel"/>
                <w:rFonts w:ascii="Arial" w:hAnsi="Arial" w:cs="Arial"/>
                <w:sz w:val="20"/>
                <w:szCs w:val="20"/>
                <w:shd w:val="clear" w:color="auto" w:fill="FFFFFF"/>
              </w:rPr>
              <w:t xml:space="preserve"> Online ISSN:</w:t>
            </w:r>
            <w:r w:rsidRPr="008D7B8C">
              <w:rPr>
                <w:rStyle w:val="infovalue"/>
                <w:rFonts w:ascii="Arial" w:hAnsi="Arial" w:cs="Arial"/>
                <w:sz w:val="20"/>
                <w:szCs w:val="20"/>
                <w:shd w:val="clear" w:color="auto" w:fill="FFFFFF"/>
              </w:rPr>
              <w:t>2055-5822</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19</w:t>
            </w:r>
          </w:p>
        </w:tc>
        <w:tc>
          <w:tcPr>
            <w:tcW w:w="9012" w:type="dxa"/>
            <w:gridSpan w:val="3"/>
            <w:tcBorders>
              <w:left w:val="nil"/>
            </w:tcBorders>
          </w:tcPr>
          <w:p w:rsidR="008D7B8C" w:rsidRPr="008D7B8C" w:rsidRDefault="008D7B8C" w:rsidP="00A0339E">
            <w:pPr>
              <w:shd w:val="clear" w:color="auto" w:fill="FFFFFF"/>
              <w:spacing w:after="0" w:line="240" w:lineRule="auto"/>
              <w:rPr>
                <w:rFonts w:ascii="Arial" w:hAnsi="Arial" w:cs="Arial"/>
                <w:b/>
                <w:bCs/>
                <w:sz w:val="20"/>
                <w:szCs w:val="20"/>
                <w:shd w:val="clear" w:color="auto" w:fill="FFFFFF"/>
              </w:rPr>
            </w:pPr>
            <w:hyperlink r:id="rId224" w:history="1">
              <w:r w:rsidRPr="008D7B8C">
                <w:rPr>
                  <w:rStyle w:val="Hyperlink"/>
                  <w:rFonts w:ascii="Arial" w:hAnsi="Arial" w:cs="Arial"/>
                  <w:color w:val="auto"/>
                  <w:sz w:val="20"/>
                  <w:szCs w:val="20"/>
                  <w:lang w:val="ro-RO"/>
                </w:rPr>
                <w:t>Marco Canepa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5" w:history="1">
              <w:r w:rsidRPr="008D7B8C">
                <w:rPr>
                  <w:rStyle w:val="Hyperlink"/>
                  <w:rFonts w:ascii="Arial" w:hAnsi="Arial" w:cs="Arial"/>
                  <w:color w:val="auto"/>
                  <w:sz w:val="20"/>
                  <w:szCs w:val="20"/>
                  <w:lang w:val="ro-RO"/>
                </w:rPr>
                <w:t>Candida Fonseca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6" w:history="1">
              <w:r w:rsidRPr="008D7B8C">
                <w:rPr>
                  <w:rStyle w:val="Hyperlink"/>
                  <w:rFonts w:ascii="Arial" w:hAnsi="Arial" w:cs="Arial"/>
                  <w:color w:val="auto"/>
                  <w:sz w:val="20"/>
                  <w:szCs w:val="20"/>
                  <w:lang w:val="ro-RO"/>
                </w:rPr>
                <w:t>Ovidiu Chioncel</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7" w:history="1">
              <w:r w:rsidRPr="008D7B8C">
                <w:rPr>
                  <w:rStyle w:val="Hyperlink"/>
                  <w:rFonts w:ascii="Arial" w:hAnsi="Arial" w:cs="Arial"/>
                  <w:color w:val="auto"/>
                  <w:sz w:val="20"/>
                  <w:szCs w:val="20"/>
                  <w:lang w:val="ro-RO"/>
                </w:rPr>
                <w:t>Cécile Laroche</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8" w:history="1">
              <w:r w:rsidRPr="008D7B8C">
                <w:rPr>
                  <w:rStyle w:val="Hyperlink"/>
                  <w:rFonts w:ascii="Arial" w:hAnsi="Arial" w:cs="Arial"/>
                  <w:color w:val="auto"/>
                  <w:sz w:val="20"/>
                  <w:szCs w:val="20"/>
                  <w:lang w:val="ro-RO"/>
                </w:rPr>
                <w:t>Maria G Crespo-Leiro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29" w:history="1">
              <w:r w:rsidRPr="008D7B8C">
                <w:rPr>
                  <w:rStyle w:val="Hyperlink"/>
                  <w:rFonts w:ascii="Arial" w:hAnsi="Arial" w:cs="Arial"/>
                  <w:color w:val="auto"/>
                  <w:sz w:val="20"/>
                  <w:szCs w:val="20"/>
                  <w:lang w:val="ro-RO"/>
                </w:rPr>
                <w:t>Andrew J S Coats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30" w:history="1">
              <w:r w:rsidRPr="008D7B8C">
                <w:rPr>
                  <w:rStyle w:val="Hyperlink"/>
                  <w:rFonts w:ascii="Arial" w:hAnsi="Arial" w:cs="Arial"/>
                  <w:color w:val="auto"/>
                  <w:sz w:val="20"/>
                  <w:szCs w:val="20"/>
                  <w:lang w:val="ro-RO"/>
                </w:rPr>
                <w:t>Alexandre Mebazaa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31" w:history="1">
              <w:r w:rsidRPr="008D7B8C">
                <w:rPr>
                  <w:rStyle w:val="Hyperlink"/>
                  <w:rFonts w:ascii="Arial" w:hAnsi="Arial" w:cs="Arial"/>
                  <w:color w:val="auto"/>
                  <w:sz w:val="20"/>
                  <w:szCs w:val="20"/>
                  <w:lang w:val="ro-RO"/>
                </w:rPr>
                <w:t>Massimo F Piepoli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32" w:history="1">
              <w:r w:rsidRPr="008D7B8C">
                <w:rPr>
                  <w:rStyle w:val="Hyperlink"/>
                  <w:rFonts w:ascii="Arial" w:hAnsi="Arial" w:cs="Arial"/>
                  <w:color w:val="auto"/>
                  <w:sz w:val="20"/>
                  <w:szCs w:val="20"/>
                  <w:lang w:val="ro-RO"/>
                </w:rPr>
                <w:t>Luigi Tavazzi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33" w:history="1">
              <w:r w:rsidRPr="008D7B8C">
                <w:rPr>
                  <w:rStyle w:val="Hyperlink"/>
                  <w:rFonts w:ascii="Arial" w:hAnsi="Arial" w:cs="Arial"/>
                  <w:color w:val="auto"/>
                  <w:sz w:val="20"/>
                  <w:szCs w:val="20"/>
                  <w:lang w:val="ro-RO"/>
                </w:rPr>
                <w:t>Aldo P Maggioni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34" w:history="1">
              <w:r w:rsidRPr="008D7B8C">
                <w:rPr>
                  <w:rStyle w:val="Hyperlink"/>
                  <w:rFonts w:ascii="Arial" w:hAnsi="Arial" w:cs="Arial"/>
                  <w:b/>
                  <w:color w:val="auto"/>
                  <w:sz w:val="20"/>
                  <w:szCs w:val="20"/>
                  <w:lang w:val="ro-RO"/>
                </w:rPr>
                <w:t>ESC HF Long Term Registry Investigators</w:t>
              </w:r>
            </w:hyperlink>
            <w:r w:rsidRPr="008D7B8C">
              <w:rPr>
                <w:rStyle w:val="authors-list-item"/>
                <w:rFonts w:ascii="Arial" w:hAnsi="Arial" w:cs="Arial"/>
                <w:b/>
                <w:sz w:val="20"/>
                <w:szCs w:val="20"/>
                <w:shd w:val="clear" w:color="auto" w:fill="FFFFFF"/>
                <w:lang w:val="ro-RO"/>
              </w:rPr>
              <w:t xml:space="preserve"> Ruxandra Christodorescu </w:t>
            </w:r>
            <w:r w:rsidRPr="008D7B8C">
              <w:rPr>
                <w:rStyle w:val="authors-list-item"/>
                <w:rFonts w:ascii="Arial" w:hAnsi="Arial" w:cs="Arial"/>
                <w:sz w:val="20"/>
                <w:szCs w:val="20"/>
                <w:shd w:val="clear" w:color="auto" w:fill="FFFFFF"/>
                <w:lang w:val="ro-RO"/>
              </w:rPr>
              <w:t xml:space="preserve">Performance of Prognostic Risk Scores in Chronic Heart Failure Patients Enrolled in the European Society of Cardiology Heart Failure Long-Term Registry </w:t>
            </w:r>
            <w:r w:rsidRPr="008D7B8C">
              <w:rPr>
                <w:rFonts w:ascii="Arial" w:hAnsi="Arial" w:cs="Arial"/>
                <w:sz w:val="20"/>
                <w:szCs w:val="20"/>
                <w:lang w:val="ro-RO" w:eastAsia="ro-RO"/>
              </w:rPr>
              <w:br/>
              <w:t xml:space="preserve">JACC Heart Fail 2018 Jun;6(6):452-462 </w:t>
            </w:r>
            <w:r w:rsidRPr="008D7B8C">
              <w:rPr>
                <w:rFonts w:ascii="Arial" w:hAnsi="Arial" w:cs="Arial"/>
                <w:sz w:val="20"/>
                <w:szCs w:val="20"/>
                <w:shd w:val="clear" w:color="auto" w:fill="FFFFFF"/>
                <w:lang w:val="ro-RO" w:eastAsia="ro-RO"/>
              </w:rPr>
              <w:t xml:space="preserve">doi: 10.1016/j.jchf.2018.02.001 ISSN </w:t>
            </w:r>
            <w:r w:rsidRPr="008D7B8C">
              <w:rPr>
                <w:rFonts w:ascii="Arial" w:hAnsi="Arial" w:cs="Arial"/>
                <w:b/>
                <w:bCs/>
                <w:sz w:val="20"/>
                <w:szCs w:val="20"/>
                <w:shd w:val="clear" w:color="auto" w:fill="FFFFFF"/>
              </w:rPr>
              <w:t>2213-1779</w:t>
            </w:r>
          </w:p>
          <w:p w:rsidR="008D7B8C" w:rsidRPr="008D7B8C" w:rsidRDefault="008D7B8C" w:rsidP="00A0339E">
            <w:pPr>
              <w:shd w:val="clear" w:color="auto" w:fill="FFFFFF"/>
              <w:spacing w:after="0" w:line="240" w:lineRule="auto"/>
              <w:rPr>
                <w:rStyle w:val="authors-list-item"/>
                <w:rFonts w:ascii="Segoe UI" w:hAnsi="Segoe UI" w:cs="Segoe UI"/>
                <w:sz w:val="24"/>
                <w:szCs w:val="24"/>
                <w:lang w:val="ro-RO" w:eastAsia="ro-RO"/>
              </w:rPr>
            </w:pP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20</w:t>
            </w:r>
          </w:p>
        </w:tc>
        <w:tc>
          <w:tcPr>
            <w:tcW w:w="9012" w:type="dxa"/>
            <w:gridSpan w:val="3"/>
            <w:tcBorders>
              <w:left w:val="nil"/>
            </w:tcBorders>
          </w:tcPr>
          <w:p w:rsidR="008D7B8C" w:rsidRPr="008D7B8C" w:rsidRDefault="00A0339E" w:rsidP="00A0339E">
            <w:pPr>
              <w:shd w:val="clear" w:color="auto" w:fill="FFFFFF"/>
              <w:spacing w:after="0" w:line="240" w:lineRule="auto"/>
              <w:rPr>
                <w:rStyle w:val="authors-list-item"/>
                <w:rFonts w:ascii="Segoe UI" w:hAnsi="Segoe UI" w:cs="Segoe UI"/>
                <w:sz w:val="20"/>
                <w:szCs w:val="20"/>
                <w:lang w:val="ro-RO" w:eastAsia="ro-RO"/>
              </w:rPr>
            </w:pPr>
            <w:hyperlink r:id="rId235" w:history="1">
              <w:r w:rsidR="008D7B8C" w:rsidRPr="008D7B8C">
                <w:rPr>
                  <w:rStyle w:val="Hyperlink"/>
                  <w:rFonts w:ascii="Segoe UI" w:hAnsi="Segoe UI" w:cs="Segoe UI"/>
                  <w:color w:val="auto"/>
                  <w:sz w:val="20"/>
                  <w:szCs w:val="20"/>
                  <w:lang w:val="ro-RO"/>
                </w:rPr>
                <w:t>Marco Canepa</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36" w:history="1">
              <w:r w:rsidR="008D7B8C" w:rsidRPr="008D7B8C">
                <w:rPr>
                  <w:rStyle w:val="Hyperlink"/>
                  <w:rFonts w:ascii="Segoe UI" w:hAnsi="Segoe UI" w:cs="Segoe UI"/>
                  <w:color w:val="auto"/>
                  <w:sz w:val="20"/>
                  <w:szCs w:val="20"/>
                  <w:lang w:val="ro-RO"/>
                </w:rPr>
                <w:t>Ewa Straburzynska-Migaj</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37" w:history="1">
              <w:r w:rsidR="008D7B8C" w:rsidRPr="008D7B8C">
                <w:rPr>
                  <w:rStyle w:val="Hyperlink"/>
                  <w:rFonts w:ascii="Segoe UI" w:hAnsi="Segoe UI" w:cs="Segoe UI"/>
                  <w:color w:val="auto"/>
                  <w:sz w:val="20"/>
                  <w:szCs w:val="20"/>
                  <w:lang w:val="ro-RO"/>
                </w:rPr>
                <w:t>Jaroslaw Drozdz</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38" w:history="1">
              <w:r w:rsidR="008D7B8C" w:rsidRPr="008D7B8C">
                <w:rPr>
                  <w:rStyle w:val="Hyperlink"/>
                  <w:rFonts w:ascii="Segoe UI" w:hAnsi="Segoe UI" w:cs="Segoe UI"/>
                  <w:color w:val="auto"/>
                  <w:sz w:val="20"/>
                  <w:szCs w:val="20"/>
                  <w:lang w:val="ro-RO"/>
                </w:rPr>
                <w:t>Carla Fernandez-Vivancos</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39" w:history="1">
              <w:r w:rsidR="008D7B8C" w:rsidRPr="008D7B8C">
                <w:rPr>
                  <w:rStyle w:val="Hyperlink"/>
                  <w:rFonts w:ascii="Segoe UI" w:hAnsi="Segoe UI" w:cs="Segoe UI"/>
                  <w:color w:val="auto"/>
                  <w:sz w:val="20"/>
                  <w:szCs w:val="20"/>
                  <w:lang w:val="ro-RO"/>
                </w:rPr>
                <w:t>Jose Manuel Garcia Pinilla</w:t>
              </w:r>
            </w:hyperlink>
            <w:r w:rsidR="008D7B8C" w:rsidRPr="008D7B8C">
              <w:rPr>
                <w:rStyle w:val="author-sup-separator"/>
                <w:rFonts w:ascii="Segoe UI" w:hAnsi="Segoe UI" w:cs="Segoe UI"/>
                <w:sz w:val="20"/>
                <w:szCs w:val="20"/>
                <w:shd w:val="clear" w:color="auto" w:fill="FFFFFF"/>
                <w:vertAlign w:val="superscript"/>
                <w:lang w:val="ro-RO"/>
              </w:rPr>
              <w:t> </w:t>
            </w:r>
            <w:hyperlink r:id="rId240" w:anchor="affiliation-5" w:tooltip="Unidad de Insuficiencia Cardiaca y Cardiopatias Familiars, U.G.C. de Cardiologia y Cirugia Cardiovascular, Ibima, Malaga, Spain." w:history="1">
              <w:r w:rsidR="008D7B8C" w:rsidRPr="008D7B8C">
                <w:rPr>
                  <w:rStyle w:val="Hyperlink"/>
                  <w:rFonts w:ascii="Segoe UI" w:hAnsi="Segoe UI" w:cs="Segoe UI"/>
                  <w:color w:val="auto"/>
                  <w:sz w:val="20"/>
                  <w:szCs w:val="20"/>
                  <w:shd w:val="clear" w:color="auto" w:fill="F1F1F1"/>
                  <w:vertAlign w:val="superscript"/>
                  <w:lang w:val="ro-RO"/>
                </w:rPr>
                <w:t>5</w:t>
              </w:r>
            </w:hyperlink>
            <w:r w:rsidR="008D7B8C" w:rsidRPr="008D7B8C">
              <w:rPr>
                <w:rStyle w:val="comma"/>
                <w:rFonts w:ascii="Segoe UI" w:hAnsi="Segoe UI" w:cs="Segoe UI"/>
                <w:sz w:val="20"/>
                <w:szCs w:val="20"/>
                <w:shd w:val="clear" w:color="auto" w:fill="FFFFFF"/>
                <w:lang w:val="ro-RO"/>
              </w:rPr>
              <w:t>, </w:t>
            </w:r>
            <w:hyperlink r:id="rId241" w:history="1">
              <w:r w:rsidR="008D7B8C" w:rsidRPr="008D7B8C">
                <w:rPr>
                  <w:rStyle w:val="Hyperlink"/>
                  <w:rFonts w:ascii="Segoe UI" w:hAnsi="Segoe UI" w:cs="Segoe UI"/>
                  <w:color w:val="auto"/>
                  <w:sz w:val="20"/>
                  <w:szCs w:val="20"/>
                  <w:lang w:val="ro-RO"/>
                </w:rPr>
                <w:t>Noemi Nyolczas</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42" w:history="1">
              <w:r w:rsidR="008D7B8C" w:rsidRPr="008D7B8C">
                <w:rPr>
                  <w:rStyle w:val="Hyperlink"/>
                  <w:rFonts w:ascii="Segoe UI" w:hAnsi="Segoe UI" w:cs="Segoe UI"/>
                  <w:color w:val="auto"/>
                  <w:sz w:val="20"/>
                  <w:szCs w:val="20"/>
                  <w:lang w:val="ro-RO"/>
                </w:rPr>
                <w:t>Pier Luigi Temporelli</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43" w:history="1">
              <w:r w:rsidR="008D7B8C" w:rsidRPr="008D7B8C">
                <w:rPr>
                  <w:rStyle w:val="Hyperlink"/>
                  <w:rFonts w:ascii="Segoe UI" w:hAnsi="Segoe UI" w:cs="Segoe UI"/>
                  <w:color w:val="auto"/>
                  <w:sz w:val="20"/>
                  <w:szCs w:val="20"/>
                  <w:lang w:val="ro-RO"/>
                </w:rPr>
                <w:t>Alexandre Mebazaa</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44" w:history="1">
              <w:r w:rsidR="008D7B8C" w:rsidRPr="008D7B8C">
                <w:rPr>
                  <w:rStyle w:val="Hyperlink"/>
                  <w:rFonts w:ascii="Segoe UI" w:hAnsi="Segoe UI" w:cs="Segoe UI"/>
                  <w:color w:val="auto"/>
                  <w:sz w:val="20"/>
                  <w:szCs w:val="20"/>
                  <w:lang w:val="ro-RO"/>
                </w:rPr>
                <w:t>Mitja Lainscak</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45" w:history="1">
              <w:r w:rsidR="008D7B8C" w:rsidRPr="008D7B8C">
                <w:rPr>
                  <w:rStyle w:val="Hyperlink"/>
                  <w:rFonts w:ascii="Segoe UI" w:hAnsi="Segoe UI" w:cs="Segoe UI"/>
                  <w:color w:val="auto"/>
                  <w:sz w:val="20"/>
                  <w:szCs w:val="20"/>
                  <w:lang w:val="ro-RO"/>
                </w:rPr>
                <w:t>Cécile Laroche</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46" w:history="1">
              <w:r w:rsidR="008D7B8C" w:rsidRPr="008D7B8C">
                <w:rPr>
                  <w:rStyle w:val="Hyperlink"/>
                  <w:rFonts w:ascii="Segoe UI" w:hAnsi="Segoe UI" w:cs="Segoe UI"/>
                  <w:color w:val="auto"/>
                  <w:sz w:val="20"/>
                  <w:szCs w:val="20"/>
                  <w:lang w:val="ro-RO"/>
                </w:rPr>
                <w:t>Aldo Pietro Maggioni</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47" w:history="1">
              <w:r w:rsidR="008D7B8C" w:rsidRPr="008D7B8C">
                <w:rPr>
                  <w:rStyle w:val="Hyperlink"/>
                  <w:rFonts w:ascii="Segoe UI" w:hAnsi="Segoe UI" w:cs="Segoe UI"/>
                  <w:color w:val="auto"/>
                  <w:sz w:val="20"/>
                  <w:szCs w:val="20"/>
                  <w:lang w:val="ro-RO"/>
                </w:rPr>
                <w:t>Massimo F Piepoli</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48" w:history="1">
              <w:r w:rsidR="008D7B8C" w:rsidRPr="008D7B8C">
                <w:rPr>
                  <w:rStyle w:val="Hyperlink"/>
                  <w:rFonts w:ascii="Segoe UI" w:hAnsi="Segoe UI" w:cs="Segoe UI"/>
                  <w:color w:val="auto"/>
                  <w:sz w:val="20"/>
                  <w:szCs w:val="20"/>
                  <w:lang w:val="ro-RO"/>
                </w:rPr>
                <w:t>Andrew J S Coats</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49" w:history="1">
              <w:r w:rsidR="008D7B8C" w:rsidRPr="008D7B8C">
                <w:rPr>
                  <w:rStyle w:val="Hyperlink"/>
                  <w:rFonts w:ascii="Segoe UI" w:hAnsi="Segoe UI" w:cs="Segoe UI"/>
                  <w:color w:val="auto"/>
                  <w:sz w:val="20"/>
                  <w:szCs w:val="20"/>
                  <w:lang w:val="ro-RO"/>
                </w:rPr>
                <w:t>Roberto Ferrari</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50" w:history="1">
              <w:r w:rsidR="008D7B8C" w:rsidRPr="008D7B8C">
                <w:rPr>
                  <w:rStyle w:val="Hyperlink"/>
                  <w:rFonts w:ascii="Segoe UI" w:hAnsi="Segoe UI" w:cs="Segoe UI"/>
                  <w:color w:val="auto"/>
                  <w:sz w:val="20"/>
                  <w:szCs w:val="20"/>
                  <w:lang w:val="ro-RO"/>
                </w:rPr>
                <w:t>Luigi Tavazzi</w:t>
              </w:r>
            </w:hyperlink>
            <w:r w:rsidR="008D7B8C" w:rsidRPr="008D7B8C">
              <w:rPr>
                <w:rStyle w:val="author-sup-separator"/>
                <w:rFonts w:ascii="Segoe UI" w:hAnsi="Segoe UI" w:cs="Segoe UI"/>
                <w:sz w:val="20"/>
                <w:szCs w:val="20"/>
                <w:shd w:val="clear" w:color="auto" w:fill="FFFFFF"/>
                <w:vertAlign w:val="superscript"/>
                <w:lang w:val="ro-RO"/>
              </w:rPr>
              <w:t> </w:t>
            </w:r>
            <w:r w:rsidR="008D7B8C" w:rsidRPr="008D7B8C">
              <w:rPr>
                <w:rStyle w:val="comma"/>
                <w:rFonts w:ascii="Segoe UI" w:hAnsi="Segoe UI" w:cs="Segoe UI"/>
                <w:sz w:val="20"/>
                <w:szCs w:val="20"/>
                <w:shd w:val="clear" w:color="auto" w:fill="FFFFFF"/>
                <w:lang w:val="ro-RO"/>
              </w:rPr>
              <w:t>, </w:t>
            </w:r>
            <w:hyperlink r:id="rId251" w:history="1">
              <w:r w:rsidR="008D7B8C" w:rsidRPr="008D7B8C">
                <w:rPr>
                  <w:rStyle w:val="Hyperlink"/>
                  <w:rFonts w:ascii="Segoe UI" w:hAnsi="Segoe UI" w:cs="Segoe UI"/>
                  <w:b/>
                  <w:color w:val="auto"/>
                  <w:sz w:val="20"/>
                  <w:szCs w:val="20"/>
                  <w:lang w:val="ro-RO"/>
                </w:rPr>
                <w:t>ESC-HFA Heart Failure Long-Term Registry Investigators</w:t>
              </w:r>
            </w:hyperlink>
            <w:r w:rsidR="008D7B8C" w:rsidRPr="008D7B8C">
              <w:rPr>
                <w:rStyle w:val="authors-list-item"/>
                <w:rFonts w:ascii="Segoe UI" w:hAnsi="Segoe UI" w:cs="Segoe UI"/>
                <w:b/>
                <w:sz w:val="20"/>
                <w:szCs w:val="20"/>
                <w:shd w:val="clear" w:color="auto" w:fill="FFFFFF"/>
              </w:rPr>
              <w:t xml:space="preserve"> Ruxandra Christodorescu </w:t>
            </w:r>
            <w:r w:rsidR="008D7B8C" w:rsidRPr="008D7B8C">
              <w:rPr>
                <w:rStyle w:val="authors-list-item"/>
                <w:rFonts w:ascii="Segoe UI" w:hAnsi="Segoe UI" w:cs="Segoe UI"/>
                <w:sz w:val="20"/>
                <w:szCs w:val="20"/>
                <w:shd w:val="clear" w:color="auto" w:fill="FFFFFF"/>
              </w:rPr>
              <w:t xml:space="preserve">Characteristics, treatments and 1-year prognosis of hospitalized and ambulatory heart failure patients with chronic obstructive pulmonary disease in the European Society of Cardiology Heart Failure Long-Term Registry </w:t>
            </w:r>
            <w:r w:rsidR="008D7B8C" w:rsidRPr="008D7B8C">
              <w:rPr>
                <w:rFonts w:ascii="Segoe UI" w:hAnsi="Segoe UI" w:cs="Segoe UI"/>
                <w:sz w:val="20"/>
                <w:szCs w:val="20"/>
                <w:lang w:val="ro-RO" w:eastAsia="ro-RO"/>
              </w:rPr>
              <w:t xml:space="preserve">Eur J Heart Fail 2018 Jan;20(1):100-110 </w:t>
            </w:r>
            <w:r w:rsidR="008D7B8C" w:rsidRPr="008D7B8C">
              <w:rPr>
                <w:rFonts w:ascii="Segoe UI" w:hAnsi="Segoe UI" w:cs="Segoe UI"/>
                <w:sz w:val="20"/>
                <w:szCs w:val="20"/>
                <w:shd w:val="clear" w:color="auto" w:fill="FFFFFF"/>
                <w:lang w:val="ro-RO" w:eastAsia="ro-RO"/>
              </w:rPr>
              <w:t>doi:10.1002/ejhf.964.</w:t>
            </w:r>
            <w:r w:rsidR="008D7B8C" w:rsidRPr="008D7B8C">
              <w:rPr>
                <w:rStyle w:val="infolabel"/>
                <w:rFonts w:ascii="Arial" w:hAnsi="Arial" w:cs="Arial"/>
                <w:sz w:val="20"/>
                <w:szCs w:val="20"/>
                <w:shd w:val="clear" w:color="auto" w:fill="FFFFFF"/>
              </w:rPr>
              <w:t xml:space="preserve"> Online ISSN:</w:t>
            </w:r>
            <w:r w:rsidR="008D7B8C" w:rsidRPr="008D7B8C">
              <w:rPr>
                <w:rStyle w:val="infovalue"/>
                <w:rFonts w:ascii="Arial" w:hAnsi="Arial" w:cs="Arial"/>
                <w:sz w:val="20"/>
                <w:szCs w:val="20"/>
                <w:shd w:val="clear" w:color="auto" w:fill="FFFFFF"/>
              </w:rPr>
              <w:t>2055-5822</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21.</w:t>
            </w:r>
          </w:p>
        </w:tc>
        <w:tc>
          <w:tcPr>
            <w:tcW w:w="9012" w:type="dxa"/>
            <w:gridSpan w:val="3"/>
            <w:tcBorders>
              <w:left w:val="nil"/>
            </w:tcBorders>
          </w:tcPr>
          <w:p w:rsidR="008D7B8C" w:rsidRPr="008D7B8C" w:rsidRDefault="008D7B8C" w:rsidP="00A0339E">
            <w:pPr>
              <w:shd w:val="clear" w:color="auto" w:fill="FFFFFF"/>
              <w:spacing w:after="0" w:line="240" w:lineRule="auto"/>
              <w:rPr>
                <w:rStyle w:val="authors-list-item"/>
                <w:rFonts w:ascii="Segoe UI" w:hAnsi="Segoe UI" w:cs="Segoe UI"/>
                <w:sz w:val="24"/>
                <w:szCs w:val="24"/>
                <w:lang w:val="ro-RO" w:eastAsia="ro-RO"/>
              </w:rPr>
            </w:pPr>
            <w:hyperlink r:id="rId252" w:history="1">
              <w:r w:rsidRPr="008D7B8C">
                <w:rPr>
                  <w:rStyle w:val="Hyperlink"/>
                  <w:rFonts w:ascii="Segoe UI" w:hAnsi="Segoe UI" w:cs="Segoe UI"/>
                  <w:color w:val="auto"/>
                  <w:lang w:val="ro-RO"/>
                </w:rPr>
                <w:t>Michel Komajda</w:t>
              </w:r>
            </w:hyperlink>
            <w:r w:rsidRPr="008D7B8C">
              <w:rPr>
                <w:rStyle w:val="author-sup-separator"/>
                <w:rFonts w:ascii="Segoe UI" w:hAnsi="Segoe UI" w:cs="Segoe UI"/>
                <w:sz w:val="18"/>
                <w:szCs w:val="18"/>
                <w:shd w:val="clear" w:color="auto" w:fill="FFFFFF"/>
                <w:vertAlign w:val="superscript"/>
                <w:lang w:val="ro-RO"/>
              </w:rPr>
              <w:t> </w:t>
            </w:r>
            <w:r w:rsidRPr="008D7B8C">
              <w:rPr>
                <w:rStyle w:val="comma"/>
                <w:rFonts w:ascii="Segoe UI" w:hAnsi="Segoe UI" w:cs="Segoe UI"/>
                <w:shd w:val="clear" w:color="auto" w:fill="FFFFFF"/>
                <w:lang w:val="ro-RO"/>
              </w:rPr>
              <w:t>, </w:t>
            </w:r>
            <w:hyperlink r:id="rId253" w:history="1">
              <w:r w:rsidRPr="008D7B8C">
                <w:rPr>
                  <w:rStyle w:val="Hyperlink"/>
                  <w:rFonts w:ascii="Segoe UI" w:hAnsi="Segoe UI" w:cs="Segoe UI"/>
                  <w:color w:val="auto"/>
                  <w:lang w:val="ro-RO"/>
                </w:rPr>
                <w:t>Martin R Cowie</w:t>
              </w:r>
            </w:hyperlink>
            <w:r w:rsidRPr="008D7B8C">
              <w:rPr>
                <w:rStyle w:val="comma"/>
                <w:rFonts w:ascii="Segoe UI" w:hAnsi="Segoe UI" w:cs="Segoe UI"/>
                <w:shd w:val="clear" w:color="auto" w:fill="FFFFFF"/>
                <w:lang w:val="ro-RO"/>
              </w:rPr>
              <w:t>, </w:t>
            </w:r>
            <w:hyperlink r:id="rId254" w:history="1">
              <w:r w:rsidRPr="008D7B8C">
                <w:rPr>
                  <w:rStyle w:val="Hyperlink"/>
                  <w:rFonts w:ascii="Segoe UI" w:hAnsi="Segoe UI" w:cs="Segoe UI"/>
                  <w:color w:val="auto"/>
                  <w:lang w:val="ro-RO"/>
                </w:rPr>
                <w:t>Luigi Tavazzi</w:t>
              </w:r>
            </w:hyperlink>
            <w:r w:rsidRPr="008D7B8C">
              <w:rPr>
                <w:rStyle w:val="comma"/>
                <w:rFonts w:ascii="Segoe UI" w:hAnsi="Segoe UI" w:cs="Segoe UI"/>
                <w:shd w:val="clear" w:color="auto" w:fill="FFFFFF"/>
                <w:lang w:val="ro-RO"/>
              </w:rPr>
              <w:t>, </w:t>
            </w:r>
            <w:hyperlink r:id="rId255" w:history="1">
              <w:r w:rsidRPr="008D7B8C">
                <w:rPr>
                  <w:rStyle w:val="Hyperlink"/>
                  <w:rFonts w:ascii="Segoe UI" w:hAnsi="Segoe UI" w:cs="Segoe UI"/>
                  <w:color w:val="auto"/>
                  <w:lang w:val="ro-RO"/>
                </w:rPr>
                <w:t>Piotr Ponikowski</w:t>
              </w:r>
            </w:hyperlink>
            <w:r w:rsidRPr="008D7B8C">
              <w:rPr>
                <w:rStyle w:val="author-sup-separator"/>
                <w:rFonts w:ascii="Segoe UI" w:hAnsi="Segoe UI" w:cs="Segoe UI"/>
                <w:sz w:val="18"/>
                <w:szCs w:val="18"/>
                <w:shd w:val="clear" w:color="auto" w:fill="FFFFFF"/>
                <w:vertAlign w:val="superscript"/>
                <w:lang w:val="ro-RO"/>
              </w:rPr>
              <w:t> </w:t>
            </w:r>
            <w:r w:rsidRPr="008D7B8C">
              <w:rPr>
                <w:rStyle w:val="comma"/>
                <w:rFonts w:ascii="Segoe UI" w:hAnsi="Segoe UI" w:cs="Segoe UI"/>
                <w:shd w:val="clear" w:color="auto" w:fill="FFFFFF"/>
                <w:lang w:val="ro-RO"/>
              </w:rPr>
              <w:t>, </w:t>
            </w:r>
            <w:hyperlink r:id="rId256" w:history="1">
              <w:r w:rsidRPr="008D7B8C">
                <w:rPr>
                  <w:rStyle w:val="Hyperlink"/>
                  <w:rFonts w:ascii="Segoe UI" w:hAnsi="Segoe UI" w:cs="Segoe UI"/>
                  <w:color w:val="auto"/>
                  <w:lang w:val="ro-RO"/>
                </w:rPr>
                <w:t>Stefan D Anker</w:t>
              </w:r>
            </w:hyperlink>
            <w:r w:rsidRPr="008D7B8C">
              <w:rPr>
                <w:rStyle w:val="author-sup-separator"/>
                <w:rFonts w:ascii="Segoe UI" w:hAnsi="Segoe UI" w:cs="Segoe UI"/>
                <w:sz w:val="18"/>
                <w:szCs w:val="18"/>
                <w:shd w:val="clear" w:color="auto" w:fill="FFFFFF"/>
                <w:vertAlign w:val="superscript"/>
                <w:lang w:val="ro-RO"/>
              </w:rPr>
              <w:t> </w:t>
            </w:r>
            <w:r w:rsidRPr="008D7B8C">
              <w:rPr>
                <w:rStyle w:val="comma"/>
                <w:rFonts w:ascii="Segoe UI" w:hAnsi="Segoe UI" w:cs="Segoe UI"/>
                <w:shd w:val="clear" w:color="auto" w:fill="FFFFFF"/>
                <w:lang w:val="ro-RO"/>
              </w:rPr>
              <w:t>, </w:t>
            </w:r>
            <w:hyperlink r:id="rId257" w:history="1">
              <w:r w:rsidRPr="008D7B8C">
                <w:rPr>
                  <w:rStyle w:val="Hyperlink"/>
                  <w:rFonts w:ascii="Segoe UI" w:hAnsi="Segoe UI" w:cs="Segoe UI"/>
                  <w:color w:val="auto"/>
                  <w:lang w:val="ro-RO"/>
                </w:rPr>
                <w:t>Gerasimos S Filippatos</w:t>
              </w:r>
            </w:hyperlink>
            <w:r w:rsidRPr="008D7B8C">
              <w:rPr>
                <w:rStyle w:val="author-sup-separator"/>
                <w:rFonts w:ascii="Segoe UI" w:hAnsi="Segoe UI" w:cs="Segoe UI"/>
                <w:sz w:val="18"/>
                <w:szCs w:val="18"/>
                <w:shd w:val="clear" w:color="auto" w:fill="FFFFFF"/>
                <w:vertAlign w:val="superscript"/>
                <w:lang w:val="ro-RO"/>
              </w:rPr>
              <w:t> </w:t>
            </w:r>
            <w:r w:rsidRPr="008D7B8C">
              <w:rPr>
                <w:rStyle w:val="comma"/>
                <w:rFonts w:ascii="Segoe UI" w:hAnsi="Segoe UI" w:cs="Segoe UI"/>
                <w:shd w:val="clear" w:color="auto" w:fill="FFFFFF"/>
                <w:lang w:val="ro-RO"/>
              </w:rPr>
              <w:t>, </w:t>
            </w:r>
            <w:hyperlink r:id="rId258" w:history="1">
              <w:r w:rsidRPr="008D7B8C">
                <w:rPr>
                  <w:rStyle w:val="Hyperlink"/>
                  <w:rFonts w:ascii="Segoe UI" w:hAnsi="Segoe UI" w:cs="Segoe UI"/>
                  <w:b/>
                  <w:color w:val="auto"/>
                  <w:lang w:val="ro-RO"/>
                </w:rPr>
                <w:t>QUALIFY Investigators</w:t>
              </w:r>
            </w:hyperlink>
            <w:r w:rsidRPr="008D7B8C">
              <w:rPr>
                <w:rStyle w:val="authors-list-item"/>
                <w:rFonts w:ascii="Segoe UI" w:hAnsi="Segoe UI" w:cs="Segoe UI"/>
                <w:b/>
                <w:shd w:val="clear" w:color="auto" w:fill="FFFFFF"/>
                <w:lang w:val="ro-RO"/>
              </w:rPr>
              <w:t xml:space="preserve">  Ruxandra Christodorescu</w:t>
            </w:r>
            <w:r w:rsidRPr="008D7B8C">
              <w:rPr>
                <w:rStyle w:val="authors-list-item"/>
                <w:rFonts w:ascii="Segoe UI" w:hAnsi="Segoe UI" w:cs="Segoe UI"/>
                <w:shd w:val="clear" w:color="auto" w:fill="FFFFFF"/>
                <w:lang w:val="ro-RO"/>
              </w:rPr>
              <w:t xml:space="preserve"> Physicians' guideline adherence is associated with better prognosis in outpatients with heart failure with reduced ejection fraction: the QUALIFY international registry </w:t>
            </w:r>
            <w:r w:rsidRPr="008D7B8C">
              <w:rPr>
                <w:rFonts w:ascii="Segoe UI" w:hAnsi="Segoe UI" w:cs="Segoe UI"/>
                <w:sz w:val="24"/>
                <w:szCs w:val="24"/>
                <w:lang w:val="ro-RO" w:eastAsia="ro-RO"/>
              </w:rPr>
              <w:t xml:space="preserve">Eur J Heart Fail  2017 Nov;19(11):1414-1423. </w:t>
            </w:r>
            <w:r w:rsidRPr="008D7B8C">
              <w:rPr>
                <w:rFonts w:ascii="Segoe UI" w:hAnsi="Segoe UI" w:cs="Segoe UI"/>
                <w:sz w:val="24"/>
                <w:szCs w:val="24"/>
                <w:shd w:val="clear" w:color="auto" w:fill="FFFFFF"/>
                <w:lang w:val="ro-RO" w:eastAsia="ro-RO"/>
              </w:rPr>
              <w:t xml:space="preserve">doi: 10.1002/ejhf.887 </w:t>
            </w:r>
            <w:r w:rsidRPr="008D7B8C">
              <w:rPr>
                <w:rStyle w:val="infolabel"/>
                <w:rFonts w:ascii="Arial" w:hAnsi="Arial" w:cs="Arial"/>
                <w:sz w:val="18"/>
                <w:szCs w:val="18"/>
                <w:shd w:val="clear" w:color="auto" w:fill="FFFFFF"/>
              </w:rPr>
              <w:t>Online ISSN:</w:t>
            </w:r>
            <w:r w:rsidRPr="008D7B8C">
              <w:rPr>
                <w:rStyle w:val="infovalue"/>
                <w:rFonts w:ascii="Arial" w:hAnsi="Arial" w:cs="Arial"/>
                <w:sz w:val="18"/>
                <w:szCs w:val="18"/>
                <w:shd w:val="clear" w:color="auto" w:fill="FFFFFF"/>
              </w:rPr>
              <w:t>1879-0844</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22.</w:t>
            </w:r>
          </w:p>
        </w:tc>
        <w:tc>
          <w:tcPr>
            <w:tcW w:w="9012" w:type="dxa"/>
            <w:gridSpan w:val="3"/>
            <w:tcBorders>
              <w:left w:val="nil"/>
            </w:tcBorders>
          </w:tcPr>
          <w:p w:rsidR="008D7B8C" w:rsidRPr="008D7B8C" w:rsidRDefault="008D7B8C" w:rsidP="00A0339E">
            <w:pPr>
              <w:shd w:val="clear" w:color="auto" w:fill="FFFFFF"/>
              <w:spacing w:after="0" w:line="240" w:lineRule="auto"/>
              <w:rPr>
                <w:rStyle w:val="authors-list-item"/>
                <w:rFonts w:ascii="Arial" w:hAnsi="Arial" w:cs="Arial"/>
                <w:sz w:val="20"/>
                <w:szCs w:val="20"/>
                <w:lang w:val="ro-RO" w:eastAsia="ro-RO"/>
              </w:rPr>
            </w:pPr>
            <w:hyperlink r:id="rId259" w:history="1">
              <w:r w:rsidRPr="008D7B8C">
                <w:rPr>
                  <w:rStyle w:val="Hyperlink"/>
                  <w:rFonts w:ascii="Arial" w:hAnsi="Arial" w:cs="Arial"/>
                  <w:color w:val="auto"/>
                  <w:sz w:val="20"/>
                  <w:szCs w:val="20"/>
                  <w:lang w:val="ro-RO"/>
                </w:rPr>
                <w:t>Emmanuel Sorbets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60" w:history="1">
              <w:r w:rsidRPr="008D7B8C">
                <w:rPr>
                  <w:rStyle w:val="Hyperlink"/>
                  <w:rFonts w:ascii="Arial" w:hAnsi="Arial" w:cs="Arial"/>
                  <w:color w:val="auto"/>
                  <w:sz w:val="20"/>
                  <w:szCs w:val="20"/>
                  <w:lang w:val="ro-RO"/>
                </w:rPr>
                <w:t>Nicola Greenlaw</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61" w:history="1">
              <w:r w:rsidRPr="008D7B8C">
                <w:rPr>
                  <w:rStyle w:val="Hyperlink"/>
                  <w:rFonts w:ascii="Arial" w:hAnsi="Arial" w:cs="Arial"/>
                  <w:color w:val="auto"/>
                  <w:sz w:val="20"/>
                  <w:szCs w:val="20"/>
                  <w:lang w:val="ro-RO"/>
                </w:rPr>
                <w:t>Roberto Ferrari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62" w:history="1">
              <w:r w:rsidRPr="008D7B8C">
                <w:rPr>
                  <w:rStyle w:val="Hyperlink"/>
                  <w:rFonts w:ascii="Arial" w:hAnsi="Arial" w:cs="Arial"/>
                  <w:color w:val="auto"/>
                  <w:sz w:val="20"/>
                  <w:szCs w:val="20"/>
                  <w:lang w:val="ro-RO"/>
                </w:rPr>
                <w:t>Ian Ford</w:t>
              </w:r>
            </w:hyperlink>
            <w:r w:rsidRPr="008D7B8C">
              <w:rPr>
                <w:rStyle w:val="author-sup-separator"/>
                <w:rFonts w:ascii="Arial" w:hAnsi="Arial" w:cs="Arial"/>
                <w:sz w:val="20"/>
                <w:szCs w:val="20"/>
                <w:shd w:val="clear" w:color="auto" w:fill="FFFFFF"/>
                <w:vertAlign w:val="superscript"/>
                <w:lang w:val="ro-RO"/>
              </w:rPr>
              <w:t> </w:t>
            </w:r>
            <w:hyperlink r:id="rId263" w:anchor="affiliation-3" w:tooltip="Robertson Centre for Biostatistics, University of Glasgow, United Kingdom." w:history="1">
              <w:r w:rsidRPr="008D7B8C">
                <w:rPr>
                  <w:rStyle w:val="Hyperlink"/>
                  <w:rFonts w:ascii="Arial" w:hAnsi="Arial" w:cs="Arial"/>
                  <w:color w:val="auto"/>
                  <w:sz w:val="20"/>
                  <w:szCs w:val="20"/>
                  <w:shd w:val="clear" w:color="auto" w:fill="F1F1F1"/>
                  <w:vertAlign w:val="superscript"/>
                  <w:lang w:val="ro-RO"/>
                </w:rPr>
                <w:t>3</w:t>
              </w:r>
            </w:hyperlink>
            <w:r w:rsidRPr="008D7B8C">
              <w:rPr>
                <w:rStyle w:val="comma"/>
                <w:rFonts w:ascii="Arial" w:hAnsi="Arial" w:cs="Arial"/>
                <w:sz w:val="20"/>
                <w:szCs w:val="20"/>
                <w:shd w:val="clear" w:color="auto" w:fill="FFFFFF"/>
                <w:lang w:val="ro-RO"/>
              </w:rPr>
              <w:t>, </w:t>
            </w:r>
            <w:hyperlink r:id="rId264" w:history="1">
              <w:r w:rsidRPr="008D7B8C">
                <w:rPr>
                  <w:rStyle w:val="Hyperlink"/>
                  <w:rFonts w:ascii="Arial" w:hAnsi="Arial" w:cs="Arial"/>
                  <w:color w:val="auto"/>
                  <w:sz w:val="20"/>
                  <w:szCs w:val="20"/>
                  <w:lang w:val="ro-RO"/>
                </w:rPr>
                <w:t>Kim M Fox</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65" w:history="1">
              <w:r w:rsidRPr="008D7B8C">
                <w:rPr>
                  <w:rStyle w:val="Hyperlink"/>
                  <w:rFonts w:ascii="Arial" w:hAnsi="Arial" w:cs="Arial"/>
                  <w:color w:val="auto"/>
                  <w:sz w:val="20"/>
                  <w:szCs w:val="20"/>
                  <w:lang w:val="ro-RO"/>
                </w:rPr>
                <w:t>Jean-Claude Tardif</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66" w:history="1">
              <w:r w:rsidRPr="008D7B8C">
                <w:rPr>
                  <w:rStyle w:val="Hyperlink"/>
                  <w:rFonts w:ascii="Arial" w:hAnsi="Arial" w:cs="Arial"/>
                  <w:color w:val="auto"/>
                  <w:sz w:val="20"/>
                  <w:szCs w:val="20"/>
                  <w:lang w:val="ro-RO"/>
                </w:rPr>
                <w:t>Michal Tendera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67" w:history="1">
              <w:r w:rsidRPr="008D7B8C">
                <w:rPr>
                  <w:rStyle w:val="Hyperlink"/>
                  <w:rFonts w:ascii="Arial" w:hAnsi="Arial" w:cs="Arial"/>
                  <w:color w:val="auto"/>
                  <w:sz w:val="20"/>
                  <w:szCs w:val="20"/>
                  <w:lang w:val="ro-RO"/>
                </w:rPr>
                <w:t>Philippe Gabriel Steg</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68" w:history="1">
              <w:r w:rsidRPr="008D7B8C">
                <w:rPr>
                  <w:rStyle w:val="Hyperlink"/>
                  <w:rFonts w:ascii="Arial" w:hAnsi="Arial" w:cs="Arial"/>
                  <w:b/>
                  <w:color w:val="auto"/>
                  <w:sz w:val="20"/>
                  <w:szCs w:val="20"/>
                  <w:lang w:val="ro-RO"/>
                </w:rPr>
                <w:t>CLARIFY Investigators</w:t>
              </w:r>
            </w:hyperlink>
            <w:r w:rsidRPr="008D7B8C">
              <w:rPr>
                <w:rStyle w:val="authors-list-item"/>
                <w:rFonts w:ascii="Arial" w:hAnsi="Arial" w:cs="Arial"/>
                <w:b/>
                <w:sz w:val="20"/>
                <w:szCs w:val="20"/>
                <w:shd w:val="clear" w:color="auto" w:fill="FFFFFF"/>
              </w:rPr>
              <w:t xml:space="preserve"> </w:t>
            </w:r>
            <w:r w:rsidRPr="008D7B8C">
              <w:rPr>
                <w:rStyle w:val="authors-list-item"/>
                <w:rFonts w:ascii="Arial" w:hAnsi="Arial" w:cs="Arial"/>
                <w:b/>
                <w:sz w:val="20"/>
                <w:szCs w:val="20"/>
                <w:shd w:val="clear" w:color="auto" w:fill="FFFFFF"/>
                <w:lang w:val="ro-RO"/>
              </w:rPr>
              <w:t>Ruxandra</w:t>
            </w:r>
            <w:r w:rsidRPr="008D7B8C">
              <w:rPr>
                <w:rStyle w:val="authors-list-item"/>
                <w:rFonts w:ascii="Arial" w:hAnsi="Arial" w:cs="Arial"/>
                <w:sz w:val="20"/>
                <w:szCs w:val="20"/>
                <w:shd w:val="clear" w:color="auto" w:fill="FFFFFF"/>
                <w:lang w:val="ro-RO"/>
              </w:rPr>
              <w:t xml:space="preserve"> </w:t>
            </w:r>
            <w:r w:rsidRPr="008D7B8C">
              <w:rPr>
                <w:rStyle w:val="authors-list-item"/>
                <w:rFonts w:ascii="Arial" w:hAnsi="Arial" w:cs="Arial"/>
                <w:b/>
                <w:sz w:val="20"/>
                <w:szCs w:val="20"/>
                <w:shd w:val="clear" w:color="auto" w:fill="FFFFFF"/>
                <w:lang w:val="ro-RO"/>
              </w:rPr>
              <w:t>Christodorescu</w:t>
            </w:r>
            <w:r w:rsidRPr="008D7B8C">
              <w:rPr>
                <w:rStyle w:val="authors-list-item"/>
                <w:rFonts w:ascii="Arial" w:hAnsi="Arial" w:cs="Arial"/>
                <w:sz w:val="20"/>
                <w:szCs w:val="20"/>
                <w:shd w:val="clear" w:color="auto" w:fill="FFFFFF"/>
              </w:rPr>
              <w:t xml:space="preserve"> Rationale, design, and baseline characteristics of the CLARIFY registry of outpatients with stable coronary artery disease </w:t>
            </w:r>
            <w:r w:rsidRPr="008D7B8C">
              <w:rPr>
                <w:rFonts w:ascii="Arial" w:hAnsi="Arial" w:cs="Arial"/>
                <w:sz w:val="20"/>
                <w:szCs w:val="20"/>
                <w:lang w:val="ro-RO" w:eastAsia="ro-RO"/>
              </w:rPr>
              <w:br/>
              <w:t>Clin Cardiol 2017 Oct;40(10):797-806.</w:t>
            </w:r>
            <w:r w:rsidRPr="008D7B8C">
              <w:rPr>
                <w:rFonts w:ascii="Arial" w:hAnsi="Arial" w:cs="Arial"/>
                <w:sz w:val="20"/>
                <w:szCs w:val="20"/>
                <w:shd w:val="clear" w:color="auto" w:fill="FFFFFF"/>
                <w:lang w:val="ro-RO" w:eastAsia="ro-RO"/>
              </w:rPr>
              <w:t xml:space="preserve">doi: 10.1002/clc.22730 </w:t>
            </w:r>
            <w:r w:rsidRPr="008D7B8C">
              <w:rPr>
                <w:rStyle w:val="yrbpuc"/>
                <w:rFonts w:ascii="Arial" w:hAnsi="Arial" w:cs="Arial"/>
                <w:sz w:val="20"/>
                <w:szCs w:val="20"/>
                <w:shd w:val="clear" w:color="auto" w:fill="FFFFFF"/>
              </w:rPr>
              <w:t>Online ISSN: </w:t>
            </w:r>
            <w:r w:rsidRPr="008D7B8C">
              <w:rPr>
                <w:rStyle w:val="whyltd"/>
                <w:rFonts w:ascii="Arial" w:hAnsi="Arial" w:cs="Arial"/>
                <w:sz w:val="20"/>
                <w:szCs w:val="20"/>
                <w:shd w:val="clear" w:color="auto" w:fill="FFFFFF"/>
              </w:rPr>
              <w:t>1932-8737</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23</w:t>
            </w:r>
          </w:p>
        </w:tc>
        <w:tc>
          <w:tcPr>
            <w:tcW w:w="9012" w:type="dxa"/>
            <w:gridSpan w:val="3"/>
            <w:tcBorders>
              <w:left w:val="nil"/>
            </w:tcBorders>
          </w:tcPr>
          <w:p w:rsidR="008D7B8C" w:rsidRPr="008D7B8C" w:rsidRDefault="008D7B8C" w:rsidP="00A0339E">
            <w:pPr>
              <w:shd w:val="clear" w:color="auto" w:fill="FFFFFF"/>
              <w:spacing w:after="0" w:line="240" w:lineRule="auto"/>
              <w:ind w:right="317"/>
              <w:rPr>
                <w:rFonts w:ascii="Arial" w:hAnsi="Arial" w:cs="Arial"/>
                <w:sz w:val="20"/>
                <w:szCs w:val="20"/>
                <w:lang w:val="ro-RO" w:eastAsia="ro-RO"/>
              </w:rPr>
            </w:pPr>
            <w:hyperlink r:id="rId269" w:history="1">
              <w:r w:rsidRPr="008D7B8C">
                <w:rPr>
                  <w:rStyle w:val="Hyperlink"/>
                  <w:rFonts w:ascii="Arial" w:hAnsi="Arial" w:cs="Arial"/>
                  <w:color w:val="auto"/>
                  <w:sz w:val="20"/>
                  <w:szCs w:val="20"/>
                  <w:lang w:val="ro-RO"/>
                </w:rPr>
                <w:t>Marco Dauriz</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0" w:history="1">
              <w:r w:rsidRPr="008D7B8C">
                <w:rPr>
                  <w:rStyle w:val="Hyperlink"/>
                  <w:rFonts w:ascii="Arial" w:hAnsi="Arial" w:cs="Arial"/>
                  <w:color w:val="auto"/>
                  <w:sz w:val="20"/>
                  <w:szCs w:val="20"/>
                  <w:lang w:val="ro-RO"/>
                </w:rPr>
                <w:t>Giovanni Targher</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1" w:history="1">
              <w:r w:rsidRPr="008D7B8C">
                <w:rPr>
                  <w:rStyle w:val="Hyperlink"/>
                  <w:rFonts w:ascii="Arial" w:hAnsi="Arial" w:cs="Arial"/>
                  <w:color w:val="auto"/>
                  <w:sz w:val="20"/>
                  <w:szCs w:val="20"/>
                  <w:lang w:val="ro-RO"/>
                </w:rPr>
                <w:t>Cécile Laroche</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2" w:history="1">
              <w:r w:rsidRPr="008D7B8C">
                <w:rPr>
                  <w:rStyle w:val="Hyperlink"/>
                  <w:rFonts w:ascii="Arial" w:hAnsi="Arial" w:cs="Arial"/>
                  <w:color w:val="auto"/>
                  <w:sz w:val="20"/>
                  <w:szCs w:val="20"/>
                  <w:lang w:val="ro-RO"/>
                </w:rPr>
                <w:t>Pier Luigi Temporelli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3" w:history="1">
              <w:r w:rsidRPr="008D7B8C">
                <w:rPr>
                  <w:rStyle w:val="Hyperlink"/>
                  <w:rFonts w:ascii="Arial" w:hAnsi="Arial" w:cs="Arial"/>
                  <w:color w:val="auto"/>
                  <w:sz w:val="20"/>
                  <w:szCs w:val="20"/>
                  <w:lang w:val="ro-RO"/>
                </w:rPr>
                <w:t>Roberto Ferrari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4" w:history="1">
              <w:r w:rsidRPr="008D7B8C">
                <w:rPr>
                  <w:rStyle w:val="Hyperlink"/>
                  <w:rFonts w:ascii="Arial" w:hAnsi="Arial" w:cs="Arial"/>
                  <w:color w:val="auto"/>
                  <w:sz w:val="20"/>
                  <w:szCs w:val="20"/>
                  <w:lang w:val="ro-RO"/>
                </w:rPr>
                <w:t>Stephan Anker</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5" w:history="1">
              <w:r w:rsidRPr="008D7B8C">
                <w:rPr>
                  <w:rStyle w:val="Hyperlink"/>
                  <w:rFonts w:ascii="Arial" w:hAnsi="Arial" w:cs="Arial"/>
                  <w:color w:val="auto"/>
                  <w:sz w:val="20"/>
                  <w:szCs w:val="20"/>
                  <w:lang w:val="ro-RO"/>
                </w:rPr>
                <w:t>Andrew Coats</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6" w:history="1">
              <w:r w:rsidRPr="008D7B8C">
                <w:rPr>
                  <w:rStyle w:val="Hyperlink"/>
                  <w:rFonts w:ascii="Arial" w:hAnsi="Arial" w:cs="Arial"/>
                  <w:color w:val="auto"/>
                  <w:sz w:val="20"/>
                  <w:szCs w:val="20"/>
                  <w:lang w:val="ro-RO"/>
                </w:rPr>
                <w:t>Gerasimos Filippatos</w:t>
              </w:r>
            </w:hyperlink>
            <w:r w:rsidRPr="008D7B8C">
              <w:rPr>
                <w:rStyle w:val="comma"/>
                <w:rFonts w:ascii="Arial" w:hAnsi="Arial" w:cs="Arial"/>
                <w:sz w:val="20"/>
                <w:szCs w:val="20"/>
                <w:shd w:val="clear" w:color="auto" w:fill="FFFFFF"/>
                <w:lang w:val="ro-RO"/>
              </w:rPr>
              <w:t>, </w:t>
            </w:r>
            <w:hyperlink r:id="rId277" w:history="1">
              <w:r w:rsidRPr="008D7B8C">
                <w:rPr>
                  <w:rStyle w:val="Hyperlink"/>
                  <w:rFonts w:ascii="Arial" w:hAnsi="Arial" w:cs="Arial"/>
                  <w:color w:val="auto"/>
                  <w:sz w:val="20"/>
                  <w:szCs w:val="20"/>
                  <w:lang w:val="ro-RO"/>
                </w:rPr>
                <w:t>Maria Crespo-Leiro</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8" w:history="1">
              <w:r w:rsidRPr="008D7B8C">
                <w:rPr>
                  <w:rStyle w:val="Hyperlink"/>
                  <w:rFonts w:ascii="Arial" w:hAnsi="Arial" w:cs="Arial"/>
                  <w:color w:val="auto"/>
                  <w:sz w:val="20"/>
                  <w:szCs w:val="20"/>
                  <w:lang w:val="ro-RO"/>
                </w:rPr>
                <w:t>Alexandre Mebazaa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79" w:history="1">
              <w:r w:rsidRPr="008D7B8C">
                <w:rPr>
                  <w:rStyle w:val="Hyperlink"/>
                  <w:rFonts w:ascii="Arial" w:hAnsi="Arial" w:cs="Arial"/>
                  <w:color w:val="auto"/>
                  <w:sz w:val="20"/>
                  <w:szCs w:val="20"/>
                  <w:lang w:val="ro-RO"/>
                </w:rPr>
                <w:t>Massimo F Piepoli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80" w:history="1">
              <w:r w:rsidRPr="008D7B8C">
                <w:rPr>
                  <w:rStyle w:val="Hyperlink"/>
                  <w:rFonts w:ascii="Arial" w:hAnsi="Arial" w:cs="Arial"/>
                  <w:color w:val="auto"/>
                  <w:sz w:val="20"/>
                  <w:szCs w:val="20"/>
                  <w:lang w:val="ro-RO"/>
                </w:rPr>
                <w:t>Aldo P Maggioni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81" w:history="1">
              <w:r w:rsidRPr="008D7B8C">
                <w:rPr>
                  <w:rStyle w:val="Hyperlink"/>
                  <w:rFonts w:ascii="Arial" w:hAnsi="Arial" w:cs="Arial"/>
                  <w:color w:val="auto"/>
                  <w:sz w:val="20"/>
                  <w:szCs w:val="20"/>
                  <w:lang w:val="ro-RO"/>
                </w:rPr>
                <w:t>Luigi Tavazzi</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282" w:history="1">
              <w:r w:rsidRPr="008D7B8C">
                <w:rPr>
                  <w:rStyle w:val="Hyperlink"/>
                  <w:rFonts w:ascii="Arial" w:hAnsi="Arial" w:cs="Arial"/>
                  <w:b/>
                  <w:color w:val="auto"/>
                  <w:sz w:val="20"/>
                  <w:szCs w:val="20"/>
                  <w:lang w:val="ro-RO"/>
                </w:rPr>
                <w:t>ESC-HFA Heart Failure Long-Term Registry</w:t>
              </w:r>
            </w:hyperlink>
            <w:r w:rsidRPr="008D7B8C">
              <w:rPr>
                <w:rStyle w:val="authors-list-item"/>
                <w:rFonts w:ascii="Arial" w:hAnsi="Arial" w:cs="Arial"/>
                <w:b/>
                <w:sz w:val="20"/>
                <w:szCs w:val="20"/>
                <w:shd w:val="clear" w:color="auto" w:fill="FFFFFF"/>
                <w:lang w:val="ro-RO"/>
              </w:rPr>
              <w:t xml:space="preserve"> Ruxandra Christodorescu</w:t>
            </w:r>
            <w:r w:rsidRPr="008D7B8C">
              <w:rPr>
                <w:rStyle w:val="authors-list-item"/>
                <w:rFonts w:ascii="Arial" w:hAnsi="Arial" w:cs="Arial"/>
                <w:sz w:val="20"/>
                <w:szCs w:val="20"/>
                <w:shd w:val="clear" w:color="auto" w:fill="FFFFFF"/>
              </w:rPr>
              <w:t xml:space="preserve"> Association Between Diabetes and 1-Year Adverse Clinical Outcomes in a Multinational Cohort of Ambulatory Patients With Chronic Heart Failure: Results From the ESC-HFA Heart Failure Long-Term Registry </w:t>
            </w:r>
            <w:r w:rsidRPr="008D7B8C">
              <w:rPr>
                <w:rFonts w:ascii="Arial" w:hAnsi="Arial" w:cs="Arial"/>
                <w:sz w:val="20"/>
                <w:szCs w:val="20"/>
                <w:lang w:val="ro-RO" w:eastAsia="ro-RO"/>
              </w:rPr>
              <w:t>Diabetes Care</w:t>
            </w:r>
          </w:p>
          <w:p w:rsidR="008D7B8C" w:rsidRPr="008D7B8C" w:rsidRDefault="008D7B8C" w:rsidP="00A0339E">
            <w:pPr>
              <w:shd w:val="clear" w:color="auto" w:fill="FFFFFF"/>
              <w:spacing w:after="0" w:line="240" w:lineRule="auto"/>
              <w:rPr>
                <w:rStyle w:val="authors-list-item"/>
                <w:rFonts w:ascii="Arial" w:hAnsi="Arial" w:cs="Arial"/>
                <w:sz w:val="20"/>
                <w:szCs w:val="20"/>
                <w:lang w:val="ro-RO" w:eastAsia="ro-RO"/>
              </w:rPr>
            </w:pPr>
            <w:r w:rsidRPr="008D7B8C">
              <w:rPr>
                <w:rFonts w:ascii="Arial" w:hAnsi="Arial" w:cs="Arial"/>
                <w:sz w:val="20"/>
                <w:szCs w:val="20"/>
                <w:lang w:val="ro-RO" w:eastAsia="ro-RO"/>
              </w:rPr>
              <w:t xml:space="preserve">2017 May;40(5):671-678 </w:t>
            </w:r>
            <w:r w:rsidRPr="008D7B8C">
              <w:rPr>
                <w:rFonts w:ascii="Arial" w:hAnsi="Arial" w:cs="Arial"/>
                <w:sz w:val="20"/>
                <w:szCs w:val="20"/>
                <w:shd w:val="clear" w:color="auto" w:fill="FFFFFF"/>
                <w:lang w:val="ro-RO" w:eastAsia="ro-RO"/>
              </w:rPr>
              <w:t xml:space="preserve">doi: 10.2337/dc16-2016 </w:t>
            </w:r>
            <w:r w:rsidRPr="008D7B8C">
              <w:rPr>
                <w:rStyle w:val="yrbpuc"/>
                <w:rFonts w:ascii="Arial" w:hAnsi="Arial" w:cs="Arial"/>
                <w:sz w:val="20"/>
                <w:szCs w:val="20"/>
                <w:shd w:val="clear" w:color="auto" w:fill="FFFFFF"/>
              </w:rPr>
              <w:t>ISSN: </w:t>
            </w:r>
            <w:r w:rsidRPr="008D7B8C">
              <w:rPr>
                <w:rStyle w:val="whyltd"/>
                <w:rFonts w:ascii="Arial" w:hAnsi="Arial" w:cs="Arial"/>
                <w:sz w:val="20"/>
                <w:szCs w:val="20"/>
                <w:shd w:val="clear" w:color="auto" w:fill="FFFFFF"/>
              </w:rPr>
              <w:t>0149-5992 (print); 1935-5548 (web)</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24</w:t>
            </w:r>
          </w:p>
        </w:tc>
        <w:tc>
          <w:tcPr>
            <w:tcW w:w="9012" w:type="dxa"/>
            <w:gridSpan w:val="3"/>
            <w:tcBorders>
              <w:left w:val="nil"/>
            </w:tcBorders>
          </w:tcPr>
          <w:p w:rsidR="008D7B8C" w:rsidRPr="008D7B8C" w:rsidRDefault="00A0339E" w:rsidP="00A0339E">
            <w:pPr>
              <w:shd w:val="clear" w:color="auto" w:fill="FFFFFF"/>
              <w:spacing w:after="0" w:line="240" w:lineRule="auto"/>
              <w:ind w:right="317"/>
              <w:rPr>
                <w:rStyle w:val="authors-list-item"/>
                <w:rFonts w:ascii="Arial" w:hAnsi="Arial" w:cs="Arial"/>
                <w:sz w:val="20"/>
                <w:szCs w:val="20"/>
                <w:shd w:val="clear" w:color="auto" w:fill="FFFFFF"/>
              </w:rPr>
            </w:pPr>
            <w:hyperlink r:id="rId283" w:history="1">
              <w:r w:rsidR="008D7B8C" w:rsidRPr="008D7B8C">
                <w:rPr>
                  <w:rStyle w:val="Hyperlink"/>
                  <w:rFonts w:ascii="Arial" w:hAnsi="Arial" w:cs="Arial"/>
                  <w:color w:val="auto"/>
                  <w:sz w:val="20"/>
                  <w:szCs w:val="20"/>
                  <w:lang w:val="ro-RO"/>
                </w:rPr>
                <w:t>Giovanni Targher</w:t>
              </w:r>
            </w:hyperlink>
            <w:r w:rsidR="008D7B8C" w:rsidRPr="008D7B8C">
              <w:rPr>
                <w:rStyle w:val="comma"/>
                <w:rFonts w:ascii="Arial" w:hAnsi="Arial" w:cs="Arial"/>
                <w:sz w:val="20"/>
                <w:szCs w:val="20"/>
                <w:shd w:val="clear" w:color="auto" w:fill="FFFFFF"/>
                <w:lang w:val="ro-RO"/>
              </w:rPr>
              <w:t>, </w:t>
            </w:r>
            <w:hyperlink r:id="rId284" w:history="1">
              <w:r w:rsidR="008D7B8C" w:rsidRPr="008D7B8C">
                <w:rPr>
                  <w:rStyle w:val="Hyperlink"/>
                  <w:rFonts w:ascii="Arial" w:hAnsi="Arial" w:cs="Arial"/>
                  <w:color w:val="auto"/>
                  <w:sz w:val="20"/>
                  <w:szCs w:val="20"/>
                  <w:lang w:val="ro-RO"/>
                </w:rPr>
                <w:t>Marco Dauriz</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85" w:history="1">
              <w:r w:rsidR="008D7B8C" w:rsidRPr="008D7B8C">
                <w:rPr>
                  <w:rStyle w:val="Hyperlink"/>
                  <w:rFonts w:ascii="Arial" w:hAnsi="Arial" w:cs="Arial"/>
                  <w:color w:val="auto"/>
                  <w:sz w:val="20"/>
                  <w:szCs w:val="20"/>
                  <w:lang w:val="ro-RO"/>
                </w:rPr>
                <w:t>Cécile Laroche</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86" w:history="1">
              <w:r w:rsidR="008D7B8C" w:rsidRPr="008D7B8C">
                <w:rPr>
                  <w:rStyle w:val="Hyperlink"/>
                  <w:rFonts w:ascii="Arial" w:hAnsi="Arial" w:cs="Arial"/>
                  <w:color w:val="auto"/>
                  <w:sz w:val="20"/>
                  <w:szCs w:val="20"/>
                  <w:lang w:val="ro-RO"/>
                </w:rPr>
                <w:t>Pier Luigi Temporelli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87" w:history="1">
              <w:r w:rsidR="008D7B8C" w:rsidRPr="008D7B8C">
                <w:rPr>
                  <w:rStyle w:val="Hyperlink"/>
                  <w:rFonts w:ascii="Arial" w:hAnsi="Arial" w:cs="Arial"/>
                  <w:color w:val="auto"/>
                  <w:sz w:val="20"/>
                  <w:szCs w:val="20"/>
                  <w:lang w:val="ro-RO"/>
                </w:rPr>
                <w:t>Mahmoud Hassanein</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88" w:history="1">
              <w:r w:rsidR="008D7B8C" w:rsidRPr="008D7B8C">
                <w:rPr>
                  <w:rStyle w:val="Hyperlink"/>
                  <w:rFonts w:ascii="Arial" w:hAnsi="Arial" w:cs="Arial"/>
                  <w:color w:val="auto"/>
                  <w:sz w:val="20"/>
                  <w:szCs w:val="20"/>
                  <w:lang w:val="ro-RO"/>
                </w:rPr>
                <w:t>Petar M Seferovic</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89" w:history="1">
              <w:r w:rsidR="008D7B8C" w:rsidRPr="008D7B8C">
                <w:rPr>
                  <w:rStyle w:val="Hyperlink"/>
                  <w:rFonts w:ascii="Arial" w:hAnsi="Arial" w:cs="Arial"/>
                  <w:color w:val="auto"/>
                  <w:sz w:val="20"/>
                  <w:szCs w:val="20"/>
                  <w:lang w:val="ro-RO"/>
                </w:rPr>
                <w:t>Jaroslaw Drozdz</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0" w:history="1">
              <w:r w:rsidR="008D7B8C" w:rsidRPr="008D7B8C">
                <w:rPr>
                  <w:rStyle w:val="Hyperlink"/>
                  <w:rFonts w:ascii="Arial" w:hAnsi="Arial" w:cs="Arial"/>
                  <w:color w:val="auto"/>
                  <w:sz w:val="20"/>
                  <w:szCs w:val="20"/>
                  <w:lang w:val="ro-RO"/>
                </w:rPr>
                <w:t>Roberto Ferrari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1" w:history="1">
              <w:r w:rsidR="008D7B8C" w:rsidRPr="008D7B8C">
                <w:rPr>
                  <w:rStyle w:val="Hyperlink"/>
                  <w:rFonts w:ascii="Arial" w:hAnsi="Arial" w:cs="Arial"/>
                  <w:color w:val="auto"/>
                  <w:sz w:val="20"/>
                  <w:szCs w:val="20"/>
                  <w:lang w:val="ro-RO"/>
                </w:rPr>
                <w:t>Stephan Anker</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2" w:history="1">
              <w:r w:rsidR="008D7B8C" w:rsidRPr="008D7B8C">
                <w:rPr>
                  <w:rStyle w:val="Hyperlink"/>
                  <w:rFonts w:ascii="Arial" w:hAnsi="Arial" w:cs="Arial"/>
                  <w:color w:val="auto"/>
                  <w:sz w:val="20"/>
                  <w:szCs w:val="20"/>
                  <w:lang w:val="ro-RO"/>
                </w:rPr>
                <w:t>Andrew Coats</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3" w:history="1">
              <w:r w:rsidR="008D7B8C" w:rsidRPr="008D7B8C">
                <w:rPr>
                  <w:rStyle w:val="Hyperlink"/>
                  <w:rFonts w:ascii="Arial" w:hAnsi="Arial" w:cs="Arial"/>
                  <w:color w:val="auto"/>
                  <w:sz w:val="20"/>
                  <w:szCs w:val="20"/>
                  <w:lang w:val="ro-RO"/>
                </w:rPr>
                <w:t>Gerasimos Filippatos</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4" w:history="1">
              <w:r w:rsidR="008D7B8C" w:rsidRPr="008D7B8C">
                <w:rPr>
                  <w:rStyle w:val="Hyperlink"/>
                  <w:rFonts w:ascii="Arial" w:hAnsi="Arial" w:cs="Arial"/>
                  <w:color w:val="auto"/>
                  <w:sz w:val="20"/>
                  <w:szCs w:val="20"/>
                  <w:lang w:val="ro-RO"/>
                </w:rPr>
                <w:t>Maria G Crespo-Leiro</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5" w:history="1">
              <w:r w:rsidR="008D7B8C" w:rsidRPr="008D7B8C">
                <w:rPr>
                  <w:rStyle w:val="Hyperlink"/>
                  <w:rFonts w:ascii="Arial" w:hAnsi="Arial" w:cs="Arial"/>
                  <w:color w:val="auto"/>
                  <w:sz w:val="20"/>
                  <w:szCs w:val="20"/>
                  <w:lang w:val="ro-RO"/>
                </w:rPr>
                <w:t>Alexandre Mebazaa</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6" w:history="1">
              <w:r w:rsidR="008D7B8C" w:rsidRPr="008D7B8C">
                <w:rPr>
                  <w:rStyle w:val="Hyperlink"/>
                  <w:rFonts w:ascii="Arial" w:hAnsi="Arial" w:cs="Arial"/>
                  <w:color w:val="auto"/>
                  <w:sz w:val="20"/>
                  <w:szCs w:val="20"/>
                  <w:lang w:val="ro-RO"/>
                </w:rPr>
                <w:t>Massimo F Piepoli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7" w:history="1">
              <w:r w:rsidR="008D7B8C" w:rsidRPr="008D7B8C">
                <w:rPr>
                  <w:rStyle w:val="Hyperlink"/>
                  <w:rFonts w:ascii="Arial" w:hAnsi="Arial" w:cs="Arial"/>
                  <w:color w:val="auto"/>
                  <w:sz w:val="20"/>
                  <w:szCs w:val="20"/>
                  <w:lang w:val="ro-RO"/>
                </w:rPr>
                <w:t>Aldo Pietro Maggioni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8" w:history="1">
              <w:r w:rsidR="008D7B8C" w:rsidRPr="008D7B8C">
                <w:rPr>
                  <w:rStyle w:val="Hyperlink"/>
                  <w:rFonts w:ascii="Arial" w:hAnsi="Arial" w:cs="Arial"/>
                  <w:color w:val="auto"/>
                  <w:sz w:val="20"/>
                  <w:szCs w:val="20"/>
                  <w:lang w:val="ro-RO"/>
                </w:rPr>
                <w:t>Luigi Tavazzi</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299" w:history="1">
              <w:r w:rsidR="008D7B8C" w:rsidRPr="008D7B8C">
                <w:rPr>
                  <w:rStyle w:val="Hyperlink"/>
                  <w:rFonts w:ascii="Arial" w:hAnsi="Arial" w:cs="Arial"/>
                  <w:b/>
                  <w:color w:val="auto"/>
                  <w:sz w:val="20"/>
                  <w:szCs w:val="20"/>
                  <w:lang w:val="ro-RO"/>
                </w:rPr>
                <w:t>ESC-HFA HF Long-Term Registry investigators</w:t>
              </w:r>
            </w:hyperlink>
            <w:r w:rsidR="008D7B8C" w:rsidRPr="008D7B8C">
              <w:rPr>
                <w:rFonts w:ascii="Arial" w:hAnsi="Arial" w:cs="Arial"/>
                <w:b/>
                <w:sz w:val="20"/>
                <w:szCs w:val="20"/>
                <w:lang w:val="ro-RO"/>
              </w:rPr>
              <w:t xml:space="preserve"> </w:t>
            </w:r>
            <w:r w:rsidR="008D7B8C" w:rsidRPr="008D7B8C">
              <w:rPr>
                <w:rStyle w:val="authors-list-item"/>
                <w:rFonts w:ascii="Arial" w:hAnsi="Arial" w:cs="Arial"/>
                <w:b/>
                <w:sz w:val="20"/>
                <w:szCs w:val="20"/>
                <w:shd w:val="clear" w:color="auto" w:fill="FFFFFF"/>
                <w:lang w:val="ro-RO"/>
              </w:rPr>
              <w:t>Ruxandra Christodorescu</w:t>
            </w:r>
            <w:r w:rsidR="008D7B8C" w:rsidRPr="008D7B8C">
              <w:rPr>
                <w:rStyle w:val="authors-list-item"/>
                <w:rFonts w:ascii="Arial" w:hAnsi="Arial" w:cs="Arial"/>
                <w:sz w:val="20"/>
                <w:szCs w:val="20"/>
                <w:shd w:val="clear" w:color="auto" w:fill="FFFFFF"/>
                <w:lang w:val="ro-RO"/>
              </w:rPr>
              <w:t xml:space="preserve"> </w:t>
            </w:r>
            <w:r w:rsidR="008D7B8C" w:rsidRPr="008D7B8C">
              <w:rPr>
                <w:rFonts w:ascii="Arial" w:hAnsi="Arial" w:cs="Arial"/>
                <w:sz w:val="20"/>
                <w:szCs w:val="20"/>
                <w:lang w:val="ro-RO"/>
              </w:rPr>
              <w:t xml:space="preserve">In-hospital and 1-year mortality associated with diabetes in patients with acute hea failure:results from the ESC-HFA Heart Failure Long-Term Registry </w:t>
            </w:r>
            <w:r w:rsidR="008D7B8C" w:rsidRPr="008D7B8C">
              <w:rPr>
                <w:rFonts w:ascii="Arial" w:hAnsi="Arial" w:cs="Arial"/>
                <w:sz w:val="20"/>
                <w:szCs w:val="20"/>
                <w:lang w:val="ro-RO" w:eastAsia="ro-RO"/>
              </w:rPr>
              <w:t>Eur J Heart Fail 2017 Jan;19(1):54-65.</w:t>
            </w:r>
            <w:r w:rsidR="008D7B8C" w:rsidRPr="008D7B8C">
              <w:rPr>
                <w:rFonts w:ascii="Arial" w:hAnsi="Arial" w:cs="Arial"/>
                <w:sz w:val="20"/>
                <w:szCs w:val="20"/>
                <w:shd w:val="clear" w:color="auto" w:fill="FFFFFF"/>
                <w:lang w:val="ro-RO" w:eastAsia="ro-RO"/>
              </w:rPr>
              <w:t xml:space="preserve">doi: 10.1002/ejhf.679 </w:t>
            </w:r>
            <w:r w:rsidR="008D7B8C" w:rsidRPr="008D7B8C">
              <w:rPr>
                <w:rStyle w:val="yrbpuc"/>
                <w:rFonts w:ascii="Arial" w:hAnsi="Arial" w:cs="Arial"/>
                <w:sz w:val="20"/>
                <w:szCs w:val="20"/>
                <w:shd w:val="clear" w:color="auto" w:fill="FFFFFF"/>
              </w:rPr>
              <w:t>Online ISSN: </w:t>
            </w:r>
            <w:r w:rsidR="008D7B8C" w:rsidRPr="008D7B8C">
              <w:rPr>
                <w:rStyle w:val="whyltd"/>
                <w:rFonts w:ascii="Arial" w:hAnsi="Arial" w:cs="Arial"/>
                <w:sz w:val="20"/>
                <w:szCs w:val="20"/>
                <w:shd w:val="clear" w:color="auto" w:fill="FFFFFF"/>
              </w:rPr>
              <w:t>1879-0844</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25</w:t>
            </w:r>
          </w:p>
        </w:tc>
        <w:tc>
          <w:tcPr>
            <w:tcW w:w="9012" w:type="dxa"/>
            <w:gridSpan w:val="3"/>
            <w:tcBorders>
              <w:left w:val="nil"/>
            </w:tcBorders>
          </w:tcPr>
          <w:p w:rsidR="008D7B8C" w:rsidRPr="008D7B8C" w:rsidRDefault="008D7B8C" w:rsidP="00A0339E">
            <w:pPr>
              <w:shd w:val="clear" w:color="auto" w:fill="FFFFFF"/>
              <w:spacing w:after="0" w:line="240" w:lineRule="auto"/>
              <w:ind w:right="317"/>
              <w:rPr>
                <w:rStyle w:val="authors-list-item"/>
                <w:rFonts w:ascii="Arial" w:hAnsi="Arial" w:cs="Arial"/>
                <w:sz w:val="20"/>
                <w:szCs w:val="20"/>
                <w:shd w:val="clear" w:color="auto" w:fill="FFFFFF"/>
              </w:rPr>
            </w:pPr>
            <w:r w:rsidRPr="008D7B8C">
              <w:rPr>
                <w:rStyle w:val="authors-list-item"/>
                <w:rFonts w:ascii="Arial" w:hAnsi="Arial" w:cs="Arial"/>
                <w:sz w:val="20"/>
                <w:szCs w:val="20"/>
                <w:shd w:val="clear" w:color="auto" w:fill="FFFFFF"/>
              </w:rPr>
              <w:t xml:space="preserve">Barak </w:t>
            </w:r>
            <w:proofErr w:type="spellStart"/>
            <w:r w:rsidRPr="008D7B8C">
              <w:rPr>
                <w:rStyle w:val="authors-list-item"/>
                <w:rFonts w:ascii="Arial" w:hAnsi="Arial" w:cs="Arial"/>
                <w:sz w:val="20"/>
                <w:szCs w:val="20"/>
                <w:shd w:val="clear" w:color="auto" w:fill="FFFFFF"/>
              </w:rPr>
              <w:t>Zafrir</w:t>
            </w:r>
            <w:proofErr w:type="spellEnd"/>
            <w:r w:rsidRPr="008D7B8C">
              <w:rPr>
                <w:rStyle w:val="authors-list-item"/>
                <w:rFonts w:ascii="Arial" w:hAnsi="Arial" w:cs="Arial"/>
                <w:sz w:val="20"/>
                <w:szCs w:val="20"/>
                <w:shd w:val="clear" w:color="auto" w:fill="FFFFFF"/>
              </w:rPr>
              <w:t xml:space="preserve"> , </w:t>
            </w:r>
            <w:proofErr w:type="spellStart"/>
            <w:r w:rsidRPr="008D7B8C">
              <w:rPr>
                <w:rStyle w:val="authors-list-item"/>
                <w:rFonts w:ascii="Arial" w:hAnsi="Arial" w:cs="Arial"/>
                <w:sz w:val="20"/>
                <w:szCs w:val="20"/>
                <w:shd w:val="clear" w:color="auto" w:fill="FFFFFF"/>
              </w:rPr>
              <w:t>Nabeeh</w:t>
            </w:r>
            <w:proofErr w:type="spellEnd"/>
            <w:r w:rsidRPr="008D7B8C">
              <w:rPr>
                <w:rStyle w:val="authors-list-item"/>
                <w:rFonts w:ascii="Arial" w:hAnsi="Arial" w:cs="Arial"/>
                <w:sz w:val="20"/>
                <w:szCs w:val="20"/>
                <w:shd w:val="clear" w:color="auto" w:fill="FFFFFF"/>
              </w:rPr>
              <w:t xml:space="preserve"> Salman , Maria G Crespo-</w:t>
            </w:r>
            <w:proofErr w:type="spellStart"/>
            <w:r w:rsidRPr="008D7B8C">
              <w:rPr>
                <w:rStyle w:val="authors-list-item"/>
                <w:rFonts w:ascii="Arial" w:hAnsi="Arial" w:cs="Arial"/>
                <w:sz w:val="20"/>
                <w:szCs w:val="20"/>
                <w:shd w:val="clear" w:color="auto" w:fill="FFFFFF"/>
              </w:rPr>
              <w:t>Leiro</w:t>
            </w:r>
            <w:proofErr w:type="spellEnd"/>
            <w:r w:rsidRPr="008D7B8C">
              <w:rPr>
                <w:rStyle w:val="authors-list-item"/>
                <w:rFonts w:ascii="Arial" w:hAnsi="Arial" w:cs="Arial"/>
                <w:sz w:val="20"/>
                <w:szCs w:val="20"/>
                <w:shd w:val="clear" w:color="auto" w:fill="FFFFFF"/>
              </w:rPr>
              <w:t xml:space="preserve"> , Stefan D Anker , Andrew J Coats , Roberto Ferrari, </w:t>
            </w:r>
            <w:proofErr w:type="spellStart"/>
            <w:r w:rsidRPr="008D7B8C">
              <w:rPr>
                <w:rStyle w:val="authors-list-item"/>
                <w:rFonts w:ascii="Arial" w:hAnsi="Arial" w:cs="Arial"/>
                <w:sz w:val="20"/>
                <w:szCs w:val="20"/>
                <w:shd w:val="clear" w:color="auto" w:fill="FFFFFF"/>
              </w:rPr>
              <w:t>Gerasimos</w:t>
            </w:r>
            <w:proofErr w:type="spellEnd"/>
            <w:r w:rsidRPr="008D7B8C">
              <w:rPr>
                <w:rStyle w:val="authors-list-item"/>
                <w:rFonts w:ascii="Arial" w:hAnsi="Arial" w:cs="Arial"/>
                <w:sz w:val="20"/>
                <w:szCs w:val="20"/>
                <w:shd w:val="clear" w:color="auto" w:fill="FFFFFF"/>
              </w:rPr>
              <w:t xml:space="preserve"> </w:t>
            </w:r>
            <w:proofErr w:type="spellStart"/>
            <w:r w:rsidRPr="008D7B8C">
              <w:rPr>
                <w:rStyle w:val="authors-list-item"/>
                <w:rFonts w:ascii="Arial" w:hAnsi="Arial" w:cs="Arial"/>
                <w:sz w:val="20"/>
                <w:szCs w:val="20"/>
                <w:shd w:val="clear" w:color="auto" w:fill="FFFFFF"/>
              </w:rPr>
              <w:t>Filippatos</w:t>
            </w:r>
            <w:proofErr w:type="spellEnd"/>
            <w:r w:rsidRPr="008D7B8C">
              <w:rPr>
                <w:rStyle w:val="authors-list-item"/>
                <w:rFonts w:ascii="Arial" w:hAnsi="Arial" w:cs="Arial"/>
                <w:sz w:val="20"/>
                <w:szCs w:val="20"/>
                <w:shd w:val="clear" w:color="auto" w:fill="FFFFFF"/>
              </w:rPr>
              <w:t xml:space="preserve"> , Aldo P </w:t>
            </w:r>
            <w:proofErr w:type="spellStart"/>
            <w:r w:rsidRPr="008D7B8C">
              <w:rPr>
                <w:rStyle w:val="authors-list-item"/>
                <w:rFonts w:ascii="Arial" w:hAnsi="Arial" w:cs="Arial"/>
                <w:sz w:val="20"/>
                <w:szCs w:val="20"/>
                <w:shd w:val="clear" w:color="auto" w:fill="FFFFFF"/>
              </w:rPr>
              <w:t>Maggioni</w:t>
            </w:r>
            <w:proofErr w:type="spellEnd"/>
            <w:r w:rsidRPr="008D7B8C">
              <w:rPr>
                <w:rStyle w:val="authors-list-item"/>
                <w:rFonts w:ascii="Arial" w:hAnsi="Arial" w:cs="Arial"/>
                <w:sz w:val="20"/>
                <w:szCs w:val="20"/>
                <w:shd w:val="clear" w:color="auto" w:fill="FFFFFF"/>
              </w:rPr>
              <w:t xml:space="preserve"> , Alexandre </w:t>
            </w:r>
            <w:proofErr w:type="spellStart"/>
            <w:r w:rsidRPr="008D7B8C">
              <w:rPr>
                <w:rStyle w:val="authors-list-item"/>
                <w:rFonts w:ascii="Arial" w:hAnsi="Arial" w:cs="Arial"/>
                <w:sz w:val="20"/>
                <w:szCs w:val="20"/>
                <w:shd w:val="clear" w:color="auto" w:fill="FFFFFF"/>
              </w:rPr>
              <w:t>Mebazaa</w:t>
            </w:r>
            <w:proofErr w:type="spellEnd"/>
            <w:r w:rsidRPr="008D7B8C">
              <w:rPr>
                <w:rStyle w:val="authors-list-item"/>
                <w:rFonts w:ascii="Arial" w:hAnsi="Arial" w:cs="Arial"/>
                <w:sz w:val="20"/>
                <w:szCs w:val="20"/>
                <w:shd w:val="clear" w:color="auto" w:fill="FFFFFF"/>
              </w:rPr>
              <w:t xml:space="preserve"> , Massimo Francesco </w:t>
            </w:r>
            <w:proofErr w:type="spellStart"/>
            <w:r w:rsidRPr="008D7B8C">
              <w:rPr>
                <w:rStyle w:val="authors-list-item"/>
                <w:rFonts w:ascii="Arial" w:hAnsi="Arial" w:cs="Arial"/>
                <w:sz w:val="20"/>
                <w:szCs w:val="20"/>
                <w:shd w:val="clear" w:color="auto" w:fill="FFFFFF"/>
              </w:rPr>
              <w:t>Piepoli</w:t>
            </w:r>
            <w:proofErr w:type="spellEnd"/>
            <w:r w:rsidRPr="008D7B8C">
              <w:rPr>
                <w:rStyle w:val="authors-list-item"/>
                <w:rFonts w:ascii="Arial" w:hAnsi="Arial" w:cs="Arial"/>
                <w:sz w:val="20"/>
                <w:szCs w:val="20"/>
                <w:shd w:val="clear" w:color="auto" w:fill="FFFFFF"/>
              </w:rPr>
              <w:t xml:space="preserve"> , Frank </w:t>
            </w:r>
            <w:proofErr w:type="spellStart"/>
            <w:r w:rsidRPr="008D7B8C">
              <w:rPr>
                <w:rStyle w:val="authors-list-item"/>
                <w:rFonts w:ascii="Arial" w:hAnsi="Arial" w:cs="Arial"/>
                <w:sz w:val="20"/>
                <w:szCs w:val="20"/>
                <w:shd w:val="clear" w:color="auto" w:fill="FFFFFF"/>
              </w:rPr>
              <w:t>Ruschitzka</w:t>
            </w:r>
            <w:proofErr w:type="spellEnd"/>
            <w:r w:rsidRPr="008D7B8C">
              <w:rPr>
                <w:rStyle w:val="authors-list-item"/>
                <w:rFonts w:ascii="Arial" w:hAnsi="Arial" w:cs="Arial"/>
                <w:sz w:val="20"/>
                <w:szCs w:val="20"/>
                <w:shd w:val="clear" w:color="auto" w:fill="FFFFFF"/>
              </w:rPr>
              <w:t xml:space="preserve"> , Maria J </w:t>
            </w:r>
            <w:proofErr w:type="spellStart"/>
            <w:r w:rsidRPr="008D7B8C">
              <w:rPr>
                <w:rStyle w:val="authors-list-item"/>
                <w:rFonts w:ascii="Arial" w:hAnsi="Arial" w:cs="Arial"/>
                <w:sz w:val="20"/>
                <w:szCs w:val="20"/>
                <w:shd w:val="clear" w:color="auto" w:fill="FFFFFF"/>
              </w:rPr>
              <w:t>Paniagua</w:t>
            </w:r>
            <w:proofErr w:type="spellEnd"/>
            <w:r w:rsidRPr="008D7B8C">
              <w:rPr>
                <w:rStyle w:val="authors-list-item"/>
                <w:rFonts w:ascii="Arial" w:hAnsi="Arial" w:cs="Arial"/>
                <w:sz w:val="20"/>
                <w:szCs w:val="20"/>
                <w:shd w:val="clear" w:color="auto" w:fill="FFFFFF"/>
              </w:rPr>
              <w:t xml:space="preserve">-Martin , Javier Segovia , Cecile </w:t>
            </w:r>
            <w:proofErr w:type="spellStart"/>
            <w:r w:rsidRPr="008D7B8C">
              <w:rPr>
                <w:rStyle w:val="authors-list-item"/>
                <w:rFonts w:ascii="Arial" w:hAnsi="Arial" w:cs="Arial"/>
                <w:sz w:val="20"/>
                <w:szCs w:val="20"/>
                <w:shd w:val="clear" w:color="auto" w:fill="FFFFFF"/>
              </w:rPr>
              <w:t>Laroche</w:t>
            </w:r>
            <w:proofErr w:type="spellEnd"/>
            <w:r w:rsidRPr="008D7B8C">
              <w:rPr>
                <w:rStyle w:val="authors-list-item"/>
                <w:rFonts w:ascii="Arial" w:hAnsi="Arial" w:cs="Arial"/>
                <w:sz w:val="20"/>
                <w:szCs w:val="20"/>
                <w:shd w:val="clear" w:color="auto" w:fill="FFFFFF"/>
              </w:rPr>
              <w:t xml:space="preserve"> , Offer Amir , Heart Failure Long-Term Registry Investigators Ruxandra Christodorescu Body surface area as a prognostic marker in chronic heart failure patients: results from the </w:t>
            </w:r>
            <w:r w:rsidRPr="008D7B8C">
              <w:rPr>
                <w:rStyle w:val="authors-list-item"/>
                <w:rFonts w:ascii="Arial" w:hAnsi="Arial" w:cs="Arial"/>
                <w:sz w:val="20"/>
                <w:szCs w:val="20"/>
                <w:shd w:val="clear" w:color="auto" w:fill="FFFFFF"/>
              </w:rPr>
              <w:lastRenderedPageBreak/>
              <w:t xml:space="preserve">Heart Failure Registry of the Heart Failure Association of the European Society of Cardiology </w:t>
            </w:r>
            <w:proofErr w:type="spellStart"/>
            <w:r w:rsidRPr="008D7B8C">
              <w:rPr>
                <w:rStyle w:val="authors-list-item"/>
                <w:rFonts w:ascii="Arial" w:hAnsi="Arial" w:cs="Arial"/>
                <w:sz w:val="20"/>
                <w:szCs w:val="20"/>
                <w:shd w:val="clear" w:color="auto" w:fill="FFFFFF"/>
              </w:rPr>
              <w:t>Eur</w:t>
            </w:r>
            <w:proofErr w:type="spellEnd"/>
            <w:r w:rsidRPr="008D7B8C">
              <w:rPr>
                <w:rStyle w:val="authors-list-item"/>
                <w:rFonts w:ascii="Arial" w:hAnsi="Arial" w:cs="Arial"/>
                <w:sz w:val="20"/>
                <w:szCs w:val="20"/>
                <w:shd w:val="clear" w:color="auto" w:fill="FFFFFF"/>
              </w:rPr>
              <w:t xml:space="preserve"> J Heart Fail 2016 ;18(7):859-68. </w:t>
            </w:r>
            <w:proofErr w:type="spellStart"/>
            <w:r w:rsidRPr="008D7B8C">
              <w:rPr>
                <w:rStyle w:val="authors-list-item"/>
                <w:rFonts w:ascii="Arial" w:hAnsi="Arial" w:cs="Arial"/>
                <w:sz w:val="20"/>
                <w:szCs w:val="20"/>
                <w:shd w:val="clear" w:color="auto" w:fill="FFFFFF"/>
              </w:rPr>
              <w:t>doi</w:t>
            </w:r>
            <w:proofErr w:type="spellEnd"/>
            <w:r w:rsidRPr="008D7B8C">
              <w:rPr>
                <w:rStyle w:val="authors-list-item"/>
                <w:rFonts w:ascii="Arial" w:hAnsi="Arial" w:cs="Arial"/>
                <w:sz w:val="20"/>
                <w:szCs w:val="20"/>
                <w:shd w:val="clear" w:color="auto" w:fill="FFFFFF"/>
              </w:rPr>
              <w:t>: 10.1002/ejhf.551 Online ISSN: 1879-0844</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lastRenderedPageBreak/>
              <w:t>26</w:t>
            </w:r>
          </w:p>
        </w:tc>
        <w:tc>
          <w:tcPr>
            <w:tcW w:w="9012" w:type="dxa"/>
            <w:gridSpan w:val="3"/>
            <w:tcBorders>
              <w:left w:val="nil"/>
            </w:tcBorders>
          </w:tcPr>
          <w:p w:rsidR="008D7B8C" w:rsidRPr="008D7B8C" w:rsidRDefault="008D7B8C" w:rsidP="00A0339E">
            <w:pPr>
              <w:shd w:val="clear" w:color="auto" w:fill="FFFFFF"/>
              <w:spacing w:after="0" w:line="240" w:lineRule="auto"/>
              <w:ind w:right="317"/>
              <w:rPr>
                <w:rStyle w:val="authors-list-item"/>
                <w:rFonts w:ascii="Arial" w:hAnsi="Arial" w:cs="Arial"/>
                <w:sz w:val="20"/>
                <w:szCs w:val="20"/>
                <w:shd w:val="clear" w:color="auto" w:fill="FFFFFF"/>
              </w:rPr>
            </w:pPr>
            <w:r w:rsidRPr="008D7B8C">
              <w:rPr>
                <w:rStyle w:val="authors-list-item"/>
                <w:rFonts w:ascii="Arial" w:hAnsi="Arial" w:cs="Arial"/>
                <w:sz w:val="20"/>
                <w:szCs w:val="20"/>
                <w:shd w:val="clear" w:color="auto" w:fill="FFFFFF"/>
              </w:rPr>
              <w:t xml:space="preserve">Laurent </w:t>
            </w:r>
            <w:proofErr w:type="spellStart"/>
            <w:r w:rsidRPr="008D7B8C">
              <w:rPr>
                <w:rStyle w:val="authors-list-item"/>
                <w:rFonts w:ascii="Arial" w:hAnsi="Arial" w:cs="Arial"/>
                <w:sz w:val="20"/>
                <w:szCs w:val="20"/>
                <w:shd w:val="clear" w:color="auto" w:fill="FFFFFF"/>
              </w:rPr>
              <w:t>Fauchier</w:t>
            </w:r>
            <w:proofErr w:type="spellEnd"/>
            <w:r w:rsidRPr="008D7B8C">
              <w:rPr>
                <w:rStyle w:val="authors-list-item"/>
                <w:rFonts w:ascii="Arial" w:hAnsi="Arial" w:cs="Arial"/>
                <w:sz w:val="20"/>
                <w:szCs w:val="20"/>
                <w:shd w:val="clear" w:color="auto" w:fill="FFFFFF"/>
              </w:rPr>
              <w:t xml:space="preserve"> , Nicola </w:t>
            </w:r>
            <w:proofErr w:type="spellStart"/>
            <w:r w:rsidRPr="008D7B8C">
              <w:rPr>
                <w:rStyle w:val="authors-list-item"/>
                <w:rFonts w:ascii="Arial" w:hAnsi="Arial" w:cs="Arial"/>
                <w:sz w:val="20"/>
                <w:szCs w:val="20"/>
                <w:shd w:val="clear" w:color="auto" w:fill="FFFFFF"/>
              </w:rPr>
              <w:t>Greenlaw</w:t>
            </w:r>
            <w:proofErr w:type="spellEnd"/>
            <w:r w:rsidRPr="008D7B8C">
              <w:rPr>
                <w:rStyle w:val="authors-list-item"/>
                <w:rFonts w:ascii="Arial" w:hAnsi="Arial" w:cs="Arial"/>
                <w:sz w:val="20"/>
                <w:szCs w:val="20"/>
                <w:shd w:val="clear" w:color="auto" w:fill="FFFFFF"/>
              </w:rPr>
              <w:t xml:space="preserve"> , Roberto Ferrari , Ian Ford 2, Kim M Fox , Jean-Claude Tardif , Michal </w:t>
            </w:r>
            <w:proofErr w:type="spellStart"/>
            <w:r w:rsidRPr="008D7B8C">
              <w:rPr>
                <w:rStyle w:val="authors-list-item"/>
                <w:rFonts w:ascii="Arial" w:hAnsi="Arial" w:cs="Arial"/>
                <w:sz w:val="20"/>
                <w:szCs w:val="20"/>
                <w:shd w:val="clear" w:color="auto" w:fill="FFFFFF"/>
              </w:rPr>
              <w:t>Tendera</w:t>
            </w:r>
            <w:proofErr w:type="spellEnd"/>
            <w:r w:rsidRPr="008D7B8C">
              <w:rPr>
                <w:rStyle w:val="authors-list-item"/>
                <w:rFonts w:ascii="Arial" w:hAnsi="Arial" w:cs="Arial"/>
                <w:sz w:val="20"/>
                <w:szCs w:val="20"/>
                <w:shd w:val="clear" w:color="auto" w:fill="FFFFFF"/>
              </w:rPr>
              <w:t xml:space="preserve"> , </w:t>
            </w:r>
            <w:proofErr w:type="spellStart"/>
            <w:r w:rsidRPr="008D7B8C">
              <w:rPr>
                <w:rStyle w:val="authors-list-item"/>
                <w:rFonts w:ascii="Arial" w:hAnsi="Arial" w:cs="Arial"/>
                <w:sz w:val="20"/>
                <w:szCs w:val="20"/>
                <w:shd w:val="clear" w:color="auto" w:fill="FFFFFF"/>
              </w:rPr>
              <w:t>Ph</w:t>
            </w:r>
            <w:proofErr w:type="spellEnd"/>
            <w:r w:rsidRPr="008D7B8C">
              <w:rPr>
                <w:rStyle w:val="authors-list-item"/>
                <w:rFonts w:ascii="Arial" w:hAnsi="Arial" w:cs="Arial"/>
                <w:sz w:val="20"/>
                <w:szCs w:val="20"/>
                <w:shd w:val="clear" w:color="auto" w:fill="FFFFFF"/>
              </w:rPr>
              <w:t xml:space="preserve"> Gabriel Steg , </w:t>
            </w:r>
            <w:r w:rsidRPr="008D7B8C">
              <w:rPr>
                <w:rStyle w:val="authors-list-item"/>
                <w:rFonts w:ascii="Arial" w:hAnsi="Arial" w:cs="Arial"/>
                <w:b/>
                <w:sz w:val="20"/>
                <w:szCs w:val="20"/>
                <w:shd w:val="clear" w:color="auto" w:fill="FFFFFF"/>
              </w:rPr>
              <w:t>CLARIFY Investigators Ruxandra Christodorescu</w:t>
            </w:r>
            <w:r w:rsidRPr="008D7B8C">
              <w:rPr>
                <w:rStyle w:val="authors-list-item"/>
                <w:rFonts w:ascii="Arial" w:hAnsi="Arial" w:cs="Arial"/>
                <w:sz w:val="20"/>
                <w:szCs w:val="20"/>
                <w:shd w:val="clear" w:color="auto" w:fill="FFFFFF"/>
              </w:rPr>
              <w:t xml:space="preserve"> Use of Anticoagulants and Antiplatelet Agents in Stable Outpatients with Coronary Artery Disease and Atrial Fibrillation. International CLARIFY Registry </w:t>
            </w:r>
            <w:proofErr w:type="spellStart"/>
            <w:r w:rsidRPr="008D7B8C">
              <w:rPr>
                <w:rStyle w:val="authors-list-item"/>
                <w:rFonts w:ascii="Arial" w:hAnsi="Arial" w:cs="Arial"/>
                <w:sz w:val="20"/>
                <w:szCs w:val="20"/>
                <w:shd w:val="clear" w:color="auto" w:fill="FFFFFF"/>
              </w:rPr>
              <w:t>PLoS</w:t>
            </w:r>
            <w:proofErr w:type="spellEnd"/>
            <w:r w:rsidRPr="008D7B8C">
              <w:rPr>
                <w:rStyle w:val="authors-list-item"/>
                <w:rFonts w:ascii="Arial" w:hAnsi="Arial" w:cs="Arial"/>
                <w:sz w:val="20"/>
                <w:szCs w:val="20"/>
                <w:shd w:val="clear" w:color="auto" w:fill="FFFFFF"/>
              </w:rPr>
              <w:t xml:space="preserve"> One 2015 Apr 27</w:t>
            </w:r>
            <w:proofErr w:type="gramStart"/>
            <w:r w:rsidRPr="008D7B8C">
              <w:rPr>
                <w:rStyle w:val="authors-list-item"/>
                <w:rFonts w:ascii="Arial" w:hAnsi="Arial" w:cs="Arial"/>
                <w:sz w:val="20"/>
                <w:szCs w:val="20"/>
                <w:shd w:val="clear" w:color="auto" w:fill="FFFFFF"/>
              </w:rPr>
              <w:t>;10</w:t>
            </w:r>
            <w:proofErr w:type="gramEnd"/>
            <w:r w:rsidRPr="008D7B8C">
              <w:rPr>
                <w:rStyle w:val="authors-list-item"/>
                <w:rFonts w:ascii="Arial" w:hAnsi="Arial" w:cs="Arial"/>
                <w:sz w:val="20"/>
                <w:szCs w:val="20"/>
                <w:shd w:val="clear" w:color="auto" w:fill="FFFFFF"/>
              </w:rPr>
              <w:t xml:space="preserve">(4):e0125164. </w:t>
            </w:r>
            <w:proofErr w:type="spellStart"/>
            <w:r w:rsidRPr="008D7B8C">
              <w:rPr>
                <w:rStyle w:val="authors-list-item"/>
                <w:rFonts w:ascii="Arial" w:hAnsi="Arial" w:cs="Arial"/>
                <w:sz w:val="20"/>
                <w:szCs w:val="20"/>
                <w:shd w:val="clear" w:color="auto" w:fill="FFFFFF"/>
              </w:rPr>
              <w:t>doi</w:t>
            </w:r>
            <w:proofErr w:type="spellEnd"/>
            <w:r w:rsidRPr="008D7B8C">
              <w:rPr>
                <w:rStyle w:val="authors-list-item"/>
                <w:rFonts w:ascii="Arial" w:hAnsi="Arial" w:cs="Arial"/>
                <w:sz w:val="20"/>
                <w:szCs w:val="20"/>
                <w:shd w:val="clear" w:color="auto" w:fill="FFFFFF"/>
              </w:rPr>
              <w:t xml:space="preserve">: 10.1371/journal.pone.0125164 </w:t>
            </w:r>
            <w:proofErr w:type="spellStart"/>
            <w:r w:rsidRPr="008D7B8C">
              <w:rPr>
                <w:rStyle w:val="authors-list-item"/>
                <w:rFonts w:ascii="Arial" w:hAnsi="Arial" w:cs="Arial"/>
                <w:sz w:val="20"/>
                <w:szCs w:val="20"/>
                <w:shd w:val="clear" w:color="auto" w:fill="FFFFFF"/>
              </w:rPr>
              <w:t>eISSN</w:t>
            </w:r>
            <w:proofErr w:type="spellEnd"/>
            <w:r w:rsidRPr="008D7B8C">
              <w:rPr>
                <w:rStyle w:val="authors-list-item"/>
                <w:rFonts w:ascii="Arial" w:hAnsi="Arial" w:cs="Arial"/>
                <w:sz w:val="20"/>
                <w:szCs w:val="20"/>
                <w:shd w:val="clear" w:color="auto" w:fill="FFFFFF"/>
              </w:rPr>
              <w:t xml:space="preserve"> 1932-6203</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27</w:t>
            </w:r>
          </w:p>
        </w:tc>
        <w:tc>
          <w:tcPr>
            <w:tcW w:w="9012" w:type="dxa"/>
            <w:gridSpan w:val="3"/>
            <w:tcBorders>
              <w:left w:val="nil"/>
            </w:tcBorders>
          </w:tcPr>
          <w:p w:rsidR="008D7B8C" w:rsidRPr="008D7B8C" w:rsidRDefault="00A0339E" w:rsidP="00A0339E">
            <w:pPr>
              <w:shd w:val="clear" w:color="auto" w:fill="FFFFFF"/>
              <w:spacing w:after="0" w:line="240" w:lineRule="auto"/>
              <w:ind w:right="317"/>
              <w:rPr>
                <w:rStyle w:val="authors-list-item"/>
                <w:rFonts w:ascii="Arial" w:hAnsi="Arial" w:cs="Arial"/>
                <w:sz w:val="20"/>
                <w:szCs w:val="20"/>
                <w:shd w:val="clear" w:color="auto" w:fill="FFFFFF"/>
              </w:rPr>
            </w:pPr>
            <w:hyperlink r:id="rId300" w:history="1">
              <w:r w:rsidR="008D7B8C" w:rsidRPr="008D7B8C">
                <w:rPr>
                  <w:rStyle w:val="Hyperlink"/>
                  <w:rFonts w:ascii="Arial" w:hAnsi="Arial" w:cs="Arial"/>
                  <w:color w:val="auto"/>
                  <w:sz w:val="20"/>
                  <w:szCs w:val="20"/>
                  <w:lang w:val="ro-RO"/>
                </w:rPr>
                <w:t>Philippe Gabriel Steg</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01" w:history="1">
              <w:r w:rsidR="008D7B8C" w:rsidRPr="008D7B8C">
                <w:rPr>
                  <w:rStyle w:val="Hyperlink"/>
                  <w:rFonts w:ascii="Arial" w:hAnsi="Arial" w:cs="Arial"/>
                  <w:color w:val="auto"/>
                  <w:sz w:val="20"/>
                  <w:szCs w:val="20"/>
                  <w:lang w:val="ro-RO"/>
                </w:rPr>
                <w:t>Nicola Greenlaw</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02" w:history="1">
              <w:r w:rsidR="008D7B8C" w:rsidRPr="008D7B8C">
                <w:rPr>
                  <w:rStyle w:val="Hyperlink"/>
                  <w:rFonts w:ascii="Arial" w:hAnsi="Arial" w:cs="Arial"/>
                  <w:color w:val="auto"/>
                  <w:sz w:val="20"/>
                  <w:szCs w:val="20"/>
                  <w:lang w:val="ro-RO"/>
                </w:rPr>
                <w:t>Michal Tendera</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03" w:history="1">
              <w:r w:rsidR="008D7B8C" w:rsidRPr="008D7B8C">
                <w:rPr>
                  <w:rStyle w:val="Hyperlink"/>
                  <w:rFonts w:ascii="Arial" w:hAnsi="Arial" w:cs="Arial"/>
                  <w:color w:val="auto"/>
                  <w:sz w:val="20"/>
                  <w:szCs w:val="20"/>
                  <w:lang w:val="ro-RO"/>
                </w:rPr>
                <w:t>Jean-Claude Tardif</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04" w:history="1">
              <w:r w:rsidR="008D7B8C" w:rsidRPr="008D7B8C">
                <w:rPr>
                  <w:rStyle w:val="Hyperlink"/>
                  <w:rFonts w:ascii="Arial" w:hAnsi="Arial" w:cs="Arial"/>
                  <w:color w:val="auto"/>
                  <w:sz w:val="20"/>
                  <w:szCs w:val="20"/>
                  <w:lang w:val="ro-RO"/>
                </w:rPr>
                <w:t>Roberto Ferrari</w:t>
              </w:r>
            </w:hyperlink>
            <w:r w:rsidR="008D7B8C" w:rsidRPr="008D7B8C">
              <w:rPr>
                <w:rStyle w:val="comma"/>
                <w:rFonts w:ascii="Arial" w:hAnsi="Arial" w:cs="Arial"/>
                <w:sz w:val="20"/>
                <w:szCs w:val="20"/>
                <w:shd w:val="clear" w:color="auto" w:fill="FFFFFF"/>
                <w:lang w:val="ro-RO"/>
              </w:rPr>
              <w:t>, </w:t>
            </w:r>
            <w:hyperlink r:id="rId305" w:history="1">
              <w:r w:rsidR="008D7B8C" w:rsidRPr="008D7B8C">
                <w:rPr>
                  <w:rStyle w:val="Hyperlink"/>
                  <w:rFonts w:ascii="Arial" w:hAnsi="Arial" w:cs="Arial"/>
                  <w:color w:val="auto"/>
                  <w:sz w:val="20"/>
                  <w:szCs w:val="20"/>
                  <w:lang w:val="ro-RO"/>
                </w:rPr>
                <w:t>Muayed Al-Zaibag</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06" w:history="1">
              <w:r w:rsidR="008D7B8C" w:rsidRPr="008D7B8C">
                <w:rPr>
                  <w:rStyle w:val="Hyperlink"/>
                  <w:rFonts w:ascii="Arial" w:hAnsi="Arial" w:cs="Arial"/>
                  <w:color w:val="auto"/>
                  <w:sz w:val="20"/>
                  <w:szCs w:val="20"/>
                  <w:lang w:val="ro-RO"/>
                </w:rPr>
                <w:t>Paul Dorian</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07" w:history="1">
              <w:r w:rsidR="008D7B8C" w:rsidRPr="008D7B8C">
                <w:rPr>
                  <w:rStyle w:val="Hyperlink"/>
                  <w:rFonts w:ascii="Arial" w:hAnsi="Arial" w:cs="Arial"/>
                  <w:color w:val="auto"/>
                  <w:sz w:val="20"/>
                  <w:szCs w:val="20"/>
                  <w:lang w:val="ro-RO"/>
                </w:rPr>
                <w:t>Dayi Hu</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08" w:history="1">
              <w:r w:rsidR="008D7B8C" w:rsidRPr="008D7B8C">
                <w:rPr>
                  <w:rStyle w:val="Hyperlink"/>
                  <w:rFonts w:ascii="Arial" w:hAnsi="Arial" w:cs="Arial"/>
                  <w:color w:val="auto"/>
                  <w:sz w:val="20"/>
                  <w:szCs w:val="20"/>
                  <w:lang w:val="ro-RO"/>
                </w:rPr>
                <w:t>Svetlana Shalnova</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09" w:history="1">
              <w:r w:rsidR="008D7B8C" w:rsidRPr="008D7B8C">
                <w:rPr>
                  <w:rStyle w:val="Hyperlink"/>
                  <w:rFonts w:ascii="Arial" w:hAnsi="Arial" w:cs="Arial"/>
                  <w:color w:val="auto"/>
                  <w:sz w:val="20"/>
                  <w:szCs w:val="20"/>
                  <w:lang w:val="ro-RO"/>
                </w:rPr>
                <w:t>Fernando José Sokn</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10" w:history="1">
              <w:r w:rsidR="008D7B8C" w:rsidRPr="008D7B8C">
                <w:rPr>
                  <w:rStyle w:val="Hyperlink"/>
                  <w:rFonts w:ascii="Arial" w:hAnsi="Arial" w:cs="Arial"/>
                  <w:color w:val="auto"/>
                  <w:sz w:val="20"/>
                  <w:szCs w:val="20"/>
                  <w:lang w:val="ro-RO"/>
                </w:rPr>
                <w:t>Ian Ford</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11" w:history="1">
              <w:r w:rsidR="008D7B8C" w:rsidRPr="008D7B8C">
                <w:rPr>
                  <w:rStyle w:val="Hyperlink"/>
                  <w:rFonts w:ascii="Arial" w:hAnsi="Arial" w:cs="Arial"/>
                  <w:color w:val="auto"/>
                  <w:sz w:val="20"/>
                  <w:szCs w:val="20"/>
                  <w:lang w:val="ro-RO"/>
                </w:rPr>
                <w:t>Kim M Fox</w:t>
              </w:r>
            </w:hyperlink>
            <w:r w:rsidR="008D7B8C" w:rsidRPr="008D7B8C">
              <w:rPr>
                <w:rStyle w:val="author-sup-separator"/>
                <w:rFonts w:ascii="Arial" w:hAnsi="Arial" w:cs="Arial"/>
                <w:sz w:val="20"/>
                <w:szCs w:val="20"/>
                <w:shd w:val="clear" w:color="auto" w:fill="FFFFFF"/>
                <w:vertAlign w:val="superscript"/>
                <w:lang w:val="ro-RO"/>
              </w:rPr>
              <w:t> </w:t>
            </w:r>
            <w:r w:rsidR="008D7B8C" w:rsidRPr="008D7B8C">
              <w:rPr>
                <w:rStyle w:val="comma"/>
                <w:rFonts w:ascii="Arial" w:hAnsi="Arial" w:cs="Arial"/>
                <w:sz w:val="20"/>
                <w:szCs w:val="20"/>
                <w:shd w:val="clear" w:color="auto" w:fill="FFFFFF"/>
                <w:lang w:val="ro-RO"/>
              </w:rPr>
              <w:t>, </w:t>
            </w:r>
            <w:hyperlink r:id="rId312" w:history="1">
              <w:r w:rsidR="008D7B8C" w:rsidRPr="008D7B8C">
                <w:rPr>
                  <w:rStyle w:val="Hyperlink"/>
                  <w:rFonts w:ascii="Arial" w:hAnsi="Arial" w:cs="Arial"/>
                  <w:color w:val="auto"/>
                  <w:sz w:val="20"/>
                  <w:szCs w:val="20"/>
                  <w:lang w:val="ro-RO"/>
                </w:rPr>
                <w:t xml:space="preserve">Prospective Observational Longitudinal Registry of Patients With Stable Coronary Artery Disease </w:t>
              </w:r>
              <w:r w:rsidR="008D7B8C" w:rsidRPr="008D7B8C">
                <w:rPr>
                  <w:rStyle w:val="Hyperlink"/>
                  <w:rFonts w:ascii="Arial" w:hAnsi="Arial" w:cs="Arial"/>
                  <w:b/>
                  <w:color w:val="auto"/>
                  <w:sz w:val="20"/>
                  <w:szCs w:val="20"/>
                  <w:lang w:val="ro-RO"/>
                </w:rPr>
                <w:t xml:space="preserve">(CLARIFY) </w:t>
              </w:r>
              <w:r w:rsidR="008D7B8C" w:rsidRPr="008D7B8C">
                <w:rPr>
                  <w:rStyle w:val="Hyperlink"/>
                  <w:rFonts w:ascii="Arial" w:hAnsi="Arial" w:cs="Arial"/>
                  <w:color w:val="auto"/>
                  <w:sz w:val="20"/>
                  <w:szCs w:val="20"/>
                  <w:lang w:val="ro-RO"/>
                </w:rPr>
                <w:t>I</w:t>
              </w:r>
              <w:r w:rsidR="008D7B8C" w:rsidRPr="008D7B8C">
                <w:rPr>
                  <w:rStyle w:val="Hyperlink"/>
                  <w:rFonts w:ascii="Arial" w:hAnsi="Arial" w:cs="Arial"/>
                  <w:b/>
                  <w:color w:val="auto"/>
                  <w:sz w:val="20"/>
                  <w:szCs w:val="20"/>
                  <w:lang w:val="ro-RO"/>
                </w:rPr>
                <w:t>nvestigators</w:t>
              </w:r>
            </w:hyperlink>
            <w:r w:rsidR="008D7B8C" w:rsidRPr="008D7B8C">
              <w:rPr>
                <w:rStyle w:val="authors-list-item"/>
                <w:rFonts w:ascii="Arial" w:hAnsi="Arial" w:cs="Arial"/>
                <w:sz w:val="20"/>
                <w:szCs w:val="20"/>
                <w:shd w:val="clear" w:color="auto" w:fill="FFFFFF"/>
                <w:lang w:val="ro-RO"/>
              </w:rPr>
              <w:t xml:space="preserve"> </w:t>
            </w:r>
            <w:r w:rsidR="008D7B8C" w:rsidRPr="008D7B8C">
              <w:rPr>
                <w:rStyle w:val="authors-list-item"/>
                <w:rFonts w:ascii="Arial" w:hAnsi="Arial" w:cs="Arial"/>
                <w:b/>
                <w:sz w:val="20"/>
                <w:szCs w:val="20"/>
                <w:shd w:val="clear" w:color="auto" w:fill="FFFFFF"/>
                <w:lang w:val="ro-RO"/>
              </w:rPr>
              <w:t>Ruxandra Christodorescu</w:t>
            </w:r>
            <w:r w:rsidR="008D7B8C" w:rsidRPr="008D7B8C">
              <w:rPr>
                <w:rStyle w:val="authors-list-item"/>
                <w:rFonts w:ascii="Arial" w:hAnsi="Arial" w:cs="Arial"/>
                <w:sz w:val="20"/>
                <w:szCs w:val="20"/>
                <w:shd w:val="clear" w:color="auto" w:fill="FFFFFF"/>
                <w:lang w:val="ro-RO"/>
              </w:rPr>
              <w:t xml:space="preserve"> Prevalence of anginal symptoms and myocardial ischemia and their effect on clinical outcomes in outpatients with stable coronary artery disease: data from the International Observational CLARIFY Registry </w:t>
            </w:r>
            <w:r w:rsidR="008D7B8C" w:rsidRPr="008D7B8C">
              <w:rPr>
                <w:rFonts w:ascii="Arial" w:hAnsi="Arial" w:cs="Arial"/>
                <w:sz w:val="20"/>
                <w:szCs w:val="20"/>
                <w:lang w:val="ro-RO" w:eastAsia="ro-RO"/>
              </w:rPr>
              <w:t xml:space="preserve">JAMA Intern Med 2014 Oct;174(10):1651-9. </w:t>
            </w:r>
            <w:r w:rsidR="008D7B8C" w:rsidRPr="008D7B8C">
              <w:rPr>
                <w:rFonts w:ascii="Arial" w:hAnsi="Arial" w:cs="Arial"/>
                <w:sz w:val="20"/>
                <w:szCs w:val="20"/>
                <w:shd w:val="clear" w:color="auto" w:fill="FFFFFF"/>
                <w:lang w:val="ro-RO" w:eastAsia="ro-RO"/>
              </w:rPr>
              <w:t xml:space="preserve">doi: 10.1001/jamainternmed.2014.3773. </w:t>
            </w:r>
            <w:r w:rsidR="008D7B8C" w:rsidRPr="008D7B8C">
              <w:rPr>
                <w:rStyle w:val="yrbpuc"/>
                <w:rFonts w:ascii="Arial" w:hAnsi="Arial" w:cs="Arial"/>
                <w:sz w:val="20"/>
                <w:szCs w:val="20"/>
                <w:shd w:val="clear" w:color="auto" w:fill="FFFFFF"/>
              </w:rPr>
              <w:t>ISSN: </w:t>
            </w:r>
            <w:r w:rsidR="008D7B8C" w:rsidRPr="008D7B8C">
              <w:rPr>
                <w:rStyle w:val="whyltd"/>
                <w:rFonts w:ascii="Arial" w:hAnsi="Arial" w:cs="Arial"/>
                <w:sz w:val="20"/>
                <w:szCs w:val="20"/>
                <w:shd w:val="clear" w:color="auto" w:fill="FFFFFF"/>
              </w:rPr>
              <w:t>2168-6106 (print); 2168-6114 (web)</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28</w:t>
            </w:r>
          </w:p>
        </w:tc>
        <w:tc>
          <w:tcPr>
            <w:tcW w:w="9012" w:type="dxa"/>
            <w:gridSpan w:val="3"/>
            <w:tcBorders>
              <w:left w:val="nil"/>
            </w:tcBorders>
          </w:tcPr>
          <w:p w:rsidR="008D7B8C" w:rsidRPr="008D7B8C" w:rsidRDefault="008D7B8C" w:rsidP="00A0339E">
            <w:pPr>
              <w:shd w:val="clear" w:color="auto" w:fill="FFFFFF"/>
              <w:spacing w:after="0" w:line="240" w:lineRule="auto"/>
              <w:ind w:right="317"/>
              <w:rPr>
                <w:rStyle w:val="authors-list-item"/>
                <w:rFonts w:ascii="Arial" w:hAnsi="Arial" w:cs="Arial"/>
                <w:sz w:val="20"/>
                <w:szCs w:val="20"/>
                <w:shd w:val="clear" w:color="auto" w:fill="FFFFFF"/>
              </w:rPr>
            </w:pPr>
            <w:r w:rsidRPr="008D7B8C">
              <w:rPr>
                <w:rStyle w:val="authors-list-item"/>
                <w:rFonts w:ascii="Arial" w:hAnsi="Arial" w:cs="Arial"/>
                <w:sz w:val="20"/>
                <w:szCs w:val="20"/>
                <w:shd w:val="clear" w:color="auto" w:fill="FFFFFF"/>
              </w:rPr>
              <w:t xml:space="preserve">Paul R </w:t>
            </w:r>
            <w:proofErr w:type="spellStart"/>
            <w:r w:rsidRPr="008D7B8C">
              <w:rPr>
                <w:rStyle w:val="authors-list-item"/>
                <w:rFonts w:ascii="Arial" w:hAnsi="Arial" w:cs="Arial"/>
                <w:sz w:val="20"/>
                <w:szCs w:val="20"/>
                <w:shd w:val="clear" w:color="auto" w:fill="FFFFFF"/>
              </w:rPr>
              <w:t>Kalra</w:t>
            </w:r>
            <w:proofErr w:type="spellEnd"/>
            <w:r w:rsidRPr="008D7B8C">
              <w:rPr>
                <w:rStyle w:val="authors-list-item"/>
                <w:rFonts w:ascii="Arial" w:hAnsi="Arial" w:cs="Arial"/>
                <w:sz w:val="20"/>
                <w:szCs w:val="20"/>
                <w:shd w:val="clear" w:color="auto" w:fill="FFFFFF"/>
              </w:rPr>
              <w:t xml:space="preserve"> , Xavier </w:t>
            </w:r>
            <w:proofErr w:type="spellStart"/>
            <w:r w:rsidRPr="008D7B8C">
              <w:rPr>
                <w:rStyle w:val="authors-list-item"/>
                <w:rFonts w:ascii="Arial" w:hAnsi="Arial" w:cs="Arial"/>
                <w:sz w:val="20"/>
                <w:szCs w:val="20"/>
                <w:shd w:val="clear" w:color="auto" w:fill="FFFFFF"/>
              </w:rPr>
              <w:t>García</w:t>
            </w:r>
            <w:proofErr w:type="spellEnd"/>
            <w:r w:rsidRPr="008D7B8C">
              <w:rPr>
                <w:rStyle w:val="authors-list-item"/>
                <w:rFonts w:ascii="Arial" w:hAnsi="Arial" w:cs="Arial"/>
                <w:sz w:val="20"/>
                <w:szCs w:val="20"/>
                <w:shd w:val="clear" w:color="auto" w:fill="FFFFFF"/>
              </w:rPr>
              <w:t xml:space="preserve">-Moll , José </w:t>
            </w:r>
            <w:proofErr w:type="spellStart"/>
            <w:r w:rsidRPr="008D7B8C">
              <w:rPr>
                <w:rStyle w:val="authors-list-item"/>
                <w:rFonts w:ascii="Arial" w:hAnsi="Arial" w:cs="Arial"/>
                <w:sz w:val="20"/>
                <w:szCs w:val="20"/>
                <w:shd w:val="clear" w:color="auto" w:fill="FFFFFF"/>
              </w:rPr>
              <w:t>Zamorano</w:t>
            </w:r>
            <w:proofErr w:type="spellEnd"/>
            <w:r w:rsidRPr="008D7B8C">
              <w:rPr>
                <w:rStyle w:val="authors-list-item"/>
                <w:rFonts w:ascii="Arial" w:hAnsi="Arial" w:cs="Arial"/>
                <w:sz w:val="20"/>
                <w:szCs w:val="20"/>
                <w:shd w:val="clear" w:color="auto" w:fill="FFFFFF"/>
              </w:rPr>
              <w:t xml:space="preserve"> , Philip A </w:t>
            </w:r>
            <w:proofErr w:type="spellStart"/>
            <w:r w:rsidRPr="008D7B8C">
              <w:rPr>
                <w:rStyle w:val="authors-list-item"/>
                <w:rFonts w:ascii="Arial" w:hAnsi="Arial" w:cs="Arial"/>
                <w:sz w:val="20"/>
                <w:szCs w:val="20"/>
                <w:shd w:val="clear" w:color="auto" w:fill="FFFFFF"/>
              </w:rPr>
              <w:t>Kalra</w:t>
            </w:r>
            <w:proofErr w:type="spellEnd"/>
            <w:r w:rsidRPr="008D7B8C">
              <w:rPr>
                <w:rStyle w:val="authors-list-item"/>
                <w:rFonts w:ascii="Arial" w:hAnsi="Arial" w:cs="Arial"/>
                <w:sz w:val="20"/>
                <w:szCs w:val="20"/>
                <w:shd w:val="clear" w:color="auto" w:fill="FFFFFF"/>
              </w:rPr>
              <w:t xml:space="preserve"> , Kim M Fox , Ian Ford 6, Roberto Ferrari , Jean-Claude Tardif , Michal </w:t>
            </w:r>
            <w:proofErr w:type="spellStart"/>
            <w:r w:rsidRPr="008D7B8C">
              <w:rPr>
                <w:rStyle w:val="authors-list-item"/>
                <w:rFonts w:ascii="Arial" w:hAnsi="Arial" w:cs="Arial"/>
                <w:sz w:val="20"/>
                <w:szCs w:val="20"/>
                <w:shd w:val="clear" w:color="auto" w:fill="FFFFFF"/>
              </w:rPr>
              <w:t>Tendera</w:t>
            </w:r>
            <w:proofErr w:type="spellEnd"/>
            <w:r w:rsidRPr="008D7B8C">
              <w:rPr>
                <w:rStyle w:val="authors-list-item"/>
                <w:rFonts w:ascii="Arial" w:hAnsi="Arial" w:cs="Arial"/>
                <w:sz w:val="20"/>
                <w:szCs w:val="20"/>
                <w:shd w:val="clear" w:color="auto" w:fill="FFFFFF"/>
              </w:rPr>
              <w:t xml:space="preserve"> , Nicola </w:t>
            </w:r>
            <w:proofErr w:type="spellStart"/>
            <w:r w:rsidRPr="008D7B8C">
              <w:rPr>
                <w:rStyle w:val="authors-list-item"/>
                <w:rFonts w:ascii="Arial" w:hAnsi="Arial" w:cs="Arial"/>
                <w:sz w:val="20"/>
                <w:szCs w:val="20"/>
                <w:shd w:val="clear" w:color="auto" w:fill="FFFFFF"/>
              </w:rPr>
              <w:t>Greenlaw</w:t>
            </w:r>
            <w:proofErr w:type="spellEnd"/>
            <w:r w:rsidRPr="008D7B8C">
              <w:rPr>
                <w:rStyle w:val="authors-list-item"/>
                <w:rFonts w:ascii="Arial" w:hAnsi="Arial" w:cs="Arial"/>
                <w:sz w:val="20"/>
                <w:szCs w:val="20"/>
                <w:shd w:val="clear" w:color="auto" w:fill="FFFFFF"/>
              </w:rPr>
              <w:t xml:space="preserve"> , </w:t>
            </w:r>
            <w:proofErr w:type="spellStart"/>
            <w:r w:rsidRPr="008D7B8C">
              <w:rPr>
                <w:rStyle w:val="authors-list-item"/>
                <w:rFonts w:ascii="Arial" w:hAnsi="Arial" w:cs="Arial"/>
                <w:sz w:val="20"/>
                <w:szCs w:val="20"/>
                <w:shd w:val="clear" w:color="auto" w:fill="FFFFFF"/>
              </w:rPr>
              <w:t>Ph</w:t>
            </w:r>
            <w:proofErr w:type="spellEnd"/>
            <w:r w:rsidRPr="008D7B8C">
              <w:rPr>
                <w:rStyle w:val="authors-list-item"/>
                <w:rFonts w:ascii="Arial" w:hAnsi="Arial" w:cs="Arial"/>
                <w:sz w:val="20"/>
                <w:szCs w:val="20"/>
                <w:shd w:val="clear" w:color="auto" w:fill="FFFFFF"/>
              </w:rPr>
              <w:t xml:space="preserve"> Gabriel Steg, </w:t>
            </w:r>
            <w:r w:rsidRPr="008D7B8C">
              <w:rPr>
                <w:rStyle w:val="authors-list-item"/>
                <w:rFonts w:ascii="Arial" w:hAnsi="Arial" w:cs="Arial"/>
                <w:b/>
                <w:sz w:val="20"/>
                <w:szCs w:val="20"/>
                <w:shd w:val="clear" w:color="auto" w:fill="FFFFFF"/>
              </w:rPr>
              <w:t>CLARIFY Investigators Ruxandra Christodorescu</w:t>
            </w:r>
            <w:r w:rsidRPr="008D7B8C">
              <w:rPr>
                <w:rStyle w:val="authors-list-item"/>
                <w:rFonts w:ascii="Arial" w:hAnsi="Arial" w:cs="Arial"/>
                <w:sz w:val="20"/>
                <w:szCs w:val="20"/>
                <w:shd w:val="clear" w:color="auto" w:fill="FFFFFF"/>
              </w:rPr>
              <w:t xml:space="preserve"> Impact of chronic kidney disease on use of evidence-based therapy in stable coronary artery disease: a prospective analysis of 22,272 patients  </w:t>
            </w:r>
            <w:proofErr w:type="spellStart"/>
            <w:r w:rsidRPr="008D7B8C">
              <w:rPr>
                <w:rStyle w:val="authors-list-item"/>
                <w:rFonts w:ascii="Arial" w:hAnsi="Arial" w:cs="Arial"/>
                <w:sz w:val="20"/>
                <w:szCs w:val="20"/>
                <w:shd w:val="clear" w:color="auto" w:fill="FFFFFF"/>
              </w:rPr>
              <w:t>PLoS</w:t>
            </w:r>
            <w:proofErr w:type="spellEnd"/>
            <w:r w:rsidRPr="008D7B8C">
              <w:rPr>
                <w:rStyle w:val="authors-list-item"/>
                <w:rFonts w:ascii="Arial" w:hAnsi="Arial" w:cs="Arial"/>
                <w:sz w:val="20"/>
                <w:szCs w:val="20"/>
                <w:shd w:val="clear" w:color="auto" w:fill="FFFFFF"/>
              </w:rPr>
              <w:t xml:space="preserve"> One 2014 Jul</w:t>
            </w:r>
            <w:r w:rsidRPr="008D7B8C">
              <w:rPr>
                <w:rFonts w:ascii="Arial" w:hAnsi="Arial" w:cs="Arial"/>
                <w:sz w:val="20"/>
                <w:szCs w:val="20"/>
                <w:lang w:val="ro-RO" w:eastAsia="ro-RO"/>
              </w:rPr>
              <w:t xml:space="preserve">22;9(7):e102335 </w:t>
            </w:r>
            <w:r w:rsidRPr="008D7B8C">
              <w:rPr>
                <w:rFonts w:ascii="Arial" w:hAnsi="Arial" w:cs="Arial"/>
                <w:sz w:val="20"/>
                <w:szCs w:val="20"/>
                <w:shd w:val="clear" w:color="auto" w:fill="FFFFFF"/>
                <w:lang w:val="ro-RO" w:eastAsia="ro-RO"/>
              </w:rPr>
              <w:t xml:space="preserve">doi10.1371/journal.pone.0102335 eISSN </w:t>
            </w:r>
            <w:r w:rsidRPr="008D7B8C">
              <w:rPr>
                <w:rFonts w:ascii="Arial" w:hAnsi="Arial" w:cs="Arial"/>
                <w:sz w:val="20"/>
                <w:szCs w:val="20"/>
                <w:shd w:val="clear" w:color="auto" w:fill="FFFFFF"/>
              </w:rPr>
              <w:t>1932-6203</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29</w:t>
            </w:r>
          </w:p>
        </w:tc>
        <w:tc>
          <w:tcPr>
            <w:tcW w:w="9012" w:type="dxa"/>
            <w:gridSpan w:val="3"/>
            <w:tcBorders>
              <w:left w:val="nil"/>
            </w:tcBorders>
          </w:tcPr>
          <w:p w:rsidR="008D7B8C" w:rsidRPr="008D7B8C" w:rsidRDefault="008D7B8C" w:rsidP="00A0339E">
            <w:pPr>
              <w:shd w:val="clear" w:color="auto" w:fill="FFFFFF"/>
              <w:spacing w:after="0" w:line="240" w:lineRule="auto"/>
              <w:ind w:right="317"/>
              <w:rPr>
                <w:rStyle w:val="authors-list-item"/>
                <w:rFonts w:ascii="Arial" w:hAnsi="Arial" w:cs="Arial"/>
                <w:sz w:val="20"/>
                <w:szCs w:val="20"/>
                <w:shd w:val="clear" w:color="auto" w:fill="FFFFFF"/>
                <w:lang w:val="ro-RO"/>
              </w:rPr>
            </w:pPr>
            <w:r w:rsidRPr="008D7B8C">
              <w:rPr>
                <w:rStyle w:val="authors-list-item"/>
                <w:rFonts w:ascii="Arial" w:hAnsi="Arial" w:cs="Arial"/>
                <w:sz w:val="20"/>
                <w:szCs w:val="20"/>
                <w:shd w:val="clear" w:color="auto" w:fill="FFFFFF"/>
                <w:lang w:val="ro-RO"/>
              </w:rPr>
              <w:t>Maggioni AP, Dahlström U, Filippatos G, Chioncel O, Crespo Leiro M, Drozdz J, Fruhwald F, Gullestad L, Logeart    D, Fabbri G, Urso R, Metra M, Parissis J, Persson H, Ponikowski P, Rauchhaus M, Voors AA, Nielsen OW, Zannad F, Tavazzi L; Heart Failure Association of the European Society of Cardiology (HFA)</w:t>
            </w:r>
            <w:r w:rsidRPr="008D7B8C">
              <w:rPr>
                <w:rStyle w:val="authors-list-item"/>
                <w:rFonts w:ascii="Arial" w:hAnsi="Arial" w:cs="Arial"/>
                <w:b/>
                <w:sz w:val="20"/>
                <w:szCs w:val="20"/>
                <w:shd w:val="clear" w:color="auto" w:fill="FFFFFF"/>
                <w:lang w:val="ro-RO"/>
              </w:rPr>
              <w:t xml:space="preserve"> Ruxandra Christodorescu  </w:t>
            </w:r>
          </w:p>
          <w:p w:rsidR="008D7B8C" w:rsidRPr="008D7B8C" w:rsidRDefault="008D7B8C" w:rsidP="00A0339E">
            <w:pPr>
              <w:shd w:val="clear" w:color="auto" w:fill="FFFFFF"/>
              <w:spacing w:after="0" w:line="240" w:lineRule="auto"/>
              <w:ind w:right="317"/>
              <w:rPr>
                <w:rStyle w:val="authors-list-item"/>
                <w:rFonts w:ascii="Arial" w:hAnsi="Arial" w:cs="Arial"/>
                <w:sz w:val="20"/>
                <w:szCs w:val="20"/>
                <w:shd w:val="clear" w:color="auto" w:fill="FFFFFF"/>
              </w:rPr>
            </w:pPr>
            <w:proofErr w:type="spellStart"/>
            <w:r w:rsidRPr="008D7B8C">
              <w:rPr>
                <w:rStyle w:val="authors-list-item"/>
                <w:rFonts w:ascii="Arial" w:hAnsi="Arial" w:cs="Arial"/>
                <w:sz w:val="20"/>
                <w:szCs w:val="20"/>
                <w:shd w:val="clear" w:color="auto" w:fill="FFFFFF"/>
              </w:rPr>
              <w:t>EURObservational</w:t>
            </w:r>
            <w:proofErr w:type="spellEnd"/>
            <w:r w:rsidRPr="008D7B8C">
              <w:rPr>
                <w:rStyle w:val="authors-list-item"/>
                <w:rFonts w:ascii="Arial" w:hAnsi="Arial" w:cs="Arial"/>
                <w:sz w:val="20"/>
                <w:szCs w:val="20"/>
                <w:shd w:val="clear" w:color="auto" w:fill="FFFFFF"/>
              </w:rPr>
              <w:t xml:space="preserve"> Research </w:t>
            </w:r>
            <w:proofErr w:type="spellStart"/>
            <w:r w:rsidRPr="008D7B8C">
              <w:rPr>
                <w:rStyle w:val="authors-list-item"/>
                <w:rFonts w:ascii="Arial" w:hAnsi="Arial" w:cs="Arial"/>
                <w:sz w:val="20"/>
                <w:szCs w:val="20"/>
                <w:shd w:val="clear" w:color="auto" w:fill="FFFFFF"/>
              </w:rPr>
              <w:t>Programme</w:t>
            </w:r>
            <w:proofErr w:type="spellEnd"/>
            <w:r w:rsidRPr="008D7B8C">
              <w:rPr>
                <w:rStyle w:val="authors-list-item"/>
                <w:rFonts w:ascii="Arial" w:hAnsi="Arial" w:cs="Arial"/>
                <w:sz w:val="20"/>
                <w:szCs w:val="20"/>
                <w:shd w:val="clear" w:color="auto" w:fill="FFFFFF"/>
              </w:rPr>
              <w:t xml:space="preserve">: regional differences and 1-year follow-up results of the Heart Failure Pilot Survey (ESC-HF Pilot). </w:t>
            </w:r>
            <w:proofErr w:type="spellStart"/>
            <w:r w:rsidRPr="008D7B8C">
              <w:rPr>
                <w:rStyle w:val="authors-list-item"/>
                <w:rFonts w:ascii="Arial" w:hAnsi="Arial" w:cs="Arial"/>
                <w:sz w:val="20"/>
                <w:szCs w:val="20"/>
                <w:shd w:val="clear" w:color="auto" w:fill="FFFFFF"/>
              </w:rPr>
              <w:t>Eur</w:t>
            </w:r>
            <w:proofErr w:type="spellEnd"/>
            <w:r w:rsidRPr="008D7B8C">
              <w:rPr>
                <w:rStyle w:val="authors-list-item"/>
                <w:rFonts w:ascii="Arial" w:hAnsi="Arial" w:cs="Arial"/>
                <w:sz w:val="20"/>
                <w:szCs w:val="20"/>
                <w:shd w:val="clear" w:color="auto" w:fill="FFFFFF"/>
              </w:rPr>
              <w:t xml:space="preserve"> J Heart Fail. 2013 Jul</w:t>
            </w:r>
            <w:proofErr w:type="gramStart"/>
            <w:r w:rsidRPr="008D7B8C">
              <w:rPr>
                <w:rStyle w:val="authors-list-item"/>
                <w:rFonts w:ascii="Arial" w:hAnsi="Arial" w:cs="Arial"/>
                <w:sz w:val="20"/>
                <w:szCs w:val="20"/>
                <w:shd w:val="clear" w:color="auto" w:fill="FFFFFF"/>
              </w:rPr>
              <w:t>;15</w:t>
            </w:r>
            <w:proofErr w:type="gramEnd"/>
            <w:r w:rsidRPr="008D7B8C">
              <w:rPr>
                <w:rStyle w:val="authors-list-item"/>
                <w:rFonts w:ascii="Arial" w:hAnsi="Arial" w:cs="Arial"/>
                <w:sz w:val="20"/>
                <w:szCs w:val="20"/>
                <w:shd w:val="clear" w:color="auto" w:fill="FFFFFF"/>
              </w:rPr>
              <w:t xml:space="preserve">(7):808-17. </w:t>
            </w:r>
            <w:proofErr w:type="spellStart"/>
            <w:r w:rsidRPr="008D7B8C">
              <w:rPr>
                <w:rStyle w:val="authors-list-item"/>
                <w:rFonts w:ascii="Arial" w:hAnsi="Arial" w:cs="Arial"/>
                <w:sz w:val="20"/>
                <w:szCs w:val="20"/>
                <w:shd w:val="clear" w:color="auto" w:fill="FFFFFF"/>
              </w:rPr>
              <w:t>doi</w:t>
            </w:r>
            <w:proofErr w:type="spellEnd"/>
            <w:r w:rsidRPr="008D7B8C">
              <w:rPr>
                <w:rStyle w:val="authors-list-item"/>
                <w:rFonts w:ascii="Arial" w:hAnsi="Arial" w:cs="Arial"/>
                <w:sz w:val="20"/>
                <w:szCs w:val="20"/>
                <w:shd w:val="clear" w:color="auto" w:fill="FFFFFF"/>
              </w:rPr>
              <w:t>: 10.1093/</w:t>
            </w:r>
            <w:proofErr w:type="spellStart"/>
            <w:r w:rsidRPr="008D7B8C">
              <w:rPr>
                <w:rStyle w:val="authors-list-item"/>
                <w:rFonts w:ascii="Arial" w:hAnsi="Arial" w:cs="Arial"/>
                <w:sz w:val="20"/>
                <w:szCs w:val="20"/>
                <w:shd w:val="clear" w:color="auto" w:fill="FFFFFF"/>
              </w:rPr>
              <w:t>eurjhf</w:t>
            </w:r>
            <w:proofErr w:type="spellEnd"/>
            <w:r w:rsidRPr="008D7B8C">
              <w:rPr>
                <w:rStyle w:val="authors-list-item"/>
                <w:rFonts w:ascii="Arial" w:hAnsi="Arial" w:cs="Arial"/>
                <w:sz w:val="20"/>
                <w:szCs w:val="20"/>
                <w:shd w:val="clear" w:color="auto" w:fill="FFFFFF"/>
              </w:rPr>
              <w:t>/hft050 Online ISSN: 1879-0844</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30</w:t>
            </w:r>
          </w:p>
        </w:tc>
        <w:tc>
          <w:tcPr>
            <w:tcW w:w="9012" w:type="dxa"/>
            <w:gridSpan w:val="3"/>
            <w:tcBorders>
              <w:left w:val="nil"/>
            </w:tcBorders>
          </w:tcPr>
          <w:p w:rsidR="008D7B8C" w:rsidRPr="008D7B8C" w:rsidRDefault="00A0339E" w:rsidP="00A0339E">
            <w:pPr>
              <w:shd w:val="clear" w:color="auto" w:fill="FFFFFF"/>
              <w:spacing w:after="0" w:line="240" w:lineRule="auto"/>
              <w:ind w:right="317"/>
              <w:rPr>
                <w:rStyle w:val="authors-list-item"/>
                <w:rFonts w:ascii="Arial" w:hAnsi="Arial" w:cs="Arial"/>
                <w:sz w:val="20"/>
                <w:szCs w:val="20"/>
                <w:shd w:val="clear" w:color="auto" w:fill="FFFFFF"/>
                <w:lang w:val="ro-RO"/>
              </w:rPr>
            </w:pPr>
            <w:hyperlink r:id="rId313" w:history="1">
              <w:proofErr w:type="spellStart"/>
              <w:r w:rsidR="008D7B8C" w:rsidRPr="008D7B8C">
                <w:rPr>
                  <w:rStyle w:val="Hyperlink"/>
                  <w:rFonts w:ascii="Arial" w:hAnsi="Arial" w:cs="Arial"/>
                  <w:color w:val="auto"/>
                  <w:sz w:val="20"/>
                  <w:szCs w:val="20"/>
                </w:rPr>
                <w:t>Ph</w:t>
              </w:r>
              <w:proofErr w:type="spellEnd"/>
              <w:r w:rsidR="008D7B8C" w:rsidRPr="008D7B8C">
                <w:rPr>
                  <w:rStyle w:val="Hyperlink"/>
                  <w:rFonts w:ascii="Arial" w:hAnsi="Arial" w:cs="Arial"/>
                  <w:color w:val="auto"/>
                  <w:sz w:val="20"/>
                  <w:szCs w:val="20"/>
                </w:rPr>
                <w:t xml:space="preserve"> Gabriel Steg</w:t>
              </w:r>
            </w:hyperlink>
            <w:r w:rsidR="008D7B8C" w:rsidRPr="008D7B8C">
              <w:rPr>
                <w:rStyle w:val="author-sup-separator"/>
                <w:rFonts w:ascii="Arial" w:hAnsi="Arial" w:cs="Arial"/>
                <w:sz w:val="20"/>
                <w:szCs w:val="20"/>
                <w:shd w:val="clear" w:color="auto" w:fill="FFFFFF"/>
                <w:vertAlign w:val="superscript"/>
              </w:rPr>
              <w:t> </w:t>
            </w:r>
            <w:r w:rsidR="008D7B8C" w:rsidRPr="008D7B8C">
              <w:rPr>
                <w:rStyle w:val="comma"/>
                <w:rFonts w:ascii="Arial" w:hAnsi="Arial" w:cs="Arial"/>
                <w:sz w:val="20"/>
                <w:szCs w:val="20"/>
                <w:shd w:val="clear" w:color="auto" w:fill="FFFFFF"/>
              </w:rPr>
              <w:t>, </w:t>
            </w:r>
            <w:hyperlink r:id="rId314" w:history="1">
              <w:r w:rsidR="008D7B8C" w:rsidRPr="008D7B8C">
                <w:rPr>
                  <w:rStyle w:val="Hyperlink"/>
                  <w:rFonts w:ascii="Arial" w:hAnsi="Arial" w:cs="Arial"/>
                  <w:color w:val="auto"/>
                  <w:sz w:val="20"/>
                  <w:szCs w:val="20"/>
                </w:rPr>
                <w:t>Roberto Ferrari</w:t>
              </w:r>
            </w:hyperlink>
            <w:r w:rsidR="008D7B8C" w:rsidRPr="008D7B8C">
              <w:rPr>
                <w:rStyle w:val="comma"/>
                <w:rFonts w:ascii="Arial" w:hAnsi="Arial" w:cs="Arial"/>
                <w:sz w:val="20"/>
                <w:szCs w:val="20"/>
                <w:shd w:val="clear" w:color="auto" w:fill="FFFFFF"/>
              </w:rPr>
              <w:t>, </w:t>
            </w:r>
            <w:hyperlink r:id="rId315" w:history="1">
              <w:r w:rsidR="008D7B8C" w:rsidRPr="008D7B8C">
                <w:rPr>
                  <w:rStyle w:val="Hyperlink"/>
                  <w:rFonts w:ascii="Arial" w:hAnsi="Arial" w:cs="Arial"/>
                  <w:color w:val="auto"/>
                  <w:sz w:val="20"/>
                  <w:szCs w:val="20"/>
                </w:rPr>
                <w:t>Ian Ford</w:t>
              </w:r>
            </w:hyperlink>
            <w:r w:rsidR="008D7B8C" w:rsidRPr="008D7B8C">
              <w:rPr>
                <w:rStyle w:val="comma"/>
                <w:rFonts w:ascii="Arial" w:hAnsi="Arial" w:cs="Arial"/>
                <w:sz w:val="20"/>
                <w:szCs w:val="20"/>
                <w:shd w:val="clear" w:color="auto" w:fill="FFFFFF"/>
              </w:rPr>
              <w:t>, </w:t>
            </w:r>
            <w:hyperlink r:id="rId316" w:history="1">
              <w:r w:rsidR="008D7B8C" w:rsidRPr="008D7B8C">
                <w:rPr>
                  <w:rStyle w:val="Hyperlink"/>
                  <w:rFonts w:ascii="Arial" w:hAnsi="Arial" w:cs="Arial"/>
                  <w:color w:val="auto"/>
                  <w:sz w:val="20"/>
                  <w:szCs w:val="20"/>
                </w:rPr>
                <w:t xml:space="preserve">Nicola </w:t>
              </w:r>
              <w:proofErr w:type="spellStart"/>
              <w:r w:rsidR="008D7B8C" w:rsidRPr="008D7B8C">
                <w:rPr>
                  <w:rStyle w:val="Hyperlink"/>
                  <w:rFonts w:ascii="Arial" w:hAnsi="Arial" w:cs="Arial"/>
                  <w:color w:val="auto"/>
                  <w:sz w:val="20"/>
                  <w:szCs w:val="20"/>
                </w:rPr>
                <w:t>Greenlaw</w:t>
              </w:r>
              <w:proofErr w:type="spellEnd"/>
            </w:hyperlink>
            <w:r w:rsidR="008D7B8C" w:rsidRPr="008D7B8C">
              <w:rPr>
                <w:rStyle w:val="comma"/>
                <w:rFonts w:ascii="Arial" w:hAnsi="Arial" w:cs="Arial"/>
                <w:sz w:val="20"/>
                <w:szCs w:val="20"/>
                <w:shd w:val="clear" w:color="auto" w:fill="FFFFFF"/>
              </w:rPr>
              <w:t>, </w:t>
            </w:r>
            <w:hyperlink r:id="rId317" w:history="1">
              <w:r w:rsidR="008D7B8C" w:rsidRPr="008D7B8C">
                <w:rPr>
                  <w:rStyle w:val="Hyperlink"/>
                  <w:rFonts w:ascii="Arial" w:hAnsi="Arial" w:cs="Arial"/>
                  <w:color w:val="auto"/>
                  <w:sz w:val="20"/>
                  <w:szCs w:val="20"/>
                </w:rPr>
                <w:t>Jean-Claude Tardif</w:t>
              </w:r>
            </w:hyperlink>
            <w:r w:rsidR="008D7B8C" w:rsidRPr="008D7B8C">
              <w:rPr>
                <w:rStyle w:val="comma"/>
                <w:rFonts w:ascii="Arial" w:hAnsi="Arial" w:cs="Arial"/>
                <w:sz w:val="20"/>
                <w:szCs w:val="20"/>
                <w:shd w:val="clear" w:color="auto" w:fill="FFFFFF"/>
              </w:rPr>
              <w:t>, </w:t>
            </w:r>
            <w:hyperlink r:id="rId318" w:history="1">
              <w:r w:rsidR="008D7B8C" w:rsidRPr="008D7B8C">
                <w:rPr>
                  <w:rStyle w:val="Hyperlink"/>
                  <w:rFonts w:ascii="Arial" w:hAnsi="Arial" w:cs="Arial"/>
                  <w:color w:val="auto"/>
                  <w:sz w:val="20"/>
                  <w:szCs w:val="20"/>
                </w:rPr>
                <w:t xml:space="preserve">Michal </w:t>
              </w:r>
              <w:proofErr w:type="spellStart"/>
              <w:r w:rsidR="008D7B8C" w:rsidRPr="008D7B8C">
                <w:rPr>
                  <w:rStyle w:val="Hyperlink"/>
                  <w:rFonts w:ascii="Arial" w:hAnsi="Arial" w:cs="Arial"/>
                  <w:color w:val="auto"/>
                  <w:sz w:val="20"/>
                  <w:szCs w:val="20"/>
                </w:rPr>
                <w:t>Tendera</w:t>
              </w:r>
              <w:proofErr w:type="spellEnd"/>
            </w:hyperlink>
            <w:r w:rsidR="008D7B8C" w:rsidRPr="008D7B8C">
              <w:rPr>
                <w:rStyle w:val="comma"/>
                <w:rFonts w:ascii="Arial" w:hAnsi="Arial" w:cs="Arial"/>
                <w:sz w:val="20"/>
                <w:szCs w:val="20"/>
                <w:shd w:val="clear" w:color="auto" w:fill="FFFFFF"/>
              </w:rPr>
              <w:t>, </w:t>
            </w:r>
            <w:hyperlink r:id="rId319" w:history="1">
              <w:r w:rsidR="008D7B8C" w:rsidRPr="008D7B8C">
                <w:rPr>
                  <w:rStyle w:val="Hyperlink"/>
                  <w:rFonts w:ascii="Arial" w:hAnsi="Arial" w:cs="Arial"/>
                  <w:color w:val="auto"/>
                  <w:sz w:val="20"/>
                  <w:szCs w:val="20"/>
                </w:rPr>
                <w:t xml:space="preserve">Hélène </w:t>
              </w:r>
              <w:proofErr w:type="spellStart"/>
              <w:r w:rsidR="008D7B8C" w:rsidRPr="008D7B8C">
                <w:rPr>
                  <w:rStyle w:val="Hyperlink"/>
                  <w:rFonts w:ascii="Arial" w:hAnsi="Arial" w:cs="Arial"/>
                  <w:color w:val="auto"/>
                  <w:sz w:val="20"/>
                  <w:szCs w:val="20"/>
                </w:rPr>
                <w:t>Abergel</w:t>
              </w:r>
              <w:proofErr w:type="spellEnd"/>
            </w:hyperlink>
            <w:r w:rsidR="008D7B8C" w:rsidRPr="008D7B8C">
              <w:rPr>
                <w:rStyle w:val="comma"/>
                <w:rFonts w:ascii="Arial" w:hAnsi="Arial" w:cs="Arial"/>
                <w:sz w:val="20"/>
                <w:szCs w:val="20"/>
                <w:shd w:val="clear" w:color="auto" w:fill="FFFFFF"/>
              </w:rPr>
              <w:t>, </w:t>
            </w:r>
            <w:hyperlink r:id="rId320" w:history="1">
              <w:r w:rsidR="008D7B8C" w:rsidRPr="008D7B8C">
                <w:rPr>
                  <w:rStyle w:val="Hyperlink"/>
                  <w:rFonts w:ascii="Arial" w:hAnsi="Arial" w:cs="Arial"/>
                  <w:color w:val="auto"/>
                  <w:sz w:val="20"/>
                  <w:szCs w:val="20"/>
                </w:rPr>
                <w:t>Kim M Fox</w:t>
              </w:r>
            </w:hyperlink>
            <w:r w:rsidR="008D7B8C" w:rsidRPr="008D7B8C">
              <w:rPr>
                <w:rStyle w:val="comma"/>
                <w:rFonts w:ascii="Arial" w:hAnsi="Arial" w:cs="Arial"/>
                <w:sz w:val="20"/>
                <w:szCs w:val="20"/>
                <w:shd w:val="clear" w:color="auto" w:fill="FFFFFF"/>
              </w:rPr>
              <w:t>, </w:t>
            </w:r>
            <w:hyperlink r:id="rId321" w:history="1">
              <w:r w:rsidR="008D7B8C" w:rsidRPr="008D7B8C">
                <w:rPr>
                  <w:rStyle w:val="Hyperlink"/>
                  <w:rFonts w:ascii="Arial" w:hAnsi="Arial" w:cs="Arial"/>
                  <w:b/>
                  <w:color w:val="auto"/>
                  <w:sz w:val="20"/>
                  <w:szCs w:val="20"/>
                </w:rPr>
                <w:t>CLARIFY Investigators</w:t>
              </w:r>
            </w:hyperlink>
            <w:r w:rsidR="008D7B8C" w:rsidRPr="008D7B8C">
              <w:rPr>
                <w:rStyle w:val="authors-list-item"/>
                <w:rFonts w:ascii="Arial" w:hAnsi="Arial" w:cs="Arial"/>
                <w:b/>
                <w:sz w:val="20"/>
                <w:szCs w:val="20"/>
                <w:shd w:val="clear" w:color="auto" w:fill="FFFFFF"/>
              </w:rPr>
              <w:t xml:space="preserve"> Ruxandra Christodorescu</w:t>
            </w:r>
            <w:r w:rsidR="008D7B8C" w:rsidRPr="008D7B8C">
              <w:rPr>
                <w:rStyle w:val="authors-list-item"/>
                <w:rFonts w:ascii="Arial" w:hAnsi="Arial" w:cs="Arial"/>
                <w:sz w:val="20"/>
                <w:szCs w:val="20"/>
                <w:shd w:val="clear" w:color="auto" w:fill="FFFFFF"/>
              </w:rPr>
              <w:t xml:space="preserve"> Heart rate and use of beta-blockers in stable outpatients with coronary artery disease </w:t>
            </w:r>
            <w:r w:rsidR="008D7B8C" w:rsidRPr="008D7B8C">
              <w:rPr>
                <w:rFonts w:ascii="Arial" w:hAnsi="Arial" w:cs="Arial"/>
                <w:sz w:val="20"/>
                <w:szCs w:val="20"/>
                <w:lang w:val="ro-RO" w:eastAsia="ro-RO"/>
              </w:rPr>
              <w:t xml:space="preserve">PLoS One 2012;7(5):e36284 </w:t>
            </w:r>
            <w:r w:rsidR="008D7B8C" w:rsidRPr="008D7B8C">
              <w:rPr>
                <w:rFonts w:ascii="Arial" w:hAnsi="Arial" w:cs="Arial"/>
                <w:sz w:val="20"/>
                <w:szCs w:val="20"/>
                <w:shd w:val="clear" w:color="auto" w:fill="FFFFFF"/>
                <w:lang w:val="ro-RO" w:eastAsia="ro-RO"/>
              </w:rPr>
              <w:t xml:space="preserve">doi 10.1371/journal.pone.0036284 . eISSN </w:t>
            </w:r>
            <w:r w:rsidR="008D7B8C" w:rsidRPr="008D7B8C">
              <w:rPr>
                <w:rFonts w:ascii="Arial" w:hAnsi="Arial" w:cs="Arial"/>
                <w:sz w:val="20"/>
                <w:szCs w:val="20"/>
                <w:shd w:val="clear" w:color="auto" w:fill="FFFFFF"/>
              </w:rPr>
              <w:t>1932-6203</w:t>
            </w:r>
          </w:p>
        </w:tc>
      </w:tr>
      <w:tr w:rsidR="008D7B8C" w:rsidRPr="008D7B8C" w:rsidTr="008D7B8C">
        <w:tc>
          <w:tcPr>
            <w:tcW w:w="764" w:type="dxa"/>
            <w:tcBorders>
              <w:left w:val="nil"/>
              <w:right w:val="nil"/>
            </w:tcBorders>
          </w:tcPr>
          <w:p w:rsidR="008D7B8C" w:rsidRPr="008D7B8C" w:rsidRDefault="008D7B8C"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31</w:t>
            </w:r>
          </w:p>
        </w:tc>
        <w:tc>
          <w:tcPr>
            <w:tcW w:w="9012" w:type="dxa"/>
            <w:gridSpan w:val="3"/>
            <w:tcBorders>
              <w:left w:val="nil"/>
            </w:tcBorders>
          </w:tcPr>
          <w:p w:rsidR="008D7B8C" w:rsidRPr="008D7B8C" w:rsidRDefault="008D7B8C" w:rsidP="00A0339E">
            <w:pPr>
              <w:shd w:val="clear" w:color="auto" w:fill="FFFFFF"/>
              <w:spacing w:after="0" w:line="240" w:lineRule="auto"/>
              <w:ind w:right="317"/>
              <w:rPr>
                <w:rStyle w:val="authors-list-item"/>
                <w:rFonts w:ascii="Arial" w:hAnsi="Arial" w:cs="Arial"/>
                <w:sz w:val="20"/>
                <w:szCs w:val="20"/>
                <w:shd w:val="clear" w:color="auto" w:fill="FFFFFF"/>
              </w:rPr>
            </w:pPr>
            <w:r w:rsidRPr="008D7B8C">
              <w:rPr>
                <w:rStyle w:val="authors-list-item"/>
                <w:rFonts w:ascii="Arial" w:hAnsi="Arial" w:cs="Arial"/>
                <w:sz w:val="20"/>
                <w:szCs w:val="20"/>
                <w:shd w:val="clear" w:color="auto" w:fill="FFFFFF"/>
              </w:rPr>
              <w:t>Koon-</w:t>
            </w:r>
            <w:proofErr w:type="spellStart"/>
            <w:r w:rsidRPr="008D7B8C">
              <w:rPr>
                <w:rStyle w:val="authors-list-item"/>
                <w:rFonts w:ascii="Arial" w:hAnsi="Arial" w:cs="Arial"/>
                <w:sz w:val="20"/>
                <w:szCs w:val="20"/>
                <w:shd w:val="clear" w:color="auto" w:fill="FFFFFF"/>
              </w:rPr>
              <w:t>Hou</w:t>
            </w:r>
            <w:proofErr w:type="spellEnd"/>
            <w:r w:rsidRPr="008D7B8C">
              <w:rPr>
                <w:rStyle w:val="authors-list-item"/>
                <w:rFonts w:ascii="Arial" w:hAnsi="Arial" w:cs="Arial"/>
                <w:sz w:val="20"/>
                <w:szCs w:val="20"/>
                <w:shd w:val="clear" w:color="auto" w:fill="FFFFFF"/>
              </w:rPr>
              <w:t xml:space="preserve"> </w:t>
            </w:r>
            <w:proofErr w:type="spellStart"/>
            <w:r w:rsidRPr="008D7B8C">
              <w:rPr>
                <w:rStyle w:val="authors-list-item"/>
                <w:rFonts w:ascii="Arial" w:hAnsi="Arial" w:cs="Arial"/>
                <w:sz w:val="20"/>
                <w:szCs w:val="20"/>
                <w:shd w:val="clear" w:color="auto" w:fill="FFFFFF"/>
              </w:rPr>
              <w:t>Mak</w:t>
            </w:r>
            <w:proofErr w:type="spellEnd"/>
            <w:r w:rsidRPr="008D7B8C">
              <w:rPr>
                <w:rStyle w:val="authors-list-item"/>
                <w:rFonts w:ascii="Arial" w:hAnsi="Arial" w:cs="Arial"/>
                <w:sz w:val="20"/>
                <w:szCs w:val="20"/>
                <w:shd w:val="clear" w:color="auto" w:fill="FFFFFF"/>
              </w:rPr>
              <w:t>, Emmanuelle Vidal-</w:t>
            </w:r>
            <w:proofErr w:type="spellStart"/>
            <w:r w:rsidRPr="008D7B8C">
              <w:rPr>
                <w:rStyle w:val="authors-list-item"/>
                <w:rFonts w:ascii="Arial" w:hAnsi="Arial" w:cs="Arial"/>
                <w:sz w:val="20"/>
                <w:szCs w:val="20"/>
                <w:shd w:val="clear" w:color="auto" w:fill="FFFFFF"/>
              </w:rPr>
              <w:t>Petiot</w:t>
            </w:r>
            <w:proofErr w:type="spellEnd"/>
            <w:r w:rsidRPr="008D7B8C">
              <w:rPr>
                <w:rStyle w:val="authors-list-item"/>
                <w:rFonts w:ascii="Arial" w:hAnsi="Arial" w:cs="Arial"/>
                <w:sz w:val="20"/>
                <w:szCs w:val="20"/>
                <w:shd w:val="clear" w:color="auto" w:fill="FFFFFF"/>
              </w:rPr>
              <w:t xml:space="preserve">, Robin </w:t>
            </w:r>
            <w:proofErr w:type="spellStart"/>
            <w:r w:rsidRPr="008D7B8C">
              <w:rPr>
                <w:rStyle w:val="authors-list-item"/>
                <w:rFonts w:ascii="Arial" w:hAnsi="Arial" w:cs="Arial"/>
                <w:sz w:val="20"/>
                <w:szCs w:val="20"/>
                <w:shd w:val="clear" w:color="auto" w:fill="FFFFFF"/>
              </w:rPr>
              <w:t>Young,Emmanuel</w:t>
            </w:r>
            <w:proofErr w:type="spellEnd"/>
            <w:r w:rsidRPr="008D7B8C">
              <w:rPr>
                <w:rStyle w:val="authors-list-item"/>
                <w:rFonts w:ascii="Arial" w:hAnsi="Arial" w:cs="Arial"/>
                <w:sz w:val="20"/>
                <w:szCs w:val="20"/>
                <w:shd w:val="clear" w:color="auto" w:fill="FFFFFF"/>
              </w:rPr>
              <w:t xml:space="preserve"> Sorbets, Nicola </w:t>
            </w:r>
            <w:proofErr w:type="spellStart"/>
            <w:r w:rsidRPr="008D7B8C">
              <w:rPr>
                <w:rStyle w:val="authors-list-item"/>
                <w:rFonts w:ascii="Arial" w:hAnsi="Arial" w:cs="Arial"/>
                <w:sz w:val="20"/>
                <w:szCs w:val="20"/>
                <w:shd w:val="clear" w:color="auto" w:fill="FFFFFF"/>
              </w:rPr>
              <w:t>Greenlaw,IanFord</w:t>
            </w:r>
            <w:proofErr w:type="spellEnd"/>
            <w:r w:rsidRPr="008D7B8C">
              <w:rPr>
                <w:rStyle w:val="authors-list-item"/>
                <w:rFonts w:ascii="Arial" w:hAnsi="Arial" w:cs="Arial"/>
                <w:sz w:val="20"/>
                <w:szCs w:val="20"/>
                <w:shd w:val="clear" w:color="auto" w:fill="FFFFFF"/>
              </w:rPr>
              <w:t xml:space="preserve">, Michal </w:t>
            </w:r>
            <w:proofErr w:type="spellStart"/>
            <w:r w:rsidRPr="008D7B8C">
              <w:rPr>
                <w:rStyle w:val="authors-list-item"/>
                <w:rFonts w:ascii="Arial" w:hAnsi="Arial" w:cs="Arial"/>
                <w:sz w:val="20"/>
                <w:szCs w:val="20"/>
                <w:shd w:val="clear" w:color="auto" w:fill="FFFFFF"/>
              </w:rPr>
              <w:t>Tendera,Roberto</w:t>
            </w:r>
            <w:proofErr w:type="spellEnd"/>
            <w:r w:rsidRPr="008D7B8C">
              <w:rPr>
                <w:rStyle w:val="authors-list-item"/>
                <w:rFonts w:ascii="Arial" w:hAnsi="Arial" w:cs="Arial"/>
                <w:sz w:val="20"/>
                <w:szCs w:val="20"/>
                <w:shd w:val="clear" w:color="auto" w:fill="FFFFFF"/>
              </w:rPr>
              <w:t xml:space="preserve"> Ferrari, Jean-Claude Tardif, Jacob A. </w:t>
            </w:r>
            <w:proofErr w:type="spellStart"/>
            <w:r w:rsidRPr="008D7B8C">
              <w:rPr>
                <w:rStyle w:val="authors-list-item"/>
                <w:rFonts w:ascii="Arial" w:hAnsi="Arial" w:cs="Arial"/>
                <w:sz w:val="20"/>
                <w:szCs w:val="20"/>
                <w:shd w:val="clear" w:color="auto" w:fill="FFFFFF"/>
              </w:rPr>
              <w:t>Udell</w:t>
            </w:r>
            <w:proofErr w:type="spellEnd"/>
            <w:r w:rsidRPr="008D7B8C">
              <w:rPr>
                <w:rStyle w:val="authors-list-item"/>
                <w:rFonts w:ascii="Arial" w:hAnsi="Arial" w:cs="Arial"/>
                <w:sz w:val="20"/>
                <w:szCs w:val="20"/>
                <w:shd w:val="clear" w:color="auto" w:fill="FFFFFF"/>
              </w:rPr>
              <w:t xml:space="preserve">, Jorge </w:t>
            </w:r>
            <w:proofErr w:type="spellStart"/>
            <w:r w:rsidRPr="008D7B8C">
              <w:rPr>
                <w:rStyle w:val="authors-list-item"/>
                <w:rFonts w:ascii="Arial" w:hAnsi="Arial" w:cs="Arial"/>
                <w:sz w:val="20"/>
                <w:szCs w:val="20"/>
                <w:shd w:val="clear" w:color="auto" w:fill="FFFFFF"/>
              </w:rPr>
              <w:t>Escobedo,Kim</w:t>
            </w:r>
            <w:proofErr w:type="spellEnd"/>
            <w:r w:rsidRPr="008D7B8C">
              <w:rPr>
                <w:rStyle w:val="authors-list-item"/>
                <w:rFonts w:ascii="Arial" w:hAnsi="Arial" w:cs="Arial"/>
                <w:sz w:val="20"/>
                <w:szCs w:val="20"/>
                <w:shd w:val="clear" w:color="auto" w:fill="FFFFFF"/>
              </w:rPr>
              <w:t xml:space="preserve"> M. Fox, and Philippe Gabriel Steg; on behalf of the</w:t>
            </w:r>
            <w:r w:rsidRPr="008D7B8C">
              <w:rPr>
                <w:rStyle w:val="authors-list-item"/>
                <w:rFonts w:ascii="Arial" w:hAnsi="Arial" w:cs="Arial"/>
                <w:b/>
                <w:sz w:val="20"/>
                <w:szCs w:val="20"/>
                <w:shd w:val="clear" w:color="auto" w:fill="FFFFFF"/>
              </w:rPr>
              <w:t xml:space="preserve"> CLARIFY Investigators</w:t>
            </w:r>
            <w:r w:rsidRPr="008D7B8C">
              <w:rPr>
                <w:rStyle w:val="authors-list-item"/>
                <w:rFonts w:ascii="Arial" w:hAnsi="Arial" w:cs="Arial"/>
                <w:sz w:val="20"/>
                <w:szCs w:val="20"/>
                <w:shd w:val="clear" w:color="auto" w:fill="FFFFFF"/>
              </w:rPr>
              <w:t xml:space="preserve"> </w:t>
            </w:r>
            <w:r w:rsidRPr="008D7B8C">
              <w:rPr>
                <w:rStyle w:val="authors-list-item"/>
                <w:rFonts w:ascii="Arial" w:hAnsi="Arial" w:cs="Arial"/>
                <w:b/>
                <w:sz w:val="20"/>
                <w:szCs w:val="20"/>
                <w:shd w:val="clear" w:color="auto" w:fill="FFFFFF"/>
              </w:rPr>
              <w:t>Ruxandra Christodorescu</w:t>
            </w:r>
            <w:r w:rsidRPr="008D7B8C">
              <w:rPr>
                <w:rStyle w:val="authors-list-item"/>
                <w:rFonts w:ascii="Arial" w:hAnsi="Arial" w:cs="Arial"/>
                <w:sz w:val="20"/>
                <w:szCs w:val="20"/>
                <w:shd w:val="clear" w:color="auto" w:fill="FFFFFF"/>
              </w:rPr>
              <w:t xml:space="preserve"> Prevalence of diabetes and impact on cardiovascular events and mortality in patients with chronic coronary syndromes, across multiple geographical regions and ethnicities. European Journal of Preventive Cardiology, 2021;, https://doi.org/10.1093/eurjpc/</w:t>
            </w:r>
          </w:p>
        </w:tc>
      </w:tr>
      <w:tr w:rsidR="008D7B8C" w:rsidRPr="008D7B8C" w:rsidTr="008D7B8C">
        <w:trPr>
          <w:gridAfter w:val="2"/>
          <w:wAfter w:w="8772" w:type="dxa"/>
        </w:trPr>
        <w:tc>
          <w:tcPr>
            <w:tcW w:w="1004" w:type="dxa"/>
            <w:gridSpan w:val="2"/>
            <w:shd w:val="clear" w:color="auto" w:fill="D9D9D9"/>
          </w:tcPr>
          <w:p w:rsidR="008D7B8C" w:rsidRPr="008D7B8C" w:rsidRDefault="008D7B8C" w:rsidP="00A0339E">
            <w:pPr>
              <w:pStyle w:val="ListParagraph"/>
              <w:spacing w:after="0" w:line="240" w:lineRule="auto"/>
              <w:ind w:left="0"/>
              <w:jc w:val="both"/>
              <w:rPr>
                <w:rFonts w:ascii="Arial Narrow" w:hAnsi="Arial Narrow"/>
                <w:sz w:val="24"/>
                <w:szCs w:val="24"/>
                <w:lang w:val="ro-RO"/>
              </w:rPr>
            </w:pPr>
          </w:p>
        </w:tc>
      </w:tr>
    </w:tbl>
    <w:p w:rsidR="00C3120F" w:rsidRPr="008D7B8C" w:rsidRDefault="00C3120F" w:rsidP="00C3120F">
      <w:pPr>
        <w:pStyle w:val="ListParagraph"/>
        <w:spacing w:after="0" w:line="240" w:lineRule="auto"/>
        <w:ind w:left="0"/>
        <w:jc w:val="center"/>
        <w:rPr>
          <w:rFonts w:ascii="Arial Narrow" w:hAnsi="Arial Narrow"/>
          <w:sz w:val="24"/>
          <w:szCs w:val="24"/>
          <w:lang w:val="ro-RO"/>
        </w:rPr>
      </w:pPr>
      <w:r w:rsidRPr="008D7B8C">
        <w:rPr>
          <w:rFonts w:ascii="Arial Narrow" w:hAnsi="Arial Narrow"/>
          <w:sz w:val="24"/>
          <w:szCs w:val="24"/>
          <w:lang w:val="ro-RO"/>
        </w:rPr>
        <w:t>*</w:t>
      </w:r>
    </w:p>
    <w:tbl>
      <w:tblPr>
        <w:tblW w:w="10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8"/>
        <w:gridCol w:w="7727"/>
        <w:gridCol w:w="1394"/>
      </w:tblGrid>
      <w:tr w:rsidR="008D7B8C" w:rsidRPr="008D7B8C" w:rsidTr="00C64478">
        <w:trPr>
          <w:trHeight w:val="716"/>
        </w:trPr>
        <w:tc>
          <w:tcPr>
            <w:tcW w:w="938"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tc>
        <w:tc>
          <w:tcPr>
            <w:tcW w:w="7727" w:type="dxa"/>
            <w:shd w:val="clear" w:color="auto" w:fill="FFFF99"/>
          </w:tcPr>
          <w:p w:rsidR="00C64478" w:rsidRPr="008D7B8C" w:rsidRDefault="00C64478" w:rsidP="00C64478">
            <w:pPr>
              <w:pStyle w:val="ListParagraph"/>
              <w:spacing w:after="0" w:line="240" w:lineRule="auto"/>
              <w:ind w:left="0" w:right="-5"/>
              <w:jc w:val="both"/>
              <w:rPr>
                <w:rFonts w:ascii="Arial Narrow" w:hAnsi="Arial Narrow"/>
                <w:b/>
                <w:sz w:val="24"/>
                <w:szCs w:val="24"/>
                <w:lang w:val="ro-RO"/>
              </w:rPr>
            </w:pPr>
          </w:p>
          <w:p w:rsidR="00C64478" w:rsidRPr="008D7B8C" w:rsidRDefault="00C64478" w:rsidP="00C64478">
            <w:pPr>
              <w:pStyle w:val="ListParagraph"/>
              <w:spacing w:after="0" w:line="240" w:lineRule="auto"/>
              <w:ind w:left="0" w:right="-5"/>
              <w:jc w:val="both"/>
              <w:rPr>
                <w:rFonts w:ascii="Arial Narrow" w:hAnsi="Arial Narrow"/>
                <w:b/>
                <w:sz w:val="24"/>
                <w:szCs w:val="24"/>
                <w:lang w:val="ro-RO"/>
              </w:rPr>
            </w:pPr>
            <w:r w:rsidRPr="008D7B8C">
              <w:rPr>
                <w:rFonts w:ascii="Arial Narrow" w:hAnsi="Arial Narrow"/>
                <w:b/>
                <w:sz w:val="24"/>
                <w:szCs w:val="24"/>
                <w:lang w:val="ro-RO"/>
              </w:rPr>
              <w:t>In reviste necotate ISI dar indexate în baza de date internaționale autor</w:t>
            </w:r>
          </w:p>
        </w:tc>
        <w:tc>
          <w:tcPr>
            <w:tcW w:w="1394" w:type="dxa"/>
            <w:shd w:val="clear" w:color="auto" w:fill="FFFF99"/>
          </w:tcPr>
          <w:p w:rsidR="00C64478" w:rsidRPr="008D7B8C" w:rsidRDefault="00C64478" w:rsidP="00C64478">
            <w:pPr>
              <w:pStyle w:val="ListParagraph"/>
              <w:spacing w:after="0" w:line="240" w:lineRule="auto"/>
              <w:ind w:left="0" w:right="-3266"/>
              <w:jc w:val="center"/>
              <w:rPr>
                <w:rFonts w:ascii="Arial Narrow" w:hAnsi="Arial Narrow"/>
                <w:b/>
                <w:sz w:val="24"/>
                <w:szCs w:val="24"/>
                <w:lang w:val="ro-RO"/>
              </w:rPr>
            </w:pPr>
          </w:p>
        </w:tc>
      </w:tr>
      <w:tr w:rsidR="008D7B8C" w:rsidRPr="008D7B8C" w:rsidTr="00C64478">
        <w:trPr>
          <w:trHeight w:val="1307"/>
        </w:trPr>
        <w:tc>
          <w:tcPr>
            <w:tcW w:w="938"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121" w:type="dxa"/>
            <w:gridSpan w:val="2"/>
          </w:tcPr>
          <w:p w:rsidR="00C64478" w:rsidRPr="008D7B8C" w:rsidRDefault="00C64478" w:rsidP="00C64478">
            <w:pPr>
              <w:pStyle w:val="ListParagraph"/>
              <w:spacing w:after="0" w:line="240" w:lineRule="auto"/>
              <w:ind w:left="0" w:right="-5"/>
              <w:jc w:val="both"/>
              <w:rPr>
                <w:rFonts w:ascii="Arial Narrow" w:hAnsi="Arial Narrow"/>
                <w:sz w:val="24"/>
                <w:szCs w:val="24"/>
              </w:rPr>
            </w:pPr>
            <w:r w:rsidRPr="008D7B8C">
              <w:rPr>
                <w:rFonts w:ascii="Helvetica" w:hAnsi="Helvetica" w:cs="Helvetica"/>
                <w:sz w:val="21"/>
                <w:szCs w:val="21"/>
                <w:shd w:val="clear" w:color="auto" w:fill="FFFFFF"/>
              </w:rPr>
              <w:t xml:space="preserve">Dan </w:t>
            </w:r>
            <w:proofErr w:type="spellStart"/>
            <w:r w:rsidRPr="008D7B8C">
              <w:rPr>
                <w:rFonts w:ascii="Helvetica" w:hAnsi="Helvetica" w:cs="Helvetica"/>
                <w:sz w:val="21"/>
                <w:szCs w:val="21"/>
                <w:shd w:val="clear" w:color="auto" w:fill="FFFFFF"/>
              </w:rPr>
              <w:t>Darabantiu</w:t>
            </w:r>
            <w:proofErr w:type="spellEnd"/>
            <w:r w:rsidRPr="008D7B8C">
              <w:rPr>
                <w:rFonts w:ascii="Helvetica" w:hAnsi="Helvetica" w:cs="Helvetica"/>
                <w:sz w:val="21"/>
                <w:szCs w:val="21"/>
                <w:shd w:val="clear" w:color="auto" w:fill="FFFFFF"/>
              </w:rPr>
              <w:t xml:space="preserve">, </w:t>
            </w:r>
            <w:proofErr w:type="spellStart"/>
            <w:r w:rsidRPr="008D7B8C">
              <w:rPr>
                <w:rFonts w:ascii="Helvetica" w:hAnsi="Helvetica" w:cs="Helvetica"/>
                <w:sz w:val="21"/>
                <w:szCs w:val="21"/>
                <w:shd w:val="clear" w:color="auto" w:fill="FFFFFF"/>
              </w:rPr>
              <w:t>Radu</w:t>
            </w:r>
            <w:proofErr w:type="spellEnd"/>
            <w:r w:rsidRPr="008D7B8C">
              <w:rPr>
                <w:rFonts w:ascii="Helvetica" w:hAnsi="Helvetica" w:cs="Helvetica"/>
                <w:sz w:val="21"/>
                <w:szCs w:val="21"/>
                <w:shd w:val="clear" w:color="auto" w:fill="FFFFFF"/>
              </w:rPr>
              <w:t xml:space="preserve"> </w:t>
            </w:r>
            <w:proofErr w:type="spellStart"/>
            <w:r w:rsidRPr="008D7B8C">
              <w:rPr>
                <w:rFonts w:ascii="Helvetica" w:hAnsi="Helvetica" w:cs="Helvetica"/>
                <w:sz w:val="21"/>
                <w:szCs w:val="21"/>
                <w:shd w:val="clear" w:color="auto" w:fill="FFFFFF"/>
              </w:rPr>
              <w:t>Lala</w:t>
            </w:r>
            <w:proofErr w:type="spellEnd"/>
            <w:r w:rsidRPr="008D7B8C">
              <w:rPr>
                <w:rFonts w:ascii="Helvetica" w:hAnsi="Helvetica" w:cs="Helvetica"/>
                <w:sz w:val="21"/>
                <w:szCs w:val="21"/>
                <w:shd w:val="clear" w:color="auto" w:fill="FFFFFF"/>
              </w:rPr>
              <w:t xml:space="preserve">, Adina Pop Moldovan, </w:t>
            </w:r>
            <w:proofErr w:type="spellStart"/>
            <w:r w:rsidRPr="008D7B8C">
              <w:rPr>
                <w:rFonts w:ascii="Helvetica" w:hAnsi="Helvetica" w:cs="Helvetica"/>
                <w:sz w:val="21"/>
                <w:szCs w:val="21"/>
                <w:shd w:val="clear" w:color="auto" w:fill="FFFFFF"/>
              </w:rPr>
              <w:t>Luminita</w:t>
            </w:r>
            <w:proofErr w:type="spellEnd"/>
            <w:r w:rsidRPr="008D7B8C">
              <w:rPr>
                <w:rFonts w:ascii="Helvetica" w:hAnsi="Helvetica" w:cs="Helvetica"/>
                <w:sz w:val="21"/>
                <w:szCs w:val="21"/>
                <w:shd w:val="clear" w:color="auto" w:fill="FFFFFF"/>
              </w:rPr>
              <w:t xml:space="preserve"> </w:t>
            </w:r>
            <w:proofErr w:type="spellStart"/>
            <w:r w:rsidRPr="008D7B8C">
              <w:rPr>
                <w:rFonts w:ascii="Helvetica" w:hAnsi="Helvetica" w:cs="Helvetica"/>
                <w:sz w:val="21"/>
                <w:szCs w:val="21"/>
                <w:shd w:val="clear" w:color="auto" w:fill="FFFFFF"/>
              </w:rPr>
              <w:t>Pilat</w:t>
            </w:r>
            <w:proofErr w:type="spellEnd"/>
            <w:r w:rsidRPr="008D7B8C">
              <w:rPr>
                <w:rFonts w:ascii="Helvetica" w:hAnsi="Helvetica" w:cs="Helvetica"/>
                <w:sz w:val="21"/>
                <w:szCs w:val="21"/>
                <w:shd w:val="clear" w:color="auto" w:fill="FFFFFF"/>
              </w:rPr>
              <w:t xml:space="preserve">, Maria </w:t>
            </w:r>
            <w:proofErr w:type="spellStart"/>
            <w:r w:rsidRPr="008D7B8C">
              <w:rPr>
                <w:rFonts w:ascii="Helvetica" w:hAnsi="Helvetica" w:cs="Helvetica"/>
                <w:sz w:val="21"/>
                <w:szCs w:val="21"/>
                <w:shd w:val="clear" w:color="auto" w:fill="FFFFFF"/>
              </w:rPr>
              <w:t>Puschita</w:t>
            </w:r>
            <w:proofErr w:type="spellEnd"/>
            <w:r w:rsidRPr="008D7B8C">
              <w:rPr>
                <w:rFonts w:ascii="Helvetica" w:hAnsi="Helvetica" w:cs="Helvetica"/>
                <w:sz w:val="21"/>
                <w:szCs w:val="21"/>
                <w:shd w:val="clear" w:color="auto" w:fill="FFFFFF"/>
              </w:rPr>
              <w:t xml:space="preserve">, </w:t>
            </w:r>
            <w:r w:rsidRPr="008D7B8C">
              <w:rPr>
                <w:rFonts w:ascii="Helvetica" w:hAnsi="Helvetica" w:cs="Helvetica"/>
                <w:b/>
                <w:sz w:val="21"/>
                <w:szCs w:val="21"/>
                <w:shd w:val="clear" w:color="auto" w:fill="FFFFFF"/>
              </w:rPr>
              <w:t xml:space="preserve">Ruxandra Christodorescu </w:t>
            </w:r>
            <w:proofErr w:type="spellStart"/>
            <w:r w:rsidRPr="008D7B8C">
              <w:rPr>
                <w:rFonts w:ascii="Helvetica" w:hAnsi="Helvetica" w:cs="Helvetica"/>
                <w:sz w:val="21"/>
                <w:szCs w:val="21"/>
                <w:shd w:val="clear" w:color="auto" w:fill="FFFFFF"/>
              </w:rPr>
              <w:t>Ivabradine</w:t>
            </w:r>
            <w:proofErr w:type="spellEnd"/>
            <w:r w:rsidRPr="008D7B8C">
              <w:rPr>
                <w:rFonts w:ascii="Helvetica" w:hAnsi="Helvetica" w:cs="Helvetica"/>
                <w:sz w:val="21"/>
                <w:szCs w:val="21"/>
                <w:shd w:val="clear" w:color="auto" w:fill="FFFFFF"/>
              </w:rPr>
              <w:t xml:space="preserve"> initiation during vulnerable phase in patients hospitalized for decompensated heart failure </w:t>
            </w:r>
            <w:r w:rsidRPr="008D7B8C">
              <w:t xml:space="preserve">Romanian Journal of Cardiology 2016 26( 4)460-466, </w:t>
            </w:r>
            <w:r w:rsidRPr="008D7B8C">
              <w:rPr>
                <w:rFonts w:ascii="Helvetica" w:hAnsi="Helvetica" w:cs="Helvetica"/>
                <w:sz w:val="21"/>
                <w:szCs w:val="21"/>
                <w:shd w:val="clear" w:color="auto" w:fill="FFFFFF"/>
              </w:rPr>
              <w:t>ISSN – online: 2734 – 6382</w:t>
            </w:r>
          </w:p>
        </w:tc>
      </w:tr>
      <w:tr w:rsidR="008D7B8C" w:rsidRPr="00CA4DB6" w:rsidTr="00C64478">
        <w:trPr>
          <w:trHeight w:val="1166"/>
        </w:trPr>
        <w:tc>
          <w:tcPr>
            <w:tcW w:w="938"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9121" w:type="dxa"/>
            <w:gridSpan w:val="2"/>
          </w:tcPr>
          <w:p w:rsidR="00C64478" w:rsidRPr="008D7B8C" w:rsidRDefault="00C64478" w:rsidP="00C64478">
            <w:pPr>
              <w:pStyle w:val="ListParagraph"/>
              <w:spacing w:after="0" w:line="240" w:lineRule="auto"/>
              <w:ind w:left="0" w:right="-5"/>
              <w:jc w:val="both"/>
              <w:rPr>
                <w:rFonts w:ascii="Arial Narrow" w:hAnsi="Arial Narrow"/>
                <w:sz w:val="24"/>
                <w:szCs w:val="24"/>
                <w:lang w:val="ro-RO"/>
              </w:rPr>
            </w:pPr>
            <w:r w:rsidRPr="008D7B8C">
              <w:rPr>
                <w:b/>
                <w:lang w:val="ro-RO"/>
              </w:rPr>
              <w:t>R. Christodorescu</w:t>
            </w:r>
            <w:r w:rsidRPr="008D7B8C">
              <w:rPr>
                <w:lang w:val="ro-RO"/>
              </w:rPr>
              <w:t>, D. Darabanțiu, D. Dobreanu, D. Deleanu, G.Tatu-Chițoiu, C. Macarie, D. Vinereanu, O. Chioncel Concepte noi în insufi ciența cardiacă acută Romanian Journal of Cardiology, Vol. 25 Supplemen 2015 1220-658X (PRINT) / 2734-6382 (ONLINE)</w:t>
            </w:r>
          </w:p>
        </w:tc>
      </w:tr>
      <w:tr w:rsidR="008D7B8C" w:rsidRPr="008D7B8C" w:rsidTr="00C64478">
        <w:trPr>
          <w:trHeight w:val="1401"/>
        </w:trPr>
        <w:tc>
          <w:tcPr>
            <w:tcW w:w="938"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lastRenderedPageBreak/>
              <w:t>3.</w:t>
            </w:r>
          </w:p>
        </w:tc>
        <w:tc>
          <w:tcPr>
            <w:tcW w:w="9121" w:type="dxa"/>
            <w:gridSpan w:val="2"/>
          </w:tcPr>
          <w:p w:rsidR="00C64478" w:rsidRPr="008D7B8C" w:rsidRDefault="00C64478" w:rsidP="00C64478">
            <w:pPr>
              <w:pStyle w:val="ListParagraph"/>
              <w:spacing w:after="0" w:line="240" w:lineRule="auto"/>
              <w:ind w:left="0" w:right="-5"/>
              <w:jc w:val="both"/>
              <w:rPr>
                <w:b/>
                <w:lang w:val="ro-RO"/>
              </w:rPr>
            </w:pPr>
            <w:r w:rsidRPr="008D7B8C">
              <w:rPr>
                <w:b/>
                <w:lang w:val="ro-RO"/>
              </w:rPr>
              <w:t>R. Christodorescu</w:t>
            </w:r>
            <w:r w:rsidRPr="008D7B8C">
              <w:rPr>
                <w:lang w:val="ro-RO"/>
              </w:rPr>
              <w:t>, D. Darabanțiu, D. Dobreanu, D. Deleanu, G.Tatu-Chițoiu, C. Macarie, D. Vinereanu, O. Chioncel Noua clasificare a insuficientei cardiace dupa fractia de ejectie a ventriculului stang: prieten sau dusman in practica noastra curenta? Romanian Journal of Cardiology 2017, 27(1),supplA Progrese in cardiologie ISSN 1843-9731</w:t>
            </w:r>
          </w:p>
        </w:tc>
      </w:tr>
      <w:tr w:rsidR="008D7B8C" w:rsidRPr="008D7B8C" w:rsidTr="00C64478">
        <w:trPr>
          <w:trHeight w:val="240"/>
        </w:trPr>
        <w:tc>
          <w:tcPr>
            <w:tcW w:w="938"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tc>
        <w:tc>
          <w:tcPr>
            <w:tcW w:w="9121" w:type="dxa"/>
            <w:gridSpan w:val="2"/>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r w:rsidR="008D7B8C" w:rsidRPr="008D7B8C" w:rsidTr="00C64478">
        <w:trPr>
          <w:trHeight w:val="475"/>
        </w:trPr>
        <w:tc>
          <w:tcPr>
            <w:tcW w:w="938" w:type="dxa"/>
            <w:tcBorders>
              <w:left w:val="nil"/>
              <w:bottom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p w:rsidR="00C64478" w:rsidRPr="008D7B8C" w:rsidRDefault="00C64478" w:rsidP="00A0339E">
            <w:pPr>
              <w:pStyle w:val="ListParagraph"/>
              <w:spacing w:after="0" w:line="240" w:lineRule="auto"/>
              <w:ind w:left="0"/>
              <w:jc w:val="both"/>
              <w:rPr>
                <w:rFonts w:ascii="Arial Narrow" w:hAnsi="Arial Narrow"/>
                <w:sz w:val="24"/>
                <w:szCs w:val="24"/>
                <w:lang w:val="ro-RO"/>
              </w:rPr>
            </w:pPr>
          </w:p>
        </w:tc>
        <w:tc>
          <w:tcPr>
            <w:tcW w:w="9121" w:type="dxa"/>
            <w:gridSpan w:val="2"/>
            <w:tcBorders>
              <w:left w:val="nil"/>
              <w:bottom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pStyle w:val="ListParagraph"/>
        <w:spacing w:after="0" w:line="240" w:lineRule="auto"/>
        <w:ind w:left="0"/>
        <w:jc w:val="center"/>
        <w:rPr>
          <w:rFonts w:ascii="Arial Narrow" w:hAnsi="Arial Narrow"/>
          <w:sz w:val="24"/>
          <w:szCs w:val="24"/>
          <w:lang w:val="ro-RO"/>
        </w:rPr>
      </w:pPr>
    </w:p>
    <w:p w:rsidR="004D65FB" w:rsidRPr="008D7B8C" w:rsidRDefault="004D65FB" w:rsidP="004D65FB">
      <w:pPr>
        <w:pStyle w:val="ListParagraph"/>
        <w:spacing w:after="0" w:line="240" w:lineRule="auto"/>
        <w:ind w:left="0"/>
        <w:jc w:val="center"/>
        <w:rPr>
          <w:rFonts w:ascii="Arial Narrow" w:hAnsi="Arial Narrow"/>
          <w:sz w:val="24"/>
          <w:szCs w:val="24"/>
          <w:lang w:val="ro-RO"/>
        </w:rPr>
      </w:pPr>
      <w:r w:rsidRPr="008D7B8C">
        <w:rPr>
          <w:rFonts w:ascii="Arial Narrow" w:hAnsi="Arial Narrow"/>
          <w:sz w:val="24"/>
          <w:szCs w:val="24"/>
          <w:lang w:val="ro-RO"/>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4928"/>
        <w:gridCol w:w="4510"/>
      </w:tblGrid>
      <w:tr w:rsidR="008D7B8C" w:rsidRPr="008D7B8C" w:rsidTr="00C64478">
        <w:tc>
          <w:tcPr>
            <w:tcW w:w="622"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tc>
        <w:tc>
          <w:tcPr>
            <w:tcW w:w="4928"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 xml:space="preserve">In reviste necotate ISI dar indexate în baza de date internaționale coautor </w:t>
            </w:r>
          </w:p>
        </w:tc>
        <w:tc>
          <w:tcPr>
            <w:tcW w:w="4510" w:type="dxa"/>
            <w:shd w:val="clear" w:color="auto" w:fill="FFFF99"/>
          </w:tcPr>
          <w:p w:rsidR="00C64478" w:rsidRPr="008D7B8C" w:rsidRDefault="00C64478" w:rsidP="00A0339E">
            <w:pPr>
              <w:pStyle w:val="ListParagraph"/>
              <w:spacing w:after="0" w:line="240" w:lineRule="auto"/>
              <w:ind w:left="0"/>
              <w:jc w:val="center"/>
              <w:rPr>
                <w:rFonts w:ascii="Arial Narrow" w:hAnsi="Arial Narrow"/>
                <w:b/>
                <w:sz w:val="24"/>
                <w:szCs w:val="24"/>
                <w:lang w:val="ro-RO"/>
              </w:rPr>
            </w:pPr>
          </w:p>
        </w:tc>
      </w:tr>
      <w:tr w:rsidR="008D7B8C" w:rsidRPr="00CA4DB6" w:rsidTr="00C64478">
        <w:tc>
          <w:tcPr>
            <w:tcW w:w="622"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438" w:type="dxa"/>
            <w:gridSpan w:val="2"/>
          </w:tcPr>
          <w:p w:rsidR="00C64478" w:rsidRPr="008D7B8C" w:rsidRDefault="00C64478" w:rsidP="00A0339E">
            <w:pPr>
              <w:shd w:val="clear" w:color="auto" w:fill="FFFFFF"/>
              <w:spacing w:after="0" w:line="240" w:lineRule="auto"/>
              <w:rPr>
                <w:rFonts w:ascii="Arial" w:hAnsi="Arial" w:cs="Arial"/>
                <w:sz w:val="20"/>
                <w:szCs w:val="20"/>
                <w:lang w:val="ro-RO" w:eastAsia="ro-RO"/>
              </w:rPr>
            </w:pPr>
            <w:hyperlink r:id="rId322" w:history="1">
              <w:r w:rsidRPr="008D7B8C">
                <w:rPr>
                  <w:rStyle w:val="Hyperlink"/>
                  <w:rFonts w:ascii="Arial" w:hAnsi="Arial" w:cs="Arial"/>
                  <w:color w:val="auto"/>
                  <w:sz w:val="20"/>
                  <w:szCs w:val="20"/>
                  <w:u w:val="none"/>
                  <w:lang w:val="ro-RO"/>
                </w:rPr>
                <w:t>Luminita Iliuta</w:t>
              </w:r>
            </w:hyperlink>
            <w:r w:rsidRPr="008D7B8C">
              <w:rPr>
                <w:rStyle w:val="author-sup-separator"/>
                <w:rFonts w:ascii="Arial" w:hAnsi="Arial" w:cs="Arial"/>
                <w:sz w:val="20"/>
                <w:szCs w:val="20"/>
                <w:shd w:val="clear" w:color="auto" w:fill="FFFFFF"/>
                <w:vertAlign w:val="superscript"/>
                <w:lang w:val="ro-RO"/>
              </w:rPr>
              <w:t> </w:t>
            </w:r>
            <w:r w:rsidRPr="008D7B8C">
              <w:rPr>
                <w:rStyle w:val="comma"/>
                <w:rFonts w:ascii="Arial" w:hAnsi="Arial" w:cs="Arial"/>
                <w:sz w:val="20"/>
                <w:szCs w:val="20"/>
                <w:shd w:val="clear" w:color="auto" w:fill="FFFFFF"/>
                <w:lang w:val="ro-RO"/>
              </w:rPr>
              <w:t>, </w:t>
            </w:r>
            <w:hyperlink r:id="rId323" w:history="1">
              <w:r w:rsidRPr="008D7B8C">
                <w:rPr>
                  <w:rStyle w:val="Hyperlink"/>
                  <w:rFonts w:ascii="Arial" w:hAnsi="Arial" w:cs="Arial"/>
                  <w:b/>
                  <w:color w:val="auto"/>
                  <w:sz w:val="20"/>
                  <w:szCs w:val="20"/>
                  <w:u w:val="none"/>
                  <w:lang w:val="ro-RO"/>
                </w:rPr>
                <w:t>Ruxandra Christodorescu</w:t>
              </w:r>
            </w:hyperlink>
            <w:r w:rsidRPr="008D7B8C">
              <w:rPr>
                <w:rStyle w:val="comma"/>
                <w:rFonts w:ascii="Arial" w:hAnsi="Arial" w:cs="Arial"/>
                <w:b/>
                <w:sz w:val="20"/>
                <w:szCs w:val="20"/>
                <w:shd w:val="clear" w:color="auto" w:fill="FFFFFF"/>
                <w:lang w:val="ro-RO"/>
              </w:rPr>
              <w:t>,</w:t>
            </w:r>
            <w:r w:rsidRPr="008D7B8C">
              <w:rPr>
                <w:rStyle w:val="comma"/>
                <w:rFonts w:ascii="Arial" w:hAnsi="Arial" w:cs="Arial"/>
                <w:sz w:val="20"/>
                <w:szCs w:val="20"/>
                <w:shd w:val="clear" w:color="auto" w:fill="FFFFFF"/>
                <w:lang w:val="ro-RO"/>
              </w:rPr>
              <w:t> </w:t>
            </w:r>
            <w:hyperlink r:id="rId324" w:history="1">
              <w:r w:rsidRPr="008D7B8C">
                <w:rPr>
                  <w:rStyle w:val="Hyperlink"/>
                  <w:rFonts w:ascii="Arial" w:hAnsi="Arial" w:cs="Arial"/>
                  <w:color w:val="auto"/>
                  <w:sz w:val="20"/>
                  <w:szCs w:val="20"/>
                  <w:u w:val="none"/>
                  <w:lang w:val="ro-RO"/>
                </w:rPr>
                <w:t>Daniela Filpescu</w:t>
              </w:r>
            </w:hyperlink>
            <w:r w:rsidRPr="008D7B8C">
              <w:rPr>
                <w:rStyle w:val="comma"/>
                <w:rFonts w:ascii="Arial" w:hAnsi="Arial" w:cs="Arial"/>
                <w:sz w:val="20"/>
                <w:szCs w:val="20"/>
                <w:shd w:val="clear" w:color="auto" w:fill="FFFFFF"/>
                <w:lang w:val="ro-RO"/>
              </w:rPr>
              <w:t>, </w:t>
            </w:r>
            <w:hyperlink r:id="rId325" w:history="1">
              <w:r w:rsidRPr="008D7B8C">
                <w:rPr>
                  <w:rStyle w:val="Hyperlink"/>
                  <w:rFonts w:ascii="Arial" w:hAnsi="Arial" w:cs="Arial"/>
                  <w:color w:val="auto"/>
                  <w:sz w:val="20"/>
                  <w:szCs w:val="20"/>
                  <w:u w:val="none"/>
                  <w:lang w:val="ro-RO"/>
                </w:rPr>
                <w:t>Horatiu Moldovan</w:t>
              </w:r>
            </w:hyperlink>
            <w:r w:rsidRPr="008D7B8C">
              <w:rPr>
                <w:rStyle w:val="comma"/>
                <w:rFonts w:ascii="Arial" w:hAnsi="Arial" w:cs="Arial"/>
                <w:sz w:val="20"/>
                <w:szCs w:val="20"/>
                <w:shd w:val="clear" w:color="auto" w:fill="FFFFFF"/>
                <w:lang w:val="ro-RO"/>
              </w:rPr>
              <w:t>, </w:t>
            </w:r>
            <w:hyperlink r:id="rId326" w:history="1">
              <w:r w:rsidRPr="008D7B8C">
                <w:rPr>
                  <w:rStyle w:val="Hyperlink"/>
                  <w:rFonts w:ascii="Arial" w:hAnsi="Arial" w:cs="Arial"/>
                  <w:color w:val="auto"/>
                  <w:sz w:val="20"/>
                  <w:szCs w:val="20"/>
                  <w:u w:val="none"/>
                  <w:lang w:val="ro-RO"/>
                </w:rPr>
                <w:t>Bogdan Radulescu</w:t>
              </w:r>
            </w:hyperlink>
            <w:r w:rsidRPr="008D7B8C">
              <w:rPr>
                <w:rStyle w:val="comma"/>
                <w:rFonts w:ascii="Arial" w:hAnsi="Arial" w:cs="Arial"/>
                <w:sz w:val="20"/>
                <w:szCs w:val="20"/>
                <w:shd w:val="clear" w:color="auto" w:fill="FFFFFF"/>
                <w:lang w:val="ro-RO"/>
              </w:rPr>
              <w:t>, </w:t>
            </w:r>
            <w:hyperlink r:id="rId327" w:history="1">
              <w:r w:rsidRPr="008D7B8C">
                <w:rPr>
                  <w:rStyle w:val="Hyperlink"/>
                  <w:rFonts w:ascii="Arial" w:hAnsi="Arial" w:cs="Arial"/>
                  <w:color w:val="auto"/>
                  <w:sz w:val="20"/>
                  <w:szCs w:val="20"/>
                  <w:u w:val="none"/>
                  <w:lang w:val="ro-RO"/>
                </w:rPr>
                <w:t>Rasvan Vasile</w:t>
              </w:r>
            </w:hyperlink>
            <w:r w:rsidRPr="008D7B8C">
              <w:rPr>
                <w:rStyle w:val="authors-list-item"/>
                <w:rFonts w:ascii="Arial" w:hAnsi="Arial" w:cs="Arial"/>
                <w:sz w:val="20"/>
                <w:szCs w:val="20"/>
                <w:shd w:val="clear" w:color="auto" w:fill="FFFFFF"/>
                <w:lang w:val="ro-RO"/>
              </w:rPr>
              <w:t xml:space="preserve"> Prevention of perioperative atrial fibrillation with betablockers in coronary surgery: betaxolol versus metoprolol </w:t>
            </w:r>
            <w:r w:rsidRPr="008D7B8C">
              <w:rPr>
                <w:rFonts w:ascii="Arial" w:hAnsi="Arial" w:cs="Arial"/>
                <w:sz w:val="20"/>
                <w:szCs w:val="20"/>
                <w:lang w:val="ro-RO" w:eastAsia="ro-RO"/>
              </w:rPr>
              <w:t xml:space="preserve">Interact Cardiovasc Thorac Surg 2009 Jul;9(1):89-93. </w:t>
            </w:r>
            <w:r w:rsidRPr="008D7B8C">
              <w:rPr>
                <w:rFonts w:ascii="Arial" w:hAnsi="Arial" w:cs="Arial"/>
                <w:sz w:val="20"/>
                <w:szCs w:val="20"/>
                <w:shd w:val="clear" w:color="auto" w:fill="FFFFFF"/>
                <w:lang w:val="ro-RO" w:eastAsia="ro-RO"/>
              </w:rPr>
              <w:t>doi: 10.1510/icvts.2009.202465,</w:t>
            </w:r>
            <w:r w:rsidRPr="008D7B8C">
              <w:rPr>
                <w:rStyle w:val="yrbpuc"/>
                <w:rFonts w:ascii="Arial" w:hAnsi="Arial" w:cs="Arial"/>
                <w:sz w:val="20"/>
                <w:szCs w:val="20"/>
                <w:shd w:val="clear" w:color="auto" w:fill="FFFFFF"/>
                <w:lang w:val="ro-RO"/>
              </w:rPr>
              <w:t xml:space="preserve"> ISSN: </w:t>
            </w:r>
            <w:r w:rsidRPr="008D7B8C">
              <w:rPr>
                <w:rStyle w:val="whyltd"/>
                <w:rFonts w:ascii="Arial" w:hAnsi="Arial" w:cs="Arial"/>
                <w:sz w:val="20"/>
                <w:szCs w:val="20"/>
                <w:shd w:val="clear" w:color="auto" w:fill="FFFFFF"/>
                <w:lang w:val="ro-RO"/>
              </w:rPr>
              <w:t>15699293, 15699285</w:t>
            </w:r>
          </w:p>
        </w:tc>
      </w:tr>
      <w:tr w:rsidR="008D7B8C" w:rsidRPr="008D7B8C" w:rsidTr="00C64478">
        <w:tc>
          <w:tcPr>
            <w:tcW w:w="622" w:type="dxa"/>
          </w:tcPr>
          <w:p w:rsidR="00C64478" w:rsidRPr="008D7B8C" w:rsidRDefault="00C64478" w:rsidP="00A0339E">
            <w:pPr>
              <w:pStyle w:val="ListParagraph"/>
              <w:spacing w:after="0" w:line="240" w:lineRule="auto"/>
              <w:ind w:left="0"/>
              <w:jc w:val="both"/>
              <w:rPr>
                <w:rFonts w:ascii="Arial" w:hAnsi="Arial" w:cs="Arial"/>
                <w:b/>
                <w:sz w:val="20"/>
                <w:szCs w:val="20"/>
                <w:lang w:val="ro-RO"/>
              </w:rPr>
            </w:pPr>
            <w:r w:rsidRPr="008D7B8C">
              <w:rPr>
                <w:rFonts w:ascii="Arial" w:hAnsi="Arial" w:cs="Arial"/>
                <w:b/>
                <w:sz w:val="20"/>
                <w:szCs w:val="20"/>
                <w:lang w:val="ro-RO"/>
              </w:rPr>
              <w:t>2</w:t>
            </w:r>
          </w:p>
        </w:tc>
        <w:tc>
          <w:tcPr>
            <w:tcW w:w="9438" w:type="dxa"/>
            <w:gridSpan w:val="2"/>
          </w:tcPr>
          <w:p w:rsidR="00C64478" w:rsidRPr="008D7B8C" w:rsidRDefault="00C64478" w:rsidP="00A0339E">
            <w:pPr>
              <w:pStyle w:val="ListParagraph"/>
              <w:spacing w:after="0" w:line="240" w:lineRule="auto"/>
              <w:ind w:left="0"/>
              <w:jc w:val="both"/>
              <w:rPr>
                <w:rFonts w:ascii="Arial" w:hAnsi="Arial" w:cs="Arial"/>
                <w:sz w:val="20"/>
                <w:szCs w:val="20"/>
                <w:lang w:val="ro-RO"/>
              </w:rPr>
            </w:pPr>
            <w:proofErr w:type="spellStart"/>
            <w:r w:rsidRPr="008D7B8C">
              <w:rPr>
                <w:rFonts w:ascii="Arial" w:hAnsi="Arial" w:cs="Arial"/>
                <w:i/>
                <w:iCs/>
                <w:sz w:val="20"/>
                <w:szCs w:val="20"/>
                <w:shd w:val="clear" w:color="auto" w:fill="FFFFFF"/>
              </w:rPr>
              <w:t>Serban</w:t>
            </w:r>
            <w:proofErr w:type="spellEnd"/>
            <w:r w:rsidRPr="008D7B8C">
              <w:rPr>
                <w:rFonts w:ascii="Arial" w:hAnsi="Arial" w:cs="Arial"/>
                <w:i/>
                <w:iCs/>
                <w:sz w:val="20"/>
                <w:szCs w:val="20"/>
                <w:shd w:val="clear" w:color="auto" w:fill="FFFFFF"/>
              </w:rPr>
              <w:t xml:space="preserve">, Corina;  Dragan, Simona;  </w:t>
            </w:r>
            <w:r w:rsidRPr="008D7B8C">
              <w:rPr>
                <w:rFonts w:ascii="Arial" w:hAnsi="Arial" w:cs="Arial"/>
                <w:b/>
                <w:i/>
                <w:iCs/>
                <w:sz w:val="20"/>
                <w:szCs w:val="20"/>
                <w:shd w:val="clear" w:color="auto" w:fill="FFFFFF"/>
              </w:rPr>
              <w:t>Christodorescu, Ruxandra</w:t>
            </w:r>
            <w:r w:rsidRPr="008D7B8C">
              <w:rPr>
                <w:rFonts w:ascii="Arial" w:hAnsi="Arial" w:cs="Arial"/>
                <w:i/>
                <w:iCs/>
                <w:sz w:val="20"/>
                <w:szCs w:val="20"/>
                <w:shd w:val="clear" w:color="auto" w:fill="FFFFFF"/>
              </w:rPr>
              <w:t xml:space="preserve">;  Susan, </w:t>
            </w:r>
            <w:proofErr w:type="spellStart"/>
            <w:r w:rsidRPr="008D7B8C">
              <w:rPr>
                <w:rFonts w:ascii="Arial" w:hAnsi="Arial" w:cs="Arial"/>
                <w:i/>
                <w:iCs/>
                <w:sz w:val="20"/>
                <w:szCs w:val="20"/>
                <w:shd w:val="clear" w:color="auto" w:fill="FFFFFF"/>
              </w:rPr>
              <w:t>Lelia</w:t>
            </w:r>
            <w:proofErr w:type="spellEnd"/>
            <w:r w:rsidRPr="008D7B8C">
              <w:rPr>
                <w:rFonts w:ascii="Arial" w:hAnsi="Arial" w:cs="Arial"/>
                <w:i/>
                <w:iCs/>
                <w:sz w:val="20"/>
                <w:szCs w:val="20"/>
                <w:shd w:val="clear" w:color="auto" w:fill="FFFFFF"/>
              </w:rPr>
              <w:t xml:space="preserve">;  </w:t>
            </w:r>
            <w:proofErr w:type="spellStart"/>
            <w:r w:rsidRPr="008D7B8C">
              <w:rPr>
                <w:rFonts w:ascii="Arial" w:hAnsi="Arial" w:cs="Arial"/>
                <w:i/>
                <w:iCs/>
                <w:sz w:val="20"/>
                <w:szCs w:val="20"/>
                <w:shd w:val="clear" w:color="auto" w:fill="FFFFFF"/>
              </w:rPr>
              <w:t>Mozos</w:t>
            </w:r>
            <w:proofErr w:type="spellEnd"/>
            <w:r w:rsidRPr="008D7B8C">
              <w:rPr>
                <w:rFonts w:ascii="Arial" w:hAnsi="Arial" w:cs="Arial"/>
                <w:i/>
                <w:iCs/>
                <w:sz w:val="20"/>
                <w:szCs w:val="20"/>
                <w:shd w:val="clear" w:color="auto" w:fill="FFFFFF"/>
              </w:rPr>
              <w:t xml:space="preserve">, </w:t>
            </w:r>
            <w:proofErr w:type="spellStart"/>
            <w:r w:rsidRPr="008D7B8C">
              <w:rPr>
                <w:rFonts w:ascii="Arial" w:hAnsi="Arial" w:cs="Arial"/>
                <w:i/>
                <w:iCs/>
                <w:sz w:val="20"/>
                <w:szCs w:val="20"/>
                <w:shd w:val="clear" w:color="auto" w:fill="FFFFFF"/>
              </w:rPr>
              <w:t>Ioana</w:t>
            </w:r>
            <w:proofErr w:type="spellEnd"/>
            <w:r w:rsidRPr="008D7B8C">
              <w:rPr>
                <w:rFonts w:ascii="Arial" w:hAnsi="Arial" w:cs="Arial"/>
                <w:i/>
                <w:iCs/>
                <w:sz w:val="20"/>
                <w:szCs w:val="20"/>
                <w:shd w:val="clear" w:color="auto" w:fill="FFFFFF"/>
              </w:rPr>
              <w:t xml:space="preserve">;  </w:t>
            </w:r>
            <w:proofErr w:type="spellStart"/>
            <w:r w:rsidRPr="008D7B8C">
              <w:rPr>
                <w:rFonts w:ascii="Arial" w:hAnsi="Arial" w:cs="Arial"/>
                <w:i/>
                <w:iCs/>
                <w:sz w:val="20"/>
                <w:szCs w:val="20"/>
                <w:shd w:val="clear" w:color="auto" w:fill="FFFFFF"/>
              </w:rPr>
              <w:t>Caraba</w:t>
            </w:r>
            <w:proofErr w:type="spellEnd"/>
            <w:r w:rsidRPr="008D7B8C">
              <w:rPr>
                <w:rFonts w:ascii="Arial" w:hAnsi="Arial" w:cs="Arial"/>
                <w:i/>
                <w:iCs/>
                <w:sz w:val="20"/>
                <w:szCs w:val="20"/>
                <w:shd w:val="clear" w:color="auto" w:fill="FFFFFF"/>
              </w:rPr>
              <w:t xml:space="preserve">, A.;  </w:t>
            </w:r>
            <w:proofErr w:type="spellStart"/>
            <w:r w:rsidRPr="008D7B8C">
              <w:rPr>
                <w:rFonts w:ascii="Arial" w:hAnsi="Arial" w:cs="Arial"/>
                <w:i/>
                <w:iCs/>
                <w:sz w:val="20"/>
                <w:szCs w:val="20"/>
                <w:shd w:val="clear" w:color="auto" w:fill="FFFFFF"/>
              </w:rPr>
              <w:t>Noveanu</w:t>
            </w:r>
            <w:proofErr w:type="spellEnd"/>
            <w:r w:rsidRPr="008D7B8C">
              <w:rPr>
                <w:rFonts w:ascii="Arial" w:hAnsi="Arial" w:cs="Arial"/>
                <w:i/>
                <w:iCs/>
                <w:sz w:val="20"/>
                <w:szCs w:val="20"/>
                <w:shd w:val="clear" w:color="auto" w:fill="FFFFFF"/>
              </w:rPr>
              <w:t xml:space="preserve">, Lavinia;  </w:t>
            </w:r>
            <w:proofErr w:type="spellStart"/>
            <w:r w:rsidRPr="008D7B8C">
              <w:rPr>
                <w:rFonts w:ascii="Arial" w:hAnsi="Arial" w:cs="Arial"/>
                <w:i/>
                <w:iCs/>
                <w:sz w:val="20"/>
                <w:szCs w:val="20"/>
                <w:shd w:val="clear" w:color="auto" w:fill="FFFFFF"/>
              </w:rPr>
              <w:t>Pacurari</w:t>
            </w:r>
            <w:proofErr w:type="spellEnd"/>
            <w:r w:rsidRPr="008D7B8C">
              <w:rPr>
                <w:rFonts w:ascii="Arial" w:hAnsi="Arial" w:cs="Arial"/>
                <w:i/>
                <w:iCs/>
                <w:sz w:val="20"/>
                <w:szCs w:val="20"/>
                <w:shd w:val="clear" w:color="auto" w:fill="FFFFFF"/>
              </w:rPr>
              <w:t xml:space="preserve">, Alina;  </w:t>
            </w:r>
            <w:proofErr w:type="spellStart"/>
            <w:r w:rsidRPr="008D7B8C">
              <w:rPr>
                <w:rFonts w:ascii="Arial" w:hAnsi="Arial" w:cs="Arial"/>
                <w:i/>
                <w:iCs/>
                <w:sz w:val="20"/>
                <w:szCs w:val="20"/>
                <w:shd w:val="clear" w:color="auto" w:fill="FFFFFF"/>
              </w:rPr>
              <w:t>Romosan</w:t>
            </w:r>
            <w:proofErr w:type="spellEnd"/>
            <w:r w:rsidRPr="008D7B8C">
              <w:rPr>
                <w:rFonts w:ascii="Arial" w:hAnsi="Arial" w:cs="Arial"/>
                <w:i/>
                <w:iCs/>
                <w:sz w:val="20"/>
                <w:szCs w:val="20"/>
                <w:shd w:val="clear" w:color="auto" w:fill="FFFFFF"/>
              </w:rPr>
              <w:t>, I.</w:t>
            </w:r>
            <w:r w:rsidRPr="008D7B8C">
              <w:rPr>
                <w:rFonts w:ascii="Arial" w:hAnsi="Arial" w:cs="Arial"/>
                <w:sz w:val="20"/>
                <w:szCs w:val="20"/>
              </w:rPr>
              <w:t xml:space="preserve"> </w:t>
            </w:r>
            <w:r w:rsidRPr="008D7B8C">
              <w:rPr>
                <w:rFonts w:ascii="Arial" w:hAnsi="Arial" w:cs="Arial"/>
                <w:i/>
                <w:iCs/>
                <w:sz w:val="20"/>
                <w:szCs w:val="20"/>
                <w:shd w:val="clear" w:color="auto" w:fill="FFFFFF"/>
              </w:rPr>
              <w:t>Association of Serum Uric levels and Carotid Intima Thickness with the Numbers of Organ Damaged in Hypertensive Patients International Journal of Collaborative Research on Internal Medicine &amp; Public Health 2011;3:8-16,ISSN1840-4529</w:t>
            </w:r>
          </w:p>
        </w:tc>
      </w:tr>
      <w:tr w:rsidR="008D7B8C" w:rsidRPr="008D7B8C" w:rsidTr="00C64478">
        <w:tc>
          <w:tcPr>
            <w:tcW w:w="622" w:type="dxa"/>
            <w:tcBorders>
              <w:bottom w:val="single" w:sz="4" w:space="0" w:color="auto"/>
            </w:tcBorders>
          </w:tcPr>
          <w:p w:rsidR="00C64478" w:rsidRPr="008D7B8C" w:rsidRDefault="00C64478" w:rsidP="00A0339E">
            <w:pPr>
              <w:pStyle w:val="ListParagraph"/>
              <w:spacing w:after="0" w:line="240" w:lineRule="auto"/>
              <w:ind w:left="0"/>
              <w:jc w:val="both"/>
              <w:rPr>
                <w:rFonts w:ascii="Arial" w:hAnsi="Arial" w:cs="Arial"/>
                <w:b/>
                <w:sz w:val="20"/>
                <w:szCs w:val="20"/>
                <w:lang w:val="ro-RO"/>
              </w:rPr>
            </w:pPr>
            <w:r w:rsidRPr="008D7B8C">
              <w:rPr>
                <w:rFonts w:ascii="Arial" w:hAnsi="Arial" w:cs="Arial"/>
                <w:b/>
                <w:sz w:val="20"/>
                <w:szCs w:val="20"/>
                <w:lang w:val="ro-RO"/>
              </w:rPr>
              <w:t>3</w:t>
            </w:r>
          </w:p>
        </w:tc>
        <w:tc>
          <w:tcPr>
            <w:tcW w:w="9438" w:type="dxa"/>
            <w:gridSpan w:val="2"/>
            <w:tcBorders>
              <w:bottom w:val="single" w:sz="4" w:space="0" w:color="auto"/>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proofErr w:type="spellStart"/>
            <w:r w:rsidRPr="008D7B8C">
              <w:rPr>
                <w:rFonts w:ascii="Arial" w:hAnsi="Arial" w:cs="Arial"/>
                <w:i/>
                <w:iCs/>
                <w:sz w:val="20"/>
                <w:szCs w:val="20"/>
                <w:shd w:val="clear" w:color="auto" w:fill="FFFFFF"/>
              </w:rPr>
              <w:t>Serban</w:t>
            </w:r>
            <w:proofErr w:type="spellEnd"/>
            <w:r w:rsidRPr="008D7B8C">
              <w:rPr>
                <w:rFonts w:ascii="Arial" w:hAnsi="Arial" w:cs="Arial"/>
                <w:i/>
                <w:iCs/>
                <w:sz w:val="20"/>
                <w:szCs w:val="20"/>
                <w:shd w:val="clear" w:color="auto" w:fill="FFFFFF"/>
              </w:rPr>
              <w:t xml:space="preserve">, Corina;  Dragan, Simona;  </w:t>
            </w:r>
            <w:proofErr w:type="spellStart"/>
            <w:r w:rsidRPr="008D7B8C">
              <w:rPr>
                <w:rFonts w:ascii="Arial" w:hAnsi="Arial" w:cs="Arial"/>
                <w:i/>
                <w:iCs/>
                <w:sz w:val="20"/>
                <w:szCs w:val="20"/>
                <w:shd w:val="clear" w:color="auto" w:fill="FFFFFF"/>
              </w:rPr>
              <w:t>Mozos</w:t>
            </w:r>
            <w:proofErr w:type="spellEnd"/>
            <w:r w:rsidRPr="008D7B8C">
              <w:rPr>
                <w:rFonts w:ascii="Arial" w:hAnsi="Arial" w:cs="Arial"/>
                <w:i/>
                <w:iCs/>
                <w:sz w:val="20"/>
                <w:szCs w:val="20"/>
                <w:shd w:val="clear" w:color="auto" w:fill="FFFFFF"/>
              </w:rPr>
              <w:t xml:space="preserve">, </w:t>
            </w:r>
            <w:proofErr w:type="spellStart"/>
            <w:r w:rsidRPr="008D7B8C">
              <w:rPr>
                <w:rFonts w:ascii="Arial" w:hAnsi="Arial" w:cs="Arial"/>
                <w:i/>
                <w:iCs/>
                <w:sz w:val="20"/>
                <w:szCs w:val="20"/>
                <w:shd w:val="clear" w:color="auto" w:fill="FFFFFF"/>
              </w:rPr>
              <w:t>Ioana</w:t>
            </w:r>
            <w:proofErr w:type="spellEnd"/>
            <w:r w:rsidRPr="008D7B8C">
              <w:rPr>
                <w:rFonts w:ascii="Arial" w:hAnsi="Arial" w:cs="Arial"/>
                <w:i/>
                <w:iCs/>
                <w:sz w:val="20"/>
                <w:szCs w:val="20"/>
                <w:shd w:val="clear" w:color="auto" w:fill="FFFFFF"/>
              </w:rPr>
              <w:t xml:space="preserve">;  </w:t>
            </w:r>
            <w:proofErr w:type="spellStart"/>
            <w:r w:rsidRPr="008D7B8C">
              <w:rPr>
                <w:rFonts w:ascii="Arial" w:hAnsi="Arial" w:cs="Arial"/>
                <w:i/>
                <w:iCs/>
                <w:sz w:val="20"/>
                <w:szCs w:val="20"/>
                <w:shd w:val="clear" w:color="auto" w:fill="FFFFFF"/>
              </w:rPr>
              <w:t>Noveanu</w:t>
            </w:r>
            <w:proofErr w:type="spellEnd"/>
            <w:r w:rsidRPr="008D7B8C">
              <w:rPr>
                <w:rFonts w:ascii="Arial" w:hAnsi="Arial" w:cs="Arial"/>
                <w:i/>
                <w:iCs/>
                <w:sz w:val="20"/>
                <w:szCs w:val="20"/>
                <w:shd w:val="clear" w:color="auto" w:fill="FFFFFF"/>
              </w:rPr>
              <w:t xml:space="preserve">, Lavinia;  Susan, </w:t>
            </w:r>
            <w:proofErr w:type="spellStart"/>
            <w:r w:rsidRPr="008D7B8C">
              <w:rPr>
                <w:rFonts w:ascii="Arial" w:hAnsi="Arial" w:cs="Arial"/>
                <w:i/>
                <w:iCs/>
                <w:sz w:val="20"/>
                <w:szCs w:val="20"/>
                <w:shd w:val="clear" w:color="auto" w:fill="FFFFFF"/>
              </w:rPr>
              <w:t>Lelia</w:t>
            </w:r>
            <w:proofErr w:type="spellEnd"/>
            <w:r w:rsidRPr="008D7B8C">
              <w:rPr>
                <w:rFonts w:ascii="Arial" w:hAnsi="Arial" w:cs="Arial"/>
                <w:i/>
                <w:iCs/>
                <w:sz w:val="20"/>
                <w:szCs w:val="20"/>
                <w:shd w:val="clear" w:color="auto" w:fill="FFFFFF"/>
              </w:rPr>
              <w:t xml:space="preserve">;  </w:t>
            </w:r>
            <w:r w:rsidRPr="008D7B8C">
              <w:rPr>
                <w:rFonts w:ascii="Arial" w:hAnsi="Arial" w:cs="Arial"/>
                <w:b/>
                <w:i/>
                <w:iCs/>
                <w:sz w:val="20"/>
                <w:szCs w:val="20"/>
                <w:shd w:val="clear" w:color="auto" w:fill="FFFFFF"/>
              </w:rPr>
              <w:t>Christodorescu, Ruxandra</w:t>
            </w:r>
            <w:r w:rsidRPr="008D7B8C">
              <w:rPr>
                <w:rFonts w:ascii="Arial" w:hAnsi="Arial" w:cs="Arial"/>
                <w:i/>
                <w:iCs/>
                <w:sz w:val="20"/>
                <w:szCs w:val="20"/>
                <w:shd w:val="clear" w:color="auto" w:fill="FFFFFF"/>
              </w:rPr>
              <w:t xml:space="preserve">;  </w:t>
            </w:r>
            <w:proofErr w:type="spellStart"/>
            <w:r w:rsidRPr="008D7B8C">
              <w:rPr>
                <w:rFonts w:ascii="Arial" w:hAnsi="Arial" w:cs="Arial"/>
                <w:i/>
                <w:iCs/>
                <w:sz w:val="20"/>
                <w:szCs w:val="20"/>
                <w:shd w:val="clear" w:color="auto" w:fill="FFFFFF"/>
              </w:rPr>
              <w:t>Pacurari</w:t>
            </w:r>
            <w:proofErr w:type="spellEnd"/>
            <w:r w:rsidRPr="008D7B8C">
              <w:rPr>
                <w:rFonts w:ascii="Arial" w:hAnsi="Arial" w:cs="Arial"/>
                <w:i/>
                <w:iCs/>
                <w:sz w:val="20"/>
                <w:szCs w:val="20"/>
                <w:shd w:val="clear" w:color="auto" w:fill="FFFFFF"/>
              </w:rPr>
              <w:t xml:space="preserve">, Alina;  </w:t>
            </w:r>
            <w:proofErr w:type="spellStart"/>
            <w:r w:rsidRPr="008D7B8C">
              <w:rPr>
                <w:rFonts w:ascii="Arial" w:hAnsi="Arial" w:cs="Arial"/>
                <w:i/>
                <w:iCs/>
                <w:sz w:val="20"/>
                <w:szCs w:val="20"/>
                <w:shd w:val="clear" w:color="auto" w:fill="FFFFFF"/>
              </w:rPr>
              <w:t>Caraba</w:t>
            </w:r>
            <w:proofErr w:type="spellEnd"/>
            <w:r w:rsidRPr="008D7B8C">
              <w:rPr>
                <w:rFonts w:ascii="Arial" w:hAnsi="Arial" w:cs="Arial"/>
                <w:i/>
                <w:iCs/>
                <w:sz w:val="20"/>
                <w:szCs w:val="20"/>
                <w:shd w:val="clear" w:color="auto" w:fill="FFFFFF"/>
              </w:rPr>
              <w:t xml:space="preserve">, A.;  </w:t>
            </w:r>
            <w:proofErr w:type="spellStart"/>
            <w:r w:rsidRPr="008D7B8C">
              <w:rPr>
                <w:rFonts w:ascii="Arial" w:hAnsi="Arial" w:cs="Arial"/>
                <w:i/>
                <w:iCs/>
                <w:sz w:val="20"/>
                <w:szCs w:val="20"/>
                <w:shd w:val="clear" w:color="auto" w:fill="FFFFFF"/>
              </w:rPr>
              <w:t>Romosan</w:t>
            </w:r>
            <w:proofErr w:type="spellEnd"/>
            <w:r w:rsidRPr="008D7B8C">
              <w:rPr>
                <w:rFonts w:ascii="Arial" w:hAnsi="Arial" w:cs="Arial"/>
                <w:i/>
                <w:iCs/>
                <w:sz w:val="20"/>
                <w:szCs w:val="20"/>
                <w:shd w:val="clear" w:color="auto" w:fill="FFFFFF"/>
              </w:rPr>
              <w:t>, I.</w:t>
            </w:r>
            <w:r w:rsidRPr="008D7B8C">
              <w:rPr>
                <w:rFonts w:ascii="Arial" w:hAnsi="Arial" w:cs="Arial"/>
                <w:sz w:val="20"/>
                <w:szCs w:val="20"/>
              </w:rPr>
              <w:t xml:space="preserve"> </w:t>
            </w:r>
            <w:r w:rsidRPr="008D7B8C">
              <w:rPr>
                <w:rFonts w:ascii="Arial" w:hAnsi="Arial" w:cs="Arial"/>
                <w:i/>
                <w:iCs/>
                <w:sz w:val="20"/>
                <w:szCs w:val="20"/>
                <w:shd w:val="clear" w:color="auto" w:fill="FFFFFF"/>
              </w:rPr>
              <w:t>Lipoprotein(a): an emerging cardiovascular risk factor in hypertensive patients International Journal of Collaborative Research on Internal Medicine &amp; Public Health 2011;3(10):733-742,ISSN1840-4529</w:t>
            </w:r>
          </w:p>
        </w:tc>
      </w:tr>
      <w:tr w:rsidR="008D7B8C" w:rsidRPr="008D7B8C" w:rsidTr="00C64478">
        <w:tc>
          <w:tcPr>
            <w:tcW w:w="622" w:type="dxa"/>
            <w:tcBorders>
              <w:left w:val="nil"/>
              <w:right w:val="nil"/>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4</w:t>
            </w:r>
          </w:p>
        </w:tc>
        <w:tc>
          <w:tcPr>
            <w:tcW w:w="9438" w:type="dxa"/>
            <w:gridSpan w:val="2"/>
            <w:tcBorders>
              <w:left w:val="nil"/>
            </w:tcBorders>
          </w:tcPr>
          <w:p w:rsidR="00C64478" w:rsidRPr="008D7B8C" w:rsidRDefault="00C64478" w:rsidP="00A0339E">
            <w:pPr>
              <w:spacing w:after="0" w:line="240" w:lineRule="auto"/>
              <w:rPr>
                <w:rStyle w:val="Hyperlink"/>
                <w:rFonts w:ascii="Arial" w:hAnsi="Arial" w:cs="Arial"/>
                <w:color w:val="auto"/>
                <w:sz w:val="20"/>
                <w:szCs w:val="20"/>
                <w:u w:val="none"/>
                <w:shd w:val="clear" w:color="auto" w:fill="FFFFFF"/>
              </w:rPr>
            </w:pPr>
            <w:r w:rsidRPr="008D7B8C">
              <w:rPr>
                <w:rFonts w:ascii="Arial" w:hAnsi="Arial" w:cs="Arial"/>
                <w:sz w:val="20"/>
                <w:szCs w:val="20"/>
                <w:lang w:val="ro-RO"/>
              </w:rPr>
              <w:t xml:space="preserve">Riccardo Asteggiano, Martin R Cowie, Dimitrios Richter, </w:t>
            </w:r>
            <w:r w:rsidRPr="008D7B8C">
              <w:rPr>
                <w:rFonts w:ascii="Arial" w:hAnsi="Arial" w:cs="Arial"/>
                <w:b/>
                <w:sz w:val="20"/>
                <w:szCs w:val="20"/>
                <w:lang w:val="ro-RO"/>
              </w:rPr>
              <w:t>Ruxandra Christodorescu</w:t>
            </w:r>
            <w:r w:rsidRPr="008D7B8C">
              <w:rPr>
                <w:rFonts w:ascii="Arial" w:hAnsi="Arial" w:cs="Arial"/>
                <w:sz w:val="20"/>
                <w:szCs w:val="20"/>
                <w:lang w:val="ro-RO"/>
              </w:rPr>
              <w:t xml:space="preserve">, Luigina Guasti, Marc Ferrini Survey on e-health knowledge and usage in general cardiology of the Council of Cardiology Practice and the Digital Health Committee European Heart Journal - Digital Health (2021)2, 342–347doi:10.1093/ehjdh/ztab032 </w:t>
            </w:r>
            <w:r w:rsidRPr="008D7B8C">
              <w:rPr>
                <w:rFonts w:ascii="Arial" w:hAnsi="Arial" w:cs="Arial"/>
                <w:sz w:val="20"/>
                <w:szCs w:val="20"/>
              </w:rPr>
              <w:fldChar w:fldCharType="begin"/>
            </w:r>
            <w:r w:rsidRPr="008D7B8C">
              <w:rPr>
                <w:rFonts w:ascii="Arial" w:hAnsi="Arial" w:cs="Arial"/>
                <w:sz w:val="20"/>
                <w:szCs w:val="20"/>
              </w:rPr>
              <w:instrText xml:space="preserve"> HYPERLINK "https://portal.issn.org/resource/ISSN/2634-3916" </w:instrText>
            </w:r>
            <w:r w:rsidRPr="008D7B8C">
              <w:rPr>
                <w:rFonts w:ascii="Arial" w:hAnsi="Arial" w:cs="Arial"/>
                <w:sz w:val="20"/>
                <w:szCs w:val="20"/>
              </w:rPr>
              <w:fldChar w:fldCharType="separate"/>
            </w:r>
          </w:p>
          <w:p w:rsidR="00C64478" w:rsidRPr="008D7B8C" w:rsidRDefault="00C64478" w:rsidP="00A0339E">
            <w:pPr>
              <w:pStyle w:val="Heading3"/>
              <w:spacing w:before="0" w:after="45"/>
              <w:rPr>
                <w:rFonts w:ascii="Arial" w:hAnsi="Arial" w:cs="Arial"/>
                <w:b w:val="0"/>
                <w:bCs w:val="0"/>
                <w:sz w:val="20"/>
                <w:szCs w:val="20"/>
              </w:rPr>
            </w:pPr>
            <w:r w:rsidRPr="008D7B8C">
              <w:rPr>
                <w:rFonts w:ascii="Arial" w:hAnsi="Arial" w:cs="Arial"/>
                <w:b w:val="0"/>
                <w:bCs w:val="0"/>
                <w:sz w:val="20"/>
                <w:szCs w:val="20"/>
                <w:shd w:val="clear" w:color="auto" w:fill="FFFFFF"/>
              </w:rPr>
              <w:t>ISSN 2634-3916 (Online)</w:t>
            </w:r>
          </w:p>
          <w:p w:rsidR="00C64478" w:rsidRPr="008D7B8C" w:rsidRDefault="00C64478" w:rsidP="00A0339E">
            <w:pPr>
              <w:pStyle w:val="ListParagraph"/>
              <w:spacing w:after="0" w:line="240" w:lineRule="auto"/>
              <w:jc w:val="both"/>
              <w:rPr>
                <w:rFonts w:ascii="Arial" w:hAnsi="Arial" w:cs="Arial"/>
                <w:sz w:val="20"/>
                <w:szCs w:val="20"/>
                <w:lang w:val="ro-RO"/>
              </w:rPr>
            </w:pPr>
            <w:r w:rsidRPr="008D7B8C">
              <w:rPr>
                <w:rFonts w:ascii="Arial" w:hAnsi="Arial" w:cs="Arial"/>
                <w:sz w:val="20"/>
                <w:szCs w:val="20"/>
              </w:rPr>
              <w:fldChar w:fldCharType="end"/>
            </w:r>
          </w:p>
        </w:tc>
      </w:tr>
      <w:tr w:rsidR="008D7B8C" w:rsidRPr="008D7B8C" w:rsidTr="00C64478">
        <w:tc>
          <w:tcPr>
            <w:tcW w:w="622" w:type="dxa"/>
            <w:tcBorders>
              <w:left w:val="nil"/>
              <w:right w:val="nil"/>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5</w:t>
            </w:r>
          </w:p>
        </w:tc>
        <w:tc>
          <w:tcPr>
            <w:tcW w:w="9438" w:type="dxa"/>
            <w:gridSpan w:val="2"/>
            <w:tcBorders>
              <w:left w:val="nil"/>
            </w:tcBorders>
          </w:tcPr>
          <w:p w:rsidR="00C64478" w:rsidRPr="008D7B8C" w:rsidRDefault="00C64478" w:rsidP="00A0339E">
            <w:pPr>
              <w:numPr>
                <w:ilvl w:val="0"/>
                <w:numId w:val="22"/>
              </w:numPr>
              <w:shd w:val="clear" w:color="auto" w:fill="FFFFFF"/>
              <w:tabs>
                <w:tab w:val="clear" w:pos="720"/>
                <w:tab w:val="num" w:pos="23"/>
              </w:tabs>
              <w:spacing w:before="100" w:beforeAutospacing="1" w:after="120" w:line="240" w:lineRule="auto"/>
              <w:ind w:left="0"/>
              <w:rPr>
                <w:rFonts w:ascii="Arial" w:hAnsi="Arial" w:cs="Arial"/>
                <w:sz w:val="20"/>
                <w:szCs w:val="20"/>
                <w:lang w:val="ro-RO" w:eastAsia="ro-RO"/>
              </w:rPr>
            </w:pPr>
            <w:r w:rsidRPr="008D7B8C">
              <w:rPr>
                <w:rFonts w:ascii="Arial" w:hAnsi="Arial" w:cs="Arial"/>
                <w:sz w:val="20"/>
                <w:szCs w:val="20"/>
                <w:lang w:val="ro-RO"/>
              </w:rPr>
              <w:t xml:space="preserve">Corina Serban1, Claudia Borza, A. Caraba, Lavinia Noveanu, Lelia Susan, Alina Pacurari, Simona Dragan, </w:t>
            </w:r>
            <w:r w:rsidRPr="008D7B8C">
              <w:rPr>
                <w:rFonts w:ascii="Arial" w:hAnsi="Arial" w:cs="Arial"/>
                <w:b/>
                <w:sz w:val="20"/>
                <w:szCs w:val="20"/>
                <w:lang w:val="ro-RO"/>
              </w:rPr>
              <w:t>Ruxandra Christodorescu</w:t>
            </w:r>
            <w:r w:rsidRPr="008D7B8C">
              <w:rPr>
                <w:rFonts w:ascii="Arial" w:hAnsi="Arial" w:cs="Arial"/>
                <w:sz w:val="20"/>
                <w:szCs w:val="20"/>
                <w:lang w:val="ro-RO"/>
              </w:rPr>
              <w:t xml:space="preserve">,  I. Romosan,  Rodica Mihaescu  Relationship between endothelial function and structural atherosclerosis in hypertensive patients. </w:t>
            </w:r>
            <w:r w:rsidRPr="008D7B8C">
              <w:rPr>
                <w:rFonts w:ascii="Arial" w:hAnsi="Arial" w:cs="Arial"/>
                <w:sz w:val="20"/>
                <w:szCs w:val="20"/>
                <w:lang w:val="ro-RO" w:eastAsia="ro-RO"/>
              </w:rPr>
              <w:t xml:space="preserve">Annals of the Romanian Society for Cell Biology 2011;16(1)32-37 ISSN </w:t>
            </w:r>
            <w:r w:rsidRPr="008D7B8C">
              <w:rPr>
                <w:rFonts w:ascii="Arial" w:hAnsi="Arial" w:cs="Arial"/>
                <w:b/>
                <w:bCs/>
                <w:sz w:val="20"/>
                <w:szCs w:val="20"/>
                <w:shd w:val="clear" w:color="auto" w:fill="FFFFFF"/>
              </w:rPr>
              <w:t>15836258</w:t>
            </w:r>
          </w:p>
        </w:tc>
      </w:tr>
      <w:tr w:rsidR="008D7B8C" w:rsidRPr="008D7B8C" w:rsidTr="00C64478">
        <w:tc>
          <w:tcPr>
            <w:tcW w:w="622" w:type="dxa"/>
            <w:tcBorders>
              <w:left w:val="nil"/>
              <w:right w:val="nil"/>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 xml:space="preserve">6. </w:t>
            </w:r>
          </w:p>
        </w:tc>
        <w:tc>
          <w:tcPr>
            <w:tcW w:w="9438" w:type="dxa"/>
            <w:gridSpan w:val="2"/>
            <w:tcBorders>
              <w:left w:val="nil"/>
            </w:tcBorders>
          </w:tcPr>
          <w:p w:rsidR="00C64478" w:rsidRPr="008D7B8C" w:rsidRDefault="00C64478" w:rsidP="00A0339E">
            <w:pPr>
              <w:numPr>
                <w:ilvl w:val="0"/>
                <w:numId w:val="23"/>
              </w:numPr>
              <w:shd w:val="clear" w:color="auto" w:fill="FFFFFF"/>
              <w:tabs>
                <w:tab w:val="clear" w:pos="720"/>
                <w:tab w:val="num" w:pos="-119"/>
              </w:tabs>
              <w:spacing w:before="100" w:beforeAutospacing="1" w:after="120" w:line="240" w:lineRule="auto"/>
              <w:ind w:left="0"/>
              <w:rPr>
                <w:rFonts w:ascii="Arial" w:hAnsi="Arial" w:cs="Arial"/>
                <w:sz w:val="20"/>
                <w:szCs w:val="20"/>
                <w:lang w:val="ro-RO" w:eastAsia="ro-RO"/>
              </w:rPr>
            </w:pPr>
            <w:r w:rsidRPr="008D7B8C">
              <w:rPr>
                <w:rFonts w:ascii="Arial" w:hAnsi="Arial" w:cs="Arial"/>
                <w:sz w:val="20"/>
                <w:szCs w:val="20"/>
                <w:lang w:val="ro-RO"/>
              </w:rPr>
              <w:t xml:space="preserve">Corina Şerban , Simona Drăgan , Lelia Şuşan , A. Caraba , Alina Păcurari , </w:t>
            </w:r>
            <w:r w:rsidRPr="008D7B8C">
              <w:rPr>
                <w:rFonts w:ascii="Arial" w:hAnsi="Arial" w:cs="Arial"/>
                <w:b/>
                <w:sz w:val="20"/>
                <w:szCs w:val="20"/>
                <w:lang w:val="ro-RO"/>
              </w:rPr>
              <w:t>Ruxandra Christodorescu</w:t>
            </w:r>
            <w:r w:rsidRPr="008D7B8C">
              <w:rPr>
                <w:rFonts w:ascii="Arial" w:hAnsi="Arial" w:cs="Arial"/>
                <w:sz w:val="20"/>
                <w:szCs w:val="20"/>
                <w:lang w:val="ro-RO"/>
              </w:rPr>
              <w:t xml:space="preserve"> , Rodica Mateescu ,I. Romoşan Metabolic syndrome in relation with intima-media thickness in hypertensive patients </w:t>
            </w:r>
            <w:r w:rsidRPr="008D7B8C">
              <w:rPr>
                <w:rFonts w:ascii="Arial" w:hAnsi="Arial" w:cs="Arial"/>
                <w:sz w:val="20"/>
                <w:szCs w:val="20"/>
                <w:lang w:val="ro-RO" w:eastAsia="ro-RO"/>
              </w:rPr>
              <w:t>Annals of the Romanian Society for Cell Biology 2010;</w:t>
            </w:r>
            <w:r w:rsidRPr="008D7B8C">
              <w:rPr>
                <w:rFonts w:ascii="Arial" w:hAnsi="Arial" w:cs="Arial"/>
                <w:sz w:val="20"/>
                <w:szCs w:val="20"/>
              </w:rPr>
              <w:t xml:space="preserve"> </w:t>
            </w:r>
            <w:r w:rsidRPr="008D7B8C">
              <w:rPr>
                <w:rFonts w:ascii="Arial" w:hAnsi="Arial" w:cs="Arial"/>
                <w:sz w:val="20"/>
                <w:szCs w:val="20"/>
                <w:lang w:val="ro-RO" w:eastAsia="ro-RO"/>
              </w:rPr>
              <w:t xml:space="preserve">15(2),247-251 ISSN </w:t>
            </w:r>
            <w:r w:rsidRPr="008D7B8C">
              <w:rPr>
                <w:rFonts w:ascii="Arial" w:hAnsi="Arial" w:cs="Arial"/>
                <w:b/>
                <w:bCs/>
                <w:sz w:val="20"/>
                <w:szCs w:val="20"/>
                <w:shd w:val="clear" w:color="auto" w:fill="FFFFFF"/>
              </w:rPr>
              <w:t>15836258</w:t>
            </w:r>
          </w:p>
        </w:tc>
      </w:tr>
      <w:tr w:rsidR="008D7B8C" w:rsidRPr="008D7B8C" w:rsidTr="00C64478">
        <w:tc>
          <w:tcPr>
            <w:tcW w:w="622" w:type="dxa"/>
            <w:tcBorders>
              <w:left w:val="nil"/>
              <w:right w:val="nil"/>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7.</w:t>
            </w:r>
          </w:p>
        </w:tc>
        <w:tc>
          <w:tcPr>
            <w:tcW w:w="9438" w:type="dxa"/>
            <w:gridSpan w:val="2"/>
            <w:tcBorders>
              <w:left w:val="nil"/>
            </w:tcBorders>
          </w:tcPr>
          <w:p w:rsidR="00C64478" w:rsidRPr="008D7B8C" w:rsidRDefault="00C64478" w:rsidP="00A0339E">
            <w:pPr>
              <w:pStyle w:val="ListParagraph"/>
              <w:spacing w:after="0" w:line="240" w:lineRule="auto"/>
              <w:jc w:val="both"/>
              <w:rPr>
                <w:rFonts w:ascii="Arial" w:hAnsi="Arial" w:cs="Arial"/>
                <w:sz w:val="20"/>
                <w:szCs w:val="20"/>
                <w:lang w:val="ro-RO"/>
              </w:rPr>
            </w:pPr>
          </w:p>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 xml:space="preserve">Daniel F. Lighezan, Rodica Lighezan, Dragos Cozma, Sorin Pescariu, Dan Gaita, Dan Darabantiu, Ruxandra M. Christodorescu, Florica Pascu, Horea Branea,  Mirela C. Tomescu :Acute Dyspnea: From om Pathophysiologogy, Evaluation to Diagnosis. </w:t>
            </w:r>
            <w:r w:rsidRPr="008D7B8C">
              <w:rPr>
                <w:rFonts w:ascii="Arial" w:hAnsi="Arial" w:cs="Arial"/>
                <w:sz w:val="20"/>
                <w:szCs w:val="20"/>
                <w:lang w:val="ro-RO" w:eastAsia="ro-RO"/>
              </w:rPr>
              <w:t>Timişoara Medicală 2006  56:235-242</w:t>
            </w:r>
          </w:p>
        </w:tc>
      </w:tr>
      <w:tr w:rsidR="008D7B8C" w:rsidRPr="008D7B8C" w:rsidTr="00C64478">
        <w:tc>
          <w:tcPr>
            <w:tcW w:w="622" w:type="dxa"/>
            <w:tcBorders>
              <w:left w:val="nil"/>
              <w:right w:val="nil"/>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8.</w:t>
            </w:r>
          </w:p>
        </w:tc>
        <w:tc>
          <w:tcPr>
            <w:tcW w:w="9438" w:type="dxa"/>
            <w:gridSpan w:val="2"/>
            <w:tcBorders>
              <w:left w:val="nil"/>
            </w:tcBorders>
          </w:tcPr>
          <w:p w:rsidR="00C64478" w:rsidRPr="008D7B8C" w:rsidRDefault="00C64478" w:rsidP="00A0339E">
            <w:pPr>
              <w:pStyle w:val="ListParagraph"/>
              <w:spacing w:after="0" w:line="240" w:lineRule="auto"/>
              <w:ind w:left="-119"/>
              <w:jc w:val="both"/>
              <w:rPr>
                <w:rFonts w:ascii="Arial" w:hAnsi="Arial" w:cs="Arial"/>
                <w:sz w:val="20"/>
                <w:szCs w:val="20"/>
                <w:lang w:val="ro-RO"/>
              </w:rPr>
            </w:pPr>
            <w:r w:rsidRPr="008D7B8C">
              <w:rPr>
                <w:rFonts w:ascii="Arial" w:hAnsi="Arial" w:cs="Arial"/>
                <w:sz w:val="20"/>
                <w:szCs w:val="20"/>
                <w:lang w:val="ro-RO"/>
              </w:rPr>
              <w:t xml:space="preserve">Ovidiu Chioncel , Gabriel Tatu-Chitoiu , Ruxandra Christodorescu , Ioan Mircea Coman , Dan Deleanu , Dragos Vinereanu , Cezar Macarie , Marisa Crespo , Cecile Laroche , Thierry Fereirra , Aldo Maggioni , Gerasimos Filippatos </w:t>
            </w:r>
            <w:r w:rsidRPr="008D7B8C">
              <w:rPr>
                <w:rFonts w:ascii="Arial" w:hAnsi="Arial" w:cs="Arial"/>
                <w:sz w:val="20"/>
                <w:szCs w:val="20"/>
              </w:rPr>
              <w:t xml:space="preserve">Characteristics of patients with heart failure from Romania enrolled in - ESC-HF Long-Term (ESC-HF-LT) Registry Romanian Journal of Cardiology 2015 ( 25) 4, 413-420 </w:t>
            </w:r>
            <w:r w:rsidRPr="008D7B8C">
              <w:rPr>
                <w:rFonts w:ascii="Arial" w:hAnsi="Arial" w:cs="Arial"/>
                <w:sz w:val="20"/>
                <w:szCs w:val="20"/>
                <w:shd w:val="clear" w:color="auto" w:fill="FFFFFF"/>
              </w:rPr>
              <w:t>ISSN – online: 2734 – 6382</w:t>
            </w:r>
          </w:p>
        </w:tc>
      </w:tr>
      <w:tr w:rsidR="008D7B8C" w:rsidRPr="008D7B8C" w:rsidTr="00C64478">
        <w:tc>
          <w:tcPr>
            <w:tcW w:w="622"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9.</w:t>
            </w:r>
          </w:p>
        </w:tc>
        <w:tc>
          <w:tcPr>
            <w:tcW w:w="9438" w:type="dxa"/>
            <w:gridSpan w:val="2"/>
            <w:tcBorders>
              <w:left w:val="nil"/>
            </w:tcBorders>
          </w:tcPr>
          <w:p w:rsidR="00C64478" w:rsidRPr="008D7B8C" w:rsidRDefault="00C64478" w:rsidP="00A0339E">
            <w:pPr>
              <w:rPr>
                <w:rFonts w:ascii="Arial" w:hAnsi="Arial" w:cs="Arial"/>
                <w:sz w:val="20"/>
                <w:szCs w:val="20"/>
                <w:lang w:val="ro-RO" w:eastAsia="ro-RO"/>
              </w:rPr>
            </w:pPr>
            <w:r w:rsidRPr="008D7B8C">
              <w:rPr>
                <w:rFonts w:ascii="Arial" w:hAnsi="Arial" w:cs="Arial"/>
                <w:sz w:val="20"/>
                <w:szCs w:val="20"/>
                <w:lang w:val="ro-RO"/>
              </w:rPr>
              <w:t xml:space="preserve">Antoniu Octavian Petris, Gabriel Tatu-Chitoiu, Ioan Mircea Coman, Diana Tint, Ruxandra Christodorescu, Valentin Chioncel, Dan Darabantiu, Diana Cimpoesu, Laura Antohi, Laurentiu Sorodoc, Lucian Petrescu , Calin Pop9, Alexandre Mebazaa10, Ovidiu Chioncel </w:t>
            </w:r>
            <w:r w:rsidRPr="008D7B8C">
              <w:rPr>
                <w:rFonts w:ascii="Arial" w:hAnsi="Arial" w:cs="Arial"/>
                <w:sz w:val="20"/>
                <w:szCs w:val="20"/>
                <w:lang w:val="ro-RO" w:eastAsia="ro-RO"/>
              </w:rPr>
              <w:t xml:space="preserve">Biomarkers in emergency cardiology: cardio-pulmonary resuscitation, acute coronary syndromes, pulmonary thromboembolism, acute aortic syndrome and acute heart failure </w:t>
            </w:r>
            <w:r w:rsidRPr="008D7B8C">
              <w:rPr>
                <w:rFonts w:ascii="Arial" w:hAnsi="Arial" w:cs="Arial"/>
                <w:sz w:val="20"/>
                <w:szCs w:val="20"/>
              </w:rPr>
              <w:t xml:space="preserve">Romanian Journal of Cardiology. 2017, 27( 3 ) 333-348 </w:t>
            </w:r>
            <w:r w:rsidRPr="008D7B8C">
              <w:rPr>
                <w:rFonts w:ascii="Arial" w:hAnsi="Arial" w:cs="Arial"/>
                <w:sz w:val="20"/>
                <w:szCs w:val="20"/>
                <w:shd w:val="clear" w:color="auto" w:fill="FFFFFF"/>
              </w:rPr>
              <w:t>ISSN – online: 2734 – 6382</w:t>
            </w:r>
          </w:p>
        </w:tc>
      </w:tr>
      <w:tr w:rsidR="008D7B8C" w:rsidRPr="008D7B8C" w:rsidTr="00C64478">
        <w:tc>
          <w:tcPr>
            <w:tcW w:w="622"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lastRenderedPageBreak/>
              <w:t>10.</w:t>
            </w:r>
          </w:p>
        </w:tc>
        <w:tc>
          <w:tcPr>
            <w:tcW w:w="9438" w:type="dxa"/>
            <w:gridSpan w:val="2"/>
            <w:tcBorders>
              <w:left w:val="nil"/>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lang w:val="ro-RO"/>
              </w:rPr>
              <w:t xml:space="preserve">Florina Buleu , Ana Pah , Stela Iurciuc , Mircea Iurciuc , Anca Tudor , Marius Badalica-Petrescu , Ruxandra Christodorescu , Georgiana Damian , Simona Dragan </w:t>
            </w:r>
            <w:r w:rsidRPr="008D7B8C">
              <w:rPr>
                <w:rFonts w:ascii="Arial" w:hAnsi="Arial" w:cs="Arial"/>
                <w:sz w:val="20"/>
                <w:szCs w:val="20"/>
              </w:rPr>
              <w:t>Vitamin D deficiency, anxiety and depression correlated with quality of life in patients with chronic heart failure Romanian Journal of Cardiology  2019 29(1),40-46</w:t>
            </w:r>
          </w:p>
        </w:tc>
      </w:tr>
      <w:tr w:rsidR="008D7B8C" w:rsidRPr="008D7B8C" w:rsidTr="00C64478">
        <w:tc>
          <w:tcPr>
            <w:tcW w:w="622"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11.</w:t>
            </w:r>
          </w:p>
        </w:tc>
        <w:tc>
          <w:tcPr>
            <w:tcW w:w="9438" w:type="dxa"/>
            <w:gridSpan w:val="2"/>
            <w:tcBorders>
              <w:left w:val="nil"/>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b/>
                <w:sz w:val="20"/>
                <w:szCs w:val="20"/>
              </w:rPr>
              <w:t>Christodorescu R.,</w:t>
            </w:r>
            <w:proofErr w:type="spellStart"/>
            <w:r w:rsidRPr="008D7B8C">
              <w:rPr>
                <w:rFonts w:ascii="Arial" w:hAnsi="Arial" w:cs="Arial"/>
                <w:sz w:val="20"/>
                <w:szCs w:val="20"/>
              </w:rPr>
              <w:t>Cristodorescu</w:t>
            </w:r>
            <w:proofErr w:type="spellEnd"/>
            <w:r w:rsidRPr="008D7B8C">
              <w:rPr>
                <w:rFonts w:ascii="Arial" w:hAnsi="Arial" w:cs="Arial"/>
                <w:sz w:val="20"/>
                <w:szCs w:val="20"/>
              </w:rPr>
              <w:t xml:space="preserve"> R., </w:t>
            </w:r>
            <w:proofErr w:type="spellStart"/>
            <w:r w:rsidRPr="008D7B8C">
              <w:rPr>
                <w:rFonts w:ascii="Arial" w:hAnsi="Arial" w:cs="Arial"/>
                <w:sz w:val="20"/>
                <w:szCs w:val="20"/>
              </w:rPr>
              <w:t>Darabantiu</w:t>
            </w:r>
            <w:proofErr w:type="spellEnd"/>
            <w:r w:rsidRPr="008D7B8C">
              <w:rPr>
                <w:rFonts w:ascii="Arial" w:hAnsi="Arial" w:cs="Arial"/>
                <w:sz w:val="20"/>
                <w:szCs w:val="20"/>
              </w:rPr>
              <w:t xml:space="preserve"> D., </w:t>
            </w:r>
            <w:proofErr w:type="spellStart"/>
            <w:r w:rsidRPr="008D7B8C">
              <w:rPr>
                <w:rFonts w:ascii="Arial" w:hAnsi="Arial" w:cs="Arial"/>
                <w:sz w:val="20"/>
                <w:szCs w:val="20"/>
              </w:rPr>
              <w:t>Tomescu</w:t>
            </w:r>
            <w:proofErr w:type="spellEnd"/>
            <w:r w:rsidRPr="008D7B8C">
              <w:rPr>
                <w:rFonts w:ascii="Arial" w:hAnsi="Arial" w:cs="Arial"/>
                <w:sz w:val="20"/>
                <w:szCs w:val="20"/>
              </w:rPr>
              <w:t xml:space="preserve"> M., </w:t>
            </w:r>
            <w:proofErr w:type="spellStart"/>
            <w:r w:rsidRPr="008D7B8C">
              <w:rPr>
                <w:rFonts w:ascii="Arial" w:hAnsi="Arial" w:cs="Arial"/>
                <w:sz w:val="20"/>
                <w:szCs w:val="20"/>
              </w:rPr>
              <w:t>Lighezan</w:t>
            </w:r>
            <w:proofErr w:type="spellEnd"/>
            <w:r w:rsidRPr="008D7B8C">
              <w:rPr>
                <w:rFonts w:ascii="Arial" w:hAnsi="Arial" w:cs="Arial"/>
                <w:sz w:val="20"/>
                <w:szCs w:val="20"/>
              </w:rPr>
              <w:t xml:space="preserve"> D., </w:t>
            </w:r>
            <w:r w:rsidRPr="008D7B8C">
              <w:rPr>
                <w:rFonts w:ascii="Arial" w:hAnsi="Arial" w:cs="Arial"/>
                <w:b/>
                <w:sz w:val="20"/>
                <w:szCs w:val="20"/>
              </w:rPr>
              <w:t>,</w:t>
            </w:r>
            <w:r w:rsidRPr="008D7B8C">
              <w:rPr>
                <w:rFonts w:ascii="Arial" w:hAnsi="Arial" w:cs="Arial"/>
                <w:sz w:val="20"/>
                <w:szCs w:val="20"/>
              </w:rPr>
              <w:t xml:space="preserve"> </w:t>
            </w:r>
            <w:proofErr w:type="spellStart"/>
            <w:r w:rsidRPr="008D7B8C">
              <w:rPr>
                <w:rFonts w:ascii="Arial" w:hAnsi="Arial" w:cs="Arial"/>
                <w:sz w:val="20"/>
                <w:szCs w:val="20"/>
              </w:rPr>
              <w:t>Dragomir</w:t>
            </w:r>
            <w:proofErr w:type="spellEnd"/>
            <w:r w:rsidRPr="008D7B8C">
              <w:rPr>
                <w:rFonts w:ascii="Arial" w:hAnsi="Arial" w:cs="Arial"/>
                <w:sz w:val="20"/>
                <w:szCs w:val="20"/>
              </w:rPr>
              <w:t xml:space="preserve"> T., </w:t>
            </w:r>
            <w:proofErr w:type="spellStart"/>
            <w:r w:rsidRPr="008D7B8C">
              <w:rPr>
                <w:rFonts w:ascii="Arial" w:hAnsi="Arial" w:cs="Arial"/>
                <w:sz w:val="20"/>
                <w:szCs w:val="20"/>
              </w:rPr>
              <w:t>Nicolcioiu</w:t>
            </w:r>
            <w:proofErr w:type="spellEnd"/>
            <w:r w:rsidRPr="008D7B8C">
              <w:rPr>
                <w:rFonts w:ascii="Arial" w:hAnsi="Arial" w:cs="Arial"/>
                <w:sz w:val="20"/>
                <w:szCs w:val="20"/>
              </w:rPr>
              <w:t xml:space="preserve"> M., The incidence of atrial fibrillation in hypertensive patients treated with ACE inhibitors ,Romanian Heart Journal; 20:3 189-194, 2005</w:t>
            </w:r>
          </w:p>
        </w:tc>
      </w:tr>
      <w:tr w:rsidR="008D7B8C" w:rsidRPr="008D7B8C" w:rsidTr="00C64478">
        <w:tc>
          <w:tcPr>
            <w:tcW w:w="622" w:type="dxa"/>
            <w:tcBorders>
              <w:left w:val="nil"/>
              <w:bottom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c>
          <w:tcPr>
            <w:tcW w:w="9438" w:type="dxa"/>
            <w:gridSpan w:val="2"/>
            <w:tcBorders>
              <w:left w:val="nil"/>
              <w:bottom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spacing w:after="0" w:line="240" w:lineRule="auto"/>
        <w:jc w:val="both"/>
        <w:rPr>
          <w:rFonts w:ascii="Arial Narrow" w:hAnsi="Arial Narrow"/>
          <w:b/>
          <w:sz w:val="28"/>
          <w:szCs w:val="28"/>
          <w:lang w:val="ro-RO"/>
        </w:rPr>
      </w:pPr>
      <w:r w:rsidRPr="008D7B8C">
        <w:rPr>
          <w:rFonts w:ascii="Arial Narrow" w:hAnsi="Arial Narrow"/>
          <w:b/>
          <w:sz w:val="28"/>
          <w:szCs w:val="28"/>
          <w:lang w:val="ro-RO"/>
        </w:rPr>
        <w:t>Articole publicate în rezumat în reviste de circulație internaționale recunoscute</w:t>
      </w:r>
    </w:p>
    <w:p w:rsidR="004D65FB" w:rsidRPr="008D7B8C" w:rsidRDefault="004D65FB" w:rsidP="004D65FB">
      <w:pPr>
        <w:spacing w:after="0" w:line="240" w:lineRule="auto"/>
        <w:jc w:val="both"/>
        <w:rPr>
          <w:rFonts w:ascii="Arial Narrow" w:hAnsi="Arial Narrow"/>
          <w:b/>
          <w:sz w:val="16"/>
          <w:szCs w:val="16"/>
          <w:lang w:val="ro-RO"/>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5442"/>
        <w:gridCol w:w="3971"/>
      </w:tblGrid>
      <w:tr w:rsidR="008D7B8C" w:rsidRPr="008D7B8C" w:rsidTr="00C64478">
        <w:tc>
          <w:tcPr>
            <w:tcW w:w="647"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tc>
        <w:tc>
          <w:tcPr>
            <w:tcW w:w="5442"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In reviste  cotate ISI ca prim autor</w:t>
            </w:r>
          </w:p>
        </w:tc>
        <w:tc>
          <w:tcPr>
            <w:tcW w:w="3971" w:type="dxa"/>
            <w:shd w:val="clear" w:color="auto" w:fill="FFFF99"/>
          </w:tcPr>
          <w:p w:rsidR="00C64478" w:rsidRPr="008D7B8C" w:rsidRDefault="00C64478" w:rsidP="00A0339E">
            <w:pPr>
              <w:pStyle w:val="ListParagraph"/>
              <w:spacing w:after="0" w:line="240" w:lineRule="auto"/>
              <w:ind w:left="0"/>
              <w:jc w:val="center"/>
              <w:rPr>
                <w:rFonts w:ascii="Arial Narrow" w:hAnsi="Arial Narrow"/>
                <w:b/>
                <w:sz w:val="24"/>
                <w:szCs w:val="24"/>
                <w:lang w:val="ro-RO"/>
              </w:rPr>
            </w:pPr>
          </w:p>
        </w:tc>
      </w:tr>
      <w:tr w:rsidR="008D7B8C" w:rsidRPr="008D7B8C" w:rsidTr="00C64478">
        <w:tc>
          <w:tcPr>
            <w:tcW w:w="647"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413" w:type="dxa"/>
            <w:gridSpan w:val="2"/>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shd w:val="clear" w:color="auto" w:fill="F8F8F8"/>
                <w:lang w:val="ro-RO"/>
              </w:rPr>
              <w:t>Darabantiu,; Lala, R</w:t>
            </w:r>
            <w:r w:rsidRPr="008D7B8C">
              <w:rPr>
                <w:rFonts w:ascii="Arial" w:hAnsi="Arial" w:cs="Arial"/>
                <w:b/>
                <w:bCs/>
                <w:sz w:val="20"/>
                <w:szCs w:val="20"/>
                <w:shd w:val="clear" w:color="auto" w:fill="F8F8F8"/>
                <w:vertAlign w:val="superscript"/>
                <w:lang w:val="ro-RO"/>
              </w:rPr>
              <w:t> </w:t>
            </w:r>
            <w:r w:rsidRPr="008D7B8C">
              <w:rPr>
                <w:rFonts w:ascii="Arial" w:hAnsi="Arial" w:cs="Arial"/>
                <w:sz w:val="20"/>
                <w:szCs w:val="20"/>
                <w:shd w:val="clear" w:color="auto" w:fill="F8F8F8"/>
                <w:lang w:val="ro-RO"/>
              </w:rPr>
              <w:t xml:space="preserve">; Moldovan, AP; Pilat, L; </w:t>
            </w:r>
            <w:r w:rsidRPr="008D7B8C">
              <w:rPr>
                <w:rFonts w:ascii="Arial" w:hAnsi="Arial" w:cs="Arial"/>
                <w:b/>
                <w:sz w:val="20"/>
                <w:szCs w:val="20"/>
                <w:shd w:val="clear" w:color="auto" w:fill="F8F8F8"/>
                <w:lang w:val="ro-RO"/>
              </w:rPr>
              <w:t xml:space="preserve">Christodorescu, </w:t>
            </w:r>
            <w:r w:rsidRPr="008D7B8C">
              <w:rPr>
                <w:rFonts w:ascii="Arial" w:hAnsi="Arial" w:cs="Arial"/>
                <w:sz w:val="20"/>
                <w:szCs w:val="20"/>
                <w:shd w:val="clear" w:color="auto" w:fill="F8F8F8"/>
                <w:lang w:val="ro-RO"/>
              </w:rPr>
              <w:t xml:space="preserve">RM Heart rate reduction and galectin 3 levels in patients with decompensated heart failure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w:t>
            </w:r>
            <w:r w:rsidRPr="008D7B8C">
              <w:rPr>
                <w:rFonts w:ascii="Arial" w:hAnsi="Arial" w:cs="Arial"/>
                <w:sz w:val="20"/>
                <w:szCs w:val="20"/>
                <w:shd w:val="clear" w:color="auto" w:fill="F8F8F8"/>
              </w:rPr>
              <w:t xml:space="preserve"> 2018 20 (</w:t>
            </w:r>
            <w:proofErr w:type="spellStart"/>
            <w:r w:rsidRPr="008D7B8C">
              <w:rPr>
                <w:rFonts w:ascii="Arial" w:hAnsi="Arial" w:cs="Arial"/>
                <w:sz w:val="20"/>
                <w:szCs w:val="20"/>
                <w:shd w:val="clear" w:color="auto" w:fill="F8F8F8"/>
              </w:rPr>
              <w:t>Suppl</w:t>
            </w:r>
            <w:proofErr w:type="spellEnd"/>
            <w:r w:rsidRPr="008D7B8C">
              <w:rPr>
                <w:rFonts w:ascii="Arial" w:hAnsi="Arial" w:cs="Arial"/>
                <w:sz w:val="20"/>
                <w:szCs w:val="20"/>
                <w:shd w:val="clear" w:color="auto" w:fill="F8F8F8"/>
              </w:rPr>
              <w:t>: 1) 473-474 Meeting Abstract: P1849</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9413" w:type="dxa"/>
            <w:gridSpan w:val="2"/>
            <w:tcBorders>
              <w:bottom w:val="single" w:sz="4" w:space="0" w:color="auto"/>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b/>
                <w:sz w:val="20"/>
                <w:szCs w:val="20"/>
                <w:shd w:val="clear" w:color="auto" w:fill="F8F8F8"/>
                <w:lang w:val="ro-RO"/>
              </w:rPr>
              <w:t>Christodorescu R,</w:t>
            </w:r>
            <w:r w:rsidRPr="008D7B8C">
              <w:rPr>
                <w:rFonts w:ascii="Arial" w:hAnsi="Arial" w:cs="Arial"/>
                <w:sz w:val="20"/>
                <w:szCs w:val="20"/>
                <w:shd w:val="clear" w:color="auto" w:fill="F8F8F8"/>
                <w:lang w:val="ro-RO"/>
              </w:rPr>
              <w:t xml:space="preserve"> Lala,; Apostolescu, A Trofenciuc, MN Petrescu, E; Pop-Moldovan, A; Dragan, S  Darabantiu, Clinical characteristics and prognosis of patients with decompensated heart failure and preserved, mid-range and reduced ejection fraction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w:t>
            </w:r>
            <w:r w:rsidRPr="008D7B8C">
              <w:rPr>
                <w:rFonts w:ascii="Arial" w:hAnsi="Arial" w:cs="Arial"/>
                <w:sz w:val="20"/>
                <w:szCs w:val="20"/>
                <w:shd w:val="clear" w:color="auto" w:fill="F8F8F8"/>
              </w:rPr>
              <w:t xml:space="preserve"> 2018 20 (</w:t>
            </w:r>
            <w:proofErr w:type="spellStart"/>
            <w:r w:rsidRPr="008D7B8C">
              <w:rPr>
                <w:rFonts w:ascii="Arial" w:hAnsi="Arial" w:cs="Arial"/>
                <w:sz w:val="20"/>
                <w:szCs w:val="20"/>
                <w:shd w:val="clear" w:color="auto" w:fill="F8F8F8"/>
              </w:rPr>
              <w:t>Suppl</w:t>
            </w:r>
            <w:proofErr w:type="spellEnd"/>
            <w:r w:rsidRPr="008D7B8C">
              <w:rPr>
                <w:rFonts w:ascii="Arial" w:hAnsi="Arial" w:cs="Arial"/>
                <w:sz w:val="20"/>
                <w:szCs w:val="20"/>
                <w:shd w:val="clear" w:color="auto" w:fill="F8F8F8"/>
              </w:rPr>
              <w:t>: 1)</w:t>
            </w:r>
            <w:r w:rsidRPr="008D7B8C">
              <w:rPr>
                <w:rFonts w:ascii="Arial" w:hAnsi="Arial" w:cs="Arial"/>
                <w:sz w:val="20"/>
                <w:szCs w:val="20"/>
                <w:shd w:val="clear" w:color="auto" w:fill="F8F8F8"/>
                <w:lang w:val="ro-RO"/>
              </w:rPr>
              <w:t xml:space="preserve"> 109-109  Meeting Abstract: P447</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3</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sz w:val="20"/>
                <w:szCs w:val="20"/>
                <w:lang w:val="ro-RO" w:eastAsia="ro-RO"/>
              </w:rPr>
            </w:pPr>
            <w:r w:rsidRPr="008D7B8C">
              <w:rPr>
                <w:rFonts w:ascii="Arial" w:hAnsi="Arial" w:cs="Arial"/>
                <w:b/>
                <w:sz w:val="20"/>
                <w:szCs w:val="20"/>
                <w:shd w:val="clear" w:color="auto" w:fill="FFFFFF"/>
              </w:rPr>
              <w:t>Christodorescu R M</w:t>
            </w:r>
            <w:proofErr w:type="gramStart"/>
            <w:r w:rsidRPr="008D7B8C">
              <w:rPr>
                <w:rFonts w:ascii="Arial" w:hAnsi="Arial" w:cs="Arial"/>
                <w:sz w:val="20"/>
                <w:szCs w:val="20"/>
                <w:shd w:val="clear" w:color="auto" w:fill="FFFFFF"/>
              </w:rPr>
              <w:t>;I</w:t>
            </w:r>
            <w:proofErr w:type="gramEnd"/>
            <w:r w:rsidRPr="008D7B8C">
              <w:rPr>
                <w:rFonts w:ascii="Arial" w:hAnsi="Arial" w:cs="Arial"/>
                <w:sz w:val="20"/>
                <w:szCs w:val="20"/>
                <w:shd w:val="clear" w:color="auto" w:fill="FFFFFF"/>
              </w:rPr>
              <w:t xml:space="preserve"> </w:t>
            </w:r>
            <w:proofErr w:type="spellStart"/>
            <w:r w:rsidRPr="008D7B8C">
              <w:rPr>
                <w:rFonts w:ascii="Arial" w:hAnsi="Arial" w:cs="Arial"/>
                <w:sz w:val="20"/>
                <w:szCs w:val="20"/>
                <w:shd w:val="clear" w:color="auto" w:fill="FFFFFF"/>
              </w:rPr>
              <w:t>Lala</w:t>
            </w:r>
            <w:proofErr w:type="spellEnd"/>
            <w:r w:rsidRPr="008D7B8C">
              <w:rPr>
                <w:rFonts w:ascii="Arial" w:hAnsi="Arial" w:cs="Arial"/>
                <w:sz w:val="20"/>
                <w:szCs w:val="20"/>
                <w:shd w:val="clear" w:color="auto" w:fill="FFFFFF"/>
              </w:rPr>
              <w:t xml:space="preserve"> R; </w:t>
            </w:r>
            <w:proofErr w:type="spellStart"/>
            <w:r w:rsidRPr="008D7B8C">
              <w:rPr>
                <w:rFonts w:ascii="Arial" w:hAnsi="Arial" w:cs="Arial"/>
                <w:sz w:val="20"/>
                <w:szCs w:val="20"/>
                <w:shd w:val="clear" w:color="auto" w:fill="FFFFFF"/>
              </w:rPr>
              <w:t>Darabantiu</w:t>
            </w:r>
            <w:proofErr w:type="spellEnd"/>
            <w:r w:rsidRPr="008D7B8C">
              <w:rPr>
                <w:rFonts w:ascii="Arial" w:hAnsi="Arial" w:cs="Arial"/>
                <w:sz w:val="20"/>
                <w:szCs w:val="20"/>
                <w:shd w:val="clear" w:color="auto" w:fill="FFFFFF"/>
              </w:rPr>
              <w:t xml:space="preserve"> D; A Pop-Moldovan; </w:t>
            </w:r>
            <w:proofErr w:type="spellStart"/>
            <w:r w:rsidRPr="008D7B8C">
              <w:rPr>
                <w:rFonts w:ascii="Arial" w:hAnsi="Arial" w:cs="Arial"/>
                <w:sz w:val="20"/>
                <w:szCs w:val="20"/>
                <w:shd w:val="clear" w:color="auto" w:fill="FFFFFF"/>
              </w:rPr>
              <w:t>Apostolescu</w:t>
            </w:r>
            <w:proofErr w:type="spellEnd"/>
            <w:r w:rsidRPr="008D7B8C">
              <w:rPr>
                <w:rFonts w:ascii="Arial" w:hAnsi="Arial" w:cs="Arial"/>
                <w:sz w:val="20"/>
                <w:szCs w:val="20"/>
                <w:shd w:val="clear" w:color="auto" w:fill="FFFFFF"/>
              </w:rPr>
              <w:t xml:space="preserve"> AM; M </w:t>
            </w:r>
            <w:proofErr w:type="spellStart"/>
            <w:r w:rsidRPr="008D7B8C">
              <w:rPr>
                <w:rFonts w:ascii="Arial" w:hAnsi="Arial" w:cs="Arial"/>
                <w:sz w:val="20"/>
                <w:szCs w:val="20"/>
                <w:shd w:val="clear" w:color="auto" w:fill="FFFFFF"/>
              </w:rPr>
              <w:t>Trofenciuc</w:t>
            </w:r>
            <w:proofErr w:type="spellEnd"/>
            <w:r w:rsidRPr="008D7B8C">
              <w:rPr>
                <w:rFonts w:ascii="Arial" w:hAnsi="Arial" w:cs="Arial"/>
                <w:sz w:val="20"/>
                <w:szCs w:val="20"/>
                <w:shd w:val="clear" w:color="auto" w:fill="FFFFFF"/>
              </w:rPr>
              <w:t xml:space="preserve">; Dragan S Clinical characteristics and outcome of decompensated heart failure patients according to ACE-inhibitor titration </w:t>
            </w:r>
            <w:r w:rsidRPr="008D7B8C">
              <w:rPr>
                <w:rFonts w:ascii="Arial" w:hAnsi="Arial" w:cs="Arial"/>
                <w:sz w:val="20"/>
                <w:szCs w:val="20"/>
                <w:lang w:val="ro-RO" w:eastAsia="ro-RO"/>
              </w:rPr>
              <w:t>Eur J Heart Fail 2017 19(Suppl. S1), 386 P1617</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4</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b/>
                <w:sz w:val="20"/>
                <w:szCs w:val="20"/>
                <w:shd w:val="clear" w:color="auto" w:fill="FFFFFF"/>
              </w:rPr>
            </w:pPr>
            <w:proofErr w:type="spellStart"/>
            <w:r w:rsidRPr="008D7B8C">
              <w:rPr>
                <w:rFonts w:ascii="Arial" w:hAnsi="Arial" w:cs="Arial"/>
                <w:sz w:val="20"/>
                <w:szCs w:val="20"/>
                <w:shd w:val="clear" w:color="auto" w:fill="FFFFFF"/>
              </w:rPr>
              <w:t>Darabantiu</w:t>
            </w:r>
            <w:proofErr w:type="spellEnd"/>
            <w:r w:rsidRPr="008D7B8C">
              <w:rPr>
                <w:rFonts w:ascii="Arial" w:hAnsi="Arial" w:cs="Arial"/>
                <w:sz w:val="20"/>
                <w:szCs w:val="20"/>
                <w:shd w:val="clear" w:color="auto" w:fill="FFFFFF"/>
              </w:rPr>
              <w:t xml:space="preserve"> D; A </w:t>
            </w:r>
            <w:proofErr w:type="spellStart"/>
            <w:r w:rsidRPr="008D7B8C">
              <w:rPr>
                <w:rFonts w:ascii="Arial" w:hAnsi="Arial" w:cs="Arial"/>
                <w:sz w:val="20"/>
                <w:szCs w:val="20"/>
                <w:shd w:val="clear" w:color="auto" w:fill="FFFFFF"/>
              </w:rPr>
              <w:t>Pop-Moldovan</w:t>
            </w:r>
            <w:proofErr w:type="gramStart"/>
            <w:r w:rsidRPr="008D7B8C">
              <w:rPr>
                <w:rFonts w:ascii="Arial" w:hAnsi="Arial" w:cs="Arial"/>
                <w:sz w:val="20"/>
                <w:szCs w:val="20"/>
                <w:shd w:val="clear" w:color="auto" w:fill="FFFFFF"/>
              </w:rPr>
              <w:t>;I</w:t>
            </w:r>
            <w:proofErr w:type="spellEnd"/>
            <w:proofErr w:type="gramEnd"/>
            <w:r w:rsidRPr="008D7B8C">
              <w:rPr>
                <w:rFonts w:ascii="Arial" w:hAnsi="Arial" w:cs="Arial"/>
                <w:sz w:val="20"/>
                <w:szCs w:val="20"/>
                <w:shd w:val="clear" w:color="auto" w:fill="FFFFFF"/>
              </w:rPr>
              <w:t xml:space="preserve"> </w:t>
            </w:r>
            <w:proofErr w:type="spellStart"/>
            <w:r w:rsidRPr="008D7B8C">
              <w:rPr>
                <w:rFonts w:ascii="Arial" w:hAnsi="Arial" w:cs="Arial"/>
                <w:sz w:val="20"/>
                <w:szCs w:val="20"/>
                <w:shd w:val="clear" w:color="auto" w:fill="FFFFFF"/>
              </w:rPr>
              <w:t>Lala</w:t>
            </w:r>
            <w:proofErr w:type="spellEnd"/>
            <w:r w:rsidRPr="008D7B8C">
              <w:rPr>
                <w:rFonts w:ascii="Arial" w:hAnsi="Arial" w:cs="Arial"/>
                <w:sz w:val="20"/>
                <w:szCs w:val="20"/>
                <w:shd w:val="clear" w:color="auto" w:fill="FFFFFF"/>
              </w:rPr>
              <w:t xml:space="preserve"> R</w:t>
            </w:r>
            <w:r w:rsidRPr="008D7B8C">
              <w:rPr>
                <w:rFonts w:ascii="Arial" w:hAnsi="Arial" w:cs="Arial"/>
                <w:b/>
                <w:sz w:val="20"/>
                <w:szCs w:val="20"/>
                <w:shd w:val="clear" w:color="auto" w:fill="FFFFFF"/>
              </w:rPr>
              <w:t xml:space="preserve"> Christodorescu R M</w:t>
            </w:r>
            <w:r w:rsidRPr="008D7B8C">
              <w:rPr>
                <w:rFonts w:ascii="Arial" w:hAnsi="Arial" w:cs="Arial"/>
                <w:sz w:val="20"/>
                <w:szCs w:val="20"/>
                <w:shd w:val="clear" w:color="auto" w:fill="FFFFFF"/>
              </w:rPr>
              <w:t>; Heart rate reduction and diastolic function in patients with decompensated systolic heart failure and left bundle branch block</w:t>
            </w:r>
            <w:r w:rsidRPr="008D7B8C">
              <w:rPr>
                <w:rFonts w:ascii="Arial" w:hAnsi="Arial" w:cs="Arial"/>
                <w:sz w:val="20"/>
                <w:szCs w:val="20"/>
                <w:lang w:val="ro-RO" w:eastAsia="ro-RO"/>
              </w:rPr>
              <w:t xml:space="preserve"> Eur J Heart Fail 2017 19(Suppl. S1),398 P1656</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5</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sz w:val="20"/>
                <w:szCs w:val="20"/>
                <w:shd w:val="clear" w:color="auto" w:fill="FFFFFF"/>
              </w:rPr>
            </w:pPr>
            <w:r w:rsidRPr="008D7B8C">
              <w:rPr>
                <w:rFonts w:ascii="Arial" w:hAnsi="Arial" w:cs="Arial"/>
                <w:b/>
                <w:sz w:val="20"/>
                <w:szCs w:val="20"/>
                <w:shd w:val="clear" w:color="auto" w:fill="FFFFFF"/>
                <w:lang w:val="ro-RO"/>
              </w:rPr>
              <w:t>R M Christodorescu1</w:t>
            </w:r>
            <w:r w:rsidRPr="008D7B8C">
              <w:rPr>
                <w:rFonts w:ascii="Arial" w:hAnsi="Arial" w:cs="Arial"/>
                <w:sz w:val="20"/>
                <w:szCs w:val="20"/>
                <w:shd w:val="clear" w:color="auto" w:fill="FFFFFF"/>
                <w:lang w:val="ro-RO"/>
              </w:rPr>
              <w:t>; M Trofenciuc2; D Darabantiu2;M Puschita2;S Mercea2;AMihuta2; A Pop-Moldovan T</w:t>
            </w:r>
            <w:r w:rsidRPr="008D7B8C">
              <w:rPr>
                <w:rFonts w:ascii="Arial" w:hAnsi="Arial" w:cs="Arial"/>
                <w:sz w:val="20"/>
                <w:szCs w:val="20"/>
                <w:shd w:val="clear" w:color="auto" w:fill="FFFFFF"/>
              </w:rPr>
              <w:t xml:space="preserve">he outcome of hypertensive patients with diastolic dysfunction </w:t>
            </w:r>
            <w:proofErr w:type="spellStart"/>
            <w:r w:rsidRPr="008D7B8C">
              <w:rPr>
                <w:rFonts w:ascii="Arial" w:hAnsi="Arial" w:cs="Arial"/>
                <w:sz w:val="20"/>
                <w:szCs w:val="20"/>
                <w:shd w:val="clear" w:color="auto" w:fill="FFFFFF"/>
              </w:rPr>
              <w:t>underdoxorubicin</w:t>
            </w:r>
            <w:proofErr w:type="spellEnd"/>
            <w:r w:rsidRPr="008D7B8C">
              <w:rPr>
                <w:rFonts w:ascii="Arial" w:hAnsi="Arial" w:cs="Arial"/>
                <w:sz w:val="20"/>
                <w:szCs w:val="20"/>
                <w:shd w:val="clear" w:color="auto" w:fill="FFFFFF"/>
              </w:rPr>
              <w:t xml:space="preserve"> therapy assessed by echocardiography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 2016 18(Suppl. 1) 222 P970</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6.</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b/>
                <w:sz w:val="20"/>
                <w:szCs w:val="20"/>
                <w:shd w:val="clear" w:color="auto" w:fill="FFFFFF"/>
              </w:rPr>
            </w:pPr>
            <w:r w:rsidRPr="008D7B8C">
              <w:rPr>
                <w:rFonts w:ascii="Arial" w:hAnsi="Arial" w:cs="Arial"/>
                <w:sz w:val="20"/>
                <w:szCs w:val="20"/>
                <w:shd w:val="clear" w:color="auto" w:fill="FFFFFF"/>
              </w:rPr>
              <w:t xml:space="preserve">D Darabantiu1;R Lala1; A Pop-Moldovan1; L Pilat1; </w:t>
            </w:r>
            <w:r w:rsidRPr="008D7B8C">
              <w:rPr>
                <w:rFonts w:ascii="Arial" w:hAnsi="Arial" w:cs="Arial"/>
                <w:b/>
                <w:sz w:val="20"/>
                <w:szCs w:val="20"/>
                <w:shd w:val="clear" w:color="auto" w:fill="FFFFFF"/>
              </w:rPr>
              <w:t xml:space="preserve">RM Christodorescu </w:t>
            </w:r>
            <w:r w:rsidRPr="008D7B8C">
              <w:rPr>
                <w:rFonts w:ascii="Arial" w:hAnsi="Arial" w:cs="Arial"/>
                <w:sz w:val="20"/>
                <w:szCs w:val="20"/>
                <w:shd w:val="clear" w:color="auto" w:fill="FFFFFF"/>
              </w:rPr>
              <w:t xml:space="preserve">The effects of </w:t>
            </w:r>
            <w:proofErr w:type="spellStart"/>
            <w:r w:rsidRPr="008D7B8C">
              <w:rPr>
                <w:rFonts w:ascii="Arial" w:hAnsi="Arial" w:cs="Arial"/>
                <w:sz w:val="20"/>
                <w:szCs w:val="20"/>
                <w:shd w:val="clear" w:color="auto" w:fill="FFFFFF"/>
              </w:rPr>
              <w:t>ivabradine</w:t>
            </w:r>
            <w:proofErr w:type="spellEnd"/>
            <w:r w:rsidRPr="008D7B8C">
              <w:rPr>
                <w:rFonts w:ascii="Arial" w:hAnsi="Arial" w:cs="Arial"/>
                <w:sz w:val="20"/>
                <w:szCs w:val="20"/>
                <w:shd w:val="clear" w:color="auto" w:fill="FFFFFF"/>
              </w:rPr>
              <w:t xml:space="preserve"> on diastolic function in patients </w:t>
            </w:r>
            <w:proofErr w:type="spellStart"/>
            <w:r w:rsidRPr="008D7B8C">
              <w:rPr>
                <w:rFonts w:ascii="Arial" w:hAnsi="Arial" w:cs="Arial"/>
                <w:sz w:val="20"/>
                <w:szCs w:val="20"/>
                <w:shd w:val="clear" w:color="auto" w:fill="FFFFFF"/>
              </w:rPr>
              <w:t>withdecompensated</w:t>
            </w:r>
            <w:proofErr w:type="spellEnd"/>
            <w:r w:rsidRPr="008D7B8C">
              <w:rPr>
                <w:rFonts w:ascii="Arial" w:hAnsi="Arial" w:cs="Arial"/>
                <w:sz w:val="20"/>
                <w:szCs w:val="20"/>
                <w:shd w:val="clear" w:color="auto" w:fill="FFFFFF"/>
              </w:rPr>
              <w:t xml:space="preserve"> systolic heart failure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 2016 18(Suppl. 1) 386 P1640</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7</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sz w:val="20"/>
                <w:szCs w:val="20"/>
                <w:shd w:val="clear" w:color="auto" w:fill="FFFFFF"/>
              </w:rPr>
            </w:pPr>
            <w:r w:rsidRPr="008D7B8C">
              <w:rPr>
                <w:rFonts w:ascii="Arial" w:hAnsi="Arial" w:cs="Arial"/>
                <w:sz w:val="20"/>
                <w:szCs w:val="20"/>
              </w:rPr>
              <w:t xml:space="preserve">D </w:t>
            </w:r>
            <w:proofErr w:type="spellStart"/>
            <w:r w:rsidRPr="008D7B8C">
              <w:rPr>
                <w:rFonts w:ascii="Arial" w:hAnsi="Arial" w:cs="Arial"/>
                <w:sz w:val="20"/>
                <w:szCs w:val="20"/>
              </w:rPr>
              <w:t>Darabantiu</w:t>
            </w:r>
            <w:proofErr w:type="spellEnd"/>
            <w:r w:rsidRPr="008D7B8C">
              <w:rPr>
                <w:rFonts w:ascii="Arial" w:hAnsi="Arial" w:cs="Arial"/>
                <w:sz w:val="20"/>
                <w:szCs w:val="20"/>
              </w:rPr>
              <w:t xml:space="preserve">; R </w:t>
            </w:r>
            <w:proofErr w:type="spellStart"/>
            <w:r w:rsidRPr="008D7B8C">
              <w:rPr>
                <w:rFonts w:ascii="Arial" w:hAnsi="Arial" w:cs="Arial"/>
                <w:sz w:val="20"/>
                <w:szCs w:val="20"/>
              </w:rPr>
              <w:t>Lala</w:t>
            </w:r>
            <w:proofErr w:type="spellEnd"/>
            <w:r w:rsidRPr="008D7B8C">
              <w:rPr>
                <w:rFonts w:ascii="Arial" w:hAnsi="Arial" w:cs="Arial"/>
                <w:sz w:val="20"/>
                <w:szCs w:val="20"/>
              </w:rPr>
              <w:t xml:space="preserve">; A Pop-Moldovan; L </w:t>
            </w:r>
            <w:proofErr w:type="spellStart"/>
            <w:r w:rsidRPr="008D7B8C">
              <w:rPr>
                <w:rFonts w:ascii="Arial" w:hAnsi="Arial" w:cs="Arial"/>
                <w:sz w:val="20"/>
                <w:szCs w:val="20"/>
              </w:rPr>
              <w:t>Pilat</w:t>
            </w:r>
            <w:proofErr w:type="spellEnd"/>
            <w:r w:rsidRPr="008D7B8C">
              <w:rPr>
                <w:rFonts w:ascii="Arial" w:hAnsi="Arial" w:cs="Arial"/>
                <w:sz w:val="20"/>
                <w:szCs w:val="20"/>
              </w:rPr>
              <w:t xml:space="preserve">; D </w:t>
            </w:r>
            <w:proofErr w:type="spellStart"/>
            <w:r w:rsidRPr="008D7B8C">
              <w:rPr>
                <w:rFonts w:ascii="Arial" w:hAnsi="Arial" w:cs="Arial"/>
                <w:sz w:val="20"/>
                <w:szCs w:val="20"/>
              </w:rPr>
              <w:t>Patrascanu</w:t>
            </w:r>
            <w:proofErr w:type="spellEnd"/>
            <w:r w:rsidRPr="008D7B8C">
              <w:rPr>
                <w:rFonts w:ascii="Arial" w:hAnsi="Arial" w:cs="Arial"/>
                <w:sz w:val="20"/>
                <w:szCs w:val="20"/>
              </w:rPr>
              <w:t xml:space="preserve">; A </w:t>
            </w:r>
            <w:proofErr w:type="spellStart"/>
            <w:r w:rsidRPr="008D7B8C">
              <w:rPr>
                <w:rFonts w:ascii="Arial" w:hAnsi="Arial" w:cs="Arial"/>
                <w:sz w:val="20"/>
                <w:szCs w:val="20"/>
              </w:rPr>
              <w:t>Curta</w:t>
            </w:r>
            <w:proofErr w:type="spellEnd"/>
            <w:r w:rsidRPr="008D7B8C">
              <w:rPr>
                <w:rFonts w:ascii="Arial" w:hAnsi="Arial" w:cs="Arial"/>
                <w:sz w:val="20"/>
                <w:szCs w:val="20"/>
              </w:rPr>
              <w:t xml:space="preserve">; L </w:t>
            </w:r>
            <w:proofErr w:type="spellStart"/>
            <w:r w:rsidRPr="008D7B8C">
              <w:rPr>
                <w:rFonts w:ascii="Arial" w:hAnsi="Arial" w:cs="Arial"/>
                <w:sz w:val="20"/>
                <w:szCs w:val="20"/>
              </w:rPr>
              <w:t>Chitu</w:t>
            </w:r>
            <w:proofErr w:type="spellEnd"/>
            <w:r w:rsidRPr="008D7B8C">
              <w:rPr>
                <w:rFonts w:ascii="Arial" w:hAnsi="Arial" w:cs="Arial"/>
                <w:sz w:val="20"/>
                <w:szCs w:val="20"/>
              </w:rPr>
              <w:t xml:space="preserve">; </w:t>
            </w:r>
            <w:r w:rsidRPr="008D7B8C">
              <w:rPr>
                <w:rFonts w:ascii="Arial" w:hAnsi="Arial" w:cs="Arial"/>
                <w:b/>
                <w:sz w:val="20"/>
                <w:szCs w:val="20"/>
              </w:rPr>
              <w:t>RM Christodorescu</w:t>
            </w:r>
            <w:r w:rsidRPr="008D7B8C">
              <w:rPr>
                <w:rFonts w:ascii="Arial" w:hAnsi="Arial" w:cs="Arial"/>
                <w:sz w:val="20"/>
                <w:szCs w:val="20"/>
              </w:rPr>
              <w:t xml:space="preserve"> :Early </w:t>
            </w:r>
            <w:proofErr w:type="spellStart"/>
            <w:r w:rsidRPr="008D7B8C">
              <w:rPr>
                <w:rFonts w:ascii="Arial" w:hAnsi="Arial" w:cs="Arial"/>
                <w:sz w:val="20"/>
                <w:szCs w:val="20"/>
              </w:rPr>
              <w:t>ivabradine</w:t>
            </w:r>
            <w:proofErr w:type="spellEnd"/>
            <w:r w:rsidRPr="008D7B8C">
              <w:rPr>
                <w:rFonts w:ascii="Arial" w:hAnsi="Arial" w:cs="Arial"/>
                <w:sz w:val="20"/>
                <w:szCs w:val="20"/>
              </w:rPr>
              <w:t xml:space="preserve"> initiation in patients hospitalized for decompensated chronic heart failure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 2015 17(Suppl. 1) 339 P1581</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8</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sz w:val="20"/>
                <w:szCs w:val="20"/>
              </w:rPr>
            </w:pPr>
            <w:r w:rsidRPr="008D7B8C">
              <w:rPr>
                <w:rFonts w:ascii="Arial" w:hAnsi="Arial" w:cs="Arial"/>
                <w:b/>
                <w:sz w:val="20"/>
                <w:szCs w:val="20"/>
              </w:rPr>
              <w:t>R M Christodorescu</w:t>
            </w:r>
            <w:r w:rsidRPr="008D7B8C">
              <w:rPr>
                <w:rFonts w:ascii="Arial" w:hAnsi="Arial" w:cs="Arial"/>
                <w:sz w:val="20"/>
                <w:szCs w:val="20"/>
              </w:rPr>
              <w:t xml:space="preserve">; D </w:t>
            </w:r>
            <w:proofErr w:type="spellStart"/>
            <w:r w:rsidRPr="008D7B8C">
              <w:rPr>
                <w:rFonts w:ascii="Arial" w:hAnsi="Arial" w:cs="Arial"/>
                <w:sz w:val="20"/>
                <w:szCs w:val="20"/>
              </w:rPr>
              <w:t>Darabantiu</w:t>
            </w:r>
            <w:proofErr w:type="spellEnd"/>
            <w:r w:rsidRPr="008D7B8C">
              <w:rPr>
                <w:rFonts w:ascii="Arial" w:hAnsi="Arial" w:cs="Arial"/>
                <w:sz w:val="20"/>
                <w:szCs w:val="20"/>
              </w:rPr>
              <w:t xml:space="preserve">; R </w:t>
            </w:r>
            <w:proofErr w:type="spellStart"/>
            <w:r w:rsidRPr="008D7B8C">
              <w:rPr>
                <w:rFonts w:ascii="Arial" w:hAnsi="Arial" w:cs="Arial"/>
                <w:sz w:val="20"/>
                <w:szCs w:val="20"/>
              </w:rPr>
              <w:t>Lala</w:t>
            </w:r>
            <w:proofErr w:type="spellEnd"/>
            <w:r w:rsidRPr="008D7B8C">
              <w:rPr>
                <w:rFonts w:ascii="Arial" w:hAnsi="Arial" w:cs="Arial"/>
                <w:sz w:val="20"/>
                <w:szCs w:val="20"/>
              </w:rPr>
              <w:t xml:space="preserve">; S Dragan; F </w:t>
            </w:r>
            <w:proofErr w:type="spellStart"/>
            <w:r w:rsidRPr="008D7B8C">
              <w:rPr>
                <w:rFonts w:ascii="Arial" w:hAnsi="Arial" w:cs="Arial"/>
                <w:sz w:val="20"/>
                <w:szCs w:val="20"/>
              </w:rPr>
              <w:t>Cochera</w:t>
            </w:r>
            <w:proofErr w:type="spellEnd"/>
            <w:r w:rsidRPr="008D7B8C">
              <w:rPr>
                <w:rFonts w:ascii="Arial" w:hAnsi="Arial" w:cs="Arial"/>
                <w:sz w:val="20"/>
                <w:szCs w:val="20"/>
              </w:rPr>
              <w:t xml:space="preserve">; A </w:t>
            </w:r>
            <w:proofErr w:type="spellStart"/>
            <w:r w:rsidRPr="008D7B8C">
              <w:rPr>
                <w:rFonts w:ascii="Arial" w:hAnsi="Arial" w:cs="Arial"/>
                <w:sz w:val="20"/>
                <w:szCs w:val="20"/>
              </w:rPr>
              <w:t>Iavorschi</w:t>
            </w:r>
            <w:proofErr w:type="spellEnd"/>
            <w:r w:rsidRPr="008D7B8C">
              <w:rPr>
                <w:rFonts w:ascii="Arial" w:hAnsi="Arial" w:cs="Arial"/>
                <w:sz w:val="20"/>
                <w:szCs w:val="20"/>
              </w:rPr>
              <w:t xml:space="preserve">; A Pop Moldovan Trends in hospital management of heart failure and patient profiles in Romania in the past 15 year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 2015 17(Suppl. 1) 339 P1584</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9</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sz w:val="20"/>
                <w:szCs w:val="20"/>
              </w:rPr>
            </w:pPr>
            <w:r w:rsidRPr="008D7B8C">
              <w:rPr>
                <w:rFonts w:ascii="Arial" w:hAnsi="Arial" w:cs="Arial"/>
                <w:sz w:val="20"/>
                <w:szCs w:val="20"/>
              </w:rPr>
              <w:t xml:space="preserve">D Darabantiu1; R Lala1; A Pop-Moldovan1; </w:t>
            </w:r>
            <w:r w:rsidRPr="008D7B8C">
              <w:rPr>
                <w:rFonts w:ascii="Arial" w:hAnsi="Arial" w:cs="Arial"/>
                <w:b/>
                <w:sz w:val="20"/>
                <w:szCs w:val="20"/>
              </w:rPr>
              <w:t xml:space="preserve">R Christodorescu </w:t>
            </w:r>
            <w:r w:rsidRPr="008D7B8C">
              <w:rPr>
                <w:rFonts w:ascii="Arial" w:hAnsi="Arial" w:cs="Arial"/>
                <w:sz w:val="20"/>
                <w:szCs w:val="20"/>
              </w:rPr>
              <w:t xml:space="preserve">Clinical outcome of heart failure patients treated with </w:t>
            </w:r>
            <w:proofErr w:type="spellStart"/>
            <w:r w:rsidRPr="008D7B8C">
              <w:rPr>
                <w:rFonts w:ascii="Arial" w:hAnsi="Arial" w:cs="Arial"/>
                <w:sz w:val="20"/>
                <w:szCs w:val="20"/>
              </w:rPr>
              <w:t>betablockers</w:t>
            </w:r>
            <w:proofErr w:type="spellEnd"/>
            <w:r w:rsidRPr="008D7B8C">
              <w:rPr>
                <w:rFonts w:ascii="Arial" w:hAnsi="Arial" w:cs="Arial"/>
                <w:sz w:val="20"/>
                <w:szCs w:val="20"/>
              </w:rPr>
              <w:t xml:space="preserve"> alone or in combination with digoxin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 2014 16(Suppl. 2) 164 P834</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10</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rPr>
            </w:pPr>
            <w:r w:rsidRPr="008D7B8C">
              <w:rPr>
                <w:rFonts w:ascii="Arial" w:hAnsi="Arial" w:cs="Arial"/>
                <w:b/>
              </w:rPr>
              <w:t>R M Christodorescu</w:t>
            </w:r>
            <w:r w:rsidRPr="008D7B8C">
              <w:rPr>
                <w:rFonts w:ascii="Arial" w:hAnsi="Arial" w:cs="Arial"/>
              </w:rPr>
              <w:t xml:space="preserve">; D </w:t>
            </w:r>
            <w:proofErr w:type="spellStart"/>
            <w:r w:rsidRPr="008D7B8C">
              <w:rPr>
                <w:rFonts w:ascii="Arial" w:hAnsi="Arial" w:cs="Arial"/>
              </w:rPr>
              <w:t>Darabantiu</w:t>
            </w:r>
            <w:proofErr w:type="spellEnd"/>
            <w:r w:rsidRPr="008D7B8C">
              <w:rPr>
                <w:rFonts w:ascii="Arial" w:hAnsi="Arial" w:cs="Arial"/>
              </w:rPr>
              <w:t xml:space="preserve">; R </w:t>
            </w:r>
            <w:proofErr w:type="spellStart"/>
            <w:r w:rsidRPr="008D7B8C">
              <w:rPr>
                <w:rFonts w:ascii="Arial" w:hAnsi="Arial" w:cs="Arial"/>
              </w:rPr>
              <w:t>Lala</w:t>
            </w:r>
            <w:proofErr w:type="spellEnd"/>
            <w:r w:rsidRPr="008D7B8C">
              <w:rPr>
                <w:rFonts w:ascii="Arial" w:hAnsi="Arial" w:cs="Arial"/>
              </w:rPr>
              <w:t xml:space="preserve">; S </w:t>
            </w:r>
            <w:proofErr w:type="spellStart"/>
            <w:r w:rsidRPr="008D7B8C">
              <w:rPr>
                <w:rFonts w:ascii="Arial" w:hAnsi="Arial" w:cs="Arial"/>
              </w:rPr>
              <w:t>Ursoniu</w:t>
            </w:r>
            <w:proofErr w:type="spellEnd"/>
            <w:r w:rsidRPr="008D7B8C">
              <w:rPr>
                <w:rFonts w:ascii="Arial" w:hAnsi="Arial" w:cs="Arial"/>
              </w:rPr>
              <w:t xml:space="preserve">; S Dragan; A Pop Moldovan Prognosis of heart failure patients in sinus rhythm under treatment with </w:t>
            </w:r>
            <w:proofErr w:type="spellStart"/>
            <w:r w:rsidRPr="008D7B8C">
              <w:rPr>
                <w:rFonts w:ascii="Arial" w:hAnsi="Arial" w:cs="Arial"/>
              </w:rPr>
              <w:t>betablockers</w:t>
            </w:r>
            <w:proofErr w:type="spellEnd"/>
            <w:r w:rsidRPr="008D7B8C">
              <w:rPr>
                <w:rFonts w:ascii="Arial" w:hAnsi="Arial" w:cs="Arial"/>
              </w:rPr>
              <w:t xml:space="preserve"> alone or in combination with digoxin </w:t>
            </w:r>
            <w:proofErr w:type="spellStart"/>
            <w:r w:rsidRPr="008D7B8C">
              <w:rPr>
                <w:rFonts w:ascii="Arial" w:hAnsi="Arial" w:cs="Arial"/>
                <w:sz w:val="21"/>
                <w:szCs w:val="21"/>
                <w:shd w:val="clear" w:color="auto" w:fill="FFFFFF"/>
              </w:rPr>
              <w:t>Eur</w:t>
            </w:r>
            <w:proofErr w:type="spellEnd"/>
            <w:r w:rsidRPr="008D7B8C">
              <w:rPr>
                <w:rFonts w:ascii="Arial" w:hAnsi="Arial" w:cs="Arial"/>
                <w:sz w:val="21"/>
                <w:szCs w:val="21"/>
                <w:shd w:val="clear" w:color="auto" w:fill="FFFFFF"/>
              </w:rPr>
              <w:t xml:space="preserve"> J Heart Fail 2014 16(Suppl. 2) 290 P1393</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11</w:t>
            </w:r>
          </w:p>
        </w:tc>
        <w:tc>
          <w:tcPr>
            <w:tcW w:w="9413" w:type="dxa"/>
            <w:gridSpan w:val="2"/>
            <w:tcBorders>
              <w:bottom w:val="single" w:sz="4" w:space="0" w:color="auto"/>
            </w:tcBorders>
          </w:tcPr>
          <w:p w:rsidR="00C64478" w:rsidRPr="008D7B8C" w:rsidRDefault="00C64478" w:rsidP="00A0339E">
            <w:pPr>
              <w:shd w:val="clear" w:color="auto" w:fill="FFFFFF"/>
              <w:spacing w:after="0" w:line="240" w:lineRule="auto"/>
              <w:rPr>
                <w:rFonts w:ascii="Arial" w:hAnsi="Arial" w:cs="Arial"/>
                <w:b/>
              </w:rPr>
            </w:pPr>
            <w:r w:rsidRPr="008D7B8C">
              <w:rPr>
                <w:rFonts w:ascii="Arial" w:hAnsi="Arial" w:cs="Arial"/>
                <w:b/>
              </w:rPr>
              <w:t>RM. Christodorescu</w:t>
            </w:r>
            <w:r w:rsidRPr="008D7B8C">
              <w:rPr>
                <w:rFonts w:ascii="Arial" w:hAnsi="Arial" w:cs="Arial"/>
              </w:rPr>
              <w:t xml:space="preserve">; D. </w:t>
            </w:r>
            <w:proofErr w:type="spellStart"/>
            <w:r w:rsidRPr="008D7B8C">
              <w:rPr>
                <w:rFonts w:ascii="Arial" w:hAnsi="Arial" w:cs="Arial"/>
              </w:rPr>
              <w:t>Darabantiu</w:t>
            </w:r>
            <w:proofErr w:type="spellEnd"/>
            <w:r w:rsidRPr="008D7B8C">
              <w:rPr>
                <w:rFonts w:ascii="Arial" w:hAnsi="Arial" w:cs="Arial"/>
              </w:rPr>
              <w:t xml:space="preserve">; S. Dragan Prognostic value of heart rate at discharge in patients hospitalized for decompensated heart failure and systolic dysfunction </w:t>
            </w:r>
            <w:proofErr w:type="spellStart"/>
            <w:r w:rsidRPr="008D7B8C">
              <w:rPr>
                <w:rFonts w:ascii="Arial" w:hAnsi="Arial" w:cs="Arial"/>
                <w:sz w:val="21"/>
                <w:szCs w:val="21"/>
                <w:shd w:val="clear" w:color="auto" w:fill="FFFFFF"/>
              </w:rPr>
              <w:t>Eur</w:t>
            </w:r>
            <w:proofErr w:type="spellEnd"/>
            <w:r w:rsidRPr="008D7B8C">
              <w:rPr>
                <w:rFonts w:ascii="Arial" w:hAnsi="Arial" w:cs="Arial"/>
                <w:sz w:val="21"/>
                <w:szCs w:val="21"/>
                <w:shd w:val="clear" w:color="auto" w:fill="FFFFFF"/>
              </w:rPr>
              <w:t xml:space="preserve"> J Heart Fail 2013 12(Suppl. 2) S262 P825</w:t>
            </w:r>
          </w:p>
        </w:tc>
      </w:tr>
      <w:tr w:rsidR="008D7B8C" w:rsidRPr="008D7B8C" w:rsidTr="00C64478">
        <w:tc>
          <w:tcPr>
            <w:tcW w:w="647"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12</w:t>
            </w:r>
          </w:p>
        </w:tc>
        <w:tc>
          <w:tcPr>
            <w:tcW w:w="9413" w:type="dxa"/>
            <w:gridSpan w:val="2"/>
            <w:tcBorders>
              <w:bottom w:val="single" w:sz="4" w:space="0" w:color="auto"/>
            </w:tcBorders>
          </w:tcPr>
          <w:p w:rsidR="00C64478" w:rsidRPr="008D7B8C" w:rsidRDefault="00C64478" w:rsidP="00A0339E">
            <w:pPr>
              <w:numPr>
                <w:ilvl w:val="0"/>
                <w:numId w:val="27"/>
              </w:numPr>
              <w:shd w:val="clear" w:color="auto" w:fill="FFFFFF"/>
              <w:tabs>
                <w:tab w:val="clear" w:pos="720"/>
              </w:tabs>
              <w:spacing w:before="100" w:beforeAutospacing="1" w:after="100" w:afterAutospacing="1" w:line="240" w:lineRule="auto"/>
              <w:ind w:left="-119"/>
              <w:rPr>
                <w:rFonts w:ascii="Segoe UI" w:hAnsi="Segoe UI" w:cs="Segoe UI"/>
                <w:sz w:val="21"/>
                <w:szCs w:val="21"/>
                <w:lang w:val="ro-RO" w:eastAsia="ro-RO"/>
              </w:rPr>
            </w:pPr>
            <w:r w:rsidRPr="008D7B8C">
              <w:rPr>
                <w:lang w:val="ro-RO"/>
              </w:rPr>
              <w:t xml:space="preserve">Simona Dragan, Petru Bucuras, Ana M Pah, Marius Badalica-Petrescu, Florina Buleu, Gheorghe Hogea-Stoichescu, </w:t>
            </w:r>
            <w:r w:rsidRPr="008D7B8C">
              <w:rPr>
                <w:b/>
                <w:lang w:val="ro-RO"/>
              </w:rPr>
              <w:t xml:space="preserve">Ruxandra Christodorescu </w:t>
            </w:r>
            <w:r w:rsidRPr="008D7B8C">
              <w:t>Type D personality, anxiety and depression – does the presence of type 2 diabetes mellitus make a difference in coronary and hypertensive patients? BMC Complementary and Alternative Medicine 2017, 17(</w:t>
            </w:r>
            <w:proofErr w:type="spellStart"/>
            <w:r w:rsidRPr="008D7B8C">
              <w:t>Suppl</w:t>
            </w:r>
            <w:proofErr w:type="spellEnd"/>
            <w:r w:rsidRPr="008D7B8C">
              <w:t xml:space="preserve"> 1):O39 </w:t>
            </w:r>
            <w:r w:rsidRPr="008D7B8C">
              <w:rPr>
                <w:rFonts w:ascii="Segoe UI" w:hAnsi="Segoe UI" w:cs="Segoe UI"/>
                <w:sz w:val="21"/>
                <w:szCs w:val="21"/>
                <w:lang w:val="ro-RO" w:eastAsia="ro-RO"/>
              </w:rPr>
              <w:t>ISSN: 2662-7671 (electronic</w:t>
            </w:r>
          </w:p>
        </w:tc>
      </w:tr>
      <w:tr w:rsidR="008D7B8C" w:rsidRPr="008D7B8C" w:rsidTr="00C64478">
        <w:tc>
          <w:tcPr>
            <w:tcW w:w="647" w:type="dxa"/>
            <w:tcBorders>
              <w:left w:val="nil"/>
              <w:bottom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c>
          <w:tcPr>
            <w:tcW w:w="9413" w:type="dxa"/>
            <w:gridSpan w:val="2"/>
            <w:tcBorders>
              <w:left w:val="nil"/>
              <w:bottom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pStyle w:val="ListParagraph"/>
        <w:spacing w:after="0" w:line="240" w:lineRule="auto"/>
        <w:ind w:left="0"/>
        <w:jc w:val="center"/>
        <w:rPr>
          <w:rFonts w:ascii="Arial Narrow" w:hAnsi="Arial Narrow"/>
          <w:sz w:val="24"/>
          <w:szCs w:val="24"/>
          <w:lang w:val="ro-RO"/>
        </w:rPr>
      </w:pPr>
    </w:p>
    <w:p w:rsidR="004D65FB" w:rsidRPr="008D7B8C" w:rsidRDefault="004D65FB" w:rsidP="004D65FB">
      <w:pPr>
        <w:pStyle w:val="ListParagraph"/>
        <w:spacing w:after="0" w:line="240" w:lineRule="auto"/>
        <w:ind w:left="0"/>
        <w:jc w:val="center"/>
        <w:rPr>
          <w:rFonts w:ascii="Arial Narrow" w:hAnsi="Arial Narrow"/>
          <w:sz w:val="24"/>
          <w:szCs w:val="24"/>
          <w:lang w:val="ro-RO"/>
        </w:rPr>
      </w:pPr>
    </w:p>
    <w:p w:rsidR="004D65FB" w:rsidRPr="008D7B8C" w:rsidRDefault="004D65FB" w:rsidP="004D65FB">
      <w:pPr>
        <w:pStyle w:val="ListParagraph"/>
        <w:spacing w:after="0" w:line="240" w:lineRule="auto"/>
        <w:ind w:left="0"/>
        <w:jc w:val="center"/>
        <w:rPr>
          <w:rFonts w:ascii="Arial Narrow" w:hAnsi="Arial Narrow"/>
          <w:sz w:val="24"/>
          <w:szCs w:val="24"/>
          <w:lang w:val="ro-RO"/>
        </w:rPr>
      </w:pPr>
      <w:r w:rsidRPr="008D7B8C">
        <w:rPr>
          <w:rFonts w:ascii="Arial Narrow" w:hAnsi="Arial Narrow"/>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
        <w:gridCol w:w="7144"/>
        <w:gridCol w:w="1554"/>
      </w:tblGrid>
      <w:tr w:rsidR="008D7B8C" w:rsidRPr="008D7B8C" w:rsidTr="00C64478">
        <w:trPr>
          <w:trHeight w:val="529"/>
        </w:trPr>
        <w:tc>
          <w:tcPr>
            <w:tcW w:w="393"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tc>
        <w:tc>
          <w:tcPr>
            <w:tcW w:w="7004"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In reviste  cotate ISI coautor</w:t>
            </w:r>
          </w:p>
        </w:tc>
        <w:tc>
          <w:tcPr>
            <w:tcW w:w="1665" w:type="dxa"/>
            <w:shd w:val="clear" w:color="auto" w:fill="FFFF99"/>
          </w:tcPr>
          <w:p w:rsidR="00C64478" w:rsidRPr="008D7B8C" w:rsidRDefault="00C64478" w:rsidP="00A0339E">
            <w:pPr>
              <w:pStyle w:val="ListParagraph"/>
              <w:spacing w:after="0" w:line="240" w:lineRule="auto"/>
              <w:ind w:left="0"/>
              <w:jc w:val="center"/>
              <w:rPr>
                <w:rFonts w:ascii="Arial Narrow" w:hAnsi="Arial Narrow"/>
                <w:b/>
                <w:sz w:val="24"/>
                <w:szCs w:val="24"/>
                <w:lang w:val="ro-RO"/>
              </w:rPr>
            </w:pPr>
          </w:p>
        </w:tc>
      </w:tr>
      <w:tr w:rsidR="008D7B8C" w:rsidRPr="008D7B8C" w:rsidTr="00C64478">
        <w:trPr>
          <w:trHeight w:val="883"/>
        </w:trPr>
        <w:tc>
          <w:tcPr>
            <w:tcW w:w="393"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8669" w:type="dxa"/>
            <w:gridSpan w:val="2"/>
          </w:tcPr>
          <w:p w:rsidR="00C64478" w:rsidRPr="008D7B8C" w:rsidRDefault="00C64478" w:rsidP="00A0339E">
            <w:pPr>
              <w:pStyle w:val="ListParagraph"/>
              <w:spacing w:after="0" w:line="240" w:lineRule="auto"/>
              <w:ind w:left="0"/>
              <w:jc w:val="both"/>
              <w:rPr>
                <w:rFonts w:ascii="Arial" w:hAnsi="Arial" w:cs="Arial"/>
                <w:sz w:val="20"/>
                <w:szCs w:val="20"/>
                <w:lang w:val="ro-RO"/>
              </w:rPr>
            </w:pPr>
            <w:hyperlink r:id="rId328" w:history="1">
              <w:r w:rsidRPr="008D7B8C">
                <w:rPr>
                  <w:rStyle w:val="Hyperlink"/>
                  <w:rFonts w:ascii="Arial" w:hAnsi="Arial" w:cs="Arial"/>
                  <w:color w:val="auto"/>
                  <w:sz w:val="20"/>
                  <w:szCs w:val="20"/>
                  <w:u w:val="none"/>
                  <w:bdr w:val="none" w:sz="0" w:space="0" w:color="auto" w:frame="1"/>
                  <w:shd w:val="clear" w:color="auto" w:fill="FFFFFF"/>
                </w:rPr>
                <w:t xml:space="preserve">F </w:t>
              </w:r>
              <w:proofErr w:type="spellStart"/>
              <w:r w:rsidRPr="008D7B8C">
                <w:rPr>
                  <w:rStyle w:val="Hyperlink"/>
                  <w:rFonts w:ascii="Arial" w:hAnsi="Arial" w:cs="Arial"/>
                  <w:color w:val="auto"/>
                  <w:sz w:val="20"/>
                  <w:szCs w:val="20"/>
                  <w:u w:val="none"/>
                  <w:bdr w:val="none" w:sz="0" w:space="0" w:color="auto" w:frame="1"/>
                  <w:shd w:val="clear" w:color="auto" w:fill="FFFFFF"/>
                </w:rPr>
                <w:t>Buleu</w:t>
              </w:r>
              <w:proofErr w:type="spellEnd"/>
            </w:hyperlink>
            <w:r w:rsidRPr="008D7B8C">
              <w:rPr>
                <w:rStyle w:val="delimiter"/>
                <w:rFonts w:ascii="Arial" w:hAnsi="Arial" w:cs="Arial"/>
                <w:sz w:val="20"/>
                <w:szCs w:val="20"/>
                <w:bdr w:val="none" w:sz="0" w:space="0" w:color="auto" w:frame="1"/>
                <w:shd w:val="clear" w:color="auto" w:fill="FFFFFF"/>
              </w:rPr>
              <w:t>,</w:t>
            </w:r>
            <w:r w:rsidRPr="008D7B8C">
              <w:rPr>
                <w:rFonts w:ascii="Arial" w:hAnsi="Arial" w:cs="Arial"/>
                <w:sz w:val="20"/>
                <w:szCs w:val="20"/>
                <w:shd w:val="clear" w:color="auto" w:fill="FFFFFF"/>
              </w:rPr>
              <w:t> </w:t>
            </w:r>
            <w:hyperlink r:id="rId329" w:history="1">
              <w:r w:rsidRPr="008D7B8C">
                <w:rPr>
                  <w:rStyle w:val="Hyperlink"/>
                  <w:rFonts w:ascii="Arial" w:hAnsi="Arial" w:cs="Arial"/>
                  <w:color w:val="auto"/>
                  <w:sz w:val="20"/>
                  <w:szCs w:val="20"/>
                  <w:u w:val="none"/>
                  <w:bdr w:val="none" w:sz="0" w:space="0" w:color="auto" w:frame="1"/>
                  <w:shd w:val="clear" w:color="auto" w:fill="FFFFFF"/>
                </w:rPr>
                <w:t xml:space="preserve">S </w:t>
              </w:r>
              <w:proofErr w:type="spellStart"/>
              <w:r w:rsidRPr="008D7B8C">
                <w:rPr>
                  <w:rStyle w:val="Hyperlink"/>
                  <w:rFonts w:ascii="Arial" w:hAnsi="Arial" w:cs="Arial"/>
                  <w:color w:val="auto"/>
                  <w:sz w:val="20"/>
                  <w:szCs w:val="20"/>
                  <w:u w:val="none"/>
                  <w:bdr w:val="none" w:sz="0" w:space="0" w:color="auto" w:frame="1"/>
                  <w:shd w:val="clear" w:color="auto" w:fill="FFFFFF"/>
                </w:rPr>
                <w:t>Iurciuc</w:t>
              </w:r>
              <w:proofErr w:type="spellEnd"/>
            </w:hyperlink>
            <w:r w:rsidRPr="008D7B8C">
              <w:rPr>
                <w:rStyle w:val="delimiter"/>
                <w:rFonts w:ascii="Arial" w:hAnsi="Arial" w:cs="Arial"/>
                <w:sz w:val="20"/>
                <w:szCs w:val="20"/>
                <w:bdr w:val="none" w:sz="0" w:space="0" w:color="auto" w:frame="1"/>
                <w:shd w:val="clear" w:color="auto" w:fill="FFFFFF"/>
              </w:rPr>
              <w:t>,</w:t>
            </w:r>
            <w:r w:rsidRPr="008D7B8C">
              <w:rPr>
                <w:rFonts w:ascii="Arial" w:hAnsi="Arial" w:cs="Arial"/>
                <w:sz w:val="20"/>
                <w:szCs w:val="20"/>
                <w:shd w:val="clear" w:color="auto" w:fill="FFFFFF"/>
              </w:rPr>
              <w:t> </w:t>
            </w:r>
            <w:hyperlink r:id="rId330" w:history="1">
              <w:r w:rsidRPr="008D7B8C">
                <w:rPr>
                  <w:rStyle w:val="Hyperlink"/>
                  <w:rFonts w:ascii="Arial" w:hAnsi="Arial" w:cs="Arial"/>
                  <w:color w:val="auto"/>
                  <w:sz w:val="20"/>
                  <w:szCs w:val="20"/>
                  <w:u w:val="none"/>
                  <w:bdr w:val="none" w:sz="0" w:space="0" w:color="auto" w:frame="1"/>
                  <w:shd w:val="clear" w:color="auto" w:fill="FFFFFF"/>
                </w:rPr>
                <w:t xml:space="preserve">A </w:t>
              </w:r>
              <w:proofErr w:type="spellStart"/>
              <w:r w:rsidRPr="008D7B8C">
                <w:rPr>
                  <w:rStyle w:val="Hyperlink"/>
                  <w:rFonts w:ascii="Arial" w:hAnsi="Arial" w:cs="Arial"/>
                  <w:color w:val="auto"/>
                  <w:sz w:val="20"/>
                  <w:szCs w:val="20"/>
                  <w:u w:val="none"/>
                  <w:bdr w:val="none" w:sz="0" w:space="0" w:color="auto" w:frame="1"/>
                  <w:shd w:val="clear" w:color="auto" w:fill="FFFFFF"/>
                </w:rPr>
                <w:t>Caraba</w:t>
              </w:r>
              <w:proofErr w:type="spellEnd"/>
            </w:hyperlink>
            <w:r w:rsidRPr="008D7B8C">
              <w:rPr>
                <w:rStyle w:val="delimiter"/>
                <w:rFonts w:ascii="Arial" w:hAnsi="Arial" w:cs="Arial"/>
                <w:sz w:val="20"/>
                <w:szCs w:val="20"/>
                <w:bdr w:val="none" w:sz="0" w:space="0" w:color="auto" w:frame="1"/>
                <w:shd w:val="clear" w:color="auto" w:fill="FFFFFF"/>
              </w:rPr>
              <w:t>,</w:t>
            </w:r>
            <w:r w:rsidRPr="008D7B8C">
              <w:rPr>
                <w:rFonts w:ascii="Arial" w:hAnsi="Arial" w:cs="Arial"/>
                <w:sz w:val="20"/>
                <w:szCs w:val="20"/>
                <w:shd w:val="clear" w:color="auto" w:fill="FFFFFF"/>
              </w:rPr>
              <w:t> </w:t>
            </w:r>
            <w:hyperlink r:id="rId331" w:history="1">
              <w:r w:rsidRPr="008D7B8C">
                <w:rPr>
                  <w:rStyle w:val="Hyperlink"/>
                  <w:rFonts w:ascii="Arial" w:hAnsi="Arial" w:cs="Arial"/>
                  <w:color w:val="auto"/>
                  <w:sz w:val="20"/>
                  <w:szCs w:val="20"/>
                  <w:u w:val="none"/>
                  <w:bdr w:val="none" w:sz="0" w:space="0" w:color="auto" w:frame="1"/>
                  <w:shd w:val="clear" w:color="auto" w:fill="FFFFFF"/>
                </w:rPr>
                <w:t>N Pop</w:t>
              </w:r>
            </w:hyperlink>
            <w:r w:rsidRPr="008D7B8C">
              <w:rPr>
                <w:rStyle w:val="delimiter"/>
                <w:rFonts w:ascii="Arial" w:hAnsi="Arial" w:cs="Arial"/>
                <w:sz w:val="20"/>
                <w:szCs w:val="20"/>
                <w:bdr w:val="none" w:sz="0" w:space="0" w:color="auto" w:frame="1"/>
                <w:shd w:val="clear" w:color="auto" w:fill="FFFFFF"/>
              </w:rPr>
              <w:t>,</w:t>
            </w:r>
            <w:r w:rsidRPr="008D7B8C">
              <w:rPr>
                <w:rFonts w:ascii="Arial" w:hAnsi="Arial" w:cs="Arial"/>
                <w:sz w:val="20"/>
                <w:szCs w:val="20"/>
                <w:shd w:val="clear" w:color="auto" w:fill="FFFFFF"/>
              </w:rPr>
              <w:t> </w:t>
            </w:r>
            <w:hyperlink r:id="rId332" w:history="1">
              <w:r w:rsidRPr="008D7B8C">
                <w:rPr>
                  <w:rStyle w:val="Hyperlink"/>
                  <w:rFonts w:ascii="Arial" w:hAnsi="Arial" w:cs="Arial"/>
                  <w:color w:val="auto"/>
                  <w:sz w:val="20"/>
                  <w:szCs w:val="20"/>
                  <w:u w:val="none"/>
                  <w:bdr w:val="none" w:sz="0" w:space="0" w:color="auto" w:frame="1"/>
                  <w:shd w:val="clear" w:color="auto" w:fill="FFFFFF"/>
                </w:rPr>
                <w:t xml:space="preserve">M </w:t>
              </w:r>
              <w:proofErr w:type="spellStart"/>
              <w:r w:rsidRPr="008D7B8C">
                <w:rPr>
                  <w:rStyle w:val="Hyperlink"/>
                  <w:rFonts w:ascii="Arial" w:hAnsi="Arial" w:cs="Arial"/>
                  <w:color w:val="auto"/>
                  <w:sz w:val="20"/>
                  <w:szCs w:val="20"/>
                  <w:u w:val="none"/>
                  <w:bdr w:val="none" w:sz="0" w:space="0" w:color="auto" w:frame="1"/>
                  <w:shd w:val="clear" w:color="auto" w:fill="FFFFFF"/>
                </w:rPr>
                <w:t>Valcovici</w:t>
              </w:r>
              <w:proofErr w:type="spellEnd"/>
            </w:hyperlink>
            <w:r w:rsidRPr="008D7B8C">
              <w:rPr>
                <w:rStyle w:val="delimiter"/>
                <w:rFonts w:ascii="Arial" w:hAnsi="Arial" w:cs="Arial"/>
                <w:sz w:val="20"/>
                <w:szCs w:val="20"/>
                <w:bdr w:val="none" w:sz="0" w:space="0" w:color="auto" w:frame="1"/>
                <w:shd w:val="clear" w:color="auto" w:fill="FFFFFF"/>
              </w:rPr>
              <w:t>,</w:t>
            </w:r>
            <w:r w:rsidRPr="008D7B8C">
              <w:rPr>
                <w:rFonts w:ascii="Arial" w:hAnsi="Arial" w:cs="Arial"/>
                <w:sz w:val="20"/>
                <w:szCs w:val="20"/>
                <w:shd w:val="clear" w:color="auto" w:fill="FFFFFF"/>
              </w:rPr>
              <w:t> </w:t>
            </w:r>
            <w:hyperlink r:id="rId333" w:history="1">
              <w:r w:rsidRPr="008D7B8C">
                <w:rPr>
                  <w:rStyle w:val="Hyperlink"/>
                  <w:rFonts w:ascii="Arial" w:hAnsi="Arial" w:cs="Arial"/>
                  <w:b/>
                  <w:color w:val="auto"/>
                  <w:sz w:val="20"/>
                  <w:szCs w:val="20"/>
                  <w:u w:val="none"/>
                  <w:bdr w:val="none" w:sz="0" w:space="0" w:color="auto" w:frame="1"/>
                  <w:shd w:val="clear" w:color="auto" w:fill="FFFFFF"/>
                </w:rPr>
                <w:t>R Christodorescu</w:t>
              </w:r>
            </w:hyperlink>
            <w:r w:rsidRPr="008D7B8C">
              <w:rPr>
                <w:rStyle w:val="delimiter"/>
                <w:rFonts w:ascii="Arial" w:hAnsi="Arial" w:cs="Arial"/>
                <w:sz w:val="20"/>
                <w:szCs w:val="20"/>
                <w:bdr w:val="none" w:sz="0" w:space="0" w:color="auto" w:frame="1"/>
                <w:shd w:val="clear" w:color="auto" w:fill="FFFFFF"/>
              </w:rPr>
              <w:t>,</w:t>
            </w:r>
            <w:r w:rsidRPr="008D7B8C">
              <w:rPr>
                <w:rFonts w:ascii="Arial" w:hAnsi="Arial" w:cs="Arial"/>
                <w:sz w:val="20"/>
                <w:szCs w:val="20"/>
                <w:shd w:val="clear" w:color="auto" w:fill="FFFFFF"/>
              </w:rPr>
              <w:t> </w:t>
            </w:r>
            <w:hyperlink r:id="rId334" w:history="1">
              <w:r w:rsidRPr="008D7B8C">
                <w:rPr>
                  <w:rStyle w:val="Hyperlink"/>
                  <w:rFonts w:ascii="Arial" w:hAnsi="Arial" w:cs="Arial"/>
                  <w:color w:val="auto"/>
                  <w:sz w:val="20"/>
                  <w:szCs w:val="20"/>
                  <w:u w:val="none"/>
                  <w:bdr w:val="none" w:sz="0" w:space="0" w:color="auto" w:frame="1"/>
                  <w:shd w:val="clear" w:color="auto" w:fill="FFFFFF"/>
                </w:rPr>
                <w:t>S Dragan</w:t>
              </w:r>
            </w:hyperlink>
            <w:r w:rsidRPr="008D7B8C">
              <w:rPr>
                <w:rStyle w:val="al-author-name-more"/>
                <w:rFonts w:ascii="Arial" w:hAnsi="Arial" w:cs="Arial"/>
                <w:sz w:val="20"/>
                <w:szCs w:val="20"/>
                <w:bdr w:val="none" w:sz="0" w:space="0" w:color="auto" w:frame="1"/>
                <w:shd w:val="clear" w:color="auto" w:fill="FFFFFF"/>
              </w:rPr>
              <w:t xml:space="preserve"> Correlation between vascular stiffness and 25-OH vitamin D deficit in heart failure patients </w:t>
            </w:r>
            <w:r w:rsidRPr="008D7B8C">
              <w:rPr>
                <w:rStyle w:val="Emphasis"/>
                <w:rFonts w:ascii="Arial" w:hAnsi="Arial" w:cs="Arial"/>
                <w:sz w:val="20"/>
                <w:szCs w:val="20"/>
                <w:bdr w:val="none" w:sz="0" w:space="0" w:color="auto" w:frame="1"/>
                <w:shd w:val="clear" w:color="auto" w:fill="FFFFFF"/>
              </w:rPr>
              <w:t>European Heart Journal</w:t>
            </w:r>
            <w:r w:rsidRPr="008D7B8C">
              <w:rPr>
                <w:rFonts w:ascii="Arial" w:hAnsi="Arial" w:cs="Arial"/>
                <w:sz w:val="20"/>
                <w:szCs w:val="20"/>
                <w:shd w:val="clear" w:color="auto" w:fill="FFFFFF"/>
              </w:rPr>
              <w:t>, Volume 39, Issue suppl_1, August 2018, ehy563.P3761</w:t>
            </w:r>
            <w:r w:rsidRPr="008D7B8C">
              <w:rPr>
                <w:rFonts w:ascii="Arial" w:hAnsi="Arial" w:cs="Arial"/>
                <w:sz w:val="20"/>
                <w:szCs w:val="20"/>
              </w:rPr>
              <w:t xml:space="preserve"> </w:t>
            </w:r>
            <w:hyperlink r:id="rId335" w:history="1">
              <w:r w:rsidRPr="008D7B8C">
                <w:rPr>
                  <w:rStyle w:val="Hyperlink"/>
                  <w:rFonts w:ascii="Arial" w:hAnsi="Arial" w:cs="Arial"/>
                  <w:color w:val="auto"/>
                  <w:sz w:val="20"/>
                  <w:szCs w:val="20"/>
                  <w:u w:val="none"/>
                  <w:bdr w:val="none" w:sz="0" w:space="0" w:color="auto" w:frame="1"/>
                  <w:shd w:val="clear" w:color="auto" w:fill="FFFFFF"/>
                </w:rPr>
                <w:t>doi.org/10.1093/</w:t>
              </w:r>
              <w:proofErr w:type="spellStart"/>
              <w:r w:rsidRPr="008D7B8C">
                <w:rPr>
                  <w:rStyle w:val="Hyperlink"/>
                  <w:rFonts w:ascii="Arial" w:hAnsi="Arial" w:cs="Arial"/>
                  <w:color w:val="auto"/>
                  <w:sz w:val="20"/>
                  <w:szCs w:val="20"/>
                  <w:u w:val="none"/>
                  <w:bdr w:val="none" w:sz="0" w:space="0" w:color="auto" w:frame="1"/>
                  <w:shd w:val="clear" w:color="auto" w:fill="FFFFFF"/>
                </w:rPr>
                <w:t>eurheartj</w:t>
              </w:r>
              <w:proofErr w:type="spellEnd"/>
              <w:r w:rsidRPr="008D7B8C">
                <w:rPr>
                  <w:rStyle w:val="Hyperlink"/>
                  <w:rFonts w:ascii="Arial" w:hAnsi="Arial" w:cs="Arial"/>
                  <w:color w:val="auto"/>
                  <w:sz w:val="20"/>
                  <w:szCs w:val="20"/>
                  <w:u w:val="none"/>
                  <w:bdr w:val="none" w:sz="0" w:space="0" w:color="auto" w:frame="1"/>
                  <w:shd w:val="clear" w:color="auto" w:fill="FFFFFF"/>
                </w:rPr>
                <w:t>/ehy563.P3761</w:t>
              </w:r>
            </w:hyperlink>
            <w:r w:rsidRPr="008D7B8C">
              <w:rPr>
                <w:rFonts w:ascii="Arial" w:hAnsi="Arial" w:cs="Arial"/>
                <w:sz w:val="20"/>
                <w:szCs w:val="20"/>
              </w:rPr>
              <w:t xml:space="preserve"> Online ISSN 1522-9645</w:t>
            </w:r>
          </w:p>
        </w:tc>
      </w:tr>
      <w:tr w:rsidR="008D7B8C" w:rsidRPr="008D7B8C" w:rsidTr="00C64478">
        <w:trPr>
          <w:trHeight w:val="668"/>
        </w:trPr>
        <w:tc>
          <w:tcPr>
            <w:tcW w:w="393"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8669" w:type="dxa"/>
            <w:gridSpan w:val="2"/>
            <w:tcBorders>
              <w:bottom w:val="single" w:sz="4" w:space="0" w:color="auto"/>
            </w:tcBorders>
          </w:tcPr>
          <w:p w:rsidR="00C64478" w:rsidRPr="008D7B8C" w:rsidRDefault="00C64478" w:rsidP="00A0339E">
            <w:pPr>
              <w:pStyle w:val="ListParagraph"/>
              <w:spacing w:after="0" w:line="240" w:lineRule="auto"/>
              <w:ind w:left="0"/>
              <w:jc w:val="both"/>
              <w:rPr>
                <w:rFonts w:ascii="Arial" w:hAnsi="Arial" w:cs="Arial"/>
                <w:sz w:val="20"/>
                <w:szCs w:val="20"/>
                <w:shd w:val="clear" w:color="auto" w:fill="F8F8F8"/>
              </w:rPr>
            </w:pPr>
            <w:proofErr w:type="spellStart"/>
            <w:r w:rsidRPr="008D7B8C">
              <w:rPr>
                <w:rFonts w:ascii="Arial" w:hAnsi="Arial" w:cs="Arial"/>
                <w:sz w:val="20"/>
                <w:szCs w:val="20"/>
                <w:shd w:val="clear" w:color="auto" w:fill="F8F8F8"/>
              </w:rPr>
              <w:t>Lala</w:t>
            </w:r>
            <w:proofErr w:type="spellEnd"/>
            <w:r w:rsidRPr="008D7B8C">
              <w:rPr>
                <w:rFonts w:ascii="Arial" w:hAnsi="Arial" w:cs="Arial"/>
                <w:sz w:val="20"/>
                <w:szCs w:val="20"/>
                <w:shd w:val="clear" w:color="auto" w:fill="F8F8F8"/>
              </w:rPr>
              <w:t xml:space="preserve">, IR </w:t>
            </w:r>
            <w:r w:rsidRPr="008D7B8C">
              <w:rPr>
                <w:rFonts w:ascii="Arial" w:hAnsi="Arial" w:cs="Arial"/>
                <w:b/>
                <w:bCs/>
                <w:sz w:val="20"/>
                <w:szCs w:val="20"/>
                <w:shd w:val="clear" w:color="auto" w:fill="F8F8F8"/>
                <w:vertAlign w:val="superscript"/>
              </w:rPr>
              <w:t> </w:t>
            </w:r>
            <w:r w:rsidRPr="008D7B8C">
              <w:rPr>
                <w:rFonts w:ascii="Arial" w:hAnsi="Arial" w:cs="Arial"/>
                <w:sz w:val="20"/>
                <w:szCs w:val="20"/>
                <w:shd w:val="clear" w:color="auto" w:fill="F8F8F8"/>
              </w:rPr>
              <w:t xml:space="preserve">; </w:t>
            </w:r>
            <w:proofErr w:type="spellStart"/>
            <w:r w:rsidRPr="008D7B8C">
              <w:rPr>
                <w:rFonts w:ascii="Arial" w:hAnsi="Arial" w:cs="Arial"/>
                <w:sz w:val="20"/>
                <w:szCs w:val="20"/>
                <w:shd w:val="clear" w:color="auto" w:fill="F8F8F8"/>
              </w:rPr>
              <w:t>Darabantiu</w:t>
            </w:r>
            <w:proofErr w:type="spellEnd"/>
            <w:r w:rsidRPr="008D7B8C">
              <w:rPr>
                <w:rFonts w:ascii="Arial" w:hAnsi="Arial" w:cs="Arial"/>
                <w:sz w:val="20"/>
                <w:szCs w:val="20"/>
                <w:shd w:val="clear" w:color="auto" w:fill="F8F8F8"/>
              </w:rPr>
              <w:t xml:space="preserve">, DA </w:t>
            </w:r>
            <w:r w:rsidRPr="008D7B8C">
              <w:rPr>
                <w:rFonts w:ascii="Arial" w:hAnsi="Arial" w:cs="Arial"/>
                <w:b/>
                <w:bCs/>
                <w:sz w:val="20"/>
                <w:szCs w:val="20"/>
                <w:shd w:val="clear" w:color="auto" w:fill="F8F8F8"/>
                <w:vertAlign w:val="superscript"/>
              </w:rPr>
              <w:t> </w:t>
            </w:r>
            <w:r w:rsidRPr="008D7B8C">
              <w:rPr>
                <w:rFonts w:ascii="Arial" w:hAnsi="Arial" w:cs="Arial"/>
                <w:sz w:val="20"/>
                <w:szCs w:val="20"/>
                <w:shd w:val="clear" w:color="auto" w:fill="F8F8F8"/>
              </w:rPr>
              <w:t>; Pop-Moldovan, A</w:t>
            </w:r>
            <w:r w:rsidRPr="008D7B8C">
              <w:rPr>
                <w:rFonts w:ascii="Arial" w:hAnsi="Arial" w:cs="Arial"/>
                <w:b/>
                <w:bCs/>
                <w:sz w:val="20"/>
                <w:szCs w:val="20"/>
                <w:shd w:val="clear" w:color="auto" w:fill="F8F8F8"/>
                <w:vertAlign w:val="superscript"/>
              </w:rPr>
              <w:t> </w:t>
            </w:r>
            <w:r w:rsidRPr="008D7B8C">
              <w:rPr>
                <w:rFonts w:ascii="Arial" w:hAnsi="Arial" w:cs="Arial"/>
                <w:sz w:val="20"/>
                <w:szCs w:val="20"/>
                <w:shd w:val="clear" w:color="auto" w:fill="F8F8F8"/>
              </w:rPr>
              <w:t xml:space="preserve">; </w:t>
            </w:r>
            <w:r w:rsidRPr="008D7B8C">
              <w:rPr>
                <w:rFonts w:ascii="Arial" w:hAnsi="Arial" w:cs="Arial"/>
                <w:b/>
                <w:sz w:val="20"/>
                <w:szCs w:val="20"/>
                <w:shd w:val="clear" w:color="auto" w:fill="F8F8F8"/>
              </w:rPr>
              <w:t>Christodorescu,</w:t>
            </w:r>
            <w:r w:rsidRPr="008D7B8C">
              <w:rPr>
                <w:rFonts w:ascii="Arial" w:hAnsi="Arial" w:cs="Arial"/>
                <w:sz w:val="20"/>
                <w:szCs w:val="20"/>
                <w:shd w:val="clear" w:color="auto" w:fill="F8F8F8"/>
              </w:rPr>
              <w:t xml:space="preserve"> </w:t>
            </w:r>
            <w:r w:rsidRPr="008D7B8C">
              <w:rPr>
                <w:rFonts w:ascii="Arial" w:hAnsi="Arial" w:cs="Arial"/>
                <w:b/>
                <w:sz w:val="20"/>
                <w:szCs w:val="20"/>
                <w:shd w:val="clear" w:color="auto" w:fill="F8F8F8"/>
              </w:rPr>
              <w:t>RM</w:t>
            </w:r>
            <w:r w:rsidRPr="008D7B8C">
              <w:rPr>
                <w:rFonts w:ascii="Arial" w:hAnsi="Arial" w:cs="Arial"/>
                <w:sz w:val="20"/>
                <w:szCs w:val="20"/>
                <w:shd w:val="clear" w:color="auto" w:fill="F8F8F8"/>
              </w:rPr>
              <w:t xml:space="preserve"> ; </w:t>
            </w:r>
            <w:proofErr w:type="spellStart"/>
            <w:r w:rsidRPr="008D7B8C">
              <w:rPr>
                <w:rFonts w:ascii="Arial" w:hAnsi="Arial" w:cs="Arial"/>
                <w:sz w:val="20"/>
                <w:szCs w:val="20"/>
                <w:shd w:val="clear" w:color="auto" w:fill="F8F8F8"/>
              </w:rPr>
              <w:t>Puschita</w:t>
            </w:r>
            <w:proofErr w:type="spellEnd"/>
            <w:r w:rsidRPr="008D7B8C">
              <w:rPr>
                <w:rFonts w:ascii="Arial" w:hAnsi="Arial" w:cs="Arial"/>
                <w:sz w:val="20"/>
                <w:szCs w:val="20"/>
                <w:shd w:val="clear" w:color="auto" w:fill="F8F8F8"/>
              </w:rPr>
              <w:t xml:space="preserve">, M Heart failure with mid-range ejection fraction: characteristics and outcome in patients with and without acute kidney injury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w:t>
            </w:r>
            <w:r w:rsidRPr="008D7B8C">
              <w:rPr>
                <w:rFonts w:ascii="Arial" w:hAnsi="Arial" w:cs="Arial"/>
                <w:sz w:val="20"/>
                <w:szCs w:val="20"/>
                <w:shd w:val="clear" w:color="auto" w:fill="F8F8F8"/>
              </w:rPr>
              <w:t xml:space="preserve"> 2018 20 (</w:t>
            </w:r>
            <w:proofErr w:type="spellStart"/>
            <w:r w:rsidRPr="008D7B8C">
              <w:rPr>
                <w:rFonts w:ascii="Arial" w:hAnsi="Arial" w:cs="Arial"/>
                <w:sz w:val="20"/>
                <w:szCs w:val="20"/>
                <w:shd w:val="clear" w:color="auto" w:fill="F8F8F8"/>
              </w:rPr>
              <w:t>Suppl</w:t>
            </w:r>
            <w:proofErr w:type="spellEnd"/>
            <w:r w:rsidRPr="008D7B8C">
              <w:rPr>
                <w:rFonts w:ascii="Arial" w:hAnsi="Arial" w:cs="Arial"/>
                <w:sz w:val="20"/>
                <w:szCs w:val="20"/>
                <w:shd w:val="clear" w:color="auto" w:fill="F8F8F8"/>
              </w:rPr>
              <w:t>: 1) 229-230 Meeting Abstract: P965</w:t>
            </w:r>
          </w:p>
        </w:tc>
      </w:tr>
      <w:tr w:rsidR="008D7B8C" w:rsidRPr="008D7B8C" w:rsidTr="00C64478">
        <w:trPr>
          <w:trHeight w:val="662"/>
        </w:trPr>
        <w:tc>
          <w:tcPr>
            <w:tcW w:w="393"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3</w:t>
            </w:r>
          </w:p>
        </w:tc>
        <w:tc>
          <w:tcPr>
            <w:tcW w:w="8669" w:type="dxa"/>
            <w:gridSpan w:val="2"/>
            <w:tcBorders>
              <w:left w:val="nil"/>
            </w:tcBorders>
          </w:tcPr>
          <w:p w:rsidR="00C64478" w:rsidRPr="008D7B8C" w:rsidRDefault="00C64478" w:rsidP="00A0339E">
            <w:pPr>
              <w:pStyle w:val="ListParagraph"/>
              <w:spacing w:after="0" w:line="240" w:lineRule="auto"/>
              <w:ind w:left="0"/>
              <w:jc w:val="both"/>
              <w:rPr>
                <w:rFonts w:ascii="Arial" w:hAnsi="Arial" w:cs="Arial"/>
                <w:sz w:val="20"/>
                <w:szCs w:val="20"/>
                <w:lang w:val="ro-RO"/>
              </w:rPr>
            </w:pPr>
            <w:r w:rsidRPr="008D7B8C">
              <w:rPr>
                <w:rFonts w:ascii="Arial" w:hAnsi="Arial" w:cs="Arial"/>
                <w:sz w:val="20"/>
                <w:szCs w:val="20"/>
                <w:shd w:val="clear" w:color="auto" w:fill="F8F8F8"/>
                <w:lang w:val="ro-RO"/>
              </w:rPr>
              <w:t xml:space="preserve">Trofenciuc, M, Darabantiu, D </w:t>
            </w:r>
            <w:r w:rsidRPr="008D7B8C">
              <w:rPr>
                <w:rFonts w:ascii="Arial" w:hAnsi="Arial" w:cs="Arial"/>
                <w:b/>
                <w:sz w:val="20"/>
                <w:szCs w:val="20"/>
                <w:shd w:val="clear" w:color="auto" w:fill="F8F8F8"/>
                <w:lang w:val="ro-RO"/>
              </w:rPr>
              <w:t>Christodorescu, RM</w:t>
            </w:r>
            <w:r w:rsidRPr="008D7B8C">
              <w:rPr>
                <w:rFonts w:ascii="Arial" w:hAnsi="Arial" w:cs="Arial"/>
                <w:sz w:val="20"/>
                <w:szCs w:val="20"/>
                <w:shd w:val="clear" w:color="auto" w:fill="F8F8F8"/>
                <w:lang w:val="ro-RO"/>
              </w:rPr>
              <w:t xml:space="preserve"> Branea, HS Pop-Moldovan, A A non-biopsy genetic risk detection method from peripheral human blood for early detection of doxorubicin induced cardiotoxicity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w:t>
            </w:r>
            <w:r w:rsidRPr="008D7B8C">
              <w:rPr>
                <w:rFonts w:ascii="Arial" w:hAnsi="Arial" w:cs="Arial"/>
                <w:sz w:val="20"/>
                <w:szCs w:val="20"/>
                <w:shd w:val="clear" w:color="auto" w:fill="F8F8F8"/>
              </w:rPr>
              <w:t xml:space="preserve"> 2018 20 (</w:t>
            </w:r>
            <w:proofErr w:type="spellStart"/>
            <w:r w:rsidRPr="008D7B8C">
              <w:rPr>
                <w:rFonts w:ascii="Arial" w:hAnsi="Arial" w:cs="Arial"/>
                <w:sz w:val="20"/>
                <w:szCs w:val="20"/>
                <w:shd w:val="clear" w:color="auto" w:fill="F8F8F8"/>
              </w:rPr>
              <w:t>Suppl</w:t>
            </w:r>
            <w:proofErr w:type="spellEnd"/>
            <w:r w:rsidRPr="008D7B8C">
              <w:rPr>
                <w:rFonts w:ascii="Arial" w:hAnsi="Arial" w:cs="Arial"/>
                <w:sz w:val="20"/>
                <w:szCs w:val="20"/>
                <w:shd w:val="clear" w:color="auto" w:fill="F8F8F8"/>
              </w:rPr>
              <w:t>: 1)</w:t>
            </w:r>
            <w:r w:rsidRPr="008D7B8C">
              <w:rPr>
                <w:rFonts w:ascii="Arial" w:hAnsi="Arial" w:cs="Arial"/>
                <w:sz w:val="20"/>
                <w:szCs w:val="20"/>
                <w:shd w:val="clear" w:color="auto" w:fill="F8F8F8"/>
                <w:lang w:val="ro-RO"/>
              </w:rPr>
              <w:t>; 345-345 Meeting Abstract: P1310</w:t>
            </w:r>
          </w:p>
        </w:tc>
      </w:tr>
      <w:tr w:rsidR="008D7B8C" w:rsidRPr="008D7B8C" w:rsidTr="00C64478">
        <w:trPr>
          <w:trHeight w:val="883"/>
        </w:trPr>
        <w:tc>
          <w:tcPr>
            <w:tcW w:w="393"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4</w:t>
            </w:r>
          </w:p>
        </w:tc>
        <w:tc>
          <w:tcPr>
            <w:tcW w:w="8669" w:type="dxa"/>
            <w:gridSpan w:val="2"/>
            <w:tcBorders>
              <w:left w:val="nil"/>
            </w:tcBorders>
          </w:tcPr>
          <w:p w:rsidR="00C64478" w:rsidRPr="008D7B8C" w:rsidRDefault="00C64478" w:rsidP="00A0339E">
            <w:pPr>
              <w:pStyle w:val="ListParagraph"/>
              <w:spacing w:after="0" w:line="240" w:lineRule="auto"/>
              <w:ind w:left="0"/>
              <w:jc w:val="both"/>
              <w:rPr>
                <w:rFonts w:ascii="Arial" w:hAnsi="Arial" w:cs="Arial"/>
                <w:sz w:val="20"/>
                <w:szCs w:val="20"/>
                <w:shd w:val="clear" w:color="auto" w:fill="F8F8F8"/>
                <w:lang w:val="ro-RO"/>
              </w:rPr>
            </w:pPr>
            <w:r w:rsidRPr="008D7B8C">
              <w:rPr>
                <w:rFonts w:ascii="Arial" w:hAnsi="Arial" w:cs="Arial"/>
                <w:sz w:val="20"/>
                <w:szCs w:val="20"/>
                <w:shd w:val="clear" w:color="auto" w:fill="FFFFFF"/>
              </w:rPr>
              <w:t xml:space="preserve">M Trofenciuc1; A Pop-Moldovan1; D Darabantiu1; M Tomescu2; </w:t>
            </w:r>
            <w:r w:rsidRPr="008D7B8C">
              <w:rPr>
                <w:rFonts w:ascii="Arial" w:hAnsi="Arial" w:cs="Arial"/>
                <w:b/>
                <w:sz w:val="20"/>
                <w:szCs w:val="20"/>
                <w:shd w:val="clear" w:color="auto" w:fill="FFFFFF"/>
              </w:rPr>
              <w:t xml:space="preserve">R Christodorescu </w:t>
            </w:r>
            <w:r w:rsidRPr="008D7B8C">
              <w:rPr>
                <w:rFonts w:ascii="Arial" w:hAnsi="Arial" w:cs="Arial"/>
                <w:sz w:val="20"/>
                <w:szCs w:val="20"/>
                <w:shd w:val="clear" w:color="auto" w:fill="FFFFFF"/>
              </w:rPr>
              <w:t xml:space="preserve">;HBrane2; T </w:t>
            </w:r>
            <w:proofErr w:type="spellStart"/>
            <w:r w:rsidRPr="008D7B8C">
              <w:rPr>
                <w:rFonts w:ascii="Arial" w:hAnsi="Arial" w:cs="Arial"/>
                <w:sz w:val="20"/>
                <w:szCs w:val="20"/>
                <w:shd w:val="clear" w:color="auto" w:fill="FFFFFF"/>
              </w:rPr>
              <w:t>Pirvanescu;MPuschita</w:t>
            </w:r>
            <w:proofErr w:type="spellEnd"/>
            <w:r w:rsidRPr="008D7B8C">
              <w:rPr>
                <w:rFonts w:ascii="Arial" w:hAnsi="Arial" w:cs="Arial"/>
                <w:sz w:val="20"/>
                <w:szCs w:val="20"/>
                <w:shd w:val="clear" w:color="auto" w:fill="FFFFFF"/>
              </w:rPr>
              <w:t xml:space="preserve"> Customized laboratory TLR4 and TLR2 detection method from </w:t>
            </w:r>
            <w:proofErr w:type="spellStart"/>
            <w:r w:rsidRPr="008D7B8C">
              <w:rPr>
                <w:rFonts w:ascii="Arial" w:hAnsi="Arial" w:cs="Arial"/>
                <w:sz w:val="20"/>
                <w:szCs w:val="20"/>
                <w:shd w:val="clear" w:color="auto" w:fill="FFFFFF"/>
              </w:rPr>
              <w:t>peripheralhuman</w:t>
            </w:r>
            <w:proofErr w:type="spellEnd"/>
            <w:r w:rsidRPr="008D7B8C">
              <w:rPr>
                <w:rFonts w:ascii="Arial" w:hAnsi="Arial" w:cs="Arial"/>
                <w:sz w:val="20"/>
                <w:szCs w:val="20"/>
                <w:shd w:val="clear" w:color="auto" w:fill="FFFFFF"/>
              </w:rPr>
              <w:t xml:space="preserve"> blood for early detection of doxorubicin induced cardiotoxicity </w:t>
            </w:r>
            <w:r w:rsidRPr="008D7B8C">
              <w:rPr>
                <w:rFonts w:ascii="Arial" w:hAnsi="Arial" w:cs="Arial"/>
                <w:sz w:val="20"/>
                <w:szCs w:val="20"/>
                <w:lang w:val="ro-RO" w:eastAsia="ro-RO"/>
              </w:rPr>
              <w:t>Eur J Heart Fail 2017 19(Suppl. S1),510 P2005</w:t>
            </w:r>
          </w:p>
        </w:tc>
      </w:tr>
      <w:tr w:rsidR="008D7B8C" w:rsidRPr="008D7B8C" w:rsidTr="00C64478">
        <w:trPr>
          <w:trHeight w:val="883"/>
        </w:trPr>
        <w:tc>
          <w:tcPr>
            <w:tcW w:w="393"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5</w:t>
            </w:r>
          </w:p>
        </w:tc>
        <w:tc>
          <w:tcPr>
            <w:tcW w:w="8669" w:type="dxa"/>
            <w:gridSpan w:val="2"/>
            <w:tcBorders>
              <w:left w:val="nil"/>
            </w:tcBorders>
          </w:tcPr>
          <w:p w:rsidR="00C64478" w:rsidRPr="008D7B8C" w:rsidRDefault="00C64478" w:rsidP="00A0339E">
            <w:pPr>
              <w:pStyle w:val="ListParagraph"/>
              <w:spacing w:after="0" w:line="240" w:lineRule="auto"/>
              <w:ind w:left="0"/>
              <w:jc w:val="both"/>
              <w:rPr>
                <w:rFonts w:ascii="Arial" w:hAnsi="Arial" w:cs="Arial"/>
                <w:sz w:val="20"/>
                <w:szCs w:val="20"/>
                <w:shd w:val="clear" w:color="auto" w:fill="F8F8F8"/>
                <w:lang w:val="ro-RO"/>
              </w:rPr>
            </w:pPr>
            <w:r w:rsidRPr="008D7B8C">
              <w:rPr>
                <w:rFonts w:ascii="Arial" w:hAnsi="Arial" w:cs="Arial"/>
                <w:sz w:val="20"/>
                <w:szCs w:val="20"/>
                <w:shd w:val="clear" w:color="auto" w:fill="F8F8F8"/>
                <w:lang w:val="ro-RO"/>
              </w:rPr>
              <w:t>Trofenciuc, M Pop-Moldovan, AL</w:t>
            </w:r>
            <w:r w:rsidRPr="008D7B8C">
              <w:rPr>
                <w:rFonts w:ascii="Arial" w:hAnsi="Arial" w:cs="Arial"/>
                <w:b/>
                <w:bCs/>
                <w:sz w:val="20"/>
                <w:szCs w:val="20"/>
                <w:shd w:val="clear" w:color="auto" w:fill="F8F8F8"/>
                <w:vertAlign w:val="superscript"/>
                <w:lang w:val="ro-RO"/>
              </w:rPr>
              <w:t> </w:t>
            </w:r>
            <w:r w:rsidRPr="008D7B8C">
              <w:rPr>
                <w:rFonts w:ascii="Arial" w:hAnsi="Arial" w:cs="Arial"/>
                <w:sz w:val="20"/>
                <w:szCs w:val="20"/>
                <w:shd w:val="clear" w:color="auto" w:fill="F8F8F8"/>
                <w:lang w:val="ro-RO"/>
              </w:rPr>
              <w:t xml:space="preserve">; Darabantiu, DA; Onel, MF; Verboczki, GE Tomescu, MO ; Branea, HS ; </w:t>
            </w:r>
            <w:r w:rsidRPr="008D7B8C">
              <w:rPr>
                <w:rFonts w:ascii="Arial" w:hAnsi="Arial" w:cs="Arial"/>
                <w:b/>
                <w:sz w:val="20"/>
                <w:szCs w:val="20"/>
                <w:shd w:val="clear" w:color="auto" w:fill="F8F8F8"/>
                <w:lang w:val="ro-RO"/>
              </w:rPr>
              <w:t>Christodorescu, R</w:t>
            </w:r>
            <w:r w:rsidRPr="008D7B8C">
              <w:rPr>
                <w:rFonts w:ascii="Arial" w:hAnsi="Arial" w:cs="Arial"/>
                <w:b/>
                <w:bCs/>
                <w:sz w:val="20"/>
                <w:szCs w:val="20"/>
                <w:shd w:val="clear" w:color="auto" w:fill="F8F8F8"/>
                <w:vertAlign w:val="superscript"/>
                <w:lang w:val="ro-RO"/>
              </w:rPr>
              <w:t> </w:t>
            </w:r>
            <w:r w:rsidRPr="008D7B8C">
              <w:rPr>
                <w:rFonts w:ascii="Arial" w:hAnsi="Arial" w:cs="Arial"/>
                <w:sz w:val="20"/>
                <w:szCs w:val="20"/>
                <w:shd w:val="clear" w:color="auto" w:fill="F8F8F8"/>
                <w:lang w:val="ro-RO"/>
              </w:rPr>
              <w:t>; Mavrea,; Parvanescu, T; Pop, D; Ferent, IF</w:t>
            </w:r>
            <w:r w:rsidRPr="008D7B8C">
              <w:rPr>
                <w:rFonts w:ascii="Arial" w:hAnsi="Arial" w:cs="Arial"/>
                <w:b/>
                <w:bCs/>
                <w:sz w:val="20"/>
                <w:szCs w:val="20"/>
                <w:shd w:val="clear" w:color="auto" w:fill="F8F8F8"/>
                <w:vertAlign w:val="superscript"/>
                <w:lang w:val="ro-RO"/>
              </w:rPr>
              <w:t>] </w:t>
            </w:r>
            <w:r w:rsidRPr="008D7B8C">
              <w:rPr>
                <w:rFonts w:ascii="Arial" w:hAnsi="Arial" w:cs="Arial"/>
                <w:sz w:val="20"/>
                <w:szCs w:val="20"/>
                <w:shd w:val="clear" w:color="auto" w:fill="F8F8F8"/>
                <w:lang w:val="ro-RO"/>
              </w:rPr>
              <w:t xml:space="preserve">; Puschita, MF Laboratory TLR4 and TLR2 detection method from peripheral human blood for early detection of doxorubicin induced cardiotoxicity EUROPEAN HEART JOURNAL 2017 38 (Suppl 1): 497-497  </w:t>
            </w:r>
          </w:p>
        </w:tc>
      </w:tr>
      <w:tr w:rsidR="008D7B8C" w:rsidRPr="008D7B8C" w:rsidTr="00C64478">
        <w:trPr>
          <w:trHeight w:val="883"/>
        </w:trPr>
        <w:tc>
          <w:tcPr>
            <w:tcW w:w="393"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6.</w:t>
            </w:r>
          </w:p>
        </w:tc>
        <w:tc>
          <w:tcPr>
            <w:tcW w:w="8669" w:type="dxa"/>
            <w:gridSpan w:val="2"/>
            <w:tcBorders>
              <w:left w:val="nil"/>
            </w:tcBorders>
          </w:tcPr>
          <w:p w:rsidR="00C64478" w:rsidRPr="008D7B8C" w:rsidRDefault="00C64478" w:rsidP="00A0339E">
            <w:pPr>
              <w:pStyle w:val="ListParagraph"/>
              <w:spacing w:after="0" w:line="240" w:lineRule="auto"/>
              <w:ind w:left="0"/>
              <w:jc w:val="both"/>
              <w:rPr>
                <w:rFonts w:ascii="Arial" w:hAnsi="Arial" w:cs="Arial"/>
                <w:sz w:val="20"/>
                <w:szCs w:val="20"/>
                <w:shd w:val="clear" w:color="auto" w:fill="F8F8F8"/>
              </w:rPr>
            </w:pPr>
            <w:proofErr w:type="spellStart"/>
            <w:r w:rsidRPr="008D7B8C">
              <w:rPr>
                <w:rFonts w:ascii="Arial" w:hAnsi="Arial" w:cs="Arial"/>
                <w:sz w:val="20"/>
                <w:szCs w:val="20"/>
                <w:shd w:val="clear" w:color="auto" w:fill="FFFFFF"/>
              </w:rPr>
              <w:t>Ovidiu</w:t>
            </w:r>
            <w:proofErr w:type="spellEnd"/>
            <w:r w:rsidRPr="008D7B8C">
              <w:rPr>
                <w:rFonts w:ascii="Arial" w:hAnsi="Arial" w:cs="Arial"/>
                <w:sz w:val="20"/>
                <w:szCs w:val="20"/>
                <w:shd w:val="clear" w:color="auto" w:fill="FFFFFF"/>
              </w:rPr>
              <w:t xml:space="preserve"> </w:t>
            </w:r>
            <w:proofErr w:type="spellStart"/>
            <w:r w:rsidRPr="008D7B8C">
              <w:rPr>
                <w:rFonts w:ascii="Arial" w:hAnsi="Arial" w:cs="Arial"/>
                <w:sz w:val="20"/>
                <w:szCs w:val="20"/>
                <w:shd w:val="clear" w:color="auto" w:fill="FFFFFF"/>
              </w:rPr>
              <w:t>Chioncel</w:t>
            </w:r>
            <w:proofErr w:type="gramStart"/>
            <w:r w:rsidRPr="008D7B8C">
              <w:rPr>
                <w:rFonts w:ascii="Arial" w:hAnsi="Arial" w:cs="Arial"/>
                <w:sz w:val="20"/>
                <w:szCs w:val="20"/>
                <w:shd w:val="clear" w:color="auto" w:fill="FFFFFF"/>
              </w:rPr>
              <w:t>;D</w:t>
            </w:r>
            <w:proofErr w:type="spellEnd"/>
            <w:proofErr w:type="gramEnd"/>
            <w:r w:rsidRPr="008D7B8C">
              <w:rPr>
                <w:rFonts w:ascii="Arial" w:hAnsi="Arial" w:cs="Arial"/>
                <w:sz w:val="20"/>
                <w:szCs w:val="20"/>
                <w:shd w:val="clear" w:color="auto" w:fill="FFFFFF"/>
              </w:rPr>
              <w:t xml:space="preserve"> </w:t>
            </w:r>
            <w:proofErr w:type="spellStart"/>
            <w:r w:rsidRPr="008D7B8C">
              <w:rPr>
                <w:rFonts w:ascii="Arial" w:hAnsi="Arial" w:cs="Arial"/>
                <w:sz w:val="20"/>
                <w:szCs w:val="20"/>
                <w:shd w:val="clear" w:color="auto" w:fill="FFFFFF"/>
              </w:rPr>
              <w:t>Vinereanu</w:t>
            </w:r>
            <w:proofErr w:type="spellEnd"/>
            <w:r w:rsidRPr="008D7B8C">
              <w:rPr>
                <w:rFonts w:ascii="Arial" w:hAnsi="Arial" w:cs="Arial"/>
                <w:sz w:val="20"/>
                <w:szCs w:val="20"/>
                <w:shd w:val="clear" w:color="auto" w:fill="FFFFFF"/>
              </w:rPr>
              <w:t xml:space="preserve">; </w:t>
            </w:r>
            <w:r w:rsidRPr="008D7B8C">
              <w:rPr>
                <w:rFonts w:ascii="Arial" w:hAnsi="Arial" w:cs="Arial"/>
                <w:b/>
                <w:sz w:val="20"/>
                <w:szCs w:val="20"/>
                <w:shd w:val="clear" w:color="auto" w:fill="FFFFFF"/>
              </w:rPr>
              <w:t>R Christodorescu</w:t>
            </w:r>
            <w:r w:rsidRPr="008D7B8C">
              <w:rPr>
                <w:rFonts w:ascii="Arial" w:hAnsi="Arial" w:cs="Arial"/>
                <w:sz w:val="20"/>
                <w:szCs w:val="20"/>
                <w:shd w:val="clear" w:color="auto" w:fill="FFFFFF"/>
              </w:rPr>
              <w:t xml:space="preserve">; C </w:t>
            </w:r>
            <w:proofErr w:type="spellStart"/>
            <w:r w:rsidRPr="008D7B8C">
              <w:rPr>
                <w:rFonts w:ascii="Arial" w:hAnsi="Arial" w:cs="Arial"/>
                <w:sz w:val="20"/>
                <w:szCs w:val="20"/>
                <w:shd w:val="clear" w:color="auto" w:fill="FFFFFF"/>
              </w:rPr>
              <w:t>Macarie;GTatu-Chitoiu</w:t>
            </w:r>
            <w:proofErr w:type="spellEnd"/>
            <w:r w:rsidRPr="008D7B8C">
              <w:rPr>
                <w:rFonts w:ascii="Arial" w:hAnsi="Arial" w:cs="Arial"/>
                <w:sz w:val="20"/>
                <w:szCs w:val="20"/>
                <w:shd w:val="clear" w:color="auto" w:fill="FFFFFF"/>
              </w:rPr>
              <w:t xml:space="preserve"> Trends in epidemiology, clinical presentation and management of acute heart failure: insights from </w:t>
            </w:r>
            <w:proofErr w:type="spellStart"/>
            <w:r w:rsidRPr="008D7B8C">
              <w:rPr>
                <w:rFonts w:ascii="Arial" w:hAnsi="Arial" w:cs="Arial"/>
                <w:sz w:val="20"/>
                <w:szCs w:val="20"/>
                <w:shd w:val="clear" w:color="auto" w:fill="FFFFFF"/>
              </w:rPr>
              <w:t>romanian</w:t>
            </w:r>
            <w:proofErr w:type="spellEnd"/>
            <w:r w:rsidRPr="008D7B8C">
              <w:rPr>
                <w:rFonts w:ascii="Arial" w:hAnsi="Arial" w:cs="Arial"/>
                <w:sz w:val="20"/>
                <w:szCs w:val="20"/>
                <w:shd w:val="clear" w:color="auto" w:fill="FFFFFF"/>
              </w:rPr>
              <w:t xml:space="preserve"> cohorts of ESC-HF Pilot survey and ESC-HF-LT registry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 2016 18(Suppl. 1) 113 P455</w:t>
            </w:r>
          </w:p>
        </w:tc>
      </w:tr>
      <w:tr w:rsidR="008D7B8C" w:rsidRPr="008D7B8C" w:rsidTr="00C64478">
        <w:trPr>
          <w:trHeight w:val="657"/>
        </w:trPr>
        <w:tc>
          <w:tcPr>
            <w:tcW w:w="393"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7</w:t>
            </w:r>
          </w:p>
        </w:tc>
        <w:tc>
          <w:tcPr>
            <w:tcW w:w="8669" w:type="dxa"/>
            <w:gridSpan w:val="2"/>
            <w:tcBorders>
              <w:left w:val="nil"/>
            </w:tcBorders>
          </w:tcPr>
          <w:p w:rsidR="00C64478" w:rsidRPr="008D7B8C" w:rsidRDefault="00C64478" w:rsidP="00A0339E">
            <w:pPr>
              <w:pStyle w:val="ListParagraph"/>
              <w:spacing w:after="0" w:line="240" w:lineRule="auto"/>
              <w:ind w:left="0"/>
              <w:jc w:val="both"/>
              <w:rPr>
                <w:rFonts w:ascii="Arial" w:hAnsi="Arial" w:cs="Arial"/>
                <w:sz w:val="20"/>
                <w:szCs w:val="20"/>
                <w:shd w:val="clear" w:color="auto" w:fill="F8F8F8"/>
                <w:lang w:val="ro-RO"/>
              </w:rPr>
            </w:pPr>
            <w:r w:rsidRPr="008D7B8C">
              <w:rPr>
                <w:rFonts w:ascii="Arial" w:hAnsi="Arial" w:cs="Arial"/>
                <w:sz w:val="20"/>
                <w:szCs w:val="20"/>
              </w:rPr>
              <w:t xml:space="preserve">IR </w:t>
            </w:r>
            <w:proofErr w:type="spellStart"/>
            <w:r w:rsidRPr="008D7B8C">
              <w:rPr>
                <w:rFonts w:ascii="Arial" w:hAnsi="Arial" w:cs="Arial"/>
                <w:sz w:val="20"/>
                <w:szCs w:val="20"/>
              </w:rPr>
              <w:t>Lala</w:t>
            </w:r>
            <w:proofErr w:type="spellEnd"/>
            <w:r w:rsidRPr="008D7B8C">
              <w:rPr>
                <w:rFonts w:ascii="Arial" w:hAnsi="Arial" w:cs="Arial"/>
                <w:sz w:val="20"/>
                <w:szCs w:val="20"/>
              </w:rPr>
              <w:t xml:space="preserve">; D </w:t>
            </w:r>
            <w:proofErr w:type="spellStart"/>
            <w:r w:rsidRPr="008D7B8C">
              <w:rPr>
                <w:rFonts w:ascii="Arial" w:hAnsi="Arial" w:cs="Arial"/>
                <w:sz w:val="20"/>
                <w:szCs w:val="20"/>
              </w:rPr>
              <w:t>Darabantiu</w:t>
            </w:r>
            <w:proofErr w:type="spellEnd"/>
            <w:r w:rsidRPr="008D7B8C">
              <w:rPr>
                <w:rFonts w:ascii="Arial" w:hAnsi="Arial" w:cs="Arial"/>
                <w:sz w:val="20"/>
                <w:szCs w:val="20"/>
              </w:rPr>
              <w:t xml:space="preserve">; A POP Moldovan; M </w:t>
            </w:r>
            <w:proofErr w:type="spellStart"/>
            <w:r w:rsidRPr="008D7B8C">
              <w:rPr>
                <w:rFonts w:ascii="Arial" w:hAnsi="Arial" w:cs="Arial"/>
                <w:sz w:val="20"/>
                <w:szCs w:val="20"/>
              </w:rPr>
              <w:t>Puschita</w:t>
            </w:r>
            <w:proofErr w:type="spellEnd"/>
            <w:r w:rsidRPr="008D7B8C">
              <w:rPr>
                <w:rFonts w:ascii="Arial" w:hAnsi="Arial" w:cs="Arial"/>
                <w:sz w:val="20"/>
                <w:szCs w:val="20"/>
              </w:rPr>
              <w:t xml:space="preserve">; </w:t>
            </w:r>
            <w:r w:rsidRPr="008D7B8C">
              <w:rPr>
                <w:rFonts w:ascii="Arial" w:hAnsi="Arial" w:cs="Arial"/>
                <w:b/>
                <w:sz w:val="20"/>
                <w:szCs w:val="20"/>
              </w:rPr>
              <w:t>RM Christodorescu</w:t>
            </w:r>
            <w:r w:rsidRPr="008D7B8C">
              <w:rPr>
                <w:rFonts w:ascii="Arial" w:hAnsi="Arial" w:cs="Arial"/>
                <w:sz w:val="20"/>
                <w:szCs w:val="20"/>
              </w:rPr>
              <w:t xml:space="preserve">; L </w:t>
            </w:r>
            <w:proofErr w:type="spellStart"/>
            <w:r w:rsidRPr="008D7B8C">
              <w:rPr>
                <w:rFonts w:ascii="Arial" w:hAnsi="Arial" w:cs="Arial"/>
                <w:sz w:val="20"/>
                <w:szCs w:val="20"/>
              </w:rPr>
              <w:t>Pilat</w:t>
            </w:r>
            <w:proofErr w:type="spellEnd"/>
            <w:r w:rsidRPr="008D7B8C">
              <w:rPr>
                <w:rFonts w:ascii="Arial" w:hAnsi="Arial" w:cs="Arial"/>
                <w:sz w:val="20"/>
                <w:szCs w:val="20"/>
              </w:rPr>
              <w:t xml:space="preserve"> Characteristics and outcome of acute heart failure patients according to their clinical profile </w:t>
            </w:r>
            <w:proofErr w:type="spellStart"/>
            <w:r w:rsidRPr="008D7B8C">
              <w:rPr>
                <w:rFonts w:ascii="Arial" w:hAnsi="Arial" w:cs="Arial"/>
                <w:sz w:val="20"/>
                <w:szCs w:val="20"/>
                <w:shd w:val="clear" w:color="auto" w:fill="FFFFFF"/>
              </w:rPr>
              <w:t>Eur</w:t>
            </w:r>
            <w:proofErr w:type="spellEnd"/>
            <w:r w:rsidRPr="008D7B8C">
              <w:rPr>
                <w:rFonts w:ascii="Arial" w:hAnsi="Arial" w:cs="Arial"/>
                <w:sz w:val="20"/>
                <w:szCs w:val="20"/>
                <w:shd w:val="clear" w:color="auto" w:fill="FFFFFF"/>
              </w:rPr>
              <w:t xml:space="preserve"> J Heart Fail 2015 17(Suppl. 1)290 P1396</w:t>
            </w:r>
          </w:p>
        </w:tc>
      </w:tr>
      <w:tr w:rsidR="008D7B8C" w:rsidRPr="008D7B8C" w:rsidTr="00C64478">
        <w:trPr>
          <w:trHeight w:val="1046"/>
        </w:trPr>
        <w:tc>
          <w:tcPr>
            <w:tcW w:w="393"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8</w:t>
            </w:r>
          </w:p>
        </w:tc>
        <w:tc>
          <w:tcPr>
            <w:tcW w:w="8669" w:type="dxa"/>
            <w:gridSpan w:val="2"/>
            <w:tcBorders>
              <w:left w:val="nil"/>
            </w:tcBorders>
          </w:tcPr>
          <w:p w:rsidR="00C64478" w:rsidRPr="008D7B8C" w:rsidRDefault="00C64478" w:rsidP="00A0339E">
            <w:pPr>
              <w:pStyle w:val="ListParagraph"/>
              <w:spacing w:after="0" w:line="240" w:lineRule="auto"/>
              <w:ind w:left="23"/>
              <w:jc w:val="both"/>
            </w:pPr>
            <w:r w:rsidRPr="008D7B8C">
              <w:t xml:space="preserve">M </w:t>
            </w:r>
            <w:proofErr w:type="spellStart"/>
            <w:r w:rsidRPr="008D7B8C">
              <w:t>Trofenciuc</w:t>
            </w:r>
            <w:proofErr w:type="spellEnd"/>
            <w:r w:rsidRPr="008D7B8C">
              <w:t xml:space="preserve">, M </w:t>
            </w:r>
            <w:proofErr w:type="spellStart"/>
            <w:r w:rsidRPr="008D7B8C">
              <w:t>Tomescu</w:t>
            </w:r>
            <w:proofErr w:type="spellEnd"/>
            <w:r w:rsidRPr="008D7B8C">
              <w:t xml:space="preserve">, H </w:t>
            </w:r>
            <w:proofErr w:type="spellStart"/>
            <w:r w:rsidRPr="008D7B8C">
              <w:t>Branea</w:t>
            </w:r>
            <w:proofErr w:type="spellEnd"/>
            <w:r w:rsidRPr="008D7B8C">
              <w:t xml:space="preserve">, A </w:t>
            </w:r>
            <w:proofErr w:type="spellStart"/>
            <w:r w:rsidRPr="008D7B8C">
              <w:t>Bordejevic</w:t>
            </w:r>
            <w:proofErr w:type="spellEnd"/>
            <w:r w:rsidRPr="008D7B8C">
              <w:t xml:space="preserve">, </w:t>
            </w:r>
            <w:r w:rsidRPr="008D7B8C">
              <w:rPr>
                <w:b/>
              </w:rPr>
              <w:t>R M Christodorescu</w:t>
            </w:r>
            <w:r w:rsidRPr="008D7B8C">
              <w:t xml:space="preserve">, C </w:t>
            </w:r>
            <w:proofErr w:type="spellStart"/>
            <w:r w:rsidRPr="008D7B8C">
              <w:t>Cotoraci</w:t>
            </w:r>
            <w:proofErr w:type="spellEnd"/>
            <w:r w:rsidRPr="008D7B8C">
              <w:t xml:space="preserve">, M F </w:t>
            </w:r>
            <w:proofErr w:type="spellStart"/>
            <w:r w:rsidRPr="008D7B8C">
              <w:t>Onel</w:t>
            </w:r>
            <w:proofErr w:type="spellEnd"/>
            <w:r w:rsidRPr="008D7B8C">
              <w:t xml:space="preserve">, I F </w:t>
            </w:r>
            <w:proofErr w:type="spellStart"/>
            <w:r w:rsidRPr="008D7B8C">
              <w:t>Ferent</w:t>
            </w:r>
            <w:proofErr w:type="spellEnd"/>
            <w:r w:rsidRPr="008D7B8C">
              <w:t xml:space="preserve">, M </w:t>
            </w:r>
            <w:proofErr w:type="spellStart"/>
            <w:r w:rsidRPr="008D7B8C">
              <w:t>Puschita</w:t>
            </w:r>
            <w:proofErr w:type="spellEnd"/>
            <w:r w:rsidRPr="008D7B8C">
              <w:t xml:space="preserve">, A Pop-Moldovan Anthracycline cardiotoxicity 2.4 or Toll-Like Receptor root of all evil </w:t>
            </w:r>
          </w:p>
          <w:p w:rsidR="00C64478" w:rsidRPr="008D7B8C" w:rsidRDefault="00C64478" w:rsidP="00A0339E">
            <w:pPr>
              <w:pStyle w:val="ListParagraph"/>
              <w:spacing w:after="0" w:line="240" w:lineRule="auto"/>
              <w:ind w:left="23"/>
              <w:jc w:val="both"/>
            </w:pPr>
            <w:r w:rsidRPr="008D7B8C">
              <w:t>Cardiovascular Research, 2018;114,( suppl_1),  S124,P510 doi.org/10.1093/</w:t>
            </w:r>
            <w:proofErr w:type="spellStart"/>
            <w:r w:rsidRPr="008D7B8C">
              <w:t>cvr</w:t>
            </w:r>
            <w:proofErr w:type="spellEnd"/>
            <w:r w:rsidRPr="008D7B8C">
              <w:t>/cvy060.367</w:t>
            </w:r>
          </w:p>
        </w:tc>
      </w:tr>
      <w:tr w:rsidR="008D7B8C" w:rsidRPr="008D7B8C" w:rsidTr="00C64478">
        <w:trPr>
          <w:trHeight w:val="883"/>
        </w:trPr>
        <w:tc>
          <w:tcPr>
            <w:tcW w:w="393" w:type="dxa"/>
            <w:tcBorders>
              <w:left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9</w:t>
            </w:r>
          </w:p>
        </w:tc>
        <w:tc>
          <w:tcPr>
            <w:tcW w:w="8669" w:type="dxa"/>
            <w:gridSpan w:val="2"/>
            <w:tcBorders>
              <w:left w:val="nil"/>
            </w:tcBorders>
          </w:tcPr>
          <w:p w:rsidR="00C64478" w:rsidRPr="008D7B8C" w:rsidRDefault="00C64478" w:rsidP="00C92EAA">
            <w:pPr>
              <w:pStyle w:val="ListParagraph"/>
              <w:spacing w:after="0" w:line="240" w:lineRule="auto"/>
              <w:ind w:left="23" w:right="28"/>
              <w:jc w:val="both"/>
              <w:rPr>
                <w:lang w:val="ro-RO"/>
              </w:rPr>
            </w:pPr>
            <w:proofErr w:type="spellStart"/>
            <w:r w:rsidRPr="008D7B8C">
              <w:rPr>
                <w:rFonts w:ascii="Fira Sans" w:hAnsi="Fira Sans"/>
                <w:sz w:val="20"/>
                <w:szCs w:val="20"/>
                <w:shd w:val="clear" w:color="auto" w:fill="FFFFFF"/>
              </w:rPr>
              <w:t>Andor</w:t>
            </w:r>
            <w:proofErr w:type="spellEnd"/>
            <w:r w:rsidRPr="008D7B8C">
              <w:rPr>
                <w:rFonts w:ascii="Fira Sans" w:hAnsi="Fira Sans"/>
                <w:sz w:val="20"/>
                <w:szCs w:val="20"/>
                <w:shd w:val="clear" w:color="auto" w:fill="FFFFFF"/>
              </w:rPr>
              <w:t xml:space="preserve">, M.; </w:t>
            </w:r>
            <w:proofErr w:type="spellStart"/>
            <w:r w:rsidRPr="008D7B8C">
              <w:rPr>
                <w:rFonts w:ascii="Fira Sans" w:hAnsi="Fira Sans"/>
                <w:sz w:val="20"/>
                <w:szCs w:val="20"/>
                <w:shd w:val="clear" w:color="auto" w:fill="FFFFFF"/>
              </w:rPr>
              <w:t>Margineanu</w:t>
            </w:r>
            <w:proofErr w:type="spellEnd"/>
            <w:r w:rsidRPr="008D7B8C">
              <w:rPr>
                <w:rFonts w:ascii="Fira Sans" w:hAnsi="Fira Sans"/>
                <w:sz w:val="20"/>
                <w:szCs w:val="20"/>
                <w:shd w:val="clear" w:color="auto" w:fill="FFFFFF"/>
              </w:rPr>
              <w:t xml:space="preserve">, O.; </w:t>
            </w:r>
            <w:proofErr w:type="spellStart"/>
            <w:r w:rsidRPr="008D7B8C">
              <w:rPr>
                <w:rFonts w:ascii="Fira Sans" w:hAnsi="Fira Sans"/>
                <w:sz w:val="20"/>
                <w:szCs w:val="20"/>
                <w:shd w:val="clear" w:color="auto" w:fill="FFFFFF"/>
              </w:rPr>
              <w:t>Tomescu</w:t>
            </w:r>
            <w:proofErr w:type="spellEnd"/>
            <w:r w:rsidRPr="008D7B8C">
              <w:rPr>
                <w:rFonts w:ascii="Fira Sans" w:hAnsi="Fira Sans"/>
                <w:sz w:val="20"/>
                <w:szCs w:val="20"/>
                <w:shd w:val="clear" w:color="auto" w:fill="FFFFFF"/>
              </w:rPr>
              <w:t xml:space="preserve">, M.; </w:t>
            </w:r>
            <w:proofErr w:type="spellStart"/>
            <w:r w:rsidRPr="008D7B8C">
              <w:rPr>
                <w:rFonts w:ascii="Fira Sans" w:hAnsi="Fira Sans"/>
                <w:sz w:val="20"/>
                <w:szCs w:val="20"/>
                <w:shd w:val="clear" w:color="auto" w:fill="FFFFFF"/>
              </w:rPr>
              <w:t>Lighezan</w:t>
            </w:r>
            <w:proofErr w:type="spellEnd"/>
            <w:r w:rsidRPr="008D7B8C">
              <w:rPr>
                <w:rFonts w:ascii="Fira Sans" w:hAnsi="Fira Sans"/>
                <w:sz w:val="20"/>
                <w:szCs w:val="20"/>
                <w:shd w:val="clear" w:color="auto" w:fill="FFFFFF"/>
              </w:rPr>
              <w:t xml:space="preserve">, D.; </w:t>
            </w:r>
            <w:r w:rsidRPr="008D7B8C">
              <w:rPr>
                <w:rFonts w:ascii="Fira Sans" w:hAnsi="Fira Sans"/>
                <w:b/>
                <w:sz w:val="20"/>
                <w:szCs w:val="20"/>
                <w:shd w:val="clear" w:color="auto" w:fill="FFFFFF"/>
              </w:rPr>
              <w:t>Christodorescu, R</w:t>
            </w:r>
            <w:r w:rsidRPr="008D7B8C">
              <w:rPr>
                <w:rFonts w:ascii="Fira Sans" w:hAnsi="Fira Sans"/>
                <w:sz w:val="20"/>
                <w:szCs w:val="20"/>
                <w:shd w:val="clear" w:color="auto" w:fill="FFFFFF"/>
              </w:rPr>
              <w:t xml:space="preserve">.; </w:t>
            </w:r>
            <w:proofErr w:type="spellStart"/>
            <w:r w:rsidRPr="008D7B8C">
              <w:rPr>
                <w:rFonts w:ascii="Fira Sans" w:hAnsi="Fira Sans"/>
                <w:sz w:val="20"/>
                <w:szCs w:val="20"/>
                <w:shd w:val="clear" w:color="auto" w:fill="FFFFFF"/>
              </w:rPr>
              <w:t>Thanaraj</w:t>
            </w:r>
            <w:proofErr w:type="spellEnd"/>
            <w:r w:rsidRPr="008D7B8C">
              <w:rPr>
                <w:rFonts w:ascii="Fira Sans" w:hAnsi="Fira Sans"/>
                <w:sz w:val="20"/>
                <w:szCs w:val="20"/>
                <w:shd w:val="clear" w:color="auto" w:fill="FFFFFF"/>
              </w:rPr>
              <w:t>, A THE ROLE OF INFLAMMATION AND ENDOTHELIAL CELL ACTIVATION IN HYPERTENSIVE CHILDREN WITH ENDOTHELIAL DYSFUNCTION Journal of Hypertension: </w:t>
            </w:r>
            <w:hyperlink r:id="rId336" w:history="1">
              <w:r w:rsidRPr="008D7B8C">
                <w:rPr>
                  <w:rStyle w:val="Hyperlink"/>
                  <w:rFonts w:ascii="Fira Sans" w:hAnsi="Fira Sans"/>
                  <w:color w:val="auto"/>
                  <w:sz w:val="20"/>
                  <w:szCs w:val="20"/>
                  <w:u w:val="none"/>
                </w:rPr>
                <w:t xml:space="preserve"> 2011; 29 </w:t>
              </w:r>
              <w:proofErr w:type="spellStart"/>
              <w:r w:rsidRPr="008D7B8C">
                <w:rPr>
                  <w:rStyle w:val="Hyperlink"/>
                  <w:rFonts w:ascii="Fira Sans" w:hAnsi="Fira Sans"/>
                  <w:color w:val="auto"/>
                  <w:sz w:val="20"/>
                  <w:szCs w:val="20"/>
                  <w:u w:val="none"/>
                </w:rPr>
                <w:t>suppl</w:t>
              </w:r>
              <w:proofErr w:type="spellEnd"/>
              <w:r w:rsidRPr="008D7B8C">
                <w:rPr>
                  <w:rStyle w:val="Hyperlink"/>
                  <w:rFonts w:ascii="Fira Sans" w:hAnsi="Fira Sans"/>
                  <w:color w:val="auto"/>
                  <w:sz w:val="20"/>
                  <w:szCs w:val="20"/>
                  <w:u w:val="none"/>
                </w:rPr>
                <w:t xml:space="preserve"> A p e337</w:t>
              </w:r>
            </w:hyperlink>
            <w:r w:rsidRPr="008D7B8C">
              <w:rPr>
                <w:rFonts w:ascii="Fira Sans" w:hAnsi="Fira Sans"/>
                <w:sz w:val="20"/>
                <w:szCs w:val="20"/>
                <w:shd w:val="clear" w:color="auto" w:fill="FFFFFF"/>
              </w:rPr>
              <w:t xml:space="preserve"> DOI: 10.1097/00004872-201106001-00973</w:t>
            </w:r>
          </w:p>
        </w:tc>
      </w:tr>
      <w:tr w:rsidR="008D7B8C" w:rsidRPr="008D7B8C" w:rsidTr="00C64478">
        <w:trPr>
          <w:trHeight w:val="1104"/>
        </w:trPr>
        <w:tc>
          <w:tcPr>
            <w:tcW w:w="393" w:type="dxa"/>
            <w:tcBorders>
              <w:left w:val="nil"/>
              <w:right w:val="nil"/>
            </w:tcBorders>
          </w:tcPr>
          <w:p w:rsidR="00C64478" w:rsidRPr="008D7B8C" w:rsidRDefault="00C64478" w:rsidP="00C92EAA">
            <w:pPr>
              <w:pStyle w:val="ListParagraph"/>
              <w:spacing w:after="0" w:line="240" w:lineRule="auto"/>
              <w:ind w:left="0" w:right="-165"/>
              <w:jc w:val="both"/>
              <w:rPr>
                <w:rFonts w:ascii="Arial Narrow" w:hAnsi="Arial Narrow"/>
                <w:sz w:val="20"/>
                <w:szCs w:val="20"/>
                <w:lang w:val="ro-RO"/>
              </w:rPr>
            </w:pPr>
            <w:r w:rsidRPr="008D7B8C">
              <w:rPr>
                <w:rFonts w:ascii="Arial Narrow" w:hAnsi="Arial Narrow"/>
                <w:sz w:val="20"/>
                <w:szCs w:val="20"/>
                <w:lang w:val="ro-RO"/>
              </w:rPr>
              <w:t>1</w:t>
            </w:r>
            <w:r w:rsidR="00C92EAA" w:rsidRPr="008D7B8C">
              <w:rPr>
                <w:rFonts w:ascii="Arial Narrow" w:hAnsi="Arial Narrow"/>
                <w:sz w:val="20"/>
                <w:szCs w:val="20"/>
                <w:lang w:val="ro-RO"/>
              </w:rPr>
              <w:t>0</w:t>
            </w:r>
          </w:p>
        </w:tc>
        <w:tc>
          <w:tcPr>
            <w:tcW w:w="8669" w:type="dxa"/>
            <w:gridSpan w:val="2"/>
            <w:tcBorders>
              <w:left w:val="nil"/>
            </w:tcBorders>
          </w:tcPr>
          <w:p w:rsidR="00C64478" w:rsidRPr="008D7B8C" w:rsidRDefault="00C64478" w:rsidP="00A0339E">
            <w:pPr>
              <w:pStyle w:val="ListParagraph"/>
              <w:spacing w:after="0" w:line="240" w:lineRule="auto"/>
              <w:ind w:left="23"/>
              <w:jc w:val="both"/>
              <w:rPr>
                <w:rFonts w:ascii="Fira Sans" w:hAnsi="Fira Sans"/>
                <w:sz w:val="20"/>
                <w:szCs w:val="20"/>
                <w:shd w:val="clear" w:color="auto" w:fill="FFFFFF"/>
              </w:rPr>
            </w:pPr>
            <w:r w:rsidRPr="008D7B8C">
              <w:rPr>
                <w:rFonts w:ascii="Fira Sans" w:hAnsi="Fira Sans"/>
                <w:sz w:val="20"/>
                <w:szCs w:val="20"/>
                <w:shd w:val="clear" w:color="auto" w:fill="FFFFFF"/>
              </w:rPr>
              <w:t xml:space="preserve">Dragan, S.; </w:t>
            </w:r>
            <w:proofErr w:type="spellStart"/>
            <w:r w:rsidRPr="008D7B8C">
              <w:rPr>
                <w:rFonts w:ascii="Fira Sans" w:hAnsi="Fira Sans"/>
                <w:sz w:val="20"/>
                <w:szCs w:val="20"/>
                <w:shd w:val="clear" w:color="auto" w:fill="FFFFFF"/>
              </w:rPr>
              <w:t>Serban</w:t>
            </w:r>
            <w:proofErr w:type="spellEnd"/>
            <w:r w:rsidRPr="008D7B8C">
              <w:rPr>
                <w:rFonts w:ascii="Fira Sans" w:hAnsi="Fira Sans"/>
                <w:sz w:val="20"/>
                <w:szCs w:val="20"/>
                <w:shd w:val="clear" w:color="auto" w:fill="FFFFFF"/>
              </w:rPr>
              <w:t xml:space="preserve">, C.; </w:t>
            </w:r>
            <w:r w:rsidRPr="008D7B8C">
              <w:rPr>
                <w:rFonts w:ascii="Fira Sans" w:hAnsi="Fira Sans"/>
                <w:b/>
                <w:sz w:val="20"/>
                <w:szCs w:val="20"/>
                <w:shd w:val="clear" w:color="auto" w:fill="FFFFFF"/>
              </w:rPr>
              <w:t>Christodorescu, R</w:t>
            </w:r>
            <w:r w:rsidRPr="008D7B8C">
              <w:rPr>
                <w:rFonts w:ascii="Fira Sans" w:hAnsi="Fira Sans"/>
                <w:sz w:val="20"/>
                <w:szCs w:val="20"/>
                <w:shd w:val="clear" w:color="auto" w:fill="FFFFFF"/>
              </w:rPr>
              <w:t xml:space="preserve">.; </w:t>
            </w:r>
            <w:proofErr w:type="spellStart"/>
            <w:r w:rsidRPr="008D7B8C">
              <w:rPr>
                <w:rFonts w:ascii="Fira Sans" w:hAnsi="Fira Sans"/>
                <w:sz w:val="20"/>
                <w:szCs w:val="20"/>
                <w:shd w:val="clear" w:color="auto" w:fill="FFFFFF"/>
              </w:rPr>
              <w:t>Badalica</w:t>
            </w:r>
            <w:proofErr w:type="spellEnd"/>
            <w:r w:rsidRPr="008D7B8C">
              <w:rPr>
                <w:rFonts w:ascii="Fira Sans" w:hAnsi="Fira Sans"/>
                <w:sz w:val="20"/>
                <w:szCs w:val="20"/>
                <w:shd w:val="clear" w:color="auto" w:fill="FFFFFF"/>
              </w:rPr>
              <w:t xml:space="preserve">, M.; </w:t>
            </w:r>
            <w:proofErr w:type="spellStart"/>
            <w:r w:rsidRPr="008D7B8C">
              <w:rPr>
                <w:rFonts w:ascii="Fira Sans" w:hAnsi="Fira Sans"/>
                <w:sz w:val="20"/>
                <w:szCs w:val="20"/>
                <w:shd w:val="clear" w:color="auto" w:fill="FFFFFF"/>
              </w:rPr>
              <w:t>Velimirovici</w:t>
            </w:r>
            <w:proofErr w:type="spellEnd"/>
            <w:r w:rsidRPr="008D7B8C">
              <w:rPr>
                <w:rFonts w:ascii="Fira Sans" w:hAnsi="Fira Sans"/>
                <w:sz w:val="20"/>
                <w:szCs w:val="20"/>
                <w:shd w:val="clear" w:color="auto" w:fill="FFFFFF"/>
              </w:rPr>
              <w:t>, D.; Rada, M. THE ATHEROGENIC INDEX OF PLASMA CAN EASILY IDENTIFY AN INCREASED TREND FOR ATHEROSCLEROSIS IN HYPERTENSIVE PATIENTS Journal of Hypertension: </w:t>
            </w:r>
            <w:hyperlink r:id="rId337" w:history="1">
              <w:r w:rsidRPr="008D7B8C">
                <w:rPr>
                  <w:rStyle w:val="Hyperlink"/>
                  <w:rFonts w:ascii="Fira Sans" w:hAnsi="Fira Sans"/>
                  <w:color w:val="auto"/>
                  <w:sz w:val="20"/>
                  <w:szCs w:val="20"/>
                  <w:u w:val="none"/>
                </w:rPr>
                <w:t xml:space="preserve"> 2011; 29 </w:t>
              </w:r>
              <w:proofErr w:type="spellStart"/>
              <w:r w:rsidRPr="008D7B8C">
                <w:rPr>
                  <w:rStyle w:val="Hyperlink"/>
                  <w:rFonts w:ascii="Fira Sans" w:hAnsi="Fira Sans"/>
                  <w:color w:val="auto"/>
                  <w:sz w:val="20"/>
                  <w:szCs w:val="20"/>
                  <w:u w:val="none"/>
                </w:rPr>
                <w:t>suppl</w:t>
              </w:r>
              <w:proofErr w:type="spellEnd"/>
              <w:r w:rsidRPr="008D7B8C">
                <w:rPr>
                  <w:rStyle w:val="Hyperlink"/>
                  <w:rFonts w:ascii="Fira Sans" w:hAnsi="Fira Sans"/>
                  <w:color w:val="auto"/>
                  <w:sz w:val="20"/>
                  <w:szCs w:val="20"/>
                  <w:u w:val="none"/>
                </w:rPr>
                <w:t xml:space="preserve"> A  p e327</w:t>
              </w:r>
            </w:hyperlink>
            <w:r w:rsidRPr="008D7B8C">
              <w:rPr>
                <w:rFonts w:ascii="Fira Sans" w:hAnsi="Fira Sans"/>
                <w:sz w:val="20"/>
                <w:szCs w:val="20"/>
                <w:shd w:val="clear" w:color="auto" w:fill="FFFFFF"/>
              </w:rPr>
              <w:t xml:space="preserve"> DOI: 10.1097/00004872-201106001-00973</w:t>
            </w:r>
          </w:p>
          <w:p w:rsidR="00C64478" w:rsidRPr="008D7B8C" w:rsidRDefault="00C64478" w:rsidP="00A0339E">
            <w:pPr>
              <w:pStyle w:val="ListParagraph"/>
              <w:spacing w:after="0" w:line="240" w:lineRule="auto"/>
              <w:ind w:left="23"/>
              <w:jc w:val="both"/>
              <w:rPr>
                <w:rFonts w:ascii="Fira Sans" w:hAnsi="Fira Sans"/>
                <w:sz w:val="20"/>
                <w:szCs w:val="20"/>
                <w:shd w:val="clear" w:color="auto" w:fill="FFFFFF"/>
              </w:rPr>
            </w:pPr>
          </w:p>
        </w:tc>
      </w:tr>
      <w:tr w:rsidR="008D7B8C" w:rsidRPr="008D7B8C" w:rsidTr="00C64478">
        <w:trPr>
          <w:trHeight w:val="1110"/>
        </w:trPr>
        <w:tc>
          <w:tcPr>
            <w:tcW w:w="393" w:type="dxa"/>
            <w:tcBorders>
              <w:left w:val="nil"/>
              <w:right w:val="nil"/>
            </w:tcBorders>
          </w:tcPr>
          <w:p w:rsidR="00C64478" w:rsidRPr="008D7B8C" w:rsidRDefault="00C92EAA" w:rsidP="00C92EAA">
            <w:pPr>
              <w:pStyle w:val="ListParagraph"/>
              <w:spacing w:after="0" w:line="240" w:lineRule="auto"/>
              <w:ind w:left="0" w:right="-306"/>
              <w:jc w:val="both"/>
              <w:rPr>
                <w:rFonts w:ascii="Arial Narrow" w:hAnsi="Arial Narrow"/>
                <w:sz w:val="20"/>
                <w:szCs w:val="20"/>
                <w:lang w:val="ro-RO"/>
              </w:rPr>
            </w:pPr>
            <w:r w:rsidRPr="008D7B8C">
              <w:rPr>
                <w:rFonts w:ascii="Arial Narrow" w:hAnsi="Arial Narrow"/>
                <w:sz w:val="20"/>
                <w:szCs w:val="20"/>
                <w:lang w:val="ro-RO"/>
              </w:rPr>
              <w:t>11</w:t>
            </w:r>
          </w:p>
        </w:tc>
        <w:tc>
          <w:tcPr>
            <w:tcW w:w="8669" w:type="dxa"/>
            <w:gridSpan w:val="2"/>
            <w:tcBorders>
              <w:left w:val="nil"/>
            </w:tcBorders>
          </w:tcPr>
          <w:p w:rsidR="00C64478" w:rsidRPr="008D7B8C" w:rsidRDefault="00C64478" w:rsidP="00A0339E">
            <w:pPr>
              <w:pStyle w:val="ListParagraph"/>
              <w:spacing w:after="0" w:line="240" w:lineRule="auto"/>
              <w:ind w:left="23"/>
              <w:jc w:val="both"/>
              <w:rPr>
                <w:rFonts w:ascii="Fira Sans" w:hAnsi="Fira Sans"/>
                <w:sz w:val="20"/>
                <w:szCs w:val="20"/>
                <w:shd w:val="clear" w:color="auto" w:fill="FFFFFF"/>
              </w:rPr>
            </w:pPr>
            <w:r w:rsidRPr="008D7B8C">
              <w:rPr>
                <w:rFonts w:ascii="Fira Sans" w:hAnsi="Fira Sans"/>
                <w:sz w:val="20"/>
                <w:szCs w:val="20"/>
                <w:shd w:val="clear" w:color="auto" w:fill="FFFFFF"/>
                <w:lang w:val="ro-RO"/>
              </w:rPr>
              <w:t xml:space="preserve">Serban, C.; Dragan, S.; Mozos, I.; Susan, L.; Noveanu, L.; Pacurari, A.; </w:t>
            </w:r>
            <w:r w:rsidRPr="008D7B8C">
              <w:rPr>
                <w:rFonts w:ascii="Fira Sans" w:hAnsi="Fira Sans"/>
                <w:b/>
                <w:sz w:val="20"/>
                <w:szCs w:val="20"/>
                <w:shd w:val="clear" w:color="auto" w:fill="FFFFFF"/>
                <w:lang w:val="ro-RO"/>
              </w:rPr>
              <w:t>Christodorescu, R.</w:t>
            </w:r>
            <w:r w:rsidRPr="008D7B8C">
              <w:rPr>
                <w:rFonts w:ascii="Fira Sans" w:hAnsi="Fira Sans"/>
                <w:sz w:val="20"/>
                <w:szCs w:val="20"/>
                <w:shd w:val="clear" w:color="auto" w:fill="FFFFFF"/>
                <w:lang w:val="ro-RO"/>
              </w:rPr>
              <w:t xml:space="preserve">; Savoiu, G.; Craina, M.; Gotia, S.; Romosan, I LIPID TETRAD INDEX AND LIPID PENTAD INDEX FOR EVALUATION OF THE ATHEROGENIC RISK IN HYPERTENSIVE PATIENTS WITH METABOLIC SYNDROME </w:t>
            </w:r>
            <w:r w:rsidRPr="008D7B8C">
              <w:rPr>
                <w:rFonts w:ascii="Fira Sans" w:hAnsi="Fira Sans"/>
                <w:sz w:val="20"/>
                <w:szCs w:val="20"/>
                <w:shd w:val="clear" w:color="auto" w:fill="FFFFFF"/>
              </w:rPr>
              <w:t>Journal of Hypertension: </w:t>
            </w:r>
            <w:r w:rsidRPr="008D7B8C">
              <w:rPr>
                <w:rFonts w:ascii="Fira Sans" w:hAnsi="Fira Sans"/>
                <w:sz w:val="20"/>
                <w:szCs w:val="20"/>
              </w:rPr>
              <w:t xml:space="preserve"> 2011; 29 </w:t>
            </w:r>
            <w:proofErr w:type="spellStart"/>
            <w:r w:rsidRPr="008D7B8C">
              <w:rPr>
                <w:rFonts w:ascii="Fira Sans" w:hAnsi="Fira Sans"/>
                <w:sz w:val="20"/>
                <w:szCs w:val="20"/>
              </w:rPr>
              <w:t>suppl</w:t>
            </w:r>
            <w:proofErr w:type="spellEnd"/>
            <w:r w:rsidRPr="008D7B8C">
              <w:rPr>
                <w:rFonts w:ascii="Fira Sans" w:hAnsi="Fira Sans"/>
                <w:sz w:val="20"/>
                <w:szCs w:val="20"/>
              </w:rPr>
              <w:t xml:space="preserve"> A  p 332 DOI: 10.1097/00004872-201106001-01156</w:t>
            </w:r>
          </w:p>
        </w:tc>
      </w:tr>
      <w:tr w:rsidR="008D7B8C" w:rsidRPr="00CA4DB6" w:rsidTr="00C64478">
        <w:trPr>
          <w:trHeight w:val="1023"/>
        </w:trPr>
        <w:tc>
          <w:tcPr>
            <w:tcW w:w="393" w:type="dxa"/>
            <w:tcBorders>
              <w:left w:val="nil"/>
              <w:right w:val="nil"/>
            </w:tcBorders>
          </w:tcPr>
          <w:p w:rsidR="00C64478" w:rsidRPr="008D7B8C" w:rsidRDefault="00C64478" w:rsidP="00C92EAA">
            <w:pPr>
              <w:pStyle w:val="ListParagraph"/>
              <w:spacing w:after="0" w:line="240" w:lineRule="auto"/>
              <w:ind w:left="0" w:right="-306"/>
              <w:jc w:val="both"/>
              <w:rPr>
                <w:rFonts w:ascii="Arial Narrow" w:hAnsi="Arial Narrow"/>
                <w:sz w:val="20"/>
                <w:szCs w:val="20"/>
                <w:lang w:val="ro-RO"/>
              </w:rPr>
            </w:pPr>
            <w:r w:rsidRPr="008D7B8C">
              <w:rPr>
                <w:rFonts w:ascii="Arial Narrow" w:hAnsi="Arial Narrow"/>
                <w:sz w:val="20"/>
                <w:szCs w:val="20"/>
                <w:lang w:val="ro-RO"/>
              </w:rPr>
              <w:t>12</w:t>
            </w:r>
          </w:p>
        </w:tc>
        <w:tc>
          <w:tcPr>
            <w:tcW w:w="8669" w:type="dxa"/>
            <w:gridSpan w:val="2"/>
            <w:tcBorders>
              <w:left w:val="nil"/>
            </w:tcBorders>
          </w:tcPr>
          <w:p w:rsidR="00C64478" w:rsidRPr="008D7B8C" w:rsidRDefault="00C64478" w:rsidP="00A0339E">
            <w:pPr>
              <w:numPr>
                <w:ilvl w:val="0"/>
                <w:numId w:val="25"/>
              </w:numPr>
              <w:shd w:val="clear" w:color="auto" w:fill="FFFFFF"/>
              <w:spacing w:before="100" w:beforeAutospacing="1" w:after="120" w:line="240" w:lineRule="auto"/>
              <w:ind w:left="0"/>
              <w:rPr>
                <w:rFonts w:ascii="Arial" w:hAnsi="Arial" w:cs="Arial"/>
                <w:sz w:val="21"/>
                <w:szCs w:val="21"/>
                <w:lang w:val="ro-RO" w:eastAsia="ro-RO"/>
              </w:rPr>
            </w:pPr>
            <w:r w:rsidRPr="008D7B8C">
              <w:rPr>
                <w:rFonts w:ascii="Fira Sans" w:hAnsi="Fira Sans"/>
                <w:sz w:val="20"/>
                <w:szCs w:val="20"/>
                <w:shd w:val="clear" w:color="auto" w:fill="FFFFFF"/>
                <w:lang w:val="ro-RO"/>
              </w:rPr>
              <w:t xml:space="preserve">Serban, C.; Dragan, S.; Mozos, I.; Susan, L.; </w:t>
            </w:r>
            <w:r w:rsidRPr="008D7B8C">
              <w:rPr>
                <w:rFonts w:ascii="Fira Sans" w:hAnsi="Fira Sans"/>
                <w:b/>
                <w:sz w:val="20"/>
                <w:szCs w:val="20"/>
                <w:shd w:val="clear" w:color="auto" w:fill="FFFFFF"/>
                <w:lang w:val="ro-RO"/>
              </w:rPr>
              <w:t>Christodorescu, R.</w:t>
            </w:r>
            <w:r w:rsidRPr="008D7B8C">
              <w:rPr>
                <w:rFonts w:ascii="Fira Sans" w:hAnsi="Fira Sans"/>
                <w:sz w:val="20"/>
                <w:szCs w:val="20"/>
                <w:shd w:val="clear" w:color="auto" w:fill="FFFFFF"/>
                <w:lang w:val="ro-RO"/>
              </w:rPr>
              <w:t>; Pacurari, A.; Noveanu, L.; Craina, M.; Caraba, A.; Romosan, I. PRECLINICAL ATHEROSCLEROSIS IN DIABETIC HYPERTENSIVE PATIENTS Journal of Hypertension: </w:t>
            </w:r>
            <w:r w:rsidRPr="008D7B8C">
              <w:rPr>
                <w:rFonts w:ascii="Fira Sans" w:hAnsi="Fira Sans"/>
                <w:sz w:val="20"/>
                <w:szCs w:val="20"/>
                <w:shd w:val="clear" w:color="auto" w:fill="FFFFFF"/>
              </w:rPr>
              <w:fldChar w:fldCharType="begin"/>
            </w:r>
            <w:r w:rsidRPr="008D7B8C">
              <w:rPr>
                <w:rFonts w:ascii="Fira Sans" w:hAnsi="Fira Sans"/>
                <w:sz w:val="20"/>
                <w:szCs w:val="20"/>
                <w:shd w:val="clear" w:color="auto" w:fill="FFFFFF"/>
                <w:lang w:val="ro-RO"/>
              </w:rPr>
              <w:instrText xml:space="preserve"> HYPERLINK "https://journals.lww.com/jhypertension/toc/2011/06001" </w:instrText>
            </w:r>
            <w:r w:rsidRPr="008D7B8C">
              <w:rPr>
                <w:rFonts w:ascii="Fira Sans" w:hAnsi="Fira Sans"/>
                <w:sz w:val="20"/>
                <w:szCs w:val="20"/>
                <w:shd w:val="clear" w:color="auto" w:fill="FFFFFF"/>
              </w:rPr>
              <w:fldChar w:fldCharType="separate"/>
            </w:r>
            <w:r w:rsidRPr="008D7B8C">
              <w:rPr>
                <w:rStyle w:val="Hyperlink"/>
                <w:rFonts w:ascii="Fira Sans" w:hAnsi="Fira Sans"/>
                <w:color w:val="auto"/>
                <w:sz w:val="20"/>
                <w:szCs w:val="20"/>
                <w:u w:val="none"/>
                <w:lang w:val="ro-RO"/>
              </w:rPr>
              <w:t xml:space="preserve"> 2011; 29 supplA   e189</w:t>
            </w:r>
            <w:r w:rsidRPr="008D7B8C">
              <w:rPr>
                <w:rFonts w:ascii="Fira Sans" w:hAnsi="Fira Sans"/>
                <w:sz w:val="20"/>
                <w:szCs w:val="20"/>
                <w:shd w:val="clear" w:color="auto" w:fill="FFFFFF"/>
              </w:rPr>
              <w:fldChar w:fldCharType="end"/>
            </w:r>
            <w:r w:rsidRPr="008D7B8C">
              <w:rPr>
                <w:rFonts w:ascii="Arial" w:hAnsi="Arial" w:cs="Arial"/>
                <w:sz w:val="21"/>
                <w:szCs w:val="21"/>
                <w:lang w:val="ro-RO"/>
              </w:rPr>
              <w:t xml:space="preserve"> DOI:</w:t>
            </w:r>
            <w:hyperlink r:id="rId338" w:tgtFrame="_blank" w:history="1">
              <w:r w:rsidRPr="008D7B8C">
                <w:rPr>
                  <w:rStyle w:val="Hyperlink"/>
                  <w:rFonts w:ascii="inherit" w:hAnsi="inherit" w:cs="Arial"/>
                  <w:color w:val="auto"/>
                  <w:sz w:val="21"/>
                  <w:szCs w:val="21"/>
                  <w:u w:val="none"/>
                  <w:bdr w:val="none" w:sz="0" w:space="0" w:color="auto" w:frame="1"/>
                  <w:lang w:val="ro-RO"/>
                </w:rPr>
                <w:t>10.1097/00004872-201106001-00500</w:t>
              </w:r>
            </w:hyperlink>
          </w:p>
        </w:tc>
      </w:tr>
      <w:tr w:rsidR="008D7B8C" w:rsidRPr="008D7B8C" w:rsidTr="00C64478">
        <w:trPr>
          <w:trHeight w:val="1000"/>
        </w:trPr>
        <w:tc>
          <w:tcPr>
            <w:tcW w:w="393" w:type="dxa"/>
            <w:tcBorders>
              <w:left w:val="nil"/>
              <w:right w:val="nil"/>
            </w:tcBorders>
          </w:tcPr>
          <w:p w:rsidR="00C64478" w:rsidRPr="008D7B8C" w:rsidRDefault="00C64478" w:rsidP="00C92EAA">
            <w:pPr>
              <w:pStyle w:val="ListParagraph"/>
              <w:spacing w:after="0" w:line="240" w:lineRule="auto"/>
              <w:ind w:left="0" w:right="-306"/>
              <w:jc w:val="both"/>
              <w:rPr>
                <w:rFonts w:ascii="Arial Narrow" w:hAnsi="Arial Narrow"/>
                <w:sz w:val="20"/>
                <w:szCs w:val="20"/>
                <w:lang w:val="ro-RO"/>
              </w:rPr>
            </w:pPr>
            <w:r w:rsidRPr="008D7B8C">
              <w:rPr>
                <w:rFonts w:ascii="Arial Narrow" w:hAnsi="Arial Narrow"/>
                <w:sz w:val="20"/>
                <w:szCs w:val="20"/>
                <w:lang w:val="ro-RO"/>
              </w:rPr>
              <w:t>13</w:t>
            </w:r>
          </w:p>
        </w:tc>
        <w:tc>
          <w:tcPr>
            <w:tcW w:w="8669" w:type="dxa"/>
            <w:gridSpan w:val="2"/>
            <w:tcBorders>
              <w:left w:val="nil"/>
            </w:tcBorders>
          </w:tcPr>
          <w:p w:rsidR="00C64478" w:rsidRPr="008D7B8C" w:rsidRDefault="00C64478" w:rsidP="00A0339E">
            <w:pPr>
              <w:shd w:val="clear" w:color="auto" w:fill="FFFFFF"/>
              <w:spacing w:before="100" w:beforeAutospacing="1" w:after="120" w:line="240" w:lineRule="auto"/>
              <w:ind w:left="23"/>
              <w:rPr>
                <w:rFonts w:ascii="Fira Sans" w:hAnsi="Fira Sans"/>
                <w:sz w:val="20"/>
                <w:szCs w:val="20"/>
                <w:shd w:val="clear" w:color="auto" w:fill="FFFFFF"/>
                <w:lang w:val="ro-RO"/>
              </w:rPr>
            </w:pPr>
            <w:proofErr w:type="spellStart"/>
            <w:r w:rsidRPr="008D7B8C">
              <w:rPr>
                <w:rFonts w:ascii="Fira Sans" w:hAnsi="Fira Sans"/>
                <w:sz w:val="20"/>
                <w:szCs w:val="20"/>
                <w:shd w:val="clear" w:color="auto" w:fill="FFFFFF"/>
              </w:rPr>
              <w:t>Serban</w:t>
            </w:r>
            <w:proofErr w:type="spellEnd"/>
            <w:r w:rsidRPr="008D7B8C">
              <w:rPr>
                <w:rFonts w:ascii="Fira Sans" w:hAnsi="Fira Sans"/>
                <w:sz w:val="20"/>
                <w:szCs w:val="20"/>
                <w:shd w:val="clear" w:color="auto" w:fill="FFFFFF"/>
              </w:rPr>
              <w:t xml:space="preserve">, C.; Dragan, S.; Susan, L.; </w:t>
            </w:r>
            <w:proofErr w:type="spellStart"/>
            <w:r w:rsidRPr="008D7B8C">
              <w:rPr>
                <w:rFonts w:ascii="Fira Sans" w:hAnsi="Fira Sans"/>
                <w:sz w:val="20"/>
                <w:szCs w:val="20"/>
                <w:shd w:val="clear" w:color="auto" w:fill="FFFFFF"/>
              </w:rPr>
              <w:t>Mozos</w:t>
            </w:r>
            <w:proofErr w:type="spellEnd"/>
            <w:r w:rsidRPr="008D7B8C">
              <w:rPr>
                <w:rFonts w:ascii="Fira Sans" w:hAnsi="Fira Sans"/>
                <w:sz w:val="20"/>
                <w:szCs w:val="20"/>
                <w:shd w:val="clear" w:color="auto" w:fill="FFFFFF"/>
              </w:rPr>
              <w:t xml:space="preserve">, I.; </w:t>
            </w:r>
            <w:proofErr w:type="spellStart"/>
            <w:r w:rsidRPr="008D7B8C">
              <w:rPr>
                <w:rFonts w:ascii="Fira Sans" w:hAnsi="Fira Sans"/>
                <w:sz w:val="20"/>
                <w:szCs w:val="20"/>
                <w:shd w:val="clear" w:color="auto" w:fill="FFFFFF"/>
              </w:rPr>
              <w:t>Pacurari</w:t>
            </w:r>
            <w:proofErr w:type="spellEnd"/>
            <w:r w:rsidRPr="008D7B8C">
              <w:rPr>
                <w:rFonts w:ascii="Fira Sans" w:hAnsi="Fira Sans"/>
                <w:sz w:val="20"/>
                <w:szCs w:val="20"/>
                <w:shd w:val="clear" w:color="auto" w:fill="FFFFFF"/>
              </w:rPr>
              <w:t xml:space="preserve">, A.; </w:t>
            </w:r>
            <w:r w:rsidRPr="008D7B8C">
              <w:rPr>
                <w:rFonts w:ascii="Fira Sans" w:hAnsi="Fira Sans"/>
                <w:b/>
                <w:sz w:val="20"/>
                <w:szCs w:val="20"/>
                <w:shd w:val="clear" w:color="auto" w:fill="FFFFFF"/>
              </w:rPr>
              <w:t>Christodorescu, R</w:t>
            </w:r>
            <w:r w:rsidRPr="008D7B8C">
              <w:rPr>
                <w:rFonts w:ascii="Fira Sans" w:hAnsi="Fira Sans"/>
                <w:sz w:val="20"/>
                <w:szCs w:val="20"/>
                <w:shd w:val="clear" w:color="auto" w:fill="FFFFFF"/>
              </w:rPr>
              <w:t xml:space="preserve">.; Susan, R.; </w:t>
            </w:r>
            <w:proofErr w:type="spellStart"/>
            <w:r w:rsidRPr="008D7B8C">
              <w:rPr>
                <w:rFonts w:ascii="Fira Sans" w:hAnsi="Fira Sans"/>
                <w:sz w:val="20"/>
                <w:szCs w:val="20"/>
                <w:shd w:val="clear" w:color="auto" w:fill="FFFFFF"/>
              </w:rPr>
              <w:t>Caraba</w:t>
            </w:r>
            <w:proofErr w:type="spellEnd"/>
            <w:r w:rsidRPr="008D7B8C">
              <w:rPr>
                <w:rFonts w:ascii="Fira Sans" w:hAnsi="Fira Sans"/>
                <w:sz w:val="20"/>
                <w:szCs w:val="20"/>
                <w:shd w:val="clear" w:color="auto" w:fill="FFFFFF"/>
              </w:rPr>
              <w:t xml:space="preserve">, A.; Tudor, A.; </w:t>
            </w:r>
            <w:proofErr w:type="spellStart"/>
            <w:r w:rsidRPr="008D7B8C">
              <w:rPr>
                <w:rFonts w:ascii="Fira Sans" w:hAnsi="Fira Sans"/>
                <w:sz w:val="20"/>
                <w:szCs w:val="20"/>
                <w:shd w:val="clear" w:color="auto" w:fill="FFFFFF"/>
              </w:rPr>
              <w:t>Romosan</w:t>
            </w:r>
            <w:proofErr w:type="spellEnd"/>
            <w:r w:rsidRPr="008D7B8C">
              <w:rPr>
                <w:rFonts w:ascii="Fira Sans" w:hAnsi="Fira Sans"/>
                <w:sz w:val="20"/>
                <w:szCs w:val="20"/>
                <w:shd w:val="clear" w:color="auto" w:fill="FFFFFF"/>
              </w:rPr>
              <w:t>, I.</w:t>
            </w:r>
            <w:r w:rsidRPr="008D7B8C">
              <w:rPr>
                <w:rFonts w:ascii="Fira Sans" w:hAnsi="Fira Sans"/>
                <w:sz w:val="20"/>
                <w:szCs w:val="20"/>
                <w:shd w:val="clear" w:color="auto" w:fill="FFFFFF"/>
                <w:lang w:val="ro-RO"/>
              </w:rPr>
              <w:t>CORRELATION BETWEEN CAROTID WALL CHANGES AND COGNITIVE DECLINE IN HYPERTENSIVE PATIENTS   Journal of Hypertension 201129:suppl A e502 DOI: 10.1097/00004872-201106001-01523</w:t>
            </w:r>
          </w:p>
        </w:tc>
      </w:tr>
      <w:tr w:rsidR="008D7B8C" w:rsidRPr="008D7B8C" w:rsidTr="00C64478">
        <w:trPr>
          <w:trHeight w:val="1151"/>
        </w:trPr>
        <w:tc>
          <w:tcPr>
            <w:tcW w:w="393" w:type="dxa"/>
            <w:tcBorders>
              <w:left w:val="nil"/>
              <w:right w:val="nil"/>
            </w:tcBorders>
          </w:tcPr>
          <w:p w:rsidR="00C64478" w:rsidRPr="008D7B8C" w:rsidRDefault="00C64478" w:rsidP="00C92EAA">
            <w:pPr>
              <w:pStyle w:val="ListParagraph"/>
              <w:spacing w:after="0" w:line="240" w:lineRule="auto"/>
              <w:ind w:left="0" w:right="-165"/>
              <w:jc w:val="both"/>
              <w:rPr>
                <w:rFonts w:ascii="Arial Narrow" w:hAnsi="Arial Narrow"/>
                <w:sz w:val="20"/>
                <w:szCs w:val="20"/>
                <w:lang w:val="ro-RO"/>
              </w:rPr>
            </w:pPr>
            <w:r w:rsidRPr="008D7B8C">
              <w:rPr>
                <w:rFonts w:ascii="Arial Narrow" w:hAnsi="Arial Narrow"/>
                <w:sz w:val="20"/>
                <w:szCs w:val="20"/>
                <w:lang w:val="ro-RO"/>
              </w:rPr>
              <w:lastRenderedPageBreak/>
              <w:t>14</w:t>
            </w:r>
          </w:p>
        </w:tc>
        <w:bookmarkStart w:id="1" w:name="baep-author-id1"/>
        <w:tc>
          <w:tcPr>
            <w:tcW w:w="8669" w:type="dxa"/>
            <w:gridSpan w:val="2"/>
            <w:tcBorders>
              <w:left w:val="nil"/>
            </w:tcBorders>
          </w:tcPr>
          <w:p w:rsidR="00C64478" w:rsidRPr="008D7B8C" w:rsidRDefault="00C64478" w:rsidP="00A0339E">
            <w:pPr>
              <w:numPr>
                <w:ilvl w:val="0"/>
                <w:numId w:val="26"/>
              </w:numPr>
              <w:shd w:val="clear" w:color="auto" w:fill="FFFFFF"/>
              <w:tabs>
                <w:tab w:val="clear" w:pos="720"/>
              </w:tabs>
              <w:spacing w:before="100" w:beforeAutospacing="1" w:after="120" w:line="240" w:lineRule="auto"/>
              <w:ind w:left="0"/>
              <w:rPr>
                <w:rFonts w:ascii="Arial" w:hAnsi="Arial" w:cs="Arial"/>
                <w:sz w:val="21"/>
                <w:szCs w:val="21"/>
                <w:lang w:val="ro-RO" w:eastAsia="ro-RO"/>
              </w:rPr>
            </w:pPr>
            <w:r w:rsidRPr="008D7B8C">
              <w:fldChar w:fldCharType="begin"/>
            </w:r>
            <w:r w:rsidRPr="008D7B8C">
              <w:rPr>
                <w:lang w:val="ro-RO"/>
              </w:rPr>
              <w:instrText xml:space="preserve"> HYPERLINK "https://www.sciencedirect.com/science/article/abs/pii/S1567568811708492?via%3Dihub" \l "!" </w:instrText>
            </w:r>
            <w:r w:rsidRPr="008D7B8C">
              <w:fldChar w:fldCharType="separate"/>
            </w:r>
            <w:r w:rsidRPr="008D7B8C">
              <w:rPr>
                <w:rStyle w:val="text"/>
                <w:rFonts w:ascii="Arial" w:hAnsi="Arial" w:cs="Arial"/>
                <w:sz w:val="21"/>
                <w:szCs w:val="21"/>
                <w:lang w:val="ro-RO"/>
              </w:rPr>
              <w:t>C.Serban</w:t>
            </w:r>
            <w:r w:rsidRPr="008D7B8C">
              <w:fldChar w:fldCharType="end"/>
            </w:r>
            <w:bookmarkStart w:id="2" w:name="baep-author-id2"/>
            <w:bookmarkEnd w:id="1"/>
            <w:r w:rsidRPr="008D7B8C">
              <w:fldChar w:fldCharType="begin"/>
            </w:r>
            <w:r w:rsidRPr="008D7B8C">
              <w:rPr>
                <w:lang w:val="ro-RO"/>
              </w:rPr>
              <w:instrText xml:space="preserve"> HYPERLINK "https://www.sciencedirect.com/science/article/abs/pii/S1567568811708492?via%3Dihub" \l "!" </w:instrText>
            </w:r>
            <w:r w:rsidRPr="008D7B8C">
              <w:fldChar w:fldCharType="separate"/>
            </w:r>
            <w:r w:rsidRPr="008D7B8C">
              <w:rPr>
                <w:rStyle w:val="text"/>
                <w:rFonts w:ascii="Arial" w:hAnsi="Arial" w:cs="Arial"/>
                <w:sz w:val="21"/>
                <w:szCs w:val="21"/>
                <w:lang w:val="ro-RO"/>
              </w:rPr>
              <w:t>S.Dragan</w:t>
            </w:r>
            <w:r w:rsidRPr="008D7B8C">
              <w:fldChar w:fldCharType="end"/>
            </w:r>
            <w:bookmarkStart w:id="3" w:name="baep-author-id3"/>
            <w:bookmarkEnd w:id="2"/>
            <w:r w:rsidRPr="008D7B8C">
              <w:fldChar w:fldCharType="begin"/>
            </w:r>
            <w:r w:rsidRPr="008D7B8C">
              <w:rPr>
                <w:lang w:val="ro-RO"/>
              </w:rPr>
              <w:instrText xml:space="preserve"> HYPERLINK "https://www.sciencedirect.com/science/article/abs/pii/S1567568811708492?via%3Dihub" \l "!" </w:instrText>
            </w:r>
            <w:r w:rsidRPr="008D7B8C">
              <w:fldChar w:fldCharType="separate"/>
            </w:r>
            <w:r w:rsidRPr="008D7B8C">
              <w:rPr>
                <w:rStyle w:val="text"/>
                <w:rFonts w:ascii="Arial" w:hAnsi="Arial" w:cs="Arial"/>
                <w:sz w:val="21"/>
                <w:szCs w:val="21"/>
                <w:lang w:val="ro-RO"/>
              </w:rPr>
              <w:t>I.Mozos</w:t>
            </w:r>
            <w:r w:rsidRPr="008D7B8C">
              <w:fldChar w:fldCharType="end"/>
            </w:r>
            <w:bookmarkStart w:id="4" w:name="baep-author-id4"/>
            <w:bookmarkEnd w:id="3"/>
            <w:r w:rsidRPr="008D7B8C">
              <w:fldChar w:fldCharType="begin"/>
            </w:r>
            <w:r w:rsidRPr="008D7B8C">
              <w:rPr>
                <w:lang w:val="ro-RO"/>
              </w:rPr>
              <w:instrText xml:space="preserve"> HYPERLINK "https://www.sciencedirect.com/science/article/abs/pii/S1567568811708492?via%3Dihub" \l "!" </w:instrText>
            </w:r>
            <w:r w:rsidRPr="008D7B8C">
              <w:fldChar w:fldCharType="separate"/>
            </w:r>
            <w:r w:rsidRPr="008D7B8C">
              <w:rPr>
                <w:rStyle w:val="text"/>
                <w:rFonts w:ascii="Arial" w:hAnsi="Arial" w:cs="Arial"/>
                <w:sz w:val="21"/>
                <w:szCs w:val="21"/>
                <w:lang w:val="ro-RO"/>
              </w:rPr>
              <w:t>L.Susan</w:t>
            </w:r>
            <w:r w:rsidRPr="008D7B8C">
              <w:fldChar w:fldCharType="end"/>
            </w:r>
            <w:bookmarkStart w:id="5" w:name="baep-author-id5"/>
            <w:bookmarkEnd w:id="4"/>
            <w:r w:rsidRPr="008D7B8C">
              <w:rPr>
                <w:lang w:val="ro-RO"/>
              </w:rPr>
              <w:t>,</w:t>
            </w:r>
            <w:hyperlink r:id="rId339" w:anchor="!" w:history="1">
              <w:r w:rsidRPr="008D7B8C">
                <w:rPr>
                  <w:rStyle w:val="text"/>
                  <w:rFonts w:ascii="Arial" w:hAnsi="Arial" w:cs="Arial"/>
                  <w:b/>
                  <w:sz w:val="21"/>
                  <w:szCs w:val="21"/>
                  <w:lang w:val="ro-RO"/>
                </w:rPr>
                <w:t>R.Christodorescu</w:t>
              </w:r>
            </w:hyperlink>
            <w:bookmarkStart w:id="6" w:name="baep-author-id6"/>
            <w:bookmarkEnd w:id="5"/>
            <w:r w:rsidRPr="008D7B8C">
              <w:rPr>
                <w:b/>
                <w:lang w:val="ro-RO"/>
              </w:rPr>
              <w:t>,</w:t>
            </w:r>
            <w:hyperlink r:id="rId340" w:anchor="!" w:history="1">
              <w:r w:rsidRPr="008D7B8C">
                <w:rPr>
                  <w:rStyle w:val="text"/>
                  <w:rFonts w:ascii="Arial" w:hAnsi="Arial" w:cs="Arial"/>
                  <w:sz w:val="21"/>
                  <w:szCs w:val="21"/>
                  <w:lang w:val="ro-RO"/>
                </w:rPr>
                <w:t>L.Noveanu</w:t>
              </w:r>
            </w:hyperlink>
            <w:bookmarkStart w:id="7" w:name="baep-author-id7"/>
            <w:bookmarkEnd w:id="6"/>
            <w:r w:rsidRPr="008D7B8C">
              <w:rPr>
                <w:lang w:val="ro-RO"/>
              </w:rPr>
              <w:t>,</w:t>
            </w:r>
            <w:hyperlink r:id="rId341" w:anchor="!" w:history="1">
              <w:r w:rsidRPr="008D7B8C">
                <w:rPr>
                  <w:rStyle w:val="text"/>
                  <w:rFonts w:ascii="Arial" w:hAnsi="Arial" w:cs="Arial"/>
                  <w:sz w:val="21"/>
                  <w:szCs w:val="21"/>
                  <w:lang w:val="ro-RO"/>
                </w:rPr>
                <w:t>A.Pacurari</w:t>
              </w:r>
            </w:hyperlink>
            <w:bookmarkStart w:id="8" w:name="baep-author-id8"/>
            <w:bookmarkEnd w:id="7"/>
            <w:r w:rsidRPr="008D7B8C">
              <w:rPr>
                <w:lang w:val="ro-RO"/>
              </w:rPr>
              <w:t>,</w:t>
            </w:r>
            <w:hyperlink r:id="rId342" w:anchor="!" w:history="1">
              <w:r w:rsidRPr="008D7B8C">
                <w:rPr>
                  <w:rStyle w:val="text"/>
                  <w:rFonts w:ascii="Arial" w:hAnsi="Arial" w:cs="Arial"/>
                  <w:sz w:val="21"/>
                  <w:szCs w:val="21"/>
                  <w:lang w:val="ro-RO"/>
                </w:rPr>
                <w:t>A.Caraba</w:t>
              </w:r>
            </w:hyperlink>
            <w:bookmarkStart w:id="9" w:name="baep-author-id9"/>
            <w:bookmarkEnd w:id="8"/>
            <w:r w:rsidRPr="008D7B8C">
              <w:rPr>
                <w:lang w:val="ro-RO"/>
              </w:rPr>
              <w:t>,</w:t>
            </w:r>
            <w:hyperlink r:id="rId343" w:anchor="!" w:history="1">
              <w:r w:rsidRPr="008D7B8C">
                <w:rPr>
                  <w:rStyle w:val="text"/>
                  <w:rFonts w:ascii="Arial" w:hAnsi="Arial" w:cs="Arial"/>
                  <w:sz w:val="21"/>
                  <w:szCs w:val="21"/>
                  <w:lang w:val="ro-RO"/>
                </w:rPr>
                <w:t>R.Mateescu</w:t>
              </w:r>
            </w:hyperlink>
            <w:bookmarkStart w:id="10" w:name="baep-author-id10"/>
            <w:bookmarkEnd w:id="9"/>
            <w:r w:rsidRPr="008D7B8C">
              <w:rPr>
                <w:lang w:val="ro-RO"/>
              </w:rPr>
              <w:t>,</w:t>
            </w:r>
            <w:hyperlink r:id="rId344" w:anchor="!" w:history="1">
              <w:r w:rsidRPr="008D7B8C">
                <w:rPr>
                  <w:rStyle w:val="text"/>
                  <w:rFonts w:ascii="Arial" w:hAnsi="Arial" w:cs="Arial"/>
                  <w:sz w:val="21"/>
                  <w:szCs w:val="21"/>
                  <w:lang w:val="ro-RO"/>
                </w:rPr>
                <w:t>I.Romosan</w:t>
              </w:r>
            </w:hyperlink>
            <w:bookmarkEnd w:id="10"/>
            <w:r w:rsidRPr="008D7B8C">
              <w:t xml:space="preserve"> RELATION BETWEEN SUBCLINICAL ATHEROSCLEROSIS AND COMPONENTS OF THE METABOLIC SYNDROME IN HYPERTENSIVE PATIENTS Atherosclerosis Supplements 2011; 12 ( 1):  178</w:t>
            </w:r>
            <w:r w:rsidRPr="008D7B8C">
              <w:rPr>
                <w:rFonts w:ascii="Arial" w:hAnsi="Arial" w:cs="Arial"/>
                <w:sz w:val="21"/>
                <w:szCs w:val="21"/>
              </w:rPr>
              <w:t xml:space="preserve"> DOI: </w:t>
            </w:r>
            <w:hyperlink r:id="rId345" w:tgtFrame="_blank" w:history="1">
              <w:r w:rsidRPr="008D7B8C">
                <w:rPr>
                  <w:rStyle w:val="Hyperlink"/>
                  <w:rFonts w:ascii="inherit" w:hAnsi="inherit" w:cs="Arial"/>
                  <w:color w:val="auto"/>
                  <w:sz w:val="21"/>
                  <w:szCs w:val="21"/>
                  <w:u w:val="none"/>
                  <w:bdr w:val="none" w:sz="0" w:space="0" w:color="auto" w:frame="1"/>
                </w:rPr>
                <w:t>10.1016/S1567-5688(11)70849-2</w:t>
              </w:r>
            </w:hyperlink>
          </w:p>
        </w:tc>
      </w:tr>
      <w:tr w:rsidR="008D7B8C" w:rsidRPr="008D7B8C" w:rsidTr="00C64478">
        <w:trPr>
          <w:trHeight w:val="1145"/>
        </w:trPr>
        <w:tc>
          <w:tcPr>
            <w:tcW w:w="393" w:type="dxa"/>
            <w:tcBorders>
              <w:left w:val="nil"/>
              <w:right w:val="nil"/>
            </w:tcBorders>
          </w:tcPr>
          <w:p w:rsidR="00C64478" w:rsidRPr="008D7B8C" w:rsidRDefault="00C64478" w:rsidP="00C92EAA">
            <w:pPr>
              <w:pStyle w:val="ListParagraph"/>
              <w:spacing w:after="0" w:line="240" w:lineRule="auto"/>
              <w:ind w:left="0" w:right="-165"/>
              <w:jc w:val="both"/>
              <w:rPr>
                <w:rFonts w:ascii="Arial Narrow" w:hAnsi="Arial Narrow"/>
                <w:sz w:val="20"/>
                <w:szCs w:val="20"/>
                <w:lang w:val="ro-RO"/>
              </w:rPr>
            </w:pPr>
            <w:r w:rsidRPr="008D7B8C">
              <w:rPr>
                <w:rFonts w:ascii="Arial Narrow" w:hAnsi="Arial Narrow"/>
                <w:sz w:val="20"/>
                <w:szCs w:val="20"/>
                <w:lang w:val="ro-RO"/>
              </w:rPr>
              <w:t>15</w:t>
            </w:r>
          </w:p>
        </w:tc>
        <w:tc>
          <w:tcPr>
            <w:tcW w:w="8669" w:type="dxa"/>
            <w:gridSpan w:val="2"/>
            <w:tcBorders>
              <w:left w:val="nil"/>
            </w:tcBorders>
          </w:tcPr>
          <w:p w:rsidR="00C64478" w:rsidRPr="008D7B8C" w:rsidRDefault="00C64478" w:rsidP="00A0339E">
            <w:pPr>
              <w:numPr>
                <w:ilvl w:val="0"/>
                <w:numId w:val="26"/>
              </w:numPr>
              <w:shd w:val="clear" w:color="auto" w:fill="FFFFFF"/>
              <w:tabs>
                <w:tab w:val="clear" w:pos="720"/>
              </w:tabs>
              <w:spacing w:before="100" w:beforeAutospacing="1" w:after="120" w:line="240" w:lineRule="auto"/>
              <w:ind w:left="0"/>
            </w:pPr>
            <w:r w:rsidRPr="008D7B8C">
              <w:t xml:space="preserve">S R Dragan, </w:t>
            </w:r>
            <w:r w:rsidRPr="008D7B8C">
              <w:rPr>
                <w:b/>
              </w:rPr>
              <w:t>R Christodorescu</w:t>
            </w:r>
            <w:r w:rsidRPr="008D7B8C">
              <w:t xml:space="preserve">, S </w:t>
            </w:r>
            <w:proofErr w:type="spellStart"/>
            <w:r w:rsidRPr="008D7B8C">
              <w:t>Ursoniu</w:t>
            </w:r>
            <w:proofErr w:type="spellEnd"/>
            <w:r w:rsidRPr="008D7B8C">
              <w:t xml:space="preserve">, M Rada, D </w:t>
            </w:r>
            <w:proofErr w:type="spellStart"/>
            <w:r w:rsidRPr="008D7B8C">
              <w:t>Velimirovici</w:t>
            </w:r>
            <w:proofErr w:type="spellEnd"/>
            <w:r w:rsidRPr="008D7B8C">
              <w:t xml:space="preserve">, D </w:t>
            </w:r>
            <w:proofErr w:type="spellStart"/>
            <w:r w:rsidRPr="008D7B8C">
              <w:t>Berceanu-Vaduva</w:t>
            </w:r>
            <w:proofErr w:type="spellEnd"/>
            <w:r w:rsidRPr="008D7B8C">
              <w:t xml:space="preserve">, S </w:t>
            </w:r>
            <w:proofErr w:type="spellStart"/>
            <w:r w:rsidRPr="008D7B8C">
              <w:t>Mancas</w:t>
            </w:r>
            <w:proofErr w:type="spellEnd"/>
            <w:r w:rsidRPr="008D7B8C">
              <w:t xml:space="preserve"> :Predictors of Carotid Intima-Media Thickness in </w:t>
            </w:r>
            <w:proofErr w:type="spellStart"/>
            <w:r w:rsidRPr="008D7B8C">
              <w:t>Asymptomatics</w:t>
            </w:r>
            <w:proofErr w:type="spellEnd"/>
            <w:r w:rsidRPr="008D7B8C">
              <w:t xml:space="preserve"> with Metabolic Syndrome  European Journal of Cardiovascular Nursing, Volume 8, Issue 1_suppl, 1 April 2009, Pages S43–S44, https://doi.org/10.1016/S1474-5151(09)60137-7</w:t>
            </w:r>
          </w:p>
        </w:tc>
      </w:tr>
      <w:tr w:rsidR="008D7B8C" w:rsidRPr="008D7B8C" w:rsidTr="00C64478">
        <w:trPr>
          <w:trHeight w:val="889"/>
        </w:trPr>
        <w:tc>
          <w:tcPr>
            <w:tcW w:w="393" w:type="dxa"/>
            <w:tcBorders>
              <w:left w:val="nil"/>
              <w:right w:val="nil"/>
            </w:tcBorders>
          </w:tcPr>
          <w:p w:rsidR="00C64478" w:rsidRPr="008D7B8C" w:rsidRDefault="00C64478" w:rsidP="00C92EAA">
            <w:pPr>
              <w:pStyle w:val="ListParagraph"/>
              <w:spacing w:after="0" w:line="240" w:lineRule="auto"/>
              <w:ind w:left="0" w:right="-165"/>
              <w:jc w:val="both"/>
              <w:rPr>
                <w:rFonts w:ascii="Arial Narrow" w:hAnsi="Arial Narrow"/>
                <w:sz w:val="20"/>
                <w:szCs w:val="20"/>
                <w:lang w:val="ro-RO"/>
              </w:rPr>
            </w:pPr>
            <w:r w:rsidRPr="008D7B8C">
              <w:rPr>
                <w:rFonts w:ascii="Arial Narrow" w:hAnsi="Arial Narrow"/>
                <w:sz w:val="20"/>
                <w:szCs w:val="20"/>
                <w:lang w:val="ro-RO"/>
              </w:rPr>
              <w:t>16</w:t>
            </w:r>
          </w:p>
        </w:tc>
        <w:tc>
          <w:tcPr>
            <w:tcW w:w="8669" w:type="dxa"/>
            <w:gridSpan w:val="2"/>
            <w:tcBorders>
              <w:left w:val="nil"/>
            </w:tcBorders>
          </w:tcPr>
          <w:p w:rsidR="00C64478" w:rsidRPr="008D7B8C" w:rsidRDefault="00A0339E" w:rsidP="00A0339E">
            <w:pPr>
              <w:numPr>
                <w:ilvl w:val="0"/>
                <w:numId w:val="26"/>
              </w:numPr>
              <w:shd w:val="clear" w:color="auto" w:fill="FFFFFF"/>
              <w:tabs>
                <w:tab w:val="clear" w:pos="720"/>
              </w:tabs>
              <w:spacing w:before="100" w:beforeAutospacing="1" w:after="120" w:line="240" w:lineRule="auto"/>
              <w:ind w:left="0"/>
            </w:pPr>
            <w:hyperlink r:id="rId346" w:anchor="!" w:history="1">
              <w:r w:rsidR="00C64478" w:rsidRPr="008D7B8C">
                <w:rPr>
                  <w:rStyle w:val="text"/>
                  <w:rFonts w:ascii="Arial" w:hAnsi="Arial" w:cs="Arial"/>
                  <w:sz w:val="21"/>
                  <w:szCs w:val="21"/>
                  <w:lang w:val="ro-RO"/>
                </w:rPr>
                <w:t>S.Dragan</w:t>
              </w:r>
            </w:hyperlink>
            <w:r w:rsidR="00C64478" w:rsidRPr="008D7B8C">
              <w:t>,</w:t>
            </w:r>
            <w:hyperlink r:id="rId347" w:anchor="!" w:history="1">
              <w:r w:rsidR="00C64478" w:rsidRPr="008D7B8C">
                <w:rPr>
                  <w:rStyle w:val="text"/>
                  <w:rFonts w:ascii="Arial" w:hAnsi="Arial" w:cs="Arial"/>
                  <w:sz w:val="21"/>
                  <w:szCs w:val="21"/>
                  <w:lang w:val="ro-RO"/>
                </w:rPr>
                <w:t>S.Ursoniu</w:t>
              </w:r>
            </w:hyperlink>
            <w:r w:rsidR="00C64478" w:rsidRPr="008D7B8C">
              <w:t>,</w:t>
            </w:r>
            <w:hyperlink r:id="rId348" w:anchor="!" w:history="1">
              <w:r w:rsidR="00C64478" w:rsidRPr="008D7B8C">
                <w:rPr>
                  <w:rStyle w:val="text"/>
                  <w:rFonts w:ascii="Arial" w:hAnsi="Arial" w:cs="Arial"/>
                  <w:sz w:val="21"/>
                  <w:szCs w:val="21"/>
                  <w:lang w:val="ro-RO"/>
                </w:rPr>
                <w:t>M.Rada</w:t>
              </w:r>
            </w:hyperlink>
            <w:r w:rsidR="00C64478" w:rsidRPr="008D7B8C">
              <w:t>,</w:t>
            </w:r>
            <w:hyperlink r:id="rId349" w:anchor="!" w:history="1">
              <w:r w:rsidR="00C64478" w:rsidRPr="008D7B8C">
                <w:rPr>
                  <w:rStyle w:val="text"/>
                  <w:rFonts w:ascii="Arial" w:hAnsi="Arial" w:cs="Arial"/>
                  <w:b/>
                  <w:sz w:val="21"/>
                  <w:szCs w:val="21"/>
                  <w:lang w:val="ro-RO"/>
                </w:rPr>
                <w:t>R.Christodorescu</w:t>
              </w:r>
            </w:hyperlink>
            <w:r w:rsidR="00C64478" w:rsidRPr="008D7B8C">
              <w:t>,</w:t>
            </w:r>
            <w:hyperlink r:id="rId350" w:anchor="!" w:history="1">
              <w:r w:rsidR="00C64478" w:rsidRPr="008D7B8C">
                <w:rPr>
                  <w:rStyle w:val="text"/>
                  <w:rFonts w:ascii="Arial" w:hAnsi="Arial" w:cs="Arial"/>
                  <w:sz w:val="21"/>
                  <w:szCs w:val="21"/>
                  <w:lang w:val="ro-RO"/>
                </w:rPr>
                <w:t>C.Samoila</w:t>
              </w:r>
            </w:hyperlink>
            <w:r w:rsidR="00C64478" w:rsidRPr="008D7B8C">
              <w:t>,</w:t>
            </w:r>
            <w:hyperlink r:id="rId351" w:anchor="!" w:history="1">
              <w:r w:rsidR="00C64478" w:rsidRPr="008D7B8C">
                <w:rPr>
                  <w:rStyle w:val="text"/>
                  <w:rFonts w:ascii="Arial" w:hAnsi="Arial" w:cs="Arial"/>
                  <w:sz w:val="21"/>
                  <w:szCs w:val="21"/>
                  <w:lang w:val="ro-RO"/>
                </w:rPr>
                <w:t>A.Kaycsa</w:t>
              </w:r>
            </w:hyperlink>
            <w:r w:rsidR="00C64478" w:rsidRPr="008D7B8C">
              <w:rPr>
                <w:lang w:val="ro-RO"/>
              </w:rPr>
              <w:t xml:space="preserve"> Improvement of cardiovascular risk by functional nutrition with plant-derived bioactive ingredients European Journal of Integrative Medicine 2008;1, (Suppl 1) 23 </w:t>
            </w:r>
            <w:hyperlink r:id="rId352" w:tgtFrame="_blank" w:tooltip="Persistent link using digital object identifier" w:history="1">
              <w:r w:rsidR="00C64478" w:rsidRPr="008D7B8C">
                <w:rPr>
                  <w:rStyle w:val="Hyperlink"/>
                  <w:rFonts w:ascii="Arial" w:hAnsi="Arial" w:cs="Arial"/>
                  <w:color w:val="auto"/>
                  <w:sz w:val="21"/>
                  <w:szCs w:val="21"/>
                  <w:u w:val="none"/>
                </w:rPr>
                <w:t>doi.org/10.1016/j.eujim.2008.08.043</w:t>
              </w:r>
            </w:hyperlink>
          </w:p>
        </w:tc>
      </w:tr>
      <w:tr w:rsidR="008D7B8C" w:rsidRPr="008D7B8C" w:rsidTr="00C64478">
        <w:trPr>
          <w:trHeight w:val="377"/>
        </w:trPr>
        <w:tc>
          <w:tcPr>
            <w:tcW w:w="393" w:type="dxa"/>
            <w:tcBorders>
              <w:left w:val="nil"/>
              <w:bottom w:val="nil"/>
              <w:right w:val="nil"/>
            </w:tcBorders>
          </w:tcPr>
          <w:p w:rsidR="00C64478" w:rsidRPr="008D7B8C" w:rsidRDefault="00C64478" w:rsidP="00A0339E">
            <w:pPr>
              <w:pStyle w:val="ListParagraph"/>
              <w:numPr>
                <w:ilvl w:val="1"/>
                <w:numId w:val="26"/>
              </w:numPr>
              <w:spacing w:after="0" w:line="240" w:lineRule="auto"/>
              <w:jc w:val="both"/>
              <w:rPr>
                <w:rFonts w:ascii="Arial Narrow" w:hAnsi="Arial Narrow"/>
                <w:sz w:val="24"/>
                <w:szCs w:val="24"/>
                <w:lang w:val="ro-RO"/>
              </w:rPr>
            </w:pPr>
          </w:p>
        </w:tc>
        <w:tc>
          <w:tcPr>
            <w:tcW w:w="8669" w:type="dxa"/>
            <w:gridSpan w:val="2"/>
            <w:tcBorders>
              <w:left w:val="nil"/>
              <w:bottom w:val="nil"/>
            </w:tcBorders>
          </w:tcPr>
          <w:p w:rsidR="00C64478" w:rsidRPr="008D7B8C" w:rsidRDefault="00C64478" w:rsidP="00A0339E">
            <w:pPr>
              <w:shd w:val="clear" w:color="auto" w:fill="FFFFFF"/>
              <w:spacing w:before="100" w:beforeAutospacing="1" w:after="120" w:line="240" w:lineRule="auto"/>
              <w:rPr>
                <w:lang w:val="ro-RO"/>
              </w:rPr>
            </w:pPr>
          </w:p>
        </w:tc>
      </w:tr>
    </w:tbl>
    <w:p w:rsidR="004D65FB" w:rsidRPr="008D7B8C" w:rsidRDefault="004D65FB" w:rsidP="004D65FB">
      <w:pPr>
        <w:spacing w:after="0" w:line="240" w:lineRule="auto"/>
        <w:jc w:val="both"/>
        <w:rPr>
          <w:rFonts w:ascii="Arial Narrow" w:hAnsi="Arial Narrow"/>
          <w:b/>
          <w:sz w:val="28"/>
          <w:szCs w:val="28"/>
          <w:lang w:val="ro-RO"/>
        </w:rPr>
      </w:pPr>
    </w:p>
    <w:p w:rsidR="004D65FB" w:rsidRPr="008D7B8C" w:rsidRDefault="004D65FB" w:rsidP="004D65FB">
      <w:pPr>
        <w:spacing w:after="0" w:line="240" w:lineRule="auto"/>
        <w:jc w:val="both"/>
        <w:rPr>
          <w:rFonts w:ascii="Arial Narrow" w:hAnsi="Arial Narrow"/>
          <w:b/>
          <w:sz w:val="28"/>
          <w:szCs w:val="28"/>
          <w:lang w:val="ro-RO"/>
        </w:rPr>
      </w:pPr>
    </w:p>
    <w:p w:rsidR="004D65FB" w:rsidRPr="008D7B8C" w:rsidRDefault="004D65FB" w:rsidP="004D65FB">
      <w:pPr>
        <w:spacing w:after="0" w:line="240" w:lineRule="auto"/>
        <w:jc w:val="both"/>
        <w:rPr>
          <w:rFonts w:ascii="Arial Narrow" w:hAnsi="Arial Narrow"/>
          <w:b/>
          <w:sz w:val="28"/>
          <w:szCs w:val="28"/>
          <w:lang w:val="ro-RO"/>
        </w:rPr>
      </w:pPr>
      <w:r w:rsidRPr="008D7B8C">
        <w:rPr>
          <w:rFonts w:ascii="Arial Narrow" w:hAnsi="Arial Narrow"/>
          <w:b/>
          <w:sz w:val="28"/>
          <w:szCs w:val="28"/>
          <w:lang w:val="ro-RO"/>
        </w:rPr>
        <w:t>Articole publicate în extenso în reviste naționale recunoscute</w:t>
      </w:r>
    </w:p>
    <w:p w:rsidR="004D65FB" w:rsidRPr="008D7B8C" w:rsidRDefault="004D65FB" w:rsidP="004D65FB">
      <w:pPr>
        <w:pStyle w:val="ListParagraph"/>
        <w:spacing w:after="0" w:line="240" w:lineRule="auto"/>
        <w:ind w:left="0"/>
        <w:jc w:val="center"/>
        <w:rPr>
          <w:rFonts w:ascii="Arial Narrow" w:hAnsi="Arial Narrow"/>
          <w:sz w:val="24"/>
          <w:szCs w:val="24"/>
          <w:lang w:val="ro-RO"/>
        </w:rPr>
      </w:pPr>
    </w:p>
    <w:p w:rsidR="004D65FB" w:rsidRPr="008D7B8C" w:rsidRDefault="004D65FB" w:rsidP="004D65FB">
      <w:pPr>
        <w:pStyle w:val="ListParagraph"/>
        <w:spacing w:after="0" w:line="240" w:lineRule="auto"/>
        <w:ind w:left="0"/>
        <w:jc w:val="center"/>
        <w:rPr>
          <w:rFonts w:ascii="Arial Narrow" w:hAnsi="Arial Narrow"/>
          <w:sz w:val="24"/>
          <w:szCs w:val="24"/>
          <w:lang w:val="ro-RO"/>
        </w:rPr>
      </w:pPr>
      <w:r w:rsidRPr="008D7B8C">
        <w:rPr>
          <w:rFonts w:ascii="Arial Narrow" w:hAnsi="Arial Narrow"/>
          <w:sz w:val="24"/>
          <w:szCs w:val="24"/>
          <w:lang w:val="ro-RO"/>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1"/>
        <w:gridCol w:w="7401"/>
        <w:gridCol w:w="1788"/>
      </w:tblGrid>
      <w:tr w:rsidR="008D7B8C" w:rsidRPr="00CA4DB6" w:rsidTr="00C92EAA">
        <w:trPr>
          <w:trHeight w:val="484"/>
        </w:trPr>
        <w:tc>
          <w:tcPr>
            <w:tcW w:w="871"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tc>
        <w:tc>
          <w:tcPr>
            <w:tcW w:w="7401"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În reviste romînești necotate ISI, dar indexate în baza de date internaționale</w:t>
            </w:r>
          </w:p>
        </w:tc>
        <w:tc>
          <w:tcPr>
            <w:tcW w:w="1788" w:type="dxa"/>
            <w:shd w:val="clear" w:color="auto" w:fill="FFFF99"/>
          </w:tcPr>
          <w:p w:rsidR="00C64478" w:rsidRPr="008D7B8C" w:rsidRDefault="00C64478" w:rsidP="00C64478">
            <w:pPr>
              <w:pStyle w:val="ListParagraph"/>
              <w:spacing w:after="0" w:line="240" w:lineRule="auto"/>
              <w:ind w:left="0"/>
              <w:jc w:val="center"/>
              <w:rPr>
                <w:rFonts w:ascii="Arial Narrow" w:hAnsi="Arial Narrow"/>
                <w:b/>
                <w:sz w:val="24"/>
                <w:szCs w:val="24"/>
                <w:lang w:val="ro-RO"/>
              </w:rPr>
            </w:pPr>
          </w:p>
        </w:tc>
      </w:tr>
      <w:tr w:rsidR="008D7B8C" w:rsidRPr="008D7B8C" w:rsidTr="00C92EAA">
        <w:trPr>
          <w:trHeight w:val="1511"/>
        </w:trPr>
        <w:tc>
          <w:tcPr>
            <w:tcW w:w="871"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189" w:type="dxa"/>
            <w:gridSpan w:val="2"/>
          </w:tcPr>
          <w:p w:rsidR="00C64478" w:rsidRPr="008D7B8C" w:rsidRDefault="00C64478" w:rsidP="00C64478">
            <w:pPr>
              <w:jc w:val="both"/>
              <w:rPr>
                <w:lang w:val="ro-RO"/>
              </w:rPr>
            </w:pPr>
            <w:r w:rsidRPr="008D7B8C">
              <w:rPr>
                <w:b/>
                <w:lang w:val="ro-RO"/>
              </w:rPr>
              <w:t xml:space="preserve">Ruxandra Christodorescu: </w:t>
            </w:r>
            <w:r w:rsidRPr="008D7B8C">
              <w:rPr>
                <w:lang w:val="ro-RO"/>
              </w:rPr>
              <w:t>Role of OMEGA 3 Fatty acids in secondary prevention of coronary artery disease in  Conference and Advanced Translational Research Workshop Timisoara 25-27 Oct 2012. ISBN 978-606-8054-93-3</w:t>
            </w:r>
          </w:p>
        </w:tc>
      </w:tr>
      <w:tr w:rsidR="008D7B8C" w:rsidRPr="008D7B8C" w:rsidTr="00C92EAA">
        <w:trPr>
          <w:trHeight w:val="830"/>
        </w:trPr>
        <w:tc>
          <w:tcPr>
            <w:tcW w:w="871"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9189" w:type="dxa"/>
            <w:gridSpan w:val="2"/>
          </w:tcPr>
          <w:p w:rsidR="00C64478" w:rsidRPr="008D7B8C" w:rsidRDefault="00C64478" w:rsidP="00A0339E">
            <w:pPr>
              <w:jc w:val="both"/>
              <w:rPr>
                <w:lang w:val="ro-RO"/>
              </w:rPr>
            </w:pPr>
            <w:r w:rsidRPr="008D7B8C">
              <w:rPr>
                <w:b/>
                <w:lang w:val="ro-RO"/>
              </w:rPr>
              <w:t>Ruxandra Christodorescu</w:t>
            </w:r>
            <w:r w:rsidRPr="008D7B8C">
              <w:rPr>
                <w:lang w:val="ro-RO"/>
              </w:rPr>
              <w:t>: Specific aspects of syncope in elderly patients. Conference and Advanced Research Workshop:Sudden Cardiac Death and Cardioprotection. 6-9 Sep Timisoara.;Conference Book 2012. ISBN978-606-8054-80-3</w:t>
            </w:r>
          </w:p>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r w:rsidR="008D7B8C" w:rsidRPr="008D7B8C" w:rsidTr="00C92EAA">
        <w:trPr>
          <w:trHeight w:val="239"/>
        </w:trPr>
        <w:tc>
          <w:tcPr>
            <w:tcW w:w="871" w:type="dxa"/>
            <w:tcBorders>
              <w:left w:val="nil"/>
              <w:bottom w:val="nil"/>
              <w:right w:val="nil"/>
            </w:tcBorders>
          </w:tcPr>
          <w:p w:rsidR="00C64478" w:rsidRPr="008D7B8C" w:rsidRDefault="00C64478" w:rsidP="00A0339E">
            <w:pPr>
              <w:spacing w:after="0" w:line="240" w:lineRule="auto"/>
              <w:rPr>
                <w:rFonts w:ascii="Arial Narrow" w:hAnsi="Arial Narrow"/>
                <w:sz w:val="24"/>
                <w:szCs w:val="24"/>
                <w:lang w:val="ro-RO"/>
              </w:rPr>
            </w:pPr>
          </w:p>
        </w:tc>
        <w:tc>
          <w:tcPr>
            <w:tcW w:w="9189" w:type="dxa"/>
            <w:gridSpan w:val="2"/>
            <w:tcBorders>
              <w:left w:val="nil"/>
              <w:bottom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spacing w:after="0" w:line="240" w:lineRule="auto"/>
        <w:jc w:val="both"/>
        <w:rPr>
          <w:rFonts w:ascii="Arial Narrow" w:hAnsi="Arial Narrow"/>
          <w:b/>
          <w:sz w:val="28"/>
          <w:szCs w:val="28"/>
          <w:lang w:val="ro-RO"/>
        </w:rPr>
      </w:pPr>
    </w:p>
    <w:p w:rsidR="004D65FB" w:rsidRPr="008D7B8C" w:rsidRDefault="004D65FB" w:rsidP="004D65FB">
      <w:pPr>
        <w:spacing w:after="0" w:line="240" w:lineRule="auto"/>
        <w:jc w:val="both"/>
        <w:rPr>
          <w:rFonts w:ascii="Arial Narrow" w:hAnsi="Arial Narrow"/>
          <w:b/>
          <w:sz w:val="28"/>
          <w:szCs w:val="28"/>
          <w:lang w:val="ro-RO"/>
        </w:rPr>
      </w:pPr>
    </w:p>
    <w:p w:rsidR="004D65FB" w:rsidRPr="008D7B8C" w:rsidRDefault="004D65FB" w:rsidP="004D65FB">
      <w:pPr>
        <w:spacing w:after="0" w:line="240" w:lineRule="auto"/>
        <w:jc w:val="both"/>
        <w:rPr>
          <w:rFonts w:ascii="Arial Narrow" w:hAnsi="Arial Narrow"/>
          <w:b/>
          <w:sz w:val="28"/>
          <w:szCs w:val="28"/>
          <w:lang w:val="ro-RO"/>
        </w:rPr>
      </w:pPr>
    </w:p>
    <w:p w:rsidR="004D65FB" w:rsidRPr="008D7B8C" w:rsidRDefault="004D65FB" w:rsidP="004D65FB">
      <w:pPr>
        <w:spacing w:after="0" w:line="240" w:lineRule="auto"/>
        <w:jc w:val="both"/>
        <w:rPr>
          <w:rFonts w:ascii="Arial Narrow" w:hAnsi="Arial Narrow"/>
          <w:b/>
          <w:sz w:val="28"/>
          <w:szCs w:val="28"/>
          <w:lang w:val="ro-RO"/>
        </w:rPr>
      </w:pPr>
      <w:r w:rsidRPr="008D7B8C">
        <w:rPr>
          <w:rFonts w:ascii="Arial Narrow" w:hAnsi="Arial Narrow"/>
          <w:b/>
          <w:sz w:val="28"/>
          <w:szCs w:val="28"/>
          <w:lang w:val="ro-RO"/>
        </w:rPr>
        <w:t>Monografii sau tratate publicate</w:t>
      </w:r>
    </w:p>
    <w:p w:rsidR="004D65FB" w:rsidRPr="008D7B8C" w:rsidRDefault="004D65FB" w:rsidP="004D65FB">
      <w:pPr>
        <w:pStyle w:val="ListParagraph"/>
        <w:spacing w:after="0" w:line="240" w:lineRule="auto"/>
        <w:ind w:left="0"/>
        <w:jc w:val="center"/>
        <w:rPr>
          <w:rFonts w:ascii="Arial Narrow" w:hAnsi="Arial Narrow"/>
          <w:sz w:val="24"/>
          <w:szCs w:val="24"/>
          <w:lang w:val="ro-RO"/>
        </w:rPr>
      </w:pPr>
      <w:r w:rsidRPr="008D7B8C">
        <w:rPr>
          <w:rFonts w:ascii="Arial Narrow" w:hAnsi="Arial Narrow"/>
          <w:sz w:val="24"/>
          <w:szCs w:val="24"/>
          <w:lang w:val="ro-RO"/>
        </w:rPr>
        <w:t>*</w:t>
      </w:r>
    </w:p>
    <w:tbl>
      <w:tblPr>
        <w:tblW w:w="10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8121"/>
        <w:gridCol w:w="1214"/>
      </w:tblGrid>
      <w:tr w:rsidR="008D7B8C" w:rsidRPr="008D7B8C" w:rsidTr="00C64478">
        <w:trPr>
          <w:trHeight w:val="366"/>
        </w:trPr>
        <w:tc>
          <w:tcPr>
            <w:tcW w:w="779"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tc>
        <w:tc>
          <w:tcPr>
            <w:tcW w:w="8121"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Tratat internațional în editură prestigioasă (autor capitol)</w:t>
            </w:r>
          </w:p>
        </w:tc>
        <w:tc>
          <w:tcPr>
            <w:tcW w:w="1214" w:type="dxa"/>
            <w:shd w:val="clear" w:color="auto" w:fill="FFFF99"/>
          </w:tcPr>
          <w:p w:rsidR="00C64478" w:rsidRPr="008D7B8C" w:rsidRDefault="00C64478" w:rsidP="00A0339E">
            <w:pPr>
              <w:pStyle w:val="ListParagraph"/>
              <w:spacing w:after="0" w:line="240" w:lineRule="auto"/>
              <w:ind w:left="0"/>
              <w:jc w:val="center"/>
              <w:rPr>
                <w:rFonts w:ascii="Arial Narrow" w:hAnsi="Arial Narrow"/>
                <w:b/>
                <w:sz w:val="24"/>
                <w:szCs w:val="24"/>
                <w:lang w:val="ro-RO"/>
              </w:rPr>
            </w:pPr>
          </w:p>
        </w:tc>
      </w:tr>
      <w:tr w:rsidR="008D7B8C" w:rsidRPr="008D7B8C" w:rsidTr="00C64478">
        <w:trPr>
          <w:trHeight w:val="1652"/>
        </w:trPr>
        <w:tc>
          <w:tcPr>
            <w:tcW w:w="779"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335" w:type="dxa"/>
            <w:gridSpan w:val="2"/>
          </w:tcPr>
          <w:p w:rsidR="00C64478" w:rsidRPr="008D7B8C" w:rsidRDefault="00C64478" w:rsidP="00A0339E">
            <w:pPr>
              <w:pStyle w:val="ListParagraph"/>
              <w:spacing w:after="0" w:line="240" w:lineRule="auto"/>
              <w:jc w:val="both"/>
              <w:rPr>
                <w:rFonts w:ascii="Arial Narrow" w:hAnsi="Arial Narrow"/>
                <w:sz w:val="24"/>
                <w:szCs w:val="24"/>
                <w:lang w:val="ro-RO"/>
              </w:rPr>
            </w:pPr>
            <w:r w:rsidRPr="008D7B8C">
              <w:rPr>
                <w:rFonts w:ascii="Arial Narrow" w:hAnsi="Arial Narrow"/>
                <w:sz w:val="24"/>
                <w:szCs w:val="24"/>
                <w:lang w:val="ro-RO"/>
              </w:rPr>
              <w:t xml:space="preserve">Adina Pop-Moldovan, Nelu-Mihai Trofenciuc, Maria Pușchița, Dan Alexandru Dărăbanțiu, Simona Mercea, Cătălin Hreniuc, Mircea Fica Onel, Valeriu Revenco, Irina Cabac,  Mirela-Cleopatra-Tomescu, Horia Branea, Simina Crișan and Ruxandra Christodorescu New Biomarkers in Screening Anthracycline-Induced Cardiotoxicity Only with Peripheral Blood Sampling. In book: Cardiotoxicity </w:t>
            </w:r>
            <w:r w:rsidRPr="008D7B8C">
              <w:rPr>
                <w:rFonts w:ascii="Arial" w:hAnsi="Arial" w:cs="Arial"/>
                <w:sz w:val="23"/>
                <w:szCs w:val="23"/>
                <w:shd w:val="clear" w:color="auto" w:fill="FFFFFF"/>
                <w:lang w:val="ro-RO"/>
              </w:rPr>
              <w:t>doi.org/10.5772/intechopen.79587</w:t>
            </w:r>
          </w:p>
        </w:tc>
      </w:tr>
      <w:tr w:rsidR="008D7B8C" w:rsidRPr="008D7B8C" w:rsidTr="00C64478">
        <w:trPr>
          <w:trHeight w:val="741"/>
        </w:trPr>
        <w:tc>
          <w:tcPr>
            <w:tcW w:w="779" w:type="dxa"/>
            <w:tcBorders>
              <w:left w:val="nil"/>
              <w:bottom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c>
          <w:tcPr>
            <w:tcW w:w="9335" w:type="dxa"/>
            <w:gridSpan w:val="2"/>
            <w:tcBorders>
              <w:left w:val="nil"/>
              <w:bottom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p w:rsidR="00C64478" w:rsidRPr="008D7B8C" w:rsidRDefault="00C64478" w:rsidP="00A0339E">
            <w:pPr>
              <w:pStyle w:val="ListParagraph"/>
              <w:spacing w:after="0" w:line="240" w:lineRule="auto"/>
              <w:ind w:left="0"/>
              <w:jc w:val="both"/>
              <w:rPr>
                <w:rFonts w:ascii="Arial Narrow" w:hAnsi="Arial Narrow"/>
                <w:sz w:val="24"/>
                <w:szCs w:val="24"/>
                <w:lang w:val="ro-RO"/>
              </w:rPr>
            </w:pPr>
          </w:p>
          <w:p w:rsidR="00C64478" w:rsidRPr="008D7B8C" w:rsidRDefault="00C64478" w:rsidP="00A0339E">
            <w:pPr>
              <w:pStyle w:val="ListParagraph"/>
              <w:spacing w:after="0" w:line="240" w:lineRule="auto"/>
              <w:ind w:left="0"/>
              <w:jc w:val="both"/>
              <w:rPr>
                <w:rFonts w:ascii="Arial Narrow" w:hAnsi="Arial Narrow"/>
                <w:sz w:val="24"/>
                <w:szCs w:val="24"/>
                <w:lang w:val="ro-RO"/>
              </w:rPr>
            </w:pPr>
          </w:p>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pStyle w:val="ListParagraph"/>
        <w:spacing w:after="0" w:line="240" w:lineRule="auto"/>
        <w:ind w:left="0"/>
        <w:jc w:val="center"/>
        <w:rPr>
          <w:rFonts w:ascii="Arial Narrow" w:hAnsi="Arial Narrow"/>
          <w:sz w:val="24"/>
          <w:szCs w:val="24"/>
          <w:lang w:val="ro-RO"/>
        </w:rPr>
      </w:pPr>
      <w:r w:rsidRPr="008D7B8C">
        <w:rPr>
          <w:rFonts w:ascii="Arial Narrow" w:hAnsi="Arial Narrow"/>
          <w:sz w:val="24"/>
          <w:szCs w:val="24"/>
          <w:lang w:val="ro-RO"/>
        </w:rPr>
        <w:t>*</w:t>
      </w:r>
    </w:p>
    <w:tbl>
      <w:tblPr>
        <w:tblW w:w="15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640"/>
        <w:gridCol w:w="1620"/>
        <w:gridCol w:w="1665"/>
        <w:gridCol w:w="1440"/>
        <w:gridCol w:w="1800"/>
      </w:tblGrid>
      <w:tr w:rsidR="008D7B8C" w:rsidRPr="008D7B8C" w:rsidTr="00C64478">
        <w:trPr>
          <w:gridAfter w:val="1"/>
          <w:wAfter w:w="1800" w:type="dxa"/>
        </w:trPr>
        <w:tc>
          <w:tcPr>
            <w:tcW w:w="828" w:type="dxa"/>
            <w:shd w:val="clear" w:color="auto" w:fill="FFFF99"/>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lastRenderedPageBreak/>
              <w:t>Nr.</w:t>
            </w:r>
          </w:p>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III.d.3.</w:t>
            </w:r>
          </w:p>
        </w:tc>
        <w:tc>
          <w:tcPr>
            <w:tcW w:w="8640" w:type="dxa"/>
            <w:shd w:val="clear" w:color="auto" w:fill="FFFF99"/>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Subcriteriu</w:t>
            </w:r>
          </w:p>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Tratat internațional în editură prestigioasă (membru colectiv autori)</w:t>
            </w:r>
          </w:p>
        </w:tc>
        <w:tc>
          <w:tcPr>
            <w:tcW w:w="1620" w:type="dxa"/>
            <w:shd w:val="clear" w:color="auto" w:fill="FFFF99"/>
          </w:tcPr>
          <w:p w:rsidR="004D65FB" w:rsidRPr="008D7B8C" w:rsidRDefault="004D65FB" w:rsidP="00C64478">
            <w:pPr>
              <w:pStyle w:val="ListParagraph"/>
              <w:spacing w:after="0" w:line="240" w:lineRule="auto"/>
              <w:ind w:left="0" w:right="495"/>
              <w:jc w:val="center"/>
              <w:rPr>
                <w:rFonts w:ascii="Arial Narrow" w:hAnsi="Arial Narrow"/>
                <w:b/>
                <w:sz w:val="24"/>
                <w:szCs w:val="24"/>
                <w:lang w:val="ro-RO"/>
              </w:rPr>
            </w:pPr>
          </w:p>
        </w:tc>
        <w:tc>
          <w:tcPr>
            <w:tcW w:w="1665" w:type="dxa"/>
            <w:shd w:val="clear" w:color="auto" w:fill="FFFF99"/>
          </w:tcPr>
          <w:p w:rsidR="004D65FB" w:rsidRPr="008D7B8C" w:rsidRDefault="004D65FB" w:rsidP="00A0339E">
            <w:pPr>
              <w:pStyle w:val="ListParagraph"/>
              <w:spacing w:after="0" w:line="240" w:lineRule="auto"/>
              <w:ind w:left="0"/>
              <w:jc w:val="center"/>
              <w:rPr>
                <w:rFonts w:ascii="Arial Narrow" w:hAnsi="Arial Narrow"/>
                <w:b/>
                <w:sz w:val="24"/>
                <w:szCs w:val="24"/>
                <w:lang w:val="ro-RO"/>
              </w:rPr>
            </w:pPr>
            <w:r w:rsidRPr="008D7B8C">
              <w:rPr>
                <w:rFonts w:ascii="Arial Narrow" w:hAnsi="Arial Narrow"/>
                <w:b/>
                <w:sz w:val="24"/>
                <w:szCs w:val="24"/>
                <w:lang w:val="ro-RO"/>
              </w:rPr>
              <w:t>Subtotal autoevaluare</w:t>
            </w:r>
          </w:p>
        </w:tc>
        <w:tc>
          <w:tcPr>
            <w:tcW w:w="1440" w:type="dxa"/>
            <w:shd w:val="clear" w:color="auto" w:fill="FFFF99"/>
          </w:tcPr>
          <w:p w:rsidR="004D65FB" w:rsidRPr="008D7B8C" w:rsidRDefault="004D65FB" w:rsidP="00A0339E">
            <w:pPr>
              <w:pStyle w:val="ListParagraph"/>
              <w:spacing w:after="0" w:line="240" w:lineRule="auto"/>
              <w:ind w:left="0"/>
              <w:jc w:val="center"/>
              <w:rPr>
                <w:rFonts w:ascii="Arial Narrow" w:hAnsi="Arial Narrow"/>
                <w:b/>
                <w:sz w:val="24"/>
                <w:szCs w:val="24"/>
                <w:lang w:val="ro-RO"/>
              </w:rPr>
            </w:pPr>
            <w:r w:rsidRPr="008D7B8C">
              <w:rPr>
                <w:rFonts w:ascii="Arial Narrow" w:hAnsi="Arial Narrow"/>
                <w:b/>
                <w:sz w:val="24"/>
                <w:szCs w:val="24"/>
                <w:lang w:val="ro-RO"/>
              </w:rPr>
              <w:t>Subtotal comisie</w:t>
            </w:r>
          </w:p>
        </w:tc>
      </w:tr>
      <w:tr w:rsidR="008D7B8C" w:rsidRPr="008D7B8C" w:rsidTr="00C64478">
        <w:tc>
          <w:tcPr>
            <w:tcW w:w="828" w:type="dxa"/>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10260" w:type="dxa"/>
            <w:gridSpan w:val="2"/>
          </w:tcPr>
          <w:p w:rsidR="004D65FB" w:rsidRPr="008D7B8C" w:rsidRDefault="004D65FB" w:rsidP="00C64478">
            <w:pPr>
              <w:spacing w:after="0" w:line="240" w:lineRule="auto"/>
              <w:ind w:right="1204"/>
              <w:jc w:val="both"/>
              <w:rPr>
                <w:rFonts w:ascii="Arial" w:hAnsi="Arial" w:cs="Arial"/>
                <w:lang w:val="ro-RO"/>
              </w:rPr>
            </w:pPr>
            <w:r w:rsidRPr="008D7B8C">
              <w:rPr>
                <w:rFonts w:ascii="Arial" w:hAnsi="Arial" w:cs="Arial"/>
                <w:lang w:val="ro-RO"/>
              </w:rPr>
              <w:t xml:space="preserve">C.Serban, </w:t>
            </w:r>
            <w:r w:rsidRPr="008D7B8C">
              <w:rPr>
                <w:rFonts w:ascii="Arial" w:hAnsi="Arial" w:cs="Arial"/>
                <w:b/>
                <w:lang w:val="ro-RO"/>
              </w:rPr>
              <w:t>R.Christodorescu</w:t>
            </w:r>
            <w:r w:rsidRPr="008D7B8C">
              <w:rPr>
                <w:rFonts w:ascii="Arial" w:hAnsi="Arial" w:cs="Arial"/>
                <w:lang w:val="ro-RO"/>
              </w:rPr>
              <w:t>, A.Caraba, G.Savoiu,C.Cristescu, S.Dragan Specific features of target organ damage in patients with arterial hypertensiuon and coronary artery disease in Coronary artery diseases Illia Chaikovscky and Nataliia Sydorova ,InTech Ed. Rijeka, Croatia 2012 ISBN 978-953-51-0238-0</w:t>
            </w:r>
          </w:p>
        </w:tc>
        <w:tc>
          <w:tcPr>
            <w:tcW w:w="1665" w:type="dxa"/>
          </w:tcPr>
          <w:p w:rsidR="004D65FB" w:rsidRPr="008D7B8C" w:rsidRDefault="004D65FB" w:rsidP="00A0339E">
            <w:pPr>
              <w:spacing w:after="0" w:line="240" w:lineRule="auto"/>
              <w:rPr>
                <w:rFonts w:ascii="Arial Narrow" w:hAnsi="Arial Narrow" w:cs="Arial"/>
                <w:b/>
                <w:sz w:val="24"/>
                <w:szCs w:val="24"/>
                <w:lang w:val="ro-RO"/>
              </w:rPr>
            </w:pPr>
            <w:r w:rsidRPr="008D7B8C">
              <w:rPr>
                <w:rFonts w:ascii="Arial Narrow" w:hAnsi="Arial Narrow" w:cs="Arial"/>
                <w:b/>
                <w:sz w:val="24"/>
                <w:szCs w:val="24"/>
                <w:lang w:val="ro-RO"/>
              </w:rPr>
              <w:t>10</w:t>
            </w:r>
          </w:p>
        </w:tc>
        <w:tc>
          <w:tcPr>
            <w:tcW w:w="1440" w:type="dxa"/>
          </w:tcPr>
          <w:p w:rsidR="004D65FB" w:rsidRPr="008D7B8C" w:rsidRDefault="004D65FB" w:rsidP="00A0339E">
            <w:pPr>
              <w:spacing w:after="0" w:line="240" w:lineRule="auto"/>
              <w:rPr>
                <w:rFonts w:ascii="Arial Narrow" w:hAnsi="Arial Narrow" w:cs="Arial"/>
                <w:b/>
                <w:sz w:val="24"/>
                <w:szCs w:val="24"/>
                <w:lang w:val="ro-RO"/>
              </w:rPr>
            </w:pPr>
          </w:p>
        </w:tc>
        <w:tc>
          <w:tcPr>
            <w:tcW w:w="1800" w:type="dxa"/>
          </w:tcPr>
          <w:p w:rsidR="004D65FB" w:rsidRPr="008D7B8C" w:rsidRDefault="004D65FB" w:rsidP="00A0339E">
            <w:pPr>
              <w:spacing w:after="0" w:line="240" w:lineRule="auto"/>
              <w:jc w:val="both"/>
              <w:rPr>
                <w:rFonts w:ascii="Arial Narrow" w:hAnsi="Arial Narrow" w:cs="Arial"/>
                <w:b/>
                <w:sz w:val="24"/>
                <w:szCs w:val="24"/>
                <w:lang w:val="ro-RO"/>
              </w:rPr>
            </w:pPr>
          </w:p>
        </w:tc>
      </w:tr>
      <w:tr w:rsidR="008D7B8C" w:rsidRPr="008D7B8C" w:rsidTr="00C64478">
        <w:tc>
          <w:tcPr>
            <w:tcW w:w="828" w:type="dxa"/>
          </w:tcPr>
          <w:p w:rsidR="004D65FB" w:rsidRPr="008D7B8C" w:rsidRDefault="004D65FB"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10260" w:type="dxa"/>
            <w:gridSpan w:val="2"/>
          </w:tcPr>
          <w:p w:rsidR="004D65FB" w:rsidRPr="008D7B8C" w:rsidRDefault="004D65FB" w:rsidP="00C64478">
            <w:pPr>
              <w:spacing w:after="0" w:line="240" w:lineRule="auto"/>
              <w:ind w:right="920"/>
              <w:jc w:val="both"/>
              <w:rPr>
                <w:rFonts w:ascii="Arial" w:hAnsi="Arial" w:cs="Arial"/>
                <w:lang w:val="ro-RO"/>
              </w:rPr>
            </w:pPr>
            <w:r w:rsidRPr="008D7B8C">
              <w:rPr>
                <w:rFonts w:ascii="Arial" w:hAnsi="Arial" w:cs="Arial"/>
                <w:lang w:val="ro-RO"/>
              </w:rPr>
              <w:t xml:space="preserve">C.Serban, R.Mihaescu, L.Noveanu, I.Mozos, </w:t>
            </w:r>
            <w:r w:rsidRPr="008D7B8C">
              <w:rPr>
                <w:rFonts w:ascii="Arial" w:hAnsi="Arial" w:cs="Arial"/>
                <w:b/>
                <w:lang w:val="ro-RO"/>
              </w:rPr>
              <w:t>R.Christodorescu</w:t>
            </w:r>
            <w:r w:rsidRPr="008D7B8C">
              <w:rPr>
                <w:rFonts w:ascii="Arial" w:hAnsi="Arial" w:cs="Arial"/>
                <w:lang w:val="ro-RO"/>
              </w:rPr>
              <w:t>, S.Dragan Arterial hypertension and renal disease in Diseases of renal parenchima Prof. Manisha Sahay, InTech Ed. Rijeka, Croatia 2012 ISBN 978-953-51-0245-8</w:t>
            </w:r>
          </w:p>
          <w:p w:rsidR="004D65FB" w:rsidRPr="008D7B8C" w:rsidRDefault="004D65FB" w:rsidP="00A0339E">
            <w:pPr>
              <w:spacing w:after="0" w:line="240" w:lineRule="auto"/>
              <w:jc w:val="both"/>
              <w:rPr>
                <w:rFonts w:ascii="Arial" w:hAnsi="Arial" w:cs="Arial"/>
                <w:lang w:val="ro-RO"/>
              </w:rPr>
            </w:pPr>
          </w:p>
        </w:tc>
        <w:tc>
          <w:tcPr>
            <w:tcW w:w="1665" w:type="dxa"/>
          </w:tcPr>
          <w:p w:rsidR="004D65FB" w:rsidRPr="008D7B8C" w:rsidRDefault="004D65FB" w:rsidP="00A0339E">
            <w:pPr>
              <w:spacing w:after="0" w:line="240" w:lineRule="auto"/>
              <w:rPr>
                <w:rFonts w:ascii="Arial Narrow" w:hAnsi="Arial Narrow" w:cs="Arial"/>
                <w:b/>
                <w:sz w:val="24"/>
                <w:szCs w:val="24"/>
                <w:lang w:val="ro-RO"/>
              </w:rPr>
            </w:pPr>
            <w:r w:rsidRPr="008D7B8C">
              <w:rPr>
                <w:rFonts w:ascii="Arial Narrow" w:hAnsi="Arial Narrow" w:cs="Arial"/>
                <w:b/>
                <w:sz w:val="24"/>
                <w:szCs w:val="24"/>
                <w:lang w:val="ro-RO"/>
              </w:rPr>
              <w:t>10</w:t>
            </w:r>
          </w:p>
        </w:tc>
        <w:tc>
          <w:tcPr>
            <w:tcW w:w="1440" w:type="dxa"/>
          </w:tcPr>
          <w:p w:rsidR="004D65FB" w:rsidRPr="008D7B8C" w:rsidRDefault="004D65FB" w:rsidP="00A0339E">
            <w:pPr>
              <w:spacing w:after="0" w:line="240" w:lineRule="auto"/>
              <w:jc w:val="both"/>
              <w:rPr>
                <w:rFonts w:ascii="Arial Narrow" w:hAnsi="Arial Narrow" w:cs="Arial"/>
                <w:b/>
                <w:sz w:val="24"/>
                <w:szCs w:val="24"/>
                <w:lang w:val="ro-RO"/>
              </w:rPr>
            </w:pPr>
          </w:p>
        </w:tc>
        <w:tc>
          <w:tcPr>
            <w:tcW w:w="1800" w:type="dxa"/>
          </w:tcPr>
          <w:p w:rsidR="004D65FB" w:rsidRPr="008D7B8C" w:rsidRDefault="004D65FB" w:rsidP="00A0339E">
            <w:pPr>
              <w:spacing w:after="0" w:line="240" w:lineRule="auto"/>
              <w:jc w:val="both"/>
              <w:rPr>
                <w:rFonts w:ascii="Arial Narrow" w:hAnsi="Arial Narrow" w:cs="Arial"/>
                <w:b/>
                <w:sz w:val="24"/>
                <w:szCs w:val="24"/>
                <w:lang w:val="ro-RO"/>
              </w:rPr>
            </w:pPr>
          </w:p>
        </w:tc>
      </w:tr>
      <w:tr w:rsidR="008D7B8C" w:rsidRPr="008D7B8C" w:rsidTr="00C64478">
        <w:trPr>
          <w:gridAfter w:val="1"/>
          <w:wAfter w:w="1800" w:type="dxa"/>
        </w:trPr>
        <w:tc>
          <w:tcPr>
            <w:tcW w:w="828" w:type="dxa"/>
            <w:tcBorders>
              <w:left w:val="nil"/>
              <w:bottom w:val="nil"/>
              <w:right w:val="nil"/>
            </w:tcBorders>
          </w:tcPr>
          <w:p w:rsidR="004D65FB" w:rsidRPr="008D7B8C" w:rsidRDefault="004D65FB" w:rsidP="00A0339E">
            <w:pPr>
              <w:spacing w:after="0" w:line="240" w:lineRule="auto"/>
              <w:rPr>
                <w:rFonts w:ascii="Arial Narrow" w:hAnsi="Arial Narrow"/>
                <w:sz w:val="24"/>
                <w:szCs w:val="24"/>
                <w:lang w:val="ro-RO"/>
              </w:rPr>
            </w:pPr>
          </w:p>
        </w:tc>
        <w:tc>
          <w:tcPr>
            <w:tcW w:w="10260" w:type="dxa"/>
            <w:gridSpan w:val="2"/>
            <w:tcBorders>
              <w:left w:val="nil"/>
              <w:bottom w:val="nil"/>
            </w:tcBorders>
          </w:tcPr>
          <w:p w:rsidR="004D65FB" w:rsidRPr="008D7B8C" w:rsidRDefault="004D65FB" w:rsidP="00A0339E">
            <w:pPr>
              <w:pStyle w:val="ListParagraph"/>
              <w:spacing w:after="0" w:line="240" w:lineRule="auto"/>
              <w:ind w:left="0"/>
              <w:jc w:val="both"/>
              <w:rPr>
                <w:rFonts w:ascii="Arial Narrow" w:hAnsi="Arial Narrow"/>
                <w:sz w:val="24"/>
                <w:szCs w:val="24"/>
                <w:lang w:val="ro-RO"/>
              </w:rPr>
            </w:pPr>
          </w:p>
        </w:tc>
        <w:tc>
          <w:tcPr>
            <w:tcW w:w="1665" w:type="dxa"/>
            <w:shd w:val="clear" w:color="auto" w:fill="D9D9D9"/>
          </w:tcPr>
          <w:p w:rsidR="004D65FB" w:rsidRPr="008D7B8C" w:rsidRDefault="004D65FB"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20</w:t>
            </w:r>
          </w:p>
        </w:tc>
        <w:tc>
          <w:tcPr>
            <w:tcW w:w="1440" w:type="dxa"/>
            <w:shd w:val="clear" w:color="auto" w:fill="D9D9D9"/>
          </w:tcPr>
          <w:p w:rsidR="004D65FB" w:rsidRPr="008D7B8C" w:rsidRDefault="004D65FB"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pStyle w:val="ListParagraph"/>
        <w:spacing w:after="0" w:line="240" w:lineRule="auto"/>
        <w:ind w:left="0"/>
        <w:jc w:val="center"/>
        <w:rPr>
          <w:rFonts w:ascii="Arial Narrow" w:hAnsi="Arial Narrow"/>
          <w:sz w:val="24"/>
          <w:szCs w:val="24"/>
          <w:lang w:val="ro-RO"/>
        </w:rPr>
      </w:pPr>
    </w:p>
    <w:p w:rsidR="004D65FB" w:rsidRPr="008D7B8C" w:rsidRDefault="004D65FB" w:rsidP="004D65FB">
      <w:pPr>
        <w:pStyle w:val="ListParagraph"/>
        <w:spacing w:after="0" w:line="240" w:lineRule="auto"/>
        <w:ind w:left="0"/>
        <w:jc w:val="center"/>
        <w:rPr>
          <w:rFonts w:ascii="Arial Narrow" w:hAnsi="Arial Narrow"/>
          <w:sz w:val="24"/>
          <w:szCs w:val="24"/>
          <w:lang w:val="ro-RO"/>
        </w:rPr>
      </w:pPr>
      <w:r w:rsidRPr="008D7B8C">
        <w:rPr>
          <w:rFonts w:ascii="Arial Narrow" w:hAnsi="Arial Narrow"/>
          <w:sz w:val="24"/>
          <w:szCs w:val="24"/>
          <w:lang w:val="ro-RO"/>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859"/>
        <w:gridCol w:w="4400"/>
      </w:tblGrid>
      <w:tr w:rsidR="008D7B8C" w:rsidRPr="008D7B8C" w:rsidTr="00C92EAA">
        <w:tc>
          <w:tcPr>
            <w:tcW w:w="801"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w:t>
            </w:r>
          </w:p>
        </w:tc>
        <w:tc>
          <w:tcPr>
            <w:tcW w:w="4859" w:type="dxa"/>
            <w:shd w:val="clear" w:color="auto" w:fill="FFFF99"/>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Tratat în editură recunoscută CNCSIS (editor)</w:t>
            </w:r>
          </w:p>
        </w:tc>
        <w:tc>
          <w:tcPr>
            <w:tcW w:w="4400" w:type="dxa"/>
            <w:shd w:val="clear" w:color="auto" w:fill="FFFF99"/>
          </w:tcPr>
          <w:p w:rsidR="00C64478" w:rsidRPr="008D7B8C" w:rsidRDefault="00C64478" w:rsidP="00A0339E">
            <w:pPr>
              <w:pStyle w:val="ListParagraph"/>
              <w:spacing w:after="0" w:line="240" w:lineRule="auto"/>
              <w:ind w:left="0"/>
              <w:jc w:val="center"/>
              <w:rPr>
                <w:rFonts w:ascii="Arial Narrow" w:hAnsi="Arial Narrow"/>
                <w:b/>
                <w:sz w:val="24"/>
                <w:szCs w:val="24"/>
                <w:lang w:val="ro-RO"/>
              </w:rPr>
            </w:pPr>
          </w:p>
        </w:tc>
      </w:tr>
      <w:tr w:rsidR="008D7B8C" w:rsidRPr="008D7B8C" w:rsidTr="00C92EAA">
        <w:tc>
          <w:tcPr>
            <w:tcW w:w="801"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259" w:type="dxa"/>
            <w:gridSpan w:val="2"/>
          </w:tcPr>
          <w:p w:rsidR="00C64478" w:rsidRPr="008D7B8C" w:rsidRDefault="00C64478" w:rsidP="00A0339E">
            <w:pPr>
              <w:spacing w:after="0" w:line="240" w:lineRule="auto"/>
              <w:jc w:val="both"/>
              <w:rPr>
                <w:rFonts w:ascii="Arial Narrow" w:hAnsi="Arial Narrow" w:cs="Arial"/>
                <w:sz w:val="24"/>
                <w:szCs w:val="24"/>
                <w:lang w:val="ro-RO"/>
              </w:rPr>
            </w:pPr>
            <w:r w:rsidRPr="008D7B8C">
              <w:rPr>
                <w:rFonts w:ascii="Arial Narrow" w:hAnsi="Arial Narrow" w:cs="Arial"/>
                <w:sz w:val="20"/>
                <w:szCs w:val="20"/>
                <w:lang w:val="ro-RO"/>
              </w:rPr>
              <w:t>Ruxandra Christodorescu</w:t>
            </w:r>
            <w:r w:rsidRPr="008D7B8C">
              <w:rPr>
                <w:rFonts w:ascii="Arial Narrow" w:hAnsi="Arial Narrow" w:cs="Arial"/>
                <w:sz w:val="24"/>
                <w:szCs w:val="24"/>
                <w:lang w:val="ro-RO"/>
              </w:rPr>
              <w:t xml:space="preserve"> Rules for Presentation of Research Results. in Cadrul Hungary-Romania Cross-Border Co-operation Programme2007-2013 ISBN:978-973-620-859-1.</w:t>
            </w:r>
          </w:p>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r w:rsidR="008D7B8C" w:rsidRPr="008D7B8C" w:rsidTr="00C92EAA">
        <w:tc>
          <w:tcPr>
            <w:tcW w:w="801" w:type="dxa"/>
          </w:tcPr>
          <w:p w:rsidR="00C64478" w:rsidRPr="008D7B8C" w:rsidRDefault="00C64478" w:rsidP="00A0339E">
            <w:pPr>
              <w:pStyle w:val="ListParagraph"/>
              <w:spacing w:after="0" w:line="240" w:lineRule="auto"/>
              <w:ind w:left="0"/>
              <w:jc w:val="both"/>
              <w:rPr>
                <w:rFonts w:ascii="Arial Narrow" w:hAnsi="Arial Narrow"/>
                <w:b/>
                <w:sz w:val="24"/>
                <w:szCs w:val="24"/>
                <w:lang w:val="ro-RO"/>
              </w:rPr>
            </w:pPr>
          </w:p>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9259" w:type="dxa"/>
            <w:gridSpan w:val="2"/>
          </w:tcPr>
          <w:p w:rsidR="00C64478" w:rsidRPr="008D7B8C" w:rsidRDefault="00C64478" w:rsidP="00A0339E">
            <w:pPr>
              <w:spacing w:after="0" w:line="240" w:lineRule="auto"/>
              <w:jc w:val="both"/>
              <w:rPr>
                <w:rFonts w:ascii="Arial Narrow" w:hAnsi="Arial Narrow" w:cs="Arial"/>
                <w:sz w:val="24"/>
                <w:szCs w:val="24"/>
                <w:lang w:val="ro-RO"/>
              </w:rPr>
            </w:pPr>
            <w:r w:rsidRPr="008D7B8C">
              <w:rPr>
                <w:rFonts w:ascii="Arial Narrow" w:hAnsi="Arial Narrow" w:cs="Arial"/>
                <w:sz w:val="20"/>
                <w:szCs w:val="20"/>
                <w:lang w:val="ro-RO"/>
              </w:rPr>
              <w:t>Ruxandra Christodorescu</w:t>
            </w:r>
            <w:r w:rsidRPr="008D7B8C">
              <w:rPr>
                <w:rFonts w:ascii="Arial Narrow" w:hAnsi="Arial Narrow" w:cs="Arial"/>
                <w:sz w:val="24"/>
                <w:szCs w:val="24"/>
                <w:lang w:val="ro-RO"/>
              </w:rPr>
              <w:t xml:space="preserve"> Rules for editing research papers</w:t>
            </w:r>
            <w:r w:rsidRPr="008D7B8C">
              <w:rPr>
                <w:rFonts w:ascii="Times New Roman" w:eastAsia="MS Mincho" w:hAnsi="Times New Roman"/>
                <w:sz w:val="24"/>
                <w:szCs w:val="24"/>
                <w:lang w:val="ro-RO" w:eastAsia="ja-JP"/>
              </w:rPr>
              <w:t xml:space="preserve"> </w:t>
            </w:r>
            <w:r w:rsidRPr="008D7B8C">
              <w:rPr>
                <w:rFonts w:ascii="Arial Narrow" w:hAnsi="Arial Narrow" w:cs="Arial"/>
                <w:sz w:val="24"/>
                <w:szCs w:val="24"/>
                <w:lang w:val="ro-RO"/>
              </w:rPr>
              <w:t>in Cadrul Hungary-Romania Cross-Border Co-operation Programme2007-2013 ISBN:978-973-620-864-5</w:t>
            </w:r>
          </w:p>
        </w:tc>
      </w:tr>
      <w:tr w:rsidR="008D7B8C" w:rsidRPr="008D7B8C" w:rsidTr="00C92EAA">
        <w:tc>
          <w:tcPr>
            <w:tcW w:w="801" w:type="dxa"/>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3</w:t>
            </w:r>
          </w:p>
        </w:tc>
        <w:tc>
          <w:tcPr>
            <w:tcW w:w="9259" w:type="dxa"/>
            <w:gridSpan w:val="2"/>
            <w:tcBorders>
              <w:bottom w:val="single" w:sz="4" w:space="0" w:color="auto"/>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Ruxandra Maria Christodorescu, Simona Dragan :Durerea toracica posibil coronariana .Modalitati practice de evaluare. Editura Eurostampa, Timisoara 2008 ISBN 978-973-3687-793-3</w:t>
            </w:r>
          </w:p>
        </w:tc>
      </w:tr>
      <w:tr w:rsidR="008D7B8C" w:rsidRPr="008D7B8C" w:rsidTr="00C92EAA">
        <w:tc>
          <w:tcPr>
            <w:tcW w:w="801" w:type="dxa"/>
            <w:tcBorders>
              <w:left w:val="nil"/>
              <w:bottom w:val="nil"/>
              <w:right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c>
          <w:tcPr>
            <w:tcW w:w="9259" w:type="dxa"/>
            <w:gridSpan w:val="2"/>
            <w:tcBorders>
              <w:left w:val="nil"/>
              <w:bottom w:val="nil"/>
            </w:tcBorders>
          </w:tcPr>
          <w:p w:rsidR="00C64478" w:rsidRPr="008D7B8C" w:rsidRDefault="00C64478"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pStyle w:val="ListParagraph"/>
        <w:spacing w:after="0" w:line="240" w:lineRule="auto"/>
        <w:ind w:left="0"/>
        <w:jc w:val="center"/>
        <w:rPr>
          <w:rFonts w:ascii="Arial Narrow" w:hAnsi="Arial Narrow"/>
          <w:sz w:val="24"/>
          <w:szCs w:val="24"/>
          <w:lang w:val="ro-RO"/>
        </w:rPr>
      </w:pPr>
    </w:p>
    <w:p w:rsidR="00C92EAA" w:rsidRPr="008D7B8C" w:rsidRDefault="00C92EAA" w:rsidP="004D65FB">
      <w:pPr>
        <w:pStyle w:val="ListParagraph"/>
        <w:spacing w:after="0" w:line="240" w:lineRule="auto"/>
        <w:ind w:left="0"/>
        <w:jc w:val="center"/>
        <w:rPr>
          <w:rFonts w:ascii="Arial Narrow" w:hAnsi="Arial Narrow"/>
          <w:sz w:val="24"/>
          <w:szCs w:val="24"/>
          <w:lang w:val="ro-RO"/>
        </w:rPr>
      </w:pPr>
    </w:p>
    <w:p w:rsidR="00C92EAA" w:rsidRPr="008D7B8C" w:rsidRDefault="00C92EAA" w:rsidP="004D65FB">
      <w:pPr>
        <w:pStyle w:val="ListParagraph"/>
        <w:spacing w:after="0" w:line="240" w:lineRule="auto"/>
        <w:ind w:left="0"/>
        <w:jc w:val="center"/>
        <w:rPr>
          <w:rFonts w:ascii="Arial Narrow" w:hAnsi="Arial Narrow"/>
          <w:sz w:val="24"/>
          <w:szCs w:val="24"/>
          <w:lang w:val="ro-RO"/>
        </w:rPr>
      </w:pPr>
    </w:p>
    <w:p w:rsidR="00C92EAA" w:rsidRPr="008D7B8C" w:rsidRDefault="00C92EAA" w:rsidP="004D65FB">
      <w:pPr>
        <w:pStyle w:val="ListParagraph"/>
        <w:spacing w:after="0" w:line="240" w:lineRule="auto"/>
        <w:ind w:left="0"/>
        <w:jc w:val="center"/>
        <w:rPr>
          <w:rFonts w:ascii="Arial Narrow" w:hAnsi="Arial Narrow"/>
          <w:sz w:val="24"/>
          <w:szCs w:val="24"/>
          <w:lang w:val="ro-RO"/>
        </w:rPr>
      </w:pPr>
    </w:p>
    <w:p w:rsidR="00C92EAA" w:rsidRPr="008D7B8C" w:rsidRDefault="00C92EAA" w:rsidP="004D65FB">
      <w:pPr>
        <w:pStyle w:val="ListParagraph"/>
        <w:spacing w:after="0" w:line="240" w:lineRule="auto"/>
        <w:ind w:left="0"/>
        <w:jc w:val="center"/>
        <w:rPr>
          <w:rFonts w:ascii="Arial Narrow" w:hAnsi="Arial Narrow"/>
          <w:sz w:val="24"/>
          <w:szCs w:val="24"/>
          <w:lang w:val="ro-RO"/>
        </w:rPr>
      </w:pPr>
    </w:p>
    <w:p w:rsidR="004D65FB" w:rsidRPr="008D7B8C" w:rsidRDefault="004D65FB" w:rsidP="004D65FB">
      <w:pPr>
        <w:pStyle w:val="ListParagraph"/>
        <w:spacing w:after="0" w:line="240" w:lineRule="auto"/>
        <w:ind w:left="0"/>
        <w:jc w:val="center"/>
        <w:rPr>
          <w:rFonts w:ascii="Arial Narrow" w:hAnsi="Arial Narrow"/>
          <w:sz w:val="24"/>
          <w:szCs w:val="24"/>
          <w:lang w:val="ro-RO"/>
        </w:rPr>
      </w:pPr>
      <w:r w:rsidRPr="008D7B8C">
        <w:rPr>
          <w:rFonts w:ascii="Arial Narrow" w:hAnsi="Arial Narrow"/>
          <w:sz w:val="24"/>
          <w:szCs w:val="24"/>
          <w:lang w:val="ro-RO"/>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4857"/>
        <w:gridCol w:w="4328"/>
      </w:tblGrid>
      <w:tr w:rsidR="008D7B8C" w:rsidRPr="008D7B8C" w:rsidTr="00C92EAA">
        <w:tc>
          <w:tcPr>
            <w:tcW w:w="591" w:type="dxa"/>
            <w:shd w:val="clear" w:color="auto" w:fill="FFFF99"/>
          </w:tcPr>
          <w:p w:rsidR="00C92EAA" w:rsidRPr="008D7B8C" w:rsidRDefault="00C92EAA" w:rsidP="00A0339E">
            <w:pPr>
              <w:pStyle w:val="ListParagraph"/>
              <w:spacing w:after="0" w:line="240" w:lineRule="auto"/>
              <w:ind w:left="0"/>
              <w:jc w:val="both"/>
              <w:rPr>
                <w:rFonts w:ascii="Arial Narrow" w:hAnsi="Arial Narrow"/>
                <w:b/>
                <w:sz w:val="24"/>
                <w:szCs w:val="24"/>
                <w:lang w:val="ro-RO"/>
              </w:rPr>
            </w:pPr>
          </w:p>
        </w:tc>
        <w:tc>
          <w:tcPr>
            <w:tcW w:w="4857" w:type="dxa"/>
            <w:shd w:val="clear" w:color="auto" w:fill="FFFF99"/>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Tratat în editură recunoscută CNCSIS (autor capitol)</w:t>
            </w:r>
          </w:p>
        </w:tc>
        <w:tc>
          <w:tcPr>
            <w:tcW w:w="4328" w:type="dxa"/>
            <w:shd w:val="clear" w:color="auto" w:fill="FFFF99"/>
          </w:tcPr>
          <w:p w:rsidR="00C92EAA" w:rsidRPr="008D7B8C" w:rsidRDefault="00C92EAA" w:rsidP="00A0339E">
            <w:pPr>
              <w:pStyle w:val="ListParagraph"/>
              <w:spacing w:after="0" w:line="240" w:lineRule="auto"/>
              <w:ind w:left="0"/>
              <w:jc w:val="center"/>
              <w:rPr>
                <w:rFonts w:ascii="Arial Narrow" w:hAnsi="Arial Narrow"/>
                <w:b/>
                <w:sz w:val="24"/>
                <w:szCs w:val="24"/>
                <w:lang w:val="ro-RO"/>
              </w:rPr>
            </w:pPr>
          </w:p>
        </w:tc>
      </w:tr>
      <w:tr w:rsidR="008D7B8C" w:rsidRPr="00CA4DB6" w:rsidTr="00C92EAA">
        <w:tc>
          <w:tcPr>
            <w:tcW w:w="591" w:type="dxa"/>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185" w:type="dxa"/>
            <w:gridSpan w:val="2"/>
          </w:tcPr>
          <w:p w:rsidR="00C92EAA" w:rsidRPr="008D7B8C" w:rsidRDefault="00C92EAA"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 xml:space="preserve">Ruxandra Christodorescu, Florina Buleu-Miocarditelein Manualul de Cardiologie( cap.25)  sub redactia Carmen Ginghina, Dragos Vinereanu, Bogdan A Popescu, Ed.Medicala Bucuresti 2020 </w:t>
            </w:r>
          </w:p>
        </w:tc>
      </w:tr>
      <w:tr w:rsidR="008D7B8C" w:rsidRPr="00CA4DB6" w:rsidTr="00C92EAA">
        <w:tc>
          <w:tcPr>
            <w:tcW w:w="591" w:type="dxa"/>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2</w:t>
            </w:r>
          </w:p>
        </w:tc>
        <w:tc>
          <w:tcPr>
            <w:tcW w:w="9185" w:type="dxa"/>
            <w:gridSpan w:val="2"/>
          </w:tcPr>
          <w:p w:rsidR="00C92EAA" w:rsidRPr="008D7B8C" w:rsidRDefault="00C92EAA" w:rsidP="00C92EAA">
            <w:pPr>
              <w:pStyle w:val="ListParagraph"/>
              <w:spacing w:after="0" w:line="240" w:lineRule="auto"/>
              <w:ind w:left="0" w:right="-7"/>
              <w:jc w:val="both"/>
              <w:rPr>
                <w:rFonts w:ascii="Arial Narrow" w:hAnsi="Arial Narrow"/>
                <w:sz w:val="24"/>
                <w:szCs w:val="24"/>
                <w:lang w:val="ro-RO"/>
              </w:rPr>
            </w:pPr>
            <w:r w:rsidRPr="008D7B8C">
              <w:rPr>
                <w:rFonts w:ascii="Arial Narrow" w:hAnsi="Arial Narrow"/>
                <w:sz w:val="24"/>
                <w:szCs w:val="24"/>
                <w:lang w:val="ro-RO"/>
              </w:rPr>
              <w:t>Ruxandra Christodorescu-Terapii noi in insuficienta cardiaca cu fractie de ejectie scazuta a ventriculului stang in INSUFICIENTA CARDIACA coordonatori Ioan Mircea oman, Ovidiu Chioncel, Editura ETNA, Bucuresti 2017</w:t>
            </w:r>
          </w:p>
        </w:tc>
      </w:tr>
      <w:tr w:rsidR="008D7B8C" w:rsidRPr="00CA4DB6" w:rsidTr="00C92EAA">
        <w:tc>
          <w:tcPr>
            <w:tcW w:w="591" w:type="dxa"/>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3.</w:t>
            </w:r>
          </w:p>
        </w:tc>
        <w:tc>
          <w:tcPr>
            <w:tcW w:w="9185" w:type="dxa"/>
            <w:gridSpan w:val="2"/>
          </w:tcPr>
          <w:p w:rsidR="00C92EAA" w:rsidRPr="008D7B8C" w:rsidRDefault="00C92EAA"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Ruxandra Christodorescu-Heart Failure 2017 Paris:noutati si linii directoare in managementul insuficientei cardiace in INSUFICIENTA CARDIACA coordonatori Ioan Mircea oman, Ovidiu Chioncel, Editura ETNA, Bucuresti 2017</w:t>
            </w:r>
          </w:p>
        </w:tc>
      </w:tr>
      <w:tr w:rsidR="008D7B8C" w:rsidRPr="00CA4DB6" w:rsidTr="00C92EAA">
        <w:tc>
          <w:tcPr>
            <w:tcW w:w="591" w:type="dxa"/>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4.</w:t>
            </w:r>
          </w:p>
        </w:tc>
        <w:tc>
          <w:tcPr>
            <w:tcW w:w="9185" w:type="dxa"/>
            <w:gridSpan w:val="2"/>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Ruxandra Christodorescu, Carmen Diaconu- Antagonistii receptorilor de mineralocorticoizi in tratamentul insuficientei cardiace in Progrese in Cardiologie ed.MediaMed Publicis 2014 ISBN1843-3731</w:t>
            </w:r>
          </w:p>
        </w:tc>
      </w:tr>
      <w:tr w:rsidR="008D7B8C" w:rsidRPr="00CA4DB6" w:rsidTr="00C92EAA">
        <w:tc>
          <w:tcPr>
            <w:tcW w:w="591" w:type="dxa"/>
            <w:tcBorders>
              <w:left w:val="nil"/>
              <w:bottom w:val="nil"/>
              <w:right w:val="nil"/>
            </w:tcBorders>
          </w:tcPr>
          <w:p w:rsidR="00C92EAA" w:rsidRPr="008D7B8C" w:rsidRDefault="00C92EAA" w:rsidP="00A0339E">
            <w:pPr>
              <w:pStyle w:val="ListParagraph"/>
              <w:spacing w:after="0" w:line="240" w:lineRule="auto"/>
              <w:ind w:left="0"/>
              <w:jc w:val="both"/>
              <w:rPr>
                <w:rFonts w:ascii="Arial Narrow" w:hAnsi="Arial Narrow"/>
                <w:sz w:val="24"/>
                <w:szCs w:val="24"/>
                <w:lang w:val="ro-RO"/>
              </w:rPr>
            </w:pPr>
          </w:p>
        </w:tc>
        <w:tc>
          <w:tcPr>
            <w:tcW w:w="9185" w:type="dxa"/>
            <w:gridSpan w:val="2"/>
            <w:tcBorders>
              <w:left w:val="nil"/>
              <w:bottom w:val="nil"/>
            </w:tcBorders>
          </w:tcPr>
          <w:p w:rsidR="00C92EAA" w:rsidRPr="008D7B8C" w:rsidRDefault="00C92EAA"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spacing w:after="0" w:line="240" w:lineRule="auto"/>
        <w:jc w:val="center"/>
        <w:rPr>
          <w:rFonts w:ascii="Arial Narrow" w:hAnsi="Arial Narrow"/>
          <w:b/>
          <w:sz w:val="28"/>
          <w:szCs w:val="28"/>
          <w:lang w:val="ro-RO"/>
        </w:rPr>
      </w:pPr>
      <w:r w:rsidRPr="008D7B8C">
        <w:rPr>
          <w:rFonts w:ascii="Arial Narrow" w:hAnsi="Arial Narrow"/>
          <w:b/>
          <w:sz w:val="28"/>
          <w:szCs w:val="28"/>
          <w:lang w:val="ro-RO"/>
        </w:rPr>
        <w:t>*</w:t>
      </w: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gridCol w:w="6850"/>
        <w:gridCol w:w="2451"/>
      </w:tblGrid>
      <w:tr w:rsidR="008D7B8C" w:rsidRPr="00CA4DB6" w:rsidTr="00C92EAA">
        <w:trPr>
          <w:trHeight w:val="791"/>
        </w:trPr>
        <w:tc>
          <w:tcPr>
            <w:tcW w:w="658" w:type="dxa"/>
            <w:shd w:val="clear" w:color="auto" w:fill="FFFF99"/>
          </w:tcPr>
          <w:p w:rsidR="00C92EAA" w:rsidRPr="008D7B8C" w:rsidRDefault="00C92EAA" w:rsidP="00A0339E">
            <w:pPr>
              <w:pStyle w:val="ListParagraph"/>
              <w:spacing w:after="0" w:line="240" w:lineRule="auto"/>
              <w:ind w:left="0"/>
              <w:jc w:val="both"/>
              <w:rPr>
                <w:rFonts w:ascii="Arial Narrow" w:hAnsi="Arial Narrow"/>
                <w:b/>
                <w:sz w:val="24"/>
                <w:szCs w:val="24"/>
                <w:lang w:val="ro-RO"/>
              </w:rPr>
            </w:pPr>
          </w:p>
        </w:tc>
        <w:tc>
          <w:tcPr>
            <w:tcW w:w="6850" w:type="dxa"/>
            <w:shd w:val="clear" w:color="auto" w:fill="FFFF99"/>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Subcriteriu</w:t>
            </w:r>
          </w:p>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Tratat în editură recunoscută CNCSIS (membru colectiv autori)</w:t>
            </w:r>
          </w:p>
        </w:tc>
        <w:tc>
          <w:tcPr>
            <w:tcW w:w="2451" w:type="dxa"/>
            <w:shd w:val="clear" w:color="auto" w:fill="FFFF99"/>
          </w:tcPr>
          <w:p w:rsidR="00C92EAA" w:rsidRPr="008D7B8C" w:rsidRDefault="00C92EAA" w:rsidP="00A0339E">
            <w:pPr>
              <w:pStyle w:val="ListParagraph"/>
              <w:spacing w:after="0" w:line="240" w:lineRule="auto"/>
              <w:ind w:left="0"/>
              <w:jc w:val="center"/>
              <w:rPr>
                <w:rFonts w:ascii="Arial Narrow" w:hAnsi="Arial Narrow"/>
                <w:b/>
                <w:sz w:val="24"/>
                <w:szCs w:val="24"/>
                <w:lang w:val="ro-RO"/>
              </w:rPr>
            </w:pPr>
          </w:p>
        </w:tc>
      </w:tr>
      <w:tr w:rsidR="008D7B8C" w:rsidRPr="008D7B8C" w:rsidTr="00C92EAA">
        <w:trPr>
          <w:trHeight w:val="1456"/>
        </w:trPr>
        <w:tc>
          <w:tcPr>
            <w:tcW w:w="658" w:type="dxa"/>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1.</w:t>
            </w:r>
          </w:p>
        </w:tc>
        <w:tc>
          <w:tcPr>
            <w:tcW w:w="9301" w:type="dxa"/>
            <w:gridSpan w:val="2"/>
          </w:tcPr>
          <w:p w:rsidR="00C92EAA" w:rsidRPr="008D7B8C" w:rsidRDefault="00C92EAA" w:rsidP="00A0339E">
            <w:pPr>
              <w:pStyle w:val="ListParagraph"/>
              <w:spacing w:after="0" w:line="240" w:lineRule="auto"/>
              <w:ind w:left="0"/>
              <w:jc w:val="both"/>
              <w:rPr>
                <w:rFonts w:ascii="Arial" w:hAnsi="Arial" w:cs="Arial"/>
                <w:lang w:val="ro-RO"/>
              </w:rPr>
            </w:pPr>
            <w:r w:rsidRPr="008D7B8C">
              <w:rPr>
                <w:rFonts w:ascii="Arial" w:hAnsi="Arial" w:cs="Arial"/>
                <w:lang w:val="ro-RO"/>
              </w:rPr>
              <w:t>O. Chioncel, D.Vinereanu, D.Dobreanu, G.Tatu-Chitoiu, R.Christodorescu, D.Deleanu, C.Macarie Date epidemiologice privind tratamentul pacientilor cu insuficienta cardiaca si fractie de ejectie scazuta in Romania. In Progrese in Cardiologie Editura MediaMed Publicis, 2013 ISBN 978-973-0-05900-5</w:t>
            </w:r>
          </w:p>
        </w:tc>
      </w:tr>
      <w:tr w:rsidR="008D7B8C" w:rsidRPr="00CA4DB6" w:rsidTr="00C92EAA">
        <w:trPr>
          <w:trHeight w:val="1156"/>
        </w:trPr>
        <w:tc>
          <w:tcPr>
            <w:tcW w:w="658" w:type="dxa"/>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lastRenderedPageBreak/>
              <w:t>2</w:t>
            </w:r>
          </w:p>
        </w:tc>
        <w:tc>
          <w:tcPr>
            <w:tcW w:w="9301" w:type="dxa"/>
            <w:gridSpan w:val="2"/>
          </w:tcPr>
          <w:p w:rsidR="00C92EAA" w:rsidRPr="008D7B8C" w:rsidRDefault="00C92EAA"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Ovidiu Chioncel, D.Vinereanu. M.Datcu,M.Dorobantu, I.Bruckner,D.D.Ionescu, R.Capalneanu,D.Darabantiu, R.Christodorescu,A.Giuca,A.Gurghean,C.Macarie.Caracteristi ale pacientilor cu insuficienta cardiaca din Romania inrolati in programul HF pilot study, initiativa a Societatii Europene  de Cardiologie in Progrese in Cardiologie, ed.Mediamed Publicis Bucuresti 2011(360p), ISSN1843-3731</w:t>
            </w:r>
          </w:p>
        </w:tc>
      </w:tr>
      <w:tr w:rsidR="008D7B8C" w:rsidRPr="00CA4DB6" w:rsidTr="00A0339E">
        <w:trPr>
          <w:trHeight w:val="1436"/>
        </w:trPr>
        <w:tc>
          <w:tcPr>
            <w:tcW w:w="658" w:type="dxa"/>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3</w:t>
            </w:r>
          </w:p>
        </w:tc>
        <w:tc>
          <w:tcPr>
            <w:tcW w:w="9301" w:type="dxa"/>
            <w:gridSpan w:val="2"/>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Ovidiu Chioncel, D.Vinereanu. D.D.Ionescu M.Datcu,M.Dorobantu, I.Bruckner, , R.Capalneanu, , R.Christodorescu, D.Darabantiu A.Giuca,A.Gurghean,Lucuca Grigorica Ana Fruntelata, Marius Vintila C.Macarie.Caracteristi ale pacientilor cu soc cardiogen inrolati in Registrul Roman de  insuficienta cardiaca acuta (RRICA) in Progrese in Cardiologie, ed.Mediamed Publicis Bucuresti 2010(360p), ISSN1843-3731</w:t>
            </w:r>
          </w:p>
        </w:tc>
      </w:tr>
      <w:tr w:rsidR="008D7B8C" w:rsidRPr="008D7B8C" w:rsidTr="00C92EAA">
        <w:trPr>
          <w:trHeight w:val="1334"/>
        </w:trPr>
        <w:tc>
          <w:tcPr>
            <w:tcW w:w="658" w:type="dxa"/>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4</w:t>
            </w:r>
          </w:p>
        </w:tc>
        <w:tc>
          <w:tcPr>
            <w:tcW w:w="9301" w:type="dxa"/>
            <w:gridSpan w:val="2"/>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sz w:val="24"/>
                <w:szCs w:val="24"/>
                <w:lang w:val="ro-RO"/>
              </w:rPr>
            </w:pPr>
            <w:r w:rsidRPr="008D7B8C">
              <w:rPr>
                <w:rFonts w:ascii="Arial Narrow" w:hAnsi="Arial Narrow"/>
                <w:sz w:val="24"/>
                <w:szCs w:val="24"/>
                <w:lang w:val="ro-RO"/>
              </w:rPr>
              <w:t>Ovidiu Chioncel, D.Vinereanu. D.D.Ionescu M.Datcu,M.Dorobantu, I.Bruckner, , R.Capalneanu, , R.Christodorescu, D.Darabantiu A.Giuca,A.Gurghean,Lucuca Grigorica Ana Fruntelata, Marius Vintila C.Macarie Caracteristicile clinice si de prognostic ale pacientilor cu insuficienta cardiaca acuta transferati in sectiile de terapie intensiva. Date din registrul Roman de Insuficinta cardiaca acuta in Progrese in Cardiologie 2011 ed MediaMed Publicis ISSN1843-3731</w:t>
            </w:r>
          </w:p>
        </w:tc>
      </w:tr>
      <w:tr w:rsidR="008D7B8C" w:rsidRPr="008D7B8C" w:rsidTr="00A0339E">
        <w:trPr>
          <w:trHeight w:val="1454"/>
        </w:trPr>
        <w:tc>
          <w:tcPr>
            <w:tcW w:w="658" w:type="dxa"/>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5</w:t>
            </w:r>
          </w:p>
        </w:tc>
        <w:tc>
          <w:tcPr>
            <w:tcW w:w="9301" w:type="dxa"/>
            <w:gridSpan w:val="2"/>
            <w:tcBorders>
              <w:bottom w:val="single" w:sz="4" w:space="0" w:color="auto"/>
            </w:tcBorders>
          </w:tcPr>
          <w:p w:rsidR="00C92EAA" w:rsidRPr="008D7B8C" w:rsidRDefault="00C92EAA" w:rsidP="00A0339E">
            <w:pPr>
              <w:ind w:left="61" w:hanging="61"/>
              <w:rPr>
                <w:rFonts w:ascii="Arial" w:eastAsia="Arial" w:hAnsi="Arial" w:cs="Arial"/>
                <w:lang w:val="ro-RO"/>
              </w:rPr>
            </w:pPr>
            <w:r w:rsidRPr="008D7B8C">
              <w:rPr>
                <w:rFonts w:ascii="Arial" w:hAnsi="Arial" w:cs="Arial"/>
                <w:lang w:val="ro-RO"/>
              </w:rPr>
              <w:t>F</w:t>
            </w:r>
            <w:r w:rsidRPr="008D7B8C">
              <w:rPr>
                <w:rFonts w:ascii="Arial" w:hAnsi="Arial" w:cs="Arial"/>
                <w:w w:val="99"/>
                <w:lang w:val="ro-RO"/>
              </w:rPr>
              <w:t>lo</w:t>
            </w:r>
            <w:r w:rsidRPr="008D7B8C">
              <w:rPr>
                <w:rFonts w:ascii="Arial" w:hAnsi="Arial" w:cs="Arial"/>
                <w:w w:val="51"/>
                <w:lang w:val="ro-RO"/>
              </w:rPr>
              <w:t>r</w:t>
            </w:r>
            <w:r w:rsidRPr="008D7B8C">
              <w:rPr>
                <w:rFonts w:ascii="Arial" w:hAnsi="Arial" w:cs="Arial"/>
                <w:w w:val="121"/>
                <w:lang w:val="ro-RO"/>
              </w:rPr>
              <w:t>in</w:t>
            </w:r>
            <w:r w:rsidRPr="008D7B8C">
              <w:rPr>
                <w:rFonts w:ascii="Arial" w:hAnsi="Arial" w:cs="Arial"/>
                <w:w w:val="99"/>
                <w:lang w:val="ro-RO"/>
              </w:rPr>
              <w:t>a</w:t>
            </w:r>
            <w:r w:rsidRPr="008D7B8C">
              <w:rPr>
                <w:rFonts w:ascii="Arial" w:hAnsi="Arial" w:cs="Arial"/>
                <w:lang w:val="ro-RO"/>
              </w:rPr>
              <w:t xml:space="preserve"> </w:t>
            </w:r>
            <w:r w:rsidRPr="008D7B8C">
              <w:rPr>
                <w:rFonts w:ascii="Arial" w:hAnsi="Arial" w:cs="Arial"/>
                <w:spacing w:val="17"/>
                <w:lang w:val="ro-RO"/>
              </w:rPr>
              <w:t xml:space="preserve"> </w:t>
            </w:r>
            <w:r w:rsidRPr="008D7B8C">
              <w:rPr>
                <w:rFonts w:ascii="Arial" w:hAnsi="Arial" w:cs="Arial"/>
                <w:w w:val="107"/>
                <w:lang w:val="ro-RO"/>
              </w:rPr>
              <w:t>Bul</w:t>
            </w:r>
            <w:r w:rsidRPr="008D7B8C">
              <w:rPr>
                <w:rFonts w:ascii="Arial" w:hAnsi="Arial" w:cs="Arial"/>
                <w:w w:val="106"/>
                <w:lang w:val="ro-RO"/>
              </w:rPr>
              <w:t>e</w:t>
            </w:r>
            <w:r w:rsidRPr="008D7B8C">
              <w:rPr>
                <w:rFonts w:ascii="Arial" w:hAnsi="Arial" w:cs="Arial"/>
                <w:w w:val="103"/>
                <w:lang w:val="ro-RO"/>
              </w:rPr>
              <w:t>u</w:t>
            </w:r>
            <w:r w:rsidRPr="008D7B8C">
              <w:rPr>
                <w:rFonts w:ascii="Arial" w:eastAsia="Arial" w:hAnsi="Arial" w:cs="Arial"/>
                <w:w w:val="32"/>
                <w:lang w:val="ro-RO"/>
              </w:rPr>
              <w:t>1</w:t>
            </w:r>
            <w:r w:rsidRPr="008D7B8C">
              <w:rPr>
                <w:rFonts w:ascii="Arial" w:eastAsia="Arial" w:hAnsi="Arial" w:cs="Arial"/>
                <w:w w:val="88"/>
                <w:lang w:val="ro-RO"/>
              </w:rPr>
              <w:t>,</w:t>
            </w:r>
            <w:r w:rsidRPr="008D7B8C">
              <w:rPr>
                <w:rFonts w:ascii="Arial" w:eastAsia="Arial" w:hAnsi="Arial" w:cs="Arial"/>
                <w:lang w:val="ro-RO"/>
              </w:rPr>
              <w:t xml:space="preserve">   </w:t>
            </w:r>
            <w:r w:rsidRPr="008D7B8C">
              <w:rPr>
                <w:rFonts w:ascii="Arial" w:eastAsia="Arial" w:hAnsi="Arial" w:cs="Arial"/>
                <w:spacing w:val="-3"/>
                <w:lang w:val="ro-RO"/>
              </w:rPr>
              <w:t xml:space="preserve"> </w:t>
            </w:r>
            <w:r w:rsidRPr="008D7B8C">
              <w:rPr>
                <w:rFonts w:ascii="Arial" w:hAnsi="Arial" w:cs="Arial"/>
                <w:w w:val="101"/>
                <w:lang w:val="ro-RO"/>
              </w:rPr>
              <w:t>M</w:t>
            </w:r>
            <w:r w:rsidRPr="008D7B8C">
              <w:rPr>
                <w:rFonts w:ascii="Arial" w:hAnsi="Arial" w:cs="Arial"/>
                <w:w w:val="77"/>
                <w:lang w:val="ro-RO"/>
              </w:rPr>
              <w:t>i</w:t>
            </w:r>
            <w:r w:rsidRPr="008D7B8C">
              <w:rPr>
                <w:rFonts w:ascii="Arial" w:hAnsi="Arial" w:cs="Arial"/>
                <w:w w:val="111"/>
                <w:lang w:val="ro-RO"/>
              </w:rPr>
              <w:t>h</w:t>
            </w:r>
            <w:r w:rsidRPr="008D7B8C">
              <w:rPr>
                <w:rFonts w:ascii="Arial" w:hAnsi="Arial" w:cs="Arial"/>
                <w:w w:val="96"/>
                <w:lang w:val="ro-RO"/>
              </w:rPr>
              <w:t>a</w:t>
            </w:r>
            <w:r w:rsidRPr="008D7B8C">
              <w:rPr>
                <w:rFonts w:ascii="Arial" w:hAnsi="Arial" w:cs="Arial"/>
                <w:w w:val="106"/>
                <w:lang w:val="ro-RO"/>
              </w:rPr>
              <w:t>e</w:t>
            </w:r>
            <w:r w:rsidRPr="008D7B8C">
              <w:rPr>
                <w:rFonts w:ascii="Arial" w:hAnsi="Arial" w:cs="Arial"/>
                <w:w w:val="61"/>
                <w:lang w:val="ro-RO"/>
              </w:rPr>
              <w:t>l</w:t>
            </w:r>
            <w:r w:rsidRPr="008D7B8C">
              <w:rPr>
                <w:rFonts w:ascii="Arial" w:hAnsi="Arial" w:cs="Arial"/>
                <w:w w:val="99"/>
                <w:lang w:val="ro-RO"/>
              </w:rPr>
              <w:t>a</w:t>
            </w:r>
            <w:r w:rsidRPr="008D7B8C">
              <w:rPr>
                <w:rFonts w:ascii="Arial" w:hAnsi="Arial" w:cs="Arial"/>
                <w:lang w:val="ro-RO"/>
              </w:rPr>
              <w:t xml:space="preserve">  </w:t>
            </w:r>
            <w:r w:rsidRPr="008D7B8C">
              <w:rPr>
                <w:rFonts w:ascii="Arial" w:hAnsi="Arial" w:cs="Arial"/>
                <w:spacing w:val="-6"/>
                <w:lang w:val="ro-RO"/>
              </w:rPr>
              <w:t xml:space="preserve"> </w:t>
            </w:r>
            <w:r w:rsidRPr="008D7B8C">
              <w:rPr>
                <w:rFonts w:ascii="Arial" w:hAnsi="Arial" w:cs="Arial"/>
                <w:w w:val="107"/>
                <w:lang w:val="ro-RO"/>
              </w:rPr>
              <w:t>V</w:t>
            </w:r>
            <w:r w:rsidRPr="008D7B8C">
              <w:rPr>
                <w:rFonts w:ascii="Arial" w:hAnsi="Arial" w:cs="Arial"/>
                <w:w w:val="96"/>
                <w:lang w:val="ro-RO"/>
              </w:rPr>
              <w:t>a</w:t>
            </w:r>
            <w:r w:rsidRPr="008D7B8C">
              <w:rPr>
                <w:rFonts w:ascii="Arial" w:hAnsi="Arial" w:cs="Arial"/>
                <w:w w:val="61"/>
                <w:lang w:val="ro-RO"/>
              </w:rPr>
              <w:t>l</w:t>
            </w:r>
            <w:r w:rsidRPr="008D7B8C">
              <w:rPr>
                <w:rFonts w:ascii="Arial" w:hAnsi="Arial" w:cs="Arial"/>
                <w:lang w:val="ro-RO"/>
              </w:rPr>
              <w:t>co</w:t>
            </w:r>
            <w:r w:rsidRPr="008D7B8C">
              <w:rPr>
                <w:rFonts w:ascii="Arial" w:hAnsi="Arial" w:cs="Arial"/>
                <w:w w:val="99"/>
                <w:lang w:val="ro-RO"/>
              </w:rPr>
              <w:t>vi</w:t>
            </w:r>
            <w:r w:rsidRPr="008D7B8C">
              <w:rPr>
                <w:rFonts w:ascii="Arial" w:hAnsi="Arial" w:cs="Arial"/>
                <w:w w:val="96"/>
                <w:lang w:val="ro-RO"/>
              </w:rPr>
              <w:t>c</w:t>
            </w:r>
            <w:r w:rsidRPr="008D7B8C">
              <w:rPr>
                <w:rFonts w:ascii="Arial" w:hAnsi="Arial" w:cs="Arial"/>
                <w:w w:val="61"/>
                <w:lang w:val="ro-RO"/>
              </w:rPr>
              <w:t>i</w:t>
            </w:r>
            <w:r w:rsidRPr="008D7B8C">
              <w:rPr>
                <w:rFonts w:ascii="Arial" w:eastAsia="Arial" w:hAnsi="Arial" w:cs="Arial"/>
                <w:w w:val="43"/>
                <w:lang w:val="ro-RO"/>
              </w:rPr>
              <w:t>1</w:t>
            </w:r>
            <w:r w:rsidRPr="008D7B8C">
              <w:rPr>
                <w:rFonts w:ascii="Arial" w:eastAsia="Arial" w:hAnsi="Arial" w:cs="Arial"/>
                <w:w w:val="109"/>
                <w:lang w:val="ro-RO"/>
              </w:rPr>
              <w:t>,</w:t>
            </w:r>
            <w:r w:rsidRPr="008D7B8C">
              <w:rPr>
                <w:rFonts w:ascii="Arial" w:eastAsia="Arial" w:hAnsi="Arial" w:cs="Arial"/>
                <w:lang w:val="ro-RO"/>
              </w:rPr>
              <w:t xml:space="preserve">     </w:t>
            </w:r>
            <w:r w:rsidRPr="008D7B8C">
              <w:rPr>
                <w:rFonts w:ascii="Arial" w:eastAsia="Arial" w:hAnsi="Arial" w:cs="Arial"/>
                <w:spacing w:val="-2"/>
                <w:lang w:val="ro-RO"/>
              </w:rPr>
              <w:t xml:space="preserve"> </w:t>
            </w:r>
            <w:r w:rsidRPr="008D7B8C">
              <w:rPr>
                <w:rFonts w:ascii="Arial" w:hAnsi="Arial" w:cs="Arial"/>
                <w:lang w:val="ro-RO"/>
              </w:rPr>
              <w:t xml:space="preserve">Ruxandra  </w:t>
            </w:r>
            <w:r w:rsidRPr="008D7B8C">
              <w:rPr>
                <w:rFonts w:ascii="Arial" w:hAnsi="Arial" w:cs="Arial"/>
                <w:spacing w:val="1"/>
                <w:lang w:val="ro-RO"/>
              </w:rPr>
              <w:t xml:space="preserve"> </w:t>
            </w:r>
            <w:r w:rsidRPr="008D7B8C">
              <w:rPr>
                <w:rFonts w:ascii="Arial" w:hAnsi="Arial" w:cs="Arial"/>
                <w:lang w:val="ro-RO"/>
              </w:rPr>
              <w:t>Christodorescu</w:t>
            </w:r>
            <w:r w:rsidRPr="008D7B8C">
              <w:rPr>
                <w:rFonts w:ascii="Arial" w:eastAsia="Arial" w:hAnsi="Arial" w:cs="Arial"/>
                <w:lang w:val="ro-RO"/>
              </w:rPr>
              <w:t xml:space="preserve">,   </w:t>
            </w:r>
            <w:r w:rsidRPr="008D7B8C">
              <w:rPr>
                <w:rFonts w:ascii="Arial" w:eastAsia="Arial" w:hAnsi="Arial" w:cs="Arial"/>
                <w:spacing w:val="27"/>
                <w:lang w:val="ro-RO"/>
              </w:rPr>
              <w:t xml:space="preserve"> </w:t>
            </w:r>
            <w:r w:rsidRPr="008D7B8C">
              <w:rPr>
                <w:rFonts w:ascii="Arial" w:hAnsi="Arial" w:cs="Arial"/>
                <w:lang w:val="ro-RO"/>
              </w:rPr>
              <w:t xml:space="preserve">Dana </w:t>
            </w:r>
            <w:r w:rsidRPr="008D7B8C">
              <w:rPr>
                <w:rFonts w:ascii="Arial" w:hAnsi="Arial" w:cs="Arial"/>
                <w:spacing w:val="11"/>
                <w:lang w:val="ro-RO"/>
              </w:rPr>
              <w:t xml:space="preserve"> </w:t>
            </w:r>
            <w:r w:rsidRPr="008D7B8C">
              <w:rPr>
                <w:rFonts w:ascii="Arial" w:hAnsi="Arial" w:cs="Arial"/>
                <w:w w:val="105"/>
                <w:lang w:val="ro-RO"/>
              </w:rPr>
              <w:t>Velimi</w:t>
            </w:r>
            <w:r w:rsidRPr="008D7B8C">
              <w:rPr>
                <w:rFonts w:ascii="Arial" w:hAnsi="Arial" w:cs="Arial"/>
                <w:w w:val="106"/>
                <w:lang w:val="ro-RO"/>
              </w:rPr>
              <w:t>rov</w:t>
            </w:r>
            <w:r w:rsidRPr="008D7B8C">
              <w:rPr>
                <w:rFonts w:ascii="Arial" w:hAnsi="Arial" w:cs="Arial"/>
                <w:w w:val="92"/>
                <w:lang w:val="ro-RO"/>
              </w:rPr>
              <w:t>i</w:t>
            </w:r>
            <w:r w:rsidRPr="008D7B8C">
              <w:rPr>
                <w:rFonts w:ascii="Arial" w:hAnsi="Arial" w:cs="Arial"/>
                <w:w w:val="96"/>
                <w:lang w:val="ro-RO"/>
              </w:rPr>
              <w:t>c</w:t>
            </w:r>
            <w:r w:rsidRPr="008D7B8C">
              <w:rPr>
                <w:rFonts w:ascii="Arial" w:hAnsi="Arial" w:cs="Arial"/>
                <w:w w:val="61"/>
                <w:lang w:val="ro-RO"/>
              </w:rPr>
              <w:t>i</w:t>
            </w:r>
            <w:r w:rsidRPr="008D7B8C">
              <w:rPr>
                <w:rFonts w:ascii="Arial" w:eastAsia="Arial" w:hAnsi="Arial" w:cs="Arial"/>
                <w:w w:val="43"/>
                <w:lang w:val="ro-RO"/>
              </w:rPr>
              <w:t>1</w:t>
            </w:r>
            <w:r w:rsidRPr="008D7B8C">
              <w:rPr>
                <w:rFonts w:ascii="Arial" w:eastAsia="Arial" w:hAnsi="Arial" w:cs="Arial"/>
                <w:w w:val="109"/>
                <w:lang w:val="ro-RO"/>
              </w:rPr>
              <w:t xml:space="preserve"> ,</w:t>
            </w:r>
            <w:r w:rsidRPr="008D7B8C">
              <w:rPr>
                <w:rFonts w:ascii="Arial" w:hAnsi="Arial" w:cs="Arial"/>
                <w:w w:val="84"/>
                <w:position w:val="-1"/>
                <w:lang w:val="ro-RO"/>
              </w:rPr>
              <w:t>S</w:t>
            </w:r>
            <w:r w:rsidRPr="008D7B8C">
              <w:rPr>
                <w:rFonts w:ascii="Arial" w:hAnsi="Arial" w:cs="Arial"/>
                <w:w w:val="77"/>
                <w:position w:val="-1"/>
                <w:lang w:val="ro-RO"/>
              </w:rPr>
              <w:t>i</w:t>
            </w:r>
            <w:r w:rsidRPr="008D7B8C">
              <w:rPr>
                <w:rFonts w:ascii="Arial" w:hAnsi="Arial" w:cs="Arial"/>
                <w:w w:val="105"/>
                <w:position w:val="-1"/>
                <w:lang w:val="ro-RO"/>
              </w:rPr>
              <w:t>m</w:t>
            </w:r>
            <w:r w:rsidRPr="008D7B8C">
              <w:rPr>
                <w:rFonts w:ascii="Arial" w:hAnsi="Arial" w:cs="Arial"/>
                <w:w w:val="94"/>
                <w:position w:val="-1"/>
                <w:lang w:val="ro-RO"/>
              </w:rPr>
              <w:t>on</w:t>
            </w:r>
            <w:r w:rsidRPr="008D7B8C">
              <w:rPr>
                <w:rFonts w:ascii="Arial" w:hAnsi="Arial" w:cs="Arial"/>
                <w:w w:val="99"/>
                <w:position w:val="-1"/>
                <w:lang w:val="ro-RO"/>
              </w:rPr>
              <w:t>a</w:t>
            </w:r>
            <w:r w:rsidRPr="008D7B8C">
              <w:rPr>
                <w:rFonts w:ascii="Arial" w:hAnsi="Arial" w:cs="Arial"/>
                <w:position w:val="-1"/>
                <w:lang w:val="ro-RO"/>
              </w:rPr>
              <w:t xml:space="preserve">  </w:t>
            </w:r>
            <w:r w:rsidRPr="008D7B8C">
              <w:rPr>
                <w:rFonts w:ascii="Arial" w:hAnsi="Arial" w:cs="Arial"/>
                <w:spacing w:val="6"/>
                <w:position w:val="-1"/>
                <w:lang w:val="ro-RO"/>
              </w:rPr>
              <w:t xml:space="preserve"> </w:t>
            </w:r>
            <w:r w:rsidRPr="008D7B8C">
              <w:rPr>
                <w:rFonts w:ascii="Arial" w:hAnsi="Arial" w:cs="Arial"/>
                <w:position w:val="-1"/>
                <w:lang w:val="ro-RO"/>
              </w:rPr>
              <w:t xml:space="preserve">Dragan </w:t>
            </w:r>
            <w:r w:rsidRPr="008D7B8C">
              <w:rPr>
                <w:rFonts w:ascii="Times New Roman" w:hAnsi="Times New Roman"/>
                <w:b/>
                <w:w w:val="105"/>
                <w:lang w:val="ro-RO"/>
              </w:rPr>
              <w:t>Cardi</w:t>
            </w:r>
            <w:r w:rsidRPr="008D7B8C">
              <w:rPr>
                <w:rFonts w:ascii="Times New Roman" w:hAnsi="Times New Roman"/>
                <w:b/>
                <w:spacing w:val="-55"/>
                <w:w w:val="105"/>
                <w:lang w:val="ro-RO"/>
              </w:rPr>
              <w:t>o</w:t>
            </w:r>
            <w:r w:rsidRPr="008D7B8C">
              <w:rPr>
                <w:rFonts w:ascii="Times New Roman" w:hAnsi="Times New Roman"/>
                <w:b/>
                <w:w w:val="105"/>
                <w:lang w:val="ro-RO"/>
              </w:rPr>
              <w:t>m</w:t>
            </w:r>
            <w:r w:rsidRPr="008D7B8C">
              <w:rPr>
                <w:rFonts w:ascii="Times New Roman" w:hAnsi="Times New Roman"/>
                <w:b/>
                <w:spacing w:val="-28"/>
                <w:w w:val="105"/>
                <w:lang w:val="ro-RO"/>
              </w:rPr>
              <w:t>i</w:t>
            </w:r>
            <w:r w:rsidRPr="008D7B8C">
              <w:rPr>
                <w:rFonts w:ascii="Times New Roman" w:hAnsi="Times New Roman"/>
                <w:b/>
                <w:w w:val="105"/>
                <w:lang w:val="ro-RO"/>
              </w:rPr>
              <w:t>o</w:t>
            </w:r>
            <w:r w:rsidRPr="008D7B8C">
              <w:rPr>
                <w:rFonts w:ascii="Times New Roman" w:hAnsi="Times New Roman"/>
                <w:b/>
                <w:spacing w:val="-27"/>
                <w:w w:val="105"/>
                <w:lang w:val="ro-RO"/>
              </w:rPr>
              <w:t>p</w:t>
            </w:r>
            <w:r w:rsidRPr="008D7B8C">
              <w:rPr>
                <w:rFonts w:ascii="Times New Roman" w:hAnsi="Times New Roman"/>
                <w:b/>
                <w:w w:val="105"/>
                <w:lang w:val="ro-RO"/>
              </w:rPr>
              <w:t>atia</w:t>
            </w:r>
            <w:r w:rsidRPr="008D7B8C">
              <w:rPr>
                <w:rFonts w:ascii="Times New Roman" w:hAnsi="Times New Roman"/>
                <w:b/>
                <w:spacing w:val="-14"/>
                <w:w w:val="105"/>
                <w:lang w:val="ro-RO"/>
              </w:rPr>
              <w:t xml:space="preserve"> </w:t>
            </w:r>
            <w:r w:rsidRPr="008D7B8C">
              <w:rPr>
                <w:rFonts w:ascii="Times New Roman" w:hAnsi="Times New Roman"/>
                <w:b/>
                <w:lang w:val="ro-RO"/>
              </w:rPr>
              <w:t>d</w:t>
            </w:r>
            <w:r w:rsidRPr="008D7B8C">
              <w:rPr>
                <w:rFonts w:ascii="Times New Roman" w:hAnsi="Times New Roman"/>
                <w:b/>
                <w:spacing w:val="-13"/>
                <w:lang w:val="ro-RO"/>
              </w:rPr>
              <w:t>i</w:t>
            </w:r>
            <w:r w:rsidRPr="008D7B8C">
              <w:rPr>
                <w:rFonts w:ascii="Times New Roman" w:hAnsi="Times New Roman"/>
                <w:b/>
                <w:lang w:val="ro-RO"/>
              </w:rPr>
              <w:t>latati</w:t>
            </w:r>
            <w:r w:rsidRPr="008D7B8C">
              <w:rPr>
                <w:rFonts w:ascii="Times New Roman" w:hAnsi="Times New Roman"/>
                <w:b/>
                <w:spacing w:val="7"/>
                <w:lang w:val="ro-RO"/>
              </w:rPr>
              <w:t>v</w:t>
            </w:r>
            <w:r w:rsidRPr="008D7B8C">
              <w:rPr>
                <w:rFonts w:ascii="Times New Roman" w:hAnsi="Times New Roman"/>
                <w:b/>
                <w:lang w:val="ro-RO"/>
              </w:rPr>
              <w:t>a </w:t>
            </w:r>
            <w:r w:rsidRPr="008D7B8C">
              <w:rPr>
                <w:rFonts w:ascii="Times New Roman" w:hAnsi="Times New Roman"/>
                <w:b/>
                <w:spacing w:val="5"/>
                <w:lang w:val="ro-RO"/>
              </w:rPr>
              <w:t>s</w:t>
            </w:r>
            <w:r w:rsidRPr="008D7B8C">
              <w:rPr>
                <w:rFonts w:ascii="Times New Roman" w:hAnsi="Times New Roman"/>
                <w:b/>
                <w:lang w:val="ro-RO"/>
              </w:rPr>
              <w:t>i</w:t>
            </w:r>
            <w:r w:rsidRPr="008D7B8C">
              <w:rPr>
                <w:rFonts w:ascii="Times New Roman" w:hAnsi="Times New Roman"/>
                <w:b/>
                <w:spacing w:val="4"/>
                <w:lang w:val="ro-RO"/>
              </w:rPr>
              <w:t xml:space="preserve"> </w:t>
            </w:r>
            <w:r w:rsidRPr="008D7B8C">
              <w:rPr>
                <w:rFonts w:ascii="Times New Roman" w:hAnsi="Times New Roman"/>
                <w:b/>
                <w:lang w:val="ro-RO"/>
              </w:rPr>
              <w:t>insu</w:t>
            </w:r>
            <w:r w:rsidRPr="008D7B8C">
              <w:rPr>
                <w:rFonts w:ascii="Times New Roman" w:hAnsi="Times New Roman"/>
                <w:b/>
                <w:spacing w:val="-25"/>
                <w:lang w:val="ro-RO"/>
              </w:rPr>
              <w:t>f</w:t>
            </w:r>
            <w:r w:rsidRPr="008D7B8C">
              <w:rPr>
                <w:rFonts w:ascii="Times New Roman" w:hAnsi="Times New Roman"/>
                <w:b/>
                <w:spacing w:val="-15"/>
                <w:lang w:val="ro-RO"/>
              </w:rPr>
              <w:t>i</w:t>
            </w:r>
            <w:r w:rsidRPr="008D7B8C">
              <w:rPr>
                <w:rFonts w:ascii="Times New Roman" w:hAnsi="Times New Roman"/>
                <w:b/>
                <w:spacing w:val="-12"/>
                <w:lang w:val="ro-RO"/>
              </w:rPr>
              <w:t>c</w:t>
            </w:r>
            <w:r w:rsidRPr="008D7B8C">
              <w:rPr>
                <w:rFonts w:ascii="Times New Roman" w:hAnsi="Times New Roman"/>
                <w:b/>
                <w:lang w:val="ro-RO"/>
              </w:rPr>
              <w:t>i</w:t>
            </w:r>
            <w:r w:rsidRPr="008D7B8C">
              <w:rPr>
                <w:rFonts w:ascii="Times New Roman" w:hAnsi="Times New Roman"/>
                <w:b/>
                <w:spacing w:val="-27"/>
                <w:lang w:val="ro-RO"/>
              </w:rPr>
              <w:t>e</w:t>
            </w:r>
            <w:r w:rsidRPr="008D7B8C">
              <w:rPr>
                <w:rFonts w:ascii="Times New Roman" w:hAnsi="Times New Roman"/>
                <w:b/>
                <w:lang w:val="ro-RO"/>
              </w:rPr>
              <w:t xml:space="preserve">nta </w:t>
            </w:r>
            <w:r w:rsidRPr="008D7B8C">
              <w:rPr>
                <w:rFonts w:ascii="Times New Roman" w:hAnsi="Times New Roman"/>
                <w:b/>
                <w:spacing w:val="2"/>
                <w:lang w:val="ro-RO"/>
              </w:rPr>
              <w:t xml:space="preserve"> </w:t>
            </w:r>
            <w:r w:rsidRPr="008D7B8C">
              <w:rPr>
                <w:rFonts w:ascii="Times New Roman" w:hAnsi="Times New Roman"/>
                <w:b/>
                <w:w w:val="103"/>
                <w:lang w:val="ro-RO"/>
              </w:rPr>
              <w:t>c</w:t>
            </w:r>
            <w:r w:rsidRPr="008D7B8C">
              <w:rPr>
                <w:rFonts w:ascii="Times New Roman" w:hAnsi="Times New Roman"/>
                <w:b/>
                <w:spacing w:val="-13"/>
                <w:w w:val="103"/>
                <w:lang w:val="ro-RO"/>
              </w:rPr>
              <w:t>a</w:t>
            </w:r>
            <w:r w:rsidRPr="008D7B8C">
              <w:rPr>
                <w:rFonts w:ascii="Times New Roman" w:hAnsi="Times New Roman"/>
                <w:b/>
                <w:w w:val="108"/>
                <w:lang w:val="ro-RO"/>
              </w:rPr>
              <w:t>rd</w:t>
            </w:r>
            <w:r w:rsidRPr="008D7B8C">
              <w:rPr>
                <w:rFonts w:ascii="Times New Roman" w:hAnsi="Times New Roman"/>
                <w:b/>
                <w:spacing w:val="-27"/>
                <w:w w:val="108"/>
                <w:lang w:val="ro-RO"/>
              </w:rPr>
              <w:t>i</w:t>
            </w:r>
            <w:r w:rsidRPr="008D7B8C">
              <w:rPr>
                <w:rFonts w:ascii="Times New Roman" w:hAnsi="Times New Roman"/>
                <w:b/>
                <w:w w:val="99"/>
                <w:lang w:val="ro-RO"/>
              </w:rPr>
              <w:t>aca</w:t>
            </w:r>
            <w:r w:rsidRPr="008D7B8C">
              <w:rPr>
                <w:rFonts w:ascii="Arial" w:hAnsi="Arial" w:cs="Arial"/>
                <w:position w:val="-1"/>
                <w:lang w:val="ro-RO"/>
              </w:rPr>
              <w:t xml:space="preserve"> ,Complicatiile cardiovasculare ale terapiei cancerului -</w:t>
            </w:r>
            <w:r w:rsidRPr="008D7B8C">
              <w:rPr>
                <w:rFonts w:ascii="Times New Roman" w:hAnsi="Times New Roman"/>
                <w:b/>
                <w:w w:val="99"/>
                <w:lang w:val="ro-RO"/>
              </w:rPr>
              <w:t xml:space="preserve"> in Manual de cardio-oncologie ,coordonatori Cristina Vlad, Dan Radulescu Simona Dragan Claudia Burz, ed. Medicala Universitara Iuliu Hatieganu Cluj-Napoca 2020 ISBN 978-973-693-990-7</w:t>
            </w:r>
          </w:p>
        </w:tc>
      </w:tr>
      <w:tr w:rsidR="008D7B8C" w:rsidRPr="008D7B8C" w:rsidTr="00A0339E">
        <w:trPr>
          <w:trHeight w:val="1263"/>
        </w:trPr>
        <w:tc>
          <w:tcPr>
            <w:tcW w:w="658" w:type="dxa"/>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6</w:t>
            </w:r>
          </w:p>
        </w:tc>
        <w:tc>
          <w:tcPr>
            <w:tcW w:w="9301" w:type="dxa"/>
            <w:gridSpan w:val="2"/>
            <w:tcBorders>
              <w:bottom w:val="single" w:sz="4" w:space="0" w:color="auto"/>
            </w:tcBorders>
          </w:tcPr>
          <w:p w:rsidR="00C92EAA" w:rsidRPr="008D7B8C" w:rsidRDefault="00C92EAA" w:rsidP="00A0339E">
            <w:pPr>
              <w:ind w:left="61" w:hanging="61"/>
              <w:rPr>
                <w:rFonts w:ascii="Arial" w:hAnsi="Arial" w:cs="Arial"/>
                <w:lang w:val="ro-RO"/>
              </w:rPr>
            </w:pPr>
            <w:r w:rsidRPr="008D7B8C">
              <w:rPr>
                <w:rFonts w:ascii="Arial" w:hAnsi="Arial" w:cs="Arial"/>
                <w:lang w:val="ro-RO"/>
              </w:rPr>
              <w:t>Vladiana Turi,R.Christodorescu, G.Damian,M.Valcovici,R.Sosdean,S.Dragan-Cardiopatia ischemica -</w:t>
            </w:r>
            <w:r w:rsidRPr="008D7B8C">
              <w:rPr>
                <w:rFonts w:ascii="Arial" w:hAnsi="Arial" w:cs="Arial"/>
                <w:position w:val="-1"/>
                <w:lang w:val="ro-RO"/>
              </w:rPr>
              <w:t xml:space="preserve"> Complicatiile cardiovasculare ale terapiei cancerului -</w:t>
            </w:r>
            <w:r w:rsidRPr="008D7B8C">
              <w:rPr>
                <w:rFonts w:ascii="Times New Roman" w:hAnsi="Times New Roman"/>
                <w:b/>
                <w:w w:val="99"/>
                <w:lang w:val="ro-RO"/>
              </w:rPr>
              <w:t xml:space="preserve"> in Manual de cardio-oncologie ,coordonatori Cristina Vlad, Dan Radulescu Simona Dragan Claudia Burz, ed. Medicala Universitara Iuliu Hatieganu Cluj-Napoca 2020 ISBN 978-973-693-990-7</w:t>
            </w:r>
          </w:p>
        </w:tc>
      </w:tr>
      <w:tr w:rsidR="008D7B8C" w:rsidRPr="008D7B8C" w:rsidTr="00A0339E">
        <w:trPr>
          <w:trHeight w:val="1923"/>
        </w:trPr>
        <w:tc>
          <w:tcPr>
            <w:tcW w:w="658" w:type="dxa"/>
            <w:tcBorders>
              <w:bottom w:val="single" w:sz="4" w:space="0" w:color="auto"/>
            </w:tcBorders>
          </w:tcPr>
          <w:p w:rsidR="00C92EAA" w:rsidRPr="008D7B8C" w:rsidRDefault="00C92EAA" w:rsidP="00A0339E">
            <w:pPr>
              <w:pStyle w:val="ListParagraph"/>
              <w:spacing w:after="0" w:line="240" w:lineRule="auto"/>
              <w:ind w:left="0"/>
              <w:jc w:val="both"/>
              <w:rPr>
                <w:rFonts w:ascii="Arial Narrow" w:hAnsi="Arial Narrow"/>
                <w:b/>
                <w:sz w:val="24"/>
                <w:szCs w:val="24"/>
                <w:lang w:val="ro-RO"/>
              </w:rPr>
            </w:pPr>
            <w:r w:rsidRPr="008D7B8C">
              <w:rPr>
                <w:rFonts w:ascii="Arial Narrow" w:hAnsi="Arial Narrow"/>
                <w:b/>
                <w:sz w:val="24"/>
                <w:szCs w:val="24"/>
                <w:lang w:val="ro-RO"/>
              </w:rPr>
              <w:t>7</w:t>
            </w:r>
          </w:p>
        </w:tc>
        <w:tc>
          <w:tcPr>
            <w:tcW w:w="9301" w:type="dxa"/>
            <w:gridSpan w:val="2"/>
            <w:tcBorders>
              <w:bottom w:val="single" w:sz="4" w:space="0" w:color="auto"/>
            </w:tcBorders>
          </w:tcPr>
          <w:p w:rsidR="00C92EAA" w:rsidRPr="008D7B8C" w:rsidRDefault="00C92EAA" w:rsidP="00A0339E">
            <w:pPr>
              <w:ind w:left="61" w:hanging="61"/>
              <w:rPr>
                <w:rFonts w:ascii="Arial" w:hAnsi="Arial" w:cs="Arial"/>
                <w:lang w:val="ro-RO"/>
              </w:rPr>
            </w:pPr>
            <w:r w:rsidRPr="008D7B8C">
              <w:rPr>
                <w:rFonts w:ascii="Arial Narrow" w:hAnsi="Arial Narrow"/>
                <w:sz w:val="24"/>
                <w:szCs w:val="24"/>
                <w:lang w:val="ro-RO"/>
              </w:rPr>
              <w:t>Ovidiu Chioncel, D.Vinereanu. D.D.Ionescu M.Datcu,M.Dorobantu, I.Bruckner, , R.Capalneanu, , R.Christodorescu, D.Darabantiu A.Giuca,A.Gurghean,Lucuca Grigorica Ana Fruntelata, Marius Vintila M.Vladoianu E.Cochino C.Macarie Caracteristicile clinice si de prognostic ale pacientilor cu insuficienta cardiaca acuta transferati in sectiile de terapie intensiva. Registrul Roman de Insuficinta cardiaca acuta : premize,obiective, metodologie in Progrese in Cardiologie 2008,volII ed MediaMed Publicis ISSN1843-3731</w:t>
            </w:r>
          </w:p>
        </w:tc>
      </w:tr>
      <w:tr w:rsidR="008D7B8C" w:rsidRPr="008D7B8C" w:rsidTr="00C92EAA">
        <w:trPr>
          <w:trHeight w:val="265"/>
        </w:trPr>
        <w:tc>
          <w:tcPr>
            <w:tcW w:w="658" w:type="dxa"/>
            <w:tcBorders>
              <w:left w:val="nil"/>
              <w:bottom w:val="nil"/>
              <w:right w:val="nil"/>
            </w:tcBorders>
          </w:tcPr>
          <w:p w:rsidR="00C92EAA" w:rsidRPr="008D7B8C" w:rsidRDefault="00C92EAA" w:rsidP="00A0339E">
            <w:pPr>
              <w:pStyle w:val="ListParagraph"/>
              <w:spacing w:after="0" w:line="240" w:lineRule="auto"/>
              <w:ind w:left="0"/>
              <w:jc w:val="both"/>
              <w:rPr>
                <w:rFonts w:ascii="Arial Narrow" w:hAnsi="Arial Narrow"/>
                <w:sz w:val="24"/>
                <w:szCs w:val="24"/>
                <w:lang w:val="ro-RO"/>
              </w:rPr>
            </w:pPr>
          </w:p>
        </w:tc>
        <w:tc>
          <w:tcPr>
            <w:tcW w:w="9301" w:type="dxa"/>
            <w:gridSpan w:val="2"/>
            <w:tcBorders>
              <w:left w:val="nil"/>
              <w:bottom w:val="nil"/>
            </w:tcBorders>
          </w:tcPr>
          <w:p w:rsidR="00C92EAA" w:rsidRPr="008D7B8C" w:rsidRDefault="00C92EAA" w:rsidP="00A0339E">
            <w:pPr>
              <w:pStyle w:val="ListParagraph"/>
              <w:spacing w:after="0" w:line="240" w:lineRule="auto"/>
              <w:ind w:left="0"/>
              <w:jc w:val="both"/>
              <w:rPr>
                <w:rFonts w:ascii="Arial Narrow" w:hAnsi="Arial Narrow"/>
                <w:sz w:val="24"/>
                <w:szCs w:val="24"/>
                <w:lang w:val="ro-RO"/>
              </w:rPr>
            </w:pPr>
          </w:p>
        </w:tc>
      </w:tr>
    </w:tbl>
    <w:p w:rsidR="004D65FB" w:rsidRPr="008D7B8C" w:rsidRDefault="004D65FB" w:rsidP="004D65FB">
      <w:pPr>
        <w:pStyle w:val="ListParagraph"/>
        <w:spacing w:after="0" w:line="240" w:lineRule="auto"/>
        <w:ind w:left="0"/>
        <w:jc w:val="center"/>
        <w:rPr>
          <w:rFonts w:ascii="Arial Narrow" w:hAnsi="Arial Narrow"/>
          <w:sz w:val="24"/>
          <w:szCs w:val="24"/>
          <w:lang w:val="ro-RO"/>
        </w:rPr>
      </w:pPr>
    </w:p>
    <w:p w:rsidR="00A0339E" w:rsidRPr="008D7B8C" w:rsidRDefault="00A0339E"/>
    <w:sectPr w:rsidR="00A0339E" w:rsidRPr="008D7B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Fira Sans">
    <w:altName w:val="Arial"/>
    <w:charset w:val="00"/>
    <w:family w:val="swiss"/>
    <w:pitch w:val="variable"/>
    <w:sig w:usb0="00000001" w:usb1="00000001" w:usb2="00000000" w:usb3="00000000" w:csb0="0000019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96B49"/>
    <w:multiLevelType w:val="multilevel"/>
    <w:tmpl w:val="53541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7E51EF"/>
    <w:multiLevelType w:val="multilevel"/>
    <w:tmpl w:val="EE1E8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C72AB2"/>
    <w:multiLevelType w:val="multilevel"/>
    <w:tmpl w:val="4946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62360"/>
    <w:multiLevelType w:val="multilevel"/>
    <w:tmpl w:val="89CC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A02599"/>
    <w:multiLevelType w:val="multilevel"/>
    <w:tmpl w:val="1778A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3839F5"/>
    <w:multiLevelType w:val="multilevel"/>
    <w:tmpl w:val="60BC99BA"/>
    <w:lvl w:ilvl="0">
      <w:start w:val="1"/>
      <w:numFmt w:val="bullet"/>
      <w:lvlText w:val=""/>
      <w:lvlJc w:val="left"/>
      <w:pPr>
        <w:tabs>
          <w:tab w:val="num" w:pos="720"/>
        </w:tabs>
        <w:ind w:left="720" w:hanging="360"/>
      </w:pPr>
      <w:rPr>
        <w:rFonts w:ascii="Symbol" w:hAnsi="Symbol" w:hint="default"/>
        <w:sz w:val="20"/>
      </w:rPr>
    </w:lvl>
    <w:lvl w:ilvl="1">
      <w:start w:val="15"/>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B9073C"/>
    <w:multiLevelType w:val="multilevel"/>
    <w:tmpl w:val="72BE6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B6584B"/>
    <w:multiLevelType w:val="multilevel"/>
    <w:tmpl w:val="0614A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057189"/>
    <w:multiLevelType w:val="hybridMultilevel"/>
    <w:tmpl w:val="EB060374"/>
    <w:lvl w:ilvl="0" w:tplc="28907DAE">
      <w:start w:val="2016"/>
      <w:numFmt w:val="decimal"/>
      <w:lvlText w:val="%1"/>
      <w:lvlJc w:val="left"/>
      <w:pPr>
        <w:ind w:left="888" w:hanging="52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F9757EE"/>
    <w:multiLevelType w:val="multilevel"/>
    <w:tmpl w:val="FF7CC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A27B9C"/>
    <w:multiLevelType w:val="multilevel"/>
    <w:tmpl w:val="CF708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F93D48"/>
    <w:multiLevelType w:val="multilevel"/>
    <w:tmpl w:val="4470F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9C62D9"/>
    <w:multiLevelType w:val="multilevel"/>
    <w:tmpl w:val="F9247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1B97CFF"/>
    <w:multiLevelType w:val="multilevel"/>
    <w:tmpl w:val="3C6C5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E1739F"/>
    <w:multiLevelType w:val="multilevel"/>
    <w:tmpl w:val="DCF89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7871A5F"/>
    <w:multiLevelType w:val="multilevel"/>
    <w:tmpl w:val="B9E03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A34140"/>
    <w:multiLevelType w:val="hybridMultilevel"/>
    <w:tmpl w:val="62826DEE"/>
    <w:lvl w:ilvl="0" w:tplc="B69C1CF6">
      <w:start w:val="29"/>
      <w:numFmt w:val="decimal"/>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9F42349"/>
    <w:multiLevelType w:val="multilevel"/>
    <w:tmpl w:val="AAB43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C06FF0"/>
    <w:multiLevelType w:val="multilevel"/>
    <w:tmpl w:val="47121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F45A9D"/>
    <w:multiLevelType w:val="multilevel"/>
    <w:tmpl w:val="EA382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3D6CDA"/>
    <w:multiLevelType w:val="multilevel"/>
    <w:tmpl w:val="8FBA4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B25DC9"/>
    <w:multiLevelType w:val="multilevel"/>
    <w:tmpl w:val="4A9A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876F9B"/>
    <w:multiLevelType w:val="hybridMultilevel"/>
    <w:tmpl w:val="B3289E00"/>
    <w:lvl w:ilvl="0" w:tplc="2230F10A">
      <w:start w:val="24"/>
      <w:numFmt w:val="decimal"/>
      <w:lvlText w:val="%1"/>
      <w:lvlJc w:val="left"/>
      <w:pPr>
        <w:ind w:left="720" w:hanging="360"/>
      </w:pPr>
      <w:rPr>
        <w:rFonts w:ascii="Arial Narrow" w:hAnsi="Arial Narrow" w:cs="Times New Roman" w:hint="default"/>
        <w:color w:val="1818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771D6D4E"/>
    <w:multiLevelType w:val="multilevel"/>
    <w:tmpl w:val="3D2C3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1208BE"/>
    <w:multiLevelType w:val="multilevel"/>
    <w:tmpl w:val="3D9A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055740"/>
    <w:multiLevelType w:val="multilevel"/>
    <w:tmpl w:val="11F42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2"/>
  </w:num>
  <w:num w:numId="4">
    <w:abstractNumId w:val="20"/>
  </w:num>
  <w:num w:numId="5">
    <w:abstractNumId w:val="24"/>
  </w:num>
  <w:num w:numId="6">
    <w:abstractNumId w:val="7"/>
  </w:num>
  <w:num w:numId="7">
    <w:abstractNumId w:val="14"/>
  </w:num>
  <w:num w:numId="8">
    <w:abstractNumId w:val="10"/>
  </w:num>
  <w:num w:numId="9">
    <w:abstractNumId w:val="18"/>
  </w:num>
  <w:num w:numId="10">
    <w:abstractNumId w:val="8"/>
  </w:num>
  <w:num w:numId="11">
    <w:abstractNumId w:val="21"/>
  </w:num>
  <w:num w:numId="12">
    <w:abstractNumId w:val="19"/>
  </w:num>
  <w:num w:numId="13">
    <w:abstractNumId w:val="23"/>
  </w:num>
  <w:num w:numId="14">
    <w:abstractNumId w:val="13"/>
  </w:num>
  <w:num w:numId="15">
    <w:abstractNumId w:val="9"/>
  </w:num>
  <w:num w:numId="16">
    <w:abstractNumId w:val="25"/>
  </w:num>
  <w:num w:numId="17">
    <w:abstractNumId w:val="1"/>
  </w:num>
  <w:num w:numId="18">
    <w:abstractNumId w:val="22"/>
  </w:num>
  <w:num w:numId="19">
    <w:abstractNumId w:val="16"/>
  </w:num>
  <w:num w:numId="20">
    <w:abstractNumId w:val="17"/>
  </w:num>
  <w:num w:numId="21">
    <w:abstractNumId w:val="11"/>
  </w:num>
  <w:num w:numId="22">
    <w:abstractNumId w:val="15"/>
  </w:num>
  <w:num w:numId="23">
    <w:abstractNumId w:val="0"/>
  </w:num>
  <w:num w:numId="24">
    <w:abstractNumId w:val="26"/>
  </w:num>
  <w:num w:numId="25">
    <w:abstractNumId w:val="5"/>
  </w:num>
  <w:num w:numId="26">
    <w:abstractNumId w:val="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5FB"/>
    <w:rsid w:val="0005668D"/>
    <w:rsid w:val="003E4AC1"/>
    <w:rsid w:val="004017D8"/>
    <w:rsid w:val="004D65FB"/>
    <w:rsid w:val="006769AE"/>
    <w:rsid w:val="00840D59"/>
    <w:rsid w:val="008A14B4"/>
    <w:rsid w:val="008D7B8C"/>
    <w:rsid w:val="00A0339E"/>
    <w:rsid w:val="00BC71EA"/>
    <w:rsid w:val="00BD3911"/>
    <w:rsid w:val="00C3120F"/>
    <w:rsid w:val="00C64478"/>
    <w:rsid w:val="00C92EAA"/>
    <w:rsid w:val="00CA4DB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16B778-B39D-4351-AB77-6CCC0E05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65FB"/>
    <w:pPr>
      <w:spacing w:after="200" w:line="276" w:lineRule="auto"/>
    </w:pPr>
    <w:rPr>
      <w:rFonts w:ascii="Calibri" w:eastAsia="Times New Roman" w:hAnsi="Calibri" w:cs="Times New Roman"/>
      <w:lang w:val="en-US"/>
    </w:rPr>
  </w:style>
  <w:style w:type="paragraph" w:styleId="Heading1">
    <w:name w:val="heading 1"/>
    <w:basedOn w:val="Normal"/>
    <w:link w:val="Heading1Char"/>
    <w:uiPriority w:val="9"/>
    <w:qFormat/>
    <w:rsid w:val="004D65FB"/>
    <w:pPr>
      <w:spacing w:before="100" w:beforeAutospacing="1" w:after="100" w:afterAutospacing="1" w:line="240" w:lineRule="auto"/>
      <w:outlineLvl w:val="0"/>
    </w:pPr>
    <w:rPr>
      <w:rFonts w:ascii="Times New Roman" w:hAnsi="Times New Roman"/>
      <w:b/>
      <w:bCs/>
      <w:kern w:val="36"/>
      <w:sz w:val="48"/>
      <w:szCs w:val="48"/>
      <w:lang w:val="ro-RO" w:eastAsia="ro-RO"/>
    </w:rPr>
  </w:style>
  <w:style w:type="paragraph" w:styleId="Heading2">
    <w:name w:val="heading 2"/>
    <w:basedOn w:val="Normal"/>
    <w:next w:val="Normal"/>
    <w:link w:val="Heading2Char"/>
    <w:uiPriority w:val="9"/>
    <w:semiHidden/>
    <w:unhideWhenUsed/>
    <w:qFormat/>
    <w:rsid w:val="004D65FB"/>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4D65FB"/>
    <w:pPr>
      <w:keepNext/>
      <w:spacing w:before="240" w:after="60"/>
      <w:outlineLvl w:val="2"/>
    </w:pPr>
    <w:rPr>
      <w:rFonts w:ascii="Calibri Light" w:hAnsi="Calibri Light"/>
      <w:b/>
      <w:bCs/>
      <w:sz w:val="26"/>
      <w:szCs w:val="26"/>
    </w:rPr>
  </w:style>
  <w:style w:type="paragraph" w:styleId="Heading4">
    <w:name w:val="heading 4"/>
    <w:basedOn w:val="Normal"/>
    <w:next w:val="Normal"/>
    <w:link w:val="Heading4Char"/>
    <w:uiPriority w:val="9"/>
    <w:unhideWhenUsed/>
    <w:qFormat/>
    <w:rsid w:val="004D65FB"/>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65FB"/>
    <w:rPr>
      <w:rFonts w:ascii="Times New Roman" w:eastAsia="Times New Roman" w:hAnsi="Times New Roman" w:cs="Times New Roman"/>
      <w:b/>
      <w:bCs/>
      <w:kern w:val="36"/>
      <w:sz w:val="48"/>
      <w:szCs w:val="48"/>
      <w:lang w:eastAsia="ro-RO"/>
    </w:rPr>
  </w:style>
  <w:style w:type="character" w:customStyle="1" w:styleId="Heading2Char">
    <w:name w:val="Heading 2 Char"/>
    <w:basedOn w:val="DefaultParagraphFont"/>
    <w:link w:val="Heading2"/>
    <w:uiPriority w:val="9"/>
    <w:semiHidden/>
    <w:rsid w:val="004D65FB"/>
    <w:rPr>
      <w:rFonts w:ascii="Calibri Light" w:eastAsia="Times New Roman" w:hAnsi="Calibri Light" w:cs="Times New Roman"/>
      <w:b/>
      <w:bCs/>
      <w:i/>
      <w:iCs/>
      <w:sz w:val="28"/>
      <w:szCs w:val="28"/>
      <w:lang w:val="en-US"/>
    </w:rPr>
  </w:style>
  <w:style w:type="character" w:customStyle="1" w:styleId="Heading3Char">
    <w:name w:val="Heading 3 Char"/>
    <w:basedOn w:val="DefaultParagraphFont"/>
    <w:link w:val="Heading3"/>
    <w:uiPriority w:val="9"/>
    <w:rsid w:val="004D65FB"/>
    <w:rPr>
      <w:rFonts w:ascii="Calibri Light" w:eastAsia="Times New Roman" w:hAnsi="Calibri Light" w:cs="Times New Roman"/>
      <w:b/>
      <w:bCs/>
      <w:sz w:val="26"/>
      <w:szCs w:val="26"/>
      <w:lang w:val="en-US"/>
    </w:rPr>
  </w:style>
  <w:style w:type="character" w:customStyle="1" w:styleId="Heading4Char">
    <w:name w:val="Heading 4 Char"/>
    <w:basedOn w:val="DefaultParagraphFont"/>
    <w:link w:val="Heading4"/>
    <w:uiPriority w:val="9"/>
    <w:rsid w:val="004D65FB"/>
    <w:rPr>
      <w:rFonts w:ascii="Calibri" w:eastAsia="Times New Roman" w:hAnsi="Calibri" w:cs="Times New Roman"/>
      <w:b/>
      <w:bCs/>
      <w:sz w:val="28"/>
      <w:szCs w:val="28"/>
      <w:lang w:val="en-US"/>
    </w:rPr>
  </w:style>
  <w:style w:type="paragraph" w:styleId="ListParagraph">
    <w:name w:val="List Paragraph"/>
    <w:basedOn w:val="Normal"/>
    <w:uiPriority w:val="34"/>
    <w:qFormat/>
    <w:rsid w:val="004D65FB"/>
    <w:pPr>
      <w:ind w:left="720"/>
      <w:contextualSpacing/>
    </w:pPr>
  </w:style>
  <w:style w:type="table" w:styleId="TableGrid">
    <w:name w:val="Table Grid"/>
    <w:basedOn w:val="TableNormal"/>
    <w:rsid w:val="004D65FB"/>
    <w:pPr>
      <w:spacing w:after="200" w:line="276"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65FB"/>
    <w:pPr>
      <w:tabs>
        <w:tab w:val="center" w:pos="4536"/>
        <w:tab w:val="right" w:pos="9072"/>
      </w:tabs>
    </w:pPr>
  </w:style>
  <w:style w:type="character" w:customStyle="1" w:styleId="HeaderChar">
    <w:name w:val="Header Char"/>
    <w:basedOn w:val="DefaultParagraphFont"/>
    <w:link w:val="Header"/>
    <w:rsid w:val="004D65FB"/>
    <w:rPr>
      <w:rFonts w:ascii="Calibri" w:eastAsia="Times New Roman" w:hAnsi="Calibri" w:cs="Times New Roman"/>
      <w:lang w:val="en-US"/>
    </w:rPr>
  </w:style>
  <w:style w:type="character" w:styleId="PageNumber">
    <w:name w:val="page number"/>
    <w:basedOn w:val="DefaultParagraphFont"/>
    <w:rsid w:val="004D65FB"/>
  </w:style>
  <w:style w:type="paragraph" w:styleId="Footer">
    <w:name w:val="footer"/>
    <w:basedOn w:val="Normal"/>
    <w:link w:val="FooterChar"/>
    <w:rsid w:val="004D65FB"/>
    <w:pPr>
      <w:tabs>
        <w:tab w:val="center" w:pos="4536"/>
        <w:tab w:val="right" w:pos="9072"/>
      </w:tabs>
    </w:pPr>
  </w:style>
  <w:style w:type="character" w:customStyle="1" w:styleId="FooterChar">
    <w:name w:val="Footer Char"/>
    <w:basedOn w:val="DefaultParagraphFont"/>
    <w:link w:val="Footer"/>
    <w:rsid w:val="004D65FB"/>
    <w:rPr>
      <w:rFonts w:ascii="Calibri" w:eastAsia="Times New Roman" w:hAnsi="Calibri" w:cs="Times New Roman"/>
      <w:lang w:val="en-US"/>
    </w:rPr>
  </w:style>
  <w:style w:type="character" w:styleId="Emphasis">
    <w:name w:val="Emphasis"/>
    <w:uiPriority w:val="20"/>
    <w:qFormat/>
    <w:rsid w:val="004D65FB"/>
    <w:rPr>
      <w:i/>
      <w:iCs/>
    </w:rPr>
  </w:style>
  <w:style w:type="character" w:styleId="Hyperlink">
    <w:name w:val="Hyperlink"/>
    <w:uiPriority w:val="99"/>
    <w:unhideWhenUsed/>
    <w:rsid w:val="004D65FB"/>
    <w:rPr>
      <w:color w:val="0000FF"/>
      <w:u w:val="single"/>
    </w:rPr>
  </w:style>
  <w:style w:type="character" w:customStyle="1" w:styleId="yrbpuc">
    <w:name w:val="yrbpuc"/>
    <w:rsid w:val="004D65FB"/>
  </w:style>
  <w:style w:type="character" w:customStyle="1" w:styleId="whyltd">
    <w:name w:val="whyltd"/>
    <w:rsid w:val="004D65FB"/>
  </w:style>
  <w:style w:type="character" w:styleId="Strong">
    <w:name w:val="Strong"/>
    <w:uiPriority w:val="22"/>
    <w:qFormat/>
    <w:rsid w:val="004D65FB"/>
    <w:rPr>
      <w:b/>
      <w:bCs/>
    </w:rPr>
  </w:style>
  <w:style w:type="character" w:customStyle="1" w:styleId="a">
    <w:name w:val="_"/>
    <w:rsid w:val="004D65FB"/>
  </w:style>
  <w:style w:type="character" w:customStyle="1" w:styleId="ff8">
    <w:name w:val="ff8"/>
    <w:rsid w:val="004D65FB"/>
  </w:style>
  <w:style w:type="character" w:customStyle="1" w:styleId="ff7">
    <w:name w:val="ff7"/>
    <w:rsid w:val="004D65FB"/>
  </w:style>
  <w:style w:type="character" w:customStyle="1" w:styleId="infolabel">
    <w:name w:val="info_label"/>
    <w:rsid w:val="004D65FB"/>
  </w:style>
  <w:style w:type="character" w:customStyle="1" w:styleId="infovalue">
    <w:name w:val="info_value"/>
    <w:rsid w:val="004D65FB"/>
  </w:style>
  <w:style w:type="character" w:customStyle="1" w:styleId="author-sup-separator">
    <w:name w:val="author-sup-separator"/>
    <w:rsid w:val="004D65FB"/>
  </w:style>
  <w:style w:type="character" w:customStyle="1" w:styleId="comma">
    <w:name w:val="comma"/>
    <w:rsid w:val="004D65FB"/>
  </w:style>
  <w:style w:type="character" w:customStyle="1" w:styleId="authors-list-item">
    <w:name w:val="authors-list-item"/>
    <w:rsid w:val="004D65FB"/>
  </w:style>
  <w:style w:type="character" w:customStyle="1" w:styleId="serial-title">
    <w:name w:val="serial-title"/>
    <w:rsid w:val="004D65FB"/>
  </w:style>
  <w:style w:type="character" w:customStyle="1" w:styleId="u-visually-hidden">
    <w:name w:val="u-visually-hidden"/>
    <w:rsid w:val="004D65FB"/>
  </w:style>
  <w:style w:type="character" w:customStyle="1" w:styleId="ej-keyword">
    <w:name w:val="ej-keyword"/>
    <w:rsid w:val="004D65FB"/>
  </w:style>
  <w:style w:type="character" w:customStyle="1" w:styleId="id-label">
    <w:name w:val="id-label"/>
    <w:rsid w:val="004D65FB"/>
  </w:style>
  <w:style w:type="character" w:customStyle="1" w:styleId="citation-doi">
    <w:name w:val="citation-doi"/>
    <w:rsid w:val="004D65FB"/>
  </w:style>
  <w:style w:type="character" w:customStyle="1" w:styleId="cit">
    <w:name w:val="cit"/>
    <w:rsid w:val="004D65FB"/>
  </w:style>
  <w:style w:type="character" w:customStyle="1" w:styleId="period">
    <w:name w:val="period"/>
    <w:rsid w:val="004D65FB"/>
  </w:style>
  <w:style w:type="paragraph" w:styleId="NormalWeb">
    <w:name w:val="Normal (Web)"/>
    <w:basedOn w:val="Normal"/>
    <w:uiPriority w:val="99"/>
    <w:semiHidden/>
    <w:unhideWhenUsed/>
    <w:rsid w:val="004D65FB"/>
    <w:pPr>
      <w:spacing w:before="100" w:beforeAutospacing="1" w:after="100" w:afterAutospacing="1" w:line="240" w:lineRule="auto"/>
    </w:pPr>
    <w:rPr>
      <w:rFonts w:ascii="Times New Roman" w:hAnsi="Times New Roman"/>
      <w:sz w:val="24"/>
      <w:szCs w:val="24"/>
      <w:lang w:val="ro-RO" w:eastAsia="ro-RO"/>
    </w:rPr>
  </w:style>
  <w:style w:type="character" w:customStyle="1" w:styleId="al-author-name-more">
    <w:name w:val="al-author-name-more"/>
    <w:rsid w:val="004D65FB"/>
  </w:style>
  <w:style w:type="character" w:customStyle="1" w:styleId="delimiter">
    <w:name w:val="delimiter"/>
    <w:rsid w:val="004D65FB"/>
  </w:style>
  <w:style w:type="character" w:customStyle="1" w:styleId="text">
    <w:name w:val="text"/>
    <w:rsid w:val="004D65FB"/>
  </w:style>
  <w:style w:type="character" w:customStyle="1" w:styleId="fontbold">
    <w:name w:val="fontbold"/>
    <w:rsid w:val="004D65FB"/>
  </w:style>
  <w:style w:type="character" w:styleId="FollowedHyperlink">
    <w:name w:val="FollowedHyperlink"/>
    <w:uiPriority w:val="99"/>
    <w:semiHidden/>
    <w:unhideWhenUsed/>
    <w:rsid w:val="004D65FB"/>
    <w:rPr>
      <w:color w:val="954F72"/>
      <w:u w:val="single"/>
    </w:rPr>
  </w:style>
  <w:style w:type="paragraph" w:customStyle="1" w:styleId="msonormal0">
    <w:name w:val="msonormal"/>
    <w:basedOn w:val="Normal"/>
    <w:rsid w:val="004D65FB"/>
    <w:pPr>
      <w:spacing w:before="100" w:beforeAutospacing="1" w:after="100" w:afterAutospacing="1" w:line="240" w:lineRule="auto"/>
    </w:pPr>
    <w:rPr>
      <w:rFonts w:ascii="Times New Roman" w:hAnsi="Times New Roman"/>
      <w:sz w:val="24"/>
      <w:szCs w:val="24"/>
    </w:rPr>
  </w:style>
  <w:style w:type="paragraph" w:customStyle="1" w:styleId="xl65">
    <w:name w:val="xl65"/>
    <w:basedOn w:val="Normal"/>
    <w:rsid w:val="004D65F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character" w:styleId="CommentReference">
    <w:name w:val="annotation reference"/>
    <w:uiPriority w:val="99"/>
    <w:semiHidden/>
    <w:unhideWhenUsed/>
    <w:rsid w:val="004D65FB"/>
    <w:rPr>
      <w:sz w:val="16"/>
      <w:szCs w:val="16"/>
    </w:rPr>
  </w:style>
  <w:style w:type="paragraph" w:styleId="CommentText">
    <w:name w:val="annotation text"/>
    <w:basedOn w:val="Normal"/>
    <w:link w:val="CommentTextChar"/>
    <w:uiPriority w:val="99"/>
    <w:semiHidden/>
    <w:unhideWhenUsed/>
    <w:rsid w:val="004D65FB"/>
    <w:rPr>
      <w:sz w:val="20"/>
      <w:szCs w:val="20"/>
    </w:rPr>
  </w:style>
  <w:style w:type="character" w:customStyle="1" w:styleId="CommentTextChar">
    <w:name w:val="Comment Text Char"/>
    <w:basedOn w:val="DefaultParagraphFont"/>
    <w:link w:val="CommentText"/>
    <w:uiPriority w:val="99"/>
    <w:semiHidden/>
    <w:rsid w:val="004D65FB"/>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4D65FB"/>
    <w:rPr>
      <w:b/>
      <w:bCs/>
    </w:rPr>
  </w:style>
  <w:style w:type="character" w:customStyle="1" w:styleId="CommentSubjectChar">
    <w:name w:val="Comment Subject Char"/>
    <w:basedOn w:val="CommentTextChar"/>
    <w:link w:val="CommentSubject"/>
    <w:uiPriority w:val="99"/>
    <w:semiHidden/>
    <w:rsid w:val="004D65FB"/>
    <w:rPr>
      <w:rFonts w:ascii="Calibri" w:eastAsia="Times New Roman" w:hAnsi="Calibri" w:cs="Times New Roman"/>
      <w:b/>
      <w:bCs/>
      <w:sz w:val="20"/>
      <w:szCs w:val="20"/>
      <w:lang w:val="en-US"/>
    </w:rPr>
  </w:style>
  <w:style w:type="paragraph" w:styleId="BalloonText">
    <w:name w:val="Balloon Text"/>
    <w:basedOn w:val="Normal"/>
    <w:link w:val="BalloonTextChar"/>
    <w:uiPriority w:val="99"/>
    <w:semiHidden/>
    <w:unhideWhenUsed/>
    <w:rsid w:val="004D65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65FB"/>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med.ncbi.nlm.nih.gov/?term=Mebazaa+A&amp;cauthor_id=32237110" TargetMode="External"/><Relationship Id="rId299" Type="http://schemas.openxmlformats.org/officeDocument/2006/relationships/hyperlink" Target="https://pubmed.ncbi.nlm.nih.gov/?term=ESC-HFA+HF+Long-Term+Registry+investigators%5BCorporate+Author%5D" TargetMode="External"/><Relationship Id="rId21" Type="http://schemas.openxmlformats.org/officeDocument/2006/relationships/hyperlink" Target="https://sciprofiles.com/profile/1181578" TargetMode="External"/><Relationship Id="rId63" Type="http://schemas.openxmlformats.org/officeDocument/2006/relationships/hyperlink" Target="https://pubmed.ncbi.nlm.nih.gov/?term=Fox+KM&amp;cauthor_id=34261331" TargetMode="External"/><Relationship Id="rId159" Type="http://schemas.openxmlformats.org/officeDocument/2006/relationships/hyperlink" Target="https://pubmed.ncbi.nlm.nih.gov/?term=Tendera+M&amp;cauthor_id=31504434" TargetMode="External"/><Relationship Id="rId324" Type="http://schemas.openxmlformats.org/officeDocument/2006/relationships/hyperlink" Target="https://pubmed.ncbi.nlm.nih.gov/?term=Filpescu+D&amp;cauthor_id=19372098" TargetMode="External"/><Relationship Id="rId170" Type="http://schemas.openxmlformats.org/officeDocument/2006/relationships/hyperlink" Target="https://pubmed.ncbi.nlm.nih.gov/?term=Ford+I&amp;cauthor_id=31861379" TargetMode="External"/><Relationship Id="rId226" Type="http://schemas.openxmlformats.org/officeDocument/2006/relationships/hyperlink" Target="https://pubmed.ncbi.nlm.nih.gov/?term=Chioncel+O&amp;cauthor_id=29852929" TargetMode="External"/><Relationship Id="rId268" Type="http://schemas.openxmlformats.org/officeDocument/2006/relationships/hyperlink" Target="https://pubmed.ncbi.nlm.nih.gov/?term=CLARIFY+Investigators%5BCorporate+Author%5D" TargetMode="External"/><Relationship Id="rId32" Type="http://schemas.openxmlformats.org/officeDocument/2006/relationships/hyperlink" Target="https://pubmed.ncbi.nlm.nih.gov/?term=Iurciuc+S&amp;cauthor_id=31491990" TargetMode="External"/><Relationship Id="rId74" Type="http://schemas.openxmlformats.org/officeDocument/2006/relationships/hyperlink" Target="https://pubmed.ncbi.nlm.nih.gov/?term=Tendera+M&amp;cauthor_id=31922541" TargetMode="External"/><Relationship Id="rId128" Type="http://schemas.openxmlformats.org/officeDocument/2006/relationships/hyperlink" Target="https://pubmed.ncbi.nlm.nih.gov/?term=Lainscak+M&amp;cauthor_id=32243669" TargetMode="External"/><Relationship Id="rId335" Type="http://schemas.openxmlformats.org/officeDocument/2006/relationships/hyperlink" Target="https://doi.org/10.1093/eurheartj/ehy563.P3761" TargetMode="External"/><Relationship Id="rId5" Type="http://schemas.openxmlformats.org/officeDocument/2006/relationships/hyperlink" Target="https://doi.org/10.3390/medicina57090956" TargetMode="External"/><Relationship Id="rId181" Type="http://schemas.openxmlformats.org/officeDocument/2006/relationships/hyperlink" Target="https://pubmed.ncbi.nlm.nih.gov/?term=Piepoli+MF&amp;cauthor_id=31814303" TargetMode="External"/><Relationship Id="rId237" Type="http://schemas.openxmlformats.org/officeDocument/2006/relationships/hyperlink" Target="https://pubmed.ncbi.nlm.nih.gov/?term=Drozdz+J&amp;cauthor_id=28949063" TargetMode="External"/><Relationship Id="rId279" Type="http://schemas.openxmlformats.org/officeDocument/2006/relationships/hyperlink" Target="https://pubmed.ncbi.nlm.nih.gov/?term=Piepoli+MF&amp;cauthor_id=28255009" TargetMode="External"/><Relationship Id="rId43" Type="http://schemas.openxmlformats.org/officeDocument/2006/relationships/hyperlink" Target="https://pubmed.ncbi.nlm.nih.gov/?term=Velimirovici+D&amp;cauthor_id=30507249" TargetMode="External"/><Relationship Id="rId139" Type="http://schemas.openxmlformats.org/officeDocument/2006/relationships/hyperlink" Target="https://pubmed.ncbi.nlm.nih.gov/?term=McDonagh+T&amp;cauthor_id=32243669" TargetMode="External"/><Relationship Id="rId290" Type="http://schemas.openxmlformats.org/officeDocument/2006/relationships/hyperlink" Target="https://pubmed.ncbi.nlm.nih.gov/?term=Ferrari+R&amp;cauthor_id=27790816" TargetMode="External"/><Relationship Id="rId304" Type="http://schemas.openxmlformats.org/officeDocument/2006/relationships/hyperlink" Target="https://pubmed.ncbi.nlm.nih.gov/?term=Ferrari+R&amp;cauthor_id=25110899" TargetMode="External"/><Relationship Id="rId346" Type="http://schemas.openxmlformats.org/officeDocument/2006/relationships/hyperlink" Target="https://www.sciencedirect.com/science/article/abs/pii/S1876382008000449?via%3Dihub" TargetMode="External"/><Relationship Id="rId85" Type="http://schemas.openxmlformats.org/officeDocument/2006/relationships/hyperlink" Target="https://pubmed.ncbi.nlm.nih.gov/?term=Filippatos+GS&amp;cauthor_id=33569926" TargetMode="External"/><Relationship Id="rId150" Type="http://schemas.openxmlformats.org/officeDocument/2006/relationships/hyperlink" Target="https://pubmed.ncbi.nlm.nih.gov/31504434/" TargetMode="External"/><Relationship Id="rId192" Type="http://schemas.openxmlformats.org/officeDocument/2006/relationships/hyperlink" Target="https://pubmed.ncbi.nlm.nih.gov/?term=Savarese+G&amp;cauthor_id=31132222" TargetMode="External"/><Relationship Id="rId206" Type="http://schemas.openxmlformats.org/officeDocument/2006/relationships/hyperlink" Target="https://pubmed.ncbi.nlm.nih.gov/?term=McDonagh+T&amp;cauthor_id=31132222" TargetMode="External"/><Relationship Id="rId248" Type="http://schemas.openxmlformats.org/officeDocument/2006/relationships/hyperlink" Target="https://pubmed.ncbi.nlm.nih.gov/?term=Coats+AJS&amp;cauthor_id=28949063" TargetMode="External"/><Relationship Id="rId12" Type="http://schemas.openxmlformats.org/officeDocument/2006/relationships/hyperlink" Target="https://doi.org/10.3390/nu12092510" TargetMode="External"/><Relationship Id="rId108" Type="http://schemas.openxmlformats.org/officeDocument/2006/relationships/hyperlink" Target="https://pubmed.ncbi.nlm.nih.gov/?term=Laroche+C&amp;cauthor_id=32237110" TargetMode="External"/><Relationship Id="rId315" Type="http://schemas.openxmlformats.org/officeDocument/2006/relationships/hyperlink" Target="https://pubmed.ncbi.nlm.nih.gov/?term=Ford+I&amp;cauthor_id=22570699" TargetMode="External"/><Relationship Id="rId54" Type="http://schemas.openxmlformats.org/officeDocument/2006/relationships/hyperlink" Target="https://doi.org/10.3390/medicina55060309" TargetMode="External"/><Relationship Id="rId96" Type="http://schemas.openxmlformats.org/officeDocument/2006/relationships/hyperlink" Target="https://pubmed.ncbi.nlm.nih.gov/?term=Lara-Padr%C3%B3n+A&amp;cauthor_id=32618139" TargetMode="External"/><Relationship Id="rId161" Type="http://schemas.openxmlformats.org/officeDocument/2006/relationships/hyperlink" Target="https://pubmed.ncbi.nlm.nih.gov/?term=Vidal-Petiot+E&amp;cauthor_id=31504434" TargetMode="External"/><Relationship Id="rId217" Type="http://schemas.openxmlformats.org/officeDocument/2006/relationships/hyperlink" Target="https://pubmed.ncbi.nlm.nih.gov/?term=Ferrari+R&amp;cauthor_id=30590529" TargetMode="External"/><Relationship Id="rId259" Type="http://schemas.openxmlformats.org/officeDocument/2006/relationships/hyperlink" Target="https://pubmed.ncbi.nlm.nih.gov/?term=Sorbets+E&amp;cauthor_id=28561986" TargetMode="External"/><Relationship Id="rId23" Type="http://schemas.openxmlformats.org/officeDocument/2006/relationships/hyperlink" Target="https://sciprofiles.com/profile/1079591" TargetMode="External"/><Relationship Id="rId119" Type="http://schemas.openxmlformats.org/officeDocument/2006/relationships/hyperlink" Target="https://pubmed.ncbi.nlm.nih.gov/?term=Moura+B&amp;cauthor_id=32237110" TargetMode="External"/><Relationship Id="rId270" Type="http://schemas.openxmlformats.org/officeDocument/2006/relationships/hyperlink" Target="https://pubmed.ncbi.nlm.nih.gov/?term=Targher+G&amp;cauthor_id=28255009" TargetMode="External"/><Relationship Id="rId326" Type="http://schemas.openxmlformats.org/officeDocument/2006/relationships/hyperlink" Target="https://pubmed.ncbi.nlm.nih.gov/?term=Radulescu+B&amp;cauthor_id=19372098" TargetMode="External"/><Relationship Id="rId65" Type="http://schemas.openxmlformats.org/officeDocument/2006/relationships/hyperlink" Target="https://pubmed.ncbi.nlm.nih.gov/?term=CLARIFY+Investigators%5BCorporate+Author%5D" TargetMode="External"/><Relationship Id="rId130" Type="http://schemas.openxmlformats.org/officeDocument/2006/relationships/hyperlink" Target="https://pubmed.ncbi.nlm.nih.gov/?term=Laroche+C&amp;cauthor_id=32243669" TargetMode="External"/><Relationship Id="rId172" Type="http://schemas.openxmlformats.org/officeDocument/2006/relationships/hyperlink" Target="https://pubmed.ncbi.nlm.nih.gov/?term=Ferrari+R&amp;cauthor_id=31861379" TargetMode="External"/><Relationship Id="rId228" Type="http://schemas.openxmlformats.org/officeDocument/2006/relationships/hyperlink" Target="https://pubmed.ncbi.nlm.nih.gov/?term=Crespo-Leiro+MG&amp;cauthor_id=29852929" TargetMode="External"/><Relationship Id="rId281" Type="http://schemas.openxmlformats.org/officeDocument/2006/relationships/hyperlink" Target="https://pubmed.ncbi.nlm.nih.gov/?term=Tavazzi+L&amp;cauthor_id=28255009" TargetMode="External"/><Relationship Id="rId337" Type="http://schemas.openxmlformats.org/officeDocument/2006/relationships/hyperlink" Target="https://journals.lww.com/jhypertension/toc/2011/06001" TargetMode="External"/><Relationship Id="rId34" Type="http://schemas.openxmlformats.org/officeDocument/2006/relationships/hyperlink" Target="https://pubmed.ncbi.nlm.nih.gov/?term=Streian+CG&amp;cauthor_id=31491990" TargetMode="External"/><Relationship Id="rId76" Type="http://schemas.openxmlformats.org/officeDocument/2006/relationships/hyperlink" Target="https://pubmed.ncbi.nlm.nih.gov/?term=Steg+PG&amp;cauthor_id=31922541" TargetMode="External"/><Relationship Id="rId141" Type="http://schemas.openxmlformats.org/officeDocument/2006/relationships/hyperlink" Target="https://pubmed.ncbi.nlm.nih.gov/?term=Penco+M&amp;cauthor_id=32243669" TargetMode="External"/><Relationship Id="rId7" Type="http://schemas.openxmlformats.org/officeDocument/2006/relationships/hyperlink" Target="https://sciprofiles.com/profile/1150055" TargetMode="External"/><Relationship Id="rId183" Type="http://schemas.openxmlformats.org/officeDocument/2006/relationships/hyperlink" Target="https://pubmed.ncbi.nlm.nih.gov/?term=Dahlstr%C3%B6m+U&amp;cauthor_id=31814303" TargetMode="External"/><Relationship Id="rId239" Type="http://schemas.openxmlformats.org/officeDocument/2006/relationships/hyperlink" Target="https://pubmed.ncbi.nlm.nih.gov/?term=Pinilla+JMG&amp;cauthor_id=28949063" TargetMode="External"/><Relationship Id="rId250" Type="http://schemas.openxmlformats.org/officeDocument/2006/relationships/hyperlink" Target="https://pubmed.ncbi.nlm.nih.gov/?term=Tavazzi+L&amp;cauthor_id=28949063" TargetMode="External"/><Relationship Id="rId292" Type="http://schemas.openxmlformats.org/officeDocument/2006/relationships/hyperlink" Target="https://pubmed.ncbi.nlm.nih.gov/?term=Coats+A&amp;cauthor_id=27790816" TargetMode="External"/><Relationship Id="rId306" Type="http://schemas.openxmlformats.org/officeDocument/2006/relationships/hyperlink" Target="https://pubmed.ncbi.nlm.nih.gov/?term=Dorian+P&amp;cauthor_id=25110899" TargetMode="External"/><Relationship Id="rId45" Type="http://schemas.openxmlformats.org/officeDocument/2006/relationships/hyperlink" Target="https://pubmed.ncbi.nlm.nih.gov/?term=Luca+CT&amp;cauthor_id=30507249" TargetMode="External"/><Relationship Id="rId87" Type="http://schemas.openxmlformats.org/officeDocument/2006/relationships/hyperlink" Target="https://pubmed.ncbi.nlm.nih.gov/?term=QUALIFY+Investigators%5BCorporate+Author%5D" TargetMode="External"/><Relationship Id="rId110" Type="http://schemas.openxmlformats.org/officeDocument/2006/relationships/hyperlink" Target="https://pubmed.ncbi.nlm.nih.gov/?term=Anker+SD&amp;cauthor_id=32237110" TargetMode="External"/><Relationship Id="rId348" Type="http://schemas.openxmlformats.org/officeDocument/2006/relationships/hyperlink" Target="https://www.sciencedirect.com/science/article/abs/pii/S1876382008000449?via%3Dihub" TargetMode="External"/><Relationship Id="rId152" Type="http://schemas.openxmlformats.org/officeDocument/2006/relationships/hyperlink" Target="https://pubmed.ncbi.nlm.nih.gov/?term=Ferrari+R&amp;cauthor_id=31504434" TargetMode="External"/><Relationship Id="rId194" Type="http://schemas.openxmlformats.org/officeDocument/2006/relationships/hyperlink" Target="https://pubmed.ncbi.nlm.nih.gov/?term=Seferovic+P&amp;cauthor_id=31132222" TargetMode="External"/><Relationship Id="rId208" Type="http://schemas.openxmlformats.org/officeDocument/2006/relationships/hyperlink" Target="https://pubmed.ncbi.nlm.nih.gov/?term=Lund+LH&amp;cauthor_id=31132222" TargetMode="External"/><Relationship Id="rId261" Type="http://schemas.openxmlformats.org/officeDocument/2006/relationships/hyperlink" Target="https://pubmed.ncbi.nlm.nih.gov/?term=Ferrari+R&amp;cauthor_id=28561986" TargetMode="External"/><Relationship Id="rId14" Type="http://schemas.openxmlformats.org/officeDocument/2006/relationships/hyperlink" Target="https://sciprofiles.com/profile/1050223" TargetMode="External"/><Relationship Id="rId56" Type="http://schemas.openxmlformats.org/officeDocument/2006/relationships/hyperlink" Target="https://pubmed.ncbi.nlm.nih.gov/?term=Mesnier+J&amp;cauthor_id=34261331" TargetMode="External"/><Relationship Id="rId317" Type="http://schemas.openxmlformats.org/officeDocument/2006/relationships/hyperlink" Target="https://pubmed.ncbi.nlm.nih.gov/?term=Tardif+JC&amp;cauthor_id=22570699" TargetMode="External"/><Relationship Id="rId98" Type="http://schemas.openxmlformats.org/officeDocument/2006/relationships/hyperlink" Target="https://pubmed.ncbi.nlm.nih.gov/?term=Dro%C5%BCd%C5%BC+J&amp;cauthor_id=32618139" TargetMode="External"/><Relationship Id="rId121" Type="http://schemas.openxmlformats.org/officeDocument/2006/relationships/hyperlink" Target="https://pubmed.ncbi.nlm.nih.gov/?term=Piepoli+MF&amp;cauthor_id=32237110" TargetMode="External"/><Relationship Id="rId163" Type="http://schemas.openxmlformats.org/officeDocument/2006/relationships/hyperlink" Target="https://pubmed.ncbi.nlm.nih.gov/?term=CLARIFY+investigators%5BCorporate+Author%5D" TargetMode="External"/><Relationship Id="rId219" Type="http://schemas.openxmlformats.org/officeDocument/2006/relationships/hyperlink" Target="https://pubmed.ncbi.nlm.nih.gov/?term=Parkhomenko+A&amp;cauthor_id=30590529" TargetMode="External"/><Relationship Id="rId230" Type="http://schemas.openxmlformats.org/officeDocument/2006/relationships/hyperlink" Target="https://pubmed.ncbi.nlm.nih.gov/?term=Mebazaa+A&amp;cauthor_id=29852929" TargetMode="External"/><Relationship Id="rId251" Type="http://schemas.openxmlformats.org/officeDocument/2006/relationships/hyperlink" Target="https://pubmed.ncbi.nlm.nih.gov/?term=ESC-HFA+Heart+Failure+Long-Term+Registry+Investigators%5BCorporate+Author%5D" TargetMode="External"/><Relationship Id="rId25" Type="http://schemas.openxmlformats.org/officeDocument/2006/relationships/hyperlink" Target="https://doi.org/10.3390/brainsci10050316" TargetMode="External"/><Relationship Id="rId46" Type="http://schemas.openxmlformats.org/officeDocument/2006/relationships/hyperlink" Target="https://www.nature.com/articles/cgt20174" TargetMode="External"/><Relationship Id="rId67" Type="http://schemas.openxmlformats.org/officeDocument/2006/relationships/hyperlink" Target="https://pubmed.ncbi.nlm.nih.gov/?term=Robertson+M&amp;cauthor_id=31922541" TargetMode="External"/><Relationship Id="rId272" Type="http://schemas.openxmlformats.org/officeDocument/2006/relationships/hyperlink" Target="https://pubmed.ncbi.nlm.nih.gov/?term=Temporelli+PL&amp;cauthor_id=28255009" TargetMode="External"/><Relationship Id="rId293" Type="http://schemas.openxmlformats.org/officeDocument/2006/relationships/hyperlink" Target="https://pubmed.ncbi.nlm.nih.gov/?term=Filippatos+G&amp;cauthor_id=27790816" TargetMode="External"/><Relationship Id="rId307" Type="http://schemas.openxmlformats.org/officeDocument/2006/relationships/hyperlink" Target="https://pubmed.ncbi.nlm.nih.gov/?term=Hu+D&amp;cauthor_id=25110899" TargetMode="External"/><Relationship Id="rId328" Type="http://schemas.openxmlformats.org/officeDocument/2006/relationships/hyperlink" Target="javascript:;" TargetMode="External"/><Relationship Id="rId349" Type="http://schemas.openxmlformats.org/officeDocument/2006/relationships/hyperlink" Target="https://www.sciencedirect.com/science/article/abs/pii/S1876382008000449?via%3Dihub" TargetMode="External"/><Relationship Id="rId88" Type="http://schemas.openxmlformats.org/officeDocument/2006/relationships/hyperlink" Target="https://pubmed.ncbi.nlm.nih.gov/?term=Kap%C5%82on-Cie%C5%9Blicka+A&amp;cauthor_id=32618139" TargetMode="External"/><Relationship Id="rId111" Type="http://schemas.openxmlformats.org/officeDocument/2006/relationships/hyperlink" Target="https://pubmed.ncbi.nlm.nih.gov/?term=Coats+AJS&amp;cauthor_id=32237110" TargetMode="External"/><Relationship Id="rId132" Type="http://schemas.openxmlformats.org/officeDocument/2006/relationships/hyperlink" Target="https://pubmed.ncbi.nlm.nih.gov/?term=Filippatos+G&amp;cauthor_id=32243669" TargetMode="External"/><Relationship Id="rId153" Type="http://schemas.openxmlformats.org/officeDocument/2006/relationships/hyperlink" Target="https://pubmed.ncbi.nlm.nih.gov/?term=Ford+I&amp;cauthor_id=31504434" TargetMode="External"/><Relationship Id="rId174" Type="http://schemas.openxmlformats.org/officeDocument/2006/relationships/hyperlink" Target="https://pubmed.ncbi.nlm.nih.gov/?term=Fox+KM&amp;cauthor_id=31861379" TargetMode="External"/><Relationship Id="rId195" Type="http://schemas.openxmlformats.org/officeDocument/2006/relationships/hyperlink" Target="https://pubmed.ncbi.nlm.nih.gov/?term=Ruschitzka+F&amp;cauthor_id=31132222" TargetMode="External"/><Relationship Id="rId209" Type="http://schemas.openxmlformats.org/officeDocument/2006/relationships/hyperlink" Target="https://pubmed.ncbi.nlm.nih.gov/?term=Heart+Failure+Long-Term+Registry+Investigators%5BCorporate+Author%5D" TargetMode="External"/><Relationship Id="rId220" Type="http://schemas.openxmlformats.org/officeDocument/2006/relationships/hyperlink" Target="https://pubmed.ncbi.nlm.nih.gov/?term=Reid+C&amp;cauthor_id=30590529" TargetMode="External"/><Relationship Id="rId241" Type="http://schemas.openxmlformats.org/officeDocument/2006/relationships/hyperlink" Target="https://pubmed.ncbi.nlm.nih.gov/?term=Nyolczas+N&amp;cauthor_id=28949063" TargetMode="External"/><Relationship Id="rId15" Type="http://schemas.openxmlformats.org/officeDocument/2006/relationships/hyperlink" Target="https://sciprofiles.com/profile/643457" TargetMode="External"/><Relationship Id="rId36" Type="http://schemas.openxmlformats.org/officeDocument/2006/relationships/hyperlink" Target="https://pubmed.ncbi.nlm.nih.gov/?term=Badalica-Petrescu+M&amp;cauthor_id=31491990" TargetMode="External"/><Relationship Id="rId57" Type="http://schemas.openxmlformats.org/officeDocument/2006/relationships/hyperlink" Target="https://pubmed.ncbi.nlm.nih.gov/?term=Ducrocq+G&amp;cauthor_id=34261331" TargetMode="External"/><Relationship Id="rId262" Type="http://schemas.openxmlformats.org/officeDocument/2006/relationships/hyperlink" Target="https://pubmed.ncbi.nlm.nih.gov/?term=Ford+I&amp;cauthor_id=28561986" TargetMode="External"/><Relationship Id="rId283" Type="http://schemas.openxmlformats.org/officeDocument/2006/relationships/hyperlink" Target="https://pubmed.ncbi.nlm.nih.gov/?term=Targher+G&amp;cauthor_id=27790816" TargetMode="External"/><Relationship Id="rId318" Type="http://schemas.openxmlformats.org/officeDocument/2006/relationships/hyperlink" Target="https://pubmed.ncbi.nlm.nih.gov/?term=Tendera+M&amp;cauthor_id=22570699" TargetMode="External"/><Relationship Id="rId339" Type="http://schemas.openxmlformats.org/officeDocument/2006/relationships/hyperlink" Target="https://www.sciencedirect.com/science/article/abs/pii/S1567568811708492?via%3Dihub" TargetMode="External"/><Relationship Id="rId78" Type="http://schemas.openxmlformats.org/officeDocument/2006/relationships/hyperlink" Target="https://pubmed.ncbi.nlm.nih.gov/?term=Cowie+MR&amp;cauthor_id=33569926" TargetMode="External"/><Relationship Id="rId99" Type="http://schemas.openxmlformats.org/officeDocument/2006/relationships/hyperlink" Target="https://pubmed.ncbi.nlm.nih.gov/?term=Seferovic+P&amp;cauthor_id=32618139" TargetMode="External"/><Relationship Id="rId101" Type="http://schemas.openxmlformats.org/officeDocument/2006/relationships/hyperlink" Target="https://pubmed.ncbi.nlm.nih.gov/?term=Mebazaa+A&amp;cauthor_id=32618139" TargetMode="External"/><Relationship Id="rId122" Type="http://schemas.openxmlformats.org/officeDocument/2006/relationships/hyperlink" Target="https://pubmed.ncbi.nlm.nih.gov/?term=Rosano+GMC&amp;cauthor_id=32237110" TargetMode="External"/><Relationship Id="rId143" Type="http://schemas.openxmlformats.org/officeDocument/2006/relationships/hyperlink" Target="https://pubmed.ncbi.nlm.nih.gov/?term=Lund+LH&amp;cauthor_id=32243669" TargetMode="External"/><Relationship Id="rId164" Type="http://schemas.openxmlformats.org/officeDocument/2006/relationships/hyperlink" Target="https://www.google.com/search?q=european+heart+journal+issn&amp;sa=X&amp;ved=2ahUKEwj37uXZypb1AhXLSPEDHZ9oDLAQ6BMoAHoECCgQAg" TargetMode="External"/><Relationship Id="rId185" Type="http://schemas.openxmlformats.org/officeDocument/2006/relationships/hyperlink" Target="https://pubmed.ncbi.nlm.nih.gov/?term=Macarie+C&amp;cauthor_id=31814303" TargetMode="External"/><Relationship Id="rId350" Type="http://schemas.openxmlformats.org/officeDocument/2006/relationships/hyperlink" Target="https://www.sciencedirect.com/science/article/abs/pii/S1876382008000449?via%3Dihub" TargetMode="External"/><Relationship Id="rId9" Type="http://schemas.openxmlformats.org/officeDocument/2006/relationships/hyperlink" Target="https://sciprofiles.com/profile/643457" TargetMode="External"/><Relationship Id="rId210" Type="http://schemas.openxmlformats.org/officeDocument/2006/relationships/hyperlink" Target="https://pubmed.ncbi.nlm.nih.gov/?term=Sorbets+E&amp;cauthor_id=30590529" TargetMode="External"/><Relationship Id="rId26" Type="http://schemas.openxmlformats.org/officeDocument/2006/relationships/hyperlink" Target="https://doi.org/10.3390/medicina57121372" TargetMode="External"/><Relationship Id="rId231" Type="http://schemas.openxmlformats.org/officeDocument/2006/relationships/hyperlink" Target="https://pubmed.ncbi.nlm.nih.gov/?term=Piepoli+MF&amp;cauthor_id=29852929" TargetMode="External"/><Relationship Id="rId252" Type="http://schemas.openxmlformats.org/officeDocument/2006/relationships/hyperlink" Target="https://pubmed.ncbi.nlm.nih.gov/?term=Komajda+M&amp;cauthor_id=28463464" TargetMode="External"/><Relationship Id="rId273" Type="http://schemas.openxmlformats.org/officeDocument/2006/relationships/hyperlink" Target="https://pubmed.ncbi.nlm.nih.gov/?term=Ferrari+R&amp;cauthor_id=28255009" TargetMode="External"/><Relationship Id="rId294" Type="http://schemas.openxmlformats.org/officeDocument/2006/relationships/hyperlink" Target="https://pubmed.ncbi.nlm.nih.gov/?term=Crespo-Leiro+MG&amp;cauthor_id=27790816" TargetMode="External"/><Relationship Id="rId308" Type="http://schemas.openxmlformats.org/officeDocument/2006/relationships/hyperlink" Target="https://pubmed.ncbi.nlm.nih.gov/?term=Shalnova+S&amp;cauthor_id=25110899" TargetMode="External"/><Relationship Id="rId329" Type="http://schemas.openxmlformats.org/officeDocument/2006/relationships/hyperlink" Target="javascript:;" TargetMode="External"/><Relationship Id="rId47" Type="http://schemas.openxmlformats.org/officeDocument/2006/relationships/hyperlink" Target="https://www.nature.com/articles/cgt20174" TargetMode="External"/><Relationship Id="rId68" Type="http://schemas.openxmlformats.org/officeDocument/2006/relationships/hyperlink" Target="https://pubmed.ncbi.nlm.nih.gov/?term=Greenlaw+N&amp;cauthor_id=31922541" TargetMode="External"/><Relationship Id="rId89" Type="http://schemas.openxmlformats.org/officeDocument/2006/relationships/hyperlink" Target="https://pubmed.ncbi.nlm.nih.gov/?term=Laroche+C&amp;cauthor_id=32618139" TargetMode="External"/><Relationship Id="rId112" Type="http://schemas.openxmlformats.org/officeDocument/2006/relationships/hyperlink" Target="https://pubmed.ncbi.nlm.nih.gov/?term=D%C3%ADaz-Molina+B&amp;cauthor_id=32237110" TargetMode="External"/><Relationship Id="rId133" Type="http://schemas.openxmlformats.org/officeDocument/2006/relationships/hyperlink" Target="https://pubmed.ncbi.nlm.nih.gov/?term=Rosano+GMC&amp;cauthor_id=32243669" TargetMode="External"/><Relationship Id="rId154" Type="http://schemas.openxmlformats.org/officeDocument/2006/relationships/hyperlink" Target="https://pubmed.ncbi.nlm.nih.gov/?term=Greenlaw+N&amp;cauthor_id=31504434" TargetMode="External"/><Relationship Id="rId175" Type="http://schemas.openxmlformats.org/officeDocument/2006/relationships/hyperlink" Target="https://pubmed.ncbi.nlm.nih.gov/?term=Steg+PG&amp;cauthor_id=31861379" TargetMode="External"/><Relationship Id="rId340" Type="http://schemas.openxmlformats.org/officeDocument/2006/relationships/hyperlink" Target="https://www.sciencedirect.com/science/article/abs/pii/S1567568811708492?via%3Dihub" TargetMode="External"/><Relationship Id="rId196" Type="http://schemas.openxmlformats.org/officeDocument/2006/relationships/hyperlink" Target="https://pubmed.ncbi.nlm.nih.gov/?term=Coats+A&amp;cauthor_id=31132222" TargetMode="External"/><Relationship Id="rId200" Type="http://schemas.openxmlformats.org/officeDocument/2006/relationships/hyperlink" Target="https://pubmed.ncbi.nlm.nih.gov/?term=Piepoli+MF&amp;cauthor_id=31132222" TargetMode="External"/><Relationship Id="rId16" Type="http://schemas.openxmlformats.org/officeDocument/2006/relationships/hyperlink" Target="https://sciprofiles.com/profile/author/azJUNXVQRXJac2FxbTUrTUF3cThybHNIMHlaT1VvcmsxL3ZKMzRLZFhlaz0=" TargetMode="External"/><Relationship Id="rId221" Type="http://schemas.openxmlformats.org/officeDocument/2006/relationships/hyperlink" Target="https://pubmed.ncbi.nlm.nih.gov/?term=Tardif+JC&amp;cauthor_id=30590529" TargetMode="External"/><Relationship Id="rId242" Type="http://schemas.openxmlformats.org/officeDocument/2006/relationships/hyperlink" Target="https://pubmed.ncbi.nlm.nih.gov/?term=Temporelli+PL&amp;cauthor_id=28949063" TargetMode="External"/><Relationship Id="rId263" Type="http://schemas.openxmlformats.org/officeDocument/2006/relationships/hyperlink" Target="https://pubmed.ncbi.nlm.nih.gov/28561986/" TargetMode="External"/><Relationship Id="rId284" Type="http://schemas.openxmlformats.org/officeDocument/2006/relationships/hyperlink" Target="https://pubmed.ncbi.nlm.nih.gov/?term=Dauriz+M&amp;cauthor_id=27790816" TargetMode="External"/><Relationship Id="rId319" Type="http://schemas.openxmlformats.org/officeDocument/2006/relationships/hyperlink" Target="https://pubmed.ncbi.nlm.nih.gov/?term=Abergel+H&amp;cauthor_id=22570699" TargetMode="External"/><Relationship Id="rId37" Type="http://schemas.openxmlformats.org/officeDocument/2006/relationships/hyperlink" Target="https://pubmed.ncbi.nlm.nih.gov/?term=Christodorescu+R&amp;cauthor_id=31491990" TargetMode="External"/><Relationship Id="rId58" Type="http://schemas.openxmlformats.org/officeDocument/2006/relationships/hyperlink" Target="https://pubmed.ncbi.nlm.nih.gov/?term=Danchin+N&amp;cauthor_id=34261331" TargetMode="External"/><Relationship Id="rId79" Type="http://schemas.openxmlformats.org/officeDocument/2006/relationships/hyperlink" Target="https://pubmed.ncbi.nlm.nih.gov/?term=Sch%C3%B6pe+J&amp;cauthor_id=33569926" TargetMode="External"/><Relationship Id="rId102" Type="http://schemas.openxmlformats.org/officeDocument/2006/relationships/hyperlink" Target="https://pubmed.ncbi.nlm.nih.gov/?term=McDonagh+T&amp;cauthor_id=32618139" TargetMode="External"/><Relationship Id="rId123" Type="http://schemas.openxmlformats.org/officeDocument/2006/relationships/hyperlink" Target="https://pubmed.ncbi.nlm.nih.gov/?term=Ruschitzka+F&amp;cauthor_id=32237110" TargetMode="External"/><Relationship Id="rId144" Type="http://schemas.openxmlformats.org/officeDocument/2006/relationships/hyperlink" Target="https://pubmed.ncbi.nlm.nih.gov/?term=Heart+Failure+Long-Term+Registry+Investigators+Group%5BCorporate+Author%5D" TargetMode="External"/><Relationship Id="rId330" Type="http://schemas.openxmlformats.org/officeDocument/2006/relationships/hyperlink" Target="javascript:;" TargetMode="External"/><Relationship Id="rId90" Type="http://schemas.openxmlformats.org/officeDocument/2006/relationships/hyperlink" Target="https://pubmed.ncbi.nlm.nih.gov/?term=Crespo-Leiro+MG&amp;cauthor_id=32618139" TargetMode="External"/><Relationship Id="rId165" Type="http://schemas.openxmlformats.org/officeDocument/2006/relationships/hyperlink" Target="https://pubmed.ncbi.nlm.nih.gov/?term=Vidal-Petiot+E&amp;cauthor_id=31861379" TargetMode="External"/><Relationship Id="rId186" Type="http://schemas.openxmlformats.org/officeDocument/2006/relationships/hyperlink" Target="https://pubmed.ncbi.nlm.nih.gov/?term=Temporelli+PL&amp;cauthor_id=31814303" TargetMode="External"/><Relationship Id="rId351" Type="http://schemas.openxmlformats.org/officeDocument/2006/relationships/hyperlink" Target="https://www.sciencedirect.com/science/article/abs/pii/S1876382008000449?via%3Dihub" TargetMode="External"/><Relationship Id="rId211" Type="http://schemas.openxmlformats.org/officeDocument/2006/relationships/hyperlink" Target="https://pubmed.ncbi.nlm.nih.gov/?term=Steg+PG&amp;cauthor_id=30590529" TargetMode="External"/><Relationship Id="rId232" Type="http://schemas.openxmlformats.org/officeDocument/2006/relationships/hyperlink" Target="https://pubmed.ncbi.nlm.nih.gov/?term=Tavazzi+L&amp;cauthor_id=29852929" TargetMode="External"/><Relationship Id="rId253" Type="http://schemas.openxmlformats.org/officeDocument/2006/relationships/hyperlink" Target="https://pubmed.ncbi.nlm.nih.gov/?term=Cowie+MR&amp;cauthor_id=28463464" TargetMode="External"/><Relationship Id="rId274" Type="http://schemas.openxmlformats.org/officeDocument/2006/relationships/hyperlink" Target="https://pubmed.ncbi.nlm.nih.gov/?term=Anker+S&amp;cauthor_id=28255009" TargetMode="External"/><Relationship Id="rId295" Type="http://schemas.openxmlformats.org/officeDocument/2006/relationships/hyperlink" Target="https://pubmed.ncbi.nlm.nih.gov/?term=Mebazaa+A&amp;cauthor_id=27790816" TargetMode="External"/><Relationship Id="rId309" Type="http://schemas.openxmlformats.org/officeDocument/2006/relationships/hyperlink" Target="https://pubmed.ncbi.nlm.nih.gov/?term=Sokn+FJ&amp;cauthor_id=25110899" TargetMode="External"/><Relationship Id="rId27" Type="http://schemas.openxmlformats.org/officeDocument/2006/relationships/hyperlink" Target="https://doi.org/10.1002/ehf2.13466" TargetMode="External"/><Relationship Id="rId48" Type="http://schemas.openxmlformats.org/officeDocument/2006/relationships/hyperlink" Target="https://www.nature.com/articles/cgt20174" TargetMode="External"/><Relationship Id="rId69" Type="http://schemas.openxmlformats.org/officeDocument/2006/relationships/hyperlink" Target="https://pubmed.ncbi.nlm.nih.gov/?term=Bauters+C&amp;cauthor_id=31922541" TargetMode="External"/><Relationship Id="rId113" Type="http://schemas.openxmlformats.org/officeDocument/2006/relationships/hyperlink" Target="https://pubmed.ncbi.nlm.nih.gov/?term=Filippatos+G&amp;cauthor_id=32237110" TargetMode="External"/><Relationship Id="rId134" Type="http://schemas.openxmlformats.org/officeDocument/2006/relationships/hyperlink" Target="https://pubmed.ncbi.nlm.nih.gov/?term=Savarese+G&amp;cauthor_id=32243669" TargetMode="External"/><Relationship Id="rId320" Type="http://schemas.openxmlformats.org/officeDocument/2006/relationships/hyperlink" Target="https://pubmed.ncbi.nlm.nih.gov/?term=Fox+KM&amp;cauthor_id=22570699" TargetMode="External"/><Relationship Id="rId80" Type="http://schemas.openxmlformats.org/officeDocument/2006/relationships/hyperlink" Target="https://pubmed.ncbi.nlm.nih.gov/?term=Wagenpfeil+S&amp;cauthor_id=33569926" TargetMode="External"/><Relationship Id="rId155" Type="http://schemas.openxmlformats.org/officeDocument/2006/relationships/hyperlink" Target="https://pubmed.ncbi.nlm.nih.gov/?term=Kalra+PR&amp;cauthor_id=31504434" TargetMode="External"/><Relationship Id="rId176" Type="http://schemas.openxmlformats.org/officeDocument/2006/relationships/hyperlink" Target="https://pubmed.ncbi.nlm.nih.gov/?term=On+Behalf+Of+The+Clarify+Investigators&amp;cauthor_id=31861379" TargetMode="External"/><Relationship Id="rId197" Type="http://schemas.openxmlformats.org/officeDocument/2006/relationships/hyperlink" Target="https://pubmed.ncbi.nlm.nih.gov/?term=Anker+SD&amp;cauthor_id=31132222" TargetMode="External"/><Relationship Id="rId341" Type="http://schemas.openxmlformats.org/officeDocument/2006/relationships/hyperlink" Target="https://www.sciencedirect.com/science/article/abs/pii/S1567568811708492?via%3Dihub" TargetMode="External"/><Relationship Id="rId201" Type="http://schemas.openxmlformats.org/officeDocument/2006/relationships/hyperlink" Target="https://pubmed.ncbi.nlm.nih.gov/?term=Rosano+G&amp;cauthor_id=31132222" TargetMode="External"/><Relationship Id="rId222" Type="http://schemas.openxmlformats.org/officeDocument/2006/relationships/hyperlink" Target="https://pubmed.ncbi.nlm.nih.gov/?term=Fox+KM&amp;cauthor_id=30590529" TargetMode="External"/><Relationship Id="rId243" Type="http://schemas.openxmlformats.org/officeDocument/2006/relationships/hyperlink" Target="https://pubmed.ncbi.nlm.nih.gov/?term=Mebazaa+A&amp;cauthor_id=28949063" TargetMode="External"/><Relationship Id="rId264" Type="http://schemas.openxmlformats.org/officeDocument/2006/relationships/hyperlink" Target="https://pubmed.ncbi.nlm.nih.gov/?term=Fox+KM&amp;cauthor_id=28561986" TargetMode="External"/><Relationship Id="rId285" Type="http://schemas.openxmlformats.org/officeDocument/2006/relationships/hyperlink" Target="https://pubmed.ncbi.nlm.nih.gov/?term=Laroche+C&amp;cauthor_id=27790816" TargetMode="External"/><Relationship Id="rId17" Type="http://schemas.openxmlformats.org/officeDocument/2006/relationships/hyperlink" Target="https://sciprofiles.com/profile/author/U0ZaS3ZxUUVXMWRWNUZhSjBLaVE0U1RCeGxVcVgrMmZhM204UWRaUnFKZz0=" TargetMode="External"/><Relationship Id="rId38" Type="http://schemas.openxmlformats.org/officeDocument/2006/relationships/hyperlink" Target="https://pubmed.ncbi.nlm.nih.gov/?term=Dragan+S&amp;cauthor_id=31491990" TargetMode="External"/><Relationship Id="rId59" Type="http://schemas.openxmlformats.org/officeDocument/2006/relationships/hyperlink" Target="https://pubmed.ncbi.nlm.nih.gov/?term=Ferrari+R&amp;cauthor_id=34261331" TargetMode="External"/><Relationship Id="rId103" Type="http://schemas.openxmlformats.org/officeDocument/2006/relationships/hyperlink" Target="https://pubmed.ncbi.nlm.nih.gov/?term=Lainscak+M&amp;cauthor_id=32618139" TargetMode="External"/><Relationship Id="rId124" Type="http://schemas.openxmlformats.org/officeDocument/2006/relationships/hyperlink" Target="https://pubmed.ncbi.nlm.nih.gov/?term=Seferovic+PM&amp;cauthor_id=32237110" TargetMode="External"/><Relationship Id="rId310" Type="http://schemas.openxmlformats.org/officeDocument/2006/relationships/hyperlink" Target="https://pubmed.ncbi.nlm.nih.gov/?term=Ford+I&amp;cauthor_id=25110899" TargetMode="External"/><Relationship Id="rId70" Type="http://schemas.openxmlformats.org/officeDocument/2006/relationships/hyperlink" Target="https://pubmed.ncbi.nlm.nih.gov/?term=Lemesle+G&amp;cauthor_id=31922541" TargetMode="External"/><Relationship Id="rId91" Type="http://schemas.openxmlformats.org/officeDocument/2006/relationships/hyperlink" Target="https://pubmed.ncbi.nlm.nih.gov/?term=Coats+AJS&amp;cauthor_id=32618139" TargetMode="External"/><Relationship Id="rId145" Type="http://schemas.openxmlformats.org/officeDocument/2006/relationships/hyperlink" Target="https://pubmed.ncbi.nlm.nih.gov/?term=Sorbets+E&amp;cauthor_id=31504434" TargetMode="External"/><Relationship Id="rId166" Type="http://schemas.openxmlformats.org/officeDocument/2006/relationships/hyperlink" Target="https://pubmed.ncbi.nlm.nih.gov/?term=Greenlaw+N&amp;cauthor_id=31861379" TargetMode="External"/><Relationship Id="rId187" Type="http://schemas.openxmlformats.org/officeDocument/2006/relationships/hyperlink" Target="https://pubmed.ncbi.nlm.nih.gov/?term=Maggioni+AP&amp;cauthor_id=31814303" TargetMode="External"/><Relationship Id="rId331" Type="http://schemas.openxmlformats.org/officeDocument/2006/relationships/hyperlink" Target="javascript:;" TargetMode="External"/><Relationship Id="rId352" Type="http://schemas.openxmlformats.org/officeDocument/2006/relationships/hyperlink" Target="https://doi.org/10.1016/j.eujim.2008.08.043" TargetMode="External"/><Relationship Id="rId1" Type="http://schemas.openxmlformats.org/officeDocument/2006/relationships/numbering" Target="numbering.xml"/><Relationship Id="rId212" Type="http://schemas.openxmlformats.org/officeDocument/2006/relationships/hyperlink" Target="https://pubmed.ncbi.nlm.nih.gov/?term=Young+R&amp;cauthor_id=30590529" TargetMode="External"/><Relationship Id="rId233" Type="http://schemas.openxmlformats.org/officeDocument/2006/relationships/hyperlink" Target="https://pubmed.ncbi.nlm.nih.gov/?term=Maggioni+AP&amp;cauthor_id=29852929" TargetMode="External"/><Relationship Id="rId254" Type="http://schemas.openxmlformats.org/officeDocument/2006/relationships/hyperlink" Target="https://pubmed.ncbi.nlm.nih.gov/?term=Tavazzi+L&amp;cauthor_id=28463464" TargetMode="External"/><Relationship Id="rId28" Type="http://schemas.openxmlformats.org/officeDocument/2006/relationships/hyperlink" Target="https://pubmed.ncbi.nlm.nih.gov/?term=Pah+AM&amp;cauthor_id=31491990" TargetMode="External"/><Relationship Id="rId49" Type="http://schemas.openxmlformats.org/officeDocument/2006/relationships/hyperlink" Target="https://www.nature.com/articles/cgt20174" TargetMode="External"/><Relationship Id="rId114" Type="http://schemas.openxmlformats.org/officeDocument/2006/relationships/hyperlink" Target="https://pubmed.ncbi.nlm.nih.gov/?term=Lainscak+M&amp;cauthor_id=32237110" TargetMode="External"/><Relationship Id="rId275" Type="http://schemas.openxmlformats.org/officeDocument/2006/relationships/hyperlink" Target="https://pubmed.ncbi.nlm.nih.gov/?term=Coats+A&amp;cauthor_id=28255009" TargetMode="External"/><Relationship Id="rId296" Type="http://schemas.openxmlformats.org/officeDocument/2006/relationships/hyperlink" Target="https://pubmed.ncbi.nlm.nih.gov/?term=Piepoli+MF&amp;cauthor_id=27790816" TargetMode="External"/><Relationship Id="rId300" Type="http://schemas.openxmlformats.org/officeDocument/2006/relationships/hyperlink" Target="https://pubmed.ncbi.nlm.nih.gov/?term=Steg+PG&amp;cauthor_id=25110899" TargetMode="External"/><Relationship Id="rId60" Type="http://schemas.openxmlformats.org/officeDocument/2006/relationships/hyperlink" Target="https://pubmed.ncbi.nlm.nih.gov/?term=Ford+I&amp;cauthor_id=34261331" TargetMode="External"/><Relationship Id="rId81" Type="http://schemas.openxmlformats.org/officeDocument/2006/relationships/hyperlink" Target="https://pubmed.ncbi.nlm.nih.gov/?term=Tavazzi+L&amp;cauthor_id=33569926" TargetMode="External"/><Relationship Id="rId135" Type="http://schemas.openxmlformats.org/officeDocument/2006/relationships/hyperlink" Target="https://pubmed.ncbi.nlm.nih.gov/?term=Anker+SD&amp;cauthor_id=32243669" TargetMode="External"/><Relationship Id="rId156" Type="http://schemas.openxmlformats.org/officeDocument/2006/relationships/hyperlink" Target="https://pubmed.ncbi.nlm.nih.gov/?term=Parma+Z&amp;cauthor_id=31504434" TargetMode="External"/><Relationship Id="rId177" Type="http://schemas.openxmlformats.org/officeDocument/2006/relationships/hyperlink" Target="https://pubmed.ncbi.nlm.nih.gov/?term=Bonapace+S&amp;cauthor_id=31814303" TargetMode="External"/><Relationship Id="rId198" Type="http://schemas.openxmlformats.org/officeDocument/2006/relationships/hyperlink" Target="https://pubmed.ncbi.nlm.nih.gov/?term=Crespo-Leiro+MG&amp;cauthor_id=31132222" TargetMode="External"/><Relationship Id="rId321" Type="http://schemas.openxmlformats.org/officeDocument/2006/relationships/hyperlink" Target="https://pubmed.ncbi.nlm.nih.gov/?term=CLARIFY+Investigators%5BCorporate+Author%5D" TargetMode="External"/><Relationship Id="rId342" Type="http://schemas.openxmlformats.org/officeDocument/2006/relationships/hyperlink" Target="https://www.sciencedirect.com/science/article/abs/pii/S1567568811708492?via%3Dihub" TargetMode="External"/><Relationship Id="rId202" Type="http://schemas.openxmlformats.org/officeDocument/2006/relationships/hyperlink" Target="https://pubmed.ncbi.nlm.nih.gov/?term=Zanolla+L&amp;cauthor_id=31132222" TargetMode="External"/><Relationship Id="rId223" Type="http://schemas.openxmlformats.org/officeDocument/2006/relationships/hyperlink" Target="https://pubmed.ncbi.nlm.nih.gov/?term=CLARIFY+investigators%5BCorporate+Author%5D" TargetMode="External"/><Relationship Id="rId244" Type="http://schemas.openxmlformats.org/officeDocument/2006/relationships/hyperlink" Target="https://pubmed.ncbi.nlm.nih.gov/?term=Lainscak+M&amp;cauthor_id=28949063" TargetMode="External"/><Relationship Id="rId18" Type="http://schemas.openxmlformats.org/officeDocument/2006/relationships/hyperlink" Target="https://sciprofiles.com/profile/author/WGhuZWlLOW91dUtMSENDdW8rN1lGQXNmejdlUVpKOTl3Ykw4NEpJLzEvND0=" TargetMode="External"/><Relationship Id="rId39" Type="http://schemas.openxmlformats.org/officeDocument/2006/relationships/hyperlink" Target="https://pubmed.ncbi.nlm.nih.gov/?term=Buleu+F&amp;cauthor_id=30507249" TargetMode="External"/><Relationship Id="rId265" Type="http://schemas.openxmlformats.org/officeDocument/2006/relationships/hyperlink" Target="https://pubmed.ncbi.nlm.nih.gov/?term=Tardif+JC&amp;cauthor_id=28561986" TargetMode="External"/><Relationship Id="rId286" Type="http://schemas.openxmlformats.org/officeDocument/2006/relationships/hyperlink" Target="https://pubmed.ncbi.nlm.nih.gov/?term=Temporelli+PL&amp;cauthor_id=27790816" TargetMode="External"/><Relationship Id="rId50" Type="http://schemas.openxmlformats.org/officeDocument/2006/relationships/hyperlink" Target="https://www.nature.com/articles/cgt20174" TargetMode="External"/><Relationship Id="rId104" Type="http://schemas.openxmlformats.org/officeDocument/2006/relationships/hyperlink" Target="https://pubmed.ncbi.nlm.nih.gov/?term=Ruschitzka+F&amp;cauthor_id=32618139" TargetMode="External"/><Relationship Id="rId125" Type="http://schemas.openxmlformats.org/officeDocument/2006/relationships/hyperlink" Target="https://pubmed.ncbi.nlm.nih.gov/?term=Lund+LH&amp;cauthor_id=32237110" TargetMode="External"/><Relationship Id="rId146" Type="http://schemas.openxmlformats.org/officeDocument/2006/relationships/hyperlink" Target="https://pubmed.ncbi.nlm.nih.gov/?term=Fox+KM&amp;cauthor_id=31504434" TargetMode="External"/><Relationship Id="rId167" Type="http://schemas.openxmlformats.org/officeDocument/2006/relationships/hyperlink" Target="https://pubmed.ncbi.nlm.nih.gov/?term=Kalra+PR&amp;cauthor_id=31861379" TargetMode="External"/><Relationship Id="rId188" Type="http://schemas.openxmlformats.org/officeDocument/2006/relationships/hyperlink" Target="https://pubmed.ncbi.nlm.nih.gov/?term=Tavazzi+L&amp;cauthor_id=31814303" TargetMode="External"/><Relationship Id="rId311" Type="http://schemas.openxmlformats.org/officeDocument/2006/relationships/hyperlink" Target="https://pubmed.ncbi.nlm.nih.gov/?term=Fox+KM&amp;cauthor_id=25110899" TargetMode="External"/><Relationship Id="rId332" Type="http://schemas.openxmlformats.org/officeDocument/2006/relationships/hyperlink" Target="javascript:;" TargetMode="External"/><Relationship Id="rId353" Type="http://schemas.openxmlformats.org/officeDocument/2006/relationships/fontTable" Target="fontTable.xml"/><Relationship Id="rId71" Type="http://schemas.openxmlformats.org/officeDocument/2006/relationships/hyperlink" Target="https://pubmed.ncbi.nlm.nih.gov/?term=Sorbets+E&amp;cauthor_id=31922541" TargetMode="External"/><Relationship Id="rId92" Type="http://schemas.openxmlformats.org/officeDocument/2006/relationships/hyperlink" Target="https://pubmed.ncbi.nlm.nih.gov/?term=Anker+SD&amp;cauthor_id=32618139" TargetMode="External"/><Relationship Id="rId213" Type="http://schemas.openxmlformats.org/officeDocument/2006/relationships/hyperlink" Target="https://pubmed.ncbi.nlm.nih.gov/?term=Danchin+N&amp;cauthor_id=30590529" TargetMode="External"/><Relationship Id="rId234" Type="http://schemas.openxmlformats.org/officeDocument/2006/relationships/hyperlink" Target="https://pubmed.ncbi.nlm.nih.gov/?term=ESC+HF+Long+Term+Registry+Investigators%5BCorporate+Author%5D" TargetMode="External"/><Relationship Id="rId2" Type="http://schemas.openxmlformats.org/officeDocument/2006/relationships/styles" Target="styles.xml"/><Relationship Id="rId29" Type="http://schemas.openxmlformats.org/officeDocument/2006/relationships/hyperlink" Target="https://pubmed.ncbi.nlm.nih.gov/?term=Bucuras+P&amp;cauthor_id=31491990" TargetMode="External"/><Relationship Id="rId255" Type="http://schemas.openxmlformats.org/officeDocument/2006/relationships/hyperlink" Target="https://pubmed.ncbi.nlm.nih.gov/?term=Ponikowski+P&amp;cauthor_id=28463464" TargetMode="External"/><Relationship Id="rId276" Type="http://schemas.openxmlformats.org/officeDocument/2006/relationships/hyperlink" Target="https://pubmed.ncbi.nlm.nih.gov/?term=Filippatos+G&amp;cauthor_id=28255009" TargetMode="External"/><Relationship Id="rId297" Type="http://schemas.openxmlformats.org/officeDocument/2006/relationships/hyperlink" Target="https://pubmed.ncbi.nlm.nih.gov/?term=Maggioni+AP&amp;cauthor_id=27790816" TargetMode="External"/><Relationship Id="rId40" Type="http://schemas.openxmlformats.org/officeDocument/2006/relationships/hyperlink" Target="https://pubmed.ncbi.nlm.nih.gov/?term=Christodorescu+R&amp;cauthor_id=30507249" TargetMode="External"/><Relationship Id="rId115" Type="http://schemas.openxmlformats.org/officeDocument/2006/relationships/hyperlink" Target="https://pubmed.ncbi.nlm.nih.gov/?term=Maggioni+AP&amp;cauthor_id=32237110" TargetMode="External"/><Relationship Id="rId136" Type="http://schemas.openxmlformats.org/officeDocument/2006/relationships/hyperlink" Target="https://pubmed.ncbi.nlm.nih.gov/?term=Ruschitzka+F&amp;cauthor_id=32243669" TargetMode="External"/><Relationship Id="rId157" Type="http://schemas.openxmlformats.org/officeDocument/2006/relationships/hyperlink" Target="https://pubmed.ncbi.nlm.nih.gov/?term=Shalnova+S&amp;cauthor_id=31504434" TargetMode="External"/><Relationship Id="rId178" Type="http://schemas.openxmlformats.org/officeDocument/2006/relationships/hyperlink" Target="https://pubmed.ncbi.nlm.nih.gov/?term=Rossi+A&amp;cauthor_id=31814303" TargetMode="External"/><Relationship Id="rId301" Type="http://schemas.openxmlformats.org/officeDocument/2006/relationships/hyperlink" Target="https://pubmed.ncbi.nlm.nih.gov/?term=Greenlaw+N&amp;cauthor_id=25110899" TargetMode="External"/><Relationship Id="rId322" Type="http://schemas.openxmlformats.org/officeDocument/2006/relationships/hyperlink" Target="https://pubmed.ncbi.nlm.nih.gov/?term=Iliuta+L&amp;cauthor_id=19372098" TargetMode="External"/><Relationship Id="rId343" Type="http://schemas.openxmlformats.org/officeDocument/2006/relationships/hyperlink" Target="https://www.sciencedirect.com/science/article/abs/pii/S1567568811708492?via%3Dihub" TargetMode="External"/><Relationship Id="rId61" Type="http://schemas.openxmlformats.org/officeDocument/2006/relationships/hyperlink" Target="https://pubmed.ncbi.nlm.nih.gov/?term=Tardif+JC&amp;cauthor_id=34261331" TargetMode="External"/><Relationship Id="rId82" Type="http://schemas.openxmlformats.org/officeDocument/2006/relationships/hyperlink" Target="https://pubmed.ncbi.nlm.nih.gov/?term=B%C3%B6hm+M&amp;cauthor_id=33569926" TargetMode="External"/><Relationship Id="rId199" Type="http://schemas.openxmlformats.org/officeDocument/2006/relationships/hyperlink" Target="https://pubmed.ncbi.nlm.nih.gov/?term=Filippatos+G&amp;cauthor_id=31132222" TargetMode="External"/><Relationship Id="rId203" Type="http://schemas.openxmlformats.org/officeDocument/2006/relationships/hyperlink" Target="https://pubmed.ncbi.nlm.nih.gov/?term=Aguiar+C&amp;cauthor_id=31132222" TargetMode="External"/><Relationship Id="rId19" Type="http://schemas.openxmlformats.org/officeDocument/2006/relationships/hyperlink" Target="https://sciprofiles.com/profile/author/TTRrWjE2eWprdk90S2VEMDRCR1AzZjArbExtRnY0L3hISWw4alREUnNEOD0=" TargetMode="External"/><Relationship Id="rId224" Type="http://schemas.openxmlformats.org/officeDocument/2006/relationships/hyperlink" Target="https://pubmed.ncbi.nlm.nih.gov/?term=Canepa+M&amp;cauthor_id=29852929" TargetMode="External"/><Relationship Id="rId245" Type="http://schemas.openxmlformats.org/officeDocument/2006/relationships/hyperlink" Target="https://pubmed.ncbi.nlm.nih.gov/?term=Laroche+C&amp;cauthor_id=28949063" TargetMode="External"/><Relationship Id="rId266" Type="http://schemas.openxmlformats.org/officeDocument/2006/relationships/hyperlink" Target="https://pubmed.ncbi.nlm.nih.gov/?term=Tendera+M&amp;cauthor_id=28561986" TargetMode="External"/><Relationship Id="rId287" Type="http://schemas.openxmlformats.org/officeDocument/2006/relationships/hyperlink" Target="https://pubmed.ncbi.nlm.nih.gov/?term=Hassanein+M&amp;cauthor_id=27790816" TargetMode="External"/><Relationship Id="rId30" Type="http://schemas.openxmlformats.org/officeDocument/2006/relationships/hyperlink" Target="https://pubmed.ncbi.nlm.nih.gov/?term=Buleu+F&amp;cauthor_id=31491990" TargetMode="External"/><Relationship Id="rId105" Type="http://schemas.openxmlformats.org/officeDocument/2006/relationships/hyperlink" Target="https://pubmed.ncbi.nlm.nih.gov/?term=Lund+LH&amp;cauthor_id=32618139" TargetMode="External"/><Relationship Id="rId126" Type="http://schemas.openxmlformats.org/officeDocument/2006/relationships/hyperlink" Target="https://pubmed.ncbi.nlm.nih.gov/?term=Heart+Failure+Long-Term+Registry+Investigators+Group%5BCorporate+Author%5D" TargetMode="External"/><Relationship Id="rId147" Type="http://schemas.openxmlformats.org/officeDocument/2006/relationships/hyperlink" Target="https://pubmed.ncbi.nlm.nih.gov/31504434/" TargetMode="External"/><Relationship Id="rId168" Type="http://schemas.openxmlformats.org/officeDocument/2006/relationships/hyperlink" Target="https://pubmed.ncbi.nlm.nih.gov/?term=Garcia-Moll+X&amp;cauthor_id=31861379" TargetMode="External"/><Relationship Id="rId312" Type="http://schemas.openxmlformats.org/officeDocument/2006/relationships/hyperlink" Target="https://pubmed.ncbi.nlm.nih.gov/?term=Prospective+Observational+Longitudinal+Registry+of+Patients+With+Stable+Coronary+Artery+Disease+%28CLARIFY%29+Investigators%5BCorporate+Author%5D" TargetMode="External"/><Relationship Id="rId333" Type="http://schemas.openxmlformats.org/officeDocument/2006/relationships/hyperlink" Target="javascript:;" TargetMode="External"/><Relationship Id="rId354" Type="http://schemas.openxmlformats.org/officeDocument/2006/relationships/theme" Target="theme/theme1.xml"/><Relationship Id="rId51" Type="http://schemas.openxmlformats.org/officeDocument/2006/relationships/hyperlink" Target="https://www.nature.com/articles/cgt20174" TargetMode="External"/><Relationship Id="rId72" Type="http://schemas.openxmlformats.org/officeDocument/2006/relationships/hyperlink" Target="https://pubmed.ncbi.nlm.nih.gov/?term=Ferrari+R&amp;cauthor_id=31922541" TargetMode="External"/><Relationship Id="rId93" Type="http://schemas.openxmlformats.org/officeDocument/2006/relationships/hyperlink" Target="https://pubmed.ncbi.nlm.nih.gov/?term=Filippatos+G&amp;cauthor_id=32618139" TargetMode="External"/><Relationship Id="rId189" Type="http://schemas.openxmlformats.org/officeDocument/2006/relationships/hyperlink" Target="https://pubmed.ncbi.nlm.nih.gov/?term=European+Society+of+Cardiology+Heart+Failure+Long-Term+Registry+Investigators+group%5BCorporate+Author%5D" TargetMode="External"/><Relationship Id="rId3" Type="http://schemas.openxmlformats.org/officeDocument/2006/relationships/settings" Target="settings.xml"/><Relationship Id="rId214" Type="http://schemas.openxmlformats.org/officeDocument/2006/relationships/hyperlink" Target="https://pubmed.ncbi.nlm.nih.gov/?term=Greenlaw+N&amp;cauthor_id=30590529" TargetMode="External"/><Relationship Id="rId235" Type="http://schemas.openxmlformats.org/officeDocument/2006/relationships/hyperlink" Target="https://pubmed.ncbi.nlm.nih.gov/?term=Canepa+M&amp;cauthor_id=28949063" TargetMode="External"/><Relationship Id="rId256" Type="http://schemas.openxmlformats.org/officeDocument/2006/relationships/hyperlink" Target="https://pubmed.ncbi.nlm.nih.gov/?term=Anker+SD&amp;cauthor_id=28463464" TargetMode="External"/><Relationship Id="rId277" Type="http://schemas.openxmlformats.org/officeDocument/2006/relationships/hyperlink" Target="https://pubmed.ncbi.nlm.nih.gov/?term=Crespo-Leiro+M&amp;cauthor_id=28255009" TargetMode="External"/><Relationship Id="rId298" Type="http://schemas.openxmlformats.org/officeDocument/2006/relationships/hyperlink" Target="https://pubmed.ncbi.nlm.nih.gov/?term=Tavazzi+L&amp;cauthor_id=27790816" TargetMode="External"/><Relationship Id="rId116" Type="http://schemas.openxmlformats.org/officeDocument/2006/relationships/hyperlink" Target="https://pubmed.ncbi.nlm.nih.gov/?term=McDonagh+T&amp;cauthor_id=32237110" TargetMode="External"/><Relationship Id="rId137" Type="http://schemas.openxmlformats.org/officeDocument/2006/relationships/hyperlink" Target="https://pubmed.ncbi.nlm.nih.gov/?term=Coats+AJS&amp;cauthor_id=32243669" TargetMode="External"/><Relationship Id="rId158" Type="http://schemas.openxmlformats.org/officeDocument/2006/relationships/hyperlink" Target="https://pubmed.ncbi.nlm.nih.gov/?term=Tardif+JC&amp;cauthor_id=31504434" TargetMode="External"/><Relationship Id="rId302" Type="http://schemas.openxmlformats.org/officeDocument/2006/relationships/hyperlink" Target="https://pubmed.ncbi.nlm.nih.gov/?term=Tendera+M&amp;cauthor_id=25110899" TargetMode="External"/><Relationship Id="rId323" Type="http://schemas.openxmlformats.org/officeDocument/2006/relationships/hyperlink" Target="https://pubmed.ncbi.nlm.nih.gov/?term=Christodorescu+R&amp;cauthor_id=19372098" TargetMode="External"/><Relationship Id="rId344" Type="http://schemas.openxmlformats.org/officeDocument/2006/relationships/hyperlink" Target="https://www.sciencedirect.com/science/article/abs/pii/S1567568811708492?via%3Dihub" TargetMode="External"/><Relationship Id="rId20" Type="http://schemas.openxmlformats.org/officeDocument/2006/relationships/hyperlink" Target="https://sciprofiles.com/profile/author/aWRwR1V0VzVkeHF0L0VoTTBOVkFURm4vZEF3dXVuNG00VjlNRVFWNG5Lbz0=" TargetMode="External"/><Relationship Id="rId41" Type="http://schemas.openxmlformats.org/officeDocument/2006/relationships/hyperlink" Target="https://pubmed.ncbi.nlm.nih.gov/?term=Cobzariu+F&amp;cauthor_id=30507249" TargetMode="External"/><Relationship Id="rId62" Type="http://schemas.openxmlformats.org/officeDocument/2006/relationships/hyperlink" Target="https://pubmed.ncbi.nlm.nih.gov/?term=Tendera+M&amp;cauthor_id=34261331" TargetMode="External"/><Relationship Id="rId83" Type="http://schemas.openxmlformats.org/officeDocument/2006/relationships/hyperlink" Target="https://pubmed.ncbi.nlm.nih.gov/?term=Ponikowski+P&amp;cauthor_id=33569926" TargetMode="External"/><Relationship Id="rId179" Type="http://schemas.openxmlformats.org/officeDocument/2006/relationships/hyperlink" Target="https://pubmed.ncbi.nlm.nih.gov/?term=Laroche+C&amp;cauthor_id=31814303" TargetMode="External"/><Relationship Id="rId190" Type="http://schemas.openxmlformats.org/officeDocument/2006/relationships/hyperlink" Target="https://pubmed.ncbi.nlm.nih.gov/?term=Kapelios+CJ&amp;cauthor_id=31132222" TargetMode="External"/><Relationship Id="rId204" Type="http://schemas.openxmlformats.org/officeDocument/2006/relationships/hyperlink" Target="https://pubmed.ncbi.nlm.nih.gov/?term=Murin+J&amp;cauthor_id=31132222" TargetMode="External"/><Relationship Id="rId225" Type="http://schemas.openxmlformats.org/officeDocument/2006/relationships/hyperlink" Target="https://pubmed.ncbi.nlm.nih.gov/?term=Fonseca+C&amp;cauthor_id=29852929" TargetMode="External"/><Relationship Id="rId246" Type="http://schemas.openxmlformats.org/officeDocument/2006/relationships/hyperlink" Target="https://pubmed.ncbi.nlm.nih.gov/?term=Maggioni+AP&amp;cauthor_id=28949063" TargetMode="External"/><Relationship Id="rId267" Type="http://schemas.openxmlformats.org/officeDocument/2006/relationships/hyperlink" Target="https://pubmed.ncbi.nlm.nih.gov/?term=Steg+PG&amp;cauthor_id=28561986" TargetMode="External"/><Relationship Id="rId288" Type="http://schemas.openxmlformats.org/officeDocument/2006/relationships/hyperlink" Target="https://pubmed.ncbi.nlm.nih.gov/?term=Seferovic+PM&amp;cauthor_id=27790816" TargetMode="External"/><Relationship Id="rId106" Type="http://schemas.openxmlformats.org/officeDocument/2006/relationships/hyperlink" Target="https://pubmed.ncbi.nlm.nih.gov/?term=Heart+Failure+Association+%28HFA%29+of+the+European+Society+of+Cardiology+%28ESC%29+and+the+ESC+Heart+Failure+Long-Term+Registry+Investigators%5BCorporate+Author%5D" TargetMode="External"/><Relationship Id="rId127" Type="http://schemas.openxmlformats.org/officeDocument/2006/relationships/hyperlink" Target="https://pubmed.ncbi.nlm.nih.gov/?term=Rossignol+P&amp;cauthor_id=32243669" TargetMode="External"/><Relationship Id="rId313" Type="http://schemas.openxmlformats.org/officeDocument/2006/relationships/hyperlink" Target="https://pubmed.ncbi.nlm.nih.gov/?term=Steg+PG&amp;cauthor_id=22570699" TargetMode="External"/><Relationship Id="rId10" Type="http://schemas.openxmlformats.org/officeDocument/2006/relationships/hyperlink" Target="https://sciprofiles.com/profile/author/NnlqSUlQb25HRzNhRGFYazBtWTNJVFZLVjRoU0xlZ2ViRHJFaUFFLzE4MD0=" TargetMode="External"/><Relationship Id="rId31" Type="http://schemas.openxmlformats.org/officeDocument/2006/relationships/hyperlink" Target="https://pubmed.ncbi.nlm.nih.gov/?term=Tudor+A&amp;cauthor_id=31491990" TargetMode="External"/><Relationship Id="rId52" Type="http://schemas.openxmlformats.org/officeDocument/2006/relationships/hyperlink" Target="https://www.nature.com/articles/cgt20174" TargetMode="External"/><Relationship Id="rId73" Type="http://schemas.openxmlformats.org/officeDocument/2006/relationships/hyperlink" Target="https://pubmed.ncbi.nlm.nih.gov/?term=Tardif+JC&amp;cauthor_id=31922541" TargetMode="External"/><Relationship Id="rId94" Type="http://schemas.openxmlformats.org/officeDocument/2006/relationships/hyperlink" Target="https://pubmed.ncbi.nlm.nih.gov/?term=Maggioni+AP&amp;cauthor_id=32618139" TargetMode="External"/><Relationship Id="rId148" Type="http://schemas.openxmlformats.org/officeDocument/2006/relationships/hyperlink" Target="https://pubmed.ncbi.nlm.nih.gov/?term=Elbez+Y&amp;cauthor_id=31504434" TargetMode="External"/><Relationship Id="rId169" Type="http://schemas.openxmlformats.org/officeDocument/2006/relationships/hyperlink" Target="https://pubmed.ncbi.nlm.nih.gov/?term=Tardif+JC&amp;cauthor_id=31861379" TargetMode="External"/><Relationship Id="rId334" Type="http://schemas.openxmlformats.org/officeDocument/2006/relationships/hyperlink" Target="javascript:;" TargetMode="External"/><Relationship Id="rId4" Type="http://schemas.openxmlformats.org/officeDocument/2006/relationships/webSettings" Target="webSettings.xml"/><Relationship Id="rId180" Type="http://schemas.openxmlformats.org/officeDocument/2006/relationships/hyperlink" Target="https://pubmed.ncbi.nlm.nih.gov/?term=Crespo-Leiro+MG&amp;cauthor_id=31814303" TargetMode="External"/><Relationship Id="rId215" Type="http://schemas.openxmlformats.org/officeDocument/2006/relationships/hyperlink" Target="https://pubmed.ncbi.nlm.nih.gov/?term=Ford+I&amp;cauthor_id=30590529" TargetMode="External"/><Relationship Id="rId236" Type="http://schemas.openxmlformats.org/officeDocument/2006/relationships/hyperlink" Target="https://pubmed.ncbi.nlm.nih.gov/?term=Straburzynska-Migaj+E&amp;cauthor_id=28949063" TargetMode="External"/><Relationship Id="rId257" Type="http://schemas.openxmlformats.org/officeDocument/2006/relationships/hyperlink" Target="https://pubmed.ncbi.nlm.nih.gov/?term=Filippatos+GS&amp;cauthor_id=28463464" TargetMode="External"/><Relationship Id="rId278" Type="http://schemas.openxmlformats.org/officeDocument/2006/relationships/hyperlink" Target="https://pubmed.ncbi.nlm.nih.gov/?term=Mebazaa+A&amp;cauthor_id=28255009" TargetMode="External"/><Relationship Id="rId303" Type="http://schemas.openxmlformats.org/officeDocument/2006/relationships/hyperlink" Target="https://pubmed.ncbi.nlm.nih.gov/?term=Tardif+JC&amp;cauthor_id=25110899" TargetMode="External"/><Relationship Id="rId42" Type="http://schemas.openxmlformats.org/officeDocument/2006/relationships/hyperlink" Target="https://pubmed.ncbi.nlm.nih.gov/?term=Iurciuc+S&amp;cauthor_id=30507249" TargetMode="External"/><Relationship Id="rId84" Type="http://schemas.openxmlformats.org/officeDocument/2006/relationships/hyperlink" Target="https://pubmed.ncbi.nlm.nih.gov/?term=Anker+SD&amp;cauthor_id=33569926" TargetMode="External"/><Relationship Id="rId138" Type="http://schemas.openxmlformats.org/officeDocument/2006/relationships/hyperlink" Target="https://pubmed.ncbi.nlm.nih.gov/?term=Mebazaa+A&amp;cauthor_id=32243669" TargetMode="External"/><Relationship Id="rId345" Type="http://schemas.openxmlformats.org/officeDocument/2006/relationships/hyperlink" Target="http://dx.doi.org/10.1016/S1567-5688(11)70849-2" TargetMode="External"/><Relationship Id="rId191" Type="http://schemas.openxmlformats.org/officeDocument/2006/relationships/hyperlink" Target="https://pubmed.ncbi.nlm.nih.gov/?term=Lainscak+M&amp;cauthor_id=31132222" TargetMode="External"/><Relationship Id="rId205" Type="http://schemas.openxmlformats.org/officeDocument/2006/relationships/hyperlink" Target="https://pubmed.ncbi.nlm.nih.gov/?term=Leszek+P&amp;cauthor_id=31132222" TargetMode="External"/><Relationship Id="rId247" Type="http://schemas.openxmlformats.org/officeDocument/2006/relationships/hyperlink" Target="https://pubmed.ncbi.nlm.nih.gov/?term=Piepoli+MF&amp;cauthor_id=28949063" TargetMode="External"/><Relationship Id="rId107" Type="http://schemas.openxmlformats.org/officeDocument/2006/relationships/hyperlink" Target="https://pubmed.ncbi.nlm.nih.gov/?term=Kapelios+CJ&amp;cauthor_id=32237110" TargetMode="External"/><Relationship Id="rId289" Type="http://schemas.openxmlformats.org/officeDocument/2006/relationships/hyperlink" Target="https://pubmed.ncbi.nlm.nih.gov/?term=Drozdz+J&amp;cauthor_id=27790816" TargetMode="External"/><Relationship Id="rId11" Type="http://schemas.openxmlformats.org/officeDocument/2006/relationships/hyperlink" Target="https://sciprofiles.com/profile/1050223" TargetMode="External"/><Relationship Id="rId53" Type="http://schemas.openxmlformats.org/officeDocument/2006/relationships/hyperlink" Target="https://www.nature.com/cgt" TargetMode="External"/><Relationship Id="rId149" Type="http://schemas.openxmlformats.org/officeDocument/2006/relationships/hyperlink" Target="https://pubmed.ncbi.nlm.nih.gov/?term=Danchin+N&amp;cauthor_id=31504434" TargetMode="External"/><Relationship Id="rId314" Type="http://schemas.openxmlformats.org/officeDocument/2006/relationships/hyperlink" Target="https://pubmed.ncbi.nlm.nih.gov/?term=Ferrari+R&amp;cauthor_id=22570699" TargetMode="External"/><Relationship Id="rId95" Type="http://schemas.openxmlformats.org/officeDocument/2006/relationships/hyperlink" Target="https://pubmed.ncbi.nlm.nih.gov/?term=Hage+C&amp;cauthor_id=32618139" TargetMode="External"/><Relationship Id="rId160" Type="http://schemas.openxmlformats.org/officeDocument/2006/relationships/hyperlink" Target="https://pubmed.ncbi.nlm.nih.gov/?term=Zamorano+JL&amp;cauthor_id=31504434" TargetMode="External"/><Relationship Id="rId216" Type="http://schemas.openxmlformats.org/officeDocument/2006/relationships/hyperlink" Target="https://pubmed.ncbi.nlm.nih.gov/?term=Tendera+M&amp;cauthor_id=30590529" TargetMode="External"/><Relationship Id="rId258" Type="http://schemas.openxmlformats.org/officeDocument/2006/relationships/hyperlink" Target="https://pubmed.ncbi.nlm.nih.gov/?term=QUALIFY+Investigators%5BCorporate+Author%5D" TargetMode="External"/><Relationship Id="rId22" Type="http://schemas.openxmlformats.org/officeDocument/2006/relationships/hyperlink" Target="https://sciprofiles.com/profile/author/TFFHYVlKQ2wxbmNjTmZJTFppWldSQzY2b21zN3puRUtFUW1Tb24rT1FSYz0=" TargetMode="External"/><Relationship Id="rId64" Type="http://schemas.openxmlformats.org/officeDocument/2006/relationships/hyperlink" Target="https://pubmed.ncbi.nlm.nih.gov/?term=Steg+PG&amp;cauthor_id=34261331" TargetMode="External"/><Relationship Id="rId118" Type="http://schemas.openxmlformats.org/officeDocument/2006/relationships/hyperlink" Target="https://pubmed.ncbi.nlm.nih.gov/?term=Metra+M&amp;cauthor_id=32237110" TargetMode="External"/><Relationship Id="rId325" Type="http://schemas.openxmlformats.org/officeDocument/2006/relationships/hyperlink" Target="https://pubmed.ncbi.nlm.nih.gov/?term=Moldovan+H&amp;cauthor_id=19372098" TargetMode="External"/><Relationship Id="rId171" Type="http://schemas.openxmlformats.org/officeDocument/2006/relationships/hyperlink" Target="https://pubmed.ncbi.nlm.nih.gov/?term=Zamorano+J&amp;cauthor_id=31861379" TargetMode="External"/><Relationship Id="rId227" Type="http://schemas.openxmlformats.org/officeDocument/2006/relationships/hyperlink" Target="https://pubmed.ncbi.nlm.nih.gov/?term=Laroche+C&amp;cauthor_id=29852929" TargetMode="External"/><Relationship Id="rId269" Type="http://schemas.openxmlformats.org/officeDocument/2006/relationships/hyperlink" Target="https://pubmed.ncbi.nlm.nih.gov/?term=Dauriz+M&amp;cauthor_id=28255009" TargetMode="External"/><Relationship Id="rId33" Type="http://schemas.openxmlformats.org/officeDocument/2006/relationships/hyperlink" Target="https://pubmed.ncbi.nlm.nih.gov/?term=Velimirovici+D&amp;cauthor_id=31491990" TargetMode="External"/><Relationship Id="rId129" Type="http://schemas.openxmlformats.org/officeDocument/2006/relationships/hyperlink" Target="https://pubmed.ncbi.nlm.nih.gov/?term=Crespo-Leiro+MG&amp;cauthor_id=32243669" TargetMode="External"/><Relationship Id="rId280" Type="http://schemas.openxmlformats.org/officeDocument/2006/relationships/hyperlink" Target="https://pubmed.ncbi.nlm.nih.gov/?term=Maggioni+AP&amp;cauthor_id=28255009" TargetMode="External"/><Relationship Id="rId336" Type="http://schemas.openxmlformats.org/officeDocument/2006/relationships/hyperlink" Target="https://journals.lww.com/jhypertension/toc/2011/06001" TargetMode="External"/><Relationship Id="rId75" Type="http://schemas.openxmlformats.org/officeDocument/2006/relationships/hyperlink" Target="https://pubmed.ncbi.nlm.nih.gov/?term=Fox+K&amp;cauthor_id=31922541" TargetMode="External"/><Relationship Id="rId140" Type="http://schemas.openxmlformats.org/officeDocument/2006/relationships/hyperlink" Target="https://pubmed.ncbi.nlm.nih.gov/?term=Sahuquillo+A&amp;cauthor_id=32243669" TargetMode="External"/><Relationship Id="rId182" Type="http://schemas.openxmlformats.org/officeDocument/2006/relationships/hyperlink" Target="https://pubmed.ncbi.nlm.nih.gov/?term=Coats+AJS&amp;cauthor_id=31814303" TargetMode="External"/><Relationship Id="rId6" Type="http://schemas.openxmlformats.org/officeDocument/2006/relationships/hyperlink" Target="https://sciprofiles.com/profile/1079591" TargetMode="External"/><Relationship Id="rId238" Type="http://schemas.openxmlformats.org/officeDocument/2006/relationships/hyperlink" Target="https://pubmed.ncbi.nlm.nih.gov/?term=Fernandez-Vivancos+C&amp;cauthor_id=28949063" TargetMode="External"/><Relationship Id="rId291" Type="http://schemas.openxmlformats.org/officeDocument/2006/relationships/hyperlink" Target="https://pubmed.ncbi.nlm.nih.gov/?term=Anker+S&amp;cauthor_id=27790816" TargetMode="External"/><Relationship Id="rId305" Type="http://schemas.openxmlformats.org/officeDocument/2006/relationships/hyperlink" Target="https://pubmed.ncbi.nlm.nih.gov/?term=Al-Zaibag+M&amp;cauthor_id=25110899" TargetMode="External"/><Relationship Id="rId347" Type="http://schemas.openxmlformats.org/officeDocument/2006/relationships/hyperlink" Target="https://www.sciencedirect.com/science/article/abs/pii/S1876382008000449?via%3Dihub" TargetMode="External"/><Relationship Id="rId44" Type="http://schemas.openxmlformats.org/officeDocument/2006/relationships/hyperlink" Target="https://pubmed.ncbi.nlm.nih.gov/?term=Xiao+J&amp;cauthor_id=30507249" TargetMode="External"/><Relationship Id="rId86" Type="http://schemas.openxmlformats.org/officeDocument/2006/relationships/hyperlink" Target="https://pubmed.ncbi.nlm.nih.gov/?term=Komajda+M&amp;cauthor_id=33569926" TargetMode="External"/><Relationship Id="rId151" Type="http://schemas.openxmlformats.org/officeDocument/2006/relationships/hyperlink" Target="https://pubmed.ncbi.nlm.nih.gov/?term=Dorian+P&amp;cauthor_id=31504434" TargetMode="External"/><Relationship Id="rId193" Type="http://schemas.openxmlformats.org/officeDocument/2006/relationships/hyperlink" Target="https://pubmed.ncbi.nlm.nih.gov/?term=Laroche+C&amp;cauthor_id=31132222" TargetMode="External"/><Relationship Id="rId207" Type="http://schemas.openxmlformats.org/officeDocument/2006/relationships/hyperlink" Target="https://pubmed.ncbi.nlm.nih.gov/?term=Maggioni+AP&amp;cauthor_id=31132222" TargetMode="External"/><Relationship Id="rId249" Type="http://schemas.openxmlformats.org/officeDocument/2006/relationships/hyperlink" Target="https://pubmed.ncbi.nlm.nih.gov/?term=Ferrari+R&amp;cauthor_id=28949063" TargetMode="External"/><Relationship Id="rId13" Type="http://schemas.openxmlformats.org/officeDocument/2006/relationships/hyperlink" Target="https://sciprofiles.com/profile/151891" TargetMode="External"/><Relationship Id="rId109" Type="http://schemas.openxmlformats.org/officeDocument/2006/relationships/hyperlink" Target="https://pubmed.ncbi.nlm.nih.gov/?term=Crespo-Leiro+MG&amp;cauthor_id=32237110" TargetMode="External"/><Relationship Id="rId260" Type="http://schemas.openxmlformats.org/officeDocument/2006/relationships/hyperlink" Target="https://pubmed.ncbi.nlm.nih.gov/?term=Greenlaw+N&amp;cauthor_id=28561986" TargetMode="External"/><Relationship Id="rId316" Type="http://schemas.openxmlformats.org/officeDocument/2006/relationships/hyperlink" Target="https://pubmed.ncbi.nlm.nih.gov/?term=Greenlaw+N&amp;cauthor_id=22570699" TargetMode="External"/><Relationship Id="rId55" Type="http://schemas.openxmlformats.org/officeDocument/2006/relationships/hyperlink" Target="http://www.ncbi.nlm.nih.gov/pmc/articles/pmc3343045/" TargetMode="External"/><Relationship Id="rId97" Type="http://schemas.openxmlformats.org/officeDocument/2006/relationships/hyperlink" Target="https://pubmed.ncbi.nlm.nih.gov/?term=Fucili+A&amp;cauthor_id=32618139" TargetMode="External"/><Relationship Id="rId120" Type="http://schemas.openxmlformats.org/officeDocument/2006/relationships/hyperlink" Target="https://pubmed.ncbi.nlm.nih.gov/?term=Mullens+W&amp;cauthor_id=32237110" TargetMode="External"/><Relationship Id="rId162" Type="http://schemas.openxmlformats.org/officeDocument/2006/relationships/hyperlink" Target="https://pubmed.ncbi.nlm.nih.gov/?term=Steg+PG&amp;cauthor_id=31504434" TargetMode="External"/><Relationship Id="rId218" Type="http://schemas.openxmlformats.org/officeDocument/2006/relationships/hyperlink" Target="https://pubmed.ncbi.nlm.nih.gov/?term=Merkely+B&amp;cauthor_id=30590529" TargetMode="External"/><Relationship Id="rId271" Type="http://schemas.openxmlformats.org/officeDocument/2006/relationships/hyperlink" Target="https://pubmed.ncbi.nlm.nih.gov/?term=Laroche+C&amp;cauthor_id=28255009" TargetMode="External"/><Relationship Id="rId24" Type="http://schemas.openxmlformats.org/officeDocument/2006/relationships/hyperlink" Target="https://doi.org/10.3390/brainsci10080476" TargetMode="External"/><Relationship Id="rId66" Type="http://schemas.openxmlformats.org/officeDocument/2006/relationships/hyperlink" Target="https://pubmed.ncbi.nlm.nih.gov/?term=Ford+I&amp;cauthor_id=31922541" TargetMode="External"/><Relationship Id="rId131" Type="http://schemas.openxmlformats.org/officeDocument/2006/relationships/hyperlink" Target="https://pubmed.ncbi.nlm.nih.gov/?term=Piepoli+MF&amp;cauthor_id=32243669" TargetMode="External"/><Relationship Id="rId327" Type="http://schemas.openxmlformats.org/officeDocument/2006/relationships/hyperlink" Target="https://pubmed.ncbi.nlm.nih.gov/?term=Vasile+R&amp;cauthor_id=19372098" TargetMode="External"/><Relationship Id="rId173" Type="http://schemas.openxmlformats.org/officeDocument/2006/relationships/hyperlink" Target="https://pubmed.ncbi.nlm.nih.gov/?term=Tendera+M&amp;cauthor_id=31861379" TargetMode="External"/><Relationship Id="rId229" Type="http://schemas.openxmlformats.org/officeDocument/2006/relationships/hyperlink" Target="https://pubmed.ncbi.nlm.nih.gov/?term=Coats+AJS&amp;cauthor_id=29852929" TargetMode="External"/><Relationship Id="rId240" Type="http://schemas.openxmlformats.org/officeDocument/2006/relationships/hyperlink" Target="https://pubmed.ncbi.nlm.nih.gov/28949063/" TargetMode="External"/><Relationship Id="rId35" Type="http://schemas.openxmlformats.org/officeDocument/2006/relationships/hyperlink" Target="https://pubmed.ncbi.nlm.nih.gov/31491990/" TargetMode="External"/><Relationship Id="rId77" Type="http://schemas.openxmlformats.org/officeDocument/2006/relationships/hyperlink" Target="https://pubmed.ncbi.nlm.nih.gov/?term=CLARIFY+Investigators%5BCorporate+Author%5D" TargetMode="External"/><Relationship Id="rId100" Type="http://schemas.openxmlformats.org/officeDocument/2006/relationships/hyperlink" Target="https://pubmed.ncbi.nlm.nih.gov/?term=Rosano+GMC&amp;cauthor_id=32618139" TargetMode="External"/><Relationship Id="rId282" Type="http://schemas.openxmlformats.org/officeDocument/2006/relationships/hyperlink" Target="https://pubmed.ncbi.nlm.nih.gov/?term=ESC-HFA+Heart+Failure+Long-Term+Registry%5BCorporate+Author%5D" TargetMode="External"/><Relationship Id="rId338" Type="http://schemas.openxmlformats.org/officeDocument/2006/relationships/hyperlink" Target="http://dx.doi.org/10.1097/00004872-201106001-00500" TargetMode="External"/><Relationship Id="rId8" Type="http://schemas.openxmlformats.org/officeDocument/2006/relationships/hyperlink" Target="https://sciprofiles.com/profile/1149955" TargetMode="External"/><Relationship Id="rId142" Type="http://schemas.openxmlformats.org/officeDocument/2006/relationships/hyperlink" Target="https://pubmed.ncbi.nlm.nih.gov/?term=Maggioni+AP&amp;cauthor_id=32243669" TargetMode="External"/><Relationship Id="rId184" Type="http://schemas.openxmlformats.org/officeDocument/2006/relationships/hyperlink" Target="https://pubmed.ncbi.nlm.nih.gov/?term=Malek+F&amp;cauthor_id=318143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11</Pages>
  <Words>10252</Words>
  <Characters>59467</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 Christodorescu</dc:creator>
  <cp:keywords/>
  <dc:description/>
  <cp:lastModifiedBy>Ruxandra Christodorescu</cp:lastModifiedBy>
  <cp:revision>6</cp:revision>
  <dcterms:created xsi:type="dcterms:W3CDTF">2022-01-20T14:20:00Z</dcterms:created>
  <dcterms:modified xsi:type="dcterms:W3CDTF">2022-01-22T17:04:00Z</dcterms:modified>
</cp:coreProperties>
</file>