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657C2E" w14:textId="3247357E" w:rsidR="00B000BF" w:rsidRDefault="00B000BF" w:rsidP="000F5E99">
      <w:pPr>
        <w:tabs>
          <w:tab w:val="left" w:pos="7845"/>
        </w:tabs>
        <w:autoSpaceDE w:val="0"/>
        <w:autoSpaceDN w:val="0"/>
        <w:adjustRightInd w:val="0"/>
        <w:spacing w:line="320" w:lineRule="atLeast"/>
        <w:jc w:val="both"/>
        <w:rPr>
          <w:bCs/>
          <w:noProof/>
          <w:lang w:val="ro-RO"/>
        </w:rPr>
      </w:pPr>
      <w:r>
        <w:rPr>
          <w:bCs/>
          <w:noProof/>
          <w:color w:val="002060"/>
        </w:rPr>
        <w:drawing>
          <wp:anchor distT="0" distB="0" distL="114300" distR="114300" simplePos="0" relativeHeight="251659264" behindDoc="1" locked="0" layoutInCell="1" allowOverlap="1" wp14:anchorId="5874FE36" wp14:editId="33848074">
            <wp:simplePos x="0" y="0"/>
            <wp:positionH relativeFrom="column">
              <wp:posOffset>-514350</wp:posOffset>
            </wp:positionH>
            <wp:positionV relativeFrom="paragraph">
              <wp:posOffset>-897890</wp:posOffset>
            </wp:positionV>
            <wp:extent cx="2747010" cy="2027555"/>
            <wp:effectExtent l="0" t="0" r="0" b="0"/>
            <wp:wrapNone/>
            <wp:docPr id="10" name="Picture 10" descr="SG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G UMF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47010" cy="20275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59E2FA" w14:textId="77777777" w:rsidR="00B000BF" w:rsidRDefault="00B000BF" w:rsidP="004A4E5B">
      <w:pPr>
        <w:autoSpaceDE w:val="0"/>
        <w:autoSpaceDN w:val="0"/>
        <w:adjustRightInd w:val="0"/>
        <w:spacing w:line="320" w:lineRule="atLeast"/>
        <w:jc w:val="both"/>
        <w:rPr>
          <w:bCs/>
          <w:noProof/>
          <w:lang w:val="ro-RO"/>
        </w:rPr>
      </w:pPr>
    </w:p>
    <w:p w14:paraId="5C45C472" w14:textId="77777777" w:rsidR="00B000BF" w:rsidRDefault="00B000BF" w:rsidP="004A4E5B">
      <w:pPr>
        <w:autoSpaceDE w:val="0"/>
        <w:autoSpaceDN w:val="0"/>
        <w:adjustRightInd w:val="0"/>
        <w:spacing w:line="320" w:lineRule="atLeast"/>
        <w:jc w:val="both"/>
        <w:rPr>
          <w:bCs/>
          <w:noProof/>
          <w:lang w:val="ro-RO"/>
        </w:rPr>
      </w:pPr>
    </w:p>
    <w:p w14:paraId="638AED8B" w14:textId="77777777" w:rsidR="00B000BF" w:rsidRDefault="00B000BF" w:rsidP="004A4E5B">
      <w:pPr>
        <w:autoSpaceDE w:val="0"/>
        <w:autoSpaceDN w:val="0"/>
        <w:adjustRightInd w:val="0"/>
        <w:spacing w:line="320" w:lineRule="atLeast"/>
        <w:jc w:val="both"/>
        <w:rPr>
          <w:bCs/>
          <w:noProof/>
          <w:lang w:val="ro-RO"/>
        </w:rPr>
      </w:pPr>
    </w:p>
    <w:p w14:paraId="63C7E049" w14:textId="77777777" w:rsidR="00B000BF" w:rsidRDefault="00B000BF" w:rsidP="004A4E5B">
      <w:pPr>
        <w:autoSpaceDE w:val="0"/>
        <w:autoSpaceDN w:val="0"/>
        <w:adjustRightInd w:val="0"/>
        <w:spacing w:line="320" w:lineRule="atLeast"/>
        <w:jc w:val="both"/>
        <w:rPr>
          <w:bCs/>
          <w:noProof/>
          <w:lang w:val="ro-RO"/>
        </w:rPr>
      </w:pPr>
    </w:p>
    <w:p w14:paraId="156D8CE7" w14:textId="77777777" w:rsidR="000F5E99" w:rsidRDefault="000F5E99" w:rsidP="004A4E5B">
      <w:pPr>
        <w:autoSpaceDE w:val="0"/>
        <w:autoSpaceDN w:val="0"/>
        <w:adjustRightInd w:val="0"/>
        <w:spacing w:line="320" w:lineRule="atLeast"/>
        <w:jc w:val="both"/>
        <w:rPr>
          <w:bCs/>
          <w:noProof/>
          <w:lang w:val="ro-RO"/>
        </w:rPr>
      </w:pPr>
    </w:p>
    <w:p w14:paraId="29F55526" w14:textId="77777777" w:rsidR="004A4E5B" w:rsidRPr="00734AD4" w:rsidRDefault="004A4E5B" w:rsidP="004A4E5B">
      <w:pPr>
        <w:autoSpaceDE w:val="0"/>
        <w:autoSpaceDN w:val="0"/>
        <w:adjustRightInd w:val="0"/>
        <w:spacing w:line="320" w:lineRule="atLeast"/>
        <w:jc w:val="both"/>
        <w:rPr>
          <w:bCs/>
          <w:noProof/>
          <w:lang w:val="ro-RO"/>
        </w:rPr>
      </w:pPr>
      <w:r w:rsidRPr="00734AD4">
        <w:rPr>
          <w:bCs/>
          <w:noProof/>
          <w:lang w:val="ro-RO"/>
        </w:rPr>
        <w:t xml:space="preserve">Nume </w:t>
      </w:r>
      <w:r>
        <w:rPr>
          <w:bCs/>
          <w:noProof/>
          <w:lang w:val="ro-RO"/>
        </w:rPr>
        <w:t>P</w:t>
      </w:r>
      <w:r w:rsidRPr="00734AD4">
        <w:rPr>
          <w:bCs/>
          <w:noProof/>
          <w:lang w:val="ro-RO"/>
        </w:rPr>
        <w:t>renume</w:t>
      </w:r>
      <w:r w:rsidRPr="00734AD4">
        <w:rPr>
          <w:bCs/>
          <w:iCs/>
          <w:lang w:val="ro-RO"/>
        </w:rPr>
        <w:t xml:space="preserve">: </w:t>
      </w:r>
      <w:r w:rsidRPr="00526C36">
        <w:rPr>
          <w:b/>
          <w:bCs/>
          <w:iCs/>
          <w:lang w:val="ro-RO"/>
        </w:rPr>
        <w:t>SUCIU OANA</w:t>
      </w:r>
    </w:p>
    <w:p w14:paraId="2DCDC8A6" w14:textId="77777777" w:rsidR="004A4E5B" w:rsidRPr="00734AD4" w:rsidRDefault="004A4E5B" w:rsidP="004A4E5B">
      <w:pPr>
        <w:spacing w:before="120" w:after="120"/>
        <w:rPr>
          <w:bCs/>
          <w:iCs/>
          <w:lang w:val="ro-RO"/>
        </w:rPr>
      </w:pPr>
      <w:r w:rsidRPr="00734AD4">
        <w:rPr>
          <w:bCs/>
          <w:iCs/>
          <w:lang w:val="ro-RO"/>
        </w:rPr>
        <w:t>Instituția</w:t>
      </w:r>
      <w:r>
        <w:rPr>
          <w:bCs/>
          <w:iCs/>
          <w:lang w:val="ro-RO"/>
        </w:rPr>
        <w:t xml:space="preserve"> unde este titular</w:t>
      </w:r>
      <w:r w:rsidRPr="00734AD4">
        <w:rPr>
          <w:bCs/>
          <w:iCs/>
          <w:lang w:val="ro-RO"/>
        </w:rPr>
        <w:t xml:space="preserve">: </w:t>
      </w:r>
      <w:r w:rsidRPr="00526C36">
        <w:rPr>
          <w:b/>
          <w:bCs/>
          <w:iCs/>
          <w:lang w:val="ro-RO"/>
        </w:rPr>
        <w:t>UNIVERSITATEA DE MEDICINĂ ȘI FARMACIE „VICTOR BABEȘ" TIMIȘOARA</w:t>
      </w:r>
    </w:p>
    <w:p w14:paraId="4A975C4D" w14:textId="77777777" w:rsidR="004A4E5B" w:rsidRPr="00424B19" w:rsidRDefault="004A4E5B" w:rsidP="004A4E5B">
      <w:pPr>
        <w:autoSpaceDE w:val="0"/>
        <w:autoSpaceDN w:val="0"/>
        <w:adjustRightInd w:val="0"/>
        <w:spacing w:line="320" w:lineRule="atLeast"/>
        <w:jc w:val="both"/>
        <w:rPr>
          <w:noProof/>
          <w:lang w:val="ro-RO"/>
        </w:rPr>
      </w:pPr>
      <w:r w:rsidRPr="00424B19">
        <w:rPr>
          <w:noProof/>
          <w:lang w:val="ro-RO"/>
        </w:rPr>
        <w:t>Facultatea</w:t>
      </w:r>
      <w:r w:rsidRPr="00734AD4">
        <w:rPr>
          <w:bCs/>
          <w:iCs/>
          <w:lang w:val="ro-RO"/>
        </w:rPr>
        <w:t xml:space="preserve">: </w:t>
      </w:r>
      <w:r w:rsidRPr="00526C36">
        <w:rPr>
          <w:b/>
          <w:bCs/>
          <w:iCs/>
          <w:lang w:val="ro-RO"/>
        </w:rPr>
        <w:t>MEDICINĂ GENERALĂ</w:t>
      </w:r>
    </w:p>
    <w:p w14:paraId="2BBCC134" w14:textId="77777777" w:rsidR="004A4E5B" w:rsidRPr="00424B19" w:rsidRDefault="004A4E5B" w:rsidP="004A4E5B">
      <w:pPr>
        <w:autoSpaceDE w:val="0"/>
        <w:autoSpaceDN w:val="0"/>
        <w:adjustRightInd w:val="0"/>
        <w:spacing w:line="320" w:lineRule="atLeast"/>
        <w:jc w:val="both"/>
        <w:rPr>
          <w:noProof/>
          <w:lang w:val="ro-RO"/>
        </w:rPr>
      </w:pPr>
      <w:r>
        <w:rPr>
          <w:noProof/>
          <w:lang w:val="ro-RO"/>
        </w:rPr>
        <w:t>Departamentul</w:t>
      </w:r>
      <w:r w:rsidRPr="00734AD4">
        <w:rPr>
          <w:bCs/>
          <w:iCs/>
          <w:lang w:val="ro-RO"/>
        </w:rPr>
        <w:t xml:space="preserve">: </w:t>
      </w:r>
      <w:r w:rsidRPr="00526C36">
        <w:rPr>
          <w:b/>
          <w:bCs/>
          <w:iCs/>
          <w:lang w:val="ro-RO"/>
        </w:rPr>
        <w:t>XIV MICROBIOLOGIE</w:t>
      </w:r>
    </w:p>
    <w:p w14:paraId="034CA975" w14:textId="77777777" w:rsidR="004A4E5B" w:rsidRDefault="004A4E5B" w:rsidP="004A4E5B">
      <w:pPr>
        <w:autoSpaceDE w:val="0"/>
        <w:autoSpaceDN w:val="0"/>
        <w:adjustRightInd w:val="0"/>
        <w:spacing w:line="320" w:lineRule="atLeast"/>
        <w:jc w:val="both"/>
        <w:rPr>
          <w:noProof/>
          <w:lang w:val="ro-RO"/>
        </w:rPr>
      </w:pPr>
    </w:p>
    <w:p w14:paraId="2F0D9E82" w14:textId="77777777" w:rsidR="004A4E5B" w:rsidRDefault="004A4E5B" w:rsidP="004A4E5B">
      <w:pPr>
        <w:autoSpaceDE w:val="0"/>
        <w:autoSpaceDN w:val="0"/>
        <w:adjustRightInd w:val="0"/>
        <w:spacing w:line="320" w:lineRule="atLeast"/>
        <w:jc w:val="both"/>
        <w:rPr>
          <w:noProof/>
          <w:lang w:val="ro-RO"/>
        </w:rPr>
      </w:pPr>
    </w:p>
    <w:p w14:paraId="3886B320" w14:textId="647BBB9F" w:rsidR="004A4E5B" w:rsidRPr="00526C36" w:rsidRDefault="004A4E5B" w:rsidP="00526C36">
      <w:pPr>
        <w:autoSpaceDE w:val="0"/>
        <w:autoSpaceDN w:val="0"/>
        <w:adjustRightInd w:val="0"/>
        <w:spacing w:line="320" w:lineRule="atLeast"/>
        <w:rPr>
          <w:b/>
          <w:noProof/>
          <w:spacing w:val="100"/>
          <w:sz w:val="28"/>
          <w:szCs w:val="28"/>
          <w:lang w:val="ro-RO"/>
        </w:rPr>
      </w:pPr>
    </w:p>
    <w:p w14:paraId="79D9BE9D" w14:textId="77777777" w:rsidR="00526C36" w:rsidRDefault="00526C36" w:rsidP="004A4E5B">
      <w:pPr>
        <w:autoSpaceDE w:val="0"/>
        <w:autoSpaceDN w:val="0"/>
        <w:adjustRightInd w:val="0"/>
        <w:spacing w:line="320" w:lineRule="atLeast"/>
        <w:jc w:val="center"/>
        <w:rPr>
          <w:b/>
          <w:sz w:val="28"/>
          <w:szCs w:val="28"/>
          <w:lang w:val="ro-RO"/>
        </w:rPr>
      </w:pPr>
      <w:r>
        <w:rPr>
          <w:b/>
          <w:sz w:val="28"/>
          <w:szCs w:val="28"/>
          <w:lang w:val="ro-RO"/>
        </w:rPr>
        <w:t xml:space="preserve">LISTA </w:t>
      </w:r>
    </w:p>
    <w:p w14:paraId="2292B190" w14:textId="317296E8" w:rsidR="004A4E5B" w:rsidRPr="00526C36" w:rsidRDefault="00526C36" w:rsidP="004A4E5B">
      <w:pPr>
        <w:autoSpaceDE w:val="0"/>
        <w:autoSpaceDN w:val="0"/>
        <w:adjustRightInd w:val="0"/>
        <w:spacing w:line="320" w:lineRule="atLeast"/>
        <w:jc w:val="center"/>
        <w:rPr>
          <w:b/>
          <w:sz w:val="28"/>
          <w:szCs w:val="28"/>
          <w:lang w:val="ro-RO"/>
        </w:rPr>
      </w:pPr>
      <w:r w:rsidRPr="00526C36">
        <w:rPr>
          <w:b/>
          <w:sz w:val="28"/>
          <w:szCs w:val="28"/>
          <w:lang w:val="ro-RO"/>
        </w:rPr>
        <w:t xml:space="preserve">LUCRĂRILOR ŞTIINŢIFICE </w:t>
      </w:r>
    </w:p>
    <w:p w14:paraId="70B29A1B" w14:textId="77777777" w:rsidR="004A4E5B" w:rsidRDefault="004A4E5B" w:rsidP="004A4E5B">
      <w:pPr>
        <w:autoSpaceDE w:val="0"/>
        <w:autoSpaceDN w:val="0"/>
        <w:adjustRightInd w:val="0"/>
        <w:spacing w:line="320" w:lineRule="atLeast"/>
        <w:rPr>
          <w:noProof/>
          <w:lang w:val="ro-RO"/>
        </w:rPr>
      </w:pPr>
    </w:p>
    <w:p w14:paraId="0ECEF1E0" w14:textId="77777777" w:rsidR="004A4E5B" w:rsidRPr="00424B19" w:rsidRDefault="004A4E5B" w:rsidP="004A4E5B">
      <w:pPr>
        <w:autoSpaceDE w:val="0"/>
        <w:autoSpaceDN w:val="0"/>
        <w:adjustRightInd w:val="0"/>
        <w:spacing w:line="320" w:lineRule="atLeast"/>
        <w:rPr>
          <w:noProof/>
          <w:lang w:val="ro-RO"/>
        </w:rPr>
      </w:pPr>
    </w:p>
    <w:p w14:paraId="3421DFCA" w14:textId="0D6BBC94" w:rsidR="004A4E5B" w:rsidRDefault="00D95D55" w:rsidP="00916D1F">
      <w:pPr>
        <w:pStyle w:val="ListParagraph"/>
        <w:numPr>
          <w:ilvl w:val="0"/>
          <w:numId w:val="8"/>
        </w:numPr>
        <w:tabs>
          <w:tab w:val="left" w:pos="270"/>
        </w:tabs>
        <w:autoSpaceDE w:val="0"/>
        <w:autoSpaceDN w:val="0"/>
        <w:adjustRightInd w:val="0"/>
        <w:spacing w:line="320" w:lineRule="atLeast"/>
        <w:ind w:hanging="720"/>
        <w:jc w:val="both"/>
        <w:rPr>
          <w:b/>
          <w:noProof/>
          <w:lang w:val="ro-RO"/>
        </w:rPr>
      </w:pPr>
      <w:r w:rsidRPr="00916D1F">
        <w:rPr>
          <w:b/>
          <w:noProof/>
          <w:lang w:val="ro-RO"/>
        </w:rPr>
        <w:t>TEZA DE DOCTORAT:</w:t>
      </w:r>
    </w:p>
    <w:p w14:paraId="792E43DE" w14:textId="77777777" w:rsidR="00D95D55" w:rsidRPr="00916D1F" w:rsidRDefault="00D95D55" w:rsidP="00D95D55">
      <w:pPr>
        <w:pStyle w:val="ListParagraph"/>
        <w:tabs>
          <w:tab w:val="left" w:pos="270"/>
        </w:tabs>
        <w:autoSpaceDE w:val="0"/>
        <w:autoSpaceDN w:val="0"/>
        <w:adjustRightInd w:val="0"/>
        <w:spacing w:line="320" w:lineRule="atLeast"/>
        <w:jc w:val="both"/>
        <w:rPr>
          <w:b/>
          <w:noProof/>
          <w:lang w:val="ro-RO"/>
        </w:rPr>
      </w:pPr>
    </w:p>
    <w:p w14:paraId="04016619" w14:textId="77777777" w:rsidR="007B699A" w:rsidRDefault="003915B0" w:rsidP="007B699A">
      <w:pPr>
        <w:tabs>
          <w:tab w:val="left" w:pos="399"/>
        </w:tabs>
        <w:autoSpaceDE w:val="0"/>
        <w:autoSpaceDN w:val="0"/>
        <w:adjustRightInd w:val="0"/>
        <w:spacing w:line="320" w:lineRule="atLeast"/>
        <w:jc w:val="both"/>
        <w:rPr>
          <w:noProof/>
          <w:lang w:val="ro-RO"/>
        </w:rPr>
      </w:pPr>
      <w:r w:rsidRPr="006A4304">
        <w:rPr>
          <w:b/>
          <w:noProof/>
          <w:lang w:val="it-IT"/>
        </w:rPr>
        <w:t>Suciu O</w:t>
      </w:r>
      <w:r w:rsidR="006A4304" w:rsidRPr="006A4304">
        <w:rPr>
          <w:b/>
          <w:noProof/>
          <w:lang w:val="it-IT"/>
        </w:rPr>
        <w:t>.</w:t>
      </w:r>
      <w:r w:rsidRPr="003915B0">
        <w:rPr>
          <w:noProof/>
          <w:lang w:val="it-IT"/>
        </w:rPr>
        <w:t xml:space="preserve">, </w:t>
      </w:r>
      <w:r w:rsidR="006A4304">
        <w:rPr>
          <w:noProof/>
          <w:lang w:val="it-IT"/>
        </w:rPr>
        <w:t>"</w:t>
      </w:r>
      <w:r w:rsidR="004A4E5B" w:rsidRPr="003915B0">
        <w:rPr>
          <w:noProof/>
          <w:lang w:val="ro-RO"/>
        </w:rPr>
        <w:t>PARTICULARITĂŢI ALE COMPORTAMENTULUI ALIMENTAR LA ADOLESCENŢI. FACTORI MODULATORI ŞI DE RISC</w:t>
      </w:r>
      <w:r w:rsidR="006A4304">
        <w:rPr>
          <w:noProof/>
          <w:lang w:val="ro-RO"/>
        </w:rPr>
        <w:t>"</w:t>
      </w:r>
      <w:r w:rsidR="00280E6A">
        <w:rPr>
          <w:noProof/>
          <w:lang w:val="ro-RO"/>
        </w:rPr>
        <w:t>,</w:t>
      </w:r>
      <w:r w:rsidR="006A4304">
        <w:rPr>
          <w:noProof/>
          <w:lang w:val="ro-RO"/>
        </w:rPr>
        <w:t xml:space="preserve"> Anul susţinerii</w:t>
      </w:r>
      <w:r w:rsidR="004A4E5B" w:rsidRPr="003915B0">
        <w:rPr>
          <w:noProof/>
          <w:lang w:val="ro-RO"/>
        </w:rPr>
        <w:t xml:space="preserve"> 2009</w:t>
      </w:r>
      <w:r w:rsidR="00280E6A">
        <w:rPr>
          <w:noProof/>
          <w:lang w:val="ro-RO"/>
        </w:rPr>
        <w:t>, Conducător ştiinţific Prof.Univ.Dr. Vlaicu Brigitha</w:t>
      </w:r>
      <w:r w:rsidR="004A4E5B" w:rsidRPr="003915B0">
        <w:rPr>
          <w:noProof/>
          <w:lang w:val="ro-RO"/>
        </w:rPr>
        <w:t>.</w:t>
      </w:r>
    </w:p>
    <w:p w14:paraId="46E1F277" w14:textId="77777777" w:rsidR="003021FB" w:rsidRDefault="003021FB" w:rsidP="007B699A">
      <w:pPr>
        <w:tabs>
          <w:tab w:val="left" w:pos="399"/>
        </w:tabs>
        <w:autoSpaceDE w:val="0"/>
        <w:autoSpaceDN w:val="0"/>
        <w:adjustRightInd w:val="0"/>
        <w:spacing w:line="320" w:lineRule="atLeast"/>
        <w:jc w:val="both"/>
        <w:rPr>
          <w:noProof/>
          <w:lang w:val="ro-RO"/>
        </w:rPr>
      </w:pPr>
    </w:p>
    <w:p w14:paraId="651F8849" w14:textId="0BBC21A0" w:rsidR="003021FB" w:rsidRPr="003021FB" w:rsidRDefault="00D95D55" w:rsidP="003021FB">
      <w:pPr>
        <w:pStyle w:val="ListParagraph"/>
        <w:numPr>
          <w:ilvl w:val="0"/>
          <w:numId w:val="8"/>
        </w:numPr>
        <w:tabs>
          <w:tab w:val="left" w:pos="399"/>
        </w:tabs>
        <w:autoSpaceDE w:val="0"/>
        <w:autoSpaceDN w:val="0"/>
        <w:adjustRightInd w:val="0"/>
        <w:spacing w:line="320" w:lineRule="atLeast"/>
        <w:ind w:left="270" w:hanging="270"/>
        <w:jc w:val="both"/>
        <w:rPr>
          <w:noProof/>
          <w:lang w:val="ro-RO"/>
        </w:rPr>
      </w:pPr>
      <w:r w:rsidRPr="003021FB">
        <w:rPr>
          <w:b/>
          <w:noProof/>
          <w:lang w:val="ro-RO"/>
        </w:rPr>
        <w:t>TEZA DE ABILITARE</w:t>
      </w:r>
      <w:r w:rsidR="003021FB">
        <w:rPr>
          <w:noProof/>
          <w:lang w:val="ro-RO"/>
        </w:rPr>
        <w:t>: nu este cazul.</w:t>
      </w:r>
    </w:p>
    <w:p w14:paraId="29D04FB7" w14:textId="77777777" w:rsidR="007B699A" w:rsidRDefault="007B699A" w:rsidP="007B699A">
      <w:pPr>
        <w:tabs>
          <w:tab w:val="left" w:pos="399"/>
        </w:tabs>
        <w:autoSpaceDE w:val="0"/>
        <w:autoSpaceDN w:val="0"/>
        <w:adjustRightInd w:val="0"/>
        <w:spacing w:line="320" w:lineRule="atLeast"/>
        <w:jc w:val="both"/>
        <w:rPr>
          <w:noProof/>
          <w:lang w:val="ro-RO"/>
        </w:rPr>
      </w:pPr>
    </w:p>
    <w:p w14:paraId="5AE8EA92" w14:textId="5CCCE244" w:rsidR="004A4E5B" w:rsidRPr="003021FB" w:rsidRDefault="00D95D55" w:rsidP="007B699A">
      <w:pPr>
        <w:pStyle w:val="ListParagraph"/>
        <w:numPr>
          <w:ilvl w:val="0"/>
          <w:numId w:val="8"/>
        </w:numPr>
        <w:tabs>
          <w:tab w:val="left" w:pos="399"/>
        </w:tabs>
        <w:autoSpaceDE w:val="0"/>
        <w:autoSpaceDN w:val="0"/>
        <w:adjustRightInd w:val="0"/>
        <w:spacing w:line="320" w:lineRule="atLeast"/>
        <w:ind w:left="270" w:hanging="270"/>
        <w:jc w:val="both"/>
        <w:rPr>
          <w:b/>
          <w:noProof/>
          <w:lang w:val="ro-RO"/>
        </w:rPr>
      </w:pPr>
      <w:r w:rsidRPr="007B699A">
        <w:rPr>
          <w:b/>
          <w:noProof/>
          <w:spacing w:val="-2"/>
          <w:lang w:val="ro-RO"/>
        </w:rPr>
        <w:t xml:space="preserve">CĂRŢI </w:t>
      </w:r>
      <w:r>
        <w:rPr>
          <w:b/>
          <w:noProof/>
          <w:spacing w:val="-2"/>
          <w:lang w:val="ro-RO"/>
        </w:rPr>
        <w:t>DE SPECIALITATE</w:t>
      </w:r>
      <w:r w:rsidR="003021FB">
        <w:rPr>
          <w:b/>
          <w:noProof/>
          <w:spacing w:val="-2"/>
          <w:lang w:val="ro-RO"/>
        </w:rPr>
        <w:t>:</w:t>
      </w:r>
    </w:p>
    <w:p w14:paraId="12A5A8C7" w14:textId="77777777" w:rsidR="003021FB" w:rsidRPr="003021FB" w:rsidRDefault="003021FB" w:rsidP="003021FB">
      <w:pPr>
        <w:pStyle w:val="ListParagraph"/>
        <w:rPr>
          <w:b/>
          <w:noProof/>
          <w:lang w:val="ro-RO"/>
        </w:rPr>
      </w:pPr>
    </w:p>
    <w:p w14:paraId="72005ABB" w14:textId="1B7FBDA5" w:rsidR="003021FB" w:rsidRDefault="00640581" w:rsidP="003021FB">
      <w:pPr>
        <w:tabs>
          <w:tab w:val="left" w:pos="399"/>
        </w:tabs>
        <w:autoSpaceDE w:val="0"/>
        <w:autoSpaceDN w:val="0"/>
        <w:adjustRightInd w:val="0"/>
        <w:spacing w:line="320" w:lineRule="atLeast"/>
        <w:jc w:val="both"/>
        <w:rPr>
          <w:noProof/>
          <w:lang w:val="ro-RO"/>
        </w:rPr>
      </w:pPr>
      <w:r>
        <w:rPr>
          <w:b/>
          <w:noProof/>
          <w:lang w:val="ro-RO"/>
        </w:rPr>
        <w:t xml:space="preserve">3.1. </w:t>
      </w:r>
      <w:r w:rsidRPr="00640581">
        <w:rPr>
          <w:b/>
          <w:noProof/>
          <w:lang w:val="ro-RO"/>
        </w:rPr>
        <w:t>Suciu O.</w:t>
      </w:r>
      <w:r w:rsidRPr="00640581">
        <w:rPr>
          <w:noProof/>
          <w:lang w:val="ro-RO"/>
        </w:rPr>
        <w:t>, Igiena – curs, Editura Eurobit, Timişoara, 2009, 165 pag., ISBN 978-973-620-525-5</w:t>
      </w:r>
    </w:p>
    <w:p w14:paraId="3D28E641" w14:textId="0B93E020" w:rsidR="00640581" w:rsidRDefault="00640581" w:rsidP="003021FB">
      <w:pPr>
        <w:tabs>
          <w:tab w:val="left" w:pos="399"/>
        </w:tabs>
        <w:autoSpaceDE w:val="0"/>
        <w:autoSpaceDN w:val="0"/>
        <w:adjustRightInd w:val="0"/>
        <w:spacing w:line="320" w:lineRule="atLeast"/>
        <w:jc w:val="both"/>
        <w:rPr>
          <w:noProof/>
          <w:lang w:val="ro-RO"/>
        </w:rPr>
      </w:pPr>
      <w:r>
        <w:rPr>
          <w:b/>
          <w:noProof/>
          <w:lang w:val="ro-RO"/>
        </w:rPr>
        <w:t xml:space="preserve">3.2. </w:t>
      </w:r>
      <w:r w:rsidRPr="00640581">
        <w:rPr>
          <w:b/>
          <w:noProof/>
          <w:lang w:val="ro-RO"/>
        </w:rPr>
        <w:t>Suciu O.</w:t>
      </w:r>
      <w:r w:rsidRPr="00640581">
        <w:rPr>
          <w:noProof/>
          <w:lang w:val="ro-RO"/>
        </w:rPr>
        <w:t>, Igiena mediului – lucrări practice, Editura Eurobit, Timişoara, 2009, 155 pag., ISBN 978-973-620-528-6</w:t>
      </w:r>
    </w:p>
    <w:p w14:paraId="4309E193" w14:textId="7BBFB366" w:rsidR="00640581" w:rsidRDefault="00640581" w:rsidP="003021FB">
      <w:pPr>
        <w:tabs>
          <w:tab w:val="left" w:pos="399"/>
        </w:tabs>
        <w:autoSpaceDE w:val="0"/>
        <w:autoSpaceDN w:val="0"/>
        <w:adjustRightInd w:val="0"/>
        <w:spacing w:line="320" w:lineRule="atLeast"/>
        <w:jc w:val="both"/>
        <w:rPr>
          <w:noProof/>
          <w:lang w:val="ro-RO"/>
        </w:rPr>
      </w:pPr>
      <w:r w:rsidRPr="00640581">
        <w:rPr>
          <w:b/>
          <w:noProof/>
          <w:lang w:val="ro-RO"/>
        </w:rPr>
        <w:t>3.3. Suciu O.</w:t>
      </w:r>
      <w:r w:rsidRPr="00640581">
        <w:rPr>
          <w:noProof/>
          <w:lang w:val="ro-RO"/>
        </w:rPr>
        <w:t>, Igiena alimentaţiei - lucrări practice, Editura Eurobit, Timişoara, 2009, 156 pag., ISBN 978-973-620-529-5</w:t>
      </w:r>
    </w:p>
    <w:p w14:paraId="590F7368" w14:textId="7D42FE40" w:rsidR="00B917C4" w:rsidRPr="00640581" w:rsidRDefault="00B917C4" w:rsidP="003021FB">
      <w:pPr>
        <w:tabs>
          <w:tab w:val="left" w:pos="399"/>
        </w:tabs>
        <w:autoSpaceDE w:val="0"/>
        <w:autoSpaceDN w:val="0"/>
        <w:adjustRightInd w:val="0"/>
        <w:spacing w:line="320" w:lineRule="atLeast"/>
        <w:jc w:val="both"/>
        <w:rPr>
          <w:b/>
          <w:noProof/>
          <w:lang w:val="ro-RO"/>
        </w:rPr>
      </w:pPr>
      <w:r w:rsidRPr="00B917C4">
        <w:rPr>
          <w:b/>
          <w:noProof/>
          <w:lang w:val="ro-RO"/>
        </w:rPr>
        <w:t>3.4.</w:t>
      </w:r>
      <w:r>
        <w:rPr>
          <w:noProof/>
          <w:lang w:val="ro-RO"/>
        </w:rPr>
        <w:t xml:space="preserve"> </w:t>
      </w:r>
      <w:r w:rsidRPr="00B917C4">
        <w:rPr>
          <w:b/>
          <w:noProof/>
          <w:lang w:val="ro-RO"/>
        </w:rPr>
        <w:t>Suciu O.</w:t>
      </w:r>
      <w:r w:rsidRPr="00B917C4">
        <w:rPr>
          <w:noProof/>
          <w:lang w:val="ro-RO"/>
        </w:rPr>
        <w:t>, 2009, Unele trăsături ale comportamentului alimentar la adolescenţi din judeţul Timiş, Editura Victor Babeş, Timişoara, ISBN 978-606-92022-5-8</w:t>
      </w:r>
      <w:r>
        <w:rPr>
          <w:noProof/>
          <w:lang w:val="ro-RO"/>
        </w:rPr>
        <w:t>.</w:t>
      </w:r>
    </w:p>
    <w:p w14:paraId="4CCA6140" w14:textId="77777777" w:rsidR="00640581" w:rsidRDefault="00640581" w:rsidP="003021FB">
      <w:pPr>
        <w:tabs>
          <w:tab w:val="left" w:pos="399"/>
        </w:tabs>
        <w:autoSpaceDE w:val="0"/>
        <w:autoSpaceDN w:val="0"/>
        <w:adjustRightInd w:val="0"/>
        <w:spacing w:line="320" w:lineRule="atLeast"/>
        <w:jc w:val="both"/>
        <w:rPr>
          <w:b/>
          <w:noProof/>
          <w:lang w:val="ro-RO"/>
        </w:rPr>
      </w:pPr>
    </w:p>
    <w:p w14:paraId="133277B9" w14:textId="1ED7D347" w:rsidR="00AD2C09" w:rsidRPr="0076265E" w:rsidRDefault="00D95D55" w:rsidP="00AD2C09">
      <w:pPr>
        <w:pStyle w:val="ListParagraph"/>
        <w:numPr>
          <w:ilvl w:val="0"/>
          <w:numId w:val="8"/>
        </w:numPr>
        <w:tabs>
          <w:tab w:val="left" w:pos="399"/>
        </w:tabs>
        <w:autoSpaceDE w:val="0"/>
        <w:autoSpaceDN w:val="0"/>
        <w:adjustRightInd w:val="0"/>
        <w:spacing w:line="320" w:lineRule="atLeast"/>
        <w:ind w:left="270" w:hanging="270"/>
        <w:jc w:val="both"/>
        <w:rPr>
          <w:b/>
          <w:noProof/>
          <w:lang w:val="ro-RO"/>
        </w:rPr>
      </w:pPr>
      <w:r w:rsidRPr="00F97387">
        <w:rPr>
          <w:b/>
          <w:noProof/>
          <w:spacing w:val="-2"/>
          <w:lang w:val="ro-RO"/>
        </w:rPr>
        <w:t>CAPITOLE ÎN</w:t>
      </w:r>
      <w:r>
        <w:rPr>
          <w:b/>
          <w:noProof/>
          <w:spacing w:val="-2"/>
          <w:lang w:val="ro-RO"/>
        </w:rPr>
        <w:t xml:space="preserve"> VOLUME COLECTIVE</w:t>
      </w:r>
      <w:r w:rsidR="004C1EBE">
        <w:rPr>
          <w:b/>
          <w:noProof/>
          <w:spacing w:val="-2"/>
          <w:lang w:val="ro-RO"/>
        </w:rPr>
        <w:t>:</w:t>
      </w:r>
    </w:p>
    <w:p w14:paraId="46446522" w14:textId="77777777" w:rsidR="0076265E" w:rsidRDefault="0076265E" w:rsidP="00E264B1">
      <w:pPr>
        <w:tabs>
          <w:tab w:val="left" w:pos="399"/>
        </w:tabs>
        <w:autoSpaceDE w:val="0"/>
        <w:autoSpaceDN w:val="0"/>
        <w:adjustRightInd w:val="0"/>
        <w:spacing w:line="320" w:lineRule="atLeast"/>
        <w:jc w:val="both"/>
        <w:rPr>
          <w:b/>
          <w:noProof/>
          <w:spacing w:val="-2"/>
          <w:lang w:val="ro-RO"/>
        </w:rPr>
      </w:pPr>
    </w:p>
    <w:p w14:paraId="400BF471" w14:textId="69A4C796" w:rsidR="00F42395" w:rsidRDefault="00F42395" w:rsidP="00D95D55">
      <w:pPr>
        <w:pStyle w:val="ListParagraph"/>
        <w:numPr>
          <w:ilvl w:val="0"/>
          <w:numId w:val="13"/>
        </w:numPr>
        <w:tabs>
          <w:tab w:val="left" w:pos="399"/>
        </w:tabs>
        <w:autoSpaceDE w:val="0"/>
        <w:autoSpaceDN w:val="0"/>
        <w:adjustRightInd w:val="0"/>
        <w:spacing w:line="320" w:lineRule="atLeast"/>
        <w:jc w:val="both"/>
        <w:rPr>
          <w:b/>
          <w:noProof/>
          <w:spacing w:val="-2"/>
          <w:lang w:val="ro-RO"/>
        </w:rPr>
      </w:pPr>
      <w:r w:rsidRPr="00D95D55">
        <w:rPr>
          <w:b/>
          <w:noProof/>
          <w:spacing w:val="-2"/>
          <w:lang w:val="ro-RO"/>
        </w:rPr>
        <w:t>Tratat internațional în editură prestigioasă (autor capitol)</w:t>
      </w:r>
      <w:r w:rsidR="00D95D55">
        <w:rPr>
          <w:b/>
          <w:noProof/>
          <w:spacing w:val="-2"/>
          <w:lang w:val="ro-RO"/>
        </w:rPr>
        <w:t>:</w:t>
      </w:r>
    </w:p>
    <w:p w14:paraId="602795A5" w14:textId="77777777" w:rsidR="00D95D55" w:rsidRPr="00D95D55" w:rsidRDefault="00D95D55" w:rsidP="00D95D55">
      <w:pPr>
        <w:pStyle w:val="ListParagraph"/>
        <w:tabs>
          <w:tab w:val="left" w:pos="399"/>
        </w:tabs>
        <w:autoSpaceDE w:val="0"/>
        <w:autoSpaceDN w:val="0"/>
        <w:adjustRightInd w:val="0"/>
        <w:spacing w:line="320" w:lineRule="atLeast"/>
        <w:jc w:val="both"/>
        <w:rPr>
          <w:b/>
          <w:noProof/>
          <w:spacing w:val="-2"/>
          <w:lang w:val="ro-RO"/>
        </w:rPr>
      </w:pPr>
    </w:p>
    <w:p w14:paraId="0422E580" w14:textId="534E474E" w:rsidR="00E264B1" w:rsidRDefault="005E46A0" w:rsidP="00E264B1">
      <w:pPr>
        <w:tabs>
          <w:tab w:val="left" w:pos="399"/>
        </w:tabs>
        <w:autoSpaceDE w:val="0"/>
        <w:autoSpaceDN w:val="0"/>
        <w:adjustRightInd w:val="0"/>
        <w:spacing w:line="320" w:lineRule="atLeast"/>
        <w:jc w:val="both"/>
        <w:rPr>
          <w:noProof/>
          <w:spacing w:val="-2"/>
          <w:lang w:val="ro-RO"/>
        </w:rPr>
      </w:pPr>
      <w:r w:rsidRPr="005E46A0">
        <w:rPr>
          <w:b/>
          <w:noProof/>
          <w:spacing w:val="-2"/>
          <w:lang w:val="ro-RO"/>
        </w:rPr>
        <w:lastRenderedPageBreak/>
        <w:t>4.1</w:t>
      </w:r>
      <w:r>
        <w:rPr>
          <w:noProof/>
          <w:spacing w:val="-2"/>
          <w:lang w:val="ro-RO"/>
        </w:rPr>
        <w:t xml:space="preserve">. </w:t>
      </w:r>
      <w:r w:rsidRPr="005E46A0">
        <w:rPr>
          <w:noProof/>
          <w:spacing w:val="-2"/>
          <w:lang w:val="ro-RO"/>
        </w:rPr>
        <w:t xml:space="preserve">Schlink U., Steinert C., Richter M., Petrescu C., </w:t>
      </w:r>
      <w:r w:rsidRPr="005E46A0">
        <w:rPr>
          <w:b/>
          <w:noProof/>
          <w:spacing w:val="-2"/>
          <w:lang w:val="ro-RO"/>
        </w:rPr>
        <w:t>Suciu O.</w:t>
      </w:r>
      <w:r w:rsidRPr="005E46A0">
        <w:rPr>
          <w:noProof/>
          <w:spacing w:val="-2"/>
          <w:lang w:val="ro-RO"/>
        </w:rPr>
        <w:t>, Ionovici R., Herbarth O., 2007, Chapter 23. Environmental Health in Port And Harbor Areas, Air Humidity Modifying Respiratory Health in Drobeta Turnu Severin, Romania, SPRINGER Netherlands, NATO Security through Science Series, Pag. 411-422, ISBN 979-1-4020-6383-1</w:t>
      </w:r>
    </w:p>
    <w:p w14:paraId="48E8B39A" w14:textId="15CEC16F" w:rsidR="0076265E" w:rsidRPr="0076265E" w:rsidRDefault="005E46A0" w:rsidP="005E46A0">
      <w:pPr>
        <w:tabs>
          <w:tab w:val="left" w:pos="399"/>
        </w:tabs>
        <w:autoSpaceDE w:val="0"/>
        <w:autoSpaceDN w:val="0"/>
        <w:adjustRightInd w:val="0"/>
        <w:spacing w:line="320" w:lineRule="atLeast"/>
        <w:jc w:val="both"/>
        <w:rPr>
          <w:b/>
          <w:noProof/>
          <w:lang w:val="ro-RO"/>
        </w:rPr>
      </w:pPr>
      <w:r w:rsidRPr="005E46A0">
        <w:rPr>
          <w:b/>
          <w:noProof/>
          <w:spacing w:val="-2"/>
          <w:lang w:val="ro-RO"/>
        </w:rPr>
        <w:t>4.2.</w:t>
      </w:r>
      <w:r>
        <w:rPr>
          <w:noProof/>
          <w:spacing w:val="-2"/>
          <w:lang w:val="ro-RO"/>
        </w:rPr>
        <w:t xml:space="preserve"> </w:t>
      </w:r>
      <w:r w:rsidRPr="005E46A0">
        <w:rPr>
          <w:noProof/>
          <w:spacing w:val="-2"/>
          <w:lang w:val="ro-RO"/>
        </w:rPr>
        <w:t xml:space="preserve">Petrescu C., </w:t>
      </w:r>
      <w:r w:rsidRPr="005E46A0">
        <w:rPr>
          <w:b/>
          <w:noProof/>
          <w:spacing w:val="-2"/>
          <w:lang w:val="ro-RO"/>
        </w:rPr>
        <w:t>Suciu O.</w:t>
      </w:r>
      <w:r w:rsidRPr="005E46A0">
        <w:rPr>
          <w:noProof/>
          <w:spacing w:val="-2"/>
          <w:lang w:val="ro-RO"/>
        </w:rPr>
        <w:t>, Ionovici R., Herbarth O., Franck U., Schlink U., 2011, Air Pollution - New developments (sub redactia Anca Maria Moldoveanu), Chapter 6. Respiratory Health Effects of Air Pollution and Climate Parameters in the Population of Drobeta Turnu-Severin, Romania, INTECH Open Access Publisher, 324/26 pg., ISBN 978-963-307-527-3</w:t>
      </w:r>
    </w:p>
    <w:p w14:paraId="1B0FBFF9" w14:textId="741A27B3" w:rsidR="0076265E" w:rsidRDefault="005E46A0" w:rsidP="005E46A0">
      <w:pPr>
        <w:tabs>
          <w:tab w:val="left" w:pos="399"/>
        </w:tabs>
        <w:autoSpaceDE w:val="0"/>
        <w:autoSpaceDN w:val="0"/>
        <w:adjustRightInd w:val="0"/>
        <w:spacing w:line="320" w:lineRule="atLeast"/>
        <w:jc w:val="both"/>
        <w:rPr>
          <w:noProof/>
          <w:lang w:val="ro-RO"/>
        </w:rPr>
      </w:pPr>
      <w:r>
        <w:rPr>
          <w:b/>
          <w:noProof/>
          <w:lang w:val="ro-RO"/>
        </w:rPr>
        <w:t xml:space="preserve">4.3. </w:t>
      </w:r>
      <w:r w:rsidR="00660D90" w:rsidRPr="00660D90">
        <w:rPr>
          <w:noProof/>
          <w:lang w:val="ro-RO"/>
        </w:rPr>
        <w:t xml:space="preserve">Marincu I., Vidican I., Avram V.E., Timircan M., </w:t>
      </w:r>
      <w:r w:rsidR="00660D90" w:rsidRPr="00660D90">
        <w:rPr>
          <w:b/>
          <w:noProof/>
          <w:lang w:val="ro-RO"/>
        </w:rPr>
        <w:t>Suciu O.</w:t>
      </w:r>
      <w:r w:rsidR="00660D90" w:rsidRPr="00660D90">
        <w:rPr>
          <w:noProof/>
          <w:lang w:val="ro-RO"/>
        </w:rPr>
        <w:t>, 2021, Chapter 17., Study on Left Ventricular Diastolic Dysfunction in Atrial Fibrillation Patients without Structural Cardiac Disease, New Frontiers in Medicine and Medical Research, Vol. 15, Pag. 185-194, ISBN 978-93-91882-56-3, e-Book ISBN 978-93-91882-63-1</w:t>
      </w:r>
    </w:p>
    <w:p w14:paraId="2A71ED39" w14:textId="5189886E" w:rsidR="00660D90" w:rsidRDefault="00660D90" w:rsidP="005E46A0">
      <w:pPr>
        <w:tabs>
          <w:tab w:val="left" w:pos="399"/>
        </w:tabs>
        <w:autoSpaceDE w:val="0"/>
        <w:autoSpaceDN w:val="0"/>
        <w:adjustRightInd w:val="0"/>
        <w:spacing w:line="320" w:lineRule="atLeast"/>
        <w:jc w:val="both"/>
        <w:rPr>
          <w:noProof/>
          <w:lang w:val="ro-RO"/>
        </w:rPr>
      </w:pPr>
      <w:r w:rsidRPr="00660D90">
        <w:rPr>
          <w:b/>
          <w:noProof/>
          <w:lang w:val="ro-RO"/>
        </w:rPr>
        <w:t>4.4.</w:t>
      </w:r>
      <w:r>
        <w:rPr>
          <w:noProof/>
          <w:lang w:val="ro-RO"/>
        </w:rPr>
        <w:t xml:space="preserve"> </w:t>
      </w:r>
      <w:r w:rsidRPr="00660D90">
        <w:rPr>
          <w:noProof/>
          <w:lang w:val="ro-RO"/>
        </w:rPr>
        <w:t xml:space="preserve">Marincu I., Vidican I., Bratosin F., </w:t>
      </w:r>
      <w:r w:rsidRPr="00660D90">
        <w:rPr>
          <w:b/>
          <w:noProof/>
          <w:lang w:val="ro-RO"/>
        </w:rPr>
        <w:t>Suciu O.</w:t>
      </w:r>
      <w:r w:rsidRPr="00660D90">
        <w:rPr>
          <w:noProof/>
          <w:lang w:val="ro-RO"/>
        </w:rPr>
        <w:t>, Ţârnea L., 2021, Chapter 6., Description of Psychological Distress and Coping Style in HIV-infected Patients, Vol. 3, Pag. 45-52, ISBN 978-93-91595-14-2, e-Book ISBN 978-93-91595-16-6</w:t>
      </w:r>
      <w:r w:rsidR="00F42395">
        <w:rPr>
          <w:noProof/>
          <w:lang w:val="ro-RO"/>
        </w:rPr>
        <w:t>.</w:t>
      </w:r>
    </w:p>
    <w:p w14:paraId="053B41B3" w14:textId="77777777" w:rsidR="003B6020" w:rsidRDefault="003B6020" w:rsidP="005E46A0">
      <w:pPr>
        <w:tabs>
          <w:tab w:val="left" w:pos="399"/>
        </w:tabs>
        <w:autoSpaceDE w:val="0"/>
        <w:autoSpaceDN w:val="0"/>
        <w:adjustRightInd w:val="0"/>
        <w:spacing w:line="320" w:lineRule="atLeast"/>
        <w:jc w:val="both"/>
        <w:rPr>
          <w:noProof/>
          <w:lang w:val="ro-RO"/>
        </w:rPr>
      </w:pPr>
    </w:p>
    <w:p w14:paraId="4D5414BE" w14:textId="2E07F862" w:rsidR="003B6020" w:rsidRDefault="003B6020" w:rsidP="00D95D55">
      <w:pPr>
        <w:pStyle w:val="ListParagraph"/>
        <w:numPr>
          <w:ilvl w:val="0"/>
          <w:numId w:val="13"/>
        </w:numPr>
        <w:tabs>
          <w:tab w:val="left" w:pos="399"/>
        </w:tabs>
        <w:autoSpaceDE w:val="0"/>
        <w:autoSpaceDN w:val="0"/>
        <w:adjustRightInd w:val="0"/>
        <w:spacing w:line="320" w:lineRule="atLeast"/>
        <w:jc w:val="both"/>
        <w:rPr>
          <w:b/>
          <w:noProof/>
          <w:lang w:val="ro-RO"/>
        </w:rPr>
      </w:pPr>
      <w:r w:rsidRPr="00D95D55">
        <w:rPr>
          <w:b/>
          <w:noProof/>
          <w:lang w:val="ro-RO"/>
        </w:rPr>
        <w:t>Tratat în editură recunoscută CNCSIS (editor)</w:t>
      </w:r>
      <w:r w:rsidR="00D95D55">
        <w:rPr>
          <w:b/>
          <w:noProof/>
          <w:lang w:val="ro-RO"/>
        </w:rPr>
        <w:t>:</w:t>
      </w:r>
    </w:p>
    <w:p w14:paraId="63D2EE2C" w14:textId="77777777" w:rsidR="00D95D55" w:rsidRPr="00D95D55" w:rsidRDefault="00D95D55" w:rsidP="00D95D55">
      <w:pPr>
        <w:pStyle w:val="ListParagraph"/>
        <w:tabs>
          <w:tab w:val="left" w:pos="399"/>
        </w:tabs>
        <w:autoSpaceDE w:val="0"/>
        <w:autoSpaceDN w:val="0"/>
        <w:adjustRightInd w:val="0"/>
        <w:spacing w:line="320" w:lineRule="atLeast"/>
        <w:jc w:val="both"/>
        <w:rPr>
          <w:b/>
          <w:noProof/>
          <w:lang w:val="ro-RO"/>
        </w:rPr>
      </w:pPr>
    </w:p>
    <w:p w14:paraId="01C0B102" w14:textId="52DB20F4" w:rsidR="003B6020" w:rsidRDefault="003B6020" w:rsidP="005E46A0">
      <w:pPr>
        <w:tabs>
          <w:tab w:val="left" w:pos="399"/>
        </w:tabs>
        <w:autoSpaceDE w:val="0"/>
        <w:autoSpaceDN w:val="0"/>
        <w:adjustRightInd w:val="0"/>
        <w:spacing w:line="320" w:lineRule="atLeast"/>
        <w:jc w:val="both"/>
        <w:rPr>
          <w:noProof/>
          <w:lang w:val="ro-RO"/>
        </w:rPr>
      </w:pPr>
      <w:r>
        <w:rPr>
          <w:b/>
          <w:noProof/>
          <w:lang w:val="ro-RO"/>
        </w:rPr>
        <w:t xml:space="preserve">4.5. </w:t>
      </w:r>
      <w:r w:rsidRPr="003B6020">
        <w:rPr>
          <w:noProof/>
          <w:lang w:val="ro-RO"/>
        </w:rPr>
        <w:t xml:space="preserve">Vlaicu B., Petrescu C., Fira-Mlădinescu C., Fira-Mlădinescu O., Ursoniu S., Putnoky S., Vernic C., </w:t>
      </w:r>
      <w:r w:rsidRPr="003B6020">
        <w:rPr>
          <w:b/>
          <w:noProof/>
          <w:lang w:val="ro-RO"/>
        </w:rPr>
        <w:t>Suciu O.,</w:t>
      </w:r>
      <w:r w:rsidRPr="003B6020">
        <w:rPr>
          <w:noProof/>
          <w:lang w:val="ro-RO"/>
        </w:rPr>
        <w:t xml:space="preserve"> Vlaicu Ş., Silberberg K., Korbuly B., Ciobanu V., Caraion C., Radu I., Mancaş S., Moldovan R., Petrescu P., 2007, Comportamente cu risc la adolescenţii din judeţul Timiş, Editura Eurobit, Timişoara, 238 pagini, ISBN 978-973-620-277-3</w:t>
      </w:r>
    </w:p>
    <w:p w14:paraId="14069F2B" w14:textId="066BCA9C" w:rsidR="00180391" w:rsidRPr="003B6020" w:rsidRDefault="00180391" w:rsidP="005E46A0">
      <w:pPr>
        <w:tabs>
          <w:tab w:val="left" w:pos="399"/>
        </w:tabs>
        <w:autoSpaceDE w:val="0"/>
        <w:autoSpaceDN w:val="0"/>
        <w:adjustRightInd w:val="0"/>
        <w:spacing w:line="320" w:lineRule="atLeast"/>
        <w:jc w:val="both"/>
        <w:rPr>
          <w:noProof/>
          <w:lang w:val="ro-RO"/>
        </w:rPr>
      </w:pPr>
      <w:r w:rsidRPr="00180391">
        <w:rPr>
          <w:b/>
          <w:noProof/>
          <w:lang w:val="ro-RO"/>
        </w:rPr>
        <w:t>4.6.</w:t>
      </w:r>
      <w:r>
        <w:rPr>
          <w:noProof/>
          <w:lang w:val="ro-RO"/>
        </w:rPr>
        <w:t xml:space="preserve"> </w:t>
      </w:r>
      <w:r w:rsidRPr="00180391">
        <w:rPr>
          <w:noProof/>
          <w:lang w:val="ro-RO"/>
        </w:rPr>
        <w:t xml:space="preserve">Vlaicu B., Dehelean P., Mancaş S., Moldovan R., Petrescu P., Fira-Mlădinescu C., Fira-Mlădinescu O., Petrescu C., Romoşan F., Ursoniu S., Vernic C., Ciobanu V., Dehelean L., Putnoky S., Sas I., Caraion C., Radu I., </w:t>
      </w:r>
      <w:r w:rsidRPr="00180391">
        <w:rPr>
          <w:b/>
          <w:noProof/>
          <w:lang w:val="ro-RO"/>
        </w:rPr>
        <w:t>Suciu O.</w:t>
      </w:r>
      <w:r w:rsidRPr="00180391">
        <w:rPr>
          <w:noProof/>
          <w:lang w:val="ro-RO"/>
        </w:rPr>
        <w:t>, Bagiu R., Korbuly B., Silberberg K., Vlaicu Ş., Tuţă Sas I.L., Şerban C.L., Rotaru I., 2009, Comportamente cu risc la studenţii din judeţul Timiş, Editura Eurobit Timişoara, 243 pagini, ISBN 978-973-620-587-3</w:t>
      </w:r>
    </w:p>
    <w:p w14:paraId="393F6EC7" w14:textId="77777777" w:rsidR="00F42395" w:rsidRDefault="00F42395" w:rsidP="005E46A0">
      <w:pPr>
        <w:tabs>
          <w:tab w:val="left" w:pos="399"/>
        </w:tabs>
        <w:autoSpaceDE w:val="0"/>
        <w:autoSpaceDN w:val="0"/>
        <w:adjustRightInd w:val="0"/>
        <w:spacing w:line="320" w:lineRule="atLeast"/>
        <w:jc w:val="both"/>
        <w:rPr>
          <w:noProof/>
          <w:lang w:val="ro-RO"/>
        </w:rPr>
      </w:pPr>
    </w:p>
    <w:p w14:paraId="0D36FF7E" w14:textId="34290D48" w:rsidR="00DB063E" w:rsidRDefault="0035719F" w:rsidP="003C50CB">
      <w:pPr>
        <w:pStyle w:val="ListParagraph"/>
        <w:numPr>
          <w:ilvl w:val="0"/>
          <w:numId w:val="13"/>
        </w:numPr>
        <w:tabs>
          <w:tab w:val="left" w:pos="399"/>
        </w:tabs>
        <w:autoSpaceDE w:val="0"/>
        <w:autoSpaceDN w:val="0"/>
        <w:adjustRightInd w:val="0"/>
        <w:spacing w:line="320" w:lineRule="atLeast"/>
        <w:jc w:val="both"/>
        <w:rPr>
          <w:b/>
          <w:noProof/>
          <w:lang w:val="ro-RO"/>
        </w:rPr>
      </w:pPr>
      <w:r w:rsidRPr="003C50CB">
        <w:rPr>
          <w:b/>
          <w:noProof/>
          <w:lang w:val="ro-RO"/>
        </w:rPr>
        <w:t>Tratat în editură recunoscută CNCSIS (autor capitol)</w:t>
      </w:r>
      <w:r w:rsidR="003C50CB">
        <w:rPr>
          <w:b/>
          <w:noProof/>
          <w:lang w:val="ro-RO"/>
        </w:rPr>
        <w:t>:</w:t>
      </w:r>
    </w:p>
    <w:p w14:paraId="31661464" w14:textId="77777777" w:rsidR="003C50CB" w:rsidRPr="003C50CB" w:rsidRDefault="003C50CB" w:rsidP="003C50CB">
      <w:pPr>
        <w:pStyle w:val="ListParagraph"/>
        <w:tabs>
          <w:tab w:val="left" w:pos="399"/>
        </w:tabs>
        <w:autoSpaceDE w:val="0"/>
        <w:autoSpaceDN w:val="0"/>
        <w:adjustRightInd w:val="0"/>
        <w:spacing w:line="320" w:lineRule="atLeast"/>
        <w:jc w:val="both"/>
        <w:rPr>
          <w:b/>
          <w:noProof/>
          <w:lang w:val="ro-RO"/>
        </w:rPr>
      </w:pPr>
    </w:p>
    <w:p w14:paraId="237A418B" w14:textId="183AF777" w:rsidR="00DB063E" w:rsidRDefault="0035719F" w:rsidP="005E46A0">
      <w:pPr>
        <w:tabs>
          <w:tab w:val="left" w:pos="399"/>
        </w:tabs>
        <w:autoSpaceDE w:val="0"/>
        <w:autoSpaceDN w:val="0"/>
        <w:adjustRightInd w:val="0"/>
        <w:spacing w:line="320" w:lineRule="atLeast"/>
        <w:jc w:val="both"/>
        <w:rPr>
          <w:noProof/>
          <w:lang w:val="ro-RO"/>
        </w:rPr>
      </w:pPr>
      <w:r w:rsidRPr="0035719F">
        <w:rPr>
          <w:b/>
          <w:noProof/>
          <w:lang w:val="ro-RO"/>
        </w:rPr>
        <w:t xml:space="preserve">4.7. </w:t>
      </w:r>
      <w:r w:rsidRPr="0035719F">
        <w:rPr>
          <w:noProof/>
          <w:lang w:val="ro-RO"/>
        </w:rPr>
        <w:t xml:space="preserve">Vlaicu B., Petrescu P., Fira-Mlădinescu C., Fira-Mlădinescu O., Ursoniu S., Putnoky S., Vernic C., </w:t>
      </w:r>
      <w:r w:rsidRPr="0035719F">
        <w:rPr>
          <w:b/>
          <w:noProof/>
          <w:lang w:val="ro-RO"/>
        </w:rPr>
        <w:t>Suciu O.</w:t>
      </w:r>
      <w:r w:rsidRPr="0035719F">
        <w:rPr>
          <w:noProof/>
          <w:lang w:val="ro-RO"/>
        </w:rPr>
        <w:t xml:space="preserve">, Vlaicu Ş., Silberberg K., Korbuly B., Ciobanu V., Caraion C., Radu I., Mancaş S., Moldovan R., Petrescu P., 2007, Comportamente cu risc la adolescenţii din judeţul Timiş, Editura Eurobit, Timişoara, 238 pagini, ISBN 978-973-620-277-3, </w:t>
      </w:r>
      <w:r w:rsidRPr="00BD4B2F">
        <w:rPr>
          <w:b/>
          <w:noProof/>
          <w:lang w:val="ro-RO"/>
        </w:rPr>
        <w:t>Suciu O. – autor</w:t>
      </w:r>
      <w:r w:rsidRPr="0035719F">
        <w:rPr>
          <w:noProof/>
          <w:lang w:val="ro-RO"/>
        </w:rPr>
        <w:t xml:space="preserve"> </w:t>
      </w:r>
      <w:r w:rsidRPr="009F33EB">
        <w:rPr>
          <w:b/>
          <w:noProof/>
          <w:lang w:val="ro-RO"/>
        </w:rPr>
        <w:t>Capitolul 7: Comportamentul Sexual</w:t>
      </w:r>
      <w:r w:rsidRPr="0035719F">
        <w:rPr>
          <w:noProof/>
          <w:lang w:val="ro-RO"/>
        </w:rPr>
        <w:t>, Pag. 133-146</w:t>
      </w:r>
    </w:p>
    <w:p w14:paraId="243124E6" w14:textId="3C9497F6" w:rsidR="00DB063E" w:rsidRDefault="009F33EB" w:rsidP="005E46A0">
      <w:pPr>
        <w:tabs>
          <w:tab w:val="left" w:pos="399"/>
        </w:tabs>
        <w:autoSpaceDE w:val="0"/>
        <w:autoSpaceDN w:val="0"/>
        <w:adjustRightInd w:val="0"/>
        <w:spacing w:line="320" w:lineRule="atLeast"/>
        <w:jc w:val="both"/>
        <w:rPr>
          <w:noProof/>
          <w:lang w:val="ro-RO"/>
        </w:rPr>
      </w:pPr>
      <w:r w:rsidRPr="009F33EB">
        <w:rPr>
          <w:b/>
          <w:noProof/>
          <w:lang w:val="ro-RO"/>
        </w:rPr>
        <w:t>4.8.</w:t>
      </w:r>
      <w:r>
        <w:rPr>
          <w:noProof/>
          <w:lang w:val="ro-RO"/>
        </w:rPr>
        <w:t xml:space="preserve"> </w:t>
      </w:r>
      <w:r w:rsidRPr="009F33EB">
        <w:rPr>
          <w:noProof/>
          <w:lang w:val="ro-RO"/>
        </w:rPr>
        <w:t xml:space="preserve">Vlaicu B., Dehelean P., Mancaş S., Moldovan R., Petrescu P., Fira-Mlădinescu C., Fira-Mlădinescu O., Petrescu C., Romoşan F., Ursoniu S., Vernic C., Ciobanu V., Dehelean L., Putnoky S., Sas I., Caraion C., Radu I., </w:t>
      </w:r>
      <w:r w:rsidRPr="009F33EB">
        <w:rPr>
          <w:b/>
          <w:noProof/>
          <w:lang w:val="ro-RO"/>
        </w:rPr>
        <w:t>Suciu O.</w:t>
      </w:r>
      <w:r w:rsidRPr="009F33EB">
        <w:rPr>
          <w:noProof/>
          <w:lang w:val="ro-RO"/>
        </w:rPr>
        <w:t xml:space="preserve">, Bagiu R., Korbuly B., Silberberg K., Vlaicu Ş., Tuţă Sas I.L., Şerban C.L., Rotaru I., 2009, Comportamente cu risc la studenţii din judeţul Timiş, Editura Eurobit Timişoara, 243 pagini, ISBN 978-973-620-587-3, </w:t>
      </w:r>
      <w:r w:rsidRPr="009F33EB">
        <w:rPr>
          <w:b/>
          <w:noProof/>
          <w:lang w:val="ro-RO"/>
        </w:rPr>
        <w:t>Suciu O. – autor Capitolul 8: Comportamentul Sexual</w:t>
      </w:r>
      <w:r w:rsidRPr="009F33EB">
        <w:rPr>
          <w:noProof/>
          <w:lang w:val="ro-RO"/>
        </w:rPr>
        <w:t>, Pag. 155-174</w:t>
      </w:r>
    </w:p>
    <w:p w14:paraId="0C615643" w14:textId="77777777" w:rsidR="00DB063E" w:rsidRDefault="00DB063E" w:rsidP="005E46A0">
      <w:pPr>
        <w:tabs>
          <w:tab w:val="left" w:pos="399"/>
        </w:tabs>
        <w:autoSpaceDE w:val="0"/>
        <w:autoSpaceDN w:val="0"/>
        <w:adjustRightInd w:val="0"/>
        <w:spacing w:line="320" w:lineRule="atLeast"/>
        <w:jc w:val="both"/>
        <w:rPr>
          <w:noProof/>
          <w:lang w:val="ro-RO"/>
        </w:rPr>
      </w:pPr>
    </w:p>
    <w:p w14:paraId="2443D062" w14:textId="2E394556" w:rsidR="00F42395" w:rsidRDefault="003C50CB" w:rsidP="00F42395">
      <w:pPr>
        <w:pStyle w:val="ListParagraph"/>
        <w:numPr>
          <w:ilvl w:val="0"/>
          <w:numId w:val="8"/>
        </w:numPr>
        <w:tabs>
          <w:tab w:val="left" w:pos="399"/>
        </w:tabs>
        <w:autoSpaceDE w:val="0"/>
        <w:autoSpaceDN w:val="0"/>
        <w:adjustRightInd w:val="0"/>
        <w:spacing w:line="320" w:lineRule="atLeast"/>
        <w:ind w:left="360"/>
        <w:jc w:val="both"/>
        <w:rPr>
          <w:b/>
          <w:noProof/>
          <w:lang w:val="ro-RO"/>
        </w:rPr>
      </w:pPr>
      <w:r>
        <w:rPr>
          <w:b/>
          <w:noProof/>
          <w:lang w:val="ro-RO"/>
        </w:rPr>
        <w:lastRenderedPageBreak/>
        <w:t>ARTICOLE PUBLICATE ÎN EXTENSO</w:t>
      </w:r>
      <w:r w:rsidR="00001765">
        <w:rPr>
          <w:b/>
          <w:noProof/>
          <w:lang w:val="ro-RO"/>
        </w:rPr>
        <w:t>:</w:t>
      </w:r>
      <w:r w:rsidR="00F9222D">
        <w:rPr>
          <w:b/>
          <w:noProof/>
          <w:lang w:val="ro-RO"/>
        </w:rPr>
        <w:t xml:space="preserve"> </w:t>
      </w:r>
    </w:p>
    <w:p w14:paraId="6D1964E4" w14:textId="77777777" w:rsidR="00A40F1E" w:rsidRDefault="00A40F1E" w:rsidP="00A40F1E">
      <w:pPr>
        <w:pStyle w:val="ListParagraph"/>
        <w:tabs>
          <w:tab w:val="left" w:pos="399"/>
        </w:tabs>
        <w:autoSpaceDE w:val="0"/>
        <w:autoSpaceDN w:val="0"/>
        <w:adjustRightInd w:val="0"/>
        <w:spacing w:line="320" w:lineRule="atLeast"/>
        <w:ind w:left="360"/>
        <w:jc w:val="both"/>
        <w:rPr>
          <w:b/>
          <w:noProof/>
          <w:lang w:val="ro-RO"/>
        </w:rPr>
      </w:pPr>
    </w:p>
    <w:p w14:paraId="5B54FC25" w14:textId="624EF072" w:rsidR="00F9222D" w:rsidRDefault="00F9222D" w:rsidP="00F9222D">
      <w:pPr>
        <w:pStyle w:val="ListParagraph"/>
        <w:numPr>
          <w:ilvl w:val="0"/>
          <w:numId w:val="10"/>
        </w:numPr>
        <w:tabs>
          <w:tab w:val="left" w:pos="399"/>
        </w:tabs>
        <w:autoSpaceDE w:val="0"/>
        <w:autoSpaceDN w:val="0"/>
        <w:adjustRightInd w:val="0"/>
        <w:spacing w:line="320" w:lineRule="atLeast"/>
        <w:jc w:val="both"/>
        <w:rPr>
          <w:b/>
          <w:noProof/>
          <w:lang w:val="ro-RO"/>
        </w:rPr>
      </w:pPr>
      <w:r w:rsidRPr="00F9222D">
        <w:rPr>
          <w:b/>
          <w:noProof/>
          <w:lang w:val="ro-RO"/>
        </w:rPr>
        <w:t>Articole în reviste cotate ISI, cu factor de impact</w:t>
      </w:r>
      <w:r w:rsidR="00001765">
        <w:rPr>
          <w:b/>
          <w:noProof/>
          <w:lang w:val="ro-RO"/>
        </w:rPr>
        <w:t>:</w:t>
      </w:r>
    </w:p>
    <w:p w14:paraId="6625CEE7" w14:textId="77777777" w:rsidR="003C50CB" w:rsidRPr="00F9222D" w:rsidRDefault="003C50CB" w:rsidP="003C50CB">
      <w:pPr>
        <w:pStyle w:val="ListParagraph"/>
        <w:tabs>
          <w:tab w:val="left" w:pos="399"/>
        </w:tabs>
        <w:autoSpaceDE w:val="0"/>
        <w:autoSpaceDN w:val="0"/>
        <w:adjustRightInd w:val="0"/>
        <w:spacing w:line="320" w:lineRule="atLeast"/>
        <w:jc w:val="both"/>
        <w:rPr>
          <w:b/>
          <w:noProof/>
          <w:lang w:val="ro-RO"/>
        </w:rPr>
      </w:pPr>
    </w:p>
    <w:p w14:paraId="0B01BE6D" w14:textId="1154EB12" w:rsidR="00640581" w:rsidRDefault="00F9222D" w:rsidP="003021FB">
      <w:pPr>
        <w:tabs>
          <w:tab w:val="left" w:pos="399"/>
        </w:tabs>
        <w:autoSpaceDE w:val="0"/>
        <w:autoSpaceDN w:val="0"/>
        <w:adjustRightInd w:val="0"/>
        <w:spacing w:line="320" w:lineRule="atLeast"/>
        <w:jc w:val="both"/>
        <w:rPr>
          <w:b/>
          <w:noProof/>
          <w:lang w:val="ro-RO"/>
        </w:rPr>
      </w:pPr>
      <w:r>
        <w:rPr>
          <w:b/>
          <w:noProof/>
          <w:lang w:val="ro-RO"/>
        </w:rPr>
        <w:tab/>
      </w:r>
      <w:r w:rsidR="0089779A">
        <w:rPr>
          <w:b/>
          <w:noProof/>
          <w:lang w:val="ro-RO"/>
        </w:rPr>
        <w:t>A</w:t>
      </w:r>
      <w:r w:rsidR="0089779A" w:rsidRPr="0089779A">
        <w:rPr>
          <w:b/>
          <w:noProof/>
          <w:lang w:val="ro-RO"/>
        </w:rPr>
        <w:t>utor principal</w:t>
      </w:r>
      <w:r>
        <w:rPr>
          <w:b/>
          <w:noProof/>
          <w:lang w:val="ro-RO"/>
        </w:rPr>
        <w:t>:</w:t>
      </w:r>
    </w:p>
    <w:p w14:paraId="683DB2F3" w14:textId="77777777" w:rsidR="007447EA" w:rsidRDefault="00F9222D" w:rsidP="007447EA">
      <w:pPr>
        <w:tabs>
          <w:tab w:val="left" w:pos="399"/>
        </w:tabs>
        <w:autoSpaceDE w:val="0"/>
        <w:autoSpaceDN w:val="0"/>
        <w:adjustRightInd w:val="0"/>
        <w:spacing w:line="320" w:lineRule="atLeast"/>
        <w:jc w:val="both"/>
        <w:rPr>
          <w:noProof/>
          <w:lang w:val="ro-RO"/>
        </w:rPr>
      </w:pPr>
      <w:r>
        <w:rPr>
          <w:b/>
          <w:noProof/>
          <w:lang w:val="ro-RO"/>
        </w:rPr>
        <w:t xml:space="preserve">a.1. </w:t>
      </w:r>
      <w:r w:rsidR="007447EA" w:rsidRPr="0016210D">
        <w:rPr>
          <w:noProof/>
          <w:lang w:val="ro-RO"/>
        </w:rPr>
        <w:t xml:space="preserve">Borugă M., Enătescu V., Pînzaru I., Szuhanek C., Minda D., Marcovici I., Radu D., Marți D., Vlaicu B., </w:t>
      </w:r>
      <w:r w:rsidR="007447EA" w:rsidRPr="00BB2CEB">
        <w:rPr>
          <w:b/>
          <w:noProof/>
          <w:lang w:val="ro-RO"/>
        </w:rPr>
        <w:t>Suciu O. (ultim autor)</w:t>
      </w:r>
      <w:r w:rsidR="007447EA" w:rsidRPr="0016210D">
        <w:rPr>
          <w:noProof/>
          <w:lang w:val="ro-RO"/>
        </w:rPr>
        <w:t>, 2021, Assessment of olive leaves extract – Cytotoxicity in vitro and angiogenesis in ovo, Farmacia, 2021, Vol. 69, 1, Pg. 38-43, ISSN 2065-0019, FI 1.433</w:t>
      </w:r>
    </w:p>
    <w:p w14:paraId="22070C77" w14:textId="50FF7FA2" w:rsidR="007447EA" w:rsidRDefault="007447EA" w:rsidP="007447EA">
      <w:pPr>
        <w:tabs>
          <w:tab w:val="left" w:pos="399"/>
        </w:tabs>
        <w:autoSpaceDE w:val="0"/>
        <w:autoSpaceDN w:val="0"/>
        <w:adjustRightInd w:val="0"/>
        <w:spacing w:line="320" w:lineRule="atLeast"/>
        <w:jc w:val="both"/>
        <w:rPr>
          <w:noProof/>
          <w:lang w:val="ro-RO"/>
        </w:rPr>
      </w:pPr>
      <w:r>
        <w:rPr>
          <w:b/>
          <w:noProof/>
          <w:lang w:val="ro-RO"/>
        </w:rPr>
        <w:t>a.2</w:t>
      </w:r>
      <w:r w:rsidRPr="00D56A7A">
        <w:rPr>
          <w:b/>
          <w:noProof/>
          <w:lang w:val="ro-RO"/>
        </w:rPr>
        <w:t>.</w:t>
      </w:r>
      <w:r>
        <w:rPr>
          <w:noProof/>
          <w:lang w:val="ro-RO"/>
        </w:rPr>
        <w:t xml:space="preserve"> </w:t>
      </w:r>
      <w:r w:rsidRPr="005B7EB3">
        <w:rPr>
          <w:b/>
          <w:noProof/>
          <w:lang w:val="ro-RO"/>
        </w:rPr>
        <w:t>Suciu O.* (prim autor, autor corespondent)</w:t>
      </w:r>
      <w:r w:rsidRPr="005B7EB3">
        <w:rPr>
          <w:noProof/>
          <w:lang w:val="ro-RO"/>
        </w:rPr>
        <w:t>, Morar A., Tîrziu E., Cucerzan A., Bucur I., Imre M., Imre K., Palicica R., Romoșan I., 2021, Assessment of Raw Milk Microbial Quality And Survey Of The Occurrence And Evaluation of The Public Health Risk of Escherichia Coli in Raw Milk From Small-Scale Integrated Backyard Cattle Farms in Western Romania, Rev Rom Med Vet, 2021, 31, 1, Pg. 15-19, ISSN 1220-3173, E-ISSN 2457-7618, FI</w:t>
      </w:r>
      <w:r>
        <w:rPr>
          <w:noProof/>
          <w:lang w:val="ro-RO"/>
        </w:rPr>
        <w:t xml:space="preserve"> 0</w:t>
      </w:r>
    </w:p>
    <w:p w14:paraId="0375F233" w14:textId="64C989DF" w:rsidR="007447EA" w:rsidRDefault="007447EA" w:rsidP="007447EA">
      <w:pPr>
        <w:tabs>
          <w:tab w:val="left" w:pos="399"/>
        </w:tabs>
        <w:autoSpaceDE w:val="0"/>
        <w:autoSpaceDN w:val="0"/>
        <w:adjustRightInd w:val="0"/>
        <w:spacing w:line="320" w:lineRule="atLeast"/>
        <w:jc w:val="both"/>
        <w:rPr>
          <w:noProof/>
          <w:lang w:val="ro-RO"/>
        </w:rPr>
      </w:pPr>
      <w:r>
        <w:rPr>
          <w:b/>
          <w:noProof/>
          <w:lang w:val="ro-RO"/>
        </w:rPr>
        <w:t>a.3</w:t>
      </w:r>
      <w:r w:rsidRPr="00056D7F">
        <w:rPr>
          <w:b/>
          <w:noProof/>
          <w:lang w:val="ro-RO"/>
        </w:rPr>
        <w:t>.</w:t>
      </w:r>
      <w:r>
        <w:rPr>
          <w:noProof/>
          <w:lang w:val="ro-RO"/>
        </w:rPr>
        <w:t xml:space="preserve"> </w:t>
      </w:r>
      <w:r w:rsidRPr="00056D7F">
        <w:rPr>
          <w:noProof/>
          <w:lang w:val="ro-RO"/>
        </w:rPr>
        <w:t>Sbârcea</w:t>
      </w:r>
      <w:r>
        <w:rPr>
          <w:noProof/>
          <w:lang w:val="ro-RO"/>
        </w:rPr>
        <w:t xml:space="preserve"> L.</w:t>
      </w:r>
      <w:r w:rsidRPr="00056D7F">
        <w:rPr>
          <w:noProof/>
          <w:lang w:val="ro-RO"/>
        </w:rPr>
        <w:t>, Tanase</w:t>
      </w:r>
      <w:r>
        <w:rPr>
          <w:noProof/>
          <w:lang w:val="ro-RO"/>
        </w:rPr>
        <w:t xml:space="preserve"> I.M.</w:t>
      </w:r>
      <w:r w:rsidRPr="00056D7F">
        <w:rPr>
          <w:noProof/>
          <w:lang w:val="ro-RO"/>
        </w:rPr>
        <w:t>, Ledeti</w:t>
      </w:r>
      <w:r>
        <w:rPr>
          <w:noProof/>
          <w:lang w:val="ro-RO"/>
        </w:rPr>
        <w:t xml:space="preserve"> A.</w:t>
      </w:r>
      <w:r w:rsidRPr="00056D7F">
        <w:rPr>
          <w:noProof/>
          <w:lang w:val="ro-RO"/>
        </w:rPr>
        <w:t>, Cîrcioban</w:t>
      </w:r>
      <w:r>
        <w:rPr>
          <w:noProof/>
          <w:lang w:val="ro-RO"/>
        </w:rPr>
        <w:t xml:space="preserve"> D.</w:t>
      </w:r>
      <w:r w:rsidRPr="00056D7F">
        <w:rPr>
          <w:noProof/>
          <w:lang w:val="ro-RO"/>
        </w:rPr>
        <w:t>, Vlase</w:t>
      </w:r>
      <w:r>
        <w:rPr>
          <w:noProof/>
          <w:lang w:val="ro-RO"/>
        </w:rPr>
        <w:t xml:space="preserve"> G.</w:t>
      </w:r>
      <w:r w:rsidRPr="00056D7F">
        <w:rPr>
          <w:noProof/>
          <w:lang w:val="ro-RO"/>
        </w:rPr>
        <w:t>, Barvinschi</w:t>
      </w:r>
      <w:r>
        <w:rPr>
          <w:noProof/>
          <w:lang w:val="ro-RO"/>
        </w:rPr>
        <w:t xml:space="preserve"> P.</w:t>
      </w:r>
      <w:r w:rsidRPr="00056D7F">
        <w:rPr>
          <w:noProof/>
          <w:lang w:val="ro-RO"/>
        </w:rPr>
        <w:t>, Miclau</w:t>
      </w:r>
      <w:r>
        <w:rPr>
          <w:noProof/>
          <w:lang w:val="ro-RO"/>
        </w:rPr>
        <w:t xml:space="preserve"> M.</w:t>
      </w:r>
      <w:r w:rsidRPr="00056D7F">
        <w:rPr>
          <w:noProof/>
          <w:lang w:val="ro-RO"/>
        </w:rPr>
        <w:t>, Varu</w:t>
      </w:r>
      <w:r>
        <w:rPr>
          <w:noProof/>
          <w:lang w:val="ro-RO"/>
        </w:rPr>
        <w:t xml:space="preserve"> R.M.</w:t>
      </w:r>
      <w:r w:rsidRPr="00056D7F">
        <w:rPr>
          <w:noProof/>
          <w:lang w:val="ro-RO"/>
        </w:rPr>
        <w:t xml:space="preserve">, </w:t>
      </w:r>
      <w:r w:rsidRPr="00056D7F">
        <w:rPr>
          <w:b/>
          <w:noProof/>
          <w:lang w:val="ro-RO"/>
        </w:rPr>
        <w:t>Suciu</w:t>
      </w:r>
      <w:r>
        <w:rPr>
          <w:b/>
          <w:noProof/>
          <w:lang w:val="ro-RO"/>
        </w:rPr>
        <w:t xml:space="preserve"> O.</w:t>
      </w:r>
      <w:r w:rsidRPr="00056D7F">
        <w:rPr>
          <w:b/>
          <w:noProof/>
          <w:lang w:val="ro-RO"/>
        </w:rPr>
        <w:t>* (autor corespondent)</w:t>
      </w:r>
      <w:r w:rsidRPr="00056D7F">
        <w:rPr>
          <w:noProof/>
          <w:lang w:val="ro-RO"/>
        </w:rPr>
        <w:t>, Ledeti</w:t>
      </w:r>
      <w:r>
        <w:rPr>
          <w:noProof/>
          <w:lang w:val="ro-RO"/>
        </w:rPr>
        <w:t xml:space="preserve"> I.</w:t>
      </w:r>
      <w:r w:rsidRPr="00056D7F">
        <w:rPr>
          <w:noProof/>
          <w:lang w:val="ro-RO"/>
        </w:rPr>
        <w:t>,</w:t>
      </w:r>
      <w:r>
        <w:rPr>
          <w:noProof/>
          <w:lang w:val="ro-RO"/>
        </w:rPr>
        <w:t xml:space="preserve"> 2021, </w:t>
      </w:r>
      <w:r w:rsidRPr="00056D7F">
        <w:rPr>
          <w:noProof/>
          <w:lang w:val="ro-RO"/>
        </w:rPr>
        <w:t>Risperidone/Randomly Methylated-Cyclodextrin Inclusion Complex—Compatibility Study with Pharmaceutical Excipients,</w:t>
      </w:r>
      <w:r>
        <w:rPr>
          <w:noProof/>
          <w:lang w:val="ro-RO"/>
        </w:rPr>
        <w:t xml:space="preserve"> </w:t>
      </w:r>
      <w:r w:rsidRPr="00056D7F">
        <w:rPr>
          <w:noProof/>
          <w:lang w:val="ro-RO"/>
        </w:rPr>
        <w:t>Molecules 2021, 26, 1690, ISSN: 1420-3049, FI 4.411</w:t>
      </w:r>
    </w:p>
    <w:p w14:paraId="16D42087" w14:textId="77777777" w:rsidR="007447EA" w:rsidRDefault="007447EA" w:rsidP="007447EA">
      <w:pPr>
        <w:tabs>
          <w:tab w:val="left" w:pos="399"/>
        </w:tabs>
        <w:autoSpaceDE w:val="0"/>
        <w:autoSpaceDN w:val="0"/>
        <w:adjustRightInd w:val="0"/>
        <w:spacing w:line="320" w:lineRule="atLeast"/>
        <w:jc w:val="both"/>
        <w:rPr>
          <w:noProof/>
          <w:lang w:val="ro-RO"/>
        </w:rPr>
      </w:pPr>
      <w:r w:rsidRPr="007447EA">
        <w:rPr>
          <w:b/>
          <w:noProof/>
          <w:lang w:val="ro-RO"/>
        </w:rPr>
        <w:t>a.4.</w:t>
      </w:r>
      <w:r>
        <w:rPr>
          <w:noProof/>
          <w:lang w:val="ro-RO"/>
        </w:rPr>
        <w:t xml:space="preserve"> </w:t>
      </w:r>
      <w:r w:rsidRPr="003B33D7">
        <w:rPr>
          <w:noProof/>
          <w:lang w:val="ro-RO"/>
        </w:rPr>
        <w:t xml:space="preserve">Ledeti I., Romanescu M., Cîrcioban D., Ledeti A., Vlase G., Vlase T., </w:t>
      </w:r>
      <w:r w:rsidRPr="003B33D7">
        <w:rPr>
          <w:b/>
          <w:noProof/>
          <w:lang w:val="ro-RO"/>
        </w:rPr>
        <w:t>Suciu O.* (autor corespondent)</w:t>
      </w:r>
      <w:r w:rsidRPr="003B33D7">
        <w:rPr>
          <w:noProof/>
          <w:lang w:val="ro-RO"/>
        </w:rPr>
        <w:t>, Murariu M., Olariu S., Matusz P., Buda V., Piciu D., 2020, Stability and Compatibility Studies of Levothyroxine Sodium in Solid Binary Systems—Instrumental Screening, Pharmaceutics, 2020, 12, 58, ISSN 1999-4923, FI 6.321</w:t>
      </w:r>
    </w:p>
    <w:p w14:paraId="62F09EED" w14:textId="77777777" w:rsidR="007447EA" w:rsidRDefault="007447EA" w:rsidP="007447EA">
      <w:pPr>
        <w:tabs>
          <w:tab w:val="left" w:pos="399"/>
        </w:tabs>
        <w:autoSpaceDE w:val="0"/>
        <w:autoSpaceDN w:val="0"/>
        <w:adjustRightInd w:val="0"/>
        <w:spacing w:line="320" w:lineRule="atLeast"/>
        <w:jc w:val="both"/>
        <w:rPr>
          <w:noProof/>
          <w:lang w:val="ro-RO"/>
        </w:rPr>
      </w:pPr>
      <w:r w:rsidRPr="00E015CB">
        <w:rPr>
          <w:b/>
          <w:noProof/>
          <w:lang w:val="ro-RO"/>
        </w:rPr>
        <w:t>a.5.</w:t>
      </w:r>
      <w:r>
        <w:rPr>
          <w:noProof/>
          <w:lang w:val="ro-RO"/>
        </w:rPr>
        <w:t xml:space="preserve"> </w:t>
      </w:r>
      <w:r w:rsidRPr="00E015CB">
        <w:rPr>
          <w:noProof/>
          <w:lang w:val="ro-RO"/>
        </w:rPr>
        <w:t>Sorop V</w:t>
      </w:r>
      <w:r>
        <w:rPr>
          <w:noProof/>
          <w:lang w:val="ro-RO"/>
        </w:rPr>
        <w:t>.</w:t>
      </w:r>
      <w:r w:rsidRPr="00E015CB">
        <w:rPr>
          <w:noProof/>
          <w:lang w:val="ro-RO"/>
        </w:rPr>
        <w:t>B</w:t>
      </w:r>
      <w:r>
        <w:rPr>
          <w:noProof/>
          <w:lang w:val="ro-RO"/>
        </w:rPr>
        <w:t>.</w:t>
      </w:r>
      <w:r w:rsidRPr="00E015CB">
        <w:rPr>
          <w:noProof/>
          <w:lang w:val="ro-RO"/>
        </w:rPr>
        <w:t>, Borug</w:t>
      </w:r>
      <w:r>
        <w:rPr>
          <w:noProof/>
          <w:lang w:val="ro-RO"/>
        </w:rPr>
        <w:t>a</w:t>
      </w:r>
      <w:r w:rsidRPr="00E015CB">
        <w:rPr>
          <w:noProof/>
          <w:lang w:val="ro-RO"/>
        </w:rPr>
        <w:t xml:space="preserve"> V</w:t>
      </w:r>
      <w:r>
        <w:rPr>
          <w:noProof/>
          <w:lang w:val="ro-RO"/>
        </w:rPr>
        <w:t>.</w:t>
      </w:r>
      <w:r w:rsidRPr="00E015CB">
        <w:rPr>
          <w:noProof/>
          <w:lang w:val="ro-RO"/>
        </w:rPr>
        <w:t>M</w:t>
      </w:r>
      <w:r>
        <w:rPr>
          <w:noProof/>
          <w:lang w:val="ro-RO"/>
        </w:rPr>
        <w:t>.</w:t>
      </w:r>
      <w:r w:rsidRPr="00E015CB">
        <w:rPr>
          <w:noProof/>
          <w:lang w:val="ro-RO"/>
        </w:rPr>
        <w:t>,  Pinzaru I</w:t>
      </w:r>
      <w:r>
        <w:rPr>
          <w:noProof/>
          <w:lang w:val="ro-RO"/>
        </w:rPr>
        <w:t>.</w:t>
      </w:r>
      <w:r w:rsidRPr="00E015CB">
        <w:rPr>
          <w:noProof/>
          <w:lang w:val="ro-RO"/>
        </w:rPr>
        <w:t>A</w:t>
      </w:r>
      <w:r>
        <w:rPr>
          <w:noProof/>
          <w:lang w:val="ro-RO"/>
        </w:rPr>
        <w:t>.</w:t>
      </w:r>
      <w:r w:rsidRPr="00E015CB">
        <w:rPr>
          <w:noProof/>
          <w:lang w:val="ro-RO"/>
        </w:rPr>
        <w:t>, Barac I</w:t>
      </w:r>
      <w:r>
        <w:rPr>
          <w:noProof/>
          <w:lang w:val="ro-RO"/>
        </w:rPr>
        <w:t>.</w:t>
      </w:r>
      <w:r w:rsidRPr="00E015CB">
        <w:rPr>
          <w:noProof/>
          <w:lang w:val="ro-RO"/>
        </w:rPr>
        <w:t>R</w:t>
      </w:r>
      <w:r>
        <w:rPr>
          <w:noProof/>
          <w:lang w:val="ro-RO"/>
        </w:rPr>
        <w:t>.</w:t>
      </w:r>
      <w:r w:rsidRPr="00E015CB">
        <w:rPr>
          <w:noProof/>
          <w:lang w:val="ro-RO"/>
        </w:rPr>
        <w:t>, Utescu C</w:t>
      </w:r>
      <w:r>
        <w:rPr>
          <w:noProof/>
          <w:lang w:val="ro-RO"/>
        </w:rPr>
        <w:t>.</w:t>
      </w:r>
      <w:r w:rsidRPr="00E015CB">
        <w:rPr>
          <w:noProof/>
          <w:lang w:val="ro-RO"/>
        </w:rPr>
        <w:t>, Maghiari A</w:t>
      </w:r>
      <w:r>
        <w:rPr>
          <w:noProof/>
          <w:lang w:val="ro-RO"/>
        </w:rPr>
        <w:t>.</w:t>
      </w:r>
      <w:r w:rsidRPr="00E015CB">
        <w:rPr>
          <w:noProof/>
          <w:lang w:val="ro-RO"/>
        </w:rPr>
        <w:t>L</w:t>
      </w:r>
      <w:r>
        <w:rPr>
          <w:noProof/>
          <w:lang w:val="ro-RO"/>
        </w:rPr>
        <w:t>.</w:t>
      </w:r>
      <w:r w:rsidRPr="00E015CB">
        <w:rPr>
          <w:noProof/>
          <w:lang w:val="ro-RO"/>
        </w:rPr>
        <w:t>, Baderca F</w:t>
      </w:r>
      <w:r>
        <w:rPr>
          <w:noProof/>
          <w:lang w:val="ro-RO"/>
        </w:rPr>
        <w:t>.</w:t>
      </w:r>
      <w:r w:rsidRPr="00E015CB">
        <w:rPr>
          <w:noProof/>
          <w:lang w:val="ro-RO"/>
        </w:rPr>
        <w:t>, Balan L</w:t>
      </w:r>
      <w:r>
        <w:rPr>
          <w:noProof/>
          <w:lang w:val="ro-RO"/>
        </w:rPr>
        <w:t>.</w:t>
      </w:r>
      <w:r w:rsidRPr="00E015CB">
        <w:rPr>
          <w:noProof/>
          <w:lang w:val="ro-RO"/>
        </w:rPr>
        <w:t>, Sorop-Florea M</w:t>
      </w:r>
      <w:r>
        <w:rPr>
          <w:noProof/>
          <w:lang w:val="ro-RO"/>
        </w:rPr>
        <w:t>.</w:t>
      </w:r>
      <w:r w:rsidRPr="00E015CB">
        <w:rPr>
          <w:noProof/>
          <w:lang w:val="ro-RO"/>
        </w:rPr>
        <w:t>, Dumitrascu V</w:t>
      </w:r>
      <w:r>
        <w:rPr>
          <w:noProof/>
          <w:lang w:val="ro-RO"/>
        </w:rPr>
        <w:t>.</w:t>
      </w:r>
      <w:r w:rsidRPr="00E015CB">
        <w:rPr>
          <w:noProof/>
          <w:lang w:val="ro-RO"/>
        </w:rPr>
        <w:t>, Anastasiu D</w:t>
      </w:r>
      <w:r>
        <w:rPr>
          <w:noProof/>
          <w:lang w:val="ro-RO"/>
        </w:rPr>
        <w:t>.</w:t>
      </w:r>
      <w:r w:rsidRPr="00E015CB">
        <w:rPr>
          <w:noProof/>
          <w:lang w:val="ro-RO"/>
        </w:rPr>
        <w:t>M</w:t>
      </w:r>
      <w:r>
        <w:rPr>
          <w:noProof/>
          <w:lang w:val="ro-RO"/>
        </w:rPr>
        <w:t>.</w:t>
      </w:r>
      <w:r w:rsidRPr="00E015CB">
        <w:rPr>
          <w:noProof/>
          <w:lang w:val="ro-RO"/>
        </w:rPr>
        <w:t>, Simu S</w:t>
      </w:r>
      <w:r>
        <w:rPr>
          <w:noProof/>
          <w:lang w:val="ro-RO"/>
        </w:rPr>
        <w:t>.</w:t>
      </w:r>
      <w:r w:rsidRPr="00E015CB">
        <w:rPr>
          <w:noProof/>
          <w:lang w:val="ro-RO"/>
        </w:rPr>
        <w:t>, Radu D</w:t>
      </w:r>
      <w:r>
        <w:rPr>
          <w:noProof/>
          <w:lang w:val="ro-RO"/>
        </w:rPr>
        <w:t>.</w:t>
      </w:r>
      <w:r w:rsidRPr="00E015CB">
        <w:rPr>
          <w:noProof/>
          <w:lang w:val="ro-RO"/>
        </w:rPr>
        <w:t xml:space="preserve">, </w:t>
      </w:r>
      <w:r w:rsidRPr="00F23961">
        <w:rPr>
          <w:b/>
          <w:noProof/>
          <w:lang w:val="ro-RO"/>
        </w:rPr>
        <w:t>Suciu O.</w:t>
      </w:r>
      <w:r>
        <w:rPr>
          <w:noProof/>
          <w:lang w:val="ro-RO"/>
        </w:rPr>
        <w:t xml:space="preserve">, 2020, </w:t>
      </w:r>
      <w:r w:rsidRPr="00E015CB">
        <w:rPr>
          <w:noProof/>
          <w:lang w:val="ro-RO"/>
        </w:rPr>
        <w:t>Hormone treatment and UVB exposure influences on female mice regarding skin physiological parameters, biochemical parameters and organ histology</w:t>
      </w:r>
      <w:r>
        <w:rPr>
          <w:noProof/>
          <w:lang w:val="ro-RO"/>
        </w:rPr>
        <w:t xml:space="preserve">, </w:t>
      </w:r>
      <w:r w:rsidRPr="00E015CB">
        <w:rPr>
          <w:noProof/>
          <w:lang w:val="ro-RO"/>
        </w:rPr>
        <w:t>ROMANIAN JOURNAL OF MORPHOLOGY AND EMBRYOLOGY,Volume 61, Issue 3, Page 879-887, DOI10.47162/RJME.61.3.26, Published 2020, ISI FI 1.033</w:t>
      </w:r>
    </w:p>
    <w:p w14:paraId="66C86A16" w14:textId="798FD779" w:rsidR="007447EA" w:rsidRDefault="007447EA" w:rsidP="007447EA">
      <w:pPr>
        <w:tabs>
          <w:tab w:val="left" w:pos="399"/>
        </w:tabs>
        <w:autoSpaceDE w:val="0"/>
        <w:autoSpaceDN w:val="0"/>
        <w:adjustRightInd w:val="0"/>
        <w:spacing w:line="320" w:lineRule="atLeast"/>
        <w:jc w:val="both"/>
        <w:rPr>
          <w:noProof/>
          <w:lang w:val="ro-RO"/>
        </w:rPr>
      </w:pPr>
      <w:r>
        <w:rPr>
          <w:b/>
          <w:noProof/>
          <w:lang w:val="ro-RO"/>
        </w:rPr>
        <w:t>a.6</w:t>
      </w:r>
      <w:r w:rsidRPr="00D467CA">
        <w:rPr>
          <w:b/>
          <w:noProof/>
          <w:lang w:val="ro-RO"/>
        </w:rPr>
        <w:t>.</w:t>
      </w:r>
      <w:r>
        <w:rPr>
          <w:noProof/>
          <w:lang w:val="ro-RO"/>
        </w:rPr>
        <w:t xml:space="preserve"> </w:t>
      </w:r>
      <w:r w:rsidRPr="00D35715">
        <w:rPr>
          <w:noProof/>
          <w:lang w:val="ro-RO"/>
        </w:rPr>
        <w:t xml:space="preserve">Brîncoveanu A.M., </w:t>
      </w:r>
      <w:r w:rsidRPr="00E015CB">
        <w:rPr>
          <w:b/>
          <w:noProof/>
          <w:lang w:val="ro-RO"/>
        </w:rPr>
        <w:t>Suciu O.* (autor corespondent)</w:t>
      </w:r>
      <w:r w:rsidRPr="00D35715">
        <w:rPr>
          <w:noProof/>
          <w:lang w:val="ro-RO"/>
        </w:rPr>
        <w:t xml:space="preserve">, Hogea L.M., Vlaicu B., Fira Mladinescu C., Bagiu R., Bagiu I., Tuță Sas I., Băcean Miloicov C., Nussbaum L.A., Chiriac D.V., Poroch V., Putnoky S., </w:t>
      </w:r>
      <w:r>
        <w:rPr>
          <w:noProof/>
          <w:lang w:val="ro-RO"/>
        </w:rPr>
        <w:t xml:space="preserve">2019, </w:t>
      </w:r>
      <w:r w:rsidRPr="00D35715">
        <w:rPr>
          <w:noProof/>
          <w:lang w:val="ro-RO"/>
        </w:rPr>
        <w:t>Study of Some Psychoactive Drugs and Their Role in Increasing the Risk of Suicide,</w:t>
      </w:r>
      <w:r>
        <w:rPr>
          <w:noProof/>
          <w:lang w:val="ro-RO"/>
        </w:rPr>
        <w:t xml:space="preserve"> </w:t>
      </w:r>
      <w:r w:rsidRPr="00D35715">
        <w:rPr>
          <w:noProof/>
          <w:lang w:val="ro-RO"/>
        </w:rPr>
        <w:t>REV.CHIM. (Bucharest), 2019, Vol.70, Nr. 4: 1399-1402, ISSN 0034-7752, FI 1.755</w:t>
      </w:r>
    </w:p>
    <w:p w14:paraId="027D1FD7" w14:textId="19066989" w:rsidR="007447EA" w:rsidRDefault="007447EA" w:rsidP="007447EA">
      <w:pPr>
        <w:tabs>
          <w:tab w:val="left" w:pos="399"/>
        </w:tabs>
        <w:autoSpaceDE w:val="0"/>
        <w:autoSpaceDN w:val="0"/>
        <w:adjustRightInd w:val="0"/>
        <w:spacing w:line="320" w:lineRule="atLeast"/>
        <w:jc w:val="both"/>
        <w:rPr>
          <w:noProof/>
          <w:lang w:val="ro-RO"/>
        </w:rPr>
      </w:pPr>
      <w:r>
        <w:rPr>
          <w:b/>
          <w:noProof/>
          <w:lang w:val="ro-RO"/>
        </w:rPr>
        <w:t>a.7</w:t>
      </w:r>
      <w:r w:rsidRPr="00D35715">
        <w:rPr>
          <w:b/>
          <w:noProof/>
          <w:lang w:val="ro-RO"/>
        </w:rPr>
        <w:t>.</w:t>
      </w:r>
      <w:r>
        <w:rPr>
          <w:noProof/>
          <w:lang w:val="ro-RO"/>
        </w:rPr>
        <w:t xml:space="preserve"> </w:t>
      </w:r>
      <w:r w:rsidRPr="0089779A">
        <w:rPr>
          <w:noProof/>
          <w:lang w:val="ro-RO"/>
        </w:rPr>
        <w:t xml:space="preserve">Danciu C., Zinuca P. I., Babuta R., Ersilia A., </w:t>
      </w:r>
      <w:r w:rsidRPr="00E015CB">
        <w:rPr>
          <w:b/>
          <w:noProof/>
          <w:lang w:val="ro-RO"/>
        </w:rPr>
        <w:t>Suciu O.* (autor corespondent)</w:t>
      </w:r>
      <w:r w:rsidRPr="0089779A">
        <w:rPr>
          <w:noProof/>
          <w:lang w:val="ro-RO"/>
        </w:rPr>
        <w:t>, Pop G., Soica C., Dehelean C., Radulov I.,</w:t>
      </w:r>
      <w:r>
        <w:rPr>
          <w:noProof/>
          <w:lang w:val="ro-RO"/>
        </w:rPr>
        <w:t xml:space="preserve"> 2017, </w:t>
      </w:r>
      <w:r w:rsidRPr="0089779A">
        <w:rPr>
          <w:noProof/>
          <w:lang w:val="ro-RO"/>
        </w:rPr>
        <w:t>Total phenolic content, FTIR analysis, and antiproliferative evaluation of lupin seeds harvest from western Romania,</w:t>
      </w:r>
      <w:r>
        <w:rPr>
          <w:noProof/>
          <w:lang w:val="ro-RO"/>
        </w:rPr>
        <w:t xml:space="preserve"> </w:t>
      </w:r>
      <w:r w:rsidRPr="0089779A">
        <w:rPr>
          <w:noProof/>
          <w:lang w:val="ro-RO"/>
        </w:rPr>
        <w:t>Annals of Agricultural and Environmental Medicine, 2017, 24(4): 726–731. doi: 10.26444/aaem/80795, ISSN 1232-1966, FI 1.116</w:t>
      </w:r>
    </w:p>
    <w:p w14:paraId="02F2B5E6" w14:textId="5DC7FDEF" w:rsidR="0089779A" w:rsidRDefault="007447EA" w:rsidP="0089779A">
      <w:pPr>
        <w:tabs>
          <w:tab w:val="left" w:pos="399"/>
        </w:tabs>
        <w:autoSpaceDE w:val="0"/>
        <w:autoSpaceDN w:val="0"/>
        <w:adjustRightInd w:val="0"/>
        <w:spacing w:line="320" w:lineRule="atLeast"/>
        <w:jc w:val="both"/>
        <w:rPr>
          <w:noProof/>
          <w:lang w:val="ro-RO"/>
        </w:rPr>
      </w:pPr>
      <w:r w:rsidRPr="007447EA">
        <w:rPr>
          <w:b/>
          <w:noProof/>
          <w:lang w:val="ro-RO"/>
        </w:rPr>
        <w:t>a.8.</w:t>
      </w:r>
      <w:r>
        <w:rPr>
          <w:noProof/>
          <w:lang w:val="ro-RO"/>
        </w:rPr>
        <w:t xml:space="preserve"> </w:t>
      </w:r>
      <w:r w:rsidR="00EC05C1" w:rsidRPr="00907204">
        <w:rPr>
          <w:noProof/>
          <w:lang w:val="ro-RO"/>
        </w:rPr>
        <w:t xml:space="preserve">Gurban C.V.#, </w:t>
      </w:r>
      <w:r w:rsidR="00EC05C1" w:rsidRPr="00907204">
        <w:rPr>
          <w:b/>
          <w:noProof/>
          <w:lang w:val="ro-RO"/>
        </w:rPr>
        <w:t>Suciu O.# (equal contribution)</w:t>
      </w:r>
      <w:r w:rsidR="00EC05C1" w:rsidRPr="00907204">
        <w:rPr>
          <w:noProof/>
          <w:lang w:val="ro-RO"/>
        </w:rPr>
        <w:t>, Vlaia L., Gotia L.S., Cornianu M., Zambori C., Motoc M., Vlaia</w:t>
      </w:r>
      <w:r w:rsidR="00EC05C1">
        <w:rPr>
          <w:noProof/>
          <w:lang w:val="ro-RO"/>
        </w:rPr>
        <w:t xml:space="preserve"> V., Velea I., Pricop M., 2016,</w:t>
      </w:r>
      <w:r w:rsidR="00EC05C1" w:rsidRPr="00907204">
        <w:rPr>
          <w:noProof/>
          <w:lang w:val="ro-RO"/>
        </w:rPr>
        <w:t xml:space="preserve"> Inflammatory Markers from Crevicular Fluid in Periodontal Disease, Revista de Chimie, Bucharest- Original Edition, Vol. 67, No. 10, Pg. 1952</w:t>
      </w:r>
      <w:r w:rsidR="00EC05C1">
        <w:rPr>
          <w:noProof/>
          <w:lang w:val="ro-RO"/>
        </w:rPr>
        <w:t>-1956, ISSN 0034-7752, FI 1.232</w:t>
      </w:r>
    </w:p>
    <w:p w14:paraId="62643A5A" w14:textId="77777777" w:rsidR="007447EA" w:rsidRDefault="007447EA" w:rsidP="003021FB">
      <w:pPr>
        <w:tabs>
          <w:tab w:val="left" w:pos="399"/>
        </w:tabs>
        <w:autoSpaceDE w:val="0"/>
        <w:autoSpaceDN w:val="0"/>
        <w:adjustRightInd w:val="0"/>
        <w:spacing w:line="320" w:lineRule="atLeast"/>
        <w:jc w:val="both"/>
        <w:rPr>
          <w:b/>
          <w:noProof/>
          <w:lang w:val="ro-RO"/>
        </w:rPr>
      </w:pPr>
    </w:p>
    <w:p w14:paraId="71128921" w14:textId="04D2E34C" w:rsidR="00CB20FF" w:rsidRDefault="00A40F1E" w:rsidP="003021FB">
      <w:pPr>
        <w:tabs>
          <w:tab w:val="left" w:pos="399"/>
        </w:tabs>
        <w:autoSpaceDE w:val="0"/>
        <w:autoSpaceDN w:val="0"/>
        <w:adjustRightInd w:val="0"/>
        <w:spacing w:line="320" w:lineRule="atLeast"/>
        <w:jc w:val="both"/>
        <w:rPr>
          <w:b/>
          <w:noProof/>
          <w:lang w:val="ro-RO"/>
        </w:rPr>
      </w:pPr>
      <w:r>
        <w:rPr>
          <w:b/>
          <w:noProof/>
          <w:lang w:val="ro-RO"/>
        </w:rPr>
        <w:tab/>
      </w:r>
      <w:r w:rsidRPr="00A40F1E">
        <w:rPr>
          <w:b/>
          <w:noProof/>
          <w:lang w:val="ro-RO"/>
        </w:rPr>
        <w:t>Coautor</w:t>
      </w:r>
      <w:r>
        <w:rPr>
          <w:b/>
          <w:noProof/>
          <w:lang w:val="ro-RO"/>
        </w:rPr>
        <w:t>:</w:t>
      </w:r>
    </w:p>
    <w:p w14:paraId="6BA3C53F" w14:textId="1077A367" w:rsidR="00A40F1E" w:rsidRDefault="007447EA" w:rsidP="003021FB">
      <w:pPr>
        <w:tabs>
          <w:tab w:val="left" w:pos="399"/>
        </w:tabs>
        <w:autoSpaceDE w:val="0"/>
        <w:autoSpaceDN w:val="0"/>
        <w:adjustRightInd w:val="0"/>
        <w:spacing w:line="320" w:lineRule="atLeast"/>
        <w:jc w:val="both"/>
        <w:rPr>
          <w:noProof/>
          <w:lang w:val="ro-RO"/>
        </w:rPr>
      </w:pPr>
      <w:r>
        <w:rPr>
          <w:b/>
          <w:noProof/>
          <w:lang w:val="ro-RO"/>
        </w:rPr>
        <w:lastRenderedPageBreak/>
        <w:t>a.9</w:t>
      </w:r>
      <w:r w:rsidR="003D4CB1">
        <w:rPr>
          <w:b/>
          <w:noProof/>
          <w:lang w:val="ro-RO"/>
        </w:rPr>
        <w:t xml:space="preserve">. </w:t>
      </w:r>
      <w:r w:rsidR="00004E30" w:rsidRPr="00004E30">
        <w:rPr>
          <w:noProof/>
          <w:lang w:val="ro-RO"/>
        </w:rPr>
        <w:t xml:space="preserve">Marincu I., Bratosin F., Vidican I., Cerbu B., </w:t>
      </w:r>
      <w:r w:rsidR="00004E30" w:rsidRPr="00004E30">
        <w:rPr>
          <w:b/>
          <w:noProof/>
          <w:lang w:val="ro-RO"/>
        </w:rPr>
        <w:t>Suciu O.</w:t>
      </w:r>
      <w:r w:rsidR="00004E30" w:rsidRPr="00004E30">
        <w:rPr>
          <w:noProof/>
          <w:lang w:val="ro-RO"/>
        </w:rPr>
        <w:t xml:space="preserve">, Turaiche M., Ţîrnea L., Timircan M., 2021, Foodborne Botulism in Western Romania: Ten Years’Experience at a Tertiary Infectious Disease Hospital, Healthcare, MDPI, Switzerland, 2021, Vol. 9, Artic. No. 1149, </w:t>
      </w:r>
      <w:r w:rsidR="00004E30">
        <w:rPr>
          <w:noProof/>
          <w:lang w:val="ro-RO"/>
        </w:rPr>
        <w:t>e-ISSN</w:t>
      </w:r>
      <w:r w:rsidR="00004E30" w:rsidRPr="00004E30">
        <w:rPr>
          <w:noProof/>
          <w:lang w:val="ro-RO"/>
        </w:rPr>
        <w:t xml:space="preserve"> 2227 9032, FI 2.645</w:t>
      </w:r>
    </w:p>
    <w:p w14:paraId="36CA546A" w14:textId="43BC49E0" w:rsidR="00042EBD" w:rsidRDefault="007447EA" w:rsidP="003021FB">
      <w:pPr>
        <w:tabs>
          <w:tab w:val="left" w:pos="399"/>
        </w:tabs>
        <w:autoSpaceDE w:val="0"/>
        <w:autoSpaceDN w:val="0"/>
        <w:adjustRightInd w:val="0"/>
        <w:spacing w:line="320" w:lineRule="atLeast"/>
        <w:jc w:val="both"/>
        <w:rPr>
          <w:noProof/>
          <w:lang w:val="ro-RO"/>
        </w:rPr>
      </w:pPr>
      <w:r>
        <w:rPr>
          <w:b/>
          <w:noProof/>
          <w:lang w:val="ro-RO"/>
        </w:rPr>
        <w:t>a.10</w:t>
      </w:r>
      <w:r w:rsidR="00042EBD" w:rsidRPr="00042EBD">
        <w:rPr>
          <w:b/>
          <w:noProof/>
          <w:lang w:val="ro-RO"/>
        </w:rPr>
        <w:t>.</w:t>
      </w:r>
      <w:r w:rsidR="00042EBD">
        <w:rPr>
          <w:noProof/>
          <w:lang w:val="ro-RO"/>
        </w:rPr>
        <w:t xml:space="preserve"> </w:t>
      </w:r>
      <w:r w:rsidR="00042EBD" w:rsidRPr="00042EBD">
        <w:rPr>
          <w:noProof/>
          <w:lang w:val="ro-RO"/>
        </w:rPr>
        <w:t xml:space="preserve">Timircan M., Bratosin F., Vidican I., </w:t>
      </w:r>
      <w:r w:rsidR="00042EBD" w:rsidRPr="00042EBD">
        <w:rPr>
          <w:b/>
          <w:noProof/>
          <w:lang w:val="ro-RO"/>
        </w:rPr>
        <w:t>Suciu O.</w:t>
      </w:r>
      <w:r w:rsidR="00042EBD" w:rsidRPr="00042EBD">
        <w:rPr>
          <w:noProof/>
          <w:lang w:val="ro-RO"/>
        </w:rPr>
        <w:t>, Turaiche M., Bota A.V., Mitrescu S., Marincu I., 2021, Coping Strategies and Health-Related Quality of Life in Pregnant Women with SARS-CoV-2 Infection, Medicina, Lituania, Vol. 57, Artic. No.</w:t>
      </w:r>
      <w:r w:rsidR="00042EBD">
        <w:rPr>
          <w:noProof/>
          <w:lang w:val="ro-RO"/>
        </w:rPr>
        <w:t xml:space="preserve"> 1113, eISSN 1648-9144, FI 2.43</w:t>
      </w:r>
    </w:p>
    <w:p w14:paraId="43814067" w14:textId="57163A3D" w:rsidR="00042EBD" w:rsidRDefault="007447EA" w:rsidP="00042EBD">
      <w:pPr>
        <w:tabs>
          <w:tab w:val="left" w:pos="399"/>
        </w:tabs>
        <w:autoSpaceDE w:val="0"/>
        <w:autoSpaceDN w:val="0"/>
        <w:adjustRightInd w:val="0"/>
        <w:spacing w:line="320" w:lineRule="atLeast"/>
        <w:jc w:val="both"/>
        <w:rPr>
          <w:noProof/>
          <w:lang w:val="ro-RO"/>
        </w:rPr>
      </w:pPr>
      <w:r>
        <w:rPr>
          <w:b/>
          <w:noProof/>
          <w:lang w:val="ro-RO"/>
        </w:rPr>
        <w:t>a.11</w:t>
      </w:r>
      <w:r w:rsidR="00042EBD">
        <w:rPr>
          <w:b/>
          <w:noProof/>
          <w:lang w:val="ro-RO"/>
        </w:rPr>
        <w:t xml:space="preserve">. </w:t>
      </w:r>
      <w:r w:rsidR="00042EBD" w:rsidRPr="003F20BA">
        <w:rPr>
          <w:noProof/>
          <w:lang w:val="ro-RO"/>
        </w:rPr>
        <w:t xml:space="preserve">Marincu I., Bratosin F., Curescu M., </w:t>
      </w:r>
      <w:r w:rsidR="00042EBD" w:rsidRPr="003F20BA">
        <w:rPr>
          <w:b/>
          <w:noProof/>
          <w:lang w:val="ro-RO"/>
        </w:rPr>
        <w:t>Suciu O.</w:t>
      </w:r>
      <w:r w:rsidR="00042EBD" w:rsidRPr="003F20BA">
        <w:rPr>
          <w:noProof/>
          <w:lang w:val="ro-RO"/>
        </w:rPr>
        <w:t>, Turaiche M., Cerbu B., Vidican I., 2021, Direct-Acting Antiviral Use for Genotype 1b Hepatitis C Patients with Associated Hematological Disorders from Romania, Medicina, Lituania, Vol. 57, Artic. No. 986, eISSN 1648-9144, FI 2.43</w:t>
      </w:r>
    </w:p>
    <w:p w14:paraId="73F0F06B" w14:textId="68BD1712" w:rsidR="000B29BD" w:rsidRDefault="007447EA" w:rsidP="00042EBD">
      <w:pPr>
        <w:tabs>
          <w:tab w:val="left" w:pos="399"/>
        </w:tabs>
        <w:autoSpaceDE w:val="0"/>
        <w:autoSpaceDN w:val="0"/>
        <w:adjustRightInd w:val="0"/>
        <w:spacing w:line="320" w:lineRule="atLeast"/>
        <w:jc w:val="both"/>
        <w:rPr>
          <w:noProof/>
          <w:lang w:val="ro-RO"/>
        </w:rPr>
      </w:pPr>
      <w:r>
        <w:rPr>
          <w:b/>
          <w:noProof/>
          <w:lang w:val="ro-RO"/>
        </w:rPr>
        <w:t>a.12</w:t>
      </w:r>
      <w:r w:rsidR="000B29BD" w:rsidRPr="000B29BD">
        <w:rPr>
          <w:b/>
          <w:noProof/>
          <w:lang w:val="ro-RO"/>
        </w:rPr>
        <w:t>.</w:t>
      </w:r>
      <w:r w:rsidR="000B29BD">
        <w:rPr>
          <w:noProof/>
          <w:lang w:val="ro-RO"/>
        </w:rPr>
        <w:t xml:space="preserve"> </w:t>
      </w:r>
      <w:r w:rsidR="000B29BD" w:rsidRPr="000B29BD">
        <w:rPr>
          <w:noProof/>
          <w:lang w:val="ro-RO"/>
        </w:rPr>
        <w:t xml:space="preserve">Timircan M., Bratosin F., Vidican I., </w:t>
      </w:r>
      <w:r w:rsidR="000B29BD" w:rsidRPr="000B29BD">
        <w:rPr>
          <w:b/>
          <w:noProof/>
          <w:lang w:val="ro-RO"/>
        </w:rPr>
        <w:t>Suciu O.</w:t>
      </w:r>
      <w:r w:rsidR="000B29BD" w:rsidRPr="000B29BD">
        <w:rPr>
          <w:noProof/>
          <w:lang w:val="ro-RO"/>
        </w:rPr>
        <w:t>, Ţîrnea L., Avram V., Marincu I., 2021, Exploring Pregnancy Outcomes Associated with SARS-CoV-2 Infections, Medicina, Lituania, Vol. 57, Artic. No. 796, eISSN 1648-9144, FI 2.43.</w:t>
      </w:r>
    </w:p>
    <w:p w14:paraId="156C868F" w14:textId="37962B06" w:rsidR="00D65B62" w:rsidRDefault="007447EA" w:rsidP="00042EBD">
      <w:pPr>
        <w:tabs>
          <w:tab w:val="left" w:pos="399"/>
        </w:tabs>
        <w:autoSpaceDE w:val="0"/>
        <w:autoSpaceDN w:val="0"/>
        <w:adjustRightInd w:val="0"/>
        <w:spacing w:line="320" w:lineRule="atLeast"/>
        <w:jc w:val="both"/>
        <w:rPr>
          <w:noProof/>
          <w:lang w:val="ro-RO"/>
        </w:rPr>
      </w:pPr>
      <w:r>
        <w:rPr>
          <w:b/>
          <w:noProof/>
          <w:lang w:val="ro-RO"/>
        </w:rPr>
        <w:t>a.13</w:t>
      </w:r>
      <w:r w:rsidR="00872DB3" w:rsidRPr="00872DB3">
        <w:rPr>
          <w:b/>
          <w:noProof/>
          <w:lang w:val="ro-RO"/>
        </w:rPr>
        <w:t>.</w:t>
      </w:r>
      <w:r w:rsidR="00872DB3">
        <w:rPr>
          <w:noProof/>
          <w:lang w:val="ro-RO"/>
        </w:rPr>
        <w:t xml:space="preserve"> </w:t>
      </w:r>
      <w:r w:rsidR="00872DB3" w:rsidRPr="00872DB3">
        <w:rPr>
          <w:noProof/>
          <w:lang w:val="ro-RO"/>
        </w:rPr>
        <w:t xml:space="preserve">Miloicov Bacean C.O., Fira-Mladinescu O., Putnoky S., Tuta Sas I., Petrescu C., Bagiu R., Bagiu I.C., </w:t>
      </w:r>
      <w:r w:rsidR="00872DB3" w:rsidRPr="00872DB3">
        <w:rPr>
          <w:b/>
          <w:noProof/>
          <w:lang w:val="ro-RO"/>
        </w:rPr>
        <w:t>Suciu O.</w:t>
      </w:r>
      <w:r w:rsidR="00872DB3" w:rsidRPr="00872DB3">
        <w:rPr>
          <w:noProof/>
          <w:lang w:val="ro-RO"/>
        </w:rPr>
        <w:t>, Fira-Mladinescu C., Vlaicu B., 2021, High School Pupils’ Relationships with Their Parents, Schoolmates, and Friends, and Health-Related Risk Behaviors, Psychology Research and Behavior Management, 2021,</w:t>
      </w:r>
      <w:r w:rsidR="00D65B62">
        <w:rPr>
          <w:noProof/>
          <w:lang w:val="ro-RO"/>
        </w:rPr>
        <w:t xml:space="preserve"> Vol. 14, Pg. 587–593, FI 2.945</w:t>
      </w:r>
    </w:p>
    <w:p w14:paraId="01AE3EA2" w14:textId="66428196" w:rsidR="00D65B62" w:rsidRDefault="007447EA" w:rsidP="00042EBD">
      <w:pPr>
        <w:tabs>
          <w:tab w:val="left" w:pos="399"/>
        </w:tabs>
        <w:autoSpaceDE w:val="0"/>
        <w:autoSpaceDN w:val="0"/>
        <w:adjustRightInd w:val="0"/>
        <w:spacing w:line="320" w:lineRule="atLeast"/>
        <w:jc w:val="both"/>
        <w:rPr>
          <w:noProof/>
          <w:lang w:val="ro-RO"/>
        </w:rPr>
      </w:pPr>
      <w:r>
        <w:rPr>
          <w:b/>
          <w:noProof/>
          <w:lang w:val="ro-RO"/>
        </w:rPr>
        <w:t>a.14</w:t>
      </w:r>
      <w:r w:rsidR="00D65B62" w:rsidRPr="00D65B62">
        <w:rPr>
          <w:b/>
          <w:noProof/>
          <w:lang w:val="ro-RO"/>
        </w:rPr>
        <w:t>.</w:t>
      </w:r>
      <w:r w:rsidR="00D65B62">
        <w:rPr>
          <w:noProof/>
          <w:lang w:val="ro-RO"/>
        </w:rPr>
        <w:t xml:space="preserve"> </w:t>
      </w:r>
      <w:r w:rsidR="00D65B62" w:rsidRPr="00D65B62">
        <w:rPr>
          <w:noProof/>
          <w:lang w:val="ro-RO"/>
        </w:rPr>
        <w:t xml:space="preserve">Simbrac M.C., Putnoky S., Fira Mladinescu C., Bagiu R., Tuta Sas I., Bacean Miloicov C.O., Brancoveanu A.M., </w:t>
      </w:r>
      <w:r w:rsidR="00D65B62" w:rsidRPr="00D65B62">
        <w:rPr>
          <w:b/>
          <w:noProof/>
          <w:lang w:val="ro-RO"/>
        </w:rPr>
        <w:t>Suciu O.</w:t>
      </w:r>
      <w:r w:rsidR="00D65B62" w:rsidRPr="00D65B62">
        <w:rPr>
          <w:noProof/>
          <w:lang w:val="ro-RO"/>
        </w:rPr>
        <w:t>, Folescu R., Buzatu R., Vlaicu B., 2018, Body Mass Index Self Weight Perception and the Intention of Changing the Weight in Teens of 11-18 Years, Revista de Chimie, 2018, Vol. 69.  Nr. 5, Pg. 1257-1259, ISSN 0034-7752, FI 1.605</w:t>
      </w:r>
    </w:p>
    <w:p w14:paraId="400A9BA3" w14:textId="483C908E" w:rsidR="00924964" w:rsidRDefault="007447EA" w:rsidP="00042EBD">
      <w:pPr>
        <w:tabs>
          <w:tab w:val="left" w:pos="399"/>
        </w:tabs>
        <w:autoSpaceDE w:val="0"/>
        <w:autoSpaceDN w:val="0"/>
        <w:adjustRightInd w:val="0"/>
        <w:spacing w:line="320" w:lineRule="atLeast"/>
        <w:jc w:val="both"/>
        <w:rPr>
          <w:noProof/>
          <w:lang w:val="ro-RO"/>
        </w:rPr>
      </w:pPr>
      <w:r>
        <w:rPr>
          <w:b/>
          <w:noProof/>
          <w:lang w:val="ro-RO"/>
        </w:rPr>
        <w:t>a.15</w:t>
      </w:r>
      <w:r w:rsidR="00924964" w:rsidRPr="00924964">
        <w:rPr>
          <w:b/>
          <w:noProof/>
          <w:lang w:val="ro-RO"/>
        </w:rPr>
        <w:t>.</w:t>
      </w:r>
      <w:r w:rsidR="00924964">
        <w:rPr>
          <w:noProof/>
          <w:lang w:val="ro-RO"/>
        </w:rPr>
        <w:t xml:space="preserve"> </w:t>
      </w:r>
      <w:r w:rsidR="00924964" w:rsidRPr="00924964">
        <w:rPr>
          <w:noProof/>
          <w:lang w:val="ro-RO"/>
        </w:rPr>
        <w:t xml:space="preserve">Ledeti I., Pusztai A.M., Muresan C.M., Circioban D., Vlase G., Murariu M., Suta L.M., Vlase T., Ledeti A., </w:t>
      </w:r>
      <w:r w:rsidR="00924964" w:rsidRPr="00924964">
        <w:rPr>
          <w:b/>
          <w:noProof/>
          <w:lang w:val="ro-RO"/>
        </w:rPr>
        <w:t>Suciu O.</w:t>
      </w:r>
      <w:r w:rsidR="00924964" w:rsidRPr="00924964">
        <w:rPr>
          <w:noProof/>
          <w:lang w:val="ro-RO"/>
        </w:rPr>
        <w:t>, Buda V., Matusz P., 2018, Study of solid-state degradation of prochlorperazine and promethazine, Journal of Thermal Analysis and Calorimetry, 2018, 134(1), Pg. 731-740, DOI: 10.1007/s10973-018-7</w:t>
      </w:r>
      <w:r w:rsidR="00924964">
        <w:rPr>
          <w:noProof/>
          <w:lang w:val="ro-RO"/>
        </w:rPr>
        <w:t>566-3, ISSN 1388-6150, FI 2.471</w:t>
      </w:r>
    </w:p>
    <w:p w14:paraId="245DE6B9" w14:textId="7E64D219" w:rsidR="00C87F79" w:rsidRDefault="007447EA" w:rsidP="00042EBD">
      <w:pPr>
        <w:tabs>
          <w:tab w:val="left" w:pos="399"/>
        </w:tabs>
        <w:autoSpaceDE w:val="0"/>
        <w:autoSpaceDN w:val="0"/>
        <w:adjustRightInd w:val="0"/>
        <w:spacing w:line="320" w:lineRule="atLeast"/>
        <w:jc w:val="both"/>
        <w:rPr>
          <w:noProof/>
          <w:lang w:val="ro-RO"/>
        </w:rPr>
      </w:pPr>
      <w:r>
        <w:rPr>
          <w:b/>
          <w:noProof/>
          <w:lang w:val="ro-RO"/>
        </w:rPr>
        <w:t>a.16</w:t>
      </w:r>
      <w:r w:rsidR="00C87F79" w:rsidRPr="00C87F79">
        <w:rPr>
          <w:b/>
          <w:noProof/>
          <w:lang w:val="ro-RO"/>
        </w:rPr>
        <w:t>.</w:t>
      </w:r>
      <w:r w:rsidR="00C87F79">
        <w:rPr>
          <w:noProof/>
          <w:lang w:val="ro-RO"/>
        </w:rPr>
        <w:t xml:space="preserve"> </w:t>
      </w:r>
      <w:r w:rsidR="00C87F79" w:rsidRPr="00C87F79">
        <w:rPr>
          <w:noProof/>
          <w:lang w:val="ro-RO"/>
        </w:rPr>
        <w:t xml:space="preserve">Ledeti I., Pusztai A.M., Muresan C.M., Circioban D., Vlase G., Axente C., Suta L.M., Vlase T., Matusz P., Ledeti A., </w:t>
      </w:r>
      <w:r w:rsidR="00C87F79" w:rsidRPr="00C87F79">
        <w:rPr>
          <w:b/>
          <w:noProof/>
          <w:lang w:val="ro-RO"/>
        </w:rPr>
        <w:t>Suciu O.</w:t>
      </w:r>
      <w:r w:rsidR="00C87F79" w:rsidRPr="00C87F79">
        <w:rPr>
          <w:noProof/>
          <w:lang w:val="ro-RO"/>
        </w:rPr>
        <w:t>, Buda V., Murariu M., 2018, Study of kinetic characteristics of 6-ethyl chenodeoxycholic acid and deoxycholic acid decomposition in non-isothermal conditions, Journal of Thermal Analysis and Calorimetry, 2018, 134(1), Pg. 757-764, DOI: 10.1007/s10973-018-7660-6, ISSN 1388-6150, FI 2.471</w:t>
      </w:r>
    </w:p>
    <w:p w14:paraId="28A7229F" w14:textId="79A76B49" w:rsidR="00AF49A7" w:rsidRDefault="007447EA" w:rsidP="00042EBD">
      <w:pPr>
        <w:tabs>
          <w:tab w:val="left" w:pos="399"/>
        </w:tabs>
        <w:autoSpaceDE w:val="0"/>
        <w:autoSpaceDN w:val="0"/>
        <w:adjustRightInd w:val="0"/>
        <w:spacing w:line="320" w:lineRule="atLeast"/>
        <w:jc w:val="both"/>
        <w:rPr>
          <w:noProof/>
          <w:lang w:val="ro-RO"/>
        </w:rPr>
      </w:pPr>
      <w:r>
        <w:rPr>
          <w:b/>
          <w:noProof/>
          <w:lang w:val="ro-RO"/>
        </w:rPr>
        <w:t>a.17</w:t>
      </w:r>
      <w:r w:rsidR="00AF49A7" w:rsidRPr="00AF49A7">
        <w:rPr>
          <w:b/>
          <w:noProof/>
          <w:lang w:val="ro-RO"/>
        </w:rPr>
        <w:t>.</w:t>
      </w:r>
      <w:r w:rsidR="00AF49A7">
        <w:rPr>
          <w:noProof/>
          <w:lang w:val="ro-RO"/>
        </w:rPr>
        <w:t xml:space="preserve"> </w:t>
      </w:r>
      <w:r w:rsidR="00AF49A7" w:rsidRPr="00AF49A7">
        <w:rPr>
          <w:noProof/>
          <w:lang w:val="ro-RO"/>
        </w:rPr>
        <w:t xml:space="preserve">Pantea C., Horhat R., Putnoky S., </w:t>
      </w:r>
      <w:r w:rsidR="00AF49A7" w:rsidRPr="00AF49A7">
        <w:rPr>
          <w:b/>
          <w:noProof/>
          <w:lang w:val="ro-RO"/>
        </w:rPr>
        <w:t>Suciu O.</w:t>
      </w:r>
      <w:r w:rsidR="00AF49A7" w:rsidRPr="00AF49A7">
        <w:rPr>
          <w:noProof/>
          <w:lang w:val="ro-RO"/>
        </w:rPr>
        <w:t>, Tuță-Sas I., Băcean C., Bagiu R., Fira Ml</w:t>
      </w:r>
      <w:r w:rsidR="00AF49A7">
        <w:rPr>
          <w:noProof/>
          <w:lang w:val="ro-RO"/>
        </w:rPr>
        <w:t xml:space="preserve">adinescu C., Vlaicu B., </w:t>
      </w:r>
      <w:r w:rsidR="00AF49A7" w:rsidRPr="00AF49A7">
        <w:rPr>
          <w:noProof/>
          <w:lang w:val="ro-RO"/>
        </w:rPr>
        <w:t>2018, Risk Behaviors for Traffic Accidents in 18-20 Years Young People Travelling with Drunk Driver of Timis County, Romania, Revista de Chimie, 2018, Vol. 69.  Nr. 3, Pg. 703-706, ISSN 0034-7752, FI 1.605</w:t>
      </w:r>
    </w:p>
    <w:p w14:paraId="64C97158" w14:textId="529BA8B3" w:rsidR="00FE4623" w:rsidRDefault="007447EA" w:rsidP="00042EBD">
      <w:pPr>
        <w:tabs>
          <w:tab w:val="left" w:pos="399"/>
        </w:tabs>
        <w:autoSpaceDE w:val="0"/>
        <w:autoSpaceDN w:val="0"/>
        <w:adjustRightInd w:val="0"/>
        <w:spacing w:line="320" w:lineRule="atLeast"/>
        <w:jc w:val="both"/>
        <w:rPr>
          <w:noProof/>
          <w:lang w:val="ro-RO"/>
        </w:rPr>
      </w:pPr>
      <w:r>
        <w:rPr>
          <w:b/>
          <w:noProof/>
          <w:lang w:val="ro-RO"/>
        </w:rPr>
        <w:t>a.18</w:t>
      </w:r>
      <w:r w:rsidR="00FE4623" w:rsidRPr="00FE4623">
        <w:rPr>
          <w:b/>
          <w:noProof/>
          <w:lang w:val="ro-RO"/>
        </w:rPr>
        <w:t>.</w:t>
      </w:r>
      <w:r w:rsidR="00FE4623">
        <w:rPr>
          <w:noProof/>
          <w:lang w:val="ro-RO"/>
        </w:rPr>
        <w:t xml:space="preserve"> </w:t>
      </w:r>
      <w:r w:rsidR="00FE4623" w:rsidRPr="00FE4623">
        <w:rPr>
          <w:noProof/>
          <w:lang w:val="ro-RO"/>
        </w:rPr>
        <w:t xml:space="preserve">Tuță-Sas I., Banu A., Nicolae N., Bagiu R., Bagiu I., Fira-Mlădinescu C., Sitaru G., </w:t>
      </w:r>
      <w:r w:rsidR="00FE4623" w:rsidRPr="00FE4623">
        <w:rPr>
          <w:b/>
          <w:noProof/>
          <w:lang w:val="ro-RO"/>
        </w:rPr>
        <w:t>Suciu O.</w:t>
      </w:r>
      <w:r w:rsidR="00FE4623" w:rsidRPr="00FE4623">
        <w:rPr>
          <w:noProof/>
          <w:lang w:val="ro-RO"/>
        </w:rPr>
        <w:t>, Putnoky S., Băcean C., Folescu R., Buzatu R., Vlaicu B., 2018, Particularities of the Level of Physical Activity Performed by Adolescents, Revista de Chimie, 2018, Vol. 69. Nr. 3, Pg. 717-719, ISSN 0034-7752, FI 1.605</w:t>
      </w:r>
    </w:p>
    <w:p w14:paraId="50BD8D29" w14:textId="21E3F008" w:rsidR="003D4CB1" w:rsidRDefault="007447EA" w:rsidP="00042EBD">
      <w:pPr>
        <w:tabs>
          <w:tab w:val="left" w:pos="399"/>
        </w:tabs>
        <w:autoSpaceDE w:val="0"/>
        <w:autoSpaceDN w:val="0"/>
        <w:adjustRightInd w:val="0"/>
        <w:spacing w:line="320" w:lineRule="atLeast"/>
        <w:jc w:val="both"/>
        <w:rPr>
          <w:noProof/>
          <w:lang w:val="ro-RO"/>
        </w:rPr>
      </w:pPr>
      <w:r w:rsidRPr="007447EA">
        <w:rPr>
          <w:b/>
          <w:noProof/>
          <w:lang w:val="ro-RO"/>
        </w:rPr>
        <w:t>a.19</w:t>
      </w:r>
      <w:r w:rsidR="003D4CB1" w:rsidRPr="007447EA">
        <w:rPr>
          <w:b/>
          <w:noProof/>
          <w:lang w:val="ro-RO"/>
        </w:rPr>
        <w:t>.</w:t>
      </w:r>
      <w:r w:rsidR="003D4CB1">
        <w:rPr>
          <w:noProof/>
          <w:lang w:val="ro-RO"/>
        </w:rPr>
        <w:t xml:space="preserve"> </w:t>
      </w:r>
      <w:r w:rsidR="003D4CB1" w:rsidRPr="003D4CB1">
        <w:rPr>
          <w:noProof/>
          <w:lang w:val="ro-RO"/>
        </w:rPr>
        <w:t xml:space="preserve">Marti D., Coricovac D., Pînzaru I., Isaia A., Susan R., Ionescu D., </w:t>
      </w:r>
      <w:r w:rsidR="003D4CB1" w:rsidRPr="007447EA">
        <w:rPr>
          <w:b/>
          <w:noProof/>
          <w:lang w:val="ro-RO"/>
        </w:rPr>
        <w:t>Suciu O.</w:t>
      </w:r>
      <w:r w:rsidR="003D4CB1" w:rsidRPr="003D4CB1">
        <w:rPr>
          <w:noProof/>
          <w:lang w:val="ro-RO"/>
        </w:rPr>
        <w:t>, Susan M., Lăzureanu V.,</w:t>
      </w:r>
      <w:r w:rsidR="003D4CB1">
        <w:rPr>
          <w:noProof/>
          <w:lang w:val="ro-RO"/>
        </w:rPr>
        <w:t xml:space="preserve"> 2017, </w:t>
      </w:r>
      <w:r w:rsidR="003D4CB1" w:rsidRPr="003D4CB1">
        <w:rPr>
          <w:noProof/>
          <w:lang w:val="ro-RO"/>
        </w:rPr>
        <w:t>Drug Delivery Systems for Lymphatic Uptake,</w:t>
      </w:r>
      <w:r w:rsidR="003D4CB1">
        <w:rPr>
          <w:noProof/>
          <w:lang w:val="ro-RO"/>
        </w:rPr>
        <w:t xml:space="preserve"> </w:t>
      </w:r>
      <w:r w:rsidR="003D4CB1" w:rsidRPr="003D4CB1">
        <w:rPr>
          <w:noProof/>
          <w:lang w:val="ro-RO"/>
        </w:rPr>
        <w:t>Revista de Chimie, 2017, Vol. 68, Nr. 12, Pag. 2902-2906, ISSN 0034-7752, FI 1.412</w:t>
      </w:r>
      <w:r>
        <w:rPr>
          <w:noProof/>
          <w:lang w:val="ro-RO"/>
        </w:rPr>
        <w:t>.</w:t>
      </w:r>
    </w:p>
    <w:p w14:paraId="43895630" w14:textId="77777777" w:rsidR="00220BE0" w:rsidRDefault="00220BE0" w:rsidP="00042EBD">
      <w:pPr>
        <w:tabs>
          <w:tab w:val="left" w:pos="399"/>
        </w:tabs>
        <w:autoSpaceDE w:val="0"/>
        <w:autoSpaceDN w:val="0"/>
        <w:adjustRightInd w:val="0"/>
        <w:spacing w:line="320" w:lineRule="atLeast"/>
        <w:jc w:val="both"/>
        <w:rPr>
          <w:noProof/>
          <w:lang w:val="ro-RO"/>
        </w:rPr>
      </w:pPr>
    </w:p>
    <w:p w14:paraId="774C9653" w14:textId="06CEFE49" w:rsidR="00220BE0" w:rsidRDefault="003C50CB" w:rsidP="00220BE0">
      <w:pPr>
        <w:pStyle w:val="ListParagraph"/>
        <w:numPr>
          <w:ilvl w:val="0"/>
          <w:numId w:val="10"/>
        </w:numPr>
        <w:tabs>
          <w:tab w:val="left" w:pos="399"/>
        </w:tabs>
        <w:autoSpaceDE w:val="0"/>
        <w:autoSpaceDN w:val="0"/>
        <w:adjustRightInd w:val="0"/>
        <w:spacing w:line="320" w:lineRule="atLeast"/>
        <w:jc w:val="both"/>
        <w:rPr>
          <w:b/>
          <w:noProof/>
          <w:lang w:val="ro-RO"/>
        </w:rPr>
      </w:pPr>
      <w:r w:rsidRPr="00220BE0">
        <w:rPr>
          <w:b/>
          <w:noProof/>
          <w:lang w:val="ro-RO"/>
        </w:rPr>
        <w:t>ARTICOLE ÎN REVISTE COTATE ISI</w:t>
      </w:r>
      <w:r>
        <w:rPr>
          <w:b/>
          <w:noProof/>
          <w:lang w:val="ro-RO"/>
        </w:rPr>
        <w:t xml:space="preserve"> FĂRĂ </w:t>
      </w:r>
      <w:r w:rsidRPr="00220BE0">
        <w:rPr>
          <w:b/>
          <w:noProof/>
          <w:lang w:val="ro-RO"/>
        </w:rPr>
        <w:t>FACTOR DE IMPACT</w:t>
      </w:r>
      <w:r w:rsidR="00220BE0">
        <w:rPr>
          <w:b/>
          <w:noProof/>
          <w:lang w:val="ro-RO"/>
        </w:rPr>
        <w:t>:</w:t>
      </w:r>
      <w:r>
        <w:rPr>
          <w:b/>
          <w:noProof/>
          <w:lang w:val="ro-RO"/>
        </w:rPr>
        <w:t xml:space="preserve"> -</w:t>
      </w:r>
    </w:p>
    <w:p w14:paraId="485E167C" w14:textId="77777777" w:rsidR="00220BE0" w:rsidRPr="00220BE0" w:rsidRDefault="00220BE0" w:rsidP="00220BE0">
      <w:pPr>
        <w:pStyle w:val="ListParagraph"/>
        <w:tabs>
          <w:tab w:val="left" w:pos="399"/>
        </w:tabs>
        <w:autoSpaceDE w:val="0"/>
        <w:autoSpaceDN w:val="0"/>
        <w:adjustRightInd w:val="0"/>
        <w:spacing w:line="320" w:lineRule="atLeast"/>
        <w:jc w:val="both"/>
        <w:rPr>
          <w:b/>
          <w:noProof/>
          <w:lang w:val="ro-RO"/>
        </w:rPr>
      </w:pPr>
    </w:p>
    <w:p w14:paraId="4C78E019" w14:textId="5DC76A14" w:rsidR="00220BE0" w:rsidRDefault="003C50CB" w:rsidP="00220BE0">
      <w:pPr>
        <w:pStyle w:val="ListParagraph"/>
        <w:numPr>
          <w:ilvl w:val="0"/>
          <w:numId w:val="10"/>
        </w:numPr>
        <w:tabs>
          <w:tab w:val="left" w:pos="399"/>
        </w:tabs>
        <w:autoSpaceDE w:val="0"/>
        <w:autoSpaceDN w:val="0"/>
        <w:adjustRightInd w:val="0"/>
        <w:spacing w:line="320" w:lineRule="atLeast"/>
        <w:jc w:val="both"/>
        <w:rPr>
          <w:b/>
          <w:noProof/>
          <w:lang w:val="ro-RO"/>
        </w:rPr>
      </w:pPr>
      <w:r w:rsidRPr="00F9222D">
        <w:rPr>
          <w:b/>
          <w:noProof/>
          <w:lang w:val="ro-RO"/>
        </w:rPr>
        <w:t xml:space="preserve">ARTICOLE ÎN REVISTE </w:t>
      </w:r>
      <w:r>
        <w:rPr>
          <w:b/>
          <w:noProof/>
          <w:lang w:val="ro-RO"/>
        </w:rPr>
        <w:t>INDEXATE BDI</w:t>
      </w:r>
      <w:r w:rsidR="00220BE0">
        <w:rPr>
          <w:b/>
          <w:noProof/>
          <w:lang w:val="ro-RO"/>
        </w:rPr>
        <w:t>:</w:t>
      </w:r>
    </w:p>
    <w:p w14:paraId="2CD9EC18" w14:textId="77777777" w:rsidR="00220BE0" w:rsidRDefault="00220BE0" w:rsidP="00220BE0">
      <w:pPr>
        <w:pStyle w:val="ListParagraph"/>
        <w:rPr>
          <w:b/>
          <w:noProof/>
          <w:lang w:val="ro-RO"/>
        </w:rPr>
      </w:pPr>
    </w:p>
    <w:p w14:paraId="7E0AD7AA" w14:textId="0100914B" w:rsidR="0072348F" w:rsidRPr="00220BE0" w:rsidRDefault="0072348F" w:rsidP="00220BE0">
      <w:pPr>
        <w:pStyle w:val="ListParagraph"/>
        <w:rPr>
          <w:b/>
          <w:noProof/>
          <w:lang w:val="ro-RO"/>
        </w:rPr>
      </w:pPr>
      <w:r>
        <w:rPr>
          <w:b/>
          <w:noProof/>
          <w:lang w:val="ro-RO"/>
        </w:rPr>
        <w:t>P</w:t>
      </w:r>
      <w:r w:rsidRPr="00F9222D">
        <w:rPr>
          <w:b/>
          <w:noProof/>
          <w:lang w:val="ro-RO"/>
        </w:rPr>
        <w:t>rim autor</w:t>
      </w:r>
      <w:r>
        <w:rPr>
          <w:b/>
          <w:noProof/>
          <w:lang w:val="ro-RO"/>
        </w:rPr>
        <w:t>:</w:t>
      </w:r>
    </w:p>
    <w:p w14:paraId="4EF87629" w14:textId="27D8DD72" w:rsidR="00220BE0" w:rsidRDefault="0072348F" w:rsidP="00220BE0">
      <w:pPr>
        <w:tabs>
          <w:tab w:val="left" w:pos="399"/>
        </w:tabs>
        <w:autoSpaceDE w:val="0"/>
        <w:autoSpaceDN w:val="0"/>
        <w:adjustRightInd w:val="0"/>
        <w:spacing w:line="320" w:lineRule="atLeast"/>
        <w:jc w:val="both"/>
        <w:rPr>
          <w:noProof/>
          <w:lang w:val="ro-RO"/>
        </w:rPr>
      </w:pPr>
      <w:r>
        <w:rPr>
          <w:b/>
          <w:noProof/>
          <w:lang w:val="ro-RO"/>
        </w:rPr>
        <w:t xml:space="preserve">c.1. </w:t>
      </w:r>
      <w:r w:rsidR="004546D3" w:rsidRPr="004546D3">
        <w:rPr>
          <w:b/>
          <w:noProof/>
          <w:lang w:val="ro-RO"/>
        </w:rPr>
        <w:t>Suciu O.</w:t>
      </w:r>
      <w:r w:rsidR="004546D3" w:rsidRPr="004546D3">
        <w:rPr>
          <w:noProof/>
          <w:lang w:val="ro-RO"/>
        </w:rPr>
        <w:t>, Vlaicu B., Doroftei S., Petrescu C., Fira-Mladinescu C., Putnoky S., Bagiu R., Ursoniu S., Cheptănariu D., 2011, Adulţii tineri şi numărul partenerilor sexuali în ultimele trei luni, indice orientativ pentru o viaţă sexuală activă, Revista de Igienă şi Sănătate Publică - Journal of Hygiene and Public Health, Vol. 61, Nr. 3/2011, Pag. 5-12</w:t>
      </w:r>
    </w:p>
    <w:p w14:paraId="4A7FF39B" w14:textId="4998FE99" w:rsidR="004546D3" w:rsidRDefault="004546D3" w:rsidP="00220BE0">
      <w:pPr>
        <w:tabs>
          <w:tab w:val="left" w:pos="399"/>
        </w:tabs>
        <w:autoSpaceDE w:val="0"/>
        <w:autoSpaceDN w:val="0"/>
        <w:adjustRightInd w:val="0"/>
        <w:spacing w:line="320" w:lineRule="atLeast"/>
        <w:jc w:val="both"/>
        <w:rPr>
          <w:noProof/>
          <w:lang w:val="ro-RO"/>
        </w:rPr>
      </w:pPr>
      <w:r w:rsidRPr="004546D3">
        <w:rPr>
          <w:b/>
          <w:noProof/>
          <w:lang w:val="ro-RO"/>
        </w:rPr>
        <w:t>c.2.</w:t>
      </w:r>
      <w:r>
        <w:rPr>
          <w:noProof/>
          <w:lang w:val="ro-RO"/>
        </w:rPr>
        <w:t xml:space="preserve"> </w:t>
      </w:r>
      <w:r w:rsidRPr="004546D3">
        <w:rPr>
          <w:b/>
          <w:noProof/>
          <w:lang w:val="ro-RO"/>
        </w:rPr>
        <w:t>Suciu O.</w:t>
      </w:r>
      <w:r w:rsidRPr="004546D3">
        <w:rPr>
          <w:noProof/>
          <w:lang w:val="ro-RO"/>
        </w:rPr>
        <w:t>, Vlaicu B., Doroftei S., Petrescu C., Fira-Mladinescu C., Putnoky S., Bagiu R., Ursoniu S., 2009, Cheptanariu D., Timis County Adolescents and Diet Distribution, Revista de Igienă şi Sănătate Publică–Journal of Hygiene and Public Health, Vol. 59, Nr. 4, Pag. 72-78</w:t>
      </w:r>
    </w:p>
    <w:p w14:paraId="0D6C0ED9" w14:textId="191D3847" w:rsidR="004546D3" w:rsidRDefault="004546D3" w:rsidP="00220BE0">
      <w:pPr>
        <w:tabs>
          <w:tab w:val="left" w:pos="399"/>
        </w:tabs>
        <w:autoSpaceDE w:val="0"/>
        <w:autoSpaceDN w:val="0"/>
        <w:adjustRightInd w:val="0"/>
        <w:spacing w:line="320" w:lineRule="atLeast"/>
        <w:jc w:val="both"/>
        <w:rPr>
          <w:noProof/>
          <w:lang w:val="ro-RO"/>
        </w:rPr>
      </w:pPr>
      <w:r w:rsidRPr="004546D3">
        <w:rPr>
          <w:b/>
          <w:noProof/>
          <w:lang w:val="ro-RO"/>
        </w:rPr>
        <w:t>c.3. Suciu O.</w:t>
      </w:r>
      <w:r w:rsidRPr="004546D3">
        <w:rPr>
          <w:noProof/>
          <w:lang w:val="ro-RO"/>
        </w:rPr>
        <w:t>, Vlaicu B., Doroftei S., Petrescu C., Fira-Mlădinescu C., Putnoky S., Bagiu R.V., Cheptănariu D., 2009, Evaluation of the risk factors for sweet consumption in adolescents from western Romania, Revista de Igienă şi Sănătate Publică – Journal of Hygiene and Public Health, Vol. 59, Nr. 3, Pag. 22-25, ISSN 1221-2520</w:t>
      </w:r>
    </w:p>
    <w:p w14:paraId="1104AD19" w14:textId="1F46B0D9" w:rsidR="004546D3" w:rsidRDefault="004546D3" w:rsidP="00220BE0">
      <w:pPr>
        <w:tabs>
          <w:tab w:val="left" w:pos="399"/>
        </w:tabs>
        <w:autoSpaceDE w:val="0"/>
        <w:autoSpaceDN w:val="0"/>
        <w:adjustRightInd w:val="0"/>
        <w:spacing w:line="320" w:lineRule="atLeast"/>
        <w:jc w:val="both"/>
        <w:rPr>
          <w:noProof/>
          <w:lang w:val="ro-RO"/>
        </w:rPr>
      </w:pPr>
      <w:r w:rsidRPr="004546D3">
        <w:rPr>
          <w:b/>
          <w:noProof/>
          <w:lang w:val="ro-RO"/>
        </w:rPr>
        <w:t>c.4. Suciu O.</w:t>
      </w:r>
      <w:r w:rsidRPr="004546D3">
        <w:rPr>
          <w:noProof/>
          <w:lang w:val="ro-RO"/>
        </w:rPr>
        <w:t>, Doroftei S., Vlaicu B., Petrescu C., Fira-Mlădinescu C., Putnoky S., Bagiu R.V., Cheptănariu D., Dungaru C., 2008, Particularităţi ale comportamentului alimentar la adolescenţi, Revista de Igienă şi Sănătate Publică – Journal of Hygiene and Public Health, Vol. 58, Nr. 3, Pag. 124-132, ISSN 1221-2520</w:t>
      </w:r>
    </w:p>
    <w:p w14:paraId="75FB266E" w14:textId="1A6B1B24" w:rsidR="004546D3" w:rsidRDefault="004546D3" w:rsidP="00220BE0">
      <w:pPr>
        <w:tabs>
          <w:tab w:val="left" w:pos="399"/>
        </w:tabs>
        <w:autoSpaceDE w:val="0"/>
        <w:autoSpaceDN w:val="0"/>
        <w:adjustRightInd w:val="0"/>
        <w:spacing w:line="320" w:lineRule="atLeast"/>
        <w:jc w:val="both"/>
        <w:rPr>
          <w:noProof/>
          <w:lang w:val="ro-RO"/>
        </w:rPr>
      </w:pPr>
      <w:r w:rsidRPr="004546D3">
        <w:rPr>
          <w:b/>
          <w:noProof/>
          <w:lang w:val="ro-RO"/>
        </w:rPr>
        <w:t>c.5. Suciu O.</w:t>
      </w:r>
      <w:r w:rsidRPr="004546D3">
        <w:rPr>
          <w:noProof/>
          <w:lang w:val="ro-RO"/>
        </w:rPr>
        <w:t>, Doroftei S., Vlaicu B., Petrescu C., Fira-Mlădinescu C., Putnoky S., Bagiu R.V., Cheptănariu D., 2007, Starea de nutriţie şi activitatea fizică la tineri, Revista de Igienă şi Sănătate Publică – Journal of Hygiene and Public Health, Vol. 57, Nr. 4, Pag. 57-63, ISSN 1221-2520</w:t>
      </w:r>
    </w:p>
    <w:p w14:paraId="19FCFD49" w14:textId="674148EA" w:rsidR="004546D3" w:rsidRDefault="004546D3" w:rsidP="00220BE0">
      <w:pPr>
        <w:tabs>
          <w:tab w:val="left" w:pos="399"/>
        </w:tabs>
        <w:autoSpaceDE w:val="0"/>
        <w:autoSpaceDN w:val="0"/>
        <w:adjustRightInd w:val="0"/>
        <w:spacing w:line="320" w:lineRule="atLeast"/>
        <w:jc w:val="both"/>
        <w:rPr>
          <w:noProof/>
          <w:lang w:val="ro-RO"/>
        </w:rPr>
      </w:pPr>
      <w:r w:rsidRPr="004546D3">
        <w:rPr>
          <w:b/>
          <w:noProof/>
          <w:lang w:val="ro-RO"/>
        </w:rPr>
        <w:t>c.6. Suciu O.</w:t>
      </w:r>
      <w:r w:rsidRPr="004546D3">
        <w:rPr>
          <w:noProof/>
          <w:lang w:val="ro-RO"/>
        </w:rPr>
        <w:t>, 2007, Adolescenţii şi furnizorii energetici pentru organism, Revista de Igienă şi Sănătate Publică – Journal of Hygiene and Public Health,, Vol. 57, Nr. 2, Pag. 50-58, ISSN 1221-2520</w:t>
      </w:r>
    </w:p>
    <w:p w14:paraId="16528F6D" w14:textId="7AB9AF53" w:rsidR="00035D11" w:rsidRDefault="00035D11" w:rsidP="00220BE0">
      <w:pPr>
        <w:tabs>
          <w:tab w:val="left" w:pos="399"/>
        </w:tabs>
        <w:autoSpaceDE w:val="0"/>
        <w:autoSpaceDN w:val="0"/>
        <w:adjustRightInd w:val="0"/>
        <w:spacing w:line="320" w:lineRule="atLeast"/>
        <w:jc w:val="both"/>
        <w:rPr>
          <w:noProof/>
          <w:lang w:val="ro-RO"/>
        </w:rPr>
      </w:pPr>
      <w:r w:rsidRPr="00BB027C">
        <w:rPr>
          <w:b/>
          <w:noProof/>
          <w:lang w:val="ro-RO"/>
        </w:rPr>
        <w:t xml:space="preserve">c.7. </w:t>
      </w:r>
      <w:r w:rsidR="00BB027C" w:rsidRPr="00BB027C">
        <w:rPr>
          <w:b/>
          <w:noProof/>
          <w:lang w:val="ro-RO"/>
        </w:rPr>
        <w:t>Suciu O.</w:t>
      </w:r>
      <w:r w:rsidR="00BB027C" w:rsidRPr="00BB027C">
        <w:rPr>
          <w:noProof/>
          <w:lang w:val="ro-RO"/>
        </w:rPr>
        <w:t>, Petrescu C., Fira-Mlădinescu C., Putnoky S., Vlaicu B., Doroftei S., 2005, Particularităţi de morbiditate acută şi cronică la elevii unei şcoli generale timişorene, Revista de Igienă şi Sănătate Publică – Journal of Hygiene and Public Health, Vol. 55, Nr. 2-3, Pag. 60-65, ISSN 1221-2520</w:t>
      </w:r>
    </w:p>
    <w:p w14:paraId="40880647" w14:textId="6BA4D57D" w:rsidR="00BB027C" w:rsidRDefault="00BB027C" w:rsidP="00220BE0">
      <w:pPr>
        <w:tabs>
          <w:tab w:val="left" w:pos="399"/>
        </w:tabs>
        <w:autoSpaceDE w:val="0"/>
        <w:autoSpaceDN w:val="0"/>
        <w:adjustRightInd w:val="0"/>
        <w:spacing w:line="320" w:lineRule="atLeast"/>
        <w:jc w:val="both"/>
        <w:rPr>
          <w:noProof/>
          <w:lang w:val="ro-RO"/>
        </w:rPr>
      </w:pPr>
      <w:r w:rsidRPr="00B33036">
        <w:rPr>
          <w:b/>
          <w:noProof/>
          <w:lang w:val="ro-RO"/>
        </w:rPr>
        <w:t xml:space="preserve">c.8. </w:t>
      </w:r>
      <w:r w:rsidR="00B33036" w:rsidRPr="00B33036">
        <w:rPr>
          <w:b/>
          <w:noProof/>
          <w:lang w:val="ro-RO"/>
        </w:rPr>
        <w:t>Suciu O.</w:t>
      </w:r>
      <w:r w:rsidR="00B33036" w:rsidRPr="00B33036">
        <w:rPr>
          <w:noProof/>
          <w:lang w:val="ro-RO"/>
        </w:rPr>
        <w:t>, Doroftei S., Vlaicu B., Petrescu C., Fira-Mlădinescu C., Putnoky S., 2005, Aspecte privind infecţiile nosocomiale corelate cu condiţiile igienico-sanitare dintr-un spital de obstetrică-ginecologie, Revista de Igienă şi Sănătate Publică – Journal of Hygiene and Public Health, Vol. 55, Nr. 1, Pag. 70-73, ISSN 1221-2520</w:t>
      </w:r>
      <w:r w:rsidR="009A5595">
        <w:rPr>
          <w:noProof/>
          <w:lang w:val="ro-RO"/>
        </w:rPr>
        <w:t>.</w:t>
      </w:r>
    </w:p>
    <w:p w14:paraId="2D9F0D2E" w14:textId="77777777" w:rsidR="009A5595" w:rsidRDefault="009A5595" w:rsidP="00220BE0">
      <w:pPr>
        <w:tabs>
          <w:tab w:val="left" w:pos="399"/>
        </w:tabs>
        <w:autoSpaceDE w:val="0"/>
        <w:autoSpaceDN w:val="0"/>
        <w:adjustRightInd w:val="0"/>
        <w:spacing w:line="320" w:lineRule="atLeast"/>
        <w:jc w:val="both"/>
        <w:rPr>
          <w:noProof/>
          <w:lang w:val="ro-RO"/>
        </w:rPr>
      </w:pPr>
    </w:p>
    <w:p w14:paraId="49C95F6C" w14:textId="3A0FFEF2" w:rsidR="009A5595" w:rsidRDefault="00001765" w:rsidP="00220BE0">
      <w:pPr>
        <w:tabs>
          <w:tab w:val="left" w:pos="399"/>
        </w:tabs>
        <w:autoSpaceDE w:val="0"/>
        <w:autoSpaceDN w:val="0"/>
        <w:adjustRightInd w:val="0"/>
        <w:spacing w:line="320" w:lineRule="atLeast"/>
        <w:jc w:val="both"/>
        <w:rPr>
          <w:b/>
          <w:noProof/>
          <w:lang w:val="ro-RO"/>
        </w:rPr>
      </w:pPr>
      <w:r>
        <w:rPr>
          <w:b/>
          <w:noProof/>
          <w:lang w:val="ro-RO"/>
        </w:rPr>
        <w:tab/>
      </w:r>
      <w:r w:rsidR="009A5595" w:rsidRPr="009A5595">
        <w:rPr>
          <w:b/>
          <w:noProof/>
          <w:lang w:val="ro-RO"/>
        </w:rPr>
        <w:t>Coautor:</w:t>
      </w:r>
    </w:p>
    <w:p w14:paraId="1EE106AB" w14:textId="6F8B02E0" w:rsidR="009A5595" w:rsidRDefault="009A5595" w:rsidP="00220BE0">
      <w:pPr>
        <w:tabs>
          <w:tab w:val="left" w:pos="399"/>
        </w:tabs>
        <w:autoSpaceDE w:val="0"/>
        <w:autoSpaceDN w:val="0"/>
        <w:adjustRightInd w:val="0"/>
        <w:spacing w:line="320" w:lineRule="atLeast"/>
        <w:jc w:val="both"/>
        <w:rPr>
          <w:noProof/>
          <w:lang w:val="ro-RO"/>
        </w:rPr>
      </w:pPr>
      <w:r>
        <w:rPr>
          <w:b/>
          <w:noProof/>
          <w:lang w:val="ro-RO"/>
        </w:rPr>
        <w:t xml:space="preserve">c.9. </w:t>
      </w:r>
      <w:r w:rsidR="007E55AC" w:rsidRPr="007E55AC">
        <w:rPr>
          <w:noProof/>
          <w:lang w:val="ro-RO"/>
        </w:rPr>
        <w:t xml:space="preserve">Radulescu M., Licker M., Berceanu-Văduva D., Stânga L., Hogea E., Piluț C., Vlaicu B., </w:t>
      </w:r>
      <w:r w:rsidR="007E55AC" w:rsidRPr="007E55AC">
        <w:rPr>
          <w:b/>
          <w:noProof/>
          <w:lang w:val="ro-RO"/>
        </w:rPr>
        <w:t>Suciu O.</w:t>
      </w:r>
      <w:r w:rsidR="007E55AC" w:rsidRPr="007E55AC">
        <w:rPr>
          <w:noProof/>
          <w:lang w:val="ro-RO"/>
        </w:rPr>
        <w:t>, Putnoky S., Moldovan R., 2011, Comparative research on the prevalence of indoor fungi in patients with and without allergic pathology, Revista de Igienă şi Sănătate Publică - Journal of Hygiene and Public Health, 61, 4/2011, Pag. 66-74</w:t>
      </w:r>
    </w:p>
    <w:p w14:paraId="6055D3E7" w14:textId="5800D8D7" w:rsidR="000332FA" w:rsidRDefault="000332FA" w:rsidP="00220BE0">
      <w:pPr>
        <w:tabs>
          <w:tab w:val="left" w:pos="399"/>
        </w:tabs>
        <w:autoSpaceDE w:val="0"/>
        <w:autoSpaceDN w:val="0"/>
        <w:adjustRightInd w:val="0"/>
        <w:spacing w:line="320" w:lineRule="atLeast"/>
        <w:jc w:val="both"/>
        <w:rPr>
          <w:noProof/>
          <w:lang w:val="ro-RO"/>
        </w:rPr>
      </w:pPr>
      <w:r w:rsidRPr="000332FA">
        <w:rPr>
          <w:b/>
          <w:noProof/>
          <w:lang w:val="ro-RO"/>
        </w:rPr>
        <w:t xml:space="preserve">c.10. </w:t>
      </w:r>
      <w:r w:rsidRPr="000332FA">
        <w:rPr>
          <w:noProof/>
          <w:lang w:val="ro-RO"/>
        </w:rPr>
        <w:t xml:space="preserve">Vlaicu B., Putnoky S., Fira-Mladinescu C., Petrescu C., Ursoniu S., </w:t>
      </w:r>
      <w:r w:rsidRPr="000332FA">
        <w:rPr>
          <w:b/>
          <w:noProof/>
          <w:lang w:val="ro-RO"/>
        </w:rPr>
        <w:t>Suciu O.</w:t>
      </w:r>
      <w:r w:rsidRPr="000332FA">
        <w:rPr>
          <w:noProof/>
          <w:lang w:val="ro-RO"/>
        </w:rPr>
        <w:t>, Bagiu R., Bacean O., Sas-Tuta I., Serban C., Vlaicu S., 2011, Study regarding the excesive consumption of alcoholic beverages in students from Timisoara, Jurnalul Pediatrului,Nr. 14, Supliment 2, Pag. 53-59, ISSN 2065-4855, Index Copernicus</w:t>
      </w:r>
    </w:p>
    <w:p w14:paraId="75E6D0D5" w14:textId="30A7C6EA" w:rsidR="006F141B" w:rsidRDefault="006F141B" w:rsidP="00220BE0">
      <w:pPr>
        <w:tabs>
          <w:tab w:val="left" w:pos="399"/>
        </w:tabs>
        <w:autoSpaceDE w:val="0"/>
        <w:autoSpaceDN w:val="0"/>
        <w:adjustRightInd w:val="0"/>
        <w:spacing w:line="320" w:lineRule="atLeast"/>
        <w:jc w:val="both"/>
        <w:rPr>
          <w:noProof/>
          <w:lang w:val="ro-RO"/>
        </w:rPr>
      </w:pPr>
      <w:r w:rsidRPr="006F141B">
        <w:rPr>
          <w:b/>
          <w:noProof/>
          <w:lang w:val="ro-RO"/>
        </w:rPr>
        <w:lastRenderedPageBreak/>
        <w:t>c.11.</w:t>
      </w:r>
      <w:r>
        <w:rPr>
          <w:noProof/>
          <w:lang w:val="ro-RO"/>
        </w:rPr>
        <w:t xml:space="preserve"> </w:t>
      </w:r>
      <w:r w:rsidRPr="006F141B">
        <w:rPr>
          <w:noProof/>
          <w:lang w:val="ro-RO"/>
        </w:rPr>
        <w:t xml:space="preserve">Bagiu R., Vlaicu B., Doroftei S., Fira-Mladinescu C., Petrescu C., Putnoky S., </w:t>
      </w:r>
      <w:r w:rsidRPr="006F141B">
        <w:rPr>
          <w:b/>
          <w:noProof/>
          <w:lang w:val="ro-RO"/>
        </w:rPr>
        <w:t>Suciu O.</w:t>
      </w:r>
      <w:r w:rsidRPr="006F141B">
        <w:rPr>
          <w:noProof/>
          <w:lang w:val="ro-RO"/>
        </w:rPr>
        <w:t>, Anthropometric particularities in early adolescence, 11-14 years old, Revista de Igienă şi Sănătate Publică–Journal of Hygiene and Public Health, 2009, Vol.59, Nr. 4, 88-100</w:t>
      </w:r>
    </w:p>
    <w:p w14:paraId="3EB66A9C" w14:textId="5ABF4432" w:rsidR="00434B26" w:rsidRDefault="006F141B" w:rsidP="00220BE0">
      <w:pPr>
        <w:tabs>
          <w:tab w:val="left" w:pos="399"/>
        </w:tabs>
        <w:autoSpaceDE w:val="0"/>
        <w:autoSpaceDN w:val="0"/>
        <w:adjustRightInd w:val="0"/>
        <w:spacing w:line="320" w:lineRule="atLeast"/>
        <w:jc w:val="both"/>
        <w:rPr>
          <w:noProof/>
          <w:lang w:val="ro-RO"/>
        </w:rPr>
      </w:pPr>
      <w:r w:rsidRPr="006F141B">
        <w:rPr>
          <w:b/>
          <w:noProof/>
          <w:lang w:val="ro-RO"/>
        </w:rPr>
        <w:t>c.12.</w:t>
      </w:r>
      <w:r>
        <w:rPr>
          <w:noProof/>
          <w:lang w:val="ro-RO"/>
        </w:rPr>
        <w:t xml:space="preserve"> </w:t>
      </w:r>
      <w:r w:rsidR="00434B26" w:rsidRPr="00434B26">
        <w:rPr>
          <w:noProof/>
          <w:lang w:val="ro-RO"/>
        </w:rPr>
        <w:t xml:space="preserve">Bagiu R., Cugno M., Vlaicu B., Doroftei S., Petrescu C., Fira-Mlădinescu C., Putnoky S., </w:t>
      </w:r>
      <w:r w:rsidR="00434B26" w:rsidRPr="00434B26">
        <w:rPr>
          <w:b/>
          <w:noProof/>
          <w:lang w:val="ro-RO"/>
        </w:rPr>
        <w:t>Suciu O.</w:t>
      </w:r>
      <w:r w:rsidR="00434B26" w:rsidRPr="00434B26">
        <w:rPr>
          <w:noProof/>
          <w:lang w:val="ro-RO"/>
        </w:rPr>
        <w:t>, 2009, Body mass index at adolescents from West of Romania, Revista de Igienă şi Sănătate Publică – Journal of Hygiene and Public Health, Vol. 59, Nr. 3, p. 14-21, ISSN 1221-2520</w:t>
      </w:r>
    </w:p>
    <w:p w14:paraId="250B2484" w14:textId="29C8E0B0" w:rsidR="00434B26" w:rsidRDefault="00F8690E" w:rsidP="00220BE0">
      <w:pPr>
        <w:tabs>
          <w:tab w:val="left" w:pos="399"/>
        </w:tabs>
        <w:autoSpaceDE w:val="0"/>
        <w:autoSpaceDN w:val="0"/>
        <w:adjustRightInd w:val="0"/>
        <w:spacing w:line="320" w:lineRule="atLeast"/>
        <w:jc w:val="both"/>
        <w:rPr>
          <w:noProof/>
          <w:lang w:val="ro-RO"/>
        </w:rPr>
      </w:pPr>
      <w:r>
        <w:rPr>
          <w:b/>
          <w:noProof/>
          <w:lang w:val="ro-RO"/>
        </w:rPr>
        <w:t>c.13</w:t>
      </w:r>
      <w:r w:rsidR="00434B26" w:rsidRPr="00434B26">
        <w:rPr>
          <w:b/>
          <w:noProof/>
          <w:lang w:val="ro-RO"/>
        </w:rPr>
        <w:t>.</w:t>
      </w:r>
      <w:r w:rsidR="00434B26">
        <w:rPr>
          <w:noProof/>
          <w:lang w:val="ro-RO"/>
        </w:rPr>
        <w:t xml:space="preserve"> </w:t>
      </w:r>
      <w:r w:rsidR="00434B26" w:rsidRPr="00434B26">
        <w:rPr>
          <w:noProof/>
          <w:lang w:val="ro-RO"/>
        </w:rPr>
        <w:t xml:space="preserve">Petrescu C., Migorian N., Vlaicu B., Doroftei S., </w:t>
      </w:r>
      <w:r w:rsidR="00434B26" w:rsidRPr="00434B26">
        <w:rPr>
          <w:b/>
          <w:noProof/>
          <w:lang w:val="ro-RO"/>
        </w:rPr>
        <w:t>Suciu O.</w:t>
      </w:r>
      <w:r w:rsidR="00434B26" w:rsidRPr="00434B26">
        <w:rPr>
          <w:noProof/>
          <w:lang w:val="ro-RO"/>
        </w:rPr>
        <w:t>, Zepca V., Olariu T.R., 2009, Dental decay in a group of patients from Timişoara: primary (prophylaxis) and secondary prevention, Revista de Igienă şi Sănătate Publică – Journal of Hygiene and Public Health, Vol. 59, Nr. 1, Pag. 89-96, ISSN 1221-2520</w:t>
      </w:r>
    </w:p>
    <w:p w14:paraId="6B72AD4F" w14:textId="0B92BD36" w:rsidR="00F71267" w:rsidRPr="00F71267" w:rsidRDefault="00F8690E" w:rsidP="00F71267">
      <w:pPr>
        <w:tabs>
          <w:tab w:val="left" w:pos="399"/>
        </w:tabs>
        <w:autoSpaceDE w:val="0"/>
        <w:autoSpaceDN w:val="0"/>
        <w:adjustRightInd w:val="0"/>
        <w:spacing w:line="320" w:lineRule="atLeast"/>
        <w:jc w:val="both"/>
        <w:rPr>
          <w:noProof/>
          <w:lang w:val="ro-RO"/>
        </w:rPr>
      </w:pPr>
      <w:r>
        <w:rPr>
          <w:b/>
          <w:noProof/>
          <w:lang w:val="ro-RO"/>
        </w:rPr>
        <w:t>c.14</w:t>
      </w:r>
      <w:r w:rsidR="00F71267" w:rsidRPr="00F71267">
        <w:rPr>
          <w:b/>
          <w:noProof/>
          <w:lang w:val="ro-RO"/>
        </w:rPr>
        <w:t>.</w:t>
      </w:r>
      <w:r w:rsidR="00F71267">
        <w:rPr>
          <w:noProof/>
          <w:lang w:val="ro-RO"/>
        </w:rPr>
        <w:t xml:space="preserve"> </w:t>
      </w:r>
      <w:r w:rsidR="00F71267" w:rsidRPr="00F71267">
        <w:rPr>
          <w:noProof/>
          <w:lang w:val="ro-RO"/>
        </w:rPr>
        <w:t xml:space="preserve">Bărbat C., Vlaicu B., Doroftei S., Caraion C., Petrescu C., Ursoniu S., Putnoky S., Mlădinescu-Fira C., </w:t>
      </w:r>
      <w:r w:rsidR="00F71267" w:rsidRPr="00F71267">
        <w:rPr>
          <w:b/>
          <w:noProof/>
          <w:lang w:val="ro-RO"/>
        </w:rPr>
        <w:t>Suciu O.</w:t>
      </w:r>
      <w:r w:rsidR="00F71267" w:rsidRPr="00F71267">
        <w:rPr>
          <w:noProof/>
          <w:lang w:val="ro-RO"/>
        </w:rPr>
        <w:t>, Bagiu R., Sas I., 2009, Drug using by romanian adolescents – patterns of use and risk factors, Revista de Igienă şi Sănătate Publică – Journal of Hygiene and Public Health, Vol. 59, Nr. 1, Pag. 29-35, ISSN 1221-2520</w:t>
      </w:r>
    </w:p>
    <w:p w14:paraId="30BF0801" w14:textId="402AB88E" w:rsidR="00F71267" w:rsidRDefault="00F8690E" w:rsidP="00F71267">
      <w:pPr>
        <w:tabs>
          <w:tab w:val="left" w:pos="399"/>
        </w:tabs>
        <w:autoSpaceDE w:val="0"/>
        <w:autoSpaceDN w:val="0"/>
        <w:adjustRightInd w:val="0"/>
        <w:spacing w:line="320" w:lineRule="atLeast"/>
        <w:jc w:val="both"/>
        <w:rPr>
          <w:noProof/>
          <w:lang w:val="ro-RO"/>
        </w:rPr>
      </w:pPr>
      <w:r>
        <w:rPr>
          <w:b/>
          <w:noProof/>
          <w:lang w:val="ro-RO"/>
        </w:rPr>
        <w:t>c.15</w:t>
      </w:r>
      <w:r w:rsidR="00F71267" w:rsidRPr="00F71267">
        <w:rPr>
          <w:b/>
          <w:noProof/>
          <w:lang w:val="ro-RO"/>
        </w:rPr>
        <w:t>.</w:t>
      </w:r>
      <w:r w:rsidR="00F71267">
        <w:rPr>
          <w:noProof/>
          <w:lang w:val="ro-RO"/>
        </w:rPr>
        <w:t xml:space="preserve"> </w:t>
      </w:r>
      <w:r w:rsidR="00F71267" w:rsidRPr="00F71267">
        <w:rPr>
          <w:noProof/>
          <w:lang w:val="ro-RO"/>
        </w:rPr>
        <w:t xml:space="preserve">Bărbat C., Vlaicu B., Doroftei S., Caraion C., Petrescu C., Ursoniu S., Putnoky S., Mlădinescu-Fira C., </w:t>
      </w:r>
      <w:r w:rsidR="00F71267" w:rsidRPr="00F71267">
        <w:rPr>
          <w:b/>
          <w:noProof/>
          <w:lang w:val="ro-RO"/>
        </w:rPr>
        <w:t>Suciu O.</w:t>
      </w:r>
      <w:r w:rsidR="00F71267" w:rsidRPr="00F71267">
        <w:rPr>
          <w:noProof/>
          <w:lang w:val="ro-RO"/>
        </w:rPr>
        <w:t>, Bagiu R., Sas I., 2009, Drug use of Timis county‛s adolescents – peceved risk of substance use, Revista de Igienă şi Sănătate Publică – Journal of Hygiene and Public Health, Vol. 59, Nr. 1, Pag. 36-45, ISSN 1221-2520</w:t>
      </w:r>
    </w:p>
    <w:p w14:paraId="41F700EB" w14:textId="4B350D8F" w:rsidR="00F8690E" w:rsidRDefault="00F8690E" w:rsidP="00766D97">
      <w:pPr>
        <w:tabs>
          <w:tab w:val="left" w:pos="399"/>
        </w:tabs>
        <w:autoSpaceDE w:val="0"/>
        <w:autoSpaceDN w:val="0"/>
        <w:adjustRightInd w:val="0"/>
        <w:spacing w:line="320" w:lineRule="atLeast"/>
        <w:jc w:val="both"/>
        <w:rPr>
          <w:b/>
          <w:noProof/>
          <w:lang w:val="ro-RO"/>
        </w:rPr>
      </w:pPr>
      <w:r>
        <w:rPr>
          <w:b/>
          <w:noProof/>
          <w:lang w:val="ro-RO"/>
        </w:rPr>
        <w:t>c.16</w:t>
      </w:r>
      <w:r w:rsidR="00766D97" w:rsidRPr="00766D97">
        <w:rPr>
          <w:b/>
          <w:noProof/>
          <w:lang w:val="ro-RO"/>
        </w:rPr>
        <w:t xml:space="preserve">. </w:t>
      </w:r>
      <w:r w:rsidRPr="00F71267">
        <w:rPr>
          <w:noProof/>
          <w:lang w:val="ro-RO"/>
        </w:rPr>
        <w:t xml:space="preserve">Cheptănariu D., Doroftei S., Sîrb L., Oros C., Vlaicu B., Fira-Mlădinescu C., </w:t>
      </w:r>
      <w:r w:rsidRPr="00F71267">
        <w:rPr>
          <w:b/>
          <w:noProof/>
          <w:lang w:val="ro-RO"/>
        </w:rPr>
        <w:t>Suciu O.</w:t>
      </w:r>
      <w:r w:rsidRPr="00F71267">
        <w:rPr>
          <w:noProof/>
          <w:lang w:val="ro-RO"/>
        </w:rPr>
        <w:t>, 2008, Condiţiile de muncă dintr-o întreprindere: factorii de risc fizici, Revista de Igienă şi Sănătate Publică – Journal of Hygiene and Public Health, Vol. 58, Nr. 4, Pag. 39-46, ISSN 1221-2520</w:t>
      </w:r>
    </w:p>
    <w:p w14:paraId="35D9CAE6" w14:textId="35B1E985" w:rsidR="00F8690E" w:rsidRDefault="00F8690E" w:rsidP="00766D97">
      <w:pPr>
        <w:tabs>
          <w:tab w:val="left" w:pos="399"/>
        </w:tabs>
        <w:autoSpaceDE w:val="0"/>
        <w:autoSpaceDN w:val="0"/>
        <w:adjustRightInd w:val="0"/>
        <w:spacing w:line="320" w:lineRule="atLeast"/>
        <w:jc w:val="both"/>
        <w:rPr>
          <w:noProof/>
          <w:lang w:val="ro-RO"/>
        </w:rPr>
      </w:pPr>
      <w:r w:rsidRPr="00F8690E">
        <w:rPr>
          <w:b/>
          <w:noProof/>
          <w:lang w:val="ro-RO"/>
        </w:rPr>
        <w:t>c.17.</w:t>
      </w:r>
      <w:r>
        <w:rPr>
          <w:noProof/>
          <w:lang w:val="ro-RO"/>
        </w:rPr>
        <w:t xml:space="preserve"> </w:t>
      </w:r>
      <w:r w:rsidR="009523BD" w:rsidRPr="009523BD">
        <w:rPr>
          <w:noProof/>
          <w:lang w:val="ro-RO"/>
        </w:rPr>
        <w:t xml:space="preserve">Bărbat C., Vlaicu B., Petrescu C., Ursoniu S., Putnoky S., Mlădinescu-Fira C., </w:t>
      </w:r>
      <w:r w:rsidR="009523BD" w:rsidRPr="009523BD">
        <w:rPr>
          <w:b/>
          <w:noProof/>
          <w:lang w:val="ro-RO"/>
        </w:rPr>
        <w:t>Suciu O.</w:t>
      </w:r>
      <w:r w:rsidR="009523BD" w:rsidRPr="009523BD">
        <w:rPr>
          <w:noProof/>
          <w:lang w:val="ro-RO"/>
        </w:rPr>
        <w:t>, Bagiu R., 2008, Consumul de droguri la adolescenţii din judeţul Timiş – tipuri de droguri şi motivaţia utilizării acestora, Revista de Igienă şi Sănătate Publică – Journal of Hygiene and Public Health, Vol. 58, Nr. 4, p. 21-29, ISSN 1221-2520</w:t>
      </w:r>
    </w:p>
    <w:p w14:paraId="2BD0AFAC" w14:textId="63C9AF21" w:rsidR="009523BD" w:rsidRDefault="009523BD" w:rsidP="00766D97">
      <w:pPr>
        <w:tabs>
          <w:tab w:val="left" w:pos="399"/>
        </w:tabs>
        <w:autoSpaceDE w:val="0"/>
        <w:autoSpaceDN w:val="0"/>
        <w:adjustRightInd w:val="0"/>
        <w:spacing w:line="320" w:lineRule="atLeast"/>
        <w:jc w:val="both"/>
        <w:rPr>
          <w:noProof/>
          <w:lang w:val="ro-RO"/>
        </w:rPr>
      </w:pPr>
      <w:r w:rsidRPr="009523BD">
        <w:rPr>
          <w:b/>
          <w:noProof/>
          <w:lang w:val="ro-RO"/>
        </w:rPr>
        <w:t>c.18.</w:t>
      </w:r>
      <w:r>
        <w:rPr>
          <w:noProof/>
          <w:lang w:val="ro-RO"/>
        </w:rPr>
        <w:t xml:space="preserve"> </w:t>
      </w:r>
      <w:r w:rsidRPr="009523BD">
        <w:rPr>
          <w:noProof/>
          <w:lang w:val="ro-RO"/>
        </w:rPr>
        <w:t xml:space="preserve">Cheptănariu D., Sîrb L., Oros C., Vlaicu B., Doroftei S., Fira-Mlădinescu C., </w:t>
      </w:r>
      <w:r w:rsidRPr="009523BD">
        <w:rPr>
          <w:b/>
          <w:noProof/>
          <w:lang w:val="ro-RO"/>
        </w:rPr>
        <w:t>Suciu O.</w:t>
      </w:r>
      <w:r w:rsidRPr="009523BD">
        <w:rPr>
          <w:noProof/>
          <w:lang w:val="ro-RO"/>
        </w:rPr>
        <w:t>, 2008, Aspecte privind toxicologia diizocianaţilor, Revista de Igienă şi Sănătate Publică – Journal of Hygiene and Public Health, Vol. 58, Nr. 4, p. 93-97, ISSN 1221-2520</w:t>
      </w:r>
    </w:p>
    <w:p w14:paraId="7FF01ABE" w14:textId="47A90AE2" w:rsidR="009523BD" w:rsidRDefault="009523BD" w:rsidP="00766D97">
      <w:pPr>
        <w:tabs>
          <w:tab w:val="left" w:pos="399"/>
        </w:tabs>
        <w:autoSpaceDE w:val="0"/>
        <w:autoSpaceDN w:val="0"/>
        <w:adjustRightInd w:val="0"/>
        <w:spacing w:line="320" w:lineRule="atLeast"/>
        <w:jc w:val="both"/>
        <w:rPr>
          <w:noProof/>
          <w:lang w:val="ro-RO"/>
        </w:rPr>
      </w:pPr>
      <w:r w:rsidRPr="009523BD">
        <w:rPr>
          <w:b/>
          <w:noProof/>
          <w:lang w:val="ro-RO"/>
        </w:rPr>
        <w:t xml:space="preserve">c.19. </w:t>
      </w:r>
      <w:r w:rsidRPr="009523BD">
        <w:rPr>
          <w:noProof/>
          <w:lang w:val="ro-RO"/>
        </w:rPr>
        <w:t xml:space="preserve">Fira-Mlădinescu C., Fira-Mlădinescu O., Doroftei S., Vlaicu B., Sas F., Ursoniu S., Putnoky S., </w:t>
      </w:r>
      <w:r w:rsidRPr="009523BD">
        <w:rPr>
          <w:b/>
          <w:noProof/>
          <w:lang w:val="ro-RO"/>
        </w:rPr>
        <w:t>Suciu O.</w:t>
      </w:r>
      <w:r w:rsidRPr="009523BD">
        <w:rPr>
          <w:noProof/>
          <w:lang w:val="ro-RO"/>
        </w:rPr>
        <w:t>, Bagiu R., Ionuţ C., 2008, Consumul de alimente în relaţie cu cancerul de sân. Studiu ecologic în România, Revista de Igienă şi Sănătate Publică – Journal of Hygiene and Public Health, Vol. 58, Nr. 3, p. 133-141, ISSN 1221-2520</w:t>
      </w:r>
    </w:p>
    <w:p w14:paraId="487CC67C" w14:textId="1F795EE0" w:rsidR="00F8690E" w:rsidRDefault="009523BD" w:rsidP="00766D97">
      <w:pPr>
        <w:tabs>
          <w:tab w:val="left" w:pos="399"/>
        </w:tabs>
        <w:autoSpaceDE w:val="0"/>
        <w:autoSpaceDN w:val="0"/>
        <w:adjustRightInd w:val="0"/>
        <w:spacing w:line="320" w:lineRule="atLeast"/>
        <w:jc w:val="both"/>
        <w:rPr>
          <w:noProof/>
          <w:lang w:val="ro-RO"/>
        </w:rPr>
      </w:pPr>
      <w:r w:rsidRPr="009523BD">
        <w:rPr>
          <w:b/>
          <w:noProof/>
          <w:lang w:val="ro-RO"/>
        </w:rPr>
        <w:t>c.20.</w:t>
      </w:r>
      <w:r>
        <w:rPr>
          <w:noProof/>
          <w:lang w:val="ro-RO"/>
        </w:rPr>
        <w:t xml:space="preserve"> </w:t>
      </w:r>
      <w:r w:rsidRPr="009523BD">
        <w:rPr>
          <w:noProof/>
          <w:lang w:val="ro-RO"/>
        </w:rPr>
        <w:t xml:space="preserve">Putnoky S., Vlaicu B., Ursoniu S., Fira-Mlădinescu C., Petrescu C., </w:t>
      </w:r>
      <w:r w:rsidRPr="009523BD">
        <w:rPr>
          <w:b/>
          <w:noProof/>
          <w:lang w:val="ro-RO"/>
        </w:rPr>
        <w:t>Suciu O.</w:t>
      </w:r>
      <w:r w:rsidRPr="009523BD">
        <w:rPr>
          <w:noProof/>
          <w:lang w:val="ro-RO"/>
        </w:rPr>
        <w:t>, Bagiu R., Ciobanu V., Caraion-Buzdea C., Silberberg K., Korbuly B., Vlaicu Ş., 2008, Comportamentul cu risc de implicare în accidente de circulaţie la adolescenţii din judeţul Timiş, Revista de Igienă şi Sănătate Publică – Journal of Hygiene and Public Health, Vol. 58, Nr. 3, p. 114-123, ISSN 1221-2520</w:t>
      </w:r>
    </w:p>
    <w:p w14:paraId="75D76593" w14:textId="582B1F8D" w:rsidR="00F8690E" w:rsidRDefault="009523BD" w:rsidP="00766D97">
      <w:pPr>
        <w:tabs>
          <w:tab w:val="left" w:pos="399"/>
        </w:tabs>
        <w:autoSpaceDE w:val="0"/>
        <w:autoSpaceDN w:val="0"/>
        <w:adjustRightInd w:val="0"/>
        <w:spacing w:line="320" w:lineRule="atLeast"/>
        <w:jc w:val="both"/>
        <w:rPr>
          <w:noProof/>
          <w:lang w:val="ro-RO"/>
        </w:rPr>
      </w:pPr>
      <w:r w:rsidRPr="00F62E8C">
        <w:rPr>
          <w:b/>
          <w:noProof/>
          <w:lang w:val="ro-RO"/>
        </w:rPr>
        <w:t>c.21.</w:t>
      </w:r>
      <w:r w:rsidR="00F62E8C" w:rsidRPr="00F62E8C">
        <w:t xml:space="preserve"> </w:t>
      </w:r>
      <w:r w:rsidR="00F62E8C" w:rsidRPr="00F62E8C">
        <w:rPr>
          <w:noProof/>
          <w:lang w:val="ro-RO"/>
        </w:rPr>
        <w:t xml:space="preserve">Doroftei S., Cheptănariu D., </w:t>
      </w:r>
      <w:r w:rsidR="00F62E8C" w:rsidRPr="00F62E8C">
        <w:rPr>
          <w:b/>
          <w:noProof/>
          <w:lang w:val="ro-RO"/>
        </w:rPr>
        <w:t>Suciu O.</w:t>
      </w:r>
      <w:r w:rsidR="00F62E8C" w:rsidRPr="00F62E8C">
        <w:rPr>
          <w:noProof/>
          <w:lang w:val="ro-RO"/>
        </w:rPr>
        <w:t>, Fira-Mlădinescu C., Petrescu C., Putnoky S., Bagiu R., 2008, Poluarea  aerului cu  pulberi - factor  de  risc  pentru  sănătatea  populaţiei  dintr-un  centru  industrial, Revista de Igienă şi Sănătate Publică – Journal of Hygiene and Public Health, Vol. 58, Nr. 3, p. 7-11, ISSN 1221-2520</w:t>
      </w:r>
    </w:p>
    <w:p w14:paraId="1C649B88" w14:textId="62B08854" w:rsidR="00220BE0" w:rsidRDefault="009523BD" w:rsidP="00B71648">
      <w:pPr>
        <w:jc w:val="both"/>
        <w:rPr>
          <w:b/>
          <w:noProof/>
          <w:lang w:val="ro-RO"/>
        </w:rPr>
      </w:pPr>
      <w:r>
        <w:rPr>
          <w:b/>
          <w:noProof/>
          <w:lang w:val="ro-RO"/>
        </w:rPr>
        <w:t>c.22.</w:t>
      </w:r>
      <w:r w:rsidR="00B71648">
        <w:rPr>
          <w:b/>
          <w:noProof/>
          <w:lang w:val="ro-RO"/>
        </w:rPr>
        <w:t xml:space="preserve"> </w:t>
      </w:r>
      <w:r w:rsidR="00B71648" w:rsidRPr="00B71648">
        <w:rPr>
          <w:noProof/>
          <w:lang w:val="ro-RO"/>
        </w:rPr>
        <w:t xml:space="preserve">Putnoky S., Vlaicu B., Ursoniu S., Fira-Mlădinescu C., Petrescu C., </w:t>
      </w:r>
      <w:r w:rsidR="00B71648" w:rsidRPr="00B71648">
        <w:rPr>
          <w:b/>
          <w:noProof/>
          <w:lang w:val="ro-RO"/>
        </w:rPr>
        <w:t>Suciu O.</w:t>
      </w:r>
      <w:r w:rsidR="00B71648" w:rsidRPr="00B71648">
        <w:rPr>
          <w:noProof/>
          <w:lang w:val="ro-RO"/>
        </w:rPr>
        <w:t xml:space="preserve">, Bagiu R., Ciobanu V., Caraion-Buzdea C., Silberberg K., Korbuly B., Vlaicu Ş., 2008, Comportamentul cu risc de </w:t>
      </w:r>
      <w:r w:rsidR="00B71648" w:rsidRPr="00B71648">
        <w:rPr>
          <w:noProof/>
          <w:lang w:val="ro-RO"/>
        </w:rPr>
        <w:lastRenderedPageBreak/>
        <w:t>implicare în accidente de circulaţie la adolescenţii din judeţul Timiş, Revista de Igienă şi Sănătate Publică – Journal of Hygiene and Public Health, Vol. 58, Nr. 1, p. 108-120, ISSN 1221-2520</w:t>
      </w:r>
    </w:p>
    <w:p w14:paraId="5CB1B6D4" w14:textId="7DE4D13D" w:rsidR="009523BD" w:rsidRPr="00B71648" w:rsidRDefault="009523BD" w:rsidP="009523BD">
      <w:pPr>
        <w:rPr>
          <w:noProof/>
          <w:lang w:val="ro-RO"/>
        </w:rPr>
      </w:pPr>
      <w:r w:rsidRPr="00F173DF">
        <w:rPr>
          <w:b/>
          <w:noProof/>
          <w:lang w:val="ro-RO"/>
        </w:rPr>
        <w:t>c.23.</w:t>
      </w:r>
      <w:r w:rsidR="00F173DF">
        <w:rPr>
          <w:noProof/>
          <w:lang w:val="ro-RO"/>
        </w:rPr>
        <w:t xml:space="preserve"> </w:t>
      </w:r>
      <w:r w:rsidR="00F173DF" w:rsidRPr="00F173DF">
        <w:rPr>
          <w:noProof/>
          <w:lang w:val="ro-RO"/>
        </w:rPr>
        <w:t xml:space="preserve">Petrescu C., Piţ M., </w:t>
      </w:r>
      <w:r w:rsidR="00F173DF" w:rsidRPr="00F173DF">
        <w:rPr>
          <w:b/>
          <w:noProof/>
          <w:lang w:val="ro-RO"/>
        </w:rPr>
        <w:t>Suciu O.</w:t>
      </w:r>
      <w:r w:rsidR="00F173DF" w:rsidRPr="00F173DF">
        <w:rPr>
          <w:noProof/>
          <w:lang w:val="ro-RO"/>
        </w:rPr>
        <w:t>, Miuţ P., 2008, Influenţa violenţei în familie asupra elevilor de liceu într-o şcoală din Satu Mare, Revista de Igienă şi Sănătate Publică – Journal of Hygiene and Public Health, Vol. 58, Nr. 1, p. 97-107, ISSN 1221-2520</w:t>
      </w:r>
    </w:p>
    <w:p w14:paraId="60D6770B" w14:textId="30FB9EB5" w:rsidR="009523BD" w:rsidRPr="00B71648" w:rsidRDefault="009523BD" w:rsidP="00CD7FB9">
      <w:pPr>
        <w:jc w:val="both"/>
        <w:rPr>
          <w:noProof/>
          <w:lang w:val="ro-RO"/>
        </w:rPr>
      </w:pPr>
      <w:r w:rsidRPr="00CD7FB9">
        <w:rPr>
          <w:b/>
          <w:noProof/>
          <w:lang w:val="ro-RO"/>
        </w:rPr>
        <w:t>c.24.</w:t>
      </w:r>
      <w:r w:rsidR="00CD7FB9">
        <w:rPr>
          <w:noProof/>
          <w:lang w:val="ro-RO"/>
        </w:rPr>
        <w:t xml:space="preserve"> </w:t>
      </w:r>
      <w:r w:rsidR="00CD7FB9" w:rsidRPr="00CD7FB9">
        <w:rPr>
          <w:noProof/>
          <w:lang w:val="ro-RO"/>
        </w:rPr>
        <w:t xml:space="preserve">Vlaicu B., Petrescu C., Fira-Mlădinescu C., Putnoky S., Ursoniu S., Caraion C., </w:t>
      </w:r>
      <w:r w:rsidR="00CD7FB9" w:rsidRPr="00CD7FB9">
        <w:rPr>
          <w:b/>
          <w:noProof/>
          <w:lang w:val="ro-RO"/>
        </w:rPr>
        <w:t>Suciu O.</w:t>
      </w:r>
      <w:r w:rsidR="00CD7FB9" w:rsidRPr="00CD7FB9">
        <w:rPr>
          <w:noProof/>
          <w:lang w:val="ro-RO"/>
        </w:rPr>
        <w:t>, Bagiu R., Vlaicu Ş., Silberberg K., Korbuly B., 2008, Aspecte epidemiologice privind vârsta de debut a unor comportamente cu risc pentru sănătate la adolescenţi, Revista de Igienă şi Sănătate Publică – Journal of Hygiene and Public Health, Vol. 58, Nr. 1, p. 82-87, ISSN 1221-2520</w:t>
      </w:r>
    </w:p>
    <w:p w14:paraId="42B699CC" w14:textId="6CA5E877" w:rsidR="009523BD" w:rsidRPr="00B71648" w:rsidRDefault="009523BD" w:rsidP="006543B5">
      <w:pPr>
        <w:jc w:val="both"/>
        <w:rPr>
          <w:noProof/>
          <w:lang w:val="ro-RO"/>
        </w:rPr>
      </w:pPr>
      <w:r w:rsidRPr="006543B5">
        <w:rPr>
          <w:b/>
          <w:noProof/>
          <w:lang w:val="ro-RO"/>
        </w:rPr>
        <w:t>c.25.</w:t>
      </w:r>
      <w:r w:rsidR="00CD7FB9" w:rsidRPr="006543B5">
        <w:rPr>
          <w:b/>
          <w:noProof/>
          <w:lang w:val="ro-RO"/>
        </w:rPr>
        <w:t xml:space="preserve"> </w:t>
      </w:r>
      <w:r w:rsidR="006543B5" w:rsidRPr="006543B5">
        <w:rPr>
          <w:noProof/>
          <w:lang w:val="ro-RO"/>
        </w:rPr>
        <w:t xml:space="preserve">Bagiu R., </w:t>
      </w:r>
      <w:r w:rsidR="006543B5" w:rsidRPr="006543B5">
        <w:rPr>
          <w:b/>
          <w:noProof/>
          <w:lang w:val="ro-RO"/>
        </w:rPr>
        <w:t>Suciu O.</w:t>
      </w:r>
      <w:r w:rsidR="006543B5" w:rsidRPr="006543B5">
        <w:rPr>
          <w:noProof/>
          <w:lang w:val="ro-RO"/>
        </w:rPr>
        <w:t>, Petrescu C., Fira-Mlădinescu C., Putnoky S., Vlaicu B., 2007, Comportamentul sexual activ la adolescenţii timişeni, problemă majoră de sănătate publică, Revista de Igienă şi Sănătate Publică – Journal of Hygiene and Public Health, Vol. 57, Nr. 4, p. 47-56, ISSN 1221-2520</w:t>
      </w:r>
    </w:p>
    <w:p w14:paraId="401B7F41" w14:textId="54E7CEF1" w:rsidR="009523BD" w:rsidRDefault="009523BD" w:rsidP="00F3442A">
      <w:pPr>
        <w:jc w:val="both"/>
        <w:rPr>
          <w:noProof/>
          <w:lang w:val="ro-RO"/>
        </w:rPr>
      </w:pPr>
      <w:r w:rsidRPr="006543B5">
        <w:rPr>
          <w:b/>
          <w:noProof/>
          <w:lang w:val="ro-RO"/>
        </w:rPr>
        <w:t>c.26.</w:t>
      </w:r>
      <w:r w:rsidR="006543B5">
        <w:rPr>
          <w:noProof/>
          <w:lang w:val="ro-RO"/>
        </w:rPr>
        <w:t xml:space="preserve"> </w:t>
      </w:r>
      <w:r w:rsidR="006543B5" w:rsidRPr="006543B5">
        <w:rPr>
          <w:noProof/>
          <w:lang w:val="ro-RO"/>
        </w:rPr>
        <w:t xml:space="preserve">Putnoky S., Vlaicu B., Ursoniu S., Fira-Mlădinescu C., Petrescu C., </w:t>
      </w:r>
      <w:r w:rsidR="006543B5" w:rsidRPr="006543B5">
        <w:rPr>
          <w:b/>
          <w:noProof/>
          <w:lang w:val="ro-RO"/>
        </w:rPr>
        <w:t>Suciu O.</w:t>
      </w:r>
      <w:r w:rsidR="006543B5" w:rsidRPr="006543B5">
        <w:rPr>
          <w:noProof/>
          <w:lang w:val="ro-RO"/>
        </w:rPr>
        <w:t>, Bagiu R., Ciobanu V., Caraion-Buzdea C., Silberberg K., Korbuly B., Vlaicu Ş., 2007, Implicarea adolescenţilor din judeţul Timiş în delicte minore: furtul de bunuri, Revista de Igienă şi Sănătate Publică – Journal of Hygiene and Public Health, Vol. 57, Nr. 2, p. 39-49, ISSN 1221-2520</w:t>
      </w:r>
    </w:p>
    <w:p w14:paraId="76121332" w14:textId="1003B4AE" w:rsidR="00F3353C" w:rsidRDefault="00F3353C" w:rsidP="00F3442A">
      <w:pPr>
        <w:jc w:val="both"/>
        <w:rPr>
          <w:noProof/>
          <w:lang w:val="ro-RO"/>
        </w:rPr>
      </w:pPr>
      <w:r w:rsidRPr="006908EF">
        <w:rPr>
          <w:b/>
          <w:noProof/>
          <w:lang w:val="ro-RO"/>
        </w:rPr>
        <w:t>c.27.</w:t>
      </w:r>
      <w:r w:rsidR="006908EF" w:rsidRPr="006908EF">
        <w:t xml:space="preserve"> </w:t>
      </w:r>
      <w:r w:rsidR="006908EF" w:rsidRPr="006908EF">
        <w:rPr>
          <w:noProof/>
          <w:lang w:val="ro-RO"/>
        </w:rPr>
        <w:t xml:space="preserve">Putnoky S., Vlaicu B., Ursoniu S., Fira-Mlădinescu C., Petrescu C., </w:t>
      </w:r>
      <w:r w:rsidR="006908EF" w:rsidRPr="006908EF">
        <w:rPr>
          <w:b/>
          <w:noProof/>
          <w:lang w:val="ro-RO"/>
        </w:rPr>
        <w:t>Suciu O.</w:t>
      </w:r>
      <w:r w:rsidR="006908EF" w:rsidRPr="006908EF">
        <w:rPr>
          <w:noProof/>
          <w:lang w:val="ro-RO"/>
        </w:rPr>
        <w:t>, Bagiu R., Ciobanu V., Caraion-Buzdea C., Silberberg K., Korbuly B., Vlaicu Ş., 2007, Comportamentul heteroagresiv la adolescenţii din judeţul Timiş: violenţa verbală, Revista de Igienă şi Sănătate Publică – Journal of Hygiene and Public Health, Vol. 57, Nr. 1, p. 30-39, ISSN 1221-2520</w:t>
      </w:r>
    </w:p>
    <w:p w14:paraId="58ED288C" w14:textId="4532A6F1" w:rsidR="00F3353C" w:rsidRDefault="00F3353C" w:rsidP="00F3442A">
      <w:pPr>
        <w:jc w:val="both"/>
        <w:rPr>
          <w:noProof/>
          <w:lang w:val="ro-RO"/>
        </w:rPr>
      </w:pPr>
      <w:r w:rsidRPr="006908EF">
        <w:rPr>
          <w:b/>
          <w:noProof/>
          <w:lang w:val="ro-RO"/>
        </w:rPr>
        <w:t>c.28.</w:t>
      </w:r>
      <w:r w:rsidR="006908EF">
        <w:rPr>
          <w:noProof/>
          <w:lang w:val="ro-RO"/>
        </w:rPr>
        <w:t xml:space="preserve"> </w:t>
      </w:r>
      <w:r w:rsidR="006908EF" w:rsidRPr="006908EF">
        <w:rPr>
          <w:noProof/>
          <w:lang w:val="ro-RO"/>
        </w:rPr>
        <w:t xml:space="preserve">Doroftei S,, Cheptanariu D., Petrescu C., </w:t>
      </w:r>
      <w:r w:rsidR="006908EF" w:rsidRPr="006908EF">
        <w:rPr>
          <w:b/>
          <w:noProof/>
          <w:lang w:val="ro-RO"/>
        </w:rPr>
        <w:t>Suciu O.</w:t>
      </w:r>
      <w:r w:rsidR="006908EF" w:rsidRPr="006908EF">
        <w:rPr>
          <w:noProof/>
          <w:lang w:val="ro-RO"/>
        </w:rPr>
        <w:t>, Fira-Mladinescu C., Putnoky S., 2005, Condiţiile de spitalizare şi incidenţa infecţiilor nosocomiale într-o secţie de chirurgie, Cercetări experimentale medico-chirurgicale, Nr. 3, Timişoara, pag. 16</w:t>
      </w:r>
    </w:p>
    <w:p w14:paraId="3D750763" w14:textId="350358CA" w:rsidR="00F3353C" w:rsidRDefault="00F3353C" w:rsidP="00F3442A">
      <w:pPr>
        <w:jc w:val="both"/>
        <w:rPr>
          <w:noProof/>
          <w:lang w:val="ro-RO"/>
        </w:rPr>
      </w:pPr>
      <w:r w:rsidRPr="00333A4B">
        <w:rPr>
          <w:b/>
          <w:noProof/>
          <w:lang w:val="ro-RO"/>
        </w:rPr>
        <w:t>c.29.</w:t>
      </w:r>
      <w:r w:rsidR="006908EF">
        <w:rPr>
          <w:noProof/>
          <w:lang w:val="ro-RO"/>
        </w:rPr>
        <w:t xml:space="preserve"> </w:t>
      </w:r>
      <w:r w:rsidR="00333A4B" w:rsidRPr="00333A4B">
        <w:rPr>
          <w:noProof/>
          <w:lang w:val="ro-RO"/>
        </w:rPr>
        <w:t xml:space="preserve">Vlaicu Ş.,  Flucsă F., Vlaicu B., Fira-Mlădinescu C.,  Petrescu C., Putnoky S., </w:t>
      </w:r>
      <w:r w:rsidR="00333A4B" w:rsidRPr="00333A4B">
        <w:rPr>
          <w:b/>
          <w:noProof/>
          <w:lang w:val="ro-RO"/>
        </w:rPr>
        <w:t>Suciu O.</w:t>
      </w:r>
      <w:r w:rsidR="00333A4B" w:rsidRPr="00333A4B">
        <w:rPr>
          <w:noProof/>
          <w:lang w:val="ro-RO"/>
        </w:rPr>
        <w:t>, 2005, Studiul unor indicatori chimici de calitate pentru preparate din carne tradiţionale,  Revista de Igienă şi Sănătate Publică – Journal of Hygiene and Public Health, vol. 55, Nr. 2-3, p.66-72, ISSN1221-2520</w:t>
      </w:r>
    </w:p>
    <w:p w14:paraId="71B771B1" w14:textId="75FC477A" w:rsidR="00F3353C" w:rsidRDefault="00F3353C" w:rsidP="00F3442A">
      <w:pPr>
        <w:jc w:val="both"/>
        <w:rPr>
          <w:noProof/>
          <w:lang w:val="ro-RO"/>
        </w:rPr>
      </w:pPr>
      <w:r w:rsidRPr="00333A4B">
        <w:rPr>
          <w:b/>
          <w:noProof/>
          <w:lang w:val="ro-RO"/>
        </w:rPr>
        <w:t>c.30.</w:t>
      </w:r>
      <w:r w:rsidR="00333A4B">
        <w:rPr>
          <w:noProof/>
          <w:lang w:val="ro-RO"/>
        </w:rPr>
        <w:t xml:space="preserve"> </w:t>
      </w:r>
      <w:r w:rsidR="00333A4B" w:rsidRPr="00333A4B">
        <w:rPr>
          <w:noProof/>
          <w:lang w:val="ro-RO"/>
        </w:rPr>
        <w:t xml:space="preserve">Putnoky S., Vlaicu B., Fira-Mlădinescu C., </w:t>
      </w:r>
      <w:r w:rsidR="00333A4B" w:rsidRPr="00333A4B">
        <w:rPr>
          <w:b/>
          <w:noProof/>
          <w:lang w:val="ro-RO"/>
        </w:rPr>
        <w:t>Suciu O.</w:t>
      </w:r>
      <w:r w:rsidR="00333A4B" w:rsidRPr="00333A4B">
        <w:rPr>
          <w:noProof/>
          <w:lang w:val="ro-RO"/>
        </w:rPr>
        <w:t>, Babuşcov A., 2005, Unele aspecte medico-sociale ale accidentelor de circulaţie în care au fost implicaţi copii şi adolescenţi din municipiul Timişoara, Revista de Igienă şi Sănătate Publică – Journal of Hygiene and Public Health, Vol. 55, Nr. 2-3, p. 38-45, ISSN 1221-2520</w:t>
      </w:r>
    </w:p>
    <w:p w14:paraId="5CF70C0F" w14:textId="4A158882" w:rsidR="00F3353C" w:rsidRDefault="00F3353C" w:rsidP="00F3442A">
      <w:pPr>
        <w:jc w:val="both"/>
        <w:rPr>
          <w:noProof/>
          <w:lang w:val="ro-RO"/>
        </w:rPr>
      </w:pPr>
      <w:r w:rsidRPr="00E210B5">
        <w:rPr>
          <w:b/>
          <w:noProof/>
          <w:lang w:val="ro-RO"/>
        </w:rPr>
        <w:t>c.31.</w:t>
      </w:r>
      <w:r w:rsidR="00AA2043" w:rsidRPr="00E210B5">
        <w:rPr>
          <w:b/>
          <w:noProof/>
          <w:lang w:val="ro-RO"/>
        </w:rPr>
        <w:t xml:space="preserve"> </w:t>
      </w:r>
      <w:r w:rsidR="00E210B5" w:rsidRPr="00E210B5">
        <w:rPr>
          <w:noProof/>
          <w:lang w:val="ro-RO"/>
        </w:rPr>
        <w:t xml:space="preserve">Petrescu C., Ebergeny R., Vlaicu B., Doroftei, S., Putnoky S., </w:t>
      </w:r>
      <w:r w:rsidR="00E210B5" w:rsidRPr="00E210B5">
        <w:rPr>
          <w:b/>
          <w:noProof/>
          <w:lang w:val="ro-RO"/>
        </w:rPr>
        <w:t>Suciu O.</w:t>
      </w:r>
      <w:r w:rsidR="00E210B5" w:rsidRPr="00E210B5">
        <w:rPr>
          <w:noProof/>
          <w:lang w:val="ro-RO"/>
        </w:rPr>
        <w:t>, Olariu R. T., 2005, Fumatul, consumul de alcool şi de droguri – comportamente cu risc întâlnite la adoldescenţii din Deva în anul 2003, Revista de Igienă şi Sănătate Publică – Journal of Hygiene and Public Health, vol. 55, Nr. 2-3/2005, pag. 9-25, ISSN 1221-2520</w:t>
      </w:r>
    </w:p>
    <w:p w14:paraId="026F1173" w14:textId="78ADF19B" w:rsidR="00F3353C" w:rsidRDefault="00F3353C" w:rsidP="00F3442A">
      <w:pPr>
        <w:jc w:val="both"/>
        <w:rPr>
          <w:noProof/>
          <w:lang w:val="ro-RO"/>
        </w:rPr>
      </w:pPr>
      <w:r w:rsidRPr="00182732">
        <w:rPr>
          <w:b/>
          <w:noProof/>
          <w:lang w:val="ro-RO"/>
        </w:rPr>
        <w:t>c.32.</w:t>
      </w:r>
      <w:r w:rsidR="00DD5859">
        <w:rPr>
          <w:noProof/>
          <w:lang w:val="ro-RO"/>
        </w:rPr>
        <w:t xml:space="preserve"> </w:t>
      </w:r>
      <w:r w:rsidR="00182732" w:rsidRPr="00182732">
        <w:rPr>
          <w:noProof/>
          <w:lang w:val="ro-RO"/>
        </w:rPr>
        <w:t xml:space="preserve">Fira-Mlădinescu C., Vărcuş C., Fira-Mlădinescu O., </w:t>
      </w:r>
      <w:r w:rsidR="00182732" w:rsidRPr="00182732">
        <w:rPr>
          <w:b/>
          <w:noProof/>
          <w:lang w:val="ro-RO"/>
        </w:rPr>
        <w:t>Suciu O.</w:t>
      </w:r>
      <w:r w:rsidR="00182732" w:rsidRPr="00182732">
        <w:rPr>
          <w:noProof/>
          <w:lang w:val="ro-RO"/>
        </w:rPr>
        <w:t>, Vlaicu B., Doroftei S., 2005, Riscul de afectare a sistemului osos la femei în relaţie cu aportul alimentar necorespunzător de calciu, Revista de Igienă şi Sănătate Publică – Journal of Hygiene and Public Health, Vol. 55, Nr. 1, p. 126-131, ISSN 1221-2520</w:t>
      </w:r>
    </w:p>
    <w:p w14:paraId="441ACFD4" w14:textId="715FC081" w:rsidR="00182732" w:rsidRDefault="00182732" w:rsidP="00F3442A">
      <w:pPr>
        <w:jc w:val="both"/>
        <w:rPr>
          <w:noProof/>
          <w:lang w:val="ro-RO"/>
        </w:rPr>
      </w:pPr>
      <w:r w:rsidRPr="00182732">
        <w:rPr>
          <w:b/>
          <w:noProof/>
          <w:lang w:val="ro-RO"/>
        </w:rPr>
        <w:t>c.33.</w:t>
      </w:r>
      <w:r>
        <w:rPr>
          <w:noProof/>
          <w:lang w:val="ro-RO"/>
        </w:rPr>
        <w:t xml:space="preserve"> </w:t>
      </w:r>
      <w:r w:rsidRPr="00182732">
        <w:rPr>
          <w:noProof/>
          <w:lang w:val="ro-RO"/>
        </w:rPr>
        <w:t xml:space="preserve">Doroftei S., Cheptănariu D., Petrescu C., Fira-Mladinescu C., </w:t>
      </w:r>
      <w:r w:rsidRPr="00182732">
        <w:rPr>
          <w:b/>
          <w:noProof/>
          <w:lang w:val="ro-RO"/>
        </w:rPr>
        <w:t>Suciu O.</w:t>
      </w:r>
      <w:r w:rsidRPr="00182732">
        <w:rPr>
          <w:noProof/>
          <w:lang w:val="ro-RO"/>
        </w:rPr>
        <w:t>, 2005, Importanţa condiţiilor igienice dintr-o unitate sanitară în diagnosticarea infecţiilor nosocomiale”, Revista de Igienă şi Sănătate Publică – Journal of Hygiene and Public Health, Vol. 55, Nr. 1, p. 74-80, ISSN 1221-2520</w:t>
      </w:r>
    </w:p>
    <w:p w14:paraId="53A3D00E" w14:textId="059D2FC6" w:rsidR="00182732" w:rsidRDefault="00182732" w:rsidP="00F3442A">
      <w:pPr>
        <w:jc w:val="both"/>
        <w:rPr>
          <w:noProof/>
          <w:lang w:val="ro-RO"/>
        </w:rPr>
      </w:pPr>
      <w:r w:rsidRPr="00182732">
        <w:rPr>
          <w:b/>
          <w:noProof/>
          <w:lang w:val="ro-RO"/>
        </w:rPr>
        <w:t>c.34.</w:t>
      </w:r>
      <w:r>
        <w:rPr>
          <w:noProof/>
          <w:lang w:val="ro-RO"/>
        </w:rPr>
        <w:t xml:space="preserve"> </w:t>
      </w:r>
      <w:r w:rsidRPr="00182732">
        <w:rPr>
          <w:noProof/>
          <w:lang w:val="ro-RO"/>
        </w:rPr>
        <w:t xml:space="preserve">Putnoky S., Vlaicu B., Fira-Mlădinescu C., </w:t>
      </w:r>
      <w:r w:rsidRPr="00182732">
        <w:rPr>
          <w:b/>
          <w:noProof/>
          <w:lang w:val="ro-RO"/>
        </w:rPr>
        <w:t>Suciu O.</w:t>
      </w:r>
      <w:r w:rsidRPr="00182732">
        <w:rPr>
          <w:noProof/>
          <w:lang w:val="ro-RO"/>
        </w:rPr>
        <w:t>, Drăgulescu D., 2005, Studiul raţiei alimentare primite de pacienţii internaţi într-o secţie de cardiologie, Revista de Igienă şi Sănătate Publică – Journal of Hygiene and Public Health, Vol. 55, Nr. 1, p. 44-48, ISSN 1221-2520</w:t>
      </w:r>
    </w:p>
    <w:p w14:paraId="762E1372" w14:textId="20E947C5" w:rsidR="00182732" w:rsidRDefault="00182732" w:rsidP="00F3442A">
      <w:pPr>
        <w:jc w:val="both"/>
        <w:rPr>
          <w:noProof/>
          <w:lang w:val="ro-RO"/>
        </w:rPr>
      </w:pPr>
      <w:r w:rsidRPr="00182732">
        <w:rPr>
          <w:b/>
          <w:noProof/>
          <w:lang w:val="ro-RO"/>
        </w:rPr>
        <w:t>c.35.</w:t>
      </w:r>
      <w:r>
        <w:rPr>
          <w:noProof/>
          <w:lang w:val="ro-RO"/>
        </w:rPr>
        <w:t xml:space="preserve"> </w:t>
      </w:r>
      <w:r w:rsidRPr="00182732">
        <w:rPr>
          <w:noProof/>
          <w:lang w:val="ro-RO"/>
        </w:rPr>
        <w:t xml:space="preserve">Petrescu C., Secăreş M.V., </w:t>
      </w:r>
      <w:r w:rsidRPr="00346765">
        <w:rPr>
          <w:b/>
          <w:noProof/>
          <w:lang w:val="ro-RO"/>
        </w:rPr>
        <w:t>Suciu O.</w:t>
      </w:r>
      <w:r w:rsidRPr="00182732">
        <w:rPr>
          <w:noProof/>
          <w:lang w:val="ro-RO"/>
        </w:rPr>
        <w:t>, Doroftei S., Vlaicu B., 2005, Evoluţia toxiinfecţiilor alimentare în relaţie cu alimentul sursă în judeţul Timiş, în perioada 2002-2003, Revista de Igienă şi Sănătate Publică – Journal of Hygiene and Public Health, Vol. 54, Nr.1, p. 34-37, ISSN 1221-2520</w:t>
      </w:r>
    </w:p>
    <w:p w14:paraId="0E65CB00" w14:textId="0FD09AA9" w:rsidR="00182732" w:rsidRDefault="00182732" w:rsidP="00F3442A">
      <w:pPr>
        <w:jc w:val="both"/>
        <w:rPr>
          <w:noProof/>
          <w:lang w:val="ro-RO"/>
        </w:rPr>
      </w:pPr>
      <w:r w:rsidRPr="00E77790">
        <w:rPr>
          <w:b/>
          <w:noProof/>
          <w:lang w:val="ro-RO"/>
        </w:rPr>
        <w:lastRenderedPageBreak/>
        <w:t>c.36.</w:t>
      </w:r>
      <w:r>
        <w:rPr>
          <w:noProof/>
          <w:lang w:val="ro-RO"/>
        </w:rPr>
        <w:t xml:space="preserve"> </w:t>
      </w:r>
      <w:r w:rsidR="00E77790" w:rsidRPr="00E77790">
        <w:rPr>
          <w:noProof/>
          <w:lang w:val="ro-RO"/>
        </w:rPr>
        <w:t xml:space="preserve">Ursoniu S., Vernic C., Petrescu C., Fira-Mlădinescu C., Putnoky S., </w:t>
      </w:r>
      <w:r w:rsidR="00E77790" w:rsidRPr="00E77790">
        <w:rPr>
          <w:b/>
          <w:noProof/>
          <w:lang w:val="ro-RO"/>
        </w:rPr>
        <w:t>Suciu O.</w:t>
      </w:r>
      <w:r w:rsidR="00E77790" w:rsidRPr="00E77790">
        <w:rPr>
          <w:noProof/>
          <w:lang w:val="ro-RO"/>
        </w:rPr>
        <w:t>, Ciobanu V., Caraion-Buzdea C., Radu I., Silberberg K., Korbuly B., Porojan G., Vlaicu B., 2004, CORT-2004: Metode de eşantionare şi testare a chestionarelor. Revista de Igienă şi Sănătate Publică – Journal of Hygiene and Public Health,  Vol.54, Nr.3, pag.145-148, ISSN 1221-2520</w:t>
      </w:r>
    </w:p>
    <w:p w14:paraId="722972EC" w14:textId="2DEB1AAC" w:rsidR="00182732" w:rsidRDefault="00182732" w:rsidP="00F3442A">
      <w:pPr>
        <w:jc w:val="both"/>
        <w:rPr>
          <w:noProof/>
          <w:lang w:val="ro-RO"/>
        </w:rPr>
      </w:pPr>
      <w:r w:rsidRPr="00675C0A">
        <w:rPr>
          <w:b/>
          <w:noProof/>
          <w:lang w:val="ro-RO"/>
        </w:rPr>
        <w:t>c.37.</w:t>
      </w:r>
      <w:r>
        <w:rPr>
          <w:noProof/>
          <w:lang w:val="ro-RO"/>
        </w:rPr>
        <w:t xml:space="preserve"> </w:t>
      </w:r>
      <w:r w:rsidR="00E77790" w:rsidRPr="00E77790">
        <w:rPr>
          <w:noProof/>
          <w:lang w:val="ro-RO"/>
        </w:rPr>
        <w:t xml:space="preserve">Putnoky S., Vlaicu B., Doroftei S., Petrescu C., </w:t>
      </w:r>
      <w:r w:rsidR="00E77790" w:rsidRPr="00675C0A">
        <w:rPr>
          <w:b/>
          <w:noProof/>
          <w:lang w:val="ro-RO"/>
        </w:rPr>
        <w:t>Suciu O.</w:t>
      </w:r>
      <w:r w:rsidR="00E77790" w:rsidRPr="00E77790">
        <w:rPr>
          <w:noProof/>
          <w:lang w:val="ro-RO"/>
        </w:rPr>
        <w:t>, Scarlat L., 2004, Manifestări legate de stres la unii liceeni din Municipiul Timişoara, Revista de Igienă şi Sănătate Publică – Journal of Hygiene and Public Health,  Vol. 54, Nr.4, pag.112-118, ISSN 1221-2520</w:t>
      </w:r>
    </w:p>
    <w:p w14:paraId="728FFC01" w14:textId="56C0D298" w:rsidR="00182732" w:rsidRDefault="00182732" w:rsidP="00F3442A">
      <w:pPr>
        <w:jc w:val="both"/>
        <w:rPr>
          <w:noProof/>
          <w:lang w:val="ro-RO"/>
        </w:rPr>
      </w:pPr>
      <w:r w:rsidRPr="00F502D8">
        <w:rPr>
          <w:b/>
          <w:noProof/>
          <w:lang w:val="ro-RO"/>
        </w:rPr>
        <w:t>c.38.</w:t>
      </w:r>
      <w:r>
        <w:rPr>
          <w:noProof/>
          <w:lang w:val="ro-RO"/>
        </w:rPr>
        <w:t xml:space="preserve"> </w:t>
      </w:r>
      <w:r w:rsidR="00F502D8" w:rsidRPr="00F502D8">
        <w:rPr>
          <w:noProof/>
          <w:lang w:val="ro-RO"/>
        </w:rPr>
        <w:t xml:space="preserve">Petrescu C., Băncilă S.P., </w:t>
      </w:r>
      <w:r w:rsidR="00F502D8" w:rsidRPr="00F502D8">
        <w:rPr>
          <w:b/>
          <w:noProof/>
          <w:lang w:val="ro-RO"/>
        </w:rPr>
        <w:t>Suciu O.</w:t>
      </w:r>
      <w:r w:rsidR="00F502D8" w:rsidRPr="00F502D8">
        <w:rPr>
          <w:noProof/>
          <w:lang w:val="ro-RO"/>
        </w:rPr>
        <w:t>, Vlaicu B., Doroftei S., 2004, Profile psihologice şi comportamente cu risc întâlnite la tineri, Revista de Igienă şi Sănătate Publică – Journal of Hygiene and Public Health, Vol. 54, Nr. 3, pag. 9-13, ISSN 1221-2520</w:t>
      </w:r>
    </w:p>
    <w:p w14:paraId="3E5BE823" w14:textId="65340BAE" w:rsidR="00F502D8" w:rsidRDefault="00F502D8" w:rsidP="00F3442A">
      <w:pPr>
        <w:jc w:val="both"/>
        <w:rPr>
          <w:noProof/>
          <w:lang w:val="ro-RO"/>
        </w:rPr>
      </w:pPr>
      <w:r w:rsidRPr="00F502D8">
        <w:rPr>
          <w:b/>
          <w:noProof/>
          <w:lang w:val="ro-RO"/>
        </w:rPr>
        <w:t>c.39.</w:t>
      </w:r>
      <w:r>
        <w:rPr>
          <w:noProof/>
          <w:lang w:val="ro-RO"/>
        </w:rPr>
        <w:t xml:space="preserve"> </w:t>
      </w:r>
      <w:r w:rsidRPr="00F502D8">
        <w:rPr>
          <w:noProof/>
          <w:lang w:val="ro-RO"/>
        </w:rPr>
        <w:t xml:space="preserve">Petrescu C., Putnoky S., Ciobanu V., </w:t>
      </w:r>
      <w:r w:rsidRPr="00F502D8">
        <w:rPr>
          <w:b/>
          <w:noProof/>
          <w:lang w:val="ro-RO"/>
        </w:rPr>
        <w:t>Suciu O.</w:t>
      </w:r>
      <w:r w:rsidRPr="00F502D8">
        <w:rPr>
          <w:noProof/>
          <w:lang w:val="ro-RO"/>
        </w:rPr>
        <w:t>, Fira-Mlădinescu C., Ursoniu S., Vernic C., Caraion C., Radu I., Silberberg K., Porojan G., Korbuly B., Vlaicu B., 2004, Profilul de personalitate la elevi şi studenţi. Studiu comparativ, Revista de Igienă şi Sănătate Publică – Journal of Hygiene and Public Health, Vol. 54, Nr.3, pag.140-144, ISSN 1221-2520</w:t>
      </w:r>
    </w:p>
    <w:p w14:paraId="66E5552A" w14:textId="1AEB7530" w:rsidR="00F502D8" w:rsidRDefault="00F502D8" w:rsidP="00F3442A">
      <w:pPr>
        <w:jc w:val="both"/>
        <w:rPr>
          <w:noProof/>
          <w:lang w:val="ro-RO"/>
        </w:rPr>
      </w:pPr>
      <w:r w:rsidRPr="00F502D8">
        <w:rPr>
          <w:b/>
          <w:noProof/>
          <w:lang w:val="ro-RO"/>
        </w:rPr>
        <w:t>c.40.</w:t>
      </w:r>
      <w:r>
        <w:rPr>
          <w:noProof/>
          <w:lang w:val="ro-RO"/>
        </w:rPr>
        <w:t xml:space="preserve"> </w:t>
      </w:r>
      <w:r w:rsidRPr="00F502D8">
        <w:rPr>
          <w:noProof/>
          <w:lang w:val="ro-RO"/>
        </w:rPr>
        <w:t xml:space="preserve">Vlaicu B., Fira-Mlădinescu C., Ursoniu S., Petrescu C., Putnoky S., </w:t>
      </w:r>
      <w:r w:rsidRPr="00F502D8">
        <w:rPr>
          <w:b/>
          <w:noProof/>
          <w:lang w:val="ro-RO"/>
        </w:rPr>
        <w:t>Suciu O.</w:t>
      </w:r>
      <w:r w:rsidRPr="00F502D8">
        <w:rPr>
          <w:noProof/>
          <w:lang w:val="ro-RO"/>
        </w:rPr>
        <w:t>, Ciobanu V., Silberberg K., Korbuly B., Vernic C., Radu I., Porojan G., Caraion C., 2004, Chestionar CORT-2004, Revista de Igienă şi Sănătate Publică – Journal of Hygiene and Public Health, Vol.54, Nr.3, pag.133-139, ISSN 1221-2520</w:t>
      </w:r>
    </w:p>
    <w:p w14:paraId="4E5952FC" w14:textId="7C5CB634" w:rsidR="00F502D8" w:rsidRDefault="00F502D8" w:rsidP="00F3442A">
      <w:pPr>
        <w:jc w:val="both"/>
        <w:rPr>
          <w:noProof/>
          <w:lang w:val="ro-RO"/>
        </w:rPr>
      </w:pPr>
      <w:r w:rsidRPr="00F502D8">
        <w:rPr>
          <w:b/>
          <w:noProof/>
          <w:lang w:val="ro-RO"/>
        </w:rPr>
        <w:t>c.41.</w:t>
      </w:r>
      <w:r>
        <w:rPr>
          <w:noProof/>
          <w:lang w:val="ro-RO"/>
        </w:rPr>
        <w:t xml:space="preserve"> </w:t>
      </w:r>
      <w:r w:rsidRPr="00F502D8">
        <w:rPr>
          <w:noProof/>
          <w:lang w:val="ro-RO"/>
        </w:rPr>
        <w:t xml:space="preserve">Doroftei S., Cheptănariu D., Petrescu C., Fira-Mlădinescu C., </w:t>
      </w:r>
      <w:r w:rsidRPr="00F502D8">
        <w:rPr>
          <w:b/>
          <w:noProof/>
          <w:lang w:val="ro-RO"/>
        </w:rPr>
        <w:t>Suciu O.</w:t>
      </w:r>
      <w:r w:rsidRPr="00F502D8">
        <w:rPr>
          <w:noProof/>
          <w:lang w:val="ro-RO"/>
        </w:rPr>
        <w:t>, 2004, Variaţii ale nivelului poluării aerului într-o localitate urbană şi implicaţiile asupra patologiei respiratorii infantile,  Revista de Igienă şi Sănătate Publică – Journal of Hygiene and Public Health, Vol. 54, Nr. 4, pag. 21-26, ISSN 1221-2520</w:t>
      </w:r>
      <w:r w:rsidR="00331189">
        <w:rPr>
          <w:noProof/>
          <w:lang w:val="ro-RO"/>
        </w:rPr>
        <w:t>.</w:t>
      </w:r>
    </w:p>
    <w:p w14:paraId="2E774AD8" w14:textId="77777777" w:rsidR="00F3353C" w:rsidRDefault="00F3353C" w:rsidP="00F3442A">
      <w:pPr>
        <w:jc w:val="both"/>
        <w:rPr>
          <w:noProof/>
          <w:lang w:val="ro-RO"/>
        </w:rPr>
      </w:pPr>
    </w:p>
    <w:p w14:paraId="5AC39629" w14:textId="1B4933A5" w:rsidR="00220BE0" w:rsidRDefault="00001765" w:rsidP="00220BE0">
      <w:pPr>
        <w:pStyle w:val="ListParagraph"/>
        <w:numPr>
          <w:ilvl w:val="0"/>
          <w:numId w:val="10"/>
        </w:numPr>
        <w:tabs>
          <w:tab w:val="left" w:pos="399"/>
        </w:tabs>
        <w:autoSpaceDE w:val="0"/>
        <w:autoSpaceDN w:val="0"/>
        <w:adjustRightInd w:val="0"/>
        <w:spacing w:line="320" w:lineRule="atLeast"/>
        <w:jc w:val="both"/>
        <w:rPr>
          <w:b/>
          <w:noProof/>
          <w:lang w:val="ro-RO"/>
        </w:rPr>
      </w:pPr>
      <w:r>
        <w:rPr>
          <w:b/>
          <w:noProof/>
          <w:lang w:val="ro-RO"/>
        </w:rPr>
        <w:t>Articole publicate în rezumat</w:t>
      </w:r>
    </w:p>
    <w:p w14:paraId="595CDFD9" w14:textId="77777777" w:rsidR="002F3BB5" w:rsidRDefault="002F3BB5" w:rsidP="002F3BB5">
      <w:pPr>
        <w:pStyle w:val="ListParagraph"/>
        <w:tabs>
          <w:tab w:val="left" w:pos="399"/>
        </w:tabs>
        <w:autoSpaceDE w:val="0"/>
        <w:autoSpaceDN w:val="0"/>
        <w:adjustRightInd w:val="0"/>
        <w:spacing w:line="320" w:lineRule="atLeast"/>
        <w:jc w:val="both"/>
        <w:rPr>
          <w:b/>
          <w:noProof/>
          <w:lang w:val="ro-RO"/>
        </w:rPr>
      </w:pPr>
    </w:p>
    <w:p w14:paraId="2FD9A039" w14:textId="2F4A8855" w:rsidR="000D4628" w:rsidRPr="002F3BB5" w:rsidRDefault="002F3BB5" w:rsidP="002F3BB5">
      <w:pPr>
        <w:pStyle w:val="ListParagraph"/>
        <w:numPr>
          <w:ilvl w:val="0"/>
          <w:numId w:val="12"/>
        </w:numPr>
        <w:rPr>
          <w:b/>
          <w:noProof/>
          <w:lang w:val="ro-RO"/>
        </w:rPr>
      </w:pPr>
      <w:r w:rsidRPr="002F3BB5">
        <w:rPr>
          <w:b/>
          <w:noProof/>
          <w:lang w:val="ro-RO"/>
        </w:rPr>
        <w:t>Manifestări Științifice Internaționale</w:t>
      </w:r>
      <w:r w:rsidRPr="002F3BB5">
        <w:rPr>
          <w:b/>
          <w:noProof/>
          <w:lang w:val="ro-RO"/>
        </w:rPr>
        <w:tab/>
      </w:r>
    </w:p>
    <w:p w14:paraId="5B045FCC" w14:textId="77777777" w:rsidR="002F3BB5" w:rsidRDefault="002F3BB5" w:rsidP="000D4628">
      <w:pPr>
        <w:rPr>
          <w:b/>
          <w:noProof/>
          <w:lang w:val="ro-RO"/>
        </w:rPr>
      </w:pPr>
    </w:p>
    <w:p w14:paraId="42E5F67D" w14:textId="6E623C13" w:rsidR="00331189" w:rsidRDefault="00331189" w:rsidP="00B81BE4">
      <w:pPr>
        <w:ind w:firstLine="360"/>
        <w:rPr>
          <w:b/>
          <w:noProof/>
          <w:lang w:val="ro-RO"/>
        </w:rPr>
      </w:pPr>
      <w:r w:rsidRPr="00331189">
        <w:rPr>
          <w:b/>
          <w:noProof/>
          <w:lang w:val="ro-RO"/>
        </w:rPr>
        <w:t>Prim autor:</w:t>
      </w:r>
    </w:p>
    <w:p w14:paraId="402121B1" w14:textId="77777777" w:rsidR="00B81BE4" w:rsidRDefault="00B81BE4" w:rsidP="00B81BE4">
      <w:pPr>
        <w:ind w:firstLine="360"/>
        <w:rPr>
          <w:b/>
          <w:noProof/>
          <w:lang w:val="ro-RO"/>
        </w:rPr>
      </w:pPr>
    </w:p>
    <w:p w14:paraId="01F7A796" w14:textId="75335BCD" w:rsidR="00220BE0" w:rsidRDefault="008F4B8E" w:rsidP="008F4B8E">
      <w:pPr>
        <w:tabs>
          <w:tab w:val="left" w:pos="399"/>
        </w:tabs>
        <w:autoSpaceDE w:val="0"/>
        <w:autoSpaceDN w:val="0"/>
        <w:adjustRightInd w:val="0"/>
        <w:spacing w:line="320" w:lineRule="atLeast"/>
        <w:jc w:val="both"/>
        <w:rPr>
          <w:noProof/>
          <w:lang w:val="ro-RO"/>
        </w:rPr>
      </w:pPr>
      <w:r w:rsidRPr="000273AD">
        <w:rPr>
          <w:b/>
          <w:noProof/>
          <w:lang w:val="ro-RO"/>
        </w:rPr>
        <w:t xml:space="preserve">d.1. </w:t>
      </w:r>
      <w:r w:rsidR="000273AD" w:rsidRPr="000273AD">
        <w:rPr>
          <w:b/>
          <w:noProof/>
          <w:lang w:val="ro-RO"/>
        </w:rPr>
        <w:t>Suciu O.</w:t>
      </w:r>
      <w:r w:rsidR="000273AD" w:rsidRPr="000273AD">
        <w:rPr>
          <w:noProof/>
          <w:lang w:val="ro-RO"/>
        </w:rPr>
        <w:t>, Vlaicu B., Petrescu C., Fira-Mladinescu C., Putnoky S., Bagiu R., Tuță-Sas I., Băcean-Miloicov C., Rădulescu M., 2020, Incidence of Health-Associated Infections and Antibiotic Sensitivity of Germs in an Oncological Clinic, Conferinţa Naţională cu Participare Internaţională “Un Mediu Sigur – Sănătate Protejată”, 12-13 noiembrie 2020, Chișinău, Republica Moldova</w:t>
      </w:r>
    </w:p>
    <w:p w14:paraId="4E55C7D3" w14:textId="016FD4FD" w:rsidR="000273AD" w:rsidRDefault="000273AD" w:rsidP="008F4B8E">
      <w:pPr>
        <w:tabs>
          <w:tab w:val="left" w:pos="399"/>
        </w:tabs>
        <w:autoSpaceDE w:val="0"/>
        <w:autoSpaceDN w:val="0"/>
        <w:adjustRightInd w:val="0"/>
        <w:spacing w:line="320" w:lineRule="atLeast"/>
        <w:jc w:val="both"/>
        <w:rPr>
          <w:noProof/>
          <w:lang w:val="ro-RO"/>
        </w:rPr>
      </w:pPr>
      <w:r w:rsidRPr="000273AD">
        <w:rPr>
          <w:b/>
          <w:noProof/>
          <w:lang w:val="ro-RO"/>
        </w:rPr>
        <w:t>d.2.</w:t>
      </w:r>
      <w:r w:rsidRPr="000273AD">
        <w:rPr>
          <w:b/>
        </w:rPr>
        <w:t xml:space="preserve"> </w:t>
      </w:r>
      <w:r w:rsidRPr="000273AD">
        <w:rPr>
          <w:b/>
          <w:noProof/>
          <w:lang w:val="ro-RO"/>
        </w:rPr>
        <w:t>Suciu O.</w:t>
      </w:r>
      <w:r w:rsidRPr="000273AD">
        <w:rPr>
          <w:noProof/>
          <w:lang w:val="ro-RO"/>
        </w:rPr>
        <w:t>, Vlaicu B., Doroftei S., Petrescu C., Fira-Mladinescu C., Putnoky S., Bagiu R., Cheptănariu D., 2010, Adolescents and some risk factors for milk and acid dairy products consumption, 1st Center of Excellence for Food Safety and Emerging Risks Workshop "Regional perspetives in food safety", 12th Danube-Kris-Mures-Tisa Euroregion Conference on Food, Environment and Health, Novi Sad, Serbia, ISBN 978-86-80995-84-7</w:t>
      </w:r>
    </w:p>
    <w:p w14:paraId="3A4A9818" w14:textId="68092134" w:rsidR="000273AD" w:rsidRDefault="000273AD" w:rsidP="008F4B8E">
      <w:pPr>
        <w:tabs>
          <w:tab w:val="left" w:pos="399"/>
        </w:tabs>
        <w:autoSpaceDE w:val="0"/>
        <w:autoSpaceDN w:val="0"/>
        <w:adjustRightInd w:val="0"/>
        <w:spacing w:line="320" w:lineRule="atLeast"/>
        <w:jc w:val="both"/>
        <w:rPr>
          <w:noProof/>
          <w:lang w:val="ro-RO"/>
        </w:rPr>
      </w:pPr>
      <w:r w:rsidRPr="000273AD">
        <w:rPr>
          <w:b/>
          <w:noProof/>
          <w:lang w:val="ro-RO"/>
        </w:rPr>
        <w:t>d.3. Suciu O.</w:t>
      </w:r>
      <w:r w:rsidRPr="000273AD">
        <w:rPr>
          <w:noProof/>
          <w:lang w:val="ro-RO"/>
        </w:rPr>
        <w:t>, Doroftei S., Vlaicu B., Petrescu C., 2010, Perception own weigh in adolescents and challenge intended use vomiting or laxatives to maintain or weight potential, Magyar Epidemiológia (Hungarian Epidemiology), Vol. 7 (1), Pag. 48, HU ISSN 1786-1489</w:t>
      </w:r>
    </w:p>
    <w:p w14:paraId="414BBA88" w14:textId="5D191DDC" w:rsidR="000273AD" w:rsidRDefault="000273AD" w:rsidP="008F4B8E">
      <w:pPr>
        <w:tabs>
          <w:tab w:val="left" w:pos="399"/>
        </w:tabs>
        <w:autoSpaceDE w:val="0"/>
        <w:autoSpaceDN w:val="0"/>
        <w:adjustRightInd w:val="0"/>
        <w:spacing w:line="320" w:lineRule="atLeast"/>
        <w:jc w:val="both"/>
        <w:rPr>
          <w:noProof/>
          <w:lang w:val="ro-RO"/>
        </w:rPr>
      </w:pPr>
      <w:r w:rsidRPr="000273AD">
        <w:rPr>
          <w:b/>
          <w:noProof/>
          <w:lang w:val="ro-RO"/>
        </w:rPr>
        <w:t>d.4. Suciu O.</w:t>
      </w:r>
      <w:r w:rsidRPr="000273AD">
        <w:rPr>
          <w:noProof/>
          <w:lang w:val="ro-RO"/>
        </w:rPr>
        <w:t>, Vlaicu B., Doroftei S., Petrescu C., Fira-Mladinescu C., Putnoky S., Bagiu R., Cheptănariu D., 2009, Food restriction in adolescents for maintaining or decreasing body weight, NETT-Kongres Szeged, Magyar Epidemiológia (Hungarian Epidemiology), Vol. VI (1), Pag. 101, HU ISSN 1786-1489</w:t>
      </w:r>
    </w:p>
    <w:p w14:paraId="6566D4C0" w14:textId="575F06F1" w:rsidR="00331189" w:rsidRDefault="00331189" w:rsidP="008F4B8E">
      <w:pPr>
        <w:tabs>
          <w:tab w:val="left" w:pos="399"/>
        </w:tabs>
        <w:autoSpaceDE w:val="0"/>
        <w:autoSpaceDN w:val="0"/>
        <w:adjustRightInd w:val="0"/>
        <w:spacing w:line="320" w:lineRule="atLeast"/>
        <w:jc w:val="both"/>
        <w:rPr>
          <w:noProof/>
          <w:lang w:val="ro-RO"/>
        </w:rPr>
      </w:pPr>
      <w:r w:rsidRPr="00331189">
        <w:rPr>
          <w:b/>
          <w:noProof/>
          <w:lang w:val="ro-RO"/>
        </w:rPr>
        <w:lastRenderedPageBreak/>
        <w:t>d.5. Suciu O.</w:t>
      </w:r>
      <w:r w:rsidRPr="00331189">
        <w:rPr>
          <w:noProof/>
          <w:lang w:val="ro-RO"/>
        </w:rPr>
        <w:t>, Vlaicu B., Doroftei S., Petrescu C., Fira-Mladinescu C., Putnoky S., Bagiu R., 2009, Sweets consumption in adolescents from western Romania. Evaluation of some risk factors, The 11th DKMT Regional Conference on Environment and Health, 15-16 Mai 2009, Pag. 72, Szeged, Hungary</w:t>
      </w:r>
    </w:p>
    <w:p w14:paraId="0BC6DD1C" w14:textId="087F0AEE" w:rsidR="00331189" w:rsidRDefault="00331189" w:rsidP="008F4B8E">
      <w:pPr>
        <w:tabs>
          <w:tab w:val="left" w:pos="399"/>
        </w:tabs>
        <w:autoSpaceDE w:val="0"/>
        <w:autoSpaceDN w:val="0"/>
        <w:adjustRightInd w:val="0"/>
        <w:spacing w:line="320" w:lineRule="atLeast"/>
        <w:jc w:val="both"/>
        <w:rPr>
          <w:noProof/>
          <w:lang w:val="ro-RO"/>
        </w:rPr>
      </w:pPr>
      <w:r w:rsidRPr="00331189">
        <w:rPr>
          <w:b/>
          <w:noProof/>
          <w:lang w:val="ro-RO"/>
        </w:rPr>
        <w:t>d.6. Suciu O.</w:t>
      </w:r>
      <w:r w:rsidRPr="00331189">
        <w:rPr>
          <w:noProof/>
          <w:lang w:val="ro-RO"/>
        </w:rPr>
        <w:t>, Doroftei S., Vlaicu B., Petrescu C., Fira-Mlădinescu C., Putnoky S. Cheptănariu D., Bagiu R., 2007, Aspecte privind dezvoltarea somatică a unei colectivităţi preşcolare în corelaţie cu aportul alimentar şi obiceiurile în familie, Conferinţa ştiinţifico-practică dedicată jubileului de 15 ani de la integrarea Serviciului sanitaro-epidemiologic de stat al municipiului Chişinău "Profilaxia Maladiilor – Garanţia Sănătăţii", 10 Noe. 2007, Pag. 72-85, Chişinău, Republica Moldova, ISBN 978-9975-9936-6-1</w:t>
      </w:r>
    </w:p>
    <w:p w14:paraId="0CD2FB25" w14:textId="55BA4172" w:rsidR="00331189" w:rsidRDefault="00331189" w:rsidP="008F4B8E">
      <w:pPr>
        <w:tabs>
          <w:tab w:val="left" w:pos="399"/>
        </w:tabs>
        <w:autoSpaceDE w:val="0"/>
        <w:autoSpaceDN w:val="0"/>
        <w:adjustRightInd w:val="0"/>
        <w:spacing w:line="320" w:lineRule="atLeast"/>
        <w:jc w:val="both"/>
        <w:rPr>
          <w:noProof/>
          <w:lang w:val="ro-RO"/>
        </w:rPr>
      </w:pPr>
      <w:r w:rsidRPr="00331189">
        <w:rPr>
          <w:b/>
          <w:noProof/>
          <w:lang w:val="ro-RO"/>
        </w:rPr>
        <w:t>d.7. Suciu O.</w:t>
      </w:r>
      <w:r w:rsidRPr="00331189">
        <w:rPr>
          <w:noProof/>
          <w:lang w:val="ro-RO"/>
        </w:rPr>
        <w:t>, Doroftei S., Vlaicu B., Cheptănariu D., Petrescu C., Fira-Mlădinescu C., Putnoky S., 2005, Methemoglobinemia acută la sugari în relaţie cu sursele de apă poluată cu nitraţi în judeţul Timiş, Volum de articole şi teze ale Conferinţei ştiinţifico-practice consacrată jubileului de 60 ani a Serviciului sanitaro-epidemiologic de stat şi 10 ani de activitate a CNŞPMP, Chişinău, p. 77, ISBN 9975-9833-6-7</w:t>
      </w:r>
    </w:p>
    <w:p w14:paraId="656D9205" w14:textId="15DB3E1A" w:rsidR="00331189" w:rsidRDefault="00331189" w:rsidP="008F4B8E">
      <w:pPr>
        <w:tabs>
          <w:tab w:val="left" w:pos="399"/>
        </w:tabs>
        <w:autoSpaceDE w:val="0"/>
        <w:autoSpaceDN w:val="0"/>
        <w:adjustRightInd w:val="0"/>
        <w:spacing w:line="320" w:lineRule="atLeast"/>
        <w:jc w:val="both"/>
        <w:rPr>
          <w:noProof/>
          <w:lang w:val="ro-RO"/>
        </w:rPr>
      </w:pPr>
      <w:r w:rsidRPr="00331189">
        <w:rPr>
          <w:b/>
          <w:noProof/>
          <w:lang w:val="ro-RO"/>
        </w:rPr>
        <w:t>d.8. Suciu O.</w:t>
      </w:r>
      <w:r w:rsidRPr="00331189">
        <w:rPr>
          <w:noProof/>
          <w:lang w:val="ro-RO"/>
        </w:rPr>
        <w:t>, Doroftei S., Vlaicu B., Petrescu C., Fira-Mlădinescu C., Putnoky S., 2005, Determinant factors in nosocomial infections in a hospital of obstetrics-gynecology, The 7th Regional Conference on Environment and Health, Szeged, Hungary, pag. 66</w:t>
      </w:r>
    </w:p>
    <w:p w14:paraId="16EA3926" w14:textId="085CBE5D" w:rsidR="00331189" w:rsidRDefault="00331189" w:rsidP="008F4B8E">
      <w:pPr>
        <w:tabs>
          <w:tab w:val="left" w:pos="399"/>
        </w:tabs>
        <w:autoSpaceDE w:val="0"/>
        <w:autoSpaceDN w:val="0"/>
        <w:adjustRightInd w:val="0"/>
        <w:spacing w:line="320" w:lineRule="atLeast"/>
        <w:jc w:val="both"/>
        <w:rPr>
          <w:noProof/>
          <w:lang w:val="ro-RO"/>
        </w:rPr>
      </w:pPr>
      <w:r w:rsidRPr="00331189">
        <w:rPr>
          <w:b/>
          <w:noProof/>
          <w:lang w:val="ro-RO"/>
        </w:rPr>
        <w:t>d.9. Suciu O.</w:t>
      </w:r>
      <w:r w:rsidRPr="00331189">
        <w:rPr>
          <w:noProof/>
          <w:lang w:val="ro-RO"/>
        </w:rPr>
        <w:t>, Doroftei S., Vlaicu B., Cheptănariu D., Petrescu C., Fira-Mlădinescu C., Putnoky S., 2005, Methemoglobinemia acută la sugari în relaţie cu sursele de apă poluată cu nitraţi în Judeţul Timiş, "Medicina Preventivă – Strategie oportună a Sistemului de Sănătate", Volum de articole şi teze ale Conferinţei ştiiţifico-practice  consacrată jubileului de 60 ani a Serviciului sanitaro-epidemiologic de stat şi 10 ani de activitate a CNŞPMP, Chişinău, Pag. 77-82, ISBN 9975-9833-6-7</w:t>
      </w:r>
    </w:p>
    <w:p w14:paraId="739A2A7B" w14:textId="02F6E1EC" w:rsidR="00331189" w:rsidRDefault="00331189" w:rsidP="008F4B8E">
      <w:pPr>
        <w:tabs>
          <w:tab w:val="left" w:pos="399"/>
        </w:tabs>
        <w:autoSpaceDE w:val="0"/>
        <w:autoSpaceDN w:val="0"/>
        <w:adjustRightInd w:val="0"/>
        <w:spacing w:line="320" w:lineRule="atLeast"/>
        <w:jc w:val="both"/>
        <w:rPr>
          <w:noProof/>
          <w:lang w:val="ro-RO"/>
        </w:rPr>
      </w:pPr>
    </w:p>
    <w:p w14:paraId="5445C6DE" w14:textId="3B36E0FE" w:rsidR="00DE3518" w:rsidRDefault="00DE3518" w:rsidP="008F4B8E">
      <w:pPr>
        <w:tabs>
          <w:tab w:val="left" w:pos="399"/>
        </w:tabs>
        <w:autoSpaceDE w:val="0"/>
        <w:autoSpaceDN w:val="0"/>
        <w:adjustRightInd w:val="0"/>
        <w:spacing w:line="320" w:lineRule="atLeast"/>
        <w:jc w:val="both"/>
        <w:rPr>
          <w:b/>
          <w:noProof/>
          <w:lang w:val="ro-RO"/>
        </w:rPr>
      </w:pPr>
      <w:r w:rsidRPr="00DE3518">
        <w:rPr>
          <w:b/>
          <w:noProof/>
          <w:lang w:val="ro-RO"/>
        </w:rPr>
        <w:tab/>
        <w:t>Coautor:</w:t>
      </w:r>
    </w:p>
    <w:p w14:paraId="52166A67" w14:textId="77777777" w:rsidR="00B81BE4" w:rsidRDefault="00B81BE4" w:rsidP="008F4B8E">
      <w:pPr>
        <w:tabs>
          <w:tab w:val="left" w:pos="399"/>
        </w:tabs>
        <w:autoSpaceDE w:val="0"/>
        <w:autoSpaceDN w:val="0"/>
        <w:adjustRightInd w:val="0"/>
        <w:spacing w:line="320" w:lineRule="atLeast"/>
        <w:jc w:val="both"/>
        <w:rPr>
          <w:b/>
          <w:noProof/>
          <w:lang w:val="ro-RO"/>
        </w:rPr>
      </w:pPr>
    </w:p>
    <w:p w14:paraId="43623715" w14:textId="6356706B" w:rsidR="00DE3518" w:rsidRPr="00DE3518" w:rsidRDefault="00DE3518" w:rsidP="008F4B8E">
      <w:pPr>
        <w:tabs>
          <w:tab w:val="left" w:pos="399"/>
        </w:tabs>
        <w:autoSpaceDE w:val="0"/>
        <w:autoSpaceDN w:val="0"/>
        <w:adjustRightInd w:val="0"/>
        <w:spacing w:line="320" w:lineRule="atLeast"/>
        <w:jc w:val="both"/>
        <w:rPr>
          <w:noProof/>
          <w:lang w:val="ro-RO"/>
        </w:rPr>
      </w:pPr>
      <w:r>
        <w:rPr>
          <w:b/>
          <w:noProof/>
          <w:lang w:val="ro-RO"/>
        </w:rPr>
        <w:t xml:space="preserve">d.10. </w:t>
      </w:r>
      <w:r w:rsidRPr="00DE3518">
        <w:rPr>
          <w:noProof/>
          <w:lang w:val="ro-RO"/>
        </w:rPr>
        <w:t xml:space="preserve">Tuță-Sas I., Pantea C., Fira-Mladinescu C., Petrescu C., Putnoky S., </w:t>
      </w:r>
      <w:r w:rsidRPr="00DE3518">
        <w:rPr>
          <w:b/>
          <w:noProof/>
          <w:lang w:val="ro-RO"/>
        </w:rPr>
        <w:t>Suciu O.</w:t>
      </w:r>
      <w:r w:rsidRPr="00DE3518">
        <w:rPr>
          <w:noProof/>
          <w:lang w:val="ro-RO"/>
        </w:rPr>
        <w:t>, Bagiu R., Bacean-Miloicov C., Vlaicu B., 2020, Purtarea centurii de siguranţă în relaţie cu consumul de alcool şi droguri la tinerii din Judeţul Timiş, Romania, Conferinţa Naţională cu Participare Internaţională “Un Mediu Sigur – Sănătate Protejată”, 12-13 Noe. 2020, Chișinău, Republica Moldova</w:t>
      </w:r>
    </w:p>
    <w:p w14:paraId="1B1E2DD9" w14:textId="011ED4E3" w:rsidR="00DE3518" w:rsidRPr="00DE3518" w:rsidRDefault="00DE3518" w:rsidP="008F4B8E">
      <w:pPr>
        <w:tabs>
          <w:tab w:val="left" w:pos="399"/>
        </w:tabs>
        <w:autoSpaceDE w:val="0"/>
        <w:autoSpaceDN w:val="0"/>
        <w:adjustRightInd w:val="0"/>
        <w:spacing w:line="320" w:lineRule="atLeast"/>
        <w:jc w:val="both"/>
        <w:rPr>
          <w:noProof/>
          <w:lang w:val="ro-RO"/>
        </w:rPr>
      </w:pPr>
      <w:r>
        <w:rPr>
          <w:b/>
          <w:noProof/>
          <w:lang w:val="ro-RO"/>
        </w:rPr>
        <w:t xml:space="preserve">d.11. </w:t>
      </w:r>
      <w:r w:rsidRPr="00DE3518">
        <w:rPr>
          <w:noProof/>
          <w:lang w:val="ro-RO"/>
        </w:rPr>
        <w:t xml:space="preserve">Putnoky S., Tuță-Sas I., Fira-Mladinescu C., Petrescu C., </w:t>
      </w:r>
      <w:r w:rsidRPr="00DE3518">
        <w:rPr>
          <w:b/>
          <w:noProof/>
          <w:lang w:val="ro-RO"/>
        </w:rPr>
        <w:t>Suciu O.</w:t>
      </w:r>
      <w:r w:rsidRPr="00DE3518">
        <w:rPr>
          <w:noProof/>
          <w:lang w:val="ro-RO"/>
        </w:rPr>
        <w:t>, Bagiu R., Băcean-Miloicov C., Vlaicu B., 2020, Evaluarea Aportului de Alimente prin Metoda Jurnalului Alimentar, Conferinţa Naţională cu Participare Internaţională “Un Mediu Sigur – Sănătate Protejată”, 12-13 Noe. 2020, Chișinău, Republica Moldova</w:t>
      </w:r>
    </w:p>
    <w:p w14:paraId="6FD1A250" w14:textId="69A15155" w:rsidR="00DE3518" w:rsidRDefault="00DE3518" w:rsidP="008F4B8E">
      <w:pPr>
        <w:tabs>
          <w:tab w:val="left" w:pos="399"/>
        </w:tabs>
        <w:autoSpaceDE w:val="0"/>
        <w:autoSpaceDN w:val="0"/>
        <w:adjustRightInd w:val="0"/>
        <w:spacing w:line="320" w:lineRule="atLeast"/>
        <w:jc w:val="both"/>
        <w:rPr>
          <w:b/>
          <w:noProof/>
          <w:lang w:val="ro-RO"/>
        </w:rPr>
      </w:pPr>
      <w:r>
        <w:rPr>
          <w:b/>
          <w:noProof/>
          <w:lang w:val="ro-RO"/>
        </w:rPr>
        <w:t xml:space="preserve">d.12. </w:t>
      </w:r>
      <w:r w:rsidRPr="00DE3518">
        <w:rPr>
          <w:noProof/>
          <w:lang w:val="ro-RO"/>
        </w:rPr>
        <w:t xml:space="preserve">Mnerie D., Patalau A., Szasz A.F. , Popeţ D.E., Mnerie G., </w:t>
      </w:r>
      <w:r w:rsidRPr="00DE3518">
        <w:rPr>
          <w:b/>
          <w:noProof/>
          <w:lang w:val="ro-RO"/>
        </w:rPr>
        <w:t>Suciu O.</w:t>
      </w:r>
      <w:r w:rsidRPr="00DE3518">
        <w:rPr>
          <w:noProof/>
          <w:lang w:val="ro-RO"/>
        </w:rPr>
        <w:t>, 2020, Elements of Optimization of The Visual Signaling of Safety and Health in the Workplace, in the Prophylaxis of Occupational Diseases (E.G. Hypoacusia), The 15th International conference Risk and safety engineering, Kopaonik, 16-18 Jan., 2020</w:t>
      </w:r>
    </w:p>
    <w:p w14:paraId="1707DC29" w14:textId="0665AD57" w:rsidR="00DE3518" w:rsidRDefault="00DE3518" w:rsidP="008F4B8E">
      <w:pPr>
        <w:tabs>
          <w:tab w:val="left" w:pos="399"/>
        </w:tabs>
        <w:autoSpaceDE w:val="0"/>
        <w:autoSpaceDN w:val="0"/>
        <w:adjustRightInd w:val="0"/>
        <w:spacing w:line="320" w:lineRule="atLeast"/>
        <w:jc w:val="both"/>
        <w:rPr>
          <w:b/>
          <w:noProof/>
          <w:lang w:val="ro-RO"/>
        </w:rPr>
      </w:pPr>
      <w:r>
        <w:rPr>
          <w:b/>
          <w:noProof/>
          <w:lang w:val="ro-RO"/>
        </w:rPr>
        <w:t>d.13.</w:t>
      </w:r>
      <w:r w:rsidR="00D409F0">
        <w:rPr>
          <w:b/>
          <w:noProof/>
          <w:lang w:val="ro-RO"/>
        </w:rPr>
        <w:t xml:space="preserve"> </w:t>
      </w:r>
      <w:r w:rsidR="00D409F0" w:rsidRPr="00D409F0">
        <w:rPr>
          <w:noProof/>
          <w:lang w:val="ro-RO"/>
        </w:rPr>
        <w:t xml:space="preserve">Popa M., Fira-Mladinescu C., Petrescu C., Putnoky S., </w:t>
      </w:r>
      <w:r w:rsidR="00D409F0" w:rsidRPr="00D409F0">
        <w:rPr>
          <w:b/>
          <w:noProof/>
          <w:lang w:val="ro-RO"/>
        </w:rPr>
        <w:t>Suciu O.</w:t>
      </w:r>
      <w:r w:rsidR="00D409F0" w:rsidRPr="00D409F0">
        <w:rPr>
          <w:noProof/>
          <w:lang w:val="ro-RO"/>
        </w:rPr>
        <w:t xml:space="preserve">, Bagiu R., Tuță-Sas I., Băcean Miloicov C., Vlaicu B., 2015, Consumul de marijuana în grupul de prieteni şi absenteismul de la facultate – predictori semnificativi pentru statusul de "Heavy smoker" la studenţii Timişeni, Conferinţa stiintifico-practică naţională cu participare internaţională "Probleme actuale ale prevenirii şi controlului </w:t>
      </w:r>
      <w:r w:rsidR="00D409F0" w:rsidRPr="00D409F0">
        <w:rPr>
          <w:noProof/>
          <w:lang w:val="ro-RO"/>
        </w:rPr>
        <w:lastRenderedPageBreak/>
        <w:t>bolilor netransmisibile", Revista Sănătate Publică, Economie și Management în Medicină, Chişinău-Republica Moldova, 3(60)/2015, Pag. 100-103, ISSN 1729-8687</w:t>
      </w:r>
    </w:p>
    <w:p w14:paraId="44281BD9" w14:textId="5C9B37C1" w:rsidR="00DE3518" w:rsidRPr="00A97B3F" w:rsidRDefault="00DE3518" w:rsidP="008F4B8E">
      <w:pPr>
        <w:tabs>
          <w:tab w:val="left" w:pos="399"/>
        </w:tabs>
        <w:autoSpaceDE w:val="0"/>
        <w:autoSpaceDN w:val="0"/>
        <w:adjustRightInd w:val="0"/>
        <w:spacing w:line="320" w:lineRule="atLeast"/>
        <w:jc w:val="both"/>
        <w:rPr>
          <w:noProof/>
          <w:lang w:val="ro-RO"/>
        </w:rPr>
      </w:pPr>
      <w:r>
        <w:rPr>
          <w:b/>
          <w:noProof/>
          <w:lang w:val="ro-RO"/>
        </w:rPr>
        <w:t>d.14.</w:t>
      </w:r>
      <w:r w:rsidR="00A97B3F">
        <w:rPr>
          <w:b/>
          <w:noProof/>
          <w:lang w:val="ro-RO"/>
        </w:rPr>
        <w:t xml:space="preserve"> </w:t>
      </w:r>
      <w:r w:rsidR="00A97B3F" w:rsidRPr="00A97B3F">
        <w:rPr>
          <w:noProof/>
          <w:lang w:val="ro-RO"/>
        </w:rPr>
        <w:t xml:space="preserve">Sâmbrac M., Fira-Mladinescu C., Petrescu C., Putnoky S., </w:t>
      </w:r>
      <w:r w:rsidR="00A97B3F" w:rsidRPr="00A97B3F">
        <w:rPr>
          <w:b/>
          <w:noProof/>
          <w:lang w:val="ro-RO"/>
        </w:rPr>
        <w:t>Suciu O.</w:t>
      </w:r>
      <w:r w:rsidR="00A97B3F" w:rsidRPr="00A97B3F">
        <w:rPr>
          <w:noProof/>
          <w:lang w:val="ro-RO"/>
        </w:rPr>
        <w:t>, Bagiu R., Tuță-Sas I., Băcean Miloicov C., Vlaicu B., 2015, Particularităţi ale consumului de legume și fructe la elevi gimnaziali și liceeni din Timișoara, România, Conferinţa stiintifico-practică naţională cu participare internaţională "Probleme actuale ale prevenirii şi controlului bolilor netransmisibile", Revista Sănătate Publică, Economie și Management în Medicină, Chişinău-Republica Moldova, 3(60)/2015, Pag. 111-114, ISSN 1729-8687</w:t>
      </w:r>
    </w:p>
    <w:p w14:paraId="796CA363" w14:textId="0795F7B6" w:rsidR="00DE3518" w:rsidRDefault="00DE3518" w:rsidP="008F4B8E">
      <w:pPr>
        <w:tabs>
          <w:tab w:val="left" w:pos="399"/>
        </w:tabs>
        <w:autoSpaceDE w:val="0"/>
        <w:autoSpaceDN w:val="0"/>
        <w:adjustRightInd w:val="0"/>
        <w:spacing w:line="320" w:lineRule="atLeast"/>
        <w:jc w:val="both"/>
        <w:rPr>
          <w:noProof/>
          <w:lang w:val="ro-RO"/>
        </w:rPr>
      </w:pPr>
      <w:r>
        <w:rPr>
          <w:b/>
          <w:noProof/>
          <w:lang w:val="ro-RO"/>
        </w:rPr>
        <w:t>d.15.</w:t>
      </w:r>
      <w:r w:rsidR="00A97B3F">
        <w:rPr>
          <w:b/>
          <w:noProof/>
          <w:lang w:val="ro-RO"/>
        </w:rPr>
        <w:t xml:space="preserve"> </w:t>
      </w:r>
      <w:r w:rsidR="00A97B3F" w:rsidRPr="00A97B3F">
        <w:rPr>
          <w:noProof/>
          <w:lang w:val="ro-RO"/>
        </w:rPr>
        <w:t xml:space="preserve">Tuta Sas I., Vlaicu B., Fira Mladinescu C., Petrescu C., Putnoky S., </w:t>
      </w:r>
      <w:r w:rsidR="00A97B3F" w:rsidRPr="00A97B3F">
        <w:rPr>
          <w:b/>
          <w:noProof/>
          <w:lang w:val="ro-RO"/>
        </w:rPr>
        <w:t>Suciu O.</w:t>
      </w:r>
      <w:r w:rsidR="00A97B3F" w:rsidRPr="00A97B3F">
        <w:rPr>
          <w:noProof/>
          <w:lang w:val="ro-RO"/>
        </w:rPr>
        <w:t>, Bagiu R., Bacean C.O., Serban C., 2014, Association between the duration and the quality of sleep and Body Mass Index. A cross-sectional study, Book of abstracts 16th DKMT Euroregion Conference on Environment and Health 25-26.04.2014, Arad, Romania, Pag. 37, 978-973-664-707-9</w:t>
      </w:r>
    </w:p>
    <w:p w14:paraId="1F4CB62B" w14:textId="66CA26CF" w:rsidR="00A97B3F" w:rsidRDefault="00A97B3F" w:rsidP="008F4B8E">
      <w:pPr>
        <w:tabs>
          <w:tab w:val="left" w:pos="399"/>
        </w:tabs>
        <w:autoSpaceDE w:val="0"/>
        <w:autoSpaceDN w:val="0"/>
        <w:adjustRightInd w:val="0"/>
        <w:spacing w:line="320" w:lineRule="atLeast"/>
        <w:jc w:val="both"/>
        <w:rPr>
          <w:noProof/>
          <w:lang w:val="ro-RO"/>
        </w:rPr>
      </w:pPr>
      <w:r w:rsidRPr="00A97B3F">
        <w:rPr>
          <w:b/>
          <w:noProof/>
          <w:lang w:val="ro-RO"/>
        </w:rPr>
        <w:t>d.16.</w:t>
      </w:r>
      <w:r>
        <w:rPr>
          <w:noProof/>
          <w:lang w:val="ro-RO"/>
        </w:rPr>
        <w:t xml:space="preserve"> </w:t>
      </w:r>
      <w:r w:rsidRPr="00A97B3F">
        <w:rPr>
          <w:noProof/>
          <w:lang w:val="ro-RO"/>
        </w:rPr>
        <w:t xml:space="preserve">Petrescu C., </w:t>
      </w:r>
      <w:r w:rsidRPr="00A97B3F">
        <w:rPr>
          <w:b/>
          <w:noProof/>
          <w:lang w:val="ro-RO"/>
        </w:rPr>
        <w:t>Suciu O.</w:t>
      </w:r>
      <w:r w:rsidRPr="00A97B3F">
        <w:rPr>
          <w:noProof/>
          <w:lang w:val="ro-RO"/>
        </w:rPr>
        <w:t>, Bagiu R., Tuta Sas I., Bacean C., Vlaicu B., 2014, Teenagers` body mass index in relation with feeding behaviors Book of abstracts 16th DKMT Euroregion Conference on Environment and Health 25-26.04.2014, Arad, Romania, 33, 978-973-664-707-9</w:t>
      </w:r>
    </w:p>
    <w:p w14:paraId="34CE918B" w14:textId="2E938C82" w:rsidR="00A97B3F" w:rsidRDefault="00A97B3F" w:rsidP="008F4B8E">
      <w:pPr>
        <w:tabs>
          <w:tab w:val="left" w:pos="399"/>
        </w:tabs>
        <w:autoSpaceDE w:val="0"/>
        <w:autoSpaceDN w:val="0"/>
        <w:adjustRightInd w:val="0"/>
        <w:spacing w:line="320" w:lineRule="atLeast"/>
        <w:jc w:val="both"/>
        <w:rPr>
          <w:noProof/>
          <w:lang w:val="ro-RO"/>
        </w:rPr>
      </w:pPr>
      <w:r w:rsidRPr="00A2350A">
        <w:rPr>
          <w:b/>
          <w:noProof/>
          <w:lang w:val="ro-RO"/>
        </w:rPr>
        <w:t>d.17.</w:t>
      </w:r>
      <w:r>
        <w:rPr>
          <w:noProof/>
          <w:lang w:val="ro-RO"/>
        </w:rPr>
        <w:t xml:space="preserve"> </w:t>
      </w:r>
      <w:r w:rsidR="00A2350A" w:rsidRPr="00A2350A">
        <w:rPr>
          <w:noProof/>
          <w:lang w:val="ro-RO"/>
        </w:rPr>
        <w:t xml:space="preserve">Vlaicu B., Putnoky S., Fira-Mladinescu C., Petrescu C., </w:t>
      </w:r>
      <w:r w:rsidR="00A2350A" w:rsidRPr="00A2350A">
        <w:rPr>
          <w:b/>
          <w:noProof/>
          <w:lang w:val="ro-RO"/>
        </w:rPr>
        <w:t>Suciu O.</w:t>
      </w:r>
      <w:r w:rsidR="00A2350A" w:rsidRPr="00A2350A">
        <w:rPr>
          <w:noProof/>
          <w:lang w:val="ro-RO"/>
        </w:rPr>
        <w:t>, Bagiu R., Vlaicu S., Silberberg K., Korbuly B., Rotaru I., 2011, Study concerning drug use and selfmedication in adolescents from Timis County, Romania, The 13th DKMT Euroregional Conference of Integrative Medicine, Nutrition and Health, Timisoara, 8-10 September 2011, Fiziologia-Physiology, Official Journal of the Romanian Society of Psysiological Sciences, Supplement 2011</w:t>
      </w:r>
    </w:p>
    <w:p w14:paraId="5CF55A2C" w14:textId="5E05732A" w:rsidR="00A97B3F" w:rsidRDefault="00A97B3F" w:rsidP="008F4B8E">
      <w:pPr>
        <w:tabs>
          <w:tab w:val="left" w:pos="399"/>
        </w:tabs>
        <w:autoSpaceDE w:val="0"/>
        <w:autoSpaceDN w:val="0"/>
        <w:adjustRightInd w:val="0"/>
        <w:spacing w:line="320" w:lineRule="atLeast"/>
        <w:jc w:val="both"/>
        <w:rPr>
          <w:noProof/>
          <w:lang w:val="ro-RO"/>
        </w:rPr>
      </w:pPr>
      <w:r w:rsidRPr="00CA2AE9">
        <w:rPr>
          <w:b/>
          <w:noProof/>
          <w:lang w:val="ro-RO"/>
        </w:rPr>
        <w:t>d.18.</w:t>
      </w:r>
      <w:r w:rsidR="00A2350A">
        <w:rPr>
          <w:noProof/>
          <w:lang w:val="ro-RO"/>
        </w:rPr>
        <w:t xml:space="preserve"> </w:t>
      </w:r>
      <w:r w:rsidR="00CA2AE9" w:rsidRPr="00CA2AE9">
        <w:rPr>
          <w:noProof/>
          <w:lang w:val="ro-RO"/>
        </w:rPr>
        <w:t xml:space="preserve">Bagiu R., Vlaicu B., Doroftei S., Fira-Mladinescu C., Petrescu C., Putnoky S., </w:t>
      </w:r>
      <w:r w:rsidR="00CA2AE9" w:rsidRPr="00CA2AE9">
        <w:rPr>
          <w:b/>
          <w:noProof/>
          <w:lang w:val="ro-RO"/>
        </w:rPr>
        <w:t>Suciu O.</w:t>
      </w:r>
      <w:r w:rsidR="00CA2AE9" w:rsidRPr="00CA2AE9">
        <w:rPr>
          <w:noProof/>
          <w:lang w:val="ro-RO"/>
        </w:rPr>
        <w:t>, Vlaicu S., Rotaru I., 2011, Normal, early and delayed puberty, Book of abstracts 13th DKMT Euroregion Conference on Integrative Medicine, Nutrition and Health 08-10.09.2011, Fiziologia-Physiology, Official Journal of the Romanian Society of Psysiological Sciences, supplement 2011, Timisoara., Pag. 42</w:t>
      </w:r>
    </w:p>
    <w:p w14:paraId="18B7EE56" w14:textId="4183DB02" w:rsidR="00A97B3F" w:rsidRDefault="00A97B3F" w:rsidP="008F4B8E">
      <w:pPr>
        <w:tabs>
          <w:tab w:val="left" w:pos="399"/>
        </w:tabs>
        <w:autoSpaceDE w:val="0"/>
        <w:autoSpaceDN w:val="0"/>
        <w:adjustRightInd w:val="0"/>
        <w:spacing w:line="320" w:lineRule="atLeast"/>
        <w:jc w:val="both"/>
        <w:rPr>
          <w:noProof/>
          <w:lang w:val="ro-RO"/>
        </w:rPr>
      </w:pPr>
      <w:r w:rsidRPr="00117C70">
        <w:rPr>
          <w:b/>
          <w:noProof/>
          <w:lang w:val="ro-RO"/>
        </w:rPr>
        <w:t>d.19.</w:t>
      </w:r>
      <w:r w:rsidR="00CA2AE9">
        <w:rPr>
          <w:noProof/>
          <w:lang w:val="ro-RO"/>
        </w:rPr>
        <w:t xml:space="preserve"> </w:t>
      </w:r>
      <w:r w:rsidR="00117C70" w:rsidRPr="00117C70">
        <w:rPr>
          <w:noProof/>
          <w:lang w:val="ro-RO"/>
        </w:rPr>
        <w:t xml:space="preserve">Vlaicu B., Putnoky S., Fira-Mlădinescu C., Ursoniu S., Petrescu C., </w:t>
      </w:r>
      <w:r w:rsidR="00117C70" w:rsidRPr="00117C70">
        <w:rPr>
          <w:b/>
          <w:noProof/>
          <w:lang w:val="ro-RO"/>
        </w:rPr>
        <w:t>Suciu O.</w:t>
      </w:r>
      <w:r w:rsidR="00117C70" w:rsidRPr="00117C70">
        <w:rPr>
          <w:noProof/>
          <w:lang w:val="ro-RO"/>
        </w:rPr>
        <w:t>, Bagiu R., Vlaicu Ş., Tuţă-Sas I., Şerban C., 2011, Excessive alcohol consumption in young adults from Timis County, Congres XIX NETT, Gyorr, 26-27 apr, 2011, Hungarian Epidemiology, Supplementum, VIII, Pag. 55, HU ISSN 1786-1489</w:t>
      </w:r>
    </w:p>
    <w:p w14:paraId="06253185" w14:textId="4E8AFA2A" w:rsidR="00A97B3F" w:rsidRDefault="00A97B3F" w:rsidP="008F4B8E">
      <w:pPr>
        <w:tabs>
          <w:tab w:val="left" w:pos="399"/>
        </w:tabs>
        <w:autoSpaceDE w:val="0"/>
        <w:autoSpaceDN w:val="0"/>
        <w:adjustRightInd w:val="0"/>
        <w:spacing w:line="320" w:lineRule="atLeast"/>
        <w:jc w:val="both"/>
        <w:rPr>
          <w:noProof/>
          <w:lang w:val="ro-RO"/>
        </w:rPr>
      </w:pPr>
      <w:r w:rsidRPr="00117C70">
        <w:rPr>
          <w:b/>
          <w:noProof/>
          <w:lang w:val="ro-RO"/>
        </w:rPr>
        <w:t>d.20.</w:t>
      </w:r>
      <w:r w:rsidR="00117C70">
        <w:rPr>
          <w:noProof/>
          <w:lang w:val="ro-RO"/>
        </w:rPr>
        <w:t xml:space="preserve"> </w:t>
      </w:r>
      <w:r w:rsidR="00117C70" w:rsidRPr="00117C70">
        <w:rPr>
          <w:noProof/>
          <w:lang w:val="ro-RO"/>
        </w:rPr>
        <w:t xml:space="preserve">Petrescu C., Antal A.M., Croitor C., </w:t>
      </w:r>
      <w:r w:rsidR="00117C70" w:rsidRPr="00117C70">
        <w:rPr>
          <w:b/>
          <w:noProof/>
          <w:lang w:val="ro-RO"/>
        </w:rPr>
        <w:t>Suciu O.</w:t>
      </w:r>
      <w:r w:rsidR="00117C70" w:rsidRPr="00117C70">
        <w:rPr>
          <w:noProof/>
          <w:lang w:val="ro-RO"/>
        </w:rPr>
        <w:t>, Olariu T.R., 2011, The trend of alimentary risk behaviours and prophylaxis for dental decay at the patiens diagnosed and treated in a Dental Clinic from Timisoara, Congres XIX NETT, Gyorr, 26-27 apr, 2011, Hungarian Epidemiology, Supplementum, VIII, Pag. 52, HU ISSN 1786-1489</w:t>
      </w:r>
    </w:p>
    <w:p w14:paraId="229492B8" w14:textId="24FC84AC" w:rsidR="00A97B3F" w:rsidRDefault="00A97B3F" w:rsidP="008F4B8E">
      <w:pPr>
        <w:tabs>
          <w:tab w:val="left" w:pos="399"/>
        </w:tabs>
        <w:autoSpaceDE w:val="0"/>
        <w:autoSpaceDN w:val="0"/>
        <w:adjustRightInd w:val="0"/>
        <w:spacing w:line="320" w:lineRule="atLeast"/>
        <w:jc w:val="both"/>
        <w:rPr>
          <w:noProof/>
          <w:lang w:val="ro-RO"/>
        </w:rPr>
      </w:pPr>
      <w:r w:rsidRPr="005A498B">
        <w:rPr>
          <w:b/>
          <w:noProof/>
          <w:lang w:val="ro-RO"/>
        </w:rPr>
        <w:t>d.21.</w:t>
      </w:r>
      <w:r w:rsidR="005A498B" w:rsidRPr="005A498B">
        <w:rPr>
          <w:b/>
          <w:noProof/>
          <w:lang w:val="ro-RO"/>
        </w:rPr>
        <w:t xml:space="preserve"> </w:t>
      </w:r>
      <w:r w:rsidR="005A498B" w:rsidRPr="005A498B">
        <w:rPr>
          <w:noProof/>
          <w:lang w:val="ro-RO"/>
        </w:rPr>
        <w:t xml:space="preserve">Petrescu C., </w:t>
      </w:r>
      <w:r w:rsidR="005A498B" w:rsidRPr="005A498B">
        <w:rPr>
          <w:b/>
          <w:noProof/>
          <w:lang w:val="ro-RO"/>
        </w:rPr>
        <w:t>Suciu O.</w:t>
      </w:r>
      <w:r w:rsidR="005A498B" w:rsidRPr="005A498B">
        <w:rPr>
          <w:noProof/>
          <w:lang w:val="ro-RO"/>
        </w:rPr>
        <w:t>, Ursoniu S., Vlaicu B., 2011, Personality profiles of teenagers and students: a comparative study  performed in Timisoara, Romania, EPMA – World Congress in Bonn, 15-18th September 2011, The EPMA World Congress on Predictive, Preventive &amp; Personalized Medicine (PPPM), The EPMA Journal, Volume 2 – Suplement 1 – 2011, Springer ISSN 1878-5017</w:t>
      </w:r>
    </w:p>
    <w:p w14:paraId="37782C7F" w14:textId="7CB4F885" w:rsidR="00A97B3F" w:rsidRDefault="00A97B3F" w:rsidP="008F4B8E">
      <w:pPr>
        <w:tabs>
          <w:tab w:val="left" w:pos="399"/>
        </w:tabs>
        <w:autoSpaceDE w:val="0"/>
        <w:autoSpaceDN w:val="0"/>
        <w:adjustRightInd w:val="0"/>
        <w:spacing w:line="320" w:lineRule="atLeast"/>
        <w:jc w:val="both"/>
        <w:rPr>
          <w:noProof/>
          <w:lang w:val="ro-RO"/>
        </w:rPr>
      </w:pPr>
      <w:r w:rsidRPr="005A498B">
        <w:rPr>
          <w:b/>
          <w:noProof/>
          <w:lang w:val="ro-RO"/>
        </w:rPr>
        <w:t>d.22.</w:t>
      </w:r>
      <w:r w:rsidR="005A498B">
        <w:rPr>
          <w:noProof/>
          <w:lang w:val="ro-RO"/>
        </w:rPr>
        <w:t xml:space="preserve"> </w:t>
      </w:r>
      <w:r w:rsidR="005A498B" w:rsidRPr="005A498B">
        <w:rPr>
          <w:noProof/>
          <w:lang w:val="ro-RO"/>
        </w:rPr>
        <w:t xml:space="preserve">Bagiu R., Vlaicu B., Doroftei S., Fira-Mladinescu C., Petrescu C., Putnoky S., </w:t>
      </w:r>
      <w:r w:rsidR="005A498B" w:rsidRPr="005A498B">
        <w:rPr>
          <w:b/>
          <w:noProof/>
          <w:lang w:val="ro-RO"/>
        </w:rPr>
        <w:t>Suciu O.</w:t>
      </w:r>
      <w:r w:rsidR="005A498B" w:rsidRPr="005A498B">
        <w:rPr>
          <w:noProof/>
          <w:lang w:val="ro-RO"/>
        </w:rPr>
        <w:t>, Rotaru I., 2011, Anthropometric particularities on schoolchildren with ages between 11-19 from Timisoara, Congres XIX NETT, Gyorr, 26-27 apr, 2011, Hungarian Epidemiology, Supplementum, VIII, Pag. 49, HU ISSN 1786-1489</w:t>
      </w:r>
    </w:p>
    <w:p w14:paraId="4A235B94" w14:textId="2DB7920E" w:rsidR="00A97B3F" w:rsidRDefault="00A97B3F" w:rsidP="008F4B8E">
      <w:pPr>
        <w:tabs>
          <w:tab w:val="left" w:pos="399"/>
        </w:tabs>
        <w:autoSpaceDE w:val="0"/>
        <w:autoSpaceDN w:val="0"/>
        <w:adjustRightInd w:val="0"/>
        <w:spacing w:line="320" w:lineRule="atLeast"/>
        <w:jc w:val="both"/>
        <w:rPr>
          <w:noProof/>
          <w:lang w:val="ro-RO"/>
        </w:rPr>
      </w:pPr>
      <w:r w:rsidRPr="006E14DD">
        <w:rPr>
          <w:b/>
          <w:noProof/>
          <w:lang w:val="ro-RO"/>
        </w:rPr>
        <w:lastRenderedPageBreak/>
        <w:t>d.23.</w:t>
      </w:r>
      <w:r w:rsidR="006E14DD">
        <w:rPr>
          <w:noProof/>
          <w:lang w:val="ro-RO"/>
        </w:rPr>
        <w:t xml:space="preserve"> </w:t>
      </w:r>
      <w:r w:rsidR="006E14DD" w:rsidRPr="006E14DD">
        <w:rPr>
          <w:noProof/>
          <w:lang w:val="ro-RO"/>
        </w:rPr>
        <w:t xml:space="preserve">Petrescu C., </w:t>
      </w:r>
      <w:r w:rsidR="006E14DD" w:rsidRPr="006E14DD">
        <w:rPr>
          <w:b/>
          <w:noProof/>
          <w:lang w:val="ro-RO"/>
        </w:rPr>
        <w:t>Suciu O.</w:t>
      </w:r>
      <w:r w:rsidR="006E14DD" w:rsidRPr="006E14DD">
        <w:rPr>
          <w:noProof/>
          <w:lang w:val="ro-RO"/>
        </w:rPr>
        <w:t>, 2010, Evolution of hospital admissions for Balkan Endemic Nephropathy, Decompensate Chronic Renal Insufficiency and Renal Tumours during the year 2007 in the Drobeta Turnu-Severin County Hospital, Romania, Magyar Epidemiológia (Hungarian Epidemiology), Vol. 7 (1), Pag. 47, HU ISSN 1786-1489</w:t>
      </w:r>
    </w:p>
    <w:p w14:paraId="60F571AA" w14:textId="2E7862BD" w:rsidR="00A97B3F" w:rsidRDefault="00A97B3F" w:rsidP="008F4B8E">
      <w:pPr>
        <w:tabs>
          <w:tab w:val="left" w:pos="399"/>
        </w:tabs>
        <w:autoSpaceDE w:val="0"/>
        <w:autoSpaceDN w:val="0"/>
        <w:adjustRightInd w:val="0"/>
        <w:spacing w:line="320" w:lineRule="atLeast"/>
        <w:jc w:val="both"/>
        <w:rPr>
          <w:noProof/>
          <w:lang w:val="ro-RO"/>
        </w:rPr>
      </w:pPr>
      <w:r w:rsidRPr="007D4A28">
        <w:rPr>
          <w:b/>
          <w:noProof/>
          <w:lang w:val="ro-RO"/>
        </w:rPr>
        <w:t>d.24.</w:t>
      </w:r>
      <w:r w:rsidR="007D4A28">
        <w:rPr>
          <w:noProof/>
          <w:lang w:val="ro-RO"/>
        </w:rPr>
        <w:t xml:space="preserve"> </w:t>
      </w:r>
      <w:r w:rsidR="007D4A28" w:rsidRPr="007D4A28">
        <w:rPr>
          <w:noProof/>
          <w:lang w:val="ro-RO"/>
        </w:rPr>
        <w:t xml:space="preserve">Petrescu C., </w:t>
      </w:r>
      <w:r w:rsidR="007D4A28" w:rsidRPr="007D4A28">
        <w:rPr>
          <w:b/>
          <w:noProof/>
          <w:lang w:val="ro-RO"/>
        </w:rPr>
        <w:t>Suciu O.</w:t>
      </w:r>
      <w:r w:rsidR="007D4A28" w:rsidRPr="007D4A28">
        <w:rPr>
          <w:noProof/>
          <w:lang w:val="ro-RO"/>
        </w:rPr>
        <w:t>, Ionovici R., Herbarth O., Frank U., Schlink U., 2010, Respiratory Health Effects of Air Pollution and Climate in an Exposed Population: Long- and Short- Term Study, SELECTED TOPICS in ENERGY, ENVIRONMENT, SUSTAINABLE DEVELOPMENT and LANDSCAPING, 6th WSEAS International Conference on ENERGY, ENVIRONMENT, ECOSYSTEMS and SUSTAINABLE DEVELOPMENT (EEESD ´10), 3rd WSEAS International Conference on LANDSCAPE ARHITECTURE (LA '10), Politehnica University of Timisoara, Romania, Pag. 95-100, ISSN 1792-5924, ISSN 1792-5940, ISBN 978-960-474-237-0</w:t>
      </w:r>
    </w:p>
    <w:p w14:paraId="5113AABF" w14:textId="0C7524C4" w:rsidR="00A97B3F" w:rsidRDefault="00A97B3F" w:rsidP="008F4B8E">
      <w:pPr>
        <w:tabs>
          <w:tab w:val="left" w:pos="399"/>
        </w:tabs>
        <w:autoSpaceDE w:val="0"/>
        <w:autoSpaceDN w:val="0"/>
        <w:adjustRightInd w:val="0"/>
        <w:spacing w:line="320" w:lineRule="atLeast"/>
        <w:jc w:val="both"/>
        <w:rPr>
          <w:b/>
          <w:noProof/>
          <w:lang w:val="ro-RO"/>
        </w:rPr>
      </w:pPr>
      <w:r w:rsidRPr="0075495D">
        <w:rPr>
          <w:b/>
          <w:noProof/>
          <w:lang w:val="ro-RO"/>
        </w:rPr>
        <w:t>d.25.</w:t>
      </w:r>
      <w:r w:rsidR="0075495D">
        <w:rPr>
          <w:noProof/>
          <w:lang w:val="ro-RO"/>
        </w:rPr>
        <w:t xml:space="preserve"> </w:t>
      </w:r>
      <w:r w:rsidR="0075495D" w:rsidRPr="0075495D">
        <w:rPr>
          <w:noProof/>
          <w:lang w:val="ro-RO"/>
        </w:rPr>
        <w:t xml:space="preserve">Petrescu C., </w:t>
      </w:r>
      <w:r w:rsidR="0075495D" w:rsidRPr="0075495D">
        <w:rPr>
          <w:b/>
          <w:noProof/>
          <w:lang w:val="ro-RO"/>
        </w:rPr>
        <w:t>Suciu O.</w:t>
      </w:r>
      <w:r w:rsidR="0075495D" w:rsidRPr="0075495D">
        <w:rPr>
          <w:noProof/>
          <w:lang w:val="ro-RO"/>
        </w:rPr>
        <w:t>, Liciu V., 2010, Acute Gastroenteritis Hospitalisations of Children with Undiagnosed Agent in an Area of South West Romania, The 1st Center of Excellence for Food Safety and Emerging Risks CEFSER, The 12th Danube-Kris-Mures-Tisa Euroregion Conference on Food, Environment and Health, Novi Sad, Serbia, ISBN 978-86-80995-84-7</w:t>
      </w:r>
    </w:p>
    <w:p w14:paraId="29E7ED0F" w14:textId="75F7DB69" w:rsidR="00DE3518" w:rsidRDefault="0075495D" w:rsidP="008F4B8E">
      <w:pPr>
        <w:tabs>
          <w:tab w:val="left" w:pos="399"/>
        </w:tabs>
        <w:autoSpaceDE w:val="0"/>
        <w:autoSpaceDN w:val="0"/>
        <w:adjustRightInd w:val="0"/>
        <w:spacing w:line="320" w:lineRule="atLeast"/>
        <w:jc w:val="both"/>
        <w:rPr>
          <w:noProof/>
          <w:lang w:val="ro-RO"/>
        </w:rPr>
      </w:pPr>
      <w:r>
        <w:rPr>
          <w:b/>
          <w:noProof/>
          <w:lang w:val="ro-RO"/>
        </w:rPr>
        <w:t xml:space="preserve">d.26. </w:t>
      </w:r>
      <w:r w:rsidRPr="0075495D">
        <w:rPr>
          <w:noProof/>
          <w:lang w:val="ro-RO"/>
        </w:rPr>
        <w:t xml:space="preserve">Petrescu C., Stânean C.L., Vlaicu B., Doroftei S., </w:t>
      </w:r>
      <w:r w:rsidRPr="0075495D">
        <w:rPr>
          <w:b/>
          <w:noProof/>
          <w:lang w:val="ro-RO"/>
        </w:rPr>
        <w:t>Suciu O.</w:t>
      </w:r>
      <w:r w:rsidRPr="0075495D">
        <w:rPr>
          <w:noProof/>
          <w:lang w:val="ro-RO"/>
        </w:rPr>
        <w:t>, Bagiu R., Olariu T.R., 2009. Agressive behaviour, emotions and self esteem of teenagers from desorganized families, NETT-Kongres Szeged, Magyar Epidemiológia (Hungarian Epidemiology), Vol. VI (1), Pag. 79, HU ISSN 1786-1489</w:t>
      </w:r>
    </w:p>
    <w:p w14:paraId="40A94EF2" w14:textId="58933551" w:rsidR="0075495D" w:rsidRDefault="0075495D" w:rsidP="008F4B8E">
      <w:pPr>
        <w:tabs>
          <w:tab w:val="left" w:pos="399"/>
        </w:tabs>
        <w:autoSpaceDE w:val="0"/>
        <w:autoSpaceDN w:val="0"/>
        <w:adjustRightInd w:val="0"/>
        <w:spacing w:line="320" w:lineRule="atLeast"/>
        <w:jc w:val="both"/>
        <w:rPr>
          <w:noProof/>
          <w:lang w:val="ro-RO"/>
        </w:rPr>
      </w:pPr>
      <w:r w:rsidRPr="0075495D">
        <w:rPr>
          <w:b/>
          <w:noProof/>
          <w:lang w:val="ro-RO"/>
        </w:rPr>
        <w:t>d.27.</w:t>
      </w:r>
      <w:r>
        <w:rPr>
          <w:noProof/>
          <w:lang w:val="ro-RO"/>
        </w:rPr>
        <w:t xml:space="preserve"> </w:t>
      </w:r>
      <w:r w:rsidRPr="0075495D">
        <w:rPr>
          <w:noProof/>
          <w:lang w:val="ro-RO"/>
        </w:rPr>
        <w:t xml:space="preserve">Vlaicu B., Putnoky S., Fira-Mladinescu C., Petrescu C., Ursoniu S., Vlaicu S., </w:t>
      </w:r>
      <w:r w:rsidRPr="0075495D">
        <w:rPr>
          <w:b/>
          <w:noProof/>
          <w:lang w:val="ro-RO"/>
        </w:rPr>
        <w:t>Suciu O.</w:t>
      </w:r>
      <w:r w:rsidRPr="0075495D">
        <w:rPr>
          <w:noProof/>
          <w:lang w:val="ro-RO"/>
        </w:rPr>
        <w:t>, Bagiu R., 2009, Study on alcohol consumption associated with the sexual act among teenagers in western Romania, The 11th DKMT Regional Conference on Environment and Health, Szeged, Hungary, Pag. 82</w:t>
      </w:r>
    </w:p>
    <w:p w14:paraId="227153FF" w14:textId="6E428E08" w:rsidR="0075495D" w:rsidRDefault="0075495D" w:rsidP="008F4B8E">
      <w:pPr>
        <w:tabs>
          <w:tab w:val="left" w:pos="399"/>
        </w:tabs>
        <w:autoSpaceDE w:val="0"/>
        <w:autoSpaceDN w:val="0"/>
        <w:adjustRightInd w:val="0"/>
        <w:spacing w:line="320" w:lineRule="atLeast"/>
        <w:jc w:val="both"/>
        <w:rPr>
          <w:noProof/>
          <w:lang w:val="ro-RO"/>
        </w:rPr>
      </w:pPr>
      <w:r w:rsidRPr="0075495D">
        <w:rPr>
          <w:b/>
          <w:noProof/>
          <w:lang w:val="ro-RO"/>
        </w:rPr>
        <w:t>d.28.</w:t>
      </w:r>
      <w:r>
        <w:rPr>
          <w:noProof/>
          <w:lang w:val="ro-RO"/>
        </w:rPr>
        <w:t xml:space="preserve"> </w:t>
      </w:r>
      <w:r w:rsidRPr="0075495D">
        <w:rPr>
          <w:noProof/>
          <w:lang w:val="ro-RO"/>
        </w:rPr>
        <w:t xml:space="preserve">Petrescu C., Leitte A., Budu D.M., Frank U., Ionovici R., Richter M., </w:t>
      </w:r>
      <w:r w:rsidRPr="0075495D">
        <w:rPr>
          <w:b/>
          <w:noProof/>
          <w:lang w:val="ro-RO"/>
        </w:rPr>
        <w:t>Suciu O.</w:t>
      </w:r>
      <w:r w:rsidRPr="0075495D">
        <w:rPr>
          <w:noProof/>
          <w:lang w:val="ro-RO"/>
        </w:rPr>
        <w:t>, Herbarth O., Schlink U., 2009, Modeling of airborne chemical stressors and climate factors combined action on the respiratory health of the population in Drobeta Turnu-Severin, Romania, Proceedings of The 11th International Conference on Environmental Science and Technology, 3-5 sept. 2009, Chania, Crete, Greece, Full Paper, CEST 2009, Pag. A-1124 – 1131, ISSN 1106–5516, ISBN 978-960-7475-46-6, SRCCosmos</w:t>
      </w:r>
    </w:p>
    <w:p w14:paraId="70B022DE" w14:textId="199F9536" w:rsidR="0075495D" w:rsidRDefault="0075495D" w:rsidP="008F4B8E">
      <w:pPr>
        <w:tabs>
          <w:tab w:val="left" w:pos="399"/>
        </w:tabs>
        <w:autoSpaceDE w:val="0"/>
        <w:autoSpaceDN w:val="0"/>
        <w:adjustRightInd w:val="0"/>
        <w:spacing w:line="320" w:lineRule="atLeast"/>
        <w:jc w:val="both"/>
        <w:rPr>
          <w:noProof/>
          <w:lang w:val="ro-RO"/>
        </w:rPr>
      </w:pPr>
      <w:r w:rsidRPr="0075495D">
        <w:rPr>
          <w:b/>
          <w:noProof/>
          <w:lang w:val="ro-RO"/>
        </w:rPr>
        <w:t>d.29.</w:t>
      </w:r>
      <w:r>
        <w:rPr>
          <w:noProof/>
          <w:lang w:val="ro-RO"/>
        </w:rPr>
        <w:t xml:space="preserve"> </w:t>
      </w:r>
      <w:r w:rsidRPr="0075495D">
        <w:rPr>
          <w:noProof/>
          <w:lang w:val="ro-RO"/>
        </w:rPr>
        <w:t xml:space="preserve">Ursoniu S., Vernic C., Vlaicu B., Petrescu C., Fira-Mladinescu C., Putnoky S., </w:t>
      </w:r>
      <w:r w:rsidRPr="0075495D">
        <w:rPr>
          <w:b/>
          <w:noProof/>
          <w:lang w:val="ro-RO"/>
        </w:rPr>
        <w:t>Suciu O.</w:t>
      </w:r>
      <w:r w:rsidRPr="0075495D">
        <w:rPr>
          <w:noProof/>
          <w:lang w:val="ro-RO"/>
        </w:rPr>
        <w:t>, Fira-Mladinescu O., Vlaicu S., 2009, Overweight and weight management practices among undergraduate students from Timis county, Romania, The 11th DKMT Regional Conference on Environment and Health, Szeged, Hungary, Pag. 80</w:t>
      </w:r>
    </w:p>
    <w:p w14:paraId="39876DCE" w14:textId="5F7CC9F7" w:rsidR="0075495D" w:rsidRDefault="0075495D" w:rsidP="008F4B8E">
      <w:pPr>
        <w:tabs>
          <w:tab w:val="left" w:pos="399"/>
        </w:tabs>
        <w:autoSpaceDE w:val="0"/>
        <w:autoSpaceDN w:val="0"/>
        <w:adjustRightInd w:val="0"/>
        <w:spacing w:line="320" w:lineRule="atLeast"/>
        <w:jc w:val="both"/>
        <w:rPr>
          <w:noProof/>
          <w:lang w:val="ro-RO"/>
        </w:rPr>
      </w:pPr>
      <w:r w:rsidRPr="005F3B77">
        <w:rPr>
          <w:b/>
          <w:noProof/>
          <w:lang w:val="ro-RO"/>
        </w:rPr>
        <w:t>d.30.</w:t>
      </w:r>
      <w:r w:rsidR="005F3B77">
        <w:rPr>
          <w:noProof/>
          <w:lang w:val="ro-RO"/>
        </w:rPr>
        <w:t xml:space="preserve"> </w:t>
      </w:r>
      <w:r w:rsidR="005F3B77" w:rsidRPr="005F3B77">
        <w:rPr>
          <w:noProof/>
          <w:lang w:val="ro-RO"/>
        </w:rPr>
        <w:t xml:space="preserve">Petrescu C., Zepca V., Voiculescu A.M., </w:t>
      </w:r>
      <w:r w:rsidR="005F3B77" w:rsidRPr="005F3B77">
        <w:rPr>
          <w:b/>
          <w:noProof/>
          <w:lang w:val="ro-RO"/>
        </w:rPr>
        <w:t>Suciu O.</w:t>
      </w:r>
      <w:r w:rsidR="005F3B77" w:rsidRPr="005F3B77">
        <w:rPr>
          <w:noProof/>
          <w:lang w:val="ro-RO"/>
        </w:rPr>
        <w:t>, Olariu T.O., 2009, Risk factors of the treatment procedures in certain medical dental offices from Timisoara, Romania, The 11th DKMT Regional Conference on Environment and Health, Szeged, Hungary, Pag. 22</w:t>
      </w:r>
    </w:p>
    <w:p w14:paraId="7242BEB7" w14:textId="1C852836" w:rsidR="0075495D" w:rsidRDefault="0075495D" w:rsidP="008F4B8E">
      <w:pPr>
        <w:tabs>
          <w:tab w:val="left" w:pos="399"/>
        </w:tabs>
        <w:autoSpaceDE w:val="0"/>
        <w:autoSpaceDN w:val="0"/>
        <w:adjustRightInd w:val="0"/>
        <w:spacing w:line="320" w:lineRule="atLeast"/>
        <w:jc w:val="both"/>
        <w:rPr>
          <w:noProof/>
          <w:lang w:val="ro-RO"/>
        </w:rPr>
      </w:pPr>
      <w:r w:rsidRPr="005F3B77">
        <w:rPr>
          <w:b/>
          <w:noProof/>
          <w:lang w:val="ro-RO"/>
        </w:rPr>
        <w:t>d.31.</w:t>
      </w:r>
      <w:r w:rsidR="005F3B77">
        <w:rPr>
          <w:noProof/>
          <w:lang w:val="ro-RO"/>
        </w:rPr>
        <w:t xml:space="preserve"> </w:t>
      </w:r>
      <w:r w:rsidR="005F3B77" w:rsidRPr="005F3B77">
        <w:rPr>
          <w:noProof/>
          <w:lang w:val="ro-RO"/>
        </w:rPr>
        <w:t xml:space="preserve">Petrescu C., Lazăr A.A., </w:t>
      </w:r>
      <w:r w:rsidR="005F3B77" w:rsidRPr="005F3B77">
        <w:rPr>
          <w:b/>
          <w:noProof/>
          <w:lang w:val="ro-RO"/>
        </w:rPr>
        <w:t>Suciu O.</w:t>
      </w:r>
      <w:r w:rsidR="005F3B77" w:rsidRPr="005F3B77">
        <w:rPr>
          <w:noProof/>
          <w:lang w:val="ro-RO"/>
        </w:rPr>
        <w:t>, Zepca V., 2009, Condiţiile de Igienă în Instituţii Sanitare din Timişoara: studiu comparativ, Conferinţa Ştiinţifico-Practică cu Participare Internaţională "CMP Chişinău Trecut, Prezent şi Viitor", 23 Oct. 2009, Chişinău, Republica Moldova, Pag. 120-124, ISBN 978-9975-9941-4-9</w:t>
      </w:r>
    </w:p>
    <w:p w14:paraId="33D4000E" w14:textId="03472DFC" w:rsidR="0075495D" w:rsidRDefault="0075495D" w:rsidP="008F4B8E">
      <w:pPr>
        <w:tabs>
          <w:tab w:val="left" w:pos="399"/>
        </w:tabs>
        <w:autoSpaceDE w:val="0"/>
        <w:autoSpaceDN w:val="0"/>
        <w:adjustRightInd w:val="0"/>
        <w:spacing w:line="320" w:lineRule="atLeast"/>
        <w:jc w:val="both"/>
        <w:rPr>
          <w:noProof/>
          <w:lang w:val="ro-RO"/>
        </w:rPr>
      </w:pPr>
      <w:r w:rsidRPr="001501DA">
        <w:rPr>
          <w:b/>
          <w:noProof/>
          <w:lang w:val="ro-RO"/>
        </w:rPr>
        <w:t>d.32.</w:t>
      </w:r>
      <w:r w:rsidR="001501DA">
        <w:rPr>
          <w:noProof/>
          <w:lang w:val="ro-RO"/>
        </w:rPr>
        <w:t xml:space="preserve"> </w:t>
      </w:r>
      <w:r w:rsidR="001501DA" w:rsidRPr="001501DA">
        <w:rPr>
          <w:noProof/>
          <w:lang w:val="ro-RO"/>
        </w:rPr>
        <w:t xml:space="preserve">Petrescu C., Zavoianu L.M., </w:t>
      </w:r>
      <w:r w:rsidR="001501DA" w:rsidRPr="001501DA">
        <w:rPr>
          <w:b/>
          <w:noProof/>
          <w:lang w:val="ro-RO"/>
        </w:rPr>
        <w:t>Suciu O.</w:t>
      </w:r>
      <w:r w:rsidR="001501DA" w:rsidRPr="001501DA">
        <w:rPr>
          <w:noProof/>
          <w:lang w:val="ro-RO"/>
        </w:rPr>
        <w:t xml:space="preserve">, 2009, Developing during infancy in relation with nourishment in children from a Romanian nursery, The Applied Computing Conference 2009 (ACC </w:t>
      </w:r>
      <w:r w:rsidR="001501DA" w:rsidRPr="001501DA">
        <w:rPr>
          <w:noProof/>
          <w:lang w:val="ro-RO"/>
        </w:rPr>
        <w:lastRenderedPageBreak/>
        <w:t>`09), The 11th International Conference on Mathematical Methods&amp;Computational Techniqes in Electrical Engineering (MMACTEE `09), 28-30 Sept., 2009, Vouliagmeni, Athens, Greece</w:t>
      </w:r>
    </w:p>
    <w:p w14:paraId="5A607DE7" w14:textId="7F2E6B31" w:rsidR="0075495D" w:rsidRDefault="0075495D" w:rsidP="008F4B8E">
      <w:pPr>
        <w:tabs>
          <w:tab w:val="left" w:pos="399"/>
        </w:tabs>
        <w:autoSpaceDE w:val="0"/>
        <w:autoSpaceDN w:val="0"/>
        <w:adjustRightInd w:val="0"/>
        <w:spacing w:line="320" w:lineRule="atLeast"/>
        <w:jc w:val="both"/>
        <w:rPr>
          <w:noProof/>
          <w:lang w:val="ro-RO"/>
        </w:rPr>
      </w:pPr>
      <w:r w:rsidRPr="001501DA">
        <w:rPr>
          <w:b/>
          <w:noProof/>
          <w:lang w:val="ro-RO"/>
        </w:rPr>
        <w:t>d.33.</w:t>
      </w:r>
      <w:r w:rsidR="001501DA">
        <w:rPr>
          <w:noProof/>
          <w:lang w:val="ro-RO"/>
        </w:rPr>
        <w:t xml:space="preserve"> </w:t>
      </w:r>
      <w:r w:rsidR="001501DA" w:rsidRPr="001501DA">
        <w:rPr>
          <w:noProof/>
          <w:lang w:val="ro-RO"/>
        </w:rPr>
        <w:t xml:space="preserve">Fira-Mlădinescu C., Fira-Mlădinescu O., Doroftei S., Sas F., Putnoky S., </w:t>
      </w:r>
      <w:r w:rsidR="001501DA" w:rsidRPr="001501DA">
        <w:rPr>
          <w:b/>
          <w:noProof/>
          <w:lang w:val="ro-RO"/>
        </w:rPr>
        <w:t>Suciu O.</w:t>
      </w:r>
      <w:r w:rsidR="001501DA" w:rsidRPr="001501DA">
        <w:rPr>
          <w:noProof/>
          <w:lang w:val="ro-RO"/>
        </w:rPr>
        <w:t>, Goţia S.R., Muntean D., Vlaicu B., 2008, Dietary lipid intake is related to colorectal cancer in Romania, Falk Symposium no. 164 “Intestinal Disorders”, Budapesta, Ungaria</w:t>
      </w:r>
    </w:p>
    <w:p w14:paraId="30B7E48B" w14:textId="38CFB390" w:rsidR="0086629F" w:rsidRDefault="0086629F" w:rsidP="008F4B8E">
      <w:pPr>
        <w:tabs>
          <w:tab w:val="left" w:pos="399"/>
        </w:tabs>
        <w:autoSpaceDE w:val="0"/>
        <w:autoSpaceDN w:val="0"/>
        <w:adjustRightInd w:val="0"/>
        <w:spacing w:line="320" w:lineRule="atLeast"/>
        <w:jc w:val="both"/>
        <w:rPr>
          <w:noProof/>
          <w:lang w:val="ro-RO"/>
        </w:rPr>
      </w:pPr>
      <w:r w:rsidRPr="0086629F">
        <w:rPr>
          <w:b/>
          <w:noProof/>
          <w:lang w:val="ro-RO"/>
        </w:rPr>
        <w:t>d.34.</w:t>
      </w:r>
      <w:r>
        <w:rPr>
          <w:noProof/>
          <w:lang w:val="ro-RO"/>
        </w:rPr>
        <w:t xml:space="preserve"> </w:t>
      </w:r>
      <w:r w:rsidRPr="0086629F">
        <w:rPr>
          <w:noProof/>
          <w:lang w:val="ro-RO"/>
        </w:rPr>
        <w:t xml:space="preserve">Petrescu C., Ciurel-Anderca N., Doroftei S., </w:t>
      </w:r>
      <w:r w:rsidRPr="0086629F">
        <w:rPr>
          <w:b/>
          <w:noProof/>
          <w:lang w:val="ro-RO"/>
        </w:rPr>
        <w:t>Suciu O.</w:t>
      </w:r>
      <w:r w:rsidRPr="0086629F">
        <w:rPr>
          <w:noProof/>
          <w:lang w:val="ro-RO"/>
        </w:rPr>
        <w:t>, Bagiu R., Rareş-Olariu T., 2008, Cigarette smoking – risk behavior in students, Sănătate Publică, Economie şi Management în Medicină, Revistă consacrată Congresului VI al Igieniştilor, Epidemiologilor şi Microbiologilor din Republica Moldova, Bulletin of the Academy of Sciences of Moldova – Medical sciences, Chişinău, Nr. 5 (26), Pag. 85-88, ISSN 1729-8687</w:t>
      </w:r>
    </w:p>
    <w:p w14:paraId="147A02E6" w14:textId="77777777" w:rsidR="0086629F" w:rsidRPr="0086629F" w:rsidRDefault="0086629F" w:rsidP="0086629F">
      <w:pPr>
        <w:tabs>
          <w:tab w:val="left" w:pos="399"/>
        </w:tabs>
        <w:autoSpaceDE w:val="0"/>
        <w:autoSpaceDN w:val="0"/>
        <w:adjustRightInd w:val="0"/>
        <w:spacing w:line="320" w:lineRule="atLeast"/>
        <w:jc w:val="both"/>
        <w:rPr>
          <w:noProof/>
          <w:lang w:val="ro-RO"/>
        </w:rPr>
      </w:pPr>
      <w:r w:rsidRPr="0086629F">
        <w:rPr>
          <w:b/>
          <w:noProof/>
          <w:lang w:val="ro-RO"/>
        </w:rPr>
        <w:t>d.35.</w:t>
      </w:r>
      <w:r>
        <w:rPr>
          <w:noProof/>
          <w:lang w:val="ro-RO"/>
        </w:rPr>
        <w:t xml:space="preserve"> </w:t>
      </w:r>
      <w:r w:rsidRPr="0086629F">
        <w:rPr>
          <w:noProof/>
          <w:lang w:val="ro-RO"/>
        </w:rPr>
        <w:t xml:space="preserve">Ursoniu S., Vlaicu B., Putnoky S., Fira-Mladinescu C., </w:t>
      </w:r>
      <w:r w:rsidRPr="0086629F">
        <w:rPr>
          <w:b/>
          <w:noProof/>
          <w:lang w:val="ro-RO"/>
        </w:rPr>
        <w:t>Suciu O.</w:t>
      </w:r>
      <w:r w:rsidRPr="0086629F">
        <w:rPr>
          <w:noProof/>
          <w:lang w:val="ro-RO"/>
        </w:rPr>
        <w:t>, 2008, Sexual behaviour of undergraduate students from Timis County, Romania, Supplement 16th Eupha Conference I-health: Health and innovation in Europe, Lisbon, Pag. 199, ISSN 1101-1262</w:t>
      </w:r>
    </w:p>
    <w:p w14:paraId="27CDF19F" w14:textId="7FC1C5C8" w:rsidR="0086629F" w:rsidRPr="0086629F" w:rsidRDefault="0086629F" w:rsidP="0086629F">
      <w:pPr>
        <w:tabs>
          <w:tab w:val="left" w:pos="399"/>
        </w:tabs>
        <w:autoSpaceDE w:val="0"/>
        <w:autoSpaceDN w:val="0"/>
        <w:adjustRightInd w:val="0"/>
        <w:spacing w:line="320" w:lineRule="atLeast"/>
        <w:jc w:val="both"/>
        <w:rPr>
          <w:noProof/>
          <w:lang w:val="ro-RO"/>
        </w:rPr>
      </w:pPr>
      <w:r w:rsidRPr="0086629F">
        <w:rPr>
          <w:b/>
          <w:noProof/>
          <w:lang w:val="ro-RO"/>
        </w:rPr>
        <w:t>d.36.</w:t>
      </w:r>
      <w:r>
        <w:rPr>
          <w:noProof/>
          <w:lang w:val="ro-RO"/>
        </w:rPr>
        <w:t xml:space="preserve"> </w:t>
      </w:r>
      <w:r w:rsidRPr="0086629F">
        <w:rPr>
          <w:noProof/>
          <w:lang w:val="ro-RO"/>
        </w:rPr>
        <w:t xml:space="preserve">Vlaicu B., Fira-Mlădinescu C., Putnoky S., Petrescu C., Ursoniu S., Vlaicu Ş., </w:t>
      </w:r>
      <w:r w:rsidRPr="0086629F">
        <w:rPr>
          <w:b/>
          <w:noProof/>
          <w:lang w:val="ro-RO"/>
        </w:rPr>
        <w:t>Suciu O.</w:t>
      </w:r>
      <w:r w:rsidRPr="0086629F">
        <w:rPr>
          <w:noProof/>
          <w:lang w:val="ro-RO"/>
        </w:rPr>
        <w:t>, Bagiu R., 2008, Adolescent entourage and some risk behaviors, Sănătate Publică, Economie şi Management în Medicină, Revistă consacrată Congresului VI al Igieniştilor, Epidemiologilor şi Microbiologilor din Republica Moldova, Bulletin of the Academy of Sciences of Moldova – Medical sciences, Chişinău, Nr. 5 (26), Pag. 73-78, ISSN 1729-8687</w:t>
      </w:r>
    </w:p>
    <w:p w14:paraId="19C787A8" w14:textId="16EF9963" w:rsidR="0086629F" w:rsidRDefault="0086629F" w:rsidP="0086629F">
      <w:pPr>
        <w:tabs>
          <w:tab w:val="left" w:pos="399"/>
        </w:tabs>
        <w:autoSpaceDE w:val="0"/>
        <w:autoSpaceDN w:val="0"/>
        <w:adjustRightInd w:val="0"/>
        <w:spacing w:line="320" w:lineRule="atLeast"/>
        <w:jc w:val="both"/>
        <w:rPr>
          <w:noProof/>
          <w:lang w:val="ro-RO"/>
        </w:rPr>
      </w:pPr>
      <w:r w:rsidRPr="0086629F">
        <w:rPr>
          <w:b/>
          <w:noProof/>
          <w:lang w:val="ro-RO"/>
        </w:rPr>
        <w:t>d.37.</w:t>
      </w:r>
      <w:r>
        <w:rPr>
          <w:noProof/>
          <w:lang w:val="ro-RO"/>
        </w:rPr>
        <w:t xml:space="preserve"> </w:t>
      </w:r>
      <w:r w:rsidRPr="0086629F">
        <w:rPr>
          <w:noProof/>
          <w:lang w:val="ro-RO"/>
        </w:rPr>
        <w:t xml:space="preserve">Petrescu C., Petrovici G., Popa I., Doroftei S., </w:t>
      </w:r>
      <w:r w:rsidRPr="0086629F">
        <w:rPr>
          <w:b/>
          <w:noProof/>
          <w:lang w:val="ro-RO"/>
        </w:rPr>
        <w:t>Suciu O.</w:t>
      </w:r>
      <w:r w:rsidRPr="0086629F">
        <w:rPr>
          <w:noProof/>
          <w:lang w:val="ro-RO"/>
        </w:rPr>
        <w:t>, Bagiu R., Olariu T.R., 2008, Assessment of risk and of Education efficiency regarding sexual behavior in two schools in Romania, The 8th IUHPE European Conference of Health Promotion and Education, Turin, Italy</w:t>
      </w:r>
    </w:p>
    <w:p w14:paraId="38F15D46" w14:textId="77777777" w:rsidR="004D7A43" w:rsidRPr="004D7A43" w:rsidRDefault="0086629F" w:rsidP="004D7A43">
      <w:pPr>
        <w:tabs>
          <w:tab w:val="left" w:pos="399"/>
        </w:tabs>
        <w:autoSpaceDE w:val="0"/>
        <w:autoSpaceDN w:val="0"/>
        <w:adjustRightInd w:val="0"/>
        <w:spacing w:line="320" w:lineRule="atLeast"/>
        <w:jc w:val="both"/>
        <w:rPr>
          <w:noProof/>
          <w:lang w:val="ro-RO"/>
        </w:rPr>
      </w:pPr>
      <w:r w:rsidRPr="004D7A43">
        <w:rPr>
          <w:b/>
          <w:noProof/>
          <w:lang w:val="ro-RO"/>
        </w:rPr>
        <w:t>d.38.</w:t>
      </w:r>
      <w:r w:rsidR="0040584C">
        <w:rPr>
          <w:noProof/>
          <w:lang w:val="ro-RO"/>
        </w:rPr>
        <w:t xml:space="preserve"> </w:t>
      </w:r>
      <w:r w:rsidR="004D7A43" w:rsidRPr="004D7A43">
        <w:rPr>
          <w:noProof/>
          <w:lang w:val="ro-RO"/>
        </w:rPr>
        <w:t xml:space="preserve">Petrescu C., Antal M.A., </w:t>
      </w:r>
      <w:r w:rsidR="004D7A43" w:rsidRPr="004D7A43">
        <w:rPr>
          <w:b/>
          <w:noProof/>
          <w:lang w:val="ro-RO"/>
        </w:rPr>
        <w:t>Suciu O.</w:t>
      </w:r>
      <w:r w:rsidR="004D7A43" w:rsidRPr="004D7A43">
        <w:rPr>
          <w:noProof/>
          <w:lang w:val="ro-RO"/>
        </w:rPr>
        <w:t xml:space="preserve">, Cheptănariu D., Vlaicu B., Doroftei S., Olariu T.R., 2007, Sweet and acid food consumption - risk factors of dental decay, The 10th European Nutrition Conference, 10-13 July 2007, Paris, France, Annals of nutition and metabolism, 2007, Vol. 51, Supplement 1, Pag. 287,  ISSN 1045-3983V </w:t>
      </w:r>
    </w:p>
    <w:p w14:paraId="6064BEA2" w14:textId="345EC076" w:rsidR="0086629F" w:rsidRDefault="004D7A43" w:rsidP="004D7A43">
      <w:pPr>
        <w:tabs>
          <w:tab w:val="left" w:pos="399"/>
        </w:tabs>
        <w:autoSpaceDE w:val="0"/>
        <w:autoSpaceDN w:val="0"/>
        <w:adjustRightInd w:val="0"/>
        <w:spacing w:line="320" w:lineRule="atLeast"/>
        <w:jc w:val="both"/>
        <w:rPr>
          <w:noProof/>
          <w:lang w:val="ro-RO"/>
        </w:rPr>
      </w:pPr>
      <w:r w:rsidRPr="004D7A43">
        <w:rPr>
          <w:b/>
          <w:noProof/>
          <w:lang w:val="ro-RO"/>
        </w:rPr>
        <w:t>d.39.</w:t>
      </w:r>
      <w:r>
        <w:rPr>
          <w:noProof/>
          <w:lang w:val="ro-RO"/>
        </w:rPr>
        <w:t xml:space="preserve"> </w:t>
      </w:r>
      <w:r w:rsidRPr="004D7A43">
        <w:rPr>
          <w:noProof/>
          <w:lang w:val="ro-RO"/>
        </w:rPr>
        <w:t xml:space="preserve">Petrescu C., Iovănescu A., </w:t>
      </w:r>
      <w:r w:rsidRPr="004D7A43">
        <w:rPr>
          <w:b/>
          <w:noProof/>
          <w:lang w:val="ro-RO"/>
        </w:rPr>
        <w:t>Suciu O.</w:t>
      </w:r>
      <w:r w:rsidRPr="004D7A43">
        <w:rPr>
          <w:noProof/>
          <w:lang w:val="ro-RO"/>
        </w:rPr>
        <w:t>, Vlaicu B., Doroftei S., 2007, Poluarea apei potabile şi impactul asupra stării de sănătate a populaţiei din Târgu Jiu, Judeţul Gorj Conferinţa ştiinţifico-practică dedicată jubileului de 15 ani de la integrarea Serviciului sanitaro-epidemiologic de stat al municipiului Chişinău "Profilaxia Maladiilor – Garanţia Sănătăţii", 10 Noe. 2007, Pag. 45-52, Chişinău, Republica Moldova, ISBN 978-9975-9936-6-1</w:t>
      </w:r>
    </w:p>
    <w:p w14:paraId="6B8D3838" w14:textId="77777777" w:rsidR="00457FCA" w:rsidRPr="00457FCA" w:rsidRDefault="00E267E2" w:rsidP="00457FCA">
      <w:pPr>
        <w:tabs>
          <w:tab w:val="left" w:pos="399"/>
        </w:tabs>
        <w:autoSpaceDE w:val="0"/>
        <w:autoSpaceDN w:val="0"/>
        <w:adjustRightInd w:val="0"/>
        <w:spacing w:line="320" w:lineRule="atLeast"/>
        <w:jc w:val="both"/>
        <w:rPr>
          <w:noProof/>
          <w:lang w:val="ro-RO"/>
        </w:rPr>
      </w:pPr>
      <w:r w:rsidRPr="00457FCA">
        <w:rPr>
          <w:b/>
          <w:noProof/>
          <w:lang w:val="ro-RO"/>
        </w:rPr>
        <w:t>d.40</w:t>
      </w:r>
      <w:r w:rsidR="0086629F" w:rsidRPr="00457FCA">
        <w:rPr>
          <w:b/>
          <w:noProof/>
          <w:lang w:val="ro-RO"/>
        </w:rPr>
        <w:t>.</w:t>
      </w:r>
      <w:r w:rsidR="00457FCA">
        <w:rPr>
          <w:noProof/>
          <w:lang w:val="ro-RO"/>
        </w:rPr>
        <w:t xml:space="preserve"> </w:t>
      </w:r>
      <w:r w:rsidR="00457FCA" w:rsidRPr="00457FCA">
        <w:rPr>
          <w:noProof/>
          <w:lang w:val="ro-RO"/>
        </w:rPr>
        <w:t xml:space="preserve">Petrescu C., Martinescu T., Cheptănariu D., </w:t>
      </w:r>
      <w:r w:rsidR="00457FCA" w:rsidRPr="00457FCA">
        <w:rPr>
          <w:b/>
          <w:noProof/>
          <w:lang w:val="ro-RO"/>
        </w:rPr>
        <w:t>Suciu O.</w:t>
      </w:r>
      <w:r w:rsidR="00457FCA" w:rsidRPr="00457FCA">
        <w:rPr>
          <w:noProof/>
          <w:lang w:val="ro-RO"/>
        </w:rPr>
        <w:t>, Doroftei S., Vlaicu B., Olariu T., 2006, Nivele ale poluării aerului cu pulberi şi impactul asupra sănătăţii respiratorii a populaţiei din Drobeta Turnu-Severin – România, Conferinţa Jubiliară INECO – 15 ani "Ecologie şi Protecţia Mediului – Cercetare, Implementare, Management", 29 Dec. 2005, Chişinău, Republica Moldova, Pag. 289, ISBN 978-9975-62-033-8</w:t>
      </w:r>
    </w:p>
    <w:p w14:paraId="23B2B61B" w14:textId="75FFC2C9" w:rsidR="00457FCA" w:rsidRPr="00457FCA" w:rsidRDefault="00457FCA" w:rsidP="00457FCA">
      <w:pPr>
        <w:tabs>
          <w:tab w:val="left" w:pos="399"/>
        </w:tabs>
        <w:autoSpaceDE w:val="0"/>
        <w:autoSpaceDN w:val="0"/>
        <w:adjustRightInd w:val="0"/>
        <w:spacing w:line="320" w:lineRule="atLeast"/>
        <w:jc w:val="both"/>
        <w:rPr>
          <w:noProof/>
          <w:lang w:val="ro-RO"/>
        </w:rPr>
      </w:pPr>
      <w:r w:rsidRPr="00457FCA">
        <w:rPr>
          <w:b/>
          <w:noProof/>
          <w:lang w:val="ro-RO"/>
        </w:rPr>
        <w:t>d.41.</w:t>
      </w:r>
      <w:r>
        <w:rPr>
          <w:noProof/>
          <w:lang w:val="ro-RO"/>
        </w:rPr>
        <w:t xml:space="preserve"> </w:t>
      </w:r>
      <w:r w:rsidRPr="00457FCA">
        <w:rPr>
          <w:noProof/>
          <w:lang w:val="ro-RO"/>
        </w:rPr>
        <w:t xml:space="preserve">Doroftei S., Cheptănariu D.,  Petrescu C., </w:t>
      </w:r>
      <w:r w:rsidRPr="00457FCA">
        <w:rPr>
          <w:b/>
          <w:noProof/>
          <w:lang w:val="ro-RO"/>
        </w:rPr>
        <w:t>Suciu O.</w:t>
      </w:r>
      <w:r w:rsidRPr="00457FCA">
        <w:rPr>
          <w:noProof/>
          <w:lang w:val="ro-RO"/>
        </w:rPr>
        <w:t>, Firă-Mladinescu C., Putnoky S., 2006, Monitorizarea Calităţii Apei Potabile şi a Morbidităţii prin Methemoglobinemie la Copiii din Unele Localităţi ale Judeţului Timiş, Conferinţa Jubiliară INECO – 15 ani "Ecologie şi Protecţia Mediului – Cercetare, Implementare, Management", 29 Dec. 2005, Chişinău, Republica Moldova, Pag. 234, ISBN 978-9975-62-033-8</w:t>
      </w:r>
    </w:p>
    <w:p w14:paraId="1A00E3BB" w14:textId="6FE08776" w:rsidR="00457FCA" w:rsidRPr="00457FCA" w:rsidRDefault="00457FCA" w:rsidP="00457FCA">
      <w:pPr>
        <w:tabs>
          <w:tab w:val="left" w:pos="399"/>
        </w:tabs>
        <w:autoSpaceDE w:val="0"/>
        <w:autoSpaceDN w:val="0"/>
        <w:adjustRightInd w:val="0"/>
        <w:spacing w:line="320" w:lineRule="atLeast"/>
        <w:jc w:val="both"/>
        <w:rPr>
          <w:noProof/>
          <w:lang w:val="ro-RO"/>
        </w:rPr>
      </w:pPr>
      <w:r w:rsidRPr="00457FCA">
        <w:rPr>
          <w:b/>
          <w:noProof/>
          <w:lang w:val="ro-RO"/>
        </w:rPr>
        <w:t>d.42.</w:t>
      </w:r>
      <w:r>
        <w:rPr>
          <w:noProof/>
          <w:lang w:val="ro-RO"/>
        </w:rPr>
        <w:t xml:space="preserve"> </w:t>
      </w:r>
      <w:r w:rsidRPr="00457FCA">
        <w:rPr>
          <w:noProof/>
          <w:lang w:val="ro-RO"/>
        </w:rPr>
        <w:t xml:space="preserve">Schlink U., Steinert C., Richter M., Petrescu C., </w:t>
      </w:r>
      <w:r w:rsidRPr="00457FCA">
        <w:rPr>
          <w:b/>
          <w:noProof/>
          <w:lang w:val="ro-RO"/>
        </w:rPr>
        <w:t>Suciu O.</w:t>
      </w:r>
      <w:r w:rsidRPr="00457FCA">
        <w:rPr>
          <w:noProof/>
          <w:lang w:val="ro-RO"/>
        </w:rPr>
        <w:t xml:space="preserve">, Ionovici R., Herbarth O., 2006, Air Humidity Modifying Respiratory Health in Drobeta Turnu Severin, Romania, NATO Advanced </w:t>
      </w:r>
      <w:r w:rsidRPr="00457FCA">
        <w:rPr>
          <w:noProof/>
          <w:lang w:val="ro-RO"/>
        </w:rPr>
        <w:lastRenderedPageBreak/>
        <w:t>Research Workshop on Managing Critical Infrastructure Risks, NATO Science for Peace and Security Series C: Environmental Security, Venice, Italy</w:t>
      </w:r>
    </w:p>
    <w:p w14:paraId="76260827" w14:textId="13B9B02F" w:rsidR="0086629F" w:rsidRDefault="00457FCA" w:rsidP="00457FCA">
      <w:pPr>
        <w:tabs>
          <w:tab w:val="left" w:pos="399"/>
        </w:tabs>
        <w:autoSpaceDE w:val="0"/>
        <w:autoSpaceDN w:val="0"/>
        <w:adjustRightInd w:val="0"/>
        <w:spacing w:line="320" w:lineRule="atLeast"/>
        <w:jc w:val="both"/>
        <w:rPr>
          <w:noProof/>
          <w:lang w:val="ro-RO"/>
        </w:rPr>
      </w:pPr>
      <w:r w:rsidRPr="00457FCA">
        <w:rPr>
          <w:b/>
          <w:noProof/>
          <w:lang w:val="ro-RO"/>
        </w:rPr>
        <w:t>d.43.</w:t>
      </w:r>
      <w:r>
        <w:rPr>
          <w:noProof/>
          <w:lang w:val="ro-RO"/>
        </w:rPr>
        <w:t xml:space="preserve"> </w:t>
      </w:r>
      <w:r w:rsidRPr="00457FCA">
        <w:rPr>
          <w:noProof/>
          <w:lang w:val="ro-RO"/>
        </w:rPr>
        <w:t xml:space="preserve">Petrescu C., </w:t>
      </w:r>
      <w:r w:rsidRPr="00457FCA">
        <w:rPr>
          <w:b/>
          <w:noProof/>
          <w:lang w:val="ro-RO"/>
        </w:rPr>
        <w:t>Suciu O.</w:t>
      </w:r>
      <w:r w:rsidRPr="00457FCA">
        <w:rPr>
          <w:noProof/>
          <w:lang w:val="ro-RO"/>
        </w:rPr>
        <w:t>, Cheptanariu D., Olariu T.R., 2006, Risk behaviors met in teenagers from Deva, Romania. Proceedings of the VIIIth International Symposium - Young people and multidisciplinary research, Timisoara, 11-12 May 2006, Editura Sudura, Pag. 752-761</w:t>
      </w:r>
    </w:p>
    <w:p w14:paraId="0E892095" w14:textId="77777777" w:rsidR="008D7451" w:rsidRPr="008D7451" w:rsidRDefault="00457FCA" w:rsidP="008D7451">
      <w:pPr>
        <w:tabs>
          <w:tab w:val="left" w:pos="399"/>
        </w:tabs>
        <w:autoSpaceDE w:val="0"/>
        <w:autoSpaceDN w:val="0"/>
        <w:adjustRightInd w:val="0"/>
        <w:spacing w:line="320" w:lineRule="atLeast"/>
        <w:jc w:val="both"/>
        <w:rPr>
          <w:noProof/>
          <w:lang w:val="ro-RO"/>
        </w:rPr>
      </w:pPr>
      <w:r w:rsidRPr="008D7451">
        <w:rPr>
          <w:b/>
          <w:noProof/>
          <w:lang w:val="ro-RO"/>
        </w:rPr>
        <w:t>d.44.</w:t>
      </w:r>
      <w:r>
        <w:rPr>
          <w:noProof/>
          <w:lang w:val="ro-RO"/>
        </w:rPr>
        <w:t xml:space="preserve"> </w:t>
      </w:r>
      <w:r w:rsidR="008D7451" w:rsidRPr="008D7451">
        <w:rPr>
          <w:noProof/>
          <w:lang w:val="ro-RO"/>
        </w:rPr>
        <w:t xml:space="preserve">Petrescu C., Blaga M., Doroftei S., Vlaicu B., </w:t>
      </w:r>
      <w:r w:rsidR="008D7451" w:rsidRPr="008D7451">
        <w:rPr>
          <w:b/>
          <w:noProof/>
          <w:lang w:val="ro-RO"/>
        </w:rPr>
        <w:t>Suciu O.</w:t>
      </w:r>
      <w:r w:rsidR="008D7451" w:rsidRPr="008D7451">
        <w:rPr>
          <w:noProof/>
          <w:lang w:val="ro-RO"/>
        </w:rPr>
        <w:t>, Olariu T.R., 2005, Surface Water Pollution in the County Satu-Mare, Romania, in the period of time 2000-2001, The 8th International Symposium on Interdisciplinary Research Hungary-Romania-Serbia and Montenegro, Szeged</w:t>
      </w:r>
    </w:p>
    <w:p w14:paraId="3DB39F70" w14:textId="20AE238B" w:rsidR="008D7451" w:rsidRPr="008D7451" w:rsidRDefault="008D7451" w:rsidP="008D7451">
      <w:pPr>
        <w:tabs>
          <w:tab w:val="left" w:pos="399"/>
        </w:tabs>
        <w:autoSpaceDE w:val="0"/>
        <w:autoSpaceDN w:val="0"/>
        <w:adjustRightInd w:val="0"/>
        <w:spacing w:line="320" w:lineRule="atLeast"/>
        <w:jc w:val="both"/>
        <w:rPr>
          <w:noProof/>
          <w:lang w:val="ro-RO"/>
        </w:rPr>
      </w:pPr>
      <w:r w:rsidRPr="008D7451">
        <w:rPr>
          <w:b/>
          <w:noProof/>
          <w:lang w:val="ro-RO"/>
        </w:rPr>
        <w:t>d.45.</w:t>
      </w:r>
      <w:r>
        <w:rPr>
          <w:noProof/>
          <w:lang w:val="ro-RO"/>
        </w:rPr>
        <w:t xml:space="preserve"> </w:t>
      </w:r>
      <w:r w:rsidRPr="008D7451">
        <w:rPr>
          <w:noProof/>
          <w:lang w:val="ro-RO"/>
        </w:rPr>
        <w:t xml:space="preserve">Doroftei S., Cheptănariu D., Mihuţa M., Petrescu C., Fira-Mlădinescu C., Putnoky S., </w:t>
      </w:r>
      <w:r w:rsidRPr="008D7451">
        <w:rPr>
          <w:b/>
          <w:noProof/>
          <w:lang w:val="ro-RO"/>
        </w:rPr>
        <w:t>Suciu O.</w:t>
      </w:r>
      <w:r w:rsidRPr="008D7451">
        <w:rPr>
          <w:noProof/>
          <w:lang w:val="ro-RO"/>
        </w:rPr>
        <w:t>, 2005, Study Of The Feeding Structure at a Population Group from an Area of Romania in Relation with Balkanic Endemic Nephropathy, The 7th Regional Conference of Environment and Health, Szeged, Hungary, Pag. 24</w:t>
      </w:r>
    </w:p>
    <w:p w14:paraId="2EF86514" w14:textId="539644D1" w:rsidR="008D7451" w:rsidRPr="008D7451" w:rsidRDefault="008D7451" w:rsidP="008D7451">
      <w:pPr>
        <w:tabs>
          <w:tab w:val="left" w:pos="399"/>
        </w:tabs>
        <w:autoSpaceDE w:val="0"/>
        <w:autoSpaceDN w:val="0"/>
        <w:adjustRightInd w:val="0"/>
        <w:spacing w:line="320" w:lineRule="atLeast"/>
        <w:jc w:val="both"/>
        <w:rPr>
          <w:noProof/>
          <w:lang w:val="ro-RO"/>
        </w:rPr>
      </w:pPr>
      <w:r w:rsidRPr="008D7451">
        <w:rPr>
          <w:b/>
          <w:noProof/>
          <w:lang w:val="ro-RO"/>
        </w:rPr>
        <w:t>d.46.</w:t>
      </w:r>
      <w:r>
        <w:rPr>
          <w:noProof/>
          <w:lang w:val="ro-RO"/>
        </w:rPr>
        <w:t xml:space="preserve"> </w:t>
      </w:r>
      <w:r w:rsidRPr="008D7451">
        <w:rPr>
          <w:noProof/>
          <w:lang w:val="ro-RO"/>
        </w:rPr>
        <w:t xml:space="preserve">Petrescu C., Ciocan A., </w:t>
      </w:r>
      <w:r w:rsidRPr="008D7451">
        <w:rPr>
          <w:b/>
          <w:noProof/>
          <w:lang w:val="ro-RO"/>
        </w:rPr>
        <w:t>Suciu O.</w:t>
      </w:r>
      <w:r w:rsidRPr="008D7451">
        <w:rPr>
          <w:noProof/>
          <w:lang w:val="ro-RO"/>
        </w:rPr>
        <w:t>, Cheptănariu D., Vlaicu B., Doroftei S., Putnoky S., Olariu R., 2005, Pollution Problems of the Industrial and Wastewaters in Rovinari Mining Region, Romania, The 7th DKMT Regional Conference on Environment and Health, Szeged, Hungary, Pag. 50</w:t>
      </w:r>
    </w:p>
    <w:p w14:paraId="0A4A7E7F" w14:textId="46DADE0B" w:rsidR="008D7451" w:rsidRPr="008D7451" w:rsidRDefault="008D7451" w:rsidP="008D7451">
      <w:pPr>
        <w:tabs>
          <w:tab w:val="left" w:pos="399"/>
        </w:tabs>
        <w:autoSpaceDE w:val="0"/>
        <w:autoSpaceDN w:val="0"/>
        <w:adjustRightInd w:val="0"/>
        <w:spacing w:line="320" w:lineRule="atLeast"/>
        <w:jc w:val="both"/>
        <w:rPr>
          <w:noProof/>
          <w:lang w:val="ro-RO"/>
        </w:rPr>
      </w:pPr>
      <w:r w:rsidRPr="008D7451">
        <w:rPr>
          <w:b/>
          <w:noProof/>
          <w:lang w:val="ro-RO"/>
        </w:rPr>
        <w:t>d.47.</w:t>
      </w:r>
      <w:r>
        <w:rPr>
          <w:noProof/>
          <w:lang w:val="ro-RO"/>
        </w:rPr>
        <w:t xml:space="preserve"> </w:t>
      </w:r>
      <w:r w:rsidRPr="008D7451">
        <w:rPr>
          <w:noProof/>
          <w:lang w:val="ro-RO"/>
        </w:rPr>
        <w:t xml:space="preserve">Petrescu C., Babiciu F., </w:t>
      </w:r>
      <w:r w:rsidRPr="008D7451">
        <w:rPr>
          <w:b/>
          <w:noProof/>
          <w:lang w:val="ro-RO"/>
        </w:rPr>
        <w:t>Suciu O.</w:t>
      </w:r>
      <w:r w:rsidRPr="008D7451">
        <w:rPr>
          <w:noProof/>
          <w:lang w:val="ro-RO"/>
        </w:rPr>
        <w:t xml:space="preserve">, Cheptănariu D., Vlaicu B., Doroftei S., Olariu T.R., 2005, Smoking and Alcohol Consumption – Risk Factors in The Malignant Pathology of Oral Cavity. Al VI-lea Congres Internaţional de Angiologie. Al V-lea Congres de Chirurgie Ambulatorie. Simpozionul de Limfologie, Revista Cercetari Experimentale Medico-Chirurgicale, Nr. 3, Timişoara, Pag. 38 </w:t>
      </w:r>
    </w:p>
    <w:p w14:paraId="66E37386" w14:textId="558516D9" w:rsidR="008D7451" w:rsidRPr="008D7451" w:rsidRDefault="008D7451" w:rsidP="008D7451">
      <w:pPr>
        <w:tabs>
          <w:tab w:val="left" w:pos="399"/>
        </w:tabs>
        <w:autoSpaceDE w:val="0"/>
        <w:autoSpaceDN w:val="0"/>
        <w:adjustRightInd w:val="0"/>
        <w:spacing w:line="320" w:lineRule="atLeast"/>
        <w:jc w:val="both"/>
        <w:rPr>
          <w:noProof/>
          <w:lang w:val="ro-RO"/>
        </w:rPr>
      </w:pPr>
      <w:r w:rsidRPr="008D7451">
        <w:rPr>
          <w:b/>
          <w:noProof/>
          <w:lang w:val="ro-RO"/>
        </w:rPr>
        <w:t>d.48.</w:t>
      </w:r>
      <w:r>
        <w:rPr>
          <w:noProof/>
          <w:lang w:val="ro-RO"/>
        </w:rPr>
        <w:t xml:space="preserve"> </w:t>
      </w:r>
      <w:r w:rsidRPr="008D7451">
        <w:rPr>
          <w:noProof/>
          <w:lang w:val="ro-RO"/>
        </w:rPr>
        <w:t xml:space="preserve">Petrescu C., Martinescu T., Cheptănariu D., </w:t>
      </w:r>
      <w:r w:rsidRPr="008D7451">
        <w:rPr>
          <w:b/>
          <w:noProof/>
          <w:lang w:val="ro-RO"/>
        </w:rPr>
        <w:t>Suciu O.</w:t>
      </w:r>
      <w:r w:rsidRPr="008D7451">
        <w:rPr>
          <w:noProof/>
          <w:lang w:val="ro-RO"/>
        </w:rPr>
        <w:t>, Doroftei S., Vlaicu B., Olariu T.R., 2005, Nivele ale poluării aerului cu pulberi şi impactul asupra sănătăţii respiratorii a populaţiei din Drobeta Turnu Severin, România. Conferinţa Jubiliară – INECO 15 ani, Chişinău, - Ecologie şi protecţia mediului – Cercetare, Implementare, Management, Chişinău, Republica Moldova, Pag. 289, ISBN 978-9975-62-033-8</w:t>
      </w:r>
    </w:p>
    <w:p w14:paraId="3ED3CE05" w14:textId="6DCA6E47" w:rsidR="008D7451" w:rsidRPr="008D7451" w:rsidRDefault="008D7451" w:rsidP="008D7451">
      <w:pPr>
        <w:tabs>
          <w:tab w:val="left" w:pos="399"/>
        </w:tabs>
        <w:autoSpaceDE w:val="0"/>
        <w:autoSpaceDN w:val="0"/>
        <w:adjustRightInd w:val="0"/>
        <w:spacing w:line="320" w:lineRule="atLeast"/>
        <w:jc w:val="both"/>
        <w:rPr>
          <w:noProof/>
          <w:lang w:val="ro-RO"/>
        </w:rPr>
      </w:pPr>
      <w:r w:rsidRPr="008D7451">
        <w:rPr>
          <w:b/>
          <w:noProof/>
          <w:lang w:val="ro-RO"/>
        </w:rPr>
        <w:t>d.49.</w:t>
      </w:r>
      <w:r>
        <w:rPr>
          <w:noProof/>
          <w:lang w:val="ro-RO"/>
        </w:rPr>
        <w:t xml:space="preserve"> </w:t>
      </w:r>
      <w:r w:rsidRPr="008D7451">
        <w:rPr>
          <w:noProof/>
          <w:lang w:val="ro-RO"/>
        </w:rPr>
        <w:t xml:space="preserve">Doroftei S., Cheptănariu D., Petrescu C., </w:t>
      </w:r>
      <w:r w:rsidRPr="008D7451">
        <w:rPr>
          <w:b/>
          <w:noProof/>
          <w:lang w:val="ro-RO"/>
        </w:rPr>
        <w:t>Suciu O.</w:t>
      </w:r>
      <w:r w:rsidRPr="008D7451">
        <w:rPr>
          <w:noProof/>
          <w:lang w:val="ro-RO"/>
        </w:rPr>
        <w:t>, Fira-Mlădinescu C., Putnoky S., 2005, Monitorizarea calităţii apei potabile şi a morbidităţii prin methemoglobinemie la copiii din unele localităţi ale judeţului Timiş, Materialele Conferinţei Jubiliare – INECO 15 ani, Chişinău, - Ecologie şi protecţia mediului – Cercetare, Implementare, Management, Chişinău, Republica Moldova, Pag. 234, ISBN 978-9975-62-033-8</w:t>
      </w:r>
    </w:p>
    <w:p w14:paraId="5E9376B2" w14:textId="09F585C5" w:rsidR="008D7451" w:rsidRPr="008D7451" w:rsidRDefault="008D7451" w:rsidP="008D7451">
      <w:pPr>
        <w:tabs>
          <w:tab w:val="left" w:pos="399"/>
        </w:tabs>
        <w:autoSpaceDE w:val="0"/>
        <w:autoSpaceDN w:val="0"/>
        <w:adjustRightInd w:val="0"/>
        <w:spacing w:line="320" w:lineRule="atLeast"/>
        <w:jc w:val="both"/>
        <w:rPr>
          <w:noProof/>
          <w:lang w:val="ro-RO"/>
        </w:rPr>
      </w:pPr>
      <w:r w:rsidRPr="008D7451">
        <w:rPr>
          <w:b/>
          <w:noProof/>
          <w:lang w:val="ro-RO"/>
        </w:rPr>
        <w:t>d.50.</w:t>
      </w:r>
      <w:r>
        <w:rPr>
          <w:noProof/>
          <w:lang w:val="ro-RO"/>
        </w:rPr>
        <w:t xml:space="preserve"> </w:t>
      </w:r>
      <w:r w:rsidRPr="008D7451">
        <w:rPr>
          <w:noProof/>
          <w:lang w:val="ro-RO"/>
        </w:rPr>
        <w:t xml:space="preserve">Petrescu. C., Serban S., </w:t>
      </w:r>
      <w:r w:rsidRPr="008D7451">
        <w:rPr>
          <w:b/>
          <w:noProof/>
          <w:lang w:val="ro-RO"/>
        </w:rPr>
        <w:t>Suciu O.</w:t>
      </w:r>
      <w:r w:rsidRPr="008D7451">
        <w:rPr>
          <w:noProof/>
          <w:lang w:val="ro-RO"/>
        </w:rPr>
        <w:t>, Ghita D., Cheptănariu D., Olariu T.R., 2005, Temperament aspects – dynamic energetic personality size in medical students from Timisoara. Proceedings of the VIIth International Symposium Young People and Multidisciplinay Research, Resita</w:t>
      </w:r>
    </w:p>
    <w:p w14:paraId="5A3D858C" w14:textId="2B19804E" w:rsidR="008D7451" w:rsidRPr="008D7451" w:rsidRDefault="008D7451" w:rsidP="008D7451">
      <w:pPr>
        <w:tabs>
          <w:tab w:val="left" w:pos="399"/>
        </w:tabs>
        <w:autoSpaceDE w:val="0"/>
        <w:autoSpaceDN w:val="0"/>
        <w:adjustRightInd w:val="0"/>
        <w:spacing w:line="320" w:lineRule="atLeast"/>
        <w:jc w:val="both"/>
        <w:rPr>
          <w:noProof/>
          <w:lang w:val="ro-RO"/>
        </w:rPr>
      </w:pPr>
      <w:r w:rsidRPr="008D7451">
        <w:rPr>
          <w:b/>
          <w:noProof/>
          <w:lang w:val="ro-RO"/>
        </w:rPr>
        <w:t>d.51.</w:t>
      </w:r>
      <w:r>
        <w:rPr>
          <w:noProof/>
          <w:lang w:val="ro-RO"/>
        </w:rPr>
        <w:t xml:space="preserve"> </w:t>
      </w:r>
      <w:r w:rsidRPr="008D7451">
        <w:rPr>
          <w:noProof/>
          <w:lang w:val="ro-RO"/>
        </w:rPr>
        <w:t xml:space="preserve">Petrescu C., Puiu C.., </w:t>
      </w:r>
      <w:r w:rsidRPr="008D7451">
        <w:rPr>
          <w:b/>
          <w:noProof/>
          <w:lang w:val="ro-RO"/>
        </w:rPr>
        <w:t>Suciu O.</w:t>
      </w:r>
      <w:r w:rsidRPr="008D7451">
        <w:rPr>
          <w:noProof/>
          <w:lang w:val="ro-RO"/>
        </w:rPr>
        <w:t xml:space="preserve">, Cheptănariu D., Vlaicu B., 2005, Obiceiuri alimentare la adolescenţii cu grupa de vârstă 16-18 ani din oraşul Câmpulung Muscel, România, "Medicina Preventivă – Strategie oportună a Sistemului de Sănătate", Volum de articole şi teze ale Conferinţei ştiiţifico-practice  consacrată jubileului de 60 ani a Serviciului sanitaro-epidemiologic de stat şi 10 ani de activitate a CNŞPMP, Chişinău, Pag. 71-76, ISBN 9975-9833-6-7  </w:t>
      </w:r>
    </w:p>
    <w:p w14:paraId="05392182" w14:textId="0C5BEA7C" w:rsidR="008D7451" w:rsidRPr="008D7451" w:rsidRDefault="008D7451" w:rsidP="008D7451">
      <w:pPr>
        <w:tabs>
          <w:tab w:val="left" w:pos="399"/>
        </w:tabs>
        <w:autoSpaceDE w:val="0"/>
        <w:autoSpaceDN w:val="0"/>
        <w:adjustRightInd w:val="0"/>
        <w:spacing w:line="320" w:lineRule="atLeast"/>
        <w:jc w:val="both"/>
        <w:rPr>
          <w:noProof/>
          <w:lang w:val="ro-RO"/>
        </w:rPr>
      </w:pPr>
      <w:r w:rsidRPr="008D7451">
        <w:rPr>
          <w:b/>
          <w:noProof/>
          <w:lang w:val="ro-RO"/>
        </w:rPr>
        <w:t>d.52.</w:t>
      </w:r>
      <w:r>
        <w:rPr>
          <w:noProof/>
          <w:lang w:val="ro-RO"/>
        </w:rPr>
        <w:t xml:space="preserve"> </w:t>
      </w:r>
      <w:r w:rsidRPr="008D7451">
        <w:rPr>
          <w:noProof/>
          <w:lang w:val="ro-RO"/>
        </w:rPr>
        <w:t xml:space="preserve">Putnoky S., Petrescu C., Cheptănariu D.,  Firă-Mladinescu C., </w:t>
      </w:r>
      <w:r w:rsidRPr="008D7451">
        <w:rPr>
          <w:b/>
          <w:noProof/>
          <w:lang w:val="ro-RO"/>
        </w:rPr>
        <w:t>Suciu O.</w:t>
      </w:r>
      <w:r w:rsidRPr="008D7451">
        <w:rPr>
          <w:noProof/>
          <w:lang w:val="ro-RO"/>
        </w:rPr>
        <w:t>, 2005, Nutritive value of the meals consumed by pupils in a school of Timiş county, Romania. Study of case, The 7th DKMT Regional Conference on Environment and Health, Szeged, Hungary</w:t>
      </w:r>
    </w:p>
    <w:p w14:paraId="55A8A75B" w14:textId="3D3F48BA" w:rsidR="00457FCA" w:rsidRDefault="008D7451" w:rsidP="008D7451">
      <w:pPr>
        <w:tabs>
          <w:tab w:val="left" w:pos="399"/>
        </w:tabs>
        <w:autoSpaceDE w:val="0"/>
        <w:autoSpaceDN w:val="0"/>
        <w:adjustRightInd w:val="0"/>
        <w:spacing w:line="320" w:lineRule="atLeast"/>
        <w:jc w:val="both"/>
        <w:rPr>
          <w:noProof/>
          <w:lang w:val="ro-RO"/>
        </w:rPr>
      </w:pPr>
      <w:r w:rsidRPr="008D7451">
        <w:rPr>
          <w:b/>
          <w:noProof/>
          <w:lang w:val="ro-RO"/>
        </w:rPr>
        <w:t>d.53.</w:t>
      </w:r>
      <w:r>
        <w:rPr>
          <w:noProof/>
          <w:lang w:val="ro-RO"/>
        </w:rPr>
        <w:t xml:space="preserve"> </w:t>
      </w:r>
      <w:r w:rsidRPr="008D7451">
        <w:rPr>
          <w:noProof/>
          <w:lang w:val="ro-RO"/>
        </w:rPr>
        <w:t xml:space="preserve">Petrescu C., Martinescu T., Cheptănariu D., </w:t>
      </w:r>
      <w:r w:rsidRPr="008D7451">
        <w:rPr>
          <w:b/>
          <w:noProof/>
          <w:lang w:val="ro-RO"/>
        </w:rPr>
        <w:t>Suciu O.</w:t>
      </w:r>
      <w:r w:rsidRPr="008D7451">
        <w:rPr>
          <w:noProof/>
          <w:lang w:val="ro-RO"/>
        </w:rPr>
        <w:t xml:space="preserve">, Doroftei S., Vlaicu B., Olariu T., 2005, Nivele ale poluării aerului cu pulberi şi impactul asupra sănătăţii respiratorii a populaţiei din Drobeta </w:t>
      </w:r>
      <w:r w:rsidRPr="008D7451">
        <w:rPr>
          <w:noProof/>
          <w:lang w:val="ro-RO"/>
        </w:rPr>
        <w:lastRenderedPageBreak/>
        <w:t>Turnu-Severin – România, Materialele Conferinţei Jubiliare – INECO 15 ani, Chişinău, - Ecologie şi protecţia mediului – Cercetare, Implementare, Management, Pag. 289, ISBN 978-9975-62-033-8</w:t>
      </w:r>
    </w:p>
    <w:p w14:paraId="3FD5CB75" w14:textId="4AD9938C" w:rsidR="008D7451" w:rsidRDefault="008D7451" w:rsidP="008D7451">
      <w:pPr>
        <w:tabs>
          <w:tab w:val="left" w:pos="399"/>
        </w:tabs>
        <w:autoSpaceDE w:val="0"/>
        <w:autoSpaceDN w:val="0"/>
        <w:adjustRightInd w:val="0"/>
        <w:spacing w:line="320" w:lineRule="atLeast"/>
        <w:jc w:val="both"/>
        <w:rPr>
          <w:noProof/>
          <w:lang w:val="ro-RO"/>
        </w:rPr>
      </w:pPr>
      <w:r w:rsidRPr="008D7451">
        <w:rPr>
          <w:b/>
          <w:noProof/>
          <w:lang w:val="ro-RO"/>
        </w:rPr>
        <w:t>d.54.</w:t>
      </w:r>
      <w:r>
        <w:rPr>
          <w:noProof/>
          <w:lang w:val="ro-RO"/>
        </w:rPr>
        <w:t xml:space="preserve"> </w:t>
      </w:r>
      <w:r w:rsidRPr="008D7451">
        <w:rPr>
          <w:noProof/>
          <w:lang w:val="ro-RO"/>
        </w:rPr>
        <w:t xml:space="preserve">Petrescu C., Ciocan A., Vlaicu B., Doroftei S., </w:t>
      </w:r>
      <w:r w:rsidRPr="008D7451">
        <w:rPr>
          <w:b/>
          <w:noProof/>
          <w:lang w:val="ro-RO"/>
        </w:rPr>
        <w:t>Suciu O.</w:t>
      </w:r>
      <w:r w:rsidRPr="008D7451">
        <w:rPr>
          <w:noProof/>
          <w:lang w:val="ro-RO"/>
        </w:rPr>
        <w:t>, 2004, Air pollution with coal dust and relation with respiratory diseases in mining region Rovinari, România, vol.rezumate The 6th DKMT Meeting on Environmental Medicine and Health, Timişoara, România, Pag. 8</w:t>
      </w:r>
    </w:p>
    <w:p w14:paraId="5572C5FC" w14:textId="2AA3303C" w:rsidR="008D7451" w:rsidRPr="008D7451" w:rsidRDefault="008D7451" w:rsidP="008D7451">
      <w:pPr>
        <w:tabs>
          <w:tab w:val="left" w:pos="399"/>
        </w:tabs>
        <w:autoSpaceDE w:val="0"/>
        <w:autoSpaceDN w:val="0"/>
        <w:adjustRightInd w:val="0"/>
        <w:spacing w:line="320" w:lineRule="atLeast"/>
        <w:jc w:val="both"/>
        <w:rPr>
          <w:noProof/>
          <w:lang w:val="ro-RO"/>
        </w:rPr>
      </w:pPr>
      <w:r w:rsidRPr="008D7451">
        <w:rPr>
          <w:b/>
          <w:noProof/>
          <w:lang w:val="ro-RO"/>
        </w:rPr>
        <w:t>d.55.</w:t>
      </w:r>
      <w:r>
        <w:rPr>
          <w:noProof/>
          <w:lang w:val="ro-RO"/>
        </w:rPr>
        <w:t xml:space="preserve"> </w:t>
      </w:r>
      <w:r w:rsidRPr="008D7451">
        <w:rPr>
          <w:noProof/>
          <w:lang w:val="ro-RO"/>
        </w:rPr>
        <w:t xml:space="preserve">Doroftei, S., Cheptănariu, D., Petroi, G., Petrescu, C., </w:t>
      </w:r>
      <w:r>
        <w:rPr>
          <w:b/>
          <w:noProof/>
          <w:lang w:val="ro-RO"/>
        </w:rPr>
        <w:t>Suciu</w:t>
      </w:r>
      <w:r w:rsidRPr="008D7451">
        <w:rPr>
          <w:b/>
          <w:noProof/>
          <w:lang w:val="ro-RO"/>
        </w:rPr>
        <w:t xml:space="preserve"> O.</w:t>
      </w:r>
      <w:r w:rsidRPr="008D7451">
        <w:rPr>
          <w:noProof/>
          <w:lang w:val="ro-RO"/>
        </w:rPr>
        <w:t>, 2003, Prevalenţa unor factori de risc în apariţia infecţiilor nosocomiale din unele unităţi spitaliceşti, Congresul V al Igieniştilor, Epidemiologilor şi Microbiologilor din Republica Moldova, Vol. 2A, Pag. 177-186, Chişinău, Republica Moldova</w:t>
      </w:r>
    </w:p>
    <w:p w14:paraId="17FE48AA" w14:textId="555CFBE3" w:rsidR="008D7451" w:rsidRDefault="008D7451" w:rsidP="008D7451">
      <w:pPr>
        <w:tabs>
          <w:tab w:val="left" w:pos="399"/>
        </w:tabs>
        <w:autoSpaceDE w:val="0"/>
        <w:autoSpaceDN w:val="0"/>
        <w:adjustRightInd w:val="0"/>
        <w:spacing w:line="320" w:lineRule="atLeast"/>
        <w:jc w:val="both"/>
        <w:rPr>
          <w:b/>
          <w:noProof/>
          <w:lang w:val="ro-RO"/>
        </w:rPr>
      </w:pPr>
      <w:r w:rsidRPr="008D7451">
        <w:rPr>
          <w:b/>
          <w:noProof/>
          <w:lang w:val="ro-RO"/>
        </w:rPr>
        <w:t>d.56.</w:t>
      </w:r>
      <w:r>
        <w:rPr>
          <w:noProof/>
          <w:lang w:val="ro-RO"/>
        </w:rPr>
        <w:t xml:space="preserve"> </w:t>
      </w:r>
      <w:r w:rsidRPr="008D7451">
        <w:rPr>
          <w:noProof/>
          <w:lang w:val="ro-RO"/>
        </w:rPr>
        <w:t xml:space="preserve">Cheptănariu D., Doroftei S., Petrescu C., </w:t>
      </w:r>
      <w:r w:rsidRPr="008D7451">
        <w:rPr>
          <w:b/>
          <w:noProof/>
          <w:lang w:val="ro-RO"/>
        </w:rPr>
        <w:t>Suciu O.</w:t>
      </w:r>
      <w:r w:rsidRPr="008D7451">
        <w:rPr>
          <w:noProof/>
          <w:lang w:val="ro-RO"/>
        </w:rPr>
        <w:t>, Strâmbei C., 2003, Poluarea aerului – factor de risc în patologia respiratorie a populaţiei dintr-o zonă industrială, Congresul V al Igieniştilor, Epidemiologilor şi Microbiologilor din Republica Moldova, Vol. 2A, Pag. 213-219, Chişinău, Republica Moldova</w:t>
      </w:r>
      <w:r w:rsidR="003C1C88">
        <w:rPr>
          <w:noProof/>
          <w:lang w:val="ro-RO"/>
        </w:rPr>
        <w:t>.</w:t>
      </w:r>
    </w:p>
    <w:p w14:paraId="1D2EC2AB" w14:textId="77777777" w:rsidR="00DE3518" w:rsidRDefault="00DE3518" w:rsidP="008F4B8E">
      <w:pPr>
        <w:tabs>
          <w:tab w:val="left" w:pos="399"/>
        </w:tabs>
        <w:autoSpaceDE w:val="0"/>
        <w:autoSpaceDN w:val="0"/>
        <w:adjustRightInd w:val="0"/>
        <w:spacing w:line="320" w:lineRule="atLeast"/>
        <w:jc w:val="both"/>
        <w:rPr>
          <w:b/>
          <w:noProof/>
          <w:lang w:val="ro-RO"/>
        </w:rPr>
      </w:pPr>
    </w:p>
    <w:p w14:paraId="676E8AC8" w14:textId="4D0EFBB4" w:rsidR="00047E1B" w:rsidRPr="00047E1B" w:rsidRDefault="00047E1B" w:rsidP="00047E1B">
      <w:pPr>
        <w:pStyle w:val="ListParagraph"/>
        <w:numPr>
          <w:ilvl w:val="0"/>
          <w:numId w:val="12"/>
        </w:numPr>
        <w:tabs>
          <w:tab w:val="left" w:pos="399"/>
        </w:tabs>
        <w:autoSpaceDE w:val="0"/>
        <w:autoSpaceDN w:val="0"/>
        <w:adjustRightInd w:val="0"/>
        <w:spacing w:line="320" w:lineRule="atLeast"/>
        <w:jc w:val="both"/>
        <w:rPr>
          <w:b/>
          <w:noProof/>
          <w:lang w:val="ro-RO"/>
        </w:rPr>
      </w:pPr>
      <w:r w:rsidRPr="00047E1B">
        <w:rPr>
          <w:b/>
          <w:noProof/>
          <w:lang w:val="ro-RO"/>
        </w:rPr>
        <w:t>Manifestări Științifice Naţionale cu Participare Internațională</w:t>
      </w:r>
    </w:p>
    <w:p w14:paraId="52DB138A" w14:textId="77777777" w:rsidR="00047E1B" w:rsidRDefault="00047E1B" w:rsidP="008F4B8E">
      <w:pPr>
        <w:tabs>
          <w:tab w:val="left" w:pos="399"/>
        </w:tabs>
        <w:autoSpaceDE w:val="0"/>
        <w:autoSpaceDN w:val="0"/>
        <w:adjustRightInd w:val="0"/>
        <w:spacing w:line="320" w:lineRule="atLeast"/>
        <w:jc w:val="both"/>
        <w:rPr>
          <w:b/>
          <w:noProof/>
          <w:lang w:val="ro-RO"/>
        </w:rPr>
      </w:pPr>
    </w:p>
    <w:p w14:paraId="62FB8D74" w14:textId="77777777" w:rsidR="00047E1B" w:rsidRDefault="00047E1B" w:rsidP="00B81BE4">
      <w:pPr>
        <w:ind w:firstLine="360"/>
        <w:rPr>
          <w:b/>
          <w:noProof/>
          <w:lang w:val="ro-RO"/>
        </w:rPr>
      </w:pPr>
      <w:r w:rsidRPr="00331189">
        <w:rPr>
          <w:b/>
          <w:noProof/>
          <w:lang w:val="ro-RO"/>
        </w:rPr>
        <w:t>Prim autor:</w:t>
      </w:r>
    </w:p>
    <w:p w14:paraId="40FCC8DC" w14:textId="77777777" w:rsidR="00B81BE4" w:rsidRDefault="00B81BE4" w:rsidP="00B81BE4">
      <w:pPr>
        <w:ind w:firstLine="360"/>
        <w:rPr>
          <w:b/>
          <w:noProof/>
          <w:lang w:val="ro-RO"/>
        </w:rPr>
      </w:pPr>
    </w:p>
    <w:p w14:paraId="353A6FB3" w14:textId="281B198F" w:rsidR="002F7386" w:rsidRDefault="002F7386" w:rsidP="002F7386">
      <w:pPr>
        <w:jc w:val="both"/>
        <w:rPr>
          <w:noProof/>
          <w:lang w:val="ro-RO"/>
        </w:rPr>
      </w:pPr>
      <w:r>
        <w:rPr>
          <w:b/>
          <w:noProof/>
          <w:lang w:val="ro-RO"/>
        </w:rPr>
        <w:t xml:space="preserve">d.57. </w:t>
      </w:r>
      <w:r w:rsidRPr="002F7386">
        <w:rPr>
          <w:b/>
          <w:noProof/>
          <w:lang w:val="ro-RO"/>
        </w:rPr>
        <w:t>Suciu O.</w:t>
      </w:r>
      <w:r w:rsidRPr="002F7386">
        <w:rPr>
          <w:noProof/>
          <w:lang w:val="ro-RO"/>
        </w:rPr>
        <w:t>, Kașai P., Posa I. D., Dumitru V., Vlaicu B., Petrescu C., 2015, Factori de stress in profesiile medicale ce utilizeaza radiatiile ionizante, Conferinţa Naţională cu participare Internaţională „Managementul Stresului pentru Locuri de Muncă Sănătoase”, Colecție de studii și cercetări științifice, Editura Mirton, Pag. 32-41, ISBN 978-973-52-1573-6</w:t>
      </w:r>
    </w:p>
    <w:p w14:paraId="467F12B3" w14:textId="77777777" w:rsidR="002F7386" w:rsidRPr="002F7386" w:rsidRDefault="002F7386" w:rsidP="002F7386">
      <w:pPr>
        <w:jc w:val="both"/>
        <w:rPr>
          <w:noProof/>
          <w:lang w:val="ro-RO"/>
        </w:rPr>
      </w:pPr>
      <w:r w:rsidRPr="002F7386">
        <w:rPr>
          <w:b/>
          <w:noProof/>
          <w:lang w:val="ro-RO"/>
        </w:rPr>
        <w:t>d.58. Suciu O.</w:t>
      </w:r>
      <w:r w:rsidRPr="002F7386">
        <w:rPr>
          <w:noProof/>
          <w:lang w:val="ro-RO"/>
        </w:rPr>
        <w:t>, Vlaicu B., Petrescu C., Bagiu R., 2014, Fashion dangerous youth: smoking tobaco, Book of abstracts 16th DKMT Euroregion Conference on Environment and Health 25-26.04.2014, Arad, Romania, Pag. 36, 978=973-664-707-9</w:t>
      </w:r>
    </w:p>
    <w:p w14:paraId="32B0584B" w14:textId="716B9422" w:rsidR="002F7386" w:rsidRDefault="002F7386" w:rsidP="002F7386">
      <w:pPr>
        <w:jc w:val="both"/>
        <w:rPr>
          <w:noProof/>
          <w:lang w:val="ro-RO"/>
        </w:rPr>
      </w:pPr>
      <w:r w:rsidRPr="002F7386">
        <w:rPr>
          <w:b/>
          <w:noProof/>
          <w:lang w:val="ro-RO"/>
        </w:rPr>
        <w:t>d.59. Suciu O.</w:t>
      </w:r>
      <w:r w:rsidRPr="002F7386">
        <w:rPr>
          <w:noProof/>
          <w:lang w:val="ro-RO"/>
        </w:rPr>
        <w:t>, Kaşai P., Petrescu C., Vlaicu B., 2014, Percepţia propriei greutăţi şi indicele de masă corporală – un factor de stres la adolescenţi, Săptămâna Europeană pentru Securitate şi Sănătate în Muncă cu tema „Managementul Stresului pentru Locuri de Muncă Sănătoase”, Colecție de studii și cercetări științifice, 13-17 Oct. 2014, Arad, Romania, Pag.120-129, ISBN 978-973-752-704-2</w:t>
      </w:r>
    </w:p>
    <w:p w14:paraId="7F48EC7F" w14:textId="77777777" w:rsidR="002F7386" w:rsidRPr="002F7386" w:rsidRDefault="002F7386" w:rsidP="002F7386">
      <w:pPr>
        <w:jc w:val="both"/>
        <w:rPr>
          <w:noProof/>
          <w:lang w:val="ro-RO"/>
        </w:rPr>
      </w:pPr>
      <w:r w:rsidRPr="002F7386">
        <w:rPr>
          <w:b/>
          <w:noProof/>
          <w:lang w:val="ro-RO"/>
        </w:rPr>
        <w:t>d.60. Suciu O.</w:t>
      </w:r>
      <w:r w:rsidRPr="002F7386">
        <w:rPr>
          <w:noProof/>
          <w:lang w:val="ro-RO"/>
        </w:rPr>
        <w:t>, Petrescu C., Doroftei S., Vlaicu B., 2011, Teenagers, weight perceptions and concerns on their own weight, Healthy Nutrition and Public Health, IC HNPH, Brasov, 13-16 Mai 2011, Healthy Nutrition and Public Health, Book of Abstracts, IC HNPH 2011, Pag. 37, ISBN 978-973-598-896-8</w:t>
      </w:r>
    </w:p>
    <w:p w14:paraId="471EC613" w14:textId="3A3F8DA9" w:rsidR="002F7386" w:rsidRDefault="006F184B" w:rsidP="002F7386">
      <w:pPr>
        <w:jc w:val="both"/>
        <w:rPr>
          <w:noProof/>
          <w:lang w:val="ro-RO"/>
        </w:rPr>
      </w:pPr>
      <w:r w:rsidRPr="006F184B">
        <w:rPr>
          <w:b/>
          <w:noProof/>
          <w:lang w:val="ro-RO"/>
        </w:rPr>
        <w:t xml:space="preserve">d.61. </w:t>
      </w:r>
      <w:r w:rsidR="002F7386" w:rsidRPr="006F184B">
        <w:rPr>
          <w:b/>
          <w:noProof/>
          <w:lang w:val="ro-RO"/>
        </w:rPr>
        <w:t>Suciu O.</w:t>
      </w:r>
      <w:r w:rsidR="002F7386" w:rsidRPr="002F7386">
        <w:rPr>
          <w:noProof/>
          <w:lang w:val="ro-RO"/>
        </w:rPr>
        <w:t>, Vlaicu B., Doroftei S., Petrescu C., Fira-Mlădinescu C., Putnoky S., Bagiu R, Cheptănariu D., 2011, Young people of Timis county and some aspects of their sexual behaviour, The 13th DKMT Euroregional Conference of Integrative Medicine, Nutrition and Health, Timisoara, 8-10 September 2011, ISSN 1223-2076</w:t>
      </w:r>
    </w:p>
    <w:p w14:paraId="2A790F3F" w14:textId="77777777" w:rsidR="006F184B" w:rsidRPr="006F184B" w:rsidRDefault="006F184B" w:rsidP="006F184B">
      <w:pPr>
        <w:jc w:val="both"/>
        <w:rPr>
          <w:noProof/>
          <w:lang w:val="ro-RO"/>
        </w:rPr>
      </w:pPr>
      <w:r w:rsidRPr="006F184B">
        <w:rPr>
          <w:b/>
          <w:noProof/>
          <w:lang w:val="ro-RO"/>
        </w:rPr>
        <w:t>d.62. Suciu O.</w:t>
      </w:r>
      <w:r w:rsidRPr="006F184B">
        <w:rPr>
          <w:noProof/>
          <w:lang w:val="ro-RO"/>
        </w:rPr>
        <w:t>, Doroftei S., Vlaicu B., Petrescu C., Fira-Mlădinescu C., Putnoky S., Cheptănariu D., Bagiu R., 2008, Physical exercise and health – evidence for young people, In Abstract book of The 10th DKMT Conference on Cross-border Bioecology and Public Health, Arad, România, Pag. 137</w:t>
      </w:r>
    </w:p>
    <w:p w14:paraId="332A51B4" w14:textId="2A9CC2E9" w:rsidR="006F184B" w:rsidRDefault="006F184B" w:rsidP="006F184B">
      <w:pPr>
        <w:jc w:val="both"/>
        <w:rPr>
          <w:noProof/>
          <w:lang w:val="ro-RO"/>
        </w:rPr>
      </w:pPr>
      <w:r w:rsidRPr="006F184B">
        <w:rPr>
          <w:b/>
          <w:noProof/>
          <w:lang w:val="ro-RO"/>
        </w:rPr>
        <w:t>d.63. Suciu O.</w:t>
      </w:r>
      <w:r w:rsidRPr="006F184B">
        <w:rPr>
          <w:noProof/>
          <w:lang w:val="ro-RO"/>
        </w:rPr>
        <w:t>, Doroftei S., Vlaicu B., Petrescu C., Fira-Mlădinescu C., Putnoky S., Cheptănariu D., Bagiu R., Dungaru C., 2008, Particularităţi ale comportamentului alimentar la adolescenţi, Volum de rezumate la „Al X-lea  Congres Naţional de Igienă cu participare internaţională” – Sănătatea publică în relaţie cu sănătatea mediului, Ed. Medicală Universitară Craiova, Pag. 166, ISBN 978-973-106-091-0</w:t>
      </w:r>
    </w:p>
    <w:p w14:paraId="737C1659" w14:textId="436D411C" w:rsidR="002524E7" w:rsidRDefault="002524E7" w:rsidP="006F184B">
      <w:pPr>
        <w:jc w:val="both"/>
        <w:rPr>
          <w:noProof/>
          <w:lang w:val="ro-RO"/>
        </w:rPr>
      </w:pPr>
      <w:r w:rsidRPr="002524E7">
        <w:rPr>
          <w:b/>
          <w:noProof/>
          <w:lang w:val="ro-RO"/>
        </w:rPr>
        <w:t>d.64.</w:t>
      </w:r>
      <w:r>
        <w:rPr>
          <w:noProof/>
          <w:lang w:val="ro-RO"/>
        </w:rPr>
        <w:t xml:space="preserve"> </w:t>
      </w:r>
      <w:r w:rsidRPr="002524E7">
        <w:rPr>
          <w:b/>
          <w:noProof/>
          <w:lang w:val="ro-RO"/>
        </w:rPr>
        <w:t>Suciu O.</w:t>
      </w:r>
      <w:r w:rsidRPr="002524E7">
        <w:rPr>
          <w:noProof/>
          <w:lang w:val="ro-RO"/>
        </w:rPr>
        <w:t>, Doroftei S., Vlaicu B., Petrescu C., Fira-Mlădinescu C., Putnoky S., Cheptănariu D., 2007, Pollution problems of the surface water in Timiş county, The 9th DKMT Euroregional Conference on Environmental Health and Protection, 11-13 Mai 2017, Pag. 69, Arad, România</w:t>
      </w:r>
    </w:p>
    <w:p w14:paraId="2BC1E79F" w14:textId="77777777" w:rsidR="002F79FA" w:rsidRDefault="002F79FA" w:rsidP="006F184B">
      <w:pPr>
        <w:jc w:val="both"/>
        <w:rPr>
          <w:noProof/>
          <w:lang w:val="ro-RO"/>
        </w:rPr>
      </w:pPr>
    </w:p>
    <w:p w14:paraId="48DF941B" w14:textId="25723E5A" w:rsidR="002F79FA" w:rsidRDefault="002F79FA" w:rsidP="002F79FA">
      <w:pPr>
        <w:ind w:firstLine="720"/>
        <w:jc w:val="both"/>
        <w:rPr>
          <w:b/>
          <w:noProof/>
          <w:lang w:val="ro-RO"/>
        </w:rPr>
      </w:pPr>
      <w:r w:rsidRPr="002F79FA">
        <w:rPr>
          <w:b/>
          <w:noProof/>
          <w:lang w:val="ro-RO"/>
        </w:rPr>
        <w:t>Coautor:</w:t>
      </w:r>
    </w:p>
    <w:p w14:paraId="0B5298FA" w14:textId="77777777" w:rsidR="00EE0F3F" w:rsidRPr="002F79FA" w:rsidRDefault="00EE0F3F" w:rsidP="002F79FA">
      <w:pPr>
        <w:ind w:firstLine="720"/>
        <w:jc w:val="both"/>
        <w:rPr>
          <w:b/>
          <w:noProof/>
          <w:lang w:val="ro-RO"/>
        </w:rPr>
      </w:pPr>
    </w:p>
    <w:p w14:paraId="6321A530" w14:textId="24F0E859" w:rsidR="002F79FA" w:rsidRDefault="002F79FA" w:rsidP="002F79FA">
      <w:pPr>
        <w:jc w:val="both"/>
        <w:rPr>
          <w:noProof/>
          <w:lang w:val="ro-RO"/>
        </w:rPr>
      </w:pPr>
      <w:r w:rsidRPr="004C1991">
        <w:rPr>
          <w:b/>
          <w:noProof/>
          <w:lang w:val="ro-RO"/>
        </w:rPr>
        <w:t>d.65.</w:t>
      </w:r>
      <w:r>
        <w:rPr>
          <w:noProof/>
          <w:lang w:val="ro-RO"/>
        </w:rPr>
        <w:t xml:space="preserve"> </w:t>
      </w:r>
      <w:r w:rsidR="004C1991" w:rsidRPr="004C1991">
        <w:rPr>
          <w:noProof/>
          <w:lang w:val="ro-RO"/>
        </w:rPr>
        <w:t xml:space="preserve">Putnoky S., Tuță-Sas I., Fira-Mladinescu C., Petrescu C., </w:t>
      </w:r>
      <w:r w:rsidR="004C1991" w:rsidRPr="004C1991">
        <w:rPr>
          <w:b/>
          <w:noProof/>
          <w:lang w:val="ro-RO"/>
        </w:rPr>
        <w:t>Suciu O.</w:t>
      </w:r>
      <w:r w:rsidR="004C1991" w:rsidRPr="004C1991">
        <w:rPr>
          <w:noProof/>
          <w:lang w:val="ro-RO"/>
        </w:rPr>
        <w:t>, Bagiu R., Băcean-Miloicov C., Vlaicu B., 2020, Evaluarea Aportului de Alimente prin Metoda Jurnalului Alimentar, Conferinţa Naţională cu Participare Internaţională “Un Mediu Sigur – Sănătate Protejată”, 12-13 noiembrie 2020, Chișinău, Republica Moldova</w:t>
      </w:r>
    </w:p>
    <w:p w14:paraId="560DA167" w14:textId="77777777" w:rsidR="004C1991" w:rsidRPr="004C1991" w:rsidRDefault="004C1991" w:rsidP="004C1991">
      <w:pPr>
        <w:jc w:val="both"/>
        <w:rPr>
          <w:noProof/>
          <w:lang w:val="ro-RO"/>
        </w:rPr>
      </w:pPr>
      <w:r w:rsidRPr="004C1991">
        <w:rPr>
          <w:b/>
          <w:noProof/>
          <w:lang w:val="ro-RO"/>
        </w:rPr>
        <w:t>d.66.</w:t>
      </w:r>
      <w:r>
        <w:rPr>
          <w:noProof/>
          <w:lang w:val="ro-RO"/>
        </w:rPr>
        <w:t xml:space="preserve"> </w:t>
      </w:r>
      <w:r w:rsidRPr="004C1991">
        <w:rPr>
          <w:noProof/>
          <w:lang w:val="ro-RO"/>
        </w:rPr>
        <w:t xml:space="preserve">Ledeți I.-V., Bengescu C., Cîrcioban D., Buda V., Șuta L.-M., </w:t>
      </w:r>
      <w:r w:rsidRPr="004C1991">
        <w:rPr>
          <w:b/>
          <w:noProof/>
          <w:lang w:val="ro-RO"/>
        </w:rPr>
        <w:t>Suciu O.</w:t>
      </w:r>
      <w:r w:rsidRPr="004C1991">
        <w:rPr>
          <w:noProof/>
          <w:lang w:val="ro-RO"/>
        </w:rPr>
        <w:t>, Murariu M., Dragomirescu A., Vlase G., Vlase T., Ledeți A., 2019, Preliminary evaluation of solid state stability of promestriene, Abstracts of the 12th Edition of the Biopharmacy – Pharmacokinetics &amp; Industrial Pharmacy Symposium MEDICINE AND PHARMACY REPORTS 2019 Vol. 92 - Supplement No. 5, The 12th Edition of the Biopharmacy-Pharmacokinetics &amp; Industrial Pharmacy Symposium, Pag. 48, Cluj-Napoca, ISSN 2668-1250; ISSN 2602-0815</w:t>
      </w:r>
    </w:p>
    <w:p w14:paraId="63F5CBCD" w14:textId="5AC48C9A" w:rsidR="004C1991" w:rsidRPr="004C1991" w:rsidRDefault="004C1991" w:rsidP="004C1991">
      <w:pPr>
        <w:jc w:val="both"/>
        <w:rPr>
          <w:noProof/>
          <w:lang w:val="ro-RO"/>
        </w:rPr>
      </w:pPr>
      <w:r w:rsidRPr="004C1991">
        <w:rPr>
          <w:b/>
          <w:noProof/>
          <w:lang w:val="ro-RO"/>
        </w:rPr>
        <w:t xml:space="preserve">d.67. </w:t>
      </w:r>
      <w:r w:rsidRPr="004C1991">
        <w:rPr>
          <w:noProof/>
          <w:lang w:val="ro-RO"/>
        </w:rPr>
        <w:t xml:space="preserve">Ledeți A., Cîrcioban D., Șuta L.-M., Dragomirescu A., Tomoroga C., Murariu M., </w:t>
      </w:r>
      <w:r w:rsidRPr="004C1991">
        <w:rPr>
          <w:b/>
          <w:noProof/>
          <w:lang w:val="ro-RO"/>
        </w:rPr>
        <w:t>Suciu O.</w:t>
      </w:r>
      <w:r w:rsidRPr="004C1991">
        <w:rPr>
          <w:noProof/>
          <w:lang w:val="ro-RO"/>
        </w:rPr>
        <w:t>, Vlase G., Vlase T., Ledeți I.-V., 2019, Shelf-life evaluation of a synthetic progestogen derivative in binary mixtures, Abstracts of the 12th Edition of the Biopharmacy – Pharmacokinetics &amp; Industrial Pharmacy, Symposium MEDICINE AND PHARMACY REPORTS 2019 Vol. 92 - Supplement No. 5, The 12th Edition of the Biopharmacy-Pharmacokinetics &amp; Industrial Pharmacy Symposium, Pag. 53, Cluj-Napoca, ISSN 2668-1250; ISSN 2602-0815</w:t>
      </w:r>
    </w:p>
    <w:p w14:paraId="490E528F" w14:textId="4152D9E5" w:rsidR="004C1991" w:rsidRDefault="004C1991" w:rsidP="004C1991">
      <w:pPr>
        <w:jc w:val="both"/>
        <w:rPr>
          <w:noProof/>
          <w:lang w:val="ro-RO"/>
        </w:rPr>
      </w:pPr>
      <w:r w:rsidRPr="004C1991">
        <w:rPr>
          <w:b/>
          <w:noProof/>
          <w:lang w:val="ro-RO"/>
        </w:rPr>
        <w:t>d.68.</w:t>
      </w:r>
      <w:r>
        <w:rPr>
          <w:noProof/>
          <w:lang w:val="ro-RO"/>
        </w:rPr>
        <w:t xml:space="preserve"> </w:t>
      </w:r>
      <w:r w:rsidRPr="004C1991">
        <w:rPr>
          <w:noProof/>
          <w:lang w:val="ro-RO"/>
        </w:rPr>
        <w:t xml:space="preserve">Șuta L.-M., Ledeți A., Stelea L., Cîrcioban D., </w:t>
      </w:r>
      <w:r w:rsidRPr="004C1991">
        <w:rPr>
          <w:b/>
          <w:noProof/>
          <w:lang w:val="ro-RO"/>
        </w:rPr>
        <w:t>Suciu O.</w:t>
      </w:r>
      <w:r w:rsidRPr="004C1991">
        <w:rPr>
          <w:noProof/>
          <w:lang w:val="ro-RO"/>
        </w:rPr>
        <w:t>, Murariu M., Vlase G., Vlase T., Ledeți I.-V., 2019, Ternary systems containing naproxen, omeprazole and functionalized cyclodextrins – preformulation study, Abstracts of the 12th Edition of the Biopharmacy – Pharmacokinetics &amp; Industrial Pharmacy Symposium MEDICINE AND PHARMACY REPORTS 2019 Vol. 92 - Supplement No. 5, The 12th Edition of the Biopharmacy-Pharmacokinetics &amp; Industrial Pharmacy Symposium, Pag. 56, 2019, Cluj-Napoca, ISSN 2668-1250; ISSN 2602-0815</w:t>
      </w:r>
    </w:p>
    <w:p w14:paraId="25EECBA7" w14:textId="4AA6639D" w:rsidR="00DE3518" w:rsidRDefault="004C1991" w:rsidP="002F7386">
      <w:pPr>
        <w:tabs>
          <w:tab w:val="left" w:pos="399"/>
        </w:tabs>
        <w:autoSpaceDE w:val="0"/>
        <w:autoSpaceDN w:val="0"/>
        <w:adjustRightInd w:val="0"/>
        <w:spacing w:line="320" w:lineRule="atLeast"/>
        <w:jc w:val="both"/>
        <w:rPr>
          <w:noProof/>
          <w:lang w:val="ro-RO"/>
        </w:rPr>
      </w:pPr>
      <w:r>
        <w:rPr>
          <w:b/>
          <w:noProof/>
          <w:lang w:val="ro-RO"/>
        </w:rPr>
        <w:t xml:space="preserve">d.69. </w:t>
      </w:r>
      <w:r w:rsidRPr="004C1991">
        <w:rPr>
          <w:noProof/>
          <w:lang w:val="ro-RO"/>
        </w:rPr>
        <w:t xml:space="preserve">Mnerie D., Szasz A.F., Mnerie G.V., </w:t>
      </w:r>
      <w:r w:rsidRPr="004C1991">
        <w:rPr>
          <w:b/>
          <w:noProof/>
          <w:lang w:val="ro-RO"/>
        </w:rPr>
        <w:t>Suciu O.</w:t>
      </w:r>
      <w:r w:rsidRPr="004C1991">
        <w:rPr>
          <w:noProof/>
          <w:lang w:val="ro-RO"/>
        </w:rPr>
        <w:t>, 2018, Cercetări asupra managementului performant privind substanţele periculoase bazat pe programe educaţionale performante, Săptămâna Europeană pentru Securitate şi Sănătate în Muncă, Tema "Managementul Substanţelor Periculoase – Locuri de Muncă Sigure şi Sănătoase", 15-17 Oct. 2018, Braşov, Romania, Pag. 43, ISBN 978-973-131-412-9</w:t>
      </w:r>
    </w:p>
    <w:p w14:paraId="12E9EAB7" w14:textId="3E4F9C6D" w:rsidR="00AB6A0F" w:rsidRDefault="00AB6A0F" w:rsidP="002F7386">
      <w:pPr>
        <w:tabs>
          <w:tab w:val="left" w:pos="399"/>
        </w:tabs>
        <w:autoSpaceDE w:val="0"/>
        <w:autoSpaceDN w:val="0"/>
        <w:adjustRightInd w:val="0"/>
        <w:spacing w:line="320" w:lineRule="atLeast"/>
        <w:jc w:val="both"/>
        <w:rPr>
          <w:noProof/>
          <w:lang w:val="ro-RO"/>
        </w:rPr>
      </w:pPr>
      <w:r w:rsidRPr="009E0376">
        <w:rPr>
          <w:b/>
          <w:noProof/>
          <w:lang w:val="ro-RO"/>
        </w:rPr>
        <w:t>d.70.</w:t>
      </w:r>
      <w:r>
        <w:rPr>
          <w:noProof/>
          <w:lang w:val="ro-RO"/>
        </w:rPr>
        <w:t xml:space="preserve"> </w:t>
      </w:r>
      <w:r w:rsidR="009E0376" w:rsidRPr="009E0376">
        <w:rPr>
          <w:noProof/>
          <w:lang w:val="ro-RO"/>
        </w:rPr>
        <w:t xml:space="preserve">Szasz F., </w:t>
      </w:r>
      <w:r w:rsidR="009E0376" w:rsidRPr="009E0376">
        <w:rPr>
          <w:b/>
          <w:noProof/>
          <w:lang w:val="ro-RO"/>
        </w:rPr>
        <w:t>Suciu O.</w:t>
      </w:r>
      <w:r w:rsidR="009E0376" w:rsidRPr="009E0376">
        <w:rPr>
          <w:noProof/>
          <w:lang w:val="ro-RO"/>
        </w:rPr>
        <w:t>, 2016, Vârsta şi accidentele de muncă, Săptămâna Europeană pentru Securitate şi Sănătate în Muncă cu tema „Locuri de Muncă Sănătoase pentru Toate Vârstele”, Colecție de studii și cercetări științifice, 10-14 Oct. 2016, Arad, Romania, Pag. 202-211, ISBN 978-973-752-760-8</w:t>
      </w:r>
    </w:p>
    <w:p w14:paraId="6185DE23" w14:textId="77777777" w:rsidR="009E0376" w:rsidRPr="009E0376" w:rsidRDefault="009E0376" w:rsidP="009E0376">
      <w:pPr>
        <w:tabs>
          <w:tab w:val="left" w:pos="399"/>
        </w:tabs>
        <w:autoSpaceDE w:val="0"/>
        <w:autoSpaceDN w:val="0"/>
        <w:adjustRightInd w:val="0"/>
        <w:spacing w:line="320" w:lineRule="atLeast"/>
        <w:jc w:val="both"/>
        <w:rPr>
          <w:noProof/>
          <w:lang w:val="ro-RO"/>
        </w:rPr>
      </w:pPr>
      <w:r w:rsidRPr="009E0376">
        <w:rPr>
          <w:b/>
          <w:noProof/>
          <w:lang w:val="ro-RO"/>
        </w:rPr>
        <w:t>d.71.</w:t>
      </w:r>
      <w:r>
        <w:rPr>
          <w:noProof/>
          <w:lang w:val="ro-RO"/>
        </w:rPr>
        <w:t xml:space="preserve"> </w:t>
      </w:r>
      <w:r w:rsidRPr="009E0376">
        <w:rPr>
          <w:noProof/>
          <w:lang w:val="ro-RO"/>
        </w:rPr>
        <w:t xml:space="preserve">Petrescu C., </w:t>
      </w:r>
      <w:r w:rsidRPr="009E0376">
        <w:rPr>
          <w:b/>
          <w:noProof/>
          <w:lang w:val="ro-RO"/>
        </w:rPr>
        <w:t>Suciu O.</w:t>
      </w:r>
      <w:r w:rsidRPr="009E0376">
        <w:rPr>
          <w:noProof/>
          <w:lang w:val="ro-RO"/>
        </w:rPr>
        <w:t>, Bagiu R., Tuta Sas I., Bacean C., Vlaicu B., 2014, Teenagers` body mass index in relation with feeding behaviors, Book of abstracts „16th DKMT Euroregion Conference on Environment and Health”, 25-26.04.2014, Arad, Romania, Pag. 33, 978=973-664-707-9</w:t>
      </w:r>
    </w:p>
    <w:p w14:paraId="67A7C393" w14:textId="3BC6DE65" w:rsidR="009E0376" w:rsidRPr="009E0376" w:rsidRDefault="009E0376" w:rsidP="009E0376">
      <w:pPr>
        <w:tabs>
          <w:tab w:val="left" w:pos="399"/>
        </w:tabs>
        <w:autoSpaceDE w:val="0"/>
        <w:autoSpaceDN w:val="0"/>
        <w:adjustRightInd w:val="0"/>
        <w:spacing w:line="320" w:lineRule="atLeast"/>
        <w:jc w:val="both"/>
        <w:rPr>
          <w:noProof/>
          <w:lang w:val="ro-RO"/>
        </w:rPr>
      </w:pPr>
      <w:r w:rsidRPr="009E0376">
        <w:rPr>
          <w:b/>
          <w:noProof/>
          <w:lang w:val="ro-RO"/>
        </w:rPr>
        <w:t>d.72.</w:t>
      </w:r>
      <w:r>
        <w:rPr>
          <w:noProof/>
          <w:lang w:val="ro-RO"/>
        </w:rPr>
        <w:t xml:space="preserve"> </w:t>
      </w:r>
      <w:r w:rsidRPr="009E0376">
        <w:rPr>
          <w:noProof/>
          <w:lang w:val="ro-RO"/>
        </w:rPr>
        <w:t xml:space="preserve">Tuţă Sas I., Vlaicu B., Fira Mladinescu C., Petrescu C., Putnoky S., </w:t>
      </w:r>
      <w:r w:rsidRPr="009E0376">
        <w:rPr>
          <w:b/>
          <w:noProof/>
          <w:lang w:val="ro-RO"/>
        </w:rPr>
        <w:t>Suciu O.</w:t>
      </w:r>
      <w:r w:rsidRPr="009E0376">
        <w:rPr>
          <w:noProof/>
          <w:lang w:val="ro-RO"/>
        </w:rPr>
        <w:t>, Bagiu R., Bacean Miloicov O.C., Serban C., 2014, Association between the duration and the quality of sleep and Body Mass Index. A cross-sectional study, Book of abstracts 16th DKMT Euroregion Conference on Environment and Health 25-26.04.2014, Arad, Romania, Pag. 37, 978=973-664-707-9</w:t>
      </w:r>
    </w:p>
    <w:p w14:paraId="2A06CD99" w14:textId="574E8E99" w:rsidR="009E0376" w:rsidRPr="009E0376" w:rsidRDefault="009E0376" w:rsidP="009E0376">
      <w:pPr>
        <w:tabs>
          <w:tab w:val="left" w:pos="399"/>
        </w:tabs>
        <w:autoSpaceDE w:val="0"/>
        <w:autoSpaceDN w:val="0"/>
        <w:adjustRightInd w:val="0"/>
        <w:spacing w:line="320" w:lineRule="atLeast"/>
        <w:jc w:val="both"/>
        <w:rPr>
          <w:noProof/>
          <w:lang w:val="ro-RO"/>
        </w:rPr>
      </w:pPr>
      <w:r w:rsidRPr="009E0376">
        <w:rPr>
          <w:b/>
          <w:noProof/>
          <w:lang w:val="ro-RO"/>
        </w:rPr>
        <w:t>d.73.</w:t>
      </w:r>
      <w:r>
        <w:rPr>
          <w:noProof/>
          <w:lang w:val="ro-RO"/>
        </w:rPr>
        <w:t xml:space="preserve"> </w:t>
      </w:r>
      <w:r w:rsidRPr="009E0376">
        <w:rPr>
          <w:noProof/>
          <w:lang w:val="ro-RO"/>
        </w:rPr>
        <w:t xml:space="preserve">Bagiu R., Petrescu C., Fira Mladinescu C., Putnoky S., </w:t>
      </w:r>
      <w:r w:rsidRPr="009E0376">
        <w:rPr>
          <w:b/>
          <w:noProof/>
          <w:lang w:val="ro-RO"/>
        </w:rPr>
        <w:t>Suciu O.</w:t>
      </w:r>
      <w:r w:rsidRPr="009E0376">
        <w:rPr>
          <w:noProof/>
          <w:lang w:val="ro-RO"/>
        </w:rPr>
        <w:t>, Tuta Sas I., Bacean  Miloicov O., Bagiu I., Vlaicu B., 2014, Study regarding sexual violence manifestation in adolescents from Timis county, Book of abstracts „16th DKMT Euroregion Conference on Environment and Health”, 25-26.04.2014, Arad, Romania, Pag. 51, 978=973-664-707-9</w:t>
      </w:r>
    </w:p>
    <w:p w14:paraId="0F30D765" w14:textId="7BC16F7A" w:rsidR="009E0376" w:rsidRDefault="009E0376" w:rsidP="009E0376">
      <w:pPr>
        <w:tabs>
          <w:tab w:val="left" w:pos="399"/>
        </w:tabs>
        <w:autoSpaceDE w:val="0"/>
        <w:autoSpaceDN w:val="0"/>
        <w:adjustRightInd w:val="0"/>
        <w:spacing w:line="320" w:lineRule="atLeast"/>
        <w:jc w:val="both"/>
        <w:rPr>
          <w:b/>
          <w:noProof/>
          <w:lang w:val="ro-RO"/>
        </w:rPr>
      </w:pPr>
      <w:r w:rsidRPr="009E0376">
        <w:rPr>
          <w:b/>
          <w:noProof/>
          <w:lang w:val="ro-RO"/>
        </w:rPr>
        <w:lastRenderedPageBreak/>
        <w:t xml:space="preserve">d.74. </w:t>
      </w:r>
      <w:r w:rsidRPr="009E0376">
        <w:rPr>
          <w:noProof/>
          <w:lang w:val="ro-RO"/>
        </w:rPr>
        <w:t xml:space="preserve">Szasz F., Văcaru F., Băcăianu l., </w:t>
      </w:r>
      <w:r w:rsidRPr="009E0376">
        <w:rPr>
          <w:b/>
          <w:noProof/>
          <w:lang w:val="ro-RO"/>
        </w:rPr>
        <w:t>Suciu O.</w:t>
      </w:r>
      <w:r w:rsidRPr="009E0376">
        <w:rPr>
          <w:noProof/>
          <w:lang w:val="ro-RO"/>
        </w:rPr>
        <w:t>, Kaşai P., 2014, Stresul ocupaţional şi oboseala, Săptămâna Europeană pentru Securitate şi Sănătate în Muncă cu tema „Managementul Stresului pentru Locuri de Muncă Sănătoase”, Colecție de studii și cercetări științifice, 13-17 Oct. 2014, Arad, Romania, Pag. 4-11, ISBN 978-973-752-704-2</w:t>
      </w:r>
    </w:p>
    <w:p w14:paraId="5EA170D5" w14:textId="77777777" w:rsidR="00EF2E0C" w:rsidRPr="00EF2E0C" w:rsidRDefault="00EF2E0C" w:rsidP="00EF2E0C">
      <w:pPr>
        <w:tabs>
          <w:tab w:val="left" w:pos="399"/>
        </w:tabs>
        <w:autoSpaceDE w:val="0"/>
        <w:autoSpaceDN w:val="0"/>
        <w:adjustRightInd w:val="0"/>
        <w:spacing w:line="320" w:lineRule="atLeast"/>
        <w:jc w:val="both"/>
        <w:rPr>
          <w:noProof/>
          <w:lang w:val="ro-RO"/>
        </w:rPr>
      </w:pPr>
      <w:r>
        <w:rPr>
          <w:b/>
          <w:noProof/>
          <w:lang w:val="ro-RO"/>
        </w:rPr>
        <w:t xml:space="preserve">d.75. </w:t>
      </w:r>
      <w:r w:rsidRPr="00EF2E0C">
        <w:rPr>
          <w:noProof/>
          <w:lang w:val="ro-RO"/>
        </w:rPr>
        <w:t xml:space="preserve">Bagiu R., Vlaicu B., Doroftei S., Fira-Mladinescu C., Petrescu C., Putnoky S., </w:t>
      </w:r>
      <w:r w:rsidRPr="00EF2E0C">
        <w:rPr>
          <w:b/>
          <w:noProof/>
          <w:lang w:val="ro-RO"/>
        </w:rPr>
        <w:t>Suciu O.</w:t>
      </w:r>
      <w:r w:rsidRPr="00EF2E0C">
        <w:rPr>
          <w:noProof/>
          <w:lang w:val="ro-RO"/>
        </w:rPr>
        <w:t>, Vlaicu S., Rotaru I., 2011, Normal, early and delayed puberty, The 13th DKMT Euroregional Conference of Integrative Medicine, Nutrition and Health, Timisoara, 8-10 September 2011, ISSN 1223-2076</w:t>
      </w:r>
    </w:p>
    <w:p w14:paraId="7272961C" w14:textId="6305AE94" w:rsidR="00EF2E0C" w:rsidRPr="00EF2E0C" w:rsidRDefault="00EF2E0C" w:rsidP="00EF2E0C">
      <w:pPr>
        <w:tabs>
          <w:tab w:val="left" w:pos="399"/>
        </w:tabs>
        <w:autoSpaceDE w:val="0"/>
        <w:autoSpaceDN w:val="0"/>
        <w:adjustRightInd w:val="0"/>
        <w:spacing w:line="320" w:lineRule="atLeast"/>
        <w:jc w:val="both"/>
        <w:rPr>
          <w:noProof/>
          <w:lang w:val="ro-RO"/>
        </w:rPr>
      </w:pPr>
      <w:r w:rsidRPr="00EF2E0C">
        <w:rPr>
          <w:b/>
          <w:noProof/>
          <w:lang w:val="ro-RO"/>
        </w:rPr>
        <w:t>d.76.</w:t>
      </w:r>
      <w:r>
        <w:rPr>
          <w:noProof/>
          <w:lang w:val="ro-RO"/>
        </w:rPr>
        <w:t xml:space="preserve"> </w:t>
      </w:r>
      <w:r w:rsidRPr="00EF2E0C">
        <w:rPr>
          <w:noProof/>
          <w:lang w:val="ro-RO"/>
        </w:rPr>
        <w:t xml:space="preserve">Vlaicu B., Putnoky S., Fira-Mladinescu C., Petrescu C., </w:t>
      </w:r>
      <w:r w:rsidRPr="00EF2E0C">
        <w:rPr>
          <w:b/>
          <w:noProof/>
          <w:lang w:val="ro-RO"/>
        </w:rPr>
        <w:t>Suciu O.</w:t>
      </w:r>
      <w:r w:rsidRPr="00EF2E0C">
        <w:rPr>
          <w:noProof/>
          <w:lang w:val="ro-RO"/>
        </w:rPr>
        <w:t>, Bagiu R., Vlaicu S., Silberberg K., Korbuly B., Rotaru I., 2011, Study concerning drug use and selfmedication in nadolescents from Timis County, Romania, Fiziologia-Physiology, Official Journal of the Romanian Society of Psysiological Sciences, supplement 2011, The 13th DKMT Euroregional Conference of Integrative Medicine, Nutrition and Health, Timisoara, 8-10 September 2011, ISSN 1223-2076</w:t>
      </w:r>
    </w:p>
    <w:p w14:paraId="30F59E3E" w14:textId="6C07464B" w:rsidR="00EF2E0C" w:rsidRPr="00EF2E0C" w:rsidRDefault="00EF2E0C" w:rsidP="00EF2E0C">
      <w:pPr>
        <w:tabs>
          <w:tab w:val="left" w:pos="399"/>
        </w:tabs>
        <w:autoSpaceDE w:val="0"/>
        <w:autoSpaceDN w:val="0"/>
        <w:adjustRightInd w:val="0"/>
        <w:spacing w:line="320" w:lineRule="atLeast"/>
        <w:jc w:val="both"/>
        <w:rPr>
          <w:noProof/>
          <w:lang w:val="ro-RO"/>
        </w:rPr>
      </w:pPr>
      <w:r w:rsidRPr="00EF2E0C">
        <w:rPr>
          <w:b/>
          <w:noProof/>
          <w:lang w:val="ro-RO"/>
        </w:rPr>
        <w:t xml:space="preserve">d.77. </w:t>
      </w:r>
      <w:r w:rsidRPr="00EF2E0C">
        <w:rPr>
          <w:noProof/>
          <w:lang w:val="ro-RO"/>
        </w:rPr>
        <w:t xml:space="preserve">Petrescu C., </w:t>
      </w:r>
      <w:r w:rsidRPr="00EF2E0C">
        <w:rPr>
          <w:b/>
          <w:noProof/>
          <w:lang w:val="ro-RO"/>
        </w:rPr>
        <w:t>Suciu O.</w:t>
      </w:r>
      <w:r w:rsidRPr="00EF2E0C">
        <w:rPr>
          <w:noProof/>
          <w:lang w:val="ro-RO"/>
        </w:rPr>
        <w:t>, Fira Mlădinescu C., Vlaicu B., 2011, Personality profiles of students with high risk food behaviours, IC HNPH 2011, Healthy Nutrition and Public Health, May 13-16, 2011, Brasov–Romania, Book of Abstracts IC HNPH 2011, Pag. 16, ISBN 978-973-598-896-8</w:t>
      </w:r>
    </w:p>
    <w:p w14:paraId="55077B9E" w14:textId="6E20A5FA" w:rsidR="00DE3518" w:rsidRDefault="00EF2E0C" w:rsidP="00EF2E0C">
      <w:pPr>
        <w:tabs>
          <w:tab w:val="left" w:pos="399"/>
        </w:tabs>
        <w:autoSpaceDE w:val="0"/>
        <w:autoSpaceDN w:val="0"/>
        <w:adjustRightInd w:val="0"/>
        <w:spacing w:line="320" w:lineRule="atLeast"/>
        <w:jc w:val="both"/>
        <w:rPr>
          <w:noProof/>
          <w:lang w:val="ro-RO"/>
        </w:rPr>
      </w:pPr>
      <w:r w:rsidRPr="00EF2E0C">
        <w:rPr>
          <w:b/>
          <w:noProof/>
          <w:lang w:val="ro-RO"/>
        </w:rPr>
        <w:t>d.78.</w:t>
      </w:r>
      <w:r>
        <w:rPr>
          <w:noProof/>
          <w:lang w:val="ro-RO"/>
        </w:rPr>
        <w:t xml:space="preserve"> </w:t>
      </w:r>
      <w:r w:rsidRPr="00EF2E0C">
        <w:rPr>
          <w:noProof/>
          <w:lang w:val="ro-RO"/>
        </w:rPr>
        <w:t xml:space="preserve">Petrescu C., </w:t>
      </w:r>
      <w:r w:rsidRPr="00EF2E0C">
        <w:rPr>
          <w:b/>
          <w:noProof/>
          <w:lang w:val="ro-RO"/>
        </w:rPr>
        <w:t>Suciu O.</w:t>
      </w:r>
      <w:r w:rsidRPr="00EF2E0C">
        <w:rPr>
          <w:noProof/>
          <w:lang w:val="ro-RO"/>
        </w:rPr>
        <w:t>, Ursoniu S., Vlaicu B., 2011, Personality profiles of teenagers and students: a comparative study performed in Timisoara, Romania, EPMA - World Congress in Bonn, 15-18th September 2011, „The EPMA World Congress on Predictive, Preventive &amp; Personalized Medicine (PPPM)”, The EPMA Journal, Volume 2 - Suplement 1 – 2011, ISSN 1878-5017</w:t>
      </w:r>
    </w:p>
    <w:p w14:paraId="758C5609" w14:textId="7FF4330B" w:rsidR="00EF2E0C" w:rsidRDefault="00EF2E0C" w:rsidP="00EF2E0C">
      <w:pPr>
        <w:tabs>
          <w:tab w:val="left" w:pos="399"/>
        </w:tabs>
        <w:autoSpaceDE w:val="0"/>
        <w:autoSpaceDN w:val="0"/>
        <w:adjustRightInd w:val="0"/>
        <w:spacing w:line="320" w:lineRule="atLeast"/>
        <w:jc w:val="both"/>
        <w:rPr>
          <w:noProof/>
          <w:lang w:val="ro-RO"/>
        </w:rPr>
      </w:pPr>
      <w:r w:rsidRPr="00CC0B1B">
        <w:rPr>
          <w:b/>
          <w:noProof/>
          <w:lang w:val="ro-RO"/>
        </w:rPr>
        <w:t>d.79.</w:t>
      </w:r>
      <w:r>
        <w:rPr>
          <w:noProof/>
          <w:lang w:val="ro-RO"/>
        </w:rPr>
        <w:t xml:space="preserve"> </w:t>
      </w:r>
      <w:r w:rsidR="00CC0B1B" w:rsidRPr="00CC0B1B">
        <w:rPr>
          <w:noProof/>
          <w:lang w:val="ro-RO"/>
        </w:rPr>
        <w:t xml:space="preserve">Petrescu C., Vlaicu B., </w:t>
      </w:r>
      <w:r w:rsidR="00CC0B1B" w:rsidRPr="00CC0B1B">
        <w:rPr>
          <w:b/>
          <w:noProof/>
          <w:lang w:val="ro-RO"/>
        </w:rPr>
        <w:t>Suciu O.</w:t>
      </w:r>
      <w:r w:rsidR="00CC0B1B" w:rsidRPr="00CC0B1B">
        <w:rPr>
          <w:noProof/>
          <w:lang w:val="ro-RO"/>
        </w:rPr>
        <w:t>, Ursoniu S., Bucur A., 2010, Personality profiles and risk behaviours in students from Universities in Timis County, Romania, International Symposium Research and Education in Innovation Era, 3rd Edition, 11-12 Nov. 2010, Arad, Romania</w:t>
      </w:r>
    </w:p>
    <w:p w14:paraId="0BF3E2D1" w14:textId="3ADCE8B5" w:rsidR="00201801" w:rsidRDefault="00201801" w:rsidP="00EF2E0C">
      <w:pPr>
        <w:tabs>
          <w:tab w:val="left" w:pos="399"/>
        </w:tabs>
        <w:autoSpaceDE w:val="0"/>
        <w:autoSpaceDN w:val="0"/>
        <w:adjustRightInd w:val="0"/>
        <w:spacing w:line="320" w:lineRule="atLeast"/>
        <w:jc w:val="both"/>
        <w:rPr>
          <w:noProof/>
          <w:lang w:val="ro-RO"/>
        </w:rPr>
      </w:pPr>
      <w:r w:rsidRPr="00201801">
        <w:rPr>
          <w:b/>
          <w:noProof/>
          <w:lang w:val="ro-RO"/>
        </w:rPr>
        <w:t>d.80.</w:t>
      </w:r>
      <w:r>
        <w:rPr>
          <w:noProof/>
          <w:lang w:val="ro-RO"/>
        </w:rPr>
        <w:t xml:space="preserve"> </w:t>
      </w:r>
      <w:r w:rsidRPr="00201801">
        <w:rPr>
          <w:noProof/>
          <w:lang w:val="ro-RO"/>
        </w:rPr>
        <w:t xml:space="preserve">Petrescu C., Stânean C.L., Vlaicu B., Doroftei S., </w:t>
      </w:r>
      <w:r w:rsidRPr="00201801">
        <w:rPr>
          <w:b/>
          <w:noProof/>
          <w:lang w:val="ro-RO"/>
        </w:rPr>
        <w:t>Suciu O.</w:t>
      </w:r>
      <w:r w:rsidRPr="00201801">
        <w:rPr>
          <w:noProof/>
          <w:lang w:val="ro-RO"/>
        </w:rPr>
        <w:t>, Bagiu R., Olariu T.R., 2009. Agressive behaviour, emotions and self esteem of teenagers from desorganized families, 17th NETT Congress, Tg. Mures, 17-18 April, 2009</w:t>
      </w:r>
    </w:p>
    <w:p w14:paraId="42E10772" w14:textId="77777777" w:rsidR="00DB22CD" w:rsidRPr="00DB22CD" w:rsidRDefault="00201801" w:rsidP="00DB22CD">
      <w:pPr>
        <w:tabs>
          <w:tab w:val="left" w:pos="399"/>
        </w:tabs>
        <w:autoSpaceDE w:val="0"/>
        <w:autoSpaceDN w:val="0"/>
        <w:adjustRightInd w:val="0"/>
        <w:spacing w:line="320" w:lineRule="atLeast"/>
        <w:jc w:val="both"/>
        <w:rPr>
          <w:noProof/>
          <w:lang w:val="ro-RO"/>
        </w:rPr>
      </w:pPr>
      <w:r w:rsidRPr="00DB22CD">
        <w:rPr>
          <w:b/>
          <w:noProof/>
          <w:lang w:val="ro-RO"/>
        </w:rPr>
        <w:t>d.81.</w:t>
      </w:r>
      <w:r>
        <w:rPr>
          <w:noProof/>
          <w:lang w:val="ro-RO"/>
        </w:rPr>
        <w:t xml:space="preserve"> </w:t>
      </w:r>
      <w:r w:rsidR="00DB22CD" w:rsidRPr="00DB22CD">
        <w:rPr>
          <w:noProof/>
          <w:lang w:val="ro-RO"/>
        </w:rPr>
        <w:t xml:space="preserve">Fira-Mlădinescu C., Fira-Mlădinescu O., Doroftei S., Vlaicu B., Sas F., Ursoniu S., Putnoky S., </w:t>
      </w:r>
      <w:r w:rsidR="00DB22CD" w:rsidRPr="00DB22CD">
        <w:rPr>
          <w:b/>
          <w:noProof/>
          <w:lang w:val="ro-RO"/>
        </w:rPr>
        <w:t>Suciu O.</w:t>
      </w:r>
      <w:r w:rsidR="00DB22CD" w:rsidRPr="00DB22CD">
        <w:rPr>
          <w:noProof/>
          <w:lang w:val="ro-RO"/>
        </w:rPr>
        <w:t>, Bagiu R., Ionuţ C., 2008, Studiu privind incidenţa cancerului în relaţie cu aportul alimentar în România, Volum de rezumate de la „Al X-lea Congres Naţional de Igienă cu participare internaţională” - Sănătatea publică în relaţie cu sănătatea mediului, Ed. Medicală Universitară Craiova, Pag. 56, ISBN 978-973-106-091-0</w:t>
      </w:r>
    </w:p>
    <w:p w14:paraId="4DE766E2" w14:textId="75E7D4B0" w:rsidR="00DB22CD" w:rsidRPr="00DB22CD" w:rsidRDefault="00DB22CD" w:rsidP="00DB22CD">
      <w:pPr>
        <w:tabs>
          <w:tab w:val="left" w:pos="399"/>
        </w:tabs>
        <w:autoSpaceDE w:val="0"/>
        <w:autoSpaceDN w:val="0"/>
        <w:adjustRightInd w:val="0"/>
        <w:spacing w:line="320" w:lineRule="atLeast"/>
        <w:jc w:val="both"/>
        <w:rPr>
          <w:noProof/>
          <w:lang w:val="ro-RO"/>
        </w:rPr>
      </w:pPr>
      <w:r w:rsidRPr="00DB22CD">
        <w:rPr>
          <w:b/>
          <w:noProof/>
          <w:lang w:val="ro-RO"/>
        </w:rPr>
        <w:t xml:space="preserve">d.82. </w:t>
      </w:r>
      <w:r w:rsidRPr="00DB22CD">
        <w:rPr>
          <w:noProof/>
          <w:lang w:val="ro-RO"/>
        </w:rPr>
        <w:t xml:space="preserve">Doroftei S., Cheptănariu D., </w:t>
      </w:r>
      <w:r w:rsidRPr="00DB22CD">
        <w:rPr>
          <w:b/>
          <w:noProof/>
          <w:lang w:val="ro-RO"/>
        </w:rPr>
        <w:t>Suciu O.</w:t>
      </w:r>
      <w:r w:rsidRPr="00DB22CD">
        <w:rPr>
          <w:noProof/>
          <w:lang w:val="ro-RO"/>
        </w:rPr>
        <w:t>, Fira-Mlădinescu C., Petrescu C., Putnoky S., Bagiu R., 2008, Poluarea aerului cu pulberi, factor de risc pentru sănătatea populaţiei dintr-un centru industrial, Volum de rezumate la „Al X-lea Congres Naţional de Igienă cu participare internaţională” - Sănătatea publică în relaţie cu sănătatea mediului, Ed. Medicală Universitară Craiova, Pag. 54, ISBN 978-973-106-091-0</w:t>
      </w:r>
    </w:p>
    <w:p w14:paraId="4162BBC0" w14:textId="2568BCDD" w:rsidR="00DB22CD" w:rsidRPr="00DB22CD" w:rsidRDefault="00973A5C" w:rsidP="00DB22CD">
      <w:pPr>
        <w:tabs>
          <w:tab w:val="left" w:pos="399"/>
        </w:tabs>
        <w:autoSpaceDE w:val="0"/>
        <w:autoSpaceDN w:val="0"/>
        <w:adjustRightInd w:val="0"/>
        <w:spacing w:line="320" w:lineRule="atLeast"/>
        <w:jc w:val="both"/>
        <w:rPr>
          <w:noProof/>
          <w:lang w:val="ro-RO"/>
        </w:rPr>
      </w:pPr>
      <w:r w:rsidRPr="00973A5C">
        <w:rPr>
          <w:b/>
          <w:noProof/>
          <w:lang w:val="ro-RO"/>
        </w:rPr>
        <w:t>d.83.</w:t>
      </w:r>
      <w:r>
        <w:rPr>
          <w:noProof/>
          <w:lang w:val="ro-RO"/>
        </w:rPr>
        <w:t xml:space="preserve"> </w:t>
      </w:r>
      <w:r w:rsidR="00DB22CD" w:rsidRPr="00DB22CD">
        <w:rPr>
          <w:noProof/>
          <w:lang w:val="ro-RO"/>
        </w:rPr>
        <w:t xml:space="preserve">Petrescu C., Piţ M., </w:t>
      </w:r>
      <w:r w:rsidR="00DB22CD" w:rsidRPr="00973A5C">
        <w:rPr>
          <w:b/>
          <w:noProof/>
          <w:lang w:val="ro-RO"/>
        </w:rPr>
        <w:t>Suciu O.</w:t>
      </w:r>
      <w:r w:rsidR="00DB22CD" w:rsidRPr="00DB22CD">
        <w:rPr>
          <w:noProof/>
          <w:lang w:val="ro-RO"/>
        </w:rPr>
        <w:t>, Miuţ P., 2008, Influenţa violenţei în familie asupra elevilor de liceu într-o şcoală din Satu-Mare, Volum de rezumate la „Al X-lea Congres Naţional de Igienă cu participare internaţională” - Sănătatea publică în relaţie cu sănătatea mediului, Ed. Medicală Universitară Craiova, Pag. 162, ISBN 978-973-106-091-0</w:t>
      </w:r>
    </w:p>
    <w:p w14:paraId="03C991D1" w14:textId="3E222182" w:rsidR="00DB22CD" w:rsidRPr="00DB22CD" w:rsidRDefault="00973A5C" w:rsidP="00DB22CD">
      <w:pPr>
        <w:tabs>
          <w:tab w:val="left" w:pos="399"/>
        </w:tabs>
        <w:autoSpaceDE w:val="0"/>
        <w:autoSpaceDN w:val="0"/>
        <w:adjustRightInd w:val="0"/>
        <w:spacing w:line="320" w:lineRule="atLeast"/>
        <w:jc w:val="both"/>
        <w:rPr>
          <w:noProof/>
          <w:lang w:val="ro-RO"/>
        </w:rPr>
      </w:pPr>
      <w:r w:rsidRPr="00973A5C">
        <w:rPr>
          <w:b/>
          <w:noProof/>
          <w:lang w:val="ro-RO"/>
        </w:rPr>
        <w:t>d.84.</w:t>
      </w:r>
      <w:r>
        <w:rPr>
          <w:noProof/>
          <w:lang w:val="ro-RO"/>
        </w:rPr>
        <w:t xml:space="preserve"> </w:t>
      </w:r>
      <w:r w:rsidR="00DB22CD" w:rsidRPr="00DB22CD">
        <w:rPr>
          <w:noProof/>
          <w:lang w:val="ro-RO"/>
        </w:rPr>
        <w:t xml:space="preserve">Putnoky S., Vlaicu B., Ursoniu S., Fira-Mlădinescu C., Petrescu C., </w:t>
      </w:r>
      <w:r w:rsidR="00DB22CD" w:rsidRPr="00973A5C">
        <w:rPr>
          <w:b/>
          <w:noProof/>
          <w:lang w:val="ro-RO"/>
        </w:rPr>
        <w:t>Suciu O.</w:t>
      </w:r>
      <w:r w:rsidR="00DB22CD" w:rsidRPr="00DB22CD">
        <w:rPr>
          <w:noProof/>
          <w:lang w:val="ro-RO"/>
        </w:rPr>
        <w:t xml:space="preserve">, Bagiu R., Ciobanu V., Caraion-Buzdea C., Silberberg K., Korbuly B., Vlaicu Ş., 2008, Comportamentul cu risc de implicare în accidente de circulaţie la adolescenţii din judeţul Timiş şi unii factori de risc asociaţi, </w:t>
      </w:r>
      <w:r w:rsidR="00DB22CD" w:rsidRPr="00DB22CD">
        <w:rPr>
          <w:noProof/>
          <w:lang w:val="ro-RO"/>
        </w:rPr>
        <w:lastRenderedPageBreak/>
        <w:t>Volum de rezumate la „Al X-lea Congres Naţional de Igienă cu participare internaţională” - Sănătatea publică în relaţie cu sănătatea mediului, Ed. Medicală Universitară Craiova, Pag. 163, ISBN 978-973-106-091-0</w:t>
      </w:r>
    </w:p>
    <w:p w14:paraId="66EBA2F7" w14:textId="3E6C4D0C" w:rsidR="00DB22CD" w:rsidRPr="00DB22CD" w:rsidRDefault="00973A5C" w:rsidP="00DB22CD">
      <w:pPr>
        <w:tabs>
          <w:tab w:val="left" w:pos="399"/>
        </w:tabs>
        <w:autoSpaceDE w:val="0"/>
        <w:autoSpaceDN w:val="0"/>
        <w:adjustRightInd w:val="0"/>
        <w:spacing w:line="320" w:lineRule="atLeast"/>
        <w:jc w:val="both"/>
        <w:rPr>
          <w:noProof/>
          <w:lang w:val="ro-RO"/>
        </w:rPr>
      </w:pPr>
      <w:r w:rsidRPr="00973A5C">
        <w:rPr>
          <w:b/>
          <w:noProof/>
          <w:lang w:val="ro-RO"/>
        </w:rPr>
        <w:t>d.85.</w:t>
      </w:r>
      <w:r>
        <w:rPr>
          <w:noProof/>
          <w:lang w:val="ro-RO"/>
        </w:rPr>
        <w:t xml:space="preserve"> </w:t>
      </w:r>
      <w:r w:rsidR="00DB22CD" w:rsidRPr="00DB22CD">
        <w:rPr>
          <w:noProof/>
          <w:lang w:val="ro-RO"/>
        </w:rPr>
        <w:t xml:space="preserve">Putnoky S., Vlaicu B., Ursoniu S., Fira-Mlădinescu C., Petrescu C., </w:t>
      </w:r>
      <w:r w:rsidR="00DB22CD" w:rsidRPr="00973A5C">
        <w:rPr>
          <w:b/>
          <w:noProof/>
          <w:lang w:val="ro-RO"/>
        </w:rPr>
        <w:t>Suciu O.</w:t>
      </w:r>
      <w:r w:rsidR="00DB22CD" w:rsidRPr="00DB22CD">
        <w:rPr>
          <w:noProof/>
          <w:lang w:val="ro-RO"/>
        </w:rPr>
        <w:t>, Bagiu R., Ciobanu V., Caraion-Buzdea C., Silberberg K., Korbuly B., Vlaicu Ş., 2008, Vandalismul ca manifestare a comportamentului heteroagresiv la adolescenţii din judeţul Timiş, Volum de rezumate la „Al X-lea Congres Naţional de Igienă cu participare internaţională” - Sănătatea publică în relaţie cu sănătatea mediului, Ed. Medicală Universitară Craiova, Pag. 164, ISBN 978-973-106-091-0</w:t>
      </w:r>
    </w:p>
    <w:p w14:paraId="78D7C5BA" w14:textId="5BD49083" w:rsidR="00DB22CD" w:rsidRPr="00DB22CD" w:rsidRDefault="00973A5C" w:rsidP="00DB22CD">
      <w:pPr>
        <w:tabs>
          <w:tab w:val="left" w:pos="399"/>
        </w:tabs>
        <w:autoSpaceDE w:val="0"/>
        <w:autoSpaceDN w:val="0"/>
        <w:adjustRightInd w:val="0"/>
        <w:spacing w:line="320" w:lineRule="atLeast"/>
        <w:jc w:val="both"/>
        <w:rPr>
          <w:noProof/>
          <w:lang w:val="ro-RO"/>
        </w:rPr>
      </w:pPr>
      <w:r w:rsidRPr="00973A5C">
        <w:rPr>
          <w:b/>
          <w:noProof/>
          <w:lang w:val="ro-RO"/>
        </w:rPr>
        <w:t>d.86.</w:t>
      </w:r>
      <w:r>
        <w:rPr>
          <w:noProof/>
          <w:lang w:val="ro-RO"/>
        </w:rPr>
        <w:t xml:space="preserve"> </w:t>
      </w:r>
      <w:r w:rsidR="00DB22CD" w:rsidRPr="00DB22CD">
        <w:rPr>
          <w:noProof/>
          <w:lang w:val="ro-RO"/>
        </w:rPr>
        <w:t xml:space="preserve">Vlaicu B., Petrescu C., Fira-Mlădinescu C., Putnoky S., Ursoniu S., Caraion C., </w:t>
      </w:r>
      <w:r w:rsidR="00DB22CD" w:rsidRPr="00973A5C">
        <w:rPr>
          <w:b/>
          <w:noProof/>
          <w:lang w:val="ro-RO"/>
        </w:rPr>
        <w:t>Suciu O.</w:t>
      </w:r>
      <w:r w:rsidR="00DB22CD" w:rsidRPr="00DB22CD">
        <w:rPr>
          <w:noProof/>
          <w:lang w:val="ro-RO"/>
        </w:rPr>
        <w:t>, Bagiu R., Vlaicu Ş., Silberberg K., Korbuly B., 2008, Aspecte epidemiologice privind vârsta de debut a unor comportamente cu risc pentru sănătate la adolescenţi, Volum de rezumate la „Al X-lea Congres Naţional de Igienă cu participare internaţională” - Sănătatea publică în relaţie cu sănătatea mediului, Ed. Medicală Universitară Craiova, Pag. 168, ISBN 978-973-106-091-0</w:t>
      </w:r>
    </w:p>
    <w:p w14:paraId="08C97546" w14:textId="524FC7DA" w:rsidR="00DB22CD" w:rsidRPr="00DB22CD" w:rsidRDefault="00973A5C" w:rsidP="00DB22CD">
      <w:pPr>
        <w:tabs>
          <w:tab w:val="left" w:pos="399"/>
        </w:tabs>
        <w:autoSpaceDE w:val="0"/>
        <w:autoSpaceDN w:val="0"/>
        <w:adjustRightInd w:val="0"/>
        <w:spacing w:line="320" w:lineRule="atLeast"/>
        <w:jc w:val="both"/>
        <w:rPr>
          <w:noProof/>
          <w:lang w:val="ro-RO"/>
        </w:rPr>
      </w:pPr>
      <w:r w:rsidRPr="00973A5C">
        <w:rPr>
          <w:b/>
          <w:noProof/>
          <w:lang w:val="ro-RO"/>
        </w:rPr>
        <w:t>d.87.</w:t>
      </w:r>
      <w:r>
        <w:rPr>
          <w:noProof/>
          <w:lang w:val="ro-RO"/>
        </w:rPr>
        <w:t xml:space="preserve"> </w:t>
      </w:r>
      <w:r w:rsidR="00DB22CD" w:rsidRPr="00DB22CD">
        <w:rPr>
          <w:noProof/>
          <w:lang w:val="ro-RO"/>
        </w:rPr>
        <w:t xml:space="preserve">Petrescu C., Sucigan I., Doroftei S., Poesis P., </w:t>
      </w:r>
      <w:r w:rsidR="00DB22CD" w:rsidRPr="00973A5C">
        <w:rPr>
          <w:b/>
          <w:noProof/>
          <w:lang w:val="ro-RO"/>
        </w:rPr>
        <w:t>Suciu O.</w:t>
      </w:r>
      <w:r w:rsidR="00DB22CD" w:rsidRPr="00DB22CD">
        <w:rPr>
          <w:noProof/>
          <w:lang w:val="ro-RO"/>
        </w:rPr>
        <w:t>, Bagiu R., Olariu T.R., 2008, Physical abuse of children in the violent familial environment, In Abstract book of The 10th DKMT Conference on Cross-bord</w:t>
      </w:r>
      <w:r>
        <w:rPr>
          <w:noProof/>
          <w:lang w:val="ro-RO"/>
        </w:rPr>
        <w:t>er Bioecology and Public Health</w:t>
      </w:r>
      <w:r w:rsidR="00DB22CD" w:rsidRPr="00DB22CD">
        <w:rPr>
          <w:noProof/>
          <w:lang w:val="ro-RO"/>
        </w:rPr>
        <w:t>, Arad, România, Pag. 108-109</w:t>
      </w:r>
    </w:p>
    <w:p w14:paraId="33A4A5EB" w14:textId="59B2E803" w:rsidR="00DB22CD" w:rsidRPr="00DB22CD" w:rsidRDefault="00973A5C" w:rsidP="00DB22CD">
      <w:pPr>
        <w:tabs>
          <w:tab w:val="left" w:pos="399"/>
        </w:tabs>
        <w:autoSpaceDE w:val="0"/>
        <w:autoSpaceDN w:val="0"/>
        <w:adjustRightInd w:val="0"/>
        <w:spacing w:line="320" w:lineRule="atLeast"/>
        <w:jc w:val="both"/>
        <w:rPr>
          <w:noProof/>
          <w:lang w:val="ro-RO"/>
        </w:rPr>
      </w:pPr>
      <w:r w:rsidRPr="00973A5C">
        <w:rPr>
          <w:b/>
          <w:noProof/>
          <w:lang w:val="ro-RO"/>
        </w:rPr>
        <w:t>d.88.</w:t>
      </w:r>
      <w:r>
        <w:rPr>
          <w:noProof/>
          <w:lang w:val="ro-RO"/>
        </w:rPr>
        <w:t xml:space="preserve"> </w:t>
      </w:r>
      <w:r w:rsidR="00DB22CD" w:rsidRPr="00DB22CD">
        <w:rPr>
          <w:noProof/>
          <w:lang w:val="ro-RO"/>
        </w:rPr>
        <w:t xml:space="preserve">Putnoky S., Vlaicu B., Ursoniu S., Fira-Mlădinescu C., Petrescu C., </w:t>
      </w:r>
      <w:r w:rsidR="00DB22CD" w:rsidRPr="00973A5C">
        <w:rPr>
          <w:b/>
          <w:noProof/>
          <w:lang w:val="ro-RO"/>
        </w:rPr>
        <w:t>Suciu O.</w:t>
      </w:r>
      <w:r w:rsidR="00DB22CD" w:rsidRPr="00DB22CD">
        <w:rPr>
          <w:noProof/>
          <w:lang w:val="ro-RO"/>
        </w:rPr>
        <w:t>, Bagiu R., Ciobanu V., Caraion-Buzdea C., Silberberg K., Korbuly B., Vlaicu Ş., 2008, Drug consumption in teenagers from Timis county: risk factors in the school, family and friends environment, In Abstract book of „The 10th DKMT Conference on Cross-border Bioecology and Public Health”, Arad, România, Pag.120</w:t>
      </w:r>
    </w:p>
    <w:p w14:paraId="4E7DF7A5" w14:textId="3F7B918F" w:rsidR="00DB22CD" w:rsidRPr="00DB22CD" w:rsidRDefault="00973A5C" w:rsidP="00DB22CD">
      <w:pPr>
        <w:tabs>
          <w:tab w:val="left" w:pos="399"/>
        </w:tabs>
        <w:autoSpaceDE w:val="0"/>
        <w:autoSpaceDN w:val="0"/>
        <w:adjustRightInd w:val="0"/>
        <w:spacing w:line="320" w:lineRule="atLeast"/>
        <w:jc w:val="both"/>
        <w:rPr>
          <w:noProof/>
          <w:lang w:val="ro-RO"/>
        </w:rPr>
      </w:pPr>
      <w:r w:rsidRPr="00973A5C">
        <w:rPr>
          <w:b/>
          <w:noProof/>
          <w:lang w:val="ro-RO"/>
        </w:rPr>
        <w:t>d.89.</w:t>
      </w:r>
      <w:r>
        <w:rPr>
          <w:noProof/>
          <w:lang w:val="ro-RO"/>
        </w:rPr>
        <w:t xml:space="preserve"> </w:t>
      </w:r>
      <w:r w:rsidR="00DB22CD" w:rsidRPr="00DB22CD">
        <w:rPr>
          <w:noProof/>
          <w:lang w:val="ro-RO"/>
        </w:rPr>
        <w:t xml:space="preserve">Ursoniu S., Vernic C., Vlaicu B., Petrescu C., Fira-Mlădinescu C., Putnoky S., </w:t>
      </w:r>
      <w:r w:rsidR="00DB22CD" w:rsidRPr="00973A5C">
        <w:rPr>
          <w:b/>
          <w:noProof/>
          <w:lang w:val="ro-RO"/>
        </w:rPr>
        <w:t>Suciu O.</w:t>
      </w:r>
      <w:r w:rsidR="00DB22CD" w:rsidRPr="00DB22CD">
        <w:rPr>
          <w:noProof/>
          <w:lang w:val="ro-RO"/>
        </w:rPr>
        <w:t>, Fira-Mladinescu O., Vlaicu Ş., 2008, Eating patterns amog undergraduate students from Timis county, In Abstract book of The 10th DKMT Conference on Cross-border Bioecology and Public Health, Arad, România, Pag. 143</w:t>
      </w:r>
    </w:p>
    <w:p w14:paraId="47D84770" w14:textId="028BE5F5" w:rsidR="00201801" w:rsidRDefault="00973A5C" w:rsidP="00DB22CD">
      <w:pPr>
        <w:tabs>
          <w:tab w:val="left" w:pos="399"/>
        </w:tabs>
        <w:autoSpaceDE w:val="0"/>
        <w:autoSpaceDN w:val="0"/>
        <w:adjustRightInd w:val="0"/>
        <w:spacing w:line="320" w:lineRule="atLeast"/>
        <w:jc w:val="both"/>
        <w:rPr>
          <w:noProof/>
          <w:lang w:val="ro-RO"/>
        </w:rPr>
      </w:pPr>
      <w:r w:rsidRPr="00973A5C">
        <w:rPr>
          <w:b/>
          <w:noProof/>
          <w:lang w:val="ro-RO"/>
        </w:rPr>
        <w:t>d.90.</w:t>
      </w:r>
      <w:r>
        <w:rPr>
          <w:noProof/>
          <w:lang w:val="ro-RO"/>
        </w:rPr>
        <w:t xml:space="preserve"> </w:t>
      </w:r>
      <w:r w:rsidR="00DB22CD" w:rsidRPr="00DB22CD">
        <w:rPr>
          <w:noProof/>
          <w:lang w:val="ro-RO"/>
        </w:rPr>
        <w:t xml:space="preserve">Vlaicu B., Putnoky S., Fira-Mladinescu C., Petrescu C., Ursoniu S., Caraion C., Silberberg K., Korbuly B., Fira-Mlădinescu O., Vlaicu Ş., </w:t>
      </w:r>
      <w:r w:rsidR="00DB22CD" w:rsidRPr="00973A5C">
        <w:rPr>
          <w:b/>
          <w:noProof/>
          <w:lang w:val="ro-RO"/>
        </w:rPr>
        <w:t>Suciu O.</w:t>
      </w:r>
      <w:r w:rsidR="00DB22CD" w:rsidRPr="00DB22CD">
        <w:rPr>
          <w:noProof/>
          <w:lang w:val="ro-RO"/>
        </w:rPr>
        <w:t>, Bagiu R., 2008, Discussions on tabacco, alcohol and drug addictions during adolescence, In Abstract book of The 10th DKMT Conference on Cross-border Bioecology and Public Health, Arad, România, Pag. 145</w:t>
      </w:r>
    </w:p>
    <w:p w14:paraId="6F017773" w14:textId="77777777" w:rsidR="002442C3" w:rsidRPr="002442C3" w:rsidRDefault="00973A5C" w:rsidP="002442C3">
      <w:pPr>
        <w:tabs>
          <w:tab w:val="left" w:pos="399"/>
        </w:tabs>
        <w:autoSpaceDE w:val="0"/>
        <w:autoSpaceDN w:val="0"/>
        <w:adjustRightInd w:val="0"/>
        <w:spacing w:line="320" w:lineRule="atLeast"/>
        <w:jc w:val="both"/>
        <w:rPr>
          <w:noProof/>
          <w:lang w:val="ro-RO"/>
        </w:rPr>
      </w:pPr>
      <w:r w:rsidRPr="002442C3">
        <w:rPr>
          <w:b/>
          <w:noProof/>
          <w:lang w:val="ro-RO"/>
        </w:rPr>
        <w:t>d.91.</w:t>
      </w:r>
      <w:r>
        <w:rPr>
          <w:noProof/>
          <w:lang w:val="ro-RO"/>
        </w:rPr>
        <w:t xml:space="preserve"> </w:t>
      </w:r>
      <w:r w:rsidR="002442C3" w:rsidRPr="002442C3">
        <w:rPr>
          <w:noProof/>
          <w:lang w:val="ro-RO"/>
        </w:rPr>
        <w:t xml:space="preserve">Petrescu C., Ionescu C., </w:t>
      </w:r>
      <w:r w:rsidR="002442C3" w:rsidRPr="002442C3">
        <w:rPr>
          <w:b/>
          <w:noProof/>
          <w:lang w:val="ro-RO"/>
        </w:rPr>
        <w:t>Suciu O.</w:t>
      </w:r>
      <w:r w:rsidR="002442C3" w:rsidRPr="002442C3">
        <w:rPr>
          <w:noProof/>
          <w:lang w:val="ro-RO"/>
        </w:rPr>
        <w:t>, Cheptănariu D., Doroftei S., Vlaicu B., Petrescu P., 2007, Perception of the violence in the secondary school by students and teachers – comparative study realized in Resita, Romania, Zilele Academice Timişene, Ediţia a X-a, Simpozionul Internaţional Omul şi Mediul, Ediţia a V-a, Timişoara, România, Pag. 432-441, ISBN 978-973-687-555-7</w:t>
      </w:r>
    </w:p>
    <w:p w14:paraId="265057F6" w14:textId="5B9919CB" w:rsidR="002442C3" w:rsidRPr="002442C3" w:rsidRDefault="002442C3" w:rsidP="002442C3">
      <w:pPr>
        <w:tabs>
          <w:tab w:val="left" w:pos="399"/>
        </w:tabs>
        <w:autoSpaceDE w:val="0"/>
        <w:autoSpaceDN w:val="0"/>
        <w:adjustRightInd w:val="0"/>
        <w:spacing w:line="320" w:lineRule="atLeast"/>
        <w:jc w:val="both"/>
        <w:rPr>
          <w:noProof/>
          <w:lang w:val="ro-RO"/>
        </w:rPr>
      </w:pPr>
      <w:r w:rsidRPr="002442C3">
        <w:rPr>
          <w:b/>
          <w:noProof/>
          <w:lang w:val="ro-RO"/>
        </w:rPr>
        <w:t>d.92.</w:t>
      </w:r>
      <w:r>
        <w:rPr>
          <w:noProof/>
          <w:lang w:val="ro-RO"/>
        </w:rPr>
        <w:t xml:space="preserve"> </w:t>
      </w:r>
      <w:r w:rsidRPr="002442C3">
        <w:rPr>
          <w:noProof/>
          <w:lang w:val="ro-RO"/>
        </w:rPr>
        <w:t xml:space="preserve">Cheptănariu D., Doroftei S., Păuncu E.A., Petrescu C., Putnoky S., Hanna M., Gherman F., </w:t>
      </w:r>
      <w:r w:rsidRPr="002442C3">
        <w:rPr>
          <w:b/>
          <w:noProof/>
          <w:lang w:val="ro-RO"/>
        </w:rPr>
        <w:t>Suciu O.</w:t>
      </w:r>
      <w:r w:rsidRPr="002442C3">
        <w:rPr>
          <w:noProof/>
          <w:lang w:val="ro-RO"/>
        </w:rPr>
        <w:t>, 2007, Risk factors at some coiffure stylists and the impact on  their health status, „The 9th DKMT Euroregional Conference on Environmental Health and Protection”, 11-13 Mai 2007, Arad, Pag. 10, România</w:t>
      </w:r>
    </w:p>
    <w:p w14:paraId="734B4278" w14:textId="1B7F5EEF" w:rsidR="002442C3" w:rsidRPr="002442C3" w:rsidRDefault="002442C3" w:rsidP="002442C3">
      <w:pPr>
        <w:tabs>
          <w:tab w:val="left" w:pos="399"/>
        </w:tabs>
        <w:autoSpaceDE w:val="0"/>
        <w:autoSpaceDN w:val="0"/>
        <w:adjustRightInd w:val="0"/>
        <w:spacing w:line="320" w:lineRule="atLeast"/>
        <w:jc w:val="both"/>
        <w:rPr>
          <w:noProof/>
          <w:lang w:val="ro-RO"/>
        </w:rPr>
      </w:pPr>
      <w:r w:rsidRPr="002442C3">
        <w:rPr>
          <w:b/>
          <w:noProof/>
          <w:lang w:val="ro-RO"/>
        </w:rPr>
        <w:t>d.93.</w:t>
      </w:r>
      <w:r>
        <w:rPr>
          <w:noProof/>
          <w:lang w:val="ro-RO"/>
        </w:rPr>
        <w:t xml:space="preserve"> </w:t>
      </w:r>
      <w:r w:rsidRPr="002442C3">
        <w:rPr>
          <w:noProof/>
          <w:lang w:val="ro-RO"/>
        </w:rPr>
        <w:t xml:space="preserve">Doroftei S., Cheptănariu D., Petrescu C., Putnoky S., </w:t>
      </w:r>
      <w:r w:rsidRPr="002442C3">
        <w:rPr>
          <w:b/>
          <w:noProof/>
          <w:lang w:val="ro-RO"/>
        </w:rPr>
        <w:t>Suciu O.</w:t>
      </w:r>
      <w:r w:rsidRPr="002442C3">
        <w:rPr>
          <w:noProof/>
          <w:lang w:val="ro-RO"/>
        </w:rPr>
        <w:t>, 2007, Declarated nosocomial infections found in different departments of county hospital, „The 9th DKMT Euroregional Conference on Environmental Health and Protection”, 11-13 Mai 2007, Arad, Pag. 19, România</w:t>
      </w:r>
    </w:p>
    <w:p w14:paraId="2941E816" w14:textId="0069B6AB" w:rsidR="002442C3" w:rsidRPr="002442C3" w:rsidRDefault="002442C3" w:rsidP="002442C3">
      <w:pPr>
        <w:tabs>
          <w:tab w:val="left" w:pos="399"/>
        </w:tabs>
        <w:autoSpaceDE w:val="0"/>
        <w:autoSpaceDN w:val="0"/>
        <w:adjustRightInd w:val="0"/>
        <w:spacing w:line="320" w:lineRule="atLeast"/>
        <w:jc w:val="both"/>
        <w:rPr>
          <w:noProof/>
          <w:lang w:val="ro-RO"/>
        </w:rPr>
      </w:pPr>
      <w:r w:rsidRPr="002442C3">
        <w:rPr>
          <w:b/>
          <w:noProof/>
          <w:lang w:val="ro-RO"/>
        </w:rPr>
        <w:t>d.94.</w:t>
      </w:r>
      <w:r>
        <w:rPr>
          <w:noProof/>
          <w:lang w:val="ro-RO"/>
        </w:rPr>
        <w:t xml:space="preserve"> </w:t>
      </w:r>
      <w:r w:rsidRPr="002442C3">
        <w:rPr>
          <w:noProof/>
          <w:lang w:val="ro-RO"/>
        </w:rPr>
        <w:t xml:space="preserve">Petrescu C., Vlaicu B., Doroftei S., Fira-Mlădinescu C., Putnoky S., </w:t>
      </w:r>
      <w:r w:rsidRPr="002442C3">
        <w:rPr>
          <w:b/>
          <w:noProof/>
          <w:lang w:val="ro-RO"/>
        </w:rPr>
        <w:t>Suciu O.</w:t>
      </w:r>
      <w:r w:rsidRPr="002442C3">
        <w:rPr>
          <w:noProof/>
          <w:lang w:val="ro-RO"/>
        </w:rPr>
        <w:t xml:space="preserve">, Cheptănariu D., Ursoniu S., Silberberg K., Korbuly B., Vernic C., Olariu T.R., 2007, Pesonality profile related with risk </w:t>
      </w:r>
      <w:r w:rsidRPr="002442C3">
        <w:rPr>
          <w:noProof/>
          <w:lang w:val="ro-RO"/>
        </w:rPr>
        <w:lastRenderedPageBreak/>
        <w:t>behaviors met in students from Timis county, In Abstract book of „The 9th DKMT Euroregional Conference on Environmental Health and Protection”, 11-13 Mai 2007, Arad, Pag. 51, România</w:t>
      </w:r>
    </w:p>
    <w:p w14:paraId="60715C72" w14:textId="7291684E" w:rsidR="002442C3" w:rsidRPr="002442C3" w:rsidRDefault="002442C3" w:rsidP="002442C3">
      <w:pPr>
        <w:tabs>
          <w:tab w:val="left" w:pos="399"/>
        </w:tabs>
        <w:autoSpaceDE w:val="0"/>
        <w:autoSpaceDN w:val="0"/>
        <w:adjustRightInd w:val="0"/>
        <w:spacing w:line="320" w:lineRule="atLeast"/>
        <w:jc w:val="both"/>
        <w:rPr>
          <w:noProof/>
          <w:lang w:val="ro-RO"/>
        </w:rPr>
      </w:pPr>
      <w:r w:rsidRPr="002442C3">
        <w:rPr>
          <w:b/>
          <w:noProof/>
          <w:lang w:val="ro-RO"/>
        </w:rPr>
        <w:t>d.95.</w:t>
      </w:r>
      <w:r>
        <w:rPr>
          <w:noProof/>
          <w:lang w:val="ro-RO"/>
        </w:rPr>
        <w:t xml:space="preserve"> </w:t>
      </w:r>
      <w:r w:rsidRPr="002442C3">
        <w:rPr>
          <w:noProof/>
          <w:lang w:val="ro-RO"/>
        </w:rPr>
        <w:t xml:space="preserve">Putnoky S., Vlaicu B., Fira-Mlădinescu C., Petrescu C., </w:t>
      </w:r>
      <w:r w:rsidRPr="002442C3">
        <w:rPr>
          <w:b/>
          <w:noProof/>
          <w:lang w:val="ro-RO"/>
        </w:rPr>
        <w:t>Suciu O.</w:t>
      </w:r>
      <w:r w:rsidRPr="002442C3">
        <w:rPr>
          <w:noProof/>
          <w:lang w:val="ro-RO"/>
        </w:rPr>
        <w:t>, Ursoniu S., Silberberg K., Korbuly B., Fira-Mlădinescu O., Vernic C., Vlaicu Ş., Ciobanu V., Caraion C., Ionuţ R., 2007, Features of the familial environment related to risk-inducing behaviours in teenagers, In Abstract book of „The 9th DKMT Euroregional Conference on Environmental Health and Protection”, 11-13 Mai 2007, Arad, Pag. 62, România</w:t>
      </w:r>
    </w:p>
    <w:p w14:paraId="77F4740D" w14:textId="4F5B5C4B" w:rsidR="002442C3" w:rsidRPr="002442C3" w:rsidRDefault="002442C3" w:rsidP="002442C3">
      <w:pPr>
        <w:tabs>
          <w:tab w:val="left" w:pos="399"/>
        </w:tabs>
        <w:autoSpaceDE w:val="0"/>
        <w:autoSpaceDN w:val="0"/>
        <w:adjustRightInd w:val="0"/>
        <w:spacing w:line="320" w:lineRule="atLeast"/>
        <w:jc w:val="both"/>
        <w:rPr>
          <w:noProof/>
          <w:lang w:val="ro-RO"/>
        </w:rPr>
      </w:pPr>
      <w:r w:rsidRPr="002442C3">
        <w:rPr>
          <w:b/>
          <w:noProof/>
          <w:lang w:val="ro-RO"/>
        </w:rPr>
        <w:t>d.96.</w:t>
      </w:r>
      <w:r>
        <w:rPr>
          <w:noProof/>
          <w:lang w:val="ro-RO"/>
        </w:rPr>
        <w:t xml:space="preserve"> </w:t>
      </w:r>
      <w:r w:rsidRPr="002442C3">
        <w:rPr>
          <w:noProof/>
          <w:lang w:val="ro-RO"/>
        </w:rPr>
        <w:t xml:space="preserve">Vlaicu B., Putnoky S., Fira-Mladinescu C., Petrescu C., </w:t>
      </w:r>
      <w:r w:rsidRPr="002442C3">
        <w:rPr>
          <w:b/>
          <w:noProof/>
          <w:lang w:val="ro-RO"/>
        </w:rPr>
        <w:t>Suciu O.</w:t>
      </w:r>
      <w:r w:rsidRPr="002442C3">
        <w:rPr>
          <w:noProof/>
          <w:lang w:val="ro-RO"/>
        </w:rPr>
        <w:t>, Ursoniu S., Silberberg K., Korbuly B., Fira-Mlădinescu O., Vernic C., Vlaicu Ş., Ciobanu V., Caraion C., Ionuţ R., 2007, Teenagers school environment between socialization factor and health risk, In Abstract book of „The 9th DKMT Euroregional Conference on Environmental Health and Protection”, 11-13 Mai 2007, Arad, Pag. 72, România</w:t>
      </w:r>
    </w:p>
    <w:p w14:paraId="4C0194A9" w14:textId="3A250D3F" w:rsidR="00973A5C" w:rsidRDefault="006D5077" w:rsidP="002442C3">
      <w:pPr>
        <w:tabs>
          <w:tab w:val="left" w:pos="399"/>
        </w:tabs>
        <w:autoSpaceDE w:val="0"/>
        <w:autoSpaceDN w:val="0"/>
        <w:adjustRightInd w:val="0"/>
        <w:spacing w:line="320" w:lineRule="atLeast"/>
        <w:jc w:val="both"/>
        <w:rPr>
          <w:noProof/>
          <w:lang w:val="ro-RO"/>
        </w:rPr>
      </w:pPr>
      <w:r w:rsidRPr="006D5077">
        <w:rPr>
          <w:b/>
          <w:noProof/>
          <w:lang w:val="ro-RO"/>
        </w:rPr>
        <w:t>d.97.</w:t>
      </w:r>
      <w:r>
        <w:rPr>
          <w:noProof/>
          <w:lang w:val="ro-RO"/>
        </w:rPr>
        <w:t xml:space="preserve"> </w:t>
      </w:r>
      <w:r w:rsidR="002442C3" w:rsidRPr="002442C3">
        <w:rPr>
          <w:noProof/>
          <w:lang w:val="ro-RO"/>
        </w:rPr>
        <w:t xml:space="preserve">Petrescu C., Schlink U., Richter M., </w:t>
      </w:r>
      <w:r w:rsidR="002442C3" w:rsidRPr="006D5077">
        <w:rPr>
          <w:b/>
          <w:noProof/>
          <w:lang w:val="ro-RO"/>
        </w:rPr>
        <w:t>Suciu O.</w:t>
      </w:r>
      <w:r w:rsidR="002442C3" w:rsidRPr="002442C3">
        <w:rPr>
          <w:noProof/>
          <w:lang w:val="ro-RO"/>
        </w:rPr>
        <w:t>, Ionovici R., Herbarth O., 2007, Risk Assessment of the Respiratory Health Effects due to Air Pollution and Meteorological Factors in a Population from Drobeta Turnu Severin, Romania, The 17th European Symposium on Computer Aided Process Engineering “Computer –Aided Chemical Engineering, 21”, 27-30 May 2007, University Politehnica Bucharest, Pag. 1205-1210, ISBN 978-0-444-53157-5, ISSN 1570-7946, ELSEVIER B.V.</w:t>
      </w:r>
    </w:p>
    <w:p w14:paraId="44429C5E" w14:textId="77777777" w:rsidR="00CF65C4" w:rsidRPr="00CF65C4" w:rsidRDefault="002B73A7" w:rsidP="00CF65C4">
      <w:pPr>
        <w:tabs>
          <w:tab w:val="left" w:pos="399"/>
        </w:tabs>
        <w:autoSpaceDE w:val="0"/>
        <w:autoSpaceDN w:val="0"/>
        <w:adjustRightInd w:val="0"/>
        <w:spacing w:line="320" w:lineRule="atLeast"/>
        <w:jc w:val="both"/>
        <w:rPr>
          <w:noProof/>
          <w:lang w:val="ro-RO"/>
        </w:rPr>
      </w:pPr>
      <w:r w:rsidRPr="00CF65C4">
        <w:rPr>
          <w:b/>
          <w:noProof/>
          <w:lang w:val="ro-RO"/>
        </w:rPr>
        <w:t>d.98.</w:t>
      </w:r>
      <w:r>
        <w:rPr>
          <w:noProof/>
          <w:lang w:val="ro-RO"/>
        </w:rPr>
        <w:t xml:space="preserve"> </w:t>
      </w:r>
      <w:r w:rsidR="00CF65C4" w:rsidRPr="00CF65C4">
        <w:rPr>
          <w:noProof/>
          <w:lang w:val="ro-RO"/>
        </w:rPr>
        <w:t xml:space="preserve">Cheptănariu D., Doroftei S., Petrescu C., </w:t>
      </w:r>
      <w:r w:rsidR="00CF65C4" w:rsidRPr="00CF65C4">
        <w:rPr>
          <w:b/>
          <w:noProof/>
          <w:lang w:val="ro-RO"/>
        </w:rPr>
        <w:t>Suciu O.</w:t>
      </w:r>
      <w:r w:rsidR="00CF65C4" w:rsidRPr="00CF65C4">
        <w:rPr>
          <w:noProof/>
          <w:lang w:val="ro-RO"/>
        </w:rPr>
        <w:t>, Putnoky S., Păuncu E.A., Gherman F., Hanna M., 2006, Assessement of the Ergonomic Aspects in an Office, Al IV-lea Simpozion Româno-German de Medicina Muncii, Iaşi</w:t>
      </w:r>
    </w:p>
    <w:p w14:paraId="4A759219" w14:textId="074C668C" w:rsidR="00CF65C4" w:rsidRPr="00CF65C4" w:rsidRDefault="00CF65C4" w:rsidP="00CF65C4">
      <w:pPr>
        <w:tabs>
          <w:tab w:val="left" w:pos="399"/>
        </w:tabs>
        <w:autoSpaceDE w:val="0"/>
        <w:autoSpaceDN w:val="0"/>
        <w:adjustRightInd w:val="0"/>
        <w:spacing w:line="320" w:lineRule="atLeast"/>
        <w:jc w:val="both"/>
        <w:rPr>
          <w:noProof/>
          <w:lang w:val="ro-RO"/>
        </w:rPr>
      </w:pPr>
      <w:r w:rsidRPr="00CF65C4">
        <w:rPr>
          <w:b/>
          <w:noProof/>
          <w:lang w:val="ro-RO"/>
        </w:rPr>
        <w:t>d.99.</w:t>
      </w:r>
      <w:r>
        <w:rPr>
          <w:noProof/>
          <w:lang w:val="ro-RO"/>
        </w:rPr>
        <w:t xml:space="preserve"> </w:t>
      </w:r>
      <w:r w:rsidRPr="00CF65C4">
        <w:rPr>
          <w:noProof/>
          <w:lang w:val="ro-RO"/>
        </w:rPr>
        <w:t xml:space="preserve">Vlaicu B., Fira-Mladinescu C., Petrescu C., Putnoky S., </w:t>
      </w:r>
      <w:r w:rsidRPr="00AD735B">
        <w:rPr>
          <w:b/>
          <w:noProof/>
          <w:lang w:val="ro-RO"/>
        </w:rPr>
        <w:t>Suciu O.</w:t>
      </w:r>
      <w:r w:rsidRPr="00CF65C4">
        <w:rPr>
          <w:noProof/>
          <w:lang w:val="ro-RO"/>
        </w:rPr>
        <w:t>, Ursoniu S., Vernic C., Fira-Mladinescu O., Vlaicu Ş., Silberberg K., Korbuly B., 2006, Nutritional Behaviour during Adolescence, „8th DKMT Euroregional Conference on Environmental Medicine”, Nutrition and Health, 22-24 June 2006, Timisoara</w:t>
      </w:r>
    </w:p>
    <w:p w14:paraId="1B729BA8" w14:textId="3E8C3F08" w:rsidR="00CF65C4" w:rsidRPr="00CF65C4" w:rsidRDefault="00AD735B" w:rsidP="00CF65C4">
      <w:pPr>
        <w:tabs>
          <w:tab w:val="left" w:pos="399"/>
        </w:tabs>
        <w:autoSpaceDE w:val="0"/>
        <w:autoSpaceDN w:val="0"/>
        <w:adjustRightInd w:val="0"/>
        <w:spacing w:line="320" w:lineRule="atLeast"/>
        <w:jc w:val="both"/>
        <w:rPr>
          <w:noProof/>
          <w:lang w:val="ro-RO"/>
        </w:rPr>
      </w:pPr>
      <w:r w:rsidRPr="00AD735B">
        <w:rPr>
          <w:b/>
          <w:noProof/>
          <w:lang w:val="ro-RO"/>
        </w:rPr>
        <w:t>d.100.</w:t>
      </w:r>
      <w:r>
        <w:rPr>
          <w:noProof/>
          <w:lang w:val="ro-RO"/>
        </w:rPr>
        <w:t xml:space="preserve"> </w:t>
      </w:r>
      <w:r w:rsidR="00CF65C4" w:rsidRPr="00CF65C4">
        <w:rPr>
          <w:noProof/>
          <w:lang w:val="ro-RO"/>
        </w:rPr>
        <w:t xml:space="preserve">Cheptănariu D., Doroftei S., Putnoky S., Petrescu C., </w:t>
      </w:r>
      <w:r w:rsidR="00CF65C4" w:rsidRPr="00AD735B">
        <w:rPr>
          <w:b/>
          <w:noProof/>
          <w:lang w:val="ro-RO"/>
        </w:rPr>
        <w:t>Suciu O.</w:t>
      </w:r>
      <w:r w:rsidR="00CF65C4" w:rsidRPr="00CF65C4">
        <w:rPr>
          <w:noProof/>
          <w:lang w:val="ro-RO"/>
        </w:rPr>
        <w:t>, 2006, Workplace and health survey for employees professionally exposed to organic solvents, In Abstract book of „The 8th DKMT Euroregional Conference on Environment and Health”, Timişoara</w:t>
      </w:r>
    </w:p>
    <w:p w14:paraId="16CA35F4" w14:textId="255AE735" w:rsidR="00CF65C4" w:rsidRPr="00CF65C4" w:rsidRDefault="00AD735B" w:rsidP="00CF65C4">
      <w:pPr>
        <w:tabs>
          <w:tab w:val="left" w:pos="399"/>
        </w:tabs>
        <w:autoSpaceDE w:val="0"/>
        <w:autoSpaceDN w:val="0"/>
        <w:adjustRightInd w:val="0"/>
        <w:spacing w:line="320" w:lineRule="atLeast"/>
        <w:jc w:val="both"/>
        <w:rPr>
          <w:noProof/>
          <w:lang w:val="ro-RO"/>
        </w:rPr>
      </w:pPr>
      <w:r w:rsidRPr="00AD735B">
        <w:rPr>
          <w:b/>
          <w:noProof/>
          <w:lang w:val="ro-RO"/>
        </w:rPr>
        <w:t xml:space="preserve">d.101. </w:t>
      </w:r>
      <w:r w:rsidR="00CF65C4" w:rsidRPr="00CF65C4">
        <w:rPr>
          <w:noProof/>
          <w:lang w:val="ro-RO"/>
        </w:rPr>
        <w:t xml:space="preserve">Doroftei S., Cheptănariu D., Petrescu C., Fira-Mlădinescu C., Putnoky S., </w:t>
      </w:r>
      <w:r w:rsidR="00CF65C4" w:rsidRPr="00AD735B">
        <w:rPr>
          <w:b/>
          <w:noProof/>
          <w:lang w:val="ro-RO"/>
        </w:rPr>
        <w:t>Suciu O.</w:t>
      </w:r>
      <w:r w:rsidR="00CF65C4" w:rsidRPr="00CF65C4">
        <w:rPr>
          <w:noProof/>
          <w:lang w:val="ro-RO"/>
        </w:rPr>
        <w:t>, 2006, Infectious risk in population from some rural areas due to drinking water, In Abstract book of „The 8th DKMT Euroregional Conference on Environmental Medicine”, Nutrition and Health, Timişoara</w:t>
      </w:r>
    </w:p>
    <w:p w14:paraId="20D9B61A" w14:textId="2B6492CE" w:rsidR="002B73A7" w:rsidRDefault="00AD735B" w:rsidP="00CF65C4">
      <w:pPr>
        <w:tabs>
          <w:tab w:val="left" w:pos="399"/>
        </w:tabs>
        <w:autoSpaceDE w:val="0"/>
        <w:autoSpaceDN w:val="0"/>
        <w:adjustRightInd w:val="0"/>
        <w:spacing w:line="320" w:lineRule="atLeast"/>
        <w:jc w:val="both"/>
        <w:rPr>
          <w:noProof/>
          <w:lang w:val="ro-RO"/>
        </w:rPr>
      </w:pPr>
      <w:r w:rsidRPr="00AD735B">
        <w:rPr>
          <w:b/>
          <w:noProof/>
          <w:lang w:val="ro-RO"/>
        </w:rPr>
        <w:t>d.102.</w:t>
      </w:r>
      <w:r>
        <w:rPr>
          <w:noProof/>
          <w:lang w:val="ro-RO"/>
        </w:rPr>
        <w:t xml:space="preserve"> </w:t>
      </w:r>
      <w:r w:rsidR="00CF65C4" w:rsidRPr="00CF65C4">
        <w:rPr>
          <w:noProof/>
          <w:lang w:val="ro-RO"/>
        </w:rPr>
        <w:t xml:space="preserve">Ursoniu S., Vernic C., Vlaicu B., Petrescu C., Fira-Mladinescu C., Putnoky S., </w:t>
      </w:r>
      <w:r w:rsidR="00CF65C4" w:rsidRPr="00AD735B">
        <w:rPr>
          <w:b/>
          <w:noProof/>
          <w:lang w:val="ro-RO"/>
        </w:rPr>
        <w:t>Suciu O.</w:t>
      </w:r>
      <w:r w:rsidR="00CF65C4" w:rsidRPr="00CF65C4">
        <w:rPr>
          <w:noProof/>
          <w:lang w:val="ro-RO"/>
        </w:rPr>
        <w:t>, Fira-Mladinescu O., Vlaicu Ş., 2006, Eating Patterns among Adolescents from Timis County, „8th DKMT Euroregional Conference on Environmental Medicine”, Nutrition and Health, 22-24 June 2006, Timisoara</w:t>
      </w:r>
    </w:p>
    <w:p w14:paraId="6C5B7FB6" w14:textId="4DC99289" w:rsidR="005E0B14" w:rsidRPr="005E0B14" w:rsidRDefault="00B14EA6" w:rsidP="005E0B14">
      <w:pPr>
        <w:tabs>
          <w:tab w:val="left" w:pos="399"/>
        </w:tabs>
        <w:autoSpaceDE w:val="0"/>
        <w:autoSpaceDN w:val="0"/>
        <w:adjustRightInd w:val="0"/>
        <w:spacing w:line="320" w:lineRule="atLeast"/>
        <w:jc w:val="both"/>
        <w:rPr>
          <w:noProof/>
          <w:lang w:val="ro-RO"/>
        </w:rPr>
      </w:pPr>
      <w:r w:rsidRPr="005E0B14">
        <w:rPr>
          <w:b/>
          <w:noProof/>
          <w:lang w:val="ro-RO"/>
        </w:rPr>
        <w:t>d.103.</w:t>
      </w:r>
      <w:r w:rsidR="005E0B14" w:rsidRPr="005E0B14">
        <w:t xml:space="preserve"> </w:t>
      </w:r>
      <w:r w:rsidR="005E0B14" w:rsidRPr="005E0B14">
        <w:rPr>
          <w:noProof/>
          <w:lang w:val="ro-RO"/>
        </w:rPr>
        <w:t xml:space="preserve">Petrescu C., Iordache F., Doroftei S., Vlaicu B., </w:t>
      </w:r>
      <w:r w:rsidR="005E0B14" w:rsidRPr="005E0B14">
        <w:rPr>
          <w:b/>
          <w:noProof/>
          <w:lang w:val="ro-RO"/>
        </w:rPr>
        <w:t>Suciu O.</w:t>
      </w:r>
      <w:r w:rsidR="005E0B14" w:rsidRPr="005E0B14">
        <w:rPr>
          <w:noProof/>
          <w:lang w:val="ro-RO"/>
        </w:rPr>
        <w:t>, Olariu TR., 2005, Air Pollution and Its Respiratory Effects Before and After Revolution in Turnu Severin, Romania, Proceedings of Scientific reunion of the special program of the Alexander von Humboldt Foundation concerning the reconstruction of the South Eastern Europe - Sustainability for Humanity and Environment in the extended connection field science - economy - policy, Timisoara, Pag. 296-299</w:t>
      </w:r>
    </w:p>
    <w:p w14:paraId="0D3F55C4" w14:textId="49076910" w:rsidR="005E0B14" w:rsidRPr="005E0B14" w:rsidRDefault="005E0B14" w:rsidP="005E0B14">
      <w:pPr>
        <w:tabs>
          <w:tab w:val="left" w:pos="399"/>
        </w:tabs>
        <w:autoSpaceDE w:val="0"/>
        <w:autoSpaceDN w:val="0"/>
        <w:adjustRightInd w:val="0"/>
        <w:spacing w:line="320" w:lineRule="atLeast"/>
        <w:jc w:val="both"/>
        <w:rPr>
          <w:noProof/>
          <w:lang w:val="ro-RO"/>
        </w:rPr>
      </w:pPr>
      <w:r w:rsidRPr="005E0B14">
        <w:rPr>
          <w:b/>
          <w:noProof/>
          <w:lang w:val="ro-RO"/>
        </w:rPr>
        <w:t>d.104.</w:t>
      </w:r>
      <w:r>
        <w:rPr>
          <w:noProof/>
          <w:lang w:val="ro-RO"/>
        </w:rPr>
        <w:t xml:space="preserve"> </w:t>
      </w:r>
      <w:r w:rsidRPr="005E0B14">
        <w:rPr>
          <w:noProof/>
          <w:lang w:val="ro-RO"/>
        </w:rPr>
        <w:t xml:space="preserve">Petrescu C., Serban S., </w:t>
      </w:r>
      <w:r w:rsidRPr="005E0B14">
        <w:rPr>
          <w:b/>
          <w:noProof/>
          <w:lang w:val="ro-RO"/>
        </w:rPr>
        <w:t>Suciu O.</w:t>
      </w:r>
      <w:r w:rsidRPr="005E0B14">
        <w:rPr>
          <w:noProof/>
          <w:lang w:val="ro-RO"/>
        </w:rPr>
        <w:t xml:space="preserve">, Ghita D., Cheptanariu D., Olariu T.R., 2005, Temperament aspects – dynamic energetic personality size in medical students from Timisoara. Proceedings of the </w:t>
      </w:r>
      <w:r w:rsidRPr="005E0B14">
        <w:rPr>
          <w:noProof/>
          <w:lang w:val="ro-RO"/>
        </w:rPr>
        <w:lastRenderedPageBreak/>
        <w:t>VIIth International Symposium Young People and Multidisciplinay Research Resita, 22-23 September 2005</w:t>
      </w:r>
    </w:p>
    <w:p w14:paraId="79528F3A" w14:textId="3C5655BE" w:rsidR="00B14EA6" w:rsidRDefault="005E0B14" w:rsidP="005E0B14">
      <w:pPr>
        <w:tabs>
          <w:tab w:val="left" w:pos="399"/>
        </w:tabs>
        <w:autoSpaceDE w:val="0"/>
        <w:autoSpaceDN w:val="0"/>
        <w:adjustRightInd w:val="0"/>
        <w:spacing w:line="320" w:lineRule="atLeast"/>
        <w:jc w:val="both"/>
        <w:rPr>
          <w:noProof/>
          <w:lang w:val="ro-RO"/>
        </w:rPr>
      </w:pPr>
      <w:r w:rsidRPr="005E0B14">
        <w:rPr>
          <w:b/>
          <w:noProof/>
          <w:lang w:val="ro-RO"/>
        </w:rPr>
        <w:t>d.105.</w:t>
      </w:r>
      <w:r>
        <w:rPr>
          <w:noProof/>
          <w:lang w:val="ro-RO"/>
        </w:rPr>
        <w:t xml:space="preserve"> </w:t>
      </w:r>
      <w:r w:rsidRPr="005E0B14">
        <w:rPr>
          <w:noProof/>
          <w:lang w:val="ro-RO"/>
        </w:rPr>
        <w:t xml:space="preserve">Petrescu C., Babiciu F., </w:t>
      </w:r>
      <w:r w:rsidRPr="005E0B14">
        <w:rPr>
          <w:b/>
          <w:noProof/>
          <w:lang w:val="ro-RO"/>
        </w:rPr>
        <w:t>Suciu O.</w:t>
      </w:r>
      <w:r w:rsidRPr="005E0B14">
        <w:rPr>
          <w:noProof/>
          <w:lang w:val="ro-RO"/>
        </w:rPr>
        <w:t>, Cheptanariu D., Vlaicu B., Doroftei S., Olariu T.R., 2005, Smoking and Alcohol Consumption – Risk Factors in The Malignant Pathology of Oral Cavity. Al VI-lea Congres International de Angiologie. Al V-lea Congres de Chirurgie Ambulatorie. Simpozionul de Limfologie, Revista Cercetari Experimentale Medico-Chirurgicale, Nr. 3, Timisoara, Pag. 38</w:t>
      </w:r>
    </w:p>
    <w:p w14:paraId="2FB1BB9C" w14:textId="77777777" w:rsidR="009D6384" w:rsidRPr="009D6384" w:rsidRDefault="005E0B14" w:rsidP="009D6384">
      <w:pPr>
        <w:tabs>
          <w:tab w:val="left" w:pos="399"/>
        </w:tabs>
        <w:autoSpaceDE w:val="0"/>
        <w:autoSpaceDN w:val="0"/>
        <w:adjustRightInd w:val="0"/>
        <w:spacing w:line="320" w:lineRule="atLeast"/>
        <w:jc w:val="both"/>
        <w:rPr>
          <w:noProof/>
          <w:lang w:val="ro-RO"/>
        </w:rPr>
      </w:pPr>
      <w:r w:rsidRPr="009D6384">
        <w:rPr>
          <w:b/>
          <w:noProof/>
          <w:lang w:val="ro-RO"/>
        </w:rPr>
        <w:t>d.106.</w:t>
      </w:r>
      <w:r>
        <w:rPr>
          <w:noProof/>
          <w:lang w:val="ro-RO"/>
        </w:rPr>
        <w:t xml:space="preserve"> </w:t>
      </w:r>
      <w:r w:rsidR="009D6384" w:rsidRPr="009D6384">
        <w:rPr>
          <w:noProof/>
          <w:lang w:val="ro-RO"/>
        </w:rPr>
        <w:t xml:space="preserve">Petrescu C., Ghinda S., </w:t>
      </w:r>
      <w:r w:rsidR="009D6384" w:rsidRPr="009D6384">
        <w:rPr>
          <w:b/>
          <w:noProof/>
          <w:lang w:val="ro-RO"/>
        </w:rPr>
        <w:t>Suciu O.</w:t>
      </w:r>
      <w:r w:rsidR="009D6384" w:rsidRPr="009D6384">
        <w:rPr>
          <w:noProof/>
          <w:lang w:val="ro-RO"/>
        </w:rPr>
        <w:t>, Vlaicu B., Doroftei S., 2004, The Frustration Tolerance – Indicator of The Tiredness Related With Stress – Investigated in a Group of Medical Students From Timisoara, Proceedings of The VI-th International Symposium „Young People and Multidisciplinary Research”, Romania-Serbia&amp;Muntenegru-Ungaria, 23-24 sept. 2004,Timisoara, Romania, Pag. 764-769, ISBN 973-8359-26-0, Asociatia pentru Cercetare Multidisciplinara din Zona de Vest a Romaniei</w:t>
      </w:r>
    </w:p>
    <w:p w14:paraId="5077258A" w14:textId="7646FCFB" w:rsidR="009D6384" w:rsidRPr="009D6384" w:rsidRDefault="009D6384" w:rsidP="009D6384">
      <w:pPr>
        <w:tabs>
          <w:tab w:val="left" w:pos="399"/>
        </w:tabs>
        <w:autoSpaceDE w:val="0"/>
        <w:autoSpaceDN w:val="0"/>
        <w:adjustRightInd w:val="0"/>
        <w:spacing w:line="320" w:lineRule="atLeast"/>
        <w:jc w:val="both"/>
        <w:rPr>
          <w:noProof/>
          <w:lang w:val="ro-RO"/>
        </w:rPr>
      </w:pPr>
      <w:r w:rsidRPr="009D6384">
        <w:rPr>
          <w:b/>
          <w:noProof/>
          <w:lang w:val="ro-RO"/>
        </w:rPr>
        <w:t>d.107.</w:t>
      </w:r>
      <w:r>
        <w:rPr>
          <w:noProof/>
          <w:lang w:val="ro-RO"/>
        </w:rPr>
        <w:t xml:space="preserve"> </w:t>
      </w:r>
      <w:r w:rsidRPr="009D6384">
        <w:rPr>
          <w:noProof/>
          <w:lang w:val="ro-RO"/>
        </w:rPr>
        <w:t xml:space="preserve">Petrescu C., Ciocan A., Vlaicu B., Doroftei S., </w:t>
      </w:r>
      <w:r w:rsidRPr="009D6384">
        <w:rPr>
          <w:b/>
          <w:noProof/>
          <w:lang w:val="ro-RO"/>
        </w:rPr>
        <w:t>Suciu O.</w:t>
      </w:r>
      <w:r w:rsidRPr="009D6384">
        <w:rPr>
          <w:noProof/>
          <w:lang w:val="ro-RO"/>
        </w:rPr>
        <w:t>, 2004, Air Pollution With Coal Dust and Relation With Respiratory Diseases in Mining Region Rovinari, Romania, The 6 th DKMT Meeting on Environmental Medicine and Health, 14-15 oct. 2004, Timisoara, Romania, The Forum of The President of The Danube-Kris-Mures-Tisa Euroregion</w:t>
      </w:r>
    </w:p>
    <w:p w14:paraId="57242613" w14:textId="090E8E08" w:rsidR="005E0B14" w:rsidRDefault="009D6384" w:rsidP="009D6384">
      <w:pPr>
        <w:tabs>
          <w:tab w:val="left" w:pos="399"/>
        </w:tabs>
        <w:autoSpaceDE w:val="0"/>
        <w:autoSpaceDN w:val="0"/>
        <w:adjustRightInd w:val="0"/>
        <w:spacing w:line="320" w:lineRule="atLeast"/>
        <w:jc w:val="both"/>
        <w:rPr>
          <w:noProof/>
          <w:lang w:val="ro-RO"/>
        </w:rPr>
      </w:pPr>
      <w:r w:rsidRPr="009D6384">
        <w:rPr>
          <w:b/>
          <w:noProof/>
          <w:lang w:val="ro-RO"/>
        </w:rPr>
        <w:t>d.108.</w:t>
      </w:r>
      <w:r>
        <w:rPr>
          <w:noProof/>
          <w:lang w:val="ro-RO"/>
        </w:rPr>
        <w:t xml:space="preserve"> </w:t>
      </w:r>
      <w:r w:rsidRPr="009D6384">
        <w:rPr>
          <w:noProof/>
          <w:lang w:val="ro-RO"/>
        </w:rPr>
        <w:t xml:space="preserve">Fira-Mladinescu C., Vărcuş C., Fira-Mladinescu O., </w:t>
      </w:r>
      <w:r w:rsidRPr="009D6384">
        <w:rPr>
          <w:b/>
          <w:noProof/>
          <w:lang w:val="ro-RO"/>
        </w:rPr>
        <w:t>Suciu O.</w:t>
      </w:r>
      <w:r w:rsidRPr="009D6384">
        <w:rPr>
          <w:noProof/>
          <w:lang w:val="ro-RO"/>
        </w:rPr>
        <w:t>, Vlaicu B., Doroftei S., 2004, Riscul de afectare a sistemului osos la femei în relaţie cu aportul alimentar necorespunzător de calciu,  volumul lucrărilor de la "Al 9-lea Congres Naţional de Igienă", Timişoara, 4-6 noiembrie 2004, Pag. 122</w:t>
      </w:r>
    </w:p>
    <w:p w14:paraId="3032EF87" w14:textId="0985A876" w:rsidR="009D6384" w:rsidRDefault="00C81CD2" w:rsidP="009D6384">
      <w:pPr>
        <w:tabs>
          <w:tab w:val="left" w:pos="399"/>
        </w:tabs>
        <w:autoSpaceDE w:val="0"/>
        <w:autoSpaceDN w:val="0"/>
        <w:adjustRightInd w:val="0"/>
        <w:spacing w:line="320" w:lineRule="atLeast"/>
        <w:jc w:val="both"/>
        <w:rPr>
          <w:noProof/>
          <w:lang w:val="ro-RO"/>
        </w:rPr>
      </w:pPr>
      <w:r w:rsidRPr="00C81CD2">
        <w:rPr>
          <w:b/>
          <w:noProof/>
          <w:lang w:val="ro-RO"/>
        </w:rPr>
        <w:t>d.109.</w:t>
      </w:r>
      <w:r>
        <w:rPr>
          <w:noProof/>
          <w:lang w:val="ro-RO"/>
        </w:rPr>
        <w:t xml:space="preserve"> </w:t>
      </w:r>
      <w:r w:rsidR="009D6384" w:rsidRPr="009D6384">
        <w:rPr>
          <w:noProof/>
          <w:lang w:val="ro-RO"/>
        </w:rPr>
        <w:t xml:space="preserve">Doroftei S., Petrescu C., Cheptănariu D., Fira-Mlădinescu C., </w:t>
      </w:r>
      <w:r w:rsidR="009D6384" w:rsidRPr="00C81CD2">
        <w:rPr>
          <w:b/>
          <w:noProof/>
          <w:lang w:val="ro-RO"/>
        </w:rPr>
        <w:t>Suciu O.</w:t>
      </w:r>
      <w:r w:rsidR="009D6384" w:rsidRPr="009D6384">
        <w:rPr>
          <w:noProof/>
          <w:lang w:val="ro-RO"/>
        </w:rPr>
        <w:t>, Laudacescu C., 2003, Implicaţiile condiţiilor sanitare în apariţia infecţiilor nosocomiale într-o secţie de chirurgie-ortopedie-ATI, Vol. de rez. „Al V-lea Congres Internaţional de Angiologie” şi „Al 4-lea Simpozion de Chirurgie Ambulatorie”, „A lII-lea Simpozion de Limfologie” – Timişoara</w:t>
      </w:r>
      <w:r w:rsidR="00811A60">
        <w:rPr>
          <w:noProof/>
          <w:lang w:val="ro-RO"/>
        </w:rPr>
        <w:t>.</w:t>
      </w:r>
    </w:p>
    <w:p w14:paraId="0A8E209C" w14:textId="77777777" w:rsidR="00811A60" w:rsidRDefault="00811A60" w:rsidP="009D6384">
      <w:pPr>
        <w:tabs>
          <w:tab w:val="left" w:pos="399"/>
        </w:tabs>
        <w:autoSpaceDE w:val="0"/>
        <w:autoSpaceDN w:val="0"/>
        <w:adjustRightInd w:val="0"/>
        <w:spacing w:line="320" w:lineRule="atLeast"/>
        <w:jc w:val="both"/>
        <w:rPr>
          <w:noProof/>
          <w:lang w:val="ro-RO"/>
        </w:rPr>
      </w:pPr>
    </w:p>
    <w:p w14:paraId="679C7BA6" w14:textId="1B735A5C" w:rsidR="00811A60" w:rsidRDefault="00811A60" w:rsidP="00811A60">
      <w:pPr>
        <w:pStyle w:val="ListParagraph"/>
        <w:numPr>
          <w:ilvl w:val="0"/>
          <w:numId w:val="12"/>
        </w:numPr>
        <w:tabs>
          <w:tab w:val="left" w:pos="399"/>
        </w:tabs>
        <w:autoSpaceDE w:val="0"/>
        <w:autoSpaceDN w:val="0"/>
        <w:adjustRightInd w:val="0"/>
        <w:spacing w:line="320" w:lineRule="atLeast"/>
        <w:jc w:val="both"/>
        <w:rPr>
          <w:b/>
          <w:noProof/>
          <w:lang w:val="ro-RO"/>
        </w:rPr>
      </w:pPr>
      <w:r w:rsidRPr="00811A60">
        <w:rPr>
          <w:b/>
          <w:noProof/>
          <w:lang w:val="ro-RO"/>
        </w:rPr>
        <w:t>Manifestări Științifice Naționale</w:t>
      </w:r>
    </w:p>
    <w:p w14:paraId="2BF28D34" w14:textId="77777777" w:rsidR="00811A60" w:rsidRPr="00811A60" w:rsidRDefault="00811A60" w:rsidP="00811A60">
      <w:pPr>
        <w:tabs>
          <w:tab w:val="left" w:pos="399"/>
        </w:tabs>
        <w:autoSpaceDE w:val="0"/>
        <w:autoSpaceDN w:val="0"/>
        <w:adjustRightInd w:val="0"/>
        <w:spacing w:line="320" w:lineRule="atLeast"/>
        <w:ind w:left="360"/>
        <w:jc w:val="both"/>
        <w:rPr>
          <w:b/>
          <w:noProof/>
          <w:lang w:val="ro-RO"/>
        </w:rPr>
      </w:pPr>
    </w:p>
    <w:p w14:paraId="57971490" w14:textId="77777777" w:rsidR="00811A60" w:rsidRDefault="00811A60" w:rsidP="00EE0F3F">
      <w:pPr>
        <w:ind w:firstLine="360"/>
        <w:rPr>
          <w:b/>
          <w:noProof/>
          <w:lang w:val="ro-RO"/>
        </w:rPr>
      </w:pPr>
      <w:r w:rsidRPr="00331189">
        <w:rPr>
          <w:b/>
          <w:noProof/>
          <w:lang w:val="ro-RO"/>
        </w:rPr>
        <w:t>Prim autor:</w:t>
      </w:r>
    </w:p>
    <w:p w14:paraId="7AC36D28" w14:textId="77777777" w:rsidR="00EE0F3F" w:rsidRDefault="00EE0F3F" w:rsidP="00EE0F3F">
      <w:pPr>
        <w:ind w:firstLine="360"/>
        <w:rPr>
          <w:b/>
          <w:noProof/>
          <w:lang w:val="ro-RO"/>
        </w:rPr>
      </w:pPr>
    </w:p>
    <w:p w14:paraId="335E4BE5" w14:textId="0173FE83" w:rsidR="00811A60" w:rsidRDefault="00991DFA" w:rsidP="009D6384">
      <w:pPr>
        <w:tabs>
          <w:tab w:val="left" w:pos="399"/>
        </w:tabs>
        <w:autoSpaceDE w:val="0"/>
        <w:autoSpaceDN w:val="0"/>
        <w:adjustRightInd w:val="0"/>
        <w:spacing w:line="320" w:lineRule="atLeast"/>
        <w:jc w:val="both"/>
        <w:rPr>
          <w:noProof/>
          <w:lang w:val="ro-RO"/>
        </w:rPr>
      </w:pPr>
      <w:r>
        <w:rPr>
          <w:b/>
          <w:noProof/>
          <w:lang w:val="ro-RO"/>
        </w:rPr>
        <w:t xml:space="preserve">d.110. </w:t>
      </w:r>
      <w:r w:rsidRPr="00991DFA">
        <w:rPr>
          <w:b/>
          <w:noProof/>
          <w:lang w:val="ro-RO"/>
        </w:rPr>
        <w:t xml:space="preserve">Suciu O., </w:t>
      </w:r>
      <w:r w:rsidRPr="00991DFA">
        <w:rPr>
          <w:noProof/>
          <w:lang w:val="ro-RO"/>
        </w:rPr>
        <w:t>Vlaicu B., Doroftei S., Petrescu C., Fira-Mlădinescu C., Putnoky S., Bagiu R.,Cheptănariu D., 2009, Percepţia propriei greutăţi la adolescenţi şi modalităţi de optimizare a acesteia, Timisoara Medical Journal – „The 11Th Edition of Academic Days Timisoara”, 28-29 May 2009, Timişoars, Vol. 59, Suppl.1, Pag. 43, ISSN 1583-5251</w:t>
      </w:r>
    </w:p>
    <w:p w14:paraId="59F7A51B" w14:textId="65CB88D7" w:rsidR="00991DFA" w:rsidRDefault="00991DFA" w:rsidP="009D6384">
      <w:pPr>
        <w:tabs>
          <w:tab w:val="left" w:pos="399"/>
        </w:tabs>
        <w:autoSpaceDE w:val="0"/>
        <w:autoSpaceDN w:val="0"/>
        <w:adjustRightInd w:val="0"/>
        <w:spacing w:line="320" w:lineRule="atLeast"/>
        <w:jc w:val="both"/>
        <w:rPr>
          <w:noProof/>
          <w:lang w:val="ro-RO"/>
        </w:rPr>
      </w:pPr>
      <w:r w:rsidRPr="00991DFA">
        <w:rPr>
          <w:b/>
          <w:noProof/>
          <w:lang w:val="ro-RO"/>
        </w:rPr>
        <w:t>d.111. Suciu O.</w:t>
      </w:r>
      <w:r w:rsidRPr="00991DFA">
        <w:rPr>
          <w:noProof/>
          <w:lang w:val="ro-RO"/>
        </w:rPr>
        <w:t>, Doroftei S., Vlaicu B., Petrescu C., Fira-Mlădinescu C., Putnoky S., Cheptănariu D., Bagiu R., Dungaru C., 2008, Particularităţi ale comportamentului alimentar la adolescenţi, Al X-lea Congres Naţional de Igienă, 8-10 Mai 2008, Pag. 166, Craiova, ISBN 978-973-106-091-0</w:t>
      </w:r>
    </w:p>
    <w:p w14:paraId="4C4D8ED0" w14:textId="79CA6646" w:rsidR="00991DFA" w:rsidRDefault="00991DFA" w:rsidP="009D6384">
      <w:pPr>
        <w:tabs>
          <w:tab w:val="left" w:pos="399"/>
        </w:tabs>
        <w:autoSpaceDE w:val="0"/>
        <w:autoSpaceDN w:val="0"/>
        <w:adjustRightInd w:val="0"/>
        <w:spacing w:line="320" w:lineRule="atLeast"/>
        <w:jc w:val="both"/>
        <w:rPr>
          <w:noProof/>
          <w:lang w:val="ro-RO"/>
        </w:rPr>
      </w:pPr>
      <w:r w:rsidRPr="00991DFA">
        <w:rPr>
          <w:b/>
          <w:noProof/>
          <w:lang w:val="ro-RO"/>
        </w:rPr>
        <w:t>d.112. Suciu O.</w:t>
      </w:r>
      <w:r w:rsidRPr="00991DFA">
        <w:rPr>
          <w:noProof/>
          <w:lang w:val="ro-RO"/>
        </w:rPr>
        <w:t>, Doroftei S., Vlaicu B., Petrescu C., Fira-Mlădinescu C., Putnoky S., Cheptănariu D., 2007, Particularităţi ale comportamentului alimentar la o colectivitate de preşcolari, Timisoara Medical Journal – „The Timis Academic Days – 10Th Edition”, Vol. 57, Suppl. 2, Pag. 77, ISSN 1583-5251</w:t>
      </w:r>
    </w:p>
    <w:p w14:paraId="64C281F7" w14:textId="1DD05CB9" w:rsidR="00991DFA" w:rsidRDefault="00991DFA" w:rsidP="009D6384">
      <w:pPr>
        <w:tabs>
          <w:tab w:val="left" w:pos="399"/>
        </w:tabs>
        <w:autoSpaceDE w:val="0"/>
        <w:autoSpaceDN w:val="0"/>
        <w:adjustRightInd w:val="0"/>
        <w:spacing w:line="320" w:lineRule="atLeast"/>
        <w:jc w:val="both"/>
        <w:rPr>
          <w:noProof/>
          <w:lang w:val="ro-RO"/>
        </w:rPr>
      </w:pPr>
      <w:r w:rsidRPr="00B3265E">
        <w:rPr>
          <w:b/>
          <w:noProof/>
          <w:lang w:val="ro-RO"/>
        </w:rPr>
        <w:t>d.113. Suciu O.</w:t>
      </w:r>
      <w:r w:rsidRPr="00991DFA">
        <w:rPr>
          <w:noProof/>
          <w:lang w:val="ro-RO"/>
        </w:rPr>
        <w:t xml:space="preserve">, Doroftei S., Vlaicu B., Petrescu C., Fira-Mlădinescu C., Putnoky S., 2004, Aspectele privind infecţiile nosocomiale corelate condiţiile igienico-sanitare dintr-un spital de obstetrică-ginecologie, Al 9-lea Congres Naţional de Igienă cu Tema “Locul Igienei în Medicina Actuală </w:t>
      </w:r>
      <w:r w:rsidRPr="00991DFA">
        <w:rPr>
          <w:noProof/>
          <w:lang w:val="ro-RO"/>
        </w:rPr>
        <w:lastRenderedPageBreak/>
        <w:t>Românească. Posibilităţi de Integrare în Programele Europene de Cercetare-Dezvoltare”, 4-6 nov.2004, Timişoara, Romania, Pag. 111</w:t>
      </w:r>
    </w:p>
    <w:p w14:paraId="53695281" w14:textId="77777777" w:rsidR="00E92F43" w:rsidRDefault="00E92F43" w:rsidP="009D6384">
      <w:pPr>
        <w:tabs>
          <w:tab w:val="left" w:pos="399"/>
        </w:tabs>
        <w:autoSpaceDE w:val="0"/>
        <w:autoSpaceDN w:val="0"/>
        <w:adjustRightInd w:val="0"/>
        <w:spacing w:line="320" w:lineRule="atLeast"/>
        <w:jc w:val="both"/>
        <w:rPr>
          <w:noProof/>
          <w:lang w:val="ro-RO"/>
        </w:rPr>
      </w:pPr>
    </w:p>
    <w:p w14:paraId="0A8EF8DB" w14:textId="363F9C88" w:rsidR="00E92F43" w:rsidRDefault="00EE0F3F" w:rsidP="009D6384">
      <w:pPr>
        <w:tabs>
          <w:tab w:val="left" w:pos="399"/>
        </w:tabs>
        <w:autoSpaceDE w:val="0"/>
        <w:autoSpaceDN w:val="0"/>
        <w:adjustRightInd w:val="0"/>
        <w:spacing w:line="320" w:lineRule="atLeast"/>
        <w:jc w:val="both"/>
        <w:rPr>
          <w:b/>
          <w:noProof/>
          <w:lang w:val="ro-RO"/>
        </w:rPr>
      </w:pPr>
      <w:r>
        <w:rPr>
          <w:b/>
          <w:noProof/>
          <w:lang w:val="ro-RO"/>
        </w:rPr>
        <w:tab/>
      </w:r>
      <w:r w:rsidR="00E92F43" w:rsidRPr="00E92F43">
        <w:rPr>
          <w:b/>
          <w:noProof/>
          <w:lang w:val="ro-RO"/>
        </w:rPr>
        <w:t>Coautor:</w:t>
      </w:r>
    </w:p>
    <w:p w14:paraId="4164D0C4" w14:textId="77777777" w:rsidR="00EE0F3F" w:rsidRPr="00E92F43" w:rsidRDefault="00EE0F3F" w:rsidP="009D6384">
      <w:pPr>
        <w:tabs>
          <w:tab w:val="left" w:pos="399"/>
        </w:tabs>
        <w:autoSpaceDE w:val="0"/>
        <w:autoSpaceDN w:val="0"/>
        <w:adjustRightInd w:val="0"/>
        <w:spacing w:line="320" w:lineRule="atLeast"/>
        <w:jc w:val="both"/>
        <w:rPr>
          <w:b/>
          <w:noProof/>
          <w:lang w:val="ro-RO"/>
        </w:rPr>
      </w:pPr>
    </w:p>
    <w:p w14:paraId="0528E422" w14:textId="77777777" w:rsidR="00E92F43" w:rsidRPr="00E92F43" w:rsidRDefault="00E92F43" w:rsidP="00E92F43">
      <w:pPr>
        <w:tabs>
          <w:tab w:val="left" w:pos="399"/>
        </w:tabs>
        <w:autoSpaceDE w:val="0"/>
        <w:autoSpaceDN w:val="0"/>
        <w:adjustRightInd w:val="0"/>
        <w:spacing w:line="320" w:lineRule="atLeast"/>
        <w:jc w:val="both"/>
        <w:rPr>
          <w:noProof/>
          <w:lang w:val="ro-RO"/>
        </w:rPr>
      </w:pPr>
      <w:r>
        <w:rPr>
          <w:b/>
          <w:noProof/>
          <w:lang w:val="ro-RO"/>
        </w:rPr>
        <w:t xml:space="preserve">d.114. </w:t>
      </w:r>
      <w:r w:rsidRPr="00E92F43">
        <w:rPr>
          <w:noProof/>
          <w:lang w:val="ro-RO"/>
        </w:rPr>
        <w:t xml:space="preserve">Balica M., Roşca O., Firfirică C., </w:t>
      </w:r>
      <w:r w:rsidRPr="00E92F43">
        <w:rPr>
          <w:b/>
          <w:noProof/>
          <w:lang w:val="ro-RO"/>
        </w:rPr>
        <w:t>Suciu O.</w:t>
      </w:r>
      <w:r w:rsidRPr="00E92F43">
        <w:rPr>
          <w:noProof/>
          <w:lang w:val="ro-RO"/>
        </w:rPr>
        <w:t>, Ţârnea L., Marincu I., 2021, SARS-COV-2 Infections at a Young Patient with Acute Coronary Syndrome, Supplement Medicine in Evolution, Vol. XXVII, Nr. 1, Pag. 29, Timişoara, Romania, ISSN 2065-376X</w:t>
      </w:r>
    </w:p>
    <w:p w14:paraId="539B1E66" w14:textId="6BC7759F" w:rsidR="00042EBD" w:rsidRDefault="00E92F43" w:rsidP="00E92F43">
      <w:pPr>
        <w:tabs>
          <w:tab w:val="left" w:pos="399"/>
        </w:tabs>
        <w:autoSpaceDE w:val="0"/>
        <w:autoSpaceDN w:val="0"/>
        <w:adjustRightInd w:val="0"/>
        <w:spacing w:line="320" w:lineRule="atLeast"/>
        <w:jc w:val="both"/>
        <w:rPr>
          <w:noProof/>
          <w:lang w:val="ro-RO"/>
        </w:rPr>
      </w:pPr>
      <w:r w:rsidRPr="00E92F43">
        <w:rPr>
          <w:b/>
          <w:noProof/>
          <w:lang w:val="ro-RO"/>
        </w:rPr>
        <w:t>d.115.</w:t>
      </w:r>
      <w:r>
        <w:rPr>
          <w:noProof/>
          <w:lang w:val="ro-RO"/>
        </w:rPr>
        <w:t xml:space="preserve"> </w:t>
      </w:r>
      <w:r w:rsidRPr="00E92F43">
        <w:rPr>
          <w:noProof/>
          <w:lang w:val="ro-RO"/>
        </w:rPr>
        <w:t xml:space="preserve">Florescu E., Roşca O., Ţârnea L., Timircan M., </w:t>
      </w:r>
      <w:r w:rsidRPr="00E92F43">
        <w:rPr>
          <w:b/>
          <w:noProof/>
          <w:lang w:val="ro-RO"/>
        </w:rPr>
        <w:t>Suciu O.</w:t>
      </w:r>
      <w:r w:rsidRPr="00E92F43">
        <w:rPr>
          <w:noProof/>
          <w:lang w:val="ro-RO"/>
        </w:rPr>
        <w:t>, Bratosin F., Marincu I., 2021, Retroperitoneal Haematoma Post Anticoagulation on a Positive SARS-COV-2 Patient, Supplement Medicine in Evolution, Vol. XXVII, Nr. 1, Pag. 45, Timişoara, Romania, ISSN 2065-376X</w:t>
      </w:r>
    </w:p>
    <w:p w14:paraId="4EF6E17F" w14:textId="77777777" w:rsidR="00E92F43" w:rsidRPr="00E92F43" w:rsidRDefault="00E92F43" w:rsidP="00E92F43">
      <w:pPr>
        <w:tabs>
          <w:tab w:val="left" w:pos="399"/>
        </w:tabs>
        <w:autoSpaceDE w:val="0"/>
        <w:autoSpaceDN w:val="0"/>
        <w:adjustRightInd w:val="0"/>
        <w:spacing w:line="320" w:lineRule="atLeast"/>
        <w:jc w:val="both"/>
        <w:rPr>
          <w:noProof/>
          <w:lang w:val="ro-RO"/>
        </w:rPr>
      </w:pPr>
      <w:r w:rsidRPr="00E92F43">
        <w:rPr>
          <w:b/>
          <w:noProof/>
          <w:lang w:val="ro-RO"/>
        </w:rPr>
        <w:t>d.116.</w:t>
      </w:r>
      <w:r>
        <w:rPr>
          <w:noProof/>
          <w:lang w:val="ro-RO"/>
        </w:rPr>
        <w:t xml:space="preserve"> </w:t>
      </w:r>
      <w:r w:rsidRPr="00E92F43">
        <w:rPr>
          <w:noProof/>
          <w:lang w:val="ro-RO"/>
        </w:rPr>
        <w:t xml:space="preserve">Tuță-Sas I., Hristodorescu F., Șerban C., Fira-Mladinescu C., Petrescu C., Putnoky S., </w:t>
      </w:r>
      <w:r w:rsidRPr="00E92F43">
        <w:rPr>
          <w:b/>
          <w:noProof/>
          <w:lang w:val="ro-RO"/>
        </w:rPr>
        <w:t>Suciu O.</w:t>
      </w:r>
      <w:r w:rsidRPr="00E92F43">
        <w:rPr>
          <w:noProof/>
          <w:lang w:val="ro-RO"/>
        </w:rPr>
        <w:t>, Bagiu R., Bacean-Miloicov C., Vlaicu B., 2017, The relationship between the number of sleep hours per night and body weight, The 4th Dietitian National Conference “Child obesity - Updates, Prevention and Treatment Perspectives” Tîrgu Mureș, Romania</w:t>
      </w:r>
    </w:p>
    <w:p w14:paraId="5DF835F1" w14:textId="52B0BF0C" w:rsidR="00E92F43" w:rsidRDefault="00E92F43" w:rsidP="00E92F43">
      <w:pPr>
        <w:tabs>
          <w:tab w:val="left" w:pos="399"/>
        </w:tabs>
        <w:autoSpaceDE w:val="0"/>
        <w:autoSpaceDN w:val="0"/>
        <w:adjustRightInd w:val="0"/>
        <w:spacing w:line="320" w:lineRule="atLeast"/>
        <w:jc w:val="both"/>
        <w:rPr>
          <w:noProof/>
          <w:lang w:val="ro-RO"/>
        </w:rPr>
      </w:pPr>
      <w:r w:rsidRPr="00E92F43">
        <w:rPr>
          <w:b/>
          <w:noProof/>
          <w:lang w:val="ro-RO"/>
        </w:rPr>
        <w:t>d.117.</w:t>
      </w:r>
      <w:r>
        <w:rPr>
          <w:noProof/>
          <w:lang w:val="ro-RO"/>
        </w:rPr>
        <w:t xml:space="preserve"> </w:t>
      </w:r>
      <w:r w:rsidRPr="00E92F43">
        <w:rPr>
          <w:noProof/>
          <w:lang w:val="ro-RO"/>
        </w:rPr>
        <w:t>Putnoky S., Tuță-Sas I.,  Bagiu R., Suciu O., Vlaicu B., 2017, Enquête alimentaire dans une communauté d'enfants préscolaires à Timisoara, Colloque PANSaTS 2017 Symposium Health Territories: Food Production, Nutrition &amp; Food security, Université de l’Ouest Timișoara</w:t>
      </w:r>
    </w:p>
    <w:p w14:paraId="2E05DA7C" w14:textId="77777777" w:rsidR="00F6106C" w:rsidRPr="00F6106C" w:rsidRDefault="00F6106C" w:rsidP="00F6106C">
      <w:pPr>
        <w:tabs>
          <w:tab w:val="left" w:pos="399"/>
        </w:tabs>
        <w:autoSpaceDE w:val="0"/>
        <w:autoSpaceDN w:val="0"/>
        <w:adjustRightInd w:val="0"/>
        <w:spacing w:line="320" w:lineRule="atLeast"/>
        <w:jc w:val="both"/>
        <w:rPr>
          <w:noProof/>
          <w:lang w:val="ro-RO"/>
        </w:rPr>
      </w:pPr>
      <w:r w:rsidRPr="00F6106C">
        <w:rPr>
          <w:b/>
          <w:noProof/>
          <w:lang w:val="ro-RO"/>
        </w:rPr>
        <w:t>d.118.</w:t>
      </w:r>
      <w:r>
        <w:rPr>
          <w:noProof/>
          <w:lang w:val="ro-RO"/>
        </w:rPr>
        <w:t xml:space="preserve"> </w:t>
      </w:r>
      <w:r w:rsidRPr="00F6106C">
        <w:rPr>
          <w:noProof/>
          <w:lang w:val="ro-RO"/>
        </w:rPr>
        <w:t xml:space="preserve">Vlaicu B., Fira-Mladinescu C., Putnoky S., Petrescu C., </w:t>
      </w:r>
      <w:r w:rsidRPr="00F6106C">
        <w:rPr>
          <w:b/>
          <w:noProof/>
          <w:lang w:val="ro-RO"/>
        </w:rPr>
        <w:t>Suciu O.</w:t>
      </w:r>
      <w:r w:rsidRPr="00F6106C">
        <w:rPr>
          <w:noProof/>
          <w:lang w:val="ro-RO"/>
        </w:rPr>
        <w:t>, Bagiu R., Vlaicu Ş., 2010, Unele particularităţi de maturizare pubertară la şcolarii timişoreni, Simpozionul “Trecut, prezent şi viitor în sănătatea sexual-reproductivă în România”, Volum de rezumate, 29 Oct. 2010, Craiova, Pag. 27, ISBN 978-973-106-169-6</w:t>
      </w:r>
    </w:p>
    <w:p w14:paraId="409D0B2C" w14:textId="35E32AE7" w:rsidR="00F6106C" w:rsidRDefault="00F6106C" w:rsidP="00F6106C">
      <w:pPr>
        <w:tabs>
          <w:tab w:val="left" w:pos="399"/>
        </w:tabs>
        <w:autoSpaceDE w:val="0"/>
        <w:autoSpaceDN w:val="0"/>
        <w:adjustRightInd w:val="0"/>
        <w:spacing w:line="320" w:lineRule="atLeast"/>
        <w:jc w:val="both"/>
        <w:rPr>
          <w:noProof/>
          <w:lang w:val="ro-RO"/>
        </w:rPr>
      </w:pPr>
      <w:r w:rsidRPr="00F6106C">
        <w:rPr>
          <w:b/>
          <w:noProof/>
          <w:lang w:val="ro-RO"/>
        </w:rPr>
        <w:t>d.119.</w:t>
      </w:r>
      <w:r>
        <w:rPr>
          <w:noProof/>
          <w:lang w:val="ro-RO"/>
        </w:rPr>
        <w:t xml:space="preserve"> </w:t>
      </w:r>
      <w:r w:rsidRPr="00F6106C">
        <w:rPr>
          <w:noProof/>
          <w:lang w:val="ro-RO"/>
        </w:rPr>
        <w:t xml:space="preserve">Bagiu R., Vlaicu B., Doroftei S., Fira-Mladinescu C., Putnoky S., Petrescu C., </w:t>
      </w:r>
      <w:r w:rsidRPr="00F6106C">
        <w:rPr>
          <w:b/>
          <w:noProof/>
          <w:lang w:val="ro-RO"/>
        </w:rPr>
        <w:t>Suciu O.</w:t>
      </w:r>
      <w:r w:rsidRPr="00F6106C">
        <w:rPr>
          <w:noProof/>
          <w:lang w:val="ro-RO"/>
        </w:rPr>
        <w:t>, Rotaru I., 2010, Aspecte privind debutul vieţii sexuale la adolescenţi timişeni, Simpozionul “Trecut, prezent şi viitor în sănătatea sexual-reproductivă în România”, Volum de rezumate, 29 Oct. 2010, Craiova, Pag. 29, ISBN 978-973-106-169-6</w:t>
      </w:r>
    </w:p>
    <w:p w14:paraId="4E76F2A2" w14:textId="77777777" w:rsidR="00DB5263" w:rsidRPr="00DB5263" w:rsidRDefault="00CE7DEE" w:rsidP="00DB5263">
      <w:pPr>
        <w:tabs>
          <w:tab w:val="left" w:pos="399"/>
        </w:tabs>
        <w:autoSpaceDE w:val="0"/>
        <w:autoSpaceDN w:val="0"/>
        <w:adjustRightInd w:val="0"/>
        <w:spacing w:line="320" w:lineRule="atLeast"/>
        <w:jc w:val="both"/>
        <w:rPr>
          <w:noProof/>
          <w:lang w:val="ro-RO"/>
        </w:rPr>
      </w:pPr>
      <w:r w:rsidRPr="00DB5263">
        <w:rPr>
          <w:b/>
          <w:noProof/>
          <w:lang w:val="ro-RO"/>
        </w:rPr>
        <w:t>d.120.</w:t>
      </w:r>
      <w:r>
        <w:rPr>
          <w:noProof/>
          <w:lang w:val="ro-RO"/>
        </w:rPr>
        <w:t xml:space="preserve"> </w:t>
      </w:r>
      <w:r w:rsidR="00DB5263" w:rsidRPr="00DB5263">
        <w:rPr>
          <w:noProof/>
          <w:lang w:val="ro-RO"/>
        </w:rPr>
        <w:t xml:space="preserve">Petrescu C., Croitor C., </w:t>
      </w:r>
      <w:r w:rsidR="00DB5263" w:rsidRPr="00DB5263">
        <w:rPr>
          <w:b/>
          <w:noProof/>
          <w:lang w:val="ro-RO"/>
        </w:rPr>
        <w:t>Suciu O.</w:t>
      </w:r>
      <w:r w:rsidR="00DB5263" w:rsidRPr="00DB5263">
        <w:rPr>
          <w:noProof/>
          <w:lang w:val="ro-RO"/>
        </w:rPr>
        <w:t>, Doroftei S., Vlaicu B., Olariu T.R., 2009,  Alimentaţia şi influenţa ei asupra evoluţiei cariei dentare, Timisoara Medical Journal – „The 11Th Edition of Academic Days Timisoara”, 28-29 May 2009, Timişoara, Vol. 59, Suppl.1, Pag. 37, ISSN 1583-5251</w:t>
      </w:r>
    </w:p>
    <w:p w14:paraId="44471F39" w14:textId="46F1B14C" w:rsidR="00DB5263" w:rsidRPr="00DB5263" w:rsidRDefault="00DB5263" w:rsidP="00DB5263">
      <w:pPr>
        <w:tabs>
          <w:tab w:val="left" w:pos="399"/>
        </w:tabs>
        <w:autoSpaceDE w:val="0"/>
        <w:autoSpaceDN w:val="0"/>
        <w:adjustRightInd w:val="0"/>
        <w:spacing w:line="320" w:lineRule="atLeast"/>
        <w:jc w:val="both"/>
        <w:rPr>
          <w:noProof/>
          <w:lang w:val="ro-RO"/>
        </w:rPr>
      </w:pPr>
      <w:r w:rsidRPr="00DB5263">
        <w:rPr>
          <w:b/>
          <w:noProof/>
          <w:lang w:val="ro-RO"/>
        </w:rPr>
        <w:t>d.121.</w:t>
      </w:r>
      <w:r>
        <w:rPr>
          <w:noProof/>
          <w:lang w:val="ro-RO"/>
        </w:rPr>
        <w:t xml:space="preserve"> </w:t>
      </w:r>
      <w:r w:rsidRPr="00DB5263">
        <w:rPr>
          <w:noProof/>
          <w:lang w:val="ro-RO"/>
        </w:rPr>
        <w:t xml:space="preserve">Putnoky S., Vlaicu B., Ursoniu S., Fira-Mladinescu C., Petrescu C., </w:t>
      </w:r>
      <w:r w:rsidRPr="00DB5263">
        <w:rPr>
          <w:b/>
          <w:noProof/>
          <w:lang w:val="ro-RO"/>
        </w:rPr>
        <w:t>Suciu O.</w:t>
      </w:r>
      <w:r w:rsidRPr="00DB5263">
        <w:rPr>
          <w:noProof/>
          <w:lang w:val="ro-RO"/>
        </w:rPr>
        <w:t>, Bagiu R.,  Ciobanu V., Caraion-Buzdea C., Silberberg K., Korbuly B., Vlaicu Ş., 2009, Comportamentul suicidar la studenţii din judeţul Timiş, Timisoara Medical Journal – „The 11Th Edition of Academic Days Timisoara”, 28-29 May 2009, Timişoara, Vol. 59, Suppl.1, Pag. 44, ISSN 1583-5251</w:t>
      </w:r>
    </w:p>
    <w:p w14:paraId="7785AD8A" w14:textId="412B8D4C" w:rsidR="00DB5263" w:rsidRPr="00DB5263" w:rsidRDefault="00DB5263" w:rsidP="00DB5263">
      <w:pPr>
        <w:tabs>
          <w:tab w:val="left" w:pos="399"/>
        </w:tabs>
        <w:autoSpaceDE w:val="0"/>
        <w:autoSpaceDN w:val="0"/>
        <w:adjustRightInd w:val="0"/>
        <w:spacing w:line="320" w:lineRule="atLeast"/>
        <w:jc w:val="both"/>
        <w:rPr>
          <w:noProof/>
          <w:lang w:val="ro-RO"/>
        </w:rPr>
      </w:pPr>
      <w:r w:rsidRPr="00DB5263">
        <w:rPr>
          <w:b/>
          <w:noProof/>
          <w:lang w:val="ro-RO"/>
        </w:rPr>
        <w:t xml:space="preserve">d.122. </w:t>
      </w:r>
      <w:r w:rsidRPr="00DB5263">
        <w:rPr>
          <w:noProof/>
          <w:lang w:val="ro-RO"/>
        </w:rPr>
        <w:t xml:space="preserve">Doroftei S., Cheptănariu D., </w:t>
      </w:r>
      <w:r w:rsidRPr="00E85C9D">
        <w:rPr>
          <w:b/>
          <w:noProof/>
          <w:lang w:val="ro-RO"/>
        </w:rPr>
        <w:t>Suciu O.</w:t>
      </w:r>
      <w:r w:rsidRPr="00DB5263">
        <w:rPr>
          <w:noProof/>
          <w:lang w:val="ro-RO"/>
        </w:rPr>
        <w:t>, Putnoky S., Fira-Mlădinescu C., Petrescu C., Bagiu R., 2009, Importanţa ozonului stratosferic în sănătatea publică, Timisoara Medical Journal – „The 11Th Edition of Academic Days Timisoara”, 28-29 May 2009, Timişoara, Vol. 59, Suppl.1, Pag.  58, ISSN 1583-5251</w:t>
      </w:r>
    </w:p>
    <w:p w14:paraId="5E5F6D2F" w14:textId="400828E3" w:rsidR="00DB5263" w:rsidRPr="00DB5263" w:rsidRDefault="00E85C9D" w:rsidP="00DB5263">
      <w:pPr>
        <w:tabs>
          <w:tab w:val="left" w:pos="399"/>
        </w:tabs>
        <w:autoSpaceDE w:val="0"/>
        <w:autoSpaceDN w:val="0"/>
        <w:adjustRightInd w:val="0"/>
        <w:spacing w:line="320" w:lineRule="atLeast"/>
        <w:jc w:val="both"/>
        <w:rPr>
          <w:noProof/>
          <w:lang w:val="ro-RO"/>
        </w:rPr>
      </w:pPr>
      <w:r w:rsidRPr="00E85C9D">
        <w:rPr>
          <w:b/>
          <w:noProof/>
          <w:lang w:val="ro-RO"/>
        </w:rPr>
        <w:t>d.123.</w:t>
      </w:r>
      <w:r>
        <w:rPr>
          <w:noProof/>
          <w:lang w:val="ro-RO"/>
        </w:rPr>
        <w:t xml:space="preserve"> </w:t>
      </w:r>
      <w:r w:rsidR="00DB5263" w:rsidRPr="00DB5263">
        <w:rPr>
          <w:noProof/>
          <w:lang w:val="ro-RO"/>
        </w:rPr>
        <w:t xml:space="preserve">Vlaicu B., Putnoky S., Fira-Mladinescu C.,Ursoniu S., Petrescu C., </w:t>
      </w:r>
      <w:r w:rsidR="00DB5263" w:rsidRPr="00E85C9D">
        <w:rPr>
          <w:b/>
          <w:noProof/>
          <w:lang w:val="ro-RO"/>
        </w:rPr>
        <w:t>Suciu O.</w:t>
      </w:r>
      <w:r w:rsidR="00DB5263" w:rsidRPr="00DB5263">
        <w:rPr>
          <w:noProof/>
          <w:lang w:val="ro-RO"/>
        </w:rPr>
        <w:t>, Bagiu R.,  Vlaicu Ş., 2009, Elemente de consum excesiv de alcool la adolescenţi şi tineri timişeni, Timisoara Medical Journal – „The 11Th Edition of Academic Days Timisoara”, 28-29 May 2009, Timişoara, Vol. 59, Suppl.1, Pag. 59, ISSN 1583-5251</w:t>
      </w:r>
    </w:p>
    <w:p w14:paraId="60CEC8E5" w14:textId="7461A7D2" w:rsidR="00CE7DEE" w:rsidRPr="00E92F43" w:rsidRDefault="002A255C" w:rsidP="00DB5263">
      <w:pPr>
        <w:tabs>
          <w:tab w:val="left" w:pos="399"/>
        </w:tabs>
        <w:autoSpaceDE w:val="0"/>
        <w:autoSpaceDN w:val="0"/>
        <w:adjustRightInd w:val="0"/>
        <w:spacing w:line="320" w:lineRule="atLeast"/>
        <w:jc w:val="both"/>
        <w:rPr>
          <w:noProof/>
          <w:lang w:val="ro-RO"/>
        </w:rPr>
      </w:pPr>
      <w:r w:rsidRPr="002A255C">
        <w:rPr>
          <w:b/>
          <w:noProof/>
          <w:lang w:val="ro-RO"/>
        </w:rPr>
        <w:lastRenderedPageBreak/>
        <w:t>d.124.</w:t>
      </w:r>
      <w:r>
        <w:rPr>
          <w:noProof/>
          <w:lang w:val="ro-RO"/>
        </w:rPr>
        <w:t xml:space="preserve"> </w:t>
      </w:r>
      <w:r w:rsidR="00DB5263" w:rsidRPr="00DB5263">
        <w:rPr>
          <w:noProof/>
          <w:lang w:val="ro-RO"/>
        </w:rPr>
        <w:t xml:space="preserve">Bagiu R.,  Vlaicu B., Doroftei S., Fira-Mlădinescu C., Petrescu C., Putnoky S., </w:t>
      </w:r>
      <w:r w:rsidR="00DB5263" w:rsidRPr="002A255C">
        <w:rPr>
          <w:b/>
          <w:noProof/>
          <w:lang w:val="ro-RO"/>
        </w:rPr>
        <w:t>Suciu O.</w:t>
      </w:r>
      <w:r w:rsidR="00DB5263" w:rsidRPr="00DB5263">
        <w:rPr>
          <w:noProof/>
          <w:lang w:val="ro-RO"/>
        </w:rPr>
        <w:t>, 2009, Particularităţi antropometrice la adolescenţi timişeni, Timisoara Medical Journal – „The 11Th Edition of Academic Days Timisoara”, 28-29 May 2009, Timişoars, Vol. 59, Suppl.1, Pag. 112, ISSN 1583-5251</w:t>
      </w:r>
    </w:p>
    <w:p w14:paraId="793B9430" w14:textId="77777777" w:rsidR="007F5D6A" w:rsidRPr="007F5D6A" w:rsidRDefault="007F5D6A" w:rsidP="007F5D6A">
      <w:pPr>
        <w:tabs>
          <w:tab w:val="left" w:pos="399"/>
        </w:tabs>
        <w:autoSpaceDE w:val="0"/>
        <w:autoSpaceDN w:val="0"/>
        <w:adjustRightInd w:val="0"/>
        <w:spacing w:line="320" w:lineRule="atLeast"/>
        <w:jc w:val="both"/>
        <w:rPr>
          <w:noProof/>
          <w:lang w:val="ro-RO"/>
        </w:rPr>
      </w:pPr>
      <w:r>
        <w:rPr>
          <w:b/>
          <w:noProof/>
          <w:lang w:val="ro-RO"/>
        </w:rPr>
        <w:t xml:space="preserve">d.125. </w:t>
      </w:r>
      <w:r w:rsidRPr="007F5D6A">
        <w:rPr>
          <w:noProof/>
          <w:lang w:val="ro-RO"/>
        </w:rPr>
        <w:t xml:space="preserve">Doroftei S., Cheptănariu D., </w:t>
      </w:r>
      <w:r w:rsidRPr="007F5D6A">
        <w:rPr>
          <w:b/>
          <w:noProof/>
          <w:lang w:val="ro-RO"/>
        </w:rPr>
        <w:t>Suciu O.</w:t>
      </w:r>
      <w:r w:rsidRPr="007F5D6A">
        <w:rPr>
          <w:noProof/>
          <w:lang w:val="ro-RO"/>
        </w:rPr>
        <w:t>, Fira-Mlădinescu C., Petrescu C., Putnoky S., Bagiu R., 2008, Poluarea aerului cu pulberi, factor de risc pentru sănătatea populaţiei dintr-un centru industrial, Al X-lea Congres Naţional de Igienă, 8-10 Mai 2008, Pag. 54, Craiova, ISBN 978-973-106-091-0</w:t>
      </w:r>
    </w:p>
    <w:p w14:paraId="7DB0FFFA" w14:textId="3189D387" w:rsidR="007F5D6A" w:rsidRPr="007F5D6A" w:rsidRDefault="007F5D6A" w:rsidP="007F5D6A">
      <w:pPr>
        <w:tabs>
          <w:tab w:val="left" w:pos="399"/>
        </w:tabs>
        <w:autoSpaceDE w:val="0"/>
        <w:autoSpaceDN w:val="0"/>
        <w:adjustRightInd w:val="0"/>
        <w:spacing w:line="320" w:lineRule="atLeast"/>
        <w:jc w:val="both"/>
        <w:rPr>
          <w:noProof/>
          <w:lang w:val="ro-RO"/>
        </w:rPr>
      </w:pPr>
      <w:r w:rsidRPr="007F5D6A">
        <w:rPr>
          <w:b/>
          <w:noProof/>
          <w:lang w:val="ro-RO"/>
        </w:rPr>
        <w:t>d.126.</w:t>
      </w:r>
      <w:r>
        <w:rPr>
          <w:noProof/>
          <w:lang w:val="ro-RO"/>
        </w:rPr>
        <w:t xml:space="preserve"> </w:t>
      </w:r>
      <w:r w:rsidRPr="007F5D6A">
        <w:rPr>
          <w:noProof/>
          <w:lang w:val="ro-RO"/>
        </w:rPr>
        <w:t>Fira-Mlădinescu C., Fira-Mlădinescu O., Doroftei S., Vlaicu B., Sas F., Ursoniu S., Putnoky S., Suciu O., Bagiu R., Ionuţ C., 2008, Studiu privind incidenţa cancerului în relaţie cu aportul alimentar în România, 8-10 Mai 2008, Pag. 56, Craiova, ISBN 978-973-106-091-0</w:t>
      </w:r>
    </w:p>
    <w:p w14:paraId="0A59147B" w14:textId="6E0CF375" w:rsidR="007F5D6A" w:rsidRPr="007F5D6A" w:rsidRDefault="007F5D6A" w:rsidP="007F5D6A">
      <w:pPr>
        <w:tabs>
          <w:tab w:val="left" w:pos="399"/>
        </w:tabs>
        <w:autoSpaceDE w:val="0"/>
        <w:autoSpaceDN w:val="0"/>
        <w:adjustRightInd w:val="0"/>
        <w:spacing w:line="320" w:lineRule="atLeast"/>
        <w:jc w:val="both"/>
        <w:rPr>
          <w:noProof/>
          <w:lang w:val="ro-RO"/>
        </w:rPr>
      </w:pPr>
      <w:r>
        <w:rPr>
          <w:b/>
          <w:noProof/>
          <w:lang w:val="ro-RO"/>
        </w:rPr>
        <w:t>d.127</w:t>
      </w:r>
      <w:r w:rsidRPr="007F5D6A">
        <w:rPr>
          <w:b/>
          <w:noProof/>
          <w:lang w:val="ro-RO"/>
        </w:rPr>
        <w:t>.</w:t>
      </w:r>
      <w:r>
        <w:rPr>
          <w:noProof/>
          <w:lang w:val="ro-RO"/>
        </w:rPr>
        <w:t xml:space="preserve"> </w:t>
      </w:r>
      <w:r w:rsidRPr="007F5D6A">
        <w:rPr>
          <w:noProof/>
          <w:lang w:val="ro-RO"/>
        </w:rPr>
        <w:t xml:space="preserve">Petrescu C., Piţ M., </w:t>
      </w:r>
      <w:r w:rsidRPr="007F5D6A">
        <w:rPr>
          <w:b/>
          <w:noProof/>
          <w:lang w:val="ro-RO"/>
        </w:rPr>
        <w:t>Suciu O.</w:t>
      </w:r>
      <w:r w:rsidRPr="007F5D6A">
        <w:rPr>
          <w:noProof/>
          <w:lang w:val="ro-RO"/>
        </w:rPr>
        <w:t>, Miuţ P., 2008, Influenţa violenţei în familie asupra elevilor de liceu într-o şcoală din Satu Mare, Al X-lea Congres Naţional de Igienă, 8-10 Mai 2008, Pag. 162, Craiova, ISBN 978-973-106-091-0</w:t>
      </w:r>
    </w:p>
    <w:p w14:paraId="16737380" w14:textId="762E024B" w:rsidR="007F5D6A" w:rsidRPr="007F5D6A" w:rsidRDefault="007F5D6A" w:rsidP="007F5D6A">
      <w:pPr>
        <w:tabs>
          <w:tab w:val="left" w:pos="399"/>
        </w:tabs>
        <w:autoSpaceDE w:val="0"/>
        <w:autoSpaceDN w:val="0"/>
        <w:adjustRightInd w:val="0"/>
        <w:spacing w:line="320" w:lineRule="atLeast"/>
        <w:jc w:val="both"/>
        <w:rPr>
          <w:noProof/>
          <w:lang w:val="ro-RO"/>
        </w:rPr>
      </w:pPr>
      <w:r>
        <w:rPr>
          <w:b/>
          <w:noProof/>
          <w:lang w:val="ro-RO"/>
        </w:rPr>
        <w:t>d.128</w:t>
      </w:r>
      <w:r w:rsidRPr="007F5D6A">
        <w:rPr>
          <w:b/>
          <w:noProof/>
          <w:lang w:val="ro-RO"/>
        </w:rPr>
        <w:t>.</w:t>
      </w:r>
      <w:r>
        <w:rPr>
          <w:noProof/>
          <w:lang w:val="ro-RO"/>
        </w:rPr>
        <w:t xml:space="preserve"> </w:t>
      </w:r>
      <w:r w:rsidRPr="007F5D6A">
        <w:rPr>
          <w:noProof/>
          <w:lang w:val="ro-RO"/>
        </w:rPr>
        <w:t>Putnoky S., Vlaicu B., Ursoniu S., Fira-Mlădinescu C., Petrescu C., Suciu O., Bagiu R., Ciobanu V., Caraion-Buzdea C., Kalliope S., Korbuly B., Vlaicu Ş., 2008, Vandalismul ca manifestare a comportamentului heteroagresiv la adolescenţii din Judeţul Timiş, Al X-lea Congres Naţional de Igienă, 8-10 Mai 2008, Pag. 164, Craiova, ISBN 978-973-106-091-0</w:t>
      </w:r>
    </w:p>
    <w:p w14:paraId="6622AD8B" w14:textId="5E1AE53D" w:rsidR="007F5D6A" w:rsidRPr="007F5D6A" w:rsidRDefault="007F5D6A" w:rsidP="007F5D6A">
      <w:pPr>
        <w:tabs>
          <w:tab w:val="left" w:pos="399"/>
        </w:tabs>
        <w:autoSpaceDE w:val="0"/>
        <w:autoSpaceDN w:val="0"/>
        <w:adjustRightInd w:val="0"/>
        <w:spacing w:line="320" w:lineRule="atLeast"/>
        <w:jc w:val="both"/>
        <w:rPr>
          <w:noProof/>
          <w:lang w:val="ro-RO"/>
        </w:rPr>
      </w:pPr>
      <w:r w:rsidRPr="007F5D6A">
        <w:rPr>
          <w:b/>
          <w:noProof/>
          <w:lang w:val="ro-RO"/>
        </w:rPr>
        <w:t>d.129.</w:t>
      </w:r>
      <w:r>
        <w:rPr>
          <w:noProof/>
          <w:lang w:val="ro-RO"/>
        </w:rPr>
        <w:t xml:space="preserve"> </w:t>
      </w:r>
      <w:r w:rsidRPr="007F5D6A">
        <w:rPr>
          <w:noProof/>
          <w:lang w:val="ro-RO"/>
        </w:rPr>
        <w:t xml:space="preserve">Putnoky S., Vlaicu B., Ursoniu S., Fira-Mlădinescu C., Petrescu C., </w:t>
      </w:r>
      <w:r w:rsidRPr="007F5D6A">
        <w:rPr>
          <w:b/>
          <w:noProof/>
          <w:lang w:val="ro-RO"/>
        </w:rPr>
        <w:t>Suciu O.</w:t>
      </w:r>
      <w:r w:rsidRPr="007F5D6A">
        <w:rPr>
          <w:noProof/>
          <w:lang w:val="ro-RO"/>
        </w:rPr>
        <w:t>, Bagiu R., Ciobanu V., Caraion-Buzdea C., Kalliope S., Korbuly B., Vlaicu Ş., 2008, Comportamentul cu risc de implicare în accidente de circulaţie la adolescenţii din Judeţul Timiş şi unii factori de risc asociaţi, Al X-lea Congres Naţional de Igienă, 8-10 Mai 2008, Pag. 163, Craiova, ISBN 978-973-106-091-0</w:t>
      </w:r>
    </w:p>
    <w:p w14:paraId="3F6CF10A" w14:textId="48D947E0" w:rsidR="00F52C4A" w:rsidRDefault="007F5D6A" w:rsidP="007F5D6A">
      <w:pPr>
        <w:tabs>
          <w:tab w:val="left" w:pos="399"/>
        </w:tabs>
        <w:autoSpaceDE w:val="0"/>
        <w:autoSpaceDN w:val="0"/>
        <w:adjustRightInd w:val="0"/>
        <w:spacing w:line="320" w:lineRule="atLeast"/>
        <w:jc w:val="both"/>
        <w:rPr>
          <w:noProof/>
          <w:lang w:val="ro-RO"/>
        </w:rPr>
      </w:pPr>
      <w:r w:rsidRPr="007F5D6A">
        <w:rPr>
          <w:b/>
          <w:noProof/>
          <w:lang w:val="ro-RO"/>
        </w:rPr>
        <w:t>d.130.</w:t>
      </w:r>
      <w:r>
        <w:rPr>
          <w:noProof/>
          <w:lang w:val="ro-RO"/>
        </w:rPr>
        <w:t xml:space="preserve"> </w:t>
      </w:r>
      <w:r w:rsidRPr="007F5D6A">
        <w:rPr>
          <w:noProof/>
          <w:lang w:val="ro-RO"/>
        </w:rPr>
        <w:t xml:space="preserve">Vlaicu B., Petrescu C., Fira-Mlădinescu C., Putnoky S., Ursoniu S., Caraion-Buzdea C., </w:t>
      </w:r>
      <w:r w:rsidRPr="007F5D6A">
        <w:rPr>
          <w:b/>
          <w:noProof/>
          <w:lang w:val="ro-RO"/>
        </w:rPr>
        <w:t>Suciu O.</w:t>
      </w:r>
      <w:r w:rsidRPr="007F5D6A">
        <w:rPr>
          <w:noProof/>
          <w:lang w:val="ro-RO"/>
        </w:rPr>
        <w:t>, Bagiu R., Vlaicu Ş., Kalliope S., Korbuly B., 2008, Aspecte epidemiologice privind vârsta de debut a unor comportamente cu risc pentru sănătate la adolescenţi, Al X-lea Congres Naţional de Igienă, 8-10 Mai 2008, Pag. 168, Craiova, ISBN 978-973-106-091-0</w:t>
      </w:r>
    </w:p>
    <w:p w14:paraId="5234C8B9" w14:textId="77777777" w:rsidR="0076055D" w:rsidRPr="0076055D" w:rsidRDefault="0076055D" w:rsidP="0076055D">
      <w:pPr>
        <w:tabs>
          <w:tab w:val="left" w:pos="399"/>
        </w:tabs>
        <w:autoSpaceDE w:val="0"/>
        <w:autoSpaceDN w:val="0"/>
        <w:adjustRightInd w:val="0"/>
        <w:spacing w:line="320" w:lineRule="atLeast"/>
        <w:jc w:val="both"/>
        <w:rPr>
          <w:noProof/>
          <w:lang w:val="ro-RO"/>
        </w:rPr>
      </w:pPr>
      <w:r w:rsidRPr="0076055D">
        <w:rPr>
          <w:b/>
          <w:noProof/>
          <w:lang w:val="ro-RO"/>
        </w:rPr>
        <w:t>d.131.</w:t>
      </w:r>
      <w:r>
        <w:rPr>
          <w:noProof/>
          <w:lang w:val="ro-RO"/>
        </w:rPr>
        <w:t xml:space="preserve"> </w:t>
      </w:r>
      <w:r w:rsidRPr="0076055D">
        <w:rPr>
          <w:noProof/>
          <w:lang w:val="ro-RO"/>
        </w:rPr>
        <w:t xml:space="preserve">Petrescu C., Antal M.A., </w:t>
      </w:r>
      <w:r w:rsidRPr="0076055D">
        <w:rPr>
          <w:b/>
          <w:noProof/>
          <w:lang w:val="ro-RO"/>
        </w:rPr>
        <w:t>Suciu O.</w:t>
      </w:r>
      <w:r w:rsidRPr="0076055D">
        <w:rPr>
          <w:noProof/>
          <w:lang w:val="ro-RO"/>
        </w:rPr>
        <w:t>, Cheptănariu D., Vlaicu B., Doroftei S., Olariu T.R., 2007, Risk factors of dental decay - sweet and acid food consumption, The Annals of the University Dunărea de Jos of Galati, Fascicle VI Food Tehnology, New Series, Year I (XXX), Galaţi, Pag. 33, ISSN 1843-5157</w:t>
      </w:r>
    </w:p>
    <w:p w14:paraId="4E053DD1" w14:textId="6A1A7825" w:rsidR="0076055D" w:rsidRPr="0076055D" w:rsidRDefault="0076055D" w:rsidP="0076055D">
      <w:pPr>
        <w:tabs>
          <w:tab w:val="left" w:pos="399"/>
        </w:tabs>
        <w:autoSpaceDE w:val="0"/>
        <w:autoSpaceDN w:val="0"/>
        <w:adjustRightInd w:val="0"/>
        <w:spacing w:line="320" w:lineRule="atLeast"/>
        <w:jc w:val="both"/>
        <w:rPr>
          <w:noProof/>
          <w:lang w:val="ro-RO"/>
        </w:rPr>
      </w:pPr>
      <w:r w:rsidRPr="0076055D">
        <w:rPr>
          <w:b/>
          <w:noProof/>
          <w:lang w:val="ro-RO"/>
        </w:rPr>
        <w:t>d.132.</w:t>
      </w:r>
      <w:r>
        <w:rPr>
          <w:noProof/>
          <w:lang w:val="ro-RO"/>
        </w:rPr>
        <w:t xml:space="preserve"> </w:t>
      </w:r>
      <w:r w:rsidRPr="0076055D">
        <w:rPr>
          <w:noProof/>
          <w:lang w:val="ro-RO"/>
        </w:rPr>
        <w:t xml:space="preserve">Cheptănariu D., Doroftei S., Păuncu E.A., Gherman F., </w:t>
      </w:r>
      <w:r w:rsidRPr="0076055D">
        <w:rPr>
          <w:b/>
          <w:noProof/>
          <w:lang w:val="ro-RO"/>
        </w:rPr>
        <w:t>Suciu O.</w:t>
      </w:r>
      <w:r w:rsidRPr="0076055D">
        <w:rPr>
          <w:noProof/>
          <w:lang w:val="ro-RO"/>
        </w:rPr>
        <w:t>, Petrescu C., Hanna M., 2007, Profilaxia în medicina muncii, Timisoara Medical Journal – „The Timis Academic Days – 10Th Edition”, Vol. 57, Suppl. 2, Pag. 64, ISSN 1583-5251</w:t>
      </w:r>
    </w:p>
    <w:p w14:paraId="3A21683F" w14:textId="14801AA8" w:rsidR="0076055D" w:rsidRPr="0076055D" w:rsidRDefault="0076055D" w:rsidP="0076055D">
      <w:pPr>
        <w:tabs>
          <w:tab w:val="left" w:pos="399"/>
        </w:tabs>
        <w:autoSpaceDE w:val="0"/>
        <w:autoSpaceDN w:val="0"/>
        <w:adjustRightInd w:val="0"/>
        <w:spacing w:line="320" w:lineRule="atLeast"/>
        <w:jc w:val="both"/>
        <w:rPr>
          <w:noProof/>
          <w:lang w:val="ro-RO"/>
        </w:rPr>
      </w:pPr>
      <w:r w:rsidRPr="0076055D">
        <w:rPr>
          <w:b/>
          <w:noProof/>
          <w:lang w:val="ro-RO"/>
        </w:rPr>
        <w:t>d.133.</w:t>
      </w:r>
      <w:r>
        <w:rPr>
          <w:noProof/>
          <w:lang w:val="ro-RO"/>
        </w:rPr>
        <w:t xml:space="preserve"> </w:t>
      </w:r>
      <w:r w:rsidRPr="0076055D">
        <w:rPr>
          <w:noProof/>
          <w:lang w:val="ro-RO"/>
        </w:rPr>
        <w:t>Vlaicu B., Petrescu C., Putnoky S., Fira-Mlădinescu C., Suciu O., Fira-Mlădinescu O., Vlaicu Ş., Bagiu R., 2007, Particularităţi ale relaţiilor intrafamiliale la adolescenţi din judeţul Timiş, Timisoara Medical Journal – „The Timis Academic Days – 10Th Edition”, Vol. 57, Suppl.. 2, Pag. 81, ISSN 1583-5251</w:t>
      </w:r>
    </w:p>
    <w:p w14:paraId="2EA91340" w14:textId="118B5223" w:rsidR="0076055D" w:rsidRPr="0076055D" w:rsidRDefault="0076055D" w:rsidP="0076055D">
      <w:pPr>
        <w:tabs>
          <w:tab w:val="left" w:pos="399"/>
        </w:tabs>
        <w:autoSpaceDE w:val="0"/>
        <w:autoSpaceDN w:val="0"/>
        <w:adjustRightInd w:val="0"/>
        <w:spacing w:line="320" w:lineRule="atLeast"/>
        <w:jc w:val="both"/>
        <w:rPr>
          <w:noProof/>
          <w:lang w:val="ro-RO"/>
        </w:rPr>
      </w:pPr>
      <w:r w:rsidRPr="0076055D">
        <w:rPr>
          <w:b/>
          <w:noProof/>
          <w:lang w:val="ro-RO"/>
        </w:rPr>
        <w:t>d.134.</w:t>
      </w:r>
      <w:r>
        <w:rPr>
          <w:noProof/>
          <w:lang w:val="ro-RO"/>
        </w:rPr>
        <w:t xml:space="preserve"> </w:t>
      </w:r>
      <w:r w:rsidRPr="0076055D">
        <w:rPr>
          <w:noProof/>
          <w:lang w:val="ro-RO"/>
        </w:rPr>
        <w:t xml:space="preserve">Doroftei S., Cheptănariu D., Petrescu C., Fira-Mlădinescu C., Putnoky S., </w:t>
      </w:r>
      <w:r w:rsidRPr="0076055D">
        <w:rPr>
          <w:b/>
          <w:noProof/>
          <w:lang w:val="ro-RO"/>
        </w:rPr>
        <w:t>Suciu O.</w:t>
      </w:r>
      <w:r w:rsidRPr="0076055D">
        <w:rPr>
          <w:noProof/>
          <w:lang w:val="ro-RO"/>
        </w:rPr>
        <w:t>, 2007, Intoxicaţia cu nitraţi la sugarii din unele localităţi ale judeţului Timiş, Timisoara Medical Journal – „The Timis Academic Days – 10Th Edition”, Vol. 57, Suppl. 2, Pag. 80, ISSN 1583-5251</w:t>
      </w:r>
    </w:p>
    <w:p w14:paraId="75F3F365" w14:textId="28DAB78C" w:rsidR="0076055D" w:rsidRDefault="0076055D" w:rsidP="0076055D">
      <w:pPr>
        <w:tabs>
          <w:tab w:val="left" w:pos="399"/>
        </w:tabs>
        <w:autoSpaceDE w:val="0"/>
        <w:autoSpaceDN w:val="0"/>
        <w:adjustRightInd w:val="0"/>
        <w:spacing w:line="320" w:lineRule="atLeast"/>
        <w:jc w:val="both"/>
        <w:rPr>
          <w:noProof/>
          <w:lang w:val="ro-RO"/>
        </w:rPr>
      </w:pPr>
      <w:r w:rsidRPr="0076055D">
        <w:rPr>
          <w:b/>
          <w:noProof/>
          <w:lang w:val="ro-RO"/>
        </w:rPr>
        <w:t>d.135.</w:t>
      </w:r>
      <w:r>
        <w:rPr>
          <w:noProof/>
          <w:lang w:val="ro-RO"/>
        </w:rPr>
        <w:t xml:space="preserve"> </w:t>
      </w:r>
      <w:r w:rsidRPr="0076055D">
        <w:rPr>
          <w:noProof/>
          <w:lang w:val="ro-RO"/>
        </w:rPr>
        <w:t xml:space="preserve">Petrescu C., Giroşan C., Doroftei S., Vlaicu B., </w:t>
      </w:r>
      <w:r w:rsidRPr="0076055D">
        <w:rPr>
          <w:b/>
          <w:noProof/>
          <w:lang w:val="ro-RO"/>
        </w:rPr>
        <w:t>Suciu O.</w:t>
      </w:r>
      <w:r w:rsidRPr="0076055D">
        <w:rPr>
          <w:noProof/>
          <w:lang w:val="ro-RO"/>
        </w:rPr>
        <w:t xml:space="preserve">, Cheptănariu D., Bagiu R., Olariu T.R., 2007, Asistenţa maternală – o alternativă utilizată excesiv pentru familia aflată în dificultate, </w:t>
      </w:r>
      <w:r w:rsidRPr="0076055D">
        <w:rPr>
          <w:noProof/>
          <w:lang w:val="ro-RO"/>
        </w:rPr>
        <w:lastRenderedPageBreak/>
        <w:t>Timisoara Medical Journal – „The Timis Academic Days – 10Th Edition”, Vol. 57, Suppl. 2, Pag. 77, ISSN 1583-5251</w:t>
      </w:r>
    </w:p>
    <w:p w14:paraId="0FB1C197" w14:textId="77777777" w:rsidR="006E76C7" w:rsidRPr="006E76C7" w:rsidRDefault="006E76C7" w:rsidP="006E76C7">
      <w:pPr>
        <w:tabs>
          <w:tab w:val="left" w:pos="399"/>
        </w:tabs>
        <w:autoSpaceDE w:val="0"/>
        <w:autoSpaceDN w:val="0"/>
        <w:adjustRightInd w:val="0"/>
        <w:spacing w:line="320" w:lineRule="atLeast"/>
        <w:jc w:val="both"/>
        <w:rPr>
          <w:noProof/>
          <w:lang w:val="ro-RO"/>
        </w:rPr>
      </w:pPr>
      <w:r w:rsidRPr="006E76C7">
        <w:rPr>
          <w:b/>
          <w:noProof/>
          <w:lang w:val="ro-RO"/>
        </w:rPr>
        <w:t>d.136.</w:t>
      </w:r>
      <w:r>
        <w:rPr>
          <w:noProof/>
          <w:lang w:val="ro-RO"/>
        </w:rPr>
        <w:t xml:space="preserve"> </w:t>
      </w:r>
      <w:r w:rsidRPr="006E76C7">
        <w:rPr>
          <w:noProof/>
          <w:lang w:val="ro-RO"/>
        </w:rPr>
        <w:t xml:space="preserve">Doroftei S., Cheptănariu D., Petrescu C., Fira-Mlădinescu C., </w:t>
      </w:r>
      <w:r w:rsidRPr="006E76C7">
        <w:rPr>
          <w:b/>
          <w:noProof/>
          <w:lang w:val="ro-RO"/>
        </w:rPr>
        <w:t>Suciu O.</w:t>
      </w:r>
      <w:r w:rsidRPr="006E76C7">
        <w:rPr>
          <w:noProof/>
          <w:lang w:val="ro-RO"/>
        </w:rPr>
        <w:t>, 2004, Variaţii ale nivelului poluării aerului într-o localitate urbană şi implicaţiile asupra patologiei respiratorii infantile, Al 9-lea Congres Naţional de Igienă cu Tema “Locul Igienei în Medicina Actuală Românească. Posibilităţi de Integrare în Programele Europene de Cercetare-Dezvoltare”, 4-6 nov.2004, Timişoara, Romania, Pag. 43</w:t>
      </w:r>
    </w:p>
    <w:p w14:paraId="315C7F7E" w14:textId="03B070A2" w:rsidR="006E76C7" w:rsidRPr="006E76C7" w:rsidRDefault="006E76C7" w:rsidP="006E76C7">
      <w:pPr>
        <w:tabs>
          <w:tab w:val="left" w:pos="399"/>
        </w:tabs>
        <w:autoSpaceDE w:val="0"/>
        <w:autoSpaceDN w:val="0"/>
        <w:adjustRightInd w:val="0"/>
        <w:spacing w:line="320" w:lineRule="atLeast"/>
        <w:jc w:val="both"/>
        <w:rPr>
          <w:noProof/>
          <w:lang w:val="ro-RO"/>
        </w:rPr>
      </w:pPr>
      <w:r w:rsidRPr="006E76C7">
        <w:rPr>
          <w:b/>
          <w:noProof/>
          <w:lang w:val="ro-RO"/>
        </w:rPr>
        <w:t>d.137.</w:t>
      </w:r>
      <w:r>
        <w:rPr>
          <w:noProof/>
          <w:lang w:val="ro-RO"/>
        </w:rPr>
        <w:t xml:space="preserve"> </w:t>
      </w:r>
      <w:r w:rsidRPr="006E76C7">
        <w:rPr>
          <w:noProof/>
          <w:lang w:val="ro-RO"/>
        </w:rPr>
        <w:t xml:space="preserve">Petrescu C., Secăreş M.V., </w:t>
      </w:r>
      <w:r w:rsidRPr="006E76C7">
        <w:rPr>
          <w:b/>
          <w:noProof/>
          <w:lang w:val="ro-RO"/>
        </w:rPr>
        <w:t>Suciu O.</w:t>
      </w:r>
      <w:r w:rsidRPr="006E76C7">
        <w:rPr>
          <w:noProof/>
          <w:lang w:val="ro-RO"/>
        </w:rPr>
        <w:t>,</w:t>
      </w:r>
      <w:r>
        <w:rPr>
          <w:noProof/>
          <w:lang w:val="ro-RO"/>
        </w:rPr>
        <w:t xml:space="preserve"> </w:t>
      </w:r>
      <w:r w:rsidRPr="006E76C7">
        <w:rPr>
          <w:noProof/>
          <w:lang w:val="ro-RO"/>
        </w:rPr>
        <w:t>Doroftei S., Vlaicu B., 2004, Evoluţia toxiinfecţiilor alimentare în relaţie cu alimentul sursă în Judeţul Timiş, în perioada 2002-2003, Al 9-lea Congres Naţional de Igienă cu Tema “Locul Igienei în Medicina Actuală Românească. Posibilităţi de Integrare în Programele Europene de Cercetare-Dezvoltare”, 4-6 nov.2004, Timişoara, Romania, Pag. 73</w:t>
      </w:r>
    </w:p>
    <w:p w14:paraId="4493E31C" w14:textId="22DDAF0D" w:rsidR="006E76C7" w:rsidRPr="006E76C7" w:rsidRDefault="006E76C7" w:rsidP="006E76C7">
      <w:pPr>
        <w:tabs>
          <w:tab w:val="left" w:pos="399"/>
        </w:tabs>
        <w:autoSpaceDE w:val="0"/>
        <w:autoSpaceDN w:val="0"/>
        <w:adjustRightInd w:val="0"/>
        <w:spacing w:line="320" w:lineRule="atLeast"/>
        <w:jc w:val="both"/>
        <w:rPr>
          <w:noProof/>
          <w:lang w:val="ro-RO"/>
        </w:rPr>
      </w:pPr>
      <w:r w:rsidRPr="00415E3D">
        <w:rPr>
          <w:b/>
          <w:noProof/>
          <w:lang w:val="ro-RO"/>
        </w:rPr>
        <w:t xml:space="preserve">d.138. </w:t>
      </w:r>
      <w:r w:rsidRPr="006E76C7">
        <w:rPr>
          <w:noProof/>
          <w:lang w:val="ro-RO"/>
        </w:rPr>
        <w:t xml:space="preserve">Putnoky S., Vlaicu B., Fira-Mlădinescu C., </w:t>
      </w:r>
      <w:r w:rsidRPr="00415E3D">
        <w:rPr>
          <w:b/>
          <w:noProof/>
          <w:lang w:val="ro-RO"/>
        </w:rPr>
        <w:t>Suciu O.</w:t>
      </w:r>
      <w:r w:rsidRPr="006E76C7">
        <w:rPr>
          <w:noProof/>
          <w:lang w:val="ro-RO"/>
        </w:rPr>
        <w:t>, Drăgulescu D., 2004, Studiul raţiei alimentare primite de pacienţii internaţi într-o secţie de cardiologie, Al 9-lea Congres Naţional de Igienă cu Tema “Locul Igienei în Medicina Actuală Românească. Posibilităţi de Integrare în Programele Europene de Cercetare-Dezvoltare”, 4-6 nov.2004, Timişoara, Romania, Pag. 84</w:t>
      </w:r>
    </w:p>
    <w:p w14:paraId="787C76F2" w14:textId="05180E37" w:rsidR="006E76C7" w:rsidRPr="006E76C7" w:rsidRDefault="00415E3D" w:rsidP="006E76C7">
      <w:pPr>
        <w:tabs>
          <w:tab w:val="left" w:pos="399"/>
        </w:tabs>
        <w:autoSpaceDE w:val="0"/>
        <w:autoSpaceDN w:val="0"/>
        <w:adjustRightInd w:val="0"/>
        <w:spacing w:line="320" w:lineRule="atLeast"/>
        <w:jc w:val="both"/>
        <w:rPr>
          <w:noProof/>
          <w:lang w:val="ro-RO"/>
        </w:rPr>
      </w:pPr>
      <w:r w:rsidRPr="00415E3D">
        <w:rPr>
          <w:b/>
          <w:noProof/>
          <w:lang w:val="ro-RO"/>
        </w:rPr>
        <w:t>d.139.</w:t>
      </w:r>
      <w:r>
        <w:rPr>
          <w:noProof/>
          <w:lang w:val="ro-RO"/>
        </w:rPr>
        <w:t xml:space="preserve"> </w:t>
      </w:r>
      <w:r w:rsidR="006E76C7" w:rsidRPr="006E76C7">
        <w:rPr>
          <w:noProof/>
          <w:lang w:val="ro-RO"/>
        </w:rPr>
        <w:t xml:space="preserve">Putnoky S., Vlaicu B., Doroftei S., Petrescu C., </w:t>
      </w:r>
      <w:r w:rsidR="006E76C7" w:rsidRPr="00415E3D">
        <w:rPr>
          <w:b/>
          <w:noProof/>
          <w:lang w:val="ro-RO"/>
        </w:rPr>
        <w:t>Suciu O.</w:t>
      </w:r>
      <w:r w:rsidR="006E76C7" w:rsidRPr="006E76C7">
        <w:rPr>
          <w:noProof/>
          <w:lang w:val="ro-RO"/>
        </w:rPr>
        <w:t>, Scarlat L., 2004, Manifestări legate de stres la unii liceeni din Municipiul Timişoara, Al 9-lea Congres Naţional de Igienă cu Tema “Locul Igienei în Medicina Actuală Românească. Posibilităţi de Integrare în Programele Europene de Cercetare-Dezvoltare”, 4-6 nov.2004, Timişoara, Romania, Pag. 99</w:t>
      </w:r>
    </w:p>
    <w:p w14:paraId="59EC1095" w14:textId="06E61180" w:rsidR="006E76C7" w:rsidRPr="006E76C7" w:rsidRDefault="00415E3D" w:rsidP="006E76C7">
      <w:pPr>
        <w:tabs>
          <w:tab w:val="left" w:pos="399"/>
        </w:tabs>
        <w:autoSpaceDE w:val="0"/>
        <w:autoSpaceDN w:val="0"/>
        <w:adjustRightInd w:val="0"/>
        <w:spacing w:line="320" w:lineRule="atLeast"/>
        <w:jc w:val="both"/>
        <w:rPr>
          <w:noProof/>
          <w:lang w:val="ro-RO"/>
        </w:rPr>
      </w:pPr>
      <w:r w:rsidRPr="00415E3D">
        <w:rPr>
          <w:b/>
          <w:noProof/>
          <w:lang w:val="ro-RO"/>
        </w:rPr>
        <w:t>d. 140.</w:t>
      </w:r>
      <w:r>
        <w:rPr>
          <w:noProof/>
          <w:lang w:val="ro-RO"/>
        </w:rPr>
        <w:t xml:space="preserve"> </w:t>
      </w:r>
      <w:r w:rsidR="006E76C7" w:rsidRPr="006E76C7">
        <w:rPr>
          <w:noProof/>
          <w:lang w:val="ro-RO"/>
        </w:rPr>
        <w:t xml:space="preserve">Doroftei S., Cheptănariu D., Petrescu C., Fira-Mlădinescu C., </w:t>
      </w:r>
      <w:r w:rsidR="006E76C7" w:rsidRPr="00415E3D">
        <w:rPr>
          <w:b/>
          <w:noProof/>
          <w:lang w:val="ro-RO"/>
        </w:rPr>
        <w:t>Suciu O.</w:t>
      </w:r>
      <w:r w:rsidR="006E76C7" w:rsidRPr="006E76C7">
        <w:rPr>
          <w:noProof/>
          <w:lang w:val="ro-RO"/>
        </w:rPr>
        <w:t>, 2004, Importanţa condiţiilor igienice dintr-o unitate sanitară în diagnosticarea infecţiilor nosocomiale, Al 9-lea Congres Naţional de Igienă cu Tema “Locul Igienei în Medicina Actuală Românească. Posibilităţi de Integrare în Programele Europene de Cercetare-Dezvoltare”, 4-6 nov.2004, Timişoara, Romania, Pag. 112</w:t>
      </w:r>
    </w:p>
    <w:p w14:paraId="69C03D7D" w14:textId="433A13D9" w:rsidR="0076055D" w:rsidRDefault="00415E3D" w:rsidP="006E76C7">
      <w:pPr>
        <w:tabs>
          <w:tab w:val="left" w:pos="399"/>
        </w:tabs>
        <w:autoSpaceDE w:val="0"/>
        <w:autoSpaceDN w:val="0"/>
        <w:adjustRightInd w:val="0"/>
        <w:spacing w:line="320" w:lineRule="atLeast"/>
        <w:jc w:val="both"/>
        <w:rPr>
          <w:noProof/>
          <w:lang w:val="ro-RO"/>
        </w:rPr>
      </w:pPr>
      <w:r w:rsidRPr="00415E3D">
        <w:rPr>
          <w:b/>
          <w:noProof/>
          <w:lang w:val="ro-RO"/>
        </w:rPr>
        <w:t>d.141.</w:t>
      </w:r>
      <w:r>
        <w:rPr>
          <w:noProof/>
          <w:lang w:val="ro-RO"/>
        </w:rPr>
        <w:t xml:space="preserve"> </w:t>
      </w:r>
      <w:r w:rsidR="006E76C7" w:rsidRPr="006E76C7">
        <w:rPr>
          <w:noProof/>
          <w:lang w:val="ro-RO"/>
        </w:rPr>
        <w:t xml:space="preserve">Fira-Mlădinescu C., Vârcuş C., Fira-Mlădinescu O., </w:t>
      </w:r>
      <w:r w:rsidR="006E76C7" w:rsidRPr="00415E3D">
        <w:rPr>
          <w:b/>
          <w:noProof/>
          <w:lang w:val="ro-RO"/>
        </w:rPr>
        <w:t>Suciu O.</w:t>
      </w:r>
      <w:r w:rsidR="006E76C7" w:rsidRPr="006E76C7">
        <w:rPr>
          <w:noProof/>
          <w:lang w:val="ro-RO"/>
        </w:rPr>
        <w:t>, Vlaicu B.,Doroftei S., 2004, Riscul de afectare a sistemului osos la femei în relaţie cu aportul alimentar necorespunzător de calciu, Al 9-lea Congres Naţional de Igienă cu Tema “Locul Igienei în Medicina Actuală Românească. Posibilităţi de Integrare în Programele Europene de Cercetare-Dezvoltare”, 4-6 nov.2004, Timişoara, Romania, Pag. 122</w:t>
      </w:r>
    </w:p>
    <w:p w14:paraId="538543E1" w14:textId="3F6FB308" w:rsidR="00624AF5" w:rsidRDefault="00624AF5" w:rsidP="006E76C7">
      <w:pPr>
        <w:tabs>
          <w:tab w:val="left" w:pos="399"/>
        </w:tabs>
        <w:autoSpaceDE w:val="0"/>
        <w:autoSpaceDN w:val="0"/>
        <w:adjustRightInd w:val="0"/>
        <w:spacing w:line="320" w:lineRule="atLeast"/>
        <w:jc w:val="both"/>
        <w:rPr>
          <w:noProof/>
          <w:lang w:val="ro-RO"/>
        </w:rPr>
      </w:pPr>
      <w:r w:rsidRPr="00624AF5">
        <w:rPr>
          <w:b/>
          <w:noProof/>
          <w:lang w:val="ro-RO"/>
        </w:rPr>
        <w:t>d.142.</w:t>
      </w:r>
      <w:r>
        <w:rPr>
          <w:noProof/>
          <w:lang w:val="ro-RO"/>
        </w:rPr>
        <w:t xml:space="preserve"> </w:t>
      </w:r>
      <w:r w:rsidRPr="00624AF5">
        <w:rPr>
          <w:noProof/>
          <w:lang w:val="ro-RO"/>
        </w:rPr>
        <w:t xml:space="preserve">Vlaicu B., Petrescu C., Putnoky S., Fira-Mlădinescu C., </w:t>
      </w:r>
      <w:r w:rsidRPr="00624AF5">
        <w:rPr>
          <w:b/>
          <w:noProof/>
          <w:lang w:val="ro-RO"/>
        </w:rPr>
        <w:t>Suciu O.</w:t>
      </w:r>
      <w:r w:rsidRPr="00624AF5">
        <w:rPr>
          <w:noProof/>
          <w:lang w:val="ro-RO"/>
        </w:rPr>
        <w:t>, 2003, Studiul epidemiologic al unor comportamente generatoare de agresivitate în adolescenţă, Volum de rezumate de la "Zilele Academice Timişene,  Timişoara</w:t>
      </w:r>
    </w:p>
    <w:p w14:paraId="274B1868" w14:textId="77777777" w:rsidR="00624AF5" w:rsidRPr="00624AF5" w:rsidRDefault="00624AF5" w:rsidP="00624AF5">
      <w:pPr>
        <w:tabs>
          <w:tab w:val="left" w:pos="399"/>
        </w:tabs>
        <w:autoSpaceDE w:val="0"/>
        <w:autoSpaceDN w:val="0"/>
        <w:adjustRightInd w:val="0"/>
        <w:spacing w:line="320" w:lineRule="atLeast"/>
        <w:jc w:val="both"/>
        <w:rPr>
          <w:noProof/>
          <w:lang w:val="ro-RO"/>
        </w:rPr>
      </w:pPr>
      <w:r w:rsidRPr="00624AF5">
        <w:rPr>
          <w:b/>
          <w:noProof/>
          <w:lang w:val="ro-RO"/>
        </w:rPr>
        <w:t xml:space="preserve">d.143. </w:t>
      </w:r>
      <w:r w:rsidRPr="00624AF5">
        <w:rPr>
          <w:noProof/>
          <w:lang w:val="ro-RO"/>
        </w:rPr>
        <w:t xml:space="preserve">Petrescu C., Băncilă S.P., Doroftei S., Vlaicu B., Putnoky S., Fira-Mlădinescu C., </w:t>
      </w:r>
      <w:r w:rsidRPr="00624AF5">
        <w:rPr>
          <w:b/>
          <w:noProof/>
          <w:lang w:val="ro-RO"/>
        </w:rPr>
        <w:t>Suciu O.</w:t>
      </w:r>
      <w:r w:rsidRPr="00624AF5">
        <w:rPr>
          <w:noProof/>
          <w:lang w:val="ro-RO"/>
        </w:rPr>
        <w:t>, 2001, Comportamentul alimentar şi sedentarismul – comportamente cu risc întalnite la elevii ciclurilor gimnazial şi liceal, Volum de rezumate de la "Zilele Academice Timişene - Ediţia a VIII-a", Timişoara, 24-25 mai 2001, Pag.103</w:t>
      </w:r>
    </w:p>
    <w:p w14:paraId="06F41F4F" w14:textId="553C3E8C" w:rsidR="00624AF5" w:rsidRPr="00624AF5" w:rsidRDefault="00624AF5" w:rsidP="00624AF5">
      <w:pPr>
        <w:tabs>
          <w:tab w:val="left" w:pos="399"/>
        </w:tabs>
        <w:autoSpaceDE w:val="0"/>
        <w:autoSpaceDN w:val="0"/>
        <w:adjustRightInd w:val="0"/>
        <w:spacing w:line="320" w:lineRule="atLeast"/>
        <w:jc w:val="both"/>
        <w:rPr>
          <w:noProof/>
          <w:lang w:val="ro-RO"/>
        </w:rPr>
      </w:pPr>
      <w:r w:rsidRPr="00624AF5">
        <w:rPr>
          <w:b/>
          <w:noProof/>
          <w:lang w:val="ro-RO"/>
        </w:rPr>
        <w:t>d.144.</w:t>
      </w:r>
      <w:r>
        <w:rPr>
          <w:noProof/>
          <w:lang w:val="ro-RO"/>
        </w:rPr>
        <w:t xml:space="preserve"> </w:t>
      </w:r>
      <w:r w:rsidRPr="00624AF5">
        <w:rPr>
          <w:noProof/>
          <w:lang w:val="ro-RO"/>
        </w:rPr>
        <w:t xml:space="preserve">Petrescu C., Doroftei S., Vlaicu B., Fira-Mlădinescu C., Putnoky S., </w:t>
      </w:r>
      <w:r w:rsidRPr="00624AF5">
        <w:rPr>
          <w:b/>
          <w:noProof/>
          <w:lang w:val="ro-RO"/>
        </w:rPr>
        <w:t>Suciu O.</w:t>
      </w:r>
      <w:r w:rsidRPr="00624AF5">
        <w:rPr>
          <w:noProof/>
          <w:lang w:val="ro-RO"/>
        </w:rPr>
        <w:t>, 2001, Profilul psihologic al studenţilor de la Medicină, Psihologie şi Educaţie fizică din Timişoara – studiu comparativ, publicată în Volumul de rezumate „Tendinţe ale Medicinei Mileniului 3”, Timişoara 27-28 iunie 2001, Pag. 29</w:t>
      </w:r>
    </w:p>
    <w:p w14:paraId="5E61BECA" w14:textId="03386498" w:rsidR="00624AF5" w:rsidRPr="00624AF5" w:rsidRDefault="00624AF5" w:rsidP="00624AF5">
      <w:pPr>
        <w:tabs>
          <w:tab w:val="left" w:pos="399"/>
        </w:tabs>
        <w:autoSpaceDE w:val="0"/>
        <w:autoSpaceDN w:val="0"/>
        <w:adjustRightInd w:val="0"/>
        <w:spacing w:line="320" w:lineRule="atLeast"/>
        <w:jc w:val="both"/>
        <w:rPr>
          <w:noProof/>
          <w:lang w:val="ro-RO"/>
        </w:rPr>
      </w:pPr>
      <w:r w:rsidRPr="00624AF5">
        <w:rPr>
          <w:b/>
          <w:noProof/>
          <w:lang w:val="ro-RO"/>
        </w:rPr>
        <w:t>d.145.</w:t>
      </w:r>
      <w:r>
        <w:rPr>
          <w:noProof/>
          <w:lang w:val="ro-RO"/>
        </w:rPr>
        <w:t xml:space="preserve"> </w:t>
      </w:r>
      <w:r w:rsidRPr="00624AF5">
        <w:rPr>
          <w:noProof/>
          <w:lang w:val="ro-RO"/>
        </w:rPr>
        <w:t xml:space="preserve">Fira-Mladinescu C., Fira-Mladinescu O., Doroftei S., Petrescu C., Manea C., </w:t>
      </w:r>
      <w:r w:rsidRPr="00624AF5">
        <w:rPr>
          <w:b/>
          <w:noProof/>
          <w:lang w:val="ro-RO"/>
        </w:rPr>
        <w:t>Suciu O.</w:t>
      </w:r>
      <w:r w:rsidRPr="00624AF5">
        <w:rPr>
          <w:noProof/>
          <w:lang w:val="ro-RO"/>
        </w:rPr>
        <w:t>, 2001, Aspecte privind nefrolitiaza şi factorii de mediu, Volum de rezumate de la "Zilele Academice Timişene - Ediţia a VIII-a", Timişoara, 24-25 mai 2001, Pag. 104</w:t>
      </w:r>
    </w:p>
    <w:p w14:paraId="66E121D9" w14:textId="2577C5A1" w:rsidR="00624AF5" w:rsidRPr="00624AF5" w:rsidRDefault="00624AF5" w:rsidP="00624AF5">
      <w:pPr>
        <w:tabs>
          <w:tab w:val="left" w:pos="399"/>
        </w:tabs>
        <w:autoSpaceDE w:val="0"/>
        <w:autoSpaceDN w:val="0"/>
        <w:adjustRightInd w:val="0"/>
        <w:spacing w:line="320" w:lineRule="atLeast"/>
        <w:jc w:val="both"/>
        <w:rPr>
          <w:noProof/>
          <w:lang w:val="ro-RO"/>
        </w:rPr>
      </w:pPr>
      <w:r w:rsidRPr="00624AF5">
        <w:rPr>
          <w:b/>
          <w:noProof/>
          <w:lang w:val="ro-RO"/>
        </w:rPr>
        <w:lastRenderedPageBreak/>
        <w:t>d.146.</w:t>
      </w:r>
      <w:r>
        <w:rPr>
          <w:noProof/>
          <w:lang w:val="ro-RO"/>
        </w:rPr>
        <w:t xml:space="preserve"> </w:t>
      </w:r>
      <w:r w:rsidRPr="00624AF5">
        <w:rPr>
          <w:noProof/>
          <w:lang w:val="ro-RO"/>
        </w:rPr>
        <w:t xml:space="preserve">Putnoky S., Vlaicu B., Halmi R., Fira-Mlădinescu C., </w:t>
      </w:r>
      <w:r w:rsidRPr="00624AF5">
        <w:rPr>
          <w:b/>
          <w:noProof/>
          <w:lang w:val="ro-RO"/>
        </w:rPr>
        <w:t>Suciu O.</w:t>
      </w:r>
      <w:r w:rsidRPr="00624AF5">
        <w:rPr>
          <w:noProof/>
          <w:lang w:val="ro-RO"/>
        </w:rPr>
        <w:t>, 2001, Studiul raţiei alimentare într-o colectivitate de copii preşcolari, Volum de rezumate de la "Zilele Academice Timişene - Ediţia a VIII-a", Timişoara, 24-25 mai 2001, Pag. 103</w:t>
      </w:r>
    </w:p>
    <w:p w14:paraId="3B341804" w14:textId="46054ADD" w:rsidR="00624AF5" w:rsidRDefault="00624AF5" w:rsidP="00624AF5">
      <w:pPr>
        <w:tabs>
          <w:tab w:val="left" w:pos="399"/>
        </w:tabs>
        <w:autoSpaceDE w:val="0"/>
        <w:autoSpaceDN w:val="0"/>
        <w:adjustRightInd w:val="0"/>
        <w:spacing w:line="320" w:lineRule="atLeast"/>
        <w:jc w:val="both"/>
        <w:rPr>
          <w:noProof/>
          <w:lang w:val="ro-RO"/>
        </w:rPr>
      </w:pPr>
      <w:r w:rsidRPr="00624AF5">
        <w:rPr>
          <w:b/>
          <w:noProof/>
          <w:lang w:val="ro-RO"/>
        </w:rPr>
        <w:t>d.147.</w:t>
      </w:r>
      <w:r>
        <w:rPr>
          <w:noProof/>
          <w:lang w:val="ro-RO"/>
        </w:rPr>
        <w:t xml:space="preserve"> </w:t>
      </w:r>
      <w:r w:rsidRPr="00624AF5">
        <w:rPr>
          <w:noProof/>
          <w:lang w:val="ro-RO"/>
        </w:rPr>
        <w:t xml:space="preserve">Putnoky S., Doroftei S., Zelici S., Petrescu C., </w:t>
      </w:r>
      <w:r w:rsidRPr="00624AF5">
        <w:rPr>
          <w:b/>
          <w:noProof/>
          <w:lang w:val="ro-RO"/>
        </w:rPr>
        <w:t>Suciu O.</w:t>
      </w:r>
      <w:r w:rsidRPr="00624AF5">
        <w:rPr>
          <w:noProof/>
          <w:lang w:val="ro-RO"/>
        </w:rPr>
        <w:t>, 2001, Studiul morbidităţii prin toxiinfecţii alimentare în Judeţul Vâlcea, în perioada 1995-1999, Volum de rezumate de la "Zilele Academice Timişene - Ediţia a VIII-a", Timişoara, 24-25 mai 2001, Pag. 103</w:t>
      </w:r>
      <w:r>
        <w:rPr>
          <w:noProof/>
          <w:lang w:val="ro-RO"/>
        </w:rPr>
        <w:t>.</w:t>
      </w:r>
    </w:p>
    <w:p w14:paraId="00EA0CDE" w14:textId="77777777" w:rsidR="00042EBD" w:rsidRDefault="00042EBD" w:rsidP="00042EBD">
      <w:pPr>
        <w:tabs>
          <w:tab w:val="left" w:pos="399"/>
        </w:tabs>
        <w:autoSpaceDE w:val="0"/>
        <w:autoSpaceDN w:val="0"/>
        <w:adjustRightInd w:val="0"/>
        <w:spacing w:line="320" w:lineRule="atLeast"/>
        <w:jc w:val="both"/>
        <w:rPr>
          <w:b/>
          <w:noProof/>
          <w:lang w:val="ro-RO"/>
        </w:rPr>
      </w:pPr>
    </w:p>
    <w:p w14:paraId="4071F0FA" w14:textId="5D0C0728" w:rsidR="00B917C4" w:rsidRPr="00624AF5" w:rsidRDefault="00624AF5" w:rsidP="00624AF5">
      <w:pPr>
        <w:pStyle w:val="ListParagraph"/>
        <w:numPr>
          <w:ilvl w:val="0"/>
          <w:numId w:val="8"/>
        </w:numPr>
        <w:tabs>
          <w:tab w:val="left" w:pos="399"/>
        </w:tabs>
        <w:autoSpaceDE w:val="0"/>
        <w:autoSpaceDN w:val="0"/>
        <w:adjustRightInd w:val="0"/>
        <w:spacing w:line="320" w:lineRule="atLeast"/>
        <w:jc w:val="both"/>
        <w:rPr>
          <w:b/>
          <w:noProof/>
          <w:spacing w:val="-2"/>
          <w:lang w:val="ro-RO"/>
        </w:rPr>
      </w:pPr>
      <w:r w:rsidRPr="00624AF5">
        <w:rPr>
          <w:b/>
          <w:noProof/>
          <w:spacing w:val="-2"/>
          <w:lang w:val="ro-RO"/>
        </w:rPr>
        <w:t>BREVETE DE INVENŢIE:</w:t>
      </w:r>
    </w:p>
    <w:p w14:paraId="1F6767F6" w14:textId="77777777" w:rsidR="00624AF5" w:rsidRPr="00624AF5" w:rsidRDefault="00624AF5" w:rsidP="00624AF5">
      <w:pPr>
        <w:tabs>
          <w:tab w:val="left" w:pos="399"/>
        </w:tabs>
        <w:autoSpaceDE w:val="0"/>
        <w:autoSpaceDN w:val="0"/>
        <w:adjustRightInd w:val="0"/>
        <w:spacing w:line="320" w:lineRule="atLeast"/>
        <w:ind w:left="360"/>
        <w:jc w:val="both"/>
        <w:rPr>
          <w:b/>
          <w:noProof/>
          <w:lang w:val="ro-RO"/>
        </w:rPr>
      </w:pPr>
    </w:p>
    <w:p w14:paraId="0D1239B3" w14:textId="53780CB5" w:rsidR="00B917C4" w:rsidRDefault="00B917C4" w:rsidP="00B917C4">
      <w:pPr>
        <w:tabs>
          <w:tab w:val="left" w:pos="142"/>
          <w:tab w:val="left" w:pos="399"/>
        </w:tabs>
        <w:spacing w:line="320" w:lineRule="atLeast"/>
        <w:jc w:val="both"/>
        <w:rPr>
          <w:noProof/>
          <w:spacing w:val="-2"/>
          <w:lang w:val="ro-RO"/>
        </w:rPr>
      </w:pPr>
      <w:r>
        <w:rPr>
          <w:b/>
          <w:noProof/>
          <w:spacing w:val="-2"/>
          <w:lang w:val="ro-RO"/>
        </w:rPr>
        <w:t xml:space="preserve">6.1. </w:t>
      </w:r>
      <w:r w:rsidRPr="00B917C4">
        <w:rPr>
          <w:noProof/>
          <w:spacing w:val="-2"/>
          <w:lang w:val="ro-RO"/>
        </w:rPr>
        <w:t xml:space="preserve">Brevet de Invenţie pentru Invenţia cu Titlul "Săpunuri Polioxipropilenice Omogene şi Procedeu de Obţinere a Acestora", Conform Hotărârii Oficiului de Stat pentru Invenţii şi Mărci, Nr. 4.2/98 din 30.07.2021, Titulari: Jianu I.C., Jianu A.M., Ilie A.C., Rădulescu M., Berceanu Văduva D.M., Rusu L.C., Ardelean L.C., Stângă L.C., Velimirovici D.E., </w:t>
      </w:r>
      <w:r w:rsidRPr="00B917C4">
        <w:rPr>
          <w:b/>
          <w:noProof/>
          <w:spacing w:val="-2"/>
          <w:lang w:val="ro-RO"/>
        </w:rPr>
        <w:t>Suciu O.</w:t>
      </w:r>
      <w:r w:rsidRPr="00B917C4">
        <w:rPr>
          <w:noProof/>
          <w:spacing w:val="-2"/>
          <w:lang w:val="ro-RO"/>
        </w:rPr>
        <w:t>, Stana L.G., Stancu G.S., Folescu R.</w:t>
      </w:r>
    </w:p>
    <w:p w14:paraId="1F251475" w14:textId="77777777" w:rsidR="00CB6677" w:rsidRDefault="00CB6677" w:rsidP="00B917C4">
      <w:pPr>
        <w:tabs>
          <w:tab w:val="left" w:pos="142"/>
          <w:tab w:val="left" w:pos="399"/>
        </w:tabs>
        <w:spacing w:line="320" w:lineRule="atLeast"/>
        <w:jc w:val="both"/>
        <w:rPr>
          <w:noProof/>
          <w:spacing w:val="-2"/>
          <w:lang w:val="ro-RO"/>
        </w:rPr>
      </w:pPr>
    </w:p>
    <w:p w14:paraId="6C8E8D2A" w14:textId="0CB67A50" w:rsidR="00CB6677" w:rsidRPr="00CB6677" w:rsidRDefault="00CB6677" w:rsidP="00CB6677">
      <w:pPr>
        <w:pStyle w:val="ListParagraph"/>
        <w:numPr>
          <w:ilvl w:val="0"/>
          <w:numId w:val="8"/>
        </w:numPr>
        <w:tabs>
          <w:tab w:val="left" w:pos="142"/>
          <w:tab w:val="left" w:pos="399"/>
        </w:tabs>
        <w:spacing w:line="320" w:lineRule="atLeast"/>
        <w:jc w:val="both"/>
        <w:rPr>
          <w:b/>
          <w:noProof/>
          <w:spacing w:val="-2"/>
          <w:lang w:val="ro-RO"/>
        </w:rPr>
      </w:pPr>
      <w:r w:rsidRPr="00CB6677">
        <w:rPr>
          <w:b/>
          <w:noProof/>
          <w:spacing w:val="-2"/>
          <w:lang w:val="ro-RO"/>
        </w:rPr>
        <w:t>ALTE LUCRĂRI ŞI CONTRIBUŢII ŞTIINŢIFICE: -</w:t>
      </w:r>
    </w:p>
    <w:p w14:paraId="3F8C5838" w14:textId="77777777" w:rsidR="00B917C4" w:rsidRDefault="00B917C4" w:rsidP="00B917C4">
      <w:pPr>
        <w:tabs>
          <w:tab w:val="left" w:pos="142"/>
          <w:tab w:val="left" w:pos="399"/>
        </w:tabs>
        <w:spacing w:line="320" w:lineRule="atLeast"/>
        <w:jc w:val="both"/>
        <w:rPr>
          <w:noProof/>
          <w:spacing w:val="-2"/>
          <w:lang w:val="ro-RO"/>
        </w:rPr>
      </w:pPr>
    </w:p>
    <w:p w14:paraId="0100901C" w14:textId="77777777" w:rsidR="004A4E5B" w:rsidRPr="00424B19" w:rsidRDefault="004A4E5B" w:rsidP="004A4E5B">
      <w:pPr>
        <w:widowControl w:val="0"/>
        <w:autoSpaceDE w:val="0"/>
        <w:autoSpaceDN w:val="0"/>
        <w:spacing w:line="320" w:lineRule="atLeast"/>
        <w:rPr>
          <w:bCs/>
          <w:lang w:val="ro-RO"/>
        </w:rPr>
      </w:pPr>
    </w:p>
    <w:p w14:paraId="0DA52AC9" w14:textId="28506A3E" w:rsidR="004A4E5B" w:rsidRDefault="004A4E5B" w:rsidP="004A4E5B">
      <w:pPr>
        <w:tabs>
          <w:tab w:val="left" w:pos="142"/>
        </w:tabs>
        <w:spacing w:line="320" w:lineRule="atLeast"/>
        <w:jc w:val="both"/>
        <w:rPr>
          <w:b/>
          <w:noProof/>
          <w:spacing w:val="-2"/>
          <w:lang w:val="ro-RO"/>
        </w:rPr>
      </w:pPr>
      <w:r w:rsidRPr="00424B19">
        <w:rPr>
          <w:b/>
          <w:noProof/>
          <w:spacing w:val="-2"/>
          <w:lang w:val="ro-RO"/>
        </w:rPr>
        <w:tab/>
      </w:r>
      <w:r w:rsidRPr="00424B19">
        <w:rPr>
          <w:b/>
          <w:noProof/>
          <w:spacing w:val="-2"/>
          <w:lang w:val="ro-RO"/>
        </w:rPr>
        <w:tab/>
        <w:t>Data:</w:t>
      </w:r>
      <w:r w:rsidRPr="00424B19">
        <w:rPr>
          <w:b/>
          <w:noProof/>
          <w:spacing w:val="-2"/>
          <w:lang w:val="ro-RO"/>
        </w:rPr>
        <w:tab/>
      </w:r>
      <w:r w:rsidR="00D54005">
        <w:rPr>
          <w:noProof/>
          <w:color w:val="000000" w:themeColor="text1"/>
          <w:spacing w:val="-2"/>
          <w:lang w:val="ro-RO"/>
        </w:rPr>
        <w:t>03</w:t>
      </w:r>
      <w:bookmarkStart w:id="0" w:name="_GoBack"/>
      <w:bookmarkEnd w:id="0"/>
      <w:r w:rsidR="000D36B0" w:rsidRPr="000D36B0">
        <w:rPr>
          <w:noProof/>
          <w:color w:val="000000" w:themeColor="text1"/>
          <w:spacing w:val="-2"/>
          <w:lang w:val="ro-RO"/>
        </w:rPr>
        <w:t>.0</w:t>
      </w:r>
      <w:r w:rsidR="00C809D3" w:rsidRPr="000D36B0">
        <w:rPr>
          <w:noProof/>
          <w:color w:val="000000" w:themeColor="text1"/>
          <w:spacing w:val="-2"/>
          <w:lang w:val="ro-RO"/>
        </w:rPr>
        <w:t>1</w:t>
      </w:r>
      <w:r w:rsidR="000D36B0" w:rsidRPr="000D36B0">
        <w:rPr>
          <w:noProof/>
          <w:color w:val="000000" w:themeColor="text1"/>
          <w:spacing w:val="-2"/>
          <w:lang w:val="ro-RO"/>
        </w:rPr>
        <w:t>.</w:t>
      </w:r>
      <w:r w:rsidR="000D36B0">
        <w:rPr>
          <w:noProof/>
          <w:spacing w:val="-2"/>
          <w:lang w:val="ro-RO"/>
        </w:rPr>
        <w:t>2022</w:t>
      </w:r>
      <w:r w:rsidRPr="00424B19">
        <w:rPr>
          <w:b/>
          <w:noProof/>
          <w:spacing w:val="-2"/>
          <w:lang w:val="ro-RO"/>
        </w:rPr>
        <w:tab/>
      </w:r>
      <w:r w:rsidRPr="00424B19">
        <w:rPr>
          <w:b/>
          <w:noProof/>
          <w:spacing w:val="-2"/>
          <w:lang w:val="ro-RO"/>
        </w:rPr>
        <w:tab/>
      </w:r>
      <w:r w:rsidRPr="00424B19">
        <w:rPr>
          <w:b/>
          <w:noProof/>
          <w:spacing w:val="-2"/>
          <w:lang w:val="ro-RO"/>
        </w:rPr>
        <w:tab/>
      </w:r>
      <w:r w:rsidRPr="00424B19">
        <w:rPr>
          <w:b/>
          <w:noProof/>
          <w:spacing w:val="-2"/>
          <w:lang w:val="ro-RO"/>
        </w:rPr>
        <w:tab/>
      </w:r>
      <w:r w:rsidRPr="00424B19">
        <w:rPr>
          <w:b/>
          <w:noProof/>
          <w:spacing w:val="-2"/>
          <w:lang w:val="ro-RO"/>
        </w:rPr>
        <w:tab/>
      </w:r>
      <w:r w:rsidRPr="00424B19">
        <w:rPr>
          <w:b/>
          <w:noProof/>
          <w:spacing w:val="-2"/>
          <w:lang w:val="ro-RO"/>
        </w:rPr>
        <w:tab/>
        <w:t>Semnătura:</w:t>
      </w:r>
    </w:p>
    <w:p w14:paraId="403FCC17" w14:textId="3376497B" w:rsidR="000D36B0" w:rsidRPr="000D36B0" w:rsidRDefault="000D36B0" w:rsidP="004A4E5B">
      <w:pPr>
        <w:tabs>
          <w:tab w:val="left" w:pos="142"/>
        </w:tabs>
        <w:spacing w:line="320" w:lineRule="atLeast"/>
        <w:jc w:val="both"/>
        <w:rPr>
          <w:noProof/>
          <w:spacing w:val="-2"/>
          <w:lang w:val="ro-RO"/>
        </w:rPr>
      </w:pPr>
      <w:r w:rsidRPr="000D36B0">
        <w:rPr>
          <w:noProof/>
          <w:spacing w:val="-2"/>
          <w:lang w:val="ro-RO"/>
        </w:rPr>
        <w:tab/>
      </w:r>
      <w:r w:rsidRPr="000D36B0">
        <w:rPr>
          <w:noProof/>
          <w:spacing w:val="-2"/>
          <w:lang w:val="ro-RO"/>
        </w:rPr>
        <w:tab/>
      </w:r>
      <w:r w:rsidRPr="000D36B0">
        <w:rPr>
          <w:noProof/>
          <w:spacing w:val="-2"/>
          <w:lang w:val="ro-RO"/>
        </w:rPr>
        <w:tab/>
      </w:r>
      <w:r w:rsidRPr="000D36B0">
        <w:rPr>
          <w:noProof/>
          <w:spacing w:val="-2"/>
          <w:lang w:val="ro-RO"/>
        </w:rPr>
        <w:tab/>
      </w:r>
      <w:r w:rsidRPr="000D36B0">
        <w:rPr>
          <w:noProof/>
          <w:spacing w:val="-2"/>
          <w:lang w:val="ro-RO"/>
        </w:rPr>
        <w:tab/>
      </w:r>
      <w:r w:rsidRPr="000D36B0">
        <w:rPr>
          <w:noProof/>
          <w:spacing w:val="-2"/>
          <w:lang w:val="ro-RO"/>
        </w:rPr>
        <w:tab/>
      </w:r>
      <w:r w:rsidRPr="000D36B0">
        <w:rPr>
          <w:noProof/>
          <w:spacing w:val="-2"/>
          <w:lang w:val="ro-RO"/>
        </w:rPr>
        <w:tab/>
      </w:r>
      <w:r w:rsidRPr="000D36B0">
        <w:rPr>
          <w:noProof/>
          <w:spacing w:val="-2"/>
          <w:lang w:val="ro-RO"/>
        </w:rPr>
        <w:tab/>
      </w:r>
      <w:r w:rsidRPr="000D36B0">
        <w:rPr>
          <w:noProof/>
          <w:spacing w:val="-2"/>
          <w:lang w:val="ro-RO"/>
        </w:rPr>
        <w:tab/>
      </w:r>
      <w:r w:rsidRPr="000D36B0">
        <w:rPr>
          <w:noProof/>
          <w:spacing w:val="-2"/>
          <w:lang w:val="ro-RO"/>
        </w:rPr>
        <w:tab/>
        <w:t>Dr. Suciu Oana</w:t>
      </w:r>
    </w:p>
    <w:p w14:paraId="146725BC" w14:textId="77777777" w:rsidR="004A4E5B" w:rsidRPr="00313D0F" w:rsidRDefault="004A4E5B" w:rsidP="004A4E5B">
      <w:pPr>
        <w:ind w:left="360"/>
        <w:rPr>
          <w:sz w:val="18"/>
          <w:szCs w:val="18"/>
          <w:lang w:val="ro-RO"/>
        </w:rPr>
      </w:pPr>
    </w:p>
    <w:p w14:paraId="541F4B90" w14:textId="77777777" w:rsidR="002D0AA3" w:rsidRPr="004A4E5B" w:rsidRDefault="002D0AA3" w:rsidP="004A4E5B"/>
    <w:sectPr w:rsidR="002D0AA3" w:rsidRPr="004A4E5B" w:rsidSect="00B000BF">
      <w:headerReference w:type="default" r:id="rId9"/>
      <w:pgSz w:w="11907" w:h="16840" w:code="9"/>
      <w:pgMar w:top="1134" w:right="964" w:bottom="1729" w:left="964" w:header="100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17F786" w14:textId="77777777" w:rsidR="005F7240" w:rsidRDefault="005F7240" w:rsidP="004A4E5B">
      <w:r>
        <w:separator/>
      </w:r>
    </w:p>
  </w:endnote>
  <w:endnote w:type="continuationSeparator" w:id="0">
    <w:p w14:paraId="5FAB1892" w14:textId="77777777" w:rsidR="005F7240" w:rsidRDefault="005F7240" w:rsidP="004A4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656572" w14:textId="77777777" w:rsidR="005F7240" w:rsidRDefault="005F7240" w:rsidP="004A4E5B">
      <w:r>
        <w:separator/>
      </w:r>
    </w:p>
  </w:footnote>
  <w:footnote w:type="continuationSeparator" w:id="0">
    <w:p w14:paraId="60A62363" w14:textId="77777777" w:rsidR="005F7240" w:rsidRDefault="005F7240" w:rsidP="004A4E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752717" w14:textId="3ED4015D" w:rsidR="008F4B8E" w:rsidRPr="00B000BF" w:rsidRDefault="008F4B8E" w:rsidP="00B000BF">
    <w:pPr>
      <w:pStyle w:val="Header"/>
      <w:pBdr>
        <w:bottom w:val="single" w:sz="4" w:space="0" w:color="9CC2E5"/>
      </w:pBdr>
      <w:ind w:right="-1" w:firstLine="720"/>
      <w:rPr>
        <w:bCs/>
        <w:i/>
        <w:iCs/>
        <w:color w:val="002060"/>
      </w:rPr>
    </w:pPr>
    <w:r w:rsidRPr="00113A16">
      <w:rPr>
        <w:bCs/>
        <w:color w:val="002060"/>
      </w:rPr>
      <w:tab/>
    </w:r>
    <w:r>
      <w:rPr>
        <w:bCs/>
        <w:color w:val="002060"/>
      </w:rPr>
      <w:tab/>
    </w:r>
    <w:r>
      <w:rPr>
        <w:bCs/>
        <w:color w:val="002060"/>
      </w:rPr>
      <w:tab/>
    </w:r>
    <w:r w:rsidRPr="0090214B">
      <w:rPr>
        <w:b/>
        <w:color w:val="002060"/>
      </w:rPr>
      <w:tab/>
    </w:r>
    <w:r>
      <w:rPr>
        <w:b/>
        <w:color w:val="002060"/>
      </w:rPr>
      <w:t xml:space="preserve">                   </w:t>
    </w:r>
    <w:r w:rsidRPr="0090214B">
      <w:rPr>
        <w:b/>
        <w:color w:val="00206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031A0"/>
    <w:multiLevelType w:val="hybridMultilevel"/>
    <w:tmpl w:val="34CA8E46"/>
    <w:lvl w:ilvl="0" w:tplc="4A261D5A">
      <w:start w:val="1"/>
      <w:numFmt w:val="decimal"/>
      <w:lvlText w:val="%1."/>
      <w:lvlJc w:val="left"/>
      <w:pPr>
        <w:tabs>
          <w:tab w:val="num" w:pos="360"/>
        </w:tabs>
        <w:ind w:left="360" w:hanging="360"/>
      </w:pPr>
      <w:rPr>
        <w:b w:val="0"/>
      </w:rPr>
    </w:lvl>
    <w:lvl w:ilvl="1" w:tplc="9C8297A6">
      <w:start w:val="5"/>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455448D"/>
    <w:multiLevelType w:val="hybridMultilevel"/>
    <w:tmpl w:val="2546632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8B5D68"/>
    <w:multiLevelType w:val="hybridMultilevel"/>
    <w:tmpl w:val="3A10C4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CF1003"/>
    <w:multiLevelType w:val="hybridMultilevel"/>
    <w:tmpl w:val="0F3602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5172CA"/>
    <w:multiLevelType w:val="hybridMultilevel"/>
    <w:tmpl w:val="31A86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C2324D"/>
    <w:multiLevelType w:val="hybridMultilevel"/>
    <w:tmpl w:val="E0AA7DCE"/>
    <w:lvl w:ilvl="0" w:tplc="CCC66066">
      <w:start w:val="1"/>
      <w:numFmt w:val="decimal"/>
      <w:lvlText w:val="%1."/>
      <w:lvlJc w:val="left"/>
      <w:pPr>
        <w:ind w:left="720" w:hanging="360"/>
      </w:pPr>
      <w:rPr>
        <w:rFonts w:hint="default"/>
        <w:b/>
      </w:rPr>
    </w:lvl>
    <w:lvl w:ilvl="1" w:tplc="04090019">
      <w:start w:val="1"/>
      <w:numFmt w:val="lowerLetter"/>
      <w:lvlText w:val="%2."/>
      <w:lvlJc w:val="left"/>
      <w:pPr>
        <w:ind w:left="396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6570FE"/>
    <w:multiLevelType w:val="hybridMultilevel"/>
    <w:tmpl w:val="C3C4C68E"/>
    <w:lvl w:ilvl="0" w:tplc="0409000F">
      <w:start w:val="2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61B6DF0"/>
    <w:multiLevelType w:val="hybridMultilevel"/>
    <w:tmpl w:val="E3920A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063515"/>
    <w:multiLevelType w:val="hybridMultilevel"/>
    <w:tmpl w:val="2ADED8EA"/>
    <w:lvl w:ilvl="0" w:tplc="0409000F">
      <w:start w:val="1"/>
      <w:numFmt w:val="upperLetter"/>
      <w:lvlText w:val="%1."/>
      <w:lvlJc w:val="left"/>
      <w:pPr>
        <w:ind w:left="720" w:hanging="360"/>
      </w:pPr>
      <w:rPr>
        <w:rFonts w:hint="default"/>
        <w:b/>
        <w:color w:val="auto"/>
      </w:rPr>
    </w:lvl>
    <w:lvl w:ilvl="1" w:tplc="27869C9C">
      <w:start w:val="1"/>
      <w:numFmt w:val="decimal"/>
      <w:lvlText w:val="%2."/>
      <w:lvlJc w:val="left"/>
      <w:pPr>
        <w:tabs>
          <w:tab w:val="num" w:pos="432"/>
        </w:tabs>
        <w:ind w:left="432" w:hanging="432"/>
      </w:pPr>
      <w:rPr>
        <w:rFonts w:hint="default"/>
        <w:b w:val="0"/>
        <w:color w:val="auto"/>
      </w:rPr>
    </w:lvl>
    <w:lvl w:ilvl="2" w:tplc="0409001B">
      <w:start w:val="1"/>
      <w:numFmt w:val="lowerRoman"/>
      <w:lvlText w:val="%3."/>
      <w:lvlJc w:val="right"/>
      <w:pPr>
        <w:ind w:left="2160" w:hanging="180"/>
      </w:pPr>
    </w:lvl>
    <w:lvl w:ilvl="3" w:tplc="39D85DCE">
      <w:start w:val="1"/>
      <w:numFmt w:val="decimal"/>
      <w:lvlText w:val="%4."/>
      <w:lvlJc w:val="left"/>
      <w:pPr>
        <w:ind w:left="2880" w:hanging="360"/>
      </w:pPr>
      <w:rPr>
        <w:b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EE3E37"/>
    <w:multiLevelType w:val="hybridMultilevel"/>
    <w:tmpl w:val="68D06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02F599D"/>
    <w:multiLevelType w:val="hybridMultilevel"/>
    <w:tmpl w:val="0F3602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52B44F5"/>
    <w:multiLevelType w:val="hybridMultilevel"/>
    <w:tmpl w:val="6EEA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A957E5A"/>
    <w:multiLevelType w:val="hybridMultilevel"/>
    <w:tmpl w:val="0CB4A3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0"/>
  </w:num>
  <w:num w:numId="3">
    <w:abstractNumId w:val="6"/>
  </w:num>
  <w:num w:numId="4">
    <w:abstractNumId w:val="12"/>
  </w:num>
  <w:num w:numId="5">
    <w:abstractNumId w:val="7"/>
  </w:num>
  <w:num w:numId="6">
    <w:abstractNumId w:val="2"/>
  </w:num>
  <w:num w:numId="7">
    <w:abstractNumId w:val="11"/>
  </w:num>
  <w:num w:numId="8">
    <w:abstractNumId w:val="5"/>
  </w:num>
  <w:num w:numId="9">
    <w:abstractNumId w:val="1"/>
  </w:num>
  <w:num w:numId="10">
    <w:abstractNumId w:val="3"/>
  </w:num>
  <w:num w:numId="11">
    <w:abstractNumId w:val="10"/>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2B6"/>
    <w:rsid w:val="00001765"/>
    <w:rsid w:val="00003A34"/>
    <w:rsid w:val="00004E30"/>
    <w:rsid w:val="00005BB9"/>
    <w:rsid w:val="00013C8F"/>
    <w:rsid w:val="000179A7"/>
    <w:rsid w:val="0002542F"/>
    <w:rsid w:val="000273AD"/>
    <w:rsid w:val="000332FA"/>
    <w:rsid w:val="00035D11"/>
    <w:rsid w:val="00042EBD"/>
    <w:rsid w:val="00047E1B"/>
    <w:rsid w:val="000502BB"/>
    <w:rsid w:val="00056D7F"/>
    <w:rsid w:val="000B29BD"/>
    <w:rsid w:val="000B3FD8"/>
    <w:rsid w:val="000D36B0"/>
    <w:rsid w:val="000D4628"/>
    <w:rsid w:val="000F40DB"/>
    <w:rsid w:val="000F5E99"/>
    <w:rsid w:val="00100886"/>
    <w:rsid w:val="0010458A"/>
    <w:rsid w:val="00117C70"/>
    <w:rsid w:val="001501DA"/>
    <w:rsid w:val="0016210D"/>
    <w:rsid w:val="001728A3"/>
    <w:rsid w:val="00180391"/>
    <w:rsid w:val="00182732"/>
    <w:rsid w:val="001D6BDF"/>
    <w:rsid w:val="001E3E2C"/>
    <w:rsid w:val="00201801"/>
    <w:rsid w:val="00220BE0"/>
    <w:rsid w:val="002442C3"/>
    <w:rsid w:val="00245342"/>
    <w:rsid w:val="002524E7"/>
    <w:rsid w:val="00261619"/>
    <w:rsid w:val="00280E6A"/>
    <w:rsid w:val="00286A35"/>
    <w:rsid w:val="002878E0"/>
    <w:rsid w:val="002A255C"/>
    <w:rsid w:val="002B6760"/>
    <w:rsid w:val="002B73A7"/>
    <w:rsid w:val="002D0AA3"/>
    <w:rsid w:val="002D3326"/>
    <w:rsid w:val="002F3BB5"/>
    <w:rsid w:val="002F7386"/>
    <w:rsid w:val="002F79FA"/>
    <w:rsid w:val="003021FB"/>
    <w:rsid w:val="00316F2A"/>
    <w:rsid w:val="00317A3C"/>
    <w:rsid w:val="00331189"/>
    <w:rsid w:val="00333A4B"/>
    <w:rsid w:val="00346765"/>
    <w:rsid w:val="003523C2"/>
    <w:rsid w:val="0035719F"/>
    <w:rsid w:val="003915B0"/>
    <w:rsid w:val="003B33D7"/>
    <w:rsid w:val="003B469F"/>
    <w:rsid w:val="003B6020"/>
    <w:rsid w:val="003C1C88"/>
    <w:rsid w:val="003C50CB"/>
    <w:rsid w:val="003C7A33"/>
    <w:rsid w:val="003D4CB1"/>
    <w:rsid w:val="003E65BC"/>
    <w:rsid w:val="003F20BA"/>
    <w:rsid w:val="003F224C"/>
    <w:rsid w:val="003F36BB"/>
    <w:rsid w:val="0040584C"/>
    <w:rsid w:val="00415E3D"/>
    <w:rsid w:val="004209ED"/>
    <w:rsid w:val="00430B8D"/>
    <w:rsid w:val="00434B26"/>
    <w:rsid w:val="00435FB8"/>
    <w:rsid w:val="004546D3"/>
    <w:rsid w:val="00457FCA"/>
    <w:rsid w:val="004A4E5B"/>
    <w:rsid w:val="004C1991"/>
    <w:rsid w:val="004C1EBE"/>
    <w:rsid w:val="004D34E0"/>
    <w:rsid w:val="004D7A43"/>
    <w:rsid w:val="00526C36"/>
    <w:rsid w:val="005404AB"/>
    <w:rsid w:val="00561CFF"/>
    <w:rsid w:val="00566B6C"/>
    <w:rsid w:val="005A498B"/>
    <w:rsid w:val="005B7EB3"/>
    <w:rsid w:val="005C0F74"/>
    <w:rsid w:val="005E0B14"/>
    <w:rsid w:val="005E46A0"/>
    <w:rsid w:val="005F3B77"/>
    <w:rsid w:val="005F4C19"/>
    <w:rsid w:val="005F7240"/>
    <w:rsid w:val="00624AF5"/>
    <w:rsid w:val="00634981"/>
    <w:rsid w:val="00640581"/>
    <w:rsid w:val="006421C1"/>
    <w:rsid w:val="00651553"/>
    <w:rsid w:val="006543B5"/>
    <w:rsid w:val="00660D90"/>
    <w:rsid w:val="00662DEC"/>
    <w:rsid w:val="00675C0A"/>
    <w:rsid w:val="006908EF"/>
    <w:rsid w:val="006A4304"/>
    <w:rsid w:val="006C10F6"/>
    <w:rsid w:val="006C136B"/>
    <w:rsid w:val="006C6D0D"/>
    <w:rsid w:val="006D5077"/>
    <w:rsid w:val="006E14DD"/>
    <w:rsid w:val="006E76C7"/>
    <w:rsid w:val="006F141B"/>
    <w:rsid w:val="006F184B"/>
    <w:rsid w:val="0072348F"/>
    <w:rsid w:val="00740E3F"/>
    <w:rsid w:val="007447EA"/>
    <w:rsid w:val="0075495D"/>
    <w:rsid w:val="00756738"/>
    <w:rsid w:val="0076055D"/>
    <w:rsid w:val="0076265E"/>
    <w:rsid w:val="00766D97"/>
    <w:rsid w:val="007B12BA"/>
    <w:rsid w:val="007B699A"/>
    <w:rsid w:val="007C5DC8"/>
    <w:rsid w:val="007D4A28"/>
    <w:rsid w:val="007E55AC"/>
    <w:rsid w:val="007F1DC9"/>
    <w:rsid w:val="007F5D6A"/>
    <w:rsid w:val="00811A60"/>
    <w:rsid w:val="00826C77"/>
    <w:rsid w:val="00834626"/>
    <w:rsid w:val="008409C6"/>
    <w:rsid w:val="00840F89"/>
    <w:rsid w:val="0086629F"/>
    <w:rsid w:val="00872DB3"/>
    <w:rsid w:val="00881B37"/>
    <w:rsid w:val="00882DC5"/>
    <w:rsid w:val="0089779A"/>
    <w:rsid w:val="008B088D"/>
    <w:rsid w:val="008D7451"/>
    <w:rsid w:val="008E62B6"/>
    <w:rsid w:val="008F4B8E"/>
    <w:rsid w:val="00907204"/>
    <w:rsid w:val="00916D1F"/>
    <w:rsid w:val="00924964"/>
    <w:rsid w:val="009325FA"/>
    <w:rsid w:val="0094322D"/>
    <w:rsid w:val="009523BD"/>
    <w:rsid w:val="0096296B"/>
    <w:rsid w:val="00965EAA"/>
    <w:rsid w:val="00973260"/>
    <w:rsid w:val="00973A5C"/>
    <w:rsid w:val="00991DFA"/>
    <w:rsid w:val="00995BD2"/>
    <w:rsid w:val="009A5595"/>
    <w:rsid w:val="009A62F1"/>
    <w:rsid w:val="009B6310"/>
    <w:rsid w:val="009D48C9"/>
    <w:rsid w:val="009D6384"/>
    <w:rsid w:val="009E0376"/>
    <w:rsid w:val="009E5854"/>
    <w:rsid w:val="009F33EB"/>
    <w:rsid w:val="00A0132A"/>
    <w:rsid w:val="00A01F07"/>
    <w:rsid w:val="00A200F8"/>
    <w:rsid w:val="00A2350A"/>
    <w:rsid w:val="00A25298"/>
    <w:rsid w:val="00A347C2"/>
    <w:rsid w:val="00A40F1E"/>
    <w:rsid w:val="00A56896"/>
    <w:rsid w:val="00A57168"/>
    <w:rsid w:val="00A77BAD"/>
    <w:rsid w:val="00A904AC"/>
    <w:rsid w:val="00A97B3F"/>
    <w:rsid w:val="00AA2043"/>
    <w:rsid w:val="00AB6A0F"/>
    <w:rsid w:val="00AC25F7"/>
    <w:rsid w:val="00AC5C67"/>
    <w:rsid w:val="00AD0E78"/>
    <w:rsid w:val="00AD2C09"/>
    <w:rsid w:val="00AD735B"/>
    <w:rsid w:val="00AE09C9"/>
    <w:rsid w:val="00AE2843"/>
    <w:rsid w:val="00AF49A7"/>
    <w:rsid w:val="00B000BF"/>
    <w:rsid w:val="00B03D2B"/>
    <w:rsid w:val="00B1417C"/>
    <w:rsid w:val="00B14EA6"/>
    <w:rsid w:val="00B24FC8"/>
    <w:rsid w:val="00B26366"/>
    <w:rsid w:val="00B266BB"/>
    <w:rsid w:val="00B3265E"/>
    <w:rsid w:val="00B33036"/>
    <w:rsid w:val="00B431A5"/>
    <w:rsid w:val="00B63DB9"/>
    <w:rsid w:val="00B67750"/>
    <w:rsid w:val="00B71648"/>
    <w:rsid w:val="00B81BE4"/>
    <w:rsid w:val="00B917C4"/>
    <w:rsid w:val="00B92621"/>
    <w:rsid w:val="00BB027C"/>
    <w:rsid w:val="00BB2CEB"/>
    <w:rsid w:val="00BB4BE6"/>
    <w:rsid w:val="00BD4B2F"/>
    <w:rsid w:val="00BE29DF"/>
    <w:rsid w:val="00BF3CB3"/>
    <w:rsid w:val="00C01E46"/>
    <w:rsid w:val="00C35AC2"/>
    <w:rsid w:val="00C809D3"/>
    <w:rsid w:val="00C81CD2"/>
    <w:rsid w:val="00C87F79"/>
    <w:rsid w:val="00C90AF6"/>
    <w:rsid w:val="00CA2AE9"/>
    <w:rsid w:val="00CB20FF"/>
    <w:rsid w:val="00CB6677"/>
    <w:rsid w:val="00CC0B1B"/>
    <w:rsid w:val="00CD7FB9"/>
    <w:rsid w:val="00CE4A82"/>
    <w:rsid w:val="00CE7DEE"/>
    <w:rsid w:val="00CF65C4"/>
    <w:rsid w:val="00D03A10"/>
    <w:rsid w:val="00D1099A"/>
    <w:rsid w:val="00D16787"/>
    <w:rsid w:val="00D16B8C"/>
    <w:rsid w:val="00D25B96"/>
    <w:rsid w:val="00D35715"/>
    <w:rsid w:val="00D409F0"/>
    <w:rsid w:val="00D4509E"/>
    <w:rsid w:val="00D467CA"/>
    <w:rsid w:val="00D54005"/>
    <w:rsid w:val="00D56A7A"/>
    <w:rsid w:val="00D60874"/>
    <w:rsid w:val="00D65B62"/>
    <w:rsid w:val="00D843EB"/>
    <w:rsid w:val="00D84E8E"/>
    <w:rsid w:val="00D95D55"/>
    <w:rsid w:val="00DB063E"/>
    <w:rsid w:val="00DB22CD"/>
    <w:rsid w:val="00DB5263"/>
    <w:rsid w:val="00DC2249"/>
    <w:rsid w:val="00DD5859"/>
    <w:rsid w:val="00DE3518"/>
    <w:rsid w:val="00E006A5"/>
    <w:rsid w:val="00E015CB"/>
    <w:rsid w:val="00E210B5"/>
    <w:rsid w:val="00E264B1"/>
    <w:rsid w:val="00E267E2"/>
    <w:rsid w:val="00E46D7F"/>
    <w:rsid w:val="00E77790"/>
    <w:rsid w:val="00E85C9D"/>
    <w:rsid w:val="00E92F43"/>
    <w:rsid w:val="00EB0363"/>
    <w:rsid w:val="00EC05C1"/>
    <w:rsid w:val="00EE0F3F"/>
    <w:rsid w:val="00EF2E0C"/>
    <w:rsid w:val="00F173DF"/>
    <w:rsid w:val="00F23961"/>
    <w:rsid w:val="00F3353C"/>
    <w:rsid w:val="00F3442A"/>
    <w:rsid w:val="00F42395"/>
    <w:rsid w:val="00F502D8"/>
    <w:rsid w:val="00F52C4A"/>
    <w:rsid w:val="00F6106C"/>
    <w:rsid w:val="00F62E8C"/>
    <w:rsid w:val="00F71267"/>
    <w:rsid w:val="00F712B1"/>
    <w:rsid w:val="00F8690E"/>
    <w:rsid w:val="00F9222D"/>
    <w:rsid w:val="00F97387"/>
    <w:rsid w:val="00FA295B"/>
    <w:rsid w:val="00FA5183"/>
    <w:rsid w:val="00FE4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87C7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4E5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rsid w:val="004A4E5B"/>
    <w:pPr>
      <w:ind w:left="720"/>
      <w:contextualSpacing/>
    </w:pPr>
    <w:rPr>
      <w:rFonts w:ascii="Calibri" w:hAnsi="Calibri"/>
      <w:sz w:val="22"/>
      <w:szCs w:val="22"/>
      <w:lang w:val="ro-RO"/>
    </w:rPr>
  </w:style>
  <w:style w:type="paragraph" w:styleId="Header">
    <w:name w:val="header"/>
    <w:basedOn w:val="Normal"/>
    <w:link w:val="HeaderChar"/>
    <w:rsid w:val="004A4E5B"/>
    <w:pPr>
      <w:tabs>
        <w:tab w:val="center" w:pos="4320"/>
        <w:tab w:val="right" w:pos="8640"/>
      </w:tabs>
    </w:pPr>
  </w:style>
  <w:style w:type="character" w:customStyle="1" w:styleId="HeaderChar">
    <w:name w:val="Header Char"/>
    <w:basedOn w:val="DefaultParagraphFont"/>
    <w:link w:val="Header"/>
    <w:rsid w:val="004A4E5B"/>
    <w:rPr>
      <w:rFonts w:ascii="Times New Roman" w:eastAsia="Times New Roman" w:hAnsi="Times New Roman" w:cs="Times New Roman"/>
      <w:sz w:val="24"/>
      <w:szCs w:val="24"/>
    </w:rPr>
  </w:style>
  <w:style w:type="paragraph" w:styleId="Footer">
    <w:name w:val="footer"/>
    <w:basedOn w:val="Normal"/>
    <w:link w:val="FooterChar"/>
    <w:rsid w:val="004A4E5B"/>
    <w:pPr>
      <w:tabs>
        <w:tab w:val="center" w:pos="4320"/>
        <w:tab w:val="right" w:pos="8640"/>
      </w:tabs>
    </w:pPr>
  </w:style>
  <w:style w:type="character" w:customStyle="1" w:styleId="FooterChar">
    <w:name w:val="Footer Char"/>
    <w:basedOn w:val="DefaultParagraphFont"/>
    <w:link w:val="Footer"/>
    <w:rsid w:val="004A4E5B"/>
    <w:rPr>
      <w:rFonts w:ascii="Times New Roman" w:eastAsia="Times New Roman" w:hAnsi="Times New Roman" w:cs="Times New Roman"/>
      <w:sz w:val="24"/>
      <w:szCs w:val="24"/>
    </w:rPr>
  </w:style>
  <w:style w:type="paragraph" w:styleId="BodyTextIndent">
    <w:name w:val="Body Text Indent"/>
    <w:basedOn w:val="Normal"/>
    <w:link w:val="BodyTextIndentChar"/>
    <w:rsid w:val="004A4E5B"/>
    <w:pPr>
      <w:spacing w:after="120"/>
      <w:ind w:left="283"/>
    </w:pPr>
  </w:style>
  <w:style w:type="character" w:customStyle="1" w:styleId="BodyTextIndentChar">
    <w:name w:val="Body Text Indent Char"/>
    <w:basedOn w:val="DefaultParagraphFont"/>
    <w:link w:val="BodyTextIndent"/>
    <w:rsid w:val="004A4E5B"/>
    <w:rPr>
      <w:rFonts w:ascii="Times New Roman" w:eastAsia="Times New Roman" w:hAnsi="Times New Roman" w:cs="Times New Roman"/>
      <w:sz w:val="24"/>
      <w:szCs w:val="24"/>
    </w:rPr>
  </w:style>
  <w:style w:type="paragraph" w:styleId="ListParagraph">
    <w:name w:val="List Paragraph"/>
    <w:basedOn w:val="Normal"/>
    <w:uiPriority w:val="34"/>
    <w:qFormat/>
    <w:rsid w:val="004A4E5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4E5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rsid w:val="004A4E5B"/>
    <w:pPr>
      <w:ind w:left="720"/>
      <w:contextualSpacing/>
    </w:pPr>
    <w:rPr>
      <w:rFonts w:ascii="Calibri" w:hAnsi="Calibri"/>
      <w:sz w:val="22"/>
      <w:szCs w:val="22"/>
      <w:lang w:val="ro-RO"/>
    </w:rPr>
  </w:style>
  <w:style w:type="paragraph" w:styleId="Header">
    <w:name w:val="header"/>
    <w:basedOn w:val="Normal"/>
    <w:link w:val="HeaderChar"/>
    <w:rsid w:val="004A4E5B"/>
    <w:pPr>
      <w:tabs>
        <w:tab w:val="center" w:pos="4320"/>
        <w:tab w:val="right" w:pos="8640"/>
      </w:tabs>
    </w:pPr>
  </w:style>
  <w:style w:type="character" w:customStyle="1" w:styleId="HeaderChar">
    <w:name w:val="Header Char"/>
    <w:basedOn w:val="DefaultParagraphFont"/>
    <w:link w:val="Header"/>
    <w:rsid w:val="004A4E5B"/>
    <w:rPr>
      <w:rFonts w:ascii="Times New Roman" w:eastAsia="Times New Roman" w:hAnsi="Times New Roman" w:cs="Times New Roman"/>
      <w:sz w:val="24"/>
      <w:szCs w:val="24"/>
    </w:rPr>
  </w:style>
  <w:style w:type="paragraph" w:styleId="Footer">
    <w:name w:val="footer"/>
    <w:basedOn w:val="Normal"/>
    <w:link w:val="FooterChar"/>
    <w:rsid w:val="004A4E5B"/>
    <w:pPr>
      <w:tabs>
        <w:tab w:val="center" w:pos="4320"/>
        <w:tab w:val="right" w:pos="8640"/>
      </w:tabs>
    </w:pPr>
  </w:style>
  <w:style w:type="character" w:customStyle="1" w:styleId="FooterChar">
    <w:name w:val="Footer Char"/>
    <w:basedOn w:val="DefaultParagraphFont"/>
    <w:link w:val="Footer"/>
    <w:rsid w:val="004A4E5B"/>
    <w:rPr>
      <w:rFonts w:ascii="Times New Roman" w:eastAsia="Times New Roman" w:hAnsi="Times New Roman" w:cs="Times New Roman"/>
      <w:sz w:val="24"/>
      <w:szCs w:val="24"/>
    </w:rPr>
  </w:style>
  <w:style w:type="paragraph" w:styleId="BodyTextIndent">
    <w:name w:val="Body Text Indent"/>
    <w:basedOn w:val="Normal"/>
    <w:link w:val="BodyTextIndentChar"/>
    <w:rsid w:val="004A4E5B"/>
    <w:pPr>
      <w:spacing w:after="120"/>
      <w:ind w:left="283"/>
    </w:pPr>
  </w:style>
  <w:style w:type="character" w:customStyle="1" w:styleId="BodyTextIndentChar">
    <w:name w:val="Body Text Indent Char"/>
    <w:basedOn w:val="DefaultParagraphFont"/>
    <w:link w:val="BodyTextIndent"/>
    <w:rsid w:val="004A4E5B"/>
    <w:rPr>
      <w:rFonts w:ascii="Times New Roman" w:eastAsia="Times New Roman" w:hAnsi="Times New Roman" w:cs="Times New Roman"/>
      <w:sz w:val="24"/>
      <w:szCs w:val="24"/>
    </w:rPr>
  </w:style>
  <w:style w:type="paragraph" w:styleId="ListParagraph">
    <w:name w:val="List Paragraph"/>
    <w:basedOn w:val="Normal"/>
    <w:uiPriority w:val="34"/>
    <w:qFormat/>
    <w:rsid w:val="004A4E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3045</TotalTime>
  <Pages>23</Pages>
  <Words>11306</Words>
  <Characters>64446</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254</cp:revision>
  <dcterms:created xsi:type="dcterms:W3CDTF">2020-02-28T15:24:00Z</dcterms:created>
  <dcterms:modified xsi:type="dcterms:W3CDTF">2022-01-13T11:16:00Z</dcterms:modified>
</cp:coreProperties>
</file>