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20B08E83" w:rsidR="00A84E2D" w:rsidRPr="00556F2B" w:rsidRDefault="005D4956"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6404A165">
            <wp:simplePos x="0" y="0"/>
            <wp:positionH relativeFrom="column">
              <wp:posOffset>-59690</wp:posOffset>
            </wp:positionH>
            <wp:positionV relativeFrom="paragraph">
              <wp:posOffset>302895</wp:posOffset>
            </wp:positionV>
            <wp:extent cx="6057900" cy="1636395"/>
            <wp:effectExtent l="0" t="0" r="0" b="1905"/>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4189A8F7"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385100">
        <w:rPr>
          <w:rFonts w:ascii="Arial" w:hAnsi="Arial" w:cs="Arial"/>
          <w:b/>
          <w:color w:val="FF0000"/>
          <w:sz w:val="36"/>
          <w:szCs w:val="36"/>
          <w:lang w:val="ro-RO"/>
        </w:rPr>
        <w:t xml:space="preserve"> TATU</w:t>
      </w:r>
    </w:p>
    <w:p w14:paraId="5B225B60" w14:textId="12526AB6"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385100">
        <w:rPr>
          <w:rFonts w:ascii="Arial" w:hAnsi="Arial" w:cs="Arial"/>
          <w:b/>
          <w:color w:val="FF0000"/>
          <w:sz w:val="36"/>
          <w:szCs w:val="36"/>
          <w:lang w:val="ro-RO"/>
        </w:rPr>
        <w:t xml:space="preserve"> CARMEN</w:t>
      </w:r>
      <w:r w:rsidR="004E68E6">
        <w:rPr>
          <w:rFonts w:ascii="Arial" w:hAnsi="Arial" w:cs="Arial"/>
          <w:b/>
          <w:color w:val="FF0000"/>
          <w:sz w:val="36"/>
          <w:szCs w:val="36"/>
          <w:lang w:val="ro-RO"/>
        </w:rPr>
        <w:t>-SOFICA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2835C0AA"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385100">
        <w:rPr>
          <w:rFonts w:ascii="Arial" w:hAnsi="Arial" w:cs="Arial"/>
          <w:b/>
          <w:sz w:val="32"/>
          <w:szCs w:val="32"/>
          <w:lang w:val="ro-RO"/>
        </w:rPr>
        <w:t>PROFESOR</w:t>
      </w:r>
      <w:r w:rsidR="00F61B62" w:rsidRPr="00F61B62">
        <w:rPr>
          <w:rFonts w:ascii="Arial" w:hAnsi="Arial" w:cs="Arial"/>
          <w:b/>
          <w:sz w:val="32"/>
          <w:szCs w:val="32"/>
          <w:lang w:val="ro-RO"/>
        </w:rPr>
        <w:t xml:space="preserve">  POZIŢIA </w:t>
      </w:r>
      <w:r w:rsidR="004E68E6">
        <w:rPr>
          <w:rFonts w:ascii="Arial" w:hAnsi="Arial" w:cs="Arial"/>
          <w:b/>
          <w:sz w:val="32"/>
          <w:szCs w:val="32"/>
          <w:lang w:val="ro-RO"/>
        </w:rPr>
        <w:t>3</w:t>
      </w:r>
      <w:r w:rsidR="00F61B62" w:rsidRPr="00F61B62">
        <w:rPr>
          <w:rFonts w:ascii="Arial" w:hAnsi="Arial" w:cs="Arial"/>
          <w:b/>
          <w:sz w:val="32"/>
          <w:szCs w:val="32"/>
          <w:lang w:val="ro-RO"/>
        </w:rPr>
        <w:t xml:space="preserve">      </w:t>
      </w:r>
    </w:p>
    <w:p w14:paraId="4B6E33CF" w14:textId="4DE67594"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385100">
        <w:rPr>
          <w:rFonts w:ascii="Arial" w:hAnsi="Arial" w:cs="Arial"/>
          <w:b/>
          <w:sz w:val="32"/>
          <w:szCs w:val="32"/>
          <w:lang w:val="ro-RO"/>
        </w:rPr>
        <w:t>MEDICINĂ</w:t>
      </w:r>
    </w:p>
    <w:p w14:paraId="5DC6581A" w14:textId="414C0A3A" w:rsidR="00F61B62" w:rsidRPr="00F61B62" w:rsidRDefault="00385100" w:rsidP="00F61B62">
      <w:pPr>
        <w:spacing w:line="360" w:lineRule="auto"/>
        <w:jc w:val="center"/>
        <w:rPr>
          <w:rFonts w:ascii="Arial" w:hAnsi="Arial" w:cs="Arial"/>
          <w:b/>
          <w:sz w:val="32"/>
          <w:szCs w:val="32"/>
          <w:lang w:val="ro-RO"/>
        </w:rPr>
      </w:pPr>
      <w:r>
        <w:rPr>
          <w:rFonts w:ascii="Arial" w:hAnsi="Arial" w:cs="Arial"/>
          <w:b/>
          <w:sz w:val="32"/>
          <w:szCs w:val="32"/>
          <w:lang w:val="ro-RO"/>
        </w:rPr>
        <w:t>DEPARTAMENTUL III</w:t>
      </w:r>
    </w:p>
    <w:p w14:paraId="1D2EB75D" w14:textId="7F811BC0"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385100">
        <w:rPr>
          <w:rFonts w:ascii="Arial" w:hAnsi="Arial" w:cs="Arial"/>
          <w:b/>
          <w:sz w:val="32"/>
          <w:szCs w:val="32"/>
          <w:lang w:val="ro-RO"/>
        </w:rPr>
        <w:t>FIZIOLOGIE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28479A3C"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51205B">
        <w:rPr>
          <w:rFonts w:ascii="Arial" w:hAnsi="Arial" w:cs="Arial"/>
          <w:b/>
          <w:color w:val="181818"/>
          <w:sz w:val="28"/>
          <w:szCs w:val="28"/>
          <w:lang w:val="ro-RO"/>
        </w:rPr>
        <w:t xml:space="preserve">Decembrie 2021 – </w:t>
      </w:r>
      <w:r w:rsidR="00A51437">
        <w:rPr>
          <w:rFonts w:ascii="Arial" w:hAnsi="Arial" w:cs="Arial"/>
          <w:b/>
          <w:color w:val="181818"/>
          <w:sz w:val="28"/>
          <w:szCs w:val="28"/>
          <w:lang w:val="ro-RO"/>
        </w:rPr>
        <w:t>Martie</w:t>
      </w:r>
      <w:r w:rsidR="0051205B">
        <w:rPr>
          <w:rFonts w:ascii="Arial" w:hAnsi="Arial" w:cs="Arial"/>
          <w:b/>
          <w:color w:val="181818"/>
          <w:sz w:val="28"/>
          <w:szCs w:val="28"/>
          <w:lang w:val="ro-RO"/>
        </w:rPr>
        <w:t xml:space="preserv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17127EC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385100">
        <w:rPr>
          <w:rFonts w:ascii="Arial" w:hAnsi="Arial" w:cs="Arial"/>
          <w:b/>
          <w:sz w:val="24"/>
          <w:szCs w:val="24"/>
          <w:lang w:val="ro-RO"/>
        </w:rPr>
        <w:t xml:space="preserve"> TATAU</w:t>
      </w:r>
    </w:p>
    <w:p w14:paraId="5A4FFE87" w14:textId="7ED4737F"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385100">
        <w:rPr>
          <w:rFonts w:ascii="Arial" w:hAnsi="Arial" w:cs="Arial"/>
          <w:b/>
          <w:sz w:val="24"/>
          <w:szCs w:val="24"/>
          <w:lang w:val="ro-RO"/>
        </w:rPr>
        <w:t xml:space="preserve"> CARMEN</w:t>
      </w:r>
      <w:r w:rsidR="004E68E6">
        <w:rPr>
          <w:rFonts w:ascii="Arial" w:hAnsi="Arial" w:cs="Arial"/>
          <w:b/>
          <w:sz w:val="24"/>
          <w:szCs w:val="24"/>
          <w:lang w:val="ro-RO"/>
        </w:rPr>
        <w:t>-SOFICA</w:t>
      </w:r>
    </w:p>
    <w:p w14:paraId="49E46A51" w14:textId="100814B1"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385100">
        <w:rPr>
          <w:rFonts w:ascii="Arial" w:hAnsi="Arial" w:cs="Arial"/>
          <w:b/>
          <w:sz w:val="24"/>
          <w:szCs w:val="24"/>
          <w:lang w:val="ro-RO"/>
        </w:rPr>
        <w:t xml:space="preserve"> UMF</w:t>
      </w:r>
    </w:p>
    <w:p w14:paraId="5ACF8722" w14:textId="210E723D"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385100">
        <w:rPr>
          <w:rFonts w:ascii="Arial" w:hAnsi="Arial" w:cs="Arial"/>
          <w:b/>
          <w:sz w:val="24"/>
          <w:szCs w:val="24"/>
          <w:lang w:val="ro-RO"/>
        </w:rPr>
        <w:t xml:space="preserve"> FIZIOLOGIE</w:t>
      </w:r>
    </w:p>
    <w:p w14:paraId="667FF7CB" w14:textId="424160E2"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385100">
        <w:rPr>
          <w:rFonts w:ascii="Arial" w:hAnsi="Arial" w:cs="Arial"/>
          <w:b/>
          <w:sz w:val="24"/>
          <w:szCs w:val="24"/>
          <w:lang w:val="ro-RO"/>
        </w:rPr>
        <w:t xml:space="preserve"> III ȘTIINȚE FUNCȚIONALE</w:t>
      </w:r>
    </w:p>
    <w:p w14:paraId="56521BC8" w14:textId="729C232C"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4E68E6">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50D5E943" w14:textId="77777777" w:rsidR="00385100" w:rsidRDefault="00385100" w:rsidP="009E76A1">
      <w:pPr>
        <w:spacing w:after="0" w:line="240" w:lineRule="auto"/>
        <w:jc w:val="center"/>
        <w:rPr>
          <w:rFonts w:ascii="Arial" w:hAnsi="Arial" w:cs="Arial"/>
          <w:b/>
          <w:color w:val="0000FF"/>
          <w:sz w:val="28"/>
          <w:szCs w:val="28"/>
          <w:lang w:val="ro-RO"/>
        </w:rPr>
      </w:pPr>
    </w:p>
    <w:p w14:paraId="7F841BF5" w14:textId="77777777" w:rsidR="009E76A1" w:rsidRPr="00A84A25" w:rsidRDefault="009E76A1" w:rsidP="009E76A1">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0A318FCD" w14:textId="77777777" w:rsidR="009E76A1" w:rsidRPr="00A84A25" w:rsidRDefault="009E76A1" w:rsidP="009E76A1">
      <w:pPr>
        <w:spacing w:after="0" w:line="240" w:lineRule="auto"/>
        <w:jc w:val="center"/>
        <w:rPr>
          <w:rFonts w:ascii="Arial" w:hAnsi="Arial" w:cs="Arial"/>
          <w:b/>
          <w:color w:val="0000FF"/>
          <w:sz w:val="28"/>
          <w:szCs w:val="28"/>
          <w:lang w:val="ro-RO"/>
        </w:rPr>
      </w:pPr>
    </w:p>
    <w:p w14:paraId="2A666073" w14:textId="77777777" w:rsidR="009E76A1"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348EDF5D" w14:textId="77777777" w:rsidR="00C823C8"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681BC67A" w14:textId="77777777" w:rsidR="009E76A1" w:rsidRPr="00A84A25"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0C9A3268" w14:textId="77777777" w:rsidR="009E76A1" w:rsidRPr="00D96F49" w:rsidRDefault="009E76A1" w:rsidP="009E76A1">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128C6B78" w14:textId="77777777" w:rsidR="009E76A1" w:rsidRPr="00D96F49" w:rsidRDefault="009E76A1" w:rsidP="009E76A1">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9E76A1" w:rsidRPr="00D0338F" w14:paraId="120BD9A1" w14:textId="77777777" w:rsidTr="00D0338F">
        <w:tc>
          <w:tcPr>
            <w:tcW w:w="648" w:type="dxa"/>
          </w:tcPr>
          <w:p w14:paraId="30038A19"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2D5C111"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D5C76CE"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F467734"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D57F2D6"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9E76A1" w:rsidRPr="00D0338F" w14:paraId="3899CC6A" w14:textId="77777777" w:rsidTr="00D0338F">
        <w:tc>
          <w:tcPr>
            <w:tcW w:w="648" w:type="dxa"/>
          </w:tcPr>
          <w:p w14:paraId="6BA8BFD1"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3D395F5" w14:textId="44A80DD4" w:rsidR="009E76A1" w:rsidRPr="008146D1" w:rsidRDefault="009E76A1"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008146D1">
              <w:rPr>
                <w:rFonts w:ascii="Arial" w:hAnsi="Arial" w:cs="Arial"/>
                <w:color w:val="181818"/>
                <w:sz w:val="24"/>
                <w:szCs w:val="24"/>
                <w:lang w:val="ro-RO"/>
              </w:rPr>
              <w:t>e</w:t>
            </w:r>
            <w:r w:rsidR="003D145B">
              <w:rPr>
                <w:rFonts w:ascii="Arial" w:hAnsi="Arial" w:cs="Arial"/>
                <w:color w:val="181818"/>
                <w:sz w:val="24"/>
                <w:szCs w:val="24"/>
                <w:lang w:val="ro-RO"/>
              </w:rPr>
              <w:t>:</w:t>
            </w:r>
            <w:r w:rsidR="008146D1">
              <w:rPr>
                <w:rFonts w:ascii="Arial" w:hAnsi="Arial" w:cs="Arial"/>
                <w:color w:val="181818"/>
                <w:sz w:val="24"/>
                <w:szCs w:val="24"/>
                <w:lang w:val="ro-RO"/>
              </w:rPr>
              <w:t xml:space="preserve"> </w:t>
            </w:r>
            <w:r w:rsidR="00385100" w:rsidRPr="00385100">
              <w:rPr>
                <w:rFonts w:ascii="Arial" w:hAnsi="Arial" w:cs="Arial"/>
                <w:color w:val="181818"/>
                <w:sz w:val="24"/>
                <w:szCs w:val="24"/>
                <w:lang w:val="ro-RO"/>
              </w:rPr>
              <w:t>Seria C Nr. 7436 din 12.11.2003</w:t>
            </w:r>
          </w:p>
        </w:tc>
        <w:tc>
          <w:tcPr>
            <w:tcW w:w="540" w:type="dxa"/>
          </w:tcPr>
          <w:p w14:paraId="272CBA89"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79FCEE23"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748A2C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D0338F" w14:paraId="79E5156D" w14:textId="77777777" w:rsidTr="00D0338F">
        <w:tc>
          <w:tcPr>
            <w:tcW w:w="648" w:type="dxa"/>
          </w:tcPr>
          <w:p w14:paraId="7F43DECA"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9C6D4E1" w14:textId="4739D488" w:rsidR="009E76A1" w:rsidRPr="00D0338F" w:rsidRDefault="009E76A1" w:rsidP="008146D1">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primar la disciplinele de concurs cu corespondent în Re</w:t>
            </w:r>
            <w:r w:rsidRPr="00D0338F">
              <w:rPr>
                <w:rFonts w:ascii="Arial Narrow" w:hAnsi="Arial Narrow" w:cs="Arial"/>
                <w:color w:val="181818"/>
                <w:sz w:val="24"/>
                <w:szCs w:val="24"/>
                <w:lang w:val="ro-RO"/>
              </w:rPr>
              <w:t>ț</w:t>
            </w:r>
            <w:r w:rsidR="003D145B">
              <w:rPr>
                <w:rFonts w:ascii="Arial" w:hAnsi="Arial" w:cs="Arial"/>
                <w:color w:val="181818"/>
                <w:sz w:val="24"/>
                <w:szCs w:val="24"/>
                <w:lang w:val="ro-RO"/>
              </w:rPr>
              <w:t>eaua sanitară:</w:t>
            </w:r>
            <w:r w:rsidRPr="00D0338F">
              <w:rPr>
                <w:rFonts w:ascii="Arial" w:hAnsi="Arial" w:cs="Arial"/>
                <w:color w:val="181818"/>
                <w:sz w:val="24"/>
                <w:szCs w:val="24"/>
                <w:lang w:val="ro-RO"/>
              </w:rPr>
              <w:t xml:space="preserve"> nr.</w:t>
            </w:r>
            <w:r w:rsidR="008146D1">
              <w:rPr>
                <w:rFonts w:ascii="Arial" w:hAnsi="Arial" w:cs="Arial"/>
                <w:color w:val="181818"/>
                <w:sz w:val="24"/>
                <w:szCs w:val="24"/>
                <w:lang w:val="ro-RO"/>
              </w:rPr>
              <w:t xml:space="preserve"> 971/19.09.2005</w:t>
            </w:r>
          </w:p>
        </w:tc>
        <w:tc>
          <w:tcPr>
            <w:tcW w:w="540" w:type="dxa"/>
          </w:tcPr>
          <w:p w14:paraId="0BE1B25A"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6C83EEC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1C6C181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D0338F" w14:paraId="4137B4A7" w14:textId="77777777" w:rsidTr="00D0338F">
        <w:tc>
          <w:tcPr>
            <w:tcW w:w="648" w:type="dxa"/>
          </w:tcPr>
          <w:p w14:paraId="6473E617"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4D4EE4FC"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66B36F3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0CBE5864"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D51ABC6" w14:textId="77777777" w:rsidR="009E76A1" w:rsidRPr="00D0338F" w:rsidRDefault="009E76A1" w:rsidP="00D0338F">
            <w:pPr>
              <w:spacing w:after="0" w:line="240" w:lineRule="auto"/>
              <w:jc w:val="both"/>
              <w:rPr>
                <w:rFonts w:ascii="Arial" w:hAnsi="Arial" w:cs="Arial"/>
                <w:b/>
                <w:color w:val="0000FF"/>
                <w:sz w:val="24"/>
                <w:szCs w:val="24"/>
                <w:lang w:val="ro-RO"/>
              </w:rPr>
            </w:pPr>
          </w:p>
        </w:tc>
      </w:tr>
    </w:tbl>
    <w:p w14:paraId="111A4FE6"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2E9706A" w14:textId="77777777" w:rsidTr="00D0338F">
        <w:tc>
          <w:tcPr>
            <w:tcW w:w="648" w:type="dxa"/>
          </w:tcPr>
          <w:p w14:paraId="3977ED3E"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48D53053"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35ABC0F6"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19166AE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0C109324"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D0338F" w14:paraId="52BF872F" w14:textId="77777777" w:rsidTr="00D0338F">
        <w:tc>
          <w:tcPr>
            <w:tcW w:w="648" w:type="dxa"/>
          </w:tcPr>
          <w:p w14:paraId="008A966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FB7FB73"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036606B"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311DAE8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5ABE5494"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7DFABB29" w14:textId="77777777" w:rsidTr="00D0338F">
        <w:tc>
          <w:tcPr>
            <w:tcW w:w="648" w:type="dxa"/>
          </w:tcPr>
          <w:p w14:paraId="18B1F29D"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DB53105" w14:textId="4BEC55E5"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p>
        </w:tc>
        <w:tc>
          <w:tcPr>
            <w:tcW w:w="540" w:type="dxa"/>
          </w:tcPr>
          <w:p w14:paraId="2B2691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01AF028D"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2017BE4"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16EB02DE"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8866"/>
      </w:tblGrid>
      <w:tr w:rsidR="009E76A1" w:rsidRPr="00D0338F" w14:paraId="24C98358" w14:textId="77777777" w:rsidTr="00D0338F">
        <w:tc>
          <w:tcPr>
            <w:tcW w:w="763" w:type="dxa"/>
          </w:tcPr>
          <w:p w14:paraId="50D9B293" w14:textId="77777777" w:rsidR="009E76A1" w:rsidRPr="00D0338F" w:rsidRDefault="009E76A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4AA48685" w14:textId="77777777" w:rsidR="009E76A1" w:rsidRPr="00D0338F" w:rsidRDefault="009E76A1" w:rsidP="006106B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D0338F" w14:paraId="79DAEE11" w14:textId="77777777" w:rsidTr="00D0338F">
        <w:tc>
          <w:tcPr>
            <w:tcW w:w="763" w:type="dxa"/>
          </w:tcPr>
          <w:p w14:paraId="61C09771" w14:textId="77777777" w:rsidR="009E76A1"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9092" w:type="dxa"/>
          </w:tcPr>
          <w:p w14:paraId="347EA70A" w14:textId="77777777" w:rsidR="009E76A1" w:rsidRPr="00D0338F" w:rsidRDefault="003553AC"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D0338F" w14:paraId="41A2B586" w14:textId="77777777" w:rsidTr="00D0338F">
        <w:tc>
          <w:tcPr>
            <w:tcW w:w="9855" w:type="dxa"/>
            <w:gridSpan w:val="2"/>
          </w:tcPr>
          <w:p w14:paraId="5EEBEE4C"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1C21B7A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548F0D35"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0EFA83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3B822034"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0A1A3140"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9E02D3B" w14:textId="77777777" w:rsidR="003553AC" w:rsidRPr="00CA7984" w:rsidRDefault="003553AC" w:rsidP="00D24F14">
            <w:pPr>
              <w:numPr>
                <w:ilvl w:val="0"/>
                <w:numId w:val="19"/>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CA7984">
              <w:rPr>
                <w:rFonts w:ascii="Arial" w:hAnsi="Arial" w:cs="Arial"/>
                <w:color w:val="181818"/>
              </w:rPr>
              <w:t>"all years").</w:t>
            </w:r>
          </w:p>
          <w:p w14:paraId="18340721" w14:textId="77777777" w:rsidR="003553AC" w:rsidRPr="00CA7984" w:rsidRDefault="003553AC" w:rsidP="00D24F14">
            <w:pPr>
              <w:numPr>
                <w:ilvl w:val="0"/>
                <w:numId w:val="19"/>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O </w:t>
            </w:r>
            <w:proofErr w:type="spellStart"/>
            <w:r w:rsidRPr="00CA7984">
              <w:rPr>
                <w:rFonts w:ascii="Arial" w:hAnsi="Arial" w:cs="Arial"/>
                <w:color w:val="181818"/>
              </w:rPr>
              <w:t>revistă</w:t>
            </w:r>
            <w:proofErr w:type="spellEnd"/>
            <w:r w:rsidRPr="00CA7984">
              <w:rPr>
                <w:rFonts w:ascii="Arial" w:hAnsi="Arial" w:cs="Arial"/>
                <w:color w:val="181818"/>
              </w:rPr>
              <w:t xml:space="preserve"> </w:t>
            </w:r>
            <w:proofErr w:type="spellStart"/>
            <w:r w:rsidRPr="00CA7984">
              <w:rPr>
                <w:rFonts w:ascii="Arial" w:hAnsi="Arial" w:cs="Arial"/>
                <w:color w:val="181818"/>
              </w:rPr>
              <w:t>cotată</w:t>
            </w:r>
            <w:proofErr w:type="spellEnd"/>
            <w:r w:rsidRPr="00CA7984">
              <w:rPr>
                <w:rFonts w:ascii="Arial" w:hAnsi="Arial" w:cs="Arial"/>
                <w:color w:val="181818"/>
              </w:rPr>
              <w:t xml:space="preserve"> ISI </w:t>
            </w:r>
            <w:proofErr w:type="spellStart"/>
            <w:r w:rsidRPr="00CA7984">
              <w:rPr>
                <w:rFonts w:ascii="Arial" w:hAnsi="Arial" w:cs="Arial"/>
                <w:color w:val="181818"/>
              </w:rPr>
              <w:t>este</w:t>
            </w:r>
            <w:proofErr w:type="spellEnd"/>
            <w:r w:rsidRPr="00CA7984">
              <w:rPr>
                <w:rFonts w:ascii="Arial" w:hAnsi="Arial" w:cs="Arial"/>
                <w:color w:val="181818"/>
              </w:rPr>
              <w:t xml:space="preserve"> o </w:t>
            </w:r>
            <w:proofErr w:type="spellStart"/>
            <w:r w:rsidRPr="00CA7984">
              <w:rPr>
                <w:rFonts w:ascii="Arial" w:hAnsi="Arial" w:cs="Arial"/>
                <w:color w:val="181818"/>
              </w:rPr>
              <w:t>revistă</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care </w:t>
            </w:r>
            <w:r w:rsidRPr="00CA7984">
              <w:rPr>
                <w:rFonts w:ascii="Arial" w:hAnsi="Arial" w:cs="Arial"/>
                <w:color w:val="181818"/>
                <w:lang w:val="ro-RO"/>
              </w:rPr>
              <w:t xml:space="preserve">Thomson Reuters calculează și publică factorul de impact în </w:t>
            </w:r>
            <w:r w:rsidRPr="00CA7984">
              <w:rPr>
                <w:rFonts w:ascii="Arial" w:hAnsi="Arial" w:cs="Arial"/>
                <w:color w:val="181818"/>
              </w:rPr>
              <w:t>"Journal Citation Reports".</w:t>
            </w:r>
          </w:p>
          <w:p w14:paraId="1F023689" w14:textId="77777777" w:rsidR="003553AC" w:rsidRPr="00CA7984" w:rsidRDefault="003553AC" w:rsidP="00D24F14">
            <w:pPr>
              <w:numPr>
                <w:ilvl w:val="0"/>
                <w:numId w:val="19"/>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Autorul sau autorii principali ai unei publicații se consideră a fi oricare dintre următorii:</w:t>
            </w:r>
          </w:p>
          <w:p w14:paraId="32F2EC6E"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2C64F674"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384F8659"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alți</w:t>
            </w:r>
            <w:proofErr w:type="spellEnd"/>
            <w:r w:rsidRPr="00CA7984">
              <w:rPr>
                <w:rFonts w:ascii="Arial" w:hAnsi="Arial" w:cs="Arial"/>
                <w:color w:val="181818"/>
              </w:rPr>
              <w:t xml:space="preserve"> </w:t>
            </w:r>
            <w:proofErr w:type="spellStart"/>
            <w:r w:rsidRPr="00CA7984">
              <w:rPr>
                <w:rFonts w:ascii="Arial" w:hAnsi="Arial" w:cs="Arial"/>
                <w:color w:val="181818"/>
              </w:rPr>
              <w:t>autori</w:t>
            </w:r>
            <w:proofErr w:type="spellEnd"/>
            <w:r w:rsidRPr="00CA7984">
              <w:rPr>
                <w:rFonts w:ascii="Arial" w:hAnsi="Arial" w:cs="Arial"/>
                <w:color w:val="181818"/>
              </w:rPr>
              <w:t xml:space="preserve">, a </w:t>
            </w:r>
            <w:proofErr w:type="spellStart"/>
            <w:r w:rsidRPr="00CA7984">
              <w:rPr>
                <w:rFonts w:ascii="Arial" w:hAnsi="Arial" w:cs="Arial"/>
                <w:color w:val="181818"/>
              </w:rPr>
              <w:t>căror</w:t>
            </w:r>
            <w:proofErr w:type="spellEnd"/>
            <w:r w:rsidRPr="00CA7984">
              <w:rPr>
                <w:rFonts w:ascii="Arial" w:hAnsi="Arial" w:cs="Arial"/>
                <w:color w:val="181818"/>
              </w:rPr>
              <w:t xml:space="preserve"> </w:t>
            </w:r>
            <w:proofErr w:type="spellStart"/>
            <w:r w:rsidRPr="00CA7984">
              <w:rPr>
                <w:rFonts w:ascii="Arial" w:hAnsi="Arial" w:cs="Arial"/>
                <w:color w:val="181818"/>
              </w:rPr>
              <w:t>contribuție</w:t>
            </w:r>
            <w:proofErr w:type="spellEnd"/>
            <w:r w:rsidRPr="00CA7984">
              <w:rPr>
                <w:rFonts w:ascii="Arial" w:hAnsi="Arial" w:cs="Arial"/>
                <w:color w:val="181818"/>
              </w:rPr>
              <w:t xml:space="preserve"> </w:t>
            </w:r>
            <w:proofErr w:type="spellStart"/>
            <w:r w:rsidRPr="00CA7984">
              <w:rPr>
                <w:rFonts w:ascii="Arial" w:hAnsi="Arial" w:cs="Arial"/>
                <w:color w:val="181818"/>
              </w:rPr>
              <w:t>este</w:t>
            </w:r>
            <w:proofErr w:type="spellEnd"/>
            <w:r w:rsidRPr="00CA7984">
              <w:rPr>
                <w:rFonts w:ascii="Arial" w:hAnsi="Arial" w:cs="Arial"/>
                <w:color w:val="181818"/>
              </w:rPr>
              <w:t xml:space="preserve"> </w:t>
            </w:r>
            <w:proofErr w:type="spellStart"/>
            <w:r w:rsidRPr="00CA7984">
              <w:rPr>
                <w:rFonts w:ascii="Arial" w:hAnsi="Arial" w:cs="Arial"/>
                <w:color w:val="181818"/>
              </w:rPr>
              <w:t>indicată</w:t>
            </w:r>
            <w:proofErr w:type="spellEnd"/>
            <w:r w:rsidRPr="00CA7984">
              <w:rPr>
                <w:rFonts w:ascii="Arial" w:hAnsi="Arial" w:cs="Arial"/>
                <w:color w:val="181818"/>
              </w:rPr>
              <w:t xml:space="preserve"> explicit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cadrul</w:t>
            </w:r>
            <w:proofErr w:type="spellEnd"/>
            <w:r w:rsidRPr="00CA7984">
              <w:rPr>
                <w:rFonts w:ascii="Arial" w:hAnsi="Arial" w:cs="Arial"/>
                <w:color w:val="181818"/>
              </w:rPr>
              <w:t xml:space="preserve"> </w:t>
            </w:r>
            <w:proofErr w:type="spellStart"/>
            <w:r w:rsidRPr="00CA7984">
              <w:rPr>
                <w:rFonts w:ascii="Arial" w:hAnsi="Arial" w:cs="Arial"/>
                <w:color w:val="181818"/>
              </w:rPr>
              <w:t>publicației</w:t>
            </w:r>
            <w:proofErr w:type="spellEnd"/>
            <w:r w:rsidRPr="00CA7984">
              <w:rPr>
                <w:rFonts w:ascii="Arial" w:hAnsi="Arial" w:cs="Arial"/>
                <w:color w:val="181818"/>
              </w:rPr>
              <w:t xml:space="preserve"> a fi </w:t>
            </w:r>
            <w:proofErr w:type="spellStart"/>
            <w:r w:rsidRPr="00CA7984">
              <w:rPr>
                <w:rFonts w:ascii="Arial" w:hAnsi="Arial" w:cs="Arial"/>
                <w:color w:val="181818"/>
              </w:rPr>
              <w:t>egală</w:t>
            </w:r>
            <w:proofErr w:type="spellEnd"/>
            <w:r w:rsidRPr="00CA7984">
              <w:rPr>
                <w:rFonts w:ascii="Arial" w:hAnsi="Arial" w:cs="Arial"/>
                <w:color w:val="181818"/>
              </w:rPr>
              <w:t xml:space="preserve"> cu </w:t>
            </w:r>
            <w:proofErr w:type="spellStart"/>
            <w:r w:rsidRPr="00CA7984">
              <w:rPr>
                <w:rFonts w:ascii="Arial" w:hAnsi="Arial" w:cs="Arial"/>
                <w:color w:val="181818"/>
              </w:rPr>
              <w:t>contribuția</w:t>
            </w:r>
            <w:proofErr w:type="spellEnd"/>
            <w:r w:rsidRPr="00CA7984">
              <w:rPr>
                <w:rFonts w:ascii="Arial" w:hAnsi="Arial" w:cs="Arial"/>
                <w:color w:val="181818"/>
              </w:rPr>
              <w:t xml:space="preserve"> </w:t>
            </w:r>
            <w:proofErr w:type="spellStart"/>
            <w:r w:rsidRPr="00CA7984">
              <w:rPr>
                <w:rFonts w:ascii="Arial" w:hAnsi="Arial" w:cs="Arial"/>
                <w:color w:val="181818"/>
              </w:rPr>
              <w:t>primului</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gramStart"/>
            <w:r w:rsidRPr="00CA7984">
              <w:rPr>
                <w:rFonts w:ascii="Arial" w:hAnsi="Arial" w:cs="Arial"/>
                <w:color w:val="181818"/>
              </w:rPr>
              <w:t>a</w:t>
            </w:r>
            <w:proofErr w:type="gramEnd"/>
            <w:r w:rsidRPr="00CA7984">
              <w:rPr>
                <w:rFonts w:ascii="Arial" w:hAnsi="Arial" w:cs="Arial"/>
                <w:color w:val="181818"/>
              </w:rPr>
              <w:t xml:space="preserve"> </w:t>
            </w:r>
            <w:proofErr w:type="spellStart"/>
            <w:r w:rsidRPr="00CA7984">
              <w:rPr>
                <w:rFonts w:ascii="Arial" w:hAnsi="Arial" w:cs="Arial"/>
                <w:color w:val="181818"/>
              </w:rPr>
              <w:t>autorului</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5DE1E5BD"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3E376298" w14:textId="77777777" w:rsidR="003553AC" w:rsidRPr="00CA7984" w:rsidRDefault="003553AC" w:rsidP="00D24F14">
            <w:pPr>
              <w:numPr>
                <w:ilvl w:val="0"/>
                <w:numId w:val="19"/>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lastRenderedPageBreak/>
              <w:t>Factorul cumulat de impact va fi calculat pentru articolele la care candidatul este autor principal (FCIAP). FCIAP = suma factorilor de impact ai articolelor publicate de autor în calitate de autor principal în reviste cotate ISI.</w:t>
            </w:r>
          </w:p>
          <w:p w14:paraId="6DCE4060" w14:textId="77777777" w:rsidR="003553AC" w:rsidRPr="00CA7984" w:rsidRDefault="003553AC" w:rsidP="00D24F14">
            <w:pPr>
              <w:numPr>
                <w:ilvl w:val="0"/>
                <w:numId w:val="19"/>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1C8896F1" w14:textId="77777777" w:rsidR="003553AC" w:rsidRPr="00CA7984" w:rsidRDefault="003553AC" w:rsidP="00D24F14">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3F135CF7" w14:textId="77777777" w:rsidR="003553AC" w:rsidRPr="00CA7984" w:rsidRDefault="003553AC" w:rsidP="00D24F14">
            <w:pPr>
              <w:numPr>
                <w:ilvl w:val="0"/>
                <w:numId w:val="14"/>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minim 8 </w:t>
            </w:r>
            <w:proofErr w:type="spellStart"/>
            <w:r w:rsidRPr="00CA7984">
              <w:rPr>
                <w:rFonts w:ascii="Arial" w:hAnsi="Arial" w:cs="Arial"/>
                <w:color w:val="181818"/>
              </w:rPr>
              <w:t>articole</w:t>
            </w:r>
            <w:proofErr w:type="spellEnd"/>
            <w:r w:rsidRPr="00CA7984">
              <w:rPr>
                <w:rFonts w:ascii="Arial" w:hAnsi="Arial" w:cs="Arial"/>
                <w:color w:val="181818"/>
              </w:rPr>
              <w:t xml:space="preserve"> ISI in extenso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domeniul</w:t>
            </w:r>
            <w:proofErr w:type="spellEnd"/>
            <w:r w:rsidRPr="00CA7984">
              <w:rPr>
                <w:rFonts w:ascii="Arial" w:hAnsi="Arial" w:cs="Arial"/>
                <w:color w:val="181818"/>
              </w:rPr>
              <w:t xml:space="preserve"> </w:t>
            </w:r>
            <w:proofErr w:type="spellStart"/>
            <w:r w:rsidRPr="00CA7984">
              <w:rPr>
                <w:rFonts w:ascii="Arial" w:hAnsi="Arial" w:cs="Arial"/>
                <w:color w:val="181818"/>
              </w:rPr>
              <w:t>postului</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care </w:t>
            </w:r>
            <w:proofErr w:type="spellStart"/>
            <w:r w:rsidRPr="00CA7984">
              <w:rPr>
                <w:rFonts w:ascii="Arial" w:hAnsi="Arial" w:cs="Arial"/>
                <w:color w:val="181818"/>
              </w:rPr>
              <w:t>candidează</w:t>
            </w:r>
            <w:proofErr w:type="spellEnd"/>
            <w:r w:rsidRPr="00CA7984">
              <w:rPr>
                <w:rFonts w:ascii="Arial" w:hAnsi="Arial" w:cs="Arial"/>
                <w:color w:val="181818"/>
              </w:rPr>
              <w:t xml:space="preserve">, </w:t>
            </w:r>
            <w:proofErr w:type="spellStart"/>
            <w:r w:rsidRPr="00CA7984">
              <w:rPr>
                <w:rFonts w:ascii="Arial" w:hAnsi="Arial" w:cs="Arial"/>
                <w:color w:val="181818"/>
              </w:rPr>
              <w:t>respectiv</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reviste</w:t>
            </w:r>
            <w:proofErr w:type="spellEnd"/>
            <w:r w:rsidRPr="00CA7984">
              <w:rPr>
                <w:rFonts w:ascii="Arial" w:hAnsi="Arial" w:cs="Arial"/>
                <w:color w:val="181818"/>
              </w:rPr>
              <w:t xml:space="preserve"> medico-</w:t>
            </w:r>
            <w:proofErr w:type="spellStart"/>
            <w:r w:rsidRPr="00CA7984">
              <w:rPr>
                <w:rFonts w:ascii="Arial" w:hAnsi="Arial" w:cs="Arial"/>
                <w:color w:val="181818"/>
              </w:rPr>
              <w:t>dentare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medicale</w:t>
            </w:r>
            <w:proofErr w:type="spellEnd"/>
            <w:r w:rsidRPr="00CA7984">
              <w:rPr>
                <w:rFonts w:ascii="Arial" w:hAnsi="Arial" w:cs="Arial"/>
                <w:color w:val="181818"/>
              </w:rPr>
              <w:t xml:space="preserve"> cu factor de impact minim de 0,3,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calitate</w:t>
            </w:r>
            <w:proofErr w:type="spellEnd"/>
            <w:r w:rsidRPr="00CA7984">
              <w:rPr>
                <w:rFonts w:ascii="Arial" w:hAnsi="Arial" w:cs="Arial"/>
                <w:color w:val="181818"/>
              </w:rPr>
              <w:t xml:space="preserve"> de </w:t>
            </w:r>
            <w:proofErr w:type="spellStart"/>
            <w:r w:rsidRPr="00CA7984">
              <w:rPr>
                <w:rFonts w:ascii="Arial" w:hAnsi="Arial" w:cs="Arial"/>
                <w:color w:val="181818"/>
              </w:rPr>
              <w:t>autor</w:t>
            </w:r>
            <w:proofErr w:type="spellEnd"/>
            <w:r w:rsidRPr="00CA7984">
              <w:rPr>
                <w:rFonts w:ascii="Arial" w:hAnsi="Arial" w:cs="Arial"/>
                <w:color w:val="181818"/>
              </w:rPr>
              <w:t xml:space="preserve"> principal, </w:t>
            </w:r>
            <w:proofErr w:type="spellStart"/>
            <w:r w:rsidRPr="00CA7984">
              <w:rPr>
                <w:rFonts w:ascii="Arial" w:hAnsi="Arial" w:cs="Arial"/>
                <w:color w:val="181818"/>
              </w:rPr>
              <w:t>publicate</w:t>
            </w:r>
            <w:proofErr w:type="spellEnd"/>
            <w:r w:rsidRPr="00CA7984">
              <w:rPr>
                <w:rFonts w:ascii="Arial" w:hAnsi="Arial" w:cs="Arial"/>
                <w:color w:val="181818"/>
              </w:rPr>
              <w:t xml:space="preserve"> de la ultima </w:t>
            </w:r>
            <w:proofErr w:type="spellStart"/>
            <w:r w:rsidRPr="00CA7984">
              <w:rPr>
                <w:rFonts w:ascii="Arial" w:hAnsi="Arial" w:cs="Arial"/>
                <w:color w:val="181818"/>
              </w:rPr>
              <w:t>promovare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w:t>
            </w:r>
            <w:proofErr w:type="spellStart"/>
            <w:r w:rsidRPr="00CA7984">
              <w:rPr>
                <w:rFonts w:ascii="Arial" w:hAnsi="Arial" w:cs="Arial"/>
                <w:color w:val="181818"/>
              </w:rPr>
              <w:t>cei</w:t>
            </w:r>
            <w:proofErr w:type="spellEnd"/>
            <w:r w:rsidRPr="00CA7984">
              <w:rPr>
                <w:rFonts w:ascii="Arial" w:hAnsi="Arial" w:cs="Arial"/>
                <w:color w:val="181818"/>
              </w:rPr>
              <w:t xml:space="preserve"> care nu </w:t>
            </w:r>
            <w:proofErr w:type="spellStart"/>
            <w:r w:rsidRPr="00CA7984">
              <w:rPr>
                <w:rFonts w:ascii="Arial" w:hAnsi="Arial" w:cs="Arial"/>
                <w:color w:val="181818"/>
              </w:rPr>
              <w:t>provin</w:t>
            </w:r>
            <w:proofErr w:type="spellEnd"/>
            <w:r w:rsidRPr="00CA7984">
              <w:rPr>
                <w:rFonts w:ascii="Arial" w:hAnsi="Arial" w:cs="Arial"/>
                <w:color w:val="181818"/>
              </w:rPr>
              <w:t xml:space="preserve"> din </w:t>
            </w:r>
            <w:proofErr w:type="spellStart"/>
            <w:r w:rsidRPr="00CA7984">
              <w:rPr>
                <w:rFonts w:ascii="Arial" w:hAnsi="Arial" w:cs="Arial"/>
                <w:color w:val="181818"/>
              </w:rPr>
              <w:t>învățământul</w:t>
            </w:r>
            <w:proofErr w:type="spellEnd"/>
            <w:r w:rsidRPr="00CA7984">
              <w:rPr>
                <w:rFonts w:ascii="Arial" w:hAnsi="Arial" w:cs="Arial"/>
                <w:color w:val="181818"/>
              </w:rPr>
              <w:t xml:space="preserve"> superior,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ultimii</w:t>
            </w:r>
            <w:proofErr w:type="spellEnd"/>
            <w:r w:rsidRPr="00CA7984">
              <w:rPr>
                <w:rFonts w:ascii="Arial" w:hAnsi="Arial" w:cs="Arial"/>
                <w:color w:val="181818"/>
              </w:rPr>
              <w:t xml:space="preserve"> 5 ani.</w:t>
            </w:r>
          </w:p>
          <w:p w14:paraId="64E23929" w14:textId="77777777" w:rsidR="003553AC" w:rsidRPr="00CA7984" w:rsidRDefault="003553AC" w:rsidP="00D24F14">
            <w:pPr>
              <w:numPr>
                <w:ilvl w:val="0"/>
                <w:numId w:val="14"/>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minim 20 </w:t>
            </w:r>
            <w:proofErr w:type="spellStart"/>
            <w:r w:rsidRPr="00CA7984">
              <w:rPr>
                <w:rFonts w:ascii="Arial" w:hAnsi="Arial" w:cs="Arial"/>
                <w:color w:val="181818"/>
              </w:rPr>
              <w:t>articole</w:t>
            </w:r>
            <w:proofErr w:type="spellEnd"/>
            <w:r w:rsidRPr="00CA7984">
              <w:rPr>
                <w:rFonts w:ascii="Arial" w:hAnsi="Arial" w:cs="Arial"/>
                <w:color w:val="181818"/>
              </w:rPr>
              <w:t xml:space="preserve"> BDI in extenso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calitate</w:t>
            </w:r>
            <w:proofErr w:type="spellEnd"/>
            <w:r w:rsidRPr="00CA7984">
              <w:rPr>
                <w:rFonts w:ascii="Arial" w:hAnsi="Arial" w:cs="Arial"/>
                <w:color w:val="181818"/>
              </w:rPr>
              <w:t xml:space="preserve"> de </w:t>
            </w:r>
            <w:proofErr w:type="spellStart"/>
            <w:r w:rsidRPr="00CA7984">
              <w:rPr>
                <w:rFonts w:ascii="Arial" w:hAnsi="Arial" w:cs="Arial"/>
                <w:color w:val="181818"/>
              </w:rPr>
              <w:t>autor</w:t>
            </w:r>
            <w:proofErr w:type="spellEnd"/>
            <w:r w:rsidRPr="00CA7984">
              <w:rPr>
                <w:rFonts w:ascii="Arial" w:hAnsi="Arial" w:cs="Arial"/>
                <w:color w:val="181818"/>
              </w:rPr>
              <w:t xml:space="preserve"> principal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domeniul</w:t>
            </w:r>
            <w:proofErr w:type="spellEnd"/>
            <w:r w:rsidRPr="00CA7984">
              <w:rPr>
                <w:rFonts w:ascii="Arial" w:hAnsi="Arial" w:cs="Arial"/>
                <w:color w:val="181818"/>
              </w:rPr>
              <w:t xml:space="preserve"> </w:t>
            </w:r>
            <w:proofErr w:type="spellStart"/>
            <w:r w:rsidRPr="00CA7984">
              <w:rPr>
                <w:rFonts w:ascii="Arial" w:hAnsi="Arial" w:cs="Arial"/>
                <w:color w:val="181818"/>
              </w:rPr>
              <w:t>postului</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care </w:t>
            </w:r>
            <w:proofErr w:type="spellStart"/>
            <w:r w:rsidRPr="00CA7984">
              <w:rPr>
                <w:rFonts w:ascii="Arial" w:hAnsi="Arial" w:cs="Arial"/>
                <w:color w:val="181818"/>
              </w:rPr>
              <w:t>candidează</w:t>
            </w:r>
            <w:proofErr w:type="spellEnd"/>
            <w:r w:rsidRPr="00CA7984">
              <w:rPr>
                <w:rFonts w:ascii="Arial" w:hAnsi="Arial" w:cs="Arial"/>
                <w:color w:val="181818"/>
              </w:rPr>
              <w:t xml:space="preserve">, </w:t>
            </w:r>
            <w:proofErr w:type="spellStart"/>
            <w:r w:rsidRPr="00CA7984">
              <w:rPr>
                <w:rFonts w:ascii="Arial" w:hAnsi="Arial" w:cs="Arial"/>
                <w:color w:val="181818"/>
              </w:rPr>
              <w:t>respectiv</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reviste</w:t>
            </w:r>
            <w:proofErr w:type="spellEnd"/>
            <w:r w:rsidRPr="00CA7984">
              <w:rPr>
                <w:rFonts w:ascii="Arial" w:hAnsi="Arial" w:cs="Arial"/>
                <w:color w:val="181818"/>
              </w:rPr>
              <w:t xml:space="preserve"> medico-</w:t>
            </w:r>
            <w:proofErr w:type="spellStart"/>
            <w:r w:rsidRPr="00CA7984">
              <w:rPr>
                <w:rFonts w:ascii="Arial" w:hAnsi="Arial" w:cs="Arial"/>
                <w:color w:val="181818"/>
              </w:rPr>
              <w:t>dentare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medicale</w:t>
            </w:r>
            <w:proofErr w:type="spellEnd"/>
            <w:r w:rsidRPr="00CA7984">
              <w:rPr>
                <w:rFonts w:ascii="Arial" w:hAnsi="Arial" w:cs="Arial"/>
                <w:color w:val="181818"/>
              </w:rPr>
              <w:t xml:space="preserve">, </w:t>
            </w:r>
            <w:proofErr w:type="spellStart"/>
            <w:r w:rsidRPr="00CA7984">
              <w:rPr>
                <w:rFonts w:ascii="Arial" w:hAnsi="Arial" w:cs="Arial"/>
                <w:color w:val="181818"/>
              </w:rPr>
              <w:t>publicate</w:t>
            </w:r>
            <w:proofErr w:type="spellEnd"/>
            <w:r w:rsidRPr="00CA7984">
              <w:rPr>
                <w:rFonts w:ascii="Arial" w:hAnsi="Arial" w:cs="Arial"/>
                <w:color w:val="181818"/>
              </w:rPr>
              <w:t xml:space="preserve"> de la ultima </w:t>
            </w:r>
            <w:proofErr w:type="spellStart"/>
            <w:r w:rsidRPr="00CA7984">
              <w:rPr>
                <w:rFonts w:ascii="Arial" w:hAnsi="Arial" w:cs="Arial"/>
                <w:color w:val="181818"/>
              </w:rPr>
              <w:t>promovare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w:t>
            </w:r>
            <w:proofErr w:type="spellStart"/>
            <w:r w:rsidRPr="00CA7984">
              <w:rPr>
                <w:rFonts w:ascii="Arial" w:hAnsi="Arial" w:cs="Arial"/>
                <w:color w:val="181818"/>
              </w:rPr>
              <w:t>cei</w:t>
            </w:r>
            <w:proofErr w:type="spellEnd"/>
            <w:r w:rsidRPr="00CA7984">
              <w:rPr>
                <w:rFonts w:ascii="Arial" w:hAnsi="Arial" w:cs="Arial"/>
                <w:color w:val="181818"/>
              </w:rPr>
              <w:t xml:space="preserve"> care nu </w:t>
            </w:r>
            <w:proofErr w:type="spellStart"/>
            <w:r w:rsidRPr="00CA7984">
              <w:rPr>
                <w:rFonts w:ascii="Arial" w:hAnsi="Arial" w:cs="Arial"/>
                <w:color w:val="181818"/>
              </w:rPr>
              <w:t>provin</w:t>
            </w:r>
            <w:proofErr w:type="spellEnd"/>
            <w:r w:rsidRPr="00CA7984">
              <w:rPr>
                <w:rFonts w:ascii="Arial" w:hAnsi="Arial" w:cs="Arial"/>
                <w:color w:val="181818"/>
              </w:rPr>
              <w:t xml:space="preserve"> din </w:t>
            </w:r>
            <w:proofErr w:type="spellStart"/>
            <w:r w:rsidRPr="00CA7984">
              <w:rPr>
                <w:rFonts w:ascii="Arial" w:hAnsi="Arial" w:cs="Arial"/>
                <w:color w:val="181818"/>
              </w:rPr>
              <w:t>învățământul</w:t>
            </w:r>
            <w:proofErr w:type="spellEnd"/>
            <w:r w:rsidRPr="00CA7984">
              <w:rPr>
                <w:rFonts w:ascii="Arial" w:hAnsi="Arial" w:cs="Arial"/>
                <w:color w:val="181818"/>
              </w:rPr>
              <w:t xml:space="preserve"> superior,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ultimii</w:t>
            </w:r>
            <w:proofErr w:type="spellEnd"/>
            <w:r w:rsidRPr="00CA7984">
              <w:rPr>
                <w:rFonts w:ascii="Arial" w:hAnsi="Arial" w:cs="Arial"/>
                <w:color w:val="181818"/>
              </w:rPr>
              <w:t xml:space="preserve"> 5 ani.</w:t>
            </w:r>
          </w:p>
          <w:p w14:paraId="55B7B408" w14:textId="77777777" w:rsidR="003553AC" w:rsidRPr="00CA7984" w:rsidRDefault="003553AC" w:rsidP="00D24F14">
            <w:pPr>
              <w:numPr>
                <w:ilvl w:val="0"/>
                <w:numId w:val="14"/>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se pot </w:t>
            </w:r>
            <w:proofErr w:type="spellStart"/>
            <w:r w:rsidRPr="00CA7984">
              <w:rPr>
                <w:rFonts w:ascii="Arial" w:hAnsi="Arial" w:cs="Arial"/>
                <w:color w:val="181818"/>
              </w:rPr>
              <w:t>echivala</w:t>
            </w:r>
            <w:proofErr w:type="spellEnd"/>
            <w:r w:rsidRPr="00CA7984">
              <w:rPr>
                <w:rFonts w:ascii="Arial" w:hAnsi="Arial" w:cs="Arial"/>
                <w:color w:val="181818"/>
              </w:rPr>
              <w:t xml:space="preserve"> </w:t>
            </w:r>
            <w:proofErr w:type="spellStart"/>
            <w:r w:rsidRPr="00CA7984">
              <w:rPr>
                <w:rFonts w:ascii="Arial" w:hAnsi="Arial" w:cs="Arial"/>
                <w:color w:val="181818"/>
              </w:rPr>
              <w:t>articolele</w:t>
            </w:r>
            <w:proofErr w:type="spellEnd"/>
            <w:r w:rsidRPr="00CA7984">
              <w:rPr>
                <w:rFonts w:ascii="Arial" w:hAnsi="Arial" w:cs="Arial"/>
                <w:color w:val="181818"/>
              </w:rPr>
              <w:t xml:space="preserve"> ISI, </w:t>
            </w:r>
            <w:proofErr w:type="spellStart"/>
            <w:r w:rsidRPr="00CA7984">
              <w:rPr>
                <w:rFonts w:ascii="Arial" w:hAnsi="Arial" w:cs="Arial"/>
                <w:color w:val="181818"/>
              </w:rPr>
              <w:t>altele</w:t>
            </w:r>
            <w:proofErr w:type="spellEnd"/>
            <w:r w:rsidRPr="00CA7984">
              <w:rPr>
                <w:rFonts w:ascii="Arial" w:hAnsi="Arial" w:cs="Arial"/>
                <w:color w:val="181818"/>
              </w:rPr>
              <w:t xml:space="preserve"> </w:t>
            </w:r>
            <w:proofErr w:type="spellStart"/>
            <w:r w:rsidRPr="00CA7984">
              <w:rPr>
                <w:rFonts w:ascii="Arial" w:hAnsi="Arial" w:cs="Arial"/>
                <w:color w:val="181818"/>
              </w:rPr>
              <w:t>decât</w:t>
            </w:r>
            <w:proofErr w:type="spellEnd"/>
            <w:r w:rsidRPr="00CA7984">
              <w:rPr>
                <w:rFonts w:ascii="Arial" w:hAnsi="Arial" w:cs="Arial"/>
                <w:color w:val="181818"/>
              </w:rPr>
              <w:t xml:space="preserve"> </w:t>
            </w:r>
            <w:proofErr w:type="spellStart"/>
            <w:r w:rsidRPr="00CA7984">
              <w:rPr>
                <w:rFonts w:ascii="Arial" w:hAnsi="Arial" w:cs="Arial"/>
                <w:color w:val="181818"/>
              </w:rPr>
              <w:t>cele</w:t>
            </w:r>
            <w:proofErr w:type="spellEnd"/>
            <w:r w:rsidRPr="00CA7984">
              <w:rPr>
                <w:rFonts w:ascii="Arial" w:hAnsi="Arial" w:cs="Arial"/>
                <w:color w:val="181818"/>
              </w:rPr>
              <w:t xml:space="preserve"> 5 </w:t>
            </w:r>
            <w:proofErr w:type="spellStart"/>
            <w:r w:rsidRPr="00CA7984">
              <w:rPr>
                <w:rFonts w:ascii="Arial" w:hAnsi="Arial" w:cs="Arial"/>
                <w:color w:val="181818"/>
              </w:rPr>
              <w:t>menționate</w:t>
            </w:r>
            <w:proofErr w:type="spellEnd"/>
            <w:r w:rsidRPr="00CA7984">
              <w:rPr>
                <w:rFonts w:ascii="Arial" w:hAnsi="Arial" w:cs="Arial"/>
                <w:color w:val="181818"/>
              </w:rPr>
              <w:t xml:space="preserve"> anterior, </w:t>
            </w:r>
            <w:proofErr w:type="spellStart"/>
            <w:r w:rsidRPr="00CA7984">
              <w:rPr>
                <w:rFonts w:ascii="Arial" w:hAnsi="Arial" w:cs="Arial"/>
                <w:color w:val="181818"/>
              </w:rPr>
              <w:t>astfel</w:t>
            </w:r>
            <w:proofErr w:type="spellEnd"/>
            <w:r w:rsidRPr="00CA7984">
              <w:rPr>
                <w:rFonts w:ascii="Arial" w:hAnsi="Arial" w:cs="Arial"/>
                <w:color w:val="181818"/>
              </w:rPr>
              <w:t xml:space="preserve">: 1 </w:t>
            </w:r>
            <w:proofErr w:type="spellStart"/>
            <w:r w:rsidRPr="00CA7984">
              <w:rPr>
                <w:rFonts w:ascii="Arial" w:hAnsi="Arial" w:cs="Arial"/>
                <w:color w:val="181818"/>
              </w:rPr>
              <w:t>articol</w:t>
            </w:r>
            <w:proofErr w:type="spellEnd"/>
            <w:r w:rsidRPr="00CA7984">
              <w:rPr>
                <w:rFonts w:ascii="Arial" w:hAnsi="Arial" w:cs="Arial"/>
                <w:color w:val="181818"/>
              </w:rPr>
              <w:t xml:space="preserve"> ISI = 3 </w:t>
            </w:r>
            <w:proofErr w:type="spellStart"/>
            <w:r w:rsidRPr="00CA7984">
              <w:rPr>
                <w:rFonts w:ascii="Arial" w:hAnsi="Arial" w:cs="Arial"/>
                <w:color w:val="181818"/>
              </w:rPr>
              <w:t>articole</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reviste</w:t>
            </w:r>
            <w:proofErr w:type="spellEnd"/>
            <w:r w:rsidRPr="00CA7984">
              <w:rPr>
                <w:rFonts w:ascii="Arial" w:hAnsi="Arial" w:cs="Arial"/>
                <w:color w:val="181818"/>
              </w:rPr>
              <w:t xml:space="preserve"> medico-</w:t>
            </w:r>
            <w:proofErr w:type="spellStart"/>
            <w:r w:rsidRPr="00CA7984">
              <w:rPr>
                <w:rFonts w:ascii="Arial" w:hAnsi="Arial" w:cs="Arial"/>
                <w:color w:val="181818"/>
              </w:rPr>
              <w:t>dentare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medicale</w:t>
            </w:r>
            <w:proofErr w:type="spellEnd"/>
            <w:r w:rsidRPr="00CA7984">
              <w:rPr>
                <w:rFonts w:ascii="Arial" w:hAnsi="Arial" w:cs="Arial"/>
                <w:color w:val="181818"/>
              </w:rPr>
              <w:t xml:space="preserve"> </w:t>
            </w:r>
            <w:proofErr w:type="spellStart"/>
            <w:r w:rsidRPr="00CA7984">
              <w:rPr>
                <w:rFonts w:ascii="Arial" w:hAnsi="Arial" w:cs="Arial"/>
                <w:color w:val="181818"/>
              </w:rPr>
              <w:t>indexate</w:t>
            </w:r>
            <w:proofErr w:type="spellEnd"/>
            <w:r w:rsidRPr="00CA7984">
              <w:rPr>
                <w:rFonts w:ascii="Arial" w:hAnsi="Arial" w:cs="Arial"/>
                <w:color w:val="181818"/>
              </w:rPr>
              <w:t xml:space="preserve"> BDI </w:t>
            </w:r>
            <w:proofErr w:type="spellStart"/>
            <w:r w:rsidRPr="00CA7984">
              <w:rPr>
                <w:rFonts w:ascii="Arial" w:hAnsi="Arial" w:cs="Arial"/>
                <w:color w:val="181818"/>
              </w:rPr>
              <w:t>dar</w:t>
            </w:r>
            <w:proofErr w:type="spellEnd"/>
            <w:r w:rsidRPr="00CA7984">
              <w:rPr>
                <w:rFonts w:ascii="Arial" w:hAnsi="Arial" w:cs="Arial"/>
                <w:color w:val="181818"/>
              </w:rPr>
              <w:t xml:space="preserve"> nu </w:t>
            </w:r>
            <w:proofErr w:type="spellStart"/>
            <w:r w:rsidRPr="00CA7984">
              <w:rPr>
                <w:rFonts w:ascii="Arial" w:hAnsi="Arial" w:cs="Arial"/>
                <w:color w:val="181818"/>
              </w:rPr>
              <w:t>și</w:t>
            </w:r>
            <w:proofErr w:type="spellEnd"/>
            <w:r w:rsidRPr="00CA7984">
              <w:rPr>
                <w:rFonts w:ascii="Arial" w:hAnsi="Arial" w:cs="Arial"/>
                <w:color w:val="181818"/>
              </w:rPr>
              <w:t xml:space="preserve"> invers.</w:t>
            </w:r>
          </w:p>
          <w:p w14:paraId="03828475"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Farmacie:</w:t>
            </w:r>
          </w:p>
          <w:p w14:paraId="41201F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0853DF1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14A20CA9"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27CC75AE"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69CB5638"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38B7A385" w14:textId="77777777"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780904D9" w14:textId="77777777"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O </w:t>
            </w:r>
            <w:proofErr w:type="spellStart"/>
            <w:r w:rsidRPr="00CA7984">
              <w:rPr>
                <w:rFonts w:ascii="Arial" w:hAnsi="Arial" w:cs="Arial"/>
                <w:color w:val="181818"/>
              </w:rPr>
              <w:t>revistă</w:t>
            </w:r>
            <w:proofErr w:type="spellEnd"/>
            <w:r w:rsidRPr="00CA7984">
              <w:rPr>
                <w:rFonts w:ascii="Arial" w:hAnsi="Arial" w:cs="Arial"/>
                <w:color w:val="181818"/>
              </w:rPr>
              <w:t xml:space="preserve"> </w:t>
            </w:r>
            <w:proofErr w:type="spellStart"/>
            <w:r w:rsidRPr="00CA7984">
              <w:rPr>
                <w:rFonts w:ascii="Arial" w:hAnsi="Arial" w:cs="Arial"/>
                <w:color w:val="181818"/>
              </w:rPr>
              <w:t>cotată</w:t>
            </w:r>
            <w:proofErr w:type="spellEnd"/>
            <w:r w:rsidRPr="00CA7984">
              <w:rPr>
                <w:rFonts w:ascii="Arial" w:hAnsi="Arial" w:cs="Arial"/>
                <w:color w:val="181818"/>
              </w:rPr>
              <w:t xml:space="preserve"> ISI </w:t>
            </w:r>
            <w:proofErr w:type="spellStart"/>
            <w:r w:rsidRPr="00CA7984">
              <w:rPr>
                <w:rFonts w:ascii="Arial" w:hAnsi="Arial" w:cs="Arial"/>
                <w:color w:val="181818"/>
              </w:rPr>
              <w:t>este</w:t>
            </w:r>
            <w:proofErr w:type="spellEnd"/>
            <w:r w:rsidRPr="00CA7984">
              <w:rPr>
                <w:rFonts w:ascii="Arial" w:hAnsi="Arial" w:cs="Arial"/>
                <w:color w:val="181818"/>
              </w:rPr>
              <w:t xml:space="preserve"> o </w:t>
            </w:r>
            <w:proofErr w:type="spellStart"/>
            <w:r w:rsidRPr="00CA7984">
              <w:rPr>
                <w:rFonts w:ascii="Arial" w:hAnsi="Arial" w:cs="Arial"/>
                <w:color w:val="181818"/>
              </w:rPr>
              <w:t>revistă</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care </w:t>
            </w:r>
            <w:r w:rsidRPr="00CA7984">
              <w:rPr>
                <w:rFonts w:ascii="Arial" w:hAnsi="Arial" w:cs="Arial"/>
                <w:color w:val="181818"/>
                <w:lang w:val="ro-RO"/>
              </w:rPr>
              <w:t xml:space="preserve">Thomson Reuters calculează și publică factorul de impact în </w:t>
            </w:r>
            <w:r w:rsidRPr="00CA7984">
              <w:rPr>
                <w:rFonts w:ascii="Arial" w:hAnsi="Arial" w:cs="Arial"/>
                <w:color w:val="181818"/>
              </w:rPr>
              <w:t>"Journal Citation Reports".</w:t>
            </w:r>
          </w:p>
          <w:p w14:paraId="0D0BE961" w14:textId="77777777"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Autorul sau autorii principali ai unei publicații se consideră a fi oricare dintre următorii:</w:t>
            </w:r>
          </w:p>
          <w:p w14:paraId="1D04DB1F"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5E570688"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4BA27A2E"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alți</w:t>
            </w:r>
            <w:proofErr w:type="spellEnd"/>
            <w:r w:rsidRPr="00CA7984">
              <w:rPr>
                <w:rFonts w:ascii="Arial" w:hAnsi="Arial" w:cs="Arial"/>
                <w:color w:val="181818"/>
              </w:rPr>
              <w:t xml:space="preserve"> </w:t>
            </w:r>
            <w:proofErr w:type="spellStart"/>
            <w:r w:rsidRPr="00CA7984">
              <w:rPr>
                <w:rFonts w:ascii="Arial" w:hAnsi="Arial" w:cs="Arial"/>
                <w:color w:val="181818"/>
              </w:rPr>
              <w:t>autori</w:t>
            </w:r>
            <w:proofErr w:type="spellEnd"/>
            <w:r w:rsidRPr="00CA7984">
              <w:rPr>
                <w:rFonts w:ascii="Arial" w:hAnsi="Arial" w:cs="Arial"/>
                <w:color w:val="181818"/>
              </w:rPr>
              <w:t xml:space="preserve">, a </w:t>
            </w:r>
            <w:proofErr w:type="spellStart"/>
            <w:r w:rsidRPr="00CA7984">
              <w:rPr>
                <w:rFonts w:ascii="Arial" w:hAnsi="Arial" w:cs="Arial"/>
                <w:color w:val="181818"/>
              </w:rPr>
              <w:t>căror</w:t>
            </w:r>
            <w:proofErr w:type="spellEnd"/>
            <w:r w:rsidRPr="00CA7984">
              <w:rPr>
                <w:rFonts w:ascii="Arial" w:hAnsi="Arial" w:cs="Arial"/>
                <w:color w:val="181818"/>
              </w:rPr>
              <w:t xml:space="preserve"> </w:t>
            </w:r>
            <w:proofErr w:type="spellStart"/>
            <w:r w:rsidRPr="00CA7984">
              <w:rPr>
                <w:rFonts w:ascii="Arial" w:hAnsi="Arial" w:cs="Arial"/>
                <w:color w:val="181818"/>
              </w:rPr>
              <w:t>contribuție</w:t>
            </w:r>
            <w:proofErr w:type="spellEnd"/>
            <w:r w:rsidRPr="00CA7984">
              <w:rPr>
                <w:rFonts w:ascii="Arial" w:hAnsi="Arial" w:cs="Arial"/>
                <w:color w:val="181818"/>
              </w:rPr>
              <w:t xml:space="preserve"> </w:t>
            </w:r>
            <w:proofErr w:type="spellStart"/>
            <w:r w:rsidRPr="00CA7984">
              <w:rPr>
                <w:rFonts w:ascii="Arial" w:hAnsi="Arial" w:cs="Arial"/>
                <w:color w:val="181818"/>
              </w:rPr>
              <w:t>este</w:t>
            </w:r>
            <w:proofErr w:type="spellEnd"/>
            <w:r w:rsidRPr="00CA7984">
              <w:rPr>
                <w:rFonts w:ascii="Arial" w:hAnsi="Arial" w:cs="Arial"/>
                <w:color w:val="181818"/>
              </w:rPr>
              <w:t xml:space="preserve"> </w:t>
            </w:r>
            <w:proofErr w:type="spellStart"/>
            <w:r w:rsidRPr="00CA7984">
              <w:rPr>
                <w:rFonts w:ascii="Arial" w:hAnsi="Arial" w:cs="Arial"/>
                <w:color w:val="181818"/>
              </w:rPr>
              <w:t>indicată</w:t>
            </w:r>
            <w:proofErr w:type="spellEnd"/>
            <w:r w:rsidRPr="00CA7984">
              <w:rPr>
                <w:rFonts w:ascii="Arial" w:hAnsi="Arial" w:cs="Arial"/>
                <w:color w:val="181818"/>
              </w:rPr>
              <w:t xml:space="preserve"> explicit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cadrul</w:t>
            </w:r>
            <w:proofErr w:type="spellEnd"/>
            <w:r w:rsidRPr="00CA7984">
              <w:rPr>
                <w:rFonts w:ascii="Arial" w:hAnsi="Arial" w:cs="Arial"/>
                <w:color w:val="181818"/>
              </w:rPr>
              <w:t xml:space="preserve"> </w:t>
            </w:r>
            <w:proofErr w:type="spellStart"/>
            <w:r w:rsidRPr="00CA7984">
              <w:rPr>
                <w:rFonts w:ascii="Arial" w:hAnsi="Arial" w:cs="Arial"/>
                <w:color w:val="181818"/>
              </w:rPr>
              <w:t>publicației</w:t>
            </w:r>
            <w:proofErr w:type="spellEnd"/>
            <w:r w:rsidRPr="00CA7984">
              <w:rPr>
                <w:rFonts w:ascii="Arial" w:hAnsi="Arial" w:cs="Arial"/>
                <w:color w:val="181818"/>
              </w:rPr>
              <w:t xml:space="preserve"> a fi </w:t>
            </w:r>
            <w:proofErr w:type="spellStart"/>
            <w:r w:rsidRPr="00CA7984">
              <w:rPr>
                <w:rFonts w:ascii="Arial" w:hAnsi="Arial" w:cs="Arial"/>
                <w:color w:val="181818"/>
              </w:rPr>
              <w:t>egală</w:t>
            </w:r>
            <w:proofErr w:type="spellEnd"/>
            <w:r w:rsidRPr="00CA7984">
              <w:rPr>
                <w:rFonts w:ascii="Arial" w:hAnsi="Arial" w:cs="Arial"/>
                <w:color w:val="181818"/>
              </w:rPr>
              <w:t xml:space="preserve"> cu </w:t>
            </w:r>
            <w:proofErr w:type="spellStart"/>
            <w:r w:rsidRPr="00CA7984">
              <w:rPr>
                <w:rFonts w:ascii="Arial" w:hAnsi="Arial" w:cs="Arial"/>
                <w:color w:val="181818"/>
              </w:rPr>
              <w:t>contribuția</w:t>
            </w:r>
            <w:proofErr w:type="spellEnd"/>
            <w:r w:rsidRPr="00CA7984">
              <w:rPr>
                <w:rFonts w:ascii="Arial" w:hAnsi="Arial" w:cs="Arial"/>
                <w:color w:val="181818"/>
              </w:rPr>
              <w:t xml:space="preserve"> </w:t>
            </w:r>
            <w:proofErr w:type="spellStart"/>
            <w:r w:rsidRPr="00CA7984">
              <w:rPr>
                <w:rFonts w:ascii="Arial" w:hAnsi="Arial" w:cs="Arial"/>
                <w:color w:val="181818"/>
              </w:rPr>
              <w:t>primului</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gramStart"/>
            <w:r w:rsidRPr="00CA7984">
              <w:rPr>
                <w:rFonts w:ascii="Arial" w:hAnsi="Arial" w:cs="Arial"/>
                <w:color w:val="181818"/>
              </w:rPr>
              <w:t>a</w:t>
            </w:r>
            <w:proofErr w:type="gramEnd"/>
            <w:r w:rsidRPr="00CA7984">
              <w:rPr>
                <w:rFonts w:ascii="Arial" w:hAnsi="Arial" w:cs="Arial"/>
                <w:color w:val="181818"/>
              </w:rPr>
              <w:t xml:space="preserve"> </w:t>
            </w:r>
            <w:proofErr w:type="spellStart"/>
            <w:r w:rsidRPr="00CA7984">
              <w:rPr>
                <w:rFonts w:ascii="Arial" w:hAnsi="Arial" w:cs="Arial"/>
                <w:color w:val="181818"/>
              </w:rPr>
              <w:t>autorului</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33360A55"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3B372DA1" w14:textId="77777777"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4EDE4FA8" w14:textId="77777777" w:rsidR="009E76A1" w:rsidRPr="00D24F1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În analiză vor fi incluse articolele originale și reviews. În cazuri speciale, privind alte tipuri de publicații, posibile, dar probabil cu o contribuție mică în evaluare, decizia va aparține comisiei de evaluare.</w:t>
            </w:r>
          </w:p>
        </w:tc>
      </w:tr>
      <w:tr w:rsidR="009E76A1" w:rsidRPr="00D0338F" w14:paraId="0E3F224F" w14:textId="77777777" w:rsidTr="00D0338F">
        <w:tc>
          <w:tcPr>
            <w:tcW w:w="9855" w:type="dxa"/>
            <w:gridSpan w:val="2"/>
          </w:tcPr>
          <w:p w14:paraId="1A1AB930" w14:textId="77777777"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5B7968A8" w14:textId="77777777" w:rsidR="005A6D24" w:rsidRDefault="005A6D24" w:rsidP="005A6D24">
      <w:pPr>
        <w:spacing w:after="0" w:line="240" w:lineRule="auto"/>
        <w:jc w:val="both"/>
        <w:rPr>
          <w:rFonts w:ascii="Arial" w:hAnsi="Arial" w:cs="Arial"/>
          <w:b/>
          <w:color w:val="0000FF"/>
          <w:u w:val="single"/>
          <w:lang w:val="ro-RO"/>
        </w:rPr>
      </w:pPr>
    </w:p>
    <w:p w14:paraId="5BB0D4DD" w14:textId="77777777" w:rsidR="00D76CCD" w:rsidRDefault="00D76CCD" w:rsidP="005A6D24">
      <w:pPr>
        <w:spacing w:after="0"/>
        <w:jc w:val="right"/>
        <w:rPr>
          <w:rFonts w:ascii="Arial" w:hAnsi="Arial" w:cs="Arial"/>
          <w:b/>
          <w:color w:val="181818"/>
          <w:sz w:val="24"/>
          <w:szCs w:val="24"/>
          <w:u w:val="single"/>
          <w:lang w:val="ro-RO"/>
        </w:rPr>
      </w:pPr>
    </w:p>
    <w:p w14:paraId="29E30857" w14:textId="77777777"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05C3B438" w14:textId="11EB27A7" w:rsidR="005A6D24" w:rsidRPr="00D96F49" w:rsidRDefault="005D4956" w:rsidP="005A6D24">
      <w:pPr>
        <w:spacing w:after="0"/>
        <w:rPr>
          <w:rFonts w:ascii="Times New Roman" w:hAnsi="Times New Roman"/>
          <w:b/>
          <w:color w:val="181818"/>
          <w:sz w:val="24"/>
          <w:szCs w:val="24"/>
          <w:u w:val="single"/>
          <w:lang w:val="ro-RO"/>
        </w:rPr>
      </w:pPr>
      <w:r>
        <w:rPr>
          <w:noProof/>
        </w:rPr>
        <w:drawing>
          <wp:anchor distT="0" distB="0" distL="114300" distR="114300" simplePos="0" relativeHeight="251659776" behindDoc="1" locked="0" layoutInCell="1" allowOverlap="1" wp14:anchorId="0555D032" wp14:editId="3DEEEC47">
            <wp:simplePos x="0" y="0"/>
            <wp:positionH relativeFrom="column">
              <wp:posOffset>3018790</wp:posOffset>
            </wp:positionH>
            <wp:positionV relativeFrom="paragraph">
              <wp:posOffset>-582295</wp:posOffset>
            </wp:positionV>
            <wp:extent cx="2179320" cy="588645"/>
            <wp:effectExtent l="0" t="0" r="0" b="1905"/>
            <wp:wrapNone/>
            <wp:docPr id="14" name="Picture 14"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3FE58E2D" w14:textId="77777777" w:rsidR="00952D46" w:rsidRDefault="00952D46" w:rsidP="005A6D24">
      <w:pPr>
        <w:spacing w:after="0" w:line="240" w:lineRule="auto"/>
        <w:jc w:val="center"/>
        <w:rPr>
          <w:rFonts w:ascii="Arial" w:hAnsi="Arial" w:cs="Arial"/>
          <w:b/>
          <w:color w:val="0000FF"/>
          <w:sz w:val="28"/>
          <w:szCs w:val="28"/>
          <w:lang w:val="ro-RO"/>
        </w:rPr>
      </w:pPr>
    </w:p>
    <w:p w14:paraId="648C3946" w14:textId="77777777" w:rsidR="00952D46" w:rsidRDefault="00952D46" w:rsidP="005A6D24">
      <w:pPr>
        <w:spacing w:after="0" w:line="240" w:lineRule="auto"/>
        <w:jc w:val="center"/>
        <w:rPr>
          <w:rFonts w:ascii="Arial" w:hAnsi="Arial" w:cs="Arial"/>
          <w:b/>
          <w:color w:val="0000FF"/>
          <w:sz w:val="28"/>
          <w:szCs w:val="28"/>
          <w:lang w:val="ro-RO"/>
        </w:rPr>
      </w:pPr>
    </w:p>
    <w:p w14:paraId="727E25F7"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6C837861"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0AAE00A0"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sz w:val="28"/>
          <w:szCs w:val="28"/>
          <w:lang w:val="ro-RO"/>
        </w:rPr>
        <w:t xml:space="preserve"> </w:t>
      </w:r>
      <w:r w:rsidRPr="00723DAD">
        <w:rPr>
          <w:rFonts w:ascii="Arial" w:hAnsi="Arial" w:cs="Arial"/>
          <w:b/>
          <w:color w:val="181818"/>
          <w:sz w:val="28"/>
          <w:szCs w:val="28"/>
          <w:lang w:val="ro-RO"/>
        </w:rPr>
        <w:t>PENTRU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505AB671" w14:textId="77777777" w:rsidR="005A6D24" w:rsidRPr="00A84A25" w:rsidRDefault="005A6D24" w:rsidP="005A6D24">
      <w:pPr>
        <w:spacing w:after="0" w:line="240" w:lineRule="auto"/>
        <w:jc w:val="center"/>
        <w:rPr>
          <w:rFonts w:ascii="Arial" w:hAnsi="Arial" w:cs="Arial"/>
          <w:b/>
          <w:sz w:val="28"/>
          <w:szCs w:val="28"/>
          <w:lang w:val="ro-RO"/>
        </w:rPr>
      </w:pPr>
    </w:p>
    <w:p w14:paraId="4315EF5B" w14:textId="77777777" w:rsidR="00952D46" w:rsidRPr="00D96F49" w:rsidRDefault="00952D46" w:rsidP="005A6D24">
      <w:pPr>
        <w:spacing w:after="0" w:line="240" w:lineRule="auto"/>
        <w:jc w:val="both"/>
        <w:rPr>
          <w:rFonts w:ascii="Arial" w:hAnsi="Arial" w:cs="Arial"/>
          <w:b/>
          <w:color w:val="0000FF"/>
          <w:sz w:val="28"/>
          <w:szCs w:val="28"/>
          <w:u w:val="single"/>
          <w:lang w:val="ro-RO"/>
        </w:rPr>
      </w:pPr>
    </w:p>
    <w:p w14:paraId="3B8C5BE3" w14:textId="77777777" w:rsidR="005A6D24" w:rsidRDefault="005A6D24" w:rsidP="005A6D24">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14:paraId="12ADE78A" w14:textId="77777777" w:rsidR="005A6D24" w:rsidRDefault="005A6D24" w:rsidP="005A6D24">
      <w:pPr>
        <w:spacing w:after="0" w:line="240" w:lineRule="auto"/>
        <w:jc w:val="both"/>
        <w:rPr>
          <w:rFonts w:ascii="Arial" w:hAnsi="Arial" w:cs="Arial"/>
          <w:b/>
          <w:color w:val="0000FF"/>
          <w:sz w:val="28"/>
          <w:szCs w:val="28"/>
          <w:u w:val="single"/>
          <w:lang w:val="ro-RO"/>
        </w:rPr>
      </w:pPr>
    </w:p>
    <w:p w14:paraId="349844F8" w14:textId="77777777" w:rsidR="006757E2" w:rsidRDefault="006757E2" w:rsidP="006757E2">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509A9B89" w14:textId="77777777" w:rsidR="006757E2" w:rsidRPr="00DA7AF9" w:rsidRDefault="006757E2" w:rsidP="006757E2">
      <w:pPr>
        <w:spacing w:after="0" w:line="240" w:lineRule="auto"/>
        <w:jc w:val="both"/>
        <w:rPr>
          <w:rFonts w:ascii="Arial" w:hAnsi="Arial" w:cs="Arial"/>
          <w:b/>
          <w:color w:val="0000FF"/>
          <w:sz w:val="28"/>
          <w:szCs w:val="28"/>
          <w:lang w:val="ro-RO"/>
        </w:rPr>
      </w:pPr>
    </w:p>
    <w:p w14:paraId="564DAE82" w14:textId="7DAA8222"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w:t>
      </w:r>
      <w:r w:rsidR="003D145B">
        <w:rPr>
          <w:rFonts w:ascii="Arial" w:hAnsi="Arial" w:cs="Arial"/>
          <w:b/>
          <w:color w:val="FF0000"/>
          <w:sz w:val="28"/>
          <w:szCs w:val="28"/>
          <w:lang w:val="ro-RO"/>
        </w:rPr>
        <w:t xml:space="preserve"> îndeplinirea criteriului FCIAP</w:t>
      </w:r>
    </w:p>
    <w:p w14:paraId="7D2CA5F6" w14:textId="77777777" w:rsidR="006757E2" w:rsidRDefault="006757E2" w:rsidP="006757E2">
      <w:pPr>
        <w:spacing w:after="0" w:line="240" w:lineRule="auto"/>
        <w:jc w:val="both"/>
        <w:rPr>
          <w:rFonts w:ascii="Arial" w:hAnsi="Arial" w:cs="Arial"/>
          <w:b/>
          <w:color w:val="0000FF"/>
          <w:sz w:val="24"/>
          <w:szCs w:val="24"/>
          <w:lang w:val="ro-RO"/>
        </w:rPr>
      </w:pPr>
    </w:p>
    <w:tbl>
      <w:tblPr>
        <w:tblW w:w="14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565"/>
        <w:gridCol w:w="4140"/>
        <w:gridCol w:w="2664"/>
        <w:gridCol w:w="660"/>
        <w:gridCol w:w="3504"/>
      </w:tblGrid>
      <w:tr w:rsidR="006757E2" w:rsidRPr="00D30C9B" w14:paraId="422E376E" w14:textId="77777777" w:rsidTr="00414227">
        <w:tc>
          <w:tcPr>
            <w:tcW w:w="490" w:type="dxa"/>
            <w:tcBorders>
              <w:top w:val="single" w:sz="4" w:space="0" w:color="auto"/>
              <w:left w:val="single" w:sz="4" w:space="0" w:color="auto"/>
              <w:bottom w:val="single" w:sz="4" w:space="0" w:color="auto"/>
              <w:right w:val="single" w:sz="4" w:space="0" w:color="auto"/>
            </w:tcBorders>
            <w:shd w:val="clear" w:color="auto" w:fill="FFFF99"/>
          </w:tcPr>
          <w:p w14:paraId="34E7CE6C"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2565" w:type="dxa"/>
            <w:tcBorders>
              <w:top w:val="single" w:sz="4" w:space="0" w:color="auto"/>
              <w:left w:val="single" w:sz="4" w:space="0" w:color="auto"/>
              <w:bottom w:val="single" w:sz="4" w:space="0" w:color="auto"/>
              <w:right w:val="single" w:sz="4" w:space="0" w:color="auto"/>
            </w:tcBorders>
            <w:shd w:val="clear" w:color="auto" w:fill="FFFF99"/>
          </w:tcPr>
          <w:p w14:paraId="3BE6C90C"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140" w:type="dxa"/>
            <w:tcBorders>
              <w:top w:val="single" w:sz="4" w:space="0" w:color="auto"/>
              <w:left w:val="single" w:sz="4" w:space="0" w:color="auto"/>
              <w:bottom w:val="single" w:sz="4" w:space="0" w:color="auto"/>
              <w:right w:val="single" w:sz="4" w:space="0" w:color="auto"/>
            </w:tcBorders>
            <w:shd w:val="clear" w:color="auto" w:fill="FFFF99"/>
          </w:tcPr>
          <w:p w14:paraId="1FBB939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64" w:type="dxa"/>
            <w:tcBorders>
              <w:top w:val="single" w:sz="4" w:space="0" w:color="auto"/>
              <w:left w:val="single" w:sz="4" w:space="0" w:color="auto"/>
              <w:bottom w:val="single" w:sz="4" w:space="0" w:color="auto"/>
              <w:right w:val="single" w:sz="4" w:space="0" w:color="auto"/>
            </w:tcBorders>
            <w:shd w:val="clear" w:color="auto" w:fill="FFFF99"/>
          </w:tcPr>
          <w:p w14:paraId="7A1A1DE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56FB535B"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2B9BBE1"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660" w:type="dxa"/>
            <w:tcBorders>
              <w:top w:val="single" w:sz="4" w:space="0" w:color="auto"/>
              <w:left w:val="single" w:sz="4" w:space="0" w:color="auto"/>
              <w:bottom w:val="single" w:sz="4" w:space="0" w:color="auto"/>
              <w:right w:val="single" w:sz="4" w:space="0" w:color="auto"/>
            </w:tcBorders>
            <w:shd w:val="clear" w:color="auto" w:fill="FFFF99"/>
          </w:tcPr>
          <w:p w14:paraId="2A6956D8"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635677A"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04" w:type="dxa"/>
            <w:tcBorders>
              <w:top w:val="single" w:sz="4" w:space="0" w:color="auto"/>
              <w:left w:val="single" w:sz="4" w:space="0" w:color="auto"/>
              <w:bottom w:val="single" w:sz="4" w:space="0" w:color="auto"/>
              <w:right w:val="single" w:sz="4" w:space="0" w:color="auto"/>
            </w:tcBorders>
            <w:shd w:val="clear" w:color="auto" w:fill="FFFF99"/>
          </w:tcPr>
          <w:p w14:paraId="69CF76FA"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71455D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8146D1" w:rsidRPr="00D96F49" w14:paraId="2675AB81" w14:textId="77777777" w:rsidTr="00414227">
        <w:tc>
          <w:tcPr>
            <w:tcW w:w="490" w:type="dxa"/>
            <w:tcBorders>
              <w:top w:val="single" w:sz="4" w:space="0" w:color="auto"/>
              <w:left w:val="single" w:sz="4" w:space="0" w:color="auto"/>
              <w:bottom w:val="single" w:sz="4" w:space="0" w:color="auto"/>
              <w:right w:val="single" w:sz="4" w:space="0" w:color="auto"/>
            </w:tcBorders>
          </w:tcPr>
          <w:p w14:paraId="02114963" w14:textId="77777777" w:rsidR="008146D1" w:rsidRPr="00D96F49" w:rsidRDefault="008146D1" w:rsidP="008146D1">
            <w:pPr>
              <w:numPr>
                <w:ilvl w:val="0"/>
                <w:numId w:val="24"/>
              </w:numPr>
              <w:spacing w:after="0" w:line="240" w:lineRule="auto"/>
              <w:ind w:left="357" w:hanging="357"/>
              <w:jc w:val="both"/>
              <w:rPr>
                <w:rFonts w:ascii="Arial Narrow" w:hAnsi="Arial Narrow" w:cs="Arial"/>
                <w:b/>
                <w:color w:val="181818"/>
                <w:sz w:val="20"/>
                <w:szCs w:val="20"/>
                <w:lang w:val="ro-RO"/>
              </w:rPr>
            </w:pPr>
          </w:p>
        </w:tc>
        <w:tc>
          <w:tcPr>
            <w:tcW w:w="2565" w:type="dxa"/>
            <w:tcBorders>
              <w:top w:val="single" w:sz="4" w:space="0" w:color="auto"/>
              <w:left w:val="single" w:sz="4" w:space="0" w:color="auto"/>
              <w:bottom w:val="single" w:sz="4" w:space="0" w:color="auto"/>
              <w:right w:val="single" w:sz="4" w:space="0" w:color="auto"/>
            </w:tcBorders>
          </w:tcPr>
          <w:p w14:paraId="63A58586" w14:textId="77777777" w:rsidR="008146D1" w:rsidRPr="00D46CB9" w:rsidRDefault="008146D1" w:rsidP="00414227">
            <w:pPr>
              <w:spacing w:after="0" w:line="240" w:lineRule="auto"/>
              <w:jc w:val="both"/>
              <w:rPr>
                <w:rFonts w:ascii="Arial Narrow" w:hAnsi="Arial Narrow"/>
                <w:sz w:val="16"/>
                <w:szCs w:val="16"/>
                <w:lang w:val="ro-RO"/>
              </w:rPr>
            </w:pPr>
            <w:r w:rsidRPr="00D46CB9">
              <w:rPr>
                <w:rFonts w:ascii="Arial Narrow" w:hAnsi="Arial Narrow"/>
                <w:sz w:val="16"/>
                <w:szCs w:val="16"/>
                <w:lang w:val="ro-RO"/>
              </w:rPr>
              <w:t xml:space="preserve">VM Ivan, M Georgescu, A Apostol, N Albulescu, AF Serb, </w:t>
            </w:r>
            <w:r w:rsidRPr="00D46CB9">
              <w:rPr>
                <w:rFonts w:ascii="Arial Narrow" w:hAnsi="Arial Narrow"/>
                <w:b/>
                <w:sz w:val="16"/>
                <w:szCs w:val="16"/>
                <w:lang w:val="ro-RO"/>
              </w:rPr>
              <w:t>CS Tatu</w:t>
            </w:r>
            <w:r w:rsidRPr="00D46CB9">
              <w:rPr>
                <w:rFonts w:ascii="Arial Narrow" w:hAnsi="Arial Narrow"/>
                <w:sz w:val="16"/>
                <w:szCs w:val="16"/>
                <w:lang w:val="ro-RO"/>
              </w:rPr>
              <w:t xml:space="preserve"> </w:t>
            </w:r>
          </w:p>
          <w:p w14:paraId="6C3906F2" w14:textId="36537BFC" w:rsidR="008146D1" w:rsidRPr="00D46CB9" w:rsidRDefault="008146D1" w:rsidP="00414227">
            <w:pPr>
              <w:spacing w:after="0" w:line="240" w:lineRule="auto"/>
              <w:jc w:val="both"/>
              <w:rPr>
                <w:rFonts w:ascii="Arial Narrow" w:hAnsi="Arial Narrow" w:cs="Arial"/>
                <w:b/>
                <w:sz w:val="20"/>
                <w:szCs w:val="20"/>
                <w:lang w:val="ro-RO"/>
              </w:rPr>
            </w:pPr>
            <w:r w:rsidRPr="00D46CB9">
              <w:rPr>
                <w:rFonts w:ascii="Arial Narrow" w:hAnsi="Arial Narrow"/>
                <w:b/>
                <w:sz w:val="16"/>
                <w:szCs w:val="16"/>
                <w:lang w:val="ro-RO"/>
              </w:rPr>
              <w:t>Ultim autor</w:t>
            </w:r>
          </w:p>
        </w:tc>
        <w:tc>
          <w:tcPr>
            <w:tcW w:w="4140" w:type="dxa"/>
            <w:tcBorders>
              <w:top w:val="single" w:sz="4" w:space="0" w:color="auto"/>
              <w:left w:val="single" w:sz="4" w:space="0" w:color="auto"/>
              <w:bottom w:val="single" w:sz="4" w:space="0" w:color="auto"/>
              <w:right w:val="single" w:sz="4" w:space="0" w:color="auto"/>
            </w:tcBorders>
          </w:tcPr>
          <w:p w14:paraId="62CC63A8" w14:textId="007D6341" w:rsidR="008146D1" w:rsidRPr="00D96F49" w:rsidRDefault="008146D1" w:rsidP="00414227">
            <w:pPr>
              <w:spacing w:after="0" w:line="240" w:lineRule="auto"/>
              <w:jc w:val="both"/>
              <w:rPr>
                <w:rFonts w:ascii="Arial Narrow" w:hAnsi="Arial Narrow" w:cs="Arial"/>
                <w:b/>
                <w:color w:val="181818"/>
                <w:sz w:val="24"/>
                <w:szCs w:val="24"/>
                <w:lang w:val="ro-RO"/>
              </w:rPr>
            </w:pPr>
            <w:r w:rsidRPr="008122D8">
              <w:rPr>
                <w:rFonts w:ascii="Arial Narrow" w:hAnsi="Arial Narrow" w:cs="Arial"/>
                <w:sz w:val="16"/>
                <w:szCs w:val="16"/>
                <w:lang w:val="ro-RO"/>
              </w:rPr>
              <w:t>Trimetazidine, a Metabolic Modulator, with Cardioprotective</w:t>
            </w:r>
            <w:r>
              <w:rPr>
                <w:rFonts w:ascii="Arial Narrow" w:hAnsi="Arial Narrow" w:cs="Arial"/>
                <w:sz w:val="16"/>
                <w:szCs w:val="16"/>
                <w:lang w:val="ro-RO"/>
              </w:rPr>
              <w:t xml:space="preserve"> </w:t>
            </w:r>
            <w:r w:rsidRPr="008122D8">
              <w:rPr>
                <w:rFonts w:ascii="Arial Narrow" w:hAnsi="Arial Narrow" w:cs="Arial"/>
                <w:sz w:val="16"/>
                <w:szCs w:val="16"/>
                <w:lang w:val="ro-RO"/>
              </w:rPr>
              <w:t>Effects Against Myocardial Ischemia</w:t>
            </w:r>
          </w:p>
        </w:tc>
        <w:tc>
          <w:tcPr>
            <w:tcW w:w="2664" w:type="dxa"/>
            <w:tcBorders>
              <w:top w:val="single" w:sz="4" w:space="0" w:color="auto"/>
              <w:left w:val="single" w:sz="4" w:space="0" w:color="auto"/>
              <w:bottom w:val="single" w:sz="4" w:space="0" w:color="auto"/>
              <w:right w:val="single" w:sz="4" w:space="0" w:color="auto"/>
            </w:tcBorders>
          </w:tcPr>
          <w:p w14:paraId="56180A9B" w14:textId="19D8FC65" w:rsidR="008146D1" w:rsidRPr="00D96F49" w:rsidRDefault="008146D1" w:rsidP="00414227">
            <w:pPr>
              <w:spacing w:after="0" w:line="240" w:lineRule="auto"/>
              <w:jc w:val="both"/>
              <w:rPr>
                <w:rFonts w:ascii="Arial Narrow" w:hAnsi="Arial Narrow" w:cs="Arial"/>
                <w:b/>
                <w:color w:val="181818"/>
                <w:sz w:val="24"/>
                <w:szCs w:val="24"/>
                <w:lang w:val="ro-RO"/>
              </w:rPr>
            </w:pPr>
            <w:proofErr w:type="spellStart"/>
            <w:r w:rsidRPr="001F5F5F">
              <w:rPr>
                <w:rFonts w:ascii="Arial Narrow" w:eastAsia="Calibri" w:hAnsi="Arial Narrow"/>
                <w:iCs/>
                <w:sz w:val="16"/>
                <w:szCs w:val="16"/>
              </w:rPr>
              <w:t>Revista</w:t>
            </w:r>
            <w:proofErr w:type="spellEnd"/>
            <w:r w:rsidRPr="001F5F5F">
              <w:rPr>
                <w:rFonts w:ascii="Arial Narrow" w:eastAsia="Calibri" w:hAnsi="Arial Narrow"/>
                <w:iCs/>
                <w:sz w:val="16"/>
                <w:szCs w:val="16"/>
              </w:rPr>
              <w:t xml:space="preserve"> de </w:t>
            </w:r>
            <w:proofErr w:type="spellStart"/>
            <w:r w:rsidRPr="001F5F5F">
              <w:rPr>
                <w:rFonts w:ascii="Arial Narrow" w:eastAsia="Calibri" w:hAnsi="Arial Narrow"/>
                <w:iCs/>
                <w:sz w:val="16"/>
                <w:szCs w:val="16"/>
              </w:rPr>
              <w:t>Chimie</w:t>
            </w:r>
            <w:proofErr w:type="spellEnd"/>
            <w:r w:rsidRPr="001F5F5F">
              <w:rPr>
                <w:rFonts w:ascii="Arial Narrow" w:eastAsia="Calibri" w:hAnsi="Arial Narrow"/>
                <w:iCs/>
                <w:sz w:val="16"/>
                <w:szCs w:val="16"/>
              </w:rPr>
              <w:t>, 201</w:t>
            </w:r>
            <w:r>
              <w:rPr>
                <w:rFonts w:ascii="Arial Narrow" w:eastAsia="Calibri" w:hAnsi="Arial Narrow"/>
                <w:iCs/>
                <w:sz w:val="16"/>
                <w:szCs w:val="16"/>
              </w:rPr>
              <w:t>8</w:t>
            </w:r>
            <w:r w:rsidRPr="001F5F5F">
              <w:rPr>
                <w:rFonts w:ascii="Arial Narrow" w:eastAsia="Calibri" w:hAnsi="Arial Narrow"/>
                <w:iCs/>
                <w:sz w:val="16"/>
                <w:szCs w:val="16"/>
              </w:rPr>
              <w:t xml:space="preserve">, </w:t>
            </w:r>
            <w:r>
              <w:rPr>
                <w:rFonts w:ascii="Arial Narrow" w:eastAsia="Calibri" w:hAnsi="Arial Narrow"/>
                <w:iCs/>
                <w:sz w:val="16"/>
                <w:szCs w:val="16"/>
              </w:rPr>
              <w:t>69</w:t>
            </w:r>
            <w:r w:rsidRPr="001F5F5F">
              <w:rPr>
                <w:rFonts w:ascii="Arial Narrow" w:eastAsia="Calibri" w:hAnsi="Arial Narrow"/>
                <w:iCs/>
                <w:sz w:val="16"/>
                <w:szCs w:val="16"/>
              </w:rPr>
              <w:t>(</w:t>
            </w:r>
            <w:r>
              <w:rPr>
                <w:rFonts w:ascii="Arial Narrow" w:eastAsia="Calibri" w:hAnsi="Arial Narrow"/>
                <w:iCs/>
                <w:sz w:val="16"/>
                <w:szCs w:val="16"/>
              </w:rPr>
              <w:t>7</w:t>
            </w:r>
            <w:r w:rsidRPr="001F5F5F">
              <w:rPr>
                <w:rFonts w:ascii="Arial Narrow" w:eastAsia="Calibri" w:hAnsi="Arial Narrow"/>
                <w:iCs/>
                <w:sz w:val="16"/>
                <w:szCs w:val="16"/>
              </w:rPr>
              <w:t>):</w:t>
            </w:r>
            <w:r>
              <w:rPr>
                <w:rFonts w:ascii="Arial Narrow" w:eastAsia="Calibri" w:hAnsi="Arial Narrow"/>
                <w:iCs/>
                <w:sz w:val="16"/>
                <w:szCs w:val="16"/>
              </w:rPr>
              <w:t xml:space="preserve">1616-1620, online ISSN: </w:t>
            </w:r>
            <w:r w:rsidRPr="00CF0759">
              <w:rPr>
                <w:rFonts w:ascii="Arial Narrow" w:eastAsia="Calibri" w:hAnsi="Arial Narrow"/>
                <w:iCs/>
                <w:sz w:val="16"/>
                <w:szCs w:val="16"/>
              </w:rPr>
              <w:t>2668-8212</w:t>
            </w:r>
            <w:r>
              <w:rPr>
                <w:rFonts w:ascii="Arial Narrow" w:eastAsia="Calibri" w:hAnsi="Arial Narrow"/>
                <w:iCs/>
                <w:sz w:val="16"/>
                <w:szCs w:val="16"/>
              </w:rPr>
              <w:t xml:space="preserve">; print ISSN: </w:t>
            </w:r>
            <w:r w:rsidRPr="00CF0759">
              <w:rPr>
                <w:rFonts w:ascii="Arial Narrow" w:eastAsia="Calibri" w:hAnsi="Arial Narrow"/>
                <w:iCs/>
                <w:sz w:val="16"/>
                <w:szCs w:val="16"/>
              </w:rPr>
              <w:t>0034-7752</w:t>
            </w:r>
          </w:p>
        </w:tc>
        <w:tc>
          <w:tcPr>
            <w:tcW w:w="660" w:type="dxa"/>
            <w:tcBorders>
              <w:top w:val="single" w:sz="4" w:space="0" w:color="auto"/>
              <w:left w:val="single" w:sz="4" w:space="0" w:color="auto"/>
              <w:bottom w:val="single" w:sz="4" w:space="0" w:color="auto"/>
              <w:right w:val="single" w:sz="4" w:space="0" w:color="auto"/>
            </w:tcBorders>
          </w:tcPr>
          <w:p w14:paraId="735BCFB2" w14:textId="199DDF7D" w:rsidR="008146D1" w:rsidRPr="00D96F49" w:rsidRDefault="008146D1" w:rsidP="00414227">
            <w:pPr>
              <w:spacing w:after="0" w:line="240" w:lineRule="auto"/>
              <w:jc w:val="both"/>
              <w:rPr>
                <w:rFonts w:ascii="Arial Narrow" w:hAnsi="Arial Narrow" w:cs="Arial"/>
                <w:b/>
                <w:color w:val="181818"/>
                <w:sz w:val="24"/>
                <w:szCs w:val="24"/>
                <w:lang w:val="ro-RO"/>
              </w:rPr>
            </w:pPr>
            <w:r>
              <w:rPr>
                <w:rFonts w:ascii="Arial Narrow" w:hAnsi="Arial Narrow" w:cs="Arial"/>
                <w:sz w:val="16"/>
                <w:szCs w:val="16"/>
                <w:lang w:val="ro-RO"/>
              </w:rPr>
              <w:t>1,605</w:t>
            </w:r>
          </w:p>
        </w:tc>
        <w:tc>
          <w:tcPr>
            <w:tcW w:w="3504" w:type="dxa"/>
            <w:tcBorders>
              <w:top w:val="single" w:sz="4" w:space="0" w:color="auto"/>
              <w:left w:val="single" w:sz="4" w:space="0" w:color="auto"/>
              <w:bottom w:val="single" w:sz="4" w:space="0" w:color="auto"/>
              <w:right w:val="single" w:sz="4" w:space="0" w:color="auto"/>
            </w:tcBorders>
          </w:tcPr>
          <w:p w14:paraId="243BD561" w14:textId="58936CCA" w:rsidR="008146D1" w:rsidRPr="00D96F49" w:rsidRDefault="008146D1" w:rsidP="00414227">
            <w:pPr>
              <w:spacing w:after="0" w:line="240" w:lineRule="auto"/>
              <w:jc w:val="both"/>
              <w:rPr>
                <w:rFonts w:ascii="Arial Narrow" w:hAnsi="Arial Narrow" w:cs="Arial"/>
                <w:b/>
                <w:color w:val="181818"/>
                <w:sz w:val="24"/>
                <w:szCs w:val="24"/>
                <w:lang w:val="ro-RO"/>
              </w:rPr>
            </w:pPr>
            <w:r w:rsidRPr="00CF0759">
              <w:rPr>
                <w:rFonts w:ascii="Arial Narrow" w:hAnsi="Arial Narrow" w:cs="Arial"/>
                <w:color w:val="181818"/>
                <w:sz w:val="16"/>
                <w:szCs w:val="16"/>
                <w:lang w:val="ro-RO"/>
              </w:rPr>
              <w:t>Victor Babes University of Medicine and Pharmacy Timisoara, Functional Sciences De</w:t>
            </w:r>
            <w:r>
              <w:rPr>
                <w:rFonts w:ascii="Arial Narrow" w:hAnsi="Arial Narrow" w:cs="Arial"/>
                <w:color w:val="181818"/>
                <w:sz w:val="16"/>
                <w:szCs w:val="16"/>
                <w:lang w:val="ro-RO"/>
              </w:rPr>
              <w:t>partment, Physiology Discipline</w:t>
            </w:r>
          </w:p>
        </w:tc>
      </w:tr>
      <w:tr w:rsidR="008146D1" w:rsidRPr="00D96F49" w14:paraId="6B05E044" w14:textId="77777777" w:rsidTr="00414227">
        <w:tc>
          <w:tcPr>
            <w:tcW w:w="490" w:type="dxa"/>
            <w:tcBorders>
              <w:top w:val="single" w:sz="4" w:space="0" w:color="auto"/>
              <w:left w:val="single" w:sz="4" w:space="0" w:color="auto"/>
              <w:bottom w:val="single" w:sz="4" w:space="0" w:color="auto"/>
              <w:right w:val="single" w:sz="4" w:space="0" w:color="auto"/>
            </w:tcBorders>
          </w:tcPr>
          <w:p w14:paraId="0B412F5C" w14:textId="77777777" w:rsidR="008146D1" w:rsidRPr="00D96F49" w:rsidRDefault="008146D1" w:rsidP="008146D1">
            <w:pPr>
              <w:numPr>
                <w:ilvl w:val="0"/>
                <w:numId w:val="24"/>
              </w:numPr>
              <w:spacing w:after="0" w:line="240" w:lineRule="auto"/>
              <w:ind w:left="357" w:hanging="357"/>
              <w:jc w:val="both"/>
              <w:rPr>
                <w:rFonts w:ascii="Arial Narrow" w:hAnsi="Arial Narrow" w:cs="Arial"/>
                <w:b/>
                <w:color w:val="181818"/>
                <w:sz w:val="20"/>
                <w:szCs w:val="20"/>
                <w:lang w:val="ro-RO"/>
              </w:rPr>
            </w:pPr>
          </w:p>
        </w:tc>
        <w:tc>
          <w:tcPr>
            <w:tcW w:w="2565" w:type="dxa"/>
            <w:tcBorders>
              <w:top w:val="single" w:sz="4" w:space="0" w:color="auto"/>
              <w:left w:val="single" w:sz="4" w:space="0" w:color="auto"/>
              <w:bottom w:val="single" w:sz="4" w:space="0" w:color="auto"/>
              <w:right w:val="single" w:sz="4" w:space="0" w:color="auto"/>
            </w:tcBorders>
          </w:tcPr>
          <w:p w14:paraId="6CF30DD5" w14:textId="77777777" w:rsidR="008146D1" w:rsidRPr="00D46CB9" w:rsidRDefault="008146D1" w:rsidP="00414227">
            <w:pPr>
              <w:spacing w:after="0" w:line="240" w:lineRule="auto"/>
              <w:jc w:val="both"/>
              <w:rPr>
                <w:rFonts w:ascii="Arial Narrow" w:hAnsi="Arial Narrow"/>
                <w:sz w:val="16"/>
                <w:szCs w:val="16"/>
                <w:lang w:val="ro-RO"/>
              </w:rPr>
            </w:pPr>
            <w:r w:rsidRPr="00D46CB9">
              <w:rPr>
                <w:rFonts w:ascii="Arial Narrow" w:hAnsi="Arial Narrow"/>
                <w:b/>
                <w:sz w:val="16"/>
                <w:szCs w:val="16"/>
                <w:lang w:val="ro-RO"/>
              </w:rPr>
              <w:t>CS Tatu</w:t>
            </w:r>
            <w:r w:rsidRPr="00D46CB9">
              <w:rPr>
                <w:rFonts w:ascii="Arial Narrow" w:hAnsi="Arial Narrow"/>
                <w:sz w:val="16"/>
                <w:szCs w:val="16"/>
                <w:lang w:val="ro-RO"/>
              </w:rPr>
              <w:t>, C Panaitescu, L Marusciac, AM Sisu, M Cristea, DA Puscasiu, G Tanasie</w:t>
            </w:r>
          </w:p>
          <w:p w14:paraId="5EC29870" w14:textId="436686AF" w:rsidR="000E12CE" w:rsidRPr="00D46CB9" w:rsidRDefault="000E12CE" w:rsidP="00414227">
            <w:pPr>
              <w:spacing w:after="0" w:line="240" w:lineRule="auto"/>
              <w:jc w:val="both"/>
              <w:rPr>
                <w:rFonts w:ascii="Arial Narrow" w:hAnsi="Arial Narrow" w:cs="Arial"/>
                <w:b/>
                <w:sz w:val="20"/>
                <w:szCs w:val="20"/>
                <w:lang w:val="ro-RO"/>
              </w:rPr>
            </w:pPr>
            <w:r w:rsidRPr="00D46CB9">
              <w:rPr>
                <w:rFonts w:ascii="Arial Narrow" w:hAnsi="Arial Narrow"/>
                <w:b/>
                <w:sz w:val="16"/>
                <w:szCs w:val="16"/>
                <w:lang w:val="ro-RO"/>
              </w:rPr>
              <w:t>Prim autor</w:t>
            </w:r>
          </w:p>
        </w:tc>
        <w:tc>
          <w:tcPr>
            <w:tcW w:w="4140" w:type="dxa"/>
            <w:tcBorders>
              <w:top w:val="single" w:sz="4" w:space="0" w:color="auto"/>
              <w:left w:val="single" w:sz="4" w:space="0" w:color="auto"/>
              <w:bottom w:val="single" w:sz="4" w:space="0" w:color="auto"/>
              <w:right w:val="single" w:sz="4" w:space="0" w:color="auto"/>
            </w:tcBorders>
          </w:tcPr>
          <w:p w14:paraId="6A5EED7B" w14:textId="59566E8A" w:rsidR="008146D1" w:rsidRPr="00D96F49" w:rsidRDefault="008146D1" w:rsidP="00414227">
            <w:pPr>
              <w:spacing w:after="0" w:line="240" w:lineRule="auto"/>
              <w:jc w:val="both"/>
              <w:rPr>
                <w:rFonts w:ascii="Arial Narrow" w:hAnsi="Arial Narrow" w:cs="Arial"/>
                <w:b/>
                <w:color w:val="181818"/>
                <w:sz w:val="24"/>
                <w:szCs w:val="24"/>
                <w:lang w:val="ro-RO"/>
              </w:rPr>
            </w:pPr>
            <w:r w:rsidRPr="00316634">
              <w:rPr>
                <w:rFonts w:ascii="Arial Narrow" w:hAnsi="Arial Narrow"/>
                <w:sz w:val="16"/>
                <w:szCs w:val="16"/>
                <w:lang w:val="ro-RO"/>
              </w:rPr>
              <w:t>Adhesion and secretory profile of mesenchymal stem cells upon contact with some biomaterials</w:t>
            </w:r>
            <w:r>
              <w:rPr>
                <w:rFonts w:ascii="Arial Narrow" w:hAnsi="Arial Narrow"/>
                <w:sz w:val="16"/>
                <w:szCs w:val="16"/>
                <w:lang w:val="ro-RO"/>
              </w:rPr>
              <w:t xml:space="preserve"> </w:t>
            </w:r>
          </w:p>
        </w:tc>
        <w:tc>
          <w:tcPr>
            <w:tcW w:w="2664" w:type="dxa"/>
            <w:tcBorders>
              <w:top w:val="single" w:sz="4" w:space="0" w:color="auto"/>
              <w:left w:val="single" w:sz="4" w:space="0" w:color="auto"/>
              <w:bottom w:val="single" w:sz="4" w:space="0" w:color="auto"/>
              <w:right w:val="single" w:sz="4" w:space="0" w:color="auto"/>
            </w:tcBorders>
          </w:tcPr>
          <w:p w14:paraId="56C97DFF" w14:textId="34577307" w:rsidR="008146D1" w:rsidRPr="00D96F49" w:rsidRDefault="008146D1" w:rsidP="00414227">
            <w:pPr>
              <w:spacing w:after="0" w:line="240" w:lineRule="auto"/>
              <w:jc w:val="both"/>
              <w:rPr>
                <w:rFonts w:ascii="Arial Narrow" w:hAnsi="Arial Narrow" w:cs="Arial"/>
                <w:b/>
                <w:color w:val="181818"/>
                <w:sz w:val="24"/>
                <w:szCs w:val="24"/>
                <w:lang w:val="ro-RO"/>
              </w:rPr>
            </w:pPr>
            <w:proofErr w:type="spellStart"/>
            <w:r w:rsidRPr="001F5F5F">
              <w:rPr>
                <w:rFonts w:ascii="Arial Narrow" w:eastAsia="Calibri" w:hAnsi="Arial Narrow"/>
                <w:iCs/>
                <w:sz w:val="16"/>
                <w:szCs w:val="16"/>
              </w:rPr>
              <w:t>Revista</w:t>
            </w:r>
            <w:proofErr w:type="spellEnd"/>
            <w:r w:rsidRPr="001F5F5F">
              <w:rPr>
                <w:rFonts w:ascii="Arial Narrow" w:eastAsia="Calibri" w:hAnsi="Arial Narrow"/>
                <w:iCs/>
                <w:sz w:val="16"/>
                <w:szCs w:val="16"/>
              </w:rPr>
              <w:t xml:space="preserve"> de </w:t>
            </w:r>
            <w:proofErr w:type="spellStart"/>
            <w:r w:rsidRPr="001F5F5F">
              <w:rPr>
                <w:rFonts w:ascii="Arial Narrow" w:eastAsia="Calibri" w:hAnsi="Arial Narrow"/>
                <w:iCs/>
                <w:sz w:val="16"/>
                <w:szCs w:val="16"/>
              </w:rPr>
              <w:t>Chimie</w:t>
            </w:r>
            <w:proofErr w:type="spellEnd"/>
            <w:r w:rsidRPr="001F5F5F">
              <w:rPr>
                <w:rFonts w:ascii="Arial Narrow" w:eastAsia="Calibri" w:hAnsi="Arial Narrow"/>
                <w:iCs/>
                <w:sz w:val="16"/>
                <w:szCs w:val="16"/>
              </w:rPr>
              <w:t>, 2017, 68(9):2079-2082</w:t>
            </w:r>
            <w:r>
              <w:rPr>
                <w:rFonts w:ascii="Arial Narrow" w:eastAsia="Calibri" w:hAnsi="Arial Narrow"/>
                <w:iCs/>
                <w:sz w:val="16"/>
                <w:szCs w:val="16"/>
              </w:rPr>
              <w:t xml:space="preserve">; online ISSN: </w:t>
            </w:r>
            <w:r w:rsidRPr="00CF0759">
              <w:rPr>
                <w:rFonts w:ascii="Arial Narrow" w:eastAsia="Calibri" w:hAnsi="Arial Narrow"/>
                <w:iCs/>
                <w:sz w:val="16"/>
                <w:szCs w:val="16"/>
              </w:rPr>
              <w:t>2668-8212</w:t>
            </w:r>
            <w:r>
              <w:rPr>
                <w:rFonts w:ascii="Arial Narrow" w:eastAsia="Calibri" w:hAnsi="Arial Narrow"/>
                <w:iCs/>
                <w:sz w:val="16"/>
                <w:szCs w:val="16"/>
              </w:rPr>
              <w:t xml:space="preserve">; print ISSN: </w:t>
            </w:r>
            <w:r w:rsidRPr="00CF0759">
              <w:rPr>
                <w:rFonts w:ascii="Arial Narrow" w:eastAsia="Calibri" w:hAnsi="Arial Narrow"/>
                <w:iCs/>
                <w:sz w:val="16"/>
                <w:szCs w:val="16"/>
              </w:rPr>
              <w:t>0034-7752</w:t>
            </w:r>
          </w:p>
        </w:tc>
        <w:tc>
          <w:tcPr>
            <w:tcW w:w="660" w:type="dxa"/>
            <w:tcBorders>
              <w:top w:val="single" w:sz="4" w:space="0" w:color="auto"/>
              <w:left w:val="single" w:sz="4" w:space="0" w:color="auto"/>
              <w:bottom w:val="single" w:sz="4" w:space="0" w:color="auto"/>
              <w:right w:val="single" w:sz="4" w:space="0" w:color="auto"/>
            </w:tcBorders>
          </w:tcPr>
          <w:p w14:paraId="0AF37236" w14:textId="76AD68ED" w:rsidR="008146D1" w:rsidRPr="00D96F49" w:rsidRDefault="008146D1" w:rsidP="00414227">
            <w:pPr>
              <w:spacing w:after="0" w:line="240" w:lineRule="auto"/>
              <w:jc w:val="both"/>
              <w:rPr>
                <w:rFonts w:ascii="Arial Narrow" w:hAnsi="Arial Narrow" w:cs="Arial"/>
                <w:b/>
                <w:color w:val="181818"/>
                <w:sz w:val="24"/>
                <w:szCs w:val="24"/>
                <w:lang w:val="ro-RO"/>
              </w:rPr>
            </w:pPr>
            <w:r>
              <w:rPr>
                <w:rFonts w:ascii="Arial Narrow" w:hAnsi="Arial Narrow" w:cs="Arial"/>
                <w:sz w:val="16"/>
                <w:szCs w:val="16"/>
                <w:lang w:val="ro-RO"/>
              </w:rPr>
              <w:t>1,412</w:t>
            </w:r>
          </w:p>
        </w:tc>
        <w:tc>
          <w:tcPr>
            <w:tcW w:w="3504" w:type="dxa"/>
            <w:tcBorders>
              <w:top w:val="single" w:sz="4" w:space="0" w:color="auto"/>
              <w:left w:val="single" w:sz="4" w:space="0" w:color="auto"/>
              <w:bottom w:val="single" w:sz="4" w:space="0" w:color="auto"/>
              <w:right w:val="single" w:sz="4" w:space="0" w:color="auto"/>
            </w:tcBorders>
          </w:tcPr>
          <w:p w14:paraId="38713B8A" w14:textId="759F5284" w:rsidR="008146D1" w:rsidRPr="00D96F49" w:rsidRDefault="008146D1" w:rsidP="00414227">
            <w:pPr>
              <w:spacing w:after="0" w:line="240" w:lineRule="auto"/>
              <w:jc w:val="both"/>
              <w:rPr>
                <w:rFonts w:ascii="Arial Narrow" w:hAnsi="Arial Narrow" w:cs="Arial"/>
                <w:b/>
                <w:color w:val="181818"/>
                <w:sz w:val="24"/>
                <w:szCs w:val="24"/>
                <w:lang w:val="ro-RO"/>
              </w:rPr>
            </w:pPr>
            <w:r w:rsidRPr="000225ED">
              <w:rPr>
                <w:rFonts w:ascii="Arial Narrow" w:hAnsi="Arial Narrow"/>
                <w:sz w:val="16"/>
                <w:szCs w:val="16"/>
                <w:lang w:val="ro-RO"/>
              </w:rPr>
              <w:t>Victor Babes University of Medicine and Pharmacy Timisoara, Functional Sciences Dep</w:t>
            </w:r>
            <w:r>
              <w:rPr>
                <w:rFonts w:ascii="Arial Narrow" w:hAnsi="Arial Narrow"/>
                <w:sz w:val="16"/>
                <w:szCs w:val="16"/>
                <w:lang w:val="ro-RO"/>
              </w:rPr>
              <w:t>artment, Physiology Discipline</w:t>
            </w:r>
          </w:p>
        </w:tc>
      </w:tr>
      <w:tr w:rsidR="008146D1" w:rsidRPr="00D96F49" w14:paraId="46FCDE0A" w14:textId="77777777" w:rsidTr="00414227">
        <w:tc>
          <w:tcPr>
            <w:tcW w:w="490" w:type="dxa"/>
            <w:tcBorders>
              <w:top w:val="single" w:sz="4" w:space="0" w:color="auto"/>
              <w:left w:val="single" w:sz="4" w:space="0" w:color="auto"/>
              <w:bottom w:val="single" w:sz="4" w:space="0" w:color="auto"/>
              <w:right w:val="single" w:sz="4" w:space="0" w:color="auto"/>
            </w:tcBorders>
          </w:tcPr>
          <w:p w14:paraId="5B798750" w14:textId="77777777" w:rsidR="008146D1" w:rsidRPr="00D96F49" w:rsidRDefault="008146D1" w:rsidP="008146D1">
            <w:pPr>
              <w:numPr>
                <w:ilvl w:val="0"/>
                <w:numId w:val="24"/>
              </w:numPr>
              <w:spacing w:after="0" w:line="240" w:lineRule="auto"/>
              <w:ind w:left="357" w:hanging="357"/>
              <w:jc w:val="both"/>
              <w:rPr>
                <w:rFonts w:ascii="Arial Narrow" w:hAnsi="Arial Narrow" w:cs="Arial"/>
                <w:b/>
                <w:color w:val="181818"/>
                <w:sz w:val="20"/>
                <w:szCs w:val="20"/>
                <w:lang w:val="ro-RO"/>
              </w:rPr>
            </w:pPr>
          </w:p>
        </w:tc>
        <w:tc>
          <w:tcPr>
            <w:tcW w:w="2565" w:type="dxa"/>
            <w:tcBorders>
              <w:top w:val="single" w:sz="4" w:space="0" w:color="auto"/>
              <w:left w:val="single" w:sz="4" w:space="0" w:color="auto"/>
              <w:bottom w:val="single" w:sz="4" w:space="0" w:color="auto"/>
              <w:right w:val="single" w:sz="4" w:space="0" w:color="auto"/>
            </w:tcBorders>
          </w:tcPr>
          <w:p w14:paraId="09EB9465" w14:textId="77777777" w:rsidR="008146D1" w:rsidRPr="00D46CB9" w:rsidRDefault="008146D1" w:rsidP="00414227">
            <w:pPr>
              <w:spacing w:after="0" w:line="240" w:lineRule="auto"/>
              <w:jc w:val="both"/>
              <w:rPr>
                <w:rFonts w:ascii="Arial Narrow" w:hAnsi="Arial Narrow"/>
                <w:b/>
                <w:sz w:val="16"/>
                <w:szCs w:val="16"/>
              </w:rPr>
            </w:pPr>
            <w:r w:rsidRPr="00D46CB9">
              <w:rPr>
                <w:rFonts w:ascii="Arial Narrow" w:hAnsi="Arial Narrow"/>
                <w:sz w:val="16"/>
                <w:szCs w:val="16"/>
              </w:rPr>
              <w:t xml:space="preserve">G </w:t>
            </w:r>
            <w:proofErr w:type="spellStart"/>
            <w:r w:rsidRPr="00D46CB9">
              <w:rPr>
                <w:rFonts w:ascii="Arial Narrow" w:hAnsi="Arial Narrow"/>
                <w:sz w:val="16"/>
                <w:szCs w:val="16"/>
              </w:rPr>
              <w:t>Tanasie</w:t>
            </w:r>
            <w:proofErr w:type="spellEnd"/>
            <w:r w:rsidRPr="00D46CB9">
              <w:rPr>
                <w:rFonts w:ascii="Arial Narrow" w:hAnsi="Arial Narrow"/>
                <w:sz w:val="16"/>
                <w:szCs w:val="16"/>
              </w:rPr>
              <w:t xml:space="preserve">, F </w:t>
            </w:r>
            <w:proofErr w:type="spellStart"/>
            <w:r w:rsidRPr="00D46CB9">
              <w:rPr>
                <w:rFonts w:ascii="Arial Narrow" w:hAnsi="Arial Narrow"/>
                <w:sz w:val="16"/>
                <w:szCs w:val="16"/>
              </w:rPr>
              <w:t>Bojin</w:t>
            </w:r>
            <w:proofErr w:type="spellEnd"/>
            <w:r w:rsidRPr="00D46CB9">
              <w:rPr>
                <w:rFonts w:ascii="Arial Narrow" w:hAnsi="Arial Narrow"/>
                <w:sz w:val="16"/>
                <w:szCs w:val="16"/>
              </w:rPr>
              <w:t xml:space="preserve">, RF Tatu, AM </w:t>
            </w:r>
            <w:proofErr w:type="spellStart"/>
            <w:r w:rsidRPr="00D46CB9">
              <w:rPr>
                <w:rFonts w:ascii="Arial Narrow" w:hAnsi="Arial Narrow"/>
                <w:sz w:val="16"/>
                <w:szCs w:val="16"/>
              </w:rPr>
              <w:t>Sisu</w:t>
            </w:r>
            <w:proofErr w:type="spellEnd"/>
            <w:r w:rsidRPr="00D46CB9">
              <w:rPr>
                <w:rFonts w:ascii="Arial Narrow" w:hAnsi="Arial Narrow"/>
                <w:sz w:val="16"/>
                <w:szCs w:val="16"/>
              </w:rPr>
              <w:t xml:space="preserve">, M Cristea, DA </w:t>
            </w:r>
            <w:proofErr w:type="spellStart"/>
            <w:r w:rsidRPr="00D46CB9">
              <w:rPr>
                <w:rFonts w:ascii="Arial Narrow" w:hAnsi="Arial Narrow"/>
                <w:sz w:val="16"/>
                <w:szCs w:val="16"/>
              </w:rPr>
              <w:t>Puscasiu</w:t>
            </w:r>
            <w:proofErr w:type="spellEnd"/>
            <w:r w:rsidRPr="00D46CB9">
              <w:rPr>
                <w:rFonts w:ascii="Arial Narrow" w:hAnsi="Arial Narrow"/>
                <w:sz w:val="16"/>
                <w:szCs w:val="16"/>
              </w:rPr>
              <w:t xml:space="preserve">, EA </w:t>
            </w:r>
            <w:proofErr w:type="spellStart"/>
            <w:r w:rsidRPr="00D46CB9">
              <w:rPr>
                <w:rFonts w:ascii="Arial Narrow" w:hAnsi="Arial Narrow"/>
                <w:sz w:val="16"/>
                <w:szCs w:val="16"/>
              </w:rPr>
              <w:t>Nemes</w:t>
            </w:r>
            <w:proofErr w:type="spellEnd"/>
            <w:r w:rsidRPr="00D46CB9">
              <w:rPr>
                <w:rFonts w:ascii="Arial Narrow" w:hAnsi="Arial Narrow"/>
                <w:sz w:val="16"/>
                <w:szCs w:val="16"/>
              </w:rPr>
              <w:t xml:space="preserve">, </w:t>
            </w:r>
            <w:r w:rsidRPr="00D46CB9">
              <w:rPr>
                <w:rFonts w:ascii="Arial Narrow" w:hAnsi="Arial Narrow"/>
                <w:b/>
                <w:sz w:val="16"/>
                <w:szCs w:val="16"/>
              </w:rPr>
              <w:t>CS Tatu</w:t>
            </w:r>
          </w:p>
          <w:p w14:paraId="6048F695" w14:textId="2DA8ACD3" w:rsidR="008146D1" w:rsidRPr="00D46CB9" w:rsidRDefault="008146D1" w:rsidP="00414227">
            <w:pPr>
              <w:spacing w:after="0" w:line="240" w:lineRule="auto"/>
              <w:jc w:val="both"/>
              <w:rPr>
                <w:rFonts w:ascii="Arial Narrow" w:hAnsi="Arial Narrow" w:cs="Arial"/>
                <w:b/>
                <w:sz w:val="20"/>
                <w:szCs w:val="20"/>
                <w:lang w:val="ro-RO"/>
              </w:rPr>
            </w:pPr>
            <w:r w:rsidRPr="00D46CB9">
              <w:rPr>
                <w:rFonts w:ascii="Arial Narrow" w:hAnsi="Arial Narrow"/>
                <w:b/>
                <w:sz w:val="16"/>
                <w:szCs w:val="16"/>
                <w:lang w:val="ro-RO"/>
              </w:rPr>
              <w:t>Ultim autor</w:t>
            </w:r>
          </w:p>
        </w:tc>
        <w:tc>
          <w:tcPr>
            <w:tcW w:w="4140" w:type="dxa"/>
            <w:tcBorders>
              <w:top w:val="single" w:sz="4" w:space="0" w:color="auto"/>
              <w:left w:val="single" w:sz="4" w:space="0" w:color="auto"/>
              <w:bottom w:val="single" w:sz="4" w:space="0" w:color="auto"/>
              <w:right w:val="single" w:sz="4" w:space="0" w:color="auto"/>
            </w:tcBorders>
          </w:tcPr>
          <w:p w14:paraId="7A896312" w14:textId="77777777" w:rsidR="008146D1" w:rsidRPr="00EB6E23" w:rsidRDefault="008146D1" w:rsidP="00414227">
            <w:pPr>
              <w:spacing w:after="0" w:line="240" w:lineRule="auto"/>
              <w:rPr>
                <w:rFonts w:ascii="Arial Narrow" w:hAnsi="Arial Narrow"/>
                <w:sz w:val="16"/>
                <w:szCs w:val="16"/>
              </w:rPr>
            </w:pPr>
            <w:r w:rsidRPr="00EB6E23">
              <w:rPr>
                <w:rFonts w:ascii="Arial Narrow" w:hAnsi="Arial Narrow"/>
                <w:sz w:val="16"/>
                <w:szCs w:val="16"/>
              </w:rPr>
              <w:t xml:space="preserve">In Vitro Effects of Biomaterials on Mesenchymal Stem Cells Viability and Proliferation </w:t>
            </w:r>
          </w:p>
          <w:p w14:paraId="6A2888E5" w14:textId="77777777" w:rsidR="008146D1" w:rsidRPr="00D96F49" w:rsidRDefault="008146D1" w:rsidP="00414227">
            <w:pPr>
              <w:spacing w:after="0" w:line="240" w:lineRule="auto"/>
              <w:jc w:val="both"/>
              <w:rPr>
                <w:rFonts w:ascii="Arial Narrow" w:hAnsi="Arial Narrow" w:cs="Arial"/>
                <w:b/>
                <w:color w:val="181818"/>
                <w:sz w:val="24"/>
                <w:szCs w:val="24"/>
                <w:lang w:val="ro-RO"/>
              </w:rPr>
            </w:pPr>
          </w:p>
        </w:tc>
        <w:tc>
          <w:tcPr>
            <w:tcW w:w="2664" w:type="dxa"/>
            <w:tcBorders>
              <w:top w:val="single" w:sz="4" w:space="0" w:color="auto"/>
              <w:left w:val="single" w:sz="4" w:space="0" w:color="auto"/>
              <w:bottom w:val="single" w:sz="4" w:space="0" w:color="auto"/>
              <w:right w:val="single" w:sz="4" w:space="0" w:color="auto"/>
            </w:tcBorders>
          </w:tcPr>
          <w:p w14:paraId="3018A012" w14:textId="03AA95AA" w:rsidR="008146D1" w:rsidRPr="00D96F49" w:rsidRDefault="008146D1" w:rsidP="00414227">
            <w:pPr>
              <w:spacing w:after="0" w:line="240" w:lineRule="auto"/>
              <w:jc w:val="both"/>
              <w:rPr>
                <w:rFonts w:ascii="Arial Narrow" w:hAnsi="Arial Narrow" w:cs="Arial"/>
                <w:b/>
                <w:color w:val="181818"/>
                <w:sz w:val="24"/>
                <w:szCs w:val="24"/>
                <w:lang w:val="ro-RO"/>
              </w:rPr>
            </w:pPr>
            <w:proofErr w:type="spellStart"/>
            <w:r w:rsidRPr="00EB6E23">
              <w:rPr>
                <w:rFonts w:ascii="Arial Narrow" w:eastAsia="Calibri" w:hAnsi="Arial Narrow"/>
                <w:sz w:val="16"/>
                <w:szCs w:val="16"/>
              </w:rPr>
              <w:t>Revista</w:t>
            </w:r>
            <w:proofErr w:type="spellEnd"/>
            <w:r w:rsidRPr="00EB6E23">
              <w:rPr>
                <w:rFonts w:ascii="Arial Narrow" w:eastAsia="Calibri" w:hAnsi="Arial Narrow"/>
                <w:sz w:val="16"/>
                <w:szCs w:val="16"/>
              </w:rPr>
              <w:t xml:space="preserve"> de </w:t>
            </w:r>
            <w:proofErr w:type="spellStart"/>
            <w:r w:rsidRPr="00EB6E23">
              <w:rPr>
                <w:rFonts w:ascii="Arial Narrow" w:eastAsia="Calibri" w:hAnsi="Arial Narrow"/>
                <w:sz w:val="16"/>
                <w:szCs w:val="16"/>
              </w:rPr>
              <w:t>Materiale</w:t>
            </w:r>
            <w:proofErr w:type="spellEnd"/>
            <w:r w:rsidRPr="00EB6E23">
              <w:rPr>
                <w:rFonts w:ascii="Arial Narrow" w:eastAsia="Calibri" w:hAnsi="Arial Narrow"/>
                <w:sz w:val="16"/>
                <w:szCs w:val="16"/>
              </w:rPr>
              <w:t xml:space="preserve"> </w:t>
            </w:r>
            <w:proofErr w:type="spellStart"/>
            <w:r w:rsidRPr="00EB6E23">
              <w:rPr>
                <w:rFonts w:ascii="Arial Narrow" w:eastAsia="Calibri" w:hAnsi="Arial Narrow"/>
                <w:sz w:val="16"/>
                <w:szCs w:val="16"/>
              </w:rPr>
              <w:t>Plastice</w:t>
            </w:r>
            <w:proofErr w:type="spellEnd"/>
            <w:r w:rsidRPr="00EB6E23">
              <w:rPr>
                <w:rFonts w:ascii="Arial Narrow" w:eastAsia="Calibri" w:hAnsi="Arial Narrow"/>
                <w:sz w:val="16"/>
                <w:szCs w:val="16"/>
              </w:rPr>
              <w:t>, 2017, 54(3):523-526</w:t>
            </w:r>
            <w:r>
              <w:rPr>
                <w:rFonts w:ascii="Arial Narrow" w:eastAsia="Calibri" w:hAnsi="Arial Narrow"/>
                <w:sz w:val="16"/>
                <w:szCs w:val="16"/>
              </w:rPr>
              <w:t xml:space="preserve">; </w:t>
            </w:r>
            <w:r>
              <w:rPr>
                <w:rFonts w:ascii="Arial Narrow" w:eastAsia="Calibri" w:hAnsi="Arial Narrow"/>
                <w:iCs/>
                <w:sz w:val="16"/>
                <w:szCs w:val="16"/>
              </w:rPr>
              <w:t>online ISSN:</w:t>
            </w:r>
            <w:r w:rsidRPr="000225ED">
              <w:rPr>
                <w:rFonts w:ascii="Arial Narrow" w:eastAsia="Calibri" w:hAnsi="Arial Narrow"/>
                <w:sz w:val="16"/>
                <w:szCs w:val="16"/>
              </w:rPr>
              <w:t>2668-8220</w:t>
            </w:r>
            <w:r>
              <w:rPr>
                <w:rFonts w:ascii="Arial Narrow" w:eastAsia="Calibri" w:hAnsi="Arial Narrow"/>
                <w:sz w:val="16"/>
                <w:szCs w:val="16"/>
              </w:rPr>
              <w:t xml:space="preserve">, </w:t>
            </w:r>
            <w:r>
              <w:rPr>
                <w:rFonts w:ascii="Arial Narrow" w:eastAsia="Calibri" w:hAnsi="Arial Narrow"/>
                <w:iCs/>
                <w:sz w:val="16"/>
                <w:szCs w:val="16"/>
              </w:rPr>
              <w:t xml:space="preserve">print ISSN: </w:t>
            </w:r>
            <w:r w:rsidRPr="000225ED">
              <w:rPr>
                <w:rFonts w:ascii="Arial Narrow" w:eastAsia="Calibri" w:hAnsi="Arial Narrow"/>
                <w:iCs/>
                <w:sz w:val="16"/>
                <w:szCs w:val="16"/>
              </w:rPr>
              <w:t>0025-5289</w:t>
            </w:r>
          </w:p>
        </w:tc>
        <w:tc>
          <w:tcPr>
            <w:tcW w:w="660" w:type="dxa"/>
            <w:tcBorders>
              <w:top w:val="single" w:sz="4" w:space="0" w:color="auto"/>
              <w:left w:val="single" w:sz="4" w:space="0" w:color="auto"/>
              <w:bottom w:val="single" w:sz="4" w:space="0" w:color="auto"/>
              <w:right w:val="single" w:sz="4" w:space="0" w:color="auto"/>
            </w:tcBorders>
          </w:tcPr>
          <w:p w14:paraId="3BC19513" w14:textId="423C526E" w:rsidR="008146D1" w:rsidRPr="00D96F49" w:rsidRDefault="008146D1" w:rsidP="00414227">
            <w:pPr>
              <w:spacing w:after="0" w:line="240" w:lineRule="auto"/>
              <w:jc w:val="both"/>
              <w:rPr>
                <w:rFonts w:ascii="Arial Narrow" w:hAnsi="Arial Narrow" w:cs="Arial"/>
                <w:b/>
                <w:color w:val="181818"/>
                <w:sz w:val="24"/>
                <w:szCs w:val="24"/>
                <w:lang w:val="ro-RO"/>
              </w:rPr>
            </w:pPr>
            <w:r>
              <w:rPr>
                <w:rFonts w:ascii="Arial Narrow" w:hAnsi="Arial Narrow" w:cs="Arial"/>
                <w:sz w:val="16"/>
                <w:szCs w:val="16"/>
                <w:lang w:val="ro-RO"/>
              </w:rPr>
              <w:t>1,248</w:t>
            </w:r>
          </w:p>
        </w:tc>
        <w:tc>
          <w:tcPr>
            <w:tcW w:w="3504" w:type="dxa"/>
            <w:tcBorders>
              <w:top w:val="single" w:sz="4" w:space="0" w:color="auto"/>
              <w:left w:val="single" w:sz="4" w:space="0" w:color="auto"/>
              <w:bottom w:val="single" w:sz="4" w:space="0" w:color="auto"/>
              <w:right w:val="single" w:sz="4" w:space="0" w:color="auto"/>
            </w:tcBorders>
          </w:tcPr>
          <w:p w14:paraId="0C80DF22" w14:textId="1F331E3B" w:rsidR="008146D1" w:rsidRPr="00D96F49" w:rsidRDefault="008146D1" w:rsidP="00414227">
            <w:pPr>
              <w:spacing w:after="0" w:line="240" w:lineRule="auto"/>
              <w:jc w:val="both"/>
              <w:rPr>
                <w:rFonts w:ascii="Arial Narrow" w:hAnsi="Arial Narrow" w:cs="Arial"/>
                <w:b/>
                <w:color w:val="181818"/>
                <w:sz w:val="24"/>
                <w:szCs w:val="24"/>
                <w:lang w:val="ro-RO"/>
              </w:rPr>
            </w:pPr>
            <w:r w:rsidRPr="000225ED">
              <w:rPr>
                <w:rFonts w:ascii="Arial Narrow" w:hAnsi="Arial Narrow"/>
                <w:sz w:val="16"/>
                <w:szCs w:val="16"/>
                <w:lang w:val="ro-RO"/>
              </w:rPr>
              <w:t>Victor Babes University of Medicine and Pharmacy Timisoara, Functional Sciences Department, Physiology Discipline</w:t>
            </w:r>
          </w:p>
        </w:tc>
      </w:tr>
      <w:tr w:rsidR="008146D1" w:rsidRPr="00D96F49" w14:paraId="13EEB030" w14:textId="77777777" w:rsidTr="00414227">
        <w:tc>
          <w:tcPr>
            <w:tcW w:w="490" w:type="dxa"/>
            <w:tcBorders>
              <w:top w:val="single" w:sz="4" w:space="0" w:color="auto"/>
              <w:left w:val="single" w:sz="4" w:space="0" w:color="auto"/>
              <w:bottom w:val="single" w:sz="4" w:space="0" w:color="auto"/>
              <w:right w:val="single" w:sz="4" w:space="0" w:color="auto"/>
            </w:tcBorders>
          </w:tcPr>
          <w:p w14:paraId="6DDEF26F" w14:textId="77777777" w:rsidR="008146D1" w:rsidRPr="00D96F49" w:rsidRDefault="008146D1" w:rsidP="008146D1">
            <w:pPr>
              <w:numPr>
                <w:ilvl w:val="0"/>
                <w:numId w:val="24"/>
              </w:numPr>
              <w:spacing w:after="0" w:line="240" w:lineRule="auto"/>
              <w:ind w:left="357" w:hanging="357"/>
              <w:jc w:val="both"/>
              <w:rPr>
                <w:rFonts w:ascii="Arial Narrow" w:hAnsi="Arial Narrow" w:cs="Arial"/>
                <w:b/>
                <w:color w:val="181818"/>
                <w:sz w:val="20"/>
                <w:szCs w:val="20"/>
                <w:lang w:val="ro-RO"/>
              </w:rPr>
            </w:pPr>
          </w:p>
        </w:tc>
        <w:tc>
          <w:tcPr>
            <w:tcW w:w="2565" w:type="dxa"/>
            <w:tcBorders>
              <w:top w:val="single" w:sz="4" w:space="0" w:color="auto"/>
              <w:left w:val="single" w:sz="4" w:space="0" w:color="auto"/>
              <w:bottom w:val="single" w:sz="4" w:space="0" w:color="auto"/>
              <w:right w:val="single" w:sz="4" w:space="0" w:color="auto"/>
            </w:tcBorders>
          </w:tcPr>
          <w:p w14:paraId="461B31D6" w14:textId="77777777" w:rsidR="008146D1" w:rsidRPr="00D46CB9" w:rsidRDefault="008146D1" w:rsidP="00414227">
            <w:pPr>
              <w:spacing w:after="0" w:line="240" w:lineRule="auto"/>
              <w:jc w:val="both"/>
              <w:rPr>
                <w:rFonts w:ascii="Arial Narrow" w:hAnsi="Arial Narrow"/>
                <w:bCs/>
                <w:sz w:val="16"/>
                <w:szCs w:val="16"/>
                <w:lang w:val="ro-RO"/>
              </w:rPr>
            </w:pPr>
            <w:r w:rsidRPr="00D46CB9">
              <w:rPr>
                <w:rFonts w:ascii="Arial Narrow" w:hAnsi="Arial Narrow"/>
                <w:bCs/>
                <w:sz w:val="16"/>
                <w:szCs w:val="16"/>
                <w:lang w:val="ro-RO"/>
              </w:rPr>
              <w:t xml:space="preserve">SL Bolintineanu, DA Puşcaşiu, CI Petrescu, RF Tatu, E Pop, </w:t>
            </w:r>
            <w:r w:rsidRPr="00D46CB9">
              <w:rPr>
                <w:rFonts w:ascii="Arial Narrow" w:hAnsi="Arial Narrow"/>
                <w:b/>
                <w:bCs/>
                <w:sz w:val="16"/>
                <w:szCs w:val="16"/>
                <w:lang w:val="ro-RO"/>
              </w:rPr>
              <w:t>CS Tatu</w:t>
            </w:r>
            <w:r w:rsidRPr="00D46CB9">
              <w:rPr>
                <w:rFonts w:ascii="Arial Narrow" w:hAnsi="Arial Narrow"/>
                <w:bCs/>
                <w:sz w:val="16"/>
                <w:szCs w:val="16"/>
                <w:lang w:val="ro-RO"/>
              </w:rPr>
              <w:t>, AM Şişu</w:t>
            </w:r>
          </w:p>
          <w:p w14:paraId="1D076D22" w14:textId="1C53A913" w:rsidR="000E12CE" w:rsidRPr="00D46CB9" w:rsidRDefault="000E12CE" w:rsidP="00414227">
            <w:pPr>
              <w:spacing w:after="0" w:line="240" w:lineRule="auto"/>
              <w:jc w:val="both"/>
              <w:rPr>
                <w:rFonts w:ascii="Arial Narrow" w:hAnsi="Arial Narrow" w:cs="Arial"/>
                <w:b/>
                <w:sz w:val="20"/>
                <w:szCs w:val="20"/>
                <w:lang w:val="ro-RO"/>
              </w:rPr>
            </w:pPr>
            <w:r w:rsidRPr="00D46CB9">
              <w:rPr>
                <w:rFonts w:ascii="Arial Narrow" w:hAnsi="Arial Narrow"/>
                <w:b/>
                <w:bCs/>
                <w:sz w:val="16"/>
                <w:szCs w:val="16"/>
                <w:lang w:val="ro-RO"/>
              </w:rPr>
              <w:t>Autor de corespondență</w:t>
            </w:r>
          </w:p>
        </w:tc>
        <w:tc>
          <w:tcPr>
            <w:tcW w:w="4140" w:type="dxa"/>
            <w:tcBorders>
              <w:top w:val="single" w:sz="4" w:space="0" w:color="auto"/>
              <w:left w:val="single" w:sz="4" w:space="0" w:color="auto"/>
              <w:bottom w:val="single" w:sz="4" w:space="0" w:color="auto"/>
              <w:right w:val="single" w:sz="4" w:space="0" w:color="auto"/>
            </w:tcBorders>
          </w:tcPr>
          <w:p w14:paraId="429F2E21" w14:textId="77777777" w:rsidR="008146D1" w:rsidRPr="00EB6E23" w:rsidRDefault="008146D1" w:rsidP="00414227">
            <w:pPr>
              <w:spacing w:after="0" w:line="240" w:lineRule="auto"/>
              <w:rPr>
                <w:rFonts w:ascii="Arial Narrow" w:hAnsi="Arial Narrow"/>
                <w:bCs/>
                <w:sz w:val="16"/>
                <w:szCs w:val="16"/>
                <w:lang w:val="en-GB"/>
              </w:rPr>
            </w:pPr>
            <w:r w:rsidRPr="00EB6E23">
              <w:rPr>
                <w:rFonts w:ascii="Arial Narrow" w:hAnsi="Arial Narrow"/>
                <w:bCs/>
                <w:sz w:val="16"/>
                <w:szCs w:val="16"/>
                <w:lang w:val="en-GB"/>
              </w:rPr>
              <w:t xml:space="preserve">Injected And Colouring Substances Largely Used </w:t>
            </w:r>
            <w:proofErr w:type="gramStart"/>
            <w:r w:rsidRPr="00EB6E23">
              <w:rPr>
                <w:rFonts w:ascii="Arial Narrow" w:hAnsi="Arial Narrow"/>
                <w:bCs/>
                <w:sz w:val="16"/>
                <w:szCs w:val="16"/>
                <w:lang w:val="en-GB"/>
              </w:rPr>
              <w:t>In</w:t>
            </w:r>
            <w:proofErr w:type="gramEnd"/>
            <w:r w:rsidRPr="00EB6E23">
              <w:rPr>
                <w:rFonts w:ascii="Arial Narrow" w:hAnsi="Arial Narrow"/>
                <w:bCs/>
                <w:sz w:val="16"/>
                <w:szCs w:val="16"/>
                <w:lang w:val="en-GB"/>
              </w:rPr>
              <w:t xml:space="preserve"> Processing Microscopic Anatomical Structures</w:t>
            </w:r>
          </w:p>
          <w:p w14:paraId="40F27EE7" w14:textId="77777777" w:rsidR="008146D1" w:rsidRPr="00D96F49" w:rsidRDefault="008146D1" w:rsidP="00414227">
            <w:pPr>
              <w:spacing w:after="0" w:line="240" w:lineRule="auto"/>
              <w:jc w:val="both"/>
              <w:rPr>
                <w:rFonts w:ascii="Arial Narrow" w:hAnsi="Arial Narrow" w:cs="Arial"/>
                <w:b/>
                <w:color w:val="181818"/>
                <w:sz w:val="24"/>
                <w:szCs w:val="24"/>
                <w:lang w:val="ro-RO"/>
              </w:rPr>
            </w:pPr>
          </w:p>
        </w:tc>
        <w:tc>
          <w:tcPr>
            <w:tcW w:w="2664" w:type="dxa"/>
            <w:tcBorders>
              <w:top w:val="single" w:sz="4" w:space="0" w:color="auto"/>
              <w:left w:val="single" w:sz="4" w:space="0" w:color="auto"/>
              <w:bottom w:val="single" w:sz="4" w:space="0" w:color="auto"/>
              <w:right w:val="single" w:sz="4" w:space="0" w:color="auto"/>
            </w:tcBorders>
          </w:tcPr>
          <w:p w14:paraId="31FB3DAF" w14:textId="6FB96E58" w:rsidR="008146D1" w:rsidRPr="00D96F49" w:rsidRDefault="008146D1" w:rsidP="00414227">
            <w:pPr>
              <w:spacing w:after="0" w:line="240" w:lineRule="auto"/>
              <w:jc w:val="both"/>
              <w:rPr>
                <w:rFonts w:ascii="Arial Narrow" w:hAnsi="Arial Narrow" w:cs="Arial"/>
                <w:b/>
                <w:color w:val="181818"/>
                <w:sz w:val="24"/>
                <w:szCs w:val="24"/>
                <w:lang w:val="ro-RO"/>
              </w:rPr>
            </w:pPr>
            <w:proofErr w:type="spellStart"/>
            <w:r w:rsidRPr="00EB6E23">
              <w:rPr>
                <w:rFonts w:ascii="Arial Narrow" w:eastAsia="Calibri" w:hAnsi="Arial Narrow"/>
                <w:sz w:val="16"/>
                <w:szCs w:val="16"/>
              </w:rPr>
              <w:t>Revista</w:t>
            </w:r>
            <w:proofErr w:type="spellEnd"/>
            <w:r w:rsidRPr="00EB6E23">
              <w:rPr>
                <w:rFonts w:ascii="Arial Narrow" w:eastAsia="Calibri" w:hAnsi="Arial Narrow"/>
                <w:sz w:val="16"/>
                <w:szCs w:val="16"/>
              </w:rPr>
              <w:t xml:space="preserve"> de </w:t>
            </w:r>
            <w:proofErr w:type="spellStart"/>
            <w:r w:rsidRPr="00EB6E23">
              <w:rPr>
                <w:rFonts w:ascii="Arial Narrow" w:eastAsia="Calibri" w:hAnsi="Arial Narrow"/>
                <w:sz w:val="16"/>
                <w:szCs w:val="16"/>
              </w:rPr>
              <w:t>Materiale</w:t>
            </w:r>
            <w:proofErr w:type="spellEnd"/>
            <w:r w:rsidRPr="00EB6E23">
              <w:rPr>
                <w:rFonts w:ascii="Arial Narrow" w:eastAsia="Calibri" w:hAnsi="Arial Narrow"/>
                <w:sz w:val="16"/>
                <w:szCs w:val="16"/>
              </w:rPr>
              <w:t xml:space="preserve"> </w:t>
            </w:r>
            <w:proofErr w:type="spellStart"/>
            <w:r w:rsidRPr="00EB6E23">
              <w:rPr>
                <w:rFonts w:ascii="Arial Narrow" w:eastAsia="Calibri" w:hAnsi="Arial Narrow"/>
                <w:sz w:val="16"/>
                <w:szCs w:val="16"/>
              </w:rPr>
              <w:t>Plastice</w:t>
            </w:r>
            <w:proofErr w:type="spellEnd"/>
            <w:r w:rsidRPr="00EB6E23">
              <w:rPr>
                <w:rFonts w:ascii="Arial Narrow" w:eastAsia="Calibri" w:hAnsi="Arial Narrow"/>
                <w:sz w:val="16"/>
                <w:szCs w:val="16"/>
              </w:rPr>
              <w:t>, 2017, 54(3):505-509</w:t>
            </w:r>
            <w:r>
              <w:rPr>
                <w:rFonts w:ascii="Arial Narrow" w:eastAsia="Calibri" w:hAnsi="Arial Narrow"/>
                <w:sz w:val="16"/>
                <w:szCs w:val="16"/>
              </w:rPr>
              <w:t xml:space="preserve">; </w:t>
            </w:r>
            <w:r>
              <w:rPr>
                <w:rFonts w:ascii="Arial Narrow" w:eastAsia="Calibri" w:hAnsi="Arial Narrow"/>
                <w:iCs/>
                <w:sz w:val="16"/>
                <w:szCs w:val="16"/>
              </w:rPr>
              <w:t>online ISSN:</w:t>
            </w:r>
            <w:r w:rsidRPr="000225ED">
              <w:rPr>
                <w:rFonts w:ascii="Arial Narrow" w:eastAsia="Calibri" w:hAnsi="Arial Narrow"/>
                <w:sz w:val="16"/>
                <w:szCs w:val="16"/>
              </w:rPr>
              <w:t>2668-8220</w:t>
            </w:r>
            <w:r>
              <w:rPr>
                <w:rFonts w:ascii="Arial Narrow" w:eastAsia="Calibri" w:hAnsi="Arial Narrow"/>
                <w:sz w:val="16"/>
                <w:szCs w:val="16"/>
              </w:rPr>
              <w:t xml:space="preserve">, </w:t>
            </w:r>
            <w:r>
              <w:rPr>
                <w:rFonts w:ascii="Arial Narrow" w:eastAsia="Calibri" w:hAnsi="Arial Narrow"/>
                <w:iCs/>
                <w:sz w:val="16"/>
                <w:szCs w:val="16"/>
              </w:rPr>
              <w:t xml:space="preserve">print ISSN: </w:t>
            </w:r>
            <w:r w:rsidRPr="000225ED">
              <w:rPr>
                <w:rFonts w:ascii="Arial Narrow" w:eastAsia="Calibri" w:hAnsi="Arial Narrow"/>
                <w:iCs/>
                <w:sz w:val="16"/>
                <w:szCs w:val="16"/>
              </w:rPr>
              <w:t>0025-5289</w:t>
            </w:r>
          </w:p>
        </w:tc>
        <w:tc>
          <w:tcPr>
            <w:tcW w:w="660" w:type="dxa"/>
            <w:tcBorders>
              <w:top w:val="single" w:sz="4" w:space="0" w:color="auto"/>
              <w:left w:val="single" w:sz="4" w:space="0" w:color="auto"/>
              <w:bottom w:val="single" w:sz="4" w:space="0" w:color="auto"/>
              <w:right w:val="single" w:sz="4" w:space="0" w:color="auto"/>
            </w:tcBorders>
          </w:tcPr>
          <w:p w14:paraId="0E7A2D48" w14:textId="37CB1550" w:rsidR="008146D1" w:rsidRPr="00D96F49" w:rsidRDefault="008146D1" w:rsidP="00414227">
            <w:pPr>
              <w:spacing w:after="0" w:line="240" w:lineRule="auto"/>
              <w:jc w:val="both"/>
              <w:rPr>
                <w:rFonts w:ascii="Arial Narrow" w:hAnsi="Arial Narrow" w:cs="Arial"/>
                <w:b/>
                <w:color w:val="181818"/>
                <w:sz w:val="24"/>
                <w:szCs w:val="24"/>
                <w:lang w:val="ro-RO"/>
              </w:rPr>
            </w:pPr>
            <w:r>
              <w:rPr>
                <w:rFonts w:ascii="Arial Narrow" w:hAnsi="Arial Narrow" w:cs="Arial"/>
                <w:sz w:val="16"/>
                <w:szCs w:val="16"/>
                <w:lang w:val="ro-RO"/>
              </w:rPr>
              <w:t>1,248</w:t>
            </w:r>
          </w:p>
        </w:tc>
        <w:tc>
          <w:tcPr>
            <w:tcW w:w="3504" w:type="dxa"/>
            <w:tcBorders>
              <w:top w:val="single" w:sz="4" w:space="0" w:color="auto"/>
              <w:left w:val="single" w:sz="4" w:space="0" w:color="auto"/>
              <w:bottom w:val="single" w:sz="4" w:space="0" w:color="auto"/>
              <w:right w:val="single" w:sz="4" w:space="0" w:color="auto"/>
            </w:tcBorders>
          </w:tcPr>
          <w:p w14:paraId="0027DA4F" w14:textId="04FD74E9" w:rsidR="008146D1" w:rsidRPr="00D96F49" w:rsidRDefault="008146D1" w:rsidP="00414227">
            <w:pPr>
              <w:spacing w:after="0" w:line="240" w:lineRule="auto"/>
              <w:jc w:val="both"/>
              <w:rPr>
                <w:rFonts w:ascii="Arial Narrow" w:hAnsi="Arial Narrow" w:cs="Arial"/>
                <w:b/>
                <w:color w:val="181818"/>
                <w:sz w:val="24"/>
                <w:szCs w:val="24"/>
                <w:lang w:val="ro-RO"/>
              </w:rPr>
            </w:pPr>
            <w:r w:rsidRPr="000225ED">
              <w:rPr>
                <w:rFonts w:ascii="Arial Narrow" w:hAnsi="Arial Narrow"/>
                <w:sz w:val="16"/>
                <w:szCs w:val="16"/>
                <w:lang w:val="ro-RO"/>
              </w:rPr>
              <w:t>Victor Babes University of Medicine and Pharmacy Timisoara, Functional Sciences Dep</w:t>
            </w:r>
            <w:r>
              <w:rPr>
                <w:rFonts w:ascii="Arial Narrow" w:hAnsi="Arial Narrow"/>
                <w:sz w:val="16"/>
                <w:szCs w:val="16"/>
                <w:lang w:val="ro-RO"/>
              </w:rPr>
              <w:t>artment, Physiology Discipline</w:t>
            </w:r>
          </w:p>
        </w:tc>
      </w:tr>
      <w:tr w:rsidR="008146D1" w:rsidRPr="00D96F49" w14:paraId="468C3F8E" w14:textId="77777777" w:rsidTr="00414227">
        <w:tc>
          <w:tcPr>
            <w:tcW w:w="490" w:type="dxa"/>
            <w:tcBorders>
              <w:top w:val="single" w:sz="4" w:space="0" w:color="auto"/>
              <w:left w:val="single" w:sz="4" w:space="0" w:color="auto"/>
              <w:bottom w:val="single" w:sz="4" w:space="0" w:color="auto"/>
              <w:right w:val="single" w:sz="4" w:space="0" w:color="auto"/>
            </w:tcBorders>
          </w:tcPr>
          <w:p w14:paraId="46E9F0B7" w14:textId="77777777" w:rsidR="008146D1" w:rsidRPr="00D96F49" w:rsidRDefault="008146D1" w:rsidP="008146D1">
            <w:pPr>
              <w:numPr>
                <w:ilvl w:val="0"/>
                <w:numId w:val="24"/>
              </w:numPr>
              <w:spacing w:after="0" w:line="240" w:lineRule="auto"/>
              <w:ind w:left="357" w:hanging="357"/>
              <w:jc w:val="both"/>
              <w:rPr>
                <w:rFonts w:ascii="Arial Narrow" w:hAnsi="Arial Narrow" w:cs="Arial"/>
                <w:b/>
                <w:color w:val="181818"/>
                <w:sz w:val="20"/>
                <w:szCs w:val="20"/>
                <w:lang w:val="ro-RO"/>
              </w:rPr>
            </w:pPr>
          </w:p>
        </w:tc>
        <w:tc>
          <w:tcPr>
            <w:tcW w:w="2565" w:type="dxa"/>
            <w:tcBorders>
              <w:top w:val="single" w:sz="4" w:space="0" w:color="auto"/>
              <w:left w:val="single" w:sz="4" w:space="0" w:color="auto"/>
              <w:bottom w:val="single" w:sz="4" w:space="0" w:color="auto"/>
              <w:right w:val="single" w:sz="4" w:space="0" w:color="auto"/>
            </w:tcBorders>
          </w:tcPr>
          <w:p w14:paraId="0A7AAFC4" w14:textId="77777777" w:rsidR="008146D1" w:rsidRPr="00B419CA" w:rsidRDefault="008146D1" w:rsidP="00414227">
            <w:pPr>
              <w:pStyle w:val="NoSpacing"/>
              <w:rPr>
                <w:rFonts w:ascii="Arial Narrow" w:hAnsi="Arial Narrow"/>
                <w:sz w:val="16"/>
                <w:szCs w:val="16"/>
                <w:lang w:val="de-DE"/>
              </w:rPr>
            </w:pPr>
            <w:r w:rsidRPr="00B419CA">
              <w:rPr>
                <w:rFonts w:ascii="Arial Narrow" w:hAnsi="Arial Narrow"/>
                <w:sz w:val="16"/>
                <w:szCs w:val="16"/>
                <w:lang w:val="de-DE"/>
              </w:rPr>
              <w:t xml:space="preserve">DA Puscasiu, G Tanasie, M Georgescu, RF Tatu, </w:t>
            </w:r>
            <w:r w:rsidRPr="00B419CA">
              <w:rPr>
                <w:rFonts w:ascii="Arial Narrow" w:hAnsi="Arial Narrow"/>
                <w:b/>
                <w:sz w:val="16"/>
                <w:szCs w:val="16"/>
                <w:lang w:val="de-DE"/>
              </w:rPr>
              <w:t>CS Tatu</w:t>
            </w:r>
          </w:p>
          <w:p w14:paraId="17C46512" w14:textId="3AFAF517" w:rsidR="008146D1" w:rsidRPr="00D96F49" w:rsidRDefault="008146D1" w:rsidP="00414227">
            <w:pPr>
              <w:spacing w:after="0" w:line="240" w:lineRule="auto"/>
              <w:jc w:val="both"/>
              <w:rPr>
                <w:rFonts w:ascii="Arial Narrow" w:hAnsi="Arial Narrow" w:cs="Arial"/>
                <w:b/>
                <w:color w:val="181818"/>
                <w:sz w:val="20"/>
                <w:szCs w:val="20"/>
                <w:lang w:val="ro-RO"/>
              </w:rPr>
            </w:pPr>
            <w:r w:rsidRPr="008146D1">
              <w:rPr>
                <w:rFonts w:ascii="Arial Narrow" w:hAnsi="Arial Narrow"/>
                <w:b/>
                <w:sz w:val="16"/>
                <w:szCs w:val="16"/>
                <w:lang w:val="ro-RO"/>
              </w:rPr>
              <w:t>Ultim autor</w:t>
            </w:r>
          </w:p>
        </w:tc>
        <w:tc>
          <w:tcPr>
            <w:tcW w:w="4140" w:type="dxa"/>
            <w:tcBorders>
              <w:top w:val="single" w:sz="4" w:space="0" w:color="auto"/>
              <w:left w:val="single" w:sz="4" w:space="0" w:color="auto"/>
              <w:bottom w:val="single" w:sz="4" w:space="0" w:color="auto"/>
              <w:right w:val="single" w:sz="4" w:space="0" w:color="auto"/>
            </w:tcBorders>
          </w:tcPr>
          <w:p w14:paraId="64661F41" w14:textId="1FB5B09F" w:rsidR="008146D1" w:rsidRPr="00D96F49" w:rsidRDefault="008146D1" w:rsidP="00414227">
            <w:pPr>
              <w:spacing w:after="0" w:line="240" w:lineRule="auto"/>
              <w:jc w:val="both"/>
              <w:rPr>
                <w:rFonts w:ascii="Arial Narrow" w:hAnsi="Arial Narrow" w:cs="Arial"/>
                <w:b/>
                <w:color w:val="181818"/>
                <w:sz w:val="24"/>
                <w:szCs w:val="24"/>
                <w:lang w:val="ro-RO"/>
              </w:rPr>
            </w:pPr>
            <w:r w:rsidRPr="00B419CA">
              <w:rPr>
                <w:rFonts w:ascii="Arial Narrow" w:hAnsi="Arial Narrow"/>
                <w:sz w:val="16"/>
                <w:szCs w:val="16"/>
              </w:rPr>
              <w:t xml:space="preserve">The contribution of histochemical and immunohistochemical techniques in assessing the proliferative capacity and prognosis for renal cell carcinoma </w:t>
            </w:r>
          </w:p>
        </w:tc>
        <w:tc>
          <w:tcPr>
            <w:tcW w:w="2664" w:type="dxa"/>
            <w:tcBorders>
              <w:top w:val="single" w:sz="4" w:space="0" w:color="auto"/>
              <w:left w:val="single" w:sz="4" w:space="0" w:color="auto"/>
              <w:bottom w:val="single" w:sz="4" w:space="0" w:color="auto"/>
              <w:right w:val="single" w:sz="4" w:space="0" w:color="auto"/>
            </w:tcBorders>
          </w:tcPr>
          <w:p w14:paraId="3CC9F7E6" w14:textId="18458301" w:rsidR="008146D1" w:rsidRPr="00D96F49" w:rsidRDefault="008146D1" w:rsidP="00414227">
            <w:pPr>
              <w:spacing w:after="0" w:line="240" w:lineRule="auto"/>
              <w:jc w:val="both"/>
              <w:rPr>
                <w:rFonts w:ascii="Arial Narrow" w:hAnsi="Arial Narrow" w:cs="Arial"/>
                <w:b/>
                <w:color w:val="181818"/>
                <w:sz w:val="24"/>
                <w:szCs w:val="24"/>
                <w:lang w:val="ro-RO"/>
              </w:rPr>
            </w:pPr>
            <w:proofErr w:type="spellStart"/>
            <w:r w:rsidRPr="00B419CA">
              <w:rPr>
                <w:rFonts w:ascii="Arial Narrow" w:eastAsia="Calibri" w:hAnsi="Arial Narrow"/>
                <w:iCs/>
                <w:sz w:val="16"/>
                <w:szCs w:val="16"/>
              </w:rPr>
              <w:t>Revista</w:t>
            </w:r>
            <w:proofErr w:type="spellEnd"/>
            <w:r w:rsidRPr="00B419CA">
              <w:rPr>
                <w:rFonts w:ascii="Arial Narrow" w:eastAsia="Calibri" w:hAnsi="Arial Narrow"/>
                <w:iCs/>
                <w:sz w:val="16"/>
                <w:szCs w:val="16"/>
              </w:rPr>
              <w:t xml:space="preserve"> de </w:t>
            </w:r>
            <w:proofErr w:type="spellStart"/>
            <w:r w:rsidRPr="00B419CA">
              <w:rPr>
                <w:rFonts w:ascii="Arial Narrow" w:eastAsia="Calibri" w:hAnsi="Arial Narrow"/>
                <w:iCs/>
                <w:sz w:val="16"/>
                <w:szCs w:val="16"/>
              </w:rPr>
              <w:t>Chimie</w:t>
            </w:r>
            <w:proofErr w:type="spellEnd"/>
            <w:r w:rsidRPr="00B419CA">
              <w:rPr>
                <w:rFonts w:ascii="Arial Narrow" w:eastAsia="Calibri" w:hAnsi="Arial Narrow"/>
                <w:iCs/>
                <w:sz w:val="16"/>
                <w:szCs w:val="16"/>
              </w:rPr>
              <w:t xml:space="preserve">, </w:t>
            </w:r>
            <w:r w:rsidRPr="00B419CA">
              <w:rPr>
                <w:rFonts w:ascii="Arial Narrow" w:eastAsia="Calibri" w:hAnsi="Arial Narrow"/>
                <w:bCs/>
                <w:sz w:val="16"/>
                <w:szCs w:val="16"/>
              </w:rPr>
              <w:t>2017</w:t>
            </w:r>
            <w:r>
              <w:rPr>
                <w:rFonts w:ascii="Arial Narrow" w:eastAsia="Calibri" w:hAnsi="Arial Narrow"/>
                <w:bCs/>
                <w:sz w:val="16"/>
                <w:szCs w:val="16"/>
              </w:rPr>
              <w:t xml:space="preserve">, 68(8):1804-1806; </w:t>
            </w:r>
            <w:r>
              <w:rPr>
                <w:rFonts w:ascii="Arial Narrow" w:eastAsia="Calibri" w:hAnsi="Arial Narrow"/>
                <w:iCs/>
                <w:sz w:val="16"/>
                <w:szCs w:val="16"/>
              </w:rPr>
              <w:t xml:space="preserve">online ISSN: </w:t>
            </w:r>
            <w:r w:rsidRPr="00CF0759">
              <w:rPr>
                <w:rFonts w:ascii="Arial Narrow" w:eastAsia="Calibri" w:hAnsi="Arial Narrow"/>
                <w:iCs/>
                <w:sz w:val="16"/>
                <w:szCs w:val="16"/>
              </w:rPr>
              <w:t>2668-8212</w:t>
            </w:r>
            <w:r>
              <w:rPr>
                <w:rFonts w:ascii="Arial Narrow" w:eastAsia="Calibri" w:hAnsi="Arial Narrow"/>
                <w:iCs/>
                <w:sz w:val="16"/>
                <w:szCs w:val="16"/>
              </w:rPr>
              <w:t xml:space="preserve">; print ISSN: </w:t>
            </w:r>
            <w:r w:rsidRPr="00CF0759">
              <w:rPr>
                <w:rFonts w:ascii="Arial Narrow" w:eastAsia="Calibri" w:hAnsi="Arial Narrow"/>
                <w:iCs/>
                <w:sz w:val="16"/>
                <w:szCs w:val="16"/>
              </w:rPr>
              <w:t>0034-7752</w:t>
            </w:r>
          </w:p>
        </w:tc>
        <w:tc>
          <w:tcPr>
            <w:tcW w:w="660" w:type="dxa"/>
            <w:tcBorders>
              <w:top w:val="single" w:sz="4" w:space="0" w:color="auto"/>
              <w:left w:val="single" w:sz="4" w:space="0" w:color="auto"/>
              <w:bottom w:val="single" w:sz="4" w:space="0" w:color="auto"/>
              <w:right w:val="single" w:sz="4" w:space="0" w:color="auto"/>
            </w:tcBorders>
          </w:tcPr>
          <w:p w14:paraId="2B3812FD" w14:textId="3DBF7C87" w:rsidR="008146D1" w:rsidRPr="00D96F49" w:rsidRDefault="008146D1" w:rsidP="00414227">
            <w:pPr>
              <w:spacing w:after="0" w:line="240" w:lineRule="auto"/>
              <w:jc w:val="both"/>
              <w:rPr>
                <w:rFonts w:ascii="Arial Narrow" w:hAnsi="Arial Narrow" w:cs="Arial"/>
                <w:b/>
                <w:color w:val="181818"/>
                <w:sz w:val="24"/>
                <w:szCs w:val="24"/>
                <w:lang w:val="ro-RO"/>
              </w:rPr>
            </w:pPr>
            <w:r>
              <w:rPr>
                <w:rFonts w:ascii="Arial Narrow" w:hAnsi="Arial Narrow" w:cs="Arial"/>
                <w:sz w:val="16"/>
                <w:szCs w:val="16"/>
                <w:lang w:val="ro-RO"/>
              </w:rPr>
              <w:t>1,412</w:t>
            </w:r>
          </w:p>
        </w:tc>
        <w:tc>
          <w:tcPr>
            <w:tcW w:w="3504" w:type="dxa"/>
            <w:tcBorders>
              <w:top w:val="single" w:sz="4" w:space="0" w:color="auto"/>
              <w:left w:val="single" w:sz="4" w:space="0" w:color="auto"/>
              <w:bottom w:val="single" w:sz="4" w:space="0" w:color="auto"/>
              <w:right w:val="single" w:sz="4" w:space="0" w:color="auto"/>
            </w:tcBorders>
            <w:vAlign w:val="center"/>
          </w:tcPr>
          <w:p w14:paraId="213D44FC" w14:textId="76192599" w:rsidR="008146D1" w:rsidRPr="00D96F49" w:rsidRDefault="008146D1" w:rsidP="00414227">
            <w:pPr>
              <w:spacing w:after="0" w:line="240" w:lineRule="auto"/>
              <w:jc w:val="both"/>
              <w:rPr>
                <w:rFonts w:ascii="Arial Narrow" w:hAnsi="Arial Narrow" w:cs="Arial"/>
                <w:b/>
                <w:color w:val="181818"/>
                <w:sz w:val="24"/>
                <w:szCs w:val="24"/>
                <w:lang w:val="ro-RO"/>
              </w:rPr>
            </w:pPr>
            <w:r w:rsidRPr="00316ACD">
              <w:rPr>
                <w:rFonts w:ascii="Arial Narrow" w:eastAsia="Calibri" w:hAnsi="Arial Narrow"/>
                <w:sz w:val="16"/>
                <w:szCs w:val="16"/>
              </w:rPr>
              <w:t>Victor Babes University of Medicine and Pharmacy Timisoara, Functional Sciences Dep</w:t>
            </w:r>
            <w:r>
              <w:rPr>
                <w:rFonts w:ascii="Arial Narrow" w:eastAsia="Calibri" w:hAnsi="Arial Narrow"/>
                <w:sz w:val="16"/>
                <w:szCs w:val="16"/>
              </w:rPr>
              <w:t>artment, Physiology Discipline</w:t>
            </w:r>
          </w:p>
        </w:tc>
      </w:tr>
      <w:tr w:rsidR="008146D1" w:rsidRPr="00D96F49" w14:paraId="295CAE20" w14:textId="77777777" w:rsidTr="00414227">
        <w:tc>
          <w:tcPr>
            <w:tcW w:w="490" w:type="dxa"/>
            <w:tcBorders>
              <w:top w:val="single" w:sz="4" w:space="0" w:color="auto"/>
              <w:left w:val="single" w:sz="4" w:space="0" w:color="auto"/>
              <w:bottom w:val="single" w:sz="4" w:space="0" w:color="auto"/>
              <w:right w:val="single" w:sz="4" w:space="0" w:color="auto"/>
            </w:tcBorders>
          </w:tcPr>
          <w:p w14:paraId="0D6EF36B" w14:textId="77777777" w:rsidR="008146D1" w:rsidRPr="00D96F49" w:rsidRDefault="008146D1" w:rsidP="008146D1">
            <w:pPr>
              <w:numPr>
                <w:ilvl w:val="0"/>
                <w:numId w:val="24"/>
              </w:numPr>
              <w:spacing w:after="0" w:line="240" w:lineRule="auto"/>
              <w:ind w:left="357" w:hanging="357"/>
              <w:jc w:val="both"/>
              <w:rPr>
                <w:rFonts w:ascii="Arial Narrow" w:hAnsi="Arial Narrow" w:cs="Arial"/>
                <w:b/>
                <w:color w:val="181818"/>
                <w:sz w:val="20"/>
                <w:szCs w:val="20"/>
                <w:lang w:val="ro-RO"/>
              </w:rPr>
            </w:pPr>
          </w:p>
        </w:tc>
        <w:tc>
          <w:tcPr>
            <w:tcW w:w="2565" w:type="dxa"/>
            <w:tcBorders>
              <w:top w:val="single" w:sz="4" w:space="0" w:color="auto"/>
              <w:left w:val="single" w:sz="4" w:space="0" w:color="auto"/>
              <w:bottom w:val="single" w:sz="4" w:space="0" w:color="auto"/>
              <w:right w:val="single" w:sz="4" w:space="0" w:color="auto"/>
            </w:tcBorders>
          </w:tcPr>
          <w:p w14:paraId="48995669" w14:textId="77777777" w:rsidR="008146D1" w:rsidRPr="00D46CB9" w:rsidRDefault="008146D1" w:rsidP="00414227">
            <w:pPr>
              <w:spacing w:after="0" w:line="240" w:lineRule="auto"/>
              <w:jc w:val="both"/>
              <w:rPr>
                <w:rFonts w:ascii="Arial Narrow" w:hAnsi="Arial Narrow" w:cs="Arial"/>
                <w:b/>
                <w:bCs/>
                <w:sz w:val="16"/>
                <w:szCs w:val="16"/>
                <w:lang w:val="ro-RO"/>
              </w:rPr>
            </w:pPr>
            <w:r w:rsidRPr="00D46CB9">
              <w:rPr>
                <w:rFonts w:ascii="Arial Narrow" w:hAnsi="Arial Narrow" w:cs="Arial"/>
                <w:bCs/>
                <w:sz w:val="16"/>
                <w:szCs w:val="16"/>
                <w:lang w:val="ro-RO"/>
              </w:rPr>
              <w:t xml:space="preserve">DM Minca, DA Puscasiu, S Brad, </w:t>
            </w:r>
            <w:r w:rsidRPr="00D46CB9">
              <w:rPr>
                <w:rFonts w:ascii="Arial Narrow" w:hAnsi="Arial Narrow" w:cs="Arial"/>
                <w:b/>
                <w:bCs/>
                <w:sz w:val="16"/>
                <w:szCs w:val="16"/>
                <w:lang w:val="ro-RO"/>
              </w:rPr>
              <w:t>CS Tatu</w:t>
            </w:r>
          </w:p>
          <w:p w14:paraId="747D18A0" w14:textId="3D94D8EE" w:rsidR="008146D1" w:rsidRPr="00D46CB9" w:rsidRDefault="008146D1" w:rsidP="00414227">
            <w:pPr>
              <w:spacing w:after="0" w:line="240" w:lineRule="auto"/>
              <w:jc w:val="both"/>
              <w:rPr>
                <w:rFonts w:ascii="Arial Narrow" w:hAnsi="Arial Narrow" w:cs="Arial"/>
                <w:b/>
                <w:sz w:val="20"/>
                <w:szCs w:val="20"/>
                <w:lang w:val="ro-RO"/>
              </w:rPr>
            </w:pPr>
            <w:r w:rsidRPr="00D46CB9">
              <w:rPr>
                <w:rFonts w:ascii="Arial Narrow" w:hAnsi="Arial Narrow"/>
                <w:b/>
                <w:sz w:val="16"/>
                <w:szCs w:val="16"/>
                <w:lang w:val="ro-RO"/>
              </w:rPr>
              <w:t>Ultim autor</w:t>
            </w:r>
          </w:p>
        </w:tc>
        <w:tc>
          <w:tcPr>
            <w:tcW w:w="4140" w:type="dxa"/>
            <w:tcBorders>
              <w:top w:val="single" w:sz="4" w:space="0" w:color="auto"/>
              <w:left w:val="single" w:sz="4" w:space="0" w:color="auto"/>
              <w:bottom w:val="single" w:sz="4" w:space="0" w:color="auto"/>
              <w:right w:val="single" w:sz="4" w:space="0" w:color="auto"/>
            </w:tcBorders>
          </w:tcPr>
          <w:p w14:paraId="7E269A46" w14:textId="32C84782" w:rsidR="008146D1" w:rsidRPr="00D96F49" w:rsidRDefault="008146D1" w:rsidP="00414227">
            <w:pPr>
              <w:spacing w:after="0" w:line="240" w:lineRule="auto"/>
              <w:jc w:val="both"/>
              <w:rPr>
                <w:rFonts w:ascii="Arial Narrow" w:hAnsi="Arial Narrow" w:cs="Arial"/>
                <w:b/>
                <w:color w:val="181818"/>
                <w:sz w:val="24"/>
                <w:szCs w:val="24"/>
                <w:lang w:val="ro-RO"/>
              </w:rPr>
            </w:pPr>
            <w:r w:rsidRPr="000B698E">
              <w:rPr>
                <w:rFonts w:ascii="Arial Narrow" w:hAnsi="Arial Narrow" w:cs="Arial"/>
                <w:bCs/>
                <w:sz w:val="16"/>
                <w:szCs w:val="16"/>
                <w:lang w:val="ro-RO"/>
              </w:rPr>
              <w:t>Effect of Magnegita on Routine Laboratory Parameters</w:t>
            </w:r>
            <w:r>
              <w:rPr>
                <w:rFonts w:ascii="Arial Narrow" w:hAnsi="Arial Narrow" w:cs="Arial"/>
                <w:bCs/>
                <w:sz w:val="16"/>
                <w:szCs w:val="16"/>
                <w:lang w:val="ro-RO"/>
              </w:rPr>
              <w:t xml:space="preserve"> </w:t>
            </w:r>
            <w:r w:rsidRPr="000B698E">
              <w:rPr>
                <w:rFonts w:ascii="Arial Narrow" w:hAnsi="Arial Narrow" w:cs="Arial"/>
                <w:bCs/>
                <w:sz w:val="16"/>
                <w:szCs w:val="16"/>
                <w:lang w:val="ro-RO"/>
              </w:rPr>
              <w:t>in Patients with Impaired Kidney or Liver Function</w:t>
            </w:r>
          </w:p>
        </w:tc>
        <w:tc>
          <w:tcPr>
            <w:tcW w:w="2664" w:type="dxa"/>
            <w:tcBorders>
              <w:top w:val="single" w:sz="4" w:space="0" w:color="auto"/>
              <w:left w:val="single" w:sz="4" w:space="0" w:color="auto"/>
              <w:bottom w:val="single" w:sz="4" w:space="0" w:color="auto"/>
              <w:right w:val="single" w:sz="4" w:space="0" w:color="auto"/>
            </w:tcBorders>
          </w:tcPr>
          <w:p w14:paraId="29F95BDA" w14:textId="486C0CA9" w:rsidR="008146D1" w:rsidRPr="00D96F49" w:rsidRDefault="008146D1" w:rsidP="00414227">
            <w:pPr>
              <w:spacing w:after="0" w:line="240" w:lineRule="auto"/>
              <w:jc w:val="both"/>
              <w:rPr>
                <w:rFonts w:ascii="Arial Narrow" w:hAnsi="Arial Narrow" w:cs="Arial"/>
                <w:b/>
                <w:color w:val="181818"/>
                <w:sz w:val="24"/>
                <w:szCs w:val="24"/>
                <w:lang w:val="ro-RO"/>
              </w:rPr>
            </w:pPr>
            <w:proofErr w:type="spellStart"/>
            <w:r>
              <w:rPr>
                <w:rFonts w:ascii="Arial Narrow" w:eastAsia="Calibri" w:hAnsi="Arial Narrow"/>
                <w:iCs/>
                <w:sz w:val="16"/>
                <w:szCs w:val="16"/>
              </w:rPr>
              <w:t>Revista</w:t>
            </w:r>
            <w:proofErr w:type="spellEnd"/>
            <w:r>
              <w:rPr>
                <w:rFonts w:ascii="Arial Narrow" w:eastAsia="Calibri" w:hAnsi="Arial Narrow"/>
                <w:iCs/>
                <w:sz w:val="16"/>
                <w:szCs w:val="16"/>
              </w:rPr>
              <w:t xml:space="preserve"> de </w:t>
            </w:r>
            <w:proofErr w:type="spellStart"/>
            <w:r>
              <w:rPr>
                <w:rFonts w:ascii="Arial Narrow" w:eastAsia="Calibri" w:hAnsi="Arial Narrow"/>
                <w:iCs/>
                <w:sz w:val="16"/>
                <w:szCs w:val="16"/>
              </w:rPr>
              <w:t>Chimie</w:t>
            </w:r>
            <w:proofErr w:type="spellEnd"/>
            <w:r w:rsidRPr="000B698E">
              <w:rPr>
                <w:rFonts w:ascii="Arial Narrow" w:eastAsia="Calibri" w:hAnsi="Arial Narrow"/>
                <w:iCs/>
                <w:sz w:val="16"/>
                <w:szCs w:val="16"/>
              </w:rPr>
              <w:t xml:space="preserve">, </w:t>
            </w:r>
            <w:r w:rsidRPr="000B698E">
              <w:rPr>
                <w:rFonts w:ascii="Arial Narrow" w:eastAsia="Calibri" w:hAnsi="Arial Narrow"/>
                <w:bCs/>
                <w:sz w:val="16"/>
                <w:szCs w:val="16"/>
              </w:rPr>
              <w:t>2016</w:t>
            </w:r>
            <w:r w:rsidRPr="000B698E">
              <w:rPr>
                <w:rFonts w:ascii="Arial Narrow" w:eastAsia="Calibri" w:hAnsi="Arial Narrow"/>
                <w:sz w:val="16"/>
                <w:szCs w:val="16"/>
              </w:rPr>
              <w:t xml:space="preserve">, </w:t>
            </w:r>
            <w:r w:rsidRPr="000B698E">
              <w:rPr>
                <w:rFonts w:ascii="Arial Narrow" w:eastAsia="Calibri" w:hAnsi="Arial Narrow"/>
                <w:iCs/>
                <w:sz w:val="16"/>
                <w:szCs w:val="16"/>
              </w:rPr>
              <w:t>67</w:t>
            </w:r>
            <w:r w:rsidRPr="000B698E">
              <w:rPr>
                <w:rFonts w:ascii="Arial Narrow" w:eastAsia="Calibri" w:hAnsi="Arial Narrow"/>
                <w:sz w:val="16"/>
                <w:szCs w:val="16"/>
              </w:rPr>
              <w:t>(4):808-812</w:t>
            </w:r>
            <w:r>
              <w:rPr>
                <w:rFonts w:ascii="Arial Narrow" w:eastAsia="Calibri" w:hAnsi="Arial Narrow"/>
                <w:sz w:val="16"/>
                <w:szCs w:val="16"/>
              </w:rPr>
              <w:t xml:space="preserve">; </w:t>
            </w:r>
            <w:r>
              <w:rPr>
                <w:rFonts w:ascii="Arial Narrow" w:eastAsia="Calibri" w:hAnsi="Arial Narrow"/>
                <w:iCs/>
                <w:sz w:val="16"/>
                <w:szCs w:val="16"/>
              </w:rPr>
              <w:t xml:space="preserve">online ISSN: </w:t>
            </w:r>
            <w:r w:rsidRPr="00CF0759">
              <w:rPr>
                <w:rFonts w:ascii="Arial Narrow" w:eastAsia="Calibri" w:hAnsi="Arial Narrow"/>
                <w:iCs/>
                <w:sz w:val="16"/>
                <w:szCs w:val="16"/>
              </w:rPr>
              <w:t>2668-8212</w:t>
            </w:r>
            <w:r>
              <w:rPr>
                <w:rFonts w:ascii="Arial Narrow" w:eastAsia="Calibri" w:hAnsi="Arial Narrow"/>
                <w:iCs/>
                <w:sz w:val="16"/>
                <w:szCs w:val="16"/>
              </w:rPr>
              <w:t xml:space="preserve">; print ISSN: </w:t>
            </w:r>
            <w:r w:rsidRPr="00CF0759">
              <w:rPr>
                <w:rFonts w:ascii="Arial Narrow" w:eastAsia="Calibri" w:hAnsi="Arial Narrow"/>
                <w:iCs/>
                <w:sz w:val="16"/>
                <w:szCs w:val="16"/>
              </w:rPr>
              <w:t>0034-7752</w:t>
            </w:r>
          </w:p>
        </w:tc>
        <w:tc>
          <w:tcPr>
            <w:tcW w:w="660" w:type="dxa"/>
            <w:tcBorders>
              <w:top w:val="single" w:sz="4" w:space="0" w:color="auto"/>
              <w:left w:val="single" w:sz="4" w:space="0" w:color="auto"/>
              <w:bottom w:val="single" w:sz="4" w:space="0" w:color="auto"/>
              <w:right w:val="single" w:sz="4" w:space="0" w:color="auto"/>
            </w:tcBorders>
          </w:tcPr>
          <w:p w14:paraId="5E458DBD" w14:textId="742E7F57" w:rsidR="008146D1" w:rsidRPr="00D96F49" w:rsidRDefault="008146D1" w:rsidP="00414227">
            <w:pPr>
              <w:spacing w:after="0" w:line="240" w:lineRule="auto"/>
              <w:jc w:val="both"/>
              <w:rPr>
                <w:rFonts w:ascii="Arial Narrow" w:hAnsi="Arial Narrow" w:cs="Arial"/>
                <w:b/>
                <w:color w:val="181818"/>
                <w:sz w:val="24"/>
                <w:szCs w:val="24"/>
                <w:lang w:val="ro-RO"/>
              </w:rPr>
            </w:pPr>
            <w:r>
              <w:rPr>
                <w:rFonts w:ascii="Arial Narrow" w:hAnsi="Arial Narrow" w:cs="Arial"/>
                <w:sz w:val="16"/>
                <w:szCs w:val="16"/>
                <w:lang w:val="ro-RO"/>
              </w:rPr>
              <w:t>1,232</w:t>
            </w:r>
          </w:p>
        </w:tc>
        <w:tc>
          <w:tcPr>
            <w:tcW w:w="3504" w:type="dxa"/>
            <w:tcBorders>
              <w:top w:val="single" w:sz="4" w:space="0" w:color="auto"/>
              <w:left w:val="single" w:sz="4" w:space="0" w:color="auto"/>
              <w:bottom w:val="single" w:sz="4" w:space="0" w:color="auto"/>
              <w:right w:val="single" w:sz="4" w:space="0" w:color="auto"/>
            </w:tcBorders>
          </w:tcPr>
          <w:p w14:paraId="2D5B79CE" w14:textId="36D8258A" w:rsidR="008146D1" w:rsidRPr="00D96F49" w:rsidRDefault="008146D1" w:rsidP="00414227">
            <w:pPr>
              <w:spacing w:after="0" w:line="240" w:lineRule="auto"/>
              <w:jc w:val="both"/>
              <w:rPr>
                <w:rFonts w:ascii="Arial Narrow" w:hAnsi="Arial Narrow" w:cs="Arial"/>
                <w:b/>
                <w:color w:val="181818"/>
                <w:sz w:val="24"/>
                <w:szCs w:val="24"/>
                <w:lang w:val="ro-RO"/>
              </w:rPr>
            </w:pPr>
            <w:r w:rsidRPr="00D0120E">
              <w:rPr>
                <w:rFonts w:ascii="Arial Narrow" w:hAnsi="Arial Narrow" w:cs="Arial"/>
                <w:color w:val="181818"/>
                <w:sz w:val="16"/>
                <w:szCs w:val="16"/>
                <w:lang w:val="ro-RO"/>
              </w:rPr>
              <w:t>Department of Functional Sciences, “Victor Babeş” University of Medicine and Pharmacy, Timişoara, Romania</w:t>
            </w:r>
          </w:p>
        </w:tc>
      </w:tr>
      <w:tr w:rsidR="008146D1" w:rsidRPr="00D96F49" w14:paraId="2600DD23" w14:textId="77777777" w:rsidTr="00B27DB8">
        <w:trPr>
          <w:trHeight w:val="631"/>
        </w:trPr>
        <w:tc>
          <w:tcPr>
            <w:tcW w:w="490" w:type="dxa"/>
            <w:tcBorders>
              <w:top w:val="single" w:sz="4" w:space="0" w:color="auto"/>
              <w:left w:val="single" w:sz="4" w:space="0" w:color="auto"/>
              <w:bottom w:val="single" w:sz="4" w:space="0" w:color="auto"/>
              <w:right w:val="single" w:sz="4" w:space="0" w:color="auto"/>
            </w:tcBorders>
          </w:tcPr>
          <w:p w14:paraId="6390D6BE" w14:textId="77777777" w:rsidR="008146D1" w:rsidRPr="00D96F49" w:rsidRDefault="008146D1" w:rsidP="008146D1">
            <w:pPr>
              <w:numPr>
                <w:ilvl w:val="0"/>
                <w:numId w:val="24"/>
              </w:numPr>
              <w:spacing w:after="0" w:line="240" w:lineRule="auto"/>
              <w:ind w:left="357" w:hanging="357"/>
              <w:jc w:val="both"/>
              <w:rPr>
                <w:rFonts w:ascii="Arial Narrow" w:hAnsi="Arial Narrow" w:cs="Arial"/>
                <w:b/>
                <w:color w:val="181818"/>
                <w:sz w:val="20"/>
                <w:szCs w:val="20"/>
                <w:lang w:val="ro-RO"/>
              </w:rPr>
            </w:pPr>
          </w:p>
        </w:tc>
        <w:tc>
          <w:tcPr>
            <w:tcW w:w="2565" w:type="dxa"/>
            <w:tcBorders>
              <w:top w:val="single" w:sz="4" w:space="0" w:color="auto"/>
              <w:left w:val="single" w:sz="4" w:space="0" w:color="auto"/>
              <w:bottom w:val="single" w:sz="4" w:space="0" w:color="auto"/>
              <w:right w:val="single" w:sz="4" w:space="0" w:color="auto"/>
            </w:tcBorders>
          </w:tcPr>
          <w:p w14:paraId="1252F3B0" w14:textId="77777777" w:rsidR="008146D1" w:rsidRPr="00D46CB9" w:rsidRDefault="008146D1" w:rsidP="00414227">
            <w:pPr>
              <w:spacing w:after="0" w:line="240" w:lineRule="auto"/>
              <w:jc w:val="both"/>
              <w:rPr>
                <w:rFonts w:ascii="Arial Narrow" w:hAnsi="Arial Narrow" w:cs="Arial"/>
                <w:bCs/>
                <w:sz w:val="16"/>
                <w:szCs w:val="16"/>
                <w:lang w:val="ro-RO"/>
              </w:rPr>
            </w:pPr>
            <w:r w:rsidRPr="00D46CB9">
              <w:rPr>
                <w:rFonts w:ascii="Arial Narrow" w:hAnsi="Arial Narrow" w:cs="Arial"/>
                <w:bCs/>
                <w:sz w:val="16"/>
                <w:szCs w:val="16"/>
                <w:lang w:val="ro-RO"/>
              </w:rPr>
              <w:t xml:space="preserve">M Hurmuz, F Bojin, M Ionac, F Tatu, D Puscasiu, </w:t>
            </w:r>
            <w:r w:rsidRPr="00D46CB9">
              <w:rPr>
                <w:rFonts w:ascii="Arial Narrow" w:hAnsi="Arial Narrow" w:cs="Arial"/>
                <w:b/>
                <w:bCs/>
                <w:sz w:val="16"/>
                <w:szCs w:val="16"/>
                <w:lang w:val="ro-RO"/>
              </w:rPr>
              <w:t>C Tatu</w:t>
            </w:r>
            <w:r w:rsidRPr="00D46CB9">
              <w:rPr>
                <w:rFonts w:ascii="Arial Narrow" w:hAnsi="Arial Narrow" w:cs="Arial"/>
                <w:bCs/>
                <w:sz w:val="16"/>
                <w:szCs w:val="16"/>
                <w:lang w:val="ro-RO"/>
              </w:rPr>
              <w:t xml:space="preserve"> </w:t>
            </w:r>
          </w:p>
          <w:p w14:paraId="468B1E0D" w14:textId="135B5685" w:rsidR="008146D1" w:rsidRPr="00D46CB9" w:rsidRDefault="008146D1" w:rsidP="00414227">
            <w:pPr>
              <w:spacing w:after="0" w:line="240" w:lineRule="auto"/>
              <w:jc w:val="both"/>
              <w:rPr>
                <w:rFonts w:ascii="Arial Narrow" w:hAnsi="Arial Narrow" w:cs="Arial"/>
                <w:b/>
                <w:sz w:val="20"/>
                <w:szCs w:val="20"/>
                <w:lang w:val="ro-RO"/>
              </w:rPr>
            </w:pPr>
            <w:r w:rsidRPr="00D46CB9">
              <w:rPr>
                <w:rFonts w:ascii="Arial Narrow" w:hAnsi="Arial Narrow"/>
                <w:b/>
                <w:sz w:val="16"/>
                <w:szCs w:val="16"/>
                <w:lang w:val="ro-RO"/>
              </w:rPr>
              <w:t>Ultim autor</w:t>
            </w:r>
          </w:p>
        </w:tc>
        <w:tc>
          <w:tcPr>
            <w:tcW w:w="4140" w:type="dxa"/>
            <w:tcBorders>
              <w:top w:val="single" w:sz="4" w:space="0" w:color="auto"/>
              <w:left w:val="single" w:sz="4" w:space="0" w:color="auto"/>
              <w:bottom w:val="single" w:sz="4" w:space="0" w:color="auto"/>
              <w:right w:val="single" w:sz="4" w:space="0" w:color="auto"/>
            </w:tcBorders>
          </w:tcPr>
          <w:p w14:paraId="620CA932" w14:textId="2F6D2EC0" w:rsidR="008146D1" w:rsidRPr="00D96F49" w:rsidRDefault="008146D1" w:rsidP="00414227">
            <w:pPr>
              <w:spacing w:after="0" w:line="240" w:lineRule="auto"/>
              <w:jc w:val="both"/>
              <w:rPr>
                <w:rFonts w:ascii="Arial Narrow" w:hAnsi="Arial Narrow" w:cs="Arial"/>
                <w:b/>
                <w:color w:val="181818"/>
                <w:sz w:val="24"/>
                <w:szCs w:val="24"/>
                <w:lang w:val="ro-RO"/>
              </w:rPr>
            </w:pPr>
            <w:r w:rsidRPr="000B698E">
              <w:rPr>
                <w:rFonts w:ascii="Arial Narrow" w:hAnsi="Arial Narrow" w:cs="Arial"/>
                <w:bCs/>
                <w:sz w:val="16"/>
                <w:szCs w:val="16"/>
                <w:lang w:val="ro-RO"/>
              </w:rPr>
              <w:t>Plastic Adherence Method for Isolation of Stem Cells Derived from Infrapatellar Fat Pad</w:t>
            </w:r>
          </w:p>
        </w:tc>
        <w:tc>
          <w:tcPr>
            <w:tcW w:w="2664" w:type="dxa"/>
            <w:tcBorders>
              <w:top w:val="single" w:sz="4" w:space="0" w:color="auto"/>
              <w:left w:val="single" w:sz="4" w:space="0" w:color="auto"/>
              <w:bottom w:val="single" w:sz="4" w:space="0" w:color="auto"/>
              <w:right w:val="single" w:sz="4" w:space="0" w:color="auto"/>
            </w:tcBorders>
          </w:tcPr>
          <w:p w14:paraId="1AC3C027" w14:textId="0AA743C2" w:rsidR="008146D1" w:rsidRPr="00D96F49" w:rsidRDefault="008146D1" w:rsidP="00414227">
            <w:pPr>
              <w:spacing w:after="0" w:line="240" w:lineRule="auto"/>
              <w:jc w:val="both"/>
              <w:rPr>
                <w:rFonts w:ascii="Arial Narrow" w:hAnsi="Arial Narrow" w:cs="Arial"/>
                <w:b/>
                <w:color w:val="181818"/>
                <w:sz w:val="24"/>
                <w:szCs w:val="24"/>
                <w:lang w:val="ro-RO"/>
              </w:rPr>
            </w:pPr>
            <w:proofErr w:type="spellStart"/>
            <w:r w:rsidRPr="000B698E">
              <w:rPr>
                <w:rFonts w:ascii="Arial Narrow" w:eastAsia="Calibri" w:hAnsi="Arial Narrow"/>
                <w:sz w:val="16"/>
                <w:szCs w:val="16"/>
              </w:rPr>
              <w:t>Revista</w:t>
            </w:r>
            <w:proofErr w:type="spellEnd"/>
            <w:r w:rsidRPr="000B698E">
              <w:rPr>
                <w:rFonts w:ascii="Arial Narrow" w:eastAsia="Calibri" w:hAnsi="Arial Narrow"/>
                <w:sz w:val="16"/>
                <w:szCs w:val="16"/>
              </w:rPr>
              <w:t xml:space="preserve"> </w:t>
            </w:r>
            <w:r>
              <w:rPr>
                <w:rFonts w:ascii="Arial Narrow" w:eastAsia="Calibri" w:hAnsi="Arial Narrow"/>
                <w:sz w:val="16"/>
                <w:szCs w:val="16"/>
              </w:rPr>
              <w:t xml:space="preserve">de </w:t>
            </w:r>
            <w:proofErr w:type="spellStart"/>
            <w:r w:rsidRPr="000B698E">
              <w:rPr>
                <w:rFonts w:ascii="Arial Narrow" w:eastAsia="Calibri" w:hAnsi="Arial Narrow"/>
                <w:sz w:val="16"/>
                <w:szCs w:val="16"/>
              </w:rPr>
              <w:t>Materiale</w:t>
            </w:r>
            <w:proofErr w:type="spellEnd"/>
            <w:r w:rsidRPr="000B698E">
              <w:rPr>
                <w:rFonts w:ascii="Arial Narrow" w:eastAsia="Calibri" w:hAnsi="Arial Narrow"/>
                <w:sz w:val="16"/>
                <w:szCs w:val="16"/>
              </w:rPr>
              <w:t xml:space="preserve"> </w:t>
            </w:r>
            <w:proofErr w:type="spellStart"/>
            <w:r w:rsidRPr="000B698E">
              <w:rPr>
                <w:rFonts w:ascii="Arial Narrow" w:eastAsia="Calibri" w:hAnsi="Arial Narrow"/>
                <w:sz w:val="16"/>
                <w:szCs w:val="16"/>
              </w:rPr>
              <w:t>Plastice</w:t>
            </w:r>
            <w:proofErr w:type="spellEnd"/>
            <w:r w:rsidRPr="000B698E">
              <w:rPr>
                <w:rFonts w:ascii="Arial Narrow" w:eastAsia="Calibri" w:hAnsi="Arial Narrow"/>
                <w:sz w:val="16"/>
                <w:szCs w:val="16"/>
              </w:rPr>
              <w:t>, 2016, 53(3):553-556</w:t>
            </w:r>
            <w:r>
              <w:rPr>
                <w:rFonts w:ascii="Arial Narrow" w:eastAsia="Calibri" w:hAnsi="Arial Narrow"/>
                <w:sz w:val="16"/>
                <w:szCs w:val="16"/>
              </w:rPr>
              <w:t xml:space="preserve">; </w:t>
            </w:r>
            <w:r>
              <w:rPr>
                <w:rFonts w:ascii="Arial Narrow" w:eastAsia="Calibri" w:hAnsi="Arial Narrow"/>
                <w:iCs/>
                <w:sz w:val="16"/>
                <w:szCs w:val="16"/>
              </w:rPr>
              <w:t>online ISSN:</w:t>
            </w:r>
            <w:r w:rsidRPr="000225ED">
              <w:rPr>
                <w:rFonts w:ascii="Arial Narrow" w:eastAsia="Calibri" w:hAnsi="Arial Narrow"/>
                <w:sz w:val="16"/>
                <w:szCs w:val="16"/>
              </w:rPr>
              <w:t>2668-8220</w:t>
            </w:r>
            <w:r>
              <w:rPr>
                <w:rFonts w:ascii="Arial Narrow" w:eastAsia="Calibri" w:hAnsi="Arial Narrow"/>
                <w:sz w:val="16"/>
                <w:szCs w:val="16"/>
              </w:rPr>
              <w:t xml:space="preserve">, </w:t>
            </w:r>
            <w:r>
              <w:rPr>
                <w:rFonts w:ascii="Arial Narrow" w:eastAsia="Calibri" w:hAnsi="Arial Narrow"/>
                <w:iCs/>
                <w:sz w:val="16"/>
                <w:szCs w:val="16"/>
              </w:rPr>
              <w:t xml:space="preserve">print ISSN: </w:t>
            </w:r>
            <w:r w:rsidRPr="000225ED">
              <w:rPr>
                <w:rFonts w:ascii="Arial Narrow" w:eastAsia="Calibri" w:hAnsi="Arial Narrow"/>
                <w:iCs/>
                <w:sz w:val="16"/>
                <w:szCs w:val="16"/>
              </w:rPr>
              <w:t>0025-5289</w:t>
            </w:r>
          </w:p>
        </w:tc>
        <w:tc>
          <w:tcPr>
            <w:tcW w:w="660" w:type="dxa"/>
            <w:tcBorders>
              <w:top w:val="single" w:sz="4" w:space="0" w:color="auto"/>
              <w:left w:val="single" w:sz="4" w:space="0" w:color="auto"/>
              <w:bottom w:val="single" w:sz="4" w:space="0" w:color="auto"/>
              <w:right w:val="single" w:sz="4" w:space="0" w:color="auto"/>
            </w:tcBorders>
          </w:tcPr>
          <w:p w14:paraId="62AF5B9A" w14:textId="4DDF324E" w:rsidR="008146D1" w:rsidRPr="00D96F49" w:rsidRDefault="008146D1" w:rsidP="00414227">
            <w:pPr>
              <w:spacing w:after="0" w:line="240" w:lineRule="auto"/>
              <w:jc w:val="both"/>
              <w:rPr>
                <w:rFonts w:ascii="Arial Narrow" w:hAnsi="Arial Narrow" w:cs="Arial"/>
                <w:b/>
                <w:color w:val="181818"/>
                <w:sz w:val="24"/>
                <w:szCs w:val="24"/>
                <w:lang w:val="ro-RO"/>
              </w:rPr>
            </w:pPr>
            <w:r>
              <w:rPr>
                <w:rFonts w:ascii="Arial Narrow" w:hAnsi="Arial Narrow" w:cs="Arial"/>
                <w:sz w:val="16"/>
                <w:szCs w:val="16"/>
                <w:lang w:val="ro-RO"/>
              </w:rPr>
              <w:t>0,778</w:t>
            </w:r>
          </w:p>
        </w:tc>
        <w:tc>
          <w:tcPr>
            <w:tcW w:w="3504" w:type="dxa"/>
            <w:tcBorders>
              <w:top w:val="single" w:sz="4" w:space="0" w:color="auto"/>
              <w:left w:val="single" w:sz="4" w:space="0" w:color="auto"/>
              <w:bottom w:val="single" w:sz="4" w:space="0" w:color="auto"/>
              <w:right w:val="single" w:sz="4" w:space="0" w:color="auto"/>
            </w:tcBorders>
            <w:vAlign w:val="center"/>
          </w:tcPr>
          <w:p w14:paraId="7C5A0F10" w14:textId="0699C975" w:rsidR="008146D1" w:rsidRPr="00D96F49" w:rsidRDefault="008146D1" w:rsidP="00414227">
            <w:pPr>
              <w:spacing w:after="0" w:line="240" w:lineRule="auto"/>
              <w:jc w:val="both"/>
              <w:rPr>
                <w:rFonts w:ascii="Arial Narrow" w:hAnsi="Arial Narrow" w:cs="Arial"/>
                <w:b/>
                <w:color w:val="181818"/>
                <w:sz w:val="24"/>
                <w:szCs w:val="24"/>
                <w:lang w:val="ro-RO"/>
              </w:rPr>
            </w:pPr>
            <w:r w:rsidRPr="00316ACD">
              <w:rPr>
                <w:rFonts w:ascii="Arial Narrow" w:eastAsia="Calibri" w:hAnsi="Arial Narrow"/>
                <w:sz w:val="16"/>
                <w:szCs w:val="16"/>
              </w:rPr>
              <w:t>Victor Babes University of Medicine and Pharmacy Timisoara, Functional Sciences Dep</w:t>
            </w:r>
            <w:r>
              <w:rPr>
                <w:rFonts w:ascii="Arial Narrow" w:eastAsia="Calibri" w:hAnsi="Arial Narrow"/>
                <w:sz w:val="16"/>
                <w:szCs w:val="16"/>
              </w:rPr>
              <w:t>artment</w:t>
            </w:r>
          </w:p>
        </w:tc>
      </w:tr>
      <w:tr w:rsidR="008146D1" w:rsidRPr="00D96F49" w14:paraId="7ACE2E03" w14:textId="77777777" w:rsidTr="00414227">
        <w:tc>
          <w:tcPr>
            <w:tcW w:w="490" w:type="dxa"/>
            <w:tcBorders>
              <w:top w:val="single" w:sz="4" w:space="0" w:color="auto"/>
              <w:left w:val="single" w:sz="4" w:space="0" w:color="auto"/>
              <w:bottom w:val="single" w:sz="4" w:space="0" w:color="auto"/>
              <w:right w:val="single" w:sz="4" w:space="0" w:color="auto"/>
            </w:tcBorders>
          </w:tcPr>
          <w:p w14:paraId="0A30592A" w14:textId="77777777" w:rsidR="008146D1" w:rsidRPr="00D96F49" w:rsidRDefault="008146D1" w:rsidP="008146D1">
            <w:pPr>
              <w:numPr>
                <w:ilvl w:val="0"/>
                <w:numId w:val="24"/>
              </w:numPr>
              <w:spacing w:after="0" w:line="240" w:lineRule="auto"/>
              <w:ind w:left="357" w:hanging="357"/>
              <w:jc w:val="both"/>
              <w:rPr>
                <w:rFonts w:ascii="Arial Narrow" w:hAnsi="Arial Narrow" w:cs="Arial"/>
                <w:b/>
                <w:color w:val="181818"/>
                <w:sz w:val="20"/>
                <w:szCs w:val="20"/>
                <w:lang w:val="ro-RO"/>
              </w:rPr>
            </w:pPr>
          </w:p>
        </w:tc>
        <w:tc>
          <w:tcPr>
            <w:tcW w:w="2565" w:type="dxa"/>
            <w:tcBorders>
              <w:top w:val="single" w:sz="4" w:space="0" w:color="auto"/>
              <w:left w:val="single" w:sz="4" w:space="0" w:color="auto"/>
              <w:bottom w:val="single" w:sz="4" w:space="0" w:color="auto"/>
              <w:right w:val="single" w:sz="4" w:space="0" w:color="auto"/>
            </w:tcBorders>
          </w:tcPr>
          <w:p w14:paraId="56A0D99B" w14:textId="77777777" w:rsidR="008146D1" w:rsidRPr="00D46CB9" w:rsidRDefault="008146D1" w:rsidP="00414227">
            <w:pPr>
              <w:spacing w:after="0" w:line="240" w:lineRule="auto"/>
              <w:jc w:val="both"/>
              <w:rPr>
                <w:rFonts w:ascii="Arial Narrow" w:hAnsi="Arial Narrow" w:cs="TimesNewRoman,Bold"/>
                <w:bCs/>
                <w:sz w:val="16"/>
                <w:szCs w:val="16"/>
                <w:lang w:val="ro-RO"/>
              </w:rPr>
            </w:pPr>
            <w:r w:rsidRPr="00D46CB9">
              <w:rPr>
                <w:rFonts w:ascii="Arial Narrow" w:hAnsi="Arial Narrow" w:cs="TimesNewRoman,Bold"/>
                <w:b/>
                <w:bCs/>
                <w:sz w:val="16"/>
                <w:szCs w:val="16"/>
                <w:lang w:val="ro-RO"/>
              </w:rPr>
              <w:t>CS Tatu</w:t>
            </w:r>
            <w:r w:rsidRPr="00D46CB9">
              <w:rPr>
                <w:rFonts w:ascii="Arial Narrow" w:hAnsi="Arial Narrow" w:cs="TimesNewRoman,Bold"/>
                <w:bCs/>
                <w:sz w:val="16"/>
                <w:szCs w:val="16"/>
                <w:lang w:val="ro-RO"/>
              </w:rPr>
              <w:t>, S Groza, FR Tatu, FM Bojin, L Marusciac, O Gavriliuc, M Hurmuz, A Cean, V Paunescu, G Tanasie</w:t>
            </w:r>
          </w:p>
          <w:p w14:paraId="7BD964BD" w14:textId="73C8F31C" w:rsidR="000E12CE" w:rsidRPr="00D46CB9" w:rsidRDefault="000E12CE" w:rsidP="00414227">
            <w:pPr>
              <w:spacing w:after="0" w:line="240" w:lineRule="auto"/>
              <w:jc w:val="both"/>
              <w:rPr>
                <w:rFonts w:ascii="Arial Narrow" w:hAnsi="Arial Narrow" w:cs="Arial"/>
                <w:b/>
                <w:sz w:val="20"/>
                <w:szCs w:val="20"/>
                <w:lang w:val="ro-RO"/>
              </w:rPr>
            </w:pPr>
            <w:r w:rsidRPr="00D46CB9">
              <w:rPr>
                <w:rFonts w:ascii="Arial Narrow" w:hAnsi="Arial Narrow"/>
                <w:b/>
                <w:sz w:val="16"/>
                <w:szCs w:val="16"/>
                <w:lang w:val="ro-RO"/>
              </w:rPr>
              <w:t>Prim autor</w:t>
            </w:r>
          </w:p>
        </w:tc>
        <w:tc>
          <w:tcPr>
            <w:tcW w:w="4140" w:type="dxa"/>
            <w:tcBorders>
              <w:top w:val="single" w:sz="4" w:space="0" w:color="auto"/>
              <w:left w:val="single" w:sz="4" w:space="0" w:color="auto"/>
              <w:bottom w:val="single" w:sz="4" w:space="0" w:color="auto"/>
              <w:right w:val="single" w:sz="4" w:space="0" w:color="auto"/>
            </w:tcBorders>
          </w:tcPr>
          <w:p w14:paraId="5DFAA79C" w14:textId="2338B628" w:rsidR="008146D1" w:rsidRPr="00D96F49" w:rsidRDefault="008146D1" w:rsidP="00414227">
            <w:pPr>
              <w:spacing w:after="0" w:line="240" w:lineRule="auto"/>
              <w:jc w:val="both"/>
              <w:rPr>
                <w:rFonts w:ascii="Arial Narrow" w:hAnsi="Arial Narrow" w:cs="Arial"/>
                <w:b/>
                <w:color w:val="181818"/>
                <w:sz w:val="24"/>
                <w:szCs w:val="24"/>
                <w:lang w:val="ro-RO"/>
              </w:rPr>
            </w:pPr>
            <w:r w:rsidRPr="000B698E">
              <w:rPr>
                <w:rFonts w:ascii="Arial Narrow" w:hAnsi="Arial Narrow"/>
                <w:i/>
                <w:sz w:val="16"/>
                <w:szCs w:val="16"/>
              </w:rPr>
              <w:t>In vivo</w:t>
            </w:r>
            <w:r w:rsidRPr="000B698E">
              <w:rPr>
                <w:rFonts w:ascii="Arial Narrow" w:hAnsi="Arial Narrow"/>
                <w:sz w:val="16"/>
                <w:szCs w:val="16"/>
              </w:rPr>
              <w:t xml:space="preserve"> Functional Studies of Human Adult Mesenchymal Stem Cells Migration towards Inflammatory Lesions after Transfection with CD29 Specific siRNA in Mouse Models</w:t>
            </w:r>
          </w:p>
        </w:tc>
        <w:tc>
          <w:tcPr>
            <w:tcW w:w="2664" w:type="dxa"/>
            <w:tcBorders>
              <w:top w:val="single" w:sz="4" w:space="0" w:color="auto"/>
              <w:left w:val="single" w:sz="4" w:space="0" w:color="auto"/>
              <w:bottom w:val="single" w:sz="4" w:space="0" w:color="auto"/>
              <w:right w:val="single" w:sz="4" w:space="0" w:color="auto"/>
            </w:tcBorders>
          </w:tcPr>
          <w:p w14:paraId="73FCFCBC" w14:textId="51B0E210" w:rsidR="008146D1" w:rsidRPr="00D96F49" w:rsidRDefault="008146D1" w:rsidP="00414227">
            <w:pPr>
              <w:spacing w:after="0" w:line="240" w:lineRule="auto"/>
              <w:jc w:val="both"/>
              <w:rPr>
                <w:rFonts w:ascii="Arial Narrow" w:hAnsi="Arial Narrow" w:cs="Arial"/>
                <w:b/>
                <w:color w:val="181818"/>
                <w:sz w:val="24"/>
                <w:szCs w:val="24"/>
                <w:lang w:val="ro-RO"/>
              </w:rPr>
            </w:pPr>
            <w:r w:rsidRPr="000C6493">
              <w:rPr>
                <w:rFonts w:ascii="Arial Narrow" w:hAnsi="Arial Narrow" w:cs="Cambria,Italic"/>
                <w:iCs/>
                <w:sz w:val="16"/>
                <w:szCs w:val="16"/>
              </w:rPr>
              <w:t xml:space="preserve">Romanian Biotechnological Letters </w:t>
            </w:r>
            <w:r w:rsidRPr="000B698E">
              <w:rPr>
                <w:rFonts w:ascii="Arial Narrow" w:hAnsi="Arial Narrow" w:cs="Cambria,Italic"/>
                <w:iCs/>
                <w:sz w:val="16"/>
                <w:szCs w:val="16"/>
              </w:rPr>
              <w:t xml:space="preserve">2015, 20(6):11057 </w:t>
            </w:r>
            <w:r>
              <w:rPr>
                <w:rFonts w:ascii="Arial Narrow" w:hAnsi="Arial Narrow" w:cs="Cambria,Italic"/>
                <w:iCs/>
                <w:sz w:val="16"/>
                <w:szCs w:val="16"/>
              </w:rPr>
              <w:t>–</w:t>
            </w:r>
            <w:r w:rsidRPr="000B698E">
              <w:rPr>
                <w:rFonts w:ascii="Arial Narrow" w:hAnsi="Arial Narrow" w:cs="Cambria,Italic"/>
                <w:iCs/>
                <w:sz w:val="16"/>
                <w:szCs w:val="16"/>
              </w:rPr>
              <w:t xml:space="preserve"> </w:t>
            </w:r>
            <w:r w:rsidRPr="000B698E">
              <w:rPr>
                <w:rFonts w:ascii="Arial Narrow" w:hAnsi="Arial Narrow" w:cs="TimesNewRoman"/>
                <w:sz w:val="16"/>
                <w:szCs w:val="16"/>
              </w:rPr>
              <w:t>11066</w:t>
            </w:r>
            <w:r>
              <w:rPr>
                <w:rFonts w:ascii="Arial Narrow" w:hAnsi="Arial Narrow" w:cs="TimesNewRoman"/>
                <w:sz w:val="16"/>
                <w:szCs w:val="16"/>
              </w:rPr>
              <w:t xml:space="preserve">, </w:t>
            </w:r>
            <w:r w:rsidRPr="00D0120E">
              <w:rPr>
                <w:rFonts w:ascii="Arial Narrow" w:hAnsi="Arial Narrow" w:cs="TimesNewRoman"/>
                <w:sz w:val="16"/>
                <w:szCs w:val="16"/>
              </w:rPr>
              <w:t>ISSN: 2248-3942</w:t>
            </w:r>
          </w:p>
        </w:tc>
        <w:tc>
          <w:tcPr>
            <w:tcW w:w="660" w:type="dxa"/>
            <w:tcBorders>
              <w:top w:val="single" w:sz="4" w:space="0" w:color="auto"/>
              <w:left w:val="single" w:sz="4" w:space="0" w:color="auto"/>
              <w:bottom w:val="single" w:sz="4" w:space="0" w:color="auto"/>
              <w:right w:val="single" w:sz="4" w:space="0" w:color="auto"/>
            </w:tcBorders>
          </w:tcPr>
          <w:p w14:paraId="4B78BC2C" w14:textId="09DD6F3C" w:rsidR="008146D1" w:rsidRPr="00D96F49" w:rsidRDefault="008146D1" w:rsidP="00414227">
            <w:pPr>
              <w:spacing w:after="0" w:line="240" w:lineRule="auto"/>
              <w:jc w:val="both"/>
              <w:rPr>
                <w:rFonts w:ascii="Arial Narrow" w:hAnsi="Arial Narrow" w:cs="Arial"/>
                <w:b/>
                <w:color w:val="181818"/>
                <w:sz w:val="24"/>
                <w:szCs w:val="24"/>
                <w:lang w:val="ro-RO"/>
              </w:rPr>
            </w:pPr>
            <w:r>
              <w:rPr>
                <w:rFonts w:ascii="Arial Narrow" w:hAnsi="Arial Narrow" w:cs="Arial"/>
                <w:sz w:val="16"/>
                <w:szCs w:val="16"/>
                <w:lang w:val="ro-RO"/>
              </w:rPr>
              <w:t>0,381</w:t>
            </w:r>
          </w:p>
        </w:tc>
        <w:tc>
          <w:tcPr>
            <w:tcW w:w="3504" w:type="dxa"/>
            <w:tcBorders>
              <w:top w:val="single" w:sz="4" w:space="0" w:color="auto"/>
              <w:left w:val="single" w:sz="4" w:space="0" w:color="auto"/>
              <w:bottom w:val="single" w:sz="4" w:space="0" w:color="auto"/>
              <w:right w:val="single" w:sz="4" w:space="0" w:color="auto"/>
            </w:tcBorders>
          </w:tcPr>
          <w:p w14:paraId="71D7B1D5" w14:textId="0F010819" w:rsidR="008146D1" w:rsidRPr="00D96F49" w:rsidRDefault="008146D1" w:rsidP="00414227">
            <w:pPr>
              <w:spacing w:after="0" w:line="240" w:lineRule="auto"/>
              <w:jc w:val="both"/>
              <w:rPr>
                <w:rFonts w:ascii="Arial Narrow" w:hAnsi="Arial Narrow" w:cs="Arial"/>
                <w:b/>
                <w:color w:val="181818"/>
                <w:sz w:val="24"/>
                <w:szCs w:val="24"/>
                <w:lang w:val="ro-RO"/>
              </w:rPr>
            </w:pPr>
            <w:r w:rsidRPr="00D0120E">
              <w:rPr>
                <w:rFonts w:ascii="Arial Narrow" w:hAnsi="Arial Narrow" w:cs="Arial"/>
                <w:color w:val="181818"/>
                <w:sz w:val="16"/>
                <w:szCs w:val="16"/>
                <w:lang w:val="ro-RO"/>
              </w:rPr>
              <w:t>Department of Functional Sciences, “Victor Babeş” University of Medicine and Pharmacy, Timişoara, Romania</w:t>
            </w:r>
          </w:p>
        </w:tc>
      </w:tr>
      <w:tr w:rsidR="008146D1" w:rsidRPr="00D96F49" w14:paraId="2233A9EE" w14:textId="77777777" w:rsidTr="00414227">
        <w:tc>
          <w:tcPr>
            <w:tcW w:w="490" w:type="dxa"/>
            <w:tcBorders>
              <w:top w:val="single" w:sz="4" w:space="0" w:color="auto"/>
              <w:left w:val="single" w:sz="4" w:space="0" w:color="auto"/>
              <w:bottom w:val="single" w:sz="4" w:space="0" w:color="auto"/>
              <w:right w:val="single" w:sz="4" w:space="0" w:color="auto"/>
            </w:tcBorders>
          </w:tcPr>
          <w:p w14:paraId="52C8302F" w14:textId="77777777" w:rsidR="008146D1" w:rsidRPr="00D96F49" w:rsidRDefault="008146D1" w:rsidP="008146D1">
            <w:pPr>
              <w:numPr>
                <w:ilvl w:val="0"/>
                <w:numId w:val="24"/>
              </w:numPr>
              <w:spacing w:after="0" w:line="240" w:lineRule="auto"/>
              <w:ind w:left="357" w:hanging="357"/>
              <w:jc w:val="both"/>
              <w:rPr>
                <w:rFonts w:ascii="Arial Narrow" w:hAnsi="Arial Narrow" w:cs="Arial"/>
                <w:b/>
                <w:color w:val="181818"/>
                <w:sz w:val="20"/>
                <w:szCs w:val="20"/>
                <w:lang w:val="ro-RO"/>
              </w:rPr>
            </w:pPr>
          </w:p>
        </w:tc>
        <w:tc>
          <w:tcPr>
            <w:tcW w:w="2565" w:type="dxa"/>
            <w:tcBorders>
              <w:top w:val="single" w:sz="4" w:space="0" w:color="auto"/>
              <w:left w:val="single" w:sz="4" w:space="0" w:color="auto"/>
              <w:bottom w:val="single" w:sz="4" w:space="0" w:color="auto"/>
              <w:right w:val="single" w:sz="4" w:space="0" w:color="auto"/>
            </w:tcBorders>
          </w:tcPr>
          <w:p w14:paraId="401E648A" w14:textId="77777777" w:rsidR="008146D1" w:rsidRPr="00D46CB9" w:rsidRDefault="008146D1" w:rsidP="00414227">
            <w:pPr>
              <w:spacing w:after="0" w:line="240" w:lineRule="auto"/>
              <w:jc w:val="both"/>
              <w:rPr>
                <w:rFonts w:ascii="Arial Narrow" w:eastAsia="Calibri" w:hAnsi="Arial Narrow" w:cs="Tahoma"/>
                <w:sz w:val="16"/>
                <w:szCs w:val="16"/>
                <w:lang w:val="ro-RO"/>
              </w:rPr>
            </w:pPr>
            <w:r w:rsidRPr="00D46CB9">
              <w:rPr>
                <w:rFonts w:ascii="Arial Narrow" w:eastAsia="Calibri" w:hAnsi="Arial Narrow" w:cs="Tahoma"/>
                <w:sz w:val="16"/>
                <w:szCs w:val="16"/>
                <w:lang w:val="ro-RO"/>
              </w:rPr>
              <w:t xml:space="preserve">RF Tatu, DN Anuşca, S Groza, L Marusciac, FM Bojin, </w:t>
            </w:r>
            <w:r w:rsidRPr="00D46CB9">
              <w:rPr>
                <w:rFonts w:ascii="Arial Narrow" w:eastAsia="Calibri" w:hAnsi="Arial Narrow" w:cs="Tahoma"/>
                <w:b/>
                <w:sz w:val="16"/>
                <w:szCs w:val="16"/>
                <w:lang w:val="ro-RO"/>
              </w:rPr>
              <w:t>C Tatu</w:t>
            </w:r>
            <w:r w:rsidRPr="00D46CB9">
              <w:rPr>
                <w:rFonts w:ascii="Arial Narrow" w:eastAsia="Calibri" w:hAnsi="Arial Narrow" w:cs="Tahoma"/>
                <w:sz w:val="16"/>
                <w:szCs w:val="16"/>
                <w:lang w:val="ro-RO"/>
              </w:rPr>
              <w:t>, M Hurmuz, V Păunescu</w:t>
            </w:r>
          </w:p>
          <w:p w14:paraId="64ED6818" w14:textId="6903CDF5" w:rsidR="000E12CE" w:rsidRPr="00D46CB9" w:rsidRDefault="000E12CE" w:rsidP="00414227">
            <w:pPr>
              <w:spacing w:after="0" w:line="240" w:lineRule="auto"/>
              <w:jc w:val="both"/>
              <w:rPr>
                <w:rFonts w:ascii="Arial Narrow" w:hAnsi="Arial Narrow" w:cs="Arial"/>
                <w:b/>
                <w:sz w:val="20"/>
                <w:szCs w:val="20"/>
                <w:lang w:val="ro-RO"/>
              </w:rPr>
            </w:pPr>
            <w:r w:rsidRPr="00D46CB9">
              <w:rPr>
                <w:rFonts w:ascii="Arial Narrow" w:hAnsi="Arial Narrow"/>
                <w:b/>
                <w:bCs/>
                <w:sz w:val="16"/>
                <w:szCs w:val="16"/>
                <w:lang w:val="ro-RO"/>
              </w:rPr>
              <w:t>Autor de corespondență</w:t>
            </w:r>
          </w:p>
        </w:tc>
        <w:tc>
          <w:tcPr>
            <w:tcW w:w="4140" w:type="dxa"/>
            <w:tcBorders>
              <w:top w:val="single" w:sz="4" w:space="0" w:color="auto"/>
              <w:left w:val="single" w:sz="4" w:space="0" w:color="auto"/>
              <w:bottom w:val="single" w:sz="4" w:space="0" w:color="auto"/>
              <w:right w:val="single" w:sz="4" w:space="0" w:color="auto"/>
            </w:tcBorders>
          </w:tcPr>
          <w:p w14:paraId="6409AE42" w14:textId="77777777" w:rsidR="008146D1" w:rsidRPr="000B698E" w:rsidRDefault="008146D1" w:rsidP="00414227">
            <w:pPr>
              <w:autoSpaceDE w:val="0"/>
              <w:autoSpaceDN w:val="0"/>
              <w:adjustRightInd w:val="0"/>
              <w:spacing w:after="0" w:line="240" w:lineRule="auto"/>
              <w:rPr>
                <w:rFonts w:ascii="Arial Narrow" w:eastAsia="Calibri" w:hAnsi="Arial Narrow" w:cs="Arial-BoldMT"/>
                <w:bCs/>
                <w:sz w:val="16"/>
                <w:szCs w:val="16"/>
              </w:rPr>
            </w:pPr>
            <w:r w:rsidRPr="000B698E">
              <w:rPr>
                <w:rFonts w:ascii="Arial Narrow" w:eastAsia="Calibri" w:hAnsi="Arial Narrow" w:cs="Arial-BoldMT"/>
                <w:bCs/>
                <w:sz w:val="16"/>
                <w:szCs w:val="16"/>
              </w:rPr>
              <w:t>Morphological and functional characterization of femoral head drilling-derived mesenchymal stem cells</w:t>
            </w:r>
          </w:p>
          <w:p w14:paraId="02BF4594" w14:textId="77777777" w:rsidR="008146D1" w:rsidRPr="00D96F49" w:rsidRDefault="008146D1" w:rsidP="00414227">
            <w:pPr>
              <w:spacing w:after="0" w:line="240" w:lineRule="auto"/>
              <w:jc w:val="both"/>
              <w:rPr>
                <w:rFonts w:ascii="Arial Narrow" w:hAnsi="Arial Narrow" w:cs="Arial"/>
                <w:b/>
                <w:color w:val="181818"/>
                <w:sz w:val="24"/>
                <w:szCs w:val="24"/>
                <w:lang w:val="ro-RO"/>
              </w:rPr>
            </w:pPr>
          </w:p>
        </w:tc>
        <w:tc>
          <w:tcPr>
            <w:tcW w:w="2664" w:type="dxa"/>
            <w:tcBorders>
              <w:top w:val="single" w:sz="4" w:space="0" w:color="auto"/>
              <w:left w:val="single" w:sz="4" w:space="0" w:color="auto"/>
              <w:bottom w:val="single" w:sz="4" w:space="0" w:color="auto"/>
              <w:right w:val="single" w:sz="4" w:space="0" w:color="auto"/>
            </w:tcBorders>
          </w:tcPr>
          <w:p w14:paraId="7EDCDE9B" w14:textId="626EFB4E" w:rsidR="008146D1" w:rsidRPr="00D96F49" w:rsidRDefault="008146D1" w:rsidP="00414227">
            <w:pPr>
              <w:spacing w:after="0" w:line="240" w:lineRule="auto"/>
              <w:jc w:val="both"/>
              <w:rPr>
                <w:rFonts w:ascii="Arial Narrow" w:hAnsi="Arial Narrow" w:cs="Arial"/>
                <w:b/>
                <w:color w:val="181818"/>
                <w:sz w:val="24"/>
                <w:szCs w:val="24"/>
                <w:lang w:val="ro-RO"/>
              </w:rPr>
            </w:pPr>
            <w:r w:rsidRPr="000B698E">
              <w:rPr>
                <w:rFonts w:ascii="Arial Narrow" w:eastAsia="Calibri" w:hAnsi="Arial Narrow" w:cs="ArialNarrow-Italic"/>
                <w:iCs/>
                <w:sz w:val="16"/>
                <w:szCs w:val="16"/>
              </w:rPr>
              <w:t xml:space="preserve">Romanian Journal of Morphology and Embryology </w:t>
            </w:r>
            <w:r w:rsidRPr="000B698E">
              <w:rPr>
                <w:rFonts w:ascii="Arial Narrow" w:eastAsia="Calibri" w:hAnsi="Arial Narrow" w:cs="Tahoma"/>
                <w:sz w:val="16"/>
                <w:szCs w:val="16"/>
              </w:rPr>
              <w:t>2014, 55(4):1415–1422</w:t>
            </w:r>
            <w:r>
              <w:rPr>
                <w:rFonts w:ascii="Arial Narrow" w:eastAsia="Calibri" w:hAnsi="Arial Narrow" w:cs="Tahoma"/>
                <w:sz w:val="16"/>
                <w:szCs w:val="16"/>
              </w:rPr>
              <w:t xml:space="preserve">; </w:t>
            </w:r>
            <w:r w:rsidRPr="005312EB">
              <w:rPr>
                <w:rFonts w:ascii="Arial Narrow" w:eastAsia="Calibri" w:hAnsi="Arial Narrow" w:cs="Tahoma"/>
                <w:sz w:val="16"/>
                <w:szCs w:val="16"/>
              </w:rPr>
              <w:t>ISSN 1220-0522 (print)</w:t>
            </w:r>
            <w:r>
              <w:rPr>
                <w:rFonts w:ascii="Arial Narrow" w:eastAsia="Calibri" w:hAnsi="Arial Narrow" w:cs="Tahoma"/>
                <w:sz w:val="16"/>
                <w:szCs w:val="16"/>
              </w:rPr>
              <w:t xml:space="preserve">, </w:t>
            </w:r>
            <w:r w:rsidRPr="005312EB">
              <w:rPr>
                <w:rFonts w:ascii="Arial Narrow" w:eastAsia="Calibri" w:hAnsi="Arial Narrow" w:cs="Tahoma"/>
                <w:sz w:val="16"/>
                <w:szCs w:val="16"/>
              </w:rPr>
              <w:t>ISSN 2066-8279 (online)</w:t>
            </w:r>
          </w:p>
        </w:tc>
        <w:tc>
          <w:tcPr>
            <w:tcW w:w="660" w:type="dxa"/>
            <w:tcBorders>
              <w:top w:val="single" w:sz="4" w:space="0" w:color="auto"/>
              <w:left w:val="single" w:sz="4" w:space="0" w:color="auto"/>
              <w:bottom w:val="single" w:sz="4" w:space="0" w:color="auto"/>
              <w:right w:val="single" w:sz="4" w:space="0" w:color="auto"/>
            </w:tcBorders>
          </w:tcPr>
          <w:p w14:paraId="7A54E814" w14:textId="56ABDDAA" w:rsidR="008146D1" w:rsidRPr="00D96F49" w:rsidRDefault="008146D1" w:rsidP="00414227">
            <w:pPr>
              <w:spacing w:after="0" w:line="240" w:lineRule="auto"/>
              <w:jc w:val="both"/>
              <w:rPr>
                <w:rFonts w:ascii="Arial Narrow" w:hAnsi="Arial Narrow" w:cs="Arial"/>
                <w:b/>
                <w:color w:val="181818"/>
                <w:sz w:val="24"/>
                <w:szCs w:val="24"/>
                <w:lang w:val="ro-RO"/>
              </w:rPr>
            </w:pPr>
            <w:r w:rsidRPr="000B698E">
              <w:rPr>
                <w:rFonts w:ascii="Arial Narrow" w:hAnsi="Arial Narrow" w:cs="Arial"/>
                <w:color w:val="181818"/>
                <w:sz w:val="16"/>
                <w:szCs w:val="16"/>
                <w:lang w:val="ro-RO"/>
              </w:rPr>
              <w:t>0,</w:t>
            </w:r>
            <w:r>
              <w:rPr>
                <w:rFonts w:ascii="Arial Narrow" w:hAnsi="Arial Narrow" w:cs="Arial"/>
                <w:color w:val="181818"/>
                <w:sz w:val="16"/>
                <w:szCs w:val="16"/>
                <w:lang w:val="ro-RO"/>
              </w:rPr>
              <w:t>659</w:t>
            </w:r>
          </w:p>
        </w:tc>
        <w:tc>
          <w:tcPr>
            <w:tcW w:w="3504" w:type="dxa"/>
            <w:tcBorders>
              <w:top w:val="single" w:sz="4" w:space="0" w:color="auto"/>
              <w:left w:val="single" w:sz="4" w:space="0" w:color="auto"/>
              <w:bottom w:val="single" w:sz="4" w:space="0" w:color="auto"/>
              <w:right w:val="single" w:sz="4" w:space="0" w:color="auto"/>
            </w:tcBorders>
          </w:tcPr>
          <w:p w14:paraId="26583D48" w14:textId="1A63A60A" w:rsidR="008146D1" w:rsidRPr="00D96F49" w:rsidRDefault="008146D1" w:rsidP="00414227">
            <w:pPr>
              <w:spacing w:after="0" w:line="240" w:lineRule="auto"/>
              <w:jc w:val="both"/>
              <w:rPr>
                <w:rFonts w:ascii="Arial Narrow" w:hAnsi="Arial Narrow" w:cs="Arial"/>
                <w:b/>
                <w:color w:val="181818"/>
                <w:sz w:val="24"/>
                <w:szCs w:val="24"/>
                <w:lang w:val="ro-RO"/>
              </w:rPr>
            </w:pPr>
            <w:r w:rsidRPr="00D0120E">
              <w:rPr>
                <w:rFonts w:ascii="Arial Narrow" w:hAnsi="Arial Narrow" w:cs="Arial"/>
                <w:color w:val="181818"/>
                <w:sz w:val="16"/>
                <w:szCs w:val="16"/>
                <w:lang w:val="ro-RO"/>
              </w:rPr>
              <w:t>Department of Functional Sciences, “Victor Babeş” University of Medicine and Pharmacy, Timişoara, Romania</w:t>
            </w:r>
          </w:p>
        </w:tc>
      </w:tr>
      <w:tr w:rsidR="008146D1" w:rsidRPr="00D96F49" w14:paraId="424A8F50" w14:textId="77777777" w:rsidTr="00414227">
        <w:tc>
          <w:tcPr>
            <w:tcW w:w="490" w:type="dxa"/>
            <w:tcBorders>
              <w:top w:val="single" w:sz="4" w:space="0" w:color="auto"/>
              <w:left w:val="single" w:sz="4" w:space="0" w:color="auto"/>
              <w:bottom w:val="single" w:sz="4" w:space="0" w:color="auto"/>
              <w:right w:val="single" w:sz="4" w:space="0" w:color="auto"/>
            </w:tcBorders>
          </w:tcPr>
          <w:p w14:paraId="330AE0D6" w14:textId="77777777" w:rsidR="008146D1" w:rsidRPr="00D96F49" w:rsidRDefault="008146D1" w:rsidP="008146D1">
            <w:pPr>
              <w:numPr>
                <w:ilvl w:val="0"/>
                <w:numId w:val="24"/>
              </w:numPr>
              <w:spacing w:after="0" w:line="240" w:lineRule="auto"/>
              <w:ind w:left="357" w:hanging="357"/>
              <w:jc w:val="both"/>
              <w:rPr>
                <w:rFonts w:ascii="Arial Narrow" w:hAnsi="Arial Narrow" w:cs="Arial"/>
                <w:b/>
                <w:color w:val="181818"/>
                <w:sz w:val="20"/>
                <w:szCs w:val="20"/>
                <w:lang w:val="ro-RO"/>
              </w:rPr>
            </w:pPr>
          </w:p>
        </w:tc>
        <w:tc>
          <w:tcPr>
            <w:tcW w:w="2565" w:type="dxa"/>
            <w:tcBorders>
              <w:top w:val="single" w:sz="4" w:space="0" w:color="auto"/>
              <w:left w:val="single" w:sz="4" w:space="0" w:color="auto"/>
              <w:bottom w:val="single" w:sz="4" w:space="0" w:color="auto"/>
              <w:right w:val="single" w:sz="4" w:space="0" w:color="auto"/>
            </w:tcBorders>
          </w:tcPr>
          <w:p w14:paraId="5318D1DD" w14:textId="3C943B58" w:rsidR="008146D1" w:rsidRPr="00D46CB9" w:rsidRDefault="008146D1" w:rsidP="00414227">
            <w:pPr>
              <w:spacing w:after="0" w:line="240" w:lineRule="auto"/>
              <w:jc w:val="both"/>
              <w:rPr>
                <w:rFonts w:ascii="Arial Narrow" w:hAnsi="Arial Narrow" w:cs="Arial"/>
                <w:bCs/>
                <w:sz w:val="16"/>
                <w:szCs w:val="16"/>
                <w:lang w:val="ro-RO"/>
              </w:rPr>
            </w:pPr>
            <w:r w:rsidRPr="00D46CB9">
              <w:rPr>
                <w:rFonts w:ascii="Arial Narrow" w:hAnsi="Arial Narrow" w:cs="Arial"/>
                <w:bCs/>
                <w:sz w:val="16"/>
                <w:szCs w:val="16"/>
                <w:lang w:val="ro-RO"/>
              </w:rPr>
              <w:t xml:space="preserve">RF Tatu, L Marsavina, T Voiconi, M Hurmuz, </w:t>
            </w:r>
            <w:r w:rsidRPr="00D46CB9">
              <w:rPr>
                <w:rFonts w:ascii="Arial Narrow" w:hAnsi="Arial Narrow" w:cs="Arial"/>
                <w:b/>
                <w:bCs/>
                <w:sz w:val="16"/>
                <w:szCs w:val="16"/>
                <w:lang w:val="ro-RO"/>
              </w:rPr>
              <w:t>C Tatu</w:t>
            </w:r>
            <w:r w:rsidRPr="00D46CB9">
              <w:rPr>
                <w:rFonts w:ascii="Arial Narrow" w:hAnsi="Arial Narrow" w:cs="Arial"/>
                <w:bCs/>
                <w:sz w:val="16"/>
                <w:szCs w:val="16"/>
                <w:lang w:val="ro-RO"/>
              </w:rPr>
              <w:t>, C Ungurean,</w:t>
            </w:r>
            <w:r w:rsidR="00836D02" w:rsidRPr="00D46CB9">
              <w:rPr>
                <w:rFonts w:ascii="Arial Narrow" w:hAnsi="Arial Narrow" w:cs="Arial"/>
                <w:bCs/>
                <w:sz w:val="16"/>
                <w:szCs w:val="16"/>
                <w:lang w:val="ro-RO"/>
              </w:rPr>
              <w:t xml:space="preserve"> </w:t>
            </w:r>
            <w:r w:rsidRPr="00D46CB9">
              <w:rPr>
                <w:rFonts w:ascii="Arial Narrow" w:hAnsi="Arial Narrow" w:cs="Arial"/>
                <w:bCs/>
                <w:sz w:val="16"/>
                <w:szCs w:val="16"/>
                <w:lang w:val="ro-RO"/>
              </w:rPr>
              <w:t xml:space="preserve">S Rosu </w:t>
            </w:r>
          </w:p>
          <w:p w14:paraId="43602F42" w14:textId="7A37E9D7" w:rsidR="000E12CE" w:rsidRPr="00D46CB9" w:rsidRDefault="000E12CE" w:rsidP="00414227">
            <w:pPr>
              <w:spacing w:after="0" w:line="240" w:lineRule="auto"/>
              <w:jc w:val="both"/>
              <w:rPr>
                <w:rFonts w:ascii="Arial Narrow" w:hAnsi="Arial Narrow" w:cs="Arial"/>
                <w:b/>
                <w:sz w:val="20"/>
                <w:szCs w:val="20"/>
                <w:lang w:val="ro-RO"/>
              </w:rPr>
            </w:pPr>
            <w:r w:rsidRPr="00D46CB9">
              <w:rPr>
                <w:rFonts w:ascii="Arial Narrow" w:hAnsi="Arial Narrow"/>
                <w:b/>
                <w:bCs/>
                <w:sz w:val="16"/>
                <w:szCs w:val="16"/>
                <w:lang w:val="ro-RO"/>
              </w:rPr>
              <w:t>Autor de corespondență</w:t>
            </w:r>
          </w:p>
        </w:tc>
        <w:tc>
          <w:tcPr>
            <w:tcW w:w="4140" w:type="dxa"/>
            <w:tcBorders>
              <w:top w:val="single" w:sz="4" w:space="0" w:color="auto"/>
              <w:left w:val="single" w:sz="4" w:space="0" w:color="auto"/>
              <w:bottom w:val="single" w:sz="4" w:space="0" w:color="auto"/>
              <w:right w:val="single" w:sz="4" w:space="0" w:color="auto"/>
            </w:tcBorders>
          </w:tcPr>
          <w:p w14:paraId="5C01D5AF" w14:textId="3276943A" w:rsidR="008146D1" w:rsidRPr="000E12CE" w:rsidRDefault="008146D1" w:rsidP="00414227">
            <w:pPr>
              <w:spacing w:after="0" w:line="240" w:lineRule="auto"/>
              <w:jc w:val="both"/>
              <w:rPr>
                <w:rFonts w:ascii="Arial Narrow" w:hAnsi="Arial Narrow" w:cs="Arial"/>
                <w:b/>
                <w:sz w:val="24"/>
                <w:szCs w:val="24"/>
                <w:lang w:val="ro-RO"/>
              </w:rPr>
            </w:pPr>
            <w:r w:rsidRPr="000E12CE">
              <w:rPr>
                <w:rFonts w:ascii="Arial Narrow" w:hAnsi="Arial Narrow" w:cs="Arial"/>
                <w:bCs/>
                <w:sz w:val="16"/>
                <w:szCs w:val="16"/>
              </w:rPr>
              <w:t>Reinforcement of Tibial Fixation in Anterior Cruciate Ligament Reconstruction Using a Polyester Multi Stranded Long Chain Polyethylene Core Suture Material</w:t>
            </w:r>
          </w:p>
        </w:tc>
        <w:tc>
          <w:tcPr>
            <w:tcW w:w="2664" w:type="dxa"/>
            <w:tcBorders>
              <w:top w:val="single" w:sz="4" w:space="0" w:color="auto"/>
              <w:left w:val="single" w:sz="4" w:space="0" w:color="auto"/>
              <w:bottom w:val="single" w:sz="4" w:space="0" w:color="auto"/>
              <w:right w:val="single" w:sz="4" w:space="0" w:color="auto"/>
            </w:tcBorders>
          </w:tcPr>
          <w:p w14:paraId="4D6F8B31" w14:textId="0A214C37" w:rsidR="008146D1" w:rsidRPr="000E12CE" w:rsidRDefault="008146D1" w:rsidP="00414227">
            <w:pPr>
              <w:spacing w:after="0" w:line="240" w:lineRule="auto"/>
              <w:jc w:val="both"/>
              <w:rPr>
                <w:rFonts w:ascii="Arial Narrow" w:hAnsi="Arial Narrow" w:cs="Arial"/>
                <w:b/>
                <w:sz w:val="24"/>
                <w:szCs w:val="24"/>
                <w:lang w:val="ro-RO"/>
              </w:rPr>
            </w:pPr>
            <w:proofErr w:type="spellStart"/>
            <w:r w:rsidRPr="000E12CE">
              <w:rPr>
                <w:rFonts w:ascii="Arial Narrow" w:eastAsia="Calibri" w:hAnsi="Arial Narrow"/>
                <w:sz w:val="16"/>
                <w:szCs w:val="16"/>
              </w:rPr>
              <w:t>Revista</w:t>
            </w:r>
            <w:proofErr w:type="spellEnd"/>
            <w:r w:rsidRPr="000E12CE">
              <w:rPr>
                <w:rFonts w:ascii="Arial Narrow" w:eastAsia="Calibri" w:hAnsi="Arial Narrow"/>
                <w:sz w:val="16"/>
                <w:szCs w:val="16"/>
              </w:rPr>
              <w:t xml:space="preserve"> de </w:t>
            </w:r>
            <w:proofErr w:type="spellStart"/>
            <w:r w:rsidRPr="000E12CE">
              <w:rPr>
                <w:rFonts w:ascii="Arial Narrow" w:eastAsia="Calibri" w:hAnsi="Arial Narrow"/>
                <w:sz w:val="16"/>
                <w:szCs w:val="16"/>
              </w:rPr>
              <w:t>Materiale</w:t>
            </w:r>
            <w:proofErr w:type="spellEnd"/>
            <w:r w:rsidRPr="000E12CE">
              <w:rPr>
                <w:rFonts w:ascii="Arial Narrow" w:eastAsia="Calibri" w:hAnsi="Arial Narrow"/>
                <w:sz w:val="16"/>
                <w:szCs w:val="16"/>
              </w:rPr>
              <w:t xml:space="preserve"> </w:t>
            </w:r>
            <w:proofErr w:type="spellStart"/>
            <w:r w:rsidRPr="000E12CE">
              <w:rPr>
                <w:rFonts w:ascii="Arial Narrow" w:eastAsia="Calibri" w:hAnsi="Arial Narrow"/>
                <w:sz w:val="16"/>
                <w:szCs w:val="16"/>
              </w:rPr>
              <w:t>Plastice</w:t>
            </w:r>
            <w:proofErr w:type="spellEnd"/>
            <w:r w:rsidRPr="000E12CE">
              <w:rPr>
                <w:rFonts w:ascii="Arial Narrow" w:eastAsia="Calibri" w:hAnsi="Arial Narrow"/>
                <w:sz w:val="16"/>
                <w:szCs w:val="16"/>
              </w:rPr>
              <w:t xml:space="preserve">, 2014, 51(4):460-462; </w:t>
            </w:r>
            <w:r w:rsidRPr="000E12CE">
              <w:rPr>
                <w:rFonts w:ascii="Arial Narrow" w:eastAsia="Calibri" w:hAnsi="Arial Narrow"/>
                <w:iCs/>
                <w:sz w:val="16"/>
                <w:szCs w:val="16"/>
              </w:rPr>
              <w:t>online ISSN:</w:t>
            </w:r>
            <w:r w:rsidRPr="000E12CE">
              <w:rPr>
                <w:rFonts w:ascii="Arial Narrow" w:eastAsia="Calibri" w:hAnsi="Arial Narrow"/>
                <w:sz w:val="16"/>
                <w:szCs w:val="16"/>
              </w:rPr>
              <w:t xml:space="preserve">2668-8220, </w:t>
            </w:r>
            <w:r w:rsidRPr="000E12CE">
              <w:rPr>
                <w:rFonts w:ascii="Arial Narrow" w:eastAsia="Calibri" w:hAnsi="Arial Narrow"/>
                <w:iCs/>
                <w:sz w:val="16"/>
                <w:szCs w:val="16"/>
              </w:rPr>
              <w:t>print ISSN: 0025-5289</w:t>
            </w:r>
          </w:p>
        </w:tc>
        <w:tc>
          <w:tcPr>
            <w:tcW w:w="660" w:type="dxa"/>
            <w:tcBorders>
              <w:top w:val="single" w:sz="4" w:space="0" w:color="auto"/>
              <w:left w:val="single" w:sz="4" w:space="0" w:color="auto"/>
              <w:bottom w:val="single" w:sz="4" w:space="0" w:color="auto"/>
              <w:right w:val="single" w:sz="4" w:space="0" w:color="auto"/>
            </w:tcBorders>
          </w:tcPr>
          <w:p w14:paraId="4B3BB0DD" w14:textId="3A7596F9" w:rsidR="008146D1" w:rsidRPr="000E12CE" w:rsidRDefault="008146D1" w:rsidP="00414227">
            <w:pPr>
              <w:spacing w:after="0" w:line="240" w:lineRule="auto"/>
              <w:jc w:val="both"/>
              <w:rPr>
                <w:rFonts w:ascii="Arial Narrow" w:hAnsi="Arial Narrow" w:cs="Arial"/>
                <w:b/>
                <w:sz w:val="24"/>
                <w:szCs w:val="24"/>
                <w:lang w:val="ro-RO"/>
              </w:rPr>
            </w:pPr>
            <w:r w:rsidRPr="000E12CE">
              <w:rPr>
                <w:rFonts w:ascii="Arial Narrow" w:hAnsi="Arial Narrow" w:cs="Arial"/>
                <w:sz w:val="16"/>
                <w:szCs w:val="16"/>
                <w:lang w:val="ro-RO"/>
              </w:rPr>
              <w:t>0,824</w:t>
            </w:r>
          </w:p>
        </w:tc>
        <w:tc>
          <w:tcPr>
            <w:tcW w:w="3504" w:type="dxa"/>
            <w:tcBorders>
              <w:top w:val="single" w:sz="4" w:space="0" w:color="auto"/>
              <w:left w:val="single" w:sz="4" w:space="0" w:color="auto"/>
              <w:bottom w:val="single" w:sz="4" w:space="0" w:color="auto"/>
              <w:right w:val="single" w:sz="4" w:space="0" w:color="auto"/>
            </w:tcBorders>
          </w:tcPr>
          <w:p w14:paraId="4BFCF4DD" w14:textId="4C2DA2C0" w:rsidR="008146D1" w:rsidRPr="000E12CE" w:rsidRDefault="008146D1" w:rsidP="00414227">
            <w:pPr>
              <w:spacing w:after="0" w:line="240" w:lineRule="auto"/>
              <w:jc w:val="both"/>
              <w:rPr>
                <w:rFonts w:ascii="Arial Narrow" w:hAnsi="Arial Narrow" w:cs="Arial"/>
                <w:b/>
                <w:sz w:val="24"/>
                <w:szCs w:val="24"/>
                <w:lang w:val="ro-RO"/>
              </w:rPr>
            </w:pPr>
            <w:r w:rsidRPr="000E12CE">
              <w:rPr>
                <w:rFonts w:ascii="Arial Narrow" w:hAnsi="Arial Narrow" w:cs="Arial"/>
                <w:sz w:val="16"/>
                <w:szCs w:val="16"/>
                <w:lang w:val="ro-RO"/>
              </w:rPr>
              <w:t>University of Medicine and Pharmacy “Victor Babeş”, Timişoara, Romania</w:t>
            </w:r>
          </w:p>
        </w:tc>
      </w:tr>
      <w:tr w:rsidR="008146D1" w:rsidRPr="00D96F49" w14:paraId="5CC45A2E" w14:textId="77777777" w:rsidTr="00414227">
        <w:tc>
          <w:tcPr>
            <w:tcW w:w="490" w:type="dxa"/>
            <w:tcBorders>
              <w:top w:val="single" w:sz="4" w:space="0" w:color="auto"/>
              <w:left w:val="single" w:sz="4" w:space="0" w:color="auto"/>
              <w:bottom w:val="single" w:sz="4" w:space="0" w:color="auto"/>
              <w:right w:val="single" w:sz="4" w:space="0" w:color="auto"/>
            </w:tcBorders>
          </w:tcPr>
          <w:p w14:paraId="4168BF69" w14:textId="33B19FC9" w:rsidR="008146D1" w:rsidRPr="00D96F49" w:rsidRDefault="008146D1" w:rsidP="008146D1">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11.</w:t>
            </w:r>
          </w:p>
        </w:tc>
        <w:tc>
          <w:tcPr>
            <w:tcW w:w="2565" w:type="dxa"/>
            <w:tcBorders>
              <w:top w:val="single" w:sz="4" w:space="0" w:color="auto"/>
              <w:left w:val="single" w:sz="4" w:space="0" w:color="auto"/>
              <w:bottom w:val="single" w:sz="4" w:space="0" w:color="auto"/>
              <w:right w:val="single" w:sz="4" w:space="0" w:color="auto"/>
            </w:tcBorders>
          </w:tcPr>
          <w:p w14:paraId="11D945C4" w14:textId="77777777" w:rsidR="008146D1" w:rsidRPr="00D46CB9" w:rsidRDefault="008146D1" w:rsidP="00414227">
            <w:pPr>
              <w:spacing w:after="0" w:line="240" w:lineRule="auto"/>
              <w:jc w:val="both"/>
              <w:rPr>
                <w:rFonts w:ascii="Arial Narrow" w:eastAsia="Calibri" w:hAnsi="Arial Narrow" w:cs="ChelthmNRom,Bold"/>
                <w:b/>
                <w:bCs/>
                <w:sz w:val="16"/>
                <w:szCs w:val="16"/>
                <w:lang w:val="ro-RO"/>
              </w:rPr>
            </w:pPr>
            <w:r w:rsidRPr="00D46CB9">
              <w:rPr>
                <w:rFonts w:ascii="Arial Narrow" w:eastAsia="Calibri" w:hAnsi="Arial Narrow" w:cs="ChelthmNRom,Bold"/>
                <w:bCs/>
                <w:sz w:val="16"/>
                <w:szCs w:val="16"/>
                <w:lang w:val="ro-RO"/>
              </w:rPr>
              <w:t xml:space="preserve">RF Tatu, V Ivaschescu, F Bojin, M Hurmuz, </w:t>
            </w:r>
            <w:r w:rsidRPr="00D46CB9">
              <w:rPr>
                <w:rFonts w:ascii="Arial Narrow" w:eastAsia="Calibri" w:hAnsi="Arial Narrow" w:cs="ChelthmNRom,Bold"/>
                <w:b/>
                <w:bCs/>
                <w:sz w:val="16"/>
                <w:szCs w:val="16"/>
                <w:lang w:val="ro-RO"/>
              </w:rPr>
              <w:t>C Tatu</w:t>
            </w:r>
          </w:p>
          <w:p w14:paraId="6A8406B1" w14:textId="57562F71" w:rsidR="000E12CE" w:rsidRPr="00D46CB9" w:rsidRDefault="000E12CE" w:rsidP="00414227">
            <w:pPr>
              <w:spacing w:after="0" w:line="240" w:lineRule="auto"/>
              <w:jc w:val="both"/>
              <w:rPr>
                <w:rFonts w:ascii="Arial Narrow" w:hAnsi="Arial Narrow" w:cs="Arial"/>
                <w:b/>
                <w:sz w:val="20"/>
                <w:szCs w:val="20"/>
                <w:lang w:val="ro-RO"/>
              </w:rPr>
            </w:pPr>
            <w:r w:rsidRPr="00D46CB9">
              <w:rPr>
                <w:rFonts w:ascii="Arial Narrow" w:hAnsi="Arial Narrow"/>
                <w:b/>
                <w:sz w:val="16"/>
                <w:szCs w:val="16"/>
                <w:lang w:val="ro-RO"/>
              </w:rPr>
              <w:t>Ultim autor</w:t>
            </w:r>
          </w:p>
        </w:tc>
        <w:tc>
          <w:tcPr>
            <w:tcW w:w="4140" w:type="dxa"/>
            <w:tcBorders>
              <w:top w:val="single" w:sz="4" w:space="0" w:color="auto"/>
              <w:left w:val="single" w:sz="4" w:space="0" w:color="auto"/>
              <w:bottom w:val="single" w:sz="4" w:space="0" w:color="auto"/>
              <w:right w:val="single" w:sz="4" w:space="0" w:color="auto"/>
            </w:tcBorders>
          </w:tcPr>
          <w:p w14:paraId="6601B58D" w14:textId="074730A4" w:rsidR="008146D1" w:rsidRPr="000E12CE" w:rsidRDefault="008146D1" w:rsidP="00414227">
            <w:pPr>
              <w:spacing w:after="0" w:line="240" w:lineRule="auto"/>
              <w:jc w:val="both"/>
              <w:rPr>
                <w:rFonts w:ascii="Arial Narrow" w:hAnsi="Arial Narrow" w:cs="Arial"/>
                <w:b/>
                <w:sz w:val="24"/>
                <w:szCs w:val="24"/>
                <w:lang w:val="ro-RO"/>
              </w:rPr>
            </w:pPr>
            <w:r w:rsidRPr="000E12CE">
              <w:rPr>
                <w:rFonts w:ascii="Arial Narrow" w:eastAsia="Calibri" w:hAnsi="Arial Narrow" w:cs="ChelthmNRom,Bold"/>
                <w:bCs/>
                <w:sz w:val="16"/>
                <w:szCs w:val="16"/>
              </w:rPr>
              <w:t>A Mechanical Vibration Method Used to Investigate the Evolution of Fractures Fixed with Biocompatible Materials</w:t>
            </w:r>
          </w:p>
        </w:tc>
        <w:tc>
          <w:tcPr>
            <w:tcW w:w="2664" w:type="dxa"/>
            <w:tcBorders>
              <w:top w:val="single" w:sz="4" w:space="0" w:color="auto"/>
              <w:left w:val="single" w:sz="4" w:space="0" w:color="auto"/>
              <w:bottom w:val="single" w:sz="4" w:space="0" w:color="auto"/>
              <w:right w:val="single" w:sz="4" w:space="0" w:color="auto"/>
            </w:tcBorders>
          </w:tcPr>
          <w:p w14:paraId="6A9EC8B9" w14:textId="5121B614" w:rsidR="008146D1" w:rsidRPr="000E12CE" w:rsidRDefault="008146D1" w:rsidP="00414227">
            <w:pPr>
              <w:spacing w:after="0" w:line="240" w:lineRule="auto"/>
              <w:jc w:val="both"/>
              <w:rPr>
                <w:rFonts w:ascii="Arial Narrow" w:hAnsi="Arial Narrow" w:cs="Arial"/>
                <w:b/>
                <w:sz w:val="24"/>
                <w:szCs w:val="24"/>
                <w:lang w:val="ro-RO"/>
              </w:rPr>
            </w:pPr>
            <w:proofErr w:type="spellStart"/>
            <w:r w:rsidRPr="000E12CE">
              <w:rPr>
                <w:rFonts w:ascii="Arial Narrow" w:eastAsia="Calibri" w:hAnsi="Arial Narrow"/>
                <w:sz w:val="16"/>
                <w:szCs w:val="16"/>
              </w:rPr>
              <w:t>Revista</w:t>
            </w:r>
            <w:proofErr w:type="spellEnd"/>
            <w:r w:rsidRPr="000E12CE">
              <w:rPr>
                <w:rFonts w:ascii="Arial Narrow" w:eastAsia="Calibri" w:hAnsi="Arial Narrow"/>
                <w:sz w:val="16"/>
                <w:szCs w:val="16"/>
              </w:rPr>
              <w:t xml:space="preserve"> de </w:t>
            </w:r>
            <w:proofErr w:type="spellStart"/>
            <w:r w:rsidRPr="000E12CE">
              <w:rPr>
                <w:rFonts w:ascii="Arial Narrow" w:eastAsia="Calibri" w:hAnsi="Arial Narrow"/>
                <w:sz w:val="16"/>
                <w:szCs w:val="16"/>
              </w:rPr>
              <w:t>Materiale</w:t>
            </w:r>
            <w:proofErr w:type="spellEnd"/>
            <w:r w:rsidRPr="000E12CE">
              <w:rPr>
                <w:rFonts w:ascii="Arial Narrow" w:eastAsia="Calibri" w:hAnsi="Arial Narrow"/>
                <w:sz w:val="16"/>
                <w:szCs w:val="16"/>
              </w:rPr>
              <w:t xml:space="preserve"> </w:t>
            </w:r>
            <w:proofErr w:type="spellStart"/>
            <w:r w:rsidRPr="000E12CE">
              <w:rPr>
                <w:rFonts w:ascii="Arial Narrow" w:eastAsia="Calibri" w:hAnsi="Arial Narrow"/>
                <w:sz w:val="16"/>
                <w:szCs w:val="16"/>
              </w:rPr>
              <w:t>Plastice</w:t>
            </w:r>
            <w:proofErr w:type="spellEnd"/>
            <w:r w:rsidRPr="000E12CE">
              <w:rPr>
                <w:rFonts w:ascii="Arial Narrow" w:eastAsia="Calibri" w:hAnsi="Arial Narrow"/>
                <w:sz w:val="16"/>
                <w:szCs w:val="16"/>
              </w:rPr>
              <w:t xml:space="preserve">, 2014, 51(1):269-273; </w:t>
            </w:r>
            <w:r w:rsidRPr="000E12CE">
              <w:rPr>
                <w:rFonts w:ascii="Arial Narrow" w:eastAsia="Calibri" w:hAnsi="Arial Narrow"/>
                <w:iCs/>
                <w:sz w:val="16"/>
                <w:szCs w:val="16"/>
              </w:rPr>
              <w:t>online ISSN:</w:t>
            </w:r>
            <w:r w:rsidRPr="000E12CE">
              <w:rPr>
                <w:rFonts w:ascii="Arial Narrow" w:eastAsia="Calibri" w:hAnsi="Arial Narrow"/>
                <w:sz w:val="16"/>
                <w:szCs w:val="16"/>
              </w:rPr>
              <w:t xml:space="preserve">2668-8220, </w:t>
            </w:r>
            <w:r w:rsidRPr="000E12CE">
              <w:rPr>
                <w:rFonts w:ascii="Arial Narrow" w:eastAsia="Calibri" w:hAnsi="Arial Narrow"/>
                <w:iCs/>
                <w:sz w:val="16"/>
                <w:szCs w:val="16"/>
              </w:rPr>
              <w:t>print ISSN: 0025-5289</w:t>
            </w:r>
          </w:p>
        </w:tc>
        <w:tc>
          <w:tcPr>
            <w:tcW w:w="660" w:type="dxa"/>
            <w:tcBorders>
              <w:top w:val="single" w:sz="4" w:space="0" w:color="auto"/>
              <w:left w:val="single" w:sz="4" w:space="0" w:color="auto"/>
              <w:bottom w:val="single" w:sz="4" w:space="0" w:color="auto"/>
              <w:right w:val="single" w:sz="4" w:space="0" w:color="auto"/>
            </w:tcBorders>
          </w:tcPr>
          <w:p w14:paraId="68874DA0" w14:textId="15530771" w:rsidR="008146D1" w:rsidRPr="000E12CE" w:rsidRDefault="008146D1" w:rsidP="00414227">
            <w:pPr>
              <w:spacing w:after="0" w:line="240" w:lineRule="auto"/>
              <w:jc w:val="both"/>
              <w:rPr>
                <w:rFonts w:ascii="Arial Narrow" w:hAnsi="Arial Narrow" w:cs="Arial"/>
                <w:b/>
                <w:sz w:val="24"/>
                <w:szCs w:val="24"/>
                <w:lang w:val="ro-RO"/>
              </w:rPr>
            </w:pPr>
            <w:r w:rsidRPr="000E12CE">
              <w:rPr>
                <w:rFonts w:ascii="Arial Narrow" w:hAnsi="Arial Narrow" w:cs="Arial"/>
                <w:sz w:val="16"/>
                <w:szCs w:val="16"/>
                <w:lang w:val="ro-RO"/>
              </w:rPr>
              <w:t>0,824</w:t>
            </w:r>
          </w:p>
        </w:tc>
        <w:tc>
          <w:tcPr>
            <w:tcW w:w="3504" w:type="dxa"/>
            <w:tcBorders>
              <w:top w:val="single" w:sz="4" w:space="0" w:color="auto"/>
              <w:left w:val="single" w:sz="4" w:space="0" w:color="auto"/>
              <w:bottom w:val="single" w:sz="4" w:space="0" w:color="auto"/>
              <w:right w:val="single" w:sz="4" w:space="0" w:color="auto"/>
            </w:tcBorders>
          </w:tcPr>
          <w:p w14:paraId="29B9ECF6" w14:textId="2D513C4A" w:rsidR="008146D1" w:rsidRPr="000E12CE" w:rsidRDefault="008146D1" w:rsidP="00414227">
            <w:pPr>
              <w:spacing w:after="0" w:line="240" w:lineRule="auto"/>
              <w:jc w:val="both"/>
              <w:rPr>
                <w:rFonts w:ascii="Arial Narrow" w:hAnsi="Arial Narrow" w:cs="Arial"/>
                <w:b/>
                <w:sz w:val="24"/>
                <w:szCs w:val="24"/>
                <w:lang w:val="ro-RO"/>
              </w:rPr>
            </w:pPr>
            <w:r w:rsidRPr="000E12CE">
              <w:rPr>
                <w:rFonts w:ascii="Arial Narrow" w:hAnsi="Arial Narrow" w:cs="Arial"/>
                <w:sz w:val="16"/>
                <w:szCs w:val="16"/>
                <w:lang w:val="ro-RO"/>
              </w:rPr>
              <w:t>University of Medicine and Pharmacy “Victor Babeş”, Timişoara, Romania</w:t>
            </w:r>
          </w:p>
        </w:tc>
      </w:tr>
      <w:tr w:rsidR="008146D1" w:rsidRPr="00D96F49" w14:paraId="60FA0528" w14:textId="77777777" w:rsidTr="00414227">
        <w:tc>
          <w:tcPr>
            <w:tcW w:w="490" w:type="dxa"/>
            <w:tcBorders>
              <w:top w:val="single" w:sz="4" w:space="0" w:color="auto"/>
              <w:left w:val="single" w:sz="4" w:space="0" w:color="auto"/>
              <w:bottom w:val="single" w:sz="4" w:space="0" w:color="auto"/>
              <w:right w:val="single" w:sz="4" w:space="0" w:color="auto"/>
            </w:tcBorders>
          </w:tcPr>
          <w:p w14:paraId="137ED3D1" w14:textId="404BB710" w:rsidR="008146D1" w:rsidRDefault="008146D1" w:rsidP="008146D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12.</w:t>
            </w:r>
          </w:p>
        </w:tc>
        <w:tc>
          <w:tcPr>
            <w:tcW w:w="2565" w:type="dxa"/>
            <w:tcBorders>
              <w:top w:val="single" w:sz="4" w:space="0" w:color="auto"/>
              <w:left w:val="single" w:sz="4" w:space="0" w:color="auto"/>
              <w:bottom w:val="single" w:sz="4" w:space="0" w:color="auto"/>
              <w:right w:val="single" w:sz="4" w:space="0" w:color="auto"/>
            </w:tcBorders>
          </w:tcPr>
          <w:p w14:paraId="7F237746" w14:textId="77777777" w:rsidR="008146D1" w:rsidRPr="00D46CB9" w:rsidRDefault="008146D1" w:rsidP="00414227">
            <w:pPr>
              <w:spacing w:after="0" w:line="240" w:lineRule="auto"/>
              <w:jc w:val="both"/>
              <w:rPr>
                <w:rFonts w:ascii="Arial Narrow" w:eastAsia="Calibri" w:hAnsi="Arial Narrow"/>
                <w:bCs/>
                <w:sz w:val="16"/>
                <w:szCs w:val="16"/>
                <w:lang w:val="ro-RO"/>
              </w:rPr>
            </w:pPr>
            <w:r w:rsidRPr="00D46CB9">
              <w:rPr>
                <w:rFonts w:ascii="Arial Narrow" w:eastAsia="Calibri" w:hAnsi="Arial Narrow"/>
                <w:b/>
                <w:bCs/>
                <w:sz w:val="16"/>
                <w:szCs w:val="16"/>
                <w:lang w:val="ro-RO"/>
              </w:rPr>
              <w:t>CS Tatu</w:t>
            </w:r>
            <w:r w:rsidRPr="00D46CB9">
              <w:rPr>
                <w:rFonts w:ascii="Arial Narrow" w:eastAsia="Calibri" w:hAnsi="Arial Narrow"/>
                <w:bCs/>
                <w:sz w:val="16"/>
                <w:szCs w:val="16"/>
                <w:lang w:val="ro-RO"/>
              </w:rPr>
              <w:t>, FM Bojin, TA Gruia,VL Ordodi, FA Mic, V Iman, A Cean, OI Gavriliuc, V Paunescu</w:t>
            </w:r>
          </w:p>
          <w:p w14:paraId="0390BEFD" w14:textId="0EA3AD3F" w:rsidR="000E12CE" w:rsidRPr="00D46CB9" w:rsidRDefault="000E12CE" w:rsidP="00414227">
            <w:pPr>
              <w:spacing w:after="0" w:line="240" w:lineRule="auto"/>
              <w:jc w:val="both"/>
              <w:rPr>
                <w:rFonts w:ascii="Arial Narrow" w:hAnsi="Arial Narrow" w:cs="Arial"/>
                <w:b/>
                <w:sz w:val="20"/>
                <w:szCs w:val="20"/>
                <w:lang w:val="ro-RO"/>
              </w:rPr>
            </w:pPr>
            <w:r w:rsidRPr="00D46CB9">
              <w:rPr>
                <w:rFonts w:ascii="Arial Narrow" w:hAnsi="Arial Narrow"/>
                <w:b/>
                <w:sz w:val="16"/>
                <w:szCs w:val="16"/>
                <w:lang w:val="ro-RO"/>
              </w:rPr>
              <w:t>Prim autor</w:t>
            </w:r>
          </w:p>
        </w:tc>
        <w:tc>
          <w:tcPr>
            <w:tcW w:w="4140" w:type="dxa"/>
            <w:tcBorders>
              <w:top w:val="single" w:sz="4" w:space="0" w:color="auto"/>
              <w:left w:val="single" w:sz="4" w:space="0" w:color="auto"/>
              <w:bottom w:val="single" w:sz="4" w:space="0" w:color="auto"/>
              <w:right w:val="single" w:sz="4" w:space="0" w:color="auto"/>
            </w:tcBorders>
          </w:tcPr>
          <w:p w14:paraId="62FB9D04" w14:textId="50167354" w:rsidR="008146D1" w:rsidRPr="000E12CE" w:rsidRDefault="008146D1" w:rsidP="00414227">
            <w:pPr>
              <w:spacing w:after="0" w:line="240" w:lineRule="auto"/>
              <w:jc w:val="both"/>
              <w:rPr>
                <w:rFonts w:ascii="Arial Narrow" w:hAnsi="Arial Narrow" w:cs="Arial"/>
                <w:b/>
                <w:sz w:val="24"/>
                <w:szCs w:val="24"/>
                <w:lang w:val="ro-RO"/>
              </w:rPr>
            </w:pPr>
            <w:r w:rsidRPr="000E12CE">
              <w:rPr>
                <w:rFonts w:ascii="Arial Narrow" w:eastAsia="Calibri" w:hAnsi="Arial Narrow"/>
                <w:bCs/>
                <w:sz w:val="16"/>
                <w:szCs w:val="16"/>
              </w:rPr>
              <w:t>Features of Lipid Metabolism along Differentiation Pathway of Human Mesenchymal Stem Cells towards Mature Adipocytes</w:t>
            </w:r>
          </w:p>
        </w:tc>
        <w:tc>
          <w:tcPr>
            <w:tcW w:w="2664" w:type="dxa"/>
            <w:tcBorders>
              <w:top w:val="single" w:sz="4" w:space="0" w:color="auto"/>
              <w:left w:val="single" w:sz="4" w:space="0" w:color="auto"/>
              <w:bottom w:val="single" w:sz="4" w:space="0" w:color="auto"/>
              <w:right w:val="single" w:sz="4" w:space="0" w:color="auto"/>
            </w:tcBorders>
          </w:tcPr>
          <w:p w14:paraId="69C389A1" w14:textId="08534F30" w:rsidR="008146D1" w:rsidRPr="000E12CE" w:rsidRDefault="008146D1" w:rsidP="00414227">
            <w:pPr>
              <w:spacing w:after="0" w:line="240" w:lineRule="auto"/>
              <w:jc w:val="both"/>
              <w:rPr>
                <w:rFonts w:ascii="Arial Narrow" w:hAnsi="Arial Narrow" w:cs="Arial"/>
                <w:b/>
                <w:sz w:val="24"/>
                <w:szCs w:val="24"/>
                <w:lang w:val="ro-RO"/>
              </w:rPr>
            </w:pPr>
            <w:r w:rsidRPr="000E12CE">
              <w:rPr>
                <w:rFonts w:ascii="Arial Narrow" w:eastAsia="Calibri" w:hAnsi="Arial Narrow"/>
                <w:bCs/>
                <w:sz w:val="16"/>
                <w:szCs w:val="16"/>
              </w:rPr>
              <w:t xml:space="preserve">Romanian Biotechnological Letters, 2014, 19(2): 9257-9271, </w:t>
            </w:r>
            <w:r w:rsidRPr="000E12CE">
              <w:rPr>
                <w:rFonts w:ascii="Arial Narrow" w:hAnsi="Arial Narrow" w:cs="TimesNewRoman"/>
                <w:sz w:val="16"/>
                <w:szCs w:val="16"/>
              </w:rPr>
              <w:t>ISSN: 2248-3942</w:t>
            </w:r>
          </w:p>
        </w:tc>
        <w:tc>
          <w:tcPr>
            <w:tcW w:w="660" w:type="dxa"/>
            <w:tcBorders>
              <w:top w:val="single" w:sz="4" w:space="0" w:color="auto"/>
              <w:left w:val="single" w:sz="4" w:space="0" w:color="auto"/>
              <w:bottom w:val="single" w:sz="4" w:space="0" w:color="auto"/>
              <w:right w:val="single" w:sz="4" w:space="0" w:color="auto"/>
            </w:tcBorders>
          </w:tcPr>
          <w:p w14:paraId="0D83C3E7" w14:textId="7F11869A" w:rsidR="008146D1" w:rsidRPr="000E12CE" w:rsidRDefault="008146D1" w:rsidP="00414227">
            <w:pPr>
              <w:spacing w:after="0" w:line="240" w:lineRule="auto"/>
              <w:jc w:val="both"/>
              <w:rPr>
                <w:rFonts w:ascii="Arial Narrow" w:hAnsi="Arial Narrow" w:cs="Arial"/>
                <w:b/>
                <w:sz w:val="24"/>
                <w:szCs w:val="24"/>
                <w:lang w:val="ro-RO"/>
              </w:rPr>
            </w:pPr>
            <w:r w:rsidRPr="000E12CE">
              <w:rPr>
                <w:rFonts w:ascii="Arial Narrow" w:hAnsi="Arial Narrow" w:cs="Arial"/>
                <w:sz w:val="16"/>
                <w:szCs w:val="16"/>
                <w:lang w:val="ro-RO"/>
              </w:rPr>
              <w:t>0,404</w:t>
            </w:r>
          </w:p>
        </w:tc>
        <w:tc>
          <w:tcPr>
            <w:tcW w:w="3504" w:type="dxa"/>
            <w:tcBorders>
              <w:top w:val="single" w:sz="4" w:space="0" w:color="auto"/>
              <w:left w:val="single" w:sz="4" w:space="0" w:color="auto"/>
              <w:bottom w:val="single" w:sz="4" w:space="0" w:color="auto"/>
              <w:right w:val="single" w:sz="4" w:space="0" w:color="auto"/>
            </w:tcBorders>
          </w:tcPr>
          <w:p w14:paraId="12FF234D" w14:textId="5E65BB8D" w:rsidR="008146D1" w:rsidRPr="000E12CE" w:rsidRDefault="008146D1" w:rsidP="00414227">
            <w:pPr>
              <w:spacing w:after="0" w:line="240" w:lineRule="auto"/>
              <w:jc w:val="both"/>
              <w:rPr>
                <w:rFonts w:ascii="Arial Narrow" w:hAnsi="Arial Narrow" w:cs="Arial"/>
                <w:b/>
                <w:sz w:val="24"/>
                <w:szCs w:val="24"/>
                <w:lang w:val="ro-RO"/>
              </w:rPr>
            </w:pPr>
            <w:r w:rsidRPr="000E12CE">
              <w:rPr>
                <w:rFonts w:ascii="Arial Narrow" w:hAnsi="Arial Narrow" w:cs="Arial"/>
                <w:sz w:val="16"/>
                <w:szCs w:val="16"/>
                <w:lang w:val="ro-RO"/>
              </w:rPr>
              <w:t>Department of Functional Sciences, “Victor Babeş” University of Medicine and Pharmacy, Timişoara, Romania</w:t>
            </w:r>
          </w:p>
        </w:tc>
      </w:tr>
      <w:tr w:rsidR="008146D1" w:rsidRPr="00D96F49" w14:paraId="796FCA93" w14:textId="77777777" w:rsidTr="00414227">
        <w:tc>
          <w:tcPr>
            <w:tcW w:w="490" w:type="dxa"/>
            <w:tcBorders>
              <w:top w:val="single" w:sz="4" w:space="0" w:color="auto"/>
              <w:left w:val="single" w:sz="4" w:space="0" w:color="auto"/>
              <w:bottom w:val="single" w:sz="4" w:space="0" w:color="auto"/>
              <w:right w:val="single" w:sz="4" w:space="0" w:color="auto"/>
            </w:tcBorders>
          </w:tcPr>
          <w:p w14:paraId="06927ADD" w14:textId="33BAC0DF" w:rsidR="008146D1" w:rsidRDefault="008146D1" w:rsidP="008146D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13.</w:t>
            </w:r>
          </w:p>
        </w:tc>
        <w:tc>
          <w:tcPr>
            <w:tcW w:w="2565" w:type="dxa"/>
            <w:tcBorders>
              <w:top w:val="single" w:sz="4" w:space="0" w:color="auto"/>
              <w:left w:val="single" w:sz="4" w:space="0" w:color="auto"/>
              <w:bottom w:val="single" w:sz="4" w:space="0" w:color="auto"/>
              <w:right w:val="single" w:sz="4" w:space="0" w:color="auto"/>
            </w:tcBorders>
          </w:tcPr>
          <w:p w14:paraId="1032A3A7" w14:textId="77777777" w:rsidR="008146D1" w:rsidRPr="00C35E29" w:rsidRDefault="008146D1" w:rsidP="00414227">
            <w:pPr>
              <w:spacing w:after="0" w:line="240" w:lineRule="auto"/>
              <w:jc w:val="both"/>
              <w:rPr>
                <w:rFonts w:ascii="Arial Narrow" w:eastAsia="Calibri" w:hAnsi="Arial Narrow"/>
                <w:bCs/>
                <w:sz w:val="16"/>
                <w:szCs w:val="16"/>
                <w:lang w:val="ro-RO"/>
              </w:rPr>
            </w:pPr>
            <w:r w:rsidRPr="00C35E29">
              <w:rPr>
                <w:rFonts w:ascii="Arial Narrow" w:eastAsia="Calibri" w:hAnsi="Arial Narrow"/>
                <w:bCs/>
                <w:sz w:val="16"/>
                <w:szCs w:val="16"/>
                <w:lang w:val="ro-RO"/>
              </w:rPr>
              <w:t xml:space="preserve">RF Tatu, V Ivaschescu, M Hurmuz, </w:t>
            </w:r>
            <w:r w:rsidRPr="00C35E29">
              <w:rPr>
                <w:rFonts w:ascii="Arial Narrow" w:eastAsia="Calibri" w:hAnsi="Arial Narrow"/>
                <w:b/>
                <w:bCs/>
                <w:sz w:val="16"/>
                <w:szCs w:val="16"/>
                <w:lang w:val="ro-RO"/>
              </w:rPr>
              <w:t>C Tatu</w:t>
            </w:r>
            <w:r w:rsidRPr="00C35E29">
              <w:rPr>
                <w:rFonts w:ascii="Arial Narrow" w:eastAsia="Calibri" w:hAnsi="Arial Narrow"/>
                <w:bCs/>
                <w:sz w:val="16"/>
                <w:szCs w:val="16"/>
                <w:lang w:val="ro-RO"/>
              </w:rPr>
              <w:t>, D Puscasiu, A Sisu</w:t>
            </w:r>
          </w:p>
          <w:p w14:paraId="3C801D51" w14:textId="4C13C0BB" w:rsidR="004A2599" w:rsidRPr="00C35E29" w:rsidRDefault="004A2599" w:rsidP="00414227">
            <w:pPr>
              <w:spacing w:after="0" w:line="240" w:lineRule="auto"/>
              <w:jc w:val="both"/>
              <w:rPr>
                <w:rFonts w:ascii="Arial Narrow" w:hAnsi="Arial Narrow" w:cs="Arial"/>
                <w:b/>
                <w:sz w:val="20"/>
                <w:szCs w:val="20"/>
                <w:lang w:val="ro-RO"/>
              </w:rPr>
            </w:pPr>
            <w:r w:rsidRPr="00C35E29">
              <w:rPr>
                <w:rFonts w:ascii="Arial Narrow" w:eastAsia="Calibri" w:hAnsi="Arial Narrow"/>
                <w:b/>
                <w:bCs/>
                <w:sz w:val="16"/>
                <w:szCs w:val="16"/>
                <w:lang w:val="ro-RO"/>
              </w:rPr>
              <w:t>Autor cu contribuție egală cu a primului autor</w:t>
            </w:r>
          </w:p>
        </w:tc>
        <w:tc>
          <w:tcPr>
            <w:tcW w:w="4140" w:type="dxa"/>
            <w:tcBorders>
              <w:top w:val="single" w:sz="4" w:space="0" w:color="auto"/>
              <w:left w:val="single" w:sz="4" w:space="0" w:color="auto"/>
              <w:bottom w:val="single" w:sz="4" w:space="0" w:color="auto"/>
              <w:right w:val="single" w:sz="4" w:space="0" w:color="auto"/>
            </w:tcBorders>
          </w:tcPr>
          <w:p w14:paraId="19F18CA3" w14:textId="44388434" w:rsidR="008146D1" w:rsidRPr="000E12CE" w:rsidRDefault="008146D1" w:rsidP="00414227">
            <w:pPr>
              <w:spacing w:after="0" w:line="240" w:lineRule="auto"/>
              <w:jc w:val="both"/>
              <w:rPr>
                <w:rFonts w:ascii="Arial Narrow" w:hAnsi="Arial Narrow" w:cs="Arial"/>
                <w:b/>
                <w:sz w:val="24"/>
                <w:szCs w:val="24"/>
                <w:lang w:val="ro-RO"/>
              </w:rPr>
            </w:pPr>
            <w:r w:rsidRPr="000E12CE">
              <w:rPr>
                <w:rFonts w:ascii="Arial Narrow" w:eastAsia="Calibri" w:hAnsi="Arial Narrow"/>
                <w:bCs/>
                <w:sz w:val="16"/>
                <w:szCs w:val="16"/>
              </w:rPr>
              <w:t xml:space="preserve">Vibration </w:t>
            </w:r>
            <w:proofErr w:type="spellStart"/>
            <w:r w:rsidRPr="000E12CE">
              <w:rPr>
                <w:rFonts w:ascii="Arial Narrow" w:eastAsia="Calibri" w:hAnsi="Arial Narrow"/>
                <w:bCs/>
                <w:sz w:val="16"/>
                <w:szCs w:val="16"/>
              </w:rPr>
              <w:t>Behaviour</w:t>
            </w:r>
            <w:proofErr w:type="spellEnd"/>
            <w:r w:rsidRPr="000E12CE">
              <w:rPr>
                <w:rFonts w:ascii="Arial Narrow" w:eastAsia="Calibri" w:hAnsi="Arial Narrow"/>
                <w:bCs/>
                <w:sz w:val="16"/>
                <w:szCs w:val="16"/>
              </w:rPr>
              <w:t xml:space="preserve"> of Bone Fractures Fixed with Biocompatible Material Plates</w:t>
            </w:r>
          </w:p>
        </w:tc>
        <w:tc>
          <w:tcPr>
            <w:tcW w:w="2664" w:type="dxa"/>
            <w:tcBorders>
              <w:top w:val="single" w:sz="4" w:space="0" w:color="auto"/>
              <w:left w:val="single" w:sz="4" w:space="0" w:color="auto"/>
              <w:bottom w:val="single" w:sz="4" w:space="0" w:color="auto"/>
              <w:right w:val="single" w:sz="4" w:space="0" w:color="auto"/>
            </w:tcBorders>
          </w:tcPr>
          <w:p w14:paraId="62AD0561" w14:textId="47348E8A" w:rsidR="008146D1" w:rsidRPr="000E12CE" w:rsidRDefault="008146D1" w:rsidP="00414227">
            <w:pPr>
              <w:spacing w:after="0" w:line="240" w:lineRule="auto"/>
              <w:jc w:val="both"/>
              <w:rPr>
                <w:rFonts w:ascii="Arial Narrow" w:hAnsi="Arial Narrow" w:cs="Arial"/>
                <w:b/>
                <w:sz w:val="24"/>
                <w:szCs w:val="24"/>
                <w:lang w:val="ro-RO"/>
              </w:rPr>
            </w:pPr>
            <w:proofErr w:type="spellStart"/>
            <w:r w:rsidRPr="000E12CE">
              <w:rPr>
                <w:rFonts w:ascii="Arial Narrow" w:eastAsia="Calibri" w:hAnsi="Arial Narrow"/>
                <w:sz w:val="16"/>
                <w:szCs w:val="16"/>
              </w:rPr>
              <w:t>Revista</w:t>
            </w:r>
            <w:proofErr w:type="spellEnd"/>
            <w:r w:rsidRPr="000E12CE">
              <w:rPr>
                <w:rFonts w:ascii="Arial Narrow" w:eastAsia="Calibri" w:hAnsi="Arial Narrow"/>
                <w:sz w:val="16"/>
                <w:szCs w:val="16"/>
              </w:rPr>
              <w:t xml:space="preserve"> de </w:t>
            </w:r>
            <w:proofErr w:type="spellStart"/>
            <w:r w:rsidRPr="000E12CE">
              <w:rPr>
                <w:rFonts w:ascii="Arial Narrow" w:eastAsia="Calibri" w:hAnsi="Arial Narrow"/>
                <w:sz w:val="16"/>
                <w:szCs w:val="16"/>
              </w:rPr>
              <w:t>Materiale</w:t>
            </w:r>
            <w:proofErr w:type="spellEnd"/>
            <w:r w:rsidRPr="000E12CE">
              <w:rPr>
                <w:rFonts w:ascii="Arial Narrow" w:eastAsia="Calibri" w:hAnsi="Arial Narrow"/>
                <w:sz w:val="16"/>
                <w:szCs w:val="16"/>
              </w:rPr>
              <w:t xml:space="preserve"> </w:t>
            </w:r>
            <w:proofErr w:type="spellStart"/>
            <w:r w:rsidRPr="000E12CE">
              <w:rPr>
                <w:rFonts w:ascii="Arial Narrow" w:eastAsia="Calibri" w:hAnsi="Arial Narrow"/>
                <w:sz w:val="16"/>
                <w:szCs w:val="16"/>
              </w:rPr>
              <w:t>Plastice</w:t>
            </w:r>
            <w:proofErr w:type="spellEnd"/>
            <w:r w:rsidRPr="000E12CE">
              <w:rPr>
                <w:rFonts w:ascii="Arial Narrow" w:eastAsia="Calibri" w:hAnsi="Arial Narrow"/>
                <w:sz w:val="16"/>
                <w:szCs w:val="16"/>
              </w:rPr>
              <w:t xml:space="preserve">, 2013, 50(4):269-273; </w:t>
            </w:r>
            <w:r w:rsidRPr="000E12CE">
              <w:rPr>
                <w:rFonts w:ascii="Arial Narrow" w:eastAsia="Calibri" w:hAnsi="Arial Narrow"/>
                <w:iCs/>
                <w:sz w:val="16"/>
                <w:szCs w:val="16"/>
              </w:rPr>
              <w:t>online ISSN:</w:t>
            </w:r>
            <w:r w:rsidRPr="000E12CE">
              <w:rPr>
                <w:rFonts w:ascii="Arial Narrow" w:eastAsia="Calibri" w:hAnsi="Arial Narrow"/>
                <w:sz w:val="16"/>
                <w:szCs w:val="16"/>
              </w:rPr>
              <w:t xml:space="preserve">2668-8220, </w:t>
            </w:r>
            <w:r w:rsidRPr="000E12CE">
              <w:rPr>
                <w:rFonts w:ascii="Arial Narrow" w:eastAsia="Calibri" w:hAnsi="Arial Narrow"/>
                <w:iCs/>
                <w:sz w:val="16"/>
                <w:szCs w:val="16"/>
              </w:rPr>
              <w:t>print ISSN: 0025-5289</w:t>
            </w:r>
          </w:p>
        </w:tc>
        <w:tc>
          <w:tcPr>
            <w:tcW w:w="660" w:type="dxa"/>
            <w:tcBorders>
              <w:top w:val="single" w:sz="4" w:space="0" w:color="auto"/>
              <w:left w:val="single" w:sz="4" w:space="0" w:color="auto"/>
              <w:bottom w:val="single" w:sz="4" w:space="0" w:color="auto"/>
              <w:right w:val="single" w:sz="4" w:space="0" w:color="auto"/>
            </w:tcBorders>
          </w:tcPr>
          <w:p w14:paraId="22B454F9" w14:textId="464D2132" w:rsidR="008146D1" w:rsidRPr="000E12CE" w:rsidRDefault="008146D1" w:rsidP="00414227">
            <w:pPr>
              <w:spacing w:after="0" w:line="240" w:lineRule="auto"/>
              <w:jc w:val="both"/>
              <w:rPr>
                <w:rFonts w:ascii="Arial Narrow" w:hAnsi="Arial Narrow" w:cs="Arial"/>
                <w:b/>
                <w:sz w:val="24"/>
                <w:szCs w:val="24"/>
                <w:lang w:val="ro-RO"/>
              </w:rPr>
            </w:pPr>
            <w:r w:rsidRPr="000E12CE">
              <w:rPr>
                <w:rFonts w:ascii="Arial Narrow" w:hAnsi="Arial Narrow" w:cs="Arial"/>
                <w:sz w:val="16"/>
                <w:szCs w:val="16"/>
                <w:lang w:val="ro-RO"/>
              </w:rPr>
              <w:t>0,463</w:t>
            </w:r>
          </w:p>
        </w:tc>
        <w:tc>
          <w:tcPr>
            <w:tcW w:w="3504" w:type="dxa"/>
            <w:tcBorders>
              <w:top w:val="single" w:sz="4" w:space="0" w:color="auto"/>
              <w:left w:val="single" w:sz="4" w:space="0" w:color="auto"/>
              <w:bottom w:val="single" w:sz="4" w:space="0" w:color="auto"/>
              <w:right w:val="single" w:sz="4" w:space="0" w:color="auto"/>
            </w:tcBorders>
          </w:tcPr>
          <w:p w14:paraId="7B2C9C29" w14:textId="17FF4592" w:rsidR="008146D1" w:rsidRPr="000E12CE" w:rsidRDefault="008146D1" w:rsidP="00414227">
            <w:pPr>
              <w:spacing w:after="0" w:line="240" w:lineRule="auto"/>
              <w:jc w:val="both"/>
              <w:rPr>
                <w:rFonts w:ascii="Arial Narrow" w:hAnsi="Arial Narrow" w:cs="Arial"/>
                <w:b/>
                <w:sz w:val="24"/>
                <w:szCs w:val="24"/>
                <w:lang w:val="ro-RO"/>
              </w:rPr>
            </w:pPr>
            <w:r w:rsidRPr="000E12CE">
              <w:rPr>
                <w:rFonts w:ascii="Arial Narrow" w:hAnsi="Arial Narrow" w:cs="Arial"/>
                <w:sz w:val="16"/>
                <w:szCs w:val="16"/>
                <w:lang w:val="ro-RO"/>
              </w:rPr>
              <w:t>Department of Functional Sciences, “Victor Babeş” University of Medicine and Pharmacy, Timişoara, Romania</w:t>
            </w:r>
          </w:p>
        </w:tc>
      </w:tr>
      <w:tr w:rsidR="008146D1" w:rsidRPr="00D96F49" w14:paraId="129A5EAD" w14:textId="77777777" w:rsidTr="00414227">
        <w:tc>
          <w:tcPr>
            <w:tcW w:w="490" w:type="dxa"/>
            <w:tcBorders>
              <w:top w:val="single" w:sz="4" w:space="0" w:color="auto"/>
              <w:left w:val="single" w:sz="4" w:space="0" w:color="auto"/>
              <w:bottom w:val="single" w:sz="4" w:space="0" w:color="auto"/>
              <w:right w:val="single" w:sz="4" w:space="0" w:color="auto"/>
            </w:tcBorders>
          </w:tcPr>
          <w:p w14:paraId="7CFFCA5F" w14:textId="472ECAAB" w:rsidR="008146D1" w:rsidRDefault="008146D1" w:rsidP="008146D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14.</w:t>
            </w:r>
          </w:p>
        </w:tc>
        <w:tc>
          <w:tcPr>
            <w:tcW w:w="2565" w:type="dxa"/>
            <w:tcBorders>
              <w:top w:val="single" w:sz="4" w:space="0" w:color="auto"/>
              <w:left w:val="single" w:sz="4" w:space="0" w:color="auto"/>
              <w:bottom w:val="single" w:sz="4" w:space="0" w:color="auto"/>
              <w:right w:val="single" w:sz="4" w:space="0" w:color="auto"/>
            </w:tcBorders>
          </w:tcPr>
          <w:p w14:paraId="2066E795" w14:textId="77777777" w:rsidR="008146D1" w:rsidRPr="000E12CE" w:rsidRDefault="008146D1" w:rsidP="00414227">
            <w:pPr>
              <w:spacing w:after="0" w:line="240" w:lineRule="auto"/>
              <w:jc w:val="both"/>
              <w:rPr>
                <w:rFonts w:ascii="Arial Narrow" w:eastAsia="Calibri" w:hAnsi="Arial Narrow"/>
                <w:b/>
                <w:sz w:val="16"/>
                <w:szCs w:val="16"/>
              </w:rPr>
            </w:pPr>
            <w:r w:rsidRPr="000E12CE">
              <w:rPr>
                <w:rFonts w:ascii="Arial Narrow" w:eastAsia="Calibri" w:hAnsi="Arial Narrow"/>
                <w:sz w:val="16"/>
                <w:szCs w:val="16"/>
              </w:rPr>
              <w:t xml:space="preserve">RF Tatu, E </w:t>
            </w:r>
            <w:proofErr w:type="spellStart"/>
            <w:r w:rsidRPr="000E12CE">
              <w:rPr>
                <w:rFonts w:ascii="Arial Narrow" w:eastAsia="Calibri" w:hAnsi="Arial Narrow"/>
                <w:sz w:val="16"/>
                <w:szCs w:val="16"/>
              </w:rPr>
              <w:t>Sallo</w:t>
            </w:r>
            <w:proofErr w:type="spellEnd"/>
            <w:r w:rsidRPr="000E12CE">
              <w:rPr>
                <w:rFonts w:ascii="Arial Narrow" w:eastAsia="Calibri" w:hAnsi="Arial Narrow"/>
                <w:sz w:val="16"/>
                <w:szCs w:val="16"/>
              </w:rPr>
              <w:t xml:space="preserve">, V </w:t>
            </w:r>
            <w:proofErr w:type="spellStart"/>
            <w:r w:rsidRPr="000E12CE">
              <w:rPr>
                <w:rFonts w:ascii="Arial Narrow" w:eastAsia="Calibri" w:hAnsi="Arial Narrow"/>
                <w:sz w:val="16"/>
                <w:szCs w:val="16"/>
              </w:rPr>
              <w:t>Careja</w:t>
            </w:r>
            <w:proofErr w:type="spellEnd"/>
            <w:r w:rsidRPr="000E12CE">
              <w:rPr>
                <w:rFonts w:ascii="Arial Narrow" w:eastAsia="Calibri" w:hAnsi="Arial Narrow"/>
                <w:sz w:val="16"/>
                <w:szCs w:val="16"/>
              </w:rPr>
              <w:t xml:space="preserve">, Z Simon, L </w:t>
            </w:r>
            <w:proofErr w:type="spellStart"/>
            <w:r w:rsidRPr="000E12CE">
              <w:rPr>
                <w:rFonts w:ascii="Arial Narrow" w:eastAsia="Calibri" w:hAnsi="Arial Narrow"/>
                <w:sz w:val="16"/>
                <w:szCs w:val="16"/>
              </w:rPr>
              <w:t>Sayti</w:t>
            </w:r>
            <w:proofErr w:type="spellEnd"/>
            <w:r w:rsidRPr="000E12CE">
              <w:rPr>
                <w:rFonts w:ascii="Arial Narrow" w:eastAsia="Calibri" w:hAnsi="Arial Narrow"/>
                <w:sz w:val="16"/>
                <w:szCs w:val="16"/>
              </w:rPr>
              <w:t xml:space="preserve">, R </w:t>
            </w:r>
            <w:proofErr w:type="spellStart"/>
            <w:r w:rsidRPr="000E12CE">
              <w:rPr>
                <w:rFonts w:ascii="Arial Narrow" w:eastAsia="Calibri" w:hAnsi="Arial Narrow"/>
                <w:sz w:val="16"/>
                <w:szCs w:val="16"/>
              </w:rPr>
              <w:t>Tudose</w:t>
            </w:r>
            <w:proofErr w:type="spellEnd"/>
            <w:r w:rsidRPr="000E12CE">
              <w:rPr>
                <w:rFonts w:ascii="Arial Narrow" w:eastAsia="Calibri" w:hAnsi="Arial Narrow"/>
                <w:sz w:val="16"/>
                <w:szCs w:val="16"/>
              </w:rPr>
              <w:t xml:space="preserve"> and </w:t>
            </w:r>
            <w:r w:rsidRPr="000E12CE">
              <w:rPr>
                <w:rFonts w:ascii="Arial Narrow" w:eastAsia="Calibri" w:hAnsi="Arial Narrow"/>
                <w:b/>
                <w:sz w:val="16"/>
                <w:szCs w:val="16"/>
              </w:rPr>
              <w:t>C Tatu</w:t>
            </w:r>
          </w:p>
          <w:p w14:paraId="7C039AF7" w14:textId="26CEF754" w:rsidR="000E12CE" w:rsidRPr="000E12CE" w:rsidRDefault="000E12CE" w:rsidP="00414227">
            <w:pPr>
              <w:spacing w:after="0" w:line="240" w:lineRule="auto"/>
              <w:jc w:val="both"/>
              <w:rPr>
                <w:rFonts w:ascii="Arial Narrow" w:hAnsi="Arial Narrow" w:cs="Arial"/>
                <w:b/>
                <w:sz w:val="20"/>
                <w:szCs w:val="20"/>
                <w:lang w:val="ro-RO"/>
              </w:rPr>
            </w:pPr>
            <w:r w:rsidRPr="000E12CE">
              <w:rPr>
                <w:rFonts w:ascii="Arial Narrow" w:hAnsi="Arial Narrow"/>
                <w:b/>
                <w:sz w:val="16"/>
                <w:szCs w:val="16"/>
                <w:lang w:val="ro-RO"/>
              </w:rPr>
              <w:t>Ultim autor</w:t>
            </w:r>
          </w:p>
        </w:tc>
        <w:tc>
          <w:tcPr>
            <w:tcW w:w="4140" w:type="dxa"/>
            <w:tcBorders>
              <w:top w:val="single" w:sz="4" w:space="0" w:color="auto"/>
              <w:left w:val="single" w:sz="4" w:space="0" w:color="auto"/>
              <w:bottom w:val="single" w:sz="4" w:space="0" w:color="auto"/>
              <w:right w:val="single" w:sz="4" w:space="0" w:color="auto"/>
            </w:tcBorders>
          </w:tcPr>
          <w:p w14:paraId="315CEAB2" w14:textId="6325D22E" w:rsidR="008146D1" w:rsidRPr="000E12CE" w:rsidRDefault="008146D1" w:rsidP="00414227">
            <w:pPr>
              <w:spacing w:after="0" w:line="240" w:lineRule="auto"/>
              <w:jc w:val="both"/>
              <w:rPr>
                <w:rFonts w:ascii="Arial Narrow" w:hAnsi="Arial Narrow" w:cs="Arial"/>
                <w:b/>
                <w:sz w:val="24"/>
                <w:szCs w:val="24"/>
                <w:lang w:val="ro-RO"/>
              </w:rPr>
            </w:pPr>
            <w:r w:rsidRPr="000E12CE">
              <w:rPr>
                <w:rFonts w:ascii="Arial Narrow" w:hAnsi="Arial Narrow"/>
                <w:sz w:val="16"/>
                <w:szCs w:val="16"/>
                <w:lang w:val="ro-RO"/>
              </w:rPr>
              <w:t>Electrostatic potential and its role in hydroxyapatite precipitation</w:t>
            </w:r>
          </w:p>
        </w:tc>
        <w:tc>
          <w:tcPr>
            <w:tcW w:w="2664" w:type="dxa"/>
            <w:tcBorders>
              <w:top w:val="single" w:sz="4" w:space="0" w:color="auto"/>
              <w:left w:val="single" w:sz="4" w:space="0" w:color="auto"/>
              <w:bottom w:val="single" w:sz="4" w:space="0" w:color="auto"/>
              <w:right w:val="single" w:sz="4" w:space="0" w:color="auto"/>
            </w:tcBorders>
          </w:tcPr>
          <w:p w14:paraId="54A476F8" w14:textId="3CFD22DA" w:rsidR="008146D1" w:rsidRPr="000E12CE" w:rsidRDefault="008146D1" w:rsidP="00414227">
            <w:pPr>
              <w:spacing w:after="0" w:line="240" w:lineRule="auto"/>
              <w:jc w:val="both"/>
              <w:rPr>
                <w:rFonts w:ascii="Arial Narrow" w:hAnsi="Arial Narrow" w:cs="Arial"/>
                <w:b/>
                <w:sz w:val="24"/>
                <w:szCs w:val="24"/>
                <w:lang w:val="ro-RO"/>
              </w:rPr>
            </w:pPr>
            <w:r w:rsidRPr="000E12CE">
              <w:rPr>
                <w:rFonts w:ascii="Arial Narrow" w:eastAsia="Calibri" w:hAnsi="Arial Narrow"/>
                <w:iCs/>
                <w:sz w:val="16"/>
                <w:szCs w:val="16"/>
              </w:rPr>
              <w:t xml:space="preserve">Rev </w:t>
            </w:r>
            <w:proofErr w:type="spellStart"/>
            <w:r w:rsidRPr="000E12CE">
              <w:rPr>
                <w:rFonts w:ascii="Arial Narrow" w:eastAsia="Calibri" w:hAnsi="Arial Narrow"/>
                <w:iCs/>
                <w:sz w:val="16"/>
                <w:szCs w:val="16"/>
              </w:rPr>
              <w:t>Roum</w:t>
            </w:r>
            <w:proofErr w:type="spellEnd"/>
            <w:r w:rsidRPr="000E12CE">
              <w:rPr>
                <w:rFonts w:ascii="Arial Narrow" w:eastAsia="Calibri" w:hAnsi="Arial Narrow"/>
                <w:iCs/>
                <w:sz w:val="16"/>
                <w:szCs w:val="16"/>
              </w:rPr>
              <w:t xml:space="preserve"> </w:t>
            </w:r>
            <w:proofErr w:type="spellStart"/>
            <w:r w:rsidRPr="000E12CE">
              <w:rPr>
                <w:rFonts w:ascii="Arial Narrow" w:eastAsia="Calibri" w:hAnsi="Arial Narrow"/>
                <w:iCs/>
                <w:sz w:val="16"/>
                <w:szCs w:val="16"/>
              </w:rPr>
              <w:t>Chim</w:t>
            </w:r>
            <w:proofErr w:type="spellEnd"/>
            <w:r w:rsidRPr="000E12CE">
              <w:rPr>
                <w:rFonts w:ascii="Arial Narrow" w:eastAsia="Calibri" w:hAnsi="Arial Narrow"/>
                <w:iCs/>
                <w:sz w:val="16"/>
                <w:szCs w:val="16"/>
              </w:rPr>
              <w:t xml:space="preserve">, </w:t>
            </w:r>
            <w:r w:rsidRPr="000E12CE">
              <w:rPr>
                <w:rFonts w:ascii="Arial Narrow" w:eastAsia="Calibri" w:hAnsi="Arial Narrow"/>
                <w:bCs/>
                <w:sz w:val="16"/>
                <w:szCs w:val="16"/>
              </w:rPr>
              <w:t>2011</w:t>
            </w:r>
            <w:r w:rsidRPr="000E12CE">
              <w:rPr>
                <w:rFonts w:ascii="Arial Narrow" w:eastAsia="Calibri" w:hAnsi="Arial Narrow"/>
                <w:sz w:val="16"/>
                <w:szCs w:val="16"/>
              </w:rPr>
              <w:t xml:space="preserve">, </w:t>
            </w:r>
            <w:r w:rsidRPr="000E12CE">
              <w:rPr>
                <w:rFonts w:ascii="Arial Narrow" w:eastAsia="Calibri" w:hAnsi="Arial Narrow"/>
                <w:iCs/>
                <w:sz w:val="16"/>
                <w:szCs w:val="16"/>
              </w:rPr>
              <w:t>56</w:t>
            </w:r>
            <w:r w:rsidRPr="000E12CE">
              <w:rPr>
                <w:rFonts w:ascii="Arial Narrow" w:eastAsia="Calibri" w:hAnsi="Arial Narrow"/>
                <w:sz w:val="16"/>
                <w:szCs w:val="16"/>
              </w:rPr>
              <w:t>(1):5-10; ISSN: 0035-3930</w:t>
            </w:r>
          </w:p>
        </w:tc>
        <w:tc>
          <w:tcPr>
            <w:tcW w:w="660" w:type="dxa"/>
            <w:tcBorders>
              <w:top w:val="single" w:sz="4" w:space="0" w:color="auto"/>
              <w:left w:val="single" w:sz="4" w:space="0" w:color="auto"/>
              <w:bottom w:val="single" w:sz="4" w:space="0" w:color="auto"/>
              <w:right w:val="single" w:sz="4" w:space="0" w:color="auto"/>
            </w:tcBorders>
          </w:tcPr>
          <w:p w14:paraId="4474ECCC" w14:textId="562ECD80" w:rsidR="008146D1" w:rsidRPr="000E12CE" w:rsidRDefault="008146D1" w:rsidP="00414227">
            <w:pPr>
              <w:spacing w:after="0" w:line="240" w:lineRule="auto"/>
              <w:jc w:val="both"/>
              <w:rPr>
                <w:rFonts w:ascii="Arial Narrow" w:hAnsi="Arial Narrow" w:cs="Arial"/>
                <w:b/>
                <w:sz w:val="24"/>
                <w:szCs w:val="24"/>
                <w:lang w:val="ro-RO"/>
              </w:rPr>
            </w:pPr>
            <w:r w:rsidRPr="000E12CE">
              <w:rPr>
                <w:rFonts w:ascii="Arial Narrow" w:hAnsi="Arial Narrow"/>
                <w:bCs/>
                <w:sz w:val="16"/>
                <w:szCs w:val="16"/>
                <w:lang w:val="ro-RO"/>
              </w:rPr>
              <w:t>0,418</w:t>
            </w:r>
          </w:p>
        </w:tc>
        <w:tc>
          <w:tcPr>
            <w:tcW w:w="3504" w:type="dxa"/>
            <w:tcBorders>
              <w:top w:val="single" w:sz="4" w:space="0" w:color="auto"/>
              <w:left w:val="single" w:sz="4" w:space="0" w:color="auto"/>
              <w:bottom w:val="single" w:sz="4" w:space="0" w:color="auto"/>
              <w:right w:val="single" w:sz="4" w:space="0" w:color="auto"/>
            </w:tcBorders>
          </w:tcPr>
          <w:p w14:paraId="54AD2CBE" w14:textId="5C8E8C34" w:rsidR="008146D1" w:rsidRPr="000E12CE" w:rsidRDefault="008146D1" w:rsidP="00414227">
            <w:pPr>
              <w:spacing w:after="0" w:line="240" w:lineRule="auto"/>
              <w:jc w:val="both"/>
              <w:rPr>
                <w:rFonts w:ascii="Arial Narrow" w:hAnsi="Arial Narrow" w:cs="Arial"/>
                <w:b/>
                <w:sz w:val="24"/>
                <w:szCs w:val="24"/>
                <w:lang w:val="ro-RO"/>
              </w:rPr>
            </w:pPr>
            <w:r w:rsidRPr="000E12CE">
              <w:rPr>
                <w:rFonts w:ascii="Arial Narrow" w:hAnsi="Arial Narrow" w:cs="Arial"/>
                <w:sz w:val="16"/>
                <w:szCs w:val="16"/>
                <w:lang w:val="ro-RO"/>
              </w:rPr>
              <w:t>“Victor Babeş” University of Medicine and Pharmacy, Timişoara, Romania</w:t>
            </w:r>
          </w:p>
        </w:tc>
      </w:tr>
    </w:tbl>
    <w:p w14:paraId="6921E852" w14:textId="77777777" w:rsidR="008146D1" w:rsidRDefault="008146D1" w:rsidP="006757E2">
      <w:pPr>
        <w:autoSpaceDE w:val="0"/>
        <w:autoSpaceDN w:val="0"/>
        <w:adjustRightInd w:val="0"/>
        <w:spacing w:after="0" w:line="240" w:lineRule="auto"/>
        <w:rPr>
          <w:rFonts w:ascii="Arial" w:hAnsi="Arial" w:cs="Arial"/>
          <w:b/>
          <w:color w:val="FF0000"/>
          <w:sz w:val="28"/>
          <w:szCs w:val="28"/>
          <w:lang w:val="ro-RO"/>
        </w:rPr>
      </w:pPr>
    </w:p>
    <w:p w14:paraId="73C4751E" w14:textId="67F97D9E"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sidR="003D145B">
        <w:rPr>
          <w:rFonts w:ascii="Arial" w:hAnsi="Arial" w:cs="Arial"/>
          <w:b/>
          <w:color w:val="FF0000"/>
          <w:sz w:val="28"/>
          <w:szCs w:val="28"/>
          <w:lang w:val="ro-RO"/>
        </w:rPr>
        <w:t>coautor</w:t>
      </w:r>
    </w:p>
    <w:p w14:paraId="52CDFB01" w14:textId="77777777" w:rsidR="006757E2" w:rsidRDefault="006757E2" w:rsidP="006757E2">
      <w:pPr>
        <w:spacing w:after="0" w:line="240" w:lineRule="auto"/>
        <w:jc w:val="both"/>
        <w:rPr>
          <w:rFonts w:ascii="Arial" w:hAnsi="Arial" w:cs="Arial"/>
          <w:b/>
          <w:color w:val="0000FF"/>
          <w:sz w:val="24"/>
          <w:szCs w:val="24"/>
          <w:lang w:val="ro-RO"/>
        </w:rPr>
      </w:pPr>
    </w:p>
    <w:tbl>
      <w:tblPr>
        <w:tblW w:w="14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565"/>
        <w:gridCol w:w="4140"/>
        <w:gridCol w:w="2664"/>
        <w:gridCol w:w="666"/>
        <w:gridCol w:w="3510"/>
      </w:tblGrid>
      <w:tr w:rsidR="006757E2" w:rsidRPr="00D30C9B" w14:paraId="3D409EA2" w14:textId="77777777" w:rsidTr="00414227">
        <w:tc>
          <w:tcPr>
            <w:tcW w:w="490" w:type="dxa"/>
            <w:tcBorders>
              <w:top w:val="single" w:sz="4" w:space="0" w:color="auto"/>
              <w:left w:val="single" w:sz="4" w:space="0" w:color="auto"/>
              <w:bottom w:val="single" w:sz="4" w:space="0" w:color="auto"/>
              <w:right w:val="single" w:sz="4" w:space="0" w:color="auto"/>
            </w:tcBorders>
            <w:shd w:val="clear" w:color="auto" w:fill="FFFF99"/>
          </w:tcPr>
          <w:p w14:paraId="43233FFD"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2565" w:type="dxa"/>
            <w:tcBorders>
              <w:top w:val="single" w:sz="4" w:space="0" w:color="auto"/>
              <w:left w:val="single" w:sz="4" w:space="0" w:color="auto"/>
              <w:bottom w:val="single" w:sz="4" w:space="0" w:color="auto"/>
              <w:right w:val="single" w:sz="4" w:space="0" w:color="auto"/>
            </w:tcBorders>
            <w:shd w:val="clear" w:color="auto" w:fill="FFFF99"/>
          </w:tcPr>
          <w:p w14:paraId="3A5A9298"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140" w:type="dxa"/>
            <w:tcBorders>
              <w:top w:val="single" w:sz="4" w:space="0" w:color="auto"/>
              <w:left w:val="single" w:sz="4" w:space="0" w:color="auto"/>
              <w:bottom w:val="single" w:sz="4" w:space="0" w:color="auto"/>
              <w:right w:val="single" w:sz="4" w:space="0" w:color="auto"/>
            </w:tcBorders>
            <w:shd w:val="clear" w:color="auto" w:fill="FFFF99"/>
          </w:tcPr>
          <w:p w14:paraId="3FB6A836"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64" w:type="dxa"/>
            <w:tcBorders>
              <w:top w:val="single" w:sz="4" w:space="0" w:color="auto"/>
              <w:left w:val="single" w:sz="4" w:space="0" w:color="auto"/>
              <w:bottom w:val="single" w:sz="4" w:space="0" w:color="auto"/>
              <w:right w:val="single" w:sz="4" w:space="0" w:color="auto"/>
            </w:tcBorders>
            <w:shd w:val="clear" w:color="auto" w:fill="FFFF99"/>
          </w:tcPr>
          <w:p w14:paraId="5D5FF50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54836CE"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E6B632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666" w:type="dxa"/>
            <w:tcBorders>
              <w:top w:val="single" w:sz="4" w:space="0" w:color="auto"/>
              <w:left w:val="single" w:sz="4" w:space="0" w:color="auto"/>
              <w:bottom w:val="single" w:sz="4" w:space="0" w:color="auto"/>
              <w:right w:val="single" w:sz="4" w:space="0" w:color="auto"/>
            </w:tcBorders>
            <w:shd w:val="clear" w:color="auto" w:fill="FFFF99"/>
          </w:tcPr>
          <w:p w14:paraId="78C906EB"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531B6785"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10" w:type="dxa"/>
            <w:tcBorders>
              <w:top w:val="single" w:sz="4" w:space="0" w:color="auto"/>
              <w:left w:val="single" w:sz="4" w:space="0" w:color="auto"/>
              <w:bottom w:val="single" w:sz="4" w:space="0" w:color="auto"/>
              <w:right w:val="single" w:sz="4" w:space="0" w:color="auto"/>
            </w:tcBorders>
            <w:shd w:val="clear" w:color="auto" w:fill="FFFF99"/>
          </w:tcPr>
          <w:p w14:paraId="5D5F46C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B2B7552"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0E12CE" w:rsidRPr="00D96F49" w14:paraId="7E462B21" w14:textId="77777777" w:rsidTr="00414227">
        <w:tc>
          <w:tcPr>
            <w:tcW w:w="490" w:type="dxa"/>
            <w:tcBorders>
              <w:top w:val="single" w:sz="4" w:space="0" w:color="auto"/>
              <w:left w:val="single" w:sz="4" w:space="0" w:color="auto"/>
              <w:bottom w:val="single" w:sz="4" w:space="0" w:color="auto"/>
              <w:right w:val="single" w:sz="4" w:space="0" w:color="auto"/>
            </w:tcBorders>
          </w:tcPr>
          <w:p w14:paraId="73129081" w14:textId="77777777" w:rsidR="000E12CE" w:rsidRPr="00D96F49" w:rsidRDefault="000E12CE" w:rsidP="000E12CE">
            <w:pPr>
              <w:numPr>
                <w:ilvl w:val="0"/>
                <w:numId w:val="26"/>
              </w:numPr>
              <w:spacing w:after="0" w:line="240" w:lineRule="auto"/>
              <w:ind w:left="357" w:hanging="357"/>
              <w:jc w:val="both"/>
              <w:rPr>
                <w:rFonts w:ascii="Arial Narrow" w:hAnsi="Arial Narrow" w:cs="Arial"/>
                <w:b/>
                <w:color w:val="181818"/>
                <w:sz w:val="20"/>
                <w:szCs w:val="20"/>
                <w:lang w:val="ro-RO"/>
              </w:rPr>
            </w:pPr>
          </w:p>
        </w:tc>
        <w:tc>
          <w:tcPr>
            <w:tcW w:w="2565" w:type="dxa"/>
            <w:tcBorders>
              <w:top w:val="single" w:sz="4" w:space="0" w:color="auto"/>
              <w:left w:val="single" w:sz="4" w:space="0" w:color="auto"/>
              <w:bottom w:val="single" w:sz="4" w:space="0" w:color="auto"/>
              <w:right w:val="single" w:sz="4" w:space="0" w:color="auto"/>
            </w:tcBorders>
          </w:tcPr>
          <w:p w14:paraId="2A3E9508" w14:textId="5849796D" w:rsidR="000E12CE" w:rsidRPr="00CF0A90" w:rsidRDefault="00CF0A90" w:rsidP="00CF0A90">
            <w:pPr>
              <w:spacing w:after="0" w:line="240" w:lineRule="auto"/>
              <w:jc w:val="both"/>
              <w:rPr>
                <w:rFonts w:ascii="Arial Narrow" w:hAnsi="Arial Narrow" w:cs="Arial"/>
                <w:bCs/>
                <w:color w:val="181818"/>
                <w:sz w:val="16"/>
                <w:szCs w:val="16"/>
                <w:lang w:val="ro-RO"/>
              </w:rPr>
            </w:pPr>
            <w:r w:rsidRPr="00CF0A90">
              <w:rPr>
                <w:rFonts w:ascii="Arial Narrow" w:hAnsi="Arial Narrow" w:cs="Arial"/>
                <w:bCs/>
                <w:color w:val="181818"/>
                <w:sz w:val="16"/>
                <w:szCs w:val="16"/>
                <w:lang w:val="ro-RO"/>
              </w:rPr>
              <w:t xml:space="preserve">Hurmuz </w:t>
            </w:r>
            <w:r>
              <w:rPr>
                <w:rFonts w:ascii="Arial Narrow" w:hAnsi="Arial Narrow" w:cs="Arial"/>
                <w:bCs/>
                <w:color w:val="181818"/>
                <w:sz w:val="16"/>
                <w:szCs w:val="16"/>
                <w:lang w:val="ro-RO"/>
              </w:rPr>
              <w:t>M</w:t>
            </w:r>
            <w:r w:rsidRPr="00CF0A90">
              <w:rPr>
                <w:rFonts w:ascii="Arial Narrow" w:hAnsi="Arial Narrow" w:cs="Arial"/>
                <w:bCs/>
                <w:color w:val="181818"/>
                <w:sz w:val="16"/>
                <w:szCs w:val="16"/>
                <w:lang w:val="ro-RO"/>
              </w:rPr>
              <w:t xml:space="preserve">, Ionac </w:t>
            </w:r>
            <w:r>
              <w:rPr>
                <w:rFonts w:ascii="Arial Narrow" w:hAnsi="Arial Narrow" w:cs="Arial"/>
                <w:bCs/>
                <w:color w:val="181818"/>
                <w:sz w:val="16"/>
                <w:szCs w:val="16"/>
                <w:lang w:val="ro-RO"/>
              </w:rPr>
              <w:t xml:space="preserve">M, </w:t>
            </w:r>
            <w:r w:rsidRPr="00CF0A90">
              <w:rPr>
                <w:rFonts w:ascii="Arial Narrow" w:hAnsi="Arial Narrow" w:cs="Arial"/>
                <w:b/>
                <w:color w:val="181818"/>
                <w:sz w:val="16"/>
                <w:szCs w:val="16"/>
                <w:lang w:val="ro-RO"/>
              </w:rPr>
              <w:t>Tatu C</w:t>
            </w:r>
            <w:r w:rsidRPr="00CF0A90">
              <w:rPr>
                <w:rFonts w:ascii="Arial Narrow" w:hAnsi="Arial Narrow" w:cs="Arial"/>
                <w:bCs/>
                <w:color w:val="181818"/>
                <w:sz w:val="16"/>
                <w:szCs w:val="16"/>
                <w:lang w:val="ro-RO"/>
              </w:rPr>
              <w:t>, Puscasiu</w:t>
            </w:r>
            <w:r w:rsidR="00101F26">
              <w:rPr>
                <w:rFonts w:ascii="Arial Narrow" w:hAnsi="Arial Narrow" w:cs="Arial"/>
                <w:bCs/>
                <w:color w:val="181818"/>
                <w:sz w:val="16"/>
                <w:szCs w:val="16"/>
                <w:lang w:val="ro-RO"/>
              </w:rPr>
              <w:t xml:space="preserve"> D</w:t>
            </w:r>
            <w:r>
              <w:rPr>
                <w:rFonts w:ascii="Arial Narrow" w:hAnsi="Arial Narrow" w:cs="Arial"/>
                <w:bCs/>
                <w:color w:val="181818"/>
                <w:sz w:val="16"/>
                <w:szCs w:val="16"/>
                <w:lang w:val="ro-RO"/>
              </w:rPr>
              <w:t>, Mi</w:t>
            </w:r>
            <w:r w:rsidRPr="00CF0A90">
              <w:rPr>
                <w:rFonts w:ascii="Arial Narrow" w:hAnsi="Arial Narrow" w:cs="Arial"/>
                <w:bCs/>
                <w:color w:val="181818"/>
                <w:sz w:val="16"/>
                <w:szCs w:val="16"/>
                <w:lang w:val="ro-RO"/>
              </w:rPr>
              <w:t xml:space="preserve">u </w:t>
            </w:r>
            <w:r>
              <w:rPr>
                <w:rFonts w:ascii="Arial Narrow" w:hAnsi="Arial Narrow" w:cs="Arial"/>
                <w:bCs/>
                <w:color w:val="181818"/>
                <w:sz w:val="16"/>
                <w:szCs w:val="16"/>
                <w:lang w:val="ro-RO"/>
              </w:rPr>
              <w:t>CA</w:t>
            </w:r>
            <w:r w:rsidRPr="00CF0A90">
              <w:rPr>
                <w:rFonts w:ascii="Arial Narrow" w:hAnsi="Arial Narrow" w:cs="Arial"/>
                <w:bCs/>
                <w:color w:val="181818"/>
                <w:sz w:val="16"/>
                <w:szCs w:val="16"/>
                <w:lang w:val="ro-RO"/>
              </w:rPr>
              <w:t xml:space="preserve">, Galatanu </w:t>
            </w:r>
            <w:r>
              <w:rPr>
                <w:rFonts w:ascii="Arial Narrow" w:hAnsi="Arial Narrow" w:cs="Arial"/>
                <w:bCs/>
                <w:color w:val="181818"/>
                <w:sz w:val="16"/>
                <w:szCs w:val="16"/>
                <w:lang w:val="ro-RO"/>
              </w:rPr>
              <w:t xml:space="preserve">S, </w:t>
            </w:r>
            <w:r w:rsidRPr="00CF0A90">
              <w:rPr>
                <w:rFonts w:ascii="Arial Narrow" w:hAnsi="Arial Narrow" w:cs="Arial"/>
                <w:bCs/>
                <w:color w:val="181818"/>
                <w:sz w:val="16"/>
                <w:szCs w:val="16"/>
                <w:lang w:val="ro-RO"/>
              </w:rPr>
              <w:t>Tatu</w:t>
            </w:r>
            <w:r>
              <w:rPr>
                <w:rFonts w:ascii="Arial Narrow" w:hAnsi="Arial Narrow" w:cs="Arial"/>
                <w:bCs/>
                <w:color w:val="181818"/>
                <w:sz w:val="16"/>
                <w:szCs w:val="16"/>
                <w:lang w:val="ro-RO"/>
              </w:rPr>
              <w:t xml:space="preserve"> F</w:t>
            </w:r>
          </w:p>
        </w:tc>
        <w:tc>
          <w:tcPr>
            <w:tcW w:w="4140" w:type="dxa"/>
            <w:tcBorders>
              <w:top w:val="single" w:sz="4" w:space="0" w:color="auto"/>
              <w:left w:val="single" w:sz="4" w:space="0" w:color="auto"/>
              <w:bottom w:val="single" w:sz="4" w:space="0" w:color="auto"/>
              <w:right w:val="single" w:sz="4" w:space="0" w:color="auto"/>
            </w:tcBorders>
          </w:tcPr>
          <w:p w14:paraId="3DE82A99" w14:textId="637944D7" w:rsidR="000E12CE" w:rsidRPr="00CF0A90" w:rsidRDefault="00CF0A90" w:rsidP="00CF0A90">
            <w:pPr>
              <w:spacing w:after="0" w:line="240" w:lineRule="auto"/>
              <w:jc w:val="both"/>
              <w:rPr>
                <w:rFonts w:ascii="Arial Narrow" w:hAnsi="Arial Narrow" w:cs="Arial"/>
                <w:bCs/>
                <w:color w:val="181818"/>
                <w:sz w:val="16"/>
                <w:szCs w:val="16"/>
                <w:lang w:val="ro-RO"/>
              </w:rPr>
            </w:pPr>
            <w:r w:rsidRPr="00CF0A90">
              <w:rPr>
                <w:rFonts w:ascii="Arial Narrow" w:hAnsi="Arial Narrow" w:cs="Arial"/>
                <w:bCs/>
                <w:color w:val="181818"/>
                <w:sz w:val="16"/>
                <w:szCs w:val="16"/>
                <w:lang w:val="ro-RO"/>
              </w:rPr>
              <w:t>A 3D Bioprinted Human Meniscus Shape Enriched with Mesenchymal Cells</w:t>
            </w:r>
          </w:p>
        </w:tc>
        <w:tc>
          <w:tcPr>
            <w:tcW w:w="2664" w:type="dxa"/>
            <w:tcBorders>
              <w:top w:val="single" w:sz="4" w:space="0" w:color="auto"/>
              <w:left w:val="single" w:sz="4" w:space="0" w:color="auto"/>
              <w:bottom w:val="single" w:sz="4" w:space="0" w:color="auto"/>
              <w:right w:val="single" w:sz="4" w:space="0" w:color="auto"/>
            </w:tcBorders>
          </w:tcPr>
          <w:p w14:paraId="0EB70F7E" w14:textId="637B22AB" w:rsidR="000E12CE" w:rsidRPr="00CF0A90" w:rsidRDefault="00CF0A90" w:rsidP="00414227">
            <w:pPr>
              <w:spacing w:after="0" w:line="240" w:lineRule="auto"/>
              <w:jc w:val="both"/>
              <w:rPr>
                <w:rFonts w:ascii="Arial Narrow" w:hAnsi="Arial Narrow" w:cs="Arial"/>
                <w:bCs/>
                <w:color w:val="181818"/>
                <w:sz w:val="16"/>
                <w:szCs w:val="16"/>
                <w:lang w:val="ro-RO"/>
              </w:rPr>
            </w:pPr>
            <w:r w:rsidRPr="00CF0A90">
              <w:rPr>
                <w:rFonts w:ascii="Arial Narrow" w:hAnsi="Arial Narrow" w:cs="Arial"/>
                <w:bCs/>
                <w:color w:val="181818"/>
                <w:sz w:val="16"/>
                <w:szCs w:val="16"/>
                <w:lang w:val="ro-RO"/>
              </w:rPr>
              <w:t>Appl. Sci. 2021, 11, 11733</w:t>
            </w:r>
            <w:r w:rsidR="00BA1D09">
              <w:rPr>
                <w:rFonts w:ascii="Arial Narrow" w:hAnsi="Arial Narrow" w:cs="Arial"/>
                <w:bCs/>
                <w:color w:val="181818"/>
                <w:sz w:val="16"/>
                <w:szCs w:val="16"/>
                <w:lang w:val="ro-RO"/>
              </w:rPr>
              <w:t xml:space="preserve">; </w:t>
            </w:r>
            <w:r w:rsidR="00BA1D09" w:rsidRPr="00BA1D09">
              <w:rPr>
                <w:rFonts w:ascii="Arial Narrow" w:hAnsi="Arial Narrow" w:cs="Arial"/>
                <w:bCs/>
                <w:color w:val="181818"/>
                <w:sz w:val="16"/>
                <w:szCs w:val="16"/>
                <w:lang w:val="ro-RO"/>
              </w:rPr>
              <w:t>ISSN: 2076-3417</w:t>
            </w:r>
            <w:r w:rsidR="00BA1D09">
              <w:rPr>
                <w:rFonts w:ascii="Arial Narrow" w:hAnsi="Arial Narrow" w:cs="Arial"/>
                <w:bCs/>
                <w:color w:val="181818"/>
                <w:sz w:val="16"/>
                <w:szCs w:val="16"/>
                <w:lang w:val="ro-RO"/>
              </w:rPr>
              <w:t xml:space="preserve">; </w:t>
            </w:r>
            <w:r w:rsidR="00BE5289" w:rsidRPr="00BE5289">
              <w:rPr>
                <w:rFonts w:ascii="Arial Narrow" w:hAnsi="Arial Narrow" w:cs="Arial"/>
                <w:bCs/>
                <w:color w:val="181818"/>
                <w:sz w:val="16"/>
                <w:szCs w:val="16"/>
                <w:lang w:val="ro-RO"/>
              </w:rPr>
              <w:t>doi.org/10.3390/app112411733</w:t>
            </w:r>
          </w:p>
        </w:tc>
        <w:tc>
          <w:tcPr>
            <w:tcW w:w="666" w:type="dxa"/>
            <w:tcBorders>
              <w:top w:val="single" w:sz="4" w:space="0" w:color="auto"/>
              <w:left w:val="single" w:sz="4" w:space="0" w:color="auto"/>
              <w:bottom w:val="single" w:sz="4" w:space="0" w:color="auto"/>
              <w:right w:val="single" w:sz="4" w:space="0" w:color="auto"/>
            </w:tcBorders>
          </w:tcPr>
          <w:p w14:paraId="1FDA1B6F" w14:textId="5B0F7485" w:rsidR="000E12CE" w:rsidRPr="00BA1D09" w:rsidRDefault="00BA1D09" w:rsidP="00414227">
            <w:pPr>
              <w:spacing w:after="0" w:line="240" w:lineRule="auto"/>
              <w:jc w:val="both"/>
              <w:rPr>
                <w:rFonts w:ascii="Arial Narrow" w:hAnsi="Arial Narrow" w:cs="Arial"/>
                <w:bCs/>
                <w:color w:val="181818"/>
                <w:sz w:val="16"/>
                <w:szCs w:val="16"/>
                <w:lang w:val="ro-RO"/>
              </w:rPr>
            </w:pPr>
            <w:r w:rsidRPr="00BA1D09">
              <w:rPr>
                <w:rFonts w:ascii="Arial Narrow" w:hAnsi="Arial Narrow" w:cs="Arial"/>
                <w:bCs/>
                <w:color w:val="181818"/>
                <w:sz w:val="16"/>
                <w:szCs w:val="16"/>
                <w:lang w:val="ro-RO"/>
              </w:rPr>
              <w:t>2,679</w:t>
            </w:r>
          </w:p>
        </w:tc>
        <w:tc>
          <w:tcPr>
            <w:tcW w:w="3510" w:type="dxa"/>
            <w:tcBorders>
              <w:top w:val="single" w:sz="4" w:space="0" w:color="auto"/>
              <w:left w:val="single" w:sz="4" w:space="0" w:color="auto"/>
              <w:bottom w:val="single" w:sz="4" w:space="0" w:color="auto"/>
              <w:right w:val="single" w:sz="4" w:space="0" w:color="auto"/>
            </w:tcBorders>
          </w:tcPr>
          <w:p w14:paraId="50605B24" w14:textId="567A24A1" w:rsidR="00BE5289" w:rsidRPr="00BE5289" w:rsidRDefault="00BE5289" w:rsidP="00BE5289">
            <w:pPr>
              <w:spacing w:after="0" w:line="240" w:lineRule="auto"/>
              <w:jc w:val="both"/>
              <w:rPr>
                <w:rFonts w:ascii="Arial Narrow" w:hAnsi="Arial Narrow" w:cs="Arial"/>
                <w:bCs/>
                <w:color w:val="181818"/>
                <w:sz w:val="16"/>
                <w:szCs w:val="16"/>
                <w:lang w:val="ro-RO"/>
              </w:rPr>
            </w:pPr>
            <w:r w:rsidRPr="00BE5289">
              <w:rPr>
                <w:rFonts w:ascii="Arial Narrow" w:hAnsi="Arial Narrow" w:cs="Arial"/>
                <w:bCs/>
                <w:color w:val="181818"/>
                <w:sz w:val="16"/>
                <w:szCs w:val="16"/>
                <w:lang w:val="ro-RO"/>
              </w:rPr>
              <w:t>Department of Functional Sciences, “Victor Babes” University of Medicine and Pharmacy Timisoara</w:t>
            </w:r>
            <w:r>
              <w:rPr>
                <w:rFonts w:ascii="Arial Narrow" w:hAnsi="Arial Narrow" w:cs="Arial"/>
                <w:bCs/>
                <w:color w:val="181818"/>
                <w:sz w:val="16"/>
                <w:szCs w:val="16"/>
                <w:lang w:val="ro-RO"/>
              </w:rPr>
              <w:t>;</w:t>
            </w:r>
          </w:p>
          <w:p w14:paraId="0D5B2FD1" w14:textId="2DBD35C2" w:rsidR="000E12CE" w:rsidRPr="00BE5289" w:rsidRDefault="00BE5289" w:rsidP="00BE5289">
            <w:pPr>
              <w:spacing w:after="0" w:line="240" w:lineRule="auto"/>
              <w:jc w:val="both"/>
              <w:rPr>
                <w:rFonts w:ascii="Arial Narrow" w:hAnsi="Arial Narrow" w:cs="Arial"/>
                <w:bCs/>
                <w:color w:val="181818"/>
                <w:sz w:val="16"/>
                <w:szCs w:val="16"/>
                <w:lang w:val="ro-RO"/>
              </w:rPr>
            </w:pPr>
            <w:r w:rsidRPr="00BE5289">
              <w:rPr>
                <w:rFonts w:ascii="Arial Narrow" w:hAnsi="Arial Narrow" w:cs="Arial"/>
                <w:bCs/>
                <w:color w:val="181818"/>
                <w:sz w:val="16"/>
                <w:szCs w:val="16"/>
                <w:lang w:val="ro-RO"/>
              </w:rPr>
              <w:t>Pius Brinzeu Emergency Clinical County Hospital Timisoara, OncoGen</w:t>
            </w:r>
          </w:p>
        </w:tc>
      </w:tr>
      <w:tr w:rsidR="00CF0A90" w:rsidRPr="00D96F49" w14:paraId="53EA6EC7" w14:textId="77777777" w:rsidTr="00414227">
        <w:tc>
          <w:tcPr>
            <w:tcW w:w="490" w:type="dxa"/>
            <w:tcBorders>
              <w:top w:val="single" w:sz="4" w:space="0" w:color="auto"/>
              <w:left w:val="single" w:sz="4" w:space="0" w:color="auto"/>
              <w:bottom w:val="single" w:sz="4" w:space="0" w:color="auto"/>
              <w:right w:val="single" w:sz="4" w:space="0" w:color="auto"/>
            </w:tcBorders>
          </w:tcPr>
          <w:p w14:paraId="45898E70" w14:textId="77777777" w:rsidR="00CF0A90" w:rsidRPr="00D96F49" w:rsidRDefault="00CF0A90" w:rsidP="00CF0A90">
            <w:pPr>
              <w:numPr>
                <w:ilvl w:val="0"/>
                <w:numId w:val="26"/>
              </w:numPr>
              <w:spacing w:after="0" w:line="240" w:lineRule="auto"/>
              <w:ind w:left="357" w:hanging="357"/>
              <w:jc w:val="both"/>
              <w:rPr>
                <w:rFonts w:ascii="Arial Narrow" w:hAnsi="Arial Narrow" w:cs="Arial"/>
                <w:b/>
                <w:color w:val="181818"/>
                <w:sz w:val="20"/>
                <w:szCs w:val="20"/>
                <w:lang w:val="ro-RO"/>
              </w:rPr>
            </w:pPr>
          </w:p>
        </w:tc>
        <w:tc>
          <w:tcPr>
            <w:tcW w:w="2565" w:type="dxa"/>
            <w:tcBorders>
              <w:top w:val="single" w:sz="4" w:space="0" w:color="auto"/>
              <w:left w:val="single" w:sz="4" w:space="0" w:color="auto"/>
              <w:bottom w:val="single" w:sz="4" w:space="0" w:color="auto"/>
              <w:right w:val="single" w:sz="4" w:space="0" w:color="auto"/>
            </w:tcBorders>
          </w:tcPr>
          <w:p w14:paraId="492A4304" w14:textId="648F0E2A" w:rsidR="00CF0A90" w:rsidRPr="00733C32" w:rsidRDefault="00CF0A90" w:rsidP="00CF0A90">
            <w:pPr>
              <w:spacing w:after="0" w:line="240" w:lineRule="auto"/>
              <w:jc w:val="both"/>
              <w:rPr>
                <w:rStyle w:val="A1"/>
                <w:rFonts w:ascii="Arial Narrow" w:hAnsi="Arial Narrow"/>
                <w:i w:val="0"/>
                <w:sz w:val="16"/>
                <w:szCs w:val="16"/>
                <w:lang w:val="nb-NO"/>
              </w:rPr>
            </w:pPr>
            <w:r w:rsidRPr="00733C32">
              <w:rPr>
                <w:rStyle w:val="A1"/>
                <w:rFonts w:ascii="Arial Narrow" w:hAnsi="Arial Narrow"/>
                <w:i w:val="0"/>
                <w:sz w:val="16"/>
                <w:szCs w:val="16"/>
                <w:lang w:val="nb-NO"/>
              </w:rPr>
              <w:t xml:space="preserve">Tatu RF, Anuşca DN, Dema AC, Jiga LP, Hurmuz M, </w:t>
            </w:r>
            <w:r w:rsidRPr="00733C32">
              <w:rPr>
                <w:rStyle w:val="A1"/>
                <w:rFonts w:ascii="Arial Narrow" w:hAnsi="Arial Narrow"/>
                <w:b/>
                <w:i w:val="0"/>
                <w:sz w:val="16"/>
                <w:szCs w:val="16"/>
                <w:lang w:val="nb-NO"/>
              </w:rPr>
              <w:t>Tatu CS</w:t>
            </w:r>
            <w:r w:rsidRPr="00733C32">
              <w:rPr>
                <w:rStyle w:val="A1"/>
                <w:rFonts w:ascii="Arial Narrow" w:hAnsi="Arial Narrow"/>
                <w:i w:val="0"/>
                <w:sz w:val="16"/>
                <w:szCs w:val="16"/>
                <w:lang w:val="nb-NO"/>
              </w:rPr>
              <w:t>, Ionac M, Vaida MA</w:t>
            </w:r>
          </w:p>
        </w:tc>
        <w:tc>
          <w:tcPr>
            <w:tcW w:w="4140" w:type="dxa"/>
            <w:tcBorders>
              <w:top w:val="single" w:sz="4" w:space="0" w:color="auto"/>
              <w:left w:val="single" w:sz="4" w:space="0" w:color="auto"/>
              <w:bottom w:val="single" w:sz="4" w:space="0" w:color="auto"/>
              <w:right w:val="single" w:sz="4" w:space="0" w:color="auto"/>
            </w:tcBorders>
          </w:tcPr>
          <w:p w14:paraId="7559D29B" w14:textId="5F1F5492" w:rsidR="00CF0A90" w:rsidRPr="00733C32" w:rsidRDefault="00CF0A90" w:rsidP="00CF0A90">
            <w:pPr>
              <w:spacing w:after="0" w:line="240" w:lineRule="auto"/>
              <w:jc w:val="both"/>
              <w:rPr>
                <w:rStyle w:val="A1"/>
                <w:rFonts w:ascii="Arial Narrow" w:hAnsi="Arial Narrow"/>
                <w:i w:val="0"/>
                <w:sz w:val="16"/>
                <w:szCs w:val="16"/>
              </w:rPr>
            </w:pPr>
            <w:r w:rsidRPr="00733C32">
              <w:rPr>
                <w:rStyle w:val="A1"/>
                <w:rFonts w:ascii="Arial Narrow" w:hAnsi="Arial Narrow"/>
                <w:i w:val="0"/>
                <w:sz w:val="16"/>
                <w:szCs w:val="16"/>
              </w:rPr>
              <w:t xml:space="preserve">Surgical treatment in a case of giant </w:t>
            </w:r>
            <w:proofErr w:type="spellStart"/>
            <w:r w:rsidRPr="00733C32">
              <w:rPr>
                <w:rStyle w:val="A1"/>
                <w:rFonts w:ascii="Arial Narrow" w:hAnsi="Arial Narrow"/>
                <w:i w:val="0"/>
                <w:sz w:val="16"/>
                <w:szCs w:val="16"/>
              </w:rPr>
              <w:t>macrodystrophia</w:t>
            </w:r>
            <w:proofErr w:type="spellEnd"/>
            <w:r w:rsidRPr="00733C32">
              <w:rPr>
                <w:rStyle w:val="A1"/>
                <w:rFonts w:ascii="Arial Narrow" w:hAnsi="Arial Narrow"/>
                <w:i w:val="0"/>
                <w:sz w:val="16"/>
                <w:szCs w:val="16"/>
              </w:rPr>
              <w:t xml:space="preserve"> </w:t>
            </w:r>
            <w:proofErr w:type="spellStart"/>
            <w:r w:rsidRPr="00733C32">
              <w:rPr>
                <w:rStyle w:val="A1"/>
                <w:rFonts w:ascii="Arial Narrow" w:hAnsi="Arial Narrow"/>
                <w:i w:val="0"/>
                <w:sz w:val="16"/>
                <w:szCs w:val="16"/>
              </w:rPr>
              <w:t>lipomatosa</w:t>
            </w:r>
            <w:proofErr w:type="spellEnd"/>
            <w:r w:rsidRPr="00733C32">
              <w:rPr>
                <w:rStyle w:val="A1"/>
                <w:rFonts w:ascii="Arial Narrow" w:hAnsi="Arial Narrow"/>
                <w:i w:val="0"/>
                <w:sz w:val="16"/>
                <w:szCs w:val="16"/>
              </w:rPr>
              <w:t xml:space="preserve"> of the forefoot</w:t>
            </w:r>
          </w:p>
        </w:tc>
        <w:tc>
          <w:tcPr>
            <w:tcW w:w="2664" w:type="dxa"/>
            <w:tcBorders>
              <w:top w:val="single" w:sz="4" w:space="0" w:color="auto"/>
              <w:left w:val="single" w:sz="4" w:space="0" w:color="auto"/>
              <w:bottom w:val="single" w:sz="4" w:space="0" w:color="auto"/>
              <w:right w:val="single" w:sz="4" w:space="0" w:color="auto"/>
            </w:tcBorders>
          </w:tcPr>
          <w:p w14:paraId="11F18291" w14:textId="4FFC53C8" w:rsidR="00CF0A90" w:rsidRPr="00724C70" w:rsidRDefault="00CF0A90" w:rsidP="00CF0A90">
            <w:pPr>
              <w:spacing w:after="0" w:line="240" w:lineRule="auto"/>
              <w:jc w:val="both"/>
              <w:rPr>
                <w:rFonts w:ascii="Arial Narrow" w:hAnsi="Arial Narrow" w:cs="Arial"/>
                <w:sz w:val="16"/>
                <w:szCs w:val="16"/>
                <w:lang w:val="ro-RO"/>
              </w:rPr>
            </w:pPr>
            <w:r w:rsidRPr="00724C70">
              <w:rPr>
                <w:rFonts w:ascii="Arial Narrow" w:hAnsi="Arial Narrow" w:cs="Arial"/>
                <w:sz w:val="16"/>
                <w:szCs w:val="16"/>
                <w:lang w:val="ro-RO"/>
              </w:rPr>
              <w:t>Rom J Morphol Embryol 2017, 58(3):1115–1119</w:t>
            </w:r>
            <w:r>
              <w:rPr>
                <w:rFonts w:ascii="Arial Narrow" w:hAnsi="Arial Narrow" w:cs="Arial"/>
                <w:sz w:val="16"/>
                <w:szCs w:val="16"/>
                <w:lang w:val="ro-RO"/>
              </w:rPr>
              <w:t xml:space="preserve">; </w:t>
            </w:r>
            <w:r w:rsidRPr="005312EB">
              <w:rPr>
                <w:rFonts w:ascii="Arial Narrow" w:eastAsia="Calibri" w:hAnsi="Arial Narrow" w:cs="Tahoma"/>
                <w:sz w:val="16"/>
                <w:szCs w:val="16"/>
              </w:rPr>
              <w:t>ISSN 1220-0522 (print)</w:t>
            </w:r>
            <w:r>
              <w:rPr>
                <w:rFonts w:ascii="Arial Narrow" w:eastAsia="Calibri" w:hAnsi="Arial Narrow" w:cs="Tahoma"/>
                <w:sz w:val="16"/>
                <w:szCs w:val="16"/>
              </w:rPr>
              <w:t xml:space="preserve">, </w:t>
            </w:r>
            <w:r w:rsidRPr="005312EB">
              <w:rPr>
                <w:rFonts w:ascii="Arial Narrow" w:eastAsia="Calibri" w:hAnsi="Arial Narrow" w:cs="Tahoma"/>
                <w:sz w:val="16"/>
                <w:szCs w:val="16"/>
              </w:rPr>
              <w:t>ISSN 2066-8279 (online)</w:t>
            </w:r>
          </w:p>
        </w:tc>
        <w:tc>
          <w:tcPr>
            <w:tcW w:w="666" w:type="dxa"/>
            <w:tcBorders>
              <w:top w:val="single" w:sz="4" w:space="0" w:color="auto"/>
              <w:left w:val="single" w:sz="4" w:space="0" w:color="auto"/>
              <w:bottom w:val="single" w:sz="4" w:space="0" w:color="auto"/>
              <w:right w:val="single" w:sz="4" w:space="0" w:color="auto"/>
            </w:tcBorders>
          </w:tcPr>
          <w:p w14:paraId="1E270B55" w14:textId="77777777" w:rsidR="00CF0A90" w:rsidRPr="00340C2E" w:rsidRDefault="00CF0A90" w:rsidP="00CF0A90">
            <w:pPr>
              <w:spacing w:after="0" w:line="240" w:lineRule="auto"/>
              <w:rPr>
                <w:rFonts w:ascii="Arial Narrow" w:hAnsi="Arial Narrow" w:cs="Arial"/>
                <w:color w:val="181818"/>
                <w:sz w:val="16"/>
                <w:szCs w:val="16"/>
                <w:lang w:val="ro-RO"/>
              </w:rPr>
            </w:pPr>
            <w:r w:rsidRPr="00340C2E">
              <w:rPr>
                <w:rFonts w:ascii="Arial Narrow" w:hAnsi="Arial Narrow" w:cs="Arial"/>
                <w:color w:val="181818"/>
                <w:sz w:val="16"/>
                <w:szCs w:val="16"/>
                <w:lang w:val="ro-RO"/>
              </w:rPr>
              <w:t>0,67</w:t>
            </w:r>
          </w:p>
          <w:p w14:paraId="792AAAB2" w14:textId="77777777" w:rsidR="00CF0A90" w:rsidRPr="00340C2E" w:rsidRDefault="00CF0A90" w:rsidP="00CF0A90">
            <w:pPr>
              <w:spacing w:after="0" w:line="240" w:lineRule="auto"/>
              <w:rPr>
                <w:rFonts w:ascii="Arial Narrow" w:hAnsi="Arial Narrow" w:cs="Arial"/>
                <w:color w:val="181818"/>
                <w:sz w:val="16"/>
                <w:szCs w:val="16"/>
                <w:lang w:val="ro-RO"/>
              </w:rPr>
            </w:pPr>
          </w:p>
        </w:tc>
        <w:tc>
          <w:tcPr>
            <w:tcW w:w="3510" w:type="dxa"/>
            <w:tcBorders>
              <w:top w:val="single" w:sz="4" w:space="0" w:color="auto"/>
              <w:left w:val="single" w:sz="4" w:space="0" w:color="auto"/>
              <w:bottom w:val="single" w:sz="4" w:space="0" w:color="auto"/>
              <w:right w:val="single" w:sz="4" w:space="0" w:color="auto"/>
            </w:tcBorders>
          </w:tcPr>
          <w:p w14:paraId="74E36D71" w14:textId="5AEA7007" w:rsidR="00CF0A90" w:rsidRPr="00D0120E" w:rsidRDefault="00CF0A90" w:rsidP="00CF0A90">
            <w:pPr>
              <w:spacing w:after="0" w:line="240" w:lineRule="auto"/>
              <w:jc w:val="both"/>
              <w:rPr>
                <w:rFonts w:ascii="Arial Narrow" w:hAnsi="Arial Narrow" w:cs="Arial"/>
                <w:color w:val="181818"/>
                <w:sz w:val="16"/>
                <w:szCs w:val="16"/>
                <w:lang w:val="ro-RO"/>
              </w:rPr>
            </w:pPr>
            <w:r w:rsidRPr="00D0120E">
              <w:rPr>
                <w:rFonts w:ascii="Arial Narrow" w:hAnsi="Arial Narrow" w:cs="Arial"/>
                <w:color w:val="181818"/>
                <w:sz w:val="16"/>
                <w:szCs w:val="16"/>
                <w:lang w:val="ro-RO"/>
              </w:rPr>
              <w:t>Department of Functional Sciences, “Victor Babeş” University of Medicine and Pharmacy, Timişoara, Romania</w:t>
            </w:r>
          </w:p>
        </w:tc>
      </w:tr>
      <w:tr w:rsidR="00CF0A90" w:rsidRPr="00D96F49" w14:paraId="5706D5A1" w14:textId="77777777" w:rsidTr="00414227">
        <w:tc>
          <w:tcPr>
            <w:tcW w:w="490" w:type="dxa"/>
            <w:tcBorders>
              <w:top w:val="single" w:sz="4" w:space="0" w:color="auto"/>
              <w:left w:val="single" w:sz="4" w:space="0" w:color="auto"/>
              <w:bottom w:val="single" w:sz="4" w:space="0" w:color="auto"/>
              <w:right w:val="single" w:sz="4" w:space="0" w:color="auto"/>
            </w:tcBorders>
          </w:tcPr>
          <w:p w14:paraId="64F198C2" w14:textId="77777777" w:rsidR="00CF0A90" w:rsidRPr="00D96F49" w:rsidRDefault="00CF0A90" w:rsidP="00CF0A90">
            <w:pPr>
              <w:numPr>
                <w:ilvl w:val="0"/>
                <w:numId w:val="26"/>
              </w:numPr>
              <w:spacing w:after="0" w:line="240" w:lineRule="auto"/>
              <w:ind w:left="357" w:hanging="357"/>
              <w:jc w:val="both"/>
              <w:rPr>
                <w:rFonts w:ascii="Arial Narrow" w:hAnsi="Arial Narrow" w:cs="Arial"/>
                <w:b/>
                <w:color w:val="181818"/>
                <w:sz w:val="20"/>
                <w:szCs w:val="20"/>
                <w:lang w:val="ro-RO"/>
              </w:rPr>
            </w:pPr>
          </w:p>
        </w:tc>
        <w:tc>
          <w:tcPr>
            <w:tcW w:w="2565" w:type="dxa"/>
            <w:tcBorders>
              <w:top w:val="single" w:sz="4" w:space="0" w:color="auto"/>
              <w:left w:val="single" w:sz="4" w:space="0" w:color="auto"/>
              <w:bottom w:val="single" w:sz="4" w:space="0" w:color="auto"/>
              <w:right w:val="single" w:sz="4" w:space="0" w:color="auto"/>
            </w:tcBorders>
          </w:tcPr>
          <w:p w14:paraId="237E296A" w14:textId="5A17D87B" w:rsidR="00CF0A90" w:rsidRPr="00D46CB9" w:rsidRDefault="00CF0A90" w:rsidP="00CF0A90">
            <w:pPr>
              <w:spacing w:after="0" w:line="240" w:lineRule="auto"/>
              <w:jc w:val="both"/>
              <w:rPr>
                <w:rFonts w:ascii="Arial Narrow" w:hAnsi="Arial Narrow" w:cs="Arial"/>
                <w:b/>
                <w:sz w:val="20"/>
                <w:szCs w:val="20"/>
                <w:lang w:val="ro-RO"/>
              </w:rPr>
            </w:pPr>
            <w:r w:rsidRPr="00D46CB9">
              <w:rPr>
                <w:rStyle w:val="A1"/>
                <w:rFonts w:ascii="Arial Narrow" w:hAnsi="Arial Narrow"/>
                <w:i w:val="0"/>
                <w:color w:val="auto"/>
                <w:sz w:val="16"/>
                <w:szCs w:val="16"/>
                <w:lang w:val="nb-NO"/>
              </w:rPr>
              <w:t xml:space="preserve">Paunescu V, Bojin FM, Tatu CA, Gavriliuc OI, Rosca A, Gruia AT, Tanasie G, Bunu C, Crisnic D, Gherghiceanu M, Tatu FR, </w:t>
            </w:r>
            <w:r w:rsidRPr="00D46CB9">
              <w:rPr>
                <w:rStyle w:val="A1"/>
                <w:rFonts w:ascii="Arial Narrow" w:hAnsi="Arial Narrow"/>
                <w:b/>
                <w:i w:val="0"/>
                <w:color w:val="auto"/>
                <w:sz w:val="16"/>
                <w:szCs w:val="16"/>
                <w:lang w:val="nb-NO"/>
              </w:rPr>
              <w:t>Tatu CS</w:t>
            </w:r>
            <w:r w:rsidRPr="00D46CB9">
              <w:rPr>
                <w:rStyle w:val="A1"/>
                <w:rFonts w:ascii="Arial Narrow" w:hAnsi="Arial Narrow"/>
                <w:i w:val="0"/>
                <w:color w:val="auto"/>
                <w:sz w:val="16"/>
                <w:szCs w:val="16"/>
                <w:lang w:val="nb-NO"/>
              </w:rPr>
              <w:t>, Vermesan S</w:t>
            </w:r>
          </w:p>
        </w:tc>
        <w:tc>
          <w:tcPr>
            <w:tcW w:w="4140" w:type="dxa"/>
            <w:tcBorders>
              <w:top w:val="single" w:sz="4" w:space="0" w:color="auto"/>
              <w:left w:val="single" w:sz="4" w:space="0" w:color="auto"/>
              <w:bottom w:val="single" w:sz="4" w:space="0" w:color="auto"/>
              <w:right w:val="single" w:sz="4" w:space="0" w:color="auto"/>
            </w:tcBorders>
          </w:tcPr>
          <w:p w14:paraId="3A07804E" w14:textId="5FD8BBE0" w:rsidR="00CF0A90" w:rsidRPr="00D96F49" w:rsidRDefault="00CF0A90" w:rsidP="00CF0A90">
            <w:pPr>
              <w:spacing w:after="0" w:line="240" w:lineRule="auto"/>
              <w:jc w:val="both"/>
              <w:rPr>
                <w:rFonts w:ascii="Arial Narrow" w:hAnsi="Arial Narrow" w:cs="Arial"/>
                <w:b/>
                <w:color w:val="181818"/>
                <w:sz w:val="24"/>
                <w:szCs w:val="24"/>
                <w:lang w:val="ro-RO"/>
              </w:rPr>
            </w:pPr>
            <w:r w:rsidRPr="00733C32">
              <w:rPr>
                <w:rStyle w:val="A1"/>
                <w:rFonts w:ascii="Arial Narrow" w:hAnsi="Arial Narrow"/>
                <w:i w:val="0"/>
                <w:sz w:val="16"/>
                <w:szCs w:val="16"/>
                <w:lang w:val="nb-NO"/>
              </w:rPr>
              <w:t>Tumor-associated fibroblasts and mesenchymal stem cells: more similarities than differences</w:t>
            </w:r>
          </w:p>
        </w:tc>
        <w:tc>
          <w:tcPr>
            <w:tcW w:w="2664" w:type="dxa"/>
            <w:tcBorders>
              <w:top w:val="single" w:sz="4" w:space="0" w:color="auto"/>
              <w:left w:val="single" w:sz="4" w:space="0" w:color="auto"/>
              <w:bottom w:val="single" w:sz="4" w:space="0" w:color="auto"/>
              <w:right w:val="single" w:sz="4" w:space="0" w:color="auto"/>
            </w:tcBorders>
          </w:tcPr>
          <w:p w14:paraId="4CD1FE09" w14:textId="18AC6E5F" w:rsidR="00CF0A90" w:rsidRPr="00D96F49" w:rsidRDefault="00CF0A90" w:rsidP="00CF0A90">
            <w:pPr>
              <w:spacing w:after="0" w:line="240" w:lineRule="auto"/>
              <w:jc w:val="both"/>
              <w:rPr>
                <w:rFonts w:ascii="Arial Narrow" w:hAnsi="Arial Narrow" w:cs="Arial"/>
                <w:b/>
                <w:color w:val="181818"/>
                <w:sz w:val="24"/>
                <w:szCs w:val="24"/>
                <w:lang w:val="ro-RO"/>
              </w:rPr>
            </w:pPr>
            <w:r w:rsidRPr="000E5A61">
              <w:rPr>
                <w:rStyle w:val="A1"/>
                <w:rFonts w:ascii="Arial Narrow" w:hAnsi="Arial Narrow"/>
                <w:i w:val="0"/>
                <w:sz w:val="16"/>
                <w:szCs w:val="16"/>
                <w:lang w:val="nb-NO"/>
              </w:rPr>
              <w:t>J Cell Mol Med, 2011, 15(3):635-646</w:t>
            </w:r>
            <w:r>
              <w:rPr>
                <w:rStyle w:val="A1"/>
                <w:rFonts w:ascii="Arial Narrow" w:hAnsi="Arial Narrow"/>
                <w:i w:val="0"/>
                <w:sz w:val="16"/>
                <w:szCs w:val="16"/>
                <w:lang w:val="nb-NO"/>
              </w:rPr>
              <w:t xml:space="preserve">; ISSN: </w:t>
            </w:r>
            <w:r w:rsidRPr="000E5A61">
              <w:rPr>
                <w:rStyle w:val="A1"/>
                <w:rFonts w:ascii="Arial Narrow" w:hAnsi="Arial Narrow"/>
                <w:i w:val="0"/>
                <w:sz w:val="16"/>
                <w:szCs w:val="16"/>
                <w:lang w:val="nb-NO"/>
              </w:rPr>
              <w:t>1582-1838 (print); 1582-4934 (web)</w:t>
            </w:r>
          </w:p>
        </w:tc>
        <w:tc>
          <w:tcPr>
            <w:tcW w:w="666" w:type="dxa"/>
            <w:tcBorders>
              <w:top w:val="single" w:sz="4" w:space="0" w:color="auto"/>
              <w:left w:val="single" w:sz="4" w:space="0" w:color="auto"/>
              <w:bottom w:val="single" w:sz="4" w:space="0" w:color="auto"/>
              <w:right w:val="single" w:sz="4" w:space="0" w:color="auto"/>
            </w:tcBorders>
          </w:tcPr>
          <w:p w14:paraId="2A12FEDE" w14:textId="77777777" w:rsidR="00CF0A90" w:rsidRPr="00340C2E" w:rsidRDefault="00CF0A90" w:rsidP="00CF0A90">
            <w:pPr>
              <w:spacing w:after="0" w:line="240" w:lineRule="auto"/>
              <w:rPr>
                <w:rFonts w:ascii="Arial Narrow" w:hAnsi="Arial Narrow" w:cs="Arial"/>
                <w:color w:val="181818"/>
                <w:sz w:val="16"/>
                <w:szCs w:val="16"/>
                <w:lang w:val="ro-RO"/>
              </w:rPr>
            </w:pPr>
            <w:r w:rsidRPr="00340C2E">
              <w:rPr>
                <w:rFonts w:ascii="Arial Narrow" w:hAnsi="Arial Narrow" w:cs="Arial"/>
                <w:color w:val="181818"/>
                <w:sz w:val="16"/>
                <w:szCs w:val="16"/>
                <w:lang w:val="ro-RO"/>
              </w:rPr>
              <w:t>4,125</w:t>
            </w:r>
          </w:p>
          <w:p w14:paraId="2F0B86F9" w14:textId="77777777" w:rsidR="00CF0A90" w:rsidRPr="00D96F49" w:rsidRDefault="00CF0A90" w:rsidP="00CF0A90">
            <w:pPr>
              <w:spacing w:after="0" w:line="240" w:lineRule="auto"/>
              <w:jc w:val="both"/>
              <w:rPr>
                <w:rFonts w:ascii="Arial Narrow" w:hAnsi="Arial Narrow" w:cs="Arial"/>
                <w:b/>
                <w:color w:val="181818"/>
                <w:sz w:val="24"/>
                <w:szCs w:val="24"/>
                <w:lang w:val="ro-RO"/>
              </w:rPr>
            </w:pPr>
          </w:p>
        </w:tc>
        <w:tc>
          <w:tcPr>
            <w:tcW w:w="3510" w:type="dxa"/>
            <w:tcBorders>
              <w:top w:val="single" w:sz="4" w:space="0" w:color="auto"/>
              <w:left w:val="single" w:sz="4" w:space="0" w:color="auto"/>
              <w:bottom w:val="single" w:sz="4" w:space="0" w:color="auto"/>
              <w:right w:val="single" w:sz="4" w:space="0" w:color="auto"/>
            </w:tcBorders>
          </w:tcPr>
          <w:p w14:paraId="6845C0EB" w14:textId="35C841A6" w:rsidR="00CF0A90" w:rsidRPr="00D96F49" w:rsidRDefault="00CF0A90" w:rsidP="00CF0A90">
            <w:pPr>
              <w:spacing w:after="0" w:line="240" w:lineRule="auto"/>
              <w:jc w:val="both"/>
              <w:rPr>
                <w:rFonts w:ascii="Arial Narrow" w:hAnsi="Arial Narrow" w:cs="Arial"/>
                <w:b/>
                <w:color w:val="181818"/>
                <w:sz w:val="24"/>
                <w:szCs w:val="24"/>
                <w:lang w:val="ro-RO"/>
              </w:rPr>
            </w:pPr>
            <w:r w:rsidRPr="00316ACD">
              <w:rPr>
                <w:rFonts w:ascii="Arial Narrow" w:eastAsia="Calibri" w:hAnsi="Arial Narrow"/>
                <w:sz w:val="16"/>
                <w:szCs w:val="16"/>
              </w:rPr>
              <w:t>Dep</w:t>
            </w:r>
            <w:r>
              <w:rPr>
                <w:rFonts w:ascii="Arial Narrow" w:eastAsia="Calibri" w:hAnsi="Arial Narrow"/>
                <w:sz w:val="16"/>
                <w:szCs w:val="16"/>
              </w:rPr>
              <w:t xml:space="preserve">artment of Physiology, </w:t>
            </w:r>
            <w:r w:rsidRPr="00316ACD">
              <w:rPr>
                <w:rFonts w:ascii="Arial Narrow" w:eastAsia="Calibri" w:hAnsi="Arial Narrow"/>
                <w:sz w:val="16"/>
                <w:szCs w:val="16"/>
              </w:rPr>
              <w:t xml:space="preserve">University of Medicine and Pharmacy </w:t>
            </w:r>
            <w:r>
              <w:rPr>
                <w:rFonts w:ascii="Arial Narrow" w:eastAsia="Calibri" w:hAnsi="Arial Narrow"/>
                <w:sz w:val="16"/>
                <w:szCs w:val="16"/>
              </w:rPr>
              <w:t>“</w:t>
            </w:r>
            <w:r w:rsidRPr="00316ACD">
              <w:rPr>
                <w:rFonts w:ascii="Arial Narrow" w:eastAsia="Calibri" w:hAnsi="Arial Narrow"/>
                <w:sz w:val="16"/>
                <w:szCs w:val="16"/>
              </w:rPr>
              <w:t>Victor Babes</w:t>
            </w:r>
            <w:r>
              <w:rPr>
                <w:rFonts w:ascii="Arial Narrow" w:eastAsia="Calibri" w:hAnsi="Arial Narrow"/>
                <w:sz w:val="16"/>
                <w:szCs w:val="16"/>
              </w:rPr>
              <w:t>”</w:t>
            </w:r>
            <w:r w:rsidRPr="00316ACD">
              <w:rPr>
                <w:rFonts w:ascii="Arial Narrow" w:eastAsia="Calibri" w:hAnsi="Arial Narrow"/>
                <w:sz w:val="16"/>
                <w:szCs w:val="16"/>
              </w:rPr>
              <w:t xml:space="preserve"> </w:t>
            </w:r>
            <w:r>
              <w:rPr>
                <w:rFonts w:ascii="Arial Narrow" w:eastAsia="Calibri" w:hAnsi="Arial Narrow"/>
                <w:sz w:val="16"/>
                <w:szCs w:val="16"/>
              </w:rPr>
              <w:t>Timisoara</w:t>
            </w:r>
          </w:p>
        </w:tc>
      </w:tr>
      <w:tr w:rsidR="00CF0A90" w:rsidRPr="00D96F49" w14:paraId="25ABDB4D" w14:textId="77777777" w:rsidTr="00414227">
        <w:tc>
          <w:tcPr>
            <w:tcW w:w="490" w:type="dxa"/>
            <w:tcBorders>
              <w:top w:val="single" w:sz="4" w:space="0" w:color="auto"/>
              <w:left w:val="single" w:sz="4" w:space="0" w:color="auto"/>
              <w:bottom w:val="single" w:sz="4" w:space="0" w:color="auto"/>
              <w:right w:val="single" w:sz="4" w:space="0" w:color="auto"/>
            </w:tcBorders>
          </w:tcPr>
          <w:p w14:paraId="3C3E6EA9" w14:textId="77777777" w:rsidR="00CF0A90" w:rsidRPr="00D96F49" w:rsidRDefault="00CF0A90" w:rsidP="00CF0A90">
            <w:pPr>
              <w:numPr>
                <w:ilvl w:val="0"/>
                <w:numId w:val="26"/>
              </w:numPr>
              <w:spacing w:after="0" w:line="240" w:lineRule="auto"/>
              <w:ind w:left="357" w:hanging="357"/>
              <w:jc w:val="both"/>
              <w:rPr>
                <w:rFonts w:ascii="Arial Narrow" w:hAnsi="Arial Narrow" w:cs="Arial"/>
                <w:b/>
                <w:color w:val="181818"/>
                <w:sz w:val="20"/>
                <w:szCs w:val="20"/>
                <w:lang w:val="ro-RO"/>
              </w:rPr>
            </w:pPr>
          </w:p>
        </w:tc>
        <w:tc>
          <w:tcPr>
            <w:tcW w:w="2565" w:type="dxa"/>
            <w:tcBorders>
              <w:top w:val="single" w:sz="4" w:space="0" w:color="auto"/>
              <w:left w:val="single" w:sz="4" w:space="0" w:color="auto"/>
              <w:bottom w:val="single" w:sz="4" w:space="0" w:color="auto"/>
              <w:right w:val="single" w:sz="4" w:space="0" w:color="auto"/>
            </w:tcBorders>
          </w:tcPr>
          <w:p w14:paraId="422815D2" w14:textId="5E8B3D38" w:rsidR="00CF0A90" w:rsidRPr="00D46CB9" w:rsidRDefault="00CF0A90" w:rsidP="00CF0A90">
            <w:pPr>
              <w:spacing w:after="0" w:line="240" w:lineRule="auto"/>
              <w:jc w:val="both"/>
              <w:rPr>
                <w:rFonts w:ascii="Arial Narrow" w:hAnsi="Arial Narrow" w:cs="Arial"/>
                <w:b/>
                <w:sz w:val="20"/>
                <w:szCs w:val="20"/>
                <w:lang w:val="ro-RO"/>
              </w:rPr>
            </w:pPr>
            <w:r w:rsidRPr="00D46CB9">
              <w:rPr>
                <w:rFonts w:ascii="Arial Narrow" w:hAnsi="Arial Narrow"/>
                <w:bCs/>
                <w:sz w:val="16"/>
                <w:szCs w:val="16"/>
                <w:lang w:val="ro-RO"/>
              </w:rPr>
              <w:t>Bojin</w:t>
            </w:r>
            <w:r w:rsidRPr="00D46CB9">
              <w:rPr>
                <w:rFonts w:ascii="Arial Narrow" w:hAnsi="Arial Narrow"/>
                <w:sz w:val="16"/>
                <w:szCs w:val="16"/>
                <w:lang w:val="ro-RO"/>
              </w:rPr>
              <w:t xml:space="preserve"> FM, Gavriliuc OI, Cristea MI, Tanasie G, </w:t>
            </w:r>
            <w:r w:rsidRPr="00D46CB9">
              <w:rPr>
                <w:rFonts w:ascii="Arial Narrow" w:hAnsi="Arial Narrow"/>
                <w:b/>
                <w:sz w:val="16"/>
                <w:szCs w:val="16"/>
                <w:lang w:val="ro-RO"/>
              </w:rPr>
              <w:t>Tatu CS</w:t>
            </w:r>
            <w:r w:rsidRPr="00D46CB9">
              <w:rPr>
                <w:rFonts w:ascii="Arial Narrow" w:hAnsi="Arial Narrow"/>
                <w:sz w:val="16"/>
                <w:szCs w:val="16"/>
                <w:lang w:val="ro-RO"/>
              </w:rPr>
              <w:t>, Panaitescu C, Paunescu V</w:t>
            </w:r>
          </w:p>
        </w:tc>
        <w:tc>
          <w:tcPr>
            <w:tcW w:w="4140" w:type="dxa"/>
            <w:tcBorders>
              <w:top w:val="single" w:sz="4" w:space="0" w:color="auto"/>
              <w:left w:val="single" w:sz="4" w:space="0" w:color="auto"/>
              <w:bottom w:val="single" w:sz="4" w:space="0" w:color="auto"/>
              <w:right w:val="single" w:sz="4" w:space="0" w:color="auto"/>
            </w:tcBorders>
          </w:tcPr>
          <w:p w14:paraId="16D9FD9F" w14:textId="1EB864DD" w:rsidR="00CF0A90" w:rsidRPr="00D96F49" w:rsidRDefault="00CF0A90" w:rsidP="00CF0A90">
            <w:pPr>
              <w:spacing w:after="0" w:line="240" w:lineRule="auto"/>
              <w:jc w:val="both"/>
              <w:rPr>
                <w:rFonts w:ascii="Arial Narrow" w:hAnsi="Arial Narrow" w:cs="Arial"/>
                <w:b/>
                <w:color w:val="181818"/>
                <w:sz w:val="24"/>
                <w:szCs w:val="24"/>
                <w:lang w:val="ro-RO"/>
              </w:rPr>
            </w:pPr>
            <w:proofErr w:type="spellStart"/>
            <w:r w:rsidRPr="000B698E">
              <w:rPr>
                <w:rFonts w:ascii="Arial Narrow" w:hAnsi="Arial Narrow"/>
                <w:sz w:val="16"/>
                <w:szCs w:val="16"/>
              </w:rPr>
              <w:t>Telocytes</w:t>
            </w:r>
            <w:proofErr w:type="spellEnd"/>
            <w:r w:rsidRPr="000B698E">
              <w:rPr>
                <w:rFonts w:ascii="Arial Narrow" w:hAnsi="Arial Narrow"/>
                <w:sz w:val="16"/>
                <w:szCs w:val="16"/>
              </w:rPr>
              <w:t xml:space="preserve"> within human skeletal muscle stem cell niche</w:t>
            </w:r>
          </w:p>
        </w:tc>
        <w:tc>
          <w:tcPr>
            <w:tcW w:w="2664" w:type="dxa"/>
            <w:tcBorders>
              <w:top w:val="single" w:sz="4" w:space="0" w:color="auto"/>
              <w:left w:val="single" w:sz="4" w:space="0" w:color="auto"/>
              <w:bottom w:val="single" w:sz="4" w:space="0" w:color="auto"/>
              <w:right w:val="single" w:sz="4" w:space="0" w:color="auto"/>
            </w:tcBorders>
          </w:tcPr>
          <w:p w14:paraId="43E3788E" w14:textId="23022BC2" w:rsidR="00CF0A90" w:rsidRPr="00D96F49" w:rsidRDefault="00CF0A90" w:rsidP="00CF0A90">
            <w:pPr>
              <w:spacing w:after="0" w:line="240" w:lineRule="auto"/>
              <w:jc w:val="both"/>
              <w:rPr>
                <w:rFonts w:ascii="Arial Narrow" w:hAnsi="Arial Narrow" w:cs="Arial"/>
                <w:b/>
                <w:color w:val="181818"/>
                <w:sz w:val="24"/>
                <w:szCs w:val="24"/>
                <w:lang w:val="ro-RO"/>
              </w:rPr>
            </w:pPr>
            <w:r>
              <w:rPr>
                <w:rFonts w:ascii="Arial Narrow" w:hAnsi="Arial Narrow"/>
                <w:sz w:val="16"/>
                <w:szCs w:val="16"/>
              </w:rPr>
              <w:t>J Cell Mol Med. 2011;</w:t>
            </w:r>
            <w:r w:rsidRPr="000B698E">
              <w:rPr>
                <w:rFonts w:ascii="Arial Narrow" w:hAnsi="Arial Narrow"/>
                <w:sz w:val="16"/>
                <w:szCs w:val="16"/>
              </w:rPr>
              <w:t>15(10):2269-2272</w:t>
            </w:r>
            <w:r>
              <w:rPr>
                <w:rFonts w:ascii="Arial Narrow" w:hAnsi="Arial Narrow"/>
                <w:sz w:val="16"/>
                <w:szCs w:val="16"/>
              </w:rPr>
              <w:t xml:space="preserve">; </w:t>
            </w:r>
            <w:r>
              <w:rPr>
                <w:rStyle w:val="A1"/>
                <w:rFonts w:ascii="Arial Narrow" w:hAnsi="Arial Narrow"/>
                <w:i w:val="0"/>
                <w:sz w:val="16"/>
                <w:szCs w:val="16"/>
                <w:lang w:val="nb-NO"/>
              </w:rPr>
              <w:t xml:space="preserve">ISSN: </w:t>
            </w:r>
            <w:r w:rsidRPr="000E5A61">
              <w:rPr>
                <w:rStyle w:val="A1"/>
                <w:rFonts w:ascii="Arial Narrow" w:hAnsi="Arial Narrow"/>
                <w:i w:val="0"/>
                <w:sz w:val="16"/>
                <w:szCs w:val="16"/>
                <w:lang w:val="nb-NO"/>
              </w:rPr>
              <w:t>1582-1838 (print); 1582-4934 (web)</w:t>
            </w:r>
          </w:p>
        </w:tc>
        <w:tc>
          <w:tcPr>
            <w:tcW w:w="666" w:type="dxa"/>
            <w:tcBorders>
              <w:top w:val="single" w:sz="4" w:space="0" w:color="auto"/>
              <w:left w:val="single" w:sz="4" w:space="0" w:color="auto"/>
              <w:bottom w:val="single" w:sz="4" w:space="0" w:color="auto"/>
              <w:right w:val="single" w:sz="4" w:space="0" w:color="auto"/>
            </w:tcBorders>
          </w:tcPr>
          <w:p w14:paraId="2555712B" w14:textId="77777777" w:rsidR="00CF0A90" w:rsidRPr="00340C2E" w:rsidRDefault="00CF0A90" w:rsidP="00CF0A90">
            <w:pPr>
              <w:spacing w:after="0" w:line="240" w:lineRule="auto"/>
              <w:rPr>
                <w:rFonts w:ascii="Arial Narrow" w:hAnsi="Arial Narrow" w:cs="Arial"/>
                <w:color w:val="181818"/>
                <w:sz w:val="16"/>
                <w:szCs w:val="16"/>
                <w:lang w:val="ro-RO"/>
              </w:rPr>
            </w:pPr>
            <w:r w:rsidRPr="00340C2E">
              <w:rPr>
                <w:rFonts w:ascii="Arial Narrow" w:hAnsi="Arial Narrow" w:cs="Arial"/>
                <w:color w:val="181818"/>
                <w:sz w:val="16"/>
                <w:szCs w:val="16"/>
                <w:lang w:val="ro-RO"/>
              </w:rPr>
              <w:t>4,125</w:t>
            </w:r>
          </w:p>
          <w:p w14:paraId="0894B77B" w14:textId="77777777" w:rsidR="00CF0A90" w:rsidRPr="00D96F49" w:rsidRDefault="00CF0A90" w:rsidP="00CF0A90">
            <w:pPr>
              <w:spacing w:after="0" w:line="240" w:lineRule="auto"/>
              <w:jc w:val="both"/>
              <w:rPr>
                <w:rFonts w:ascii="Arial Narrow" w:hAnsi="Arial Narrow" w:cs="Arial"/>
                <w:b/>
                <w:color w:val="181818"/>
                <w:sz w:val="24"/>
                <w:szCs w:val="24"/>
                <w:lang w:val="ro-RO"/>
              </w:rPr>
            </w:pPr>
          </w:p>
        </w:tc>
        <w:tc>
          <w:tcPr>
            <w:tcW w:w="3510" w:type="dxa"/>
            <w:tcBorders>
              <w:top w:val="single" w:sz="4" w:space="0" w:color="auto"/>
              <w:left w:val="single" w:sz="4" w:space="0" w:color="auto"/>
              <w:bottom w:val="single" w:sz="4" w:space="0" w:color="auto"/>
              <w:right w:val="single" w:sz="4" w:space="0" w:color="auto"/>
            </w:tcBorders>
          </w:tcPr>
          <w:p w14:paraId="4C4F9FA2" w14:textId="59E3413B" w:rsidR="00CF0A90" w:rsidRPr="00D96F49" w:rsidRDefault="00CF0A90" w:rsidP="00CF0A90">
            <w:pPr>
              <w:spacing w:after="0" w:line="240" w:lineRule="auto"/>
              <w:jc w:val="both"/>
              <w:rPr>
                <w:rFonts w:ascii="Arial Narrow" w:hAnsi="Arial Narrow" w:cs="Arial"/>
                <w:b/>
                <w:color w:val="181818"/>
                <w:sz w:val="24"/>
                <w:szCs w:val="24"/>
                <w:lang w:val="ro-RO"/>
              </w:rPr>
            </w:pPr>
            <w:r w:rsidRPr="00316ACD">
              <w:rPr>
                <w:rFonts w:ascii="Arial Narrow" w:eastAsia="Calibri" w:hAnsi="Arial Narrow"/>
                <w:sz w:val="16"/>
                <w:szCs w:val="16"/>
              </w:rPr>
              <w:t>Dep</w:t>
            </w:r>
            <w:r>
              <w:rPr>
                <w:rFonts w:ascii="Arial Narrow" w:eastAsia="Calibri" w:hAnsi="Arial Narrow"/>
                <w:sz w:val="16"/>
                <w:szCs w:val="16"/>
              </w:rPr>
              <w:t xml:space="preserve">artment of Physiology, </w:t>
            </w:r>
            <w:r w:rsidRPr="00316ACD">
              <w:rPr>
                <w:rFonts w:ascii="Arial Narrow" w:eastAsia="Calibri" w:hAnsi="Arial Narrow"/>
                <w:sz w:val="16"/>
                <w:szCs w:val="16"/>
              </w:rPr>
              <w:t xml:space="preserve">University of Medicine and Pharmacy </w:t>
            </w:r>
            <w:r>
              <w:rPr>
                <w:rFonts w:ascii="Arial Narrow" w:eastAsia="Calibri" w:hAnsi="Arial Narrow"/>
                <w:sz w:val="16"/>
                <w:szCs w:val="16"/>
              </w:rPr>
              <w:t>“</w:t>
            </w:r>
            <w:r w:rsidRPr="00316ACD">
              <w:rPr>
                <w:rFonts w:ascii="Arial Narrow" w:eastAsia="Calibri" w:hAnsi="Arial Narrow"/>
                <w:sz w:val="16"/>
                <w:szCs w:val="16"/>
              </w:rPr>
              <w:t>Victor Babes</w:t>
            </w:r>
            <w:r>
              <w:rPr>
                <w:rFonts w:ascii="Arial Narrow" w:eastAsia="Calibri" w:hAnsi="Arial Narrow"/>
                <w:sz w:val="16"/>
                <w:szCs w:val="16"/>
              </w:rPr>
              <w:t>”</w:t>
            </w:r>
            <w:r w:rsidRPr="00316ACD">
              <w:rPr>
                <w:rFonts w:ascii="Arial Narrow" w:eastAsia="Calibri" w:hAnsi="Arial Narrow"/>
                <w:sz w:val="16"/>
                <w:szCs w:val="16"/>
              </w:rPr>
              <w:t xml:space="preserve"> </w:t>
            </w:r>
            <w:r>
              <w:rPr>
                <w:rFonts w:ascii="Arial Narrow" w:eastAsia="Calibri" w:hAnsi="Arial Narrow"/>
                <w:sz w:val="16"/>
                <w:szCs w:val="16"/>
              </w:rPr>
              <w:t>Timisoara</w:t>
            </w:r>
          </w:p>
        </w:tc>
      </w:tr>
      <w:tr w:rsidR="00CF0A90" w:rsidRPr="00D96F49" w14:paraId="56F1D29D" w14:textId="77777777" w:rsidTr="00414227">
        <w:tc>
          <w:tcPr>
            <w:tcW w:w="490" w:type="dxa"/>
            <w:tcBorders>
              <w:top w:val="single" w:sz="4" w:space="0" w:color="auto"/>
              <w:left w:val="single" w:sz="4" w:space="0" w:color="auto"/>
              <w:bottom w:val="single" w:sz="4" w:space="0" w:color="auto"/>
              <w:right w:val="single" w:sz="4" w:space="0" w:color="auto"/>
            </w:tcBorders>
          </w:tcPr>
          <w:p w14:paraId="4D08DD75" w14:textId="77777777" w:rsidR="00CF0A90" w:rsidRPr="00D96F49" w:rsidRDefault="00CF0A90" w:rsidP="00CF0A90">
            <w:pPr>
              <w:numPr>
                <w:ilvl w:val="0"/>
                <w:numId w:val="26"/>
              </w:numPr>
              <w:spacing w:after="0" w:line="240" w:lineRule="auto"/>
              <w:ind w:left="357" w:hanging="357"/>
              <w:jc w:val="both"/>
              <w:rPr>
                <w:rFonts w:ascii="Arial Narrow" w:hAnsi="Arial Narrow" w:cs="Arial"/>
                <w:b/>
                <w:color w:val="181818"/>
                <w:sz w:val="20"/>
                <w:szCs w:val="20"/>
                <w:lang w:val="ro-RO"/>
              </w:rPr>
            </w:pPr>
          </w:p>
        </w:tc>
        <w:tc>
          <w:tcPr>
            <w:tcW w:w="2565" w:type="dxa"/>
            <w:tcBorders>
              <w:top w:val="single" w:sz="4" w:space="0" w:color="auto"/>
              <w:left w:val="single" w:sz="4" w:space="0" w:color="auto"/>
              <w:bottom w:val="single" w:sz="4" w:space="0" w:color="auto"/>
              <w:right w:val="single" w:sz="4" w:space="0" w:color="auto"/>
            </w:tcBorders>
          </w:tcPr>
          <w:p w14:paraId="6824AC17" w14:textId="7E4A60A0" w:rsidR="00CF0A90" w:rsidRPr="00D96F49" w:rsidRDefault="00BE1750" w:rsidP="00CF0A90">
            <w:pPr>
              <w:spacing w:after="0" w:line="240" w:lineRule="auto"/>
              <w:jc w:val="both"/>
              <w:rPr>
                <w:rFonts w:ascii="Arial Narrow" w:hAnsi="Arial Narrow" w:cs="Arial"/>
                <w:b/>
                <w:color w:val="181818"/>
                <w:sz w:val="20"/>
                <w:szCs w:val="20"/>
                <w:lang w:val="ro-RO"/>
              </w:rPr>
            </w:pPr>
            <w:hyperlink r:id="rId11" w:history="1">
              <w:r w:rsidR="00CF0A90" w:rsidRPr="000B698E">
                <w:rPr>
                  <w:rFonts w:ascii="Arial Narrow" w:hAnsi="Arial Narrow"/>
                  <w:sz w:val="16"/>
                  <w:szCs w:val="16"/>
                  <w:lang w:val="pl-PL"/>
                </w:rPr>
                <w:t>Sişu AM</w:t>
              </w:r>
            </w:hyperlink>
            <w:r w:rsidR="00CF0A90" w:rsidRPr="000B698E">
              <w:rPr>
                <w:rFonts w:ascii="Arial Narrow" w:hAnsi="Arial Narrow"/>
                <w:sz w:val="16"/>
                <w:szCs w:val="16"/>
                <w:lang w:val="pl-PL"/>
              </w:rPr>
              <w:t xml:space="preserve">, </w:t>
            </w:r>
            <w:hyperlink r:id="rId12" w:history="1">
              <w:r w:rsidR="00CF0A90" w:rsidRPr="000B698E">
                <w:rPr>
                  <w:rFonts w:ascii="Arial Narrow" w:hAnsi="Arial Narrow"/>
                  <w:sz w:val="16"/>
                  <w:szCs w:val="16"/>
                  <w:lang w:val="pl-PL"/>
                </w:rPr>
                <w:t>Tatu FR</w:t>
              </w:r>
            </w:hyperlink>
            <w:r w:rsidR="00CF0A90" w:rsidRPr="000B698E">
              <w:rPr>
                <w:rFonts w:ascii="Arial Narrow" w:hAnsi="Arial Narrow"/>
                <w:sz w:val="16"/>
                <w:szCs w:val="16"/>
                <w:lang w:val="pl-PL"/>
              </w:rPr>
              <w:t xml:space="preserve">, </w:t>
            </w:r>
            <w:hyperlink r:id="rId13" w:history="1">
              <w:r w:rsidR="00CF0A90" w:rsidRPr="000B698E">
                <w:rPr>
                  <w:rFonts w:ascii="Arial Narrow" w:hAnsi="Arial Narrow"/>
                  <w:sz w:val="16"/>
                  <w:szCs w:val="16"/>
                  <w:lang w:val="pl-PL"/>
                </w:rPr>
                <w:t>Stana LG</w:t>
              </w:r>
            </w:hyperlink>
            <w:r w:rsidR="00CF0A90" w:rsidRPr="000B698E">
              <w:rPr>
                <w:rFonts w:ascii="Arial Narrow" w:hAnsi="Arial Narrow"/>
                <w:sz w:val="16"/>
                <w:szCs w:val="16"/>
                <w:lang w:val="pl-PL"/>
              </w:rPr>
              <w:t xml:space="preserve">, </w:t>
            </w:r>
            <w:hyperlink r:id="rId14" w:history="1">
              <w:r w:rsidR="00CF0A90" w:rsidRPr="000B698E">
                <w:rPr>
                  <w:rFonts w:ascii="Arial Narrow" w:hAnsi="Arial Narrow"/>
                  <w:sz w:val="16"/>
                  <w:szCs w:val="16"/>
                  <w:lang w:val="pl-PL"/>
                </w:rPr>
                <w:t>Petrescu CI</w:t>
              </w:r>
            </w:hyperlink>
            <w:r w:rsidR="00CF0A90" w:rsidRPr="000B698E">
              <w:rPr>
                <w:rFonts w:ascii="Arial Narrow" w:hAnsi="Arial Narrow"/>
                <w:sz w:val="16"/>
                <w:szCs w:val="16"/>
                <w:lang w:val="pl-PL"/>
              </w:rPr>
              <w:t xml:space="preserve">, </w:t>
            </w:r>
            <w:hyperlink r:id="rId15" w:history="1">
              <w:r w:rsidR="00CF0A90" w:rsidRPr="000B698E">
                <w:rPr>
                  <w:rStyle w:val="highlight"/>
                  <w:rFonts w:ascii="Arial Narrow" w:hAnsi="Arial Narrow"/>
                  <w:b/>
                  <w:sz w:val="16"/>
                  <w:szCs w:val="16"/>
                  <w:lang w:val="pl-PL"/>
                </w:rPr>
                <w:t>Tatu C</w:t>
              </w:r>
            </w:hyperlink>
            <w:r w:rsidR="00CF0A90" w:rsidRPr="000B698E">
              <w:rPr>
                <w:rFonts w:ascii="Arial Narrow" w:hAnsi="Arial Narrow"/>
                <w:sz w:val="16"/>
                <w:szCs w:val="16"/>
                <w:lang w:val="pl-PL"/>
              </w:rPr>
              <w:t xml:space="preserve">, </w:t>
            </w:r>
            <w:hyperlink r:id="rId16" w:history="1">
              <w:r w:rsidR="00CF0A90" w:rsidRPr="000B698E">
                <w:rPr>
                  <w:rFonts w:ascii="Arial Narrow" w:hAnsi="Arial Narrow"/>
                  <w:sz w:val="16"/>
                  <w:szCs w:val="16"/>
                  <w:lang w:val="pl-PL"/>
                </w:rPr>
                <w:t>Motoc A</w:t>
              </w:r>
            </w:hyperlink>
          </w:p>
        </w:tc>
        <w:tc>
          <w:tcPr>
            <w:tcW w:w="4140" w:type="dxa"/>
            <w:tcBorders>
              <w:top w:val="single" w:sz="4" w:space="0" w:color="auto"/>
              <w:left w:val="single" w:sz="4" w:space="0" w:color="auto"/>
              <w:bottom w:val="single" w:sz="4" w:space="0" w:color="auto"/>
              <w:right w:val="single" w:sz="4" w:space="0" w:color="auto"/>
            </w:tcBorders>
          </w:tcPr>
          <w:p w14:paraId="61EADF58" w14:textId="0669E56C" w:rsidR="00CF0A90" w:rsidRPr="00D96F49" w:rsidRDefault="00CF0A90" w:rsidP="00CF0A90">
            <w:pPr>
              <w:spacing w:after="0" w:line="240" w:lineRule="auto"/>
              <w:jc w:val="both"/>
              <w:rPr>
                <w:rFonts w:ascii="Arial Narrow" w:hAnsi="Arial Narrow" w:cs="Arial"/>
                <w:b/>
                <w:color w:val="181818"/>
                <w:sz w:val="24"/>
                <w:szCs w:val="24"/>
                <w:lang w:val="ro-RO"/>
              </w:rPr>
            </w:pPr>
            <w:r w:rsidRPr="000B698E">
              <w:rPr>
                <w:rFonts w:ascii="Arial Narrow" w:hAnsi="Arial Narrow"/>
                <w:sz w:val="16"/>
                <w:szCs w:val="16"/>
              </w:rPr>
              <w:t>Chondrosarcoma of the upper end of the femur</w:t>
            </w:r>
          </w:p>
        </w:tc>
        <w:tc>
          <w:tcPr>
            <w:tcW w:w="2664" w:type="dxa"/>
            <w:tcBorders>
              <w:top w:val="single" w:sz="4" w:space="0" w:color="auto"/>
              <w:left w:val="single" w:sz="4" w:space="0" w:color="auto"/>
              <w:bottom w:val="single" w:sz="4" w:space="0" w:color="auto"/>
              <w:right w:val="single" w:sz="4" w:space="0" w:color="auto"/>
            </w:tcBorders>
          </w:tcPr>
          <w:p w14:paraId="0A872FE1" w14:textId="27930720" w:rsidR="00CF0A90" w:rsidRPr="00D96F49" w:rsidRDefault="00BE1750" w:rsidP="00CF0A90">
            <w:pPr>
              <w:spacing w:after="0" w:line="240" w:lineRule="auto"/>
              <w:jc w:val="both"/>
              <w:rPr>
                <w:rFonts w:ascii="Arial Narrow" w:hAnsi="Arial Narrow" w:cs="Arial"/>
                <w:b/>
                <w:color w:val="181818"/>
                <w:sz w:val="24"/>
                <w:szCs w:val="24"/>
                <w:lang w:val="ro-RO"/>
              </w:rPr>
            </w:pPr>
            <w:hyperlink r:id="rId17" w:tooltip="Romanian journal of morphology and embryology = Revue roumaine de morphologie et embryologie." w:history="1">
              <w:r w:rsidR="00CF0A90" w:rsidRPr="000B698E">
                <w:rPr>
                  <w:rFonts w:ascii="Arial Narrow" w:hAnsi="Arial Narrow"/>
                  <w:sz w:val="16"/>
                  <w:szCs w:val="16"/>
                </w:rPr>
                <w:t xml:space="preserve">Rom J </w:t>
              </w:r>
              <w:proofErr w:type="spellStart"/>
              <w:r w:rsidR="00CF0A90" w:rsidRPr="000B698E">
                <w:rPr>
                  <w:rFonts w:ascii="Arial Narrow" w:hAnsi="Arial Narrow"/>
                  <w:sz w:val="16"/>
                  <w:szCs w:val="16"/>
                </w:rPr>
                <w:t>Morphol</w:t>
              </w:r>
              <w:proofErr w:type="spellEnd"/>
              <w:r w:rsidR="00CF0A90" w:rsidRPr="000B698E">
                <w:rPr>
                  <w:rFonts w:ascii="Arial Narrow" w:hAnsi="Arial Narrow"/>
                  <w:sz w:val="16"/>
                  <w:szCs w:val="16"/>
                </w:rPr>
                <w:t xml:space="preserve"> </w:t>
              </w:r>
              <w:proofErr w:type="spellStart"/>
              <w:r w:rsidR="00CF0A90" w:rsidRPr="000B698E">
                <w:rPr>
                  <w:rFonts w:ascii="Arial Narrow" w:hAnsi="Arial Narrow"/>
                  <w:sz w:val="16"/>
                  <w:szCs w:val="16"/>
                </w:rPr>
                <w:t>Embryol</w:t>
              </w:r>
              <w:proofErr w:type="spellEnd"/>
            </w:hyperlink>
            <w:r w:rsidR="00CF0A90">
              <w:rPr>
                <w:rFonts w:ascii="Arial Narrow" w:hAnsi="Arial Narrow"/>
                <w:sz w:val="16"/>
                <w:szCs w:val="16"/>
              </w:rPr>
              <w:t xml:space="preserve">, 2011; 52(2):709-13; </w:t>
            </w:r>
            <w:r w:rsidR="00CF0A90">
              <w:rPr>
                <w:rStyle w:val="A1"/>
                <w:rFonts w:ascii="Arial Narrow" w:hAnsi="Arial Narrow"/>
                <w:i w:val="0"/>
                <w:sz w:val="16"/>
                <w:szCs w:val="16"/>
                <w:lang w:val="nb-NO"/>
              </w:rPr>
              <w:t xml:space="preserve">ISSN: </w:t>
            </w:r>
            <w:r w:rsidR="00CF0A90" w:rsidRPr="000E5A61">
              <w:rPr>
                <w:rStyle w:val="A1"/>
                <w:rFonts w:ascii="Arial Narrow" w:hAnsi="Arial Narrow"/>
                <w:i w:val="0"/>
                <w:sz w:val="16"/>
                <w:szCs w:val="16"/>
                <w:lang w:val="nb-NO"/>
              </w:rPr>
              <w:t>1582-1838 (print); 1582-4934 (web)</w:t>
            </w:r>
          </w:p>
        </w:tc>
        <w:tc>
          <w:tcPr>
            <w:tcW w:w="666" w:type="dxa"/>
            <w:tcBorders>
              <w:top w:val="single" w:sz="4" w:space="0" w:color="auto"/>
              <w:left w:val="single" w:sz="4" w:space="0" w:color="auto"/>
              <w:bottom w:val="single" w:sz="4" w:space="0" w:color="auto"/>
              <w:right w:val="single" w:sz="4" w:space="0" w:color="auto"/>
            </w:tcBorders>
          </w:tcPr>
          <w:p w14:paraId="7F447658" w14:textId="4E851484" w:rsidR="00CF0A90" w:rsidRPr="00D96F49" w:rsidRDefault="00CF0A90" w:rsidP="00CF0A90">
            <w:pPr>
              <w:spacing w:after="0" w:line="240" w:lineRule="auto"/>
              <w:jc w:val="both"/>
              <w:rPr>
                <w:rFonts w:ascii="Arial Narrow" w:hAnsi="Arial Narrow" w:cs="Arial"/>
                <w:b/>
                <w:color w:val="181818"/>
                <w:sz w:val="24"/>
                <w:szCs w:val="24"/>
                <w:lang w:val="ro-RO"/>
              </w:rPr>
            </w:pPr>
            <w:r w:rsidRPr="000B698E">
              <w:rPr>
                <w:rFonts w:ascii="Arial Narrow" w:hAnsi="Arial Narrow"/>
                <w:sz w:val="16"/>
                <w:szCs w:val="16"/>
              </w:rPr>
              <w:t>0,523</w:t>
            </w:r>
          </w:p>
        </w:tc>
        <w:tc>
          <w:tcPr>
            <w:tcW w:w="3510" w:type="dxa"/>
            <w:tcBorders>
              <w:top w:val="single" w:sz="4" w:space="0" w:color="auto"/>
              <w:left w:val="single" w:sz="4" w:space="0" w:color="auto"/>
              <w:bottom w:val="single" w:sz="4" w:space="0" w:color="auto"/>
              <w:right w:val="single" w:sz="4" w:space="0" w:color="auto"/>
            </w:tcBorders>
          </w:tcPr>
          <w:p w14:paraId="007D033C" w14:textId="6270E724" w:rsidR="00CF0A90" w:rsidRPr="00D96F49" w:rsidRDefault="00CF0A90" w:rsidP="00CF0A90">
            <w:pPr>
              <w:spacing w:after="0" w:line="240" w:lineRule="auto"/>
              <w:jc w:val="both"/>
              <w:rPr>
                <w:rFonts w:ascii="Arial Narrow" w:hAnsi="Arial Narrow" w:cs="Arial"/>
                <w:b/>
                <w:color w:val="181818"/>
                <w:sz w:val="24"/>
                <w:szCs w:val="24"/>
                <w:lang w:val="ro-RO"/>
              </w:rPr>
            </w:pPr>
            <w:r w:rsidRPr="00316ACD">
              <w:rPr>
                <w:rFonts w:ascii="Arial Narrow" w:eastAsia="Calibri" w:hAnsi="Arial Narrow"/>
                <w:sz w:val="16"/>
                <w:szCs w:val="16"/>
              </w:rPr>
              <w:t>Dep</w:t>
            </w:r>
            <w:r>
              <w:rPr>
                <w:rFonts w:ascii="Arial Narrow" w:eastAsia="Calibri" w:hAnsi="Arial Narrow"/>
                <w:sz w:val="16"/>
                <w:szCs w:val="16"/>
              </w:rPr>
              <w:t xml:space="preserve">artment of Physiology, </w:t>
            </w:r>
            <w:r w:rsidRPr="00316ACD">
              <w:rPr>
                <w:rFonts w:ascii="Arial Narrow" w:eastAsia="Calibri" w:hAnsi="Arial Narrow"/>
                <w:sz w:val="16"/>
                <w:szCs w:val="16"/>
              </w:rPr>
              <w:t xml:space="preserve">University of Medicine and Pharmacy </w:t>
            </w:r>
            <w:r>
              <w:rPr>
                <w:rFonts w:ascii="Arial Narrow" w:eastAsia="Calibri" w:hAnsi="Arial Narrow"/>
                <w:sz w:val="16"/>
                <w:szCs w:val="16"/>
              </w:rPr>
              <w:t>“</w:t>
            </w:r>
            <w:r w:rsidRPr="00316ACD">
              <w:rPr>
                <w:rFonts w:ascii="Arial Narrow" w:eastAsia="Calibri" w:hAnsi="Arial Narrow"/>
                <w:sz w:val="16"/>
                <w:szCs w:val="16"/>
              </w:rPr>
              <w:t>Victor Babes</w:t>
            </w:r>
            <w:r>
              <w:rPr>
                <w:rFonts w:ascii="Arial Narrow" w:eastAsia="Calibri" w:hAnsi="Arial Narrow"/>
                <w:sz w:val="16"/>
                <w:szCs w:val="16"/>
              </w:rPr>
              <w:t>”</w:t>
            </w:r>
            <w:r w:rsidRPr="00316ACD">
              <w:rPr>
                <w:rFonts w:ascii="Arial Narrow" w:eastAsia="Calibri" w:hAnsi="Arial Narrow"/>
                <w:sz w:val="16"/>
                <w:szCs w:val="16"/>
              </w:rPr>
              <w:t xml:space="preserve"> </w:t>
            </w:r>
            <w:r>
              <w:rPr>
                <w:rFonts w:ascii="Arial Narrow" w:eastAsia="Calibri" w:hAnsi="Arial Narrow"/>
                <w:sz w:val="16"/>
                <w:szCs w:val="16"/>
              </w:rPr>
              <w:t>Timisoara</w:t>
            </w:r>
          </w:p>
        </w:tc>
      </w:tr>
      <w:tr w:rsidR="00CF0A90" w:rsidRPr="00D96F49" w14:paraId="2D246939" w14:textId="77777777" w:rsidTr="00414227">
        <w:tc>
          <w:tcPr>
            <w:tcW w:w="490" w:type="dxa"/>
            <w:tcBorders>
              <w:top w:val="single" w:sz="4" w:space="0" w:color="auto"/>
              <w:left w:val="single" w:sz="4" w:space="0" w:color="auto"/>
              <w:bottom w:val="single" w:sz="4" w:space="0" w:color="auto"/>
              <w:right w:val="single" w:sz="4" w:space="0" w:color="auto"/>
            </w:tcBorders>
          </w:tcPr>
          <w:p w14:paraId="1629A542" w14:textId="77777777" w:rsidR="00CF0A90" w:rsidRPr="00D96F49" w:rsidRDefault="00CF0A90" w:rsidP="00CF0A90">
            <w:pPr>
              <w:numPr>
                <w:ilvl w:val="0"/>
                <w:numId w:val="26"/>
              </w:numPr>
              <w:spacing w:after="0" w:line="240" w:lineRule="auto"/>
              <w:ind w:left="357" w:hanging="357"/>
              <w:jc w:val="both"/>
              <w:rPr>
                <w:rFonts w:ascii="Arial Narrow" w:hAnsi="Arial Narrow" w:cs="Arial"/>
                <w:b/>
                <w:color w:val="181818"/>
                <w:sz w:val="20"/>
                <w:szCs w:val="20"/>
                <w:lang w:val="ro-RO"/>
              </w:rPr>
            </w:pPr>
          </w:p>
        </w:tc>
        <w:tc>
          <w:tcPr>
            <w:tcW w:w="2565" w:type="dxa"/>
            <w:tcBorders>
              <w:top w:val="single" w:sz="4" w:space="0" w:color="auto"/>
              <w:left w:val="single" w:sz="4" w:space="0" w:color="auto"/>
              <w:bottom w:val="single" w:sz="4" w:space="0" w:color="auto"/>
              <w:right w:val="single" w:sz="4" w:space="0" w:color="auto"/>
            </w:tcBorders>
          </w:tcPr>
          <w:p w14:paraId="56B59A36" w14:textId="20602C18" w:rsidR="00CF0A90" w:rsidRPr="00D96F49" w:rsidRDefault="00CF0A90" w:rsidP="00CF0A90">
            <w:pPr>
              <w:spacing w:after="0" w:line="240" w:lineRule="auto"/>
              <w:jc w:val="both"/>
              <w:rPr>
                <w:rFonts w:ascii="Arial Narrow" w:hAnsi="Arial Narrow" w:cs="Arial"/>
                <w:b/>
                <w:color w:val="181818"/>
                <w:sz w:val="20"/>
                <w:szCs w:val="20"/>
                <w:lang w:val="ro-RO"/>
              </w:rPr>
            </w:pPr>
            <w:r w:rsidRPr="000B698E">
              <w:rPr>
                <w:rFonts w:ascii="Arial Narrow" w:eastAsia="Calibri" w:hAnsi="Arial Narrow"/>
                <w:sz w:val="16"/>
                <w:szCs w:val="16"/>
                <w:lang w:val="ro-RO"/>
              </w:rPr>
              <w:t xml:space="preserve">D Puşcaşiu, </w:t>
            </w:r>
            <w:r w:rsidRPr="000B698E">
              <w:rPr>
                <w:rFonts w:ascii="Arial Narrow" w:eastAsia="Calibri" w:hAnsi="Arial Narrow"/>
                <w:b/>
                <w:sz w:val="16"/>
                <w:szCs w:val="16"/>
                <w:lang w:val="ro-RO"/>
              </w:rPr>
              <w:t>C Tatu</w:t>
            </w:r>
            <w:r w:rsidRPr="000B698E">
              <w:rPr>
                <w:rFonts w:ascii="Arial Narrow" w:eastAsia="Calibri" w:hAnsi="Arial Narrow"/>
                <w:sz w:val="16"/>
                <w:szCs w:val="16"/>
                <w:lang w:val="ro-RO"/>
              </w:rPr>
              <w:t>, RF Tatu, E Potencz, R Popescu, I Muntean, D Verdeş</w:t>
            </w:r>
          </w:p>
        </w:tc>
        <w:tc>
          <w:tcPr>
            <w:tcW w:w="4140" w:type="dxa"/>
            <w:tcBorders>
              <w:top w:val="single" w:sz="4" w:space="0" w:color="auto"/>
              <w:left w:val="single" w:sz="4" w:space="0" w:color="auto"/>
              <w:bottom w:val="single" w:sz="4" w:space="0" w:color="auto"/>
              <w:right w:val="single" w:sz="4" w:space="0" w:color="auto"/>
            </w:tcBorders>
          </w:tcPr>
          <w:p w14:paraId="0FE9DD2A" w14:textId="24884A4B" w:rsidR="00CF0A90" w:rsidRPr="00D96F49" w:rsidRDefault="00CF0A90" w:rsidP="00CF0A90">
            <w:pPr>
              <w:spacing w:after="0" w:line="240" w:lineRule="auto"/>
              <w:jc w:val="both"/>
              <w:rPr>
                <w:rFonts w:ascii="Arial Narrow" w:hAnsi="Arial Narrow" w:cs="Arial"/>
                <w:b/>
                <w:color w:val="181818"/>
                <w:sz w:val="24"/>
                <w:szCs w:val="24"/>
                <w:lang w:val="ro-RO"/>
              </w:rPr>
            </w:pPr>
            <w:r w:rsidRPr="000B698E">
              <w:rPr>
                <w:rFonts w:ascii="Arial Narrow" w:hAnsi="Arial Narrow"/>
                <w:sz w:val="16"/>
                <w:szCs w:val="16"/>
              </w:rPr>
              <w:t>The significance of angiogenesis and tumoral proliferation in renal cell carcinoma</w:t>
            </w:r>
          </w:p>
        </w:tc>
        <w:tc>
          <w:tcPr>
            <w:tcW w:w="2664" w:type="dxa"/>
            <w:tcBorders>
              <w:top w:val="single" w:sz="4" w:space="0" w:color="auto"/>
              <w:left w:val="single" w:sz="4" w:space="0" w:color="auto"/>
              <w:bottom w:val="single" w:sz="4" w:space="0" w:color="auto"/>
              <w:right w:val="single" w:sz="4" w:space="0" w:color="auto"/>
            </w:tcBorders>
          </w:tcPr>
          <w:p w14:paraId="19D65C0B" w14:textId="1B96F438" w:rsidR="00CF0A90" w:rsidRPr="00D96F49" w:rsidRDefault="00BE1750" w:rsidP="00CF0A90">
            <w:pPr>
              <w:spacing w:after="0" w:line="240" w:lineRule="auto"/>
              <w:jc w:val="both"/>
              <w:rPr>
                <w:rFonts w:ascii="Arial Narrow" w:hAnsi="Arial Narrow" w:cs="Arial"/>
                <w:b/>
                <w:color w:val="181818"/>
                <w:sz w:val="24"/>
                <w:szCs w:val="24"/>
                <w:lang w:val="ro-RO"/>
              </w:rPr>
            </w:pPr>
            <w:hyperlink r:id="rId18" w:tooltip="Romanian journal of morphology and embryology = Revue roumaine de morphologie et embryologie." w:history="1">
              <w:r w:rsidR="00CF0A90" w:rsidRPr="000B698E">
                <w:rPr>
                  <w:rFonts w:ascii="Arial Narrow" w:hAnsi="Arial Narrow"/>
                  <w:sz w:val="16"/>
                  <w:szCs w:val="16"/>
                  <w:lang w:val="ro-RO"/>
                </w:rPr>
                <w:t>Rom J Morphol Embryol</w:t>
              </w:r>
            </w:hyperlink>
            <w:r w:rsidR="00CF0A90" w:rsidRPr="000B698E">
              <w:rPr>
                <w:rFonts w:ascii="Arial Narrow" w:hAnsi="Arial Narrow"/>
                <w:sz w:val="16"/>
                <w:szCs w:val="16"/>
                <w:lang w:val="ro-RO"/>
              </w:rPr>
              <w:t>, 2011;</w:t>
            </w:r>
            <w:r w:rsidR="00CF0A90">
              <w:rPr>
                <w:rFonts w:ascii="Arial Narrow" w:hAnsi="Arial Narrow"/>
                <w:sz w:val="16"/>
                <w:szCs w:val="16"/>
                <w:lang w:val="ro-RO"/>
              </w:rPr>
              <w:t xml:space="preserve"> </w:t>
            </w:r>
            <w:r w:rsidR="00CF0A90" w:rsidRPr="000B698E">
              <w:rPr>
                <w:rFonts w:ascii="Arial Narrow" w:hAnsi="Arial Narrow"/>
                <w:sz w:val="16"/>
                <w:szCs w:val="16"/>
                <w:lang w:val="ro-RO"/>
              </w:rPr>
              <w:t>52(1 Suppl): 369-372</w:t>
            </w:r>
            <w:r w:rsidR="00CF0A90">
              <w:rPr>
                <w:rFonts w:ascii="Arial Narrow" w:hAnsi="Arial Narrow"/>
                <w:sz w:val="16"/>
                <w:szCs w:val="16"/>
                <w:lang w:val="ro-RO"/>
              </w:rPr>
              <w:t xml:space="preserve">; </w:t>
            </w:r>
            <w:r w:rsidR="00CF0A90">
              <w:rPr>
                <w:rStyle w:val="A1"/>
                <w:rFonts w:ascii="Arial Narrow" w:hAnsi="Arial Narrow"/>
                <w:i w:val="0"/>
                <w:sz w:val="16"/>
                <w:szCs w:val="16"/>
                <w:lang w:val="nb-NO"/>
              </w:rPr>
              <w:t xml:space="preserve">ISSN: </w:t>
            </w:r>
            <w:r w:rsidR="00CF0A90" w:rsidRPr="000E5A61">
              <w:rPr>
                <w:rStyle w:val="A1"/>
                <w:rFonts w:ascii="Arial Narrow" w:hAnsi="Arial Narrow"/>
                <w:i w:val="0"/>
                <w:sz w:val="16"/>
                <w:szCs w:val="16"/>
                <w:lang w:val="nb-NO"/>
              </w:rPr>
              <w:t>1582-1838 (print); 1582-4934 (web)</w:t>
            </w:r>
          </w:p>
        </w:tc>
        <w:tc>
          <w:tcPr>
            <w:tcW w:w="666" w:type="dxa"/>
            <w:tcBorders>
              <w:top w:val="single" w:sz="4" w:space="0" w:color="auto"/>
              <w:left w:val="single" w:sz="4" w:space="0" w:color="auto"/>
              <w:bottom w:val="single" w:sz="4" w:space="0" w:color="auto"/>
              <w:right w:val="single" w:sz="4" w:space="0" w:color="auto"/>
            </w:tcBorders>
          </w:tcPr>
          <w:p w14:paraId="4F95C5EC" w14:textId="0923BB13" w:rsidR="00CF0A90" w:rsidRPr="00D96F49" w:rsidRDefault="00CF0A90" w:rsidP="00CF0A90">
            <w:pPr>
              <w:spacing w:after="0" w:line="240" w:lineRule="auto"/>
              <w:jc w:val="both"/>
              <w:rPr>
                <w:rFonts w:ascii="Arial Narrow" w:hAnsi="Arial Narrow" w:cs="Arial"/>
                <w:b/>
                <w:color w:val="181818"/>
                <w:sz w:val="24"/>
                <w:szCs w:val="24"/>
                <w:lang w:val="ro-RO"/>
              </w:rPr>
            </w:pPr>
            <w:r w:rsidRPr="000B698E">
              <w:rPr>
                <w:rFonts w:ascii="Arial Narrow" w:hAnsi="Arial Narrow"/>
                <w:sz w:val="16"/>
                <w:szCs w:val="16"/>
              </w:rPr>
              <w:t>0,523</w:t>
            </w:r>
          </w:p>
        </w:tc>
        <w:tc>
          <w:tcPr>
            <w:tcW w:w="3510" w:type="dxa"/>
            <w:tcBorders>
              <w:top w:val="single" w:sz="4" w:space="0" w:color="auto"/>
              <w:left w:val="single" w:sz="4" w:space="0" w:color="auto"/>
              <w:bottom w:val="single" w:sz="4" w:space="0" w:color="auto"/>
              <w:right w:val="single" w:sz="4" w:space="0" w:color="auto"/>
            </w:tcBorders>
          </w:tcPr>
          <w:p w14:paraId="3FD6C3DA" w14:textId="3ACC7A41" w:rsidR="00CF0A90" w:rsidRPr="00D96F49" w:rsidRDefault="00CF0A90" w:rsidP="00CF0A90">
            <w:pPr>
              <w:spacing w:after="0" w:line="240" w:lineRule="auto"/>
              <w:jc w:val="both"/>
              <w:rPr>
                <w:rFonts w:ascii="Arial Narrow" w:hAnsi="Arial Narrow" w:cs="Arial"/>
                <w:b/>
                <w:color w:val="181818"/>
                <w:sz w:val="24"/>
                <w:szCs w:val="24"/>
                <w:lang w:val="ro-RO"/>
              </w:rPr>
            </w:pPr>
            <w:r w:rsidRPr="00316ACD">
              <w:rPr>
                <w:rFonts w:ascii="Arial Narrow" w:eastAsia="Calibri" w:hAnsi="Arial Narrow"/>
                <w:sz w:val="16"/>
                <w:szCs w:val="16"/>
              </w:rPr>
              <w:t>Dep</w:t>
            </w:r>
            <w:r>
              <w:rPr>
                <w:rFonts w:ascii="Arial Narrow" w:eastAsia="Calibri" w:hAnsi="Arial Narrow"/>
                <w:sz w:val="16"/>
                <w:szCs w:val="16"/>
              </w:rPr>
              <w:t xml:space="preserve">artment of Physiology, </w:t>
            </w:r>
            <w:r w:rsidRPr="00316ACD">
              <w:rPr>
                <w:rFonts w:ascii="Arial Narrow" w:eastAsia="Calibri" w:hAnsi="Arial Narrow"/>
                <w:sz w:val="16"/>
                <w:szCs w:val="16"/>
              </w:rPr>
              <w:t xml:space="preserve">University of Medicine and Pharmacy </w:t>
            </w:r>
            <w:r>
              <w:rPr>
                <w:rFonts w:ascii="Arial Narrow" w:eastAsia="Calibri" w:hAnsi="Arial Narrow"/>
                <w:sz w:val="16"/>
                <w:szCs w:val="16"/>
              </w:rPr>
              <w:t>“</w:t>
            </w:r>
            <w:r w:rsidRPr="00316ACD">
              <w:rPr>
                <w:rFonts w:ascii="Arial Narrow" w:eastAsia="Calibri" w:hAnsi="Arial Narrow"/>
                <w:sz w:val="16"/>
                <w:szCs w:val="16"/>
              </w:rPr>
              <w:t>Victor Babes</w:t>
            </w:r>
            <w:r>
              <w:rPr>
                <w:rFonts w:ascii="Arial Narrow" w:eastAsia="Calibri" w:hAnsi="Arial Narrow"/>
                <w:sz w:val="16"/>
                <w:szCs w:val="16"/>
              </w:rPr>
              <w:t>”</w:t>
            </w:r>
            <w:r w:rsidRPr="00316ACD">
              <w:rPr>
                <w:rFonts w:ascii="Arial Narrow" w:eastAsia="Calibri" w:hAnsi="Arial Narrow"/>
                <w:sz w:val="16"/>
                <w:szCs w:val="16"/>
              </w:rPr>
              <w:t xml:space="preserve"> </w:t>
            </w:r>
            <w:r>
              <w:rPr>
                <w:rFonts w:ascii="Arial Narrow" w:eastAsia="Calibri" w:hAnsi="Arial Narrow"/>
                <w:sz w:val="16"/>
                <w:szCs w:val="16"/>
              </w:rPr>
              <w:t>Timisoara</w:t>
            </w:r>
          </w:p>
        </w:tc>
      </w:tr>
      <w:tr w:rsidR="00CF0A90" w:rsidRPr="00D96F49" w14:paraId="569963AF" w14:textId="77777777" w:rsidTr="00414227">
        <w:tc>
          <w:tcPr>
            <w:tcW w:w="490" w:type="dxa"/>
            <w:tcBorders>
              <w:top w:val="single" w:sz="4" w:space="0" w:color="auto"/>
              <w:left w:val="single" w:sz="4" w:space="0" w:color="auto"/>
              <w:bottom w:val="single" w:sz="4" w:space="0" w:color="auto"/>
              <w:right w:val="single" w:sz="4" w:space="0" w:color="auto"/>
            </w:tcBorders>
          </w:tcPr>
          <w:p w14:paraId="68E5802E" w14:textId="629D2401" w:rsidR="00CF0A90" w:rsidRPr="00D96F49" w:rsidRDefault="00BE5289" w:rsidP="00CF0A90">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r w:rsidR="00CF0A90">
              <w:rPr>
                <w:rFonts w:ascii="Arial Narrow" w:hAnsi="Arial Narrow" w:cs="Arial"/>
                <w:b/>
                <w:color w:val="181818"/>
                <w:sz w:val="20"/>
                <w:szCs w:val="20"/>
                <w:lang w:val="ro-RO"/>
              </w:rPr>
              <w:t>.</w:t>
            </w:r>
          </w:p>
        </w:tc>
        <w:tc>
          <w:tcPr>
            <w:tcW w:w="2565" w:type="dxa"/>
            <w:tcBorders>
              <w:top w:val="single" w:sz="4" w:space="0" w:color="auto"/>
              <w:left w:val="single" w:sz="4" w:space="0" w:color="auto"/>
              <w:bottom w:val="single" w:sz="4" w:space="0" w:color="auto"/>
              <w:right w:val="single" w:sz="4" w:space="0" w:color="auto"/>
            </w:tcBorders>
          </w:tcPr>
          <w:p w14:paraId="477341B2" w14:textId="517AEBD9" w:rsidR="00CF0A90" w:rsidRPr="00D96F49" w:rsidRDefault="00CF0A90" w:rsidP="00CF0A90">
            <w:pPr>
              <w:spacing w:after="0" w:line="240" w:lineRule="auto"/>
              <w:jc w:val="both"/>
              <w:rPr>
                <w:rFonts w:ascii="Arial Narrow" w:hAnsi="Arial Narrow" w:cs="Arial"/>
                <w:b/>
                <w:color w:val="181818"/>
                <w:sz w:val="20"/>
                <w:szCs w:val="20"/>
                <w:lang w:val="ro-RO"/>
              </w:rPr>
            </w:pPr>
            <w:r w:rsidRPr="000B698E">
              <w:rPr>
                <w:rFonts w:ascii="Arial Narrow" w:hAnsi="Arial Narrow"/>
                <w:sz w:val="16"/>
                <w:szCs w:val="16"/>
                <w:lang w:val="ro-RO"/>
              </w:rPr>
              <w:t>F Bojin, V Ordodi, S Anghel, A Gruia,</w:t>
            </w:r>
            <w:r w:rsidRPr="000B698E">
              <w:rPr>
                <w:rFonts w:ascii="Arial Narrow" w:hAnsi="Arial Narrow"/>
                <w:sz w:val="16"/>
                <w:szCs w:val="16"/>
                <w:vertAlign w:val="superscript"/>
                <w:lang w:val="ro-RO"/>
              </w:rPr>
              <w:t xml:space="preserve"> </w:t>
            </w:r>
            <w:r w:rsidRPr="000B698E">
              <w:rPr>
                <w:rFonts w:ascii="Arial Narrow" w:hAnsi="Arial Narrow"/>
                <w:sz w:val="16"/>
                <w:szCs w:val="16"/>
                <w:lang w:val="ro-RO"/>
              </w:rPr>
              <w:t xml:space="preserve">O Gavriliuc, R Georgescu, R Vintila, </w:t>
            </w:r>
            <w:r w:rsidRPr="000B698E">
              <w:rPr>
                <w:rFonts w:ascii="Arial Narrow" w:hAnsi="Arial Narrow"/>
                <w:b/>
                <w:sz w:val="16"/>
                <w:szCs w:val="16"/>
                <w:lang w:val="ro-RO"/>
              </w:rPr>
              <w:t>C Tatu</w:t>
            </w:r>
            <w:r w:rsidRPr="000B698E">
              <w:rPr>
                <w:rFonts w:ascii="Arial Narrow" w:hAnsi="Arial Narrow"/>
                <w:sz w:val="16"/>
                <w:szCs w:val="16"/>
                <w:lang w:val="ro-RO"/>
              </w:rPr>
              <w:t>, C Bunu, C Tatu, G Tanasie,</w:t>
            </w:r>
            <w:r w:rsidRPr="000B698E">
              <w:rPr>
                <w:rFonts w:ascii="Arial Narrow" w:hAnsi="Arial Narrow"/>
                <w:sz w:val="16"/>
                <w:szCs w:val="16"/>
                <w:vertAlign w:val="superscript"/>
                <w:lang w:val="ro-RO"/>
              </w:rPr>
              <w:t xml:space="preserve"> </w:t>
            </w:r>
            <w:r w:rsidRPr="000B698E">
              <w:rPr>
                <w:rFonts w:ascii="Arial Narrow" w:hAnsi="Arial Narrow"/>
                <w:sz w:val="16"/>
                <w:szCs w:val="16"/>
                <w:lang w:val="ro-RO"/>
              </w:rPr>
              <w:t>V Paunescu</w:t>
            </w:r>
          </w:p>
        </w:tc>
        <w:tc>
          <w:tcPr>
            <w:tcW w:w="4140" w:type="dxa"/>
            <w:tcBorders>
              <w:top w:val="single" w:sz="4" w:space="0" w:color="auto"/>
              <w:left w:val="single" w:sz="4" w:space="0" w:color="auto"/>
              <w:bottom w:val="single" w:sz="4" w:space="0" w:color="auto"/>
              <w:right w:val="single" w:sz="4" w:space="0" w:color="auto"/>
            </w:tcBorders>
          </w:tcPr>
          <w:p w14:paraId="2BAC3377" w14:textId="73B6D4AC" w:rsidR="00CF0A90" w:rsidRPr="00D96F49" w:rsidRDefault="00CF0A90" w:rsidP="00CF0A90">
            <w:pPr>
              <w:spacing w:after="0" w:line="240" w:lineRule="auto"/>
              <w:jc w:val="both"/>
              <w:rPr>
                <w:rFonts w:ascii="Arial Narrow" w:hAnsi="Arial Narrow" w:cs="Arial"/>
                <w:b/>
                <w:color w:val="181818"/>
                <w:sz w:val="24"/>
                <w:szCs w:val="24"/>
                <w:lang w:val="ro-RO"/>
              </w:rPr>
            </w:pPr>
            <w:r w:rsidRPr="000B698E">
              <w:rPr>
                <w:rFonts w:ascii="Arial Narrow" w:hAnsi="Arial Narrow"/>
                <w:sz w:val="16"/>
                <w:szCs w:val="16"/>
              </w:rPr>
              <w:t>Mesenchymal stem cells admix with biological scaffold heal bone defects in rat model</w:t>
            </w:r>
          </w:p>
        </w:tc>
        <w:tc>
          <w:tcPr>
            <w:tcW w:w="2664" w:type="dxa"/>
            <w:tcBorders>
              <w:top w:val="single" w:sz="4" w:space="0" w:color="auto"/>
              <w:left w:val="single" w:sz="4" w:space="0" w:color="auto"/>
              <w:bottom w:val="single" w:sz="4" w:space="0" w:color="auto"/>
              <w:right w:val="single" w:sz="4" w:space="0" w:color="auto"/>
            </w:tcBorders>
          </w:tcPr>
          <w:p w14:paraId="083F21FE" w14:textId="614FD68D" w:rsidR="00CF0A90" w:rsidRPr="00D96F49" w:rsidRDefault="00CF0A90" w:rsidP="00CF0A90">
            <w:pPr>
              <w:spacing w:after="0" w:line="240" w:lineRule="auto"/>
              <w:jc w:val="both"/>
              <w:rPr>
                <w:rFonts w:ascii="Arial Narrow" w:hAnsi="Arial Narrow" w:cs="Arial"/>
                <w:b/>
                <w:color w:val="181818"/>
                <w:sz w:val="24"/>
                <w:szCs w:val="24"/>
                <w:lang w:val="ro-RO"/>
              </w:rPr>
            </w:pPr>
            <w:r w:rsidRPr="000B698E">
              <w:rPr>
                <w:rFonts w:ascii="Arial Narrow" w:hAnsi="Arial Narrow"/>
                <w:sz w:val="16"/>
                <w:szCs w:val="16"/>
              </w:rPr>
              <w:t>Romanian Biotechnological L</w:t>
            </w:r>
            <w:r>
              <w:rPr>
                <w:rFonts w:ascii="Arial Narrow" w:hAnsi="Arial Narrow"/>
                <w:sz w:val="16"/>
                <w:szCs w:val="16"/>
              </w:rPr>
              <w:t xml:space="preserve">etters, 2011; 16(3): 6218-6225; </w:t>
            </w:r>
            <w:r w:rsidRPr="00D0120E">
              <w:rPr>
                <w:rFonts w:ascii="Arial Narrow" w:hAnsi="Arial Narrow" w:cs="TimesNewRoman"/>
                <w:sz w:val="16"/>
                <w:szCs w:val="16"/>
              </w:rPr>
              <w:t>ISSN: 2248-3942</w:t>
            </w:r>
          </w:p>
        </w:tc>
        <w:tc>
          <w:tcPr>
            <w:tcW w:w="666" w:type="dxa"/>
            <w:tcBorders>
              <w:top w:val="single" w:sz="4" w:space="0" w:color="auto"/>
              <w:left w:val="single" w:sz="4" w:space="0" w:color="auto"/>
              <w:bottom w:val="single" w:sz="4" w:space="0" w:color="auto"/>
              <w:right w:val="single" w:sz="4" w:space="0" w:color="auto"/>
            </w:tcBorders>
          </w:tcPr>
          <w:p w14:paraId="7907C4DE" w14:textId="381C716E" w:rsidR="00CF0A90" w:rsidRPr="00D96F49" w:rsidRDefault="00CF0A90" w:rsidP="00CF0A90">
            <w:pPr>
              <w:spacing w:after="0" w:line="240" w:lineRule="auto"/>
              <w:jc w:val="both"/>
              <w:rPr>
                <w:rFonts w:ascii="Arial Narrow" w:hAnsi="Arial Narrow" w:cs="Arial"/>
                <w:b/>
                <w:color w:val="181818"/>
                <w:sz w:val="24"/>
                <w:szCs w:val="24"/>
                <w:lang w:val="ro-RO"/>
              </w:rPr>
            </w:pPr>
            <w:r w:rsidRPr="000B698E">
              <w:rPr>
                <w:rFonts w:ascii="Arial Narrow" w:hAnsi="Arial Narrow"/>
                <w:sz w:val="16"/>
                <w:szCs w:val="16"/>
              </w:rPr>
              <w:t>0,349</w:t>
            </w:r>
          </w:p>
        </w:tc>
        <w:tc>
          <w:tcPr>
            <w:tcW w:w="3510" w:type="dxa"/>
            <w:tcBorders>
              <w:top w:val="single" w:sz="4" w:space="0" w:color="auto"/>
              <w:left w:val="single" w:sz="4" w:space="0" w:color="auto"/>
              <w:bottom w:val="single" w:sz="4" w:space="0" w:color="auto"/>
              <w:right w:val="single" w:sz="4" w:space="0" w:color="auto"/>
            </w:tcBorders>
          </w:tcPr>
          <w:p w14:paraId="3A18704F" w14:textId="36385E15" w:rsidR="00CF0A90" w:rsidRPr="00D96F49" w:rsidRDefault="00CF0A90" w:rsidP="00CF0A90">
            <w:pPr>
              <w:spacing w:after="0" w:line="240" w:lineRule="auto"/>
              <w:jc w:val="both"/>
              <w:rPr>
                <w:rFonts w:ascii="Arial Narrow" w:hAnsi="Arial Narrow" w:cs="Arial"/>
                <w:b/>
                <w:color w:val="181818"/>
                <w:sz w:val="24"/>
                <w:szCs w:val="24"/>
                <w:lang w:val="ro-RO"/>
              </w:rPr>
            </w:pPr>
            <w:r w:rsidRPr="00D0120E">
              <w:rPr>
                <w:rFonts w:ascii="Arial Narrow" w:hAnsi="Arial Narrow" w:cs="Arial"/>
                <w:color w:val="181818"/>
                <w:sz w:val="16"/>
                <w:szCs w:val="16"/>
                <w:lang w:val="ro-RO"/>
              </w:rPr>
              <w:t>“Victor Babeş” University of Medicine and Pharmacy, Timişoara, Romania</w:t>
            </w:r>
          </w:p>
        </w:tc>
      </w:tr>
    </w:tbl>
    <w:p w14:paraId="55921A5F" w14:textId="77777777" w:rsidR="002F4B03" w:rsidRDefault="002F4B03" w:rsidP="006757E2">
      <w:pPr>
        <w:spacing w:after="0" w:line="240" w:lineRule="auto"/>
        <w:jc w:val="both"/>
        <w:rPr>
          <w:rFonts w:ascii="Arial" w:hAnsi="Arial" w:cs="Arial"/>
          <w:b/>
          <w:color w:val="0000FF"/>
          <w:u w:val="single"/>
          <w:lang w:val="ro-RO"/>
        </w:rPr>
      </w:pPr>
    </w:p>
    <w:p w14:paraId="610A9AA2" w14:textId="77777777" w:rsidR="006757E2" w:rsidRDefault="006757E2" w:rsidP="006757E2">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6EDB16CF" w14:textId="77777777" w:rsidR="002F4B03" w:rsidRPr="00BC2F6F" w:rsidRDefault="002F4B03" w:rsidP="006757E2">
      <w:pPr>
        <w:spacing w:after="0" w:line="240" w:lineRule="auto"/>
        <w:jc w:val="center"/>
        <w:rPr>
          <w:rFonts w:ascii="Arial" w:hAnsi="Arial" w:cs="Arial"/>
          <w:b/>
          <w:color w:val="0000FF"/>
          <w:lang w:val="ro-RO"/>
        </w:rPr>
      </w:pPr>
    </w:p>
    <w:p w14:paraId="6606FADC" w14:textId="564C1BDD" w:rsidR="006757E2" w:rsidRDefault="006757E2" w:rsidP="006757E2">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3D145B">
        <w:rPr>
          <w:rFonts w:ascii="Arial" w:hAnsi="Arial" w:cs="Arial"/>
          <w:b/>
          <w:color w:val="FF0000"/>
          <w:sz w:val="28"/>
          <w:szCs w:val="28"/>
          <w:lang w:val="ro-RO"/>
        </w:rPr>
        <w:t xml:space="preserve"> 7</w:t>
      </w:r>
    </w:p>
    <w:p w14:paraId="34D2A6E9"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059FC15" w14:textId="77777777" w:rsidR="006757E2" w:rsidRPr="00D30C9B" w:rsidRDefault="006757E2" w:rsidP="006757E2">
      <w:pPr>
        <w:spacing w:after="0" w:line="240" w:lineRule="auto"/>
        <w:jc w:val="both"/>
        <w:rPr>
          <w:rFonts w:ascii="Arial" w:hAnsi="Arial" w:cs="Arial"/>
          <w:b/>
          <w:color w:val="0000FF"/>
          <w:sz w:val="24"/>
          <w:szCs w:val="24"/>
          <w:lang w:val="ro-RO"/>
        </w:rPr>
      </w:pPr>
    </w:p>
    <w:p w14:paraId="67287763" w14:textId="18263137" w:rsidR="006757E2" w:rsidRDefault="006757E2" w:rsidP="006757E2">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4A2599">
        <w:rPr>
          <w:rFonts w:ascii="Arial" w:hAnsi="Arial" w:cs="Arial"/>
          <w:b/>
          <w:color w:val="FF0000"/>
          <w:sz w:val="28"/>
          <w:szCs w:val="28"/>
          <w:lang w:val="ro-RO"/>
        </w:rPr>
        <w:t>12,908</w:t>
      </w:r>
    </w:p>
    <w:p w14:paraId="1678EEEE" w14:textId="77777777" w:rsidR="006757E2" w:rsidRDefault="006757E2" w:rsidP="006757E2">
      <w:pPr>
        <w:autoSpaceDE w:val="0"/>
        <w:autoSpaceDN w:val="0"/>
        <w:adjustRightInd w:val="0"/>
        <w:spacing w:after="0" w:line="240" w:lineRule="auto"/>
        <w:rPr>
          <w:rFonts w:ascii="Arial" w:hAnsi="Arial" w:cs="Arial"/>
          <w:b/>
          <w:color w:val="FF0000"/>
          <w:sz w:val="28"/>
          <w:szCs w:val="28"/>
          <w:lang w:val="ro-RO"/>
        </w:rPr>
      </w:pPr>
    </w:p>
    <w:p w14:paraId="2A37D519"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AF6E6AA" w14:textId="77777777"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CFBE5A5" w14:textId="77777777"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56A5B545" w14:textId="77777777"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3"/>
      </w:tblGrid>
      <w:tr w:rsidR="00FB62A2" w:rsidRPr="00F341F9" w14:paraId="6F497988" w14:textId="77777777" w:rsidTr="0051205B">
        <w:trPr>
          <w:trHeight w:val="245"/>
        </w:trPr>
        <w:tc>
          <w:tcPr>
            <w:tcW w:w="6453"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51205B">
        <w:trPr>
          <w:trHeight w:val="259"/>
        </w:trPr>
        <w:tc>
          <w:tcPr>
            <w:tcW w:w="6453" w:type="dxa"/>
            <w:tcBorders>
              <w:top w:val="nil"/>
              <w:left w:val="nil"/>
              <w:bottom w:val="nil"/>
              <w:right w:val="nil"/>
            </w:tcBorders>
          </w:tcPr>
          <w:p w14:paraId="70C84898" w14:textId="65E4A69C" w:rsidR="00FB62A2" w:rsidRPr="00F341F9" w:rsidRDefault="004A2599" w:rsidP="001D1164">
            <w:pPr>
              <w:spacing w:after="0" w:line="240" w:lineRule="auto"/>
              <w:rPr>
                <w:rFonts w:ascii="Arial" w:hAnsi="Arial" w:cs="Arial"/>
                <w:color w:val="FF0000"/>
                <w:sz w:val="24"/>
                <w:szCs w:val="24"/>
                <w:lang w:val="ro-RO"/>
              </w:rPr>
            </w:pPr>
            <w:r>
              <w:rPr>
                <w:rFonts w:ascii="Arial" w:hAnsi="Arial" w:cs="Arial"/>
                <w:color w:val="FF0000"/>
                <w:sz w:val="24"/>
                <w:szCs w:val="24"/>
                <w:lang w:val="ro-RO"/>
              </w:rPr>
              <w:t>TATU</w:t>
            </w:r>
            <w:r w:rsidR="00FB62A2" w:rsidRPr="00F341F9">
              <w:rPr>
                <w:rFonts w:ascii="Arial" w:hAnsi="Arial" w:cs="Arial"/>
                <w:color w:val="FF0000"/>
                <w:sz w:val="24"/>
                <w:szCs w:val="24"/>
                <w:lang w:val="ro-RO"/>
              </w:rPr>
              <w:t xml:space="preserve">  </w:t>
            </w:r>
            <w:r>
              <w:rPr>
                <w:rFonts w:ascii="Arial" w:hAnsi="Arial" w:cs="Arial"/>
                <w:color w:val="FF0000"/>
                <w:sz w:val="24"/>
                <w:szCs w:val="24"/>
                <w:lang w:val="ro-RO"/>
              </w:rPr>
              <w:t>CARMEN</w:t>
            </w:r>
            <w:r w:rsidR="006F0DC7">
              <w:rPr>
                <w:rFonts w:ascii="Arial" w:hAnsi="Arial" w:cs="Arial"/>
                <w:color w:val="FF0000"/>
                <w:sz w:val="24"/>
                <w:szCs w:val="24"/>
                <w:lang w:val="ro-RO"/>
              </w:rPr>
              <w:t>-SOFICA</w:t>
            </w:r>
          </w:p>
        </w:tc>
      </w:tr>
      <w:tr w:rsidR="00FB62A2" w:rsidRPr="00F341F9" w14:paraId="2704DFF3" w14:textId="77777777" w:rsidTr="0051205B">
        <w:trPr>
          <w:trHeight w:val="505"/>
        </w:trPr>
        <w:tc>
          <w:tcPr>
            <w:tcW w:w="6453"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51205B">
        <w:trPr>
          <w:trHeight w:val="245"/>
        </w:trPr>
        <w:tc>
          <w:tcPr>
            <w:tcW w:w="6453"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65DBF6AB"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F735A6">
        <w:rPr>
          <w:rFonts w:ascii="Arial" w:hAnsi="Arial" w:cs="Arial"/>
          <w:b/>
          <w:color w:val="0000FF"/>
          <w:sz w:val="28"/>
          <w:szCs w:val="28"/>
          <w:lang w:val="ro-RO"/>
        </w:rPr>
        <w:t>Profesor Universitar</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23217E00"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w:t>
            </w:r>
            <w:r w:rsidR="00F25EA7">
              <w:rPr>
                <w:rFonts w:ascii="Times New Roman" w:hAnsi="Times New Roman"/>
                <w:b/>
                <w:color w:val="181818"/>
                <w:sz w:val="28"/>
                <w:szCs w:val="24"/>
                <w:lang w:val="ro-RO"/>
              </w:rPr>
              <w:t xml:space="preserve"> </w:t>
            </w:r>
            <w:r w:rsidRPr="00DB6995">
              <w:rPr>
                <w:rFonts w:ascii="Times New Roman" w:hAnsi="Times New Roman"/>
                <w:b/>
                <w:color w:val="181818"/>
                <w:sz w:val="28"/>
                <w:szCs w:val="24"/>
                <w:lang w:val="ro-RO"/>
              </w:rPr>
              <w:t>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27C1B3E4"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w:t>
            </w:r>
            <w:r w:rsidR="00F25EA7">
              <w:rPr>
                <w:rFonts w:ascii="Times New Roman" w:hAnsi="Times New Roman"/>
                <w:b/>
                <w:color w:val="181818"/>
                <w:sz w:val="28"/>
                <w:szCs w:val="24"/>
                <w:lang w:val="ro-RO"/>
              </w:rPr>
              <w:t xml:space="preserve"> </w:t>
            </w:r>
            <w:r w:rsidRPr="00DB6995">
              <w:rPr>
                <w:rFonts w:ascii="Times New Roman" w:hAnsi="Times New Roman"/>
                <w:b/>
                <w:color w:val="181818"/>
                <w:sz w:val="28"/>
                <w:szCs w:val="24"/>
                <w:lang w:val="ro-RO"/>
              </w:rPr>
              <w:t>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1EAB07E7" w:rsidR="00793CBC" w:rsidRPr="00DB6995" w:rsidRDefault="0051205B"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127B23BB" w:rsidR="00793CBC" w:rsidRPr="00DB6995" w:rsidRDefault="0051205B"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064A736B" w:rsidR="00793CBC" w:rsidRPr="00DB6995" w:rsidRDefault="0051205B"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w:t>
            </w:r>
            <w:r w:rsidR="00793CBC">
              <w:rPr>
                <w:rFonts w:ascii="Times New Roman" w:hAnsi="Times New Roman"/>
                <w:b/>
                <w:color w:val="181818"/>
                <w:sz w:val="28"/>
                <w:szCs w:val="24"/>
                <w:lang w:val="ro-RO"/>
              </w:rPr>
              <w:t>.</w:t>
            </w:r>
            <w:r w:rsidR="001461F3">
              <w:rPr>
                <w:rFonts w:ascii="Times New Roman" w:hAnsi="Times New Roman"/>
                <w:b/>
                <w:color w:val="181818"/>
                <w:sz w:val="28"/>
                <w:szCs w:val="24"/>
                <w:lang w:val="ro-RO"/>
              </w:rPr>
              <w:t xml:space="preserve"> </w:t>
            </w:r>
            <w:r w:rsidR="00793CBC" w:rsidRPr="00DB6995">
              <w:rPr>
                <w:rFonts w:ascii="Times New Roman" w:hAnsi="Times New Roman"/>
                <w:b/>
                <w:color w:val="181818"/>
                <w:sz w:val="28"/>
                <w:szCs w:val="24"/>
                <w:lang w:val="ro-RO"/>
              </w:rPr>
              <w:t xml:space="preserve">dr. </w:t>
            </w:r>
            <w:r w:rsidRPr="00060322">
              <w:rPr>
                <w:rFonts w:ascii="Times New Roman" w:hAnsi="Times New Roman"/>
                <w:b/>
                <w:color w:val="181818"/>
                <w:sz w:val="28"/>
              </w:rPr>
              <w:t xml:space="preserve">Edward </w:t>
            </w:r>
            <w:proofErr w:type="spellStart"/>
            <w:r w:rsidRPr="00060322">
              <w:rPr>
                <w:rFonts w:ascii="Times New Roman" w:hAnsi="Times New Roman"/>
                <w:b/>
                <w:color w:val="181818"/>
                <w:sz w:val="28"/>
              </w:rPr>
              <w:t>Șeclăman</w:t>
            </w:r>
            <w:proofErr w:type="spellEnd"/>
            <w:r w:rsidRPr="00060322">
              <w:rPr>
                <w:rFonts w:ascii="Times New Roman" w:hAnsi="Times New Roman"/>
                <w:b/>
                <w:color w:val="181818"/>
                <w:sz w:val="28"/>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084F71F9" w14:textId="51BDAD66" w:rsidR="00793CBC" w:rsidRPr="00DB6995" w:rsidRDefault="00793CBC" w:rsidP="0051205B">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Conf. univ</w:t>
      </w:r>
      <w:r>
        <w:rPr>
          <w:rFonts w:ascii="Times New Roman" w:hAnsi="Times New Roman"/>
          <w:b/>
          <w:color w:val="181818"/>
          <w:sz w:val="28"/>
          <w:szCs w:val="24"/>
          <w:lang w:val="ro-RO"/>
        </w:rPr>
        <w:t>.</w:t>
      </w:r>
      <w:r w:rsidR="001461F3">
        <w:rPr>
          <w:rFonts w:ascii="Times New Roman" w:hAnsi="Times New Roman"/>
          <w:b/>
          <w:color w:val="181818"/>
          <w:sz w:val="28"/>
          <w:szCs w:val="24"/>
          <w:lang w:val="ro-RO"/>
        </w:rPr>
        <w:t xml:space="preserve"> </w:t>
      </w:r>
      <w:r w:rsidRPr="00DB6995">
        <w:rPr>
          <w:rFonts w:ascii="Times New Roman" w:hAnsi="Times New Roman"/>
          <w:b/>
          <w:color w:val="181818"/>
          <w:sz w:val="28"/>
          <w:szCs w:val="24"/>
          <w:lang w:val="ro-RO"/>
        </w:rPr>
        <w:t xml:space="preserve">dr. </w:t>
      </w:r>
      <w:r w:rsidR="0051205B" w:rsidRPr="00DB6995">
        <w:rPr>
          <w:rFonts w:ascii="Times New Roman" w:hAnsi="Times New Roman"/>
          <w:b/>
          <w:color w:val="181818"/>
          <w:sz w:val="28"/>
          <w:szCs w:val="24"/>
          <w:lang w:val="ro-RO"/>
        </w:rPr>
        <w:t>Tiberiu Răzvan Bardan</w:t>
      </w:r>
      <w:r>
        <w:rPr>
          <w:rFonts w:ascii="Times New Roman" w:hAnsi="Times New Roman"/>
          <w:b/>
          <w:color w:val="181818"/>
          <w:sz w:val="28"/>
        </w:rPr>
        <w:tab/>
      </w:r>
      <w:r>
        <w:rPr>
          <w:rFonts w:ascii="Times New Roman" w:hAnsi="Times New Roman"/>
          <w:b/>
          <w:color w:val="181818"/>
          <w:sz w:val="28"/>
        </w:rPr>
        <w:tab/>
      </w: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41DB746A"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001461F3">
        <w:rPr>
          <w:rFonts w:ascii="Times New Roman" w:hAnsi="Times New Roman"/>
          <w:b/>
          <w:color w:val="181818"/>
          <w:sz w:val="28"/>
          <w:szCs w:val="24"/>
          <w:lang w:val="ro-RO"/>
        </w:rPr>
        <w:t xml:space="preserve"> </w:t>
      </w:r>
      <w:r w:rsidRPr="00DB6995">
        <w:rPr>
          <w:rFonts w:ascii="Times New Roman" w:hAnsi="Times New Roman"/>
          <w:b/>
          <w:color w:val="181818"/>
          <w:sz w:val="28"/>
          <w:szCs w:val="24"/>
          <w:lang w:val="ro-RO"/>
        </w:rPr>
        <w:t xml:space="preserve">dr. </w:t>
      </w:r>
      <w:proofErr w:type="spellStart"/>
      <w:r w:rsidRPr="00060322">
        <w:rPr>
          <w:rFonts w:ascii="Times New Roman" w:hAnsi="Times New Roman"/>
          <w:b/>
          <w:color w:val="181818"/>
          <w:sz w:val="28"/>
        </w:rPr>
        <w:t>Emanuela</w:t>
      </w:r>
      <w:proofErr w:type="spellEnd"/>
      <w:r w:rsidRPr="00060322">
        <w:rPr>
          <w:rFonts w:ascii="Times New Roman" w:hAnsi="Times New Roman"/>
          <w:b/>
          <w:color w:val="181818"/>
          <w:sz w:val="28"/>
        </w:rPr>
        <w:t xml:space="preserve"> Lidia </w:t>
      </w:r>
      <w:proofErr w:type="spellStart"/>
      <w:r w:rsidRPr="00060322">
        <w:rPr>
          <w:rFonts w:ascii="Times New Roman" w:hAnsi="Times New Roman"/>
          <w:b/>
          <w:color w:val="181818"/>
          <w:sz w:val="28"/>
        </w:rPr>
        <w:t>Crăciunescu</w:t>
      </w:r>
      <w:proofErr w:type="spellEnd"/>
      <w:r>
        <w:rPr>
          <w:rFonts w:ascii="Times New Roman" w:hAnsi="Times New Roman"/>
          <w:b/>
          <w:color w:val="181818"/>
          <w:sz w:val="28"/>
          <w:szCs w:val="24"/>
          <w:lang w:val="ro-RO"/>
        </w:rPr>
        <w:tab/>
      </w:r>
    </w:p>
    <w:p w14:paraId="7EE43F81" w14:textId="130C594E" w:rsidR="005A6D24" w:rsidRPr="00D96F49" w:rsidRDefault="00793CBC" w:rsidP="005A6D24">
      <w:pPr>
        <w:spacing w:after="0"/>
        <w:rPr>
          <w:rFonts w:ascii="Arial Narrow" w:hAnsi="Arial Narrow" w:cs="Arial"/>
          <w:color w:val="181818"/>
          <w:sz w:val="24"/>
          <w:szCs w:val="24"/>
          <w:lang w:val="ro-RO"/>
        </w:rPr>
      </w:pPr>
      <w:r>
        <w:rPr>
          <w:rFonts w:ascii="Times New Roman" w:hAnsi="Times New Roman"/>
          <w:b/>
          <w:color w:val="181818"/>
          <w:sz w:val="28"/>
          <w:szCs w:val="24"/>
          <w:lang w:val="ro-RO"/>
        </w:rPr>
        <w:tab/>
      </w:r>
      <w:r w:rsidR="005A6D24"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9"/>
          <w:footerReference w:type="default" r:id="rId20"/>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1EC91BD"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14:paraId="7B9FE0FD"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F87483D"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3EB2F97" w14:textId="77777777" w:rsidR="00A42E0C" w:rsidRPr="00A84A25" w:rsidRDefault="00A42E0C" w:rsidP="00A42E0C">
      <w:pPr>
        <w:spacing w:after="0" w:line="240" w:lineRule="auto"/>
        <w:jc w:val="both"/>
        <w:rPr>
          <w:rFonts w:ascii="Arial" w:hAnsi="Arial" w:cs="Arial"/>
          <w:b/>
          <w:color w:val="0000FF"/>
          <w:sz w:val="28"/>
          <w:szCs w:val="28"/>
          <w:lang w:val="ro-RO"/>
        </w:rPr>
      </w:pPr>
    </w:p>
    <w:p w14:paraId="308D8F1F" w14:textId="77777777" w:rsidR="00A42E0C" w:rsidRDefault="00A42E0C" w:rsidP="00A42E0C">
      <w:pPr>
        <w:spacing w:after="0" w:line="240" w:lineRule="auto"/>
        <w:jc w:val="both"/>
        <w:rPr>
          <w:rFonts w:ascii="Arial" w:hAnsi="Arial" w:cs="Arial"/>
          <w:b/>
          <w:color w:val="0000FF"/>
          <w:sz w:val="28"/>
          <w:szCs w:val="28"/>
          <w:u w:val="single"/>
          <w:lang w:val="ro-RO"/>
        </w:rPr>
      </w:pPr>
    </w:p>
    <w:p w14:paraId="41B854E1" w14:textId="77777777"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579D138E"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400403EE" w14:textId="77777777" w:rsidR="00D336FC" w:rsidRPr="00246359" w:rsidRDefault="00D336FC" w:rsidP="00D336F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5179707" w14:textId="77777777" w:rsidR="00D336FC" w:rsidRDefault="00D336FC" w:rsidP="00D336F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D336FC" w:rsidRPr="00A42E0C" w14:paraId="7173706A" w14:textId="77777777" w:rsidTr="00414227">
        <w:tc>
          <w:tcPr>
            <w:tcW w:w="645" w:type="dxa"/>
            <w:shd w:val="clear" w:color="auto" w:fill="FFFF99"/>
          </w:tcPr>
          <w:p w14:paraId="2509D205"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84" w:type="dxa"/>
            <w:shd w:val="clear" w:color="auto" w:fill="FFFF99"/>
          </w:tcPr>
          <w:p w14:paraId="04CAC1A4" w14:textId="77777777" w:rsidR="00D336FC"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10</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autor principal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r w:rsidR="00D336FC" w:rsidRPr="00246359">
              <w:rPr>
                <w:rFonts w:ascii="Arial" w:hAnsi="Arial" w:cs="Arial"/>
                <w:b/>
                <w:color w:val="0000FF"/>
                <w:sz w:val="24"/>
                <w:szCs w:val="24"/>
                <w:lang w:val="ro-RO"/>
              </w:rPr>
              <w:t>Se completează articolele ISI în calitate de autor principal care dovedesc îndeplinirea criteriului FCIAP.</w:t>
            </w:r>
          </w:p>
        </w:tc>
      </w:tr>
      <w:tr w:rsidR="00D336FC" w:rsidRPr="00A42E0C" w14:paraId="7355B146" w14:textId="77777777" w:rsidTr="00414227">
        <w:tc>
          <w:tcPr>
            <w:tcW w:w="645" w:type="dxa"/>
          </w:tcPr>
          <w:p w14:paraId="74AC896B"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1A20B1E7" w14:textId="0ED2D52F" w:rsidR="00D336FC" w:rsidRPr="00414227" w:rsidRDefault="00414227" w:rsidP="00414227">
            <w:pPr>
              <w:suppressAutoHyphens/>
              <w:spacing w:after="0" w:line="240" w:lineRule="auto"/>
            </w:pPr>
            <w:r w:rsidRPr="00210329">
              <w:t xml:space="preserve">VM Ivan, M Georgescu, </w:t>
            </w:r>
            <w:proofErr w:type="gramStart"/>
            <w:r w:rsidRPr="00210329">
              <w:t>A</w:t>
            </w:r>
            <w:proofErr w:type="gramEnd"/>
            <w:r w:rsidRPr="00210329">
              <w:t xml:space="preserve"> Apostol, N </w:t>
            </w:r>
            <w:proofErr w:type="spellStart"/>
            <w:r w:rsidRPr="00210329">
              <w:t>Albulescu</w:t>
            </w:r>
            <w:proofErr w:type="spellEnd"/>
            <w:r w:rsidRPr="00210329">
              <w:t xml:space="preserve">, AF Serb, </w:t>
            </w:r>
            <w:r w:rsidRPr="00210329">
              <w:rPr>
                <w:b/>
              </w:rPr>
              <w:t>CS Tatu</w:t>
            </w:r>
            <w:r w:rsidRPr="00210329">
              <w:t xml:space="preserve">, Trimetazidine, a Metabolic Modulator, with Cardioprotective Effects Against Myocardial Ischemia, </w:t>
            </w:r>
            <w:proofErr w:type="spellStart"/>
            <w:r w:rsidRPr="00210329">
              <w:t>Revista</w:t>
            </w:r>
            <w:proofErr w:type="spellEnd"/>
            <w:r w:rsidRPr="00210329">
              <w:t xml:space="preserve"> de </w:t>
            </w:r>
            <w:proofErr w:type="spellStart"/>
            <w:r w:rsidRPr="00210329">
              <w:t>Chimie</w:t>
            </w:r>
            <w:proofErr w:type="spellEnd"/>
            <w:r w:rsidRPr="00210329">
              <w:t xml:space="preserve"> 2018, Vol. 69(7), </w:t>
            </w:r>
            <w:proofErr w:type="spellStart"/>
            <w:r w:rsidRPr="00210329">
              <w:t>pag</w:t>
            </w:r>
            <w:proofErr w:type="spellEnd"/>
            <w:r w:rsidRPr="00210329">
              <w:t xml:space="preserve">, 1616-1620, online ISSN: 2668-8212, print ISSN: 0034-7752. FI 1,605, </w:t>
            </w:r>
            <w:hyperlink r:id="rId21" w:history="1">
              <w:r w:rsidRPr="00210329">
                <w:rPr>
                  <w:rStyle w:val="Hyperlink"/>
                </w:rPr>
                <w:t>https://revistadechimie.ro/pdf/4%20IVAN%20VIVIANA%207%2018.pdf</w:t>
              </w:r>
            </w:hyperlink>
            <w:r>
              <w:t xml:space="preserve">  </w:t>
            </w:r>
          </w:p>
        </w:tc>
      </w:tr>
      <w:tr w:rsidR="00D336FC" w:rsidRPr="00A42E0C" w14:paraId="02FBEE6A" w14:textId="77777777" w:rsidTr="00414227">
        <w:tc>
          <w:tcPr>
            <w:tcW w:w="645" w:type="dxa"/>
          </w:tcPr>
          <w:p w14:paraId="397EB9C6"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4DA9B7C5" w14:textId="726F6F95" w:rsidR="00D336FC" w:rsidRPr="00414227" w:rsidRDefault="00414227" w:rsidP="00414227">
            <w:pPr>
              <w:suppressAutoHyphens/>
              <w:spacing w:after="0" w:line="240" w:lineRule="auto"/>
            </w:pPr>
            <w:r w:rsidRPr="00210329">
              <w:rPr>
                <w:b/>
              </w:rPr>
              <w:t>CS Tatu</w:t>
            </w:r>
            <w:r w:rsidRPr="00210329">
              <w:t xml:space="preserve">, C </w:t>
            </w:r>
            <w:proofErr w:type="spellStart"/>
            <w:r w:rsidRPr="00210329">
              <w:t>Panaitescu</w:t>
            </w:r>
            <w:proofErr w:type="spellEnd"/>
            <w:r w:rsidRPr="00210329">
              <w:t xml:space="preserve">, L </w:t>
            </w:r>
            <w:proofErr w:type="spellStart"/>
            <w:r w:rsidRPr="00210329">
              <w:t>Marusciac</w:t>
            </w:r>
            <w:proofErr w:type="spellEnd"/>
            <w:r w:rsidRPr="00210329">
              <w:t xml:space="preserve">, AM </w:t>
            </w:r>
            <w:proofErr w:type="spellStart"/>
            <w:r w:rsidRPr="00210329">
              <w:t>Sisu</w:t>
            </w:r>
            <w:proofErr w:type="spellEnd"/>
            <w:r w:rsidRPr="00210329">
              <w:t xml:space="preserve">, M Cristea, DA </w:t>
            </w:r>
            <w:proofErr w:type="spellStart"/>
            <w:r w:rsidRPr="00210329">
              <w:t>Puscasiu</w:t>
            </w:r>
            <w:proofErr w:type="spellEnd"/>
            <w:r w:rsidRPr="00210329">
              <w:t xml:space="preserve">, G </w:t>
            </w:r>
            <w:proofErr w:type="spellStart"/>
            <w:r w:rsidRPr="00210329">
              <w:t>Tanasie</w:t>
            </w:r>
            <w:proofErr w:type="spellEnd"/>
            <w:r w:rsidRPr="00210329">
              <w:t xml:space="preserve">, Adhesion and secretory profile of mesenchymal stem cells upon contact with some biomaterials, </w:t>
            </w:r>
            <w:proofErr w:type="spellStart"/>
            <w:r w:rsidRPr="00210329">
              <w:t>Revista</w:t>
            </w:r>
            <w:proofErr w:type="spellEnd"/>
            <w:r w:rsidRPr="00210329">
              <w:t xml:space="preserve"> de </w:t>
            </w:r>
            <w:proofErr w:type="spellStart"/>
            <w:r w:rsidRPr="00210329">
              <w:t>Chimie</w:t>
            </w:r>
            <w:proofErr w:type="spellEnd"/>
            <w:r w:rsidRPr="00210329">
              <w:t xml:space="preserve"> 2017, Vol. 68(9), </w:t>
            </w:r>
            <w:proofErr w:type="spellStart"/>
            <w:r w:rsidRPr="00210329">
              <w:t>pag</w:t>
            </w:r>
            <w:proofErr w:type="spellEnd"/>
            <w:r w:rsidRPr="00210329">
              <w:t xml:space="preserve">, 2079-2082, online ISSN: 2668-8212, print ISSN: 0034-7752. FI 1,412, </w:t>
            </w:r>
            <w:hyperlink r:id="rId22" w:history="1">
              <w:r w:rsidRPr="00210329">
                <w:rPr>
                  <w:rStyle w:val="Hyperlink"/>
                </w:rPr>
                <w:t>https://revistadechimie.ro/pdf/28%20TATU%209%2017.pdf</w:t>
              </w:r>
            </w:hyperlink>
            <w:r w:rsidRPr="00210329">
              <w:t xml:space="preserve"> </w:t>
            </w:r>
            <w:r>
              <w:t xml:space="preserve"> </w:t>
            </w:r>
          </w:p>
        </w:tc>
      </w:tr>
      <w:tr w:rsidR="00D336FC" w:rsidRPr="00A42E0C" w14:paraId="7C097CC5" w14:textId="77777777" w:rsidTr="00414227">
        <w:tc>
          <w:tcPr>
            <w:tcW w:w="645" w:type="dxa"/>
          </w:tcPr>
          <w:p w14:paraId="15F616E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1CDA4158" w14:textId="1C58B01B" w:rsidR="00D336FC" w:rsidRPr="00414227" w:rsidRDefault="00414227" w:rsidP="00414227">
            <w:pPr>
              <w:suppressAutoHyphens/>
              <w:spacing w:after="0" w:line="240" w:lineRule="auto"/>
            </w:pPr>
            <w:r w:rsidRPr="00210329">
              <w:t xml:space="preserve">G </w:t>
            </w:r>
            <w:proofErr w:type="spellStart"/>
            <w:r w:rsidRPr="00210329">
              <w:t>Tanasie</w:t>
            </w:r>
            <w:proofErr w:type="spellEnd"/>
            <w:r w:rsidRPr="00210329">
              <w:t xml:space="preserve">, F </w:t>
            </w:r>
            <w:proofErr w:type="spellStart"/>
            <w:r w:rsidRPr="00210329">
              <w:t>Bojin</w:t>
            </w:r>
            <w:proofErr w:type="spellEnd"/>
            <w:r w:rsidRPr="00210329">
              <w:t xml:space="preserve">, RF Tatu, AM </w:t>
            </w:r>
            <w:proofErr w:type="spellStart"/>
            <w:r w:rsidRPr="00210329">
              <w:t>Sisu</w:t>
            </w:r>
            <w:proofErr w:type="spellEnd"/>
            <w:r w:rsidRPr="00210329">
              <w:t xml:space="preserve">, M Cristea, DA </w:t>
            </w:r>
            <w:proofErr w:type="spellStart"/>
            <w:r w:rsidRPr="00210329">
              <w:t>Puscasiu</w:t>
            </w:r>
            <w:proofErr w:type="spellEnd"/>
            <w:r w:rsidRPr="00210329">
              <w:t xml:space="preserve">, EA </w:t>
            </w:r>
            <w:proofErr w:type="spellStart"/>
            <w:r w:rsidRPr="00210329">
              <w:t>Nemes</w:t>
            </w:r>
            <w:proofErr w:type="spellEnd"/>
            <w:r w:rsidRPr="00210329">
              <w:t xml:space="preserve">, </w:t>
            </w:r>
            <w:r w:rsidRPr="00210329">
              <w:rPr>
                <w:b/>
              </w:rPr>
              <w:t>CS Tatu</w:t>
            </w:r>
            <w:r w:rsidRPr="00210329">
              <w:t xml:space="preserve">, In Vitro Effects of Biomaterials on Mesenchymal Stem Cells Viability and Proliferation, </w:t>
            </w:r>
            <w:proofErr w:type="spellStart"/>
            <w:r w:rsidRPr="00210329">
              <w:t>Revista</w:t>
            </w:r>
            <w:proofErr w:type="spellEnd"/>
            <w:r w:rsidRPr="00210329">
              <w:t xml:space="preserve"> de </w:t>
            </w:r>
            <w:proofErr w:type="spellStart"/>
            <w:r w:rsidRPr="00210329">
              <w:t>Materiale</w:t>
            </w:r>
            <w:proofErr w:type="spellEnd"/>
            <w:r w:rsidRPr="00210329">
              <w:t xml:space="preserve"> </w:t>
            </w:r>
            <w:proofErr w:type="spellStart"/>
            <w:r w:rsidRPr="00210329">
              <w:t>Plastice</w:t>
            </w:r>
            <w:proofErr w:type="spellEnd"/>
            <w:r w:rsidRPr="00210329">
              <w:t xml:space="preserve"> 2017, Vol. 54(3), </w:t>
            </w:r>
            <w:proofErr w:type="spellStart"/>
            <w:r w:rsidRPr="00210329">
              <w:t>pag</w:t>
            </w:r>
            <w:proofErr w:type="spellEnd"/>
            <w:r w:rsidRPr="00210329">
              <w:t xml:space="preserve">, 523-526, online ISSN:2668-8220, print ISSN: 0025-5289. FI 1,248, </w:t>
            </w:r>
            <w:hyperlink r:id="rId23" w:history="1">
              <w:r w:rsidRPr="00210329">
                <w:rPr>
                  <w:rStyle w:val="Hyperlink"/>
                </w:rPr>
                <w:t>https://revmaterialeplastice.ro/pdf/26%20TANASIE%203%2017.pdf</w:t>
              </w:r>
            </w:hyperlink>
            <w:r w:rsidRPr="00210329">
              <w:t xml:space="preserve"> </w:t>
            </w:r>
          </w:p>
        </w:tc>
      </w:tr>
      <w:tr w:rsidR="00D336FC" w:rsidRPr="00A42E0C" w14:paraId="431353C3" w14:textId="77777777" w:rsidTr="00414227">
        <w:tc>
          <w:tcPr>
            <w:tcW w:w="645" w:type="dxa"/>
          </w:tcPr>
          <w:p w14:paraId="13048D6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30B24BD1" w14:textId="4A4518C3" w:rsidR="00D336FC" w:rsidRPr="00414227" w:rsidRDefault="00414227" w:rsidP="00414227">
            <w:pPr>
              <w:suppressAutoHyphens/>
              <w:spacing w:after="0" w:line="240" w:lineRule="auto"/>
            </w:pPr>
            <w:r w:rsidRPr="00210329">
              <w:t xml:space="preserve">SL </w:t>
            </w:r>
            <w:proofErr w:type="spellStart"/>
            <w:r w:rsidRPr="00210329">
              <w:t>Bolintineanu</w:t>
            </w:r>
            <w:proofErr w:type="spellEnd"/>
            <w:r w:rsidRPr="00210329">
              <w:t xml:space="preserve">, DA </w:t>
            </w:r>
            <w:proofErr w:type="spellStart"/>
            <w:r w:rsidRPr="00210329">
              <w:t>Puşcaşiu</w:t>
            </w:r>
            <w:proofErr w:type="spellEnd"/>
            <w:r w:rsidRPr="00210329">
              <w:t xml:space="preserve">, CI Petrescu, RF Tatu, E Pop, </w:t>
            </w:r>
            <w:r w:rsidRPr="00210329">
              <w:rPr>
                <w:b/>
              </w:rPr>
              <w:t>CS Tatu</w:t>
            </w:r>
            <w:r w:rsidRPr="00210329">
              <w:t xml:space="preserve">, AM </w:t>
            </w:r>
            <w:proofErr w:type="spellStart"/>
            <w:r w:rsidRPr="00210329">
              <w:t>Şişu</w:t>
            </w:r>
            <w:proofErr w:type="spellEnd"/>
            <w:r w:rsidRPr="00210329">
              <w:t xml:space="preserve">, Injected </w:t>
            </w:r>
            <w:proofErr w:type="gramStart"/>
            <w:r w:rsidRPr="00210329">
              <w:t>And</w:t>
            </w:r>
            <w:proofErr w:type="gramEnd"/>
            <w:r w:rsidRPr="00210329">
              <w:t xml:space="preserve"> </w:t>
            </w:r>
            <w:proofErr w:type="spellStart"/>
            <w:r w:rsidRPr="00210329">
              <w:t>Colouring</w:t>
            </w:r>
            <w:proofErr w:type="spellEnd"/>
            <w:r w:rsidRPr="00210329">
              <w:t xml:space="preserve"> Substances Largely Used In Processing Microscopic Anatomical Structures, </w:t>
            </w:r>
            <w:proofErr w:type="spellStart"/>
            <w:r w:rsidRPr="00210329">
              <w:t>Revista</w:t>
            </w:r>
            <w:proofErr w:type="spellEnd"/>
            <w:r w:rsidRPr="00210329">
              <w:t xml:space="preserve"> de </w:t>
            </w:r>
            <w:proofErr w:type="spellStart"/>
            <w:r w:rsidRPr="00210329">
              <w:t>Materiale</w:t>
            </w:r>
            <w:proofErr w:type="spellEnd"/>
            <w:r w:rsidRPr="00210329">
              <w:t xml:space="preserve"> </w:t>
            </w:r>
            <w:proofErr w:type="spellStart"/>
            <w:r w:rsidRPr="00210329">
              <w:t>Plastice</w:t>
            </w:r>
            <w:proofErr w:type="spellEnd"/>
            <w:r w:rsidRPr="00210329">
              <w:t xml:space="preserve"> 2017, Vol. 54(3), </w:t>
            </w:r>
            <w:proofErr w:type="spellStart"/>
            <w:r w:rsidRPr="00210329">
              <w:t>pag</w:t>
            </w:r>
            <w:proofErr w:type="spellEnd"/>
            <w:r w:rsidRPr="00210329">
              <w:t xml:space="preserve">. 505-509, online ISSN:2668-8220, print ISSN: 0025-5289. FI 1,248, </w:t>
            </w:r>
            <w:hyperlink r:id="rId24" w:history="1">
              <w:r w:rsidRPr="00210329">
                <w:rPr>
                  <w:rStyle w:val="Hyperlink"/>
                </w:rPr>
                <w:t>https://revmaterialeplastice.ro/pdf/21%20BOLINTINEANU%203%2017.pdf</w:t>
              </w:r>
            </w:hyperlink>
            <w:r w:rsidRPr="00210329">
              <w:t xml:space="preserve"> </w:t>
            </w:r>
            <w:r>
              <w:t xml:space="preserve"> </w:t>
            </w:r>
          </w:p>
        </w:tc>
      </w:tr>
      <w:tr w:rsidR="00D336FC" w:rsidRPr="00A42E0C" w14:paraId="0BFF432F" w14:textId="77777777" w:rsidTr="00414227">
        <w:tc>
          <w:tcPr>
            <w:tcW w:w="645" w:type="dxa"/>
          </w:tcPr>
          <w:p w14:paraId="57813A94"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13B11855" w14:textId="75F045E7" w:rsidR="00D336FC" w:rsidRPr="00414227" w:rsidRDefault="00414227" w:rsidP="00414227">
            <w:pPr>
              <w:suppressAutoHyphens/>
              <w:spacing w:after="0" w:line="240" w:lineRule="auto"/>
            </w:pPr>
            <w:r w:rsidRPr="00210329">
              <w:t xml:space="preserve">DA </w:t>
            </w:r>
            <w:proofErr w:type="spellStart"/>
            <w:r w:rsidRPr="00210329">
              <w:t>Puscasiu</w:t>
            </w:r>
            <w:proofErr w:type="spellEnd"/>
            <w:r w:rsidRPr="00210329">
              <w:t xml:space="preserve">, G </w:t>
            </w:r>
            <w:proofErr w:type="spellStart"/>
            <w:r w:rsidRPr="00210329">
              <w:t>Tanasie</w:t>
            </w:r>
            <w:proofErr w:type="spellEnd"/>
            <w:r w:rsidRPr="00210329">
              <w:t xml:space="preserve">, M Georgescu, RF Tatu, </w:t>
            </w:r>
            <w:r w:rsidRPr="00210329">
              <w:rPr>
                <w:b/>
              </w:rPr>
              <w:t>CS Tatu</w:t>
            </w:r>
            <w:r w:rsidRPr="00210329">
              <w:t xml:space="preserve">, </w:t>
            </w:r>
            <w:proofErr w:type="gramStart"/>
            <w:r w:rsidRPr="00210329">
              <w:t>The</w:t>
            </w:r>
            <w:proofErr w:type="gramEnd"/>
            <w:r w:rsidRPr="00210329">
              <w:t xml:space="preserve"> contribution of histochemical and immunohistochemical techniques in assessing the proliferative capacity and prognosis for renal cell carcinoma, </w:t>
            </w:r>
            <w:proofErr w:type="spellStart"/>
            <w:r w:rsidRPr="00210329">
              <w:t>Revista</w:t>
            </w:r>
            <w:proofErr w:type="spellEnd"/>
            <w:r w:rsidRPr="00210329">
              <w:t xml:space="preserve"> de </w:t>
            </w:r>
            <w:proofErr w:type="spellStart"/>
            <w:r w:rsidRPr="00210329">
              <w:t>Chimie</w:t>
            </w:r>
            <w:proofErr w:type="spellEnd"/>
            <w:r w:rsidRPr="00210329">
              <w:t xml:space="preserve"> 2017, Vol. 68(8), </w:t>
            </w:r>
            <w:proofErr w:type="spellStart"/>
            <w:r w:rsidRPr="00210329">
              <w:t>pag</w:t>
            </w:r>
            <w:proofErr w:type="spellEnd"/>
            <w:r w:rsidRPr="00210329">
              <w:t>. 1804-1806, online ISSN: 2668-8212, print ISSN: 0034-7752. FI 1,412,</w:t>
            </w:r>
            <w:r>
              <w:t xml:space="preserve"> </w:t>
            </w:r>
            <w:hyperlink r:id="rId25" w:history="1">
              <w:r w:rsidRPr="0091304F">
                <w:rPr>
                  <w:rStyle w:val="Hyperlink"/>
                </w:rPr>
                <w:t>https://revistadechimie.ro/pdf/27%20PUSCASIU%20D%208%2017.pdf</w:t>
              </w:r>
            </w:hyperlink>
            <w:r w:rsidRPr="00210329">
              <w:t xml:space="preserve"> </w:t>
            </w:r>
            <w:r>
              <w:t xml:space="preserve"> </w:t>
            </w:r>
          </w:p>
        </w:tc>
      </w:tr>
      <w:tr w:rsidR="00D336FC" w:rsidRPr="00A42E0C" w14:paraId="0D6945F9" w14:textId="77777777" w:rsidTr="00414227">
        <w:tc>
          <w:tcPr>
            <w:tcW w:w="645" w:type="dxa"/>
          </w:tcPr>
          <w:p w14:paraId="5AC10E6E"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3B53802E" w14:textId="1DB69F9D" w:rsidR="00D336FC" w:rsidRPr="00414227" w:rsidRDefault="00414227" w:rsidP="00414227">
            <w:pPr>
              <w:suppressAutoHyphens/>
              <w:spacing w:after="0" w:line="240" w:lineRule="auto"/>
            </w:pPr>
            <w:r w:rsidRPr="00210329">
              <w:t xml:space="preserve">DM </w:t>
            </w:r>
            <w:proofErr w:type="spellStart"/>
            <w:r w:rsidRPr="00210329">
              <w:t>Minca</w:t>
            </w:r>
            <w:proofErr w:type="spellEnd"/>
            <w:r w:rsidRPr="00210329">
              <w:t xml:space="preserve">, DA </w:t>
            </w:r>
            <w:proofErr w:type="spellStart"/>
            <w:r w:rsidRPr="00210329">
              <w:t>Puscasiu</w:t>
            </w:r>
            <w:proofErr w:type="spellEnd"/>
            <w:r w:rsidRPr="00210329">
              <w:t xml:space="preserve">, S Brad, </w:t>
            </w:r>
            <w:r w:rsidRPr="00210329">
              <w:rPr>
                <w:b/>
              </w:rPr>
              <w:t>CS Tatu</w:t>
            </w:r>
            <w:r w:rsidRPr="00210329">
              <w:t xml:space="preserve">, Effect of </w:t>
            </w:r>
            <w:proofErr w:type="spellStart"/>
            <w:r w:rsidRPr="00210329">
              <w:t>Magnegita</w:t>
            </w:r>
            <w:proofErr w:type="spellEnd"/>
            <w:r w:rsidRPr="00210329">
              <w:t xml:space="preserve"> on Routine Laboratory Parameters in Patients with Impaired Kidney or Liver Function, </w:t>
            </w:r>
            <w:proofErr w:type="spellStart"/>
            <w:r w:rsidRPr="00210329">
              <w:t>Revista</w:t>
            </w:r>
            <w:proofErr w:type="spellEnd"/>
            <w:r w:rsidRPr="00210329">
              <w:t xml:space="preserve"> de </w:t>
            </w:r>
            <w:proofErr w:type="spellStart"/>
            <w:r w:rsidRPr="00210329">
              <w:t>Chimie</w:t>
            </w:r>
            <w:proofErr w:type="spellEnd"/>
            <w:r w:rsidRPr="00210329">
              <w:t xml:space="preserve"> 2016, Vol. 67(4), </w:t>
            </w:r>
            <w:proofErr w:type="spellStart"/>
            <w:r w:rsidRPr="00210329">
              <w:t>pag</w:t>
            </w:r>
            <w:proofErr w:type="spellEnd"/>
            <w:r w:rsidRPr="00210329">
              <w:t xml:space="preserve">. 808-812, online ISSN: 2668-8212, print ISSN: 0034-7752. FI 1,232, </w:t>
            </w:r>
            <w:hyperlink r:id="rId26" w:history="1">
              <w:r w:rsidRPr="00210329">
                <w:rPr>
                  <w:rStyle w:val="Hyperlink"/>
                </w:rPr>
                <w:t>https://revistadechimie.ro/pdf/MINCA%20DELIA%204%2016.pdf</w:t>
              </w:r>
            </w:hyperlink>
            <w:r w:rsidRPr="00210329">
              <w:t xml:space="preserve">  </w:t>
            </w:r>
          </w:p>
        </w:tc>
      </w:tr>
      <w:tr w:rsidR="00420995" w:rsidRPr="00A42E0C" w14:paraId="42D3A06E" w14:textId="77777777" w:rsidTr="00414227">
        <w:tc>
          <w:tcPr>
            <w:tcW w:w="645" w:type="dxa"/>
          </w:tcPr>
          <w:p w14:paraId="1AAE0C18"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2212B5C2" w14:textId="021604B5" w:rsidR="00420995" w:rsidRPr="00414227" w:rsidRDefault="00414227" w:rsidP="00414227">
            <w:pPr>
              <w:suppressAutoHyphens/>
              <w:spacing w:after="0" w:line="240" w:lineRule="auto"/>
            </w:pPr>
            <w:r w:rsidRPr="00210329">
              <w:t xml:space="preserve">M Hurmuz, F </w:t>
            </w:r>
            <w:proofErr w:type="spellStart"/>
            <w:r w:rsidRPr="00210329">
              <w:t>Bojin</w:t>
            </w:r>
            <w:proofErr w:type="spellEnd"/>
            <w:r w:rsidRPr="00210329">
              <w:t xml:space="preserve">, M </w:t>
            </w:r>
            <w:proofErr w:type="spellStart"/>
            <w:r w:rsidRPr="00210329">
              <w:t>Ionac</w:t>
            </w:r>
            <w:proofErr w:type="spellEnd"/>
            <w:r w:rsidRPr="00210329">
              <w:t xml:space="preserve">, F Tatu, D </w:t>
            </w:r>
            <w:proofErr w:type="spellStart"/>
            <w:r w:rsidRPr="00210329">
              <w:t>Puscasiu</w:t>
            </w:r>
            <w:proofErr w:type="spellEnd"/>
            <w:r w:rsidRPr="00210329">
              <w:t xml:space="preserve">, </w:t>
            </w:r>
            <w:r w:rsidRPr="00210329">
              <w:rPr>
                <w:b/>
              </w:rPr>
              <w:t>C Tatu</w:t>
            </w:r>
            <w:r w:rsidRPr="00210329">
              <w:t xml:space="preserve">, Plastic Adherence Method for Isolation of Stem Cells Derived from Infrapatellar Fat Pad, </w:t>
            </w:r>
            <w:proofErr w:type="spellStart"/>
            <w:r w:rsidRPr="00210329">
              <w:t>Revista</w:t>
            </w:r>
            <w:proofErr w:type="spellEnd"/>
            <w:r w:rsidRPr="00210329">
              <w:t xml:space="preserve"> de </w:t>
            </w:r>
            <w:proofErr w:type="spellStart"/>
            <w:r w:rsidRPr="00210329">
              <w:t>Materiale</w:t>
            </w:r>
            <w:proofErr w:type="spellEnd"/>
            <w:r w:rsidRPr="00210329">
              <w:t xml:space="preserve"> </w:t>
            </w:r>
            <w:proofErr w:type="spellStart"/>
            <w:r w:rsidRPr="00210329">
              <w:t>Plastice</w:t>
            </w:r>
            <w:proofErr w:type="spellEnd"/>
            <w:r w:rsidRPr="00210329">
              <w:t xml:space="preserve"> 2016, Vol. 53(3), </w:t>
            </w:r>
            <w:proofErr w:type="spellStart"/>
            <w:r w:rsidRPr="00210329">
              <w:t>pag</w:t>
            </w:r>
            <w:proofErr w:type="spellEnd"/>
            <w:r w:rsidRPr="00210329">
              <w:t xml:space="preserve">. 553-556, online ISSN:2668-8220, print ISSN: 0025-5289. FI 0,778, </w:t>
            </w:r>
            <w:hyperlink r:id="rId27" w:history="1">
              <w:r w:rsidRPr="00210329">
                <w:rPr>
                  <w:rStyle w:val="Hyperlink"/>
                </w:rPr>
                <w:t>https://revmaterialeplastice.ro/pdf/HURMUZ%20M%203%2016.pdf</w:t>
              </w:r>
            </w:hyperlink>
            <w:r w:rsidRPr="00210329">
              <w:t xml:space="preserve">  </w:t>
            </w:r>
          </w:p>
        </w:tc>
      </w:tr>
      <w:tr w:rsidR="00420995" w:rsidRPr="00A42E0C" w14:paraId="7234034E" w14:textId="77777777" w:rsidTr="00414227">
        <w:tc>
          <w:tcPr>
            <w:tcW w:w="645" w:type="dxa"/>
          </w:tcPr>
          <w:p w14:paraId="4BBE6457"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621C4947" w14:textId="4367053C" w:rsidR="00420995" w:rsidRPr="00414227" w:rsidRDefault="00414227" w:rsidP="00414227">
            <w:pPr>
              <w:suppressAutoHyphens/>
              <w:spacing w:after="0" w:line="240" w:lineRule="auto"/>
            </w:pPr>
            <w:r w:rsidRPr="00210329">
              <w:rPr>
                <w:b/>
              </w:rPr>
              <w:t>CS Tatu,</w:t>
            </w:r>
            <w:r w:rsidRPr="00210329">
              <w:t xml:space="preserve"> S Groza, FR Tatu, FM </w:t>
            </w:r>
            <w:proofErr w:type="spellStart"/>
            <w:r w:rsidRPr="00210329">
              <w:t>Bojin</w:t>
            </w:r>
            <w:proofErr w:type="spellEnd"/>
            <w:r w:rsidRPr="00210329">
              <w:t xml:space="preserve">, L </w:t>
            </w:r>
            <w:proofErr w:type="spellStart"/>
            <w:r w:rsidRPr="00210329">
              <w:t>Marusciac</w:t>
            </w:r>
            <w:proofErr w:type="spellEnd"/>
            <w:r w:rsidRPr="00210329">
              <w:t xml:space="preserve">, O </w:t>
            </w:r>
            <w:proofErr w:type="spellStart"/>
            <w:r w:rsidRPr="00210329">
              <w:t>Gavriliuc</w:t>
            </w:r>
            <w:proofErr w:type="spellEnd"/>
            <w:r w:rsidRPr="00210329">
              <w:t xml:space="preserve">, M Hurmuz, A </w:t>
            </w:r>
            <w:proofErr w:type="spellStart"/>
            <w:r w:rsidRPr="00210329">
              <w:t>Cean</w:t>
            </w:r>
            <w:proofErr w:type="spellEnd"/>
            <w:r w:rsidRPr="00210329">
              <w:t xml:space="preserve">, V </w:t>
            </w:r>
            <w:proofErr w:type="spellStart"/>
            <w:r w:rsidRPr="00210329">
              <w:t>Paunescu</w:t>
            </w:r>
            <w:proofErr w:type="spellEnd"/>
            <w:r w:rsidRPr="00210329">
              <w:t xml:space="preserve">, G </w:t>
            </w:r>
            <w:proofErr w:type="spellStart"/>
            <w:r w:rsidRPr="00210329">
              <w:t>Tanasie</w:t>
            </w:r>
            <w:proofErr w:type="spellEnd"/>
            <w:r w:rsidRPr="00210329">
              <w:t xml:space="preserve">, </w:t>
            </w:r>
            <w:r w:rsidRPr="00210329">
              <w:rPr>
                <w:i/>
              </w:rPr>
              <w:t>In vivo</w:t>
            </w:r>
            <w:r w:rsidRPr="00210329">
              <w:t xml:space="preserve"> Functional Studies of Human Adult Mesenchymal Stem Cells Migration towards Inflammatory Lesions after Transfection with CD29 Specific siRNA in Mouse Models, Romanian Biotechnological Letters 2015, Vol. 20(6), </w:t>
            </w:r>
            <w:proofErr w:type="spellStart"/>
            <w:r w:rsidRPr="00210329">
              <w:t>pag</w:t>
            </w:r>
            <w:proofErr w:type="spellEnd"/>
            <w:r w:rsidRPr="00210329">
              <w:t xml:space="preserve">. 11057 – 11066, ISSN: 2248-3942. FI 0,381, </w:t>
            </w:r>
            <w:hyperlink r:id="rId28" w:history="1">
              <w:r w:rsidRPr="00210329">
                <w:rPr>
                  <w:rStyle w:val="Hyperlink"/>
                </w:rPr>
                <w:t>https://www.rombio.eu/rbl6vol20/19.%20Tatu.pdf</w:t>
              </w:r>
            </w:hyperlink>
            <w:r w:rsidRPr="00210329">
              <w:t xml:space="preserve"> </w:t>
            </w:r>
            <w:r>
              <w:t xml:space="preserve"> </w:t>
            </w:r>
          </w:p>
        </w:tc>
      </w:tr>
      <w:tr w:rsidR="00420995" w:rsidRPr="00A42E0C" w14:paraId="14778A76" w14:textId="77777777" w:rsidTr="00414227">
        <w:tc>
          <w:tcPr>
            <w:tcW w:w="645" w:type="dxa"/>
          </w:tcPr>
          <w:p w14:paraId="506FB15C"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1F572A23" w14:textId="77777777" w:rsidR="00414227" w:rsidRPr="00210329" w:rsidRDefault="00414227" w:rsidP="00414227">
            <w:pPr>
              <w:suppressAutoHyphens/>
              <w:spacing w:after="0" w:line="240" w:lineRule="auto"/>
            </w:pPr>
            <w:r w:rsidRPr="00210329">
              <w:t xml:space="preserve">RF Tatu, DN </w:t>
            </w:r>
            <w:proofErr w:type="spellStart"/>
            <w:r w:rsidRPr="00210329">
              <w:t>Anuşca</w:t>
            </w:r>
            <w:proofErr w:type="spellEnd"/>
            <w:r w:rsidRPr="00210329">
              <w:t xml:space="preserve">, S Groza, L </w:t>
            </w:r>
            <w:proofErr w:type="spellStart"/>
            <w:r w:rsidRPr="00210329">
              <w:t>Marusciac</w:t>
            </w:r>
            <w:proofErr w:type="spellEnd"/>
            <w:r w:rsidRPr="00210329">
              <w:t xml:space="preserve">, FM </w:t>
            </w:r>
            <w:proofErr w:type="spellStart"/>
            <w:r w:rsidRPr="00210329">
              <w:t>Bojin</w:t>
            </w:r>
            <w:proofErr w:type="spellEnd"/>
            <w:r w:rsidRPr="00210329">
              <w:t xml:space="preserve">, </w:t>
            </w:r>
            <w:r w:rsidRPr="00210329">
              <w:rPr>
                <w:b/>
              </w:rPr>
              <w:t>C Tatu,</w:t>
            </w:r>
            <w:r w:rsidRPr="00210329">
              <w:t xml:space="preserve"> M Hurmuz, V </w:t>
            </w:r>
            <w:proofErr w:type="spellStart"/>
            <w:r w:rsidRPr="00210329">
              <w:t>Păunescu</w:t>
            </w:r>
            <w:proofErr w:type="spellEnd"/>
            <w:r w:rsidRPr="00210329">
              <w:t xml:space="preserve">, Morphological and functional characterization of femoral head drilling-derived mesenchymal stem cells, Romanian Journal of Morphology and Embryology 2014, Vol. 55(4), </w:t>
            </w:r>
            <w:proofErr w:type="spellStart"/>
            <w:r w:rsidRPr="00210329">
              <w:t>pag</w:t>
            </w:r>
            <w:proofErr w:type="spellEnd"/>
            <w:r w:rsidRPr="00210329">
              <w:t>. 1415–1422, ISSN 1220-0522 (print), ISSN 2066-8279 (online). FI 0,659,</w:t>
            </w:r>
          </w:p>
          <w:p w14:paraId="67F3F128" w14:textId="0E37AFC3" w:rsidR="00420995" w:rsidRPr="00414227" w:rsidRDefault="00BE1750" w:rsidP="00414227">
            <w:pPr>
              <w:spacing w:after="0" w:line="240" w:lineRule="auto"/>
            </w:pPr>
            <w:hyperlink r:id="rId29" w:history="1">
              <w:r w:rsidR="00414227" w:rsidRPr="00210329">
                <w:rPr>
                  <w:rStyle w:val="Hyperlink"/>
                </w:rPr>
                <w:t>https://rjme.ro/RJME/resources/files/55041414151422.pdf</w:t>
              </w:r>
            </w:hyperlink>
            <w:r w:rsidR="00414227" w:rsidRPr="00210329">
              <w:t xml:space="preserve"> </w:t>
            </w:r>
            <w:r w:rsidR="00414227">
              <w:t xml:space="preserve"> </w:t>
            </w:r>
          </w:p>
        </w:tc>
      </w:tr>
      <w:tr w:rsidR="00420995" w:rsidRPr="00A42E0C" w14:paraId="659082D3" w14:textId="77777777" w:rsidTr="00414227">
        <w:tc>
          <w:tcPr>
            <w:tcW w:w="645" w:type="dxa"/>
          </w:tcPr>
          <w:p w14:paraId="49079F2B"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6996B356" w14:textId="77777777" w:rsidR="00414227" w:rsidRPr="00210329" w:rsidRDefault="00414227" w:rsidP="00414227">
            <w:pPr>
              <w:suppressAutoHyphens/>
              <w:spacing w:after="0" w:line="240" w:lineRule="auto"/>
            </w:pPr>
            <w:r w:rsidRPr="00210329">
              <w:t xml:space="preserve">RF Tatu, L </w:t>
            </w:r>
            <w:proofErr w:type="spellStart"/>
            <w:r w:rsidRPr="00210329">
              <w:t>Marsavina</w:t>
            </w:r>
            <w:proofErr w:type="spellEnd"/>
            <w:r w:rsidRPr="00210329">
              <w:t xml:space="preserve">, T </w:t>
            </w:r>
            <w:proofErr w:type="spellStart"/>
            <w:r w:rsidRPr="00210329">
              <w:t>Voiconi</w:t>
            </w:r>
            <w:proofErr w:type="spellEnd"/>
            <w:r w:rsidRPr="00210329">
              <w:t xml:space="preserve">, M Hurmuz, </w:t>
            </w:r>
            <w:r w:rsidRPr="00210329">
              <w:rPr>
                <w:b/>
              </w:rPr>
              <w:t>C Tatu</w:t>
            </w:r>
            <w:r w:rsidRPr="00210329">
              <w:t xml:space="preserve">, C Ungurean, S </w:t>
            </w:r>
            <w:proofErr w:type="spellStart"/>
            <w:r w:rsidRPr="00210329">
              <w:t>Rosu</w:t>
            </w:r>
            <w:proofErr w:type="spellEnd"/>
            <w:r w:rsidRPr="00210329">
              <w:t xml:space="preserve">, Reinforcement of Tibial Fixation in Anterior Cruciate Ligament Reconstruction Using a Polyester Multi Stranded Long </w:t>
            </w:r>
            <w:r w:rsidRPr="00210329">
              <w:lastRenderedPageBreak/>
              <w:t xml:space="preserve">Chain Polyethylene Core Suture Material, </w:t>
            </w:r>
            <w:proofErr w:type="spellStart"/>
            <w:r w:rsidRPr="00210329">
              <w:t>Revista</w:t>
            </w:r>
            <w:proofErr w:type="spellEnd"/>
            <w:r w:rsidRPr="00210329">
              <w:t xml:space="preserve"> de </w:t>
            </w:r>
            <w:proofErr w:type="spellStart"/>
            <w:r w:rsidRPr="00210329">
              <w:t>Materiale</w:t>
            </w:r>
            <w:proofErr w:type="spellEnd"/>
            <w:r w:rsidRPr="00210329">
              <w:t xml:space="preserve"> </w:t>
            </w:r>
            <w:proofErr w:type="spellStart"/>
            <w:r w:rsidRPr="00210329">
              <w:t>Plastice</w:t>
            </w:r>
            <w:proofErr w:type="spellEnd"/>
            <w:r w:rsidRPr="00210329">
              <w:t xml:space="preserve"> 2014, Vol. 51(4), </w:t>
            </w:r>
            <w:proofErr w:type="spellStart"/>
            <w:r w:rsidRPr="00210329">
              <w:t>pag</w:t>
            </w:r>
            <w:proofErr w:type="spellEnd"/>
            <w:r w:rsidRPr="00210329">
              <w:t>. 460-462, online ISSN: 2668-8220, print ISSN: 0025-5289. FI 0,824,</w:t>
            </w:r>
          </w:p>
          <w:p w14:paraId="44720758" w14:textId="074D0BA0" w:rsidR="00420995" w:rsidRPr="00414227" w:rsidRDefault="00BE1750" w:rsidP="00414227">
            <w:pPr>
              <w:spacing w:after="0" w:line="240" w:lineRule="auto"/>
            </w:pPr>
            <w:hyperlink r:id="rId30" w:history="1">
              <w:r w:rsidR="00414227" w:rsidRPr="00210329">
                <w:rPr>
                  <w:rStyle w:val="Hyperlink"/>
                </w:rPr>
                <w:t>https://revmaterialeplastice.ro/pdf/TATU%20R.pdf%204%2014.pdf</w:t>
              </w:r>
            </w:hyperlink>
            <w:r w:rsidR="00414227" w:rsidRPr="00210329">
              <w:t xml:space="preserve"> </w:t>
            </w:r>
            <w:r w:rsidR="00414227">
              <w:t xml:space="preserve"> </w:t>
            </w:r>
          </w:p>
        </w:tc>
      </w:tr>
      <w:tr w:rsidR="00414227" w:rsidRPr="00A42E0C" w14:paraId="38117391" w14:textId="77777777" w:rsidTr="00414227">
        <w:tc>
          <w:tcPr>
            <w:tcW w:w="645" w:type="dxa"/>
          </w:tcPr>
          <w:p w14:paraId="4F438D46" w14:textId="77777777" w:rsidR="00414227" w:rsidRPr="00A42E0C" w:rsidRDefault="00414227"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6D8F9343" w14:textId="138162F5" w:rsidR="00414227" w:rsidRPr="00414227" w:rsidRDefault="00414227" w:rsidP="00414227">
            <w:pPr>
              <w:suppressAutoHyphens/>
              <w:spacing w:after="0" w:line="240" w:lineRule="auto"/>
            </w:pPr>
            <w:r w:rsidRPr="00210329">
              <w:t xml:space="preserve">RF Tatu, V </w:t>
            </w:r>
            <w:proofErr w:type="spellStart"/>
            <w:r w:rsidRPr="00210329">
              <w:t>Ivaschescu</w:t>
            </w:r>
            <w:proofErr w:type="spellEnd"/>
            <w:r w:rsidRPr="00210329">
              <w:t xml:space="preserve">, F </w:t>
            </w:r>
            <w:proofErr w:type="spellStart"/>
            <w:r w:rsidRPr="00210329">
              <w:t>Bojin</w:t>
            </w:r>
            <w:proofErr w:type="spellEnd"/>
            <w:r w:rsidRPr="00210329">
              <w:t xml:space="preserve">, M Hurmuz, </w:t>
            </w:r>
            <w:r w:rsidRPr="00210329">
              <w:rPr>
                <w:b/>
              </w:rPr>
              <w:t>C Tatu</w:t>
            </w:r>
            <w:r w:rsidRPr="00210329">
              <w:t xml:space="preserve">, A Mechanical Vibration Method Used to Investigate the Evolution of Fractures Fixed with Biocompatible Materials, </w:t>
            </w:r>
            <w:proofErr w:type="spellStart"/>
            <w:r w:rsidRPr="00210329">
              <w:t>Revista</w:t>
            </w:r>
            <w:proofErr w:type="spellEnd"/>
            <w:r w:rsidRPr="00210329">
              <w:t xml:space="preserve"> de </w:t>
            </w:r>
            <w:proofErr w:type="spellStart"/>
            <w:r w:rsidRPr="00210329">
              <w:t>Materiale</w:t>
            </w:r>
            <w:proofErr w:type="spellEnd"/>
            <w:r w:rsidRPr="00210329">
              <w:t xml:space="preserve"> </w:t>
            </w:r>
            <w:proofErr w:type="spellStart"/>
            <w:r w:rsidRPr="00210329">
              <w:t>Plastice</w:t>
            </w:r>
            <w:proofErr w:type="spellEnd"/>
            <w:r w:rsidRPr="00210329">
              <w:t xml:space="preserve"> 2014, Vol. 51(1), </w:t>
            </w:r>
            <w:proofErr w:type="spellStart"/>
            <w:r w:rsidRPr="00210329">
              <w:t>pag</w:t>
            </w:r>
            <w:proofErr w:type="spellEnd"/>
            <w:r w:rsidRPr="00210329">
              <w:t xml:space="preserve">. 269-273, online ISSN:2668-8220, print ISSN: 0025-5289. FI 0,824, </w:t>
            </w:r>
            <w:hyperlink r:id="rId31" w:history="1">
              <w:r w:rsidRPr="00210329">
                <w:rPr>
                  <w:rStyle w:val="Hyperlink"/>
                </w:rPr>
                <w:t>https://revmaterialeplastice.ro/pdf/TATU%20R.pdf%201%2014.pdf</w:t>
              </w:r>
            </w:hyperlink>
            <w:r w:rsidRPr="00210329">
              <w:t xml:space="preserve">  </w:t>
            </w:r>
          </w:p>
        </w:tc>
      </w:tr>
      <w:tr w:rsidR="00414227" w:rsidRPr="00A42E0C" w14:paraId="3C68E3E7" w14:textId="77777777" w:rsidTr="00414227">
        <w:tc>
          <w:tcPr>
            <w:tcW w:w="645" w:type="dxa"/>
          </w:tcPr>
          <w:p w14:paraId="5E635492" w14:textId="77777777" w:rsidR="00414227" w:rsidRPr="00A42E0C" w:rsidRDefault="00414227"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23B0458C" w14:textId="45C1943A" w:rsidR="00414227" w:rsidRPr="00414227" w:rsidRDefault="00414227" w:rsidP="00414227">
            <w:pPr>
              <w:suppressAutoHyphens/>
              <w:spacing w:after="0" w:line="240" w:lineRule="auto"/>
            </w:pPr>
            <w:r w:rsidRPr="00210329">
              <w:rPr>
                <w:b/>
              </w:rPr>
              <w:t>CS Tatu</w:t>
            </w:r>
            <w:r w:rsidRPr="00210329">
              <w:t xml:space="preserve">, FM </w:t>
            </w:r>
            <w:proofErr w:type="spellStart"/>
            <w:r w:rsidRPr="00210329">
              <w:t>Bojin</w:t>
            </w:r>
            <w:proofErr w:type="spellEnd"/>
            <w:r w:rsidRPr="00210329">
              <w:t xml:space="preserve">, TA </w:t>
            </w:r>
            <w:proofErr w:type="spellStart"/>
            <w:proofErr w:type="gramStart"/>
            <w:r w:rsidRPr="00210329">
              <w:t>Gruia,VL</w:t>
            </w:r>
            <w:proofErr w:type="spellEnd"/>
            <w:proofErr w:type="gramEnd"/>
            <w:r w:rsidRPr="00210329">
              <w:t xml:space="preserve"> </w:t>
            </w:r>
            <w:proofErr w:type="spellStart"/>
            <w:r w:rsidRPr="00210329">
              <w:t>Ordodi</w:t>
            </w:r>
            <w:proofErr w:type="spellEnd"/>
            <w:r w:rsidRPr="00210329">
              <w:t xml:space="preserve">, FA Mic, V Iman, A </w:t>
            </w:r>
            <w:proofErr w:type="spellStart"/>
            <w:r w:rsidRPr="00210329">
              <w:t>Cean</w:t>
            </w:r>
            <w:proofErr w:type="spellEnd"/>
            <w:r w:rsidRPr="00210329">
              <w:t xml:space="preserve">, OI </w:t>
            </w:r>
            <w:proofErr w:type="spellStart"/>
            <w:r w:rsidRPr="00210329">
              <w:t>Gavriliuc</w:t>
            </w:r>
            <w:proofErr w:type="spellEnd"/>
            <w:r w:rsidRPr="00210329">
              <w:t xml:space="preserve">, V </w:t>
            </w:r>
            <w:proofErr w:type="spellStart"/>
            <w:r w:rsidRPr="00210329">
              <w:t>Paunescu</w:t>
            </w:r>
            <w:proofErr w:type="spellEnd"/>
            <w:r w:rsidRPr="00210329">
              <w:t xml:space="preserve">, Features of Lipid Metabolism along Differentiation Pathway of Human Mesenchymal Stem Cells towards Mature Adipocytes, Romanian Biotechnological Letters 2014, Vol. 19(2), </w:t>
            </w:r>
            <w:proofErr w:type="spellStart"/>
            <w:r w:rsidRPr="00210329">
              <w:t>pag</w:t>
            </w:r>
            <w:proofErr w:type="spellEnd"/>
            <w:r w:rsidRPr="00210329">
              <w:t>. 9257-9271, ISSN: 2248-3942. FI 0,404,</w:t>
            </w:r>
            <w:r>
              <w:t xml:space="preserve"> </w:t>
            </w:r>
            <w:hyperlink r:id="rId32" w:history="1">
              <w:r w:rsidRPr="0091304F">
                <w:rPr>
                  <w:rStyle w:val="Hyperlink"/>
                </w:rPr>
                <w:t>https://e-repository.org/rbl/vol.19/iss.2/19.pdf</w:t>
              </w:r>
            </w:hyperlink>
            <w:r w:rsidRPr="00210329">
              <w:t xml:space="preserve"> </w:t>
            </w:r>
          </w:p>
        </w:tc>
      </w:tr>
      <w:tr w:rsidR="00414227" w:rsidRPr="00A42E0C" w14:paraId="1C3BC9F8" w14:textId="77777777" w:rsidTr="00414227">
        <w:tc>
          <w:tcPr>
            <w:tcW w:w="645" w:type="dxa"/>
          </w:tcPr>
          <w:p w14:paraId="5F0F0B3A" w14:textId="77777777" w:rsidR="00414227" w:rsidRPr="00A42E0C" w:rsidRDefault="00414227"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5F2EA9FA" w14:textId="44BF839B" w:rsidR="00414227" w:rsidRPr="00414227" w:rsidRDefault="00414227" w:rsidP="00414227">
            <w:pPr>
              <w:suppressAutoHyphens/>
              <w:spacing w:after="0" w:line="240" w:lineRule="auto"/>
            </w:pPr>
            <w:r w:rsidRPr="00210329">
              <w:t xml:space="preserve">RF Tatu, V </w:t>
            </w:r>
            <w:proofErr w:type="spellStart"/>
            <w:r w:rsidRPr="00210329">
              <w:t>Ivaschescu</w:t>
            </w:r>
            <w:proofErr w:type="spellEnd"/>
            <w:r w:rsidRPr="00210329">
              <w:t xml:space="preserve">, M Hurmuz, </w:t>
            </w:r>
            <w:r w:rsidRPr="00210329">
              <w:rPr>
                <w:b/>
              </w:rPr>
              <w:t>C Tatu</w:t>
            </w:r>
            <w:r w:rsidRPr="00210329">
              <w:t xml:space="preserve">, D </w:t>
            </w:r>
            <w:proofErr w:type="spellStart"/>
            <w:r w:rsidRPr="00210329">
              <w:t>Puscasiu</w:t>
            </w:r>
            <w:proofErr w:type="spellEnd"/>
            <w:r w:rsidRPr="00210329">
              <w:t xml:space="preserve">, A </w:t>
            </w:r>
            <w:proofErr w:type="spellStart"/>
            <w:r w:rsidRPr="00210329">
              <w:t>Sisu</w:t>
            </w:r>
            <w:proofErr w:type="spellEnd"/>
            <w:r w:rsidRPr="00210329">
              <w:t xml:space="preserve">, Vibration </w:t>
            </w:r>
            <w:proofErr w:type="spellStart"/>
            <w:r w:rsidRPr="00210329">
              <w:t>Behaviour</w:t>
            </w:r>
            <w:proofErr w:type="spellEnd"/>
            <w:r w:rsidRPr="00210329">
              <w:t xml:space="preserve"> of Bone Fractures Fixed with Biocompatible Material Plates, </w:t>
            </w:r>
            <w:proofErr w:type="spellStart"/>
            <w:r w:rsidRPr="00210329">
              <w:t>Revista</w:t>
            </w:r>
            <w:proofErr w:type="spellEnd"/>
            <w:r w:rsidRPr="00210329">
              <w:t xml:space="preserve"> de </w:t>
            </w:r>
            <w:proofErr w:type="spellStart"/>
            <w:r w:rsidRPr="00210329">
              <w:t>Materiale</w:t>
            </w:r>
            <w:proofErr w:type="spellEnd"/>
            <w:r w:rsidRPr="00210329">
              <w:t xml:space="preserve"> </w:t>
            </w:r>
            <w:proofErr w:type="spellStart"/>
            <w:r w:rsidRPr="00210329">
              <w:t>Plastice</w:t>
            </w:r>
            <w:proofErr w:type="spellEnd"/>
            <w:r w:rsidRPr="00210329">
              <w:t xml:space="preserve"> 2013, Vol. 50(4), </w:t>
            </w:r>
            <w:proofErr w:type="spellStart"/>
            <w:r w:rsidRPr="00210329">
              <w:t>pag</w:t>
            </w:r>
            <w:proofErr w:type="spellEnd"/>
            <w:r w:rsidRPr="00210329">
              <w:t xml:space="preserve">. 269-273, online ISSN: 2668-8220, print ISSN: 0025-5289, FI 0,463, </w:t>
            </w:r>
            <w:hyperlink r:id="rId33" w:history="1">
              <w:r w:rsidRPr="00210329">
                <w:rPr>
                  <w:rStyle w:val="Hyperlink"/>
                </w:rPr>
                <w:t>https://revmaterialeplastice.ro/pdf/TATU%20R.pdf%20%204%2013.pdf</w:t>
              </w:r>
            </w:hyperlink>
            <w:r w:rsidRPr="00210329">
              <w:t xml:space="preserve"> </w:t>
            </w:r>
            <w:r>
              <w:t xml:space="preserve"> </w:t>
            </w:r>
          </w:p>
        </w:tc>
      </w:tr>
      <w:tr w:rsidR="00414227" w:rsidRPr="00A42E0C" w14:paraId="602A121B" w14:textId="77777777" w:rsidTr="00414227">
        <w:tc>
          <w:tcPr>
            <w:tcW w:w="645" w:type="dxa"/>
          </w:tcPr>
          <w:p w14:paraId="2D57B6DA" w14:textId="77777777" w:rsidR="00414227" w:rsidRPr="00A42E0C" w:rsidRDefault="00414227"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8984" w:type="dxa"/>
          </w:tcPr>
          <w:p w14:paraId="190E99AC" w14:textId="3F10BA35" w:rsidR="00414227" w:rsidRPr="00414227" w:rsidRDefault="00414227" w:rsidP="00414227">
            <w:pPr>
              <w:suppressAutoHyphens/>
              <w:spacing w:after="0" w:line="240" w:lineRule="auto"/>
            </w:pPr>
            <w:r w:rsidRPr="00210329">
              <w:t xml:space="preserve">RF Tatu, E </w:t>
            </w:r>
            <w:proofErr w:type="spellStart"/>
            <w:r w:rsidRPr="00210329">
              <w:t>Sallo</w:t>
            </w:r>
            <w:proofErr w:type="spellEnd"/>
            <w:r w:rsidRPr="00210329">
              <w:t xml:space="preserve">, V </w:t>
            </w:r>
            <w:proofErr w:type="spellStart"/>
            <w:r w:rsidRPr="00210329">
              <w:t>Careja</w:t>
            </w:r>
            <w:proofErr w:type="spellEnd"/>
            <w:r w:rsidRPr="00210329">
              <w:t xml:space="preserve">, Z Simon, L </w:t>
            </w:r>
            <w:proofErr w:type="spellStart"/>
            <w:r w:rsidRPr="00210329">
              <w:t>Sayti</w:t>
            </w:r>
            <w:proofErr w:type="spellEnd"/>
            <w:r w:rsidRPr="00210329">
              <w:t xml:space="preserve">, R </w:t>
            </w:r>
            <w:proofErr w:type="spellStart"/>
            <w:r w:rsidRPr="00210329">
              <w:t>Tudose</w:t>
            </w:r>
            <w:proofErr w:type="spellEnd"/>
            <w:r w:rsidRPr="00210329">
              <w:t xml:space="preserve"> and </w:t>
            </w:r>
            <w:r w:rsidRPr="00210329">
              <w:rPr>
                <w:b/>
              </w:rPr>
              <w:t>C Tatu</w:t>
            </w:r>
            <w:r w:rsidRPr="00210329">
              <w:t xml:space="preserve">, Electrostatic potential and its role in hydroxyapatite precipitation, Rev </w:t>
            </w:r>
            <w:proofErr w:type="spellStart"/>
            <w:r w:rsidRPr="00210329">
              <w:t>Roum</w:t>
            </w:r>
            <w:proofErr w:type="spellEnd"/>
            <w:r w:rsidRPr="00210329">
              <w:t xml:space="preserve"> </w:t>
            </w:r>
            <w:proofErr w:type="spellStart"/>
            <w:r w:rsidRPr="00210329">
              <w:t>Chim</w:t>
            </w:r>
            <w:proofErr w:type="spellEnd"/>
            <w:r w:rsidRPr="00210329">
              <w:t xml:space="preserve"> 2011, Vol. 56(1), </w:t>
            </w:r>
            <w:proofErr w:type="spellStart"/>
            <w:r w:rsidRPr="00210329">
              <w:t>pag</w:t>
            </w:r>
            <w:proofErr w:type="spellEnd"/>
            <w:r w:rsidRPr="00210329">
              <w:t>. 5-10, ISSN: 0035-3930. FI 0,418,</w:t>
            </w:r>
            <w:r>
              <w:t xml:space="preserve"> </w:t>
            </w:r>
            <w:hyperlink r:id="rId34" w:history="1">
              <w:r w:rsidRPr="00210329">
                <w:rPr>
                  <w:rStyle w:val="Hyperlink"/>
                </w:rPr>
                <w:t>http://revroum.lew.ro/wp-content/uploads/2011/RRCh_1_2011/Art%2001.pdf</w:t>
              </w:r>
            </w:hyperlink>
            <w:r w:rsidRPr="00210329">
              <w:t xml:space="preserve"> </w:t>
            </w:r>
            <w:r>
              <w:t xml:space="preserve"> </w:t>
            </w:r>
          </w:p>
        </w:tc>
      </w:tr>
    </w:tbl>
    <w:p w14:paraId="69D60C01" w14:textId="77777777" w:rsidR="00D4333C" w:rsidRDefault="00D4333C" w:rsidP="00D336FC">
      <w:pPr>
        <w:spacing w:after="0" w:line="240" w:lineRule="auto"/>
        <w:jc w:val="center"/>
        <w:rPr>
          <w:rFonts w:ascii="Arial" w:hAnsi="Arial" w:cs="Arial"/>
          <w:b/>
          <w:color w:val="0000FF"/>
          <w:sz w:val="24"/>
          <w:szCs w:val="24"/>
          <w:lang w:val="ro-RO"/>
        </w:rPr>
      </w:pPr>
    </w:p>
    <w:p w14:paraId="5397787D" w14:textId="77777777" w:rsidR="00D336FC" w:rsidRDefault="00D336FC" w:rsidP="00D336F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8989"/>
      </w:tblGrid>
      <w:tr w:rsidR="00D336FC" w:rsidRPr="00A42E0C" w14:paraId="7B32222D" w14:textId="77777777" w:rsidTr="004A2599">
        <w:tc>
          <w:tcPr>
            <w:tcW w:w="640" w:type="dxa"/>
            <w:shd w:val="clear" w:color="auto" w:fill="FFFF99"/>
          </w:tcPr>
          <w:p w14:paraId="74F627C7"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89" w:type="dxa"/>
            <w:shd w:val="clear" w:color="auto" w:fill="FFFF99"/>
          </w:tcPr>
          <w:p w14:paraId="2260EB5D" w14:textId="77777777" w:rsidR="00D336FC" w:rsidRPr="00A42E0C" w:rsidRDefault="00D4333C" w:rsidP="00FB62A2">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5</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coautor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tc>
      </w:tr>
      <w:tr w:rsidR="00D336FC" w:rsidRPr="00A42E0C" w14:paraId="4E221549" w14:textId="77777777" w:rsidTr="004A2599">
        <w:tc>
          <w:tcPr>
            <w:tcW w:w="640" w:type="dxa"/>
          </w:tcPr>
          <w:p w14:paraId="4D561EEB"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8989" w:type="dxa"/>
          </w:tcPr>
          <w:p w14:paraId="6ABBE360" w14:textId="77777777" w:rsidR="00D336FC" w:rsidRDefault="006F0DC7" w:rsidP="00414227">
            <w:pPr>
              <w:suppressAutoHyphens/>
              <w:spacing w:after="0" w:line="240" w:lineRule="auto"/>
            </w:pPr>
            <w:r w:rsidRPr="006F0DC7">
              <w:t xml:space="preserve">Hurmuz M, </w:t>
            </w:r>
            <w:proofErr w:type="spellStart"/>
            <w:r w:rsidRPr="006F0DC7">
              <w:t>Ionac</w:t>
            </w:r>
            <w:proofErr w:type="spellEnd"/>
            <w:r w:rsidRPr="006F0DC7">
              <w:t xml:space="preserve"> M, Tatu C, </w:t>
            </w:r>
            <w:proofErr w:type="spellStart"/>
            <w:r w:rsidRPr="006F0DC7">
              <w:t>Puscasiu</w:t>
            </w:r>
            <w:proofErr w:type="spellEnd"/>
            <w:r w:rsidRPr="006F0DC7">
              <w:t xml:space="preserve">, </w:t>
            </w:r>
            <w:proofErr w:type="spellStart"/>
            <w:r w:rsidRPr="006F0DC7">
              <w:t>Miu</w:t>
            </w:r>
            <w:proofErr w:type="spellEnd"/>
            <w:r w:rsidRPr="006F0DC7">
              <w:t xml:space="preserve"> CA, </w:t>
            </w:r>
            <w:proofErr w:type="spellStart"/>
            <w:r w:rsidRPr="006F0DC7">
              <w:t>Galatanu</w:t>
            </w:r>
            <w:proofErr w:type="spellEnd"/>
            <w:r w:rsidRPr="006F0DC7">
              <w:t xml:space="preserve"> S, Tatu F. A 3D </w:t>
            </w:r>
            <w:proofErr w:type="spellStart"/>
            <w:r w:rsidRPr="006F0DC7">
              <w:t>Bioprinted</w:t>
            </w:r>
            <w:proofErr w:type="spellEnd"/>
            <w:r w:rsidRPr="006F0DC7">
              <w:t xml:space="preserve"> Human Meniscus Shape Enriched with Mesenchymal Cells. Appl. Sci. 2021, 11, 11733; doi.org/10.3390/app112411733, ISSN: 2076-3417. FI 2,679</w:t>
            </w:r>
          </w:p>
          <w:p w14:paraId="7BECFFE6" w14:textId="772BDF2E" w:rsidR="006F0DC7" w:rsidRPr="004A2599" w:rsidRDefault="00BE1750" w:rsidP="00414227">
            <w:pPr>
              <w:suppressAutoHyphens/>
              <w:spacing w:after="0" w:line="240" w:lineRule="auto"/>
            </w:pPr>
            <w:hyperlink r:id="rId35" w:history="1">
              <w:r w:rsidR="006F0DC7" w:rsidRPr="00E312DF">
                <w:rPr>
                  <w:rStyle w:val="Hyperlink"/>
                </w:rPr>
                <w:t>https://www.mdpi.com/2076-3417/11/24/11733/pdf</w:t>
              </w:r>
            </w:hyperlink>
            <w:r w:rsidR="006F0DC7">
              <w:t xml:space="preserve"> </w:t>
            </w:r>
          </w:p>
        </w:tc>
      </w:tr>
      <w:tr w:rsidR="006F0DC7" w:rsidRPr="00A42E0C" w14:paraId="4D795587" w14:textId="77777777" w:rsidTr="004A2599">
        <w:tc>
          <w:tcPr>
            <w:tcW w:w="640" w:type="dxa"/>
          </w:tcPr>
          <w:p w14:paraId="29DDB88B" w14:textId="77777777" w:rsidR="006F0DC7" w:rsidRPr="00A42E0C" w:rsidRDefault="006F0DC7"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8989" w:type="dxa"/>
          </w:tcPr>
          <w:p w14:paraId="39FD8237" w14:textId="604F032A" w:rsidR="006F0DC7" w:rsidRPr="00210329" w:rsidRDefault="006F0DC7" w:rsidP="00414227">
            <w:pPr>
              <w:suppressAutoHyphens/>
              <w:spacing w:after="0" w:line="240" w:lineRule="auto"/>
            </w:pPr>
            <w:r w:rsidRPr="00210329">
              <w:t xml:space="preserve">Tatu RF, </w:t>
            </w:r>
            <w:proofErr w:type="spellStart"/>
            <w:r w:rsidRPr="00210329">
              <w:t>Anuşca</w:t>
            </w:r>
            <w:proofErr w:type="spellEnd"/>
            <w:r w:rsidRPr="00210329">
              <w:t xml:space="preserve"> DN, Dema AC, </w:t>
            </w:r>
            <w:proofErr w:type="spellStart"/>
            <w:r w:rsidRPr="00210329">
              <w:t>Jiga</w:t>
            </w:r>
            <w:proofErr w:type="spellEnd"/>
            <w:r w:rsidRPr="00210329">
              <w:t xml:space="preserve"> LP, Hurmuz M, </w:t>
            </w:r>
            <w:r w:rsidRPr="00210329">
              <w:rPr>
                <w:b/>
              </w:rPr>
              <w:t>Tatu CS</w:t>
            </w:r>
            <w:r w:rsidRPr="00210329">
              <w:t xml:space="preserve">, </w:t>
            </w:r>
            <w:proofErr w:type="spellStart"/>
            <w:r w:rsidRPr="00210329">
              <w:t>Ionac</w:t>
            </w:r>
            <w:proofErr w:type="spellEnd"/>
            <w:r w:rsidRPr="00210329">
              <w:t xml:space="preserve"> M, </w:t>
            </w:r>
            <w:proofErr w:type="spellStart"/>
            <w:r w:rsidRPr="00210329">
              <w:t>Vaida</w:t>
            </w:r>
            <w:proofErr w:type="spellEnd"/>
            <w:r w:rsidRPr="00210329">
              <w:t xml:space="preserve"> MA, Surgical treatment in a case of giant </w:t>
            </w:r>
            <w:proofErr w:type="spellStart"/>
            <w:r w:rsidRPr="00210329">
              <w:t>macrodystrophia</w:t>
            </w:r>
            <w:proofErr w:type="spellEnd"/>
            <w:r w:rsidRPr="00210329">
              <w:t xml:space="preserve"> </w:t>
            </w:r>
            <w:proofErr w:type="spellStart"/>
            <w:r w:rsidRPr="00210329">
              <w:t>lipomatosa</w:t>
            </w:r>
            <w:proofErr w:type="spellEnd"/>
            <w:r w:rsidRPr="00210329">
              <w:t xml:space="preserve"> of the forefoot, Rom J </w:t>
            </w:r>
            <w:proofErr w:type="spellStart"/>
            <w:r w:rsidRPr="00210329">
              <w:t>Morphol</w:t>
            </w:r>
            <w:proofErr w:type="spellEnd"/>
            <w:r w:rsidRPr="00210329">
              <w:t xml:space="preserve"> </w:t>
            </w:r>
            <w:proofErr w:type="spellStart"/>
            <w:r w:rsidRPr="00210329">
              <w:t>Embryol</w:t>
            </w:r>
            <w:proofErr w:type="spellEnd"/>
            <w:r w:rsidRPr="00210329">
              <w:t xml:space="preserve"> 2017, Vol. 58(3), </w:t>
            </w:r>
            <w:proofErr w:type="spellStart"/>
            <w:r w:rsidRPr="00210329">
              <w:t>pag</w:t>
            </w:r>
            <w:proofErr w:type="spellEnd"/>
            <w:r w:rsidRPr="00210329">
              <w:t xml:space="preserve">. 1115–1119, ISSN 1220-0522 (print), ISSN 2066-8279 (online). FI 0,67, </w:t>
            </w:r>
            <w:hyperlink r:id="rId36" w:history="1">
              <w:r w:rsidRPr="00210329">
                <w:rPr>
                  <w:rStyle w:val="Hyperlink"/>
                </w:rPr>
                <w:t>https://rjme.ro/RJME/resources/files/58031711151119.pdf</w:t>
              </w:r>
            </w:hyperlink>
            <w:r w:rsidRPr="00210329">
              <w:t xml:space="preserve"> </w:t>
            </w:r>
            <w:r>
              <w:t xml:space="preserve"> </w:t>
            </w:r>
          </w:p>
        </w:tc>
      </w:tr>
      <w:tr w:rsidR="00D336FC" w:rsidRPr="00A42E0C" w14:paraId="136F465F" w14:textId="77777777" w:rsidTr="004A2599">
        <w:tc>
          <w:tcPr>
            <w:tcW w:w="640" w:type="dxa"/>
          </w:tcPr>
          <w:p w14:paraId="0C977FBE"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8989" w:type="dxa"/>
          </w:tcPr>
          <w:p w14:paraId="5022C0BA" w14:textId="77777777" w:rsidR="004A2599" w:rsidRPr="00210329" w:rsidRDefault="004A2599" w:rsidP="004A2599">
            <w:pPr>
              <w:suppressAutoHyphens/>
              <w:spacing w:after="0" w:line="240" w:lineRule="auto"/>
              <w:jc w:val="both"/>
            </w:pPr>
            <w:proofErr w:type="spellStart"/>
            <w:r w:rsidRPr="00210329">
              <w:t>Paunescu</w:t>
            </w:r>
            <w:proofErr w:type="spellEnd"/>
            <w:r w:rsidRPr="00210329">
              <w:t xml:space="preserve"> V, </w:t>
            </w:r>
            <w:proofErr w:type="spellStart"/>
            <w:r w:rsidRPr="00210329">
              <w:t>Bojin</w:t>
            </w:r>
            <w:proofErr w:type="spellEnd"/>
            <w:r w:rsidRPr="00210329">
              <w:t xml:space="preserve"> FM, Tatu CA, </w:t>
            </w:r>
            <w:proofErr w:type="spellStart"/>
            <w:r w:rsidRPr="00210329">
              <w:t>Gavriliuc</w:t>
            </w:r>
            <w:proofErr w:type="spellEnd"/>
            <w:r w:rsidRPr="00210329">
              <w:t xml:space="preserve"> OI, </w:t>
            </w:r>
            <w:proofErr w:type="spellStart"/>
            <w:r w:rsidRPr="00210329">
              <w:t>Rosca</w:t>
            </w:r>
            <w:proofErr w:type="spellEnd"/>
            <w:r w:rsidRPr="00210329">
              <w:t xml:space="preserve"> A, </w:t>
            </w:r>
            <w:proofErr w:type="spellStart"/>
            <w:r w:rsidRPr="00210329">
              <w:t>Gruia</w:t>
            </w:r>
            <w:proofErr w:type="spellEnd"/>
            <w:r w:rsidRPr="00210329">
              <w:t xml:space="preserve"> AT, </w:t>
            </w:r>
            <w:proofErr w:type="spellStart"/>
            <w:r w:rsidRPr="00210329">
              <w:t>Tanasie</w:t>
            </w:r>
            <w:proofErr w:type="spellEnd"/>
            <w:r w:rsidRPr="00210329">
              <w:t xml:space="preserve"> G, </w:t>
            </w:r>
            <w:proofErr w:type="spellStart"/>
            <w:r w:rsidRPr="00210329">
              <w:t>Bunu</w:t>
            </w:r>
            <w:proofErr w:type="spellEnd"/>
            <w:r w:rsidRPr="00210329">
              <w:t xml:space="preserve"> C, </w:t>
            </w:r>
            <w:proofErr w:type="spellStart"/>
            <w:r w:rsidRPr="00210329">
              <w:t>Crisnic</w:t>
            </w:r>
            <w:proofErr w:type="spellEnd"/>
            <w:r w:rsidRPr="00210329">
              <w:t xml:space="preserve"> D, </w:t>
            </w:r>
            <w:proofErr w:type="spellStart"/>
            <w:r w:rsidRPr="00210329">
              <w:t>Gherghiceanu</w:t>
            </w:r>
            <w:proofErr w:type="spellEnd"/>
            <w:r w:rsidRPr="00210329">
              <w:t xml:space="preserve"> M, Tatu FR, </w:t>
            </w:r>
            <w:r w:rsidRPr="00210329">
              <w:rPr>
                <w:b/>
              </w:rPr>
              <w:t>Tatu CS</w:t>
            </w:r>
            <w:r w:rsidRPr="00210329">
              <w:t xml:space="preserve">, </w:t>
            </w:r>
            <w:proofErr w:type="spellStart"/>
            <w:r w:rsidRPr="00210329">
              <w:t>Vermesan</w:t>
            </w:r>
            <w:proofErr w:type="spellEnd"/>
            <w:r w:rsidRPr="00210329">
              <w:t xml:space="preserve"> S, Tumor-associated fibroblasts and mesenchymal stem cells: more similarities than differences, J Cell Mol Med 2011, Vol. 15(3), </w:t>
            </w:r>
            <w:proofErr w:type="spellStart"/>
            <w:r w:rsidRPr="00210329">
              <w:t>pag</w:t>
            </w:r>
            <w:proofErr w:type="spellEnd"/>
            <w:r w:rsidRPr="00210329">
              <w:t>. 635-646, ISSN: 1582-1838 (print), ISSN: 1582-4934 (web). FI 4,125,</w:t>
            </w:r>
          </w:p>
          <w:p w14:paraId="2B0C56EB" w14:textId="604885B2" w:rsidR="00D336FC" w:rsidRPr="00A42E0C" w:rsidRDefault="00BE1750" w:rsidP="004A2599">
            <w:pPr>
              <w:spacing w:after="0" w:line="240" w:lineRule="auto"/>
              <w:jc w:val="both"/>
              <w:rPr>
                <w:rFonts w:ascii="Arial" w:hAnsi="Arial" w:cs="Arial"/>
                <w:b/>
                <w:color w:val="0000FF"/>
                <w:sz w:val="24"/>
                <w:szCs w:val="24"/>
                <w:lang w:val="ro-RO"/>
              </w:rPr>
            </w:pPr>
            <w:hyperlink r:id="rId37" w:history="1">
              <w:r w:rsidR="004A2599" w:rsidRPr="00210329">
                <w:rPr>
                  <w:rStyle w:val="Hyperlink"/>
                </w:rPr>
                <w:t>https://www.ncbi.nlm.nih.gov/pmc/articles/PMC3922385/pdf/jcmm0015-0635.pdf</w:t>
              </w:r>
            </w:hyperlink>
            <w:r w:rsidR="004A2599" w:rsidRPr="00210329">
              <w:t xml:space="preserve">  </w:t>
            </w:r>
          </w:p>
        </w:tc>
      </w:tr>
      <w:tr w:rsidR="00D336FC" w:rsidRPr="00A42E0C" w14:paraId="7990FFBA" w14:textId="77777777" w:rsidTr="004A2599">
        <w:tc>
          <w:tcPr>
            <w:tcW w:w="640" w:type="dxa"/>
          </w:tcPr>
          <w:p w14:paraId="2EEB6B8D"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8989" w:type="dxa"/>
          </w:tcPr>
          <w:p w14:paraId="1889CD2D" w14:textId="6FA61C7B" w:rsidR="00D336FC" w:rsidRPr="004A2599" w:rsidRDefault="004A2599" w:rsidP="004A2599">
            <w:pPr>
              <w:suppressAutoHyphens/>
              <w:spacing w:after="0" w:line="240" w:lineRule="auto"/>
            </w:pPr>
            <w:proofErr w:type="spellStart"/>
            <w:r w:rsidRPr="00210329">
              <w:t>Bojin</w:t>
            </w:r>
            <w:proofErr w:type="spellEnd"/>
            <w:r w:rsidRPr="00210329">
              <w:t xml:space="preserve"> FM, </w:t>
            </w:r>
            <w:proofErr w:type="spellStart"/>
            <w:r w:rsidRPr="00210329">
              <w:t>Gavriliuc</w:t>
            </w:r>
            <w:proofErr w:type="spellEnd"/>
            <w:r w:rsidRPr="00210329">
              <w:t xml:space="preserve"> OI, Cristea MI, </w:t>
            </w:r>
            <w:proofErr w:type="spellStart"/>
            <w:r w:rsidRPr="00210329">
              <w:t>Tanasie</w:t>
            </w:r>
            <w:proofErr w:type="spellEnd"/>
            <w:r w:rsidRPr="00210329">
              <w:t xml:space="preserve"> G, </w:t>
            </w:r>
            <w:r w:rsidRPr="00210329">
              <w:rPr>
                <w:b/>
              </w:rPr>
              <w:t>Tatu CS</w:t>
            </w:r>
            <w:r w:rsidRPr="00210329">
              <w:t xml:space="preserve">, </w:t>
            </w:r>
            <w:proofErr w:type="spellStart"/>
            <w:r w:rsidRPr="00210329">
              <w:t>Panaitescu</w:t>
            </w:r>
            <w:proofErr w:type="spellEnd"/>
            <w:r w:rsidRPr="00210329">
              <w:t xml:space="preserve"> C, </w:t>
            </w:r>
            <w:proofErr w:type="spellStart"/>
            <w:r w:rsidRPr="00210329">
              <w:t>Paunescu</w:t>
            </w:r>
            <w:proofErr w:type="spellEnd"/>
            <w:r w:rsidRPr="00210329">
              <w:t xml:space="preserve"> V, </w:t>
            </w:r>
            <w:proofErr w:type="spellStart"/>
            <w:r w:rsidRPr="00210329">
              <w:t>Telocytes</w:t>
            </w:r>
            <w:proofErr w:type="spellEnd"/>
            <w:r w:rsidRPr="00210329">
              <w:t xml:space="preserve"> within human skeletal muscle stem cell niche, J Cell Mol Med 2011, Vol. 15(10), </w:t>
            </w:r>
            <w:proofErr w:type="spellStart"/>
            <w:r w:rsidRPr="00210329">
              <w:t>pag</w:t>
            </w:r>
            <w:proofErr w:type="spellEnd"/>
            <w:r w:rsidRPr="00210329">
              <w:t>. 2269-2272, ISSN: 1582-1838 (print), ISSN: 1582-4934 (web). FI 4,125,</w:t>
            </w:r>
            <w:r>
              <w:t xml:space="preserve"> </w:t>
            </w:r>
            <w:hyperlink r:id="rId38" w:history="1">
              <w:r w:rsidRPr="00210329">
                <w:rPr>
                  <w:rStyle w:val="Hyperlink"/>
                </w:rPr>
                <w:t>https://www.ncbi.nlm.nih.gov/pmc/articles/PMC4394234/pdf/jcmm0015-2269.pdf</w:t>
              </w:r>
            </w:hyperlink>
            <w:r w:rsidRPr="00210329">
              <w:t xml:space="preserve"> </w:t>
            </w:r>
            <w:r>
              <w:t xml:space="preserve"> </w:t>
            </w:r>
          </w:p>
        </w:tc>
      </w:tr>
      <w:tr w:rsidR="00420995" w:rsidRPr="00A42E0C" w14:paraId="758DF229" w14:textId="77777777" w:rsidTr="004A2599">
        <w:tc>
          <w:tcPr>
            <w:tcW w:w="640" w:type="dxa"/>
          </w:tcPr>
          <w:p w14:paraId="4AAF6E3E"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8989" w:type="dxa"/>
          </w:tcPr>
          <w:p w14:paraId="47251B1D" w14:textId="1197BC57" w:rsidR="00420995" w:rsidRPr="004A2599" w:rsidRDefault="004A2599" w:rsidP="004A2599">
            <w:pPr>
              <w:suppressAutoHyphens/>
              <w:spacing w:after="0" w:line="240" w:lineRule="auto"/>
              <w:jc w:val="both"/>
            </w:pPr>
            <w:proofErr w:type="spellStart"/>
            <w:r w:rsidRPr="00210329">
              <w:t>Sişu</w:t>
            </w:r>
            <w:proofErr w:type="spellEnd"/>
            <w:r w:rsidRPr="00210329">
              <w:t xml:space="preserve"> AM, Tatu FR, </w:t>
            </w:r>
            <w:proofErr w:type="spellStart"/>
            <w:r w:rsidRPr="00210329">
              <w:t>Stana</w:t>
            </w:r>
            <w:proofErr w:type="spellEnd"/>
            <w:r w:rsidRPr="00210329">
              <w:t xml:space="preserve"> LG, Petrescu CI, </w:t>
            </w:r>
            <w:r w:rsidRPr="00210329">
              <w:rPr>
                <w:b/>
              </w:rPr>
              <w:t>Tatu C</w:t>
            </w:r>
            <w:r w:rsidRPr="00210329">
              <w:t xml:space="preserve">, </w:t>
            </w:r>
            <w:proofErr w:type="spellStart"/>
            <w:r w:rsidRPr="00210329">
              <w:t>Motoc</w:t>
            </w:r>
            <w:proofErr w:type="spellEnd"/>
            <w:r w:rsidRPr="00210329">
              <w:t xml:space="preserve"> A, Chondrosarcoma of the upper end of the femur, Rom J </w:t>
            </w:r>
            <w:proofErr w:type="spellStart"/>
            <w:r w:rsidRPr="00210329">
              <w:t>Morphol</w:t>
            </w:r>
            <w:proofErr w:type="spellEnd"/>
            <w:r w:rsidRPr="00210329">
              <w:t xml:space="preserve"> </w:t>
            </w:r>
            <w:proofErr w:type="spellStart"/>
            <w:r w:rsidRPr="00210329">
              <w:t>Embryol</w:t>
            </w:r>
            <w:proofErr w:type="spellEnd"/>
            <w:r w:rsidRPr="00210329">
              <w:t xml:space="preserve"> 2011, Vol. 52(2), </w:t>
            </w:r>
            <w:proofErr w:type="spellStart"/>
            <w:r w:rsidRPr="00210329">
              <w:t>pag</w:t>
            </w:r>
            <w:proofErr w:type="spellEnd"/>
            <w:r w:rsidRPr="00210329">
              <w:t>. 709-13, ISSN: 1582-1838 (print), 1582-4934 (web). FI 0,523</w:t>
            </w:r>
            <w:r>
              <w:t xml:space="preserve"> </w:t>
            </w:r>
            <w:hyperlink r:id="rId39" w:history="1">
              <w:r w:rsidRPr="00210329">
                <w:rPr>
                  <w:rStyle w:val="Hyperlink"/>
                </w:rPr>
                <w:t>https://rjme.ro/RJME/resources/files/520211709713.pdf</w:t>
              </w:r>
            </w:hyperlink>
            <w:r w:rsidRPr="00210329">
              <w:t xml:space="preserve"> </w:t>
            </w:r>
            <w:r>
              <w:t xml:space="preserve"> </w:t>
            </w:r>
          </w:p>
        </w:tc>
      </w:tr>
      <w:tr w:rsidR="00420995" w:rsidRPr="00A42E0C" w14:paraId="17A58930" w14:textId="77777777" w:rsidTr="004A2599">
        <w:tc>
          <w:tcPr>
            <w:tcW w:w="640" w:type="dxa"/>
          </w:tcPr>
          <w:p w14:paraId="61900BCC"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8989" w:type="dxa"/>
          </w:tcPr>
          <w:p w14:paraId="6E218984" w14:textId="6B279069" w:rsidR="00420995" w:rsidRPr="004A2599" w:rsidRDefault="004A2599" w:rsidP="00414227">
            <w:pPr>
              <w:suppressAutoHyphens/>
              <w:spacing w:after="0" w:line="240" w:lineRule="auto"/>
            </w:pPr>
            <w:r w:rsidRPr="00210329">
              <w:t xml:space="preserve">D </w:t>
            </w:r>
            <w:proofErr w:type="spellStart"/>
            <w:r w:rsidRPr="00210329">
              <w:t>Puşcaşiu</w:t>
            </w:r>
            <w:proofErr w:type="spellEnd"/>
            <w:r w:rsidRPr="00210329">
              <w:t xml:space="preserve">, </w:t>
            </w:r>
            <w:r w:rsidRPr="00210329">
              <w:rPr>
                <w:b/>
              </w:rPr>
              <w:t>C Tatu</w:t>
            </w:r>
            <w:r w:rsidRPr="00210329">
              <w:t xml:space="preserve">, RF Tatu, E </w:t>
            </w:r>
            <w:proofErr w:type="spellStart"/>
            <w:r w:rsidRPr="00210329">
              <w:t>Potencz</w:t>
            </w:r>
            <w:proofErr w:type="spellEnd"/>
            <w:r w:rsidRPr="00210329">
              <w:t xml:space="preserve">, R Popescu, I </w:t>
            </w:r>
            <w:proofErr w:type="spellStart"/>
            <w:r w:rsidRPr="00210329">
              <w:t>Muntean</w:t>
            </w:r>
            <w:proofErr w:type="spellEnd"/>
            <w:r w:rsidRPr="00210329">
              <w:t xml:space="preserve">, D </w:t>
            </w:r>
            <w:proofErr w:type="spellStart"/>
            <w:r w:rsidRPr="00210329">
              <w:t>Verdeş</w:t>
            </w:r>
            <w:proofErr w:type="spellEnd"/>
            <w:r w:rsidRPr="00210329">
              <w:t xml:space="preserve">, The significance of angiogenesis and tumoral proliferation in renal cell carcinoma, Rom J </w:t>
            </w:r>
            <w:proofErr w:type="spellStart"/>
            <w:r w:rsidRPr="00210329">
              <w:t>Morphol</w:t>
            </w:r>
            <w:proofErr w:type="spellEnd"/>
            <w:r w:rsidRPr="00210329">
              <w:t xml:space="preserve"> </w:t>
            </w:r>
            <w:proofErr w:type="spellStart"/>
            <w:r w:rsidRPr="00210329">
              <w:t>Embryol</w:t>
            </w:r>
            <w:proofErr w:type="spellEnd"/>
            <w:r w:rsidRPr="00210329">
              <w:t xml:space="preserve"> 2011, Vol. 52(1 Suppl), </w:t>
            </w:r>
            <w:proofErr w:type="spellStart"/>
            <w:r w:rsidRPr="00210329">
              <w:t>pag</w:t>
            </w:r>
            <w:proofErr w:type="spellEnd"/>
            <w:r w:rsidRPr="00210329">
              <w:t xml:space="preserve">. 369-372, ISSN: 1582-1838 (print), 1582-4934 (web). FI 0,523, </w:t>
            </w:r>
            <w:hyperlink r:id="rId40" w:history="1">
              <w:r w:rsidRPr="00210329">
                <w:rPr>
                  <w:rStyle w:val="Hyperlink"/>
                </w:rPr>
                <w:t>https://rjme.ro/RJME/resources/files/521111369372.pdf</w:t>
              </w:r>
            </w:hyperlink>
            <w:r w:rsidRPr="00210329">
              <w:t xml:space="preserve"> </w:t>
            </w:r>
            <w:r>
              <w:t xml:space="preserve"> </w:t>
            </w:r>
          </w:p>
        </w:tc>
      </w:tr>
      <w:tr w:rsidR="00420995" w:rsidRPr="00A42E0C" w14:paraId="0868766B" w14:textId="77777777" w:rsidTr="004A2599">
        <w:tc>
          <w:tcPr>
            <w:tcW w:w="640" w:type="dxa"/>
          </w:tcPr>
          <w:p w14:paraId="448CB035"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8989" w:type="dxa"/>
          </w:tcPr>
          <w:p w14:paraId="6450BCD0" w14:textId="7D37A214" w:rsidR="00420995" w:rsidRPr="004A2599" w:rsidRDefault="004A2599" w:rsidP="00414227">
            <w:pPr>
              <w:suppressAutoHyphens/>
              <w:spacing w:after="0" w:line="240" w:lineRule="auto"/>
            </w:pPr>
            <w:r w:rsidRPr="00210329">
              <w:t xml:space="preserve">F </w:t>
            </w:r>
            <w:proofErr w:type="spellStart"/>
            <w:r w:rsidRPr="00210329">
              <w:t>Bojin</w:t>
            </w:r>
            <w:proofErr w:type="spellEnd"/>
            <w:r w:rsidRPr="00210329">
              <w:t xml:space="preserve">, V </w:t>
            </w:r>
            <w:proofErr w:type="spellStart"/>
            <w:r w:rsidRPr="00210329">
              <w:t>Ordodi</w:t>
            </w:r>
            <w:proofErr w:type="spellEnd"/>
            <w:r w:rsidRPr="00210329">
              <w:t xml:space="preserve">, S </w:t>
            </w:r>
            <w:proofErr w:type="spellStart"/>
            <w:r w:rsidRPr="00210329">
              <w:t>Anghel</w:t>
            </w:r>
            <w:proofErr w:type="spellEnd"/>
            <w:r w:rsidRPr="00210329">
              <w:t xml:space="preserve">, A </w:t>
            </w:r>
            <w:proofErr w:type="spellStart"/>
            <w:r w:rsidRPr="00210329">
              <w:t>Gruia</w:t>
            </w:r>
            <w:proofErr w:type="spellEnd"/>
            <w:r w:rsidRPr="00210329">
              <w:t xml:space="preserve">, O </w:t>
            </w:r>
            <w:proofErr w:type="spellStart"/>
            <w:r w:rsidRPr="00210329">
              <w:t>Gavriliuc</w:t>
            </w:r>
            <w:proofErr w:type="spellEnd"/>
            <w:r w:rsidRPr="00210329">
              <w:t xml:space="preserve">, R Georgescu, R </w:t>
            </w:r>
            <w:proofErr w:type="spellStart"/>
            <w:r w:rsidRPr="00210329">
              <w:t>Vintila</w:t>
            </w:r>
            <w:proofErr w:type="spellEnd"/>
            <w:r w:rsidRPr="00210329">
              <w:t xml:space="preserve">, </w:t>
            </w:r>
            <w:r w:rsidRPr="00210329">
              <w:rPr>
                <w:b/>
              </w:rPr>
              <w:t>C Tatu</w:t>
            </w:r>
            <w:r w:rsidRPr="00210329">
              <w:t xml:space="preserve">, C </w:t>
            </w:r>
            <w:proofErr w:type="spellStart"/>
            <w:r w:rsidRPr="00210329">
              <w:t>Bunu</w:t>
            </w:r>
            <w:proofErr w:type="spellEnd"/>
            <w:r w:rsidRPr="00210329">
              <w:t xml:space="preserve">, C Tatu, G </w:t>
            </w:r>
            <w:proofErr w:type="spellStart"/>
            <w:r w:rsidRPr="00210329">
              <w:t>Tanasie</w:t>
            </w:r>
            <w:proofErr w:type="spellEnd"/>
            <w:r w:rsidRPr="00210329">
              <w:t xml:space="preserve">, V </w:t>
            </w:r>
            <w:proofErr w:type="spellStart"/>
            <w:r w:rsidRPr="00210329">
              <w:t>Paunescu</w:t>
            </w:r>
            <w:proofErr w:type="spellEnd"/>
            <w:r w:rsidRPr="00210329">
              <w:t xml:space="preserve">, Mesenchymal stem cells admix with biological scaffold heal bone defects in rat model, Romanian Biotechnological Letters 2011, Vol. 16(3), </w:t>
            </w:r>
            <w:proofErr w:type="spellStart"/>
            <w:r w:rsidRPr="00210329">
              <w:t>pag</w:t>
            </w:r>
            <w:proofErr w:type="spellEnd"/>
            <w:r w:rsidRPr="00210329">
              <w:t xml:space="preserve">. 6218-6225, ISSN: 2248-3942. FI 0,349, </w:t>
            </w:r>
            <w:hyperlink r:id="rId41" w:history="1">
              <w:r w:rsidRPr="0091304F">
                <w:rPr>
                  <w:rStyle w:val="Hyperlink"/>
                </w:rPr>
                <w:t>https://www.rombio.eu/rbl3vol16/10%20Florina%20Bojin.pdf</w:t>
              </w:r>
            </w:hyperlink>
            <w:r w:rsidRPr="00210329">
              <w:t xml:space="preserve">  </w:t>
            </w:r>
          </w:p>
        </w:tc>
      </w:tr>
    </w:tbl>
    <w:p w14:paraId="48FECD39" w14:textId="77777777" w:rsidR="00D336FC" w:rsidRDefault="00D336FC" w:rsidP="00D336FC">
      <w:pPr>
        <w:spacing w:after="0" w:line="240" w:lineRule="auto"/>
        <w:jc w:val="center"/>
        <w:rPr>
          <w:rFonts w:ascii="Arial" w:hAnsi="Arial" w:cs="Arial"/>
          <w:b/>
          <w:color w:val="0000FF"/>
          <w:sz w:val="24"/>
          <w:szCs w:val="24"/>
          <w:lang w:val="ro-RO"/>
        </w:rPr>
      </w:pPr>
    </w:p>
    <w:sectPr w:rsidR="00D336FC" w:rsidSect="00556F2B">
      <w:headerReference w:type="even" r:id="rId42"/>
      <w:headerReference w:type="default" r:id="rId43"/>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01402" w14:textId="77777777" w:rsidR="00BE1750" w:rsidRDefault="00BE1750">
      <w:r>
        <w:separator/>
      </w:r>
    </w:p>
  </w:endnote>
  <w:endnote w:type="continuationSeparator" w:id="0">
    <w:p w14:paraId="1991CCF2" w14:textId="77777777" w:rsidR="00BE1750" w:rsidRDefault="00BE1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Myriad Pro Light Cond">
    <w:altName w:val="Arial"/>
    <w:panose1 w:val="00000000000000000000"/>
    <w:charset w:val="00"/>
    <w:family w:val="swiss"/>
    <w:notTrueType/>
    <w:pitch w:val="default"/>
    <w:sig w:usb0="00000001" w:usb1="00000000" w:usb2="00000000" w:usb3="00000000" w:csb0="00000003" w:csb1="00000000"/>
  </w:font>
  <w:font w:name="TimesNewRoman,Bold">
    <w:panose1 w:val="00000000000000000000"/>
    <w:charset w:val="00"/>
    <w:family w:val="roman"/>
    <w:notTrueType/>
    <w:pitch w:val="default"/>
    <w:sig w:usb0="00000003" w:usb1="00000000" w:usb2="00000000" w:usb3="00000000" w:csb0="00000001" w:csb1="00000000"/>
  </w:font>
  <w:font w:name="Cambria,Italic">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9" w:csb1="00000000"/>
  </w:font>
  <w:font w:name="Tahoma">
    <w:panose1 w:val="020B0604030504040204"/>
    <w:charset w:val="EE"/>
    <w:family w:val="swiss"/>
    <w:pitch w:val="variable"/>
    <w:sig w:usb0="E1002EFF" w:usb1="C000605B" w:usb2="00000029" w:usb3="00000000" w:csb0="000101FF" w:csb1="00000000"/>
  </w:font>
  <w:font w:name="Arial-BoldMT">
    <w:panose1 w:val="00000000000000000000"/>
    <w:charset w:val="00"/>
    <w:family w:val="swiss"/>
    <w:notTrueType/>
    <w:pitch w:val="default"/>
    <w:sig w:usb0="00000003" w:usb1="00000000" w:usb2="00000000" w:usb3="00000000" w:csb0="00000001" w:csb1="00000000"/>
  </w:font>
  <w:font w:name="ArialNarrow-Italic">
    <w:panose1 w:val="00000000000000000000"/>
    <w:charset w:val="00"/>
    <w:family w:val="swiss"/>
    <w:notTrueType/>
    <w:pitch w:val="default"/>
    <w:sig w:usb0="00000003" w:usb1="00000000" w:usb2="00000000" w:usb3="00000000" w:csb0="00000001" w:csb1="00000000"/>
  </w:font>
  <w:font w:name="ChelthmNRom,Bold">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3D145B">
      <w:rPr>
        <w:rStyle w:val="PageNumber"/>
        <w:rFonts w:ascii="Arial" w:hAnsi="Arial" w:cs="Arial"/>
        <w:noProof/>
        <w:sz w:val="24"/>
        <w:szCs w:val="24"/>
      </w:rPr>
      <w:t>7</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45335" w14:textId="77777777" w:rsidR="00BE1750" w:rsidRDefault="00BE1750">
      <w:r>
        <w:separator/>
      </w:r>
    </w:p>
  </w:footnote>
  <w:footnote w:type="continuationSeparator" w:id="0">
    <w:p w14:paraId="0E496A1F" w14:textId="77777777" w:rsidR="00BE1750" w:rsidRDefault="00BE17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CC83492"/>
    <w:multiLevelType w:val="hybridMultilevel"/>
    <w:tmpl w:val="0748945E"/>
    <w:lvl w:ilvl="0" w:tplc="E222D9BC">
      <w:start w:val="1"/>
      <w:numFmt w:val="decimal"/>
      <w:lvlText w:val="%1."/>
      <w:lvlJc w:val="left"/>
      <w:pPr>
        <w:tabs>
          <w:tab w:val="num" w:pos="360"/>
        </w:tabs>
        <w:ind w:left="360" w:hanging="360"/>
      </w:pPr>
      <w:rPr>
        <w:rFonts w:ascii="Arial Narrow" w:hAnsi="Arial Narrow" w:hint="default"/>
        <w:b w:val="0"/>
        <w:i w:val="0"/>
        <w:sz w:val="20"/>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1"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7"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num>
  <w:num w:numId="8">
    <w:abstractNumId w:val="46"/>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7"/>
  </w:num>
  <w:num w:numId="20">
    <w:abstractNumId w:val="14"/>
  </w:num>
  <w:num w:numId="21">
    <w:abstractNumId w:val="23"/>
  </w:num>
  <w:num w:numId="22">
    <w:abstractNumId w:val="45"/>
  </w:num>
  <w:num w:numId="23">
    <w:abstractNumId w:val="43"/>
  </w:num>
  <w:num w:numId="24">
    <w:abstractNumId w:val="18"/>
  </w:num>
  <w:num w:numId="25">
    <w:abstractNumId w:val="28"/>
  </w:num>
  <w:num w:numId="26">
    <w:abstractNumId w:val="20"/>
  </w:num>
  <w:num w:numId="27">
    <w:abstractNumId w:val="5"/>
  </w:num>
  <w:num w:numId="28">
    <w:abstractNumId w:val="42"/>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4"/>
  </w:num>
  <w:num w:numId="41">
    <w:abstractNumId w:val="35"/>
  </w:num>
  <w:num w:numId="42">
    <w:abstractNumId w:val="10"/>
  </w:num>
  <w:num w:numId="43">
    <w:abstractNumId w:val="11"/>
  </w:num>
  <w:num w:numId="44">
    <w:abstractNumId w:val="41"/>
  </w:num>
  <w:num w:numId="45">
    <w:abstractNumId w:val="9"/>
  </w:num>
  <w:num w:numId="46">
    <w:abstractNumId w:val="19"/>
  </w:num>
  <w:num w:numId="47">
    <w:abstractNumId w:val="7"/>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42A"/>
    <w:rsid w:val="0000479A"/>
    <w:rsid w:val="00010AE2"/>
    <w:rsid w:val="00050EF7"/>
    <w:rsid w:val="00061AD0"/>
    <w:rsid w:val="00072639"/>
    <w:rsid w:val="0008011C"/>
    <w:rsid w:val="00081CB0"/>
    <w:rsid w:val="00081DA1"/>
    <w:rsid w:val="00091EEC"/>
    <w:rsid w:val="000A2004"/>
    <w:rsid w:val="000D7070"/>
    <w:rsid w:val="000E12CE"/>
    <w:rsid w:val="000E5B1C"/>
    <w:rsid w:val="000F3AE0"/>
    <w:rsid w:val="000F4A31"/>
    <w:rsid w:val="001005DF"/>
    <w:rsid w:val="00101F26"/>
    <w:rsid w:val="00102439"/>
    <w:rsid w:val="00114F2F"/>
    <w:rsid w:val="00116C19"/>
    <w:rsid w:val="0013766F"/>
    <w:rsid w:val="001461F3"/>
    <w:rsid w:val="00177CB8"/>
    <w:rsid w:val="00186514"/>
    <w:rsid w:val="001A6489"/>
    <w:rsid w:val="001B6CB7"/>
    <w:rsid w:val="001D1164"/>
    <w:rsid w:val="001D320B"/>
    <w:rsid w:val="00202CA4"/>
    <w:rsid w:val="00233FFF"/>
    <w:rsid w:val="00237F4B"/>
    <w:rsid w:val="002426BB"/>
    <w:rsid w:val="00246359"/>
    <w:rsid w:val="002B23D6"/>
    <w:rsid w:val="002B2EA4"/>
    <w:rsid w:val="002B3E44"/>
    <w:rsid w:val="002D30A9"/>
    <w:rsid w:val="002F4B03"/>
    <w:rsid w:val="00307E76"/>
    <w:rsid w:val="003518EF"/>
    <w:rsid w:val="003553AC"/>
    <w:rsid w:val="003704C7"/>
    <w:rsid w:val="003849C4"/>
    <w:rsid w:val="00385100"/>
    <w:rsid w:val="0039742A"/>
    <w:rsid w:val="003A06D8"/>
    <w:rsid w:val="003B1E45"/>
    <w:rsid w:val="003B5B5D"/>
    <w:rsid w:val="003C48C9"/>
    <w:rsid w:val="003D145B"/>
    <w:rsid w:val="003F25ED"/>
    <w:rsid w:val="003F5A05"/>
    <w:rsid w:val="00414227"/>
    <w:rsid w:val="00420995"/>
    <w:rsid w:val="00422136"/>
    <w:rsid w:val="00434ECE"/>
    <w:rsid w:val="00436108"/>
    <w:rsid w:val="00440654"/>
    <w:rsid w:val="004422A4"/>
    <w:rsid w:val="00444033"/>
    <w:rsid w:val="00444CC5"/>
    <w:rsid w:val="004A2599"/>
    <w:rsid w:val="004B0C69"/>
    <w:rsid w:val="004B2E1E"/>
    <w:rsid w:val="004C3795"/>
    <w:rsid w:val="004C3BFF"/>
    <w:rsid w:val="004D2981"/>
    <w:rsid w:val="004D69C5"/>
    <w:rsid w:val="004E6270"/>
    <w:rsid w:val="004E68E6"/>
    <w:rsid w:val="004F7471"/>
    <w:rsid w:val="0051205B"/>
    <w:rsid w:val="005173C2"/>
    <w:rsid w:val="00537A00"/>
    <w:rsid w:val="00537E9B"/>
    <w:rsid w:val="00542B67"/>
    <w:rsid w:val="005466A3"/>
    <w:rsid w:val="00546D55"/>
    <w:rsid w:val="00551AFB"/>
    <w:rsid w:val="00554F30"/>
    <w:rsid w:val="00556F2B"/>
    <w:rsid w:val="00574689"/>
    <w:rsid w:val="005927CA"/>
    <w:rsid w:val="005A6D24"/>
    <w:rsid w:val="005B263D"/>
    <w:rsid w:val="005C0193"/>
    <w:rsid w:val="005D4956"/>
    <w:rsid w:val="006106B5"/>
    <w:rsid w:val="00612E87"/>
    <w:rsid w:val="0062094E"/>
    <w:rsid w:val="00621844"/>
    <w:rsid w:val="006328DB"/>
    <w:rsid w:val="0065680A"/>
    <w:rsid w:val="00663B57"/>
    <w:rsid w:val="006757E2"/>
    <w:rsid w:val="00677734"/>
    <w:rsid w:val="00683384"/>
    <w:rsid w:val="00684085"/>
    <w:rsid w:val="006A5E23"/>
    <w:rsid w:val="006F0DC7"/>
    <w:rsid w:val="00713DAA"/>
    <w:rsid w:val="00715F7B"/>
    <w:rsid w:val="0072619B"/>
    <w:rsid w:val="007340CD"/>
    <w:rsid w:val="00747932"/>
    <w:rsid w:val="00773304"/>
    <w:rsid w:val="00792F1D"/>
    <w:rsid w:val="00793CBC"/>
    <w:rsid w:val="0079513F"/>
    <w:rsid w:val="007A1273"/>
    <w:rsid w:val="007A211E"/>
    <w:rsid w:val="007B0B38"/>
    <w:rsid w:val="007B254C"/>
    <w:rsid w:val="007E295C"/>
    <w:rsid w:val="00800A8A"/>
    <w:rsid w:val="00805758"/>
    <w:rsid w:val="00810337"/>
    <w:rsid w:val="008146D1"/>
    <w:rsid w:val="008253F0"/>
    <w:rsid w:val="008328F3"/>
    <w:rsid w:val="00836D02"/>
    <w:rsid w:val="0084211A"/>
    <w:rsid w:val="0084472F"/>
    <w:rsid w:val="00852D08"/>
    <w:rsid w:val="00853395"/>
    <w:rsid w:val="00876941"/>
    <w:rsid w:val="00881DC4"/>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5F7A"/>
    <w:rsid w:val="009560F7"/>
    <w:rsid w:val="00957BCD"/>
    <w:rsid w:val="009653B1"/>
    <w:rsid w:val="009D54C3"/>
    <w:rsid w:val="009D5906"/>
    <w:rsid w:val="009E2B55"/>
    <w:rsid w:val="009E76A1"/>
    <w:rsid w:val="00A11E62"/>
    <w:rsid w:val="00A24B7A"/>
    <w:rsid w:val="00A3416A"/>
    <w:rsid w:val="00A42E0C"/>
    <w:rsid w:val="00A47737"/>
    <w:rsid w:val="00A5130B"/>
    <w:rsid w:val="00A51437"/>
    <w:rsid w:val="00A57DC8"/>
    <w:rsid w:val="00A6219A"/>
    <w:rsid w:val="00A8152D"/>
    <w:rsid w:val="00A83BDA"/>
    <w:rsid w:val="00A84A25"/>
    <w:rsid w:val="00A84E2D"/>
    <w:rsid w:val="00AB021D"/>
    <w:rsid w:val="00AD4970"/>
    <w:rsid w:val="00AF7D6E"/>
    <w:rsid w:val="00B05269"/>
    <w:rsid w:val="00B2262D"/>
    <w:rsid w:val="00B23C1D"/>
    <w:rsid w:val="00B27DB8"/>
    <w:rsid w:val="00B30742"/>
    <w:rsid w:val="00B51887"/>
    <w:rsid w:val="00B56615"/>
    <w:rsid w:val="00B70947"/>
    <w:rsid w:val="00B731BB"/>
    <w:rsid w:val="00B9158A"/>
    <w:rsid w:val="00B92BB3"/>
    <w:rsid w:val="00BA1D09"/>
    <w:rsid w:val="00BA2017"/>
    <w:rsid w:val="00BA343F"/>
    <w:rsid w:val="00BA3F77"/>
    <w:rsid w:val="00BB67A4"/>
    <w:rsid w:val="00BD0B00"/>
    <w:rsid w:val="00BD6F68"/>
    <w:rsid w:val="00BE1750"/>
    <w:rsid w:val="00BE5289"/>
    <w:rsid w:val="00BE72B0"/>
    <w:rsid w:val="00BF27DA"/>
    <w:rsid w:val="00C21A98"/>
    <w:rsid w:val="00C35E29"/>
    <w:rsid w:val="00C618B5"/>
    <w:rsid w:val="00C77742"/>
    <w:rsid w:val="00C823C8"/>
    <w:rsid w:val="00C82C3A"/>
    <w:rsid w:val="00CA1811"/>
    <w:rsid w:val="00CC4BA8"/>
    <w:rsid w:val="00CD7356"/>
    <w:rsid w:val="00CF0A90"/>
    <w:rsid w:val="00D0338F"/>
    <w:rsid w:val="00D172A4"/>
    <w:rsid w:val="00D20640"/>
    <w:rsid w:val="00D24F14"/>
    <w:rsid w:val="00D30E34"/>
    <w:rsid w:val="00D322DE"/>
    <w:rsid w:val="00D336FC"/>
    <w:rsid w:val="00D4333C"/>
    <w:rsid w:val="00D463E1"/>
    <w:rsid w:val="00D46CB9"/>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408A"/>
    <w:rsid w:val="00E73952"/>
    <w:rsid w:val="00E74CD2"/>
    <w:rsid w:val="00E91CFF"/>
    <w:rsid w:val="00EB3C05"/>
    <w:rsid w:val="00EF4A16"/>
    <w:rsid w:val="00F04838"/>
    <w:rsid w:val="00F16BB8"/>
    <w:rsid w:val="00F25EA7"/>
    <w:rsid w:val="00F26596"/>
    <w:rsid w:val="00F26990"/>
    <w:rsid w:val="00F341F9"/>
    <w:rsid w:val="00F403A7"/>
    <w:rsid w:val="00F52F05"/>
    <w:rsid w:val="00F61B62"/>
    <w:rsid w:val="00F61BD3"/>
    <w:rsid w:val="00F6619E"/>
    <w:rsid w:val="00F709D8"/>
    <w:rsid w:val="00F735A6"/>
    <w:rsid w:val="00F740BC"/>
    <w:rsid w:val="00F85E9F"/>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styleId="NoSpacing">
    <w:name w:val="No Spacing"/>
    <w:uiPriority w:val="1"/>
    <w:qFormat/>
    <w:rsid w:val="008146D1"/>
    <w:rPr>
      <w:rFonts w:eastAsia="Times New Roman"/>
      <w:sz w:val="22"/>
      <w:szCs w:val="22"/>
    </w:rPr>
  </w:style>
  <w:style w:type="character" w:customStyle="1" w:styleId="A1">
    <w:name w:val="A1"/>
    <w:uiPriority w:val="99"/>
    <w:rsid w:val="000E12CE"/>
    <w:rPr>
      <w:rFonts w:cs="Myriad Pro Light Cond"/>
      <w:i/>
      <w:iCs/>
      <w:color w:val="000000"/>
      <w:sz w:val="20"/>
      <w:szCs w:val="20"/>
    </w:rPr>
  </w:style>
  <w:style w:type="character" w:customStyle="1" w:styleId="highlight">
    <w:name w:val="highlight"/>
    <w:rsid w:val="000E12CE"/>
  </w:style>
  <w:style w:type="character" w:styleId="Hyperlink">
    <w:name w:val="Hyperlink"/>
    <w:rsid w:val="004A2599"/>
    <w:rPr>
      <w:color w:val="0000FF"/>
      <w:u w:val="single"/>
    </w:rPr>
  </w:style>
  <w:style w:type="character" w:styleId="UnresolvedMention">
    <w:name w:val="Unresolved Mention"/>
    <w:basedOn w:val="DefaultParagraphFont"/>
    <w:uiPriority w:val="99"/>
    <w:semiHidden/>
    <w:unhideWhenUsed/>
    <w:rsid w:val="006F0D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cbi.nlm.nih.gov/pubmed?term=Stana%20LG%5BAuthor%5D&amp;cauthor=true&amp;cauthor_uid=21655665" TargetMode="External"/><Relationship Id="rId18" Type="http://schemas.openxmlformats.org/officeDocument/2006/relationships/hyperlink" Target="http://www.ncbi.nlm.nih.gov/pubmed/21424076" TargetMode="External"/><Relationship Id="rId26" Type="http://schemas.openxmlformats.org/officeDocument/2006/relationships/hyperlink" Target="https://revistadechimie.ro/pdf/MINCA%20DELIA%204%2016.pdf" TargetMode="External"/><Relationship Id="rId39" Type="http://schemas.openxmlformats.org/officeDocument/2006/relationships/hyperlink" Target="https://rjme.ro/RJME/resources/files/520211709713.pdf" TargetMode="External"/><Relationship Id="rId21" Type="http://schemas.openxmlformats.org/officeDocument/2006/relationships/hyperlink" Target="https://revistadechimie.ro/pdf/4%20IVAN%20VIVIANA%207%2018.pdf" TargetMode="External"/><Relationship Id="rId34" Type="http://schemas.openxmlformats.org/officeDocument/2006/relationships/hyperlink" Target="http://revroum.lew.ro/wp-content/uploads/2011/RRCh_1_2011/Art%2001.pdf" TargetMode="External"/><Relationship Id="rId42" Type="http://schemas.openxmlformats.org/officeDocument/2006/relationships/header" Target="header3.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www.ncbi.nlm.nih.gov/pubmed?term=Motoc%20A%5BAuthor%5D&amp;cauthor=true&amp;cauthor_uid=21655665" TargetMode="External"/><Relationship Id="rId29" Type="http://schemas.openxmlformats.org/officeDocument/2006/relationships/hyperlink" Target="https://rjme.ro/RJME/resources/files/55041414151422.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cbi.nlm.nih.gov/pubmed?term=Si%C5%9Fu%20AM%5BAuthor%5D&amp;cauthor=true&amp;cauthor_uid=21655665" TargetMode="External"/><Relationship Id="rId24" Type="http://schemas.openxmlformats.org/officeDocument/2006/relationships/hyperlink" Target="https://revmaterialeplastice.ro/pdf/21%20BOLINTINEANU%203%2017.pdf" TargetMode="External"/><Relationship Id="rId32" Type="http://schemas.openxmlformats.org/officeDocument/2006/relationships/hyperlink" Target="https://e-repository.org/rbl/vol.19/iss.2/19.pdf" TargetMode="External"/><Relationship Id="rId37" Type="http://schemas.openxmlformats.org/officeDocument/2006/relationships/hyperlink" Target="https://www.ncbi.nlm.nih.gov/pmc/articles/PMC3922385/pdf/jcmm0015-0635.pdf" TargetMode="External"/><Relationship Id="rId40" Type="http://schemas.openxmlformats.org/officeDocument/2006/relationships/hyperlink" Target="https://rjme.ro/RJME/resources/files/521111369372.pdf"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ncbi.nlm.nih.gov/pubmed?term=Tatu%20C%5BAuthor%5D&amp;cauthor=true&amp;cauthor_uid=21655665" TargetMode="External"/><Relationship Id="rId23" Type="http://schemas.openxmlformats.org/officeDocument/2006/relationships/hyperlink" Target="https://revmaterialeplastice.ro/pdf/26%20TANASIE%203%2017.pdf" TargetMode="External"/><Relationship Id="rId28" Type="http://schemas.openxmlformats.org/officeDocument/2006/relationships/hyperlink" Target="https://www.rombio.eu/rbl6vol20/19.%20Tatu.pdf" TargetMode="External"/><Relationship Id="rId36" Type="http://schemas.openxmlformats.org/officeDocument/2006/relationships/hyperlink" Target="https://rjme.ro/RJME/resources/files/58031711151119.pdf" TargetMode="External"/><Relationship Id="rId10" Type="http://schemas.openxmlformats.org/officeDocument/2006/relationships/image" Target="media/image2.png"/><Relationship Id="rId19" Type="http://schemas.openxmlformats.org/officeDocument/2006/relationships/footer" Target="footer1.xml"/><Relationship Id="rId31" Type="http://schemas.openxmlformats.org/officeDocument/2006/relationships/hyperlink" Target="https://revmaterialeplastice.ro/pdf/TATU%20R.pdf%201%2014.pdf"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ncbi.nlm.nih.gov/pubmed?term=Petrescu%20CI%5BAuthor%5D&amp;cauthor=true&amp;cauthor_uid=21655665" TargetMode="External"/><Relationship Id="rId22" Type="http://schemas.openxmlformats.org/officeDocument/2006/relationships/hyperlink" Target="https://revistadechimie.ro/pdf/28%20TATU%209%2017.pdf" TargetMode="External"/><Relationship Id="rId27" Type="http://schemas.openxmlformats.org/officeDocument/2006/relationships/hyperlink" Target="https://revmaterialeplastice.ro/pdf/HURMUZ%20M%203%2016.pdf" TargetMode="External"/><Relationship Id="rId30" Type="http://schemas.openxmlformats.org/officeDocument/2006/relationships/hyperlink" Target="https://revmaterialeplastice.ro/pdf/TATU%20R.pdf%204%2014.pdf" TargetMode="External"/><Relationship Id="rId35" Type="http://schemas.openxmlformats.org/officeDocument/2006/relationships/hyperlink" Target="https://www.mdpi.com/2076-3417/11/24/11733/pdf" TargetMode="External"/><Relationship Id="rId43" Type="http://schemas.openxmlformats.org/officeDocument/2006/relationships/header" Target="header4.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www.ncbi.nlm.nih.gov/pubmed?term=Tatu%20FR%5BAuthor%5D&amp;cauthor=true&amp;cauthor_uid=21655665" TargetMode="External"/><Relationship Id="rId17" Type="http://schemas.openxmlformats.org/officeDocument/2006/relationships/hyperlink" Target="http://www.ncbi.nlm.nih.gov/pubmed/21655665" TargetMode="External"/><Relationship Id="rId25" Type="http://schemas.openxmlformats.org/officeDocument/2006/relationships/hyperlink" Target="https://revistadechimie.ro/pdf/27%20PUSCASIU%20D%208%2017.pdf" TargetMode="External"/><Relationship Id="rId33" Type="http://schemas.openxmlformats.org/officeDocument/2006/relationships/hyperlink" Target="https://revmaterialeplastice.ro/pdf/TATU%20R.pdf%20%204%2013.pdf" TargetMode="External"/><Relationship Id="rId38" Type="http://schemas.openxmlformats.org/officeDocument/2006/relationships/hyperlink" Target="https://www.ncbi.nlm.nih.gov/pmc/articles/PMC4394234/pdf/jcmm0015-2269.pdf" TargetMode="External"/><Relationship Id="rId20" Type="http://schemas.openxmlformats.org/officeDocument/2006/relationships/footer" Target="footer2.xml"/><Relationship Id="rId41" Type="http://schemas.openxmlformats.org/officeDocument/2006/relationships/hyperlink" Target="https://www.rombio.eu/rbl3vol16/10%20Florina%20Boji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10</Pages>
  <Words>4039</Words>
  <Characters>23427</Characters>
  <Application>Microsoft Office Word</Application>
  <DocSecurity>0</DocSecurity>
  <Lines>195</Lines>
  <Paragraphs>54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Carmen Tatu</cp:lastModifiedBy>
  <cp:revision>15</cp:revision>
  <cp:lastPrinted>2013-01-16T10:35:00Z</cp:lastPrinted>
  <dcterms:created xsi:type="dcterms:W3CDTF">2021-07-22T17:10:00Z</dcterms:created>
  <dcterms:modified xsi:type="dcterms:W3CDTF">2021-12-20T14:22:00Z</dcterms:modified>
</cp:coreProperties>
</file>