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937" w:rsidRDefault="00817094">
      <w:pPr>
        <w:spacing w:after="49"/>
        <w:ind w:left="7425" w:right="-69"/>
      </w:pPr>
      <w:bookmarkStart w:id="0" w:name="_GoBack"/>
      <w:r>
        <w:rPr>
          <w:noProof/>
        </w:rPr>
        <w:drawing>
          <wp:inline distT="0" distB="0" distL="0" distR="0">
            <wp:extent cx="2005584" cy="390144"/>
            <wp:effectExtent l="0" t="0" r="0" b="0"/>
            <wp:docPr id="6668" name="Picture 66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8" name="Picture 666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5584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91937" w:rsidRDefault="00817094">
      <w:pPr>
        <w:spacing w:after="184"/>
        <w:ind w:right="-66"/>
      </w:pPr>
      <w:r>
        <w:rPr>
          <w:noProof/>
        </w:rPr>
        <mc:AlternateContent>
          <mc:Choice Requires="wpg">
            <w:drawing>
              <wp:inline distT="0" distB="0" distL="0" distR="0">
                <wp:extent cx="6739664" cy="1605676"/>
                <wp:effectExtent l="0" t="0" r="0" b="0"/>
                <wp:docPr id="5188" name="Group 5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9664" cy="1605676"/>
                          <a:chOff x="0" y="0"/>
                          <a:chExt cx="6739664" cy="1605676"/>
                        </a:xfrm>
                      </wpg:grpSpPr>
                      <wps:wsp>
                        <wps:cNvPr id="7156" name="Shape 7156"/>
                        <wps:cNvSpPr/>
                        <wps:spPr>
                          <a:xfrm>
                            <a:off x="56" y="1517857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0" y="1353283"/>
                            <a:ext cx="885160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0C56A5"/>
                                  <w:w w:val="122"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665534" y="1353283"/>
                            <a:ext cx="107309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0C56A5"/>
                                  <w:w w:val="119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746217" y="1353283"/>
                            <a:ext cx="1460255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0C56A5"/>
                                  <w:w w:val="123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0C56A5"/>
                                  <w:spacing w:val="7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C56A5"/>
                                  <w:w w:val="123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844153" y="1353283"/>
                            <a:ext cx="127696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0C56A5"/>
                                  <w:w w:val="122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1539131" y="0"/>
                            <a:ext cx="2541636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0C56A5"/>
                                  <w:w w:val="126"/>
                                  <w:sz w:val="32"/>
                                </w:rPr>
                                <w:t>Cristina</w:t>
                              </w:r>
                              <w:r>
                                <w:rPr>
                                  <w:b/>
                                  <w:color w:val="0C56A5"/>
                                  <w:spacing w:val="11"/>
                                  <w:w w:val="12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C56A5"/>
                                  <w:w w:val="126"/>
                                  <w:sz w:val="32"/>
                                </w:rPr>
                                <w:t>Bredicean</w:t>
                              </w:r>
                              <w:r>
                                <w:rPr>
                                  <w:b/>
                                  <w:color w:val="0C56A5"/>
                                  <w:spacing w:val="11"/>
                                  <w:w w:val="126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1539131" y="336041"/>
                            <a:ext cx="27985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2"/>
                                  <w:sz w:val="20"/>
                                </w:rPr>
                                <w:t>Cet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1749548" y="336041"/>
                            <a:ext cx="17488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9"/>
                                  <w:sz w:val="20"/>
                                </w:rPr>
                                <w:t>ăț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1881042" y="336041"/>
                            <a:ext cx="40891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1"/>
                                  <w:sz w:val="20"/>
                                </w:rPr>
                                <w:t>enie: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2188496" y="336041"/>
                            <a:ext cx="56627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565656"/>
                                  <w:spacing w:val="7"/>
                                  <w:w w:val="11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2614270" y="336041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565656"/>
                                  <w:w w:val="117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2756659" y="33604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2789469" y="336041"/>
                            <a:ext cx="657430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7"/>
                                  <w:sz w:val="20"/>
                                </w:rPr>
                                <w:t>Data</w:t>
                              </w:r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7"/>
                                  <w:sz w:val="20"/>
                                </w:rPr>
                                <w:t>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3283777" y="336041"/>
                            <a:ext cx="837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8"/>
                                  <w:sz w:val="20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3346737" y="336041"/>
                            <a:ext cx="39981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6"/>
                                  <w:sz w:val="20"/>
                                </w:rPr>
                                <w:t>terii: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3647350" y="336041"/>
                            <a:ext cx="107594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565656"/>
                                  <w:spacing w:val="7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4456333" y="336041"/>
                            <a:ext cx="380103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18"/>
                                  <w:sz w:val="20"/>
                                </w:rPr>
                                <w:t>Gen: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4742124" y="336041"/>
                            <a:ext cx="811762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565656"/>
                                  <w:spacing w:val="7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4029026" y="589396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6172051" y="589396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6696026" y="84275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" name="Shape 167"/>
                        <wps:cNvSpPr/>
                        <wps:spPr>
                          <a:xfrm>
                            <a:off x="5" y="16375"/>
                            <a:ext cx="625570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570" h="1219200">
                                <a:moveTo>
                                  <a:pt x="625564" y="0"/>
                                </a:moveTo>
                                <a:lnTo>
                                  <a:pt x="625570" y="0"/>
                                </a:lnTo>
                                <a:lnTo>
                                  <a:pt x="625570" y="25400"/>
                                </a:lnTo>
                                <a:lnTo>
                                  <a:pt x="625564" y="25400"/>
                                </a:lnTo>
                                <a:cubicBezTo>
                                  <a:pt x="294132" y="25400"/>
                                  <a:pt x="25400" y="286944"/>
                                  <a:pt x="25400" y="609600"/>
                                </a:cubicBezTo>
                                <a:cubicBezTo>
                                  <a:pt x="25400" y="932256"/>
                                  <a:pt x="294132" y="1193800"/>
                                  <a:pt x="625564" y="1193800"/>
                                </a:cubicBezTo>
                                <a:lnTo>
                                  <a:pt x="625570" y="1193800"/>
                                </a:lnTo>
                                <a:lnTo>
                                  <a:pt x="625570" y="1219200"/>
                                </a:lnTo>
                                <a:lnTo>
                                  <a:pt x="625564" y="1219200"/>
                                </a:lnTo>
                                <a:cubicBezTo>
                                  <a:pt x="280086" y="1219200"/>
                                  <a:pt x="0" y="946302"/>
                                  <a:pt x="0" y="609600"/>
                                </a:cubicBezTo>
                                <a:cubicBezTo>
                                  <a:pt x="0" y="272948"/>
                                  <a:pt x="280086" y="0"/>
                                  <a:pt x="6255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625575" y="16375"/>
                            <a:ext cx="625570" cy="1219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570" h="1219199">
                                <a:moveTo>
                                  <a:pt x="0" y="0"/>
                                </a:moveTo>
                                <a:lnTo>
                                  <a:pt x="63954" y="3147"/>
                                </a:lnTo>
                                <a:cubicBezTo>
                                  <a:pt x="379401" y="34367"/>
                                  <a:pt x="625570" y="293989"/>
                                  <a:pt x="625570" y="609600"/>
                                </a:cubicBezTo>
                                <a:cubicBezTo>
                                  <a:pt x="625570" y="925258"/>
                                  <a:pt x="379401" y="1184838"/>
                                  <a:pt x="63954" y="1216053"/>
                                </a:cubicBezTo>
                                <a:lnTo>
                                  <a:pt x="0" y="1219199"/>
                                </a:lnTo>
                                <a:lnTo>
                                  <a:pt x="0" y="1193799"/>
                                </a:lnTo>
                                <a:lnTo>
                                  <a:pt x="61363" y="1190784"/>
                                </a:lnTo>
                                <a:cubicBezTo>
                                  <a:pt x="364025" y="1160868"/>
                                  <a:pt x="600170" y="912090"/>
                                  <a:pt x="600170" y="609600"/>
                                </a:cubicBezTo>
                                <a:cubicBezTo>
                                  <a:pt x="600170" y="307109"/>
                                  <a:pt x="364025" y="58331"/>
                                  <a:pt x="61363" y="28416"/>
                                </a:cubicBez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1719163" y="589396"/>
                            <a:ext cx="41278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5"/>
                                  <w:sz w:val="20"/>
                                </w:rPr>
                                <w:t>Num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2029531" y="589396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8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2106046" y="589396"/>
                            <a:ext cx="102118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3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20"/>
                                </w:rPr>
                                <w:t>telefon: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2873857" y="589396"/>
                            <a:ext cx="1437010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565656"/>
                                  <w:spacing w:val="7"/>
                                  <w:w w:val="111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1539131" y="607968"/>
                            <a:ext cx="196358" cy="1963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214493"/>
                                  <w:w w:val="197"/>
                                  <w:sz w:val="23"/>
                                </w:rPr>
                                <w:t>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4241949" y="589396"/>
                            <a:ext cx="56627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1"/>
                                  <w:sz w:val="20"/>
                                </w:rPr>
                                <w:t>E-mail: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4667723" y="589396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61" name="Rectangle 5161"/>
                        <wps:cNvSpPr/>
                        <wps:spPr>
                          <a:xfrm>
                            <a:off x="4700935" y="589396"/>
                            <a:ext cx="185889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69193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70" name="Rectangle 5170"/>
                        <wps:cNvSpPr/>
                        <wps:spPr>
                          <a:xfrm>
                            <a:off x="6100019" y="589396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4061966" y="605587"/>
                            <a:ext cx="190024" cy="1900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214493"/>
                                  <w:w w:val="197"/>
                                  <w:sz w:val="23"/>
                                </w:rPr>
                                <w:t>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1719163" y="842751"/>
                            <a:ext cx="388190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4"/>
                                  <w:sz w:val="20"/>
                                </w:rPr>
                                <w:t>Acas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2011035" y="842751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28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63" name="Rectangle 4863"/>
                        <wps:cNvSpPr/>
                        <wps:spPr>
                          <a:xfrm>
                            <a:off x="2087551" y="842751"/>
                            <a:ext cx="4801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w w:val="108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64" name="Rectangle 4864"/>
                        <wps:cNvSpPr/>
                        <wps:spPr>
                          <a:xfrm>
                            <a:off x="2123655" y="84275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b/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2156465" y="842751"/>
                            <a:ext cx="2872842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69193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1558181" y="858942"/>
                            <a:ext cx="142518" cy="1900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91937" w:rsidRDefault="00817094">
                              <w:r>
                                <w:rPr>
                                  <w:color w:val="214493"/>
                                  <w:w w:val="147"/>
                                  <w:sz w:val="23"/>
                                </w:rPr>
                                <w:t>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188" o:spid="_x0000_s1026" style="width:530.7pt;height:126.45pt;mso-position-horizontal-relative:char;mso-position-vertical-relative:line" coordsize="67396,16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">
                <v:shape id="Shape 7156" o:spid="_x0000_s1027" style="position:absolute;top:15178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QN6cgA&#10;AADdAAAADwAAAGRycy9kb3ducmV2LnhtbESP3WrCQBSE7wt9h+UUvKsbY/2LriKCUNC2GEXau0P2&#10;mASzZ2N21fTtu4VCL4eZ+YaZLVpTiRs1rrSsoNeNQBBnVpecKzjs189jEM4ja6wsk4JvcrCYPz7M&#10;MNH2zju6pT4XAcIuQQWF93UipcsKMui6tiYO3sk2Bn2QTS51g/cAN5WMo2goDZYcFgqsaVVQdk6v&#10;RkE8dh+HdPO2/Xrvv+Dlc39cTqJYqc5Tu5yC8NT6//Bf+1UrGPUGQ/h9E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5A3p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  <v:rect id="Rectangle 15" o:spid="_x0000_s1028" style="position:absolute;top:13532;width:8851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0C56A5"/>
                            <w:w w:val="122"/>
                          </w:rPr>
                          <w:t>EXPERIEN</w:t>
                        </w:r>
                      </w:p>
                    </w:txbxContent>
                  </v:textbox>
                </v:rect>
                <v:rect id="Rectangle 16" o:spid="_x0000_s1029" style="position:absolute;left:6655;top:13532;width:107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0C56A5"/>
                            <w:w w:val="119"/>
                          </w:rPr>
                          <w:t>Ț</w:t>
                        </w:r>
                      </w:p>
                    </w:txbxContent>
                  </v:textbox>
                </v:rect>
                <v:rect id="Rectangle 17" o:spid="_x0000_s1030" style="position:absolute;left:7462;top:13532;width:1460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0C56A5"/>
                            <w:w w:val="123"/>
                          </w:rPr>
                          <w:t>A</w:t>
                        </w:r>
                        <w:r>
                          <w:rPr>
                            <w:b/>
                            <w:color w:val="0C56A5"/>
                            <w:spacing w:val="7"/>
                            <w:w w:val="123"/>
                          </w:rPr>
                          <w:t xml:space="preserve"> </w:t>
                        </w:r>
                        <w:r>
                          <w:rPr>
                            <w:b/>
                            <w:color w:val="0C56A5"/>
                            <w:w w:val="123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18" o:spid="_x0000_s1031" style="position:absolute;left:18441;top:13532;width:1277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0C56A5"/>
                            <w:w w:val="122"/>
                          </w:rPr>
                          <w:t>Ă</w:t>
                        </w:r>
                      </w:p>
                    </w:txbxContent>
                  </v:textbox>
                </v:rect>
                <v:rect id="Rectangle 149" o:spid="_x0000_s1032" style="position:absolute;left:15391;width:25416;height:3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8F8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/wX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0C56A5"/>
                            <w:w w:val="126"/>
                            <w:sz w:val="32"/>
                          </w:rPr>
                          <w:t>Cristina</w:t>
                        </w:r>
                        <w:r>
                          <w:rPr>
                            <w:b/>
                            <w:color w:val="0C56A5"/>
                            <w:spacing w:val="11"/>
                            <w:w w:val="126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color w:val="0C56A5"/>
                            <w:w w:val="126"/>
                            <w:sz w:val="32"/>
                          </w:rPr>
                          <w:t>Bredicean</w:t>
                        </w:r>
                        <w:r>
                          <w:rPr>
                            <w:b/>
                            <w:color w:val="0C56A5"/>
                            <w:spacing w:val="11"/>
                            <w:w w:val="126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" o:spid="_x0000_s1033" style="position:absolute;left:15391;top:3360;width:279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jDV8YA&#10;AADc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jDV8YAAADcAAAADwAAAAAAAAAAAAAAAACYAgAAZHJz&#10;L2Rvd25yZXYueG1sUEsFBgAAAAAEAAQA9QAAAIsDAAAAAA=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2"/>
                            <w:sz w:val="20"/>
                          </w:rPr>
                          <w:t>Cet</w:t>
                        </w:r>
                      </w:p>
                    </w:txbxContent>
                  </v:textbox>
                </v:rect>
                <v:rect id="Rectangle 151" o:spid="_x0000_s1034" style="position:absolute;left:17495;top:3360;width:174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RmzM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GbM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9"/>
                            <w:sz w:val="20"/>
                          </w:rPr>
                          <w:t>ăț</w:t>
                        </w:r>
                      </w:p>
                    </w:txbxContent>
                  </v:textbox>
                </v:rect>
                <v:rect id="Rectangle 152" o:spid="_x0000_s1035" style="position:absolute;left:18810;top:3360;width:408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4u8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vi7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1"/>
                            <w:sz w:val="20"/>
                          </w:rPr>
                          <w:t>enie:</w:t>
                        </w:r>
                      </w:p>
                    </w:txbxContent>
                  </v:textbox>
                </v:rect>
                <v:rect id="Rectangle 153" o:spid="_x0000_s1036" style="position:absolute;left:21884;top:3360;width:5663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dIM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aXSDBAAAA3AAAAA8AAAAAAAAAAAAAAAAAmAIAAGRycy9kb3du&#10;cmV2LnhtbFBLBQYAAAAABAAEAPUAAACGAwAAAAA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565656"/>
                            <w:spacing w:val="7"/>
                            <w:w w:val="11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4" o:spid="_x0000_s1037" style="position:absolute;left:26142;top:3360;width:93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PFVMEA&#10;AADcAAAADwAAAGRycy9kb3ducmV2LnhtbERPS4vCMBC+C/6HMII3TV1U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zxVTBAAAA3AAAAA8AAAAAAAAAAAAAAAAAmAIAAGRycy9kb3du&#10;cmV2LnhtbFBLBQYAAAAABAAEAPUAAACGAwAAAAA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565656"/>
                            <w:w w:val="117"/>
                            <w:sz w:val="20"/>
                          </w:rPr>
                          <w:t>ă</w:t>
                        </w:r>
                      </w:p>
                    </w:txbxContent>
                  </v:textbox>
                </v:rect>
                <v:rect id="Rectangle 155" o:spid="_x0000_s1038" style="position:absolute;left:27566;top:3360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9gz8MA&#10;AADcAAAADwAAAGRycy9kb3ducmV2LnhtbERPTWvCQBC9F/wPywi9NRsLEU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9gz8MAAADcAAAADwAAAAAAAAAAAAAAAACYAgAAZHJzL2Rv&#10;d25yZXYueG1sUEsFBgAAAAAEAAQA9QAAAIgDAAAAAA=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" o:spid="_x0000_s1039" style="position:absolute;left:27894;top:3360;width:6574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3+uMIA&#10;AADcAAAADwAAAGRycy9kb3ducmV2LnhtbERPTYvCMBC9L+x/CLPgbU1XU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f64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7"/>
                            <w:sz w:val="20"/>
                          </w:rPr>
                          <w:t>Data</w:t>
                        </w:r>
                        <w:r>
                          <w:rPr>
                            <w:b/>
                            <w:color w:val="565656"/>
                            <w:spacing w:val="7"/>
                            <w:w w:val="12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7"/>
                            <w:sz w:val="20"/>
                          </w:rPr>
                          <w:t>na</w:t>
                        </w:r>
                      </w:p>
                    </w:txbxContent>
                  </v:textbox>
                </v:rect>
                <v:rect id="Rectangle 157" o:spid="_x0000_s1040" style="position:absolute;left:32837;top:3360;width:83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FbI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wD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hWyPBAAAA3AAAAA8AAAAAAAAAAAAAAAAAmAIAAGRycy9kb3du&#10;cmV2LnhtbFBLBQYAAAAABAAEAPUAAACGAwAAAAA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8"/>
                            <w:sz w:val="20"/>
                          </w:rPr>
                          <w:t>ș</w:t>
                        </w:r>
                      </w:p>
                    </w:txbxContent>
                  </v:textbox>
                </v:rect>
                <v:rect id="Rectangle 158" o:spid="_x0000_s1041" style="position:absolute;left:33467;top:3360;width:399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PUcYA&#10;AADc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7PUcYAAADcAAAADwAAAAAAAAAAAAAAAACYAgAAZHJz&#10;L2Rvd25yZXYueG1sUEsFBgAAAAAEAAQA9QAAAIsDAAAAAA=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6"/>
                            <w:sz w:val="20"/>
                          </w:rPr>
                          <w:t>terii:</w:t>
                        </w:r>
                      </w:p>
                    </w:txbxContent>
                  </v:textbox>
                </v:rect>
                <v:rect id="Rectangle 159" o:spid="_x0000_s1042" style="position:absolute;left:36473;top:3360;width:1075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qysIA&#10;AADcAAAADwAAAGRycy9kb3ducmV2LnhtbERPTYvCMBC9C/6HMII3TV1Q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smrK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565656"/>
                            <w:spacing w:val="7"/>
                            <w:w w:val="11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0" o:spid="_x0000_s1043" style="position:absolute;left:44563;top:3360;width:3801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QJ6sUA&#10;AADc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I/Fnx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AnqxQAAANwAAAAPAAAAAAAAAAAAAAAAAJgCAABkcnMv&#10;ZG93bnJldi54bWxQSwUGAAAAAAQABAD1AAAAig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18"/>
                            <w:sz w:val="20"/>
                          </w:rPr>
                          <w:t>Gen:</w:t>
                        </w:r>
                      </w:p>
                    </w:txbxContent>
                  </v:textbox>
                </v:rect>
                <v:rect id="Rectangle 161" o:spid="_x0000_s1044" style="position:absolute;left:47421;top:3360;width:811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scc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+Ml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orHHEAAAA3AAAAA8AAAAAAAAAAAAAAAAAmAIAAGRycy9k&#10;b3ducmV2LnhtbFBLBQYAAAAABAAEAPUAAACJAwAAAAA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565656"/>
                            <w:spacing w:val="7"/>
                            <w:w w:val="115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2" o:spid="_x0000_s1045" style="position:absolute;left:40290;top:5893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yBs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5MY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6MgbEAAAA3AAAAA8AAAAAAAAAAAAAAAAAmAIAAGRycy9k&#10;b3ducmV2LnhtbFBLBQYAAAAABAAEAPUAAACJAwAAAAA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" o:spid="_x0000_s1046" style="position:absolute;left:61720;top:5893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Xnc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ped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4" o:spid="_x0000_s1047" style="position:absolute;left:66960;top:8427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8P6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3w/p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7" o:spid="_x0000_s1048" style="position:absolute;top:163;width:6255;height:12192;visibility:visible;mso-wrap-style:square;v-text-anchor:top" coordsize="625570,1219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GfsIA&#10;AADcAAAADwAAAGRycy9kb3ducmV2LnhtbERPS2vCQBC+C/0PyxR6002l+IiuUgoW8WYMirchOyah&#10;2dmQXTfx33eFQm/z8T1nvR1MIwJ1rras4H2SgCAurK65VJCfduMFCOeRNTaWScGDHGw3L6M1ptr2&#10;fKSQ+VLEEHYpKqi8b1MpXVGRQTexLXHkbrYz6CPsSqk77GO4aeQ0SWbSYM2xocKWvioqfrK7UXAJ&#10;oV9+ZPs82P54N8n8+/C4npV6ex0+VyA8Df5f/Ofe6zh/NofnM/EC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MIZ+wgAAANwAAAAPAAAAAAAAAAAAAAAAAJgCAABkcnMvZG93&#10;bnJldi54bWxQSwUGAAAAAAQABAD1AAAAhwMAAAAA&#10;" path="m625564,r6,l625570,25400r-6,c294132,25400,25400,286944,25400,609600v,322656,268732,584200,600164,584200l625570,1193800r,25400l625564,1219200c280086,1219200,,946302,,609600,,272948,280086,,625564,xe" fillcolor="#c6c6c6" stroked="f" strokeweight="0">
                  <v:stroke miterlimit="83231f" joinstyle="miter"/>
                  <v:path arrowok="t" textboxrect="0,0,625570,1219200"/>
                </v:shape>
                <v:shape id="Shape 168" o:spid="_x0000_s1049" style="position:absolute;left:6255;top:163;width:6256;height:12192;visibility:visible;mso-wrap-style:square;v-text-anchor:top" coordsize="625570,1219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a88cYA&#10;AADcAAAADwAAAGRycy9kb3ducmV2LnhtbESPQW/CMAyF75P2HyIj7TKNdBwAFQJCkyY4jAPdtLPV&#10;mKa0caoma7t/jw+TdrP1nt/7vN1PvlUD9bEObOB1noEiLoOtuTLw9fn+sgYVE7LFNjAZ+KUI+93j&#10;wxZzG0a+0FCkSkkIxxwNuJS6XOtYOvIY56EjFu0aeo9J1r7StsdRwn2rF1m21B5rlgaHHb05Kpvi&#10;xxtorrfz4tQUbjU8H7u6+f44jtXamKfZdNiASjSlf/Pf9ckK/lJo5RmZQO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a88cYAAADcAAAADwAAAAAAAAAAAAAAAACYAgAAZHJz&#10;L2Rvd25yZXYueG1sUEsFBgAAAAAEAAQA9QAAAIsDAAAAAA==&#10;" path="m,l63954,3147c379401,34367,625570,293989,625570,609600v,315658,-246169,575238,-561616,606453l,1219199r,-25400l61363,1190784c364025,1160868,600170,912090,600170,609600,600170,307109,364025,58331,61363,28416l,25400,,xe" fillcolor="#c6c6c6" stroked="f" strokeweight="0">
                  <v:stroke miterlimit="83231f" joinstyle="miter"/>
                  <v:path arrowok="t" textboxrect="0,0,625570,1219199"/>
                </v:shape>
                <v:rect id="Rectangle 169" o:spid="_x0000_s1050" style="position:absolute;left:17191;top:5893;width:4128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6gd8MA&#10;AADc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v0jh95lw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6gd8MAAADcAAAADwAAAAAAAAAAAAAAAACYAgAAZHJzL2Rv&#10;d25yZXYueG1sUEsFBgAAAAAEAAQA9QAAAIgDAAAAAA=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5"/>
                            <w:sz w:val="20"/>
                          </w:rPr>
                          <w:t>Num</w:t>
                        </w:r>
                      </w:p>
                    </w:txbxContent>
                  </v:textbox>
                </v:rect>
                <v:rect id="Rectangle 170" o:spid="_x0000_s1051" style="position:absolute;left:20295;top:5893;width:101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2fN8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X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2fN8YAAADcAAAADwAAAAAAAAAAAAAAAACYAgAAZHJz&#10;L2Rvd25yZXYueG1sUEsFBgAAAAAEAAQA9QAAAIsDAAAAAA=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8"/>
                            <w:sz w:val="20"/>
                          </w:rPr>
                          <w:t>ă</w:t>
                        </w:r>
                      </w:p>
                    </w:txbxContent>
                  </v:textbox>
                </v:rect>
                <v:rect id="Rectangle 171" o:spid="_x0000_s1052" style="position:absolute;left:21060;top:5893;width:10212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E6rM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/04P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cTqs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3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color w:val="565656"/>
                            <w:spacing w:val="7"/>
                            <w:w w:val="12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20"/>
                          </w:rPr>
                          <w:t>de</w:t>
                        </w:r>
                        <w:r>
                          <w:rPr>
                            <w:b/>
                            <w:color w:val="565656"/>
                            <w:spacing w:val="7"/>
                            <w:w w:val="12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20"/>
                          </w:rPr>
                          <w:t>telefon:</w:t>
                        </w:r>
                      </w:p>
                    </w:txbxContent>
                  </v:textbox>
                </v:rect>
                <v:rect id="Rectangle 172" o:spid="_x0000_s1053" style="position:absolute;left:28738;top:5893;width:14370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k28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OID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6Tb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565656"/>
                            <w:spacing w:val="7"/>
                            <w:w w:val="111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3" o:spid="_x0000_s1054" style="position:absolute;left:15391;top:6079;width:1963;height:1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8BQM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7wFA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214493"/>
                            <w:w w:val="197"/>
                            <w:sz w:val="23"/>
                          </w:rPr>
                          <w:t></w:t>
                        </w:r>
                      </w:p>
                    </w:txbxContent>
                  </v:textbox>
                </v:rect>
                <v:rect id="Rectangle 174" o:spid="_x0000_s1055" style="position:absolute;left:42419;top:5893;width:5663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ZNM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pk0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1"/>
                            <w:sz w:val="20"/>
                          </w:rPr>
                          <w:t>E-mail:</w:t>
                        </w:r>
                      </w:p>
                    </w:txbxContent>
                  </v:textbox>
                </v:rect>
                <v:rect id="Rectangle 175" o:spid="_x0000_s1056" style="position:absolute;left:46677;top:5893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o8r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4C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KPK/BAAAA3AAAAA8AAAAAAAAAAAAAAAAAmAIAAGRycy9kb3du&#10;cmV2LnhtbFBLBQYAAAAABAAEAPUAAACGAwAAAAA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61" o:spid="_x0000_s1057" style="position:absolute;left:47009;top:5893;width:18589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yZpccA&#10;AADdAAAADwAAAGRycy9kb3ducmV2LnhtbESPS2vDMBCE74X+B7GF3hrZhQbbiWJMHyTHPAppbou1&#10;tU2tlbHU2MmvjwKBHIeZ+YaZ56NpxZF611hWEE8iEMSl1Q1XCr53Xy8JCOeRNbaWScGJHOSLx4c5&#10;ZtoOvKHj1lciQNhlqKD2vsukdGVNBt3EdsTB+7W9QR9kX0nd4xDgppWvUTSVBhsOCzV29F5T+bf9&#10;NwqWSVf8rOx5qNrPw3K/3qcfu9Qr9fw0FjMQnkZ/D9/aK63gLZ7GcH0TnoB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68maXHAAAA3QAAAA8AAAAAAAAAAAAAAAAAmAIAAGRy&#10;cy9kb3ducmV2LnhtbFBLBQYAAAAABAAEAPUAAACMAwAAAAA=&#10;" filled="f" stroked="f">
                  <v:textbox inset="0,0,0,0">
                    <w:txbxContent>
                      <w:p w:rsidR="00691937" w:rsidRDefault="00691937"/>
                    </w:txbxContent>
                  </v:textbox>
                </v:rect>
                <v:rect id="Rectangle 5170" o:spid="_x0000_s1058" style="position:absolute;left:61000;top:5893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mq48MA&#10;AADdAAAADwAAAGRycy9kb3ducmV2LnhtbERPTYvCMBC9C/6HMMLeNFVwV6tRRF30qFVQb0MztsVm&#10;Upqs7e6vN4cFj4/3PV+2phRPql1hWcFwEIEgTq0uOFNwPn33JyCcR9ZYWiYFv+Rgueh25hhr2/CR&#10;nonPRAhhF6OC3PsqltKlORl0A1sRB+5ua4M+wDqTusYmhJtSjqLoUxosODTkWNE6p/SR/BgFu0m1&#10;uu7tX5OV29vucrhMN6epV+qj165mIDy1/i3+d++1gvHwK+wP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mq48MAAADdAAAADwAAAAAAAAAAAAAAAACYAgAAZHJzL2Rv&#10;d25yZXYueG1sUEsFBgAAAAAEAAQA9QAAAIgDAAAAAA=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9" o:spid="_x0000_s1059" style="position:absolute;left:40619;top:6055;width:1900;height:19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2qsIA&#10;AADcAAAADwAAAGRycy9kb3ducmV2LnhtbERPTYvCMBC9C/6HMII3Td2D2q5RxFX06Kqgexua2bZs&#10;MylNtNVfbxYEb/N4nzNbtKYUN6pdYVnBaBiBIE6tLjhTcDpuBlMQziNrLC2Tgjs5WMy7nRkm2jb8&#10;TbeDz0QIYZeggtz7KpHSpTkZdENbEQfu19YGfYB1JnWNTQg3pfyIorE0WHBoyLGiVU7p3+FqFGyn&#10;1fKys48mK9c/2/P+HH8dY69Uv9cuP0F4av1b/HLvdJg/ieH/mXCB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zaq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214493"/>
                            <w:w w:val="197"/>
                            <w:sz w:val="23"/>
                          </w:rPr>
                          <w:t></w:t>
                        </w:r>
                      </w:p>
                    </w:txbxContent>
                  </v:textbox>
                </v:rect>
                <v:rect id="Rectangle 180" o:spid="_x0000_s1060" style="position:absolute;left:17191;top:8427;width:3882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jvEMUA&#10;AADcAAAADwAAAGRycy9kb3ducmV2LnhtbESPQW/CMAyF75P2HyJP4jZSOKBSCAixITgymMS4WY1p&#10;KxqnagIt/Pr5MGk3W+/5vc/zZe9qdac2VJ4NjIYJKOLc24oLA9/HzXsKKkRki7VnMvCgAMvF68sc&#10;M+s7/qL7IRZKQjhkaKCMscm0DnlJDsPQN8SiXXzrMMraFtq22Em4q/U4SSbaYcXSUGJD65Ly6+Hm&#10;DGzTZvWz88+uqD/P29P+NP04TqMxg7d+NQMVqY//5r/rnRX8VPDlGZl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6O8QxQAAANwAAAAPAAAAAAAAAAAAAAAAAJgCAABkcnMv&#10;ZG93bnJldi54bWxQSwUGAAAAAAQABAD1AAAAig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4"/>
                            <w:sz w:val="20"/>
                          </w:rPr>
                          <w:t>Acas</w:t>
                        </w:r>
                      </w:p>
                    </w:txbxContent>
                  </v:textbox>
                </v:rect>
                <v:rect id="Rectangle 181" o:spid="_x0000_s1061" style="position:absolute;left:20110;top:8427;width:101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RKi8MA&#10;AADcAAAADwAAAGRycy9kb3ducmV2LnhtbERPTWvCQBC9C/6HZYTezEYPJaZZRapijq0R0t6G7DQJ&#10;zc6G7Nak/fXdQsHbPN7nZLvJdOJGg2stK1hFMQjiyuqWawXX4rRMQDiPrLGzTAq+ycFuO59lmGo7&#10;8ivdLr4WIYRdigoa7/tUSlc1ZNBFticO3IcdDPoAh1rqAccQbjq5juNHabDl0NBgT88NVZ+XL6Pg&#10;nPT7t9z+jHV3fD+XL+XmUGy8Ug+Laf8EwtPk7+J/d67D/GQFf8+EC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RKi8MAAADcAAAADwAAAAAAAAAAAAAAAACYAgAAZHJzL2Rv&#10;d25yZXYueG1sUEsFBgAAAAAEAAQA9QAAAIgDAAAAAA=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28"/>
                            <w:sz w:val="20"/>
                          </w:rPr>
                          <w:t>ă</w:t>
                        </w:r>
                      </w:p>
                    </w:txbxContent>
                  </v:textbox>
                </v:rect>
                <v:rect id="Rectangle 4863" o:spid="_x0000_s1062" style="position:absolute;left:20875;top:8427;width:480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YPXsYA&#10;AADdAAAADwAAAGRycy9kb3ducmV2LnhtbESPS4vCQBCE78L+h6EX9mYm+0BidBTZB3r0sZD11mTa&#10;JJjpCZlZE/31jiB4LKrqK2o6700tTtS6yrKC1ygGQZxbXXGh4Hf3M0xAOI+ssbZMCs7kYD57Gkwx&#10;1bbjDZ22vhABwi5FBaX3TSqly0sy6CLbEAfvYFuDPsi2kLrFLsBNLd/ieCQNVhwWSmzos6T8uP03&#10;CpZJs/hb2UtX1N/7ZbbOxl+7sVfq5blfTEB46v0jfG+vtIKPZPQOtzfhCc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YPXsYAAADdAAAADwAAAAAAAAAAAAAAAACYAgAAZHJz&#10;L2Rvd25yZXYueG1sUEsFBgAAAAAEAAQA9QAAAIsDAAAAAA=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w w:val="108"/>
                            <w:sz w:val="20"/>
                          </w:rPr>
                          <w:t>:</w:t>
                        </w:r>
                      </w:p>
                    </w:txbxContent>
                  </v:textbox>
                </v:rect>
                <v:rect id="Rectangle 4864" o:spid="_x0000_s1063" style="position:absolute;left:21236;top:8427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+XKscA&#10;AADdAAAADwAAAGRycy9kb3ducmV2LnhtbESPQWvCQBSE74L/YXmCN91YJMToGoKtmGOrBevtkX1N&#10;QrNvQ3Zr0v76bqHQ4zAz3zC7bDStuFPvGssKVssIBHFpdcOVgtfLcZGAcB5ZY2uZFHyRg2w/neww&#10;1XbgF7qffSUChF2KCmrvu1RKV9Zk0C1tRxy8d9sb9EH2ldQ9DgFuWvkQRbE02HBYqLGjQ03lx/nT&#10;KDglXf5W2O+hap9up+vzdfN42Xil5rMx34LwNPr/8F+70ArWSbyG3zfhCcj9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bvlyrHAAAA3QAAAA8AAAAAAAAAAAAAAAAAmAIAAGRy&#10;cy9kb3ducmV2LnhtbFBLBQYAAAAABAAEAPUAAACMAwAAAAA=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b/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3" o:spid="_x0000_s1064" style="position:absolute;left:21564;top:8427;width:2872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pxZ8IA&#10;AADcAAAADwAAAGRycy9kb3ducmV2LnhtbERPS4vCMBC+L+x/CCN4W1NdWG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nFnwgAAANwAAAAPAAAAAAAAAAAAAAAAAJgCAABkcnMvZG93&#10;bnJldi54bWxQSwUGAAAAAAQABAD1AAAAhwMAAAAA&#10;" filled="f" stroked="f">
                  <v:textbox inset="0,0,0,0">
                    <w:txbxContent>
                      <w:p w:rsidR="00691937" w:rsidRDefault="00691937"/>
                    </w:txbxContent>
                  </v:textbox>
                </v:rect>
                <v:rect id="Rectangle 184" o:spid="_x0000_s1065" style="position:absolute;left:15581;top:8589;width:1425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PpE8IA&#10;AADcAAAADwAAAGRycy9kb3ducmV2LnhtbERPS4vCMBC+L+x/CCN4W1NlW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+kTwgAAANwAAAAPAAAAAAAAAAAAAAAAAJgCAABkcnMvZG93&#10;bnJldi54bWxQSwUGAAAAAAQABAD1AAAAhwMAAAAA&#10;" filled="f" stroked="f">
                  <v:textbox inset="0,0,0,0">
                    <w:txbxContent>
                      <w:p w:rsidR="00691937" w:rsidRDefault="00817094">
                        <w:r>
                          <w:rPr>
                            <w:color w:val="214493"/>
                            <w:w w:val="147"/>
                            <w:sz w:val="23"/>
                          </w:rPr>
                          <w:t>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91937" w:rsidRDefault="00817094">
      <w:pPr>
        <w:spacing w:after="7" w:line="252" w:lineRule="auto"/>
        <w:ind w:left="-5" w:hanging="10"/>
      </w:pPr>
      <w:r>
        <w:rPr>
          <w:b/>
          <w:color w:val="0C56A5"/>
        </w:rPr>
        <w:t xml:space="preserve">Medic Coordonator Compartiment Psihiatrie </w:t>
      </w:r>
    </w:p>
    <w:p w:rsidR="00691937" w:rsidRDefault="00817094">
      <w:pPr>
        <w:spacing w:after="261"/>
        <w:ind w:left="-5" w:hanging="10"/>
      </w:pPr>
      <w:r>
        <w:rPr>
          <w:b/>
          <w:i/>
          <w:color w:val="6B6B6B"/>
        </w:rPr>
        <w:t xml:space="preserve">Spitalului Clinic Militar de Urgenta "Dr. Victor Popescu" Timisoara </w:t>
      </w:r>
      <w:r>
        <w:rPr>
          <w:color w:val="565656"/>
          <w:sz w:val="20"/>
        </w:rPr>
        <w:t xml:space="preserve">[ 16/09/2020 – În curs ] </w:t>
      </w:r>
    </w:p>
    <w:p w:rsidR="00691937" w:rsidRDefault="00817094">
      <w:pPr>
        <w:pStyle w:val="Heading1"/>
        <w:ind w:left="-5"/>
      </w:pPr>
      <w:r>
        <w:t xml:space="preserve">Medic primar psihiatru </w:t>
      </w:r>
    </w:p>
    <w:p w:rsidR="00691937" w:rsidRDefault="00817094">
      <w:pPr>
        <w:spacing w:after="0"/>
        <w:ind w:left="-5" w:hanging="10"/>
      </w:pPr>
      <w:r>
        <w:rPr>
          <w:b/>
          <w:i/>
          <w:color w:val="6B6B6B"/>
        </w:rPr>
        <w:t xml:space="preserve">Compartimentul de Psihiatrie Spitalului Clinic Militar de Urgenta "Dr. Victor Popescu" </w:t>
      </w:r>
      <w:r>
        <w:rPr>
          <w:color w:val="565656"/>
          <w:sz w:val="20"/>
        </w:rPr>
        <w:t xml:space="preserve">[ 16/09/2020 –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În curs ] </w:t>
      </w:r>
    </w:p>
    <w:p w:rsidR="00691937" w:rsidRDefault="00817094">
      <w:pPr>
        <w:spacing w:after="36"/>
        <w:ind w:left="-5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Timisoara </w:t>
      </w:r>
    </w:p>
    <w:p w:rsidR="00691937" w:rsidRDefault="00817094">
      <w:pPr>
        <w:spacing w:after="201" w:line="265" w:lineRule="auto"/>
        <w:ind w:left="-5" w:right="3914" w:hanging="10"/>
      </w:pP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:rsidR="00691937" w:rsidRDefault="00817094">
      <w:pPr>
        <w:pStyle w:val="Heading1"/>
        <w:ind w:left="-5"/>
      </w:pPr>
      <w:r>
        <w:t xml:space="preserve">Medic coordonator Centru de Vaccinare </w:t>
      </w:r>
    </w:p>
    <w:p w:rsidR="00691937" w:rsidRDefault="00817094">
      <w:pPr>
        <w:spacing w:after="91"/>
        <w:ind w:left="-5" w:hanging="10"/>
      </w:pPr>
      <w:r>
        <w:rPr>
          <w:b/>
          <w:i/>
          <w:color w:val="6B6B6B"/>
        </w:rPr>
        <w:t xml:space="preserve">Spitalul Clinic Militar de Urgenta "Dr. Victor Popescu" </w:t>
      </w:r>
      <w:r>
        <w:rPr>
          <w:color w:val="565656"/>
          <w:sz w:val="20"/>
        </w:rPr>
        <w:t xml:space="preserve">[ 15/12/2020 – 18/03/2022 ] </w:t>
      </w:r>
    </w:p>
    <w:p w:rsidR="00691937" w:rsidRDefault="00817094">
      <w:pPr>
        <w:spacing w:after="195" w:line="265" w:lineRule="auto"/>
        <w:ind w:left="-5" w:right="7916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Timisoara </w:t>
      </w: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:rsidR="00691937" w:rsidRDefault="00817094">
      <w:pPr>
        <w:pStyle w:val="Heading1"/>
        <w:ind w:left="-5"/>
      </w:pPr>
      <w:r>
        <w:t xml:space="preserve">Medic primar psihiatru </w:t>
      </w:r>
    </w:p>
    <w:p w:rsidR="00691937" w:rsidRDefault="00817094">
      <w:pPr>
        <w:spacing w:after="91"/>
        <w:ind w:left="-5" w:hanging="10"/>
      </w:pPr>
      <w:r>
        <w:rPr>
          <w:b/>
          <w:i/>
          <w:color w:val="6B6B6B"/>
        </w:rPr>
        <w:t xml:space="preserve">Spitalul Clinic Județean de Urgență ”Pius Brînzeu”, Clinica de Psihiatrie ”Eduard Pamfil” </w:t>
      </w:r>
      <w:r>
        <w:rPr>
          <w:color w:val="565656"/>
          <w:sz w:val="20"/>
        </w:rPr>
        <w:t xml:space="preserve">[ 2013 – 2020 ] </w:t>
      </w:r>
    </w:p>
    <w:p w:rsidR="00691937" w:rsidRDefault="00817094">
      <w:pPr>
        <w:spacing w:after="36"/>
        <w:ind w:left="-5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Timisoara </w:t>
      </w:r>
    </w:p>
    <w:p w:rsidR="00691937" w:rsidRDefault="00817094">
      <w:pPr>
        <w:spacing w:after="201" w:line="265" w:lineRule="auto"/>
        <w:ind w:left="-5" w:right="3914" w:hanging="10"/>
      </w:pP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:rsidR="00691937" w:rsidRDefault="00817094">
      <w:pPr>
        <w:pStyle w:val="Heading1"/>
        <w:ind w:left="-5"/>
      </w:pPr>
      <w:r>
        <w:t xml:space="preserve">Medic specialist psihiatru </w:t>
      </w:r>
    </w:p>
    <w:p w:rsidR="00691937" w:rsidRPr="00747405" w:rsidRDefault="00817094">
      <w:pPr>
        <w:spacing w:after="91"/>
        <w:ind w:left="-5" w:hanging="10"/>
        <w:rPr>
          <w:lang w:val="fr-FR"/>
        </w:rPr>
      </w:pPr>
      <w:r w:rsidRPr="00747405">
        <w:rPr>
          <w:b/>
          <w:i/>
          <w:color w:val="6B6B6B"/>
          <w:lang w:val="fr-FR"/>
        </w:rPr>
        <w:t xml:space="preserve">Spitalul Clinic Județean de Urgență ”Pius Brînzeu”, Clinica de Psihiatrie ”Eduard Pamfil” </w:t>
      </w:r>
      <w:r w:rsidRPr="00747405">
        <w:rPr>
          <w:color w:val="565656"/>
          <w:sz w:val="20"/>
          <w:lang w:val="fr-FR"/>
        </w:rPr>
        <w:t xml:space="preserve">[ 2008 – 2012 ] </w:t>
      </w:r>
    </w:p>
    <w:p w:rsidR="00691937" w:rsidRPr="00747405" w:rsidRDefault="00817094">
      <w:pPr>
        <w:spacing w:after="36"/>
        <w:ind w:left="-5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>Localitatea:</w:t>
      </w:r>
      <w:r w:rsidRPr="00747405">
        <w:rPr>
          <w:color w:val="565656"/>
          <w:sz w:val="20"/>
          <w:lang w:val="fr-FR"/>
        </w:rPr>
        <w:t xml:space="preserve"> Timisoara </w:t>
      </w:r>
    </w:p>
    <w:p w:rsidR="00691937" w:rsidRPr="00747405" w:rsidRDefault="00817094">
      <w:pPr>
        <w:spacing w:after="201" w:line="265" w:lineRule="auto"/>
        <w:ind w:left="-5" w:right="3914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>Țara:</w:t>
      </w:r>
      <w:r w:rsidRPr="00747405">
        <w:rPr>
          <w:color w:val="565656"/>
          <w:sz w:val="20"/>
          <w:lang w:val="fr-FR"/>
        </w:rPr>
        <w:t xml:space="preserve"> România </w:t>
      </w:r>
    </w:p>
    <w:p w:rsidR="00691937" w:rsidRPr="00747405" w:rsidRDefault="00817094">
      <w:pPr>
        <w:pStyle w:val="Heading1"/>
        <w:spacing w:after="100"/>
        <w:ind w:left="-5"/>
        <w:rPr>
          <w:lang w:val="fr-FR"/>
        </w:rPr>
      </w:pPr>
      <w:r w:rsidRPr="00747405">
        <w:rPr>
          <w:lang w:val="fr-FR"/>
        </w:rPr>
        <w:t xml:space="preserve">Conferențiar Universitar- Disciplina de Psihiatrie Adulți, Departamentul de Neuroștiințe </w:t>
      </w:r>
      <w:r w:rsidRPr="00747405">
        <w:rPr>
          <w:i/>
          <w:color w:val="6B6B6B"/>
          <w:lang w:val="fr-FR"/>
        </w:rPr>
        <w:t xml:space="preserve">Universitatea de Medicină și Farmacie ”Victor Babeș” </w:t>
      </w:r>
      <w:r w:rsidRPr="00747405">
        <w:rPr>
          <w:b w:val="0"/>
          <w:color w:val="565656"/>
          <w:sz w:val="20"/>
          <w:lang w:val="fr-FR"/>
        </w:rPr>
        <w:t xml:space="preserve">[ 01/10/2022 – În curs ] </w:t>
      </w:r>
    </w:p>
    <w:p w:rsidR="00691937" w:rsidRPr="00747405" w:rsidRDefault="00817094">
      <w:pPr>
        <w:spacing w:after="36"/>
        <w:ind w:left="-5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>Localitatea:</w:t>
      </w:r>
      <w:r w:rsidRPr="00747405">
        <w:rPr>
          <w:color w:val="565656"/>
          <w:sz w:val="20"/>
          <w:lang w:val="fr-FR"/>
        </w:rPr>
        <w:t xml:space="preserve"> Timisoara </w:t>
      </w:r>
    </w:p>
    <w:p w:rsidR="00691937" w:rsidRPr="00747405" w:rsidRDefault="00817094">
      <w:pPr>
        <w:spacing w:after="201" w:line="265" w:lineRule="auto"/>
        <w:ind w:left="-5" w:right="3914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>Țara:</w:t>
      </w:r>
      <w:r w:rsidRPr="00747405">
        <w:rPr>
          <w:color w:val="565656"/>
          <w:sz w:val="20"/>
          <w:lang w:val="fr-FR"/>
        </w:rPr>
        <w:t xml:space="preserve"> România </w:t>
      </w:r>
    </w:p>
    <w:p w:rsidR="00691937" w:rsidRPr="00747405" w:rsidRDefault="00817094">
      <w:pPr>
        <w:pStyle w:val="Heading1"/>
        <w:ind w:left="-5"/>
        <w:rPr>
          <w:lang w:val="fr-FR"/>
        </w:rPr>
      </w:pPr>
      <w:r w:rsidRPr="00747405">
        <w:rPr>
          <w:lang w:val="fr-FR"/>
        </w:rPr>
        <w:t xml:space="preserve">Șef Lucrări- Disciplina de Psihiatrie Adulți, Departamentul de Neuroștiințe </w:t>
      </w:r>
    </w:p>
    <w:p w:rsidR="00691937" w:rsidRPr="00747405" w:rsidRDefault="00817094">
      <w:pPr>
        <w:spacing w:after="91"/>
        <w:ind w:left="-5" w:hanging="10"/>
        <w:rPr>
          <w:lang w:val="fr-FR"/>
        </w:rPr>
      </w:pPr>
      <w:r w:rsidRPr="00747405">
        <w:rPr>
          <w:b/>
          <w:i/>
          <w:color w:val="6B6B6B"/>
          <w:lang w:val="fr-FR"/>
        </w:rPr>
        <w:t xml:space="preserve">Universitatea de Medicină și Farmacie ”Victor Babeș” </w:t>
      </w:r>
      <w:r w:rsidRPr="00747405">
        <w:rPr>
          <w:color w:val="565656"/>
          <w:sz w:val="20"/>
          <w:lang w:val="fr-FR"/>
        </w:rPr>
        <w:t xml:space="preserve">[ 01/09/2013 – 30/09/2022 ] </w:t>
      </w:r>
    </w:p>
    <w:p w:rsidR="00691937" w:rsidRPr="00747405" w:rsidRDefault="00817094">
      <w:pPr>
        <w:spacing w:after="36"/>
        <w:ind w:left="-5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>Localitatea:</w:t>
      </w:r>
      <w:r w:rsidRPr="00747405">
        <w:rPr>
          <w:color w:val="565656"/>
          <w:sz w:val="20"/>
          <w:lang w:val="fr-FR"/>
        </w:rPr>
        <w:t xml:space="preserve"> Timisoara </w:t>
      </w:r>
    </w:p>
    <w:p w:rsidR="00691937" w:rsidRPr="00747405" w:rsidRDefault="00817094">
      <w:pPr>
        <w:spacing w:after="201" w:line="265" w:lineRule="auto"/>
        <w:ind w:left="-5" w:right="3914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>Țara:</w:t>
      </w:r>
      <w:r w:rsidRPr="00747405">
        <w:rPr>
          <w:color w:val="565656"/>
          <w:sz w:val="20"/>
          <w:lang w:val="fr-FR"/>
        </w:rPr>
        <w:t xml:space="preserve"> România </w:t>
      </w:r>
    </w:p>
    <w:p w:rsidR="00691937" w:rsidRPr="00747405" w:rsidRDefault="00817094">
      <w:pPr>
        <w:pStyle w:val="Heading1"/>
        <w:spacing w:after="100"/>
        <w:ind w:left="-5"/>
        <w:rPr>
          <w:lang w:val="fr-FR"/>
        </w:rPr>
      </w:pPr>
      <w:r w:rsidRPr="00747405">
        <w:rPr>
          <w:lang w:val="fr-FR"/>
        </w:rPr>
        <w:lastRenderedPageBreak/>
        <w:t xml:space="preserve">Asistent Universitar- Disciplina de Psihiatrie Adulți, Departamentul de Neuroștiințe </w:t>
      </w:r>
      <w:r w:rsidRPr="00747405">
        <w:rPr>
          <w:i/>
          <w:color w:val="6B6B6B"/>
          <w:lang w:val="fr-FR"/>
        </w:rPr>
        <w:t xml:space="preserve">Universitatea de Medicină și Farmacie ”Victor Babeș” </w:t>
      </w:r>
      <w:r w:rsidRPr="00747405">
        <w:rPr>
          <w:b w:val="0"/>
          <w:color w:val="565656"/>
          <w:sz w:val="20"/>
          <w:lang w:val="fr-FR"/>
        </w:rPr>
        <w:t xml:space="preserve">[ 2011 – 2013 ] </w:t>
      </w:r>
    </w:p>
    <w:p w:rsidR="00691937" w:rsidRPr="00747405" w:rsidRDefault="00817094">
      <w:pPr>
        <w:spacing w:after="36"/>
        <w:ind w:left="-5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>Localitatea:</w:t>
      </w:r>
      <w:r w:rsidRPr="00747405">
        <w:rPr>
          <w:color w:val="565656"/>
          <w:sz w:val="20"/>
          <w:lang w:val="fr-FR"/>
        </w:rPr>
        <w:t xml:space="preserve"> Timisoara </w:t>
      </w:r>
    </w:p>
    <w:p w:rsidR="00691937" w:rsidRPr="00747405" w:rsidRDefault="00817094">
      <w:pPr>
        <w:spacing w:after="201" w:line="265" w:lineRule="auto"/>
        <w:ind w:left="-5" w:right="3914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>Țara:</w:t>
      </w:r>
      <w:r w:rsidRPr="00747405">
        <w:rPr>
          <w:color w:val="565656"/>
          <w:sz w:val="20"/>
          <w:lang w:val="fr-FR"/>
        </w:rPr>
        <w:t xml:space="preserve"> România </w:t>
      </w:r>
    </w:p>
    <w:p w:rsidR="00691937" w:rsidRPr="00747405" w:rsidRDefault="00817094">
      <w:pPr>
        <w:pStyle w:val="Heading1"/>
        <w:ind w:left="-5"/>
        <w:rPr>
          <w:lang w:val="fr-FR"/>
        </w:rPr>
      </w:pPr>
      <w:r w:rsidRPr="00747405">
        <w:rPr>
          <w:lang w:val="fr-FR"/>
        </w:rPr>
        <w:t xml:space="preserve">Preparator Universitar- Disciplina de Psihiatrie Adulți, Departamentul de Neuroștiințe </w:t>
      </w:r>
    </w:p>
    <w:p w:rsidR="00691937" w:rsidRPr="00747405" w:rsidRDefault="00817094">
      <w:pPr>
        <w:spacing w:after="91"/>
        <w:ind w:left="-5" w:hanging="10"/>
        <w:rPr>
          <w:lang w:val="fr-FR"/>
        </w:rPr>
      </w:pPr>
      <w:r w:rsidRPr="00747405">
        <w:rPr>
          <w:b/>
          <w:i/>
          <w:color w:val="6B6B6B"/>
          <w:lang w:val="fr-FR"/>
        </w:rPr>
        <w:t xml:space="preserve">Universitatea de Medicină și Farmacie ”Victor Babeș” </w:t>
      </w:r>
      <w:r w:rsidRPr="00747405">
        <w:rPr>
          <w:color w:val="565656"/>
          <w:sz w:val="20"/>
          <w:lang w:val="fr-FR"/>
        </w:rPr>
        <w:t xml:space="preserve">[ 2006 – 2011 ] </w:t>
      </w:r>
    </w:p>
    <w:p w:rsidR="00691937" w:rsidRPr="00747405" w:rsidRDefault="00817094">
      <w:pPr>
        <w:spacing w:after="36"/>
        <w:ind w:left="-5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>Localitatea:</w:t>
      </w:r>
      <w:r w:rsidRPr="00747405">
        <w:rPr>
          <w:color w:val="565656"/>
          <w:sz w:val="20"/>
          <w:lang w:val="fr-FR"/>
        </w:rPr>
        <w:t xml:space="preserve"> Timisoara </w:t>
      </w:r>
    </w:p>
    <w:p w:rsidR="00691937" w:rsidRPr="00747405" w:rsidRDefault="00817094">
      <w:pPr>
        <w:spacing w:after="224" w:line="265" w:lineRule="auto"/>
        <w:ind w:left="-5" w:right="3914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>Țara:</w:t>
      </w:r>
      <w:r w:rsidRPr="00747405">
        <w:rPr>
          <w:color w:val="565656"/>
          <w:sz w:val="20"/>
          <w:lang w:val="fr-FR"/>
        </w:rPr>
        <w:t xml:space="preserve"> România </w:t>
      </w:r>
    </w:p>
    <w:p w:rsidR="00691937" w:rsidRPr="00747405" w:rsidRDefault="00817094">
      <w:pPr>
        <w:pStyle w:val="Heading1"/>
        <w:spacing w:after="200"/>
        <w:ind w:left="-5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164571</wp:posOffset>
                </wp:positionV>
                <wp:extent cx="6695923" cy="9525"/>
                <wp:effectExtent l="0" t="0" r="0" b="0"/>
                <wp:wrapNone/>
                <wp:docPr id="5184" name="Group 5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7223" name="Shape 7223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A98C0B" id="Group 5184" o:spid="_x0000_s1026" style="position:absolute;margin-left:0;margin-top:12.95pt;width:527.25pt;height:.75pt;z-index:251658240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">
                <v:shape id="Shape 7223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C8cMgA&#10;AADdAAAADwAAAGRycy9kb3ducmV2LnhtbESP3WrCQBSE7wXfYTmCd7pxLa1NXUUEQbA/NEpp7w7Z&#10;YxLMno3ZVdO37xYKvRxm5htmvuxsLa7U+sqxhsk4AUGcO1NxoeGw34xmIHxANlg7Jg3f5GG56Pfm&#10;mBp343e6ZqEQEcI+RQ1lCE0qpc9LsujHriGO3tG1FkOUbSFNi7cIt7VUSXIvLVYcF0psaF1Sfsou&#10;VoOa+bdDtnt5/nqd3uH5c/+xekyU1sNBt3oCEagL/+G/9tZoeFBqCr9v4hOQi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sLxw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 w:rsidRPr="00747405">
        <w:rPr>
          <w:lang w:val="fr-FR"/>
        </w:rPr>
        <w:t>EDUCAȚIE ȘI FORMARE PROFESIONALĂ</w:t>
      </w:r>
    </w:p>
    <w:p w:rsidR="00691937" w:rsidRPr="00747405" w:rsidRDefault="00817094">
      <w:pPr>
        <w:pStyle w:val="Heading2"/>
        <w:spacing w:after="7" w:line="252" w:lineRule="auto"/>
        <w:ind w:left="-5"/>
        <w:rPr>
          <w:lang w:val="fr-FR"/>
        </w:rPr>
      </w:pPr>
      <w:r w:rsidRPr="00747405">
        <w:rPr>
          <w:color w:val="0C56A5"/>
          <w:lang w:val="fr-FR"/>
        </w:rPr>
        <w:t xml:space="preserve">Atestat de abilitare </w:t>
      </w:r>
    </w:p>
    <w:p w:rsidR="00691937" w:rsidRPr="00747405" w:rsidRDefault="00817094">
      <w:pPr>
        <w:spacing w:after="91"/>
        <w:ind w:left="-5" w:hanging="10"/>
        <w:rPr>
          <w:lang w:val="fr-FR"/>
        </w:rPr>
      </w:pPr>
      <w:r w:rsidRPr="00747405">
        <w:rPr>
          <w:b/>
          <w:i/>
          <w:color w:val="6B6B6B"/>
          <w:lang w:val="fr-FR"/>
        </w:rPr>
        <w:t>Universitatea de Medicină și Farmacie ”Victor Babeș” [ 2022] O.M. 6268/17.11.2022</w:t>
      </w:r>
      <w:r w:rsidRPr="00747405">
        <w:rPr>
          <w:color w:val="565656"/>
          <w:sz w:val="20"/>
          <w:lang w:val="fr-FR"/>
        </w:rPr>
        <w:t xml:space="preserve"> [ 17/11/2022 ] </w:t>
      </w:r>
    </w:p>
    <w:p w:rsidR="00691937" w:rsidRPr="00747405" w:rsidRDefault="00817094">
      <w:pPr>
        <w:spacing w:after="201" w:line="265" w:lineRule="auto"/>
        <w:ind w:left="-5" w:right="3914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 xml:space="preserve">Adresă: </w:t>
      </w:r>
      <w:r w:rsidRPr="00747405">
        <w:rPr>
          <w:color w:val="565656"/>
          <w:sz w:val="20"/>
          <w:lang w:val="fr-FR"/>
        </w:rPr>
        <w:t xml:space="preserve">Piaţa Eftimie Murgu Nr. 2, 300041 Timisoara (România) </w:t>
      </w:r>
    </w:p>
    <w:p w:rsidR="00691937" w:rsidRDefault="00817094">
      <w:pPr>
        <w:pStyle w:val="Heading2"/>
        <w:spacing w:after="7" w:line="252" w:lineRule="auto"/>
        <w:ind w:left="-5"/>
      </w:pPr>
      <w:r>
        <w:rPr>
          <w:color w:val="0C56A5"/>
        </w:rPr>
        <w:t xml:space="preserve">Doctor în Medicină </w:t>
      </w:r>
    </w:p>
    <w:p w:rsidR="00691937" w:rsidRDefault="00817094">
      <w:pPr>
        <w:spacing w:after="91"/>
        <w:ind w:left="-5" w:hanging="10"/>
      </w:pPr>
      <w:r>
        <w:rPr>
          <w:b/>
          <w:i/>
          <w:color w:val="6B6B6B"/>
        </w:rPr>
        <w:t>Universitatea de Medicină și Farmacie ”Victor Babeș” [ 2011 ] Nr. 77, seria H NR 0004877</w:t>
      </w:r>
      <w:r>
        <w:rPr>
          <w:color w:val="565656"/>
          <w:sz w:val="20"/>
        </w:rPr>
        <w:t xml:space="preserve"> [ 23/06/2011 ] </w:t>
      </w:r>
    </w:p>
    <w:p w:rsidR="00691937" w:rsidRDefault="00817094">
      <w:pPr>
        <w:spacing w:after="201" w:line="265" w:lineRule="auto"/>
        <w:ind w:left="-5" w:right="3914" w:hanging="10"/>
      </w:pPr>
      <w:r>
        <w:rPr>
          <w:b/>
          <w:color w:val="565656"/>
          <w:sz w:val="20"/>
        </w:rPr>
        <w:t xml:space="preserve">Adresă: </w:t>
      </w:r>
      <w:r>
        <w:rPr>
          <w:color w:val="565656"/>
          <w:sz w:val="20"/>
        </w:rPr>
        <w:t xml:space="preserve">Str. Eftimie Murgu Street nr. 2, 300041 Timisoara (România) </w:t>
      </w:r>
    </w:p>
    <w:p w:rsidR="00691937" w:rsidRDefault="00817094">
      <w:pPr>
        <w:pStyle w:val="Heading2"/>
        <w:spacing w:after="7" w:line="252" w:lineRule="auto"/>
        <w:ind w:left="-5"/>
      </w:pPr>
      <w:r>
        <w:rPr>
          <w:color w:val="0C56A5"/>
        </w:rPr>
        <w:t xml:space="preserve">Medic rezident psihiatru </w:t>
      </w:r>
    </w:p>
    <w:p w:rsidR="00691937" w:rsidRDefault="00817094">
      <w:pPr>
        <w:spacing w:after="92" w:line="374" w:lineRule="auto"/>
        <w:ind w:left="-5" w:right="2852" w:hanging="10"/>
      </w:pPr>
      <w:r>
        <w:rPr>
          <w:b/>
          <w:i/>
          <w:color w:val="6B6B6B"/>
        </w:rPr>
        <w:t>Universitatea de Medicină și Farmacie ”Victor Babeș”</w:t>
      </w:r>
      <w:r>
        <w:rPr>
          <w:color w:val="565656"/>
          <w:sz w:val="20"/>
        </w:rPr>
        <w:t xml:space="preserve"> [ 2003 – 2007 ] </w:t>
      </w:r>
      <w:r>
        <w:rPr>
          <w:b/>
          <w:color w:val="565656"/>
          <w:sz w:val="20"/>
        </w:rPr>
        <w:t xml:space="preserve">Adresă: </w:t>
      </w:r>
      <w:r>
        <w:rPr>
          <w:color w:val="565656"/>
          <w:sz w:val="20"/>
        </w:rPr>
        <w:t xml:space="preserve">Str. Eftimie Murgu Street nr. 2, 300041 Timisoara (România) </w:t>
      </w:r>
    </w:p>
    <w:p w:rsidR="00691937" w:rsidRDefault="00817094">
      <w:pPr>
        <w:pStyle w:val="Heading2"/>
        <w:spacing w:after="7" w:line="252" w:lineRule="auto"/>
        <w:ind w:left="-5"/>
      </w:pPr>
      <w:r>
        <w:rPr>
          <w:color w:val="0C56A5"/>
        </w:rPr>
        <w:t xml:space="preserve">Medic </w:t>
      </w:r>
    </w:p>
    <w:p w:rsidR="00691937" w:rsidRDefault="00817094">
      <w:pPr>
        <w:spacing w:after="91"/>
        <w:ind w:left="-5" w:hanging="10"/>
      </w:pPr>
      <w:r>
        <w:rPr>
          <w:b/>
          <w:i/>
          <w:color w:val="6B6B6B"/>
        </w:rPr>
        <w:t>Universitatea de Medicină și Farmacie ”Victor Babeș”</w:t>
      </w:r>
      <w:r>
        <w:rPr>
          <w:color w:val="565656"/>
          <w:sz w:val="20"/>
        </w:rPr>
        <w:t xml:space="preserve"> [ 1995 – 2001 ] </w:t>
      </w:r>
    </w:p>
    <w:p w:rsidR="00691937" w:rsidRDefault="00817094">
      <w:pPr>
        <w:spacing w:after="224" w:line="265" w:lineRule="auto"/>
        <w:ind w:left="-5" w:right="3914" w:hanging="10"/>
      </w:pPr>
      <w:r>
        <w:rPr>
          <w:b/>
          <w:color w:val="565656"/>
          <w:sz w:val="20"/>
        </w:rPr>
        <w:t xml:space="preserve">Adresă: </w:t>
      </w:r>
      <w:r>
        <w:rPr>
          <w:color w:val="565656"/>
          <w:sz w:val="20"/>
        </w:rPr>
        <w:t xml:space="preserve">Str. Eftimie Murgu Street nr. 2, 300041 Timisoara (România) </w:t>
      </w:r>
    </w:p>
    <w:p w:rsidR="00691937" w:rsidRDefault="00817094">
      <w:pPr>
        <w:pStyle w:val="Heading1"/>
        <w:spacing w:after="186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164564</wp:posOffset>
                </wp:positionV>
                <wp:extent cx="6695923" cy="9525"/>
                <wp:effectExtent l="0" t="0" r="0" b="0"/>
                <wp:wrapNone/>
                <wp:docPr id="5185" name="Group 5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7224" name="Shape 7224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0D661" id="Group 5185" o:spid="_x0000_s1026" style="position:absolute;margin-left:0;margin-top:12.95pt;width:527.25pt;height:.75pt;z-index:251659264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">
                <v:shape id="Shape 7224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kBMgA&#10;AADdAAAADwAAAGRycy9kb3ducmV2LnhtbESPQWvCQBSE7wX/w/IEb3XjKtWmriIFoVDb0ihib4/s&#10;MwnNvo3ZrcZ/3y0UPA4z8w0zX3a2FmdqfeVYw2iYgCDOnam40LDbru9nIHxANlg7Jg1X8rBc9O7m&#10;mBp34U86Z6EQEcI+RQ1lCE0qpc9LsuiHriGO3tG1FkOUbSFNi5cIt7VUSfIgLVYcF0ps6Lmk/Dv7&#10;sRrUzH/sste3zdf7eIKnw3a/ekyU1oN+t3oCEagLt/B/+8VomCo1gb838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WSQE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 xml:space="preserve">COMPETENȚE LINGVISTICE </w:t>
      </w:r>
    </w:p>
    <w:p w:rsidR="00691937" w:rsidRDefault="00817094">
      <w:pPr>
        <w:spacing w:after="208" w:line="265" w:lineRule="auto"/>
        <w:ind w:left="-5" w:right="3914" w:hanging="10"/>
      </w:pPr>
      <w:r>
        <w:rPr>
          <w:color w:val="565656"/>
          <w:sz w:val="20"/>
        </w:rPr>
        <w:t xml:space="preserve">Limbă(i) maternă(e): </w:t>
      </w:r>
      <w:r>
        <w:rPr>
          <w:b/>
          <w:color w:val="565656"/>
          <w:sz w:val="20"/>
        </w:rPr>
        <w:t xml:space="preserve">română </w:t>
      </w:r>
    </w:p>
    <w:p w:rsidR="00691937" w:rsidRPr="00747405" w:rsidRDefault="00817094">
      <w:pPr>
        <w:spacing w:after="95"/>
        <w:ind w:left="-5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 xml:space="preserve">Altă limbă (Alte limbi): </w:t>
      </w:r>
    </w:p>
    <w:p w:rsidR="00691937" w:rsidRPr="00747405" w:rsidRDefault="00817094">
      <w:pPr>
        <w:tabs>
          <w:tab w:val="center" w:pos="5701"/>
        </w:tabs>
        <w:spacing w:after="93"/>
        <w:rPr>
          <w:lang w:val="fr-FR"/>
        </w:rPr>
      </w:pPr>
      <w:r w:rsidRPr="00747405">
        <w:rPr>
          <w:b/>
          <w:color w:val="0C56A5"/>
          <w:sz w:val="20"/>
          <w:lang w:val="fr-FR"/>
        </w:rPr>
        <w:t xml:space="preserve">engleză </w:t>
      </w:r>
      <w:r w:rsidRPr="00747405">
        <w:rPr>
          <w:b/>
          <w:color w:val="0C56A5"/>
          <w:sz w:val="20"/>
          <w:lang w:val="fr-FR"/>
        </w:rPr>
        <w:tab/>
        <w:t xml:space="preserve">franceză </w:t>
      </w:r>
    </w:p>
    <w:p w:rsidR="00691937" w:rsidRPr="00747405" w:rsidRDefault="00817094">
      <w:pPr>
        <w:spacing w:after="163" w:line="354" w:lineRule="auto"/>
        <w:rPr>
          <w:lang w:val="fr-FR"/>
        </w:rPr>
      </w:pPr>
      <w:r w:rsidRPr="00747405">
        <w:rPr>
          <w:b/>
          <w:color w:val="6B6B6B"/>
          <w:sz w:val="20"/>
          <w:lang w:val="fr-FR"/>
        </w:rPr>
        <w:t xml:space="preserve">COMPREHENSIUNE ORALĂ </w:t>
      </w:r>
      <w:r w:rsidRPr="00747405">
        <w:rPr>
          <w:color w:val="6B6B6B"/>
          <w:sz w:val="20"/>
          <w:lang w:val="fr-FR"/>
        </w:rPr>
        <w:t>C2</w:t>
      </w:r>
      <w:r w:rsidRPr="00747405">
        <w:rPr>
          <w:color w:val="565656"/>
          <w:sz w:val="20"/>
          <w:lang w:val="fr-FR"/>
        </w:rPr>
        <w:t xml:space="preserve"> </w:t>
      </w:r>
      <w:r w:rsidRPr="00747405">
        <w:rPr>
          <w:b/>
          <w:color w:val="6B6B6B"/>
          <w:sz w:val="20"/>
          <w:lang w:val="fr-FR"/>
        </w:rPr>
        <w:t xml:space="preserve">CITIT </w:t>
      </w:r>
      <w:r w:rsidRPr="00747405">
        <w:rPr>
          <w:color w:val="6B6B6B"/>
          <w:sz w:val="20"/>
          <w:lang w:val="fr-FR"/>
        </w:rPr>
        <w:t>C2</w:t>
      </w:r>
      <w:r w:rsidRPr="00747405">
        <w:rPr>
          <w:color w:val="565656"/>
          <w:sz w:val="20"/>
          <w:lang w:val="fr-FR"/>
        </w:rPr>
        <w:t xml:space="preserve"> </w:t>
      </w:r>
      <w:r w:rsidRPr="00747405">
        <w:rPr>
          <w:b/>
          <w:color w:val="6B6B6B"/>
          <w:sz w:val="20"/>
          <w:lang w:val="fr-FR"/>
        </w:rPr>
        <w:t xml:space="preserve">SCRIS </w:t>
      </w:r>
      <w:r w:rsidRPr="00747405">
        <w:rPr>
          <w:color w:val="6B6B6B"/>
          <w:sz w:val="20"/>
          <w:lang w:val="fr-FR"/>
        </w:rPr>
        <w:t>B2</w:t>
      </w:r>
      <w:r w:rsidRPr="00747405">
        <w:rPr>
          <w:color w:val="565656"/>
          <w:sz w:val="20"/>
          <w:lang w:val="fr-FR"/>
        </w:rPr>
        <w:t xml:space="preserve"> </w:t>
      </w:r>
      <w:r w:rsidRPr="00747405">
        <w:rPr>
          <w:color w:val="565656"/>
          <w:sz w:val="20"/>
          <w:lang w:val="fr-FR"/>
        </w:rPr>
        <w:tab/>
      </w:r>
      <w:r w:rsidRPr="00747405">
        <w:rPr>
          <w:b/>
          <w:color w:val="6B6B6B"/>
          <w:sz w:val="20"/>
          <w:lang w:val="fr-FR"/>
        </w:rPr>
        <w:t xml:space="preserve">COMPREHENSIUNE ORALĂ </w:t>
      </w:r>
      <w:r w:rsidRPr="00747405">
        <w:rPr>
          <w:color w:val="6B6B6B"/>
          <w:sz w:val="20"/>
          <w:lang w:val="fr-FR"/>
        </w:rPr>
        <w:t>C2</w:t>
      </w:r>
      <w:r w:rsidRPr="00747405">
        <w:rPr>
          <w:color w:val="565656"/>
          <w:sz w:val="20"/>
          <w:lang w:val="fr-FR"/>
        </w:rPr>
        <w:t xml:space="preserve"> </w:t>
      </w:r>
      <w:r w:rsidRPr="00747405">
        <w:rPr>
          <w:b/>
          <w:color w:val="6B6B6B"/>
          <w:sz w:val="20"/>
          <w:lang w:val="fr-FR"/>
        </w:rPr>
        <w:t xml:space="preserve">CITIT </w:t>
      </w:r>
      <w:r w:rsidRPr="00747405">
        <w:rPr>
          <w:color w:val="6B6B6B"/>
          <w:sz w:val="20"/>
          <w:lang w:val="fr-FR"/>
        </w:rPr>
        <w:t>C2</w:t>
      </w:r>
      <w:r w:rsidRPr="00747405">
        <w:rPr>
          <w:color w:val="565656"/>
          <w:sz w:val="20"/>
          <w:lang w:val="fr-FR"/>
        </w:rPr>
        <w:t xml:space="preserve"> </w:t>
      </w:r>
      <w:r w:rsidRPr="00747405">
        <w:rPr>
          <w:b/>
          <w:color w:val="6B6B6B"/>
          <w:sz w:val="20"/>
          <w:lang w:val="fr-FR"/>
        </w:rPr>
        <w:t xml:space="preserve">SCRIS </w:t>
      </w:r>
      <w:r w:rsidRPr="00747405">
        <w:rPr>
          <w:color w:val="6B6B6B"/>
          <w:sz w:val="20"/>
          <w:lang w:val="fr-FR"/>
        </w:rPr>
        <w:t>C2</w:t>
      </w:r>
      <w:r w:rsidRPr="00747405">
        <w:rPr>
          <w:color w:val="565656"/>
          <w:sz w:val="20"/>
          <w:lang w:val="fr-FR"/>
        </w:rPr>
        <w:t xml:space="preserve"> </w:t>
      </w:r>
      <w:r w:rsidRPr="00747405">
        <w:rPr>
          <w:b/>
          <w:color w:val="6B6B6B"/>
          <w:sz w:val="20"/>
          <w:lang w:val="fr-FR"/>
        </w:rPr>
        <w:t xml:space="preserve">EXPRIMARE SCRISĂ </w:t>
      </w:r>
      <w:r w:rsidRPr="00747405">
        <w:rPr>
          <w:color w:val="6B6B6B"/>
          <w:sz w:val="20"/>
          <w:lang w:val="fr-FR"/>
        </w:rPr>
        <w:t>B2</w:t>
      </w:r>
      <w:r w:rsidRPr="00747405">
        <w:rPr>
          <w:color w:val="565656"/>
          <w:sz w:val="20"/>
          <w:lang w:val="fr-FR"/>
        </w:rPr>
        <w:t xml:space="preserve"> </w:t>
      </w:r>
      <w:r w:rsidRPr="00747405">
        <w:rPr>
          <w:b/>
          <w:color w:val="6B6B6B"/>
          <w:sz w:val="20"/>
          <w:lang w:val="fr-FR"/>
        </w:rPr>
        <w:t xml:space="preserve">CONVERSAȚIE </w:t>
      </w:r>
      <w:r w:rsidRPr="00747405">
        <w:rPr>
          <w:color w:val="6B6B6B"/>
          <w:sz w:val="20"/>
          <w:lang w:val="fr-FR"/>
        </w:rPr>
        <w:t>B2</w:t>
      </w:r>
      <w:r w:rsidRPr="00747405">
        <w:rPr>
          <w:color w:val="565656"/>
          <w:sz w:val="20"/>
          <w:lang w:val="fr-FR"/>
        </w:rPr>
        <w:t xml:space="preserve"> </w:t>
      </w:r>
      <w:r w:rsidRPr="00747405">
        <w:rPr>
          <w:color w:val="565656"/>
          <w:sz w:val="20"/>
          <w:lang w:val="fr-FR"/>
        </w:rPr>
        <w:tab/>
      </w:r>
      <w:r w:rsidRPr="00747405">
        <w:rPr>
          <w:b/>
          <w:color w:val="6B6B6B"/>
          <w:sz w:val="20"/>
          <w:lang w:val="fr-FR"/>
        </w:rPr>
        <w:t xml:space="preserve">EXPRIMARE SCRISĂ </w:t>
      </w:r>
      <w:r w:rsidRPr="00747405">
        <w:rPr>
          <w:color w:val="6B6B6B"/>
          <w:sz w:val="20"/>
          <w:lang w:val="fr-FR"/>
        </w:rPr>
        <w:t>C2</w:t>
      </w:r>
      <w:r w:rsidRPr="00747405">
        <w:rPr>
          <w:color w:val="565656"/>
          <w:sz w:val="20"/>
          <w:lang w:val="fr-FR"/>
        </w:rPr>
        <w:t xml:space="preserve"> </w:t>
      </w:r>
      <w:r w:rsidRPr="00747405">
        <w:rPr>
          <w:b/>
          <w:color w:val="6B6B6B"/>
          <w:sz w:val="20"/>
          <w:lang w:val="fr-FR"/>
        </w:rPr>
        <w:t xml:space="preserve">CONVERSAȚIE </w:t>
      </w:r>
      <w:r w:rsidRPr="00747405">
        <w:rPr>
          <w:color w:val="6B6B6B"/>
          <w:sz w:val="20"/>
          <w:lang w:val="fr-FR"/>
        </w:rPr>
        <w:t>C2</w:t>
      </w:r>
      <w:r w:rsidRPr="00747405">
        <w:rPr>
          <w:color w:val="565656"/>
          <w:sz w:val="20"/>
          <w:lang w:val="fr-FR"/>
        </w:rPr>
        <w:t xml:space="preserve"> </w:t>
      </w:r>
    </w:p>
    <w:p w:rsidR="00691937" w:rsidRDefault="00817094">
      <w:pPr>
        <w:pStyle w:val="Heading1"/>
        <w:spacing w:after="200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164519</wp:posOffset>
                </wp:positionV>
                <wp:extent cx="6695923" cy="9525"/>
                <wp:effectExtent l="0" t="0" r="0" b="0"/>
                <wp:wrapNone/>
                <wp:docPr id="5186" name="Group 5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7225" name="Shape 7225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B4FBE" id="Group 5186" o:spid="_x0000_s1026" style="position:absolute;margin-left:0;margin-top:12.95pt;width:527.25pt;height:.75pt;z-index:251660288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">
                <v:shape id="Shape 7225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WBn8cA&#10;AADdAAAADwAAAGRycy9kb3ducmV2LnhtbESPW2vCQBSE3wX/w3IE3+rG7U2jq0hBEHqjUaR9O2SP&#10;STB7Nma3mv77bqHg4zAz3zDzZWdrcabWV441jEcJCOLcmYoLDbvt+mYCwgdkg7Vj0vBDHpaLfm+O&#10;qXEX/qBzFgoRIexT1FCG0KRS+rwki37kGuLoHVxrMUTZFtK0eIlwW0uVJA/SYsVxocSGnkrKj9m3&#10;1aAm/n2XPb++fL3d3uHpc7tfTROl9XDQrWYgAnXhGv5vb4yGR6Xu4e9Nf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VgZ/HAAAA3QAAAA8AAAAAAAAAAAAAAAAAmAIAAGRy&#10;cy9kb3ducmV2LnhtbFBLBQYAAAAABAAEAPUAAACMAwAAAAA=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 xml:space="preserve">COMPETENȚE DIGITALE </w:t>
      </w:r>
    </w:p>
    <w:p w:rsidR="00691937" w:rsidRDefault="00817094">
      <w:pPr>
        <w:spacing w:after="16"/>
        <w:ind w:left="-5" w:hanging="10"/>
      </w:pPr>
      <w:r>
        <w:rPr>
          <w:b/>
          <w:color w:val="565656"/>
        </w:rPr>
        <w:t>Procesarea informațiilor</w:t>
      </w:r>
    </w:p>
    <w:p w:rsidR="00691937" w:rsidRDefault="00817094">
      <w:pPr>
        <w:spacing w:after="176" w:line="265" w:lineRule="auto"/>
        <w:ind w:left="-5" w:right="3914" w:hanging="10"/>
      </w:pPr>
      <w:r>
        <w:rPr>
          <w:color w:val="565656"/>
          <w:sz w:val="20"/>
        </w:rPr>
        <w:t xml:space="preserve">Microsoft Excel / Microsoft Word / Microsoft Office / Google Docs </w:t>
      </w:r>
    </w:p>
    <w:p w:rsidR="00691937" w:rsidRDefault="00817094">
      <w:pPr>
        <w:spacing w:after="16"/>
        <w:ind w:left="-5" w:hanging="10"/>
      </w:pPr>
      <w:r>
        <w:rPr>
          <w:b/>
          <w:color w:val="565656"/>
        </w:rPr>
        <w:t>Comunicare</w:t>
      </w:r>
    </w:p>
    <w:p w:rsidR="00691937" w:rsidRDefault="00817094">
      <w:pPr>
        <w:spacing w:after="176" w:line="265" w:lineRule="auto"/>
        <w:ind w:left="-5" w:right="3914" w:hanging="10"/>
      </w:pPr>
      <w:r>
        <w:rPr>
          <w:color w:val="565656"/>
          <w:sz w:val="20"/>
        </w:rPr>
        <w:t xml:space="preserve">Zoom / Social Media / Skype / Facebook / LinkedIn </w:t>
      </w:r>
    </w:p>
    <w:p w:rsidR="00691937" w:rsidRDefault="00817094">
      <w:pPr>
        <w:spacing w:after="16"/>
        <w:ind w:left="-5" w:hanging="10"/>
      </w:pPr>
      <w:r>
        <w:rPr>
          <w:b/>
          <w:color w:val="565656"/>
        </w:rPr>
        <w:t>Creare de conținut</w:t>
      </w:r>
    </w:p>
    <w:p w:rsidR="00691937" w:rsidRDefault="00817094">
      <w:pPr>
        <w:spacing w:after="199" w:line="265" w:lineRule="auto"/>
        <w:ind w:left="-5" w:right="3914" w:hanging="10"/>
      </w:pPr>
      <w:r>
        <w:rPr>
          <w:color w:val="565656"/>
          <w:sz w:val="20"/>
        </w:rPr>
        <w:lastRenderedPageBreak/>
        <w:t xml:space="preserve">Microsoft Powerpoint </w:t>
      </w:r>
    </w:p>
    <w:p w:rsidR="00691937" w:rsidRDefault="00817094">
      <w:pPr>
        <w:pStyle w:val="Heading1"/>
        <w:spacing w:after="201"/>
        <w:ind w:left="-5"/>
      </w:pPr>
      <w:r>
        <w:t>PUBLICA</w:t>
      </w:r>
      <w:r>
        <w:rPr>
          <w:noProof/>
        </w:rPr>
        <mc:AlternateContent>
          <mc:Choice Requires="wpg">
            <w:drawing>
              <wp:inline distT="0" distB="0" distL="0" distR="0">
                <wp:extent cx="6695923" cy="9525"/>
                <wp:effectExtent l="0" t="0" r="0" b="0"/>
                <wp:docPr id="5187" name="Group 5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7226" name="Shape 7226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E10259" id="Group 5187" o:spid="_x0000_s1026" style="width:527.25pt;height:.75pt;mso-position-horizontal-relative:char;mso-position-vertical-relative:line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">
                <v:shape id="Shape 7226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f6McA&#10;AADdAAAADwAAAGRycy9kb3ducmV2LnhtbESP3WrCQBSE7wu+w3IE7+rGtahNXUUKQqF/NIrYu0P2&#10;mIRmz8bsVuPbd4WCl8PMfMPMl52txYlaXznWMBomIIhzZyouNGw36/sZCB+QDdaOScOFPCwXvbs5&#10;psad+YtOWShEhLBPUUMZQpNK6fOSLPqha4ijd3CtxRBlW0jT4jnCbS1VkkykxYrjQokNPZeU/2S/&#10;VoOa+c9t9vr+9v0xfsDjfrNbPSZK60G/Wz2BCNSFW/i//WI0TJWawPV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HH+jHAAAA3QAAAA8AAAAAAAAAAAAAAAAAmAIAAGRy&#10;cy9kb3ducmV2LnhtbFBLBQYAAAAABAAEAPUAAACMAwAAAAA=&#10;" path="m,l6695923,r,9525l,9525,,e" fillcolor="#979797" stroked="f" strokeweight="0">
                  <v:stroke miterlimit="83231f" joinstyle="miter"/>
                  <v:path arrowok="t" textboxrect="0,0,6695923,9525"/>
                </v:shape>
                <w10:anchorlock/>
              </v:group>
            </w:pict>
          </mc:Fallback>
        </mc:AlternateContent>
      </w:r>
      <w:r>
        <w:t xml:space="preserve">ȚII </w:t>
      </w:r>
    </w:p>
    <w:p w:rsidR="00691937" w:rsidRDefault="00817094">
      <w:pPr>
        <w:pStyle w:val="Heading2"/>
        <w:ind w:left="-5" w:right="39"/>
      </w:pPr>
      <w:r>
        <w:t xml:space="preserve">First Episode Psychosis and Treatment Delay – Causes and Consequences </w:t>
      </w:r>
    </w:p>
    <w:p w:rsidR="00691937" w:rsidRPr="00747405" w:rsidRDefault="00817094">
      <w:pPr>
        <w:spacing w:after="92" w:line="265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 xml:space="preserve">[2010] </w:t>
      </w:r>
    </w:p>
    <w:p w:rsidR="00691937" w:rsidRPr="00747405" w:rsidRDefault="00817094">
      <w:pPr>
        <w:spacing w:after="92" w:line="265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 xml:space="preserve">Psychiatria Danubina, 2010, nr. 4, vol. 22, pg. 540-543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spacing w:after="57" w:line="301" w:lineRule="auto"/>
        <w:ind w:left="-5" w:right="1488"/>
      </w:pPr>
      <w:r>
        <w:t xml:space="preserve">The images of psychiatry scale : development, factor structure and reliability </w:t>
      </w:r>
      <w:r>
        <w:rPr>
          <w:b w:val="0"/>
          <w:color w:val="565656"/>
          <w:sz w:val="20"/>
        </w:rPr>
        <w:t xml:space="preserve">[2014] </w:t>
      </w:r>
    </w:p>
    <w:p w:rsidR="00691937" w:rsidRDefault="00817094">
      <w:pPr>
        <w:spacing w:after="92" w:line="358" w:lineRule="auto"/>
        <w:ind w:left="-5" w:right="3914" w:hanging="10"/>
      </w:pPr>
      <w:r>
        <w:rPr>
          <w:color w:val="565656"/>
          <w:sz w:val="20"/>
        </w:rPr>
        <w:t xml:space="preserve">BMC Psychiatry, 14(1):337, doi:10.1186/s12888-014-0337-1, 2014 </w:t>
      </w: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Images of psychiatry and psychiatrists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[2015] </w:t>
      </w:r>
    </w:p>
    <w:p w:rsidR="00691937" w:rsidRPr="00747405" w:rsidRDefault="00817094">
      <w:pPr>
        <w:spacing w:after="92" w:line="358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 xml:space="preserve">Acta Psychiatr Scandinavia, 131: 21–28 DOI: 10.1111/acps.12368, 2015 </w:t>
      </w:r>
      <w:r w:rsidRPr="00747405">
        <w:rPr>
          <w:color w:val="333333"/>
          <w:sz w:val="20"/>
          <w:lang w:val="fr-FR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The impact of coping on the somatic and mental status of patients with COPD: a cross-sectional study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[2016]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Int J Chron Obstruct Pulmon Dis. 11: 1343–1351, 2016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spacing w:after="57" w:line="301" w:lineRule="auto"/>
        <w:ind w:left="-5" w:right="3497"/>
      </w:pPr>
      <w:r>
        <w:t xml:space="preserve">Health-related quality of life in patients with hallux valgus </w:t>
      </w:r>
      <w:r>
        <w:rPr>
          <w:b w:val="0"/>
          <w:color w:val="565656"/>
          <w:sz w:val="20"/>
        </w:rPr>
        <w:t xml:space="preserve">[2017] </w:t>
      </w:r>
    </w:p>
    <w:p w:rsidR="00691937" w:rsidRDefault="00817094">
      <w:pPr>
        <w:spacing w:after="92" w:line="358" w:lineRule="auto"/>
        <w:ind w:left="-5" w:right="3914" w:hanging="10"/>
      </w:pPr>
      <w:r>
        <w:rPr>
          <w:color w:val="565656"/>
          <w:sz w:val="20"/>
        </w:rPr>
        <w:t>Romanian Journal of Morphology and Embryology, 58(1):175–179, 2017 Articol cotat ISI- autor principal</w:t>
      </w:r>
    </w:p>
    <w:p w:rsidR="00691937" w:rsidRDefault="00817094">
      <w:pPr>
        <w:pStyle w:val="Heading2"/>
        <w:ind w:left="-5" w:right="39"/>
      </w:pPr>
      <w:r>
        <w:t xml:space="preserve">A rare case of Meckel–Gruber syndrome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[2017] </w:t>
      </w:r>
    </w:p>
    <w:p w:rsidR="00691937" w:rsidRDefault="00817094">
      <w:pPr>
        <w:spacing w:after="92" w:line="358" w:lineRule="auto"/>
        <w:ind w:left="-5" w:right="3077" w:hanging="10"/>
      </w:pPr>
      <w:r>
        <w:rPr>
          <w:color w:val="565656"/>
          <w:sz w:val="20"/>
        </w:rPr>
        <w:t>Romanian Journal of Morphology and Embryology, 58(3):1023–1027, 2017 Articol cotat ISI- autor principal</w:t>
      </w:r>
    </w:p>
    <w:p w:rsidR="00691937" w:rsidRDefault="00817094">
      <w:pPr>
        <w:pStyle w:val="Heading2"/>
        <w:spacing w:after="109"/>
        <w:ind w:left="-5" w:right="583"/>
      </w:pPr>
      <w:r>
        <w:t xml:space="preserve">Integrative clinico-biological, pharmacogenetic, neuroimagistic, neuroendocrinological and psychological correlations in depressive and anxiety disorders </w:t>
      </w:r>
      <w:r>
        <w:rPr>
          <w:b w:val="0"/>
          <w:color w:val="565656"/>
          <w:sz w:val="20"/>
        </w:rPr>
        <w:t xml:space="preserve">[2017]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Rom J Morphol Embryol, 58(3):767–775, 2017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The effect of neurobiological changes in the brain of children with schizophrenia, ultra high-risk for psychosis and epilepsy: clinical correlations with EEG and neuroimagistic abnormalities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[2017]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Rom J Morphol Embryol , 58(4):1435–1446,2017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lastRenderedPageBreak/>
        <w:t xml:space="preserve">Modern molecular study of weight gain related to antidepressant treatment: clinical implications of the pharmacogenetic testing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[2018] </w:t>
      </w:r>
    </w:p>
    <w:p w:rsidR="00691937" w:rsidRDefault="00817094">
      <w:pPr>
        <w:spacing w:after="92" w:line="357" w:lineRule="auto"/>
        <w:ind w:left="-5" w:right="4279" w:hanging="10"/>
      </w:pPr>
      <w:r>
        <w:rPr>
          <w:color w:val="565656"/>
          <w:sz w:val="20"/>
        </w:rPr>
        <w:t xml:space="preserve">Rom J Morphol Embryol 59(1), ISSN (online) 2066–8279, 2018 </w:t>
      </w: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Profiling undergraduate students from a Romanian medical university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[2018] </w:t>
      </w:r>
    </w:p>
    <w:p w:rsidR="00691937" w:rsidRDefault="00817094">
      <w:pPr>
        <w:spacing w:after="92" w:line="357" w:lineRule="auto"/>
        <w:ind w:left="-5" w:right="3914" w:hanging="10"/>
      </w:pPr>
      <w:r>
        <w:rPr>
          <w:color w:val="565656"/>
          <w:sz w:val="20"/>
        </w:rPr>
        <w:t xml:space="preserve">Neuropsychiatric Disease and Treatment 2018:14 1891-1899, 2018 </w:t>
      </w: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spacing w:after="57" w:line="301" w:lineRule="auto"/>
        <w:ind w:left="-5" w:right="39"/>
      </w:pPr>
      <w:r>
        <w:t xml:space="preserve">The utility of indirect imagistic signs in the diagnosis of anterior cruciate ligament ruptures </w:t>
      </w:r>
      <w:r>
        <w:rPr>
          <w:b w:val="0"/>
          <w:color w:val="565656"/>
          <w:sz w:val="20"/>
        </w:rPr>
        <w:t xml:space="preserve">[2018] </w:t>
      </w:r>
    </w:p>
    <w:p w:rsidR="00691937" w:rsidRDefault="00817094">
      <w:pPr>
        <w:spacing w:after="92" w:line="358" w:lineRule="auto"/>
        <w:ind w:left="-5" w:right="2414" w:hanging="10"/>
      </w:pPr>
      <w:r>
        <w:rPr>
          <w:color w:val="565656"/>
          <w:sz w:val="20"/>
        </w:rPr>
        <w:t xml:space="preserve">Romanian Journal of Morphology and Embryology, 59(3) ISSN (online) 2066–8279 </w:t>
      </w:r>
      <w:r>
        <w:rPr>
          <w:color w:val="333333"/>
          <w:sz w:val="20"/>
        </w:rPr>
        <w:t>Articol cotat ISI- autor principal</w:t>
      </w:r>
    </w:p>
    <w:p w:rsidR="00691937" w:rsidRDefault="00817094">
      <w:pPr>
        <w:pStyle w:val="Heading2"/>
        <w:ind w:left="-5" w:right="39"/>
      </w:pPr>
      <w:r>
        <w:t xml:space="preserve">Comparative Study Using Progesterone and Gynipral - Hexoprenaline Sulphate, with Effects in Postpone Preterm Birth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[2019]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Revista de chimie 69 No. 4 934-937 , 2018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A novel approach to cardiovascular disturbances in patients with schizophrenia spectrum disorders treated with long-acting injectable medication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[2019] </w:t>
      </w:r>
    </w:p>
    <w:p w:rsidR="00691937" w:rsidRDefault="00817094">
      <w:pPr>
        <w:spacing w:after="92" w:line="357" w:lineRule="auto"/>
        <w:ind w:left="-5" w:right="3914" w:hanging="10"/>
      </w:pPr>
      <w:r>
        <w:rPr>
          <w:color w:val="565656"/>
          <w:sz w:val="20"/>
        </w:rPr>
        <w:t xml:space="preserve">Neuropsychiatric Disease and Treatment 2-19: 15 349-355, 2019 </w:t>
      </w: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spacing w:after="57" w:line="301" w:lineRule="auto"/>
        <w:ind w:left="-5" w:right="768"/>
      </w:pPr>
      <w:r>
        <w:t xml:space="preserve">Affective theory of mind in Parkinson’s disease: the effect of cognitive performance </w:t>
      </w:r>
      <w:r>
        <w:rPr>
          <w:b w:val="0"/>
          <w:color w:val="565656"/>
          <w:sz w:val="20"/>
        </w:rPr>
        <w:t xml:space="preserve">[2019] </w:t>
      </w:r>
    </w:p>
    <w:p w:rsidR="00691937" w:rsidRDefault="00817094">
      <w:pPr>
        <w:spacing w:after="92" w:line="357" w:lineRule="auto"/>
        <w:ind w:left="-5" w:right="3914" w:hanging="10"/>
      </w:pPr>
      <w:r>
        <w:rPr>
          <w:color w:val="565656"/>
          <w:sz w:val="20"/>
        </w:rPr>
        <w:t xml:space="preserve">Neuropsychiatric Disease and Treatment 2019 : 15 2521-2535, 2019 </w:t>
      </w: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spacing w:after="57" w:line="301" w:lineRule="auto"/>
        <w:ind w:left="-5" w:right="706"/>
      </w:pPr>
      <w:r>
        <w:t xml:space="preserve">Staging of Schizophrenia with the use of PANSS: an International Multi-Center Study </w:t>
      </w:r>
      <w:r>
        <w:rPr>
          <w:b w:val="0"/>
          <w:color w:val="565656"/>
          <w:sz w:val="20"/>
        </w:rPr>
        <w:t xml:space="preserve">[2019] </w:t>
      </w:r>
    </w:p>
    <w:p w:rsidR="00691937" w:rsidRDefault="00817094">
      <w:pPr>
        <w:spacing w:after="92" w:line="358" w:lineRule="auto"/>
        <w:ind w:left="-5" w:right="2406" w:hanging="10"/>
      </w:pPr>
      <w:r>
        <w:rPr>
          <w:color w:val="565656"/>
          <w:sz w:val="20"/>
        </w:rPr>
        <w:t xml:space="preserve">International Journal of Neuropsychopharmacology (2019) 22 (11): 681-697, 2019 </w:t>
      </w: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The influence of cognitive schemas on the mixed anxiety-depressive symptoms of breast cancer patients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[2020]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BMC women's health, 20(1), 1-10. 2020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autor principal</w:t>
      </w:r>
    </w:p>
    <w:p w:rsidR="00691937" w:rsidRDefault="00817094">
      <w:pPr>
        <w:spacing w:after="29" w:line="248" w:lineRule="auto"/>
        <w:ind w:left="-5" w:right="39" w:hanging="10"/>
      </w:pPr>
      <w:r>
        <w:rPr>
          <w:b/>
          <w:color w:val="6B6B6B"/>
        </w:rPr>
        <w:t xml:space="preserve">Interrelation between defensive mechanisms and coping strategies in psychiatry trainees in Romania: a multicenter study.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[2020]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lastRenderedPageBreak/>
        <w:t xml:space="preserve">Annals of General Psychiatry, 19(1), 1-9, 2020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autor principal</w:t>
      </w:r>
    </w:p>
    <w:p w:rsidR="00691937" w:rsidRDefault="00817094">
      <w:pPr>
        <w:pStyle w:val="Heading2"/>
        <w:ind w:left="-5" w:right="39"/>
      </w:pPr>
      <w:r>
        <w:t xml:space="preserve">Effectiveness of Family Stress-Relief Interventions for Patients with Dementia: A Systematic Evaluation of Literature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[2020]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Neuropsychiatric disease and treatment, 16, 629,2020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autor principal</w:t>
      </w:r>
    </w:p>
    <w:p w:rsidR="00691937" w:rsidRDefault="00817094">
      <w:pPr>
        <w:spacing w:after="29" w:line="248" w:lineRule="auto"/>
        <w:ind w:left="-5" w:right="39" w:hanging="10"/>
      </w:pPr>
      <w:r>
        <w:rPr>
          <w:b/>
          <w:color w:val="6B6B6B"/>
        </w:rPr>
        <w:t xml:space="preserve">Clinical factors influencing antipsychotic choice, dose and augmentation in patients treated with long acting antipsychotics.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[2020]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FARMACIA, 68(1), 35-41,2020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autor principal</w:t>
      </w:r>
    </w:p>
    <w:p w:rsidR="00691937" w:rsidRDefault="00817094">
      <w:pPr>
        <w:spacing w:after="29" w:line="248" w:lineRule="auto"/>
        <w:ind w:left="-5" w:right="39" w:hanging="10"/>
      </w:pPr>
      <w:r>
        <w:rPr>
          <w:b/>
          <w:color w:val="6B6B6B"/>
        </w:rPr>
        <w:t xml:space="preserve">Evolution of Heart Rate Variability and Heart Rate Turbulence in Patients with Depressive Illness Treated with Selective Serotonin Reuptake Inhibitors.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[2020]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Medicina, 56(11), 590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autor principal</w:t>
      </w:r>
    </w:p>
    <w:p w:rsidR="00691937" w:rsidRDefault="00817094">
      <w:pPr>
        <w:pStyle w:val="Heading2"/>
        <w:spacing w:after="57" w:line="301" w:lineRule="auto"/>
        <w:ind w:left="-5" w:right="266"/>
      </w:pPr>
      <w:r>
        <w:t xml:space="preserve">Influence of depression and self-esteem on oral health-related quality of life in students </w:t>
      </w:r>
      <w:r>
        <w:rPr>
          <w:b w:val="0"/>
          <w:color w:val="565656"/>
          <w:sz w:val="20"/>
        </w:rPr>
        <w:t xml:space="preserve">[2020] </w:t>
      </w:r>
    </w:p>
    <w:p w:rsidR="00691937" w:rsidRDefault="00817094">
      <w:pPr>
        <w:spacing w:after="92" w:line="358" w:lineRule="auto"/>
        <w:ind w:left="-5" w:right="4532" w:hanging="10"/>
      </w:pPr>
      <w:r>
        <w:rPr>
          <w:color w:val="565656"/>
          <w:sz w:val="20"/>
        </w:rPr>
        <w:t xml:space="preserve">Journal of International Medical Research 48(2) 1-11, 2020 </w:t>
      </w: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Modeling psychological function in patients with schizophrenia with the PANSS: an international multi-center study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[2020]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Cambridge University Press, 2020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Prolactin response to antipsychotics : An inpatient study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[2020]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Plos/One, 2020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>ISI</w:t>
      </w:r>
    </w:p>
    <w:p w:rsidR="00691937" w:rsidRDefault="00817094">
      <w:pPr>
        <w:spacing w:after="176" w:line="265" w:lineRule="auto"/>
        <w:ind w:left="-5" w:right="3914" w:hanging="10"/>
      </w:pPr>
      <w:r>
        <w:rPr>
          <w:color w:val="565656"/>
          <w:sz w:val="20"/>
        </w:rPr>
        <w:t>Co-Author</w:t>
      </w:r>
    </w:p>
    <w:p w:rsidR="00691937" w:rsidRDefault="00817094">
      <w:pPr>
        <w:spacing w:after="29" w:line="248" w:lineRule="auto"/>
        <w:ind w:left="-5" w:right="39" w:hanging="10"/>
      </w:pPr>
      <w:r>
        <w:rPr>
          <w:b/>
          <w:color w:val="6B6B6B"/>
        </w:rPr>
        <w:t xml:space="preserve">Thought Suppression in Primary Psychotic Disorders and Substance/Medication Induced Psychotic Disorder.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[2021] </w:t>
      </w:r>
    </w:p>
    <w:p w:rsidR="00691937" w:rsidRDefault="00817094">
      <w:pPr>
        <w:spacing w:after="92" w:line="357" w:lineRule="auto"/>
        <w:ind w:left="-5" w:right="2172" w:hanging="10"/>
      </w:pPr>
      <w:r>
        <w:rPr>
          <w:color w:val="565656"/>
          <w:sz w:val="20"/>
        </w:rPr>
        <w:t xml:space="preserve">International Journal of Environmental Research and Public Health, 18(1), 116.,2021 </w:t>
      </w:r>
      <w:r>
        <w:rPr>
          <w:color w:val="333333"/>
          <w:sz w:val="20"/>
        </w:rPr>
        <w:t>Articol cotat ISI- autor principal</w:t>
      </w:r>
    </w:p>
    <w:p w:rsidR="00691937" w:rsidRDefault="00817094">
      <w:pPr>
        <w:spacing w:after="29" w:line="248" w:lineRule="auto"/>
        <w:ind w:left="-5" w:right="39" w:hanging="10"/>
      </w:pPr>
      <w:r>
        <w:rPr>
          <w:b/>
          <w:color w:val="6B6B6B"/>
        </w:rPr>
        <w:t xml:space="preserve">Well-Being, Depression, and Anxiety following Oncoplastic Breast Conserving Surgery versus Modified Radical Mastectomy Followed by Late Breast Reconstruction.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lastRenderedPageBreak/>
        <w:t xml:space="preserve">[2021] </w:t>
      </w:r>
    </w:p>
    <w:p w:rsidR="00691937" w:rsidRDefault="00817094">
      <w:pPr>
        <w:spacing w:after="92" w:line="265" w:lineRule="auto"/>
        <w:ind w:left="-5" w:hanging="10"/>
      </w:pPr>
      <w:r>
        <w:rPr>
          <w:color w:val="565656"/>
          <w:sz w:val="20"/>
        </w:rPr>
        <w:t xml:space="preserve">International Journal of Environmental Research and Public Health. 2021 Jan;18(17):9320.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autor principal</w:t>
      </w:r>
    </w:p>
    <w:p w:rsidR="00691937" w:rsidRDefault="00817094">
      <w:pPr>
        <w:pStyle w:val="Heading2"/>
        <w:spacing w:after="58" w:line="301" w:lineRule="auto"/>
        <w:ind w:left="-5" w:right="3607"/>
      </w:pPr>
      <w:r>
        <w:t xml:space="preserve">Social Inferences as Mediators of Wellbeing in Depression </w:t>
      </w:r>
      <w:r>
        <w:rPr>
          <w:b w:val="0"/>
          <w:color w:val="565656"/>
          <w:sz w:val="20"/>
        </w:rPr>
        <w:t xml:space="preserve">[2021]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Neuropsychiatric Disease and Treatment 2021:17 1679–1687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autor principal</w:t>
      </w:r>
    </w:p>
    <w:p w:rsidR="00691937" w:rsidRDefault="00817094">
      <w:pPr>
        <w:pStyle w:val="Heading2"/>
        <w:ind w:left="-5" w:right="39"/>
      </w:pPr>
      <w:r>
        <w:t xml:space="preserve">Burnout Toll on Empathy Would Mediate the Missing Professional Support in the COVID-19 Outbreak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[2021]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Risk Management and Healthcare Policy 2021:14 2231–2244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autor principal</w:t>
      </w:r>
    </w:p>
    <w:p w:rsidR="00691937" w:rsidRDefault="00817094">
      <w:pPr>
        <w:spacing w:after="29" w:line="248" w:lineRule="auto"/>
        <w:ind w:left="-5" w:right="39" w:hanging="10"/>
      </w:pPr>
      <w:r>
        <w:rPr>
          <w:b/>
          <w:color w:val="6B6B6B"/>
        </w:rPr>
        <w:t xml:space="preserve">The contribution of individual mental health and socioeconomic status to the evolution of elderly patients with chronic heart failure.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[2021]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Rivista di Psichiatria. Mar 1;56(2):107-12.,2021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Cardiovascular Abnormalities and Mental Health Difficulties Result in a Reduced Quality of Life in the Post-Acute COVID-19 Syndrome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[2021]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Brain Sciences. Nov;11(11):1456, 2021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Validation of the Romanian Version of the Toronto Empathy Questionnaire (TEQ) among Undergraduate Medical Students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[2021] </w:t>
      </w:r>
    </w:p>
    <w:p w:rsidR="00691937" w:rsidRDefault="00817094">
      <w:pPr>
        <w:spacing w:after="92" w:line="265" w:lineRule="auto"/>
        <w:ind w:left="-5" w:hanging="10"/>
      </w:pPr>
      <w:r>
        <w:rPr>
          <w:color w:val="565656"/>
          <w:sz w:val="20"/>
        </w:rPr>
        <w:t xml:space="preserve">International Journal of Environmental Research and Public Health. 2021 Jan;18(24):12871.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Carcinomatous like mastitis due to axillary lymphadenopathy in a case of nasopharyngeal carcinoma: A case report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[2021]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Experimental and therapeutic medicine. 2021 Sep 1;22(3):1-7.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autor principal</w:t>
      </w:r>
    </w:p>
    <w:p w:rsidR="00691937" w:rsidRDefault="00817094">
      <w:pPr>
        <w:spacing w:after="29" w:line="248" w:lineRule="auto"/>
        <w:ind w:left="-5" w:right="39" w:hanging="10"/>
      </w:pPr>
      <w:r>
        <w:rPr>
          <w:b/>
          <w:color w:val="6B6B6B"/>
        </w:rPr>
        <w:t xml:space="preserve">Unilateral Orbital Metastasis as the Unique Symptom in the Onset of Breast Cancer in a Postmenopausal Woman: Case Report and Review of the Literature.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[2021]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Diagnostics. Apr;11(4):725, 2021 </w:t>
      </w:r>
    </w:p>
    <w:p w:rsidR="00691937" w:rsidRDefault="00817094">
      <w:pPr>
        <w:spacing w:after="179"/>
        <w:ind w:left="-5" w:hanging="10"/>
      </w:pPr>
      <w:r>
        <w:rPr>
          <w:color w:val="333333"/>
          <w:sz w:val="20"/>
        </w:rPr>
        <w:t>Articol cotat ISI- co-autor</w:t>
      </w:r>
    </w:p>
    <w:p w:rsidR="00691937" w:rsidRDefault="00817094">
      <w:pPr>
        <w:spacing w:after="29" w:line="248" w:lineRule="auto"/>
        <w:ind w:left="-5" w:right="39" w:hanging="10"/>
      </w:pPr>
      <w:r>
        <w:rPr>
          <w:b/>
          <w:color w:val="6B6B6B"/>
        </w:rPr>
        <w:t xml:space="preserve">Results of the COVID-19 mental health international for the general population (COMET-G) study.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[2022] </w:t>
      </w:r>
    </w:p>
    <w:p w:rsidR="00691937" w:rsidRDefault="00817094">
      <w:pPr>
        <w:spacing w:after="92" w:line="357" w:lineRule="auto"/>
        <w:ind w:left="-5" w:right="4399" w:hanging="10"/>
      </w:pPr>
      <w:r>
        <w:rPr>
          <w:color w:val="565656"/>
          <w:sz w:val="20"/>
        </w:rPr>
        <w:lastRenderedPageBreak/>
        <w:t xml:space="preserve">European Neuropsychopharmacology. Jan 1;54:21-40. 2022 </w:t>
      </w:r>
      <w:r>
        <w:rPr>
          <w:color w:val="333333"/>
          <w:sz w:val="20"/>
        </w:rPr>
        <w:t>Articol cotat ISI- co-autor</w:t>
      </w:r>
    </w:p>
    <w:p w:rsidR="00691937" w:rsidRDefault="00817094">
      <w:pPr>
        <w:pStyle w:val="Heading2"/>
        <w:ind w:left="-5" w:right="39"/>
      </w:pPr>
      <w:r>
        <w:t xml:space="preserve">The Relation between Negative Automatic Thoughts and Psychological Inflexibility in Schizophrenia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[2022]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[2022] J. Clin. Med. 2022, 11(3), 871 </w:t>
      </w:r>
    </w:p>
    <w:p w:rsidR="00691937" w:rsidRDefault="00817094">
      <w:pPr>
        <w:spacing w:after="176" w:line="265" w:lineRule="auto"/>
        <w:ind w:left="-5" w:right="3914" w:hanging="10"/>
      </w:pPr>
      <w:r>
        <w:rPr>
          <w:color w:val="565656"/>
          <w:sz w:val="20"/>
        </w:rPr>
        <w:t>Articol cotat ISI – autor principal</w:t>
      </w:r>
    </w:p>
    <w:p w:rsidR="00691937" w:rsidRDefault="00817094">
      <w:pPr>
        <w:pStyle w:val="Heading2"/>
        <w:ind w:left="-5" w:right="39"/>
      </w:pPr>
      <w:r>
        <w:t xml:space="preserve">Quality of Life in Patients with Chronic Psychotic Disorders: A Practical Model for Interventions in Romanian Mental Health Centers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[2022]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[2022] Medicina, 58(5), 615. </w:t>
      </w:r>
    </w:p>
    <w:p w:rsidR="00691937" w:rsidRDefault="00817094">
      <w:pPr>
        <w:spacing w:after="176" w:line="265" w:lineRule="auto"/>
        <w:ind w:left="-5" w:right="3914" w:hanging="10"/>
      </w:pPr>
      <w:r>
        <w:rPr>
          <w:color w:val="565656"/>
          <w:sz w:val="20"/>
        </w:rPr>
        <w:t>Articol cotat ISI – coautor</w:t>
      </w:r>
    </w:p>
    <w:p w:rsidR="00691937" w:rsidRDefault="00817094">
      <w:pPr>
        <w:pStyle w:val="Heading2"/>
        <w:ind w:left="-5" w:right="39"/>
      </w:pPr>
      <w:r>
        <w:t xml:space="preserve">Suicidality Related to the COVID-19 Lockdown in Romania: Structural Equation Modeling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[2022]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[2022] Front Psychiatry. 2022; 13: 818712. </w:t>
      </w:r>
    </w:p>
    <w:p w:rsidR="00691937" w:rsidRDefault="00817094">
      <w:pPr>
        <w:spacing w:after="176" w:line="265" w:lineRule="auto"/>
        <w:ind w:left="-5" w:right="3914" w:hanging="10"/>
      </w:pPr>
      <w:r>
        <w:rPr>
          <w:color w:val="565656"/>
          <w:sz w:val="20"/>
        </w:rPr>
        <w:t>Articol ISI - co-autor</w:t>
      </w:r>
    </w:p>
    <w:p w:rsidR="00691937" w:rsidRDefault="00817094">
      <w:pPr>
        <w:spacing w:after="29" w:line="248" w:lineRule="auto"/>
        <w:ind w:left="-5" w:right="39" w:hanging="10"/>
      </w:pPr>
      <w:r>
        <w:rPr>
          <w:b/>
          <w:color w:val="6B6B6B"/>
        </w:rPr>
        <w:t xml:space="preserve">The effect of different degrees of lockdown and self-identified gender on anxiety, depression and suicidality during the COVID-19 pandemic: Data from the international COMET-G study.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[2022] </w:t>
      </w:r>
    </w:p>
    <w:p w:rsidR="00691937" w:rsidRDefault="00817094">
      <w:pPr>
        <w:spacing w:after="92" w:line="358" w:lineRule="auto"/>
        <w:ind w:left="-5" w:right="3914" w:hanging="10"/>
      </w:pPr>
      <w:r>
        <w:rPr>
          <w:color w:val="565656"/>
          <w:sz w:val="20"/>
        </w:rPr>
        <w:t>[2022] Psychiatry Research , volume 315, september 2022, 114702  Articol cotat ISI- Co-autor</w:t>
      </w:r>
    </w:p>
    <w:p w:rsidR="00691937" w:rsidRDefault="00817094">
      <w:pPr>
        <w:pStyle w:val="Heading2"/>
        <w:ind w:left="-5" w:right="39"/>
      </w:pPr>
      <w:r>
        <w:t xml:space="preserve">Validation of the Romanian Version of the Social Media Addiction Scale-Student Form (SMAS-SF) Among Undergraduate Medical Students </w:t>
      </w:r>
    </w:p>
    <w:p w:rsidR="00691937" w:rsidRPr="00747405" w:rsidRDefault="00817094">
      <w:pPr>
        <w:spacing w:after="92" w:line="265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 xml:space="preserve">[2022] </w:t>
      </w:r>
    </w:p>
    <w:p w:rsidR="00691937" w:rsidRPr="00747405" w:rsidRDefault="00817094">
      <w:pPr>
        <w:spacing w:after="92" w:line="265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 xml:space="preserve">[2022] Neuropsychiatr Dis Treat. 2022; 18: 1195–1205. </w:t>
      </w:r>
    </w:p>
    <w:p w:rsidR="00691937" w:rsidRPr="00747405" w:rsidRDefault="00817094">
      <w:pPr>
        <w:spacing w:after="92" w:line="265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>Articol cotat ISI- autor principal</w:t>
      </w:r>
    </w:p>
    <w:p w:rsidR="00691937" w:rsidRPr="00747405" w:rsidRDefault="00817094">
      <w:pPr>
        <w:spacing w:after="204"/>
        <w:rPr>
          <w:lang w:val="fr-FR"/>
        </w:rPr>
      </w:pPr>
      <w:r w:rsidRPr="00747405">
        <w:rPr>
          <w:color w:val="565656"/>
          <w:sz w:val="20"/>
          <w:lang w:val="fr-FR"/>
        </w:rPr>
        <w:t xml:space="preserve"> </w:t>
      </w:r>
    </w:p>
    <w:p w:rsidR="00691937" w:rsidRPr="00747405" w:rsidRDefault="00817094">
      <w:pPr>
        <w:spacing w:after="186" w:line="252" w:lineRule="auto"/>
        <w:ind w:left="-5" w:hanging="1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164571</wp:posOffset>
                </wp:positionV>
                <wp:extent cx="6695923" cy="9525"/>
                <wp:effectExtent l="0" t="0" r="0" b="0"/>
                <wp:wrapNone/>
                <wp:docPr id="5896" name="Group 58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7227" name="Shape 7227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1CCBC3" id="Group 5896" o:spid="_x0000_s1026" style="position:absolute;margin-left:0;margin-top:12.95pt;width:527.25pt;height:.75pt;z-index:251661312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">
                <v:shape id="Shape 7227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u6c8gA&#10;AADdAAAADwAAAGRycy9kb3ducmV2LnhtbESP3WrCQBSE7wu+w3IE7+rGtVSbuooUhEJ/pFHE3h2y&#10;xyQ0ezZmtxrfvisUvBxm5htmtuhsLU7U+sqxhtEwAUGcO1NxoWG7Wd1PQfiAbLB2TBou5GEx793N&#10;MDXuzF90ykIhIoR9ihrKEJpUSp+XZNEPXUMcvYNrLYYo20KaFs8RbmupkuRRWqw4LpTY0EtJ+U/2&#10;azWoqV9vs7eP9+/P8QMe95vd8ilRWg/63fIZRKAu3ML/7VejYaLUBK5v4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i7pz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 w:rsidRPr="00747405">
        <w:rPr>
          <w:b/>
          <w:color w:val="0C56A5"/>
          <w:lang w:val="fr-FR"/>
        </w:rPr>
        <w:t xml:space="preserve">PERMIS DE CONDUCERE </w:t>
      </w:r>
    </w:p>
    <w:p w:rsidR="00691937" w:rsidRPr="00747405" w:rsidRDefault="00817094">
      <w:pPr>
        <w:spacing w:after="204"/>
        <w:ind w:left="-5" w:hanging="10"/>
        <w:rPr>
          <w:lang w:val="fr-FR"/>
        </w:rPr>
      </w:pPr>
      <w:r w:rsidRPr="00747405">
        <w:rPr>
          <w:b/>
          <w:color w:val="565656"/>
          <w:sz w:val="20"/>
          <w:lang w:val="fr-FR"/>
        </w:rPr>
        <w:t xml:space="preserve">Permis de conducere: </w:t>
      </w:r>
      <w:r w:rsidRPr="00747405">
        <w:rPr>
          <w:color w:val="565656"/>
          <w:sz w:val="20"/>
          <w:lang w:val="fr-FR"/>
        </w:rPr>
        <w:t>B</w:t>
      </w:r>
    </w:p>
    <w:p w:rsidR="00691937" w:rsidRPr="00747405" w:rsidRDefault="00817094">
      <w:pPr>
        <w:pStyle w:val="Heading1"/>
        <w:spacing w:after="200"/>
        <w:ind w:left="-5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164569</wp:posOffset>
                </wp:positionV>
                <wp:extent cx="6695923" cy="9525"/>
                <wp:effectExtent l="0" t="0" r="0" b="0"/>
                <wp:wrapNone/>
                <wp:docPr id="5897" name="Group 5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7228" name="Shape 7228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A22D0" id="Group 5897" o:spid="_x0000_s1026" style="position:absolute;margin-left:0;margin-top:12.95pt;width:527.25pt;height:.75pt;z-index:251662336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">
                <v:shape id="Shape 7228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QuAcQA&#10;AADdAAAADwAAAGRycy9kb3ducmV2LnhtbERPXWvCMBR9H+w/hDvwbaaL4rQzigwEQd1YFdG3S3PX&#10;ljU3XRO1/nvzMNjj4XxP552txYVaXznW8NJPQBDnzlRcaNjvls9jED4gG6wdk4YbeZjPHh+mmBp3&#10;5S+6ZKEQMYR9ihrKEJpUSp+XZNH3XUMcuW/XWgwRtoU0LV5juK2lSpKRtFhxbCixofeS8p/sbDWo&#10;sf/cZ+vt5vQxGOLvcXdYTBKlde+pW7yBCNSFf/Gfe2U0vCoV58Y38Qn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ULgHEAAAA3QAAAA8AAAAAAAAAAAAAAAAAmAIAAGRycy9k&#10;b3ducmV2LnhtbFBLBQYAAAAABAAEAPUAAACJAwAAAAA=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 w:rsidRPr="00747405">
        <w:rPr>
          <w:lang w:val="fr-FR"/>
        </w:rPr>
        <w:t xml:space="preserve">COMPETENȚE DE MANAGEMENT ȘI CONDUCERE </w:t>
      </w:r>
    </w:p>
    <w:p w:rsidR="00691937" w:rsidRPr="00747405" w:rsidRDefault="00817094">
      <w:pPr>
        <w:pStyle w:val="Heading2"/>
        <w:spacing w:after="83"/>
        <w:ind w:left="-5" w:right="39"/>
        <w:rPr>
          <w:lang w:val="fr-FR"/>
        </w:rPr>
      </w:pPr>
      <w:r w:rsidRPr="00747405">
        <w:rPr>
          <w:lang w:val="fr-FR"/>
        </w:rPr>
        <w:t xml:space="preserve">Comitet de organizare- în cadrul Asociației Psihiatrice Timișoara </w:t>
      </w:r>
    </w:p>
    <w:p w:rsidR="00691937" w:rsidRPr="00747405" w:rsidRDefault="00817094">
      <w:pPr>
        <w:spacing w:after="92" w:line="265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>Conferinţe Naţionale</w:t>
      </w:r>
    </w:p>
    <w:p w:rsidR="00691937" w:rsidRPr="00747405" w:rsidRDefault="00817094">
      <w:pPr>
        <w:spacing w:after="92" w:line="265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 xml:space="preserve">Simpozioane Știinţifice </w:t>
      </w:r>
    </w:p>
    <w:p w:rsidR="00691937" w:rsidRPr="00747405" w:rsidRDefault="00817094">
      <w:pPr>
        <w:spacing w:after="199" w:line="265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>Conferinţe Naţionale cu participare internaţională</w:t>
      </w:r>
    </w:p>
    <w:p w:rsidR="00691937" w:rsidRPr="00747405" w:rsidRDefault="00817094">
      <w:pPr>
        <w:pStyle w:val="Heading1"/>
        <w:spacing w:after="201"/>
        <w:ind w:left="-5"/>
        <w:rPr>
          <w:lang w:val="fr-FR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164575</wp:posOffset>
                </wp:positionV>
                <wp:extent cx="6695923" cy="9525"/>
                <wp:effectExtent l="0" t="0" r="0" b="0"/>
                <wp:wrapNone/>
                <wp:docPr id="5898" name="Group 58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7229" name="Shape 7229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DB91D1" id="Group 5898" o:spid="_x0000_s1026" style="position:absolute;margin-left:0;margin-top:12.95pt;width:527.25pt;height:.75pt;z-index:251663360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">
                <v:shape id="Shape 7229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iLmsgA&#10;AADdAAAADwAAAGRycy9kb3ducmV2LnhtbESPQWvCQBSE70L/w/IEb7pxW1qNriKFgqBtaZSit0f2&#10;mYRm36bZVeO/7xYKPQ4z8w0zX3a2FhdqfeVYw3iUgCDOnam40LDfvQwnIHxANlg7Jg038rBc3PXm&#10;mBp35Q+6ZKEQEcI+RQ1lCE0qpc9LsuhHriGO3sm1FkOUbSFNi9cIt7VUSfIoLVYcF0ps6Lmk/Cs7&#10;Ww1q4t/32eZ1e3y7f8Dvw+5zNU2U1oN+t5qBCNSF//Bfe200PCk1hd838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WIua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 w:rsidRPr="00747405">
        <w:rPr>
          <w:lang w:val="fr-FR"/>
        </w:rPr>
        <w:t xml:space="preserve">COMPETENȚE DE COMUNICARE ȘI INTERPERSONALE </w:t>
      </w:r>
    </w:p>
    <w:p w:rsidR="00691937" w:rsidRPr="00747405" w:rsidRDefault="00817094">
      <w:pPr>
        <w:spacing w:after="83" w:line="248" w:lineRule="auto"/>
        <w:ind w:left="-5" w:right="39" w:hanging="10"/>
        <w:rPr>
          <w:lang w:val="fr-FR"/>
        </w:rPr>
      </w:pPr>
      <w:r w:rsidRPr="00747405">
        <w:rPr>
          <w:b/>
          <w:color w:val="6B6B6B"/>
          <w:lang w:val="fr-FR"/>
        </w:rPr>
        <w:t xml:space="preserve">Formare în Psihoterapie comportamentală și cognitivă </w:t>
      </w:r>
    </w:p>
    <w:p w:rsidR="00691937" w:rsidRDefault="00817094">
      <w:pPr>
        <w:spacing w:after="176" w:line="265" w:lineRule="auto"/>
        <w:ind w:left="-5" w:right="3914" w:hanging="10"/>
      </w:pPr>
      <w:r>
        <w:rPr>
          <w:color w:val="565656"/>
          <w:sz w:val="20"/>
        </w:rPr>
        <w:t>2004-2006</w:t>
      </w:r>
    </w:p>
    <w:p w:rsidR="00691937" w:rsidRDefault="00817094">
      <w:pPr>
        <w:spacing w:after="83" w:line="248" w:lineRule="auto"/>
        <w:ind w:left="-5" w:right="39" w:hanging="10"/>
      </w:pPr>
      <w:r>
        <w:rPr>
          <w:b/>
          <w:color w:val="6B6B6B"/>
        </w:rPr>
        <w:t xml:space="preserve">Raportarea, contractarea și decontarea serviciilor spitalicești </w:t>
      </w:r>
    </w:p>
    <w:p w:rsidR="00691937" w:rsidRDefault="00817094">
      <w:pPr>
        <w:spacing w:after="176" w:line="265" w:lineRule="auto"/>
        <w:ind w:left="-5" w:right="3914" w:hanging="10"/>
      </w:pPr>
      <w:r>
        <w:rPr>
          <w:color w:val="565656"/>
          <w:sz w:val="20"/>
        </w:rPr>
        <w:t>2016</w:t>
      </w:r>
    </w:p>
    <w:p w:rsidR="00691937" w:rsidRDefault="00817094">
      <w:pPr>
        <w:spacing w:after="83" w:line="248" w:lineRule="auto"/>
        <w:ind w:left="-5" w:right="39" w:hanging="10"/>
      </w:pPr>
      <w:r>
        <w:rPr>
          <w:b/>
          <w:color w:val="6B6B6B"/>
        </w:rPr>
        <w:t xml:space="preserve">Managementul serviciilor de sănătate </w:t>
      </w:r>
    </w:p>
    <w:p w:rsidR="00691937" w:rsidRDefault="00817094">
      <w:pPr>
        <w:spacing w:after="199" w:line="265" w:lineRule="auto"/>
        <w:ind w:left="-5" w:right="3914" w:hanging="10"/>
      </w:pPr>
      <w:r>
        <w:rPr>
          <w:color w:val="565656"/>
          <w:sz w:val="20"/>
        </w:rPr>
        <w:t>2017</w:t>
      </w:r>
    </w:p>
    <w:p w:rsidR="00691937" w:rsidRDefault="00817094">
      <w:pPr>
        <w:pStyle w:val="Heading1"/>
        <w:spacing w:after="200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164569</wp:posOffset>
                </wp:positionV>
                <wp:extent cx="6695923" cy="9525"/>
                <wp:effectExtent l="0" t="0" r="0" b="0"/>
                <wp:wrapNone/>
                <wp:docPr id="5899" name="Group 5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7230" name="Shape 7230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A8962" id="Group 5899" o:spid="_x0000_s1026" style="position:absolute;margin-left:0;margin-top:12.95pt;width:527.25pt;height:.75pt;z-index:251664384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">
                <v:shape id="Shape 7230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02sQA&#10;AADdAAAADwAAAGRycy9kb3ducmV2LnhtbERPTWvCQBC9F/oflil4041RWk1dRQqCoLUYRextyI5J&#10;aHY2ZleN/949CD0+3vdk1ppKXKlxpWUF/V4EgjizuuRcwX636I5AOI+ssbJMCu7kYDZ9fZlgou2N&#10;t3RNfS5CCLsEFRTe14mULivIoOvZmjhwJ9sY9AE2udQN3kK4qWQcRe/SYMmhocCavgrK/tKLURCP&#10;3M8+XX2vfzeDIZ6Pu8N8HMVKdd7a+ScIT63/Fz/dS63gIx6E/eFNeAJy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7tNrEAAAA3QAAAA8AAAAAAAAAAAAAAAAAmAIAAGRycy9k&#10;b3ducmV2LnhtbFBLBQYAAAAABAAEAPUAAACJAwAAAAA=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 xml:space="preserve">CHAPTERS IN BOOKS </w:t>
      </w:r>
    </w:p>
    <w:p w:rsidR="00691937" w:rsidRPr="00747405" w:rsidRDefault="00817094">
      <w:pPr>
        <w:spacing w:after="92" w:line="357" w:lineRule="auto"/>
        <w:ind w:left="-5" w:right="4110" w:hanging="10"/>
        <w:rPr>
          <w:lang w:val="fr-FR"/>
        </w:rPr>
      </w:pPr>
      <w:r w:rsidRPr="00747405">
        <w:rPr>
          <w:b/>
          <w:color w:val="6B6B6B"/>
          <w:lang w:val="fr-FR"/>
        </w:rPr>
        <w:t xml:space="preserve">Schizofrenia si tulburarile de spectru </w:t>
      </w:r>
      <w:r w:rsidRPr="00747405">
        <w:rPr>
          <w:color w:val="565656"/>
          <w:sz w:val="20"/>
          <w:lang w:val="fr-FR"/>
        </w:rPr>
        <w:t>pg. 235-279, Editura Brumar Timișoara 2012, ISBN 978-973-602-722-2</w:t>
      </w:r>
    </w:p>
    <w:p w:rsidR="00691937" w:rsidRPr="00747405" w:rsidRDefault="00817094">
      <w:pPr>
        <w:spacing w:after="83" w:line="248" w:lineRule="auto"/>
        <w:ind w:left="-5" w:right="39" w:hanging="10"/>
        <w:rPr>
          <w:lang w:val="fr-FR"/>
        </w:rPr>
      </w:pPr>
      <w:r w:rsidRPr="00747405">
        <w:rPr>
          <w:b/>
          <w:color w:val="6B6B6B"/>
          <w:lang w:val="fr-FR"/>
        </w:rPr>
        <w:t xml:space="preserve">Caiet de stagiu </w:t>
      </w:r>
    </w:p>
    <w:p w:rsidR="00691937" w:rsidRPr="00747405" w:rsidRDefault="00817094">
      <w:pPr>
        <w:spacing w:after="458" w:line="265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>ISBN: 978-606E-8456-11-9, 2013</w:t>
      </w:r>
    </w:p>
    <w:p w:rsidR="00691937" w:rsidRPr="00747405" w:rsidRDefault="00817094">
      <w:pPr>
        <w:spacing w:after="181"/>
        <w:rPr>
          <w:lang w:val="fr-FR"/>
        </w:rPr>
      </w:pPr>
      <w:r w:rsidRPr="00747405">
        <w:rPr>
          <w:color w:val="565656"/>
          <w:sz w:val="20"/>
          <w:lang w:val="fr-FR"/>
        </w:rPr>
        <w:t xml:space="preserve"> </w:t>
      </w:r>
    </w:p>
    <w:p w:rsidR="00691937" w:rsidRDefault="00817094">
      <w:pPr>
        <w:spacing w:after="83" w:line="248" w:lineRule="auto"/>
        <w:ind w:left="-5" w:right="39" w:hanging="10"/>
      </w:pPr>
      <w:r>
        <w:rPr>
          <w:b/>
          <w:color w:val="6B6B6B"/>
        </w:rPr>
        <w:t xml:space="preserve">Practical Notebook for Adult Psychiatry </w:t>
      </w:r>
    </w:p>
    <w:p w:rsidR="00691937" w:rsidRDefault="00817094">
      <w:pPr>
        <w:spacing w:after="176" w:line="265" w:lineRule="auto"/>
        <w:ind w:left="-5" w:right="3914" w:hanging="10"/>
      </w:pPr>
      <w:r>
        <w:rPr>
          <w:color w:val="565656"/>
          <w:sz w:val="20"/>
        </w:rPr>
        <w:t>ISBN 978-606-8054-86-5, 2014</w:t>
      </w:r>
    </w:p>
    <w:p w:rsidR="00691937" w:rsidRPr="00747405" w:rsidRDefault="00817094">
      <w:pPr>
        <w:spacing w:after="83" w:line="248" w:lineRule="auto"/>
        <w:ind w:left="-5" w:right="39" w:hanging="10"/>
        <w:rPr>
          <w:lang w:val="fr-FR"/>
        </w:rPr>
      </w:pPr>
      <w:r w:rsidRPr="00747405">
        <w:rPr>
          <w:b/>
          <w:color w:val="6B6B6B"/>
          <w:lang w:val="fr-FR"/>
        </w:rPr>
        <w:t xml:space="preserve">Cahier de Stage Psychiatrie Adultes </w:t>
      </w:r>
    </w:p>
    <w:p w:rsidR="00691937" w:rsidRPr="00747405" w:rsidRDefault="00817094">
      <w:pPr>
        <w:spacing w:after="176" w:line="265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>ISBN 978 - 606 - 8456 - 00 –3, 2014</w:t>
      </w:r>
    </w:p>
    <w:p w:rsidR="00691937" w:rsidRPr="00747405" w:rsidRDefault="00817094">
      <w:pPr>
        <w:pStyle w:val="Heading2"/>
        <w:spacing w:after="83"/>
        <w:ind w:left="-5" w:right="39"/>
        <w:rPr>
          <w:lang w:val="fr-FR"/>
        </w:rPr>
      </w:pPr>
      <w:r w:rsidRPr="00747405">
        <w:rPr>
          <w:lang w:val="fr-FR"/>
        </w:rPr>
        <w:t xml:space="preserve">Curs de psihiatrie generală </w:t>
      </w:r>
    </w:p>
    <w:p w:rsidR="00691937" w:rsidRPr="00747405" w:rsidRDefault="00817094">
      <w:pPr>
        <w:spacing w:after="176" w:line="265" w:lineRule="auto"/>
        <w:ind w:left="-5" w:right="3914" w:hanging="10"/>
        <w:rPr>
          <w:lang w:val="fr-FR"/>
        </w:rPr>
      </w:pPr>
      <w:r w:rsidRPr="00747405">
        <w:rPr>
          <w:color w:val="565656"/>
          <w:sz w:val="20"/>
          <w:lang w:val="fr-FR"/>
        </w:rPr>
        <w:t>ISBN 978-606-8054-61-2, 2014</w:t>
      </w:r>
    </w:p>
    <w:p w:rsidR="00691937" w:rsidRPr="00747405" w:rsidRDefault="00817094">
      <w:pPr>
        <w:spacing w:after="143" w:line="296" w:lineRule="auto"/>
        <w:ind w:right="38"/>
        <w:jc w:val="both"/>
        <w:rPr>
          <w:lang w:val="fr-FR"/>
        </w:rPr>
      </w:pPr>
      <w:r w:rsidRPr="00747405">
        <w:rPr>
          <w:b/>
          <w:color w:val="6B6B6B"/>
          <w:lang w:val="fr-FR"/>
        </w:rPr>
        <w:t xml:space="preserve">Psihoterapiile cognitive și comportamentale în tulburările de personalitate – aplicatii practice și noi direcții – cap 6 Terapia comportamentală (BT) în abordarea tulburărilor de personalitate </w:t>
      </w:r>
      <w:r w:rsidRPr="00747405">
        <w:rPr>
          <w:color w:val="565656"/>
          <w:sz w:val="20"/>
          <w:lang w:val="fr-FR"/>
        </w:rPr>
        <w:t>pg. 195-215 Editura Trei ISBN 978-606-40-0176-4, 2017</w:t>
      </w:r>
    </w:p>
    <w:p w:rsidR="00691937" w:rsidRPr="00747405" w:rsidRDefault="00817094">
      <w:pPr>
        <w:spacing w:after="83" w:line="248" w:lineRule="auto"/>
        <w:ind w:left="-5" w:right="39" w:hanging="10"/>
        <w:rPr>
          <w:lang w:val="fr-FR"/>
        </w:rPr>
      </w:pPr>
      <w:r w:rsidRPr="00747405">
        <w:rPr>
          <w:b/>
          <w:color w:val="6B6B6B"/>
          <w:lang w:val="fr-FR"/>
        </w:rPr>
        <w:t xml:space="preserve">Tehnici de interventie în asistența integrată a consumatorului de droguri </w:t>
      </w:r>
    </w:p>
    <w:p w:rsidR="00691937" w:rsidRPr="00747405" w:rsidRDefault="00817094">
      <w:pPr>
        <w:spacing w:after="92" w:line="265" w:lineRule="auto"/>
        <w:ind w:left="-5" w:right="3914" w:hanging="10"/>
        <w:rPr>
          <w:lang w:val="fr-FR"/>
        </w:rPr>
      </w:pPr>
      <w:r w:rsidRPr="00747405">
        <w:rPr>
          <w:color w:val="3F3A38"/>
          <w:sz w:val="20"/>
          <w:lang w:val="fr-FR"/>
        </w:rPr>
        <w:t>E</w:t>
      </w:r>
      <w:r w:rsidRPr="00747405">
        <w:rPr>
          <w:color w:val="565656"/>
          <w:sz w:val="20"/>
          <w:lang w:val="fr-FR"/>
        </w:rPr>
        <w:t>ditura Sitech, ISBN 978-606-11-6358-8, 2018</w:t>
      </w:r>
    </w:p>
    <w:p w:rsidR="00691937" w:rsidRPr="00747405" w:rsidRDefault="00817094">
      <w:pPr>
        <w:spacing w:after="181"/>
        <w:rPr>
          <w:lang w:val="fr-FR"/>
        </w:rPr>
      </w:pPr>
      <w:r w:rsidRPr="00747405">
        <w:rPr>
          <w:color w:val="565656"/>
          <w:sz w:val="20"/>
          <w:lang w:val="fr-FR"/>
        </w:rPr>
        <w:t xml:space="preserve"> </w:t>
      </w:r>
    </w:p>
    <w:p w:rsidR="00691937" w:rsidRPr="00747405" w:rsidRDefault="00817094">
      <w:pPr>
        <w:spacing w:after="88" w:line="248" w:lineRule="auto"/>
        <w:ind w:left="-5" w:right="39" w:hanging="10"/>
        <w:rPr>
          <w:lang w:val="fr-FR"/>
        </w:rPr>
      </w:pPr>
      <w:r w:rsidRPr="00747405">
        <w:rPr>
          <w:b/>
          <w:color w:val="6B6B6B"/>
          <w:lang w:val="fr-FR"/>
        </w:rPr>
        <w:t xml:space="preserve">Ingrijirea bolnavului cu tulburari in sfera sanatatii mentale si a psihiatriei -curs pentru asistente medicale </w:t>
      </w:r>
    </w:p>
    <w:p w:rsidR="00691937" w:rsidRDefault="00817094">
      <w:pPr>
        <w:spacing w:after="181"/>
        <w:ind w:left="-5" w:hanging="10"/>
      </w:pPr>
      <w:r>
        <w:rPr>
          <w:color w:val="3F3A38"/>
          <w:sz w:val="20"/>
        </w:rPr>
        <w:t>Editura „Victor Babeș”, Timișoara, 2020. ISBN: 978-606-786-167-9</w:t>
      </w:r>
    </w:p>
    <w:p w:rsidR="00691937" w:rsidRDefault="00817094">
      <w:pPr>
        <w:spacing w:after="83" w:line="248" w:lineRule="auto"/>
        <w:ind w:left="-5" w:right="39" w:hanging="10"/>
      </w:pPr>
      <w:r>
        <w:rPr>
          <w:b/>
          <w:color w:val="6B6B6B"/>
        </w:rPr>
        <w:t xml:space="preserve">Medical Nurses Course </w:t>
      </w:r>
    </w:p>
    <w:p w:rsidR="00691937" w:rsidRDefault="00817094">
      <w:pPr>
        <w:spacing w:after="181"/>
        <w:ind w:left="-5" w:hanging="10"/>
      </w:pPr>
      <w:r>
        <w:rPr>
          <w:color w:val="3F3A38"/>
          <w:sz w:val="20"/>
        </w:rPr>
        <w:t>Editura „Victor Babeș”, Timișoara 2020. ISBN: 978-606-786-166-2</w:t>
      </w:r>
    </w:p>
    <w:p w:rsidR="00691937" w:rsidRDefault="00817094">
      <w:pPr>
        <w:pStyle w:val="Heading2"/>
        <w:ind w:left="-5" w:right="39"/>
      </w:pPr>
      <w:r>
        <w:t xml:space="preserve">New approaches in behavioral sciences – Chapter 3. Genetics and environmental effects on personality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[ 10/2020 ] </w:t>
      </w:r>
    </w:p>
    <w:p w:rsidR="00691937" w:rsidRDefault="00817094">
      <w:pPr>
        <w:spacing w:after="539" w:line="265" w:lineRule="auto"/>
        <w:ind w:left="-5" w:right="3914" w:hanging="10"/>
      </w:pPr>
      <w:r>
        <w:rPr>
          <w:color w:val="565656"/>
          <w:sz w:val="20"/>
        </w:rPr>
        <w:lastRenderedPageBreak/>
        <w:t>Editura University PressISBN: 978-973-169-651-5</w:t>
      </w:r>
    </w:p>
    <w:p w:rsidR="00691937" w:rsidRDefault="00817094">
      <w:pPr>
        <w:pStyle w:val="Heading2"/>
        <w:ind w:left="-5" w:right="39"/>
      </w:pPr>
      <w:r>
        <w:t xml:space="preserve">New approaches in behavioral sciences – Chapter 4. Overview of clinical psychological assessment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[ 10/2020 ] </w:t>
      </w:r>
    </w:p>
    <w:p w:rsidR="00691937" w:rsidRDefault="00817094">
      <w:pPr>
        <w:spacing w:after="16" w:line="419" w:lineRule="auto"/>
        <w:ind w:left="-5" w:right="5042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447697</wp:posOffset>
                </wp:positionV>
                <wp:extent cx="6695923" cy="9525"/>
                <wp:effectExtent l="0" t="0" r="0" b="0"/>
                <wp:wrapNone/>
                <wp:docPr id="4907" name="Group 49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7231" name="Shape 7231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14943" id="Group 4907" o:spid="_x0000_s1026" style="position:absolute;margin-left:0;margin-top:35.25pt;width:527.25pt;height:.75pt;z-index:251665408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">
                <v:shape id="Shape 7231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RQcgA&#10;AADdAAAADwAAAGRycy9kb3ducmV2LnhtbESPQWvCQBSE74L/YXmCN7MxFmujq0hBEGotjVLa2yP7&#10;TEKzb2N2q/HfdwtCj8PMfMMsVp2pxYVaV1lWMI5iEMS51RUXCo6HzWgGwnlkjbVlUnAjB6tlv7fA&#10;VNsrv9Ml84UIEHYpKii9b1IpXV6SQRfZhjh4J9sa9EG2hdQtXgPc1DKJ46k0WHFYKLGh55Ly7+zH&#10;KEhm7u2YvbzuvvaTBzx/Hj7WT3Gi1HDQrecgPHX+P3xvb7WCx2Qyhr834Qn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9xFB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rPr>
          <w:color w:val="565656"/>
          <w:sz w:val="20"/>
        </w:rPr>
        <w:t xml:space="preserve">Editura University PressISBN: 978-973-169-651-5 </w:t>
      </w:r>
      <w:r>
        <w:rPr>
          <w:b/>
          <w:color w:val="0C56A5"/>
        </w:rPr>
        <w:t xml:space="preserve">CLINICAL STUDIES </w:t>
      </w:r>
    </w:p>
    <w:p w:rsidR="00691937" w:rsidRDefault="00817094">
      <w:pPr>
        <w:pStyle w:val="Heading2"/>
        <w:ind w:left="-5" w:right="39"/>
      </w:pPr>
      <w:r>
        <w:t xml:space="preserve">Protocol F1Y-EW-HMGD-Escitalopram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[ 2008 ] </w:t>
      </w:r>
    </w:p>
    <w:p w:rsidR="00691937" w:rsidRDefault="00817094">
      <w:pPr>
        <w:spacing w:after="176" w:line="265" w:lineRule="auto"/>
        <w:ind w:left="-5" w:right="3914" w:hanging="10"/>
      </w:pPr>
      <w:r>
        <w:rPr>
          <w:color w:val="565656"/>
          <w:sz w:val="20"/>
        </w:rPr>
        <w:t>Coordonator de studiu</w:t>
      </w:r>
    </w:p>
    <w:p w:rsidR="00691937" w:rsidRDefault="00817094">
      <w:pPr>
        <w:pStyle w:val="Heading2"/>
        <w:ind w:left="-5" w:right="39"/>
      </w:pPr>
      <w:r>
        <w:t xml:space="preserve">Early switching strategy for non-response to antipsychotics in schizophrenia – SWITCH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[ 2012 ] </w:t>
      </w:r>
    </w:p>
    <w:p w:rsidR="00691937" w:rsidRDefault="00817094">
      <w:pPr>
        <w:spacing w:after="199" w:line="265" w:lineRule="auto"/>
        <w:ind w:left="-5" w:right="3914" w:hanging="10"/>
      </w:pPr>
      <w:r>
        <w:rPr>
          <w:color w:val="565656"/>
          <w:sz w:val="20"/>
        </w:rPr>
        <w:t>2012- Co-Investigator</w:t>
      </w:r>
    </w:p>
    <w:p w:rsidR="00691937" w:rsidRDefault="00817094">
      <w:pPr>
        <w:pStyle w:val="Heading1"/>
        <w:spacing w:after="201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164570</wp:posOffset>
                </wp:positionV>
                <wp:extent cx="6695923" cy="9525"/>
                <wp:effectExtent l="0" t="0" r="0" b="0"/>
                <wp:wrapNone/>
                <wp:docPr id="4908" name="Group 49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7232" name="Shape 7232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660D1" id="Group 4908" o:spid="_x0000_s1026" style="position:absolute;margin-left:0;margin-top:12.95pt;width:527.25pt;height:.75pt;z-index:251666432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">
                <v:shape id="Shape 7232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WPNsgA&#10;AADdAAAADwAAAGRycy9kb3ducmV2LnhtbESP3WrCQBSE7wXfYTmCd7pxLa1NXUUEQbA/NEpp7w7Z&#10;YxLMno3ZVdO37xYKvRxm5htmvuxsLa7U+sqxhsk4AUGcO1NxoeGw34xmIHxANlg7Jg3f5GG56Pfm&#10;mBp343e6ZqEQEcI+RQ1lCE0qpc9LsujHriGO3tG1FkOUbSFNi7cIt7VUSXIvLVYcF0psaF1Sfsou&#10;VoOa+bdDtnt5/nqd3uH5c/+xekyU1sNBt3oCEagL/+G/9tZoeFBTBb9v4hOQi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JY82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 xml:space="preserve">RESEARCH AND DEVELOPMENT </w:t>
      </w:r>
    </w:p>
    <w:p w:rsidR="00691937" w:rsidRDefault="00817094">
      <w:pPr>
        <w:spacing w:after="88" w:line="248" w:lineRule="auto"/>
        <w:ind w:left="-5" w:right="39" w:hanging="10"/>
      </w:pPr>
      <w:r>
        <w:rPr>
          <w:b/>
          <w:color w:val="6B6B6B"/>
        </w:rPr>
        <w:t xml:space="preserve">INTERREG-IPA CBC Romania-Serbia Programme 2017- 2019 “Improved health care in neurology and psychiatry - longer life” </w:t>
      </w:r>
    </w:p>
    <w:p w:rsidR="00691937" w:rsidRDefault="00817094">
      <w:pPr>
        <w:spacing w:after="176" w:line="265" w:lineRule="auto"/>
        <w:ind w:left="-5" w:right="3914" w:hanging="10"/>
      </w:pPr>
      <w:r>
        <w:rPr>
          <w:color w:val="565656"/>
          <w:sz w:val="20"/>
        </w:rPr>
        <w:t>Membru</w:t>
      </w:r>
    </w:p>
    <w:p w:rsidR="00691937" w:rsidRDefault="00817094">
      <w:pPr>
        <w:pStyle w:val="Heading2"/>
        <w:spacing w:line="301" w:lineRule="auto"/>
        <w:ind w:left="-5" w:right="847"/>
      </w:pPr>
      <w:r>
        <w:t xml:space="preserve">Spațiul cultural bănățean între normalitate, anormalitate și supranatural - Prima Ediție </w:t>
      </w:r>
      <w:r>
        <w:rPr>
          <w:b w:val="0"/>
          <w:color w:val="565656"/>
          <w:sz w:val="20"/>
        </w:rPr>
        <w:t xml:space="preserve">[ 05/2018 – 11/2018 ] </w:t>
      </w:r>
      <w:r>
        <w:t xml:space="preserve">Spațial cultural bănățean între normalitate, anormalitate și supranatural- A doua ediție </w:t>
      </w:r>
      <w:r>
        <w:rPr>
          <w:b w:val="0"/>
          <w:color w:val="565656"/>
          <w:sz w:val="20"/>
        </w:rPr>
        <w:t xml:space="preserve">[ 07/2019 – 12/2019 ] </w:t>
      </w:r>
      <w:r>
        <w:t xml:space="preserve">Impactul utilizării rețelelor de socializare asupra performanței academice și a gradului de empatie a studenților mediciniști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 xml:space="preserve">[ 2019 – 2022 ] </w:t>
      </w:r>
    </w:p>
    <w:p w:rsidR="00691937" w:rsidRDefault="00817094">
      <w:pPr>
        <w:spacing w:after="92" w:line="265" w:lineRule="auto"/>
        <w:ind w:left="-5" w:right="3914" w:hanging="10"/>
      </w:pPr>
      <w:r>
        <w:rPr>
          <w:color w:val="565656"/>
          <w:sz w:val="20"/>
        </w:rPr>
        <w:t>Proiect UMFT</w:t>
      </w:r>
    </w:p>
    <w:sectPr w:rsidR="006919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605" w:right="689" w:bottom="1156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015" w:rsidRDefault="009B0015">
      <w:pPr>
        <w:spacing w:after="0" w:line="240" w:lineRule="auto"/>
      </w:pPr>
      <w:r>
        <w:separator/>
      </w:r>
    </w:p>
  </w:endnote>
  <w:endnote w:type="continuationSeparator" w:id="0">
    <w:p w:rsidR="009B0015" w:rsidRDefault="009B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37" w:rsidRDefault="00817094">
    <w:pPr>
      <w:spacing w:after="0"/>
      <w:ind w:left="-680" w:right="11211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6720" name="Group 67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6721" name="Shape 6721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22" name="Shape 6722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23" name="Shape 6723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24" name="Rectangle 6724"/>
                      <wps:cNvSpPr/>
                      <wps:spPr>
                        <a:xfrm>
                          <a:off x="6914158" y="448563"/>
                          <a:ext cx="80570" cy="1474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91937" w:rsidRDefault="00817094">
                            <w:r>
                              <w:rPr>
                                <w:color w:val="82ACD9"/>
                                <w:sz w:val="15"/>
                              </w:rPr>
                              <w:fldChar w:fldCharType="begin"/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separate"/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t>1</w: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725" name="Rectangle 6725"/>
                      <wps:cNvSpPr/>
                      <wps:spPr>
                        <a:xfrm>
                          <a:off x="6974737" y="448563"/>
                          <a:ext cx="122881" cy="1474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91937" w:rsidRDefault="00817094">
                            <w:r>
                              <w:rPr>
                                <w:color w:val="82ACD9"/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t>/</w:t>
                            </w:r>
                            <w:r>
                              <w:rPr>
                                <w:color w:val="82ACD9"/>
                                <w:spacing w:val="14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726" name="Rectangle 6726"/>
                      <wps:cNvSpPr/>
                      <wps:spPr>
                        <a:xfrm>
                          <a:off x="7067129" y="448563"/>
                          <a:ext cx="80570" cy="1474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91937" w:rsidRDefault="00817094">
                            <w:r>
                              <w:rPr>
                                <w:color w:val="82ACD9"/>
                                <w:sz w:val="15"/>
                              </w:rPr>
                              <w:fldChar w:fldCharType="begin"/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instrText xml:space="preserve"> NUMPAGES   \* MERGEFORMAT </w:instrTex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separate"/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t>8</w: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720" o:spid="_x0000_s1067" style="position:absolute;left:0;text-align:left;margin-left:0;margin-top:773.85pt;width:595pt;height:67.15pt;z-index:251661312;mso-position-horizontal-relative:page;mso-position-vertical-relative:page" coordsize="75565,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">
              <v:shape id="Shape 6721" o:spid="_x0000_s1068" style="position:absolute;left:73440;width:2125;height:8526;visibility:visible;mso-wrap-style:square;v-text-anchor:top" coordsize="212471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PoU8YA&#10;AADdAAAADwAAAGRycy9kb3ducmV2LnhtbESPQUvDQBSE70L/w/IK3uymPSQSuy1SaCnoxVpEb6/Z&#10;ZxLNext21yT+e1cQPA4z8w2z3k7cqYF8aJ0YWC4yUCSVs63UBs7P+5tbUCGiWOyckIFvCrDdzK7W&#10;WFo3yhMNp1irBJFQooEmxr7UOlQNMYaF60mS9+48Y0zS19p6HBOcO73KslwztpIWGuxp11D1efpi&#10;A8U+D7u34XL54ILHh5dHfkV/MOZ6Pt3fgYo0xf/wX/toDeTFagm/b9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PoU8YAAADdAAAADwAAAAAAAAAAAAAAAACYAgAAZHJz&#10;L2Rvd25yZXYueG1sUEsFBgAAAAAEAAQA9QAAAIsDAAAAAA==&#10;" path="m,l212471,r,852691l204674,852691,,648005,,xe" fillcolor="#82acd9" stroked="f" strokeweight="0">
                <v:stroke miterlimit="83231f" joinstyle="miter"/>
                <v:path arrowok="t" textboxrect="0,0,212471,852691"/>
              </v:shape>
              <v:shape id="Shape 6722" o:spid="_x0000_s1069" style="position:absolute;left:113;top:6480;width:75374;height:2046;visibility:visible;mso-wrap-style:square;v-text-anchor:top" coordsize="7537387,204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Mf+8UA&#10;AADdAAAADwAAAGRycy9kb3ducmV2LnhtbESPT4vCMBTE7wt+h/AEL4um9uCfahRRBBEPrornR/Ns&#10;q81LaWKt394sLOxxmJnfMPNla0rRUO0KywqGgwgEcWp1wZmCy3nbn4BwHlljaZkUvMnBctH5mmOi&#10;7Yt/qDn5TAQIuwQV5N5XiZQuzcmgG9iKOHg3Wxv0QdaZ1DW+AtyUMo6ikTRYcFjIsaJ1Tunj9DQK&#10;9OF4+15tJk0qj+Ni77PrfXqPlep129UMhKfW/4f/2jutYDSOY/h9E56AXH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Yx/7xQAAAN0AAAAPAAAAAAAAAAAAAAAAAJgCAABkcnMv&#10;ZG93bnJldi54bWxQSwUGAAAAAAQABAD1AAAAigMAAAAA&#10;" path="m204686,l7332714,r204673,204686l,204686,204686,xe" fillcolor="#82acd9" stroked="f" strokeweight="0">
                <v:stroke miterlimit="83231f" joinstyle="miter"/>
                <v:path arrowok="t" textboxrect="0,0,7537387,204686"/>
              </v:shape>
              <v:shape id="Shape 6723" o:spid="_x0000_s1070" style="position:absolute;width:2160;height:8526;visibility:visible;mso-wrap-style:square;v-text-anchor:top" coordsize="216002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tkq8cA&#10;AADdAAAADwAAAGRycy9kb3ducmV2LnhtbESPQWvCQBSE70L/w/IKvYhuNJiW1FW0KHgQpFaox9fs&#10;a5KafRuyaxL/fbcg9DjMzDfMfNmbSrTUuNKygsk4AkGcWV1yruD0sR29gHAeWWNlmRTcyMFy8TCY&#10;Y6ptx+/UHn0uAoRdigoK7+tUSpcVZNCNbU0cvG/bGPRBNrnUDXYBbio5jaJEGiw5LBRY01tB2eV4&#10;NQrKn43JPoecDHGz/pqdY9cdznulnh771SsIT73/D9/bO60geZ7G8PcmPA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4rZKvHAAAA3QAAAA8AAAAAAAAAAAAAAAAAmAIAAGRy&#10;cy9kb3ducmV2LnhtbFBLBQYAAAAABAAEAPUAAACMAwAAAAA=&#10;" path="m,l216002,r,648005l11316,852691,,852691,,xe" fillcolor="#82acd9" stroked="f" strokeweight="0">
                <v:stroke miterlimit="83231f" joinstyle="miter"/>
                <v:path arrowok="t" textboxrect="0,0,216002,852691"/>
              </v:shape>
              <v:rect id="Rectangle 6724" o:spid="_x0000_s1071" style="position:absolute;left:69141;top:4485;width:806;height:1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8FMYA&#10;AADdAAAADwAAAGRycy9kb3ducmV2LnhtbESPS4vCQBCE74L/YWjBm05WFh/RUURX9Ohjwd1bk2mT&#10;sJmekBlN9Nc7grDHoqq+omaLxhTiRpXLLSv46EcgiBOrc04VfJ82vTEI55E1FpZJwZ0cLObt1gxj&#10;bWs+0O3oUxEg7GJUkHlfxlK6JCODrm9L4uBdbGXQB1mlUldYB7gp5CCKhtJgzmEhw5JWGSV/x6tR&#10;sB2Xy5+dfdRp8fW7Pe/Pk/Vp4pXqdprlFISnxv+H3+2dVjAcDT7h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4A8FMYAAADdAAAADwAAAAAAAAAAAAAAAACYAgAAZHJz&#10;L2Rvd25yZXYueG1sUEsFBgAAAAAEAAQA9QAAAIsDAAAAAA==&#10;" filled="f" stroked="f">
                <v:textbox inset="0,0,0,0">
                  <w:txbxContent>
                    <w:p w:rsidR="00691937" w:rsidRDefault="00817094">
                      <w:r>
                        <w:rPr>
                          <w:color w:val="82ACD9"/>
                          <w:sz w:val="15"/>
                        </w:rPr>
                        <w:fldChar w:fldCharType="begin"/>
                      </w:r>
                      <w:r>
                        <w:rPr>
                          <w:color w:val="82ACD9"/>
                          <w:sz w:val="15"/>
                        </w:rPr>
                        <w:instrText xml:space="preserve"> PAGE   \* MERGEFORMAT </w:instrText>
                      </w:r>
                      <w:r>
                        <w:rPr>
                          <w:color w:val="82ACD9"/>
                          <w:sz w:val="15"/>
                        </w:rPr>
                        <w:fldChar w:fldCharType="separate"/>
                      </w:r>
                      <w:r>
                        <w:rPr>
                          <w:color w:val="82ACD9"/>
                          <w:sz w:val="15"/>
                        </w:rPr>
                        <w:t>1</w:t>
                      </w:r>
                      <w:r>
                        <w:rPr>
                          <w:color w:val="82ACD9"/>
                          <w:sz w:val="15"/>
                        </w:rPr>
                        <w:fldChar w:fldCharType="end"/>
                      </w:r>
                    </w:p>
                  </w:txbxContent>
                </v:textbox>
              </v:rect>
              <v:rect id="Rectangle 6725" o:spid="_x0000_s1072" style="position:absolute;left:69747;top:4485;width:1229;height:1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Zj8YA&#10;AADdAAAADwAAAGRycy9kb3ducmV2LnhtbESPS4vCQBCE74L/YWjBm05WWB/RUURX9Ohjwd1bk2mT&#10;sJmekBlN9Nc7grDHoqq+omaLxhTiRpXLLSv46EcgiBOrc04VfJ82vTEI55E1FpZJwZ0cLObt1gxj&#10;bWs+0O3oUxEg7GJUkHlfxlK6JCODrm9L4uBdbGXQB1mlUldYB7gp5CCKhtJgzmEhw5JWGSV/x6tR&#10;sB2Xy5+dfdRp8fW7Pe/Pk/Vp4pXqdprlFISnxv+H3+2dVjAcDT7h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yZj8YAAADdAAAADwAAAAAAAAAAAAAAAACYAgAAZHJz&#10;L2Rvd25yZXYueG1sUEsFBgAAAAAEAAQA9QAAAIsDAAAAAA==&#10;" filled="f" stroked="f">
                <v:textbox inset="0,0,0,0">
                  <w:txbxContent>
                    <w:p w:rsidR="00691937" w:rsidRDefault="00817094">
                      <w:r>
                        <w:rPr>
                          <w:color w:val="82ACD9"/>
                          <w:spacing w:val="14"/>
                          <w:sz w:val="15"/>
                        </w:rPr>
                        <w:t xml:space="preserve"> </w:t>
                      </w:r>
                      <w:r>
                        <w:rPr>
                          <w:color w:val="82ACD9"/>
                          <w:sz w:val="15"/>
                        </w:rPr>
                        <w:t>/</w:t>
                      </w:r>
                      <w:r>
                        <w:rPr>
                          <w:color w:val="82ACD9"/>
                          <w:spacing w:val="14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rect id="Rectangle 6726" o:spid="_x0000_s1073" style="position:absolute;left:70671;top:4485;width:805;height:1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4H+McA&#10;AADdAAAADwAAAGRycy9kb3ducmV2LnhtbESPQWvCQBSE74L/YXlCb7rRQ6rRNQRbMcc2Fqy3R/Y1&#10;Cc2+DdnVpP313UKhx2FmvmF26WhacafeNZYVLBcRCOLS6oYrBW/n43wNwnlkja1lUvBFDtL9dLLD&#10;RNuBX+le+EoECLsEFdTed4mUrqzJoFvYjjh4H7Y36IPsK6l7HALctHIVRbE02HBYqLGjQ03lZ3Ez&#10;Ck7rLnvP7fdQtc/X0+Xlsnk6b7xSD7Mx24LwNPr/8F871wrix1UMv2/CE5D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eB/jHAAAA3QAAAA8AAAAAAAAAAAAAAAAAmAIAAGRy&#10;cy9kb3ducmV2LnhtbFBLBQYAAAAABAAEAPUAAACMAwAAAAA=&#10;" filled="f" stroked="f">
                <v:textbox inset="0,0,0,0">
                  <w:txbxContent>
                    <w:p w:rsidR="00691937" w:rsidRDefault="00817094">
                      <w:r>
                        <w:rPr>
                          <w:color w:val="82ACD9"/>
                          <w:sz w:val="15"/>
                        </w:rPr>
                        <w:fldChar w:fldCharType="begin"/>
                      </w:r>
                      <w:r>
                        <w:rPr>
                          <w:color w:val="82ACD9"/>
                          <w:sz w:val="15"/>
                        </w:rPr>
                        <w:instrText xml:space="preserve"> NUMPAGES   \* MERGEFORMAT </w:instrText>
                      </w:r>
                      <w:r>
                        <w:rPr>
                          <w:color w:val="82ACD9"/>
                          <w:sz w:val="15"/>
                        </w:rPr>
                        <w:fldChar w:fldCharType="separate"/>
                      </w:r>
                      <w:r>
                        <w:rPr>
                          <w:color w:val="82ACD9"/>
                          <w:sz w:val="15"/>
                        </w:rPr>
                        <w:t>8</w:t>
                      </w:r>
                      <w:r>
                        <w:rPr>
                          <w:color w:val="82ACD9"/>
                          <w:sz w:val="15"/>
                        </w:rPr>
                        <w:fldChar w:fldCharType="end"/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37" w:rsidRDefault="00817094">
    <w:pPr>
      <w:spacing w:after="0"/>
      <w:ind w:left="-680" w:right="11211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6701" name="Group 67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6702" name="Shape 6702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03" name="Shape 6703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04" name="Shape 6704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05" name="Rectangle 6705"/>
                      <wps:cNvSpPr/>
                      <wps:spPr>
                        <a:xfrm>
                          <a:off x="6914158" y="448563"/>
                          <a:ext cx="80570" cy="1474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91937" w:rsidRDefault="00817094">
                            <w:r>
                              <w:rPr>
                                <w:color w:val="82ACD9"/>
                                <w:sz w:val="15"/>
                              </w:rPr>
                              <w:fldChar w:fldCharType="begin"/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separate"/>
                            </w:r>
                            <w:r w:rsidR="00747405">
                              <w:rPr>
                                <w:noProof/>
                                <w:color w:val="82ACD9"/>
                                <w:sz w:val="15"/>
                              </w:rPr>
                              <w:t>6</w: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706" name="Rectangle 6706"/>
                      <wps:cNvSpPr/>
                      <wps:spPr>
                        <a:xfrm>
                          <a:off x="6974737" y="448563"/>
                          <a:ext cx="122881" cy="1474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91937" w:rsidRDefault="00817094">
                            <w:r>
                              <w:rPr>
                                <w:color w:val="82ACD9"/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t>/</w:t>
                            </w:r>
                            <w:r>
                              <w:rPr>
                                <w:color w:val="82ACD9"/>
                                <w:spacing w:val="14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707" name="Rectangle 6707"/>
                      <wps:cNvSpPr/>
                      <wps:spPr>
                        <a:xfrm>
                          <a:off x="7067129" y="448563"/>
                          <a:ext cx="80570" cy="1474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91937" w:rsidRDefault="00817094">
                            <w:r>
                              <w:rPr>
                                <w:color w:val="82ACD9"/>
                                <w:sz w:val="15"/>
                              </w:rPr>
                              <w:fldChar w:fldCharType="begin"/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instrText xml:space="preserve"> NUMPAGES   \* MERGEFORMAT </w:instrTex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separate"/>
                            </w:r>
                            <w:r w:rsidR="00747405">
                              <w:rPr>
                                <w:noProof/>
                                <w:color w:val="82ACD9"/>
                                <w:sz w:val="15"/>
                              </w:rPr>
                              <w:t>9</w: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701" o:spid="_x0000_s1073" style="position:absolute;left:0;text-align:left;margin-left:0;margin-top:773.85pt;width:595pt;height:67.15pt;z-index:251662336;mso-position-horizontal-relative:page;mso-position-vertical-relative:page" coordsize="75565,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">
              <v:shape id="Shape 6702" o:spid="_x0000_s1074" style="position:absolute;left:73440;width:2125;height:8526;visibility:visible;mso-wrap-style:square;v-text-anchor:top" coordsize="212471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qRMYA&#10;AADdAAAADwAAAGRycy9kb3ducmV2LnhtbESPQUvDQBSE70L/w/IK3uymPSSSdlukUBH0YhXR22v2&#10;NYnNext21yT+e1cQPA4z8w2z2U3cqYF8aJ0YWC4yUCSVs63UBl5fDje3oEJEsdg5IQPfFGC3nV1t&#10;sLRulGcajrFWCSKhRANNjH2pdagaYgwL15Mk7+w8Y0zS19p6HBOcO73KslwztpIWGuxp31B1OX6x&#10;geKQh/3HcDp9csHj49sTv6O/N+Z6Pt2tQUWa4n/4r/1gDeRFtoLfN+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QqRMYAAADdAAAADwAAAAAAAAAAAAAAAACYAgAAZHJz&#10;L2Rvd25yZXYueG1sUEsFBgAAAAAEAAQA9QAAAIsDAAAAAA==&#10;" path="m,l212471,r,852691l204674,852691,,648005,,xe" fillcolor="#82acd9" stroked="f" strokeweight="0">
                <v:stroke miterlimit="83231f" joinstyle="miter"/>
                <v:path arrowok="t" textboxrect="0,0,212471,852691"/>
              </v:shape>
              <v:shape id="Shape 6703" o:spid="_x0000_s1075" style="position:absolute;left:113;top:6480;width:75374;height:2046;visibility:visible;mso-wrap-style:square;v-text-anchor:top" coordsize="7537387,204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mAMYA&#10;AADdAAAADwAAAGRycy9kb3ducmV2LnhtbESPQWvCQBSE74L/YXlCL1I3WtA0uopYhFJ6iLH0/Mg+&#10;k2j2bciuSfrvu4WCx2FmvmE2u8HUoqPWVZYVzGcRCOLc6ooLBV/n43MMwnlkjbVlUvBDDnbb8WiD&#10;ibY9n6jLfCEChF2CCkrvm0RKl5dk0M1sQxy8i20N+iDbQuoW+wA3tVxE0VIarDgslNjQoaT8lt2N&#10;Av2ZXqb7t7jLZbqqPnzxfX29LpR6mgz7NQhPg3+E/9vvWsFyFb3A35vw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rmAMYAAADdAAAADwAAAAAAAAAAAAAAAACYAgAAZHJz&#10;L2Rvd25yZXYueG1sUEsFBgAAAAAEAAQA9QAAAIsDAAAAAA==&#10;" path="m204686,l7332714,r204673,204686l,204686,204686,xe" fillcolor="#82acd9" stroked="f" strokeweight="0">
                <v:stroke miterlimit="83231f" joinstyle="miter"/>
                <v:path arrowok="t" textboxrect="0,0,7537387,204686"/>
              </v:shape>
              <v:shape id="Shape 6704" o:spid="_x0000_s1076" style="position:absolute;width:2160;height:8526;visibility:visible;mso-wrap-style:square;v-text-anchor:top" coordsize="216002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egv8cA&#10;AADdAAAADwAAAGRycy9kb3ducmV2LnhtbESPT2vCQBTE7wW/w/KEXkQ3rTWV1FXaouBBEP9APT6z&#10;r0k0+zZktyZ++64geBxm5jfMZNaaUlyodoVlBS+DCARxanXBmYL9btEfg3AeWWNpmRRcycFs2nma&#10;YKJtwxu6bH0mAoRdggpy76tESpfmZNANbEUcvF9bG/RB1pnUNTYBbkr5GkWxNFhwWMixou+c0vP2&#10;zygoTnOT/vQ47uH86zg6DF2zPqyUeu62nx8gPLX+Eb63l1pB/B69we1NeA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3oL/HAAAA3QAAAA8AAAAAAAAAAAAAAAAAmAIAAGRy&#10;cy9kb3ducmV2LnhtbFBLBQYAAAAABAAEAPUAAACMAwAAAAA=&#10;" path="m,l216002,r,648005l11316,852691,,852691,,xe" fillcolor="#82acd9" stroked="f" strokeweight="0">
                <v:stroke miterlimit="83231f" joinstyle="miter"/>
                <v:path arrowok="t" textboxrect="0,0,216002,852691"/>
              </v:shape>
              <v:rect id="Rectangle 6705" o:spid="_x0000_s1077" style="position:absolute;left:69141;top:4485;width:806;height:1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nF78cA&#10;AADdAAAADwAAAGRycy9kb3ducmV2LnhtbESPQWvCQBSE74L/YXmF3nTTghpTVxGr6LE1BdvbI/ua&#10;hO6+Ddmtif56tyD0OMzMN8xi1VsjztT62rGCp3ECgrhwuuZSwUe+G6UgfEDWaByTggt5WC2HgwVm&#10;2nX8TudjKEWEsM9QQRVCk0npi4os+rFriKP37VqLIcq2lLrFLsKtkc9JMpUWa44LFTa0qaj4Of5a&#10;Bfu0WX8e3LUrzfZrf3o7zV/zeVDq8aFfv4AI1If/8L190Aqms2QCf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5xe/HAAAA3QAAAA8AAAAAAAAAAAAAAAAAmAIAAGRy&#10;cy9kb3ducmV2LnhtbFBLBQYAAAAABAAEAPUAAACMAwAAAAA=&#10;" filled="f" stroked="f">
                <v:textbox inset="0,0,0,0">
                  <w:txbxContent>
                    <w:p w:rsidR="00691937" w:rsidRDefault="00817094">
                      <w:r>
                        <w:rPr>
                          <w:color w:val="82ACD9"/>
                          <w:sz w:val="15"/>
                        </w:rPr>
                        <w:fldChar w:fldCharType="begin"/>
                      </w:r>
                      <w:r>
                        <w:rPr>
                          <w:color w:val="82ACD9"/>
                          <w:sz w:val="15"/>
                        </w:rPr>
                        <w:instrText xml:space="preserve"> PAGE   \* MERGEFORMAT </w:instrText>
                      </w:r>
                      <w:r>
                        <w:rPr>
                          <w:color w:val="82ACD9"/>
                          <w:sz w:val="15"/>
                        </w:rPr>
                        <w:fldChar w:fldCharType="separate"/>
                      </w:r>
                      <w:r w:rsidR="00747405">
                        <w:rPr>
                          <w:noProof/>
                          <w:color w:val="82ACD9"/>
                          <w:sz w:val="15"/>
                        </w:rPr>
                        <w:t>6</w:t>
                      </w:r>
                      <w:r>
                        <w:rPr>
                          <w:color w:val="82ACD9"/>
                          <w:sz w:val="15"/>
                        </w:rPr>
                        <w:fldChar w:fldCharType="end"/>
                      </w:r>
                    </w:p>
                  </w:txbxContent>
                </v:textbox>
              </v:rect>
              <v:rect id="Rectangle 6706" o:spid="_x0000_s1078" style="position:absolute;left:69747;top:4485;width:1229;height:1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bmMcA&#10;AADdAAAADwAAAGRycy9kb3ducmV2LnhtbESPS2vDMBCE74H+B7GF3hK5PTiJEyWYPrCPeRTS3hZr&#10;Y5taK2OptptfHwUCPQ4z8w2z3o6mET11rras4HkWgSAurK65VPB5/JguQDiPrLGxTAr+yMF28zBZ&#10;Y6LtwHvqD74UAcIuQQWV920ipSsqMuhmtiUO3tl2Bn2QXSl1h0OAm0a+RFEsDdYcFips6bWi4ufw&#10;axRkizb9yu1lKJv37+y0Oy3fjkuv1NPjmK5AeBr9f/jezrWCeB7FcHsTnoD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rW5jHAAAA3QAAAA8AAAAAAAAAAAAAAAAAmAIAAGRy&#10;cy9kb3ducmV2LnhtbFBLBQYAAAAABAAEAPUAAACMAwAAAAA=&#10;" filled="f" stroked="f">
                <v:textbox inset="0,0,0,0">
                  <w:txbxContent>
                    <w:p w:rsidR="00691937" w:rsidRDefault="00817094">
                      <w:r>
                        <w:rPr>
                          <w:color w:val="82ACD9"/>
                          <w:spacing w:val="14"/>
                          <w:sz w:val="15"/>
                        </w:rPr>
                        <w:t xml:space="preserve"> </w:t>
                      </w:r>
                      <w:r>
                        <w:rPr>
                          <w:color w:val="82ACD9"/>
                          <w:sz w:val="15"/>
                        </w:rPr>
                        <w:t>/</w:t>
                      </w:r>
                      <w:r>
                        <w:rPr>
                          <w:color w:val="82ACD9"/>
                          <w:spacing w:val="14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rect id="Rectangle 6707" o:spid="_x0000_s1079" style="position:absolute;left:70671;top:4485;width:805;height:1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+A8UA&#10;AADdAAAADwAAAGRycy9kb3ducmV2LnhtbESPS4vCQBCE74L/YWhhbzrRg4/oKKK76NEXqLcm0ybB&#10;TE/IzJror3eEhT0WVfUVNVs0phAPqlxuWUG/F4EgTqzOOVVwOv50xyCcR9ZYWCYFT3KwmLdbM4y1&#10;rXlPj4NPRYCwi1FB5n0ZS+mSjAy6ni2Jg3ezlUEfZJVKXWEd4KaQgygaSoM5h4UMS1pllNwPv0bB&#10;ZlwuL1v7qtPi+7o5786T9XHilfrqNMspCE+N/w//tbdawXAUjeDzJjwBOX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5/4DxQAAAN0AAAAPAAAAAAAAAAAAAAAAAJgCAABkcnMv&#10;ZG93bnJldi54bWxQSwUGAAAAAAQABAD1AAAAigMAAAAA&#10;" filled="f" stroked="f">
                <v:textbox inset="0,0,0,0">
                  <w:txbxContent>
                    <w:p w:rsidR="00691937" w:rsidRDefault="00817094">
                      <w:r>
                        <w:rPr>
                          <w:color w:val="82ACD9"/>
                          <w:sz w:val="15"/>
                        </w:rPr>
                        <w:fldChar w:fldCharType="begin"/>
                      </w:r>
                      <w:r>
                        <w:rPr>
                          <w:color w:val="82ACD9"/>
                          <w:sz w:val="15"/>
                        </w:rPr>
                        <w:instrText xml:space="preserve"> NUMPAGES   \* MERGEFORMAT </w:instrText>
                      </w:r>
                      <w:r>
                        <w:rPr>
                          <w:color w:val="82ACD9"/>
                          <w:sz w:val="15"/>
                        </w:rPr>
                        <w:fldChar w:fldCharType="separate"/>
                      </w:r>
                      <w:r w:rsidR="00747405">
                        <w:rPr>
                          <w:noProof/>
                          <w:color w:val="82ACD9"/>
                          <w:sz w:val="15"/>
                        </w:rPr>
                        <w:t>9</w:t>
                      </w:r>
                      <w:r>
                        <w:rPr>
                          <w:color w:val="82ACD9"/>
                          <w:sz w:val="15"/>
                        </w:rPr>
                        <w:fldChar w:fldCharType="end"/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37" w:rsidRDefault="00817094">
    <w:pPr>
      <w:spacing w:after="0"/>
      <w:ind w:left="-680" w:right="11211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6682" name="Group 66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6683" name="Shape 6683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84" name="Shape 6684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85" name="Shape 6685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86" name="Rectangle 6686"/>
                      <wps:cNvSpPr/>
                      <wps:spPr>
                        <a:xfrm>
                          <a:off x="6914158" y="448563"/>
                          <a:ext cx="80570" cy="1474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91937" w:rsidRDefault="00817094">
                            <w:r>
                              <w:rPr>
                                <w:color w:val="82ACD9"/>
                                <w:sz w:val="15"/>
                              </w:rPr>
                              <w:fldChar w:fldCharType="begin"/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separate"/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t>1</w: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687" name="Rectangle 6687"/>
                      <wps:cNvSpPr/>
                      <wps:spPr>
                        <a:xfrm>
                          <a:off x="6974737" y="448563"/>
                          <a:ext cx="122881" cy="1474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91937" w:rsidRDefault="00817094">
                            <w:r>
                              <w:rPr>
                                <w:color w:val="82ACD9"/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t>/</w:t>
                            </w:r>
                            <w:r>
                              <w:rPr>
                                <w:color w:val="82ACD9"/>
                                <w:spacing w:val="14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688" name="Rectangle 6688"/>
                      <wps:cNvSpPr/>
                      <wps:spPr>
                        <a:xfrm>
                          <a:off x="7067129" y="448563"/>
                          <a:ext cx="80570" cy="1474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91937" w:rsidRDefault="00817094">
                            <w:r>
                              <w:rPr>
                                <w:color w:val="82ACD9"/>
                                <w:sz w:val="15"/>
                              </w:rPr>
                              <w:fldChar w:fldCharType="begin"/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instrText xml:space="preserve"> NUMPAGES   \* MERGEFORMAT </w:instrTex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separate"/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t>8</w:t>
                            </w:r>
                            <w:r>
                              <w:rPr>
                                <w:color w:val="82ACD9"/>
                                <w:sz w:val="15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682" o:spid="_x0000_s1081" style="position:absolute;left:0;text-align:left;margin-left:0;margin-top:773.85pt;width:595pt;height:67.15pt;z-index:251663360;mso-position-horizontal-relative:page;mso-position-vertical-relative:page" coordsize="75565,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">
              <v:shape id="Shape 6683" o:spid="_x0000_s1082" style="position:absolute;left:73440;width:2125;height:8526;visibility:visible;mso-wrap-style:square;v-text-anchor:top" coordsize="212471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qDGMYA&#10;AADdAAAADwAAAGRycy9kb3ducmV2LnhtbESPQUvDQBSE74L/YXmCN7upQlrSbkspVAS92Jait9fs&#10;axLNext21yT+e1cQPA4z8w2zXI/cqp58aJwYmE4yUCSls41UBo6H3d0cVIgoFlsnZOCbAqxX11dL&#10;LKwb5JX6faxUgkgo0EAdY1doHcqaGMPEdSTJuzjPGJP0lbYehwTnVt9nWa4ZG0kLNXa0ran83H+x&#10;gdkuD9v3/nz+4BkPz6cXfkP/aMztzbhZgIo0xv/wX/vJGsjz+QP8vk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DqDGMYAAADdAAAADwAAAAAAAAAAAAAAAACYAgAAZHJz&#10;L2Rvd25yZXYueG1sUEsFBgAAAAAEAAQA9QAAAIsDAAAAAA==&#10;" path="m,l212471,r,852691l204674,852691,,648005,,xe" fillcolor="#82acd9" stroked="f" strokeweight="0">
                <v:stroke miterlimit="83231f" joinstyle="miter"/>
                <v:path arrowok="t" textboxrect="0,0,212471,852691"/>
              </v:shape>
              <v:shape id="Shape 6684" o:spid="_x0000_s1083" style="position:absolute;left:113;top:6480;width:75374;height:2046;visibility:visible;mso-wrap-style:square;v-text-anchor:top" coordsize="7537387,204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Fys8YA&#10;AADdAAAADwAAAGRycy9kb3ducmV2LnhtbESPQWvCQBSE74L/YXmCF6kbpcSYuoooQik9aCyeH9ln&#10;Ept9G7JrTP99t1DwOMzMN8xq05tadNS6yrKC2TQCQZxbXXGh4Ot8eElAOI+ssbZMCn7IwWY9HKww&#10;1fbBJ+oyX4gAYZeigtL7JpXS5SUZdFPbEAfvaluDPsi2kLrFR4CbWs6jKJYGKw4LJTa0Kyn/zu5G&#10;gf48XifbfdLl8rioPnxxuS1vc6XGo377BsJT75/h//a7VhDHySv8vQlP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Fys8YAAADdAAAADwAAAAAAAAAAAAAAAACYAgAAZHJz&#10;L2Rvd25yZXYueG1sUEsFBgAAAAAEAAQA9QAAAIsDAAAAAA==&#10;" path="m204686,l7332714,r204673,204686l,204686,204686,xe" fillcolor="#82acd9" stroked="f" strokeweight="0">
                <v:stroke miterlimit="83231f" joinstyle="miter"/>
                <v:path arrowok="t" textboxrect="0,0,7537387,204686"/>
              </v:shape>
              <v:shape id="Shape 6685" o:spid="_x0000_s1084" style="position:absolute;width:2160;height:8526;visibility:visible;mso-wrap-style:square;v-text-anchor:top" coordsize="216002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kJ48cA&#10;AADdAAAADwAAAGRycy9kb3ducmV2LnhtbESPQWvCQBSE74L/YXlCL9JsbDFImlW0KHgoiGmhHl+z&#10;r0lq9m3Ibk36792C4HGYmW+YbDWYRlyoc7VlBbMoBkFcWF1zqeDjffe4AOE8ssbGMin4Iwer5XiU&#10;Yaptz0e65L4UAcIuRQWV920qpSsqMugi2xIH79t2Bn2QXSl1h32Am0Y+xXEiDdYcFips6bWi4pz/&#10;GgX1z9YUn1NOprjdfM1Pz64/nN6UepgM6xcQngZ/D9/ae60gSRZz+H8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JCePHAAAA3QAAAA8AAAAAAAAAAAAAAAAAmAIAAGRy&#10;cy9kb3ducmV2LnhtbFBLBQYAAAAABAAEAPUAAACMAwAAAAA=&#10;" path="m,l216002,r,648005l11316,852691,,852691,,xe" fillcolor="#82acd9" stroked="f" strokeweight="0">
                <v:stroke miterlimit="83231f" joinstyle="miter"/>
                <v:path arrowok="t" textboxrect="0,0,216002,852691"/>
              </v:shape>
              <v:rect id="Rectangle 6686" o:spid="_x0000_s1085" style="position:absolute;left:69141;top:4485;width:806;height:1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lXX8YA&#10;AADdAAAADwAAAGRycy9kb3ducmV2LnhtbESPQWvCQBSE70L/w/IKvemmHkJMXUVaS3K0RrDeHtln&#10;Epp9G7LbJPXXdwsFj8PMfMOst5NpxUC9aywreF5EIIhLqxuuFJyK93kCwnlkja1lUvBDDrabh9ka&#10;U21H/qDh6CsRIOxSVFB736VSurImg25hO+LgXW1v0AfZV1L3OAa4aeUyimJpsOGwUGNHrzWVX8dv&#10;oyBLut1nbm9j1e4v2flwXr0VK6/U0+O0ewHhafL38H871wriOInh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lXX8YAAADdAAAADwAAAAAAAAAAAAAAAACYAgAAZHJz&#10;L2Rvd25yZXYueG1sUEsFBgAAAAAEAAQA9QAAAIsDAAAAAA==&#10;" filled="f" stroked="f">
                <v:textbox inset="0,0,0,0">
                  <w:txbxContent>
                    <w:p w:rsidR="00691937" w:rsidRDefault="00817094">
                      <w:r>
                        <w:rPr>
                          <w:color w:val="82ACD9"/>
                          <w:sz w:val="15"/>
                        </w:rPr>
                        <w:fldChar w:fldCharType="begin"/>
                      </w:r>
                      <w:r>
                        <w:rPr>
                          <w:color w:val="82ACD9"/>
                          <w:sz w:val="15"/>
                        </w:rPr>
                        <w:instrText xml:space="preserve"> PAGE   \* MERGEFORMAT </w:instrText>
                      </w:r>
                      <w:r>
                        <w:rPr>
                          <w:color w:val="82ACD9"/>
                          <w:sz w:val="15"/>
                        </w:rPr>
                        <w:fldChar w:fldCharType="separate"/>
                      </w:r>
                      <w:r>
                        <w:rPr>
                          <w:color w:val="82ACD9"/>
                          <w:sz w:val="15"/>
                        </w:rPr>
                        <w:t>1</w:t>
                      </w:r>
                      <w:r>
                        <w:rPr>
                          <w:color w:val="82ACD9"/>
                          <w:sz w:val="15"/>
                        </w:rPr>
                        <w:fldChar w:fldCharType="end"/>
                      </w:r>
                    </w:p>
                  </w:txbxContent>
                </v:textbox>
              </v:rect>
              <v:rect id="Rectangle 6687" o:spid="_x0000_s1086" style="position:absolute;left:69747;top:4485;width:1229;height:1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XyxMYA&#10;AADdAAAADwAAAGRycy9kb3ducmV2LnhtbESPQWvCQBSE74X+h+UVvNVNPcQYXUVaix7VFNTbI/tM&#10;QrNvQ3Zror/eFYQeh5n5hpktelOLC7WusqzgYxiBIM6trrhQ8JN9vycgnEfWWFsmBVdysJi/vsww&#10;1bbjHV32vhABwi5FBaX3TSqly0sy6Ia2IQ7e2bYGfZBtIXWLXYCbWo6iKJYGKw4LJTb0WVL+u/8z&#10;CtZJszxu7K0r6tVpfdgeJl/ZxCs1eOuXUxCeev8ffrY3WkEcJ2N4vAlP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9XyxMYAAADdAAAADwAAAAAAAAAAAAAAAACYAgAAZHJz&#10;L2Rvd25yZXYueG1sUEsFBgAAAAAEAAQA9QAAAIsDAAAAAA==&#10;" filled="f" stroked="f">
                <v:textbox inset="0,0,0,0">
                  <w:txbxContent>
                    <w:p w:rsidR="00691937" w:rsidRDefault="00817094">
                      <w:r>
                        <w:rPr>
                          <w:color w:val="82ACD9"/>
                          <w:spacing w:val="14"/>
                          <w:sz w:val="15"/>
                        </w:rPr>
                        <w:t xml:space="preserve"> </w:t>
                      </w:r>
                      <w:r>
                        <w:rPr>
                          <w:color w:val="82ACD9"/>
                          <w:sz w:val="15"/>
                        </w:rPr>
                        <w:t>/</w:t>
                      </w:r>
                      <w:r>
                        <w:rPr>
                          <w:color w:val="82ACD9"/>
                          <w:spacing w:val="14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rect id="Rectangle 6688" o:spid="_x0000_s1087" style="position:absolute;left:70671;top:4485;width:805;height:1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pmtsIA&#10;AADdAAAADwAAAGRycy9kb3ducmV2LnhtbERPTYvCMBC9C/6HMII3Td1DqdUooit63FVBvQ3N2Bab&#10;SWmirfvrNwfB4+N9z5edqcSTGldaVjAZRyCIM6tLzhWcjttRAsJ5ZI2VZVLwIgfLRb83x1Tbln/p&#10;efC5CCHsUlRQeF+nUrqsIINubGviwN1sY9AH2ORSN9iGcFPJryiKpcGSQ0OBNa0Lyu6Hh1GwS+rV&#10;ZW//2rz6vu7OP+fp5jj1Sg0H3WoGwlPnP+K3e68VxHES5oY34Qn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Sma2wgAAAN0AAAAPAAAAAAAAAAAAAAAAAJgCAABkcnMvZG93&#10;bnJldi54bWxQSwUGAAAAAAQABAD1AAAAhwMAAAAA&#10;" filled="f" stroked="f">
                <v:textbox inset="0,0,0,0">
                  <w:txbxContent>
                    <w:p w:rsidR="00691937" w:rsidRDefault="00817094">
                      <w:r>
                        <w:rPr>
                          <w:color w:val="82ACD9"/>
                          <w:sz w:val="15"/>
                        </w:rPr>
                        <w:fldChar w:fldCharType="begin"/>
                      </w:r>
                      <w:r>
                        <w:rPr>
                          <w:color w:val="82ACD9"/>
                          <w:sz w:val="15"/>
                        </w:rPr>
                        <w:instrText xml:space="preserve"> NUMPAGES   \* MERGEFORMAT </w:instrText>
                      </w:r>
                      <w:r>
                        <w:rPr>
                          <w:color w:val="82ACD9"/>
                          <w:sz w:val="15"/>
                        </w:rPr>
                        <w:fldChar w:fldCharType="separate"/>
                      </w:r>
                      <w:r>
                        <w:rPr>
                          <w:color w:val="82ACD9"/>
                          <w:sz w:val="15"/>
                        </w:rPr>
                        <w:t>8</w:t>
                      </w:r>
                      <w:r>
                        <w:rPr>
                          <w:color w:val="82ACD9"/>
                          <w:sz w:val="15"/>
                        </w:rPr>
                        <w:fldChar w:fldCharType="end"/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015" w:rsidRDefault="009B0015">
      <w:pPr>
        <w:spacing w:after="0" w:line="240" w:lineRule="auto"/>
      </w:pPr>
      <w:r>
        <w:separator/>
      </w:r>
    </w:p>
  </w:footnote>
  <w:footnote w:type="continuationSeparator" w:id="0">
    <w:p w:rsidR="009B0015" w:rsidRDefault="009B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37" w:rsidRDefault="00817094">
    <w:pPr>
      <w:spacing w:after="0"/>
      <w:ind w:left="-680" w:right="11211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6712" name="Group 67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6713" name="Shape 6713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14" name="Shape 6714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15" name="Shape 6715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D442D1A" id="Group 6712" o:spid="_x0000_s1026" style="position:absolute;margin-left:0;margin-top:0;width:595pt;height:68.05pt;z-index:251658240;mso-position-horizontal-relative:page;mso-position-vertical-relative:page" coordsize="75565,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">
              <v:shape id="Shape 6713" o:spid="_x0000_s1027" style="position:absolute;width:75565;height:2160;visibility:visible;mso-wrap-style:square;v-text-anchor:top" coordsize="7556500,216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pmBsMA&#10;AADdAAAADwAAAGRycy9kb3ducmV2LnhtbESPQYvCMBSE74L/ITxhb5q6FZVqKrJQ3IMHdf0Bj+Zt&#10;W5q8lCar9d+bBcHjMDPfMNvdYI24Ue8bxwrmswQEcel0w5WC608xXYPwAVmjcUwKHuRhl49HW8y0&#10;u/OZbpdQiQhhn6GCOoQuk9KXNVn0M9cRR+/X9RZDlH0ldY/3CLdGfibJUlpsOC7U2NFXTWV7+bMK&#10;pF8fjSwOi/TaUoHmdEhXzEp9TIb9BkSgIbzDr/a3VrBczVP4fxOfgM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pmBsMAAADdAAAADwAAAAAAAAAAAAAAAACYAgAAZHJzL2Rv&#10;d25yZXYueG1sUEsFBgAAAAAEAAQA9QAAAIgDAAAAAA==&#10;" path="m,l7556500,r,3518l7344029,216002r-7128027,l,xe" fillcolor="#82acd9" stroked="f" strokeweight="0">
                <v:stroke miterlimit="83231f" joinstyle="miter"/>
                <v:path arrowok="t" textboxrect="0,0,7556500,216002"/>
              </v:shape>
              <v:shape id="Shape 6714" o:spid="_x0000_s1028" style="position:absolute;left:73440;top:35;width:2125;height:8604;visibility:visible;mso-wrap-style:square;v-text-anchor:top" coordsize="212471,860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EvyMYA&#10;AADdAAAADwAAAGRycy9kb3ducmV2LnhtbESPQWsCMRSE7wX/Q3iCt5q1ii2rUaSg9FCEWqU9PjfP&#10;3dXNS0yirv++KRR6HGbmG2Y6b00jruRDbVnBoJ+BIC6srrlUsP1cPr6ACBFZY2OZFNwpwHzWeZhi&#10;ru2NP+i6iaVIEA45KqhidLmUoajIYOhbR5y8g/UGY5K+lNrjLcFNI5+ybCwN1pwWKnT0WlFx2lyM&#10;An9Zr77PzfbdDY9r91WaXRjud0r1uu1iAiJSG//Df+03rWD8PBjB75v0BOTs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EvyMYAAADdAAAADwAAAAAAAAAAAAAAAACYAgAAZHJz&#10;L2Rvd25yZXYueG1sUEsFBgAAAAAEAAQA9QAAAIsDAAAAAA==&#10;" path="m212471,r,860476l,860476,,212484,212471,xe" fillcolor="#82acd9" stroked="f" strokeweight="0">
                <v:stroke miterlimit="83231f" joinstyle="miter"/>
                <v:path arrowok="t" textboxrect="0,0,212471,860476"/>
              </v:shape>
              <v:shape id="Shape 6715" o:spid="_x0000_s1029" style="position:absolute;width:2160;height:8639;visibility:visible;mso-wrap-style:square;v-text-anchor:top" coordsize="216002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6aEMgA&#10;AADdAAAADwAAAGRycy9kb3ducmV2LnhtbESPT2vCQBTE74V+h+UVvBTdKDS10VWKf4rkVGO9P7Ov&#10;STD7NmRXE/vpu0Khx2FmfsPMl72pxZVaV1lWMB5FIIhzqysuFHwdtsMpCOeRNdaWScGNHCwXjw9z&#10;TLTteE/XzBciQNglqKD0vkmkdHlJBt3INsTB+7atQR9kW0jdYhfgppaTKIqlwYrDQokNrUrKz9nF&#10;KDjvjuu8Pm1u3TF9/nSXOH37+EmVGjz17zMQnnr/H/5r77SC+HX8Avc34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bpoQyAAAAN0AAAAPAAAAAAAAAAAAAAAAAJgCAABk&#10;cnMvZG93bnJldi54bWxQSwUGAAAAAAQABAD1AAAAjQMAAAAA&#10;" path="m,l216002,216002r,647992l,863994,,xe" fillcolor="#82acd9" stroked="f" strokeweight="0">
                <v:stroke miterlimit="83231f" joinstyle="miter"/>
                <v:path arrowok="t" textboxrect="0,0,216002,86399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37" w:rsidRDefault="00817094">
    <w:pPr>
      <w:spacing w:after="0"/>
      <w:ind w:left="-680" w:right="11211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6693" name="Group 66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6694" name="Shape 6694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95" name="Shape 6695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96" name="Shape 6696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BFA29F9" id="Group 6693" o:spid="_x0000_s1026" style="position:absolute;margin-left:0;margin-top:0;width:595pt;height:68.05pt;z-index:251659264;mso-position-horizontal-relative:page;mso-position-vertical-relative:page" coordsize="75565,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">
              <v:shape id="Shape 6694" o:spid="_x0000_s1027" style="position:absolute;width:75565;height:2160;visibility:visible;mso-wrap-style:square;v-text-anchor:top" coordsize="7556500,216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HytcMA&#10;AADdAAAADwAAAGRycy9kb3ducmV2LnhtbESP3YrCMBSE7xd8h3AE79bUH6pWo4hQ9GIv1uoDHJpj&#10;W0xOShO1+/YbYWEvh5n5htnsemvEkzrfOFYwGScgiEunG64UXC/55xKED8gajWNS8EMedtvBxwYz&#10;7V58pmcRKhEh7DNUUIfQZlL6siaLfuxa4ujdXGcxRNlVUnf4inBr5DRJUmmx4bhQY0uHmsp78bAK&#10;pF9+GZkf57PrnXI038fZglmp0bDfr0EE6sN/+K990grSdDWH95v4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HytcMAAADdAAAADwAAAAAAAAAAAAAAAACYAgAAZHJzL2Rv&#10;d25yZXYueG1sUEsFBgAAAAAEAAQA9QAAAIgDAAAAAA==&#10;" path="m,l7556500,r,3518l7344029,216002r-7128027,l,xe" fillcolor="#82acd9" stroked="f" strokeweight="0">
                <v:stroke miterlimit="83231f" joinstyle="miter"/>
                <v:path arrowok="t" textboxrect="0,0,7556500,216002"/>
              </v:shape>
              <v:shape id="Shape 6695" o:spid="_x0000_s1028" style="position:absolute;left:73440;top:35;width:2125;height:8604;visibility:visible;mso-wrap-style:square;v-text-anchor:top" coordsize="212471,860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+GlMcA&#10;AADdAAAADwAAAGRycy9kb3ducmV2LnhtbESPQWsCMRSE74L/ITzBm2Zb6WK3RimFSg9FqK60x9fN&#10;6+62m5c0ibr9940geBxm5htmsepNJ47kQ2tZwc00A0FcWd1yraDcPU/mIEJE1thZJgV/FGC1HA4W&#10;WGh74jc6bmMtEoRDgQqaGF0hZagaMhim1hEn78t6gzFJX0vt8ZTgppO3WZZLgy2nhQYdPTVU/WwP&#10;RoE/bNYfv1356mbfG/dem32Yfe6VGo/6xwcQkfp4DV/aL1pBnt/fwflNegJy+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vhpTHAAAA3QAAAA8AAAAAAAAAAAAAAAAAmAIAAGRy&#10;cy9kb3ducmV2LnhtbFBLBQYAAAAABAAEAPUAAACMAwAAAAA=&#10;" path="m212471,r,860476l,860476,,212484,212471,xe" fillcolor="#82acd9" stroked="f" strokeweight="0">
                <v:stroke miterlimit="83231f" joinstyle="miter"/>
                <v:path arrowok="t" textboxrect="0,0,212471,860476"/>
              </v:shape>
              <v:shape id="Shape 6696" o:spid="_x0000_s1029" style="position:absolute;width:2160;height:8639;visibility:visible;mso-wrap-style:square;v-text-anchor:top" coordsize="216002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4IoMYA&#10;AADdAAAADwAAAGRycy9kb3ducmV2LnhtbESPQWvCQBSE74L/YXlCL6Ibe1hqdJWitkhOrdX7M/ua&#10;BLNvQ3Y1sb++Wyh4HGbmG2a57m0tbtT6yrGG2TQBQZw7U3Gh4fj1NnkB4QOywdoxabiTh/VqOFhi&#10;alzHn3Q7hEJECPsUNZQhNKmUPi/Jop+6hjh63661GKJsC2la7CLc1vI5SZS0WHFcKLGhTUn55XC1&#10;Gi770zavz7t7d8rGH/6qsvn7T6b106h/XYAI1IdH+L+9NxqUmiv4exOf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4IoMYAAADdAAAADwAAAAAAAAAAAAAAAACYAgAAZHJz&#10;L2Rvd25yZXYueG1sUEsFBgAAAAAEAAQA9QAAAIsDAAAAAA==&#10;" path="m,l216002,216002r,647992l,863994,,xe" fillcolor="#82acd9" stroked="f" strokeweight="0">
                <v:stroke miterlimit="83231f" joinstyle="miter"/>
                <v:path arrowok="t" textboxrect="0,0,216002,863994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37" w:rsidRDefault="00817094">
    <w:pPr>
      <w:spacing w:after="0"/>
      <w:ind w:left="-680" w:right="11211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6674" name="Group 66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6675" name="Shape 6675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76" name="Shape 6676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77" name="Shape 6677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81F0EF0" id="Group 6674" o:spid="_x0000_s1026" style="position:absolute;margin-left:0;margin-top:0;width:595pt;height:68.05pt;z-index:251660288;mso-position-horizontal-relative:page;mso-position-vertical-relative:page" coordsize="75565,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">
              <v:shape id="Shape 6675" o:spid="_x0000_s1027" style="position:absolute;width:75565;height:2160;visibility:visible;mso-wrap-style:square;v-text-anchor:top" coordsize="7556500,216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Gx1MMA&#10;AADdAAAADwAAAGRycy9kb3ducmV2LnhtbESP3YrCMBSE74V9h3AW9k7T9adKNcqyUPTCC7frAxya&#10;Y1tMTkoTtb69EQQvh5n5hlltemvElTrfOFbwPUpAEJdON1wpOP7nwwUIH5A1Gsek4E4eNuuPwQoz&#10;7W78R9ciVCJC2GeooA6hzaT0ZU0W/ci1xNE7uc5iiLKrpO7wFuHWyHGSpNJiw3GhxpZ+ayrPxcUq&#10;kH6xNzLfTifHM+VoDtvJnFmpr8/+ZwkiUB/e4Vd7pxWk6XwGzzfxCc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Gx1MMAAADdAAAADwAAAAAAAAAAAAAAAACYAgAAZHJzL2Rv&#10;d25yZXYueG1sUEsFBgAAAAAEAAQA9QAAAIgDAAAAAA==&#10;" path="m,l7556500,r,3518l7344029,216002r-7128027,l,xe" fillcolor="#82acd9" stroked="f" strokeweight="0">
                <v:stroke miterlimit="83231f" joinstyle="miter"/>
                <v:path arrowok="t" textboxrect="0,0,7556500,216002"/>
              </v:shape>
              <v:shape id="Shape 6676" o:spid="_x0000_s1028" style="position:absolute;left:73440;top:35;width:2125;height:8604;visibility:visible;mso-wrap-style:square;v-text-anchor:top" coordsize="212471,860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+GcYA&#10;AADdAAAADwAAAGRycy9kb3ducmV2LnhtbESPQWsCMRSE74X+h/AK3mpWha2sRpFCSw8i1Cp6fG6e&#10;u6ubl5hE3f77plDocZiZb5jpvDOtuJEPjWUFg34Ggri0uuFKwebr7XkMIkRkja1lUvBNAeazx4cp&#10;Ftre+ZNu61iJBOFQoII6RldIGcqaDIa+dcTJO1pvMCbpK6k93hPctHKYZbk02HBaqNHRa03leX01&#10;Cvx19b6/tJulG51WbleZbRgdtkr1nrrFBESkLv6H/9ofWkGev+Tw+yY9AT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H+GcYAAADdAAAADwAAAAAAAAAAAAAAAACYAgAAZHJz&#10;L2Rvd25yZXYueG1sUEsFBgAAAAAEAAQA9QAAAIsDAAAAAA==&#10;" path="m212471,r,860476l,860476,,212484,212471,xe" fillcolor="#82acd9" stroked="f" strokeweight="0">
                <v:stroke miterlimit="83231f" joinstyle="miter"/>
                <v:path arrowok="t" textboxrect="0,0,212471,860476"/>
              </v:shape>
              <v:shape id="Shape 6677" o:spid="_x0000_s1029" style="position:absolute;width:2160;height:8639;visibility:visible;mso-wrap-style:square;v-text-anchor:top" coordsize="216002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5LwccA&#10;AADdAAAADwAAAGRycy9kb3ducmV2LnhtbESPT2vCQBTE70K/w/IKXkrd6CG20VVK/YPkpLbeX7PP&#10;JJh9G7KriX56Vyh4HGbmN8x03plKXKhxpWUFw0EEgjizuuRcwe/P6v0DhPPIGivLpOBKDuazl94U&#10;E21b3tFl73MRIOwSVFB4XydSuqwgg25ga+LgHW1j0AfZ5FI32Aa4qeQoimJpsOSwUGBN3wVlp/3Z&#10;KDhtDous+lte20P6tnXnOP1c31Kl+q/d1wSEp84/w//tjVYQx+MxPN6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OS8HHAAAA3QAAAA8AAAAAAAAAAAAAAAAAmAIAAGRy&#10;cy9kb3ducmV2LnhtbFBLBQYAAAAABAAEAPUAAACMAwAAAAA=&#10;" path="m,l216002,216002r,647992l,863994,,xe" fillcolor="#82acd9" stroked="f" strokeweight="0">
                <v:stroke miterlimit="83231f" joinstyle="miter"/>
                <v:path arrowok="t" textboxrect="0,0,216002,863994"/>
              </v:shape>
              <w10:wrap type="square"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37"/>
    <w:rsid w:val="000325F9"/>
    <w:rsid w:val="00691937"/>
    <w:rsid w:val="00747405"/>
    <w:rsid w:val="00817094"/>
    <w:rsid w:val="009B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D58B44-2479-4820-9777-F3CB5EDE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7" w:line="252" w:lineRule="auto"/>
      <w:ind w:left="10" w:hanging="10"/>
      <w:outlineLvl w:val="0"/>
    </w:pPr>
    <w:rPr>
      <w:rFonts w:ascii="Calibri" w:eastAsia="Calibri" w:hAnsi="Calibri" w:cs="Calibri"/>
      <w:b/>
      <w:color w:val="0C56A5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9" w:line="248" w:lineRule="auto"/>
      <w:ind w:left="10" w:hanging="10"/>
      <w:outlineLvl w:val="1"/>
    </w:pPr>
    <w:rPr>
      <w:rFonts w:ascii="Calibri" w:eastAsia="Calibri" w:hAnsi="Calibri" w:cs="Calibri"/>
      <w:b/>
      <w:color w:val="6B6B6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6B6B6B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C56A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1948</Words>
  <Characters>11105</Characters>
  <Application>Microsoft Office Word</Application>
  <DocSecurity>0</DocSecurity>
  <Lines>92</Lines>
  <Paragraphs>26</Paragraphs>
  <ScaleCrop>false</ScaleCrop>
  <Company/>
  <LinksUpToDate>false</LinksUpToDate>
  <CharactersWithSpaces>13027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DCC</dc:creator>
  <cp:keywords/>
  <cp:lastModifiedBy>DCC</cp:lastModifiedBy>
  <cp:revision>3</cp:revision>
  <dcterms:created xsi:type="dcterms:W3CDTF">2023-01-12T11:21:00Z</dcterms:created>
  <dcterms:modified xsi:type="dcterms:W3CDTF">2023-01-12T11:25:00Z</dcterms:modified>
</cp:coreProperties>
</file>