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47B" w:rsidRDefault="009B0A6E">
      <w:pPr>
        <w:pStyle w:val="BodyText"/>
        <w:rPr>
          <w:rFonts w:ascii="Times New Roman"/>
          <w:sz w:val="20"/>
        </w:rPr>
      </w:pPr>
      <w:r>
        <w:rPr>
          <w:noProof/>
          <w:lang w:val="en-US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539750</wp:posOffset>
            </wp:positionH>
            <wp:positionV relativeFrom="page">
              <wp:posOffset>431800</wp:posOffset>
            </wp:positionV>
            <wp:extent cx="1615439" cy="4635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39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47B" w:rsidRDefault="0095347B">
      <w:pPr>
        <w:pStyle w:val="BodyText"/>
        <w:rPr>
          <w:rFonts w:ascii="Times New Roman"/>
          <w:sz w:val="20"/>
        </w:rPr>
      </w:pPr>
    </w:p>
    <w:p w:rsidR="0095347B" w:rsidRDefault="009B0A6E">
      <w:pPr>
        <w:tabs>
          <w:tab w:val="left" w:pos="2945"/>
        </w:tabs>
        <w:spacing w:before="247"/>
        <w:ind w:left="581"/>
        <w:rPr>
          <w:sz w:val="26"/>
        </w:rPr>
      </w:pPr>
      <w:r>
        <w:rPr>
          <w:color w:val="0D4093"/>
          <w:spacing w:val="-4"/>
          <w:w w:val="95"/>
          <w:sz w:val="18"/>
        </w:rPr>
        <w:t>INFORMAŢII</w:t>
      </w:r>
      <w:r>
        <w:rPr>
          <w:color w:val="0D4093"/>
          <w:spacing w:val="-10"/>
          <w:w w:val="95"/>
          <w:sz w:val="18"/>
        </w:rPr>
        <w:t xml:space="preserve"> </w:t>
      </w:r>
      <w:r>
        <w:rPr>
          <w:color w:val="0D4093"/>
          <w:spacing w:val="-4"/>
          <w:w w:val="95"/>
          <w:sz w:val="18"/>
        </w:rPr>
        <w:t>PERSONALE</w:t>
      </w:r>
      <w:r>
        <w:rPr>
          <w:color w:val="0D4093"/>
          <w:spacing w:val="-4"/>
          <w:w w:val="95"/>
          <w:sz w:val="18"/>
        </w:rPr>
        <w:tab/>
      </w:r>
      <w:proofErr w:type="spellStart"/>
      <w:r w:rsidR="001F05BE">
        <w:rPr>
          <w:color w:val="3E3937"/>
          <w:spacing w:val="-6"/>
          <w:sz w:val="26"/>
        </w:rPr>
        <w:t>Ghenciu</w:t>
      </w:r>
      <w:proofErr w:type="spellEnd"/>
      <w:r w:rsidR="001F05BE">
        <w:rPr>
          <w:color w:val="3E3937"/>
          <w:spacing w:val="-6"/>
          <w:sz w:val="26"/>
        </w:rPr>
        <w:t xml:space="preserve"> (Bolintineanu)</w:t>
      </w:r>
      <w:r>
        <w:rPr>
          <w:color w:val="3E3937"/>
          <w:spacing w:val="-8"/>
          <w:sz w:val="26"/>
        </w:rPr>
        <w:t xml:space="preserve"> </w:t>
      </w:r>
      <w:r>
        <w:rPr>
          <w:color w:val="3E3937"/>
          <w:spacing w:val="-5"/>
          <w:sz w:val="26"/>
        </w:rPr>
        <w:t>Laura</w:t>
      </w:r>
      <w:r>
        <w:rPr>
          <w:color w:val="3E3937"/>
          <w:spacing w:val="-11"/>
          <w:sz w:val="26"/>
        </w:rPr>
        <w:t xml:space="preserve"> </w:t>
      </w:r>
      <w:r>
        <w:rPr>
          <w:color w:val="3E3937"/>
          <w:spacing w:val="-5"/>
          <w:sz w:val="26"/>
        </w:rPr>
        <w:t>Andreea</w:t>
      </w:r>
    </w:p>
    <w:p w:rsidR="0095347B" w:rsidRDefault="0095347B">
      <w:pPr>
        <w:pStyle w:val="BodyText"/>
        <w:rPr>
          <w:sz w:val="20"/>
        </w:rPr>
      </w:pPr>
      <w:bookmarkStart w:id="0" w:name="_GoBack"/>
      <w:bookmarkEnd w:id="0"/>
    </w:p>
    <w:p w:rsidR="0095347B" w:rsidRDefault="009B0A6E">
      <w:pPr>
        <w:pStyle w:val="BodyText"/>
        <w:spacing w:before="171"/>
        <w:ind w:left="212"/>
      </w:pPr>
      <w:r>
        <w:rPr>
          <w:noProof/>
          <w:lang w:val="en-US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2340610</wp:posOffset>
            </wp:positionH>
            <wp:positionV relativeFrom="paragraph">
              <wp:posOffset>151027</wp:posOffset>
            </wp:positionV>
            <wp:extent cx="4787899" cy="8890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  <w:spacing w:val="-6"/>
          <w:w w:val="95"/>
        </w:rPr>
        <w:t>EXPERIENŢA</w:t>
      </w:r>
      <w:r>
        <w:rPr>
          <w:color w:val="0D4093"/>
          <w:spacing w:val="-21"/>
          <w:w w:val="95"/>
        </w:rPr>
        <w:t xml:space="preserve"> </w:t>
      </w:r>
      <w:r>
        <w:rPr>
          <w:color w:val="0D4093"/>
          <w:spacing w:val="-6"/>
          <w:w w:val="95"/>
        </w:rPr>
        <w:t>PROFESIONALĂ</w:t>
      </w:r>
    </w:p>
    <w:p w:rsidR="0095347B" w:rsidRDefault="0095347B">
      <w:pPr>
        <w:pStyle w:val="BodyText"/>
        <w:spacing w:before="4"/>
        <w:rPr>
          <w:sz w:val="15"/>
        </w:rPr>
      </w:pPr>
    </w:p>
    <w:p w:rsidR="00A742B7" w:rsidRPr="0053061E" w:rsidRDefault="009B0A6E" w:rsidP="00A742B7">
      <w:pPr>
        <w:tabs>
          <w:tab w:val="left" w:pos="2945"/>
        </w:tabs>
        <w:spacing w:before="93"/>
        <w:ind w:left="1094"/>
        <w:rPr>
          <w:rFonts w:ascii="Arial" w:hAnsi="Arial" w:cs="Arial"/>
          <w:color w:val="0D4093"/>
          <w:spacing w:val="-6"/>
          <w:sz w:val="20"/>
          <w:szCs w:val="20"/>
        </w:rPr>
      </w:pPr>
      <w:r>
        <w:rPr>
          <w:color w:val="0D4093"/>
          <w:spacing w:val="-2"/>
          <w:position w:val="1"/>
          <w:sz w:val="18"/>
        </w:rPr>
        <w:t>01/01/2019–</w:t>
      </w:r>
      <w:r w:rsidRPr="0053061E">
        <w:rPr>
          <w:rFonts w:ascii="Arial" w:hAnsi="Arial" w:cs="Arial"/>
          <w:color w:val="0D4093"/>
          <w:spacing w:val="-2"/>
          <w:position w:val="1"/>
          <w:sz w:val="20"/>
          <w:szCs w:val="20"/>
        </w:rPr>
        <w:t>Prezent</w:t>
      </w:r>
      <w:r w:rsidR="00A742B7" w:rsidRPr="0053061E">
        <w:rPr>
          <w:rFonts w:ascii="Arial" w:hAnsi="Arial" w:cs="Arial"/>
          <w:color w:val="0D4093"/>
          <w:spacing w:val="-6"/>
          <w:sz w:val="20"/>
          <w:szCs w:val="20"/>
        </w:rPr>
        <w:t xml:space="preserve">    Medic</w:t>
      </w:r>
      <w:r w:rsidR="00A742B7" w:rsidRPr="0053061E">
        <w:rPr>
          <w:rFonts w:ascii="Arial" w:hAnsi="Arial" w:cs="Arial"/>
          <w:color w:val="0D4093"/>
          <w:spacing w:val="-11"/>
          <w:sz w:val="20"/>
          <w:szCs w:val="20"/>
        </w:rPr>
        <w:t xml:space="preserve"> </w:t>
      </w:r>
      <w:r w:rsidR="00A742B7" w:rsidRPr="0053061E">
        <w:rPr>
          <w:rFonts w:ascii="Arial" w:hAnsi="Arial" w:cs="Arial"/>
          <w:color w:val="0D4093"/>
          <w:spacing w:val="-6"/>
          <w:sz w:val="20"/>
          <w:szCs w:val="20"/>
        </w:rPr>
        <w:t>rezident</w:t>
      </w:r>
      <w:r w:rsidR="00A742B7" w:rsidRPr="0053061E">
        <w:rPr>
          <w:rFonts w:ascii="Arial" w:hAnsi="Arial" w:cs="Arial"/>
          <w:color w:val="0D4093"/>
          <w:spacing w:val="-10"/>
          <w:sz w:val="20"/>
          <w:szCs w:val="20"/>
        </w:rPr>
        <w:t xml:space="preserve"> </w:t>
      </w:r>
      <w:r w:rsidR="00A742B7" w:rsidRPr="0053061E">
        <w:rPr>
          <w:rFonts w:ascii="Arial" w:hAnsi="Arial" w:cs="Arial"/>
          <w:color w:val="0D4093"/>
          <w:spacing w:val="-6"/>
          <w:sz w:val="20"/>
          <w:szCs w:val="20"/>
        </w:rPr>
        <w:t>oftalmologie</w:t>
      </w:r>
    </w:p>
    <w:p w:rsidR="00A742B7" w:rsidRPr="0053061E" w:rsidRDefault="00A742B7" w:rsidP="00A742B7">
      <w:pPr>
        <w:tabs>
          <w:tab w:val="left" w:pos="2945"/>
        </w:tabs>
        <w:spacing w:before="93"/>
        <w:ind w:left="1094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spacing w:val="-6"/>
          <w:sz w:val="20"/>
          <w:szCs w:val="20"/>
        </w:rPr>
        <w:t xml:space="preserve">                                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Spitalul</w:t>
      </w:r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Clinic</w:t>
      </w:r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Municipal</w:t>
      </w:r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de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Urgenta</w:t>
      </w:r>
      <w:r w:rsidRPr="0053061E">
        <w:rPr>
          <w:rFonts w:ascii="Arial" w:hAnsi="Arial" w:cs="Arial"/>
          <w:color w:val="3E3937"/>
          <w:spacing w:val="-15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Timisoara</w:t>
      </w:r>
      <w:proofErr w:type="spellEnd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,</w:t>
      </w:r>
      <w:r w:rsidRPr="0053061E">
        <w:rPr>
          <w:rFonts w:ascii="Arial" w:hAnsi="Arial" w:cs="Arial"/>
          <w:color w:val="3E3937"/>
          <w:spacing w:val="-16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Timisoara</w:t>
      </w:r>
      <w:proofErr w:type="spellEnd"/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(România)</w:t>
      </w:r>
    </w:p>
    <w:p w:rsidR="00A742B7" w:rsidRPr="0053061E" w:rsidRDefault="00A742B7">
      <w:pPr>
        <w:tabs>
          <w:tab w:val="left" w:pos="2945"/>
        </w:tabs>
        <w:spacing w:before="93"/>
        <w:ind w:left="1094"/>
        <w:rPr>
          <w:rFonts w:ascii="Arial" w:hAnsi="Arial" w:cs="Arial"/>
          <w:color w:val="0D4093"/>
          <w:spacing w:val="-2"/>
          <w:position w:val="1"/>
          <w:sz w:val="20"/>
          <w:szCs w:val="20"/>
        </w:rPr>
      </w:pPr>
    </w:p>
    <w:p w:rsidR="00A742B7" w:rsidRPr="0053061E" w:rsidRDefault="00A742B7" w:rsidP="00A742B7">
      <w:pPr>
        <w:tabs>
          <w:tab w:val="left" w:pos="2945"/>
        </w:tabs>
        <w:spacing w:before="93"/>
        <w:ind w:left="1094"/>
        <w:rPr>
          <w:rFonts w:ascii="Arial" w:hAnsi="Arial" w:cs="Arial"/>
          <w:color w:val="3E3937"/>
          <w:spacing w:val="-6"/>
          <w:sz w:val="20"/>
          <w:szCs w:val="20"/>
        </w:rPr>
      </w:pPr>
      <w:r w:rsidRPr="0053061E">
        <w:rPr>
          <w:rFonts w:ascii="Arial" w:hAnsi="Arial" w:cs="Arial"/>
          <w:color w:val="0D4093"/>
          <w:spacing w:val="-2"/>
          <w:position w:val="1"/>
          <w:sz w:val="20"/>
          <w:szCs w:val="20"/>
        </w:rPr>
        <w:t>01/10/2020–Prezent</w:t>
      </w:r>
      <w:r w:rsidR="009B0A6E" w:rsidRPr="0053061E">
        <w:rPr>
          <w:rFonts w:ascii="Arial" w:hAnsi="Arial" w:cs="Arial"/>
          <w:color w:val="0D4093"/>
          <w:spacing w:val="-2"/>
          <w:position w:val="1"/>
          <w:sz w:val="20"/>
          <w:szCs w:val="20"/>
        </w:rPr>
        <w:tab/>
      </w:r>
      <w:r w:rsidRPr="0053061E">
        <w:rPr>
          <w:rFonts w:ascii="Arial" w:hAnsi="Arial" w:cs="Arial"/>
          <w:color w:val="365F91" w:themeColor="accent1" w:themeShade="BF"/>
          <w:spacing w:val="-6"/>
          <w:sz w:val="20"/>
          <w:szCs w:val="20"/>
        </w:rPr>
        <w:t>Asistent Universitar Asociat (Drd)</w:t>
      </w:r>
    </w:p>
    <w:p w:rsidR="00A742B7" w:rsidRPr="0053061E" w:rsidRDefault="00A742B7">
      <w:pPr>
        <w:pStyle w:val="Heading1"/>
        <w:spacing w:before="57"/>
        <w:rPr>
          <w:rFonts w:ascii="Arial" w:hAnsi="Arial" w:cs="Arial"/>
        </w:rPr>
      </w:pPr>
      <w:r w:rsidRPr="0053061E">
        <w:rPr>
          <w:rFonts w:ascii="Arial" w:hAnsi="Arial" w:cs="Arial"/>
          <w:color w:val="3E3937"/>
          <w:spacing w:val="-6"/>
        </w:rPr>
        <w:t>UMF Victor</w:t>
      </w:r>
      <w:r w:rsidRPr="0053061E">
        <w:rPr>
          <w:rFonts w:ascii="Arial" w:hAnsi="Arial" w:cs="Arial"/>
          <w:color w:val="3E3937"/>
          <w:spacing w:val="-12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</w:rPr>
        <w:t>Babes</w:t>
      </w:r>
      <w:proofErr w:type="spellEnd"/>
      <w:r w:rsidRPr="0053061E">
        <w:rPr>
          <w:rFonts w:ascii="Arial" w:hAnsi="Arial" w:cs="Arial"/>
          <w:color w:val="3E3937"/>
          <w:spacing w:val="-6"/>
        </w:rPr>
        <w:t>,</w:t>
      </w:r>
      <w:r w:rsidRPr="0053061E">
        <w:rPr>
          <w:rFonts w:ascii="Arial" w:hAnsi="Arial" w:cs="Arial"/>
          <w:color w:val="3E3937"/>
          <w:spacing w:val="-12"/>
        </w:rPr>
        <w:t xml:space="preserve"> </w:t>
      </w:r>
      <w:r w:rsidRPr="0053061E">
        <w:rPr>
          <w:rFonts w:ascii="Arial" w:hAnsi="Arial" w:cs="Arial"/>
          <w:color w:val="3E3937"/>
          <w:spacing w:val="-6"/>
        </w:rPr>
        <w:t>Facultatea</w:t>
      </w:r>
      <w:r w:rsidRPr="0053061E">
        <w:rPr>
          <w:rFonts w:ascii="Arial" w:hAnsi="Arial" w:cs="Arial"/>
          <w:color w:val="3E3937"/>
          <w:spacing w:val="-10"/>
        </w:rPr>
        <w:t xml:space="preserve"> </w:t>
      </w:r>
      <w:r w:rsidRPr="0053061E">
        <w:rPr>
          <w:rFonts w:ascii="Arial" w:hAnsi="Arial" w:cs="Arial"/>
          <w:color w:val="3E3937"/>
          <w:spacing w:val="-6"/>
        </w:rPr>
        <w:t>de</w:t>
      </w:r>
      <w:r w:rsidRPr="0053061E">
        <w:rPr>
          <w:rFonts w:ascii="Arial" w:hAnsi="Arial" w:cs="Arial"/>
          <w:color w:val="3E3937"/>
          <w:spacing w:val="-11"/>
        </w:rPr>
        <w:t xml:space="preserve"> </w:t>
      </w:r>
      <w:r w:rsidRPr="0053061E">
        <w:rPr>
          <w:rFonts w:ascii="Arial" w:hAnsi="Arial" w:cs="Arial"/>
          <w:color w:val="3E3937"/>
          <w:spacing w:val="-6"/>
        </w:rPr>
        <w:t>Medicina,</w:t>
      </w:r>
      <w:r w:rsidRPr="0053061E">
        <w:rPr>
          <w:rFonts w:ascii="Arial" w:hAnsi="Arial" w:cs="Arial"/>
          <w:color w:val="3E3937"/>
          <w:spacing w:val="-15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</w:rPr>
        <w:t>Timisoara</w:t>
      </w:r>
      <w:proofErr w:type="spellEnd"/>
      <w:r w:rsidRPr="0053061E">
        <w:rPr>
          <w:rFonts w:ascii="Arial" w:hAnsi="Arial" w:cs="Arial"/>
          <w:color w:val="3E3937"/>
          <w:spacing w:val="-12"/>
        </w:rPr>
        <w:t xml:space="preserve"> </w:t>
      </w:r>
      <w:r w:rsidRPr="0053061E">
        <w:rPr>
          <w:rFonts w:ascii="Arial" w:hAnsi="Arial" w:cs="Arial"/>
          <w:color w:val="3E3937"/>
          <w:spacing w:val="-6"/>
        </w:rPr>
        <w:t>(România)</w:t>
      </w:r>
    </w:p>
    <w:p w:rsidR="0095347B" w:rsidRPr="0053061E" w:rsidRDefault="0095347B">
      <w:pPr>
        <w:pStyle w:val="BodyText"/>
        <w:spacing w:before="8"/>
        <w:rPr>
          <w:rFonts w:ascii="Arial" w:hAnsi="Arial" w:cs="Arial"/>
          <w:sz w:val="20"/>
          <w:szCs w:val="20"/>
        </w:rPr>
      </w:pPr>
    </w:p>
    <w:p w:rsidR="0095347B" w:rsidRPr="0053061E" w:rsidRDefault="009B0A6E">
      <w:pPr>
        <w:pStyle w:val="BodyText"/>
        <w:ind w:right="7958"/>
        <w:jc w:val="right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2341879</wp:posOffset>
            </wp:positionH>
            <wp:positionV relativeFrom="paragraph">
              <wp:posOffset>48792</wp:posOffset>
            </wp:positionV>
            <wp:extent cx="4786630" cy="88900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061E">
        <w:rPr>
          <w:rFonts w:ascii="Arial" w:hAnsi="Arial" w:cs="Arial"/>
          <w:color w:val="0D4093"/>
          <w:spacing w:val="-1"/>
          <w:w w:val="90"/>
          <w:sz w:val="20"/>
          <w:szCs w:val="20"/>
        </w:rPr>
        <w:t>EDUCAŢIE</w:t>
      </w:r>
      <w:r w:rsidRPr="0053061E">
        <w:rPr>
          <w:rFonts w:ascii="Arial" w:hAnsi="Arial" w:cs="Arial"/>
          <w:color w:val="0D4093"/>
          <w:spacing w:val="-8"/>
          <w:w w:val="90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1"/>
          <w:w w:val="90"/>
          <w:sz w:val="20"/>
          <w:szCs w:val="20"/>
        </w:rPr>
        <w:t>ŞI</w:t>
      </w:r>
      <w:r w:rsidRPr="0053061E">
        <w:rPr>
          <w:rFonts w:ascii="Arial" w:hAnsi="Arial" w:cs="Arial"/>
          <w:color w:val="0D4093"/>
          <w:spacing w:val="-8"/>
          <w:w w:val="90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w w:val="90"/>
          <w:sz w:val="20"/>
          <w:szCs w:val="20"/>
        </w:rPr>
        <w:t>FORMARE</w:t>
      </w:r>
    </w:p>
    <w:p w:rsidR="0095347B" w:rsidRPr="0053061E" w:rsidRDefault="0095347B">
      <w:pPr>
        <w:pStyle w:val="BodyText"/>
        <w:spacing w:before="4"/>
        <w:rPr>
          <w:rFonts w:ascii="Arial" w:hAnsi="Arial" w:cs="Arial"/>
          <w:sz w:val="20"/>
          <w:szCs w:val="20"/>
        </w:rPr>
      </w:pPr>
    </w:p>
    <w:p w:rsidR="0095347B" w:rsidRPr="0053061E" w:rsidRDefault="009B0A6E">
      <w:pPr>
        <w:tabs>
          <w:tab w:val="left" w:pos="2945"/>
        </w:tabs>
        <w:ind w:left="1804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position w:val="1"/>
          <w:sz w:val="20"/>
          <w:szCs w:val="20"/>
        </w:rPr>
        <w:t>2012–2018</w:t>
      </w:r>
      <w:r w:rsidRPr="0053061E">
        <w:rPr>
          <w:rFonts w:ascii="Arial" w:hAnsi="Arial" w:cs="Arial"/>
          <w:color w:val="0D4093"/>
          <w:position w:val="1"/>
          <w:sz w:val="20"/>
          <w:szCs w:val="20"/>
        </w:rPr>
        <w:tab/>
      </w:r>
      <w:r w:rsidRPr="0053061E">
        <w:rPr>
          <w:rFonts w:ascii="Arial" w:hAnsi="Arial" w:cs="Arial"/>
          <w:color w:val="0D4093"/>
          <w:sz w:val="20"/>
          <w:szCs w:val="20"/>
        </w:rPr>
        <w:t>Student</w:t>
      </w:r>
    </w:p>
    <w:p w:rsidR="0095347B" w:rsidRPr="0053061E" w:rsidRDefault="009B0A6E">
      <w:pPr>
        <w:pStyle w:val="Heading1"/>
        <w:spacing w:before="58"/>
        <w:rPr>
          <w:rFonts w:ascii="Arial" w:hAnsi="Arial" w:cs="Arial"/>
        </w:rPr>
      </w:pPr>
      <w:r w:rsidRPr="0053061E">
        <w:rPr>
          <w:rFonts w:ascii="Arial" w:hAnsi="Arial" w:cs="Arial"/>
          <w:color w:val="3E3937"/>
          <w:spacing w:val="-6"/>
        </w:rPr>
        <w:t>UMF</w:t>
      </w:r>
      <w:r w:rsidRPr="0053061E">
        <w:rPr>
          <w:rFonts w:ascii="Arial" w:hAnsi="Arial" w:cs="Arial"/>
          <w:color w:val="3E3937"/>
          <w:spacing w:val="-10"/>
        </w:rPr>
        <w:t xml:space="preserve"> </w:t>
      </w:r>
      <w:r w:rsidR="00A742B7" w:rsidRPr="0053061E">
        <w:rPr>
          <w:rFonts w:ascii="Arial" w:hAnsi="Arial" w:cs="Arial"/>
          <w:color w:val="3E3937"/>
          <w:spacing w:val="-6"/>
        </w:rPr>
        <w:t>Victor</w:t>
      </w:r>
      <w:r w:rsidR="00A742B7" w:rsidRPr="0053061E">
        <w:rPr>
          <w:rFonts w:ascii="Arial" w:hAnsi="Arial" w:cs="Arial"/>
          <w:color w:val="3E3937"/>
          <w:spacing w:val="-12"/>
        </w:rPr>
        <w:t xml:space="preserve"> </w:t>
      </w:r>
      <w:proofErr w:type="spellStart"/>
      <w:r w:rsidR="00A742B7" w:rsidRPr="0053061E">
        <w:rPr>
          <w:rFonts w:ascii="Arial" w:hAnsi="Arial" w:cs="Arial"/>
          <w:color w:val="3E3937"/>
          <w:spacing w:val="-6"/>
        </w:rPr>
        <w:t>Babes</w:t>
      </w:r>
      <w:proofErr w:type="spellEnd"/>
      <w:r w:rsidR="00A742B7" w:rsidRPr="0053061E">
        <w:rPr>
          <w:rFonts w:ascii="Arial" w:hAnsi="Arial" w:cs="Arial"/>
          <w:color w:val="3E3937"/>
          <w:spacing w:val="-6"/>
        </w:rPr>
        <w:t>,</w:t>
      </w:r>
      <w:r w:rsidR="00A742B7" w:rsidRPr="0053061E">
        <w:rPr>
          <w:rFonts w:ascii="Arial" w:hAnsi="Arial" w:cs="Arial"/>
          <w:color w:val="3E3937"/>
          <w:spacing w:val="-12"/>
        </w:rPr>
        <w:t xml:space="preserve"> </w:t>
      </w:r>
      <w:r w:rsidR="00A742B7" w:rsidRPr="0053061E">
        <w:rPr>
          <w:rFonts w:ascii="Arial" w:hAnsi="Arial" w:cs="Arial"/>
          <w:color w:val="3E3937"/>
          <w:spacing w:val="-6"/>
        </w:rPr>
        <w:t>Facultatea</w:t>
      </w:r>
      <w:r w:rsidR="00A742B7" w:rsidRPr="0053061E">
        <w:rPr>
          <w:rFonts w:ascii="Arial" w:hAnsi="Arial" w:cs="Arial"/>
          <w:color w:val="3E3937"/>
          <w:spacing w:val="-10"/>
        </w:rPr>
        <w:t xml:space="preserve"> </w:t>
      </w:r>
      <w:r w:rsidR="00A742B7" w:rsidRPr="0053061E">
        <w:rPr>
          <w:rFonts w:ascii="Arial" w:hAnsi="Arial" w:cs="Arial"/>
          <w:color w:val="3E3937"/>
          <w:spacing w:val="-6"/>
        </w:rPr>
        <w:t>de</w:t>
      </w:r>
      <w:r w:rsidR="00A742B7" w:rsidRPr="0053061E">
        <w:rPr>
          <w:rFonts w:ascii="Arial" w:hAnsi="Arial" w:cs="Arial"/>
          <w:color w:val="3E3937"/>
          <w:spacing w:val="-11"/>
        </w:rPr>
        <w:t xml:space="preserve"> </w:t>
      </w:r>
      <w:r w:rsidR="00A742B7" w:rsidRPr="0053061E">
        <w:rPr>
          <w:rFonts w:ascii="Arial" w:hAnsi="Arial" w:cs="Arial"/>
          <w:color w:val="3E3937"/>
          <w:spacing w:val="-6"/>
        </w:rPr>
        <w:t>Medicina,</w:t>
      </w:r>
      <w:r w:rsidR="00A742B7" w:rsidRPr="0053061E">
        <w:rPr>
          <w:rFonts w:ascii="Arial" w:hAnsi="Arial" w:cs="Arial"/>
          <w:color w:val="3E3937"/>
          <w:spacing w:val="-15"/>
        </w:rPr>
        <w:t xml:space="preserve"> </w:t>
      </w:r>
      <w:proofErr w:type="spellStart"/>
      <w:r w:rsidR="00A742B7" w:rsidRPr="0053061E">
        <w:rPr>
          <w:rFonts w:ascii="Arial" w:hAnsi="Arial" w:cs="Arial"/>
          <w:color w:val="3E3937"/>
          <w:spacing w:val="-6"/>
        </w:rPr>
        <w:t>Timisoara</w:t>
      </w:r>
      <w:proofErr w:type="spellEnd"/>
      <w:r w:rsidR="00A742B7" w:rsidRPr="0053061E">
        <w:rPr>
          <w:rFonts w:ascii="Arial" w:hAnsi="Arial" w:cs="Arial"/>
          <w:color w:val="3E3937"/>
          <w:spacing w:val="-12"/>
        </w:rPr>
        <w:t xml:space="preserve"> </w:t>
      </w:r>
      <w:r w:rsidR="00A742B7" w:rsidRPr="0053061E">
        <w:rPr>
          <w:rFonts w:ascii="Arial" w:hAnsi="Arial" w:cs="Arial"/>
          <w:color w:val="3E3937"/>
          <w:spacing w:val="-6"/>
        </w:rPr>
        <w:t>(România)</w:t>
      </w:r>
    </w:p>
    <w:p w:rsidR="0095347B" w:rsidRPr="0053061E" w:rsidRDefault="0095347B">
      <w:pPr>
        <w:pStyle w:val="BodyText"/>
        <w:spacing w:before="8"/>
        <w:rPr>
          <w:rFonts w:ascii="Arial" w:hAnsi="Arial" w:cs="Arial"/>
          <w:sz w:val="20"/>
          <w:szCs w:val="20"/>
        </w:rPr>
      </w:pPr>
    </w:p>
    <w:p w:rsidR="0095347B" w:rsidRPr="0053061E" w:rsidRDefault="009B0A6E">
      <w:pPr>
        <w:tabs>
          <w:tab w:val="left" w:pos="2945"/>
        </w:tabs>
        <w:ind w:left="1804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position w:val="1"/>
          <w:sz w:val="20"/>
          <w:szCs w:val="20"/>
        </w:rPr>
        <w:t>2008–2012</w:t>
      </w:r>
      <w:r w:rsidRPr="0053061E">
        <w:rPr>
          <w:rFonts w:ascii="Arial" w:hAnsi="Arial" w:cs="Arial"/>
          <w:color w:val="0D4093"/>
          <w:position w:val="1"/>
          <w:sz w:val="20"/>
          <w:szCs w:val="20"/>
        </w:rPr>
        <w:tab/>
      </w:r>
      <w:r w:rsidRPr="0053061E">
        <w:rPr>
          <w:rFonts w:ascii="Arial" w:hAnsi="Arial" w:cs="Arial"/>
          <w:color w:val="0D4093"/>
          <w:sz w:val="20"/>
          <w:szCs w:val="20"/>
        </w:rPr>
        <w:t>Bacalaureat</w:t>
      </w:r>
    </w:p>
    <w:p w:rsidR="0095347B" w:rsidRPr="0053061E" w:rsidRDefault="009B0A6E">
      <w:pPr>
        <w:pStyle w:val="Heading1"/>
        <w:spacing w:before="58"/>
        <w:rPr>
          <w:rFonts w:ascii="Arial" w:hAnsi="Arial" w:cs="Arial"/>
        </w:rPr>
      </w:pPr>
      <w:r w:rsidRPr="0053061E">
        <w:rPr>
          <w:rFonts w:ascii="Arial" w:hAnsi="Arial" w:cs="Arial"/>
          <w:color w:val="3E3937"/>
          <w:spacing w:val="-7"/>
        </w:rPr>
        <w:t>Colegiul</w:t>
      </w:r>
      <w:r w:rsidRPr="0053061E">
        <w:rPr>
          <w:rFonts w:ascii="Arial" w:hAnsi="Arial" w:cs="Arial"/>
          <w:color w:val="3E3937"/>
          <w:spacing w:val="-12"/>
        </w:rPr>
        <w:t xml:space="preserve"> </w:t>
      </w:r>
      <w:r w:rsidRPr="0053061E">
        <w:rPr>
          <w:rFonts w:ascii="Arial" w:hAnsi="Arial" w:cs="Arial"/>
          <w:color w:val="3E3937"/>
          <w:spacing w:val="-6"/>
        </w:rPr>
        <w:t>National</w:t>
      </w:r>
      <w:r w:rsidRPr="0053061E">
        <w:rPr>
          <w:rFonts w:ascii="Arial" w:hAnsi="Arial" w:cs="Arial"/>
          <w:color w:val="3E3937"/>
          <w:spacing w:val="-11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</w:rPr>
        <w:t>Banatean</w:t>
      </w:r>
      <w:proofErr w:type="spellEnd"/>
      <w:r w:rsidRPr="0053061E">
        <w:rPr>
          <w:rFonts w:ascii="Arial" w:hAnsi="Arial" w:cs="Arial"/>
          <w:color w:val="3E3937"/>
          <w:spacing w:val="-6"/>
        </w:rPr>
        <w:t>,</w:t>
      </w:r>
      <w:r w:rsidRPr="0053061E">
        <w:rPr>
          <w:rFonts w:ascii="Arial" w:hAnsi="Arial" w:cs="Arial"/>
          <w:color w:val="3E3937"/>
          <w:spacing w:val="-15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</w:rPr>
        <w:t>Timisoara</w:t>
      </w:r>
      <w:proofErr w:type="spellEnd"/>
      <w:r w:rsidRPr="0053061E">
        <w:rPr>
          <w:rFonts w:ascii="Arial" w:hAnsi="Arial" w:cs="Arial"/>
          <w:color w:val="3E3937"/>
          <w:spacing w:val="-11"/>
        </w:rPr>
        <w:t xml:space="preserve"> </w:t>
      </w:r>
      <w:r w:rsidRPr="0053061E">
        <w:rPr>
          <w:rFonts w:ascii="Arial" w:hAnsi="Arial" w:cs="Arial"/>
          <w:color w:val="3E3937"/>
          <w:spacing w:val="-6"/>
        </w:rPr>
        <w:t>(România)</w:t>
      </w:r>
    </w:p>
    <w:p w:rsidR="0095347B" w:rsidRPr="0053061E" w:rsidRDefault="0095347B">
      <w:pPr>
        <w:pStyle w:val="BodyText"/>
        <w:spacing w:before="8"/>
        <w:rPr>
          <w:rFonts w:ascii="Arial" w:hAnsi="Arial" w:cs="Arial"/>
          <w:sz w:val="20"/>
          <w:szCs w:val="20"/>
        </w:rPr>
      </w:pPr>
    </w:p>
    <w:p w:rsidR="0095347B" w:rsidRPr="0053061E" w:rsidRDefault="009B0A6E">
      <w:pPr>
        <w:tabs>
          <w:tab w:val="left" w:pos="2945"/>
        </w:tabs>
        <w:ind w:left="1804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position w:val="1"/>
          <w:sz w:val="20"/>
          <w:szCs w:val="20"/>
        </w:rPr>
        <w:t>2000–2008</w:t>
      </w:r>
      <w:r w:rsidRPr="0053061E">
        <w:rPr>
          <w:rFonts w:ascii="Arial" w:hAnsi="Arial" w:cs="Arial"/>
          <w:color w:val="0D4093"/>
          <w:position w:val="1"/>
          <w:sz w:val="20"/>
          <w:szCs w:val="20"/>
        </w:rPr>
        <w:tab/>
      </w:r>
      <w:r w:rsidRPr="0053061E">
        <w:rPr>
          <w:rFonts w:ascii="Arial" w:hAnsi="Arial" w:cs="Arial"/>
          <w:color w:val="0D4093"/>
          <w:sz w:val="20"/>
          <w:szCs w:val="20"/>
        </w:rPr>
        <w:t>Capacitate</w:t>
      </w:r>
    </w:p>
    <w:p w:rsidR="0095347B" w:rsidRPr="0053061E" w:rsidRDefault="009B0A6E">
      <w:pPr>
        <w:pStyle w:val="Heading1"/>
        <w:spacing w:before="58"/>
        <w:rPr>
          <w:rFonts w:ascii="Arial" w:hAnsi="Arial" w:cs="Arial"/>
        </w:rPr>
      </w:pPr>
      <w:r w:rsidRPr="0053061E">
        <w:rPr>
          <w:rFonts w:ascii="Arial" w:hAnsi="Arial" w:cs="Arial"/>
          <w:color w:val="3E3937"/>
          <w:spacing w:val="-7"/>
        </w:rPr>
        <w:t>Colegiul</w:t>
      </w:r>
      <w:r w:rsidRPr="0053061E">
        <w:rPr>
          <w:rFonts w:ascii="Arial" w:hAnsi="Arial" w:cs="Arial"/>
          <w:color w:val="3E3937"/>
          <w:spacing w:val="-12"/>
        </w:rPr>
        <w:t xml:space="preserve"> </w:t>
      </w:r>
      <w:r w:rsidRPr="0053061E">
        <w:rPr>
          <w:rFonts w:ascii="Arial" w:hAnsi="Arial" w:cs="Arial"/>
          <w:color w:val="3E3937"/>
          <w:spacing w:val="-6"/>
        </w:rPr>
        <w:t>National</w:t>
      </w:r>
      <w:r w:rsidRPr="0053061E">
        <w:rPr>
          <w:rFonts w:ascii="Arial" w:hAnsi="Arial" w:cs="Arial"/>
          <w:color w:val="3E3937"/>
          <w:spacing w:val="-11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</w:rPr>
        <w:t>Banatean</w:t>
      </w:r>
      <w:proofErr w:type="spellEnd"/>
      <w:r w:rsidRPr="0053061E">
        <w:rPr>
          <w:rFonts w:ascii="Arial" w:hAnsi="Arial" w:cs="Arial"/>
          <w:color w:val="3E3937"/>
          <w:spacing w:val="-6"/>
        </w:rPr>
        <w:t>,</w:t>
      </w:r>
      <w:r w:rsidRPr="0053061E">
        <w:rPr>
          <w:rFonts w:ascii="Arial" w:hAnsi="Arial" w:cs="Arial"/>
          <w:color w:val="3E3937"/>
          <w:spacing w:val="-15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</w:rPr>
        <w:t>Timisoara</w:t>
      </w:r>
      <w:proofErr w:type="spellEnd"/>
      <w:r w:rsidRPr="0053061E">
        <w:rPr>
          <w:rFonts w:ascii="Arial" w:hAnsi="Arial" w:cs="Arial"/>
          <w:color w:val="3E3937"/>
          <w:spacing w:val="-11"/>
        </w:rPr>
        <w:t xml:space="preserve"> </w:t>
      </w:r>
      <w:r w:rsidRPr="0053061E">
        <w:rPr>
          <w:rFonts w:ascii="Arial" w:hAnsi="Arial" w:cs="Arial"/>
          <w:color w:val="3E3937"/>
          <w:spacing w:val="-6"/>
        </w:rPr>
        <w:t>(România)</w:t>
      </w:r>
    </w:p>
    <w:p w:rsidR="0095347B" w:rsidRPr="0053061E" w:rsidRDefault="0095347B">
      <w:pPr>
        <w:pStyle w:val="BodyText"/>
        <w:spacing w:before="9"/>
        <w:rPr>
          <w:rFonts w:ascii="Arial" w:hAnsi="Arial" w:cs="Arial"/>
          <w:sz w:val="20"/>
          <w:szCs w:val="20"/>
        </w:rPr>
      </w:pPr>
    </w:p>
    <w:p w:rsidR="0095347B" w:rsidRPr="0053061E" w:rsidRDefault="009B0A6E">
      <w:pPr>
        <w:pStyle w:val="BodyText"/>
        <w:ind w:right="7958"/>
        <w:jc w:val="right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2340610</wp:posOffset>
            </wp:positionH>
            <wp:positionV relativeFrom="paragraph">
              <wp:posOffset>48791</wp:posOffset>
            </wp:positionV>
            <wp:extent cx="4787899" cy="88900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061E">
        <w:rPr>
          <w:rFonts w:ascii="Arial" w:hAnsi="Arial" w:cs="Arial"/>
          <w:color w:val="0D4093"/>
          <w:spacing w:val="-4"/>
          <w:w w:val="95"/>
          <w:sz w:val="20"/>
          <w:szCs w:val="20"/>
        </w:rPr>
        <w:t>COMPETENŢE</w:t>
      </w:r>
      <w:r w:rsidRPr="0053061E">
        <w:rPr>
          <w:rFonts w:ascii="Arial" w:hAnsi="Arial" w:cs="Arial"/>
          <w:color w:val="0D4093"/>
          <w:spacing w:val="-9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3"/>
          <w:w w:val="95"/>
          <w:sz w:val="20"/>
          <w:szCs w:val="20"/>
        </w:rPr>
        <w:t>PERSONALE</w:t>
      </w:r>
    </w:p>
    <w:p w:rsidR="0095347B" w:rsidRPr="0053061E" w:rsidRDefault="0095347B">
      <w:pPr>
        <w:pStyle w:val="BodyText"/>
        <w:spacing w:before="8"/>
        <w:rPr>
          <w:rFonts w:ascii="Arial" w:hAnsi="Arial" w:cs="Arial"/>
          <w:sz w:val="20"/>
          <w:szCs w:val="20"/>
        </w:rPr>
      </w:pPr>
    </w:p>
    <w:p w:rsidR="0095347B" w:rsidRPr="0053061E" w:rsidRDefault="009B0A6E">
      <w:pPr>
        <w:pStyle w:val="BodyText"/>
        <w:tabs>
          <w:tab w:val="left" w:pos="2945"/>
        </w:tabs>
        <w:spacing w:before="1"/>
        <w:ind w:left="1184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spacing w:val="-6"/>
          <w:w w:val="95"/>
          <w:sz w:val="20"/>
          <w:szCs w:val="20"/>
        </w:rPr>
        <w:t>Limba(i)</w:t>
      </w:r>
      <w:r w:rsidRPr="0053061E">
        <w:rPr>
          <w:rFonts w:ascii="Arial" w:hAnsi="Arial" w:cs="Arial"/>
          <w:color w:val="0D4093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6"/>
          <w:w w:val="95"/>
          <w:sz w:val="20"/>
          <w:szCs w:val="20"/>
        </w:rPr>
        <w:t>maternă(e)</w:t>
      </w:r>
      <w:r w:rsidRPr="0053061E">
        <w:rPr>
          <w:rFonts w:ascii="Arial" w:hAnsi="Arial" w:cs="Arial"/>
          <w:color w:val="0D4093"/>
          <w:spacing w:val="-6"/>
          <w:w w:val="95"/>
          <w:sz w:val="20"/>
          <w:szCs w:val="20"/>
        </w:rPr>
        <w:tab/>
      </w:r>
      <w:r w:rsidRPr="0053061E">
        <w:rPr>
          <w:rFonts w:ascii="Arial" w:hAnsi="Arial" w:cs="Arial"/>
          <w:color w:val="3E3937"/>
          <w:sz w:val="20"/>
          <w:szCs w:val="20"/>
        </w:rPr>
        <w:t>română</w:t>
      </w:r>
    </w:p>
    <w:p w:rsidR="0095347B" w:rsidRPr="0053061E" w:rsidRDefault="0095347B">
      <w:pPr>
        <w:pStyle w:val="BodyText"/>
        <w:rPr>
          <w:rFonts w:ascii="Arial" w:hAnsi="Arial" w:cs="Arial"/>
          <w:sz w:val="20"/>
          <w:szCs w:val="20"/>
        </w:rPr>
      </w:pPr>
    </w:p>
    <w:p w:rsidR="0095347B" w:rsidRPr="0053061E" w:rsidRDefault="0095347B">
      <w:pPr>
        <w:pStyle w:val="BodyText"/>
        <w:spacing w:before="1"/>
        <w:rPr>
          <w:rFonts w:ascii="Arial" w:hAnsi="Arial" w:cs="Arial"/>
          <w:sz w:val="20"/>
          <w:szCs w:val="20"/>
        </w:rPr>
      </w:pPr>
    </w:p>
    <w:p w:rsidR="0095347B" w:rsidRPr="0053061E" w:rsidRDefault="00072F61">
      <w:pPr>
        <w:pStyle w:val="BodyText"/>
        <w:spacing w:before="1"/>
        <w:ind w:left="158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2332355</wp:posOffset>
                </wp:positionH>
                <wp:positionV relativeFrom="paragraph">
                  <wp:posOffset>-26670</wp:posOffset>
                </wp:positionV>
                <wp:extent cx="4810125" cy="4762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C5C5C5"/>
                                <w:left w:val="single" w:sz="12" w:space="0" w:color="C5C5C5"/>
                                <w:bottom w:val="single" w:sz="12" w:space="0" w:color="C5C5C5"/>
                                <w:right w:val="single" w:sz="12" w:space="0" w:color="C5C5C5"/>
                                <w:insideH w:val="single" w:sz="12" w:space="0" w:color="C5C5C5"/>
                                <w:insideV w:val="single" w:sz="12" w:space="0" w:color="C5C5C5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45"/>
                              <w:gridCol w:w="1498"/>
                              <w:gridCol w:w="1500"/>
                              <w:gridCol w:w="1500"/>
                              <w:gridCol w:w="1499"/>
                            </w:tblGrid>
                            <w:tr w:rsidR="0095347B">
                              <w:trPr>
                                <w:trHeight w:val="310"/>
                              </w:trPr>
                              <w:tc>
                                <w:tcPr>
                                  <w:tcW w:w="3043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:rsidR="0095347B" w:rsidRDefault="009B0A6E">
                                  <w:pPr>
                                    <w:pStyle w:val="TableParagraph"/>
                                    <w:spacing w:before="74"/>
                                    <w:ind w:left="1068" w:right="103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D4093"/>
                                      <w:sz w:val="14"/>
                                    </w:rPr>
                                    <w:t>ÎN</w:t>
                                  </w:r>
                                  <w:r>
                                    <w:rPr>
                                      <w:rFonts w:ascii="Microsoft Sans Serif" w:hAnsi="Microsoft Sans Serif"/>
                                      <w:color w:val="0D4093"/>
                                      <w:sz w:val="14"/>
                                    </w:rPr>
                                    <w:t>Ț</w:t>
                                  </w:r>
                                  <w:r>
                                    <w:rPr>
                                      <w:color w:val="0D4093"/>
                                      <w:sz w:val="14"/>
                                    </w:rPr>
                                    <w:t>ELEGERE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gridSpan w:val="2"/>
                                </w:tcPr>
                                <w:p w:rsidR="0095347B" w:rsidRDefault="009B0A6E">
                                  <w:pPr>
                                    <w:pStyle w:val="TableParagraph"/>
                                    <w:spacing w:before="74"/>
                                    <w:ind w:left="1158" w:right="1141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D4093"/>
                                      <w:sz w:val="14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499" w:type="dxa"/>
                                  <w:tcBorders>
                                    <w:right w:val="nil"/>
                                  </w:tcBorders>
                                </w:tcPr>
                                <w:p w:rsidR="0095347B" w:rsidRDefault="009B0A6E">
                                  <w:pPr>
                                    <w:pStyle w:val="TableParagraph"/>
                                    <w:spacing w:before="74"/>
                                    <w:ind w:left="451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D4093"/>
                                      <w:sz w:val="14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95347B">
                              <w:trPr>
                                <w:trHeight w:val="357"/>
                              </w:trPr>
                              <w:tc>
                                <w:tcPr>
                                  <w:tcW w:w="1545" w:type="dxa"/>
                                  <w:tcBorders>
                                    <w:left w:val="nil"/>
                                  </w:tcBorders>
                                </w:tcPr>
                                <w:p w:rsidR="0095347B" w:rsidRDefault="009B0A6E">
                                  <w:pPr>
                                    <w:pStyle w:val="TableParagraph"/>
                                    <w:spacing w:before="86"/>
                                    <w:ind w:left="473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D4093"/>
                                      <w:sz w:val="16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 w:rsidR="0095347B" w:rsidRDefault="009B0A6E">
                                  <w:pPr>
                                    <w:pStyle w:val="TableParagraph"/>
                                    <w:spacing w:before="86"/>
                                    <w:ind w:left="536" w:right="51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D4093"/>
                                      <w:sz w:val="16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</w:tcPr>
                                <w:p w:rsidR="0095347B" w:rsidRDefault="009B0A6E">
                                  <w:pPr>
                                    <w:pStyle w:val="TableParagraph"/>
                                    <w:spacing w:before="0" w:line="178" w:lineRule="exact"/>
                                    <w:ind w:left="319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D4093"/>
                                      <w:spacing w:val="-6"/>
                                      <w:sz w:val="16"/>
                                    </w:rPr>
                                    <w:t>Participare</w:t>
                                  </w:r>
                                  <w:r>
                                    <w:rPr>
                                      <w:color w:val="0D4093"/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4093"/>
                                      <w:spacing w:val="-5"/>
                                      <w:sz w:val="16"/>
                                    </w:rPr>
                                    <w:t>la</w:t>
                                  </w:r>
                                </w:p>
                                <w:p w:rsidR="0095347B" w:rsidRDefault="009B0A6E">
                                  <w:pPr>
                                    <w:pStyle w:val="TableParagraph"/>
                                    <w:spacing w:before="0" w:line="160" w:lineRule="exact"/>
                                    <w:ind w:left="365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D4093"/>
                                      <w:spacing w:val="-7"/>
                                      <w:sz w:val="16"/>
                                    </w:rPr>
                                    <w:t>c</w:t>
                                  </w:r>
                                  <w:r>
                                    <w:rPr>
                                      <w:color w:val="0D4093"/>
                                      <w:spacing w:val="-8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0D4093"/>
                                      <w:spacing w:val="-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0D4093"/>
                                      <w:spacing w:val="-7"/>
                                      <w:sz w:val="16"/>
                                    </w:rPr>
                                    <w:t>v</w:t>
                                  </w:r>
                                  <w:r>
                                    <w:rPr>
                                      <w:color w:val="0D4093"/>
                                      <w:spacing w:val="-5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0D4093"/>
                                      <w:spacing w:val="-8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color w:val="0D4093"/>
                                      <w:spacing w:val="-7"/>
                                      <w:sz w:val="16"/>
                                    </w:rPr>
                                    <w:t>s</w:t>
                                  </w:r>
                                  <w:r>
                                    <w:rPr>
                                      <w:color w:val="0D4093"/>
                                      <w:spacing w:val="-8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D4093"/>
                                      <w:spacing w:val="-5"/>
                                      <w:w w:val="27"/>
                                      <w:sz w:val="16"/>
                                    </w:rPr>
                                    <w:t>ţ</w:t>
                                  </w:r>
                                  <w:r>
                                    <w:rPr>
                                      <w:color w:val="0D4093"/>
                                      <w:spacing w:val="-8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0D4093"/>
                                      <w:sz w:val="16"/>
                                    </w:rPr>
                                    <w:t>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00" w:type="dxa"/>
                                </w:tcPr>
                                <w:p w:rsidR="0095347B" w:rsidRDefault="009B0A6E">
                                  <w:pPr>
                                    <w:pStyle w:val="TableParagraph"/>
                                    <w:spacing w:before="86"/>
                                    <w:ind w:left="355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D4093"/>
                                      <w:spacing w:val="-6"/>
                                      <w:sz w:val="16"/>
                                    </w:rPr>
                                    <w:t>Discurs</w:t>
                                  </w:r>
                                  <w:r>
                                    <w:rPr>
                                      <w:color w:val="0D4093"/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4093"/>
                                      <w:spacing w:val="-6"/>
                                      <w:sz w:val="16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499" w:type="dxa"/>
                                  <w:tcBorders>
                                    <w:right w:val="nil"/>
                                  </w:tcBorders>
                                </w:tcPr>
                                <w:p w:rsidR="0095347B" w:rsidRDefault="0095347B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347B" w:rsidRDefault="0095347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3.65pt;margin-top:-2.1pt;width:378.75pt;height:37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C5C5C5"/>
                          <w:left w:val="single" w:sz="12" w:space="0" w:color="C5C5C5"/>
                          <w:bottom w:val="single" w:sz="12" w:space="0" w:color="C5C5C5"/>
                          <w:right w:val="single" w:sz="12" w:space="0" w:color="C5C5C5"/>
                          <w:insideH w:val="single" w:sz="12" w:space="0" w:color="C5C5C5"/>
                          <w:insideV w:val="single" w:sz="12" w:space="0" w:color="C5C5C5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45"/>
                        <w:gridCol w:w="1498"/>
                        <w:gridCol w:w="1500"/>
                        <w:gridCol w:w="1500"/>
                        <w:gridCol w:w="1499"/>
                      </w:tblGrid>
                      <w:tr w:rsidR="0095347B">
                        <w:trPr>
                          <w:trHeight w:val="310"/>
                        </w:trPr>
                        <w:tc>
                          <w:tcPr>
                            <w:tcW w:w="3043" w:type="dxa"/>
                            <w:gridSpan w:val="2"/>
                            <w:tcBorders>
                              <w:left w:val="nil"/>
                            </w:tcBorders>
                          </w:tcPr>
                          <w:p w:rsidR="0095347B" w:rsidRDefault="009B0A6E">
                            <w:pPr>
                              <w:pStyle w:val="TableParagraph"/>
                              <w:spacing w:before="74"/>
                              <w:ind w:left="1068" w:right="1033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D4093"/>
                                <w:sz w:val="14"/>
                              </w:rPr>
                              <w:t>ÎN</w:t>
                            </w:r>
                            <w:r>
                              <w:rPr>
                                <w:rFonts w:ascii="Microsoft Sans Serif" w:hAnsi="Microsoft Sans Serif"/>
                                <w:color w:val="0D4093"/>
                                <w:sz w:val="14"/>
                              </w:rPr>
                              <w:t>Ț</w:t>
                            </w:r>
                            <w:r>
                              <w:rPr>
                                <w:color w:val="0D4093"/>
                                <w:sz w:val="14"/>
                              </w:rPr>
                              <w:t>ELEGERE</w:t>
                            </w:r>
                          </w:p>
                        </w:tc>
                        <w:tc>
                          <w:tcPr>
                            <w:tcW w:w="3000" w:type="dxa"/>
                            <w:gridSpan w:val="2"/>
                          </w:tcPr>
                          <w:p w:rsidR="0095347B" w:rsidRDefault="009B0A6E">
                            <w:pPr>
                              <w:pStyle w:val="TableParagraph"/>
                              <w:spacing w:before="74"/>
                              <w:ind w:left="1158" w:right="1141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D4093"/>
                                <w:sz w:val="14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499" w:type="dxa"/>
                            <w:tcBorders>
                              <w:right w:val="nil"/>
                            </w:tcBorders>
                          </w:tcPr>
                          <w:p w:rsidR="0095347B" w:rsidRDefault="009B0A6E">
                            <w:pPr>
                              <w:pStyle w:val="TableParagraph"/>
                              <w:spacing w:before="74"/>
                              <w:ind w:left="451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D4093"/>
                                <w:sz w:val="14"/>
                              </w:rPr>
                              <w:t>SCRIERE</w:t>
                            </w:r>
                          </w:p>
                        </w:tc>
                      </w:tr>
                      <w:tr w:rsidR="0095347B">
                        <w:trPr>
                          <w:trHeight w:val="357"/>
                        </w:trPr>
                        <w:tc>
                          <w:tcPr>
                            <w:tcW w:w="1545" w:type="dxa"/>
                            <w:tcBorders>
                              <w:left w:val="nil"/>
                            </w:tcBorders>
                          </w:tcPr>
                          <w:p w:rsidR="0095347B" w:rsidRDefault="009B0A6E">
                            <w:pPr>
                              <w:pStyle w:val="TableParagraph"/>
                              <w:spacing w:before="86"/>
                              <w:ind w:left="473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D4093"/>
                                <w:sz w:val="16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 w:rsidR="0095347B" w:rsidRDefault="009B0A6E">
                            <w:pPr>
                              <w:pStyle w:val="TableParagraph"/>
                              <w:spacing w:before="86"/>
                              <w:ind w:left="536" w:right="51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D4093"/>
                                <w:sz w:val="16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500" w:type="dxa"/>
                          </w:tcPr>
                          <w:p w:rsidR="0095347B" w:rsidRDefault="009B0A6E">
                            <w:pPr>
                              <w:pStyle w:val="TableParagraph"/>
                              <w:spacing w:before="0" w:line="178" w:lineRule="exact"/>
                              <w:ind w:left="319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D4093"/>
                                <w:spacing w:val="-6"/>
                                <w:sz w:val="16"/>
                              </w:rPr>
                              <w:t>Participare</w:t>
                            </w:r>
                            <w:r>
                              <w:rPr>
                                <w:color w:val="0D4093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D4093"/>
                                <w:spacing w:val="-5"/>
                                <w:sz w:val="16"/>
                              </w:rPr>
                              <w:t>la</w:t>
                            </w:r>
                          </w:p>
                          <w:p w:rsidR="0095347B" w:rsidRDefault="009B0A6E">
                            <w:pPr>
                              <w:pStyle w:val="TableParagraph"/>
                              <w:spacing w:before="0" w:line="160" w:lineRule="exact"/>
                              <w:ind w:left="365"/>
                              <w:jc w:val="left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color w:val="0D4093"/>
                                <w:spacing w:val="-7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0D4093"/>
                                <w:spacing w:val="-8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0D4093"/>
                                <w:spacing w:val="-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0D4093"/>
                                <w:spacing w:val="-7"/>
                                <w:sz w:val="16"/>
                              </w:rPr>
                              <w:t>v</w:t>
                            </w:r>
                            <w:r>
                              <w:rPr>
                                <w:color w:val="0D4093"/>
                                <w:spacing w:val="-5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0D4093"/>
                                <w:spacing w:val="-8"/>
                                <w:sz w:val="16"/>
                              </w:rPr>
                              <w:t>r</w:t>
                            </w:r>
                            <w:r>
                              <w:rPr>
                                <w:color w:val="0D4093"/>
                                <w:spacing w:val="-7"/>
                                <w:sz w:val="16"/>
                              </w:rPr>
                              <w:t>s</w:t>
                            </w:r>
                            <w:r>
                              <w:rPr>
                                <w:color w:val="0D4093"/>
                                <w:spacing w:val="-8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D4093"/>
                                <w:spacing w:val="-5"/>
                                <w:w w:val="27"/>
                                <w:sz w:val="16"/>
                              </w:rPr>
                              <w:t>ţ</w:t>
                            </w:r>
                            <w:r>
                              <w:rPr>
                                <w:color w:val="0D4093"/>
                                <w:spacing w:val="-8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0D4093"/>
                                <w:sz w:val="16"/>
                              </w:rPr>
                              <w:t>e</w:t>
                            </w:r>
                            <w:proofErr w:type="spellEnd"/>
                          </w:p>
                        </w:tc>
                        <w:tc>
                          <w:tcPr>
                            <w:tcW w:w="1500" w:type="dxa"/>
                          </w:tcPr>
                          <w:p w:rsidR="0095347B" w:rsidRDefault="009B0A6E">
                            <w:pPr>
                              <w:pStyle w:val="TableParagraph"/>
                              <w:spacing w:before="86"/>
                              <w:ind w:left="355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D4093"/>
                                <w:spacing w:val="-6"/>
                                <w:sz w:val="16"/>
                              </w:rPr>
                              <w:t>Discurs</w:t>
                            </w:r>
                            <w:r>
                              <w:rPr>
                                <w:color w:val="0D4093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D4093"/>
                                <w:spacing w:val="-6"/>
                                <w:sz w:val="16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499" w:type="dxa"/>
                            <w:tcBorders>
                              <w:right w:val="nil"/>
                            </w:tcBorders>
                          </w:tcPr>
                          <w:p w:rsidR="0095347B" w:rsidRDefault="0095347B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95347B" w:rsidRDefault="0095347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B0A6E" w:rsidRPr="0053061E">
        <w:rPr>
          <w:rFonts w:ascii="Arial" w:hAnsi="Arial" w:cs="Arial"/>
          <w:color w:val="0D4093"/>
          <w:spacing w:val="-3"/>
          <w:w w:val="90"/>
          <w:sz w:val="20"/>
          <w:szCs w:val="20"/>
        </w:rPr>
        <w:t>Limbile</w:t>
      </w:r>
      <w:r w:rsidR="009B0A6E" w:rsidRPr="0053061E">
        <w:rPr>
          <w:rFonts w:ascii="Arial" w:hAnsi="Arial" w:cs="Arial"/>
          <w:color w:val="0D4093"/>
          <w:spacing w:val="-7"/>
          <w:w w:val="90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0D4093"/>
          <w:spacing w:val="-3"/>
          <w:w w:val="90"/>
          <w:sz w:val="20"/>
          <w:szCs w:val="20"/>
        </w:rPr>
        <w:t>străine</w:t>
      </w:r>
    </w:p>
    <w:p w:rsidR="0095347B" w:rsidRPr="0053061E" w:rsidRDefault="0095347B">
      <w:pPr>
        <w:pStyle w:val="BodyText"/>
        <w:rPr>
          <w:rFonts w:ascii="Arial" w:hAnsi="Arial" w:cs="Arial"/>
          <w:sz w:val="20"/>
          <w:szCs w:val="20"/>
        </w:rPr>
      </w:pPr>
    </w:p>
    <w:p w:rsidR="0095347B" w:rsidRPr="0053061E" w:rsidRDefault="0095347B">
      <w:pPr>
        <w:pStyle w:val="BodyText"/>
        <w:spacing w:before="1"/>
        <w:rPr>
          <w:rFonts w:ascii="Arial" w:hAnsi="Arial" w:cs="Arial"/>
          <w:sz w:val="20"/>
          <w:szCs w:val="20"/>
        </w:rPr>
      </w:pPr>
    </w:p>
    <w:p w:rsidR="0095347B" w:rsidRPr="0053061E" w:rsidRDefault="009B0A6E">
      <w:pPr>
        <w:pStyle w:val="BodyText"/>
        <w:tabs>
          <w:tab w:val="left" w:pos="3607"/>
          <w:tab w:val="left" w:pos="5129"/>
          <w:tab w:val="left" w:pos="6627"/>
          <w:tab w:val="left" w:pos="8127"/>
          <w:tab w:val="left" w:pos="9627"/>
        </w:tabs>
        <w:spacing w:before="1" w:after="48"/>
        <w:ind w:left="1983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3E3937"/>
          <w:spacing w:val="-2"/>
          <w:w w:val="95"/>
          <w:sz w:val="20"/>
          <w:szCs w:val="20"/>
        </w:rPr>
        <w:t>germană</w:t>
      </w:r>
      <w:r w:rsidRPr="0053061E">
        <w:rPr>
          <w:rFonts w:ascii="Arial" w:hAnsi="Arial" w:cs="Arial"/>
          <w:color w:val="3E3937"/>
          <w:spacing w:val="-2"/>
          <w:w w:val="95"/>
          <w:sz w:val="20"/>
          <w:szCs w:val="20"/>
        </w:rPr>
        <w:tab/>
      </w:r>
      <w:r w:rsidRPr="0053061E">
        <w:rPr>
          <w:rFonts w:ascii="Arial" w:hAnsi="Arial" w:cs="Arial"/>
          <w:color w:val="3E3937"/>
          <w:position w:val="1"/>
          <w:sz w:val="20"/>
          <w:szCs w:val="20"/>
        </w:rPr>
        <w:t>B2</w:t>
      </w:r>
      <w:r w:rsidRPr="0053061E">
        <w:rPr>
          <w:rFonts w:ascii="Arial" w:hAnsi="Arial" w:cs="Arial"/>
          <w:color w:val="3E3937"/>
          <w:position w:val="1"/>
          <w:sz w:val="20"/>
          <w:szCs w:val="20"/>
        </w:rPr>
        <w:tab/>
      </w:r>
      <w:proofErr w:type="spellStart"/>
      <w:r w:rsidRPr="0053061E">
        <w:rPr>
          <w:rFonts w:ascii="Arial" w:hAnsi="Arial" w:cs="Arial"/>
          <w:color w:val="3E3937"/>
          <w:position w:val="1"/>
          <w:sz w:val="20"/>
          <w:szCs w:val="20"/>
        </w:rPr>
        <w:t>B2</w:t>
      </w:r>
      <w:proofErr w:type="spellEnd"/>
      <w:r w:rsidRPr="0053061E">
        <w:rPr>
          <w:rFonts w:ascii="Arial" w:hAnsi="Arial" w:cs="Arial"/>
          <w:color w:val="3E3937"/>
          <w:position w:val="1"/>
          <w:sz w:val="20"/>
          <w:szCs w:val="20"/>
        </w:rPr>
        <w:tab/>
        <w:t>B1</w:t>
      </w:r>
      <w:r w:rsidRPr="0053061E">
        <w:rPr>
          <w:rFonts w:ascii="Arial" w:hAnsi="Arial" w:cs="Arial"/>
          <w:color w:val="3E3937"/>
          <w:position w:val="1"/>
          <w:sz w:val="20"/>
          <w:szCs w:val="20"/>
        </w:rPr>
        <w:tab/>
      </w:r>
      <w:proofErr w:type="spellStart"/>
      <w:r w:rsidRPr="0053061E">
        <w:rPr>
          <w:rFonts w:ascii="Arial" w:hAnsi="Arial" w:cs="Arial"/>
          <w:color w:val="3E3937"/>
          <w:position w:val="1"/>
          <w:sz w:val="20"/>
          <w:szCs w:val="20"/>
        </w:rPr>
        <w:t>B1</w:t>
      </w:r>
      <w:proofErr w:type="spellEnd"/>
      <w:r w:rsidRPr="0053061E">
        <w:rPr>
          <w:rFonts w:ascii="Arial" w:hAnsi="Arial" w:cs="Arial"/>
          <w:color w:val="3E3937"/>
          <w:position w:val="1"/>
          <w:sz w:val="20"/>
          <w:szCs w:val="20"/>
        </w:rPr>
        <w:tab/>
      </w:r>
      <w:proofErr w:type="spellStart"/>
      <w:r w:rsidRPr="0053061E">
        <w:rPr>
          <w:rFonts w:ascii="Arial" w:hAnsi="Arial" w:cs="Arial"/>
          <w:color w:val="3E3937"/>
          <w:position w:val="1"/>
          <w:sz w:val="20"/>
          <w:szCs w:val="20"/>
        </w:rPr>
        <w:t>B1</w:t>
      </w:r>
      <w:proofErr w:type="spellEnd"/>
    </w:p>
    <w:tbl>
      <w:tblPr>
        <w:tblW w:w="0" w:type="auto"/>
        <w:tblInd w:w="20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0"/>
        <w:gridCol w:w="1532"/>
        <w:gridCol w:w="1512"/>
        <w:gridCol w:w="1497"/>
        <w:gridCol w:w="1498"/>
        <w:gridCol w:w="1503"/>
      </w:tblGrid>
      <w:tr w:rsidR="0095347B" w:rsidRPr="0053061E">
        <w:trPr>
          <w:trHeight w:val="264"/>
        </w:trPr>
        <w:tc>
          <w:tcPr>
            <w:tcW w:w="930" w:type="dxa"/>
          </w:tcPr>
          <w:p w:rsidR="0095347B" w:rsidRPr="0053061E" w:rsidRDefault="0095347B">
            <w:pPr>
              <w:pStyle w:val="TableParagraph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2" w:type="dxa"/>
            <w:gridSpan w:val="5"/>
            <w:tcBorders>
              <w:top w:val="single" w:sz="6" w:space="0" w:color="C5C5C5"/>
              <w:bottom w:val="single" w:sz="12" w:space="0" w:color="C5C5C5"/>
            </w:tcBorders>
            <w:shd w:val="clear" w:color="auto" w:fill="EBEBEB"/>
          </w:tcPr>
          <w:p w:rsidR="0095347B" w:rsidRPr="0053061E" w:rsidRDefault="009B0A6E">
            <w:pPr>
              <w:pStyle w:val="TableParagraph"/>
              <w:spacing w:before="40"/>
              <w:ind w:left="3016" w:right="3335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pacing w:val="-6"/>
                <w:sz w:val="20"/>
                <w:szCs w:val="20"/>
              </w:rPr>
              <w:t>Die</w:t>
            </w:r>
            <w:r w:rsidRPr="0053061E">
              <w:rPr>
                <w:rFonts w:ascii="Arial" w:hAnsi="Arial" w:cs="Arial"/>
                <w:color w:val="3E3937"/>
                <w:spacing w:val="-11"/>
                <w:sz w:val="20"/>
                <w:szCs w:val="20"/>
              </w:rPr>
              <w:t xml:space="preserve"> </w:t>
            </w:r>
            <w:r w:rsidRPr="0053061E">
              <w:rPr>
                <w:rFonts w:ascii="Arial" w:hAnsi="Arial" w:cs="Arial"/>
                <w:color w:val="3E3937"/>
                <w:spacing w:val="-6"/>
                <w:sz w:val="20"/>
                <w:szCs w:val="20"/>
              </w:rPr>
              <w:t>ÖSD-</w:t>
            </w:r>
            <w:proofErr w:type="spellStart"/>
            <w:r w:rsidRPr="0053061E">
              <w:rPr>
                <w:rFonts w:ascii="Arial" w:hAnsi="Arial" w:cs="Arial"/>
                <w:color w:val="3E3937"/>
                <w:spacing w:val="-6"/>
                <w:sz w:val="20"/>
                <w:szCs w:val="20"/>
              </w:rPr>
              <w:t>Prüfung</w:t>
            </w:r>
            <w:proofErr w:type="spellEnd"/>
          </w:p>
        </w:tc>
      </w:tr>
      <w:tr w:rsidR="0095347B" w:rsidRPr="0053061E">
        <w:trPr>
          <w:trHeight w:val="284"/>
        </w:trPr>
        <w:tc>
          <w:tcPr>
            <w:tcW w:w="930" w:type="dxa"/>
          </w:tcPr>
          <w:p w:rsidR="0095347B" w:rsidRPr="0053061E" w:rsidRDefault="009B0A6E">
            <w:pPr>
              <w:pStyle w:val="TableParagraph"/>
              <w:spacing w:before="37"/>
              <w:ind w:left="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engleză</w:t>
            </w:r>
          </w:p>
        </w:tc>
        <w:tc>
          <w:tcPr>
            <w:tcW w:w="1532" w:type="dxa"/>
            <w:tcBorders>
              <w:top w:val="single" w:sz="12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36" w:right="624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C1</w:t>
            </w:r>
          </w:p>
        </w:tc>
        <w:tc>
          <w:tcPr>
            <w:tcW w:w="1512" w:type="dxa"/>
            <w:tcBorders>
              <w:top w:val="single" w:sz="12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24" w:right="616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C1</w:t>
            </w:r>
          </w:p>
        </w:tc>
        <w:tc>
          <w:tcPr>
            <w:tcW w:w="1497" w:type="dxa"/>
            <w:tcBorders>
              <w:top w:val="single" w:sz="12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18" w:right="618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B2</w:t>
            </w:r>
          </w:p>
        </w:tc>
        <w:tc>
          <w:tcPr>
            <w:tcW w:w="1498" w:type="dxa"/>
            <w:tcBorders>
              <w:top w:val="single" w:sz="12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19" w:right="617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B2</w:t>
            </w:r>
          </w:p>
        </w:tc>
        <w:tc>
          <w:tcPr>
            <w:tcW w:w="1503" w:type="dxa"/>
            <w:tcBorders>
              <w:top w:val="single" w:sz="12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17" w:right="614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C1</w:t>
            </w:r>
          </w:p>
        </w:tc>
      </w:tr>
      <w:tr w:rsidR="0095347B" w:rsidRPr="0053061E">
        <w:trPr>
          <w:trHeight w:val="285"/>
        </w:trPr>
        <w:tc>
          <w:tcPr>
            <w:tcW w:w="930" w:type="dxa"/>
          </w:tcPr>
          <w:p w:rsidR="0095347B" w:rsidRPr="0053061E" w:rsidRDefault="009B0A6E">
            <w:pPr>
              <w:pStyle w:val="TableParagraph"/>
              <w:spacing w:before="37"/>
              <w:ind w:left="11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italiană</w:t>
            </w:r>
          </w:p>
        </w:tc>
        <w:tc>
          <w:tcPr>
            <w:tcW w:w="1532" w:type="dxa"/>
            <w:tcBorders>
              <w:top w:val="single" w:sz="6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34" w:right="624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A2</w:t>
            </w:r>
          </w:p>
        </w:tc>
        <w:tc>
          <w:tcPr>
            <w:tcW w:w="1512" w:type="dxa"/>
            <w:tcBorders>
              <w:top w:val="single" w:sz="6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24" w:right="614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A2</w:t>
            </w:r>
          </w:p>
        </w:tc>
        <w:tc>
          <w:tcPr>
            <w:tcW w:w="1497" w:type="dxa"/>
            <w:tcBorders>
              <w:top w:val="single" w:sz="6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18" w:right="618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A2</w:t>
            </w:r>
          </w:p>
        </w:tc>
        <w:tc>
          <w:tcPr>
            <w:tcW w:w="1498" w:type="dxa"/>
            <w:tcBorders>
              <w:top w:val="single" w:sz="6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19" w:right="617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A2</w:t>
            </w:r>
          </w:p>
        </w:tc>
        <w:tc>
          <w:tcPr>
            <w:tcW w:w="1503" w:type="dxa"/>
            <w:tcBorders>
              <w:top w:val="single" w:sz="6" w:space="0" w:color="C5C5C5"/>
              <w:bottom w:val="single" w:sz="6" w:space="0" w:color="C5C5C5"/>
            </w:tcBorders>
          </w:tcPr>
          <w:p w:rsidR="0095347B" w:rsidRPr="0053061E" w:rsidRDefault="009B0A6E">
            <w:pPr>
              <w:pStyle w:val="TableParagraph"/>
              <w:ind w:left="615" w:right="614"/>
              <w:rPr>
                <w:rFonts w:ascii="Arial" w:hAnsi="Arial" w:cs="Arial"/>
                <w:sz w:val="20"/>
                <w:szCs w:val="20"/>
              </w:rPr>
            </w:pPr>
            <w:r w:rsidRPr="0053061E">
              <w:rPr>
                <w:rFonts w:ascii="Arial" w:hAnsi="Arial" w:cs="Arial"/>
                <w:color w:val="3E3937"/>
                <w:sz w:val="20"/>
                <w:szCs w:val="20"/>
              </w:rPr>
              <w:t>A2</w:t>
            </w:r>
          </w:p>
        </w:tc>
      </w:tr>
    </w:tbl>
    <w:p w:rsidR="0095347B" w:rsidRPr="0053061E" w:rsidRDefault="009B0A6E">
      <w:pPr>
        <w:spacing w:before="33"/>
        <w:ind w:left="2946" w:right="964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spacing w:val="-6"/>
          <w:sz w:val="20"/>
          <w:szCs w:val="20"/>
        </w:rPr>
        <w:t>Niveluri: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6"/>
          <w:sz w:val="20"/>
          <w:szCs w:val="20"/>
        </w:rPr>
        <w:t>A1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6"/>
          <w:sz w:val="20"/>
          <w:szCs w:val="20"/>
        </w:rPr>
        <w:t>și</w:t>
      </w:r>
      <w:r w:rsidRPr="0053061E">
        <w:rPr>
          <w:rFonts w:ascii="Arial" w:hAnsi="Arial" w:cs="Arial"/>
          <w:color w:val="0D4093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6"/>
          <w:sz w:val="20"/>
          <w:szCs w:val="20"/>
        </w:rPr>
        <w:t>A2: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6"/>
          <w:sz w:val="20"/>
          <w:szCs w:val="20"/>
        </w:rPr>
        <w:t>Utilizator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6"/>
          <w:sz w:val="20"/>
          <w:szCs w:val="20"/>
        </w:rPr>
        <w:t>elementar</w:t>
      </w:r>
      <w:r w:rsidRPr="0053061E">
        <w:rPr>
          <w:rFonts w:ascii="Arial" w:hAnsi="Arial" w:cs="Arial"/>
          <w:color w:val="0D4093"/>
          <w:spacing w:val="-14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-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B1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și</w:t>
      </w:r>
      <w:r w:rsidRPr="0053061E">
        <w:rPr>
          <w:rFonts w:ascii="Arial" w:hAnsi="Arial" w:cs="Arial"/>
          <w:color w:val="0D4093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B2:</w:t>
      </w:r>
      <w:r w:rsidRPr="0053061E">
        <w:rPr>
          <w:rFonts w:ascii="Arial" w:hAnsi="Arial" w:cs="Arial"/>
          <w:color w:val="0D4093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Utilizator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independent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-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C1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și</w:t>
      </w:r>
      <w:r w:rsidRPr="0053061E">
        <w:rPr>
          <w:rFonts w:ascii="Arial" w:hAnsi="Arial" w:cs="Arial"/>
          <w:color w:val="0D4093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C2: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Utilizator</w:t>
      </w:r>
      <w:r w:rsidRPr="0053061E">
        <w:rPr>
          <w:rFonts w:ascii="Arial" w:hAnsi="Arial" w:cs="Arial"/>
          <w:color w:val="0D4093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5"/>
          <w:sz w:val="20"/>
          <w:szCs w:val="20"/>
        </w:rPr>
        <w:t>experimentat</w:t>
      </w:r>
      <w:r w:rsidRPr="0053061E">
        <w:rPr>
          <w:rFonts w:ascii="Arial" w:hAnsi="Arial" w:cs="Arial"/>
          <w:color w:val="0D4093"/>
          <w:spacing w:val="-4"/>
          <w:sz w:val="20"/>
          <w:szCs w:val="20"/>
        </w:rPr>
        <w:t xml:space="preserve"> </w:t>
      </w:r>
      <w:hyperlink r:id="rId8">
        <w:r w:rsidRPr="0053061E">
          <w:rPr>
            <w:rFonts w:ascii="Arial" w:hAnsi="Arial" w:cs="Arial"/>
            <w:spacing w:val="-7"/>
            <w:sz w:val="20"/>
            <w:szCs w:val="20"/>
            <w:u w:val="single"/>
          </w:rPr>
          <w:t>C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adr</w:t>
        </w:r>
        <w:r w:rsidRPr="0053061E">
          <w:rPr>
            <w:rFonts w:ascii="Arial" w:hAnsi="Arial" w:cs="Arial"/>
            <w:spacing w:val="-8"/>
            <w:sz w:val="20"/>
            <w:szCs w:val="20"/>
            <w:u w:val="single"/>
          </w:rPr>
          <w:t>u</w:t>
        </w:r>
        <w:r w:rsidRPr="0053061E">
          <w:rPr>
            <w:rFonts w:ascii="Arial" w:hAnsi="Arial" w:cs="Arial"/>
            <w:sz w:val="20"/>
            <w:szCs w:val="20"/>
            <w:u w:val="single"/>
          </w:rPr>
          <w:t>l</w:t>
        </w:r>
        <w:r w:rsidRPr="0053061E">
          <w:rPr>
            <w:rFonts w:ascii="Arial" w:hAnsi="Arial" w:cs="Arial"/>
            <w:spacing w:val="-11"/>
            <w:sz w:val="20"/>
            <w:szCs w:val="20"/>
            <w:u w:val="single"/>
          </w:rPr>
          <w:t xml:space="preserve"> 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eu</w:t>
        </w:r>
        <w:r w:rsidRPr="0053061E">
          <w:rPr>
            <w:rFonts w:ascii="Arial" w:hAnsi="Arial" w:cs="Arial"/>
            <w:spacing w:val="-8"/>
            <w:sz w:val="20"/>
            <w:szCs w:val="20"/>
            <w:u w:val="single"/>
          </w:rPr>
          <w:t>r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ope</w:t>
        </w:r>
        <w:r w:rsidRPr="0053061E">
          <w:rPr>
            <w:rFonts w:ascii="Arial" w:hAnsi="Arial" w:cs="Arial"/>
            <w:spacing w:val="-8"/>
            <w:sz w:val="20"/>
            <w:szCs w:val="20"/>
            <w:u w:val="single"/>
          </w:rPr>
          <w:t>a</w:t>
        </w:r>
        <w:r w:rsidRPr="0053061E">
          <w:rPr>
            <w:rFonts w:ascii="Arial" w:hAnsi="Arial" w:cs="Arial"/>
            <w:sz w:val="20"/>
            <w:szCs w:val="20"/>
            <w:u w:val="single"/>
          </w:rPr>
          <w:t>n</w:t>
        </w:r>
        <w:r w:rsidRPr="0053061E">
          <w:rPr>
            <w:rFonts w:ascii="Arial" w:hAnsi="Arial" w:cs="Arial"/>
            <w:spacing w:val="-12"/>
            <w:sz w:val="20"/>
            <w:szCs w:val="20"/>
            <w:u w:val="single"/>
          </w:rPr>
          <w:t xml:space="preserve"> </w:t>
        </w:r>
        <w:r w:rsidRPr="0053061E">
          <w:rPr>
            <w:rFonts w:ascii="Arial" w:hAnsi="Arial" w:cs="Arial"/>
            <w:spacing w:val="-5"/>
            <w:sz w:val="20"/>
            <w:szCs w:val="20"/>
            <w:u w:val="single"/>
          </w:rPr>
          <w:t>c</w:t>
        </w:r>
        <w:r w:rsidRPr="0053061E">
          <w:rPr>
            <w:rFonts w:ascii="Arial" w:hAnsi="Arial" w:cs="Arial"/>
            <w:spacing w:val="-8"/>
            <w:sz w:val="20"/>
            <w:szCs w:val="20"/>
            <w:u w:val="single"/>
          </w:rPr>
          <w:t>o</w:t>
        </w:r>
        <w:r w:rsidRPr="0053061E">
          <w:rPr>
            <w:rFonts w:ascii="Arial" w:hAnsi="Arial" w:cs="Arial"/>
            <w:spacing w:val="-5"/>
            <w:sz w:val="20"/>
            <w:szCs w:val="20"/>
            <w:u w:val="single"/>
          </w:rPr>
          <w:t>m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u</w:t>
        </w:r>
        <w:r w:rsidRPr="0053061E">
          <w:rPr>
            <w:rFonts w:ascii="Arial" w:hAnsi="Arial" w:cs="Arial"/>
            <w:sz w:val="20"/>
            <w:szCs w:val="20"/>
            <w:u w:val="single"/>
          </w:rPr>
          <w:t>n</w:t>
        </w:r>
        <w:r w:rsidRPr="0053061E">
          <w:rPr>
            <w:rFonts w:ascii="Arial" w:hAnsi="Arial" w:cs="Arial"/>
            <w:spacing w:val="-14"/>
            <w:sz w:val="20"/>
            <w:szCs w:val="20"/>
            <w:u w:val="single"/>
          </w:rPr>
          <w:t xml:space="preserve"> 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d</w:t>
        </w:r>
        <w:r w:rsidRPr="0053061E">
          <w:rPr>
            <w:rFonts w:ascii="Arial" w:hAnsi="Arial" w:cs="Arial"/>
            <w:sz w:val="20"/>
            <w:szCs w:val="20"/>
            <w:u w:val="single"/>
          </w:rPr>
          <w:t>e</w:t>
        </w:r>
        <w:r w:rsidRPr="0053061E">
          <w:rPr>
            <w:rFonts w:ascii="Arial" w:hAnsi="Arial" w:cs="Arial"/>
            <w:spacing w:val="-12"/>
            <w:sz w:val="20"/>
            <w:szCs w:val="20"/>
            <w:u w:val="single"/>
          </w:rPr>
          <w:t xml:space="preserve"> </w:t>
        </w:r>
        <w:proofErr w:type="spellStart"/>
        <w:r w:rsidRPr="0053061E">
          <w:rPr>
            <w:rFonts w:ascii="Arial" w:hAnsi="Arial" w:cs="Arial"/>
            <w:spacing w:val="-8"/>
            <w:sz w:val="20"/>
            <w:szCs w:val="20"/>
            <w:u w:val="single"/>
          </w:rPr>
          <w:t>r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efer</w:t>
        </w:r>
        <w:r w:rsidRPr="0053061E">
          <w:rPr>
            <w:rFonts w:ascii="Arial" w:hAnsi="Arial" w:cs="Arial"/>
            <w:spacing w:val="-8"/>
            <w:sz w:val="20"/>
            <w:szCs w:val="20"/>
            <w:u w:val="single"/>
          </w:rPr>
          <w:t>i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n</w:t>
        </w:r>
        <w:r w:rsidRPr="0053061E">
          <w:rPr>
            <w:rFonts w:ascii="Arial" w:hAnsi="Arial" w:cs="Arial"/>
            <w:spacing w:val="-6"/>
            <w:w w:val="27"/>
            <w:sz w:val="20"/>
            <w:szCs w:val="20"/>
            <w:u w:val="single"/>
          </w:rPr>
          <w:t>ţ</w:t>
        </w:r>
        <w:r w:rsidRPr="0053061E">
          <w:rPr>
            <w:rFonts w:ascii="Arial" w:hAnsi="Arial" w:cs="Arial"/>
            <w:w w:val="55"/>
            <w:sz w:val="20"/>
            <w:szCs w:val="20"/>
            <w:u w:val="single"/>
          </w:rPr>
          <w:t>ă</w:t>
        </w:r>
        <w:proofErr w:type="spellEnd"/>
        <w:r w:rsidRPr="0053061E">
          <w:rPr>
            <w:rFonts w:ascii="Arial" w:hAnsi="Arial" w:cs="Arial"/>
            <w:spacing w:val="-12"/>
            <w:sz w:val="20"/>
            <w:szCs w:val="20"/>
            <w:u w:val="single"/>
          </w:rPr>
          <w:t xml:space="preserve"> </w:t>
        </w:r>
        <w:r w:rsidRPr="0053061E">
          <w:rPr>
            <w:rFonts w:ascii="Arial" w:hAnsi="Arial" w:cs="Arial"/>
            <w:spacing w:val="-8"/>
            <w:sz w:val="20"/>
            <w:szCs w:val="20"/>
            <w:u w:val="single"/>
          </w:rPr>
          <w:t>p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entr</w:t>
        </w:r>
        <w:r w:rsidRPr="0053061E">
          <w:rPr>
            <w:rFonts w:ascii="Arial" w:hAnsi="Arial" w:cs="Arial"/>
            <w:sz w:val="20"/>
            <w:szCs w:val="20"/>
            <w:u w:val="single"/>
          </w:rPr>
          <w:t>u</w:t>
        </w:r>
        <w:r w:rsidRPr="0053061E">
          <w:rPr>
            <w:rFonts w:ascii="Arial" w:hAnsi="Arial" w:cs="Arial"/>
            <w:spacing w:val="-12"/>
            <w:sz w:val="20"/>
            <w:szCs w:val="20"/>
            <w:u w:val="single"/>
          </w:rPr>
          <w:t xml:space="preserve"> </w:t>
        </w:r>
        <w:r w:rsidRPr="0053061E">
          <w:rPr>
            <w:rFonts w:ascii="Arial" w:hAnsi="Arial" w:cs="Arial"/>
            <w:spacing w:val="-8"/>
            <w:sz w:val="20"/>
            <w:szCs w:val="20"/>
            <w:u w:val="single"/>
          </w:rPr>
          <w:t>l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i</w:t>
        </w:r>
        <w:r w:rsidRPr="0053061E">
          <w:rPr>
            <w:rFonts w:ascii="Arial" w:hAnsi="Arial" w:cs="Arial"/>
            <w:spacing w:val="-7"/>
            <w:sz w:val="20"/>
            <w:szCs w:val="20"/>
            <w:u w:val="single"/>
          </w:rPr>
          <w:t>m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b</w:t>
        </w:r>
        <w:r w:rsidRPr="0053061E">
          <w:rPr>
            <w:rFonts w:ascii="Arial" w:hAnsi="Arial" w:cs="Arial"/>
            <w:sz w:val="20"/>
            <w:szCs w:val="20"/>
            <w:u w:val="single"/>
          </w:rPr>
          <w:t>i</w:t>
        </w:r>
        <w:r w:rsidRPr="0053061E">
          <w:rPr>
            <w:rFonts w:ascii="Arial" w:hAnsi="Arial" w:cs="Arial"/>
            <w:spacing w:val="-11"/>
            <w:sz w:val="20"/>
            <w:szCs w:val="20"/>
            <w:u w:val="single"/>
          </w:rPr>
          <w:t xml:space="preserve"> </w:t>
        </w:r>
        <w:r w:rsidRPr="0053061E">
          <w:rPr>
            <w:rFonts w:ascii="Arial" w:hAnsi="Arial" w:cs="Arial"/>
            <w:spacing w:val="-8"/>
            <w:sz w:val="20"/>
            <w:szCs w:val="20"/>
            <w:u w:val="single"/>
          </w:rPr>
          <w:t>s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tr</w:t>
        </w:r>
        <w:r w:rsidRPr="0053061E">
          <w:rPr>
            <w:rFonts w:ascii="Arial" w:hAnsi="Arial" w:cs="Arial"/>
            <w:spacing w:val="-8"/>
            <w:w w:val="55"/>
            <w:sz w:val="20"/>
            <w:szCs w:val="20"/>
            <w:u w:val="single"/>
          </w:rPr>
          <w:t>ă</w:t>
        </w:r>
        <w:r w:rsidRPr="0053061E">
          <w:rPr>
            <w:rFonts w:ascii="Arial" w:hAnsi="Arial" w:cs="Arial"/>
            <w:spacing w:val="-6"/>
            <w:sz w:val="20"/>
            <w:szCs w:val="20"/>
            <w:u w:val="single"/>
          </w:rPr>
          <w:t>in</w:t>
        </w:r>
        <w:r w:rsidRPr="0053061E">
          <w:rPr>
            <w:rFonts w:ascii="Arial" w:hAnsi="Arial" w:cs="Arial"/>
            <w:sz w:val="20"/>
            <w:szCs w:val="20"/>
            <w:u w:val="single"/>
          </w:rPr>
          <w:t>e</w:t>
        </w:r>
      </w:hyperlink>
    </w:p>
    <w:p w:rsidR="0095347B" w:rsidRPr="0053061E" w:rsidRDefault="0095347B">
      <w:pPr>
        <w:pStyle w:val="BodyText"/>
        <w:spacing w:before="4"/>
        <w:rPr>
          <w:rFonts w:ascii="Arial" w:hAnsi="Arial" w:cs="Arial"/>
          <w:sz w:val="20"/>
          <w:szCs w:val="20"/>
        </w:rPr>
      </w:pPr>
    </w:p>
    <w:p w:rsidR="0095347B" w:rsidRPr="0053061E" w:rsidRDefault="009B0A6E">
      <w:pPr>
        <w:pStyle w:val="BodyText"/>
        <w:spacing w:before="94"/>
        <w:ind w:left="315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2341879</wp:posOffset>
            </wp:positionH>
            <wp:positionV relativeFrom="paragraph">
              <wp:posOffset>100862</wp:posOffset>
            </wp:positionV>
            <wp:extent cx="4786630" cy="88900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061E">
        <w:rPr>
          <w:rFonts w:ascii="Arial" w:hAnsi="Arial" w:cs="Arial"/>
          <w:color w:val="0D4093"/>
          <w:spacing w:val="-5"/>
          <w:w w:val="95"/>
          <w:sz w:val="20"/>
          <w:szCs w:val="20"/>
        </w:rPr>
        <w:t>INFORMAŢII</w:t>
      </w:r>
      <w:r w:rsidRPr="0053061E">
        <w:rPr>
          <w:rFonts w:ascii="Arial" w:hAnsi="Arial" w:cs="Arial"/>
          <w:color w:val="0D4093"/>
          <w:spacing w:val="-7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4"/>
          <w:w w:val="95"/>
          <w:sz w:val="20"/>
          <w:szCs w:val="20"/>
        </w:rPr>
        <w:t>SUPLIMENTARE</w:t>
      </w:r>
    </w:p>
    <w:p w:rsidR="0095347B" w:rsidRPr="0053061E" w:rsidRDefault="0095347B">
      <w:pPr>
        <w:pStyle w:val="BodyText"/>
        <w:spacing w:before="2"/>
        <w:rPr>
          <w:rFonts w:ascii="Arial" w:hAnsi="Arial" w:cs="Arial"/>
          <w:sz w:val="20"/>
          <w:szCs w:val="20"/>
        </w:rPr>
      </w:pPr>
    </w:p>
    <w:p w:rsidR="0095347B" w:rsidRPr="0053061E" w:rsidRDefault="009B0A6E" w:rsidP="0053061E">
      <w:pPr>
        <w:pStyle w:val="BodyText"/>
        <w:tabs>
          <w:tab w:val="left" w:pos="2945"/>
        </w:tabs>
        <w:spacing w:before="90"/>
        <w:ind w:left="2113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position w:val="1"/>
          <w:sz w:val="20"/>
          <w:szCs w:val="20"/>
        </w:rPr>
        <w:t>Cursuri</w:t>
      </w:r>
      <w:r w:rsidRPr="0053061E">
        <w:rPr>
          <w:rFonts w:ascii="Arial" w:hAnsi="Arial" w:cs="Arial"/>
          <w:color w:val="0D4093"/>
          <w:position w:val="1"/>
          <w:sz w:val="20"/>
          <w:szCs w:val="20"/>
        </w:rPr>
        <w:tab/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International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Seminar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of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Corpus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Water</w:t>
      </w:r>
      <w:proofErr w:type="spellEnd"/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Body</w:t>
      </w:r>
      <w:r w:rsidRPr="0053061E">
        <w:rPr>
          <w:rFonts w:ascii="Arial" w:hAnsi="Arial" w:cs="Arial"/>
          <w:color w:val="3E3937"/>
          <w:spacing w:val="-14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Fluids,Timisoara</w:t>
      </w:r>
      <w:proofErr w:type="spellEnd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,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2014</w:t>
      </w:r>
    </w:p>
    <w:p w:rsidR="0095347B" w:rsidRPr="0053061E" w:rsidRDefault="0095347B" w:rsidP="0053061E">
      <w:pPr>
        <w:pStyle w:val="BodyText"/>
        <w:spacing w:before="9"/>
        <w:jc w:val="both"/>
        <w:rPr>
          <w:rFonts w:ascii="Arial" w:hAnsi="Arial" w:cs="Arial"/>
          <w:sz w:val="20"/>
          <w:szCs w:val="20"/>
        </w:rPr>
      </w:pPr>
    </w:p>
    <w:p w:rsidR="0053061E" w:rsidRDefault="001F05BE" w:rsidP="0053061E">
      <w:pPr>
        <w:pStyle w:val="BodyText"/>
        <w:tabs>
          <w:tab w:val="left" w:pos="2945"/>
          <w:tab w:val="left" w:pos="2995"/>
        </w:tabs>
        <w:spacing w:line="638" w:lineRule="auto"/>
        <w:ind w:left="2113" w:right="1587"/>
        <w:jc w:val="both"/>
        <w:rPr>
          <w:rFonts w:ascii="Arial" w:hAnsi="Arial" w:cs="Arial"/>
          <w:color w:val="0D4093"/>
          <w:position w:val="1"/>
          <w:sz w:val="20"/>
          <w:szCs w:val="20"/>
        </w:rPr>
      </w:pPr>
      <w:r w:rsidRPr="0053061E">
        <w:rPr>
          <w:rFonts w:ascii="Arial" w:hAnsi="Arial" w:cs="Arial"/>
          <w:color w:val="0D4093"/>
          <w:spacing w:val="-6"/>
          <w:position w:val="1"/>
          <w:sz w:val="20"/>
          <w:szCs w:val="20"/>
        </w:rPr>
        <w:t xml:space="preserve">                 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u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rs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u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l</w:t>
      </w:r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N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="009B0A6E" w:rsidRPr="0053061E">
        <w:rPr>
          <w:rFonts w:ascii="Arial" w:hAnsi="Arial" w:cs="Arial"/>
          <w:color w:val="3E3937"/>
          <w:spacing w:val="-4"/>
          <w:w w:val="27"/>
          <w:sz w:val="20"/>
          <w:szCs w:val="20"/>
        </w:rPr>
        <w:t>ţ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ona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l</w:t>
      </w:r>
      <w:proofErr w:type="spellEnd"/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d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e</w:t>
      </w:r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Gh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du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i</w:t>
      </w:r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î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n</w:t>
      </w:r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Ane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s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t</w:t>
      </w:r>
      <w:r w:rsidR="009B0A6E" w:rsidRPr="0053061E">
        <w:rPr>
          <w:rFonts w:ascii="Arial" w:hAnsi="Arial" w:cs="Arial"/>
          <w:color w:val="3E3937"/>
          <w:spacing w:val="-5"/>
          <w:sz w:val="20"/>
          <w:szCs w:val="20"/>
        </w:rPr>
        <w:t>e</w:t>
      </w:r>
      <w:r w:rsidR="009B0A6E" w:rsidRPr="0053061E">
        <w:rPr>
          <w:rFonts w:ascii="Arial" w:hAnsi="Arial" w:cs="Arial"/>
          <w:color w:val="3E3937"/>
          <w:spacing w:val="-8"/>
          <w:sz w:val="20"/>
          <w:szCs w:val="20"/>
        </w:rPr>
        <w:t>z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e</w:t>
      </w:r>
      <w:r w:rsidR="009B0A6E"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="009B0A6E" w:rsidRPr="0053061E">
        <w:rPr>
          <w:rFonts w:ascii="Arial" w:hAnsi="Arial" w:cs="Arial"/>
          <w:color w:val="3E3937"/>
          <w:spacing w:val="-6"/>
          <w:w w:val="50"/>
          <w:sz w:val="20"/>
          <w:szCs w:val="20"/>
        </w:rPr>
        <w:t>ş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i</w:t>
      </w:r>
      <w:proofErr w:type="spellEnd"/>
      <w:r w:rsidR="009B0A6E" w:rsidRPr="0053061E">
        <w:rPr>
          <w:rFonts w:ascii="Arial" w:hAnsi="Arial" w:cs="Arial"/>
          <w:color w:val="3E3937"/>
          <w:spacing w:val="-17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26"/>
          <w:sz w:val="20"/>
          <w:szCs w:val="20"/>
        </w:rPr>
        <w:t>T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e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ap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e</w:t>
      </w:r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Inten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siv</w:t>
      </w:r>
      <w:r w:rsidR="009B0A6E" w:rsidRPr="0053061E">
        <w:rPr>
          <w:rFonts w:ascii="Arial" w:hAnsi="Arial" w:cs="Arial"/>
          <w:color w:val="3E3937"/>
          <w:spacing w:val="-7"/>
          <w:w w:val="55"/>
          <w:sz w:val="20"/>
          <w:szCs w:val="20"/>
        </w:rPr>
        <w:t>ă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,</w:t>
      </w:r>
      <w:r w:rsidR="009B0A6E" w:rsidRPr="0053061E">
        <w:rPr>
          <w:rFonts w:ascii="Arial" w:hAnsi="Arial" w:cs="Arial"/>
          <w:color w:val="3E3937"/>
          <w:spacing w:val="-14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9B0A6E"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is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oa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="0053061E">
        <w:rPr>
          <w:rFonts w:ascii="Arial" w:hAnsi="Arial" w:cs="Arial"/>
          <w:color w:val="3E3937"/>
          <w:sz w:val="20"/>
          <w:szCs w:val="20"/>
        </w:rPr>
        <w:t>.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2015,201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 xml:space="preserve">6 </w:t>
      </w:r>
      <w:r w:rsidR="009B0A6E" w:rsidRPr="0053061E">
        <w:rPr>
          <w:rFonts w:ascii="Arial" w:hAnsi="Arial" w:cs="Arial"/>
          <w:color w:val="0D4093"/>
          <w:position w:val="1"/>
          <w:sz w:val="20"/>
          <w:szCs w:val="20"/>
        </w:rPr>
        <w:tab/>
      </w:r>
    </w:p>
    <w:p w:rsidR="0095347B" w:rsidRPr="0053061E" w:rsidRDefault="0053061E" w:rsidP="0053061E">
      <w:pPr>
        <w:pStyle w:val="BodyText"/>
        <w:tabs>
          <w:tab w:val="left" w:pos="2945"/>
          <w:tab w:val="left" w:pos="2995"/>
        </w:tabs>
        <w:spacing w:line="638" w:lineRule="auto"/>
        <w:ind w:left="2113" w:right="1587"/>
        <w:jc w:val="both"/>
        <w:rPr>
          <w:rFonts w:ascii="Arial" w:hAnsi="Arial" w:cs="Arial"/>
          <w:color w:val="3E3937"/>
          <w:sz w:val="20"/>
          <w:szCs w:val="20"/>
        </w:rPr>
      </w:pPr>
      <w:r>
        <w:rPr>
          <w:rFonts w:ascii="Arial" w:hAnsi="Arial" w:cs="Arial"/>
          <w:color w:val="0D4093"/>
          <w:position w:val="1"/>
          <w:sz w:val="20"/>
          <w:szCs w:val="20"/>
        </w:rPr>
        <w:t xml:space="preserve">               </w:t>
      </w:r>
      <w:proofErr w:type="spellStart"/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N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out</w:t>
      </w:r>
      <w:r w:rsidR="009B0A6E" w:rsidRPr="0053061E">
        <w:rPr>
          <w:rFonts w:ascii="Arial" w:hAnsi="Arial" w:cs="Arial"/>
          <w:color w:val="3E3937"/>
          <w:spacing w:val="-7"/>
          <w:w w:val="55"/>
          <w:sz w:val="20"/>
          <w:szCs w:val="20"/>
        </w:rPr>
        <w:t>ă</w:t>
      </w:r>
      <w:r w:rsidR="009B0A6E" w:rsidRPr="0053061E">
        <w:rPr>
          <w:rFonts w:ascii="Arial" w:hAnsi="Arial" w:cs="Arial"/>
          <w:color w:val="3E3937"/>
          <w:spacing w:val="-4"/>
          <w:w w:val="27"/>
          <w:sz w:val="20"/>
          <w:szCs w:val="20"/>
        </w:rPr>
        <w:t>ţ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i</w:t>
      </w:r>
      <w:proofErr w:type="spellEnd"/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9"/>
          <w:sz w:val="20"/>
          <w:szCs w:val="20"/>
        </w:rPr>
        <w:t>î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n</w:t>
      </w:r>
      <w:r w:rsidR="009B0A6E"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d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agno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s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t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ic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u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l</w:t>
      </w:r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="009B0A6E" w:rsidRPr="0053061E">
        <w:rPr>
          <w:rFonts w:ascii="Arial" w:hAnsi="Arial" w:cs="Arial"/>
          <w:color w:val="3E3937"/>
          <w:spacing w:val="-6"/>
          <w:w w:val="50"/>
          <w:sz w:val="20"/>
          <w:szCs w:val="20"/>
        </w:rPr>
        <w:t>ş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i</w:t>
      </w:r>
      <w:proofErr w:type="spellEnd"/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="009B0A6E" w:rsidRPr="0053061E">
        <w:rPr>
          <w:rFonts w:ascii="Arial" w:hAnsi="Arial" w:cs="Arial"/>
          <w:color w:val="3E3937"/>
          <w:spacing w:val="-9"/>
          <w:sz w:val="20"/>
          <w:szCs w:val="20"/>
        </w:rPr>
        <w:t>o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n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to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9B0A6E" w:rsidRPr="0053061E">
        <w:rPr>
          <w:rFonts w:ascii="Arial" w:hAnsi="Arial" w:cs="Arial"/>
          <w:color w:val="3E3937"/>
          <w:spacing w:val="-4"/>
          <w:sz w:val="20"/>
          <w:szCs w:val="20"/>
        </w:rPr>
        <w:t>i</w:t>
      </w:r>
      <w:r w:rsidR="009B0A6E" w:rsidRPr="0053061E">
        <w:rPr>
          <w:rFonts w:ascii="Arial" w:hAnsi="Arial" w:cs="Arial"/>
          <w:color w:val="3E3937"/>
          <w:spacing w:val="-8"/>
          <w:sz w:val="20"/>
          <w:szCs w:val="20"/>
        </w:rPr>
        <w:t>z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e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a</w:t>
      </w:r>
      <w:r w:rsidR="009B0A6E"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pa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ci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ent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il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r</w:t>
      </w:r>
      <w:proofErr w:type="spellEnd"/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u</w:t>
      </w:r>
      <w:r w:rsidR="009B0A6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g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au</w:t>
      </w:r>
      <w:r w:rsidR="009B0A6E"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m</w:t>
      </w:r>
      <w:r w:rsidR="009B0A6E"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="009B0A6E" w:rsidRPr="0053061E">
        <w:rPr>
          <w:rFonts w:ascii="Arial" w:hAnsi="Arial" w:cs="Arial"/>
          <w:color w:val="3E3937"/>
          <w:spacing w:val="-7"/>
          <w:sz w:val="20"/>
          <w:szCs w:val="20"/>
        </w:rPr>
        <w:t>2015</w:t>
      </w:r>
      <w:r w:rsidR="009B0A6E" w:rsidRPr="0053061E">
        <w:rPr>
          <w:rFonts w:ascii="Arial" w:hAnsi="Arial" w:cs="Arial"/>
          <w:color w:val="3E3937"/>
          <w:sz w:val="20"/>
          <w:szCs w:val="20"/>
        </w:rPr>
        <w:t>;</w:t>
      </w:r>
    </w:p>
    <w:p w:rsidR="001F05BE" w:rsidRPr="0053061E" w:rsidRDefault="001F05BE" w:rsidP="0053061E">
      <w:pPr>
        <w:pStyle w:val="BodyText"/>
        <w:tabs>
          <w:tab w:val="left" w:pos="2945"/>
          <w:tab w:val="left" w:pos="2995"/>
        </w:tabs>
        <w:spacing w:line="638" w:lineRule="auto"/>
        <w:ind w:left="2113" w:right="1587"/>
        <w:jc w:val="both"/>
        <w:rPr>
          <w:rFonts w:ascii="Arial" w:hAnsi="Arial" w:cs="Arial"/>
          <w:color w:val="3E3937"/>
          <w:sz w:val="20"/>
          <w:szCs w:val="20"/>
        </w:rPr>
      </w:pPr>
      <w:r w:rsidRPr="0053061E">
        <w:rPr>
          <w:rFonts w:ascii="Arial" w:hAnsi="Arial" w:cs="Arial"/>
          <w:color w:val="3E3937"/>
          <w:sz w:val="20"/>
          <w:szCs w:val="20"/>
        </w:rPr>
        <w:t xml:space="preserve">               Curs </w:t>
      </w:r>
      <w:proofErr w:type="spellStart"/>
      <w:r w:rsidRPr="0053061E">
        <w:rPr>
          <w:rFonts w:ascii="Arial" w:hAnsi="Arial" w:cs="Arial"/>
          <w:color w:val="3E3937"/>
          <w:sz w:val="20"/>
          <w:szCs w:val="20"/>
        </w:rPr>
        <w:t>Uveite</w:t>
      </w:r>
      <w:proofErr w:type="spellEnd"/>
      <w:r w:rsidRPr="0053061E">
        <w:rPr>
          <w:rFonts w:ascii="Arial" w:hAnsi="Arial" w:cs="Arial"/>
          <w:color w:val="3E3937"/>
          <w:sz w:val="20"/>
          <w:szCs w:val="20"/>
        </w:rPr>
        <w:t xml:space="preserve"> 2019 Clinica de Oftalmologie </w:t>
      </w:r>
      <w:proofErr w:type="spellStart"/>
      <w:r w:rsidRPr="0053061E">
        <w:rPr>
          <w:rFonts w:ascii="Arial" w:hAnsi="Arial" w:cs="Arial"/>
          <w:color w:val="3E3937"/>
          <w:sz w:val="20"/>
          <w:szCs w:val="20"/>
        </w:rPr>
        <w:t>Timisoara</w:t>
      </w:r>
      <w:proofErr w:type="spellEnd"/>
    </w:p>
    <w:p w:rsidR="001F05BE" w:rsidRPr="0053061E" w:rsidRDefault="001F05BE" w:rsidP="0053061E">
      <w:pPr>
        <w:pStyle w:val="BodyText"/>
        <w:tabs>
          <w:tab w:val="left" w:pos="2945"/>
          <w:tab w:val="left" w:pos="2995"/>
        </w:tabs>
        <w:spacing w:line="638" w:lineRule="auto"/>
        <w:ind w:left="2113" w:right="1587"/>
        <w:jc w:val="both"/>
        <w:rPr>
          <w:rFonts w:ascii="Arial" w:hAnsi="Arial" w:cs="Arial"/>
          <w:color w:val="3E3937"/>
          <w:sz w:val="20"/>
          <w:szCs w:val="20"/>
        </w:rPr>
      </w:pPr>
      <w:r w:rsidRPr="0053061E">
        <w:rPr>
          <w:rFonts w:ascii="Arial" w:hAnsi="Arial" w:cs="Arial"/>
          <w:color w:val="3E3937"/>
          <w:sz w:val="20"/>
          <w:szCs w:val="20"/>
        </w:rPr>
        <w:t xml:space="preserve">               Curs OCT 2020 Clinica de Oftalmologie </w:t>
      </w:r>
      <w:proofErr w:type="spellStart"/>
      <w:r w:rsidRPr="0053061E">
        <w:rPr>
          <w:rFonts w:ascii="Arial" w:hAnsi="Arial" w:cs="Arial"/>
          <w:color w:val="3E3937"/>
          <w:sz w:val="20"/>
          <w:szCs w:val="20"/>
        </w:rPr>
        <w:t>Timisoara</w:t>
      </w:r>
      <w:proofErr w:type="spellEnd"/>
    </w:p>
    <w:p w:rsidR="001F05BE" w:rsidRPr="0053061E" w:rsidRDefault="004B1154" w:rsidP="0053061E">
      <w:pPr>
        <w:pStyle w:val="BodyText"/>
        <w:tabs>
          <w:tab w:val="left" w:pos="2945"/>
          <w:tab w:val="left" w:pos="2995"/>
        </w:tabs>
        <w:spacing w:line="638" w:lineRule="auto"/>
        <w:ind w:left="2113" w:right="1587"/>
        <w:jc w:val="both"/>
        <w:rPr>
          <w:rFonts w:ascii="Arial" w:hAnsi="Arial" w:cs="Arial"/>
          <w:color w:val="3E3937"/>
          <w:sz w:val="20"/>
          <w:szCs w:val="20"/>
        </w:rPr>
      </w:pPr>
      <w:r w:rsidRPr="0053061E">
        <w:rPr>
          <w:rFonts w:ascii="Arial" w:hAnsi="Arial" w:cs="Arial"/>
          <w:color w:val="3E3937"/>
          <w:sz w:val="20"/>
          <w:szCs w:val="20"/>
        </w:rPr>
        <w:t xml:space="preserve">               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 xml:space="preserve">Curs Biometrie 2021 Clinica de Oftalmologie </w:t>
      </w:r>
      <w:proofErr w:type="spellStart"/>
      <w:r w:rsidR="001F05BE" w:rsidRPr="0053061E">
        <w:rPr>
          <w:rFonts w:ascii="Arial" w:hAnsi="Arial" w:cs="Arial"/>
          <w:color w:val="3E3937"/>
          <w:sz w:val="20"/>
          <w:szCs w:val="20"/>
        </w:rPr>
        <w:t>Timisoara</w:t>
      </w:r>
      <w:proofErr w:type="spellEnd"/>
    </w:p>
    <w:p w:rsidR="003C73CA" w:rsidRPr="0053061E" w:rsidRDefault="003C73CA" w:rsidP="0053061E">
      <w:pPr>
        <w:pStyle w:val="BodyText"/>
        <w:tabs>
          <w:tab w:val="left" w:pos="2945"/>
          <w:tab w:val="left" w:pos="2995"/>
        </w:tabs>
        <w:spacing w:line="638" w:lineRule="auto"/>
        <w:ind w:left="2113" w:right="1587"/>
        <w:jc w:val="both"/>
        <w:rPr>
          <w:rFonts w:ascii="Arial" w:hAnsi="Arial" w:cs="Arial"/>
          <w:color w:val="3E3937"/>
          <w:sz w:val="20"/>
          <w:szCs w:val="20"/>
        </w:rPr>
      </w:pPr>
      <w:r w:rsidRPr="0053061E">
        <w:rPr>
          <w:rFonts w:ascii="Arial" w:hAnsi="Arial" w:cs="Arial"/>
          <w:color w:val="3E3937"/>
          <w:sz w:val="20"/>
          <w:szCs w:val="20"/>
        </w:rPr>
        <w:lastRenderedPageBreak/>
        <w:t xml:space="preserve">                 Curs Laser Pol Posterior 2022 Clinica de Oftalmologie </w:t>
      </w:r>
      <w:proofErr w:type="spellStart"/>
      <w:r w:rsidRPr="0053061E">
        <w:rPr>
          <w:rFonts w:ascii="Arial" w:hAnsi="Arial" w:cs="Arial"/>
          <w:color w:val="3E3937"/>
          <w:sz w:val="20"/>
          <w:szCs w:val="20"/>
        </w:rPr>
        <w:t>Timisoara</w:t>
      </w:r>
      <w:proofErr w:type="spellEnd"/>
    </w:p>
    <w:p w:rsidR="003C73CA" w:rsidRPr="0053061E" w:rsidRDefault="003C73CA" w:rsidP="0053061E">
      <w:pPr>
        <w:pStyle w:val="BodyText"/>
        <w:tabs>
          <w:tab w:val="left" w:pos="2945"/>
          <w:tab w:val="left" w:pos="2995"/>
        </w:tabs>
        <w:spacing w:line="638" w:lineRule="auto"/>
        <w:ind w:left="2113" w:right="1587"/>
        <w:jc w:val="both"/>
        <w:rPr>
          <w:rFonts w:ascii="Arial" w:hAnsi="Arial" w:cs="Arial"/>
          <w:color w:val="3E3937"/>
          <w:sz w:val="20"/>
          <w:szCs w:val="20"/>
        </w:rPr>
      </w:pPr>
      <w:r w:rsidRPr="0053061E">
        <w:rPr>
          <w:rFonts w:ascii="Arial" w:hAnsi="Arial" w:cs="Arial"/>
          <w:color w:val="3E3937"/>
          <w:sz w:val="20"/>
          <w:szCs w:val="20"/>
        </w:rPr>
        <w:t xml:space="preserve">                 Curs Chirurgia Cataractei 2023 Clinica de Oftalmologie </w:t>
      </w:r>
      <w:proofErr w:type="spellStart"/>
      <w:r w:rsidRPr="0053061E">
        <w:rPr>
          <w:rFonts w:ascii="Arial" w:hAnsi="Arial" w:cs="Arial"/>
          <w:color w:val="3E3937"/>
          <w:sz w:val="20"/>
          <w:szCs w:val="20"/>
        </w:rPr>
        <w:t>Timisoara</w:t>
      </w:r>
      <w:proofErr w:type="spellEnd"/>
    </w:p>
    <w:p w:rsidR="001F05BE" w:rsidRPr="0053061E" w:rsidRDefault="003C73CA" w:rsidP="003C73CA">
      <w:pPr>
        <w:pStyle w:val="BodyText"/>
        <w:tabs>
          <w:tab w:val="left" w:pos="2945"/>
          <w:tab w:val="left" w:pos="2995"/>
        </w:tabs>
        <w:spacing w:line="638" w:lineRule="auto"/>
        <w:ind w:left="2113" w:right="1587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3E3937"/>
          <w:sz w:val="20"/>
          <w:szCs w:val="20"/>
        </w:rPr>
        <w:t xml:space="preserve">      </w:t>
      </w:r>
    </w:p>
    <w:p w:rsidR="0095347B" w:rsidRPr="0053061E" w:rsidRDefault="009B0A6E">
      <w:pPr>
        <w:pStyle w:val="BodyText"/>
        <w:tabs>
          <w:tab w:val="left" w:pos="2945"/>
        </w:tabs>
        <w:spacing w:line="216" w:lineRule="exact"/>
        <w:ind w:left="1893"/>
        <w:rPr>
          <w:rFonts w:ascii="Arial" w:hAnsi="Arial" w:cs="Arial"/>
          <w:sz w:val="20"/>
          <w:szCs w:val="20"/>
        </w:rPr>
      </w:pPr>
      <w:proofErr w:type="spellStart"/>
      <w:r w:rsidRPr="0053061E">
        <w:rPr>
          <w:rFonts w:ascii="Arial" w:hAnsi="Arial" w:cs="Arial"/>
          <w:color w:val="0D4093"/>
          <w:position w:val="1"/>
          <w:sz w:val="20"/>
          <w:szCs w:val="20"/>
        </w:rPr>
        <w:t>Workshop</w:t>
      </w:r>
      <w:r w:rsidR="001F05BE" w:rsidRPr="0053061E">
        <w:rPr>
          <w:rFonts w:ascii="Arial" w:hAnsi="Arial" w:cs="Arial"/>
          <w:color w:val="0D4093"/>
          <w:position w:val="1"/>
          <w:sz w:val="20"/>
          <w:szCs w:val="20"/>
        </w:rPr>
        <w:t>uri</w:t>
      </w:r>
      <w:proofErr w:type="spellEnd"/>
      <w:r w:rsidRPr="0053061E">
        <w:rPr>
          <w:rFonts w:ascii="Arial" w:hAnsi="Arial" w:cs="Arial"/>
          <w:color w:val="0D4093"/>
          <w:position w:val="1"/>
          <w:sz w:val="20"/>
          <w:szCs w:val="20"/>
        </w:rPr>
        <w:tab/>
      </w:r>
      <w:proofErr w:type="spellStart"/>
      <w:r w:rsidRPr="0053061E">
        <w:rPr>
          <w:rFonts w:ascii="Arial" w:hAnsi="Arial" w:cs="Arial"/>
          <w:color w:val="3E3937"/>
          <w:spacing w:val="-2"/>
          <w:w w:val="90"/>
          <w:sz w:val="20"/>
          <w:szCs w:val="20"/>
        </w:rPr>
        <w:t>Şcoala</w:t>
      </w:r>
      <w:proofErr w:type="spellEnd"/>
      <w:r w:rsidRPr="0053061E">
        <w:rPr>
          <w:rFonts w:ascii="Arial" w:hAnsi="Arial" w:cs="Arial"/>
          <w:color w:val="3E3937"/>
          <w:spacing w:val="-6"/>
          <w:w w:val="90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1"/>
          <w:w w:val="90"/>
          <w:sz w:val="20"/>
          <w:szCs w:val="20"/>
        </w:rPr>
        <w:t>de</w:t>
      </w:r>
      <w:r w:rsidRPr="0053061E">
        <w:rPr>
          <w:rFonts w:ascii="Arial" w:hAnsi="Arial" w:cs="Arial"/>
          <w:color w:val="3E3937"/>
          <w:spacing w:val="-8"/>
          <w:w w:val="90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1"/>
          <w:w w:val="90"/>
          <w:sz w:val="20"/>
          <w:szCs w:val="20"/>
        </w:rPr>
        <w:t>vară</w:t>
      </w:r>
      <w:r w:rsidRPr="0053061E">
        <w:rPr>
          <w:rFonts w:ascii="Arial" w:hAnsi="Arial" w:cs="Arial"/>
          <w:color w:val="3E3937"/>
          <w:spacing w:val="-7"/>
          <w:w w:val="90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1"/>
          <w:w w:val="90"/>
          <w:sz w:val="20"/>
          <w:szCs w:val="20"/>
        </w:rPr>
        <w:t>UMFT</w:t>
      </w:r>
      <w:r w:rsidRPr="0053061E">
        <w:rPr>
          <w:rFonts w:ascii="Arial" w:hAnsi="Arial" w:cs="Arial"/>
          <w:color w:val="3E3937"/>
          <w:spacing w:val="-11"/>
          <w:w w:val="90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1"/>
          <w:w w:val="90"/>
          <w:sz w:val="20"/>
          <w:szCs w:val="20"/>
        </w:rPr>
        <w:t>2014</w:t>
      </w:r>
    </w:p>
    <w:p w:rsidR="0095347B" w:rsidRPr="0053061E" w:rsidRDefault="0095347B">
      <w:pPr>
        <w:pStyle w:val="BodyText"/>
        <w:spacing w:before="10"/>
        <w:rPr>
          <w:rFonts w:ascii="Arial" w:hAnsi="Arial" w:cs="Arial"/>
          <w:sz w:val="20"/>
          <w:szCs w:val="20"/>
        </w:rPr>
      </w:pPr>
    </w:p>
    <w:p w:rsidR="0095347B" w:rsidRPr="0053061E" w:rsidRDefault="009B0A6E">
      <w:pPr>
        <w:pStyle w:val="BodyText"/>
        <w:tabs>
          <w:tab w:val="left" w:pos="2945"/>
        </w:tabs>
        <w:ind w:left="1893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position w:val="1"/>
          <w:sz w:val="20"/>
          <w:szCs w:val="20"/>
        </w:rPr>
        <w:tab/>
      </w:r>
      <w:r w:rsidR="0053061E">
        <w:rPr>
          <w:rFonts w:ascii="Arial" w:hAnsi="Arial" w:cs="Arial"/>
          <w:color w:val="0D4093"/>
          <w:position w:val="1"/>
          <w:sz w:val="20"/>
          <w:szCs w:val="20"/>
        </w:rPr>
        <w:t xml:space="preserve">           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Participant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ADAM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Summer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School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2015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în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Amsterdam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(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Anesthesiology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Emergency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Medicine);</w:t>
      </w:r>
    </w:p>
    <w:p w:rsidR="0053061E" w:rsidRDefault="001F05BE" w:rsidP="001F05BE">
      <w:pPr>
        <w:pStyle w:val="BodyText"/>
        <w:tabs>
          <w:tab w:val="left" w:pos="2945"/>
        </w:tabs>
        <w:spacing w:before="91" w:line="336" w:lineRule="auto"/>
        <w:ind w:left="2946" w:right="2887" w:hanging="1052"/>
        <w:rPr>
          <w:rFonts w:ascii="Arial" w:hAnsi="Arial" w:cs="Arial"/>
          <w:color w:val="3E3937"/>
          <w:spacing w:val="-13"/>
          <w:sz w:val="20"/>
          <w:szCs w:val="20"/>
        </w:rPr>
      </w:pPr>
      <w:r w:rsidRPr="0053061E">
        <w:rPr>
          <w:rFonts w:ascii="Arial" w:hAnsi="Arial" w:cs="Arial"/>
          <w:color w:val="3E3937"/>
          <w:spacing w:val="-7"/>
          <w:sz w:val="20"/>
          <w:szCs w:val="20"/>
        </w:rPr>
        <w:t xml:space="preserve">                       </w:t>
      </w:r>
      <w:r w:rsidR="0053061E">
        <w:rPr>
          <w:rFonts w:ascii="Arial" w:hAnsi="Arial" w:cs="Arial"/>
          <w:color w:val="3E3937"/>
          <w:spacing w:val="-7"/>
          <w:sz w:val="20"/>
          <w:szCs w:val="20"/>
        </w:rPr>
        <w:t xml:space="preserve">          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Ed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7"/>
          <w:w w:val="27"/>
          <w:sz w:val="20"/>
          <w:szCs w:val="20"/>
        </w:rPr>
        <w:t>ţ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VII</w:t>
      </w:r>
      <w:r w:rsidRPr="0053061E">
        <w:rPr>
          <w:rFonts w:ascii="Arial" w:hAnsi="Arial" w:cs="Arial"/>
          <w:color w:val="3E3937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N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odu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w w:val="50"/>
          <w:sz w:val="20"/>
          <w:szCs w:val="20"/>
        </w:rPr>
        <w:t>ş</w:t>
      </w:r>
      <w:r w:rsidRPr="0053061E">
        <w:rPr>
          <w:rFonts w:ascii="Arial" w:hAnsi="Arial" w:cs="Arial"/>
          <w:color w:val="3E3937"/>
          <w:sz w:val="20"/>
          <w:szCs w:val="20"/>
        </w:rPr>
        <w:t>i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Sutu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SS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Pr="0053061E">
        <w:rPr>
          <w:rFonts w:ascii="Arial" w:hAnsi="Arial" w:cs="Arial"/>
          <w:color w:val="3E3937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pacing w:val="-17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is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</w:p>
    <w:p w:rsidR="001F05BE" w:rsidRPr="0053061E" w:rsidRDefault="001F05BE" w:rsidP="001F05BE">
      <w:pPr>
        <w:pStyle w:val="BodyText"/>
        <w:tabs>
          <w:tab w:val="left" w:pos="2945"/>
        </w:tabs>
        <w:spacing w:before="91" w:line="336" w:lineRule="auto"/>
        <w:ind w:left="2946" w:right="2887" w:hanging="1052"/>
        <w:rPr>
          <w:rFonts w:ascii="Arial" w:hAnsi="Arial" w:cs="Arial"/>
          <w:color w:val="3E3937"/>
          <w:sz w:val="20"/>
          <w:szCs w:val="20"/>
        </w:rPr>
      </w:pPr>
      <w:r w:rsidRPr="0053061E">
        <w:rPr>
          <w:rFonts w:ascii="Arial" w:hAnsi="Arial" w:cs="Arial"/>
          <w:color w:val="3E3937"/>
          <w:spacing w:val="-6"/>
          <w:sz w:val="20"/>
          <w:szCs w:val="20"/>
        </w:rPr>
        <w:t>(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pa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t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ici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pant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)</w:t>
      </w:r>
      <w:r w:rsidRPr="0053061E">
        <w:rPr>
          <w:rFonts w:ascii="Arial" w:hAnsi="Arial" w:cs="Arial"/>
          <w:color w:val="3E3937"/>
          <w:sz w:val="20"/>
          <w:szCs w:val="20"/>
        </w:rPr>
        <w:t xml:space="preserve">; </w:t>
      </w:r>
    </w:p>
    <w:p w:rsidR="0053061E" w:rsidRDefault="001F05BE" w:rsidP="0053061E">
      <w:pPr>
        <w:pStyle w:val="BodyText"/>
        <w:tabs>
          <w:tab w:val="left" w:pos="2945"/>
        </w:tabs>
        <w:spacing w:before="91" w:line="336" w:lineRule="auto"/>
        <w:ind w:left="2946" w:right="2887" w:hanging="1052"/>
        <w:jc w:val="both"/>
        <w:rPr>
          <w:rFonts w:ascii="Arial" w:hAnsi="Arial" w:cs="Arial"/>
          <w:color w:val="3E3937"/>
          <w:sz w:val="20"/>
          <w:szCs w:val="20"/>
        </w:rPr>
      </w:pPr>
      <w:r w:rsidRPr="0053061E">
        <w:rPr>
          <w:rFonts w:ascii="Arial" w:hAnsi="Arial" w:cs="Arial"/>
          <w:color w:val="3E3937"/>
          <w:sz w:val="20"/>
          <w:szCs w:val="20"/>
        </w:rPr>
        <w:t xml:space="preserve">                     </w:t>
      </w:r>
      <w:r w:rsidR="0053061E">
        <w:rPr>
          <w:rFonts w:ascii="Arial" w:hAnsi="Arial" w:cs="Arial"/>
          <w:color w:val="3E3937"/>
          <w:sz w:val="20"/>
          <w:szCs w:val="20"/>
        </w:rPr>
        <w:t xml:space="preserve">         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Ed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7"/>
          <w:w w:val="27"/>
          <w:sz w:val="20"/>
          <w:szCs w:val="20"/>
        </w:rPr>
        <w:t>ţ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Di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ge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s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t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iv</w:t>
      </w:r>
      <w:r w:rsidRPr="0053061E">
        <w:rPr>
          <w:rFonts w:ascii="Arial" w:hAnsi="Arial" w:cs="Arial"/>
          <w:color w:val="3E3937"/>
          <w:sz w:val="20"/>
          <w:szCs w:val="20"/>
        </w:rPr>
        <w:t>e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Su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g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ic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z w:val="20"/>
          <w:szCs w:val="20"/>
        </w:rPr>
        <w:t>l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S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kill</w:t>
      </w:r>
      <w:r w:rsidRPr="0053061E">
        <w:rPr>
          <w:rFonts w:ascii="Arial" w:hAnsi="Arial" w:cs="Arial"/>
          <w:color w:val="3E3937"/>
          <w:sz w:val="20"/>
          <w:szCs w:val="20"/>
        </w:rPr>
        <w:t>s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SS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Pr="0053061E">
        <w:rPr>
          <w:rFonts w:ascii="Arial" w:hAnsi="Arial" w:cs="Arial"/>
          <w:color w:val="3E3937"/>
          <w:sz w:val="20"/>
          <w:szCs w:val="20"/>
        </w:rPr>
        <w:t>R</w:t>
      </w:r>
      <w:r w:rsidR="0053061E">
        <w:rPr>
          <w:rFonts w:ascii="Arial" w:hAnsi="Arial" w:cs="Arial"/>
          <w:color w:val="3E3937"/>
          <w:spacing w:val="-17"/>
          <w:sz w:val="20"/>
          <w:szCs w:val="20"/>
        </w:rPr>
        <w:t xml:space="preserve"> </w:t>
      </w:r>
    </w:p>
    <w:p w:rsidR="0053061E" w:rsidRDefault="0053061E" w:rsidP="001F05BE">
      <w:pPr>
        <w:pStyle w:val="BodyText"/>
        <w:tabs>
          <w:tab w:val="left" w:pos="2945"/>
        </w:tabs>
        <w:spacing w:before="91" w:line="336" w:lineRule="auto"/>
        <w:ind w:left="2946" w:right="2887" w:hanging="1052"/>
        <w:rPr>
          <w:rFonts w:ascii="Arial" w:hAnsi="Arial" w:cs="Arial"/>
          <w:color w:val="3E3937"/>
          <w:sz w:val="20"/>
          <w:szCs w:val="20"/>
        </w:rPr>
      </w:pPr>
      <w:r>
        <w:rPr>
          <w:rFonts w:ascii="Arial" w:hAnsi="Arial" w:cs="Arial"/>
          <w:color w:val="3E3937"/>
          <w:sz w:val="20"/>
          <w:szCs w:val="20"/>
        </w:rPr>
        <w:t xml:space="preserve">                               </w:t>
      </w:r>
      <w:proofErr w:type="spellStart"/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Ed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7"/>
          <w:w w:val="27"/>
          <w:sz w:val="20"/>
          <w:szCs w:val="20"/>
        </w:rPr>
        <w:t>ţ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XX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a</w:t>
      </w:r>
      <w:r w:rsidR="001F05BE"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N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odu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s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Sutu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l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SS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pacing w:val="-17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(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ob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s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e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rv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ato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r)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;</w:t>
      </w:r>
    </w:p>
    <w:p w:rsidR="001F05BE" w:rsidRPr="0053061E" w:rsidRDefault="0053061E" w:rsidP="001F05BE">
      <w:pPr>
        <w:pStyle w:val="BodyText"/>
        <w:tabs>
          <w:tab w:val="left" w:pos="2945"/>
        </w:tabs>
        <w:spacing w:before="91" w:line="336" w:lineRule="auto"/>
        <w:ind w:left="2946" w:right="2887" w:hanging="1052"/>
        <w:rPr>
          <w:rFonts w:ascii="Arial" w:hAnsi="Arial" w:cs="Arial"/>
          <w:color w:val="3E3937"/>
          <w:spacing w:val="-6"/>
          <w:sz w:val="20"/>
          <w:szCs w:val="20"/>
        </w:rPr>
      </w:pPr>
      <w:r>
        <w:rPr>
          <w:rFonts w:ascii="Arial" w:hAnsi="Arial" w:cs="Arial"/>
          <w:color w:val="3E3937"/>
          <w:sz w:val="20"/>
          <w:szCs w:val="20"/>
        </w:rPr>
        <w:t xml:space="preserve">                              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Basic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Plastic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Surgery</w:t>
      </w:r>
      <w:proofErr w:type="spellEnd"/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Skills</w:t>
      </w:r>
      <w:proofErr w:type="spellEnd"/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,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editia</w:t>
      </w:r>
      <w:proofErr w:type="spellEnd"/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I,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</w:p>
    <w:p w:rsidR="001F05BE" w:rsidRPr="0053061E" w:rsidRDefault="001F05BE" w:rsidP="001F05BE">
      <w:pPr>
        <w:pStyle w:val="BodyText"/>
        <w:tabs>
          <w:tab w:val="left" w:pos="2945"/>
        </w:tabs>
        <w:spacing w:before="91" w:line="336" w:lineRule="auto"/>
        <w:ind w:left="2946" w:right="2887" w:hanging="1052"/>
        <w:rPr>
          <w:rFonts w:ascii="Arial" w:hAnsi="Arial" w:cs="Arial"/>
          <w:color w:val="3E3937"/>
          <w:spacing w:val="-4"/>
          <w:w w:val="95"/>
          <w:sz w:val="20"/>
          <w:szCs w:val="20"/>
        </w:rPr>
      </w:pPr>
      <w:r w:rsidRPr="0053061E">
        <w:rPr>
          <w:rFonts w:ascii="Arial" w:hAnsi="Arial" w:cs="Arial"/>
          <w:color w:val="3E3937"/>
          <w:spacing w:val="-6"/>
          <w:sz w:val="20"/>
          <w:szCs w:val="20"/>
        </w:rPr>
        <w:t xml:space="preserve">                        </w:t>
      </w:r>
      <w:r w:rsidR="0053061E">
        <w:rPr>
          <w:rFonts w:ascii="Arial" w:hAnsi="Arial" w:cs="Arial"/>
          <w:color w:val="3E3937"/>
          <w:spacing w:val="-6"/>
          <w:sz w:val="20"/>
          <w:szCs w:val="20"/>
        </w:rPr>
        <w:t xml:space="preserve">          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Problem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Solving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Model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as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Unifying</w:t>
      </w:r>
      <w:proofErr w:type="spellEnd"/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Principle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70129E">
        <w:rPr>
          <w:rFonts w:ascii="Arial" w:hAnsi="Arial" w:cs="Arial"/>
          <w:color w:val="3E3937"/>
          <w:spacing w:val="-5"/>
          <w:sz w:val="20"/>
          <w:szCs w:val="20"/>
        </w:rPr>
        <w:t xml:space="preserve">of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Creativity</w:t>
      </w:r>
      <w:proofErr w:type="spellEnd"/>
      <w:r w:rsidRPr="0053061E">
        <w:rPr>
          <w:rFonts w:ascii="Arial" w:hAnsi="Arial" w:cs="Arial"/>
          <w:color w:val="3E3937"/>
          <w:spacing w:val="-14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in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Art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Science</w:t>
      </w:r>
      <w:proofErr w:type="spellEnd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’</w:t>
      </w:r>
      <w:r w:rsidRPr="0053061E">
        <w:rPr>
          <w:rFonts w:ascii="Arial" w:hAnsi="Arial" w:cs="Arial"/>
          <w:color w:val="3E3937"/>
          <w:spacing w:val="-2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2016;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 xml:space="preserve"> </w:t>
      </w:r>
    </w:p>
    <w:p w:rsidR="001F05BE" w:rsidRPr="0053061E" w:rsidRDefault="001F05BE" w:rsidP="001F05BE">
      <w:pPr>
        <w:pStyle w:val="BodyText"/>
        <w:tabs>
          <w:tab w:val="left" w:pos="2945"/>
        </w:tabs>
        <w:spacing w:before="91" w:line="336" w:lineRule="auto"/>
        <w:ind w:left="2946" w:right="2887" w:hanging="1052"/>
        <w:rPr>
          <w:rFonts w:ascii="Arial" w:hAnsi="Arial" w:cs="Arial"/>
          <w:color w:val="3E3937"/>
          <w:spacing w:val="-3"/>
          <w:w w:val="95"/>
          <w:sz w:val="20"/>
          <w:szCs w:val="20"/>
        </w:rPr>
      </w:pP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 xml:space="preserve">                         </w:t>
      </w:r>
      <w:r w:rsid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 xml:space="preserve">          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>Școala</w:t>
      </w:r>
      <w:r w:rsidRPr="0053061E">
        <w:rPr>
          <w:rFonts w:ascii="Arial" w:hAnsi="Arial" w:cs="Arial"/>
          <w:color w:val="3E3937"/>
          <w:spacing w:val="-9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>de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>vară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>UMFT</w:t>
      </w:r>
      <w:r w:rsidRPr="0053061E">
        <w:rPr>
          <w:rFonts w:ascii="Arial" w:hAnsi="Arial" w:cs="Arial"/>
          <w:color w:val="3E3937"/>
          <w:spacing w:val="-13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2016</w:t>
      </w:r>
    </w:p>
    <w:p w:rsidR="001F05BE" w:rsidRPr="0053061E" w:rsidRDefault="001F05BE" w:rsidP="001F05BE">
      <w:pPr>
        <w:pStyle w:val="BodyText"/>
        <w:tabs>
          <w:tab w:val="left" w:pos="2945"/>
        </w:tabs>
        <w:ind w:left="1030"/>
        <w:rPr>
          <w:rFonts w:ascii="Arial" w:hAnsi="Arial" w:cs="Arial"/>
          <w:color w:val="3E3937"/>
          <w:spacing w:val="-5"/>
          <w:sz w:val="20"/>
          <w:szCs w:val="20"/>
        </w:rPr>
      </w:pPr>
    </w:p>
    <w:p w:rsidR="001F05BE" w:rsidRPr="0053061E" w:rsidRDefault="001F05BE" w:rsidP="001F05BE">
      <w:pPr>
        <w:pStyle w:val="BodyText"/>
        <w:tabs>
          <w:tab w:val="left" w:pos="2945"/>
        </w:tabs>
        <w:ind w:left="1030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spacing w:val="-6"/>
          <w:sz w:val="20"/>
          <w:szCs w:val="20"/>
        </w:rPr>
        <w:t>Schimb</w:t>
      </w:r>
      <w:r w:rsidRPr="0053061E">
        <w:rPr>
          <w:rFonts w:ascii="Arial" w:hAnsi="Arial" w:cs="Arial"/>
          <w:color w:val="0D4093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0D4093"/>
          <w:spacing w:val="-6"/>
          <w:sz w:val="20"/>
          <w:szCs w:val="20"/>
        </w:rPr>
        <w:t>de</w:t>
      </w:r>
      <w:r w:rsidRPr="0053061E">
        <w:rPr>
          <w:rFonts w:ascii="Arial" w:hAnsi="Arial" w:cs="Arial"/>
          <w:color w:val="0D4093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0D4093"/>
          <w:spacing w:val="-5"/>
          <w:sz w:val="20"/>
          <w:szCs w:val="20"/>
        </w:rPr>
        <w:t>experienta</w:t>
      </w:r>
      <w:proofErr w:type="spellEnd"/>
      <w:r w:rsidRPr="0053061E">
        <w:rPr>
          <w:rFonts w:ascii="Arial" w:hAnsi="Arial" w:cs="Arial"/>
          <w:color w:val="0D4093"/>
          <w:spacing w:val="-5"/>
          <w:sz w:val="20"/>
          <w:szCs w:val="20"/>
        </w:rPr>
        <w:tab/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Participant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Twinning</w:t>
      </w:r>
      <w:proofErr w:type="spellEnd"/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Project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Heidelberg</w:t>
      </w:r>
      <w:r w:rsidRPr="0053061E">
        <w:rPr>
          <w:rFonts w:ascii="Arial" w:hAnsi="Arial" w:cs="Arial"/>
          <w:color w:val="3E3937"/>
          <w:spacing w:val="-10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2016;</w:t>
      </w:r>
    </w:p>
    <w:p w:rsidR="001F05BE" w:rsidRPr="0053061E" w:rsidRDefault="001F05BE" w:rsidP="001F05BE">
      <w:pPr>
        <w:pStyle w:val="BodyText"/>
        <w:rPr>
          <w:rFonts w:ascii="Arial" w:hAnsi="Arial" w:cs="Arial"/>
          <w:sz w:val="20"/>
          <w:szCs w:val="20"/>
        </w:rPr>
      </w:pPr>
    </w:p>
    <w:p w:rsidR="001F05BE" w:rsidRPr="0053061E" w:rsidRDefault="001F05BE" w:rsidP="001F05BE">
      <w:pPr>
        <w:pStyle w:val="BodyText"/>
        <w:tabs>
          <w:tab w:val="left" w:pos="2945"/>
        </w:tabs>
        <w:spacing w:before="98"/>
        <w:ind w:left="1893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sz w:val="20"/>
          <w:szCs w:val="20"/>
        </w:rPr>
        <w:tab/>
      </w:r>
    </w:p>
    <w:p w:rsidR="001F05BE" w:rsidRPr="0053061E" w:rsidRDefault="001F05BE" w:rsidP="001F05BE">
      <w:pPr>
        <w:pStyle w:val="BodyText"/>
        <w:tabs>
          <w:tab w:val="left" w:pos="2945"/>
        </w:tabs>
        <w:spacing w:before="98"/>
        <w:ind w:left="1893"/>
        <w:rPr>
          <w:rFonts w:ascii="Arial" w:hAnsi="Arial" w:cs="Arial"/>
          <w:color w:val="0D4093"/>
          <w:spacing w:val="-6"/>
          <w:sz w:val="20"/>
          <w:szCs w:val="20"/>
        </w:rPr>
      </w:pPr>
      <w:proofErr w:type="spellStart"/>
      <w:r w:rsidRPr="0053061E">
        <w:rPr>
          <w:rFonts w:ascii="Arial" w:hAnsi="Arial" w:cs="Arial"/>
          <w:color w:val="0D4093"/>
          <w:spacing w:val="-6"/>
          <w:sz w:val="20"/>
          <w:szCs w:val="20"/>
        </w:rPr>
        <w:t>C</w:t>
      </w:r>
      <w:r w:rsidRPr="0053061E">
        <w:rPr>
          <w:rFonts w:ascii="Arial" w:hAnsi="Arial" w:cs="Arial"/>
          <w:color w:val="0D4093"/>
          <w:spacing w:val="-7"/>
          <w:sz w:val="20"/>
          <w:szCs w:val="20"/>
        </w:rPr>
        <w:t>o</w:t>
      </w:r>
      <w:r w:rsidRPr="0053061E">
        <w:rPr>
          <w:rFonts w:ascii="Arial" w:hAnsi="Arial" w:cs="Arial"/>
          <w:color w:val="0D4093"/>
          <w:spacing w:val="-9"/>
          <w:sz w:val="20"/>
          <w:szCs w:val="20"/>
        </w:rPr>
        <w:t>n</w:t>
      </w:r>
      <w:r w:rsidRPr="0053061E">
        <w:rPr>
          <w:rFonts w:ascii="Arial" w:hAnsi="Arial" w:cs="Arial"/>
          <w:color w:val="0D4093"/>
          <w:spacing w:val="-4"/>
          <w:sz w:val="20"/>
          <w:szCs w:val="20"/>
        </w:rPr>
        <w:t>f</w:t>
      </w:r>
      <w:r w:rsidRPr="0053061E">
        <w:rPr>
          <w:rFonts w:ascii="Arial" w:hAnsi="Arial" w:cs="Arial"/>
          <w:color w:val="0D4093"/>
          <w:spacing w:val="-7"/>
          <w:sz w:val="20"/>
          <w:szCs w:val="20"/>
        </w:rPr>
        <w:t>e</w:t>
      </w:r>
      <w:r w:rsidRPr="0053061E">
        <w:rPr>
          <w:rFonts w:ascii="Arial" w:hAnsi="Arial" w:cs="Arial"/>
          <w:color w:val="0D4093"/>
          <w:spacing w:val="-6"/>
          <w:sz w:val="20"/>
          <w:szCs w:val="20"/>
        </w:rPr>
        <w:t>ri</w:t>
      </w:r>
      <w:r w:rsidRPr="0053061E">
        <w:rPr>
          <w:rFonts w:ascii="Arial" w:hAnsi="Arial" w:cs="Arial"/>
          <w:color w:val="0D4093"/>
          <w:spacing w:val="-7"/>
          <w:sz w:val="20"/>
          <w:szCs w:val="20"/>
        </w:rPr>
        <w:t>n</w:t>
      </w:r>
      <w:r w:rsidRPr="0053061E">
        <w:rPr>
          <w:rFonts w:ascii="Arial" w:hAnsi="Arial" w:cs="Arial"/>
          <w:color w:val="0D4093"/>
          <w:spacing w:val="-7"/>
          <w:w w:val="27"/>
          <w:sz w:val="20"/>
          <w:szCs w:val="20"/>
        </w:rPr>
        <w:t>ţ</w:t>
      </w:r>
      <w:r w:rsidRPr="0053061E">
        <w:rPr>
          <w:rFonts w:ascii="Arial" w:hAnsi="Arial" w:cs="Arial"/>
          <w:color w:val="0D4093"/>
          <w:sz w:val="20"/>
          <w:szCs w:val="20"/>
        </w:rPr>
        <w:t>e</w:t>
      </w:r>
      <w:proofErr w:type="spellEnd"/>
      <w:r w:rsidRPr="0053061E">
        <w:rPr>
          <w:rFonts w:ascii="Arial" w:hAnsi="Arial" w:cs="Arial"/>
          <w:color w:val="0D4093"/>
          <w:sz w:val="20"/>
          <w:szCs w:val="20"/>
        </w:rPr>
        <w:tab/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Bu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n</w:t>
      </w:r>
      <w:r w:rsidRPr="0053061E">
        <w:rPr>
          <w:rFonts w:ascii="Arial" w:hAnsi="Arial" w:cs="Arial"/>
          <w:color w:val="3E3937"/>
          <w:sz w:val="20"/>
          <w:szCs w:val="20"/>
        </w:rPr>
        <w:t>s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N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Pr="0053061E">
        <w:rPr>
          <w:rFonts w:ascii="Arial" w:hAnsi="Arial" w:cs="Arial"/>
          <w:color w:val="3E3937"/>
          <w:sz w:val="20"/>
          <w:szCs w:val="20"/>
        </w:rPr>
        <w:t>t</w:t>
      </w:r>
      <w:proofErr w:type="spellEnd"/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On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z w:val="20"/>
          <w:szCs w:val="20"/>
        </w:rPr>
        <w:t>y</w:t>
      </w:r>
      <w:proofErr w:type="spellEnd"/>
      <w:r w:rsidRPr="0053061E">
        <w:rPr>
          <w:rFonts w:ascii="Arial" w:hAnsi="Arial" w:cs="Arial"/>
          <w:color w:val="3E3937"/>
          <w:spacing w:val="-14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Lea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v</w:t>
      </w:r>
      <w:r w:rsidRPr="0053061E">
        <w:rPr>
          <w:rFonts w:ascii="Arial" w:hAnsi="Arial" w:cs="Arial"/>
          <w:color w:val="3E3937"/>
          <w:sz w:val="20"/>
          <w:szCs w:val="20"/>
        </w:rPr>
        <w:t>e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S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rs</w:t>
      </w:r>
      <w:proofErr w:type="spellEnd"/>
      <w:r w:rsidRPr="0053061E">
        <w:rPr>
          <w:rFonts w:ascii="Arial" w:hAnsi="Arial" w:cs="Arial"/>
          <w:color w:val="3E3937"/>
          <w:sz w:val="20"/>
          <w:szCs w:val="20"/>
        </w:rPr>
        <w:t>-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M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anage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entu</w:t>
      </w:r>
      <w:r w:rsidRPr="0053061E">
        <w:rPr>
          <w:rFonts w:ascii="Arial" w:hAnsi="Arial" w:cs="Arial"/>
          <w:color w:val="3E3937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Pa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ci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entu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u</w:t>
      </w:r>
      <w:r w:rsidRPr="0053061E">
        <w:rPr>
          <w:rFonts w:ascii="Arial" w:hAnsi="Arial" w:cs="Arial"/>
          <w:color w:val="3E3937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z w:val="20"/>
          <w:szCs w:val="20"/>
        </w:rPr>
        <w:t>s</w:t>
      </w:r>
      <w:r w:rsidRPr="0053061E">
        <w:rPr>
          <w:rFonts w:ascii="Arial" w:hAnsi="Arial" w:cs="Arial"/>
          <w:color w:val="3E3937"/>
          <w:spacing w:val="-14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Pr="0053061E">
        <w:rPr>
          <w:rFonts w:ascii="Arial" w:hAnsi="Arial" w:cs="Arial"/>
          <w:color w:val="3E3937"/>
          <w:spacing w:val="-8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is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2016</w:t>
      </w:r>
      <w:r w:rsidRPr="0053061E">
        <w:rPr>
          <w:rFonts w:ascii="Arial" w:hAnsi="Arial" w:cs="Arial"/>
          <w:color w:val="3E3937"/>
          <w:sz w:val="20"/>
          <w:szCs w:val="20"/>
        </w:rPr>
        <w:t>;</w:t>
      </w:r>
    </w:p>
    <w:p w:rsidR="001F05BE" w:rsidRPr="0053061E" w:rsidRDefault="001F05BE" w:rsidP="001F05BE">
      <w:pPr>
        <w:pStyle w:val="BodyText"/>
        <w:tabs>
          <w:tab w:val="left" w:pos="2945"/>
        </w:tabs>
        <w:spacing w:before="98"/>
        <w:ind w:left="1893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sz w:val="20"/>
          <w:szCs w:val="20"/>
        </w:rPr>
        <w:tab/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H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EA</w:t>
      </w:r>
      <w:r w:rsidRPr="0053061E">
        <w:rPr>
          <w:rFonts w:ascii="Arial" w:hAnsi="Arial" w:cs="Arial"/>
          <w:color w:val="3E3937"/>
          <w:spacing w:val="-10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z w:val="20"/>
          <w:szCs w:val="20"/>
        </w:rPr>
        <w:t>T</w:t>
      </w:r>
      <w:r w:rsidRPr="0053061E">
        <w:rPr>
          <w:rFonts w:ascii="Arial" w:hAnsi="Arial" w:cs="Arial"/>
          <w:color w:val="3E3937"/>
          <w:spacing w:val="-18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is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2016</w:t>
      </w:r>
      <w:r w:rsidRPr="0053061E">
        <w:rPr>
          <w:rFonts w:ascii="Arial" w:hAnsi="Arial" w:cs="Arial"/>
          <w:color w:val="3E3937"/>
          <w:sz w:val="20"/>
          <w:szCs w:val="20"/>
        </w:rPr>
        <w:t>;</w:t>
      </w:r>
    </w:p>
    <w:p w:rsidR="001F05BE" w:rsidRPr="0053061E" w:rsidRDefault="001F05BE" w:rsidP="001F05BE">
      <w:pPr>
        <w:pStyle w:val="BodyText"/>
        <w:tabs>
          <w:tab w:val="left" w:pos="2945"/>
        </w:tabs>
        <w:ind w:left="1882" w:right="2809"/>
        <w:rPr>
          <w:rFonts w:ascii="Arial" w:hAnsi="Arial" w:cs="Arial"/>
          <w:color w:val="3E3937"/>
          <w:spacing w:val="-11"/>
          <w:sz w:val="20"/>
          <w:szCs w:val="20"/>
        </w:rPr>
      </w:pPr>
      <w:r w:rsidRPr="0053061E">
        <w:rPr>
          <w:rFonts w:ascii="Arial" w:hAnsi="Arial" w:cs="Arial"/>
          <w:color w:val="0D4093"/>
          <w:sz w:val="20"/>
          <w:szCs w:val="20"/>
        </w:rPr>
        <w:tab/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on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>f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e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ri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nt</w:t>
      </w:r>
      <w:r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N</w:t>
      </w:r>
      <w:r w:rsidRPr="0053061E">
        <w:rPr>
          <w:rFonts w:ascii="Arial" w:hAnsi="Arial" w:cs="Arial"/>
          <w:color w:val="3E3937"/>
          <w:spacing w:val="-9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pacing w:val="-4"/>
          <w:w w:val="27"/>
          <w:sz w:val="20"/>
          <w:szCs w:val="20"/>
        </w:rPr>
        <w:t>ţ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ona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w w:val="55"/>
          <w:sz w:val="20"/>
          <w:szCs w:val="20"/>
        </w:rPr>
        <w:t>ă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d</w:t>
      </w:r>
      <w:r w:rsidRPr="0053061E">
        <w:rPr>
          <w:rFonts w:ascii="Arial" w:hAnsi="Arial" w:cs="Arial"/>
          <w:color w:val="3E3937"/>
          <w:sz w:val="20"/>
          <w:szCs w:val="20"/>
        </w:rPr>
        <w:t>e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Ofta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og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z w:val="20"/>
          <w:szCs w:val="20"/>
        </w:rPr>
        <w:t>e</w:t>
      </w:r>
      <w:r w:rsidRPr="0053061E">
        <w:rPr>
          <w:rFonts w:ascii="Arial" w:hAnsi="Arial" w:cs="Arial"/>
          <w:color w:val="3E3937"/>
          <w:spacing w:val="-17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6"/>
          <w:w w:val="50"/>
          <w:sz w:val="20"/>
          <w:szCs w:val="20"/>
        </w:rPr>
        <w:t>ş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a,2015</w:t>
      </w:r>
      <w:r w:rsidRPr="0053061E">
        <w:rPr>
          <w:rFonts w:ascii="Arial" w:hAnsi="Arial" w:cs="Arial"/>
          <w:color w:val="3E3937"/>
          <w:sz w:val="20"/>
          <w:szCs w:val="20"/>
        </w:rPr>
        <w:t>,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2017</w:t>
      </w:r>
      <w:r w:rsidRPr="0053061E">
        <w:rPr>
          <w:rFonts w:ascii="Arial" w:hAnsi="Arial" w:cs="Arial"/>
          <w:color w:val="3E3937"/>
          <w:sz w:val="20"/>
          <w:szCs w:val="20"/>
        </w:rPr>
        <w:t>,2019</w:t>
      </w:r>
    </w:p>
    <w:p w:rsidR="001F05BE" w:rsidRPr="0053061E" w:rsidRDefault="001F05BE" w:rsidP="001F05BE">
      <w:pPr>
        <w:pStyle w:val="BodyText"/>
        <w:tabs>
          <w:tab w:val="left" w:pos="2945"/>
        </w:tabs>
        <w:ind w:left="1882" w:right="2809"/>
        <w:rPr>
          <w:rFonts w:ascii="Arial" w:hAnsi="Arial" w:cs="Arial"/>
          <w:color w:val="3E3937"/>
          <w:spacing w:val="-11"/>
          <w:sz w:val="20"/>
          <w:szCs w:val="20"/>
        </w:rPr>
      </w:pPr>
    </w:p>
    <w:p w:rsidR="001F05BE" w:rsidRPr="0053061E" w:rsidRDefault="002D6506" w:rsidP="001F05BE">
      <w:pPr>
        <w:pStyle w:val="BodyText"/>
        <w:tabs>
          <w:tab w:val="left" w:pos="2945"/>
        </w:tabs>
        <w:ind w:left="1882" w:right="2809"/>
        <w:rPr>
          <w:rFonts w:ascii="Arial" w:hAnsi="Arial" w:cs="Arial"/>
          <w:color w:val="0D4093"/>
          <w:sz w:val="20"/>
          <w:szCs w:val="20"/>
        </w:rPr>
      </w:pP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                           </w:t>
      </w:r>
      <w:proofErr w:type="spellStart"/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on</w:t>
      </w:r>
      <w:r w:rsidR="001F05BE" w:rsidRPr="0053061E">
        <w:rPr>
          <w:rFonts w:ascii="Arial" w:hAnsi="Arial" w:cs="Arial"/>
          <w:color w:val="3E3937"/>
          <w:spacing w:val="-4"/>
          <w:sz w:val="20"/>
          <w:szCs w:val="20"/>
        </w:rPr>
        <w:t>f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e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ri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nt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d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e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M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p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xis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,</w:t>
      </w:r>
      <w:r w:rsidR="001F05BE" w:rsidRPr="0053061E">
        <w:rPr>
          <w:rFonts w:ascii="Arial" w:hAnsi="Arial" w:cs="Arial"/>
          <w:color w:val="3E3937"/>
          <w:spacing w:val="-17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is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oa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2015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;</w:t>
      </w:r>
      <w:r w:rsidR="001F05BE" w:rsidRPr="0053061E">
        <w:rPr>
          <w:rFonts w:ascii="Arial" w:hAnsi="Arial" w:cs="Arial"/>
          <w:color w:val="0D4093"/>
          <w:sz w:val="20"/>
          <w:szCs w:val="20"/>
        </w:rPr>
        <w:tab/>
      </w:r>
      <w:r w:rsidR="001F05BE" w:rsidRPr="0053061E">
        <w:rPr>
          <w:rFonts w:ascii="Arial" w:hAnsi="Arial" w:cs="Arial"/>
          <w:color w:val="0D4093"/>
          <w:sz w:val="20"/>
          <w:szCs w:val="20"/>
        </w:rPr>
        <w:tab/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ong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e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s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u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l</w:t>
      </w:r>
      <w:r w:rsidR="001F05BE"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d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e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op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c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to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og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e</w:t>
      </w:r>
      <w:proofErr w:type="spellEnd"/>
      <w:r w:rsidR="001F05BE" w:rsidRPr="0053061E">
        <w:rPr>
          <w:rFonts w:ascii="Arial" w:hAnsi="Arial" w:cs="Arial"/>
          <w:color w:val="3E3937"/>
          <w:spacing w:val="-15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is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oa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2016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 xml:space="preserve">; </w:t>
      </w:r>
      <w:r w:rsidR="001F05BE" w:rsidRPr="0053061E">
        <w:rPr>
          <w:rFonts w:ascii="Arial" w:hAnsi="Arial" w:cs="Arial"/>
          <w:color w:val="0D4093"/>
          <w:sz w:val="20"/>
          <w:szCs w:val="20"/>
        </w:rPr>
        <w:tab/>
      </w:r>
    </w:p>
    <w:p w:rsidR="001F05BE" w:rsidRPr="0053061E" w:rsidRDefault="001F05BE" w:rsidP="001F05BE">
      <w:pPr>
        <w:pStyle w:val="BodyText"/>
        <w:tabs>
          <w:tab w:val="left" w:pos="2945"/>
        </w:tabs>
        <w:ind w:left="1882" w:right="2809"/>
        <w:rPr>
          <w:rFonts w:ascii="Arial" w:hAnsi="Arial" w:cs="Arial"/>
          <w:color w:val="3E3937"/>
          <w:spacing w:val="-11"/>
          <w:sz w:val="20"/>
          <w:szCs w:val="20"/>
        </w:rPr>
      </w:pPr>
    </w:p>
    <w:p w:rsidR="001F05BE" w:rsidRPr="0053061E" w:rsidRDefault="001F05BE" w:rsidP="001F05BE">
      <w:pPr>
        <w:pStyle w:val="BodyText"/>
        <w:tabs>
          <w:tab w:val="left" w:pos="2945"/>
        </w:tabs>
        <w:ind w:left="2946" w:right="308" w:hanging="932"/>
        <w:rPr>
          <w:rFonts w:ascii="Arial" w:hAnsi="Arial" w:cs="Arial"/>
          <w:color w:val="3E3937"/>
          <w:sz w:val="20"/>
          <w:szCs w:val="20"/>
        </w:rPr>
      </w:pPr>
      <w:r w:rsidRPr="0053061E">
        <w:rPr>
          <w:rFonts w:ascii="Arial" w:hAnsi="Arial" w:cs="Arial"/>
          <w:color w:val="0D4093"/>
          <w:sz w:val="20"/>
          <w:szCs w:val="20"/>
        </w:rPr>
        <w:t>Congres</w:t>
      </w:r>
      <w:r w:rsidRPr="0053061E">
        <w:rPr>
          <w:rFonts w:ascii="Arial" w:hAnsi="Arial" w:cs="Arial"/>
          <w:color w:val="0D4093"/>
          <w:sz w:val="20"/>
          <w:szCs w:val="20"/>
        </w:rPr>
        <w:tab/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AL</w:t>
      </w:r>
      <w:r w:rsidRPr="0053061E">
        <w:rPr>
          <w:rFonts w:ascii="Arial" w:hAnsi="Arial" w:cs="Arial"/>
          <w:color w:val="3E3937"/>
          <w:spacing w:val="-16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VI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LEA</w:t>
      </w:r>
      <w:r w:rsidRPr="0053061E">
        <w:rPr>
          <w:rFonts w:ascii="Arial" w:hAnsi="Arial" w:cs="Arial"/>
          <w:color w:val="3E3937"/>
          <w:spacing w:val="-2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CONGRES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AL</w:t>
      </w:r>
      <w:r w:rsidRPr="0053061E">
        <w:rPr>
          <w:rFonts w:ascii="Arial" w:hAnsi="Arial" w:cs="Arial"/>
          <w:color w:val="3E3937"/>
          <w:spacing w:val="-16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SOCIETĂȚII</w:t>
      </w:r>
      <w:r w:rsidRPr="0053061E">
        <w:rPr>
          <w:rFonts w:ascii="Arial" w:hAnsi="Arial" w:cs="Arial"/>
          <w:color w:val="3E3937"/>
          <w:spacing w:val="-9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ROMÂNE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DE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CATARACTĂ</w:t>
      </w:r>
      <w:r w:rsidRPr="0053061E">
        <w:rPr>
          <w:rFonts w:ascii="Arial" w:hAnsi="Arial" w:cs="Arial"/>
          <w:color w:val="3E3937"/>
          <w:spacing w:val="-8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ȘI</w:t>
      </w:r>
      <w:r w:rsidRPr="0053061E">
        <w:rPr>
          <w:rFonts w:ascii="Arial" w:hAnsi="Arial" w:cs="Arial"/>
          <w:color w:val="3E3937"/>
          <w:spacing w:val="-9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CHIRURGIE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2"/>
          <w:w w:val="95"/>
          <w:sz w:val="20"/>
          <w:szCs w:val="20"/>
        </w:rPr>
        <w:t>REFRACTIVĂ</w:t>
      </w:r>
      <w:r w:rsidRPr="0053061E">
        <w:rPr>
          <w:rFonts w:ascii="Arial" w:hAnsi="Arial" w:cs="Arial"/>
          <w:color w:val="3E3937"/>
          <w:spacing w:val="-45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 xml:space="preserve">CU PARTICIPARE INTERNATIONALA ȘI </w:t>
      </w:r>
      <w:r w:rsidRPr="0053061E">
        <w:rPr>
          <w:rFonts w:ascii="Arial" w:hAnsi="Arial" w:cs="Arial"/>
          <w:color w:val="3E3937"/>
          <w:spacing w:val="-2"/>
          <w:w w:val="95"/>
          <w:sz w:val="20"/>
          <w:szCs w:val="20"/>
        </w:rPr>
        <w:t>CONFERINȚA ANUALĂ A SOCIETĂȚII ROMÂNE</w:t>
      </w:r>
      <w:r w:rsidRPr="0053061E">
        <w:rPr>
          <w:rFonts w:ascii="Arial" w:hAnsi="Arial" w:cs="Arial"/>
          <w:color w:val="3E3937"/>
          <w:spacing w:val="-1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z w:val="20"/>
          <w:szCs w:val="20"/>
        </w:rPr>
        <w:t>RETINA,</w:t>
      </w:r>
      <w:r w:rsidRPr="0053061E">
        <w:rPr>
          <w:rFonts w:ascii="Arial" w:hAnsi="Arial" w:cs="Arial"/>
          <w:color w:val="3E3937"/>
          <w:spacing w:val="-14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z w:val="20"/>
          <w:szCs w:val="20"/>
        </w:rPr>
        <w:t>EFORIE</w:t>
      </w:r>
      <w:r w:rsidRPr="0053061E">
        <w:rPr>
          <w:rFonts w:ascii="Arial" w:hAnsi="Arial" w:cs="Arial"/>
          <w:color w:val="3E3937"/>
          <w:spacing w:val="-14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z w:val="20"/>
          <w:szCs w:val="20"/>
        </w:rPr>
        <w:t>NORD</w:t>
      </w:r>
    </w:p>
    <w:p w:rsidR="001F05BE" w:rsidRPr="0053061E" w:rsidRDefault="0070129E" w:rsidP="001F05BE">
      <w:pPr>
        <w:pStyle w:val="BodyText"/>
        <w:tabs>
          <w:tab w:val="left" w:pos="2945"/>
        </w:tabs>
        <w:ind w:left="2946" w:right="308" w:hanging="9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E3937"/>
          <w:sz w:val="20"/>
          <w:szCs w:val="20"/>
        </w:rPr>
        <w:t xml:space="preserve">                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 xml:space="preserve"> ESCRS </w:t>
      </w:r>
      <w:proofErr w:type="spellStart"/>
      <w:r w:rsidR="001F05BE" w:rsidRPr="0053061E">
        <w:rPr>
          <w:rFonts w:ascii="Arial" w:hAnsi="Arial" w:cs="Arial"/>
          <w:color w:val="3E3937"/>
          <w:sz w:val="20"/>
          <w:szCs w:val="20"/>
        </w:rPr>
        <w:t>Congress</w:t>
      </w:r>
      <w:proofErr w:type="spellEnd"/>
      <w:r w:rsidR="001F05BE" w:rsidRPr="0053061E">
        <w:rPr>
          <w:rFonts w:ascii="Arial" w:hAnsi="Arial" w:cs="Arial"/>
          <w:color w:val="3E3937"/>
          <w:sz w:val="20"/>
          <w:szCs w:val="20"/>
        </w:rPr>
        <w:t xml:space="preserve"> Amsterdam 2021</w:t>
      </w:r>
    </w:p>
    <w:p w:rsidR="001F05BE" w:rsidRPr="0053061E" w:rsidRDefault="001F05BE" w:rsidP="001F05BE">
      <w:pPr>
        <w:pStyle w:val="BodyText"/>
        <w:rPr>
          <w:rFonts w:ascii="Arial" w:hAnsi="Arial" w:cs="Arial"/>
          <w:sz w:val="20"/>
          <w:szCs w:val="20"/>
        </w:rPr>
      </w:pPr>
    </w:p>
    <w:p w:rsidR="001F05BE" w:rsidRPr="0053061E" w:rsidRDefault="001F05BE" w:rsidP="001F05BE">
      <w:pPr>
        <w:pStyle w:val="BodyText"/>
        <w:rPr>
          <w:rFonts w:ascii="Arial" w:hAnsi="Arial" w:cs="Arial"/>
          <w:sz w:val="20"/>
          <w:szCs w:val="20"/>
        </w:rPr>
      </w:pPr>
    </w:p>
    <w:p w:rsidR="001F05BE" w:rsidRPr="0053061E" w:rsidRDefault="001F05BE" w:rsidP="001F05BE">
      <w:pPr>
        <w:pStyle w:val="BodyText"/>
        <w:spacing w:before="123" w:line="338" w:lineRule="auto"/>
        <w:ind w:left="2996" w:right="1024" w:hanging="956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0D4093"/>
          <w:spacing w:val="-6"/>
          <w:sz w:val="20"/>
          <w:szCs w:val="20"/>
        </w:rPr>
        <w:t>Proiecte</w:t>
      </w:r>
      <w:r w:rsidRPr="0053061E">
        <w:rPr>
          <w:rFonts w:ascii="Arial" w:hAnsi="Arial" w:cs="Arial"/>
          <w:color w:val="0D4093"/>
          <w:spacing w:val="26"/>
          <w:sz w:val="20"/>
          <w:szCs w:val="20"/>
        </w:rPr>
        <w:t xml:space="preserve"> </w:t>
      </w:r>
      <w:r w:rsidR="002D6506" w:rsidRPr="0053061E">
        <w:rPr>
          <w:rFonts w:ascii="Arial" w:hAnsi="Arial" w:cs="Arial"/>
          <w:color w:val="0D4093"/>
          <w:spacing w:val="26"/>
          <w:sz w:val="20"/>
          <w:szCs w:val="20"/>
        </w:rPr>
        <w:t xml:space="preserve"> 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Coordonator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proiect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‚The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right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man</w:t>
      </w:r>
      <w:proofErr w:type="spellEnd"/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in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the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right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place-an</w:t>
      </w:r>
      <w:r w:rsidRPr="0053061E">
        <w:rPr>
          <w:rFonts w:ascii="Arial" w:hAnsi="Arial" w:cs="Arial"/>
          <w:color w:val="3E3937"/>
          <w:spacing w:val="-10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ordinary</w:t>
      </w:r>
      <w:proofErr w:type="spellEnd"/>
      <w:r w:rsidRPr="0053061E">
        <w:rPr>
          <w:rFonts w:ascii="Arial" w:hAnsi="Arial" w:cs="Arial"/>
          <w:color w:val="3E3937"/>
          <w:spacing w:val="-14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hero</w:t>
      </w:r>
      <w:proofErr w:type="spellEnd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’</w:t>
      </w:r>
      <w:r w:rsidRPr="0053061E">
        <w:rPr>
          <w:rFonts w:ascii="Arial" w:hAnsi="Arial" w:cs="Arial"/>
          <w:color w:val="3E3937"/>
          <w:spacing w:val="-18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(EMSA</w:t>
      </w:r>
      <w:r w:rsidRPr="0053061E">
        <w:rPr>
          <w:rFonts w:ascii="Arial" w:hAnsi="Arial" w:cs="Arial"/>
          <w:color w:val="3E3937"/>
          <w:spacing w:val="-27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Timisoara</w:t>
      </w:r>
      <w:proofErr w:type="spellEnd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);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Organizator</w:t>
      </w:r>
      <w:r w:rsidRPr="0053061E">
        <w:rPr>
          <w:rFonts w:ascii="Arial" w:hAnsi="Arial" w:cs="Arial"/>
          <w:color w:val="3E3937"/>
          <w:spacing w:val="-8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Congresul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Național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cu</w:t>
      </w:r>
      <w:r w:rsidRPr="0053061E">
        <w:rPr>
          <w:rFonts w:ascii="Arial" w:hAnsi="Arial" w:cs="Arial"/>
          <w:color w:val="3E3937"/>
          <w:spacing w:val="-8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Participare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3"/>
          <w:w w:val="95"/>
          <w:sz w:val="20"/>
          <w:szCs w:val="20"/>
        </w:rPr>
        <w:t>Internațională</w:t>
      </w:r>
      <w:r w:rsidRPr="0053061E">
        <w:rPr>
          <w:rFonts w:ascii="Arial" w:hAnsi="Arial" w:cs="Arial"/>
          <w:color w:val="3E3937"/>
          <w:spacing w:val="-8"/>
          <w:w w:val="95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2"/>
          <w:w w:val="95"/>
          <w:sz w:val="20"/>
          <w:szCs w:val="20"/>
        </w:rPr>
        <w:t>CardioCare</w:t>
      </w:r>
      <w:proofErr w:type="spellEnd"/>
      <w:r w:rsidRPr="0053061E">
        <w:rPr>
          <w:rFonts w:ascii="Arial" w:hAnsi="Arial" w:cs="Arial"/>
          <w:color w:val="3E3937"/>
          <w:spacing w:val="-14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2"/>
          <w:w w:val="95"/>
          <w:sz w:val="20"/>
          <w:szCs w:val="20"/>
        </w:rPr>
        <w:t>Timișoara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2"/>
          <w:w w:val="95"/>
          <w:sz w:val="20"/>
          <w:szCs w:val="20"/>
        </w:rPr>
        <w:t>2016;</w:t>
      </w:r>
      <w:r w:rsidRPr="0053061E">
        <w:rPr>
          <w:rFonts w:ascii="Arial" w:hAnsi="Arial" w:cs="Arial"/>
          <w:color w:val="3E3937"/>
          <w:spacing w:val="-1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w w:val="95"/>
          <w:sz w:val="20"/>
          <w:szCs w:val="20"/>
        </w:rPr>
        <w:t>Organizator</w:t>
      </w:r>
      <w:r w:rsidRPr="0053061E">
        <w:rPr>
          <w:rFonts w:ascii="Arial" w:hAnsi="Arial" w:cs="Arial"/>
          <w:color w:val="3E3937"/>
          <w:spacing w:val="-9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w w:val="95"/>
          <w:sz w:val="20"/>
          <w:szCs w:val="20"/>
        </w:rPr>
        <w:t>Conferința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>de</w:t>
      </w:r>
      <w:r w:rsidRPr="0053061E">
        <w:rPr>
          <w:rFonts w:ascii="Arial" w:hAnsi="Arial" w:cs="Arial"/>
          <w:color w:val="3E3937"/>
          <w:spacing w:val="-11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>Medicină</w:t>
      </w:r>
      <w:r w:rsidRPr="0053061E">
        <w:rPr>
          <w:rFonts w:ascii="Arial" w:hAnsi="Arial" w:cs="Arial"/>
          <w:color w:val="3E3937"/>
          <w:spacing w:val="-8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>Integrativă</w:t>
      </w:r>
      <w:r w:rsidRPr="0053061E">
        <w:rPr>
          <w:rFonts w:ascii="Arial" w:hAnsi="Arial" w:cs="Arial"/>
          <w:color w:val="3E3937"/>
          <w:spacing w:val="-15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>Timișoara</w:t>
      </w:r>
      <w:r w:rsidRPr="0053061E">
        <w:rPr>
          <w:rFonts w:ascii="Arial" w:hAnsi="Arial" w:cs="Arial"/>
          <w:color w:val="3E3937"/>
          <w:spacing w:val="-10"/>
          <w:w w:val="9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4"/>
          <w:w w:val="95"/>
          <w:sz w:val="20"/>
          <w:szCs w:val="20"/>
        </w:rPr>
        <w:t>2016;</w:t>
      </w:r>
    </w:p>
    <w:p w:rsidR="001F05BE" w:rsidRPr="0053061E" w:rsidRDefault="001F05BE" w:rsidP="001F05BE">
      <w:pPr>
        <w:pStyle w:val="BodyText"/>
        <w:spacing w:line="205" w:lineRule="exact"/>
        <w:ind w:left="2996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3E3937"/>
          <w:spacing w:val="-6"/>
          <w:sz w:val="20"/>
          <w:szCs w:val="20"/>
        </w:rPr>
        <w:t>Organizator</w:t>
      </w:r>
      <w:r w:rsidRPr="0053061E">
        <w:rPr>
          <w:rFonts w:ascii="Arial" w:hAnsi="Arial" w:cs="Arial"/>
          <w:color w:val="3E3937"/>
          <w:spacing w:val="-15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Turul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Bobocilor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EMSA</w:t>
      </w:r>
      <w:r w:rsidRPr="0053061E">
        <w:rPr>
          <w:rFonts w:ascii="Arial" w:hAnsi="Arial" w:cs="Arial"/>
          <w:color w:val="3E3937"/>
          <w:spacing w:val="-2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2016;</w:t>
      </w:r>
    </w:p>
    <w:p w:rsidR="001F05BE" w:rsidRPr="0053061E" w:rsidRDefault="001F05BE" w:rsidP="001F05BE">
      <w:pPr>
        <w:pStyle w:val="BodyText"/>
        <w:spacing w:before="83"/>
        <w:ind w:left="2996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3E3937"/>
          <w:spacing w:val="-6"/>
          <w:sz w:val="20"/>
          <w:szCs w:val="20"/>
        </w:rPr>
        <w:t>Membru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al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echipei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Prim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ajutor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in</w:t>
      </w:r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școli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al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EMSA</w:t>
      </w:r>
      <w:r w:rsidRPr="0053061E">
        <w:rPr>
          <w:rFonts w:ascii="Arial" w:hAnsi="Arial" w:cs="Arial"/>
          <w:color w:val="3E3937"/>
          <w:spacing w:val="-27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Timișoara.</w:t>
      </w:r>
    </w:p>
    <w:p w:rsidR="001F05BE" w:rsidRPr="0053061E" w:rsidRDefault="001F05BE" w:rsidP="001F05BE">
      <w:pPr>
        <w:pStyle w:val="BodyText"/>
        <w:spacing w:before="1"/>
        <w:rPr>
          <w:rFonts w:ascii="Arial" w:hAnsi="Arial" w:cs="Arial"/>
          <w:sz w:val="20"/>
          <w:szCs w:val="20"/>
        </w:rPr>
      </w:pPr>
    </w:p>
    <w:p w:rsidR="00B8485F" w:rsidRPr="0053061E" w:rsidRDefault="001F05BE" w:rsidP="001F05BE">
      <w:pPr>
        <w:pStyle w:val="BodyText"/>
        <w:tabs>
          <w:tab w:val="left" w:pos="2995"/>
        </w:tabs>
        <w:spacing w:before="99" w:line="338" w:lineRule="auto"/>
        <w:ind w:left="2996" w:right="3785" w:hanging="1128"/>
        <w:rPr>
          <w:rFonts w:ascii="Arial" w:hAnsi="Arial" w:cs="Arial"/>
          <w:color w:val="3E3937"/>
          <w:spacing w:val="-6"/>
          <w:sz w:val="20"/>
          <w:szCs w:val="20"/>
        </w:rPr>
      </w:pPr>
      <w:r w:rsidRPr="0053061E">
        <w:rPr>
          <w:rFonts w:ascii="Arial" w:hAnsi="Arial" w:cs="Arial"/>
          <w:color w:val="0D4093"/>
          <w:spacing w:val="-1"/>
          <w:sz w:val="20"/>
          <w:szCs w:val="20"/>
        </w:rPr>
        <w:t>Voluntariat</w:t>
      </w:r>
      <w:r w:rsidRPr="0053061E">
        <w:rPr>
          <w:rFonts w:ascii="Arial" w:hAnsi="Arial" w:cs="Arial"/>
          <w:color w:val="0D4093"/>
          <w:spacing w:val="-1"/>
          <w:sz w:val="20"/>
          <w:szCs w:val="20"/>
        </w:rPr>
        <w:tab/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Tutor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la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disciplina</w:t>
      </w:r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de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fiziopatologie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din</w:t>
      </w:r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cadrul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UMFT</w:t>
      </w:r>
      <w:r w:rsidR="00B8485F" w:rsidRPr="0053061E">
        <w:rPr>
          <w:rFonts w:ascii="Arial" w:hAnsi="Arial" w:cs="Arial"/>
          <w:color w:val="3E3937"/>
          <w:spacing w:val="-6"/>
          <w:sz w:val="20"/>
          <w:szCs w:val="20"/>
        </w:rPr>
        <w:t xml:space="preserve"> (2015-2018)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;</w:t>
      </w:r>
    </w:p>
    <w:p w:rsidR="001F05BE" w:rsidRPr="0053061E" w:rsidRDefault="00B8485F" w:rsidP="001F05BE">
      <w:pPr>
        <w:pStyle w:val="BodyText"/>
        <w:tabs>
          <w:tab w:val="left" w:pos="2995"/>
        </w:tabs>
        <w:spacing w:before="99" w:line="338" w:lineRule="auto"/>
        <w:ind w:left="2996" w:right="3785" w:hanging="1128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3E3937"/>
          <w:spacing w:val="-6"/>
          <w:sz w:val="20"/>
          <w:szCs w:val="20"/>
        </w:rPr>
        <w:t xml:space="preserve">                       </w:t>
      </w:r>
      <w:r w:rsidR="001F05BE" w:rsidRPr="0053061E">
        <w:rPr>
          <w:rFonts w:ascii="Arial" w:hAnsi="Arial" w:cs="Arial"/>
          <w:color w:val="3E3937"/>
          <w:spacing w:val="-17"/>
          <w:sz w:val="20"/>
          <w:szCs w:val="20"/>
        </w:rPr>
        <w:t>V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unta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Se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rvici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u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l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d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e</w:t>
      </w:r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m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bu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an</w:t>
      </w:r>
      <w:r w:rsidR="001F05BE" w:rsidRPr="0053061E">
        <w:rPr>
          <w:rFonts w:ascii="Arial" w:hAnsi="Arial" w:cs="Arial"/>
          <w:color w:val="3E3937"/>
          <w:spacing w:val="-4"/>
          <w:w w:val="27"/>
          <w:sz w:val="20"/>
          <w:szCs w:val="20"/>
        </w:rPr>
        <w:t>ţ</w:t>
      </w:r>
      <w:r w:rsidR="001F05BE" w:rsidRPr="0053061E">
        <w:rPr>
          <w:rFonts w:ascii="Arial" w:hAnsi="Arial" w:cs="Arial"/>
          <w:color w:val="3E3937"/>
          <w:w w:val="55"/>
          <w:sz w:val="20"/>
          <w:szCs w:val="20"/>
        </w:rPr>
        <w:t>ă</w:t>
      </w:r>
      <w:proofErr w:type="spellEnd"/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J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ud</w:t>
      </w:r>
      <w:r w:rsidR="001F05BE" w:rsidRPr="0053061E">
        <w:rPr>
          <w:rFonts w:ascii="Arial" w:hAnsi="Arial" w:cs="Arial"/>
          <w:color w:val="3E3937"/>
          <w:spacing w:val="-9"/>
          <w:sz w:val="20"/>
          <w:szCs w:val="20"/>
        </w:rPr>
        <w:t>e</w:t>
      </w:r>
      <w:r w:rsidR="001F05BE" w:rsidRPr="0053061E">
        <w:rPr>
          <w:rFonts w:ascii="Arial" w:hAnsi="Arial" w:cs="Arial"/>
          <w:color w:val="3E3937"/>
          <w:spacing w:val="-4"/>
          <w:w w:val="27"/>
          <w:sz w:val="20"/>
          <w:szCs w:val="20"/>
        </w:rPr>
        <w:t>ţ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ean</w:t>
      </w:r>
      <w:r w:rsidR="001F05BE" w:rsidRPr="0053061E">
        <w:rPr>
          <w:rFonts w:ascii="Arial" w:hAnsi="Arial" w:cs="Arial"/>
          <w:color w:val="3E3937"/>
          <w:w w:val="55"/>
          <w:sz w:val="20"/>
          <w:szCs w:val="20"/>
        </w:rPr>
        <w:t>ă</w:t>
      </w:r>
      <w:proofErr w:type="spellEnd"/>
      <w:r w:rsidR="001F05BE" w:rsidRPr="0053061E">
        <w:rPr>
          <w:rFonts w:ascii="Arial" w:hAnsi="Arial" w:cs="Arial"/>
          <w:color w:val="3E3937"/>
          <w:spacing w:val="-15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="001F05BE" w:rsidRPr="0053061E">
        <w:rPr>
          <w:rFonts w:ascii="Arial" w:hAnsi="Arial" w:cs="Arial"/>
          <w:color w:val="3E3937"/>
          <w:spacing w:val="-8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6"/>
          <w:w w:val="50"/>
          <w:sz w:val="20"/>
          <w:szCs w:val="20"/>
        </w:rPr>
        <w:t>ş</w:t>
      </w:r>
      <w:proofErr w:type="spellEnd"/>
      <w:r w:rsidR="001F05BE" w:rsidRPr="0053061E">
        <w:rPr>
          <w:rFonts w:ascii="Arial" w:hAnsi="Arial" w:cs="Arial"/>
          <w:color w:val="3E3937"/>
          <w:sz w:val="20"/>
          <w:szCs w:val="20"/>
        </w:rPr>
        <w:t xml:space="preserve">; </w:t>
      </w:r>
      <w:r w:rsidR="001F05BE" w:rsidRPr="0053061E">
        <w:rPr>
          <w:rFonts w:ascii="Arial" w:hAnsi="Arial" w:cs="Arial"/>
          <w:color w:val="3E3937"/>
          <w:spacing w:val="-17"/>
          <w:sz w:val="20"/>
          <w:szCs w:val="20"/>
        </w:rPr>
        <w:t>V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unta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s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ci</w:t>
      </w:r>
      <w:r w:rsidR="001F05BE" w:rsidRPr="0053061E">
        <w:rPr>
          <w:rFonts w:ascii="Arial" w:hAnsi="Arial" w:cs="Arial"/>
          <w:color w:val="3E3937"/>
          <w:spacing w:val="-9"/>
          <w:sz w:val="20"/>
          <w:szCs w:val="20"/>
        </w:rPr>
        <w:t>a</w:t>
      </w:r>
      <w:r w:rsidR="001F05BE" w:rsidRPr="0053061E">
        <w:rPr>
          <w:rFonts w:ascii="Arial" w:hAnsi="Arial" w:cs="Arial"/>
          <w:color w:val="3E3937"/>
          <w:spacing w:val="-4"/>
          <w:w w:val="27"/>
          <w:sz w:val="20"/>
          <w:szCs w:val="20"/>
        </w:rPr>
        <w:t>ţ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="001F05BE"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E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M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S</w:t>
      </w:r>
      <w:r w:rsidR="001F05BE" w:rsidRPr="0053061E">
        <w:rPr>
          <w:rFonts w:ascii="Arial" w:hAnsi="Arial" w:cs="Arial"/>
          <w:color w:val="3E3937"/>
          <w:sz w:val="20"/>
          <w:szCs w:val="20"/>
        </w:rPr>
        <w:t>A</w:t>
      </w:r>
      <w:r w:rsidR="001F05BE" w:rsidRPr="0053061E">
        <w:rPr>
          <w:rFonts w:ascii="Arial" w:hAnsi="Arial" w:cs="Arial"/>
          <w:color w:val="3E3937"/>
          <w:spacing w:val="-27"/>
          <w:sz w:val="20"/>
          <w:szCs w:val="20"/>
        </w:rPr>
        <w:t xml:space="preserve"> </w:t>
      </w:r>
      <w:proofErr w:type="spellStart"/>
      <w:r w:rsidR="001F05BE"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="001F05BE"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is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oa</w:t>
      </w:r>
      <w:r w:rsidR="001F05BE"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="001F05BE"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proofErr w:type="spellEnd"/>
      <w:r w:rsidR="001F05BE" w:rsidRPr="0053061E">
        <w:rPr>
          <w:rFonts w:ascii="Arial" w:hAnsi="Arial" w:cs="Arial"/>
          <w:color w:val="3E3937"/>
          <w:sz w:val="20"/>
          <w:szCs w:val="20"/>
        </w:rPr>
        <w:t>;</w:t>
      </w:r>
    </w:p>
    <w:p w:rsidR="001F05BE" w:rsidRPr="0053061E" w:rsidRDefault="001F05BE" w:rsidP="001F05BE">
      <w:pPr>
        <w:pStyle w:val="BodyText"/>
        <w:spacing w:line="205" w:lineRule="exact"/>
        <w:ind w:left="2996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color w:val="3E3937"/>
          <w:spacing w:val="-17"/>
          <w:sz w:val="20"/>
          <w:szCs w:val="20"/>
        </w:rPr>
        <w:t>V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unta</w:t>
      </w:r>
      <w:r w:rsidRPr="0053061E">
        <w:rPr>
          <w:rFonts w:ascii="Arial" w:hAnsi="Arial" w:cs="Arial"/>
          <w:color w:val="3E3937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s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ci</w:t>
      </w:r>
      <w:r w:rsidRPr="0053061E">
        <w:rPr>
          <w:rFonts w:ascii="Arial" w:hAnsi="Arial" w:cs="Arial"/>
          <w:color w:val="3E3937"/>
          <w:spacing w:val="-9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pacing w:val="-4"/>
          <w:w w:val="27"/>
          <w:sz w:val="20"/>
          <w:szCs w:val="20"/>
        </w:rPr>
        <w:t>ţ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z w:val="20"/>
          <w:szCs w:val="20"/>
        </w:rPr>
        <w:t>a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tt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z w:val="20"/>
          <w:szCs w:val="20"/>
        </w:rPr>
        <w:t>e</w:t>
      </w:r>
      <w:proofErr w:type="spellEnd"/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7"/>
          <w:sz w:val="20"/>
          <w:szCs w:val="20"/>
        </w:rPr>
        <w:t>Peop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l</w:t>
      </w:r>
      <w:r w:rsidRPr="0053061E">
        <w:rPr>
          <w:rFonts w:ascii="Arial" w:hAnsi="Arial" w:cs="Arial"/>
          <w:color w:val="3E3937"/>
          <w:sz w:val="20"/>
          <w:szCs w:val="20"/>
        </w:rPr>
        <w:t>e</w:t>
      </w:r>
      <w:proofErr w:type="spellEnd"/>
      <w:r w:rsidRPr="0053061E">
        <w:rPr>
          <w:rFonts w:ascii="Arial" w:hAnsi="Arial" w:cs="Arial"/>
          <w:color w:val="3E3937"/>
          <w:spacing w:val="-15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15"/>
          <w:sz w:val="20"/>
          <w:szCs w:val="20"/>
        </w:rPr>
        <w:t>T</w:t>
      </w:r>
      <w:r w:rsidRPr="0053061E">
        <w:rPr>
          <w:rFonts w:ascii="Arial" w:hAnsi="Arial" w:cs="Arial"/>
          <w:color w:val="3E3937"/>
          <w:spacing w:val="-8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4"/>
          <w:sz w:val="20"/>
          <w:szCs w:val="20"/>
        </w:rPr>
        <w:t>m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i</w:t>
      </w:r>
      <w:r w:rsidRPr="0053061E">
        <w:rPr>
          <w:rFonts w:ascii="Arial" w:hAnsi="Arial" w:cs="Arial"/>
          <w:color w:val="3E3937"/>
          <w:spacing w:val="-6"/>
          <w:w w:val="50"/>
          <w:sz w:val="20"/>
          <w:szCs w:val="20"/>
        </w:rPr>
        <w:t>ş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oa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r</w:t>
      </w:r>
      <w:r w:rsidRPr="0053061E">
        <w:rPr>
          <w:rFonts w:ascii="Arial" w:hAnsi="Arial" w:cs="Arial"/>
          <w:color w:val="3E3937"/>
          <w:spacing w:val="-7"/>
          <w:sz w:val="20"/>
          <w:szCs w:val="20"/>
        </w:rPr>
        <w:t>a</w:t>
      </w:r>
      <w:proofErr w:type="spellEnd"/>
      <w:r w:rsidRPr="0053061E">
        <w:rPr>
          <w:rFonts w:ascii="Arial" w:hAnsi="Arial" w:cs="Arial"/>
          <w:color w:val="3E3937"/>
          <w:sz w:val="20"/>
          <w:szCs w:val="20"/>
        </w:rPr>
        <w:t>;</w:t>
      </w:r>
    </w:p>
    <w:p w:rsidR="001F05BE" w:rsidRPr="0053061E" w:rsidRDefault="001F05BE" w:rsidP="001F05BE">
      <w:pPr>
        <w:pStyle w:val="BodyText"/>
        <w:spacing w:before="83"/>
        <w:ind w:left="2996"/>
        <w:rPr>
          <w:rFonts w:ascii="Arial" w:hAnsi="Arial" w:cs="Arial"/>
          <w:color w:val="3E3937"/>
          <w:spacing w:val="-5"/>
          <w:sz w:val="20"/>
          <w:szCs w:val="20"/>
        </w:rPr>
      </w:pPr>
      <w:r w:rsidRPr="0053061E">
        <w:rPr>
          <w:rFonts w:ascii="Arial" w:hAnsi="Arial" w:cs="Arial"/>
          <w:color w:val="3E3937"/>
          <w:spacing w:val="-6"/>
          <w:sz w:val="20"/>
          <w:szCs w:val="20"/>
        </w:rPr>
        <w:t>Voluntar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Disciplina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de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Genetica</w:t>
      </w:r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a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UMFT</w:t>
      </w:r>
      <w:r w:rsidRPr="0053061E">
        <w:rPr>
          <w:rFonts w:ascii="Arial" w:hAnsi="Arial" w:cs="Arial"/>
          <w:color w:val="3E3937"/>
          <w:spacing w:val="-14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6"/>
          <w:sz w:val="20"/>
          <w:szCs w:val="20"/>
        </w:rPr>
        <w:t>Victor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Babes</w:t>
      </w:r>
      <w:proofErr w:type="spellEnd"/>
      <w:r w:rsidRPr="0053061E">
        <w:rPr>
          <w:rFonts w:ascii="Arial" w:hAnsi="Arial" w:cs="Arial"/>
          <w:color w:val="3E3937"/>
          <w:spacing w:val="-6"/>
          <w:sz w:val="20"/>
          <w:szCs w:val="20"/>
        </w:rPr>
        <w:t>,</w:t>
      </w:r>
      <w:r w:rsidRPr="0053061E">
        <w:rPr>
          <w:rFonts w:ascii="Arial" w:hAnsi="Arial" w:cs="Arial"/>
          <w:color w:val="3E3937"/>
          <w:spacing w:val="-12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Centrul</w:t>
      </w:r>
      <w:r w:rsidRPr="0053061E">
        <w:rPr>
          <w:rFonts w:ascii="Arial" w:hAnsi="Arial" w:cs="Arial"/>
          <w:color w:val="3E3937"/>
          <w:spacing w:val="-11"/>
          <w:sz w:val="20"/>
          <w:szCs w:val="20"/>
        </w:rPr>
        <w:t xml:space="preserve"> </w:t>
      </w:r>
      <w:r w:rsidRPr="0053061E">
        <w:rPr>
          <w:rFonts w:ascii="Arial" w:hAnsi="Arial" w:cs="Arial"/>
          <w:color w:val="3E3937"/>
          <w:spacing w:val="-5"/>
          <w:sz w:val="20"/>
          <w:szCs w:val="20"/>
        </w:rPr>
        <w:t>de</w:t>
      </w:r>
      <w:r w:rsidRPr="0053061E">
        <w:rPr>
          <w:rFonts w:ascii="Arial" w:hAnsi="Arial" w:cs="Arial"/>
          <w:color w:val="3E3937"/>
          <w:spacing w:val="-13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Genomica</w:t>
      </w:r>
      <w:proofErr w:type="spellEnd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;</w:t>
      </w:r>
    </w:p>
    <w:p w:rsidR="002512D3" w:rsidRPr="0053061E" w:rsidRDefault="002512D3" w:rsidP="001F05BE">
      <w:pPr>
        <w:pStyle w:val="BodyText"/>
        <w:spacing w:before="83"/>
        <w:ind w:left="2996"/>
        <w:rPr>
          <w:rFonts w:ascii="Arial" w:hAnsi="Arial" w:cs="Arial"/>
          <w:sz w:val="20"/>
          <w:szCs w:val="20"/>
        </w:rPr>
      </w:pP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Reviewer</w:t>
      </w:r>
      <w:proofErr w:type="spellEnd"/>
      <w:r w:rsidRPr="0053061E">
        <w:rPr>
          <w:rFonts w:ascii="Arial" w:hAnsi="Arial" w:cs="Arial"/>
          <w:color w:val="3E3937"/>
          <w:spacing w:val="-5"/>
          <w:sz w:val="20"/>
          <w:szCs w:val="20"/>
        </w:rPr>
        <w:t xml:space="preserve"> la revista </w:t>
      </w:r>
      <w:proofErr w:type="spellStart"/>
      <w:r w:rsidRPr="0053061E">
        <w:rPr>
          <w:rFonts w:ascii="Arial" w:hAnsi="Arial" w:cs="Arial"/>
          <w:color w:val="3E3937"/>
          <w:spacing w:val="-5"/>
          <w:sz w:val="20"/>
          <w:szCs w:val="20"/>
        </w:rPr>
        <w:t>Gastroenterology</w:t>
      </w:r>
      <w:proofErr w:type="spellEnd"/>
      <w:r w:rsidRPr="0053061E">
        <w:rPr>
          <w:rFonts w:ascii="Arial" w:hAnsi="Arial" w:cs="Arial"/>
          <w:color w:val="3E3937"/>
          <w:spacing w:val="-5"/>
          <w:sz w:val="20"/>
          <w:szCs w:val="20"/>
        </w:rPr>
        <w:t xml:space="preserve"> Report Oxford Press, FI=3,6</w:t>
      </w:r>
    </w:p>
    <w:p w:rsidR="0095347B" w:rsidRDefault="0095347B" w:rsidP="001F05BE">
      <w:pPr>
        <w:tabs>
          <w:tab w:val="left" w:pos="2991"/>
          <w:tab w:val="left" w:pos="9657"/>
        </w:tabs>
        <w:ind w:left="112"/>
        <w:rPr>
          <w:rFonts w:ascii="Trebuchet MS" w:hAnsi="Trebuchet MS"/>
          <w:sz w:val="14"/>
        </w:rPr>
      </w:pPr>
    </w:p>
    <w:p w:rsidR="002512D3" w:rsidRDefault="002512D3" w:rsidP="001F05BE">
      <w:pPr>
        <w:tabs>
          <w:tab w:val="left" w:pos="2991"/>
          <w:tab w:val="left" w:pos="9657"/>
        </w:tabs>
        <w:ind w:left="112"/>
        <w:rPr>
          <w:rFonts w:ascii="Trebuchet MS" w:hAnsi="Trebuchet MS"/>
          <w:sz w:val="14"/>
        </w:rPr>
        <w:sectPr w:rsidR="002512D3">
          <w:headerReference w:type="default" r:id="rId9"/>
          <w:type w:val="continuous"/>
          <w:pgSz w:w="11900" w:h="16840"/>
          <w:pgMar w:top="1240" w:right="540" w:bottom="0" w:left="740" w:header="1017" w:footer="720" w:gutter="0"/>
          <w:pgNumType w:start="1"/>
          <w:cols w:space="720"/>
        </w:sectPr>
      </w:pPr>
    </w:p>
    <w:p w:rsidR="001F05BE" w:rsidRDefault="009B0A6E" w:rsidP="001F05BE">
      <w:pPr>
        <w:pStyle w:val="BodyText"/>
        <w:spacing w:before="1"/>
        <w:jc w:val="center"/>
        <w:rPr>
          <w:rFonts w:ascii="Trebuchet MS" w:hAnsi="Trebuchet MS"/>
          <w:sz w:val="14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539750</wp:posOffset>
            </wp:positionH>
            <wp:positionV relativeFrom="page">
              <wp:posOffset>541019</wp:posOffset>
            </wp:positionV>
            <wp:extent cx="993140" cy="287020"/>
            <wp:effectExtent l="0" t="0" r="0" b="0"/>
            <wp:wrapNone/>
            <wp:docPr id="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140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47B" w:rsidRDefault="0095347B">
      <w:pPr>
        <w:tabs>
          <w:tab w:val="left" w:pos="2991"/>
          <w:tab w:val="left" w:pos="9703"/>
        </w:tabs>
        <w:spacing w:before="142"/>
        <w:ind w:left="112"/>
        <w:rPr>
          <w:rFonts w:ascii="Trebuchet MS" w:hAnsi="Trebuchet MS"/>
          <w:sz w:val="14"/>
        </w:rPr>
      </w:pPr>
    </w:p>
    <w:p w:rsidR="001F05BE" w:rsidRDefault="001F05BE">
      <w:pPr>
        <w:tabs>
          <w:tab w:val="left" w:pos="2991"/>
          <w:tab w:val="left" w:pos="9703"/>
        </w:tabs>
        <w:spacing w:before="142"/>
        <w:ind w:left="112"/>
        <w:rPr>
          <w:rFonts w:ascii="Trebuchet MS" w:hAnsi="Trebuchet MS"/>
          <w:sz w:val="14"/>
        </w:rPr>
      </w:pPr>
    </w:p>
    <w:p w:rsidR="001F05BE" w:rsidRDefault="001F05BE">
      <w:pPr>
        <w:tabs>
          <w:tab w:val="left" w:pos="2991"/>
          <w:tab w:val="left" w:pos="9703"/>
        </w:tabs>
        <w:spacing w:before="142"/>
        <w:ind w:left="112"/>
        <w:rPr>
          <w:rFonts w:ascii="Trebuchet MS" w:hAnsi="Trebuchet MS"/>
          <w:sz w:val="14"/>
        </w:rPr>
      </w:pPr>
    </w:p>
    <w:p w:rsidR="001F05BE" w:rsidRDefault="001F05BE" w:rsidP="001F05BE">
      <w:pPr>
        <w:tabs>
          <w:tab w:val="left" w:pos="2991"/>
          <w:tab w:val="left" w:pos="9703"/>
        </w:tabs>
        <w:spacing w:before="142"/>
        <w:ind w:left="112"/>
        <w:jc w:val="center"/>
        <w:rPr>
          <w:rFonts w:ascii="Trebuchet MS" w:hAnsi="Trebuchet MS"/>
          <w:sz w:val="48"/>
          <w:szCs w:val="48"/>
        </w:rPr>
      </w:pPr>
      <w:r>
        <w:rPr>
          <w:rFonts w:ascii="Trebuchet MS" w:hAnsi="Trebuchet MS"/>
          <w:sz w:val="48"/>
          <w:szCs w:val="48"/>
        </w:rPr>
        <w:t>Listă lucrări științifice</w:t>
      </w:r>
    </w:p>
    <w:p w:rsidR="001F05BE" w:rsidRPr="0053061E" w:rsidRDefault="001F05BE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48"/>
          <w:szCs w:val="48"/>
        </w:rPr>
      </w:pPr>
    </w:p>
    <w:p w:rsidR="001F05BE" w:rsidRPr="0053061E" w:rsidRDefault="00212B60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53061E">
        <w:rPr>
          <w:rFonts w:ascii="Arial" w:hAnsi="Arial" w:cs="Arial"/>
          <w:b/>
          <w:color w:val="303030"/>
          <w:sz w:val="20"/>
          <w:szCs w:val="20"/>
          <w:shd w:val="clear" w:color="auto" w:fill="FFFFFF"/>
        </w:rPr>
        <w:t>Bolintineanu LA</w:t>
      </w:r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, Iacob N, Pusztai AM,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Pleş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H,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Matusz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P.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Replaced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right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hepatic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artery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originated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from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splenic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artery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, in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association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with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gastrosplenic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trunk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: a case report. </w:t>
      </w:r>
      <w:r w:rsidRPr="0053061E">
        <w:rPr>
          <w:rFonts w:ascii="Arial" w:hAnsi="Arial" w:cs="Arial"/>
          <w:i/>
          <w:iCs/>
          <w:color w:val="303030"/>
          <w:sz w:val="20"/>
          <w:szCs w:val="20"/>
          <w:shd w:val="clear" w:color="auto" w:fill="FFFFFF"/>
        </w:rPr>
        <w:t xml:space="preserve">Rom J </w:t>
      </w:r>
      <w:proofErr w:type="spellStart"/>
      <w:r w:rsidRPr="0053061E">
        <w:rPr>
          <w:rFonts w:ascii="Arial" w:hAnsi="Arial" w:cs="Arial"/>
          <w:i/>
          <w:iCs/>
          <w:color w:val="303030"/>
          <w:sz w:val="20"/>
          <w:szCs w:val="20"/>
          <w:shd w:val="clear" w:color="auto" w:fill="FFFFFF"/>
        </w:rPr>
        <w:t>Morphol</w:t>
      </w:r>
      <w:proofErr w:type="spellEnd"/>
      <w:r w:rsidRPr="0053061E">
        <w:rPr>
          <w:rFonts w:ascii="Arial" w:hAnsi="Arial" w:cs="Arial"/>
          <w:i/>
          <w:iCs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53061E">
        <w:rPr>
          <w:rFonts w:ascii="Arial" w:hAnsi="Arial" w:cs="Arial"/>
          <w:i/>
          <w:iCs/>
          <w:color w:val="303030"/>
          <w:sz w:val="20"/>
          <w:szCs w:val="20"/>
          <w:shd w:val="clear" w:color="auto" w:fill="FFFFFF"/>
        </w:rPr>
        <w:t>Embryol</w:t>
      </w:r>
      <w:proofErr w:type="spellEnd"/>
      <w:r w:rsidRPr="0053061E">
        <w:rPr>
          <w:rFonts w:ascii="Arial" w:hAnsi="Arial" w:cs="Arial"/>
          <w:color w:val="303030"/>
          <w:sz w:val="20"/>
          <w:szCs w:val="20"/>
          <w:shd w:val="clear" w:color="auto" w:fill="FFFFFF"/>
        </w:rPr>
        <w:t>. 2020;61(4):1317-1322. doi:10.47162/RJME.61.4.33</w:t>
      </w:r>
    </w:p>
    <w:p w:rsidR="00212B60" w:rsidRPr="0053061E" w:rsidRDefault="00212B60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b/>
          <w:sz w:val="20"/>
          <w:szCs w:val="20"/>
        </w:rPr>
        <w:t>Bolintineanu LA</w:t>
      </w:r>
      <w:r w:rsidRPr="0053061E">
        <w:rPr>
          <w:rFonts w:ascii="Arial" w:hAnsi="Arial" w:cs="Arial"/>
          <w:sz w:val="20"/>
          <w:szCs w:val="20"/>
        </w:rPr>
        <w:t xml:space="preserve">, Iacob N, </w:t>
      </w:r>
      <w:proofErr w:type="spellStart"/>
      <w:r w:rsidRPr="0053061E">
        <w:rPr>
          <w:rFonts w:ascii="Arial" w:hAnsi="Arial" w:cs="Arial"/>
          <w:sz w:val="20"/>
          <w:szCs w:val="20"/>
        </w:rPr>
        <w:t>Matusz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P, Pusztai AM. A </w:t>
      </w:r>
      <w:proofErr w:type="spellStart"/>
      <w:r w:rsidRPr="0053061E">
        <w:rPr>
          <w:rFonts w:ascii="Arial" w:hAnsi="Arial" w:cs="Arial"/>
          <w:sz w:val="20"/>
          <w:szCs w:val="20"/>
        </w:rPr>
        <w:t>gastrosplenic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trunk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3061E">
        <w:rPr>
          <w:rFonts w:ascii="Arial" w:hAnsi="Arial" w:cs="Arial"/>
          <w:sz w:val="20"/>
          <w:szCs w:val="20"/>
        </w:rPr>
        <w:t>association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with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53061E">
        <w:rPr>
          <w:rFonts w:ascii="Arial" w:hAnsi="Arial" w:cs="Arial"/>
          <w:sz w:val="20"/>
          <w:szCs w:val="20"/>
        </w:rPr>
        <w:t>replaced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common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hepatic </w:t>
      </w:r>
      <w:proofErr w:type="spellStart"/>
      <w:r w:rsidRPr="0053061E">
        <w:rPr>
          <w:rFonts w:ascii="Arial" w:hAnsi="Arial" w:cs="Arial"/>
          <w:sz w:val="20"/>
          <w:szCs w:val="20"/>
        </w:rPr>
        <w:t>artery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arising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independently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from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the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superior </w:t>
      </w:r>
      <w:proofErr w:type="spellStart"/>
      <w:r w:rsidRPr="0053061E">
        <w:rPr>
          <w:rFonts w:ascii="Arial" w:hAnsi="Arial" w:cs="Arial"/>
          <w:sz w:val="20"/>
          <w:szCs w:val="20"/>
        </w:rPr>
        <w:t>mesenteric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artery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: A case report </w:t>
      </w:r>
      <w:proofErr w:type="spellStart"/>
      <w:r w:rsidRPr="0053061E">
        <w:rPr>
          <w:rFonts w:ascii="Arial" w:hAnsi="Arial" w:cs="Arial"/>
          <w:sz w:val="20"/>
          <w:szCs w:val="20"/>
        </w:rPr>
        <w:t>using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multidetector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computed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tomography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angiography</w:t>
      </w:r>
      <w:proofErr w:type="spellEnd"/>
      <w:r w:rsidRPr="0053061E">
        <w:rPr>
          <w:rFonts w:ascii="Arial" w:hAnsi="Arial" w:cs="Arial"/>
          <w:sz w:val="20"/>
          <w:szCs w:val="20"/>
        </w:rPr>
        <w:t>. J Anat Soc India 2019;68:312-5</w:t>
      </w:r>
    </w:p>
    <w:p w:rsidR="00212B60" w:rsidRPr="0053061E" w:rsidRDefault="00212B60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b/>
          <w:sz w:val="20"/>
          <w:szCs w:val="20"/>
        </w:rPr>
        <w:t>Bolintineanu LA</w:t>
      </w:r>
      <w:r w:rsidRPr="0053061E">
        <w:rPr>
          <w:rFonts w:ascii="Arial" w:hAnsi="Arial" w:cs="Arial"/>
          <w:sz w:val="20"/>
          <w:szCs w:val="20"/>
        </w:rPr>
        <w:t xml:space="preserve">, Costea AN, Iacob N, Pusztai AM, </w:t>
      </w:r>
      <w:proofErr w:type="spellStart"/>
      <w:r w:rsidRPr="0053061E">
        <w:rPr>
          <w:rFonts w:ascii="Arial" w:hAnsi="Arial" w:cs="Arial"/>
          <w:sz w:val="20"/>
          <w:szCs w:val="20"/>
        </w:rPr>
        <w:t>Ples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H, </w:t>
      </w:r>
      <w:proofErr w:type="spellStart"/>
      <w:r w:rsidRPr="0053061E">
        <w:rPr>
          <w:rFonts w:ascii="Arial" w:hAnsi="Arial" w:cs="Arial"/>
          <w:sz w:val="20"/>
          <w:szCs w:val="20"/>
        </w:rPr>
        <w:t>Matusz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P. </w:t>
      </w:r>
      <w:proofErr w:type="spellStart"/>
      <w:r w:rsidRPr="0053061E">
        <w:rPr>
          <w:rFonts w:ascii="Arial" w:hAnsi="Arial" w:cs="Arial"/>
          <w:sz w:val="20"/>
          <w:szCs w:val="20"/>
        </w:rPr>
        <w:t>Hepato-spleno-mesenteric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trunk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53061E">
        <w:rPr>
          <w:rFonts w:ascii="Arial" w:hAnsi="Arial" w:cs="Arial"/>
          <w:sz w:val="20"/>
          <w:szCs w:val="20"/>
        </w:rPr>
        <w:t>association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with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53061E">
        <w:rPr>
          <w:rFonts w:ascii="Arial" w:hAnsi="Arial" w:cs="Arial"/>
          <w:sz w:val="20"/>
          <w:szCs w:val="20"/>
        </w:rPr>
        <w:t>accessory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left hepatic </w:t>
      </w:r>
      <w:proofErr w:type="spellStart"/>
      <w:r w:rsidRPr="0053061E">
        <w:rPr>
          <w:rFonts w:ascii="Arial" w:hAnsi="Arial" w:cs="Arial"/>
          <w:sz w:val="20"/>
          <w:szCs w:val="20"/>
        </w:rPr>
        <w:t>artery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3061E">
        <w:rPr>
          <w:rFonts w:ascii="Arial" w:hAnsi="Arial" w:cs="Arial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common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trunk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53061E">
        <w:rPr>
          <w:rFonts w:ascii="Arial" w:hAnsi="Arial" w:cs="Arial"/>
          <w:sz w:val="20"/>
          <w:szCs w:val="20"/>
        </w:rPr>
        <w:t>right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left inferior </w:t>
      </w:r>
      <w:proofErr w:type="spellStart"/>
      <w:r w:rsidRPr="0053061E">
        <w:rPr>
          <w:rFonts w:ascii="Arial" w:hAnsi="Arial" w:cs="Arial"/>
          <w:sz w:val="20"/>
          <w:szCs w:val="20"/>
        </w:rPr>
        <w:t>phrenic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arteries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3061E">
        <w:rPr>
          <w:rFonts w:ascii="Arial" w:hAnsi="Arial" w:cs="Arial"/>
          <w:sz w:val="20"/>
          <w:szCs w:val="20"/>
        </w:rPr>
        <w:t>independently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arising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from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left gastric </w:t>
      </w:r>
      <w:proofErr w:type="spellStart"/>
      <w:r w:rsidRPr="0053061E">
        <w:rPr>
          <w:rFonts w:ascii="Arial" w:hAnsi="Arial" w:cs="Arial"/>
          <w:sz w:val="20"/>
          <w:szCs w:val="20"/>
        </w:rPr>
        <w:t>artery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: case report </w:t>
      </w:r>
      <w:proofErr w:type="spellStart"/>
      <w:r w:rsidRPr="0053061E">
        <w:rPr>
          <w:rFonts w:ascii="Arial" w:hAnsi="Arial" w:cs="Arial"/>
          <w:sz w:val="20"/>
          <w:szCs w:val="20"/>
        </w:rPr>
        <w:t>using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MDCT </w:t>
      </w:r>
      <w:proofErr w:type="spellStart"/>
      <w:r w:rsidRPr="0053061E">
        <w:rPr>
          <w:rFonts w:ascii="Arial" w:hAnsi="Arial" w:cs="Arial"/>
          <w:sz w:val="20"/>
          <w:szCs w:val="20"/>
        </w:rPr>
        <w:t>angiography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Rom J </w:t>
      </w:r>
      <w:proofErr w:type="spellStart"/>
      <w:r w:rsidRPr="0053061E">
        <w:rPr>
          <w:rFonts w:ascii="Arial" w:hAnsi="Arial" w:cs="Arial"/>
          <w:sz w:val="20"/>
          <w:szCs w:val="20"/>
        </w:rPr>
        <w:t>Morphol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Embryol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2019, 60(4):1323–1331</w:t>
      </w:r>
    </w:p>
    <w:p w:rsidR="00212B60" w:rsidRPr="0053061E" w:rsidRDefault="00DF6E3D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b/>
          <w:sz w:val="20"/>
          <w:szCs w:val="20"/>
        </w:rPr>
        <w:t xml:space="preserve">Bolintineanu </w:t>
      </w:r>
      <w:proofErr w:type="spellStart"/>
      <w:r w:rsidRPr="0053061E">
        <w:rPr>
          <w:rFonts w:ascii="Arial" w:hAnsi="Arial" w:cs="Arial"/>
          <w:b/>
          <w:sz w:val="20"/>
          <w:szCs w:val="20"/>
        </w:rPr>
        <w:t>Ghenciu</w:t>
      </w:r>
      <w:proofErr w:type="spellEnd"/>
      <w:r w:rsidRPr="0053061E">
        <w:rPr>
          <w:rFonts w:ascii="Arial" w:hAnsi="Arial" w:cs="Arial"/>
          <w:b/>
          <w:sz w:val="20"/>
          <w:szCs w:val="20"/>
        </w:rPr>
        <w:t xml:space="preserve"> LA</w:t>
      </w:r>
      <w:r w:rsidRPr="0053061E">
        <w:rPr>
          <w:rFonts w:ascii="Arial" w:hAnsi="Arial" w:cs="Arial"/>
          <w:sz w:val="20"/>
          <w:szCs w:val="20"/>
        </w:rPr>
        <w:t xml:space="preserve">, Bolintineanu SL, Iacob R, Stoicescu ER, </w:t>
      </w:r>
      <w:proofErr w:type="spellStart"/>
      <w:r w:rsidRPr="0053061E">
        <w:rPr>
          <w:rFonts w:ascii="Arial" w:hAnsi="Arial" w:cs="Arial"/>
          <w:sz w:val="20"/>
          <w:szCs w:val="20"/>
        </w:rPr>
        <w:t>Zahoi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DE. Hepatic arterial </w:t>
      </w:r>
      <w:proofErr w:type="spellStart"/>
      <w:r w:rsidRPr="0053061E">
        <w:rPr>
          <w:rFonts w:ascii="Arial" w:hAnsi="Arial" w:cs="Arial"/>
          <w:sz w:val="20"/>
          <w:szCs w:val="20"/>
        </w:rPr>
        <w:t>variations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detected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53061E">
        <w:rPr>
          <w:rFonts w:ascii="Arial" w:hAnsi="Arial" w:cs="Arial"/>
          <w:sz w:val="20"/>
          <w:szCs w:val="20"/>
        </w:rPr>
        <w:t>multidetector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computer </w:t>
      </w:r>
      <w:proofErr w:type="spellStart"/>
      <w:r w:rsidRPr="0053061E">
        <w:rPr>
          <w:rFonts w:ascii="Arial" w:hAnsi="Arial" w:cs="Arial"/>
          <w:sz w:val="20"/>
          <w:szCs w:val="20"/>
        </w:rPr>
        <w:t>tomography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angiography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3061E">
        <w:rPr>
          <w:rFonts w:ascii="Arial" w:hAnsi="Arial" w:cs="Arial"/>
          <w:sz w:val="20"/>
          <w:szCs w:val="20"/>
        </w:rPr>
        <w:t>the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Romanian </w:t>
      </w:r>
      <w:proofErr w:type="spellStart"/>
      <w:r w:rsidRPr="0053061E">
        <w:rPr>
          <w:rFonts w:ascii="Arial" w:hAnsi="Arial" w:cs="Arial"/>
          <w:sz w:val="20"/>
          <w:szCs w:val="20"/>
        </w:rPr>
        <w:t>population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Folia </w:t>
      </w:r>
      <w:proofErr w:type="spellStart"/>
      <w:r w:rsidRPr="0053061E">
        <w:rPr>
          <w:rFonts w:ascii="Arial" w:hAnsi="Arial" w:cs="Arial"/>
          <w:sz w:val="20"/>
          <w:szCs w:val="20"/>
        </w:rPr>
        <w:t>Morphol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2023 </w:t>
      </w:r>
      <w:proofErr w:type="spellStart"/>
      <w:r w:rsidRPr="0053061E">
        <w:rPr>
          <w:rFonts w:ascii="Arial" w:hAnsi="Arial" w:cs="Arial"/>
          <w:sz w:val="20"/>
          <w:szCs w:val="20"/>
        </w:rPr>
        <w:t>Jul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(online </w:t>
      </w:r>
      <w:proofErr w:type="spellStart"/>
      <w:r w:rsidRPr="0053061E">
        <w:rPr>
          <w:rFonts w:ascii="Arial" w:hAnsi="Arial" w:cs="Arial"/>
          <w:sz w:val="20"/>
          <w:szCs w:val="20"/>
        </w:rPr>
        <w:t>ahead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of print)</w:t>
      </w:r>
    </w:p>
    <w:p w:rsidR="00DF6E3D" w:rsidRPr="0053061E" w:rsidRDefault="00DF6E3D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b/>
          <w:sz w:val="20"/>
          <w:szCs w:val="20"/>
        </w:rPr>
        <w:t>Bolintineanu (</w:t>
      </w:r>
      <w:proofErr w:type="spellStart"/>
      <w:r w:rsidRPr="0053061E">
        <w:rPr>
          <w:rFonts w:ascii="Arial" w:hAnsi="Arial" w:cs="Arial"/>
          <w:b/>
          <w:sz w:val="20"/>
          <w:szCs w:val="20"/>
        </w:rPr>
        <w:t>Ghenciu</w:t>
      </w:r>
      <w:proofErr w:type="spellEnd"/>
      <w:r w:rsidRPr="0053061E">
        <w:rPr>
          <w:rFonts w:ascii="Arial" w:hAnsi="Arial" w:cs="Arial"/>
          <w:b/>
          <w:sz w:val="20"/>
          <w:szCs w:val="20"/>
        </w:rPr>
        <w:t>) LA</w:t>
      </w:r>
      <w:r w:rsidRPr="0053061E">
        <w:rPr>
          <w:rFonts w:ascii="Arial" w:hAnsi="Arial" w:cs="Arial"/>
          <w:sz w:val="20"/>
          <w:szCs w:val="20"/>
        </w:rPr>
        <w:t xml:space="preserve">, Bolintineanu SL, Iacob N, </w:t>
      </w:r>
      <w:proofErr w:type="spellStart"/>
      <w:r w:rsidRPr="0053061E">
        <w:rPr>
          <w:rFonts w:ascii="Arial" w:hAnsi="Arial" w:cs="Arial"/>
          <w:sz w:val="20"/>
          <w:szCs w:val="20"/>
        </w:rPr>
        <w:t>Zăhoi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D-E. </w:t>
      </w:r>
      <w:proofErr w:type="spellStart"/>
      <w:r w:rsidRPr="0053061E">
        <w:rPr>
          <w:rFonts w:ascii="Arial" w:hAnsi="Arial" w:cs="Arial"/>
          <w:sz w:val="20"/>
          <w:szCs w:val="20"/>
        </w:rPr>
        <w:t>Clinical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Consideration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53061E">
        <w:rPr>
          <w:rFonts w:ascii="Arial" w:hAnsi="Arial" w:cs="Arial"/>
          <w:sz w:val="20"/>
          <w:szCs w:val="20"/>
        </w:rPr>
        <w:t>Anatomical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Variations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3061E">
        <w:rPr>
          <w:rFonts w:ascii="Arial" w:hAnsi="Arial" w:cs="Arial"/>
          <w:sz w:val="20"/>
          <w:szCs w:val="20"/>
        </w:rPr>
        <w:t>the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Common Hepatic </w:t>
      </w:r>
      <w:proofErr w:type="spellStart"/>
      <w:r w:rsidRPr="0053061E">
        <w:rPr>
          <w:rFonts w:ascii="Arial" w:hAnsi="Arial" w:cs="Arial"/>
          <w:sz w:val="20"/>
          <w:szCs w:val="20"/>
        </w:rPr>
        <w:t>Arteries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: An </w:t>
      </w:r>
      <w:proofErr w:type="spellStart"/>
      <w:r w:rsidRPr="0053061E">
        <w:rPr>
          <w:rFonts w:ascii="Arial" w:hAnsi="Arial" w:cs="Arial"/>
          <w:sz w:val="20"/>
          <w:szCs w:val="20"/>
        </w:rPr>
        <w:t>Analysis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Using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MDCT </w:t>
      </w:r>
      <w:proofErr w:type="spellStart"/>
      <w:r w:rsidRPr="0053061E">
        <w:rPr>
          <w:rFonts w:ascii="Arial" w:hAnsi="Arial" w:cs="Arial"/>
          <w:sz w:val="20"/>
          <w:szCs w:val="20"/>
        </w:rPr>
        <w:t>Angiography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3061E">
        <w:rPr>
          <w:rFonts w:ascii="Arial" w:hAnsi="Arial" w:cs="Arial"/>
          <w:sz w:val="20"/>
          <w:szCs w:val="20"/>
        </w:rPr>
        <w:t>Diagnostics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2023;13:1636.</w:t>
      </w:r>
    </w:p>
    <w:p w:rsidR="00EB2ECC" w:rsidRPr="0053061E" w:rsidRDefault="00EB2ECC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proofErr w:type="spellStart"/>
      <w:r w:rsidRPr="0053061E">
        <w:rPr>
          <w:rFonts w:ascii="Arial" w:hAnsi="Arial" w:cs="Arial"/>
          <w:b/>
          <w:sz w:val="20"/>
          <w:szCs w:val="20"/>
        </w:rPr>
        <w:t>Ghenciu</w:t>
      </w:r>
      <w:proofErr w:type="spellEnd"/>
      <w:r w:rsidRPr="0053061E">
        <w:rPr>
          <w:rFonts w:ascii="Arial" w:hAnsi="Arial" w:cs="Arial"/>
          <w:b/>
          <w:sz w:val="20"/>
          <w:szCs w:val="20"/>
        </w:rPr>
        <w:t xml:space="preserve"> (Bolintineanu) LA</w:t>
      </w:r>
      <w:r w:rsidRPr="0053061E">
        <w:rPr>
          <w:rFonts w:ascii="Arial" w:hAnsi="Arial" w:cs="Arial"/>
          <w:sz w:val="20"/>
          <w:szCs w:val="20"/>
        </w:rPr>
        <w:t xml:space="preserve">, Bolintineanu SL, Borcan F, </w:t>
      </w:r>
      <w:proofErr w:type="spellStart"/>
      <w:r w:rsidRPr="0053061E">
        <w:rPr>
          <w:rFonts w:ascii="Arial" w:hAnsi="Arial" w:cs="Arial"/>
          <w:sz w:val="20"/>
          <w:szCs w:val="20"/>
        </w:rPr>
        <w:t>Zahoi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DE. </w:t>
      </w:r>
      <w:proofErr w:type="spellStart"/>
      <w:r w:rsidRPr="0053061E">
        <w:rPr>
          <w:rFonts w:ascii="Arial" w:hAnsi="Arial" w:cs="Arial"/>
          <w:sz w:val="20"/>
          <w:szCs w:val="20"/>
        </w:rPr>
        <w:t>Surface-modified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Polyurethane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Structures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Used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as a </w:t>
      </w:r>
      <w:proofErr w:type="spellStart"/>
      <w:r w:rsidRPr="0053061E">
        <w:rPr>
          <w:rFonts w:ascii="Arial" w:hAnsi="Arial" w:cs="Arial"/>
          <w:sz w:val="20"/>
          <w:szCs w:val="20"/>
        </w:rPr>
        <w:t>Carrier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53061E">
        <w:rPr>
          <w:rFonts w:ascii="Arial" w:hAnsi="Arial" w:cs="Arial"/>
          <w:sz w:val="20"/>
          <w:szCs w:val="20"/>
        </w:rPr>
        <w:t>Simvastatin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53061E">
        <w:rPr>
          <w:rFonts w:ascii="Arial" w:hAnsi="Arial" w:cs="Arial"/>
          <w:sz w:val="20"/>
          <w:szCs w:val="20"/>
        </w:rPr>
        <w:t>the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Possible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Treatment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53061E">
        <w:rPr>
          <w:rFonts w:ascii="Arial" w:hAnsi="Arial" w:cs="Arial"/>
          <w:sz w:val="20"/>
          <w:szCs w:val="20"/>
        </w:rPr>
        <w:t>Atherosclerosis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3061E">
        <w:rPr>
          <w:rFonts w:ascii="Arial" w:hAnsi="Arial" w:cs="Arial"/>
          <w:sz w:val="20"/>
          <w:szCs w:val="20"/>
        </w:rPr>
        <w:t>Patients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with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Hepatic Arterial </w:t>
      </w:r>
      <w:proofErr w:type="spellStart"/>
      <w:r w:rsidRPr="0053061E">
        <w:rPr>
          <w:rFonts w:ascii="Arial" w:hAnsi="Arial" w:cs="Arial"/>
          <w:sz w:val="20"/>
          <w:szCs w:val="20"/>
        </w:rPr>
        <w:t>Variations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3061E">
        <w:rPr>
          <w:rFonts w:ascii="Arial" w:hAnsi="Arial" w:cs="Arial"/>
          <w:sz w:val="20"/>
          <w:szCs w:val="20"/>
        </w:rPr>
        <w:t>Mater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3061E">
        <w:rPr>
          <w:rFonts w:ascii="Arial" w:hAnsi="Arial" w:cs="Arial"/>
          <w:sz w:val="20"/>
          <w:szCs w:val="20"/>
        </w:rPr>
        <w:t>Plast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2023;60(4):98-108. </w:t>
      </w:r>
    </w:p>
    <w:p w:rsidR="0053061E" w:rsidRPr="0053061E" w:rsidRDefault="0053061E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proofErr w:type="spellStart"/>
      <w:r w:rsidRPr="0053061E">
        <w:rPr>
          <w:rFonts w:ascii="Arial" w:hAnsi="Arial" w:cs="Arial"/>
          <w:b/>
          <w:sz w:val="20"/>
          <w:szCs w:val="20"/>
        </w:rPr>
        <w:t>Ghenciu</w:t>
      </w:r>
      <w:proofErr w:type="spellEnd"/>
      <w:r w:rsidRPr="0053061E">
        <w:rPr>
          <w:rFonts w:ascii="Arial" w:hAnsi="Arial" w:cs="Arial"/>
          <w:b/>
          <w:sz w:val="20"/>
          <w:szCs w:val="20"/>
        </w:rPr>
        <w:t xml:space="preserve"> LA</w:t>
      </w:r>
      <w:r w:rsidRPr="0053061E">
        <w:rPr>
          <w:rFonts w:ascii="Arial" w:hAnsi="Arial" w:cs="Arial"/>
          <w:sz w:val="20"/>
          <w:szCs w:val="20"/>
        </w:rPr>
        <w:t xml:space="preserve">, Faur AC, Bolintineanu SL, </w:t>
      </w:r>
      <w:proofErr w:type="spellStart"/>
      <w:r w:rsidRPr="0053061E">
        <w:rPr>
          <w:rFonts w:ascii="Arial" w:hAnsi="Arial" w:cs="Arial"/>
          <w:sz w:val="20"/>
          <w:szCs w:val="20"/>
        </w:rPr>
        <w:t>Salavat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MC, Maghiari AL. Recent </w:t>
      </w:r>
      <w:proofErr w:type="spellStart"/>
      <w:r w:rsidRPr="0053061E">
        <w:rPr>
          <w:rFonts w:ascii="Arial" w:hAnsi="Arial" w:cs="Arial"/>
          <w:sz w:val="20"/>
          <w:szCs w:val="20"/>
        </w:rPr>
        <w:t>Advances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3061E">
        <w:rPr>
          <w:rFonts w:ascii="Arial" w:hAnsi="Arial" w:cs="Arial"/>
          <w:sz w:val="20"/>
          <w:szCs w:val="20"/>
        </w:rPr>
        <w:t>Diagnosis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Treatment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Approaches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3061E">
        <w:rPr>
          <w:rFonts w:ascii="Arial" w:hAnsi="Arial" w:cs="Arial"/>
          <w:sz w:val="20"/>
          <w:szCs w:val="20"/>
        </w:rPr>
        <w:t>Fungal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Keratitis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: A </w:t>
      </w:r>
      <w:proofErr w:type="spellStart"/>
      <w:r w:rsidRPr="0053061E">
        <w:rPr>
          <w:rFonts w:ascii="Arial" w:hAnsi="Arial" w:cs="Arial"/>
          <w:sz w:val="20"/>
          <w:szCs w:val="20"/>
        </w:rPr>
        <w:t>Narrative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Review. </w:t>
      </w:r>
      <w:proofErr w:type="spellStart"/>
      <w:r w:rsidRPr="0053061E">
        <w:rPr>
          <w:rFonts w:ascii="Arial" w:hAnsi="Arial" w:cs="Arial"/>
          <w:i/>
          <w:iCs/>
          <w:sz w:val="20"/>
          <w:szCs w:val="20"/>
        </w:rPr>
        <w:t>Microorganisms</w:t>
      </w:r>
      <w:proofErr w:type="spellEnd"/>
      <w:r w:rsidRPr="0053061E">
        <w:rPr>
          <w:rFonts w:ascii="Arial" w:hAnsi="Arial" w:cs="Arial"/>
          <w:sz w:val="20"/>
          <w:szCs w:val="20"/>
        </w:rPr>
        <w:t>. 2024; 12(1):161. https://doi.org/10.3390/microorganisms12010161</w:t>
      </w:r>
    </w:p>
    <w:p w:rsidR="00056A56" w:rsidRPr="0053061E" w:rsidRDefault="00056A56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proofErr w:type="spellStart"/>
      <w:r w:rsidRPr="0053061E">
        <w:rPr>
          <w:rFonts w:ascii="Arial" w:hAnsi="Arial" w:cs="Arial"/>
          <w:sz w:val="20"/>
          <w:szCs w:val="20"/>
        </w:rPr>
        <w:t>Lazarescu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, AE, Hogea BG, </w:t>
      </w:r>
      <w:r w:rsidRPr="0053061E">
        <w:rPr>
          <w:rFonts w:ascii="Arial" w:hAnsi="Arial" w:cs="Arial"/>
          <w:b/>
          <w:sz w:val="20"/>
          <w:szCs w:val="20"/>
        </w:rPr>
        <w:t>Bolintineanu LA</w:t>
      </w:r>
      <w:r w:rsidRPr="0053061E">
        <w:rPr>
          <w:rFonts w:ascii="Arial" w:hAnsi="Arial" w:cs="Arial"/>
          <w:sz w:val="20"/>
          <w:szCs w:val="20"/>
        </w:rPr>
        <w:t xml:space="preserve"> et al . “</w:t>
      </w:r>
      <w:proofErr w:type="spellStart"/>
      <w:r w:rsidRPr="0053061E">
        <w:rPr>
          <w:rFonts w:ascii="Arial" w:hAnsi="Arial" w:cs="Arial"/>
          <w:sz w:val="20"/>
          <w:szCs w:val="20"/>
        </w:rPr>
        <w:t>Using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53061E">
        <w:rPr>
          <w:rFonts w:ascii="Arial" w:hAnsi="Arial" w:cs="Arial"/>
          <w:sz w:val="20"/>
          <w:szCs w:val="20"/>
        </w:rPr>
        <w:t>Double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Syringe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Sterile </w:t>
      </w:r>
      <w:proofErr w:type="spellStart"/>
      <w:r w:rsidRPr="0053061E">
        <w:rPr>
          <w:rFonts w:ascii="Arial" w:hAnsi="Arial" w:cs="Arial"/>
          <w:sz w:val="20"/>
          <w:szCs w:val="20"/>
        </w:rPr>
        <w:t>System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for MSK </w:t>
      </w:r>
      <w:proofErr w:type="spellStart"/>
      <w:r w:rsidRPr="0053061E">
        <w:rPr>
          <w:rFonts w:ascii="Arial" w:hAnsi="Arial" w:cs="Arial"/>
          <w:sz w:val="20"/>
          <w:szCs w:val="20"/>
        </w:rPr>
        <w:t>Aspiration</w:t>
      </w:r>
      <w:proofErr w:type="spellEnd"/>
      <w:r w:rsidRPr="0053061E">
        <w:rPr>
          <w:rFonts w:ascii="Arial" w:hAnsi="Arial" w:cs="Arial"/>
          <w:sz w:val="20"/>
          <w:szCs w:val="20"/>
        </w:rPr>
        <w:t>/</w:t>
      </w:r>
      <w:proofErr w:type="spellStart"/>
      <w:r w:rsidRPr="0053061E">
        <w:rPr>
          <w:rFonts w:ascii="Arial" w:hAnsi="Arial" w:cs="Arial"/>
          <w:sz w:val="20"/>
          <w:szCs w:val="20"/>
        </w:rPr>
        <w:t>Injection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Procedures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Eliminates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Risk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53061E">
        <w:rPr>
          <w:rFonts w:ascii="Arial" w:hAnsi="Arial" w:cs="Arial"/>
          <w:sz w:val="20"/>
          <w:szCs w:val="20"/>
        </w:rPr>
        <w:t>Iatrogenic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Infection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.” </w:t>
      </w:r>
      <w:proofErr w:type="spellStart"/>
      <w:r w:rsidRPr="0053061E">
        <w:rPr>
          <w:rFonts w:ascii="Arial" w:hAnsi="Arial" w:cs="Arial"/>
          <w:sz w:val="20"/>
          <w:szCs w:val="20"/>
        </w:rPr>
        <w:t>Therapeutics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c</w:t>
      </w:r>
      <w:r w:rsidR="0053061E" w:rsidRPr="0053061E">
        <w:rPr>
          <w:rFonts w:ascii="Arial" w:hAnsi="Arial" w:cs="Arial"/>
          <w:sz w:val="20"/>
          <w:szCs w:val="20"/>
        </w:rPr>
        <w:t>linical</w:t>
      </w:r>
      <w:proofErr w:type="spellEnd"/>
      <w:r w:rsidR="0053061E"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061E" w:rsidRPr="0053061E">
        <w:rPr>
          <w:rFonts w:ascii="Arial" w:hAnsi="Arial" w:cs="Arial"/>
          <w:sz w:val="20"/>
          <w:szCs w:val="20"/>
        </w:rPr>
        <w:t>risk</w:t>
      </w:r>
      <w:proofErr w:type="spellEnd"/>
      <w:r w:rsidR="0053061E" w:rsidRPr="0053061E">
        <w:rPr>
          <w:rFonts w:ascii="Arial" w:hAnsi="Arial" w:cs="Arial"/>
          <w:sz w:val="20"/>
          <w:szCs w:val="20"/>
        </w:rPr>
        <w:t xml:space="preserve"> management. 2022, 18</w:t>
      </w:r>
      <w:r w:rsidR="0053061E" w:rsidRPr="00072F61">
        <w:rPr>
          <w:rFonts w:ascii="Arial" w:hAnsi="Arial" w:cs="Arial"/>
          <w:sz w:val="20"/>
          <w:szCs w:val="20"/>
        </w:rPr>
        <w:t>:</w:t>
      </w:r>
      <w:r w:rsidR="0053061E" w:rsidRPr="0053061E">
        <w:rPr>
          <w:rFonts w:ascii="Arial" w:hAnsi="Arial" w:cs="Arial"/>
          <w:sz w:val="20"/>
          <w:szCs w:val="20"/>
        </w:rPr>
        <w:t>1029-1036</w:t>
      </w:r>
      <w:r w:rsidRPr="0053061E">
        <w:rPr>
          <w:rFonts w:ascii="Arial" w:hAnsi="Arial" w:cs="Arial"/>
          <w:sz w:val="20"/>
          <w:szCs w:val="20"/>
        </w:rPr>
        <w:t>, doi:10.2147/TCRM.S372676</w:t>
      </w:r>
    </w:p>
    <w:p w:rsidR="00056A56" w:rsidRPr="0053061E" w:rsidRDefault="00056A56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sz w:val="20"/>
          <w:szCs w:val="20"/>
        </w:rPr>
        <w:t xml:space="preserve">Stoicescu ER, </w:t>
      </w:r>
      <w:proofErr w:type="spellStart"/>
      <w:r w:rsidRPr="0053061E">
        <w:rPr>
          <w:rFonts w:ascii="Arial" w:hAnsi="Arial" w:cs="Arial"/>
          <w:sz w:val="20"/>
          <w:szCs w:val="20"/>
        </w:rPr>
        <w:t>Lovrenski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J, Iacob R, Cerbu S, Iacob D, Iacob ER, </w:t>
      </w:r>
      <w:proofErr w:type="spellStart"/>
      <w:r w:rsidRPr="0053061E">
        <w:rPr>
          <w:rFonts w:ascii="Arial" w:hAnsi="Arial" w:cs="Arial"/>
          <w:sz w:val="20"/>
          <w:szCs w:val="20"/>
        </w:rPr>
        <w:t>Susa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SR, Ciuca IM, </w:t>
      </w:r>
      <w:r w:rsidRPr="0053061E">
        <w:rPr>
          <w:rFonts w:ascii="Arial" w:hAnsi="Arial" w:cs="Arial"/>
          <w:b/>
          <w:sz w:val="20"/>
          <w:szCs w:val="20"/>
        </w:rPr>
        <w:t>Bolintineanu LA</w:t>
      </w:r>
      <w:r w:rsidRPr="0053061E">
        <w:rPr>
          <w:rFonts w:ascii="Arial" w:hAnsi="Arial" w:cs="Arial"/>
          <w:sz w:val="20"/>
          <w:szCs w:val="20"/>
        </w:rPr>
        <w:t xml:space="preserve">, Ciornei-Hoffman A, et al. COVID-19 in </w:t>
      </w:r>
      <w:proofErr w:type="spellStart"/>
      <w:r w:rsidRPr="0053061E">
        <w:rPr>
          <w:rFonts w:ascii="Arial" w:hAnsi="Arial" w:cs="Arial"/>
          <w:sz w:val="20"/>
          <w:szCs w:val="20"/>
        </w:rPr>
        <w:t>Infants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Children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under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53061E">
        <w:rPr>
          <w:rFonts w:ascii="Arial" w:hAnsi="Arial" w:cs="Arial"/>
          <w:sz w:val="20"/>
          <w:szCs w:val="20"/>
        </w:rPr>
        <w:t>Years</w:t>
      </w:r>
      <w:proofErr w:type="spellEnd"/>
      <w:r w:rsidRPr="0053061E">
        <w:rPr>
          <w:rFonts w:ascii="Arial" w:hAnsi="Arial" w:cs="Arial"/>
          <w:sz w:val="20"/>
          <w:szCs w:val="20"/>
        </w:rPr>
        <w:t>—</w:t>
      </w:r>
      <w:proofErr w:type="spellStart"/>
      <w:r w:rsidRPr="0053061E">
        <w:rPr>
          <w:rFonts w:ascii="Arial" w:hAnsi="Arial" w:cs="Arial"/>
          <w:sz w:val="20"/>
          <w:szCs w:val="20"/>
        </w:rPr>
        <w:t>Could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Lung </w:t>
      </w:r>
      <w:proofErr w:type="spellStart"/>
      <w:r w:rsidRPr="0053061E">
        <w:rPr>
          <w:rFonts w:ascii="Arial" w:hAnsi="Arial" w:cs="Arial"/>
          <w:sz w:val="20"/>
          <w:szCs w:val="20"/>
        </w:rPr>
        <w:t>Ultrasound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Score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Be </w:t>
      </w:r>
      <w:proofErr w:type="spellStart"/>
      <w:r w:rsidRPr="0053061E">
        <w:rPr>
          <w:rFonts w:ascii="Arial" w:hAnsi="Arial" w:cs="Arial"/>
          <w:sz w:val="20"/>
          <w:szCs w:val="20"/>
        </w:rPr>
        <w:t>Correlated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with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Biomarkers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Symptoms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53061E">
        <w:rPr>
          <w:rFonts w:ascii="Arial" w:hAnsi="Arial" w:cs="Arial"/>
          <w:sz w:val="20"/>
          <w:szCs w:val="20"/>
        </w:rPr>
        <w:t>Biomedicines</w:t>
      </w:r>
      <w:proofErr w:type="spellEnd"/>
      <w:r w:rsidRPr="0053061E">
        <w:rPr>
          <w:rFonts w:ascii="Arial" w:hAnsi="Arial" w:cs="Arial"/>
          <w:sz w:val="20"/>
          <w:szCs w:val="20"/>
        </w:rPr>
        <w:t>. 2023; 11(10):2620. https://doi.org/10.3390/biomedicines11102620</w:t>
      </w:r>
    </w:p>
    <w:p w:rsidR="00056A56" w:rsidRPr="0053061E" w:rsidRDefault="00056A56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sz w:val="20"/>
          <w:szCs w:val="20"/>
        </w:rPr>
        <w:t xml:space="preserve">Faur, A, </w:t>
      </w:r>
      <w:proofErr w:type="spellStart"/>
      <w:r w:rsidRPr="0053061E">
        <w:rPr>
          <w:rFonts w:ascii="Arial" w:hAnsi="Arial" w:cs="Arial"/>
          <w:b/>
          <w:sz w:val="20"/>
          <w:szCs w:val="20"/>
        </w:rPr>
        <w:t>Ghenciu</w:t>
      </w:r>
      <w:proofErr w:type="spellEnd"/>
      <w:r w:rsidRPr="0053061E">
        <w:rPr>
          <w:rFonts w:ascii="Arial" w:hAnsi="Arial" w:cs="Arial"/>
          <w:b/>
          <w:sz w:val="20"/>
          <w:szCs w:val="20"/>
        </w:rPr>
        <w:t xml:space="preserve"> LA</w:t>
      </w:r>
      <w:r w:rsidRPr="0053061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3061E">
        <w:rPr>
          <w:rFonts w:ascii="Arial" w:hAnsi="Arial" w:cs="Arial"/>
          <w:sz w:val="20"/>
          <w:szCs w:val="20"/>
        </w:rPr>
        <w:t>Gurban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C, Lazăr D. </w:t>
      </w:r>
      <w:proofErr w:type="spellStart"/>
      <w:r w:rsidRPr="0053061E">
        <w:rPr>
          <w:rFonts w:ascii="Arial" w:hAnsi="Arial" w:cs="Arial"/>
          <w:sz w:val="20"/>
          <w:szCs w:val="20"/>
        </w:rPr>
        <w:t>Unusual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Fungal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Species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3061E">
        <w:rPr>
          <w:rFonts w:ascii="Arial" w:hAnsi="Arial" w:cs="Arial"/>
          <w:sz w:val="20"/>
          <w:szCs w:val="20"/>
        </w:rPr>
        <w:t>Routine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Cervicovaginal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Papanicolaou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Smears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3061E">
        <w:rPr>
          <w:rFonts w:ascii="Arial" w:hAnsi="Arial" w:cs="Arial"/>
          <w:sz w:val="20"/>
          <w:szCs w:val="20"/>
        </w:rPr>
        <w:t>Clinical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Experimental </w:t>
      </w:r>
      <w:proofErr w:type="spellStart"/>
      <w:r w:rsidRPr="0053061E">
        <w:rPr>
          <w:rFonts w:ascii="Arial" w:hAnsi="Arial" w:cs="Arial"/>
          <w:sz w:val="20"/>
          <w:szCs w:val="20"/>
        </w:rPr>
        <w:t>Obstetrics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53061E">
        <w:rPr>
          <w:rFonts w:ascii="Arial" w:hAnsi="Arial" w:cs="Arial"/>
          <w:sz w:val="20"/>
          <w:szCs w:val="20"/>
        </w:rPr>
        <w:t>Gynecology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2023 </w:t>
      </w:r>
      <w:r w:rsidR="0053061E" w:rsidRPr="0053061E">
        <w:rPr>
          <w:rFonts w:ascii="Arial" w:hAnsi="Arial" w:cs="Arial"/>
          <w:sz w:val="20"/>
          <w:szCs w:val="20"/>
        </w:rPr>
        <w:t>50:</w:t>
      </w:r>
      <w:r w:rsidRPr="0053061E">
        <w:rPr>
          <w:rFonts w:ascii="Arial" w:hAnsi="Arial" w:cs="Arial"/>
          <w:sz w:val="20"/>
          <w:szCs w:val="20"/>
        </w:rPr>
        <w:t>157. 10.31083/j.ceog5008157.</w:t>
      </w:r>
    </w:p>
    <w:p w:rsidR="00056A56" w:rsidRPr="0053061E" w:rsidRDefault="00056A56" w:rsidP="0053061E">
      <w:pPr>
        <w:tabs>
          <w:tab w:val="left" w:pos="2991"/>
          <w:tab w:val="left" w:pos="9703"/>
        </w:tabs>
        <w:spacing w:before="142"/>
        <w:ind w:left="112"/>
        <w:jc w:val="both"/>
        <w:rPr>
          <w:rFonts w:ascii="Arial" w:hAnsi="Arial" w:cs="Arial"/>
          <w:sz w:val="20"/>
          <w:szCs w:val="20"/>
        </w:rPr>
      </w:pPr>
      <w:r w:rsidRPr="0053061E">
        <w:rPr>
          <w:rFonts w:ascii="Arial" w:hAnsi="Arial" w:cs="Arial"/>
          <w:sz w:val="20"/>
          <w:szCs w:val="20"/>
        </w:rPr>
        <w:t xml:space="preserve">Faur A,  Lazar D, </w:t>
      </w:r>
      <w:proofErr w:type="spellStart"/>
      <w:r w:rsidRPr="0053061E">
        <w:rPr>
          <w:rFonts w:ascii="Arial" w:hAnsi="Arial" w:cs="Arial"/>
          <w:b/>
          <w:sz w:val="20"/>
          <w:szCs w:val="20"/>
        </w:rPr>
        <w:t>Ghenciu</w:t>
      </w:r>
      <w:proofErr w:type="spellEnd"/>
      <w:r w:rsidRPr="0053061E">
        <w:rPr>
          <w:rFonts w:ascii="Arial" w:hAnsi="Arial" w:cs="Arial"/>
          <w:b/>
          <w:sz w:val="20"/>
          <w:szCs w:val="20"/>
        </w:rPr>
        <w:t xml:space="preserve"> L</w:t>
      </w:r>
      <w:r w:rsidRPr="0053061E">
        <w:rPr>
          <w:rFonts w:ascii="Arial" w:hAnsi="Arial" w:cs="Arial"/>
          <w:sz w:val="20"/>
          <w:szCs w:val="20"/>
        </w:rPr>
        <w:t xml:space="preserve">. Artificial intelligence as a </w:t>
      </w:r>
      <w:proofErr w:type="spellStart"/>
      <w:r w:rsidRPr="0053061E">
        <w:rPr>
          <w:rFonts w:ascii="Arial" w:hAnsi="Arial" w:cs="Arial"/>
          <w:sz w:val="20"/>
          <w:szCs w:val="20"/>
        </w:rPr>
        <w:t>noninvasive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tool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for pancreatic cancer </w:t>
      </w:r>
      <w:proofErr w:type="spellStart"/>
      <w:r w:rsidRPr="0053061E">
        <w:rPr>
          <w:rFonts w:ascii="Arial" w:hAnsi="Arial" w:cs="Arial"/>
          <w:sz w:val="20"/>
          <w:szCs w:val="20"/>
        </w:rPr>
        <w:t>prediction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and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061E">
        <w:rPr>
          <w:rFonts w:ascii="Arial" w:hAnsi="Arial" w:cs="Arial"/>
          <w:sz w:val="20"/>
          <w:szCs w:val="20"/>
        </w:rPr>
        <w:t>diagnosis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World Journal of </w:t>
      </w:r>
      <w:proofErr w:type="spellStart"/>
      <w:r w:rsidRPr="0053061E">
        <w:rPr>
          <w:rFonts w:ascii="Arial" w:hAnsi="Arial" w:cs="Arial"/>
          <w:sz w:val="20"/>
          <w:szCs w:val="20"/>
        </w:rPr>
        <w:t>Gastroenterology</w:t>
      </w:r>
      <w:proofErr w:type="spellEnd"/>
      <w:r w:rsidRPr="0053061E">
        <w:rPr>
          <w:rFonts w:ascii="Arial" w:hAnsi="Arial" w:cs="Arial"/>
          <w:sz w:val="20"/>
          <w:szCs w:val="20"/>
        </w:rPr>
        <w:t xml:space="preserve">. 2023 </w:t>
      </w:r>
      <w:r w:rsidR="0053061E" w:rsidRPr="0053061E">
        <w:rPr>
          <w:rFonts w:ascii="Arial" w:hAnsi="Arial" w:cs="Arial"/>
          <w:sz w:val="20"/>
          <w:szCs w:val="20"/>
        </w:rPr>
        <w:t>29:</w:t>
      </w:r>
      <w:r w:rsidRPr="0053061E">
        <w:rPr>
          <w:rFonts w:ascii="Arial" w:hAnsi="Arial" w:cs="Arial"/>
          <w:sz w:val="20"/>
          <w:szCs w:val="20"/>
        </w:rPr>
        <w:t>1811-1823. 10.3748/wjg.v29.i12.1811.</w:t>
      </w:r>
    </w:p>
    <w:p w:rsidR="0053061E" w:rsidRPr="002D6506" w:rsidRDefault="0053061E" w:rsidP="001F05BE">
      <w:pPr>
        <w:tabs>
          <w:tab w:val="left" w:pos="2991"/>
          <w:tab w:val="left" w:pos="9703"/>
        </w:tabs>
        <w:spacing w:before="142"/>
        <w:ind w:left="112"/>
        <w:rPr>
          <w:rFonts w:ascii="Arial" w:hAnsi="Arial" w:cs="Arial"/>
          <w:sz w:val="20"/>
          <w:szCs w:val="20"/>
        </w:rPr>
      </w:pPr>
    </w:p>
    <w:sectPr w:rsidR="0053061E" w:rsidRPr="002D6506">
      <w:headerReference w:type="default" r:id="rId11"/>
      <w:pgSz w:w="11900" w:h="16840"/>
      <w:pgMar w:top="1220" w:right="540" w:bottom="0" w:left="740" w:header="101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17D" w:rsidRDefault="00CB617D">
      <w:r>
        <w:separator/>
      </w:r>
    </w:p>
  </w:endnote>
  <w:endnote w:type="continuationSeparator" w:id="0">
    <w:p w:rsidR="00CB617D" w:rsidRDefault="00CB6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17D" w:rsidRDefault="00CB617D">
      <w:r>
        <w:separator/>
      </w:r>
    </w:p>
  </w:footnote>
  <w:footnote w:type="continuationSeparator" w:id="0">
    <w:p w:rsidR="00CB617D" w:rsidRDefault="00CB6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47B" w:rsidRDefault="00072F61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8032" behindDoc="1" locked="0" layoutInCell="1" allowOverlap="1">
              <wp:simplePos x="0" y="0"/>
              <wp:positionH relativeFrom="page">
                <wp:posOffset>2329180</wp:posOffset>
              </wp:positionH>
              <wp:positionV relativeFrom="page">
                <wp:posOffset>633095</wp:posOffset>
              </wp:positionV>
              <wp:extent cx="885190" cy="16764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519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47B" w:rsidRDefault="009B0A6E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492CA"/>
                              <w:spacing w:val="-6"/>
                              <w:sz w:val="20"/>
                            </w:rPr>
                            <w:t>Curriculum</w:t>
                          </w:r>
                          <w:r>
                            <w:rPr>
                              <w:color w:val="1492CA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492CA"/>
                              <w:spacing w:val="-6"/>
                              <w:sz w:val="20"/>
                            </w:rPr>
                            <w:t>vitae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3.4pt;margin-top:49.85pt;width:69.7pt;height:13.2pt;z-index:-1584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XedrQIAAKgFAAAOAAAAZHJzL2Uyb0RvYy54bWysVNuOmzAQfa/Uf7D8zgJZQgA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" filled="f" stroked="f">
              <v:textbox inset="0,0,0,0">
                <w:txbxContent>
                  <w:p w:rsidR="0095347B" w:rsidRDefault="009B0A6E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color w:val="1492CA"/>
                        <w:spacing w:val="-6"/>
                        <w:sz w:val="20"/>
                      </w:rPr>
                      <w:t>Curriculum</w:t>
                    </w:r>
                    <w:r>
                      <w:rPr>
                        <w:color w:val="1492CA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color w:val="1492CA"/>
                        <w:spacing w:val="-6"/>
                        <w:sz w:val="20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47B" w:rsidRDefault="00072F61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8544" behindDoc="1" locked="0" layoutInCell="1" allowOverlap="1">
              <wp:simplePos x="0" y="0"/>
              <wp:positionH relativeFrom="page">
                <wp:posOffset>2327910</wp:posOffset>
              </wp:positionH>
              <wp:positionV relativeFrom="page">
                <wp:posOffset>629285</wp:posOffset>
              </wp:positionV>
              <wp:extent cx="886460" cy="16764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64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47B" w:rsidRDefault="0095347B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183.3pt;margin-top:49.55pt;width:69.8pt;height:13.2pt;z-index:-158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DqfsAIAAK8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" filled="f" stroked="f">
              <v:textbox inset="0,0,0,0">
                <w:txbxContent>
                  <w:p w:rsidR="0095347B" w:rsidRDefault="0095347B">
                    <w:pPr>
                      <w:spacing w:before="13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9056" behindDoc="1" locked="0" layoutInCell="1" allowOverlap="1">
              <wp:simplePos x="0" y="0"/>
              <wp:positionH relativeFrom="page">
                <wp:posOffset>5638800</wp:posOffset>
              </wp:positionH>
              <wp:positionV relativeFrom="page">
                <wp:posOffset>629285</wp:posOffset>
              </wp:positionV>
              <wp:extent cx="1504950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47B" w:rsidRDefault="0095347B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444pt;margin-top:49.55pt;width:118.5pt;height:13.2pt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" filled="f" stroked="f">
              <v:textbox inset="0,0,0,0">
                <w:txbxContent>
                  <w:p w:rsidR="0095347B" w:rsidRDefault="0095347B">
                    <w:pPr>
                      <w:spacing w:before="13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47B"/>
    <w:rsid w:val="00056A56"/>
    <w:rsid w:val="00072F61"/>
    <w:rsid w:val="000D52C8"/>
    <w:rsid w:val="000F1CB4"/>
    <w:rsid w:val="001F05BE"/>
    <w:rsid w:val="00212B60"/>
    <w:rsid w:val="002512D3"/>
    <w:rsid w:val="002D6506"/>
    <w:rsid w:val="003C73CA"/>
    <w:rsid w:val="003F2C37"/>
    <w:rsid w:val="004B1154"/>
    <w:rsid w:val="0053061E"/>
    <w:rsid w:val="005745CC"/>
    <w:rsid w:val="006E4239"/>
    <w:rsid w:val="0070129E"/>
    <w:rsid w:val="00865475"/>
    <w:rsid w:val="0095347B"/>
    <w:rsid w:val="009B0A6E"/>
    <w:rsid w:val="00A71A00"/>
    <w:rsid w:val="00A742B7"/>
    <w:rsid w:val="00B8485F"/>
    <w:rsid w:val="00BC3CCB"/>
    <w:rsid w:val="00CB617D"/>
    <w:rsid w:val="00DF6E3D"/>
    <w:rsid w:val="00EA1176"/>
    <w:rsid w:val="00EB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B978B0-1D27-44AD-8B72-E8D7D512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ro-RO"/>
    </w:rPr>
  </w:style>
  <w:style w:type="paragraph" w:styleId="Heading1">
    <w:name w:val="heading 1"/>
    <w:basedOn w:val="Normal"/>
    <w:uiPriority w:val="1"/>
    <w:qFormat/>
    <w:pPr>
      <w:spacing w:before="13"/>
      <w:ind w:left="2946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3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F0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5BE"/>
    <w:rPr>
      <w:rFonts w:ascii="Arial MT" w:eastAsia="Arial MT" w:hAnsi="Arial MT" w:cs="Arial MT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F0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5BE"/>
    <w:rPr>
      <w:rFonts w:ascii="Arial MT" w:eastAsia="Arial MT" w:hAnsi="Arial MT" w:cs="Arial MT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ro/resources/european-language-levels-cef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CV-Europass-20191104-LauraAndreea-RO.pdf</vt:lpstr>
    </vt:vector>
  </TitlesOfParts>
  <Company/>
  <LinksUpToDate>false</LinksUpToDate>
  <CharactersWithSpaces>6461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CV-Europass-20191104-LauraAndreea-RO.pdf</dc:title>
  <dc:subject>Bolintineanu Laura Andreea Europass CV</dc:subject>
  <dc:creator>sorin lucian bolintineanu</dc:creator>
  <cp:keywords>Europass, CV, Cedefop</cp:keywords>
  <cp:lastModifiedBy>DCC</cp:lastModifiedBy>
  <cp:revision>5</cp:revision>
  <dcterms:created xsi:type="dcterms:W3CDTF">2024-01-16T11:31:00Z</dcterms:created>
  <dcterms:modified xsi:type="dcterms:W3CDTF">2024-01-18T10:06:00Z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Creator">
    <vt:lpwstr>Writer</vt:lpwstr>
  </property>
  <property fmtid="{D5CDD505-2E9C-101B-9397-08002B2CF9AE}" pid="4" name="LastSaved">
    <vt:filetime>2021-11-16T00:00:00Z</vt:filetime>
  </property>
</Properties>
</file>