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69DF" w14:textId="555DC759" w:rsidR="00510B5A" w:rsidRPr="00B73DD4" w:rsidRDefault="0061067E" w:rsidP="00B73DD4">
      <w:pPr>
        <w:pStyle w:val="CVNormal"/>
        <w:spacing w:line="276" w:lineRule="auto"/>
        <w:ind w:left="0"/>
        <w:jc w:val="both"/>
        <w:rPr>
          <w:rFonts w:ascii="Arial" w:hAnsi="Arial" w:cs="Arial"/>
          <w:b/>
          <w:sz w:val="22"/>
          <w:szCs w:val="22"/>
        </w:rPr>
      </w:pPr>
      <w:r>
        <w:rPr>
          <w:rFonts w:ascii="Arial" w:hAnsi="Arial" w:cs="Arial"/>
          <w:b/>
          <w:sz w:val="22"/>
          <w:szCs w:val="22"/>
        </w:rPr>
        <w:t>Lista Publicatii</w:t>
      </w:r>
      <w:r w:rsidR="00510B5A" w:rsidRPr="00B73DD4">
        <w:rPr>
          <w:rFonts w:ascii="Arial" w:hAnsi="Arial" w:cs="Arial"/>
          <w:b/>
          <w:sz w:val="22"/>
          <w:szCs w:val="22"/>
        </w:rPr>
        <w:t>:</w:t>
      </w:r>
    </w:p>
    <w:p w14:paraId="75151B7F" w14:textId="77777777" w:rsidR="00510B5A" w:rsidRPr="00B73DD4" w:rsidRDefault="00510B5A" w:rsidP="00B73DD4">
      <w:pPr>
        <w:pStyle w:val="CVNormal"/>
        <w:spacing w:line="276" w:lineRule="auto"/>
        <w:ind w:left="0"/>
        <w:jc w:val="both"/>
        <w:rPr>
          <w:rFonts w:ascii="Arial" w:hAnsi="Arial" w:cs="Arial"/>
          <w:b/>
          <w:sz w:val="22"/>
          <w:szCs w:val="22"/>
        </w:rPr>
      </w:pPr>
    </w:p>
    <w:p w14:paraId="59D57947" w14:textId="77777777" w:rsidR="00B73DD4" w:rsidRPr="00B73DD4" w:rsidRDefault="00B73DD4" w:rsidP="00B73DD4">
      <w:pPr>
        <w:spacing w:line="276" w:lineRule="auto"/>
        <w:jc w:val="both"/>
        <w:rPr>
          <w:rStyle w:val="Strong"/>
          <w:rFonts w:ascii="Arial" w:hAnsi="Arial" w:cs="Arial"/>
          <w:bCs w:val="0"/>
          <w:sz w:val="22"/>
          <w:szCs w:val="22"/>
        </w:rPr>
      </w:pPr>
    </w:p>
    <w:p w14:paraId="63159369" w14:textId="6FACF8E6" w:rsidR="00B73DD4" w:rsidRPr="00B73DD4" w:rsidRDefault="00B73DD4" w:rsidP="00B73DD4">
      <w:pPr>
        <w:spacing w:line="276" w:lineRule="auto"/>
        <w:jc w:val="both"/>
        <w:rPr>
          <w:rStyle w:val="Strong"/>
          <w:rFonts w:ascii="Arial" w:eastAsia="SimSun" w:hAnsi="Arial" w:cs="Arial"/>
          <w:sz w:val="22"/>
          <w:szCs w:val="22"/>
        </w:rPr>
      </w:pPr>
      <w:r w:rsidRPr="00B73DD4">
        <w:rPr>
          <w:rStyle w:val="Strong"/>
          <w:rFonts w:ascii="Arial" w:hAnsi="Arial" w:cs="Arial"/>
          <w:bCs w:val="0"/>
          <w:sz w:val="22"/>
          <w:szCs w:val="22"/>
        </w:rPr>
        <w:t>1.</w:t>
      </w:r>
      <w:r w:rsidRPr="00B73DD4">
        <w:rPr>
          <w:rStyle w:val="Strong"/>
          <w:rFonts w:ascii="Arial" w:hAnsi="Arial" w:cs="Arial"/>
          <w:b w:val="0"/>
          <w:sz w:val="22"/>
          <w:szCs w:val="22"/>
        </w:rPr>
        <w:t xml:space="preserve"> </w:t>
      </w:r>
      <w:r w:rsidRPr="00B73DD4">
        <w:rPr>
          <w:rStyle w:val="Strong"/>
          <w:rFonts w:ascii="Arial" w:hAnsi="Arial" w:cs="Arial"/>
          <w:sz w:val="22"/>
          <w:szCs w:val="22"/>
        </w:rPr>
        <w:t>BOIA. E.R</w:t>
      </w:r>
      <w:r w:rsidRPr="00B73DD4">
        <w:rPr>
          <w:rStyle w:val="Strong"/>
          <w:rFonts w:ascii="Arial" w:hAnsi="Arial" w:cs="Arial"/>
          <w:b w:val="0"/>
          <w:sz w:val="22"/>
          <w:szCs w:val="22"/>
        </w:rPr>
        <w:t xml:space="preserve">., POENARU MARIOARA, BALICA N.C., CIMPEAN A.M., CEAUSU A.R., RAICA M., DOROS C. Unusual Bilateral Cervical Metastases as First Clinical Evidence of Lung Cancer Author In Vivo May-June 2013 vol. 27 no. 3 409-414 ISSN </w:t>
      </w:r>
      <w:r w:rsidRPr="00B73DD4">
        <w:rPr>
          <w:rStyle w:val="Strong"/>
          <w:rFonts w:ascii="Arial" w:eastAsia="SimSun" w:hAnsi="Arial" w:cs="Arial"/>
          <w:b w:val="0"/>
          <w:sz w:val="22"/>
          <w:szCs w:val="22"/>
        </w:rPr>
        <w:t xml:space="preserve">Print ISSN 0258-851X Online ISSN 1791-7549 </w:t>
      </w:r>
    </w:p>
    <w:p w14:paraId="5AE16EDD" w14:textId="77777777" w:rsidR="00B73DD4" w:rsidRPr="00B73DD4" w:rsidRDefault="00B73DD4" w:rsidP="00B73DD4">
      <w:pPr>
        <w:spacing w:line="276" w:lineRule="auto"/>
        <w:jc w:val="both"/>
        <w:rPr>
          <w:rStyle w:val="Strong"/>
          <w:rFonts w:ascii="Arial" w:hAnsi="Arial" w:cs="Arial"/>
          <w:bCs w:val="0"/>
          <w:sz w:val="22"/>
          <w:szCs w:val="22"/>
        </w:rPr>
      </w:pPr>
    </w:p>
    <w:p w14:paraId="4DC51795" w14:textId="6D9A7E05" w:rsidR="00B73DD4" w:rsidRPr="00B73DD4" w:rsidRDefault="00B73DD4" w:rsidP="00B73DD4">
      <w:pPr>
        <w:spacing w:line="276" w:lineRule="auto"/>
        <w:jc w:val="both"/>
        <w:rPr>
          <w:rStyle w:val="Strong"/>
          <w:rFonts w:ascii="Arial" w:hAnsi="Arial" w:cs="Arial"/>
          <w:b w:val="0"/>
          <w:sz w:val="22"/>
          <w:szCs w:val="22"/>
        </w:rPr>
      </w:pPr>
      <w:r w:rsidRPr="00B73DD4">
        <w:rPr>
          <w:rStyle w:val="Strong"/>
          <w:rFonts w:ascii="Arial" w:hAnsi="Arial" w:cs="Arial"/>
          <w:bCs w:val="0"/>
          <w:sz w:val="22"/>
          <w:szCs w:val="22"/>
        </w:rPr>
        <w:t>2</w:t>
      </w:r>
      <w:r w:rsidRPr="00B73DD4">
        <w:rPr>
          <w:rStyle w:val="Strong"/>
          <w:rFonts w:ascii="Arial" w:hAnsi="Arial" w:cs="Arial"/>
          <w:b w:val="0"/>
          <w:sz w:val="22"/>
          <w:szCs w:val="22"/>
        </w:rPr>
        <w:t xml:space="preserve">. </w:t>
      </w:r>
      <w:r w:rsidRPr="00B73DD4">
        <w:rPr>
          <w:rStyle w:val="Strong"/>
          <w:rFonts w:ascii="Arial" w:hAnsi="Arial" w:cs="Arial"/>
          <w:sz w:val="22"/>
          <w:szCs w:val="22"/>
        </w:rPr>
        <w:t>BOIA E</w:t>
      </w:r>
      <w:r w:rsidRPr="00B73DD4">
        <w:rPr>
          <w:rStyle w:val="Strong"/>
          <w:rFonts w:ascii="Arial" w:hAnsi="Arial" w:cs="Arial"/>
          <w:b w:val="0"/>
          <w:sz w:val="22"/>
          <w:szCs w:val="22"/>
        </w:rPr>
        <w:t xml:space="preserve">., </w:t>
      </w:r>
      <w:r w:rsidRPr="00B73DD4">
        <w:rPr>
          <w:rStyle w:val="Strong"/>
          <w:rFonts w:ascii="Arial" w:eastAsia="SimSun" w:hAnsi="Arial" w:cs="Arial"/>
          <w:b w:val="0"/>
          <w:sz w:val="22"/>
          <w:szCs w:val="22"/>
        </w:rPr>
        <w:t xml:space="preserve">MARIOARA BOIA, N. C. BALICA, LAURA-CRISTINA RUSU, O. MAZILU, C. SOLOVAN, FLAVIA BADERCA Non-keratinizing undifferentiated carcinoma of the nasopharynx </w:t>
      </w:r>
      <w:r w:rsidRPr="00B73DD4">
        <w:rPr>
          <w:rStyle w:val="Strong"/>
          <w:rFonts w:ascii="Arial" w:hAnsi="Arial" w:cs="Arial"/>
          <w:b w:val="0"/>
          <w:sz w:val="22"/>
          <w:szCs w:val="22"/>
        </w:rPr>
        <w:t xml:space="preserve">ENT, Pediatrics, </w:t>
      </w:r>
      <w:r w:rsidRPr="00B73DD4">
        <w:rPr>
          <w:rStyle w:val="Strong"/>
          <w:rFonts w:ascii="Arial" w:eastAsia="SimSun" w:hAnsi="Arial" w:cs="Arial"/>
          <w:b w:val="0"/>
          <w:sz w:val="22"/>
          <w:szCs w:val="22"/>
        </w:rPr>
        <w:t xml:space="preserve">Surgical Semiology, Dermatology </w:t>
      </w:r>
      <w:r w:rsidRPr="00B73DD4">
        <w:rPr>
          <w:rStyle w:val="Strong"/>
          <w:rFonts w:ascii="Arial" w:hAnsi="Arial" w:cs="Arial"/>
          <w:b w:val="0"/>
          <w:sz w:val="22"/>
          <w:szCs w:val="22"/>
        </w:rPr>
        <w:t xml:space="preserve">and Histology Department “Victor Babeş” University of Medicine and Pharmacy Timişoara Romanian Journal of Morphology and Embyology 2013; </w:t>
      </w:r>
      <w:r w:rsidRPr="00B73DD4">
        <w:rPr>
          <w:rStyle w:val="Strong"/>
          <w:rFonts w:ascii="Arial" w:eastAsia="SimSun" w:hAnsi="Arial" w:cs="Arial"/>
          <w:b w:val="0"/>
          <w:sz w:val="22"/>
          <w:szCs w:val="22"/>
        </w:rPr>
        <w:t>54(3 Suppl):839–843,</w:t>
      </w:r>
      <w:r w:rsidRPr="00B73DD4">
        <w:rPr>
          <w:rStyle w:val="Strong"/>
          <w:rFonts w:ascii="Arial" w:hAnsi="Arial" w:cs="Arial"/>
          <w:b w:val="0"/>
          <w:sz w:val="22"/>
          <w:szCs w:val="22"/>
        </w:rPr>
        <w:t xml:space="preserve"> ISSN (print) 1220 – 0522 </w:t>
      </w:r>
    </w:p>
    <w:p w14:paraId="2C9B6754" w14:textId="77777777" w:rsidR="00B73DD4" w:rsidRPr="00B73DD4" w:rsidRDefault="00B73DD4" w:rsidP="00B73DD4">
      <w:pPr>
        <w:spacing w:line="276" w:lineRule="auto"/>
        <w:jc w:val="both"/>
        <w:outlineLvl w:val="0"/>
        <w:rPr>
          <w:rStyle w:val="Strong"/>
          <w:rFonts w:ascii="Arial" w:hAnsi="Arial" w:cs="Arial"/>
          <w:bCs w:val="0"/>
          <w:sz w:val="22"/>
          <w:szCs w:val="22"/>
        </w:rPr>
      </w:pPr>
    </w:p>
    <w:p w14:paraId="1D26934F" w14:textId="1567079A" w:rsidR="00B73DD4" w:rsidRPr="00B73DD4" w:rsidRDefault="00B73DD4" w:rsidP="00B73DD4">
      <w:pPr>
        <w:spacing w:line="276" w:lineRule="auto"/>
        <w:jc w:val="both"/>
        <w:outlineLvl w:val="0"/>
        <w:rPr>
          <w:rFonts w:ascii="Arial" w:hAnsi="Arial" w:cs="Arial"/>
          <w:kern w:val="36"/>
          <w:sz w:val="22"/>
          <w:szCs w:val="22"/>
        </w:rPr>
      </w:pPr>
      <w:r w:rsidRPr="00B73DD4">
        <w:rPr>
          <w:rStyle w:val="Strong"/>
          <w:rFonts w:ascii="Arial" w:hAnsi="Arial" w:cs="Arial"/>
          <w:bCs w:val="0"/>
          <w:sz w:val="22"/>
          <w:szCs w:val="22"/>
        </w:rPr>
        <w:t>3</w:t>
      </w:r>
      <w:r w:rsidRPr="00B73DD4">
        <w:rPr>
          <w:rStyle w:val="Strong"/>
          <w:rFonts w:ascii="Arial" w:hAnsi="Arial" w:cs="Arial"/>
          <w:b w:val="0"/>
          <w:sz w:val="22"/>
          <w:szCs w:val="22"/>
        </w:rPr>
        <w:t xml:space="preserve">. </w:t>
      </w:r>
      <w:r w:rsidRPr="00B73DD4">
        <w:rPr>
          <w:rStyle w:val="authors-list-item"/>
          <w:rFonts w:ascii="Arial" w:hAnsi="Arial" w:cs="Arial"/>
          <w:b/>
          <w:sz w:val="22"/>
          <w:szCs w:val="22"/>
        </w:rPr>
        <w:t>EUGEN RADU BOIA</w:t>
      </w:r>
      <w:r w:rsidRPr="00B73DD4">
        <w:rPr>
          <w:rStyle w:val="comma"/>
          <w:rFonts w:ascii="Arial" w:hAnsi="Arial" w:cs="Arial"/>
          <w:bCs/>
          <w:sz w:val="22"/>
          <w:szCs w:val="22"/>
        </w:rPr>
        <w:t>, </w:t>
      </w:r>
      <w:r w:rsidRPr="00B73DD4">
        <w:rPr>
          <w:rStyle w:val="authors-list-item"/>
          <w:rFonts w:ascii="Arial" w:hAnsi="Arial" w:cs="Arial"/>
          <w:bCs/>
          <w:sz w:val="22"/>
          <w:szCs w:val="22"/>
        </w:rPr>
        <w:t>ALEXANDRU ROMULUS HUȚ</w:t>
      </w:r>
      <w:r w:rsidRPr="00B73DD4">
        <w:rPr>
          <w:rStyle w:val="comma"/>
          <w:rFonts w:ascii="Arial" w:hAnsi="Arial" w:cs="Arial"/>
          <w:bCs/>
          <w:sz w:val="22"/>
          <w:szCs w:val="22"/>
        </w:rPr>
        <w:t>, </w:t>
      </w:r>
      <w:r w:rsidRPr="00B73DD4">
        <w:rPr>
          <w:rStyle w:val="authors-list-item"/>
          <w:rFonts w:ascii="Arial" w:hAnsi="Arial" w:cs="Arial"/>
          <w:bCs/>
          <w:sz w:val="22"/>
          <w:szCs w:val="22"/>
        </w:rPr>
        <w:t>ALEXANDRA ROI</w:t>
      </w:r>
      <w:r w:rsidRPr="00B73DD4">
        <w:rPr>
          <w:rStyle w:val="comma"/>
          <w:rFonts w:ascii="Arial" w:hAnsi="Arial" w:cs="Arial"/>
          <w:bCs/>
          <w:sz w:val="22"/>
          <w:szCs w:val="22"/>
        </w:rPr>
        <w:t>, </w:t>
      </w:r>
      <w:r w:rsidRPr="00B73DD4">
        <w:rPr>
          <w:rStyle w:val="authors-list-item"/>
          <w:rFonts w:ascii="Arial" w:hAnsi="Arial" w:cs="Arial"/>
          <w:bCs/>
          <w:sz w:val="22"/>
          <w:szCs w:val="22"/>
        </w:rPr>
        <w:t>RUXANDRA ELENA LUCA</w:t>
      </w:r>
      <w:r w:rsidRPr="00B73DD4">
        <w:rPr>
          <w:rStyle w:val="comma"/>
          <w:rFonts w:ascii="Arial" w:hAnsi="Arial" w:cs="Arial"/>
          <w:bCs/>
          <w:sz w:val="22"/>
          <w:szCs w:val="22"/>
        </w:rPr>
        <w:t>, </w:t>
      </w:r>
      <w:r w:rsidRPr="00B73DD4">
        <w:rPr>
          <w:rStyle w:val="authors-list-item"/>
          <w:rFonts w:ascii="Arial" w:hAnsi="Arial" w:cs="Arial"/>
          <w:bCs/>
          <w:sz w:val="22"/>
          <w:szCs w:val="22"/>
        </w:rPr>
        <w:t>IOANA ROXANA MUNTEANU</w:t>
      </w:r>
      <w:r w:rsidRPr="00B73DD4">
        <w:rPr>
          <w:rStyle w:val="comma"/>
          <w:rFonts w:ascii="Arial" w:hAnsi="Arial" w:cs="Arial"/>
          <w:bCs/>
          <w:sz w:val="22"/>
          <w:szCs w:val="22"/>
        </w:rPr>
        <w:t>, </w:t>
      </w:r>
      <w:r w:rsidRPr="00B73DD4">
        <w:rPr>
          <w:rStyle w:val="authors-list-item"/>
          <w:rFonts w:ascii="Arial" w:hAnsi="Arial" w:cs="Arial"/>
          <w:bCs/>
          <w:sz w:val="22"/>
          <w:szCs w:val="22"/>
        </w:rPr>
        <w:t>CIPRIAN IOAN ROI</w:t>
      </w:r>
      <w:r w:rsidRPr="00B73DD4">
        <w:rPr>
          <w:rStyle w:val="comma"/>
          <w:rFonts w:ascii="Arial" w:hAnsi="Arial" w:cs="Arial"/>
          <w:bCs/>
          <w:sz w:val="22"/>
          <w:szCs w:val="22"/>
        </w:rPr>
        <w:t>, </w:t>
      </w:r>
      <w:r w:rsidRPr="00B73DD4">
        <w:rPr>
          <w:rStyle w:val="authors-list-item"/>
          <w:rFonts w:ascii="Arial" w:hAnsi="Arial" w:cs="Arial"/>
          <w:bCs/>
          <w:sz w:val="22"/>
          <w:szCs w:val="22"/>
        </w:rPr>
        <w:t>MIRCEA RIVIȘ</w:t>
      </w:r>
      <w:r w:rsidRPr="00B73DD4">
        <w:rPr>
          <w:rStyle w:val="comma"/>
          <w:rFonts w:ascii="Arial" w:hAnsi="Arial" w:cs="Arial"/>
          <w:bCs/>
          <w:sz w:val="22"/>
          <w:szCs w:val="22"/>
        </w:rPr>
        <w:t>, </w:t>
      </w:r>
      <w:r w:rsidRPr="00B73DD4">
        <w:rPr>
          <w:rStyle w:val="authors-list-item"/>
          <w:rFonts w:ascii="Arial" w:hAnsi="Arial" w:cs="Arial"/>
          <w:bCs/>
          <w:sz w:val="22"/>
          <w:szCs w:val="22"/>
        </w:rPr>
        <w:t>SIMINA BOIA</w:t>
      </w:r>
      <w:r w:rsidRPr="00B73DD4">
        <w:rPr>
          <w:rStyle w:val="comma"/>
          <w:rFonts w:ascii="Arial" w:hAnsi="Arial" w:cs="Arial"/>
          <w:bCs/>
          <w:sz w:val="22"/>
          <w:szCs w:val="22"/>
        </w:rPr>
        <w:t>, </w:t>
      </w:r>
      <w:r w:rsidRPr="00B73DD4">
        <w:rPr>
          <w:rStyle w:val="authors-list-item"/>
          <w:rFonts w:ascii="Arial" w:hAnsi="Arial" w:cs="Arial"/>
          <w:bCs/>
          <w:sz w:val="22"/>
          <w:szCs w:val="22"/>
        </w:rPr>
        <w:t>ADINA OCTAVIA DUSE</w:t>
      </w:r>
      <w:r w:rsidRPr="00B73DD4">
        <w:rPr>
          <w:rStyle w:val="comma"/>
          <w:rFonts w:ascii="Arial" w:hAnsi="Arial" w:cs="Arial"/>
          <w:bCs/>
          <w:sz w:val="22"/>
          <w:szCs w:val="22"/>
        </w:rPr>
        <w:t>, </w:t>
      </w:r>
      <w:r w:rsidRPr="00B73DD4">
        <w:rPr>
          <w:rStyle w:val="authors-list-item"/>
          <w:rFonts w:ascii="Arial" w:hAnsi="Arial" w:cs="Arial"/>
          <w:bCs/>
          <w:sz w:val="22"/>
          <w:szCs w:val="22"/>
        </w:rPr>
        <w:t>DAN DUMITRU VULCĂNESCU</w:t>
      </w:r>
      <w:r w:rsidRPr="00B73DD4">
        <w:rPr>
          <w:rStyle w:val="comma"/>
          <w:rFonts w:ascii="Arial" w:hAnsi="Arial" w:cs="Arial"/>
          <w:bCs/>
          <w:sz w:val="22"/>
          <w:szCs w:val="22"/>
        </w:rPr>
        <w:t>, </w:t>
      </w:r>
      <w:r w:rsidRPr="00B73DD4">
        <w:rPr>
          <w:rStyle w:val="authors-list-item"/>
          <w:rFonts w:ascii="Arial" w:hAnsi="Arial" w:cs="Arial"/>
          <w:bCs/>
          <w:sz w:val="22"/>
          <w:szCs w:val="22"/>
        </w:rPr>
        <w:t>FLORIN GEORGE HORHAT -</w:t>
      </w:r>
      <w:r w:rsidRPr="00B73DD4">
        <w:rPr>
          <w:rFonts w:ascii="Arial" w:hAnsi="Arial" w:cs="Arial"/>
          <w:bCs/>
          <w:kern w:val="36"/>
          <w:sz w:val="22"/>
          <w:szCs w:val="22"/>
        </w:rPr>
        <w:t xml:space="preserve"> ASSOCIATED BACTERIAL COINFECTIONS IN COVID-19-POSITIVE PATIENTS</w:t>
      </w:r>
      <w:r w:rsidRPr="00B73DD4">
        <w:rPr>
          <w:rFonts w:ascii="Arial" w:hAnsi="Arial" w:cs="Arial"/>
          <w:bCs/>
          <w:sz w:val="22"/>
          <w:szCs w:val="22"/>
        </w:rPr>
        <w:t xml:space="preserve"> MEDICINA. 2023 OCT 19;59(10):1858. DOI: 10.3390/MEDICINA59101858</w:t>
      </w:r>
    </w:p>
    <w:p w14:paraId="50F3672A" w14:textId="77777777" w:rsidR="00B73DD4" w:rsidRPr="00B73DD4" w:rsidRDefault="00B73DD4" w:rsidP="00B73DD4">
      <w:pPr>
        <w:spacing w:line="276" w:lineRule="auto"/>
        <w:jc w:val="both"/>
        <w:rPr>
          <w:rStyle w:val="Strong"/>
          <w:rFonts w:ascii="Arial" w:hAnsi="Arial" w:cs="Arial"/>
          <w:bCs w:val="0"/>
          <w:sz w:val="22"/>
          <w:szCs w:val="22"/>
        </w:rPr>
      </w:pPr>
    </w:p>
    <w:p w14:paraId="6BEE11EB" w14:textId="60D7C6D3" w:rsidR="00B73DD4" w:rsidRPr="00B73DD4" w:rsidRDefault="00B73DD4" w:rsidP="00B73DD4">
      <w:pPr>
        <w:spacing w:line="276" w:lineRule="auto"/>
        <w:jc w:val="both"/>
        <w:rPr>
          <w:rFonts w:ascii="Arial" w:hAnsi="Arial" w:cs="Arial"/>
          <w:bCs/>
          <w:sz w:val="22"/>
          <w:szCs w:val="22"/>
        </w:rPr>
      </w:pPr>
      <w:r w:rsidRPr="00B73DD4">
        <w:rPr>
          <w:rStyle w:val="Strong"/>
          <w:rFonts w:ascii="Arial" w:hAnsi="Arial" w:cs="Arial"/>
          <w:bCs w:val="0"/>
          <w:sz w:val="22"/>
          <w:szCs w:val="22"/>
        </w:rPr>
        <w:t>4.</w:t>
      </w:r>
      <w:r w:rsidRPr="00B73DD4">
        <w:rPr>
          <w:rStyle w:val="Strong"/>
          <w:rFonts w:ascii="Arial" w:hAnsi="Arial" w:cs="Arial"/>
          <w:b w:val="0"/>
          <w:sz w:val="22"/>
          <w:szCs w:val="22"/>
        </w:rPr>
        <w:t xml:space="preserve"> </w:t>
      </w:r>
      <w:r w:rsidRPr="00B73DD4">
        <w:rPr>
          <w:rFonts w:ascii="Arial" w:hAnsi="Arial" w:cs="Arial"/>
          <w:bCs/>
          <w:sz w:val="22"/>
          <w:szCs w:val="22"/>
        </w:rPr>
        <w:t xml:space="preserve">DENISA HINOVEANU, DORU MIHAI ANASTASIU, COSMIN CITU, ZORAN LAURENTIU POPA, IZABELLA ERDELEAN, CATALIN DUMITRU, MARIUS BIRIS, FLAVIUS OLARU, OANA NEDA-STEPAN, ROXANA MANUELA FERICEAN, </w:t>
      </w:r>
      <w:r w:rsidRPr="00B73DD4">
        <w:rPr>
          <w:rFonts w:ascii="Arial" w:hAnsi="Arial" w:cs="Arial"/>
          <w:b/>
          <w:sz w:val="22"/>
          <w:szCs w:val="22"/>
        </w:rPr>
        <w:t>EUGEN RADU BOIA*,</w:t>
      </w:r>
      <w:r w:rsidRPr="00B73DD4">
        <w:rPr>
          <w:rFonts w:ascii="Arial" w:hAnsi="Arial" w:cs="Arial"/>
          <w:bCs/>
          <w:sz w:val="22"/>
          <w:szCs w:val="22"/>
        </w:rPr>
        <w:t xml:space="preserve"> EUGENIA MARIA DOMUTA AND LAVINIA STELEA</w:t>
      </w:r>
    </w:p>
    <w:p w14:paraId="27324482" w14:textId="77777777" w:rsidR="00B73DD4" w:rsidRPr="00B73DD4" w:rsidRDefault="00B73DD4" w:rsidP="00B73DD4">
      <w:pPr>
        <w:pStyle w:val="Heading1"/>
        <w:spacing w:before="0" w:beforeAutospacing="0" w:after="0" w:afterAutospacing="0" w:line="276" w:lineRule="auto"/>
        <w:jc w:val="both"/>
        <w:rPr>
          <w:rFonts w:ascii="Arial" w:hAnsi="Arial" w:cs="Arial"/>
          <w:b w:val="0"/>
          <w:sz w:val="22"/>
          <w:szCs w:val="22"/>
        </w:rPr>
      </w:pPr>
      <w:r w:rsidRPr="00B73DD4">
        <w:rPr>
          <w:rFonts w:ascii="Arial" w:hAnsi="Arial" w:cs="Arial"/>
          <w:b w:val="0"/>
          <w:sz w:val="22"/>
          <w:szCs w:val="22"/>
          <w:lang w:val="ro-RO"/>
        </w:rPr>
        <w:t xml:space="preserve">* AUTOR CORESPONDENT </w:t>
      </w:r>
      <w:r w:rsidRPr="00B73DD4">
        <w:rPr>
          <w:rFonts w:ascii="Arial" w:hAnsi="Arial" w:cs="Arial"/>
          <w:b w:val="0"/>
          <w:sz w:val="22"/>
          <w:szCs w:val="22"/>
        </w:rPr>
        <w:t>IMPACT OF THE COVID-19 PANDEMIC ON CONTRACEPTION AWARENESS AND MENTAL WELL-BEING IN TEENAGERS AND YOUNG ADULT WOMEN: A THREE-YEAR CROSS-SECTIONAL ANALYSIS</w:t>
      </w:r>
      <w:r w:rsidRPr="00B73DD4">
        <w:rPr>
          <w:rFonts w:ascii="Arial" w:hAnsi="Arial" w:cs="Arial"/>
          <w:b w:val="0"/>
          <w:sz w:val="22"/>
          <w:szCs w:val="22"/>
          <w:lang w:val="ro-RO"/>
        </w:rPr>
        <w:t xml:space="preserve"> HEALTHCARE2023, 11, 2990. HTTPS://DOI.ORG/10.3390/HEALTHCARE11222990</w:t>
      </w:r>
    </w:p>
    <w:p w14:paraId="6616C4D1" w14:textId="77777777" w:rsidR="00B73DD4" w:rsidRPr="00B73DD4" w:rsidRDefault="00B73DD4" w:rsidP="00B73DD4">
      <w:pPr>
        <w:spacing w:line="276" w:lineRule="auto"/>
        <w:jc w:val="both"/>
        <w:rPr>
          <w:rStyle w:val="Strong"/>
          <w:rFonts w:ascii="Arial" w:hAnsi="Arial" w:cs="Arial"/>
          <w:bCs w:val="0"/>
          <w:sz w:val="22"/>
          <w:szCs w:val="22"/>
        </w:rPr>
      </w:pPr>
    </w:p>
    <w:p w14:paraId="4E7AE480" w14:textId="24C9A049" w:rsidR="00B73DD4" w:rsidRPr="00B73DD4" w:rsidRDefault="00B73DD4" w:rsidP="00B73DD4">
      <w:pPr>
        <w:spacing w:line="276" w:lineRule="auto"/>
        <w:jc w:val="both"/>
        <w:rPr>
          <w:rFonts w:ascii="Arial" w:hAnsi="Arial" w:cs="Arial"/>
          <w:bCs/>
          <w:sz w:val="22"/>
          <w:szCs w:val="22"/>
        </w:rPr>
      </w:pPr>
      <w:r w:rsidRPr="00B73DD4">
        <w:rPr>
          <w:rStyle w:val="Strong"/>
          <w:rFonts w:ascii="Arial" w:hAnsi="Arial" w:cs="Arial"/>
          <w:bCs w:val="0"/>
          <w:sz w:val="22"/>
          <w:szCs w:val="22"/>
        </w:rPr>
        <w:t>5.</w:t>
      </w:r>
      <w:r w:rsidRPr="00B73DD4">
        <w:rPr>
          <w:rStyle w:val="Strong"/>
          <w:rFonts w:ascii="Arial" w:hAnsi="Arial" w:cs="Arial"/>
          <w:b w:val="0"/>
          <w:sz w:val="22"/>
          <w:szCs w:val="22"/>
        </w:rPr>
        <w:t xml:space="preserve"> </w:t>
      </w:r>
      <w:r w:rsidRPr="00B73DD4">
        <w:rPr>
          <w:rFonts w:ascii="Arial" w:hAnsi="Arial" w:cs="Arial"/>
          <w:bCs/>
          <w:sz w:val="22"/>
          <w:szCs w:val="22"/>
        </w:rPr>
        <w:t xml:space="preserve">OANA CRISTINA COSTESCU, </w:t>
      </w:r>
      <w:r w:rsidRPr="00B73DD4">
        <w:rPr>
          <w:rFonts w:ascii="Arial" w:hAnsi="Arial" w:cs="Arial"/>
          <w:b/>
          <w:sz w:val="22"/>
          <w:szCs w:val="22"/>
        </w:rPr>
        <w:t>EUGEN RADU BOIA*,</w:t>
      </w:r>
      <w:r w:rsidRPr="00B73DD4">
        <w:rPr>
          <w:rFonts w:ascii="Arial" w:hAnsi="Arial" w:cs="Arial"/>
          <w:bCs/>
          <w:sz w:val="22"/>
          <w:szCs w:val="22"/>
        </w:rPr>
        <w:t xml:space="preserve"> MARIOARA BOIA, DANIELA MARIANA CIOBOATA, FLORINA MARINELA DOANDES, NICOLETA LUNGU, MIHAI DINU, EMIL RADU IACOB ANIKO MARIA MANEA</w:t>
      </w:r>
    </w:p>
    <w:p w14:paraId="5B9CE1F5" w14:textId="77777777" w:rsidR="00B73DD4" w:rsidRPr="00B73DD4" w:rsidRDefault="00B73DD4" w:rsidP="00B73DD4">
      <w:pPr>
        <w:spacing w:line="276" w:lineRule="auto"/>
        <w:jc w:val="both"/>
        <w:rPr>
          <w:rFonts w:ascii="Arial" w:hAnsi="Arial" w:cs="Arial"/>
          <w:bCs/>
          <w:sz w:val="22"/>
          <w:szCs w:val="22"/>
        </w:rPr>
      </w:pPr>
      <w:r w:rsidRPr="00B73DD4">
        <w:rPr>
          <w:rFonts w:ascii="Arial" w:hAnsi="Arial" w:cs="Arial"/>
          <w:b/>
          <w:sz w:val="22"/>
          <w:szCs w:val="22"/>
        </w:rPr>
        <w:t>* AUTOR CORESPONDENT</w:t>
      </w:r>
      <w:r w:rsidRPr="00B73DD4">
        <w:rPr>
          <w:rStyle w:val="Strong"/>
          <w:rFonts w:ascii="Arial" w:hAnsi="Arial" w:cs="Arial"/>
          <w:b w:val="0"/>
          <w:sz w:val="22"/>
          <w:szCs w:val="22"/>
        </w:rPr>
        <w:t xml:space="preserve"> </w:t>
      </w:r>
      <w:r w:rsidRPr="00B73DD4">
        <w:rPr>
          <w:rFonts w:ascii="Arial" w:hAnsi="Arial" w:cs="Arial"/>
          <w:bCs/>
          <w:sz w:val="22"/>
          <w:szCs w:val="22"/>
        </w:rPr>
        <w:t>THE ROLE OF ERYTHROPOIETIN IN PREVENTING ANEMIA IN THE PREMATURE NEONATE</w:t>
      </w:r>
      <w:r w:rsidRPr="00B73DD4">
        <w:rPr>
          <w:rStyle w:val="Strong"/>
          <w:rFonts w:ascii="Arial" w:hAnsi="Arial" w:cs="Arial"/>
          <w:b w:val="0"/>
          <w:sz w:val="22"/>
          <w:szCs w:val="22"/>
        </w:rPr>
        <w:t xml:space="preserve"> </w:t>
      </w:r>
      <w:r w:rsidRPr="00B73DD4">
        <w:rPr>
          <w:rFonts w:ascii="Arial" w:hAnsi="Arial" w:cs="Arial"/>
          <w:bCs/>
          <w:sz w:val="22"/>
          <w:szCs w:val="22"/>
        </w:rPr>
        <w:t>CHILDREN 2023, 10, 1843. HTTPS://DOI.ORG/10.3390/CHILDREN10121843</w:t>
      </w:r>
    </w:p>
    <w:p w14:paraId="3FAF3FE3" w14:textId="77777777" w:rsidR="00B73DD4" w:rsidRPr="00B73DD4" w:rsidRDefault="00B73DD4" w:rsidP="00B73DD4">
      <w:pPr>
        <w:spacing w:line="276" w:lineRule="auto"/>
        <w:jc w:val="both"/>
        <w:rPr>
          <w:rStyle w:val="Strong"/>
          <w:rFonts w:ascii="Arial" w:hAnsi="Arial" w:cs="Arial"/>
          <w:bCs w:val="0"/>
          <w:sz w:val="22"/>
          <w:szCs w:val="22"/>
        </w:rPr>
      </w:pPr>
    </w:p>
    <w:p w14:paraId="2C955D94" w14:textId="12897DE4" w:rsidR="00B73DD4" w:rsidRPr="00B73DD4" w:rsidRDefault="00B73DD4" w:rsidP="00B73DD4">
      <w:pPr>
        <w:spacing w:line="276" w:lineRule="auto"/>
        <w:jc w:val="both"/>
        <w:rPr>
          <w:rFonts w:ascii="Arial" w:hAnsi="Arial" w:cs="Arial"/>
          <w:bCs/>
          <w:sz w:val="22"/>
          <w:szCs w:val="22"/>
        </w:rPr>
      </w:pPr>
      <w:r w:rsidRPr="00B73DD4">
        <w:rPr>
          <w:rStyle w:val="Strong"/>
          <w:rFonts w:ascii="Arial" w:hAnsi="Arial" w:cs="Arial"/>
          <w:bCs w:val="0"/>
          <w:sz w:val="22"/>
          <w:szCs w:val="22"/>
        </w:rPr>
        <w:t>6.</w:t>
      </w:r>
      <w:r w:rsidRPr="00B73DD4">
        <w:rPr>
          <w:rStyle w:val="Strong"/>
          <w:rFonts w:ascii="Arial" w:hAnsi="Arial" w:cs="Arial"/>
          <w:b w:val="0"/>
          <w:sz w:val="22"/>
          <w:szCs w:val="22"/>
        </w:rPr>
        <w:t xml:space="preserve"> </w:t>
      </w:r>
      <w:r w:rsidRPr="00B73DD4">
        <w:rPr>
          <w:rFonts w:ascii="Arial" w:hAnsi="Arial" w:cs="Arial"/>
          <w:bCs/>
          <w:sz w:val="22"/>
          <w:szCs w:val="22"/>
        </w:rPr>
        <w:t xml:space="preserve">TIMEA ELISABETA BRANDIBUR, NILIMA RAJPAL KUNDNANI, MARIOARA BOIA, DACIANA NISTOR, DANIEL MILAN VELIMIROVICI, LEONARD MADA, ANIKO MARIA MANEA, </w:t>
      </w:r>
      <w:r w:rsidRPr="00B73DD4">
        <w:rPr>
          <w:rFonts w:ascii="Arial" w:hAnsi="Arial" w:cs="Arial"/>
          <w:b/>
          <w:sz w:val="22"/>
          <w:szCs w:val="22"/>
        </w:rPr>
        <w:t>EUGEN RADU BOIA*,</w:t>
      </w:r>
      <w:r w:rsidRPr="00B73DD4">
        <w:rPr>
          <w:rFonts w:ascii="Arial" w:hAnsi="Arial" w:cs="Arial"/>
          <w:bCs/>
          <w:sz w:val="22"/>
          <w:szCs w:val="22"/>
        </w:rPr>
        <w:t xml:space="preserve"> MARIOARA NICULA NEAGU, CALIN MARIUS POPOIU</w:t>
      </w:r>
    </w:p>
    <w:p w14:paraId="7933CDFB" w14:textId="69668154" w:rsidR="00B73DD4" w:rsidRPr="00B73DD4" w:rsidRDefault="00B73DD4" w:rsidP="00B73DD4">
      <w:pPr>
        <w:pStyle w:val="Heading1"/>
        <w:spacing w:before="0" w:beforeAutospacing="0" w:after="0" w:afterAutospacing="0" w:line="276" w:lineRule="auto"/>
        <w:jc w:val="both"/>
        <w:rPr>
          <w:rStyle w:val="Strong"/>
          <w:rFonts w:ascii="Arial" w:hAnsi="Arial" w:cs="Arial"/>
          <w:sz w:val="22"/>
          <w:szCs w:val="22"/>
        </w:rPr>
      </w:pPr>
      <w:r w:rsidRPr="00B73DD4">
        <w:rPr>
          <w:rFonts w:ascii="Arial" w:hAnsi="Arial" w:cs="Arial"/>
          <w:b w:val="0"/>
          <w:sz w:val="22"/>
          <w:szCs w:val="22"/>
          <w:lang w:val="ro-RO"/>
        </w:rPr>
        <w:t xml:space="preserve">* AUTOR CORESPONDENT </w:t>
      </w:r>
      <w:r w:rsidRPr="00B73DD4">
        <w:rPr>
          <w:rFonts w:ascii="Arial" w:hAnsi="Arial" w:cs="Arial"/>
          <w:b w:val="0"/>
          <w:sz w:val="22"/>
          <w:szCs w:val="22"/>
        </w:rPr>
        <w:t>DOES COVID-19 INFECTION DURING PREGNANCY INCREASE THE APPEARANCE OF CONGENITAL GASTROINTESTINAL MALFORMATIONS IN</w:t>
      </w:r>
      <w:r>
        <w:rPr>
          <w:rFonts w:ascii="Arial" w:hAnsi="Arial" w:cs="Arial"/>
          <w:b w:val="0"/>
          <w:sz w:val="22"/>
          <w:szCs w:val="22"/>
        </w:rPr>
        <w:t xml:space="preserve"> </w:t>
      </w:r>
      <w:r w:rsidRPr="00B73DD4">
        <w:rPr>
          <w:rFonts w:ascii="Arial" w:hAnsi="Arial" w:cs="Arial"/>
          <w:b w:val="0"/>
          <w:sz w:val="22"/>
          <w:szCs w:val="22"/>
        </w:rPr>
        <w:t>NEONATES?</w:t>
      </w:r>
      <w:r>
        <w:rPr>
          <w:rFonts w:ascii="Arial" w:hAnsi="Arial" w:cs="Arial"/>
          <w:b w:val="0"/>
          <w:sz w:val="22"/>
          <w:szCs w:val="22"/>
        </w:rPr>
        <w:t xml:space="preserve"> </w:t>
      </w:r>
      <w:r w:rsidRPr="00B73DD4">
        <w:rPr>
          <w:rFonts w:ascii="Arial" w:hAnsi="Arial" w:cs="Arial"/>
          <w:b w:val="0"/>
          <w:sz w:val="22"/>
          <w:szCs w:val="22"/>
          <w:lang w:val="ro-RO"/>
        </w:rPr>
        <w:t>BIOMEDICINES 2023, 11,3105.HTTPS://DOI.ORG/10.3390/BIOMEDICINES11123105</w:t>
      </w:r>
    </w:p>
    <w:p w14:paraId="520F2BF1" w14:textId="77777777" w:rsidR="00B73DD4" w:rsidRPr="00B73DD4" w:rsidRDefault="00B73DD4" w:rsidP="00B73DD4">
      <w:pPr>
        <w:pStyle w:val="yiv6830777133gmail-cvnormal"/>
        <w:spacing w:before="0" w:beforeAutospacing="0" w:after="0" w:afterAutospacing="0" w:line="276" w:lineRule="auto"/>
        <w:ind w:right="113"/>
        <w:jc w:val="both"/>
        <w:rPr>
          <w:rFonts w:ascii="Arial" w:hAnsi="Arial" w:cs="Arial"/>
          <w:b/>
          <w:bCs/>
          <w:sz w:val="22"/>
          <w:szCs w:val="22"/>
          <w:lang w:val="ro-RO"/>
        </w:rPr>
      </w:pPr>
    </w:p>
    <w:p w14:paraId="53720082" w14:textId="4132B9D0" w:rsidR="00B73DD4" w:rsidRDefault="00B73DD4" w:rsidP="00B73DD4">
      <w:pPr>
        <w:pStyle w:val="yiv6830777133gmail-cvnormal"/>
        <w:spacing w:before="0" w:beforeAutospacing="0" w:after="0" w:afterAutospacing="0" w:line="276" w:lineRule="auto"/>
        <w:ind w:right="113"/>
        <w:jc w:val="both"/>
        <w:rPr>
          <w:rFonts w:ascii="Arial" w:hAnsi="Arial" w:cs="Arial"/>
          <w:bCs/>
          <w:sz w:val="22"/>
          <w:szCs w:val="22"/>
          <w:lang w:val="ro-RO"/>
        </w:rPr>
      </w:pPr>
      <w:r w:rsidRPr="00B73DD4">
        <w:rPr>
          <w:rFonts w:ascii="Arial" w:hAnsi="Arial" w:cs="Arial"/>
          <w:b/>
          <w:bCs/>
          <w:sz w:val="22"/>
          <w:szCs w:val="22"/>
          <w:lang w:val="ro-RO"/>
        </w:rPr>
        <w:lastRenderedPageBreak/>
        <w:t>7</w:t>
      </w:r>
      <w:r w:rsidRPr="00B73DD4">
        <w:rPr>
          <w:rFonts w:ascii="Arial" w:hAnsi="Arial" w:cs="Arial"/>
          <w:sz w:val="22"/>
          <w:szCs w:val="22"/>
          <w:lang w:val="ro-RO"/>
        </w:rPr>
        <w:t xml:space="preserve">. </w:t>
      </w:r>
      <w:r w:rsidRPr="00B73DD4">
        <w:rPr>
          <w:rFonts w:ascii="Arial" w:hAnsi="Arial" w:cs="Arial"/>
          <w:b/>
          <w:sz w:val="22"/>
          <w:szCs w:val="22"/>
          <w:lang w:val="ro-RO"/>
        </w:rPr>
        <w:t xml:space="preserve">EUGEN RADU BOIA, </w:t>
      </w:r>
      <w:r w:rsidRPr="00B73DD4">
        <w:rPr>
          <w:rFonts w:ascii="Arial" w:hAnsi="Arial" w:cs="Arial"/>
          <w:bCs/>
          <w:sz w:val="22"/>
          <w:szCs w:val="22"/>
          <w:lang w:val="ro-RO"/>
        </w:rPr>
        <w:t>SIMINA BOIA, RALUCA AMALIA CEAUSU*, PUSA NELA GAJE, SARRAH MARIAM MAAROUFI, FLORICA SANDRU, AND MARIUS RAICA THE FOLLICULAR DENDRITIC CELLS AND HPV 18 INTERRELATION IN HEAD AND NECK SQUAMOUS CELL CARCINOMAS OF THE LARYNX MEDICINA 2023, 59, 1072.HTTPS://DOI.ORG/10.3390/MEDICINA59061072</w:t>
      </w:r>
    </w:p>
    <w:p w14:paraId="6BD23E23" w14:textId="77777777" w:rsidR="00B73DD4" w:rsidRPr="00B73DD4" w:rsidRDefault="00B73DD4" w:rsidP="00B73DD4">
      <w:pPr>
        <w:pStyle w:val="yiv6830777133gmail-cvnormal"/>
        <w:spacing w:before="0" w:beforeAutospacing="0" w:after="0" w:afterAutospacing="0" w:line="276" w:lineRule="auto"/>
        <w:ind w:right="113"/>
        <w:jc w:val="both"/>
        <w:rPr>
          <w:rFonts w:ascii="Arial" w:hAnsi="Arial" w:cs="Arial"/>
          <w:bCs/>
          <w:sz w:val="22"/>
          <w:szCs w:val="22"/>
          <w:lang w:val="ro-RO"/>
        </w:rPr>
      </w:pPr>
    </w:p>
    <w:p w14:paraId="578A4B79" w14:textId="77777777" w:rsidR="00B73DD4" w:rsidRPr="00B73DD4" w:rsidRDefault="00B73DD4" w:rsidP="00B73DD4">
      <w:pPr>
        <w:spacing w:line="276" w:lineRule="auto"/>
        <w:jc w:val="both"/>
        <w:rPr>
          <w:rFonts w:ascii="Arial" w:hAnsi="Arial" w:cs="Arial"/>
          <w:bCs/>
          <w:sz w:val="22"/>
          <w:szCs w:val="22"/>
        </w:rPr>
      </w:pPr>
      <w:r w:rsidRPr="00B73DD4">
        <w:rPr>
          <w:rFonts w:ascii="Arial" w:hAnsi="Arial" w:cs="Arial"/>
          <w:b/>
          <w:bCs/>
          <w:sz w:val="22"/>
          <w:szCs w:val="22"/>
        </w:rPr>
        <w:t>8.</w:t>
      </w:r>
      <w:r w:rsidRPr="00B73DD4">
        <w:rPr>
          <w:rFonts w:ascii="Arial" w:hAnsi="Arial" w:cs="Arial"/>
          <w:sz w:val="22"/>
          <w:szCs w:val="22"/>
        </w:rPr>
        <w:t xml:space="preserve"> </w:t>
      </w:r>
      <w:r w:rsidRPr="00B73DD4">
        <w:rPr>
          <w:rFonts w:ascii="Arial" w:hAnsi="Arial" w:cs="Arial"/>
          <w:bCs/>
          <w:sz w:val="22"/>
          <w:szCs w:val="22"/>
        </w:rPr>
        <w:t xml:space="preserve">ALEXANDRA ROI, SIMINA BOIA, LAURA-CRISTINA RUSU, CIPRIAN IOAN ROI, </w:t>
      </w:r>
      <w:r w:rsidRPr="00B73DD4">
        <w:rPr>
          <w:rFonts w:ascii="Arial" w:hAnsi="Arial" w:cs="Arial"/>
          <w:b/>
          <w:sz w:val="22"/>
          <w:szCs w:val="22"/>
        </w:rPr>
        <w:t>EUGEN RADU BOIA,*</w:t>
      </w:r>
      <w:r w:rsidRPr="00B73DD4">
        <w:rPr>
          <w:rFonts w:ascii="Arial" w:hAnsi="Arial" w:cs="Arial"/>
          <w:bCs/>
          <w:sz w:val="22"/>
          <w:szCs w:val="22"/>
        </w:rPr>
        <w:t xml:space="preserve"> MIRCEA RIVIS</w:t>
      </w:r>
    </w:p>
    <w:p w14:paraId="6F7E4F66" w14:textId="77777777" w:rsidR="00B73DD4" w:rsidRPr="00B73DD4" w:rsidRDefault="00B73DD4" w:rsidP="00B73DD4">
      <w:pPr>
        <w:pStyle w:val="yiv6830777133msonormal"/>
        <w:spacing w:before="0" w:beforeAutospacing="0" w:after="0" w:afterAutospacing="0" w:line="276" w:lineRule="auto"/>
        <w:jc w:val="both"/>
        <w:rPr>
          <w:rFonts w:ascii="Arial" w:hAnsi="Arial" w:cs="Arial"/>
          <w:bCs/>
          <w:sz w:val="22"/>
          <w:szCs w:val="22"/>
          <w:lang w:val="ro-RO"/>
        </w:rPr>
      </w:pPr>
      <w:r w:rsidRPr="00B73DD4">
        <w:rPr>
          <w:rFonts w:ascii="Arial" w:hAnsi="Arial" w:cs="Arial"/>
          <w:b/>
          <w:sz w:val="22"/>
          <w:szCs w:val="22"/>
          <w:lang w:val="ro-RO"/>
        </w:rPr>
        <w:t>* AUTOR CORESPONDENT</w:t>
      </w:r>
      <w:r w:rsidRPr="00B73DD4">
        <w:rPr>
          <w:rFonts w:ascii="Arial" w:hAnsi="Arial" w:cs="Arial"/>
          <w:bCs/>
          <w:sz w:val="22"/>
          <w:szCs w:val="22"/>
          <w:lang w:val="ro-RO"/>
        </w:rPr>
        <w:t xml:space="preserve"> CIRCULATING MIRNA AS A BIOMARKER IN ORAL CANCER LIQUID BIOPSY BIOMEDICINES 2023, 11, 965.HTTPS://DOI.ORG/10.3390/BIOMEDICINES11030965</w:t>
      </w:r>
    </w:p>
    <w:p w14:paraId="74AA9DD8" w14:textId="77777777" w:rsidR="00B73DD4" w:rsidRPr="00B73DD4" w:rsidRDefault="00B73DD4" w:rsidP="00B73DD4">
      <w:pPr>
        <w:spacing w:line="276" w:lineRule="auto"/>
        <w:jc w:val="both"/>
        <w:rPr>
          <w:rFonts w:ascii="Arial" w:hAnsi="Arial" w:cs="Arial"/>
          <w:b/>
          <w:bCs/>
          <w:iCs/>
          <w:sz w:val="22"/>
          <w:szCs w:val="22"/>
        </w:rPr>
      </w:pPr>
    </w:p>
    <w:p w14:paraId="5BB8F237" w14:textId="2B158C0D" w:rsidR="00B73DD4" w:rsidRPr="00B73DD4" w:rsidRDefault="00B73DD4" w:rsidP="00B73DD4">
      <w:pPr>
        <w:spacing w:line="276" w:lineRule="auto"/>
        <w:jc w:val="both"/>
        <w:rPr>
          <w:rStyle w:val="author-list"/>
          <w:rFonts w:ascii="Arial" w:hAnsi="Arial" w:cs="Arial"/>
          <w:sz w:val="22"/>
          <w:szCs w:val="22"/>
        </w:rPr>
      </w:pPr>
      <w:r w:rsidRPr="00B73DD4">
        <w:rPr>
          <w:rFonts w:ascii="Arial" w:hAnsi="Arial" w:cs="Arial"/>
          <w:b/>
          <w:bCs/>
          <w:iCs/>
          <w:sz w:val="22"/>
          <w:szCs w:val="22"/>
        </w:rPr>
        <w:t>9.</w:t>
      </w:r>
      <w:r w:rsidRPr="00B73DD4">
        <w:rPr>
          <w:rFonts w:ascii="Arial" w:hAnsi="Arial" w:cs="Arial"/>
          <w:iCs/>
          <w:sz w:val="22"/>
          <w:szCs w:val="22"/>
        </w:rPr>
        <w:t xml:space="preserve"> </w:t>
      </w:r>
      <w:r w:rsidRPr="00B73DD4">
        <w:rPr>
          <w:rStyle w:val="author-list"/>
          <w:rFonts w:ascii="Arial" w:hAnsi="Arial" w:cs="Arial"/>
          <w:bCs/>
          <w:sz w:val="22"/>
          <w:szCs w:val="22"/>
        </w:rPr>
        <w:t xml:space="preserve">ALINA EMILIA DOMNICU 1,2, </w:t>
      </w:r>
      <w:r w:rsidRPr="00B73DD4">
        <w:rPr>
          <w:rStyle w:val="author-list"/>
          <w:rFonts w:ascii="Arial" w:hAnsi="Arial" w:cs="Arial"/>
          <w:b/>
          <w:sz w:val="22"/>
          <w:szCs w:val="22"/>
        </w:rPr>
        <w:t>EUGEN RADU BOIA, *</w:t>
      </w:r>
      <w:r w:rsidRPr="00B73DD4">
        <w:rPr>
          <w:rStyle w:val="author-list"/>
          <w:rFonts w:ascii="Arial" w:hAnsi="Arial" w:cs="Arial"/>
          <w:bCs/>
          <w:sz w:val="22"/>
          <w:szCs w:val="22"/>
        </w:rPr>
        <w:t xml:space="preserve"> mIRELA MOGOI, ANIKO-MARIA MANEA, TAMARA MARCELA MARCOVICI, OTILIA MĂRGINEAN, MARIOARA BOIA</w:t>
      </w:r>
    </w:p>
    <w:p w14:paraId="6131130D" w14:textId="77777777" w:rsidR="00B73DD4" w:rsidRPr="00B73DD4" w:rsidRDefault="00B73DD4" w:rsidP="00B73DD4">
      <w:pPr>
        <w:pStyle w:val="yiv6830777133msonormal"/>
        <w:spacing w:before="0" w:beforeAutospacing="0" w:after="0" w:afterAutospacing="0" w:line="276" w:lineRule="auto"/>
        <w:jc w:val="both"/>
        <w:rPr>
          <w:rStyle w:val="Strong"/>
          <w:rFonts w:ascii="Arial" w:hAnsi="Arial" w:cs="Arial"/>
          <w:b w:val="0"/>
          <w:sz w:val="22"/>
          <w:szCs w:val="22"/>
        </w:rPr>
      </w:pPr>
      <w:r w:rsidRPr="00B73DD4">
        <w:rPr>
          <w:rFonts w:ascii="Arial" w:hAnsi="Arial" w:cs="Arial"/>
          <w:b/>
          <w:sz w:val="22"/>
          <w:szCs w:val="22"/>
          <w:lang w:val="ro-RO"/>
        </w:rPr>
        <w:t xml:space="preserve">* AUTOR CORESPONDENT </w:t>
      </w:r>
      <w:r w:rsidRPr="00B73DD4">
        <w:rPr>
          <w:rStyle w:val="Strong"/>
          <w:rFonts w:ascii="Arial" w:hAnsi="Arial" w:cs="Arial"/>
          <w:b w:val="0"/>
          <w:sz w:val="22"/>
          <w:szCs w:val="22"/>
        </w:rPr>
        <w:t>THE NEUTROPHIL-TO-LYMPHOCYTE RATIO (NLR) CAN PREDICT SEPSIS’S PRESENCE AND SEVERITY IN MALNOURISHED INFANTS - A SINGLE CENTER EXPERIENCE</w:t>
      </w:r>
      <w:r w:rsidRPr="00B73DD4">
        <w:rPr>
          <w:rFonts w:ascii="Arial" w:hAnsi="Arial" w:cs="Arial"/>
          <w:b/>
          <w:sz w:val="22"/>
          <w:szCs w:val="22"/>
        </w:rPr>
        <w:t xml:space="preserve"> </w:t>
      </w:r>
      <w:r w:rsidRPr="00B73DD4">
        <w:rPr>
          <w:rStyle w:val="Strong"/>
          <w:rFonts w:ascii="Arial" w:hAnsi="Arial" w:cs="Arial"/>
          <w:b w:val="0"/>
          <w:sz w:val="22"/>
          <w:szCs w:val="22"/>
        </w:rPr>
        <w:t xml:space="preserve">CHILDREN 2023, 10, 1616. </w:t>
      </w:r>
      <w:r w:rsidRPr="00B73DD4">
        <w:rPr>
          <w:rStyle w:val="Strong"/>
          <w:rFonts w:ascii="Arial" w:hAnsi="Arial" w:cs="Arial"/>
          <w:b w:val="0"/>
          <w:bCs w:val="0"/>
          <w:sz w:val="22"/>
          <w:szCs w:val="22"/>
        </w:rPr>
        <w:t>HTTPS://DOI.ORG/10.3390/CHILDREN10101616</w:t>
      </w:r>
    </w:p>
    <w:p w14:paraId="68600FA5" w14:textId="77777777" w:rsidR="00B73DD4" w:rsidRPr="00B73DD4" w:rsidRDefault="00B73DD4" w:rsidP="00B73DD4">
      <w:pPr>
        <w:tabs>
          <w:tab w:val="left" w:pos="142"/>
          <w:tab w:val="left" w:pos="399"/>
        </w:tabs>
        <w:suppressAutoHyphens w:val="0"/>
        <w:spacing w:line="276" w:lineRule="auto"/>
        <w:jc w:val="both"/>
        <w:rPr>
          <w:rStyle w:val="Strong"/>
          <w:rFonts w:ascii="Arial" w:eastAsia="Tahoma" w:hAnsi="Arial" w:cs="Arial"/>
          <w:bCs w:val="0"/>
          <w:sz w:val="22"/>
          <w:szCs w:val="22"/>
        </w:rPr>
      </w:pPr>
    </w:p>
    <w:p w14:paraId="4E1C8D35" w14:textId="5076607A" w:rsidR="00510B5A" w:rsidRPr="00B73DD4" w:rsidRDefault="00B73DD4" w:rsidP="00B73DD4">
      <w:pPr>
        <w:tabs>
          <w:tab w:val="left" w:pos="142"/>
          <w:tab w:val="left" w:pos="399"/>
        </w:tabs>
        <w:suppressAutoHyphens w:val="0"/>
        <w:spacing w:line="276" w:lineRule="auto"/>
        <w:jc w:val="both"/>
        <w:rPr>
          <w:rFonts w:ascii="Arial" w:hAnsi="Arial" w:cs="Arial"/>
          <w:b/>
          <w:sz w:val="22"/>
          <w:szCs w:val="22"/>
        </w:rPr>
      </w:pPr>
      <w:r w:rsidRPr="00B73DD4">
        <w:rPr>
          <w:rStyle w:val="Strong"/>
          <w:rFonts w:ascii="Arial" w:eastAsia="Tahoma" w:hAnsi="Arial" w:cs="Arial"/>
          <w:bCs w:val="0"/>
          <w:sz w:val="22"/>
          <w:szCs w:val="22"/>
        </w:rPr>
        <w:t>10.</w:t>
      </w:r>
      <w:r w:rsidRPr="00B73DD4">
        <w:rPr>
          <w:rStyle w:val="Strong"/>
          <w:rFonts w:ascii="Arial" w:eastAsia="Tahoma" w:hAnsi="Arial" w:cs="Arial"/>
          <w:b w:val="0"/>
          <w:sz w:val="22"/>
          <w:szCs w:val="22"/>
        </w:rPr>
        <w:t xml:space="preserve"> </w:t>
      </w:r>
      <w:r w:rsidRPr="00B73DD4">
        <w:rPr>
          <w:rFonts w:ascii="Arial" w:hAnsi="Arial" w:cs="Arial"/>
          <w:bCs/>
          <w:sz w:val="22"/>
          <w:szCs w:val="22"/>
        </w:rPr>
        <w:t xml:space="preserve">ROI A, ARDELEAN L.C., ROI C.I., </w:t>
      </w:r>
      <w:r w:rsidRPr="00B73DD4">
        <w:rPr>
          <w:rFonts w:ascii="Arial" w:hAnsi="Arial" w:cs="Arial"/>
          <w:b/>
          <w:sz w:val="22"/>
          <w:szCs w:val="22"/>
        </w:rPr>
        <w:t>BOIA E.R</w:t>
      </w:r>
      <w:r w:rsidRPr="00B73DD4">
        <w:rPr>
          <w:rFonts w:ascii="Arial" w:hAnsi="Arial" w:cs="Arial"/>
          <w:bCs/>
          <w:sz w:val="22"/>
          <w:szCs w:val="22"/>
        </w:rPr>
        <w:t>., BOIA S, RUSU L.C. ORAL BONE TISSUE ENGINEERING: ADVANCED BIOMATERIALS FOR CELL ADHESION, PROLIFERATION AND DIFFERENTIATION. MATERIALS, 2019;12(14):2296.</w:t>
      </w:r>
    </w:p>
    <w:p w14:paraId="2454F21B" w14:textId="77777777" w:rsidR="00510B5A" w:rsidRPr="00B73DD4" w:rsidRDefault="00510B5A" w:rsidP="00B73DD4">
      <w:pPr>
        <w:tabs>
          <w:tab w:val="left" w:pos="142"/>
          <w:tab w:val="left" w:pos="399"/>
        </w:tabs>
        <w:suppressAutoHyphens w:val="0"/>
        <w:spacing w:line="276" w:lineRule="auto"/>
        <w:jc w:val="both"/>
        <w:rPr>
          <w:rFonts w:ascii="Arial" w:hAnsi="Arial" w:cs="Arial"/>
          <w:b/>
          <w:sz w:val="22"/>
          <w:szCs w:val="22"/>
        </w:rPr>
      </w:pPr>
    </w:p>
    <w:p w14:paraId="1DE7F863" w14:textId="48E238B0" w:rsidR="00B73DD4" w:rsidRPr="00B73DD4" w:rsidRDefault="00B73DD4" w:rsidP="00B73DD4">
      <w:pPr>
        <w:tabs>
          <w:tab w:val="left" w:pos="142"/>
          <w:tab w:val="left" w:pos="399"/>
        </w:tabs>
        <w:suppressAutoHyphens w:val="0"/>
        <w:spacing w:line="276" w:lineRule="auto"/>
        <w:jc w:val="both"/>
        <w:rPr>
          <w:rStyle w:val="Strong"/>
          <w:rFonts w:ascii="Arial" w:eastAsia="Tahoma" w:hAnsi="Arial" w:cs="Arial"/>
          <w:b w:val="0"/>
          <w:sz w:val="22"/>
          <w:szCs w:val="22"/>
        </w:rPr>
      </w:pPr>
      <w:r w:rsidRPr="00B73DD4">
        <w:rPr>
          <w:rFonts w:ascii="Arial" w:hAnsi="Arial" w:cs="Arial"/>
          <w:b/>
          <w:sz w:val="22"/>
          <w:szCs w:val="22"/>
        </w:rPr>
        <w:t xml:space="preserve">11. </w:t>
      </w:r>
      <w:r w:rsidRPr="00B73DD4">
        <w:rPr>
          <w:rStyle w:val="Strong"/>
          <w:rFonts w:ascii="Arial" w:eastAsia="Tahoma" w:hAnsi="Arial" w:cs="Arial"/>
          <w:b w:val="0"/>
          <w:sz w:val="22"/>
          <w:szCs w:val="22"/>
        </w:rPr>
        <w:t>NICOLAE CONSTANTIN BALICA, ADRIAN MIHAIL SITARU,</w:t>
      </w:r>
      <w:r w:rsidRPr="00B73DD4">
        <w:rPr>
          <w:rStyle w:val="Strong"/>
          <w:rFonts w:ascii="Arial" w:eastAsia="Tahoma" w:hAnsi="Arial" w:cs="Arial"/>
          <w:bCs w:val="0"/>
          <w:sz w:val="22"/>
          <w:szCs w:val="22"/>
        </w:rPr>
        <w:t xml:space="preserve"> EUGEN RADU BOIA</w:t>
      </w:r>
      <w:r w:rsidRPr="00B73DD4">
        <w:rPr>
          <w:rStyle w:val="Strong"/>
          <w:rFonts w:ascii="Arial" w:eastAsia="Tahoma" w:hAnsi="Arial" w:cs="Arial"/>
          <w:b w:val="0"/>
          <w:sz w:val="22"/>
          <w:szCs w:val="22"/>
        </w:rPr>
        <w:t>, DELIA IOANA HORHAT, ION CRISTIAN MOT, ALEXANDRU CHIOREANU, MĂRIOARA POENARU</w:t>
      </w:r>
      <w:r w:rsidRPr="00B73DD4">
        <w:rPr>
          <w:rStyle w:val="author-list"/>
          <w:rFonts w:ascii="Arial" w:eastAsia="Tahoma" w:hAnsi="Arial" w:cs="Arial"/>
          <w:b/>
          <w:sz w:val="22"/>
          <w:szCs w:val="22"/>
        </w:rPr>
        <w:t xml:space="preserve"> </w:t>
      </w:r>
      <w:r w:rsidRPr="00B73DD4">
        <w:rPr>
          <w:rStyle w:val="Strong"/>
          <w:rFonts w:ascii="Arial" w:eastAsia="Tahoma" w:hAnsi="Arial" w:cs="Arial"/>
          <w:b w:val="0"/>
          <w:sz w:val="22"/>
          <w:szCs w:val="22"/>
        </w:rPr>
        <w:t>LARYNGOTRACHEAL FOREIGN BODY: CHICKEN NECK BONE</w:t>
      </w:r>
      <w:r w:rsidRPr="00B73DD4">
        <w:rPr>
          <w:rStyle w:val="author-list"/>
          <w:rFonts w:ascii="Arial" w:eastAsia="ArialNarrow-Italic" w:hAnsi="Arial" w:cs="Arial"/>
          <w:b/>
          <w:sz w:val="22"/>
          <w:szCs w:val="22"/>
        </w:rPr>
        <w:t xml:space="preserve"> </w:t>
      </w:r>
      <w:r w:rsidRPr="00B73DD4">
        <w:rPr>
          <w:rStyle w:val="Strong"/>
          <w:rFonts w:ascii="Arial" w:eastAsia="ArialNarrow-Italic" w:hAnsi="Arial" w:cs="Arial"/>
          <w:b w:val="0"/>
          <w:sz w:val="22"/>
          <w:szCs w:val="22"/>
        </w:rPr>
        <w:t xml:space="preserve">JOURNAL OF INTERNATIONAL MEDICAL RESEARCH </w:t>
      </w:r>
      <w:r w:rsidRPr="00B73DD4">
        <w:rPr>
          <w:rStyle w:val="Strong"/>
          <w:rFonts w:ascii="Arial" w:eastAsia="Tahoma" w:hAnsi="Arial" w:cs="Arial"/>
          <w:b w:val="0"/>
          <w:sz w:val="22"/>
          <w:szCs w:val="22"/>
        </w:rPr>
        <w:t>2019, 47(6): 2764-2768 ISSN: 0300-0605</w:t>
      </w:r>
    </w:p>
    <w:p w14:paraId="77369630" w14:textId="77777777" w:rsidR="00B73DD4" w:rsidRPr="00B73DD4" w:rsidRDefault="00B73DD4" w:rsidP="00B73DD4">
      <w:pPr>
        <w:tabs>
          <w:tab w:val="left" w:pos="142"/>
          <w:tab w:val="left" w:pos="399"/>
        </w:tabs>
        <w:suppressAutoHyphens w:val="0"/>
        <w:spacing w:line="276" w:lineRule="auto"/>
        <w:jc w:val="both"/>
        <w:rPr>
          <w:rStyle w:val="Strong"/>
          <w:rFonts w:ascii="Arial" w:eastAsia="Tahoma" w:hAnsi="Arial" w:cs="Arial"/>
          <w:b w:val="0"/>
          <w:sz w:val="22"/>
          <w:szCs w:val="22"/>
        </w:rPr>
      </w:pPr>
    </w:p>
    <w:p w14:paraId="40F09D2F" w14:textId="2472FCA3" w:rsidR="00B73DD4" w:rsidRPr="00B73DD4" w:rsidRDefault="00B73DD4" w:rsidP="00B73DD4">
      <w:pPr>
        <w:tabs>
          <w:tab w:val="left" w:pos="142"/>
          <w:tab w:val="left" w:pos="399"/>
        </w:tabs>
        <w:suppressAutoHyphens w:val="0"/>
        <w:spacing w:line="276" w:lineRule="auto"/>
        <w:jc w:val="both"/>
        <w:rPr>
          <w:rStyle w:val="Strong"/>
          <w:rFonts w:ascii="Arial" w:eastAsia="Tahoma" w:hAnsi="Arial" w:cs="Arial"/>
          <w:b w:val="0"/>
          <w:sz w:val="22"/>
          <w:szCs w:val="22"/>
        </w:rPr>
      </w:pPr>
      <w:r w:rsidRPr="00B73DD4">
        <w:rPr>
          <w:rStyle w:val="Strong"/>
          <w:rFonts w:ascii="Arial" w:eastAsia="Tahoma" w:hAnsi="Arial" w:cs="Arial"/>
          <w:b w:val="0"/>
          <w:sz w:val="22"/>
          <w:szCs w:val="22"/>
        </w:rPr>
        <w:t xml:space="preserve">12. </w:t>
      </w:r>
      <w:r w:rsidRPr="00B73DD4">
        <w:rPr>
          <w:rStyle w:val="Strong"/>
          <w:rFonts w:ascii="Arial" w:hAnsi="Arial" w:cs="Arial"/>
          <w:b w:val="0"/>
          <w:sz w:val="22"/>
          <w:szCs w:val="22"/>
        </w:rPr>
        <w:t xml:space="preserve">NICOLAE CONSTANTIN BALICA, MĂRIOARA POENARU, MARIA-ALEXANDRA PREDA, </w:t>
      </w:r>
      <w:r w:rsidRPr="00B73DD4">
        <w:rPr>
          <w:rStyle w:val="Strong"/>
          <w:rFonts w:ascii="Arial" w:hAnsi="Arial" w:cs="Arial"/>
          <w:bCs w:val="0"/>
          <w:sz w:val="22"/>
          <w:szCs w:val="22"/>
        </w:rPr>
        <w:t>EUGEN RADU BOIA</w:t>
      </w:r>
      <w:r w:rsidRPr="00B73DD4">
        <w:rPr>
          <w:rStyle w:val="Strong"/>
          <w:rFonts w:ascii="Arial" w:hAnsi="Arial" w:cs="Arial"/>
          <w:b w:val="0"/>
          <w:sz w:val="22"/>
          <w:szCs w:val="22"/>
        </w:rPr>
        <w:t>, OVIDIU NICOLAE BURLACU, IOANA DELIA HORHAT, CARMEN AURELIA MOGOANTĂ, ALEXANDRU NICOLAE VLĂESCU, FLAVIA BADERCA, EMILIA MANUELA JIFCU, CRISTIAN ANDREI SARĂU</w:t>
      </w:r>
      <w:r w:rsidRPr="00B73DD4">
        <w:rPr>
          <w:rStyle w:val="author-list"/>
          <w:rFonts w:ascii="Arial" w:hAnsi="Arial" w:cs="Arial"/>
          <w:b/>
          <w:sz w:val="22"/>
          <w:szCs w:val="22"/>
        </w:rPr>
        <w:t xml:space="preserve"> </w:t>
      </w:r>
      <w:r w:rsidRPr="00B73DD4">
        <w:rPr>
          <w:rStyle w:val="Strong"/>
          <w:rFonts w:ascii="Arial" w:hAnsi="Arial" w:cs="Arial"/>
          <w:b w:val="0"/>
          <w:sz w:val="22"/>
          <w:szCs w:val="22"/>
        </w:rPr>
        <w:t>PRIMARY TONSILLAR TUBERCULOSIS – CASE REPORT</w:t>
      </w:r>
      <w:r w:rsidRPr="00B73DD4">
        <w:rPr>
          <w:rStyle w:val="author-list"/>
          <w:rFonts w:ascii="Arial" w:eastAsia="ArialNarrow-Italic" w:hAnsi="Arial" w:cs="Arial"/>
          <w:b/>
          <w:sz w:val="22"/>
          <w:szCs w:val="22"/>
        </w:rPr>
        <w:t xml:space="preserve"> </w:t>
      </w:r>
      <w:r w:rsidRPr="00B73DD4">
        <w:rPr>
          <w:rStyle w:val="Strong"/>
          <w:rFonts w:ascii="Arial" w:eastAsia="ArialNarrow-Italic" w:hAnsi="Arial" w:cs="Arial"/>
          <w:b w:val="0"/>
          <w:sz w:val="22"/>
          <w:szCs w:val="22"/>
        </w:rPr>
        <w:t xml:space="preserve">ROM J MORPHOL EMBRYOL </w:t>
      </w:r>
      <w:r w:rsidRPr="00B73DD4">
        <w:rPr>
          <w:rStyle w:val="Strong"/>
          <w:rFonts w:ascii="Arial" w:eastAsia="Tahoma" w:hAnsi="Arial" w:cs="Arial"/>
          <w:b w:val="0"/>
          <w:sz w:val="22"/>
          <w:szCs w:val="22"/>
        </w:rPr>
        <w:t>2019, 60(1): 267-271 ISSN (PRINT) 1220 – 0522</w:t>
      </w:r>
    </w:p>
    <w:p w14:paraId="05FE4863" w14:textId="77777777" w:rsidR="00B73DD4" w:rsidRPr="00B73DD4" w:rsidRDefault="00B73DD4" w:rsidP="00B73DD4">
      <w:pPr>
        <w:tabs>
          <w:tab w:val="left" w:pos="142"/>
          <w:tab w:val="left" w:pos="399"/>
        </w:tabs>
        <w:suppressAutoHyphens w:val="0"/>
        <w:spacing w:line="276" w:lineRule="auto"/>
        <w:jc w:val="both"/>
        <w:rPr>
          <w:rStyle w:val="Strong"/>
          <w:rFonts w:ascii="Arial" w:eastAsia="Tahoma" w:hAnsi="Arial" w:cs="Arial"/>
          <w:b w:val="0"/>
          <w:sz w:val="22"/>
          <w:szCs w:val="22"/>
        </w:rPr>
      </w:pPr>
    </w:p>
    <w:p w14:paraId="35176D22" w14:textId="3B14CB6C" w:rsidR="00B73DD4" w:rsidRPr="00B73DD4" w:rsidRDefault="00B73DD4" w:rsidP="00B73DD4">
      <w:pPr>
        <w:tabs>
          <w:tab w:val="left" w:pos="142"/>
          <w:tab w:val="left" w:pos="399"/>
        </w:tabs>
        <w:suppressAutoHyphens w:val="0"/>
        <w:spacing w:line="276" w:lineRule="auto"/>
        <w:jc w:val="both"/>
        <w:rPr>
          <w:rFonts w:ascii="Arial" w:hAnsi="Arial" w:cs="Arial"/>
          <w:bCs/>
          <w:sz w:val="22"/>
          <w:szCs w:val="22"/>
        </w:rPr>
      </w:pPr>
      <w:r w:rsidRPr="00B73DD4">
        <w:rPr>
          <w:rStyle w:val="Strong"/>
          <w:rFonts w:ascii="Arial" w:eastAsia="Tahoma" w:hAnsi="Arial" w:cs="Arial"/>
          <w:b w:val="0"/>
          <w:sz w:val="22"/>
          <w:szCs w:val="22"/>
        </w:rPr>
        <w:t xml:space="preserve">13. </w:t>
      </w:r>
      <w:r w:rsidRPr="00B73DD4">
        <w:rPr>
          <w:rFonts w:ascii="Arial" w:hAnsi="Arial" w:cs="Arial"/>
          <w:bCs/>
          <w:sz w:val="22"/>
          <w:szCs w:val="22"/>
        </w:rPr>
        <w:t xml:space="preserve">BOIA S, STRATUL Ş. I., BOARIU M, URSONIU S, GOȚIA S. L., </w:t>
      </w:r>
      <w:r w:rsidRPr="00B73DD4">
        <w:rPr>
          <w:rFonts w:ascii="Arial" w:hAnsi="Arial" w:cs="Arial"/>
          <w:b/>
          <w:sz w:val="22"/>
          <w:szCs w:val="22"/>
        </w:rPr>
        <w:t>BOIA E. R.,</w:t>
      </w:r>
      <w:r w:rsidRPr="00B73DD4">
        <w:rPr>
          <w:rFonts w:ascii="Arial" w:hAnsi="Arial" w:cs="Arial"/>
          <w:bCs/>
          <w:sz w:val="22"/>
          <w:szCs w:val="22"/>
        </w:rPr>
        <w:t xml:space="preserve"> BORZA C. EVALUATION OF ANTIOXIDANT CAPACITY AND CLINICAL ASSESSMENT OF PATIENTS WITH CHRONIC PERIODONTITIS TREATED WITH NONSURGICAL PERIODONTAL THERAPY AND ADJUNCTIVE SYSTEMIC ANTIBIOTHERAPY ROM J MORPHOL EMBRYOL 2018, 59(4):1107-1113</w:t>
      </w:r>
    </w:p>
    <w:p w14:paraId="76832E4E" w14:textId="77777777" w:rsidR="00B73DD4" w:rsidRPr="00B73DD4" w:rsidRDefault="00B73DD4" w:rsidP="00B73DD4">
      <w:pPr>
        <w:tabs>
          <w:tab w:val="left" w:pos="142"/>
          <w:tab w:val="left" w:pos="399"/>
        </w:tabs>
        <w:suppressAutoHyphens w:val="0"/>
        <w:spacing w:line="276" w:lineRule="auto"/>
        <w:jc w:val="both"/>
        <w:rPr>
          <w:rFonts w:ascii="Arial" w:hAnsi="Arial" w:cs="Arial"/>
          <w:bCs/>
          <w:sz w:val="22"/>
          <w:szCs w:val="22"/>
        </w:rPr>
      </w:pPr>
    </w:p>
    <w:p w14:paraId="51FB52D0" w14:textId="3A3EC8BA" w:rsidR="00B73DD4" w:rsidRPr="00B73DD4" w:rsidRDefault="00B73DD4" w:rsidP="00B73DD4">
      <w:pPr>
        <w:tabs>
          <w:tab w:val="left" w:pos="142"/>
          <w:tab w:val="left" w:pos="399"/>
        </w:tabs>
        <w:suppressAutoHyphens w:val="0"/>
        <w:spacing w:line="276" w:lineRule="auto"/>
        <w:jc w:val="both"/>
        <w:rPr>
          <w:rFonts w:ascii="Arial" w:hAnsi="Arial" w:cs="Arial"/>
          <w:bCs/>
          <w:sz w:val="22"/>
          <w:szCs w:val="22"/>
        </w:rPr>
      </w:pPr>
      <w:r w:rsidRPr="00B73DD4">
        <w:rPr>
          <w:rFonts w:ascii="Arial" w:hAnsi="Arial" w:cs="Arial"/>
          <w:bCs/>
          <w:sz w:val="22"/>
          <w:szCs w:val="22"/>
        </w:rPr>
        <w:t>14. BOIA S, BOARIU M, BADERCA F, RUSU D, MUNTEAN D, HORHAT F, </w:t>
      </w:r>
      <w:r w:rsidRPr="00B73DD4">
        <w:rPr>
          <w:rFonts w:ascii="Arial" w:hAnsi="Arial" w:cs="Arial"/>
          <w:b/>
          <w:sz w:val="22"/>
          <w:szCs w:val="22"/>
        </w:rPr>
        <w:t>BOIA E.R</w:t>
      </w:r>
      <w:r w:rsidRPr="00B73DD4">
        <w:rPr>
          <w:rFonts w:ascii="Arial" w:hAnsi="Arial" w:cs="Arial"/>
          <w:bCs/>
          <w:sz w:val="22"/>
          <w:szCs w:val="22"/>
        </w:rPr>
        <w:t>., BORZA C, ANGHEL A, STRATUL Ș.I. CLINICAL, MICROBIOLOGICAL AND OXIDATIVE STRESS EVALUATION OF PERIODONTITIS PATIENTS TREATED WITH TWO REGIMENS OF SYSTEMIC ANTIBIOTICS, ADJUNCTIVE TO NON-SURGICAL THERAPY. A PLACEBO-</w:t>
      </w:r>
      <w:r w:rsidRPr="00B73DD4">
        <w:rPr>
          <w:rFonts w:ascii="Arial" w:hAnsi="Arial" w:cs="Arial"/>
          <w:bCs/>
          <w:sz w:val="22"/>
          <w:szCs w:val="22"/>
        </w:rPr>
        <w:lastRenderedPageBreak/>
        <w:t>CONTROLLED RANDOMIZED CLINICAL TRIAL. EXPERIMENTAL AND THERAPEUTIC MEDICINE, AUGUST 5, 2019, DOI:10.3892/ETM.2019.7856</w:t>
      </w:r>
    </w:p>
    <w:p w14:paraId="09D3070B" w14:textId="77777777" w:rsidR="00B73DD4" w:rsidRPr="00B73DD4" w:rsidRDefault="00B73DD4" w:rsidP="00B73DD4">
      <w:pPr>
        <w:tabs>
          <w:tab w:val="left" w:pos="142"/>
          <w:tab w:val="left" w:pos="399"/>
        </w:tabs>
        <w:suppressAutoHyphens w:val="0"/>
        <w:spacing w:line="276" w:lineRule="auto"/>
        <w:jc w:val="both"/>
        <w:rPr>
          <w:rFonts w:ascii="Arial" w:hAnsi="Arial" w:cs="Arial"/>
          <w:bCs/>
          <w:sz w:val="22"/>
          <w:szCs w:val="22"/>
        </w:rPr>
      </w:pPr>
    </w:p>
    <w:p w14:paraId="4B24D61D" w14:textId="52372C4F"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Fonts w:ascii="Arial" w:hAnsi="Arial" w:cs="Arial"/>
          <w:bCs/>
          <w:sz w:val="22"/>
          <w:szCs w:val="22"/>
        </w:rPr>
        <w:t xml:space="preserve">15. </w:t>
      </w:r>
      <w:r w:rsidRPr="00B73DD4">
        <w:rPr>
          <w:rStyle w:val="Strong"/>
          <w:rFonts w:ascii="Arial" w:hAnsi="Arial" w:cs="Arial"/>
          <w:b w:val="0"/>
          <w:sz w:val="22"/>
          <w:szCs w:val="22"/>
        </w:rPr>
        <w:t xml:space="preserve">SIMINA BOIA, </w:t>
      </w:r>
      <w:r w:rsidRPr="00B73DD4">
        <w:rPr>
          <w:rStyle w:val="Strong"/>
          <w:rFonts w:ascii="Arial" w:hAnsi="Arial" w:cs="Arial"/>
          <w:bCs w:val="0"/>
          <w:sz w:val="22"/>
          <w:szCs w:val="22"/>
        </w:rPr>
        <w:t>EUGEN RADU BOIA</w:t>
      </w:r>
      <w:r w:rsidRPr="00B73DD4">
        <w:rPr>
          <w:rStyle w:val="Strong"/>
          <w:rFonts w:ascii="Arial" w:hAnsi="Arial" w:cs="Arial"/>
          <w:b w:val="0"/>
          <w:sz w:val="22"/>
          <w:szCs w:val="22"/>
        </w:rPr>
        <w:t>, RALUCA AMALIA CEAUSU, CONSTANTIN NICOLAE BALICA, OVIDIU ALEXANDRU MEDERLE</w:t>
      </w:r>
      <w:r w:rsidRPr="00B73DD4">
        <w:rPr>
          <w:rStyle w:val="author-list"/>
          <w:rFonts w:ascii="Arial" w:hAnsi="Arial" w:cs="Arial"/>
          <w:b/>
          <w:sz w:val="22"/>
          <w:szCs w:val="22"/>
        </w:rPr>
        <w:t xml:space="preserve"> </w:t>
      </w:r>
      <w:r w:rsidRPr="00B73DD4">
        <w:rPr>
          <w:rStyle w:val="Strong"/>
          <w:rFonts w:ascii="Arial" w:hAnsi="Arial" w:cs="Arial"/>
          <w:b w:val="0"/>
          <w:sz w:val="22"/>
          <w:szCs w:val="22"/>
        </w:rPr>
        <w:t>HPV18 ASSOCIATED WITH E-CADHERIN EXPRESSION IN HEAD AND NECK SQUAMOUS CELL CARCINOMA</w:t>
      </w:r>
      <w:r w:rsidRPr="00B73DD4">
        <w:rPr>
          <w:rStyle w:val="author-list"/>
          <w:rFonts w:ascii="Arial" w:hAnsi="Arial" w:cs="Arial"/>
          <w:b/>
          <w:sz w:val="22"/>
          <w:szCs w:val="22"/>
        </w:rPr>
        <w:t xml:space="preserve"> </w:t>
      </w:r>
      <w:r w:rsidRPr="00B73DD4">
        <w:rPr>
          <w:rStyle w:val="Strong"/>
          <w:rFonts w:ascii="Arial" w:hAnsi="Arial" w:cs="Arial"/>
          <w:b w:val="0"/>
          <w:sz w:val="22"/>
          <w:szCs w:val="22"/>
        </w:rPr>
        <w:t>REV. CHIM. (BUCHAREST), 2018; 69(10): 2638-2641. ISSN: 0034-7752</w:t>
      </w:r>
    </w:p>
    <w:p w14:paraId="32FBCDF7"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428B6E30" w14:textId="78327F10"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16. BALICA, NC., POENARU, M., STEFANESCU, EH., </w:t>
      </w:r>
      <w:r w:rsidRPr="00B73DD4">
        <w:rPr>
          <w:rStyle w:val="Strong"/>
          <w:rFonts w:ascii="Arial" w:hAnsi="Arial" w:cs="Arial"/>
          <w:bCs w:val="0"/>
          <w:sz w:val="22"/>
          <w:szCs w:val="22"/>
        </w:rPr>
        <w:t>BOIA ER</w:t>
      </w:r>
      <w:r w:rsidRPr="00B73DD4">
        <w:rPr>
          <w:rStyle w:val="Strong"/>
          <w:rFonts w:ascii="Arial" w:hAnsi="Arial" w:cs="Arial"/>
          <w:b w:val="0"/>
          <w:sz w:val="22"/>
          <w:szCs w:val="22"/>
        </w:rPr>
        <w:t>., DOROS, CI., BADERCA, F., MAZILU, O.</w:t>
      </w:r>
      <w:r w:rsidRPr="00B73DD4">
        <w:rPr>
          <w:rStyle w:val="author-list"/>
          <w:rFonts w:ascii="Arial" w:hAnsi="Arial" w:cs="Arial"/>
          <w:b/>
          <w:sz w:val="22"/>
          <w:szCs w:val="22"/>
        </w:rPr>
        <w:t xml:space="preserve"> </w:t>
      </w:r>
      <w:r w:rsidRPr="00B73DD4">
        <w:rPr>
          <w:rStyle w:val="Strong"/>
          <w:rFonts w:ascii="Arial" w:hAnsi="Arial" w:cs="Arial"/>
          <w:b w:val="0"/>
          <w:sz w:val="22"/>
          <w:szCs w:val="22"/>
        </w:rPr>
        <w:t>ANTERIOR COMMISSURE LARYNGEAL NEOPLASM ENDOSCOPIC MANAGEMENT.</w:t>
      </w:r>
      <w:r w:rsidRPr="00B73DD4">
        <w:rPr>
          <w:rStyle w:val="author-list"/>
          <w:rFonts w:ascii="Arial" w:hAnsi="Arial" w:cs="Arial"/>
          <w:b/>
          <w:sz w:val="22"/>
          <w:szCs w:val="22"/>
        </w:rPr>
        <w:t xml:space="preserve"> </w:t>
      </w:r>
      <w:r w:rsidRPr="00B73DD4">
        <w:rPr>
          <w:rStyle w:val="Strong"/>
          <w:rFonts w:ascii="Arial" w:hAnsi="Arial" w:cs="Arial"/>
          <w:b w:val="0"/>
          <w:sz w:val="22"/>
          <w:szCs w:val="22"/>
        </w:rPr>
        <w:t>ROMANIAN JOURNAL OF MORPHOLOGY AND EMBRIOLOGY VOL 57, ISSUE 2, PAG. 715-718, SUPPL. S., 2016</w:t>
      </w:r>
    </w:p>
    <w:p w14:paraId="6D2C2095"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60A0B324" w14:textId="04C9F7AD"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17. HORHAT, ID; BALICA, NC; URECHESCU, HC; BADERCA, F; POENARU, M; DOROS, CI; MOT, IC; </w:t>
      </w:r>
      <w:r w:rsidRPr="00B73DD4">
        <w:rPr>
          <w:rStyle w:val="Strong"/>
          <w:rFonts w:ascii="Arial" w:hAnsi="Arial" w:cs="Arial"/>
          <w:bCs w:val="0"/>
          <w:sz w:val="22"/>
          <w:szCs w:val="22"/>
        </w:rPr>
        <w:t>BOIA ER</w:t>
      </w:r>
      <w:r w:rsidRPr="00B73DD4">
        <w:rPr>
          <w:rStyle w:val="Strong"/>
          <w:rFonts w:ascii="Arial" w:hAnsi="Arial" w:cs="Arial"/>
          <w:b w:val="0"/>
          <w:sz w:val="22"/>
          <w:szCs w:val="22"/>
        </w:rPr>
        <w:t>; MOGOANTA, CA; VLAESCU, AN; SARAU, CA</w:t>
      </w:r>
      <w:r w:rsidRPr="00B73DD4">
        <w:rPr>
          <w:rStyle w:val="author-list"/>
          <w:rFonts w:ascii="Arial" w:hAnsi="Arial" w:cs="Arial"/>
          <w:b/>
          <w:sz w:val="22"/>
          <w:szCs w:val="22"/>
        </w:rPr>
        <w:t xml:space="preserve"> </w:t>
      </w:r>
      <w:r w:rsidRPr="00B73DD4">
        <w:rPr>
          <w:rStyle w:val="Strong"/>
          <w:rFonts w:ascii="Arial" w:hAnsi="Arial" w:cs="Arial"/>
          <w:b w:val="0"/>
          <w:sz w:val="22"/>
          <w:szCs w:val="22"/>
        </w:rPr>
        <w:t>RARE BENIGN TUMOR OF THE LARYNX - LARYNGEAL AMYLOIDOSIS</w:t>
      </w:r>
      <w:r w:rsidRPr="00B73DD4">
        <w:rPr>
          <w:rStyle w:val="author-list"/>
          <w:rFonts w:ascii="Arial" w:hAnsi="Arial" w:cs="Arial"/>
          <w:b/>
          <w:sz w:val="22"/>
          <w:szCs w:val="22"/>
        </w:rPr>
        <w:t xml:space="preserve"> </w:t>
      </w:r>
      <w:r w:rsidRPr="00B73DD4">
        <w:rPr>
          <w:rStyle w:val="Strong"/>
          <w:rFonts w:ascii="Arial" w:hAnsi="Arial" w:cs="Arial"/>
          <w:b w:val="0"/>
          <w:sz w:val="22"/>
          <w:szCs w:val="22"/>
        </w:rPr>
        <w:t>ROMANIAN JOURNAL OF MORPHOLOGY AND EMBRIOLOGY VOL 59, ISSUE 4, PAG. 1263-1268, 2018</w:t>
      </w:r>
    </w:p>
    <w:p w14:paraId="7E5823B2"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3B6CACF4" w14:textId="398F74D6"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18. </w:t>
      </w:r>
      <w:r w:rsidRPr="00B73DD4">
        <w:rPr>
          <w:rStyle w:val="author-list"/>
          <w:rFonts w:ascii="Arial" w:hAnsi="Arial" w:cs="Arial"/>
          <w:bCs/>
          <w:sz w:val="22"/>
          <w:szCs w:val="22"/>
        </w:rPr>
        <w:t xml:space="preserve">MIHAELA-CRISTINA PRODEA, </w:t>
      </w:r>
      <w:r w:rsidRPr="00B73DD4">
        <w:rPr>
          <w:rStyle w:val="author-list"/>
          <w:rFonts w:ascii="Arial" w:hAnsi="Arial" w:cs="Arial"/>
          <w:b/>
          <w:sz w:val="22"/>
          <w:szCs w:val="22"/>
        </w:rPr>
        <w:t>E. BOIA</w:t>
      </w:r>
      <w:r w:rsidRPr="00B73DD4">
        <w:rPr>
          <w:rStyle w:val="author-list"/>
          <w:rFonts w:ascii="Arial" w:hAnsi="Arial" w:cs="Arial"/>
          <w:bCs/>
          <w:sz w:val="22"/>
          <w:szCs w:val="22"/>
        </w:rPr>
        <w:t>, R. CEAUȘU, COSMIN LIBRIMIR, G. IOVANESCU, O. MEDERLE</w:t>
      </w:r>
      <w:r w:rsidRPr="00B73DD4">
        <w:rPr>
          <w:rStyle w:val="author-list"/>
          <w:rFonts w:ascii="Arial" w:hAnsi="Arial" w:cs="Arial"/>
          <w:b/>
          <w:sz w:val="22"/>
          <w:szCs w:val="22"/>
        </w:rPr>
        <w:t xml:space="preserve"> </w:t>
      </w:r>
      <w:r w:rsidRPr="00B73DD4">
        <w:rPr>
          <w:rStyle w:val="Strong"/>
          <w:rFonts w:ascii="Arial" w:hAnsi="Arial" w:cs="Arial"/>
          <w:b w:val="0"/>
          <w:sz w:val="22"/>
          <w:szCs w:val="22"/>
        </w:rPr>
        <w:t>LUNG DELAYED HYPERSENSITIVITY A CASE WITH PARTICULAR FEATURES</w:t>
      </w:r>
      <w:r w:rsidRPr="00B73DD4">
        <w:rPr>
          <w:rStyle w:val="author-list"/>
          <w:rFonts w:ascii="Arial" w:hAnsi="Arial" w:cs="Arial"/>
          <w:b/>
          <w:sz w:val="22"/>
          <w:szCs w:val="22"/>
        </w:rPr>
        <w:t xml:space="preserve"> </w:t>
      </w:r>
      <w:r w:rsidRPr="00B73DD4">
        <w:rPr>
          <w:rStyle w:val="Strong"/>
          <w:rFonts w:ascii="Arial" w:hAnsi="Arial" w:cs="Arial"/>
          <w:b w:val="0"/>
          <w:sz w:val="22"/>
          <w:szCs w:val="22"/>
        </w:rPr>
        <w:t>REV. CHIM. (BUCHAREST), 2018; N.PAG</w:t>
      </w:r>
    </w:p>
    <w:p w14:paraId="07304FD9"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727F116A"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19. </w:t>
      </w:r>
      <w:r w:rsidRPr="00B73DD4">
        <w:rPr>
          <w:rStyle w:val="author-list"/>
          <w:rFonts w:ascii="Arial" w:hAnsi="Arial" w:cs="Arial"/>
          <w:bCs/>
          <w:sz w:val="22"/>
          <w:szCs w:val="22"/>
        </w:rPr>
        <w:t xml:space="preserve">TIMEA E. BRANDIBUR, ANIKO MARIA MANEA, ABHINAV SHARMA, NILIMA RAJPAL KUNDNANI, MARIUS CĂLIN POPOIU, BILAL AHMAD, DIALA S. DAHDAL, DANIELA CIOBOATA, NICOLETA LUNGU, FLORINA MARINELA DOANDES, </w:t>
      </w:r>
      <w:r w:rsidRPr="00B73DD4">
        <w:rPr>
          <w:rStyle w:val="author-list"/>
          <w:rFonts w:ascii="Arial" w:hAnsi="Arial" w:cs="Arial"/>
          <w:b/>
          <w:sz w:val="22"/>
          <w:szCs w:val="22"/>
        </w:rPr>
        <w:t>EUGEN RADU BOIA</w:t>
      </w:r>
      <w:r w:rsidRPr="00B73DD4">
        <w:rPr>
          <w:rStyle w:val="author-list"/>
          <w:rFonts w:ascii="Arial" w:hAnsi="Arial" w:cs="Arial"/>
          <w:bCs/>
          <w:sz w:val="22"/>
          <w:szCs w:val="22"/>
        </w:rPr>
        <w:t>, MARIOARA BOIA.</w:t>
      </w:r>
      <w:r w:rsidRPr="00B73DD4">
        <w:rPr>
          <w:rStyle w:val="author-list"/>
          <w:rFonts w:ascii="Arial" w:hAnsi="Arial" w:cs="Arial"/>
          <w:b/>
          <w:sz w:val="22"/>
          <w:szCs w:val="22"/>
        </w:rPr>
        <w:t xml:space="preserve"> </w:t>
      </w:r>
      <w:r w:rsidRPr="00B73DD4">
        <w:rPr>
          <w:rStyle w:val="Strong"/>
          <w:rFonts w:ascii="Arial" w:hAnsi="Arial" w:cs="Arial"/>
          <w:b w:val="0"/>
          <w:sz w:val="22"/>
          <w:szCs w:val="22"/>
        </w:rPr>
        <w:t>MACRONUTRIENTS MANAGEMENT FOR GROWTH IN NEONATES WITH CONGENITAL GASTROINTESTINAL MALFORMATION</w:t>
      </w:r>
      <w:r w:rsidRPr="00B73DD4">
        <w:rPr>
          <w:rStyle w:val="author-list"/>
          <w:rFonts w:ascii="Arial" w:hAnsi="Arial" w:cs="Arial"/>
          <w:b/>
          <w:sz w:val="22"/>
          <w:szCs w:val="22"/>
        </w:rPr>
        <w:t xml:space="preserve"> </w:t>
      </w:r>
      <w:r w:rsidRPr="00B73DD4">
        <w:rPr>
          <w:rStyle w:val="Strong"/>
          <w:rFonts w:ascii="Arial" w:hAnsi="Arial" w:cs="Arial"/>
          <w:b w:val="0"/>
          <w:sz w:val="22"/>
          <w:szCs w:val="22"/>
        </w:rPr>
        <w:t>E-ISSN 1643-3750© MED SCI MONIT, 2022; 28: E938106DOI: 10.12659/MSM.938106</w:t>
      </w:r>
    </w:p>
    <w:p w14:paraId="2183B673"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6E678823"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20. </w:t>
      </w:r>
      <w:r w:rsidRPr="00B73DD4">
        <w:rPr>
          <w:rStyle w:val="author-list"/>
          <w:rFonts w:ascii="Arial" w:hAnsi="Arial" w:cs="Arial"/>
          <w:bCs/>
          <w:sz w:val="22"/>
          <w:szCs w:val="22"/>
        </w:rPr>
        <w:t xml:space="preserve">CIPRIAN ROI, PUSA NELA GAJE, RALUCA AMALIA CEAUSU, ALEXANDRA ROI*, LAURA CRISTINA RUSU, </w:t>
      </w:r>
      <w:r w:rsidRPr="00B73DD4">
        <w:rPr>
          <w:rStyle w:val="author-list"/>
          <w:rFonts w:ascii="Arial" w:hAnsi="Arial" w:cs="Arial"/>
          <w:b/>
          <w:sz w:val="22"/>
          <w:szCs w:val="22"/>
        </w:rPr>
        <w:t>EUGEN RADU BOIA</w:t>
      </w:r>
      <w:r w:rsidRPr="00B73DD4">
        <w:rPr>
          <w:rStyle w:val="author-list"/>
          <w:rFonts w:ascii="Arial" w:hAnsi="Arial" w:cs="Arial"/>
          <w:bCs/>
          <w:sz w:val="22"/>
          <w:szCs w:val="22"/>
        </w:rPr>
        <w:t>, SIMINA BOIA, RUXANDRA ELENA LUCA, MIRCEA RIVIS.</w:t>
      </w:r>
      <w:r w:rsidRPr="00B73DD4">
        <w:rPr>
          <w:rStyle w:val="author-list"/>
          <w:rFonts w:ascii="Arial" w:hAnsi="Arial" w:cs="Arial"/>
          <w:b/>
          <w:sz w:val="22"/>
          <w:szCs w:val="22"/>
        </w:rPr>
        <w:t xml:space="preserve"> </w:t>
      </w:r>
      <w:r w:rsidRPr="00B73DD4">
        <w:rPr>
          <w:rStyle w:val="Strong"/>
          <w:rFonts w:ascii="Arial" w:hAnsi="Arial" w:cs="Arial"/>
          <w:b w:val="0"/>
          <w:sz w:val="22"/>
          <w:szCs w:val="22"/>
        </w:rPr>
        <w:t>HETEROGENEITY OF BLOOD VESSELS AND ASSESSMENT OF MICROVESSEL DENSITY-MVD IN GINGIVITIS</w:t>
      </w:r>
      <w:r w:rsidRPr="00B73DD4">
        <w:rPr>
          <w:rStyle w:val="author-list"/>
          <w:rFonts w:ascii="Arial" w:hAnsi="Arial" w:cs="Arial"/>
          <w:b/>
          <w:sz w:val="22"/>
          <w:szCs w:val="22"/>
        </w:rPr>
        <w:t xml:space="preserve"> </w:t>
      </w:r>
      <w:r w:rsidRPr="00B73DD4">
        <w:rPr>
          <w:rStyle w:val="Strong"/>
          <w:rFonts w:ascii="Arial" w:hAnsi="Arial" w:cs="Arial"/>
          <w:b w:val="0"/>
          <w:sz w:val="22"/>
          <w:szCs w:val="22"/>
        </w:rPr>
        <w:t>J. CLIN.MED. 2022, 11, 2758. TTPS://DOI.ORG/10.3390/JCM11102758</w:t>
      </w:r>
    </w:p>
    <w:p w14:paraId="39831C0D"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517777A5" w14:textId="494C48ED"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author-list"/>
          <w:rFonts w:ascii="Arial" w:hAnsi="Arial" w:cs="Arial"/>
          <w:bCs/>
          <w:sz w:val="22"/>
          <w:szCs w:val="22"/>
        </w:rPr>
        <w:t xml:space="preserve">21. IOANA R. MUNTEANU, RUXANDRA E. LUCA*, MARIUS MATEAS, LAURA DIANA DARAWSHA, SIMINA BOIA, </w:t>
      </w:r>
      <w:r w:rsidRPr="00B73DD4">
        <w:rPr>
          <w:rStyle w:val="author-list"/>
          <w:rFonts w:ascii="Arial" w:hAnsi="Arial" w:cs="Arial"/>
          <w:b/>
          <w:sz w:val="22"/>
          <w:szCs w:val="22"/>
        </w:rPr>
        <w:t>EUGEN-RADU BOIA</w:t>
      </w:r>
      <w:r w:rsidR="008C19EA">
        <w:rPr>
          <w:rStyle w:val="author-list"/>
          <w:rFonts w:ascii="Arial" w:hAnsi="Arial" w:cs="Arial"/>
          <w:b/>
          <w:sz w:val="22"/>
          <w:szCs w:val="22"/>
        </w:rPr>
        <w:t>,</w:t>
      </w:r>
      <w:r w:rsidRPr="00B73DD4">
        <w:rPr>
          <w:rStyle w:val="author-list"/>
          <w:rFonts w:ascii="Arial" w:hAnsi="Arial" w:cs="Arial"/>
          <w:bCs/>
          <w:sz w:val="22"/>
          <w:szCs w:val="22"/>
        </w:rPr>
        <w:t xml:space="preserve"> CARMEN D. TODEA</w:t>
      </w:r>
      <w:r w:rsidR="008C19EA">
        <w:rPr>
          <w:rStyle w:val="author-list"/>
          <w:rFonts w:ascii="Arial" w:hAnsi="Arial" w:cs="Arial"/>
          <w:bCs/>
          <w:sz w:val="22"/>
          <w:szCs w:val="22"/>
        </w:rPr>
        <w:t xml:space="preserve"> -</w:t>
      </w:r>
      <w:r w:rsidRPr="00B73DD4">
        <w:rPr>
          <w:rStyle w:val="Strong"/>
          <w:rFonts w:ascii="Arial" w:hAnsi="Arial" w:cs="Arial"/>
          <w:b w:val="0"/>
          <w:sz w:val="22"/>
          <w:szCs w:val="22"/>
        </w:rPr>
        <w:t xml:space="preserve"> THE EFFICIENCY OF PHOTODYNAMIC THERAPY IN THE BACTERIAL DECONTAMINATION OF PERIODONTAL POCKETS AND ITS IMPACT ON THE PATIENT</w:t>
      </w:r>
      <w:r w:rsidRPr="00B73DD4">
        <w:rPr>
          <w:rStyle w:val="author-list"/>
          <w:rFonts w:ascii="Arial" w:hAnsi="Arial" w:cs="Arial"/>
          <w:b/>
          <w:sz w:val="22"/>
          <w:szCs w:val="22"/>
        </w:rPr>
        <w:t xml:space="preserve"> </w:t>
      </w:r>
      <w:r w:rsidRPr="00B73DD4">
        <w:rPr>
          <w:rStyle w:val="Strong"/>
          <w:rFonts w:ascii="Arial" w:hAnsi="Arial" w:cs="Arial"/>
          <w:b w:val="0"/>
          <w:sz w:val="22"/>
          <w:szCs w:val="22"/>
        </w:rPr>
        <w:t xml:space="preserve">DIAGNOSTICS 2022, 12,3026. </w:t>
      </w:r>
      <w:r w:rsidRPr="00B73DD4">
        <w:rPr>
          <w:rStyle w:val="Strong"/>
          <w:rFonts w:ascii="Arial" w:hAnsi="Arial" w:cs="Arial"/>
          <w:b w:val="0"/>
          <w:bCs w:val="0"/>
          <w:sz w:val="22"/>
          <w:szCs w:val="22"/>
        </w:rPr>
        <w:t>HTTPS://DOI.ORG/10.3390/DIAGNOSTICS12123026</w:t>
      </w:r>
    </w:p>
    <w:p w14:paraId="7189BE9D"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6B63A61A" w14:textId="572D09EE"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r w:rsidRPr="00B73DD4">
        <w:rPr>
          <w:rStyle w:val="Strong"/>
          <w:rFonts w:ascii="Arial" w:hAnsi="Arial" w:cs="Arial"/>
          <w:b w:val="0"/>
          <w:sz w:val="22"/>
          <w:szCs w:val="22"/>
        </w:rPr>
        <w:t xml:space="preserve">22. </w:t>
      </w:r>
      <w:r w:rsidRPr="00B73DD4">
        <w:rPr>
          <w:rStyle w:val="author-list"/>
          <w:rFonts w:ascii="Arial" w:hAnsi="Arial" w:cs="Arial"/>
          <w:bCs/>
          <w:sz w:val="22"/>
          <w:szCs w:val="22"/>
        </w:rPr>
        <w:t xml:space="preserve">ALINA DOMNICU, MIRELA MOGOI, ANIKO MANEA, </w:t>
      </w:r>
      <w:r w:rsidRPr="00B73DD4">
        <w:rPr>
          <w:rStyle w:val="author-list"/>
          <w:rFonts w:ascii="Arial" w:hAnsi="Arial" w:cs="Arial"/>
          <w:b/>
          <w:sz w:val="22"/>
          <w:szCs w:val="22"/>
        </w:rPr>
        <w:t>EUGEN RADU BOIA,</w:t>
      </w:r>
      <w:r w:rsidRPr="00B73DD4">
        <w:rPr>
          <w:rStyle w:val="author-list"/>
          <w:rFonts w:ascii="Arial" w:hAnsi="Arial" w:cs="Arial"/>
          <w:bCs/>
          <w:sz w:val="22"/>
          <w:szCs w:val="22"/>
        </w:rPr>
        <w:t xml:space="preserve"> MARIOARA BOIA</w:t>
      </w:r>
      <w:r w:rsidRPr="00B73DD4">
        <w:rPr>
          <w:rStyle w:val="author-list"/>
          <w:rFonts w:ascii="Arial" w:hAnsi="Arial" w:cs="Arial"/>
          <w:b/>
          <w:sz w:val="22"/>
          <w:szCs w:val="22"/>
        </w:rPr>
        <w:t xml:space="preserve"> </w:t>
      </w:r>
      <w:r w:rsidRPr="00B73DD4">
        <w:rPr>
          <w:rStyle w:val="Strong"/>
          <w:rFonts w:ascii="Arial" w:hAnsi="Arial" w:cs="Arial"/>
          <w:b w:val="0"/>
          <w:sz w:val="22"/>
          <w:szCs w:val="22"/>
        </w:rPr>
        <w:t xml:space="preserve">CLINICAL FACTORS ASSOCIATED WITH COVID-19 SEVERITY IN CHRONIC </w:t>
      </w:r>
      <w:r w:rsidRPr="00B73DD4">
        <w:rPr>
          <w:rStyle w:val="Strong"/>
          <w:rFonts w:ascii="Arial" w:hAnsi="Arial" w:cs="Arial"/>
          <w:b w:val="0"/>
          <w:sz w:val="22"/>
          <w:szCs w:val="22"/>
        </w:rPr>
        <w:lastRenderedPageBreak/>
        <w:t>HOSPITALIZED INFANTS AND TODDLERS: DATA FROM A CENTER IN THE WEST PART OF ROMANIA</w:t>
      </w:r>
      <w:r w:rsidRPr="00B73DD4">
        <w:rPr>
          <w:rStyle w:val="author-list"/>
          <w:rFonts w:ascii="Arial" w:hAnsi="Arial" w:cs="Arial"/>
          <w:b/>
          <w:sz w:val="22"/>
          <w:szCs w:val="22"/>
        </w:rPr>
        <w:t xml:space="preserve"> </w:t>
      </w:r>
      <w:r w:rsidRPr="00B73DD4">
        <w:rPr>
          <w:rStyle w:val="Strong"/>
          <w:rFonts w:ascii="Arial" w:hAnsi="Arial" w:cs="Arial"/>
          <w:b w:val="0"/>
          <w:sz w:val="22"/>
          <w:szCs w:val="22"/>
        </w:rPr>
        <w:t xml:space="preserve">HEALTHCARE 2022, 10, 808. </w:t>
      </w:r>
      <w:r w:rsidRPr="00B73DD4">
        <w:rPr>
          <w:rStyle w:val="Strong"/>
          <w:rFonts w:ascii="Arial" w:hAnsi="Arial" w:cs="Arial"/>
          <w:b w:val="0"/>
          <w:bCs w:val="0"/>
          <w:sz w:val="22"/>
          <w:szCs w:val="22"/>
        </w:rPr>
        <w:t>HTTPS://DOI.ORG/10.3390/HEALTHCARE10050808</w:t>
      </w:r>
    </w:p>
    <w:p w14:paraId="2342DC55" w14:textId="77777777" w:rsidR="00B73DD4" w:rsidRPr="00B73DD4" w:rsidRDefault="00B73DD4" w:rsidP="00B73DD4">
      <w:pPr>
        <w:tabs>
          <w:tab w:val="left" w:pos="142"/>
          <w:tab w:val="left" w:pos="399"/>
        </w:tabs>
        <w:suppressAutoHyphens w:val="0"/>
        <w:spacing w:line="276" w:lineRule="auto"/>
        <w:jc w:val="both"/>
        <w:rPr>
          <w:rStyle w:val="Strong"/>
          <w:rFonts w:ascii="Arial" w:hAnsi="Arial" w:cs="Arial"/>
          <w:b w:val="0"/>
          <w:sz w:val="22"/>
          <w:szCs w:val="22"/>
        </w:rPr>
      </w:pPr>
    </w:p>
    <w:p w14:paraId="5A607E69" w14:textId="1AE10D6D" w:rsidR="00B73DD4" w:rsidRPr="00B73DD4" w:rsidRDefault="00B73DD4" w:rsidP="00B73DD4">
      <w:pPr>
        <w:tabs>
          <w:tab w:val="left" w:pos="142"/>
          <w:tab w:val="left" w:pos="399"/>
        </w:tabs>
        <w:suppressAutoHyphens w:val="0"/>
        <w:spacing w:line="276" w:lineRule="auto"/>
        <w:jc w:val="both"/>
        <w:rPr>
          <w:rFonts w:ascii="Arial" w:hAnsi="Arial" w:cs="Arial"/>
          <w:bCs/>
          <w:sz w:val="22"/>
          <w:szCs w:val="22"/>
        </w:rPr>
      </w:pPr>
      <w:r w:rsidRPr="00B73DD4">
        <w:rPr>
          <w:rStyle w:val="Strong"/>
          <w:rFonts w:ascii="Arial" w:hAnsi="Arial" w:cs="Arial"/>
          <w:b w:val="0"/>
          <w:sz w:val="22"/>
          <w:szCs w:val="22"/>
        </w:rPr>
        <w:t xml:space="preserve">23. </w:t>
      </w:r>
      <w:r w:rsidRPr="00B73DD4">
        <w:rPr>
          <w:rFonts w:ascii="Arial" w:hAnsi="Arial" w:cs="Arial"/>
          <w:bCs/>
          <w:sz w:val="22"/>
          <w:szCs w:val="22"/>
        </w:rPr>
        <w:t xml:space="preserve">DOANDES FM, MANEA AM, LUNGU N, CIOBOATA D, BRANDIBUR T, COSTESCU O, HUDISTEANU A, </w:t>
      </w:r>
      <w:r w:rsidRPr="00B73DD4">
        <w:rPr>
          <w:rFonts w:ascii="Arial" w:hAnsi="Arial" w:cs="Arial"/>
          <w:b/>
          <w:sz w:val="22"/>
          <w:szCs w:val="22"/>
        </w:rPr>
        <w:t xml:space="preserve">BOIA ER, </w:t>
      </w:r>
      <w:r w:rsidRPr="00B73DD4">
        <w:rPr>
          <w:rFonts w:ascii="Arial" w:hAnsi="Arial" w:cs="Arial"/>
          <w:bCs/>
          <w:sz w:val="22"/>
          <w:szCs w:val="22"/>
        </w:rPr>
        <w:t>BOIA M. CLINICAL, BIOLOGICAL AND ELECTROENCEPHALOGRAPHIC MONITORING OF NEWBORNS WITH NEUROLOGICAL RISK IN THE NEONATAL INTENSIVE CARE UNIT. EXP THER MED. 2021 JUL;22(1):760. DOI: 10.3892/ETM.2021.10192. EPUB 2021 MAY 13. PMID: 34035857; PMCID: PMC8135117.</w:t>
      </w:r>
    </w:p>
    <w:p w14:paraId="38FBDC0A" w14:textId="77777777" w:rsidR="00B73DD4" w:rsidRDefault="00B73DD4" w:rsidP="00510B5A">
      <w:pPr>
        <w:tabs>
          <w:tab w:val="left" w:pos="142"/>
          <w:tab w:val="left" w:pos="399"/>
        </w:tabs>
        <w:suppressAutoHyphens w:val="0"/>
        <w:spacing w:line="320" w:lineRule="atLeast"/>
        <w:jc w:val="both"/>
        <w:rPr>
          <w:rStyle w:val="Strong"/>
          <w:rFonts w:ascii="Arial" w:eastAsia="Tahoma" w:hAnsi="Arial" w:cs="Arial"/>
          <w:b w:val="0"/>
          <w:sz w:val="18"/>
          <w:szCs w:val="18"/>
        </w:rPr>
      </w:pPr>
    </w:p>
    <w:p w14:paraId="67E9EDE7" w14:textId="77777777" w:rsidR="00B73DD4" w:rsidRPr="00B14BA6" w:rsidRDefault="00B73DD4" w:rsidP="00510B5A">
      <w:pPr>
        <w:tabs>
          <w:tab w:val="left" w:pos="142"/>
          <w:tab w:val="left" w:pos="399"/>
        </w:tabs>
        <w:suppressAutoHyphens w:val="0"/>
        <w:spacing w:line="320" w:lineRule="atLeast"/>
        <w:jc w:val="both"/>
        <w:rPr>
          <w:rFonts w:ascii="Arial" w:hAnsi="Arial" w:cs="Arial"/>
          <w:b/>
          <w:sz w:val="22"/>
          <w:szCs w:val="22"/>
        </w:rPr>
      </w:pPr>
    </w:p>
    <w:p w14:paraId="6CC48CEC" w14:textId="38620B36" w:rsidR="00510B5A" w:rsidRPr="00B14BA6" w:rsidRDefault="00510B5A" w:rsidP="0013328F">
      <w:pPr>
        <w:tabs>
          <w:tab w:val="left" w:pos="142"/>
          <w:tab w:val="left" w:pos="399"/>
        </w:tabs>
        <w:suppressAutoHyphens w:val="0"/>
        <w:spacing w:line="276" w:lineRule="auto"/>
        <w:jc w:val="both"/>
        <w:rPr>
          <w:rFonts w:ascii="Arial" w:hAnsi="Arial" w:cs="Arial"/>
          <w:b/>
          <w:sz w:val="22"/>
          <w:szCs w:val="22"/>
        </w:rPr>
      </w:pPr>
      <w:r w:rsidRPr="00B14BA6">
        <w:rPr>
          <w:rFonts w:ascii="Arial" w:hAnsi="Arial" w:cs="Arial"/>
          <w:b/>
          <w:sz w:val="22"/>
          <w:szCs w:val="22"/>
        </w:rPr>
        <w:t xml:space="preserve">Lucrări publicate în ultimii 10 anii în reviste şi  volume de conferinţe cu referenţi </w:t>
      </w:r>
    </w:p>
    <w:p w14:paraId="4B5F3956" w14:textId="77777777" w:rsidR="00510B5A" w:rsidRPr="00B14BA6" w:rsidRDefault="00510B5A" w:rsidP="0013328F">
      <w:pPr>
        <w:tabs>
          <w:tab w:val="left" w:pos="456"/>
        </w:tabs>
        <w:spacing w:line="276" w:lineRule="auto"/>
        <w:jc w:val="both"/>
        <w:rPr>
          <w:rFonts w:ascii="Arial" w:hAnsi="Arial" w:cs="Arial"/>
          <w:b/>
          <w:sz w:val="22"/>
          <w:szCs w:val="22"/>
        </w:rPr>
      </w:pPr>
      <w:r w:rsidRPr="00B14BA6">
        <w:rPr>
          <w:rFonts w:ascii="Arial" w:hAnsi="Arial" w:cs="Arial"/>
          <w:b/>
          <w:sz w:val="22"/>
          <w:szCs w:val="22"/>
        </w:rPr>
        <w:t xml:space="preserve"> - Reviste</w:t>
      </w:r>
    </w:p>
    <w:p w14:paraId="1F277EF9" w14:textId="77777777" w:rsidR="00510B5A" w:rsidRPr="00B14BA6" w:rsidRDefault="00510B5A" w:rsidP="0013328F">
      <w:pPr>
        <w:pStyle w:val="BodyText"/>
        <w:spacing w:after="0" w:line="276" w:lineRule="auto"/>
        <w:jc w:val="both"/>
        <w:rPr>
          <w:rFonts w:ascii="Arial" w:hAnsi="Arial" w:cs="Arial"/>
          <w:sz w:val="22"/>
          <w:szCs w:val="22"/>
        </w:rPr>
      </w:pPr>
      <w:r w:rsidRPr="00B14BA6">
        <w:rPr>
          <w:rStyle w:val="highlight"/>
          <w:rFonts w:ascii="Arial" w:hAnsi="Arial" w:cs="Arial"/>
          <w:sz w:val="22"/>
          <w:szCs w:val="22"/>
        </w:rPr>
        <w:t>1.</w:t>
      </w:r>
      <w:r w:rsidRPr="00B14BA6">
        <w:rPr>
          <w:rFonts w:ascii="Arial" w:hAnsi="Arial" w:cs="Arial"/>
          <w:sz w:val="22"/>
          <w:szCs w:val="22"/>
        </w:rPr>
        <w:t xml:space="preserve"> </w:t>
      </w:r>
      <w:r w:rsidRPr="00B14BA6">
        <w:rPr>
          <w:rFonts w:ascii="Arial" w:hAnsi="Arial" w:cs="Arial"/>
          <w:b/>
          <w:sz w:val="22"/>
          <w:szCs w:val="22"/>
        </w:rPr>
        <w:t>E.R. BOIA</w:t>
      </w:r>
      <w:r w:rsidRPr="00B14BA6">
        <w:rPr>
          <w:rFonts w:ascii="Arial" w:hAnsi="Arial" w:cs="Arial"/>
          <w:sz w:val="22"/>
          <w:szCs w:val="22"/>
        </w:rPr>
        <w:t xml:space="preserve">, </w:t>
      </w:r>
      <w:r w:rsidRPr="00B14BA6">
        <w:rPr>
          <w:rFonts w:ascii="Arial" w:eastAsia="SimSun" w:hAnsi="Arial" w:cs="Arial"/>
          <w:bCs/>
          <w:sz w:val="22"/>
          <w:szCs w:val="22"/>
          <w:lang w:eastAsia="zh-CN"/>
        </w:rPr>
        <w:t>N. C. BALICA</w:t>
      </w:r>
      <w:r w:rsidRPr="00B14BA6">
        <w:rPr>
          <w:rFonts w:ascii="Arial" w:eastAsia="SimSun" w:hAnsi="Arial" w:cs="Arial"/>
          <w:sz w:val="22"/>
          <w:szCs w:val="22"/>
          <w:lang w:eastAsia="zh-CN"/>
        </w:rPr>
        <w:t xml:space="preserve">, F. BADERCA, M. POENARU, C. DOROS, A 47 years old patient with Laryngeal Tuberculosis similar to Laryngeal Cancer - </w:t>
      </w:r>
      <w:r w:rsidRPr="00B14BA6">
        <w:rPr>
          <w:rFonts w:ascii="Arial" w:hAnsi="Arial" w:cs="Arial"/>
          <w:sz w:val="22"/>
          <w:szCs w:val="22"/>
        </w:rPr>
        <w:t>Teilnahmebestatigung: 85 Jahresversammlung der Deutschen Gesellschaft fur Hals-Nasen-Ohren-Heilkunde, Kopf- und Hals-Chirurgie e.V., Bonn 28 May – 1 June 2014, Dortmund, Mainz rheinware Verlag pag. 9-10</w:t>
      </w:r>
    </w:p>
    <w:p w14:paraId="493ECB0E" w14:textId="77777777" w:rsidR="00510B5A" w:rsidRPr="00B14BA6" w:rsidRDefault="00510B5A" w:rsidP="0013328F">
      <w:pPr>
        <w:spacing w:line="276" w:lineRule="auto"/>
        <w:jc w:val="both"/>
        <w:rPr>
          <w:rFonts w:ascii="Arial" w:hAnsi="Arial" w:cs="Arial"/>
          <w:bCs/>
          <w:sz w:val="22"/>
          <w:szCs w:val="22"/>
        </w:rPr>
      </w:pPr>
    </w:p>
    <w:p w14:paraId="0900C58F" w14:textId="77777777" w:rsidR="00510B5A" w:rsidRPr="00B14BA6" w:rsidRDefault="00510B5A" w:rsidP="0013328F">
      <w:pPr>
        <w:spacing w:line="276" w:lineRule="auto"/>
        <w:jc w:val="both"/>
        <w:rPr>
          <w:rFonts w:ascii="Arial" w:hAnsi="Arial" w:cs="Arial"/>
          <w:bCs/>
          <w:sz w:val="22"/>
          <w:szCs w:val="22"/>
        </w:rPr>
      </w:pPr>
      <w:r w:rsidRPr="00B14BA6">
        <w:rPr>
          <w:rFonts w:ascii="Arial" w:hAnsi="Arial" w:cs="Arial"/>
          <w:bCs/>
          <w:sz w:val="22"/>
          <w:szCs w:val="22"/>
        </w:rPr>
        <w:t xml:space="preserve">2. </w:t>
      </w:r>
      <w:r w:rsidRPr="00B14BA6">
        <w:rPr>
          <w:rFonts w:ascii="Arial" w:hAnsi="Arial" w:cs="Arial"/>
          <w:b/>
          <w:bCs/>
          <w:sz w:val="22"/>
          <w:szCs w:val="22"/>
        </w:rPr>
        <w:t>BOIA ER</w:t>
      </w:r>
      <w:r w:rsidRPr="00B14BA6">
        <w:rPr>
          <w:rFonts w:ascii="Arial" w:hAnsi="Arial" w:cs="Arial"/>
          <w:bCs/>
          <w:sz w:val="22"/>
          <w:szCs w:val="22"/>
        </w:rPr>
        <w:t xml:space="preserve">, POENARU M, DOROS C, BALICA N, BOIA S, Severe sinonasal epithelial dysplasia to malignancy, </w:t>
      </w:r>
      <w:r w:rsidRPr="00B14BA6">
        <w:rPr>
          <w:rFonts w:ascii="Arial" w:hAnsi="Arial" w:cs="Arial"/>
          <w:sz w:val="22"/>
          <w:szCs w:val="22"/>
        </w:rPr>
        <w:t>87 Jahresversammlung der Deutschen Gesellschaft fur Hals-Nasen-Ohren-Heilkunde, Kopf- und Hals-Chirurgie e.V., Dusseldorf 4 Mai- 7 Mai 2015, Dusseldorf</w:t>
      </w:r>
    </w:p>
    <w:p w14:paraId="7DA7C0E2" w14:textId="77777777" w:rsidR="00510B5A" w:rsidRPr="00B14BA6" w:rsidRDefault="00510B5A" w:rsidP="0013328F">
      <w:pPr>
        <w:spacing w:line="276" w:lineRule="auto"/>
        <w:jc w:val="both"/>
        <w:rPr>
          <w:rFonts w:ascii="Arial" w:hAnsi="Arial" w:cs="Arial"/>
          <w:bCs/>
          <w:sz w:val="22"/>
          <w:szCs w:val="22"/>
        </w:rPr>
      </w:pPr>
    </w:p>
    <w:p w14:paraId="279F9850" w14:textId="77777777" w:rsidR="00510B5A" w:rsidRPr="00B14BA6" w:rsidRDefault="00510B5A" w:rsidP="0013328F">
      <w:pPr>
        <w:spacing w:line="276" w:lineRule="auto"/>
        <w:jc w:val="both"/>
        <w:rPr>
          <w:rFonts w:ascii="Arial" w:hAnsi="Arial" w:cs="Arial"/>
          <w:sz w:val="22"/>
          <w:szCs w:val="22"/>
        </w:rPr>
      </w:pPr>
      <w:r w:rsidRPr="00B14BA6">
        <w:rPr>
          <w:rFonts w:ascii="Arial" w:hAnsi="Arial" w:cs="Arial"/>
          <w:bCs/>
          <w:sz w:val="22"/>
          <w:szCs w:val="22"/>
        </w:rPr>
        <w:t xml:space="preserve">3. BOIA S, ONISEI D, ONISEI D, </w:t>
      </w:r>
      <w:r w:rsidRPr="00B14BA6">
        <w:rPr>
          <w:rFonts w:ascii="Arial" w:hAnsi="Arial" w:cs="Arial"/>
          <w:b/>
          <w:bCs/>
          <w:sz w:val="22"/>
          <w:szCs w:val="22"/>
        </w:rPr>
        <w:t>BOIA ER</w:t>
      </w:r>
      <w:r w:rsidRPr="00B14BA6">
        <w:rPr>
          <w:rFonts w:ascii="Arial" w:hAnsi="Arial" w:cs="Arial"/>
          <w:bCs/>
          <w:sz w:val="22"/>
          <w:szCs w:val="22"/>
        </w:rPr>
        <w:t xml:space="preserve">, Synchronic rhinopharyngeal and gingival carcinoma, </w:t>
      </w:r>
      <w:r w:rsidRPr="00B14BA6">
        <w:rPr>
          <w:rFonts w:ascii="Arial" w:hAnsi="Arial" w:cs="Arial"/>
          <w:sz w:val="22"/>
          <w:szCs w:val="22"/>
        </w:rPr>
        <w:t>87 Jahresversammlung der Deutschen Gesellschaft fur Hals-Nasen-Ohren-Heilkunde, Kopf- und Hals-Chirurgie e.V., Dusseldorf 4 Mai- 7 Mai 2015, Dusseldorf</w:t>
      </w:r>
    </w:p>
    <w:p w14:paraId="30A2F26E" w14:textId="77777777" w:rsidR="00510B5A" w:rsidRPr="00B14BA6" w:rsidRDefault="00510B5A" w:rsidP="0013328F">
      <w:pPr>
        <w:spacing w:line="276" w:lineRule="auto"/>
        <w:jc w:val="both"/>
        <w:rPr>
          <w:rFonts w:ascii="Arial" w:hAnsi="Arial" w:cs="Arial"/>
          <w:bCs/>
          <w:sz w:val="22"/>
          <w:szCs w:val="22"/>
        </w:rPr>
      </w:pPr>
    </w:p>
    <w:p w14:paraId="763B36BB" w14:textId="77777777" w:rsidR="00510B5A" w:rsidRPr="00B14BA6" w:rsidRDefault="00510B5A" w:rsidP="0013328F">
      <w:pPr>
        <w:spacing w:line="276" w:lineRule="auto"/>
        <w:jc w:val="both"/>
        <w:rPr>
          <w:rFonts w:ascii="Arial" w:hAnsi="Arial" w:cs="Arial"/>
          <w:sz w:val="22"/>
          <w:szCs w:val="22"/>
        </w:rPr>
      </w:pPr>
      <w:r w:rsidRPr="00B14BA6">
        <w:rPr>
          <w:rFonts w:ascii="Arial" w:hAnsi="Arial" w:cs="Arial"/>
          <w:bCs/>
          <w:sz w:val="22"/>
          <w:szCs w:val="22"/>
        </w:rPr>
        <w:t xml:space="preserve">4. BALICA N, POENARU M, DORS C, LUPESCU S, </w:t>
      </w:r>
      <w:r w:rsidRPr="00B14BA6">
        <w:rPr>
          <w:rFonts w:ascii="Arial" w:hAnsi="Arial" w:cs="Arial"/>
          <w:b/>
          <w:bCs/>
          <w:sz w:val="22"/>
          <w:szCs w:val="22"/>
        </w:rPr>
        <w:t>BOIA ER</w:t>
      </w:r>
      <w:r w:rsidRPr="00B14BA6">
        <w:rPr>
          <w:rFonts w:ascii="Arial" w:hAnsi="Arial" w:cs="Arial"/>
          <w:bCs/>
          <w:sz w:val="22"/>
          <w:szCs w:val="22"/>
        </w:rPr>
        <w:t xml:space="preserve">, External complications of rhinosinusitis, </w:t>
      </w:r>
      <w:r w:rsidRPr="00B14BA6">
        <w:rPr>
          <w:rFonts w:ascii="Arial" w:hAnsi="Arial" w:cs="Arial"/>
          <w:sz w:val="22"/>
          <w:szCs w:val="22"/>
        </w:rPr>
        <w:t>87 Jahresversammlung der Deutschen Gesellschaft fur Hals-Nasen-Ohren-Heilkunde, Kopf- und Hals-Chirurgie e.V., Dusseldorf 4 Mai- 7 Mai 2015, Dusseldorf</w:t>
      </w:r>
    </w:p>
    <w:p w14:paraId="58AF9CCB" w14:textId="77777777" w:rsidR="00510B5A" w:rsidRPr="00B14BA6" w:rsidRDefault="00510B5A" w:rsidP="0013328F">
      <w:pPr>
        <w:autoSpaceDE w:val="0"/>
        <w:spacing w:line="276" w:lineRule="auto"/>
        <w:jc w:val="both"/>
        <w:rPr>
          <w:rFonts w:ascii="Arial" w:hAnsi="Arial" w:cs="Arial"/>
          <w:sz w:val="22"/>
          <w:szCs w:val="22"/>
        </w:rPr>
      </w:pPr>
    </w:p>
    <w:p w14:paraId="641EF122" w14:textId="6C18F982" w:rsidR="00510B5A" w:rsidRPr="00B14BA6" w:rsidRDefault="00510B5A" w:rsidP="0013328F">
      <w:pPr>
        <w:autoSpaceDE w:val="0"/>
        <w:spacing w:line="276" w:lineRule="auto"/>
        <w:jc w:val="both"/>
        <w:rPr>
          <w:rFonts w:ascii="Arial" w:hAnsi="Arial" w:cs="Arial"/>
          <w:sz w:val="22"/>
          <w:szCs w:val="22"/>
        </w:rPr>
      </w:pPr>
      <w:r w:rsidRPr="00B14BA6">
        <w:rPr>
          <w:rFonts w:ascii="Arial" w:hAnsi="Arial" w:cs="Arial"/>
          <w:sz w:val="22"/>
          <w:szCs w:val="22"/>
        </w:rPr>
        <w:t xml:space="preserve">5. N. C. BALICA, MARIOARA POENARU, A. H. MARIN, C. DOROS, S. LUPESCU, </w:t>
      </w:r>
      <w:r w:rsidRPr="00B14BA6">
        <w:rPr>
          <w:rFonts w:ascii="Arial" w:hAnsi="Arial" w:cs="Arial"/>
          <w:b/>
          <w:sz w:val="22"/>
          <w:szCs w:val="22"/>
        </w:rPr>
        <w:t>E. R.BOIA</w:t>
      </w:r>
      <w:r w:rsidRPr="00B14BA6">
        <w:rPr>
          <w:rFonts w:ascii="Arial" w:hAnsi="Arial" w:cs="Arial"/>
          <w:sz w:val="22"/>
          <w:szCs w:val="22"/>
        </w:rPr>
        <w:t>, MIHAELA PRODEA, H. STEFANESCU Orbital Complications In Sinusitis 42nd Conventus Societas ORL Latina 4th Congress Of The Romanian Rhinologic Society 6th-9th of September 2017, Sinaia, Romania www.rjr.ro Volume 7, Supplement 1, September 2017 RHINOLOGY ISSN 2069 – 6523</w:t>
      </w:r>
    </w:p>
    <w:p w14:paraId="121599F1" w14:textId="77777777" w:rsidR="00510B5A" w:rsidRPr="00B14BA6" w:rsidRDefault="00510B5A" w:rsidP="0013328F">
      <w:pPr>
        <w:autoSpaceDE w:val="0"/>
        <w:spacing w:line="276" w:lineRule="auto"/>
        <w:jc w:val="both"/>
        <w:rPr>
          <w:rFonts w:ascii="Arial" w:hAnsi="Arial" w:cs="Arial"/>
          <w:sz w:val="22"/>
          <w:szCs w:val="22"/>
        </w:rPr>
      </w:pPr>
    </w:p>
    <w:p w14:paraId="0A5D4251" w14:textId="11A14B4F" w:rsidR="00510B5A" w:rsidRPr="00B14BA6" w:rsidRDefault="00510B5A" w:rsidP="0013328F">
      <w:pPr>
        <w:autoSpaceDE w:val="0"/>
        <w:spacing w:line="276" w:lineRule="auto"/>
        <w:jc w:val="both"/>
        <w:rPr>
          <w:rFonts w:ascii="Arial" w:hAnsi="Arial" w:cs="Arial"/>
          <w:sz w:val="22"/>
          <w:szCs w:val="22"/>
        </w:rPr>
      </w:pPr>
      <w:r w:rsidRPr="00B14BA6">
        <w:rPr>
          <w:rFonts w:ascii="Arial" w:hAnsi="Arial" w:cs="Arial"/>
          <w:sz w:val="22"/>
          <w:szCs w:val="22"/>
        </w:rPr>
        <w:t xml:space="preserve">6. C. BALICA, MARIOARA POENARU, A. H. MARIN, C. DOROS, </w:t>
      </w:r>
      <w:r w:rsidRPr="00B14BA6">
        <w:rPr>
          <w:rFonts w:ascii="Arial" w:hAnsi="Arial" w:cs="Arial"/>
          <w:b/>
          <w:sz w:val="22"/>
          <w:szCs w:val="22"/>
        </w:rPr>
        <w:t>E. R. BOIA</w:t>
      </w:r>
      <w:r w:rsidRPr="00B14BA6">
        <w:rPr>
          <w:rFonts w:ascii="Arial" w:hAnsi="Arial" w:cs="Arial"/>
          <w:sz w:val="22"/>
          <w:szCs w:val="22"/>
        </w:rPr>
        <w:t>, H. STEFANESCU Otitis Media Complications 42nd Conventus Societas ORL Latina 4th Congress Of The Romanian Rhinologic Society 6th-9th of September 2017, Sinaia, Romania www.rjr.ro Volume 7, Supplement 1, September 2017 RHINOLOGY</w:t>
      </w:r>
      <w:r w:rsidR="00E93D7A">
        <w:rPr>
          <w:rFonts w:ascii="Arial" w:hAnsi="Arial" w:cs="Arial"/>
          <w:sz w:val="22"/>
          <w:szCs w:val="22"/>
        </w:rPr>
        <w:t xml:space="preserve"> </w:t>
      </w:r>
      <w:r w:rsidRPr="00B14BA6">
        <w:rPr>
          <w:rFonts w:ascii="Arial" w:hAnsi="Arial" w:cs="Arial"/>
          <w:sz w:val="22"/>
          <w:szCs w:val="22"/>
        </w:rPr>
        <w:t>ISSN 2069 – 6523</w:t>
      </w:r>
    </w:p>
    <w:p w14:paraId="36C5D7F2" w14:textId="77777777" w:rsidR="00510B5A" w:rsidRPr="00B14BA6" w:rsidRDefault="00510B5A" w:rsidP="0013328F">
      <w:pPr>
        <w:autoSpaceDE w:val="0"/>
        <w:spacing w:line="276" w:lineRule="auto"/>
        <w:jc w:val="both"/>
        <w:rPr>
          <w:rFonts w:ascii="Arial" w:hAnsi="Arial" w:cs="Arial"/>
          <w:sz w:val="22"/>
          <w:szCs w:val="22"/>
        </w:rPr>
      </w:pPr>
    </w:p>
    <w:p w14:paraId="5EFA336E" w14:textId="11C1D229" w:rsidR="00510B5A" w:rsidRPr="00B14BA6" w:rsidRDefault="00510B5A" w:rsidP="0013328F">
      <w:pPr>
        <w:autoSpaceDE w:val="0"/>
        <w:spacing w:line="276" w:lineRule="auto"/>
        <w:jc w:val="both"/>
        <w:rPr>
          <w:rFonts w:ascii="Arial" w:hAnsi="Arial" w:cs="Arial"/>
          <w:sz w:val="22"/>
          <w:szCs w:val="22"/>
        </w:rPr>
      </w:pPr>
      <w:r w:rsidRPr="00B14BA6">
        <w:rPr>
          <w:rFonts w:ascii="Arial" w:hAnsi="Arial" w:cs="Arial"/>
          <w:sz w:val="22"/>
          <w:szCs w:val="22"/>
        </w:rPr>
        <w:t xml:space="preserve">7. N. C. BALICA, MARIOARA POENARU, C. DOROS, </w:t>
      </w:r>
      <w:r w:rsidRPr="00B14BA6">
        <w:rPr>
          <w:rFonts w:ascii="Arial" w:hAnsi="Arial" w:cs="Arial"/>
          <w:b/>
          <w:sz w:val="22"/>
          <w:szCs w:val="22"/>
        </w:rPr>
        <w:t>E. R. BOIA</w:t>
      </w:r>
      <w:r w:rsidRPr="00B14BA6">
        <w:rPr>
          <w:rFonts w:ascii="Arial" w:hAnsi="Arial" w:cs="Arial"/>
          <w:sz w:val="22"/>
          <w:szCs w:val="22"/>
        </w:rPr>
        <w:t xml:space="preserve">, MIHAELA PRODEA, DELIA HORHAT, H. STEFANESCU Is HPV18 And E-Cadherin Expression Useful In Head And Neck Squamous Cell Carcinoma 42nd Conventus Societas ORL Latina 4th Congress Of The Romanian </w:t>
      </w:r>
      <w:r w:rsidRPr="00B14BA6">
        <w:rPr>
          <w:rFonts w:ascii="Arial" w:hAnsi="Arial" w:cs="Arial"/>
          <w:sz w:val="22"/>
          <w:szCs w:val="22"/>
        </w:rPr>
        <w:lastRenderedPageBreak/>
        <w:t>Rhinologic Society 6th-9th of September 2017, Sinaia, Romania www.rjr.ro Volume 7, Supplement 1, September 2017 RHINOLOGY ISSN 2069 – 6523</w:t>
      </w:r>
    </w:p>
    <w:p w14:paraId="3F93FEF8" w14:textId="77777777" w:rsidR="00510B5A" w:rsidRPr="00B14BA6" w:rsidRDefault="00510B5A" w:rsidP="0013328F">
      <w:pPr>
        <w:autoSpaceDE w:val="0"/>
        <w:spacing w:line="276" w:lineRule="auto"/>
        <w:jc w:val="both"/>
        <w:rPr>
          <w:rFonts w:ascii="Arial" w:hAnsi="Arial" w:cs="Arial"/>
          <w:sz w:val="22"/>
          <w:szCs w:val="22"/>
        </w:rPr>
      </w:pPr>
    </w:p>
    <w:p w14:paraId="2BA93B2C" w14:textId="61D20270" w:rsidR="00510B5A" w:rsidRPr="00B14BA6" w:rsidRDefault="00510B5A" w:rsidP="0013328F">
      <w:pPr>
        <w:autoSpaceDE w:val="0"/>
        <w:spacing w:line="276" w:lineRule="auto"/>
        <w:jc w:val="both"/>
        <w:rPr>
          <w:rFonts w:ascii="Arial" w:hAnsi="Arial" w:cs="Arial"/>
          <w:sz w:val="22"/>
          <w:szCs w:val="22"/>
        </w:rPr>
      </w:pPr>
      <w:r w:rsidRPr="00B14BA6">
        <w:rPr>
          <w:rFonts w:ascii="Arial" w:hAnsi="Arial" w:cs="Arial"/>
          <w:sz w:val="22"/>
          <w:szCs w:val="22"/>
        </w:rPr>
        <w:t xml:space="preserve">8. BALICA NC, POENARU M, DOROS C, LUPESCU S, </w:t>
      </w:r>
      <w:r w:rsidRPr="00B14BA6">
        <w:rPr>
          <w:rFonts w:ascii="Arial" w:hAnsi="Arial" w:cs="Arial"/>
          <w:b/>
          <w:sz w:val="22"/>
          <w:szCs w:val="22"/>
        </w:rPr>
        <w:t>BOIA ER</w:t>
      </w:r>
      <w:r w:rsidRPr="00B14BA6">
        <w:rPr>
          <w:rFonts w:ascii="Arial" w:hAnsi="Arial" w:cs="Arial"/>
          <w:sz w:val="22"/>
          <w:szCs w:val="22"/>
        </w:rPr>
        <w:t xml:space="preserve">, STEFANESCU HE External ethmoidectomy for orbital complications of rhinosinusitis GMS Curr Posters Otorhinolaryngol Head Neck Surg 2016; 12:Doc192 (20160411) </w:t>
      </w:r>
      <w:r w:rsidRPr="00B14BA6">
        <w:rPr>
          <w:rStyle w:val="Strong"/>
          <w:rFonts w:ascii="Arial" w:hAnsi="Arial" w:cs="Arial"/>
          <w:b w:val="0"/>
          <w:sz w:val="22"/>
          <w:szCs w:val="22"/>
        </w:rPr>
        <w:t xml:space="preserve">87. Jahresversammlung der Deutschen Gesellschaft für HNO-Heilkunde, Kopf- und Hals-Chirurgie </w:t>
      </w:r>
      <w:r w:rsidRPr="00B14BA6">
        <w:rPr>
          <w:rFonts w:ascii="Arial" w:hAnsi="Arial" w:cs="Arial"/>
          <w:sz w:val="22"/>
          <w:szCs w:val="22"/>
        </w:rPr>
        <w:t>(DGHNOKHC) Mittwoch, 4. Mai bis Samstag 7. Mai 2016 im Congress Center Düsseldorf (CCD Stadthalle) ISSN 1865-1038</w:t>
      </w:r>
    </w:p>
    <w:p w14:paraId="164FE0FA" w14:textId="77777777" w:rsidR="00510B5A" w:rsidRPr="00B14BA6" w:rsidRDefault="00510B5A" w:rsidP="0013328F">
      <w:pPr>
        <w:spacing w:line="276" w:lineRule="auto"/>
        <w:jc w:val="both"/>
        <w:rPr>
          <w:rFonts w:ascii="Arial" w:hAnsi="Arial" w:cs="Arial"/>
          <w:sz w:val="22"/>
          <w:szCs w:val="22"/>
        </w:rPr>
      </w:pPr>
    </w:p>
    <w:p w14:paraId="11769012" w14:textId="47B57DA1" w:rsidR="00510B5A" w:rsidRPr="00B14BA6" w:rsidRDefault="00510B5A" w:rsidP="0013328F">
      <w:pPr>
        <w:spacing w:line="276" w:lineRule="auto"/>
        <w:jc w:val="both"/>
        <w:rPr>
          <w:rFonts w:ascii="Arial" w:hAnsi="Arial" w:cs="Arial"/>
          <w:sz w:val="22"/>
          <w:szCs w:val="22"/>
        </w:rPr>
      </w:pPr>
      <w:r w:rsidRPr="00B14BA6">
        <w:rPr>
          <w:rFonts w:ascii="Arial" w:hAnsi="Arial" w:cs="Arial"/>
          <w:sz w:val="22"/>
          <w:szCs w:val="22"/>
        </w:rPr>
        <w:t>9.</w:t>
      </w:r>
      <w:r w:rsidR="00E93D7A">
        <w:rPr>
          <w:rFonts w:ascii="Arial" w:hAnsi="Arial" w:cs="Arial"/>
          <w:sz w:val="22"/>
          <w:szCs w:val="22"/>
        </w:rPr>
        <w:t xml:space="preserve"> </w:t>
      </w:r>
      <w:r w:rsidRPr="00B14BA6">
        <w:rPr>
          <w:rFonts w:ascii="Arial" w:hAnsi="Arial" w:cs="Arial"/>
          <w:sz w:val="22"/>
          <w:szCs w:val="22"/>
        </w:rPr>
        <w:t xml:space="preserve">BOIA S, ONISEI D, ONISEI D, </w:t>
      </w:r>
      <w:r w:rsidRPr="00B14BA6">
        <w:rPr>
          <w:rFonts w:ascii="Arial" w:hAnsi="Arial" w:cs="Arial"/>
          <w:b/>
          <w:sz w:val="22"/>
          <w:szCs w:val="22"/>
        </w:rPr>
        <w:t>BOIA ER</w:t>
      </w:r>
      <w:r w:rsidRPr="00B14BA6">
        <w:rPr>
          <w:rFonts w:ascii="Arial" w:hAnsi="Arial" w:cs="Arial"/>
          <w:sz w:val="22"/>
          <w:szCs w:val="22"/>
        </w:rPr>
        <w:t xml:space="preserve">, BADERCA F, BALICA NC Synchronic rhynopharyngeal and gingival carcinoma GMS Curr Posters Otorhinolaryngol Head Neck Surg 2016; 12:Doc184 (20160411) </w:t>
      </w:r>
      <w:r w:rsidRPr="00B14BA6">
        <w:rPr>
          <w:rStyle w:val="Strong"/>
          <w:rFonts w:ascii="Arial" w:hAnsi="Arial" w:cs="Arial"/>
          <w:b w:val="0"/>
          <w:sz w:val="22"/>
          <w:szCs w:val="22"/>
        </w:rPr>
        <w:t>87. Jahresversammlung der Deutschen Gesellschaft für HNO-Heilkunde, Kopf- und Hals-Chirurgie</w:t>
      </w:r>
      <w:r w:rsidRPr="00B14BA6">
        <w:rPr>
          <w:rStyle w:val="Strong"/>
          <w:rFonts w:ascii="Arial" w:hAnsi="Arial" w:cs="Arial"/>
          <w:sz w:val="22"/>
          <w:szCs w:val="22"/>
        </w:rPr>
        <w:t xml:space="preserve"> </w:t>
      </w:r>
      <w:r w:rsidRPr="00B14BA6">
        <w:rPr>
          <w:rFonts w:ascii="Arial" w:hAnsi="Arial" w:cs="Arial"/>
          <w:sz w:val="22"/>
          <w:szCs w:val="22"/>
        </w:rPr>
        <w:t>(DGHNOKHC) Mittwoch, 4. Mai bis Samstag 7. Mai 2016 im Congress Center Düsseldorf (CCD Stadthalle) ISSN 1865-1038</w:t>
      </w:r>
    </w:p>
    <w:p w14:paraId="0C81AD54" w14:textId="77777777" w:rsidR="00510B5A" w:rsidRPr="00B14BA6" w:rsidRDefault="00510B5A" w:rsidP="0013328F">
      <w:pPr>
        <w:spacing w:line="276" w:lineRule="auto"/>
        <w:jc w:val="both"/>
        <w:rPr>
          <w:rFonts w:ascii="Arial" w:hAnsi="Arial" w:cs="Arial"/>
          <w:sz w:val="22"/>
          <w:szCs w:val="22"/>
        </w:rPr>
      </w:pPr>
    </w:p>
    <w:p w14:paraId="65E31820" w14:textId="2504C1D7" w:rsidR="00510B5A" w:rsidRPr="00B14BA6" w:rsidRDefault="00510B5A" w:rsidP="0013328F">
      <w:pPr>
        <w:spacing w:line="276" w:lineRule="auto"/>
        <w:jc w:val="both"/>
        <w:rPr>
          <w:rFonts w:ascii="Arial" w:hAnsi="Arial" w:cs="Arial"/>
          <w:sz w:val="22"/>
          <w:szCs w:val="22"/>
        </w:rPr>
      </w:pPr>
      <w:r w:rsidRPr="00B14BA6">
        <w:rPr>
          <w:rFonts w:ascii="Arial" w:hAnsi="Arial" w:cs="Arial"/>
          <w:sz w:val="22"/>
          <w:szCs w:val="22"/>
        </w:rPr>
        <w:t>10.</w:t>
      </w:r>
      <w:r w:rsidR="00E93D7A">
        <w:rPr>
          <w:rFonts w:ascii="Arial" w:hAnsi="Arial" w:cs="Arial"/>
          <w:sz w:val="22"/>
          <w:szCs w:val="22"/>
        </w:rPr>
        <w:t xml:space="preserve"> </w:t>
      </w:r>
      <w:r w:rsidRPr="00B14BA6">
        <w:rPr>
          <w:rFonts w:ascii="Arial" w:hAnsi="Arial" w:cs="Arial"/>
          <w:b/>
          <w:sz w:val="22"/>
          <w:szCs w:val="22"/>
        </w:rPr>
        <w:t>BOIA ER</w:t>
      </w:r>
      <w:r w:rsidRPr="00B14BA6">
        <w:rPr>
          <w:rFonts w:ascii="Arial" w:hAnsi="Arial" w:cs="Arial"/>
          <w:sz w:val="22"/>
          <w:szCs w:val="22"/>
        </w:rPr>
        <w:t xml:space="preserve">, POENARU M, DOROS C, BALICA NC, BOIA S Severe sinonasal epithelial dysplasia to malignancy GMS Curr Posters Otorhinolaryngol Head Neck Surg 2016; 12:Doc183 (20160411) </w:t>
      </w:r>
      <w:r w:rsidRPr="00B14BA6">
        <w:rPr>
          <w:rStyle w:val="Strong"/>
          <w:rFonts w:ascii="Arial" w:hAnsi="Arial" w:cs="Arial"/>
          <w:b w:val="0"/>
          <w:sz w:val="22"/>
          <w:szCs w:val="22"/>
        </w:rPr>
        <w:t>87. Jahresversammlung der Deutschen Gesellschaft für HNO-Heilkunde, Kopf- und Hals-Chirurgie</w:t>
      </w:r>
      <w:r w:rsidRPr="00B14BA6">
        <w:rPr>
          <w:rStyle w:val="Strong"/>
          <w:rFonts w:ascii="Arial" w:hAnsi="Arial" w:cs="Arial"/>
          <w:sz w:val="22"/>
          <w:szCs w:val="22"/>
        </w:rPr>
        <w:t xml:space="preserve"> </w:t>
      </w:r>
      <w:r w:rsidRPr="00B14BA6">
        <w:rPr>
          <w:rFonts w:ascii="Arial" w:hAnsi="Arial" w:cs="Arial"/>
          <w:sz w:val="22"/>
          <w:szCs w:val="22"/>
        </w:rPr>
        <w:t>(DGHNOKHC) Mittwoch, 4. Mai bis Samstag 7. Mai 2016 im Congress Center Düsseldorf (CCD Stadthalle) ISSN 1865-1038</w:t>
      </w:r>
    </w:p>
    <w:p w14:paraId="54216EB2" w14:textId="77777777" w:rsidR="00510B5A" w:rsidRPr="00B14BA6" w:rsidRDefault="00510B5A" w:rsidP="0013328F">
      <w:pPr>
        <w:spacing w:line="276" w:lineRule="auto"/>
        <w:jc w:val="both"/>
        <w:rPr>
          <w:rFonts w:ascii="Arial" w:hAnsi="Arial" w:cs="Arial"/>
          <w:sz w:val="22"/>
          <w:szCs w:val="22"/>
        </w:rPr>
      </w:pPr>
    </w:p>
    <w:p w14:paraId="21A09229" w14:textId="3E4D4090" w:rsidR="00510B5A" w:rsidRPr="00B14BA6" w:rsidRDefault="00510B5A" w:rsidP="0013328F">
      <w:pPr>
        <w:spacing w:line="276" w:lineRule="auto"/>
        <w:jc w:val="both"/>
        <w:rPr>
          <w:rFonts w:ascii="Arial" w:hAnsi="Arial" w:cs="Arial"/>
          <w:sz w:val="22"/>
          <w:szCs w:val="22"/>
        </w:rPr>
      </w:pPr>
      <w:r w:rsidRPr="00B14BA6">
        <w:rPr>
          <w:rFonts w:ascii="Arial" w:hAnsi="Arial" w:cs="Arial"/>
          <w:sz w:val="22"/>
          <w:szCs w:val="22"/>
        </w:rPr>
        <w:t>11.</w:t>
      </w:r>
      <w:r w:rsidRPr="00B14BA6">
        <w:rPr>
          <w:rFonts w:ascii="Arial" w:eastAsia="SimSun" w:hAnsi="Arial" w:cs="Arial"/>
          <w:sz w:val="22"/>
          <w:szCs w:val="22"/>
        </w:rPr>
        <w:t xml:space="preserve"> </w:t>
      </w:r>
      <w:r w:rsidRPr="00B14BA6">
        <w:rPr>
          <w:rFonts w:ascii="Arial" w:hAnsi="Arial" w:cs="Arial"/>
          <w:sz w:val="22"/>
          <w:szCs w:val="22"/>
        </w:rPr>
        <w:t xml:space="preserve">N. BALICA, M. POENARU, A.H. MARIN, G. IOVANESCU, H.E. STEFANESCU, </w:t>
      </w:r>
      <w:r w:rsidRPr="00B14BA6">
        <w:rPr>
          <w:rFonts w:ascii="Arial" w:hAnsi="Arial" w:cs="Arial"/>
          <w:b/>
          <w:sz w:val="22"/>
          <w:szCs w:val="22"/>
        </w:rPr>
        <w:t>E.R. BOIA</w:t>
      </w:r>
      <w:r w:rsidRPr="00B14BA6">
        <w:rPr>
          <w:rFonts w:ascii="Arial" w:hAnsi="Arial" w:cs="Arial"/>
          <w:sz w:val="22"/>
          <w:szCs w:val="22"/>
        </w:rPr>
        <w:t>, C. DOROS. Tracheobronchial Foreign Body in Children – 10 Years Experience Teilnahmebestatigung: 86 Jahresversammlung der Deutschen Gesellschaft fur Hals-Nasen-Ohren-Heilkunde, Kopf- und Hals-Chirurgie e.V., Bonn 13-16 Mai 2015, Berlin, pag. 7-8 ISBN 39387538-5</w:t>
      </w:r>
    </w:p>
    <w:p w14:paraId="2813ED29" w14:textId="77777777" w:rsidR="00510B5A" w:rsidRPr="00B14BA6" w:rsidRDefault="00510B5A" w:rsidP="0013328F">
      <w:pPr>
        <w:spacing w:line="276" w:lineRule="auto"/>
        <w:jc w:val="both"/>
        <w:rPr>
          <w:rFonts w:ascii="Arial" w:hAnsi="Arial" w:cs="Arial"/>
          <w:sz w:val="22"/>
          <w:szCs w:val="22"/>
        </w:rPr>
      </w:pPr>
    </w:p>
    <w:p w14:paraId="1F7E1590" w14:textId="38A8E092" w:rsidR="00510B5A" w:rsidRPr="00B14BA6" w:rsidRDefault="00510B5A" w:rsidP="0013328F">
      <w:pPr>
        <w:spacing w:line="276" w:lineRule="auto"/>
        <w:jc w:val="both"/>
        <w:rPr>
          <w:rFonts w:ascii="Arial" w:hAnsi="Arial" w:cs="Arial"/>
          <w:sz w:val="22"/>
          <w:szCs w:val="22"/>
        </w:rPr>
      </w:pPr>
      <w:r w:rsidRPr="00B14BA6">
        <w:rPr>
          <w:rFonts w:ascii="Arial" w:hAnsi="Arial" w:cs="Arial"/>
          <w:sz w:val="22"/>
          <w:szCs w:val="22"/>
        </w:rPr>
        <w:t xml:space="preserve">12. </w:t>
      </w:r>
      <w:r w:rsidRPr="00B14BA6">
        <w:rPr>
          <w:rFonts w:ascii="Arial" w:eastAsia="SimSun" w:hAnsi="Arial" w:cs="Arial"/>
          <w:sz w:val="22"/>
          <w:szCs w:val="22"/>
        </w:rPr>
        <w:t xml:space="preserve">A. M. SITARU, </w:t>
      </w:r>
      <w:r w:rsidRPr="00B14BA6">
        <w:rPr>
          <w:rFonts w:ascii="Arial" w:hAnsi="Arial" w:cs="Arial"/>
          <w:sz w:val="22"/>
          <w:szCs w:val="22"/>
        </w:rPr>
        <w:t xml:space="preserve">M. POENARU, C. DOROS, H. E. STEFANESCU, </w:t>
      </w:r>
      <w:r w:rsidRPr="00B14BA6">
        <w:rPr>
          <w:rFonts w:ascii="Arial" w:hAnsi="Arial" w:cs="Arial"/>
          <w:b/>
          <w:sz w:val="22"/>
          <w:szCs w:val="22"/>
        </w:rPr>
        <w:t>E. R. BOIA</w:t>
      </w:r>
      <w:r w:rsidRPr="00B14BA6">
        <w:rPr>
          <w:rFonts w:ascii="Arial" w:hAnsi="Arial" w:cs="Arial"/>
          <w:sz w:val="22"/>
          <w:szCs w:val="22"/>
        </w:rPr>
        <w:t>, N. BALICA. Upper Aerodigestive Tract Carcinomas From Diagnosis to Treatment - Teilnahmebestatigung: 86 Jahresversammlung der Deutschen Gesellschaft fur Hals-Nasen-Ohren-Heilkunde, Kopf- und Hals-Chirurgie e.V., Bonn 13-16 Mai 2015, Berlin, pag. 108 ISBN 39387538-5</w:t>
      </w:r>
    </w:p>
    <w:p w14:paraId="430DFCB8" w14:textId="77777777" w:rsidR="00510B5A" w:rsidRPr="00B14BA6" w:rsidRDefault="00510B5A" w:rsidP="0013328F">
      <w:pPr>
        <w:autoSpaceDE w:val="0"/>
        <w:spacing w:line="276" w:lineRule="auto"/>
        <w:jc w:val="both"/>
        <w:rPr>
          <w:rFonts w:ascii="Arial" w:eastAsia="SimSun" w:hAnsi="Arial" w:cs="Arial"/>
          <w:sz w:val="22"/>
          <w:szCs w:val="22"/>
        </w:rPr>
      </w:pPr>
    </w:p>
    <w:p w14:paraId="0AA4FCA8" w14:textId="77777777" w:rsidR="00510B5A" w:rsidRPr="00B14BA6" w:rsidRDefault="00510B5A" w:rsidP="0013328F">
      <w:pPr>
        <w:autoSpaceDE w:val="0"/>
        <w:spacing w:line="276" w:lineRule="auto"/>
        <w:jc w:val="both"/>
        <w:rPr>
          <w:rFonts w:ascii="Arial" w:eastAsia="SimSun" w:hAnsi="Arial" w:cs="Arial"/>
          <w:sz w:val="22"/>
          <w:szCs w:val="22"/>
        </w:rPr>
      </w:pPr>
      <w:r w:rsidRPr="00B14BA6">
        <w:rPr>
          <w:rFonts w:ascii="Arial" w:eastAsia="SimSun" w:hAnsi="Arial" w:cs="Arial"/>
          <w:sz w:val="22"/>
          <w:szCs w:val="22"/>
        </w:rPr>
        <w:t xml:space="preserve">13. C. DOROS, N. BALICA, H. STEFANESCU, M. POENARU, M. DOBRE, </w:t>
      </w:r>
      <w:r w:rsidRPr="00B14BA6">
        <w:rPr>
          <w:rFonts w:ascii="Arial" w:eastAsia="SimSun" w:hAnsi="Arial" w:cs="Arial"/>
          <w:b/>
          <w:sz w:val="22"/>
          <w:szCs w:val="22"/>
        </w:rPr>
        <w:t>E. BOIA</w:t>
      </w:r>
      <w:r w:rsidRPr="00B14BA6">
        <w:rPr>
          <w:rFonts w:ascii="Arial" w:eastAsia="SimSun" w:hAnsi="Arial" w:cs="Arial"/>
          <w:sz w:val="22"/>
          <w:szCs w:val="22"/>
        </w:rPr>
        <w:t xml:space="preserve"> Frontal Sinus Osteomas Management </w:t>
      </w:r>
      <w:r w:rsidRPr="00B14BA6">
        <w:rPr>
          <w:rFonts w:ascii="Arial" w:hAnsi="Arial" w:cs="Arial"/>
          <w:sz w:val="22"/>
          <w:szCs w:val="22"/>
        </w:rPr>
        <w:t>The 25</w:t>
      </w:r>
      <w:r w:rsidRPr="00B14BA6">
        <w:rPr>
          <w:rFonts w:ascii="Arial" w:hAnsi="Arial" w:cs="Arial"/>
          <w:sz w:val="22"/>
          <w:szCs w:val="22"/>
          <w:vertAlign w:val="superscript"/>
        </w:rPr>
        <w:t>th</w:t>
      </w:r>
      <w:r w:rsidRPr="00B14BA6">
        <w:rPr>
          <w:rFonts w:ascii="Arial" w:hAnsi="Arial" w:cs="Arial"/>
          <w:sz w:val="22"/>
          <w:szCs w:val="22"/>
        </w:rPr>
        <w:t xml:space="preserve"> Congress of the European Rhinologic Society, in conjunction with the 33</w:t>
      </w:r>
      <w:r w:rsidRPr="00B14BA6">
        <w:rPr>
          <w:rFonts w:ascii="Arial" w:hAnsi="Arial" w:cs="Arial"/>
          <w:sz w:val="22"/>
          <w:szCs w:val="22"/>
          <w:vertAlign w:val="superscript"/>
        </w:rPr>
        <w:t xml:space="preserve">rd </w:t>
      </w:r>
      <w:r w:rsidRPr="00B14BA6">
        <w:rPr>
          <w:rFonts w:ascii="Arial" w:hAnsi="Arial" w:cs="Arial"/>
          <w:sz w:val="22"/>
          <w:szCs w:val="22"/>
        </w:rPr>
        <w:t xml:space="preserve">International Symposium on Infection and Allergy of the Nose ERS-ISIAN 2014, 22-26 June, 2014, Amsterdam, Netherland pag. 1161 </w:t>
      </w:r>
      <w:r w:rsidRPr="00B14BA6">
        <w:rPr>
          <w:rFonts w:ascii="Arial" w:eastAsia="SimSun" w:hAnsi="Arial" w:cs="Arial"/>
          <w:sz w:val="22"/>
          <w:szCs w:val="22"/>
        </w:rPr>
        <w:t>ISSN: 0300-0729 RHINOLOGY VOLUME 52 | SUPPLEMENT 25 | JUNE 2014 ISI IF=</w:t>
      </w:r>
    </w:p>
    <w:p w14:paraId="767D7C64" w14:textId="77777777" w:rsidR="00510B5A" w:rsidRPr="00B14BA6" w:rsidRDefault="00510B5A" w:rsidP="0013328F">
      <w:pPr>
        <w:autoSpaceDE w:val="0"/>
        <w:spacing w:line="276" w:lineRule="auto"/>
        <w:jc w:val="both"/>
        <w:rPr>
          <w:rFonts w:ascii="Arial" w:eastAsia="SimSun" w:hAnsi="Arial" w:cs="Arial"/>
          <w:sz w:val="22"/>
          <w:szCs w:val="22"/>
        </w:rPr>
      </w:pPr>
    </w:p>
    <w:p w14:paraId="4719ED7B" w14:textId="77777777" w:rsidR="00510B5A" w:rsidRPr="00B14BA6" w:rsidRDefault="00510B5A" w:rsidP="0013328F">
      <w:pPr>
        <w:autoSpaceDE w:val="0"/>
        <w:spacing w:line="276" w:lineRule="auto"/>
        <w:jc w:val="both"/>
        <w:rPr>
          <w:rFonts w:ascii="Arial" w:eastAsia="SimSun" w:hAnsi="Arial" w:cs="Arial"/>
          <w:sz w:val="22"/>
          <w:szCs w:val="22"/>
        </w:rPr>
      </w:pPr>
      <w:r w:rsidRPr="00B14BA6">
        <w:rPr>
          <w:rFonts w:ascii="Arial" w:eastAsia="SimSun" w:hAnsi="Arial" w:cs="Arial"/>
          <w:sz w:val="22"/>
          <w:szCs w:val="22"/>
        </w:rPr>
        <w:t xml:space="preserve">14. N. BALICA, M. POENARU, C. DOROS, S. LUPESCU, M. DOBRE, </w:t>
      </w:r>
      <w:r w:rsidRPr="00B14BA6">
        <w:rPr>
          <w:rFonts w:ascii="Arial" w:eastAsia="SimSun" w:hAnsi="Arial" w:cs="Arial"/>
          <w:b/>
          <w:sz w:val="22"/>
          <w:szCs w:val="22"/>
        </w:rPr>
        <w:t>E. BOIA</w:t>
      </w:r>
      <w:r w:rsidRPr="00B14BA6">
        <w:rPr>
          <w:rFonts w:ascii="Arial" w:eastAsia="SimSun" w:hAnsi="Arial" w:cs="Arial"/>
          <w:sz w:val="22"/>
          <w:szCs w:val="22"/>
        </w:rPr>
        <w:t xml:space="preserve">, H. STEFANESCU 18 Years Old Patient With Stage Iv Rhinopharyngeal Carcinoma - Case Report </w:t>
      </w:r>
      <w:r w:rsidRPr="00B14BA6">
        <w:rPr>
          <w:rFonts w:ascii="Arial" w:hAnsi="Arial" w:cs="Arial"/>
          <w:sz w:val="22"/>
          <w:szCs w:val="22"/>
        </w:rPr>
        <w:t>The 25</w:t>
      </w:r>
      <w:r w:rsidRPr="00B14BA6">
        <w:rPr>
          <w:rFonts w:ascii="Arial" w:hAnsi="Arial" w:cs="Arial"/>
          <w:sz w:val="22"/>
          <w:szCs w:val="22"/>
          <w:vertAlign w:val="superscript"/>
        </w:rPr>
        <w:t>th</w:t>
      </w:r>
      <w:r w:rsidRPr="00B14BA6">
        <w:rPr>
          <w:rFonts w:ascii="Arial" w:hAnsi="Arial" w:cs="Arial"/>
          <w:sz w:val="22"/>
          <w:szCs w:val="22"/>
        </w:rPr>
        <w:t xml:space="preserve"> Congress of the European Rhinologic Society, in conjunction with the 33</w:t>
      </w:r>
      <w:r w:rsidRPr="00B14BA6">
        <w:rPr>
          <w:rFonts w:ascii="Arial" w:hAnsi="Arial" w:cs="Arial"/>
          <w:sz w:val="22"/>
          <w:szCs w:val="22"/>
          <w:vertAlign w:val="superscript"/>
        </w:rPr>
        <w:t xml:space="preserve">rd </w:t>
      </w:r>
      <w:r w:rsidRPr="00B14BA6">
        <w:rPr>
          <w:rFonts w:ascii="Arial" w:hAnsi="Arial" w:cs="Arial"/>
          <w:sz w:val="22"/>
          <w:szCs w:val="22"/>
        </w:rPr>
        <w:t xml:space="preserve">International Symposium on Infection and Allergy of the Nose ERS-ISIAN 2014, 22-26 June, 2014, Amsterdam, Netherland pag. 1287 </w:t>
      </w:r>
      <w:r w:rsidRPr="00B14BA6">
        <w:rPr>
          <w:rFonts w:ascii="Arial" w:eastAsia="SimSun" w:hAnsi="Arial" w:cs="Arial"/>
          <w:sz w:val="22"/>
          <w:szCs w:val="22"/>
        </w:rPr>
        <w:t>ISSN: 0300-0729 RHINOLOGY VOLUME 52 | SUPPLEMENT 25 | JUNE 2014 ISI IF=</w:t>
      </w:r>
    </w:p>
    <w:p w14:paraId="48B869EA" w14:textId="77777777" w:rsidR="00510B5A" w:rsidRPr="00B14BA6" w:rsidRDefault="00510B5A" w:rsidP="0013328F">
      <w:pPr>
        <w:spacing w:line="276" w:lineRule="auto"/>
        <w:jc w:val="both"/>
        <w:rPr>
          <w:rFonts w:ascii="Arial" w:hAnsi="Arial" w:cs="Arial"/>
          <w:sz w:val="22"/>
          <w:szCs w:val="22"/>
        </w:rPr>
      </w:pPr>
    </w:p>
    <w:p w14:paraId="65C414DD" w14:textId="77777777" w:rsidR="00510B5A" w:rsidRPr="00B14BA6" w:rsidRDefault="00510B5A" w:rsidP="0013328F">
      <w:pPr>
        <w:tabs>
          <w:tab w:val="left" w:pos="142"/>
        </w:tabs>
        <w:spacing w:line="276" w:lineRule="auto"/>
        <w:jc w:val="both"/>
        <w:rPr>
          <w:rFonts w:ascii="Arial" w:hAnsi="Arial" w:cs="Arial"/>
          <w:sz w:val="22"/>
          <w:szCs w:val="22"/>
        </w:rPr>
      </w:pPr>
      <w:r w:rsidRPr="00B14BA6">
        <w:rPr>
          <w:rFonts w:ascii="Arial" w:hAnsi="Arial" w:cs="Arial"/>
          <w:b/>
          <w:sz w:val="22"/>
          <w:szCs w:val="22"/>
        </w:rPr>
        <w:t>- Volume de conferinţe</w:t>
      </w:r>
    </w:p>
    <w:p w14:paraId="2E6160D7" w14:textId="77777777" w:rsidR="00510B5A" w:rsidRPr="00B14BA6" w:rsidRDefault="00510B5A" w:rsidP="0013328F">
      <w:pPr>
        <w:spacing w:line="276" w:lineRule="auto"/>
        <w:jc w:val="both"/>
        <w:rPr>
          <w:rStyle w:val="highlight"/>
          <w:rFonts w:ascii="Arial" w:hAnsi="Arial" w:cs="Arial"/>
          <w:sz w:val="22"/>
          <w:szCs w:val="22"/>
        </w:rPr>
      </w:pPr>
      <w:r w:rsidRPr="00B14BA6">
        <w:rPr>
          <w:rFonts w:ascii="Arial" w:hAnsi="Arial" w:cs="Arial"/>
          <w:sz w:val="22"/>
          <w:szCs w:val="22"/>
        </w:rPr>
        <w:t xml:space="preserve">1. N. BALICA, M. RAICA, MARIOARA POENARU, H. STEFANESCU, </w:t>
      </w:r>
      <w:r w:rsidRPr="00B14BA6">
        <w:rPr>
          <w:rFonts w:ascii="Arial" w:hAnsi="Arial" w:cs="Arial"/>
          <w:b/>
          <w:sz w:val="22"/>
          <w:szCs w:val="22"/>
        </w:rPr>
        <w:t>E. BOIA</w:t>
      </w:r>
      <w:r w:rsidRPr="00B14BA6">
        <w:rPr>
          <w:rFonts w:ascii="Arial" w:hAnsi="Arial" w:cs="Arial"/>
          <w:sz w:val="22"/>
          <w:szCs w:val="22"/>
        </w:rPr>
        <w:t xml:space="preserve">, M DOBRE, C. DOROS Microvessels and Mast Cell Density in Malignant Laryngeal Neoplasm </w:t>
      </w:r>
      <w:r w:rsidRPr="00B14BA6">
        <w:rPr>
          <w:rStyle w:val="highlight"/>
          <w:rFonts w:ascii="Arial" w:hAnsi="Arial" w:cs="Arial"/>
          <w:sz w:val="22"/>
          <w:szCs w:val="22"/>
        </w:rPr>
        <w:t>2nd Meeting of European Academy of ORL-HNS and CE ORL-HNS OtoRhinoLaryngology &amp; Head and Neck Surgery, Acropolis Congress Center Nice, France, 27-30 April 2013</w:t>
      </w:r>
    </w:p>
    <w:p w14:paraId="68CCE9ED" w14:textId="77777777" w:rsidR="00510B5A" w:rsidRPr="00B14BA6" w:rsidRDefault="00510B5A" w:rsidP="0013328F">
      <w:pPr>
        <w:spacing w:line="276" w:lineRule="auto"/>
        <w:jc w:val="both"/>
        <w:rPr>
          <w:rFonts w:ascii="Arial" w:hAnsi="Arial" w:cs="Arial"/>
          <w:sz w:val="22"/>
          <w:szCs w:val="22"/>
        </w:rPr>
      </w:pPr>
    </w:p>
    <w:p w14:paraId="1837106D" w14:textId="77777777" w:rsidR="00510B5A" w:rsidRPr="00B14BA6" w:rsidRDefault="00510B5A" w:rsidP="0013328F">
      <w:pPr>
        <w:pStyle w:val="BodyText"/>
        <w:spacing w:after="0" w:line="276" w:lineRule="auto"/>
        <w:jc w:val="both"/>
        <w:rPr>
          <w:rStyle w:val="highlight"/>
          <w:rFonts w:ascii="Arial" w:hAnsi="Arial" w:cs="Arial"/>
          <w:sz w:val="22"/>
          <w:szCs w:val="22"/>
        </w:rPr>
      </w:pPr>
      <w:r w:rsidRPr="00B14BA6">
        <w:rPr>
          <w:rFonts w:ascii="Arial" w:hAnsi="Arial" w:cs="Arial"/>
          <w:sz w:val="22"/>
          <w:szCs w:val="22"/>
        </w:rPr>
        <w:t>2.</w:t>
      </w:r>
      <w:r w:rsidRPr="00B14BA6">
        <w:rPr>
          <w:rFonts w:ascii="Arial" w:hAnsi="Arial" w:cs="Arial"/>
          <w:bCs/>
          <w:sz w:val="22"/>
          <w:szCs w:val="22"/>
        </w:rPr>
        <w:t xml:space="preserve"> DOROS C., </w:t>
      </w:r>
      <w:r w:rsidRPr="00B14BA6">
        <w:rPr>
          <w:rFonts w:ascii="Arial" w:hAnsi="Arial" w:cs="Arial"/>
          <w:b/>
          <w:bCs/>
          <w:sz w:val="22"/>
          <w:szCs w:val="22"/>
        </w:rPr>
        <w:t>BOIA E</w:t>
      </w:r>
      <w:r w:rsidRPr="00B14BA6">
        <w:rPr>
          <w:rFonts w:ascii="Arial" w:hAnsi="Arial" w:cs="Arial"/>
          <w:bCs/>
          <w:sz w:val="22"/>
          <w:szCs w:val="22"/>
        </w:rPr>
        <w:t xml:space="preserve">, DOBRE M., BALICA N. Endoscopic Laser Surgery of Glottic Carcinoma </w:t>
      </w:r>
      <w:r w:rsidRPr="00B14BA6">
        <w:rPr>
          <w:rStyle w:val="highlight"/>
          <w:rFonts w:ascii="Arial" w:hAnsi="Arial" w:cs="Arial"/>
          <w:sz w:val="22"/>
          <w:szCs w:val="22"/>
        </w:rPr>
        <w:t>2nd Meeting of European Academy of ORL-HNS and CE ORL-HNS OtoRhinoLaryngology &amp; Head and Neck Surgery, Acropolis Congress Center Nice, France, 27-30 April 2013</w:t>
      </w:r>
    </w:p>
    <w:p w14:paraId="137DEB95" w14:textId="77777777" w:rsidR="00510B5A" w:rsidRPr="00B14BA6" w:rsidRDefault="00510B5A" w:rsidP="0013328F">
      <w:pPr>
        <w:pStyle w:val="BodyText"/>
        <w:spacing w:after="0" w:line="276" w:lineRule="auto"/>
        <w:jc w:val="both"/>
        <w:rPr>
          <w:rStyle w:val="highlight"/>
          <w:rFonts w:ascii="Arial" w:hAnsi="Arial" w:cs="Arial"/>
          <w:sz w:val="22"/>
          <w:szCs w:val="22"/>
        </w:rPr>
      </w:pPr>
    </w:p>
    <w:p w14:paraId="60C37FA1" w14:textId="77777777" w:rsidR="00510B5A" w:rsidRPr="00B14BA6" w:rsidRDefault="00510B5A" w:rsidP="0013328F">
      <w:pPr>
        <w:pStyle w:val="BodyText"/>
        <w:spacing w:after="0" w:line="276" w:lineRule="auto"/>
        <w:jc w:val="both"/>
        <w:rPr>
          <w:rStyle w:val="highlight"/>
          <w:rFonts w:ascii="Arial" w:hAnsi="Arial" w:cs="Arial"/>
          <w:sz w:val="22"/>
          <w:szCs w:val="22"/>
        </w:rPr>
      </w:pPr>
      <w:r w:rsidRPr="00B14BA6">
        <w:rPr>
          <w:rStyle w:val="highlight"/>
          <w:rFonts w:ascii="Arial" w:hAnsi="Arial" w:cs="Arial"/>
          <w:sz w:val="22"/>
          <w:szCs w:val="22"/>
        </w:rPr>
        <w:t>3</w:t>
      </w:r>
      <w:r w:rsidRPr="00B14BA6">
        <w:rPr>
          <w:rFonts w:ascii="Arial" w:hAnsi="Arial" w:cs="Arial"/>
          <w:sz w:val="22"/>
          <w:szCs w:val="22"/>
        </w:rPr>
        <w:t xml:space="preserve">. DOROŞ C., DOBRE M., </w:t>
      </w:r>
      <w:r w:rsidRPr="00B14BA6">
        <w:rPr>
          <w:rFonts w:ascii="Arial" w:hAnsi="Arial" w:cs="Arial"/>
          <w:b/>
          <w:sz w:val="22"/>
          <w:szCs w:val="22"/>
        </w:rPr>
        <w:t>BOIA E</w:t>
      </w:r>
      <w:r w:rsidRPr="00B14BA6">
        <w:rPr>
          <w:rFonts w:ascii="Arial" w:hAnsi="Arial" w:cs="Arial"/>
          <w:sz w:val="22"/>
          <w:szCs w:val="22"/>
        </w:rPr>
        <w:t xml:space="preserve">., BALICA N. </w:t>
      </w:r>
      <w:r w:rsidRPr="00B14BA6">
        <w:rPr>
          <w:rFonts w:ascii="Arial" w:hAnsi="Arial" w:cs="Arial"/>
          <w:bCs/>
          <w:sz w:val="22"/>
          <w:szCs w:val="22"/>
        </w:rPr>
        <w:t xml:space="preserve">Laser Surgery in Rhinophyma </w:t>
      </w:r>
      <w:r w:rsidRPr="00B14BA6">
        <w:rPr>
          <w:rStyle w:val="highlight"/>
          <w:rFonts w:ascii="Arial" w:hAnsi="Arial" w:cs="Arial"/>
          <w:sz w:val="22"/>
          <w:szCs w:val="22"/>
        </w:rPr>
        <w:t>2nd Meeting of European Academy of ORL-HNS and CE ORL-HNS OtoRhinoLaryngology &amp; Head and Neck Surgery, Acropolis Congress Center Nice, France, 27-30 April 2013</w:t>
      </w:r>
    </w:p>
    <w:p w14:paraId="47042EC9" w14:textId="77777777" w:rsidR="00510B5A" w:rsidRPr="00B14BA6" w:rsidRDefault="00510B5A" w:rsidP="0013328F">
      <w:pPr>
        <w:pStyle w:val="BodyText"/>
        <w:spacing w:after="0" w:line="276" w:lineRule="auto"/>
        <w:jc w:val="both"/>
        <w:rPr>
          <w:rFonts w:ascii="Arial" w:hAnsi="Arial" w:cs="Arial"/>
          <w:sz w:val="22"/>
          <w:szCs w:val="22"/>
        </w:rPr>
      </w:pPr>
    </w:p>
    <w:p w14:paraId="0683B30F" w14:textId="77777777" w:rsidR="00510B5A" w:rsidRPr="00B14BA6" w:rsidRDefault="00510B5A" w:rsidP="0013328F">
      <w:pPr>
        <w:pStyle w:val="BodyText"/>
        <w:spacing w:after="0" w:line="276" w:lineRule="auto"/>
        <w:jc w:val="both"/>
        <w:rPr>
          <w:rFonts w:ascii="Arial" w:eastAsia="SimSun" w:hAnsi="Arial" w:cs="Arial"/>
          <w:bCs/>
          <w:sz w:val="22"/>
          <w:szCs w:val="22"/>
          <w:lang w:eastAsia="zh-CN"/>
        </w:rPr>
      </w:pPr>
      <w:r w:rsidRPr="00B14BA6">
        <w:rPr>
          <w:rFonts w:ascii="Arial" w:hAnsi="Arial" w:cs="Arial"/>
          <w:sz w:val="22"/>
          <w:szCs w:val="22"/>
        </w:rPr>
        <w:t xml:space="preserve">4. </w:t>
      </w:r>
      <w:r w:rsidRPr="00B14BA6">
        <w:rPr>
          <w:rFonts w:ascii="Arial" w:eastAsia="SimSun" w:hAnsi="Arial" w:cs="Arial"/>
          <w:bCs/>
          <w:sz w:val="22"/>
          <w:szCs w:val="22"/>
          <w:lang w:eastAsia="zh-CN"/>
        </w:rPr>
        <w:t xml:space="preserve">N.C. BALICA, MARIOARA POENARU, H. STEFANESCU, </w:t>
      </w:r>
      <w:r w:rsidRPr="00B14BA6">
        <w:rPr>
          <w:rFonts w:ascii="Arial" w:eastAsia="SimSun" w:hAnsi="Arial" w:cs="Arial"/>
          <w:b/>
          <w:bCs/>
          <w:sz w:val="22"/>
          <w:szCs w:val="22"/>
          <w:lang w:eastAsia="zh-CN"/>
        </w:rPr>
        <w:t>E. BOIA</w:t>
      </w:r>
      <w:r w:rsidRPr="00B14BA6">
        <w:rPr>
          <w:rFonts w:ascii="Arial" w:eastAsia="SimSun" w:hAnsi="Arial" w:cs="Arial"/>
          <w:bCs/>
          <w:sz w:val="22"/>
          <w:szCs w:val="22"/>
          <w:lang w:eastAsia="zh-CN"/>
        </w:rPr>
        <w:t xml:space="preserve">, C. DOROS – </w:t>
      </w:r>
      <w:r w:rsidRPr="00B14BA6">
        <w:rPr>
          <w:rFonts w:ascii="Arial" w:eastAsia="SimSun" w:hAnsi="Arial" w:cs="Arial"/>
          <w:sz w:val="22"/>
          <w:szCs w:val="22"/>
          <w:lang w:eastAsia="zh-CN"/>
        </w:rPr>
        <w:t xml:space="preserve">Upper aerodigestive tract carcinomas from diagnosis to treatment - </w:t>
      </w:r>
      <w:r w:rsidRPr="00B14BA6">
        <w:rPr>
          <w:rFonts w:ascii="Arial" w:eastAsia="SimSun" w:hAnsi="Arial" w:cs="Arial"/>
          <w:bCs/>
          <w:sz w:val="22"/>
          <w:szCs w:val="22"/>
          <w:lang w:eastAsia="zh-CN"/>
        </w:rPr>
        <w:t>Zilele Academice Timisene Editia A XIII-a Sectiunea Medicina 23 MAI 2013 Timisoara</w:t>
      </w:r>
    </w:p>
    <w:p w14:paraId="0578F85B" w14:textId="77777777" w:rsidR="00510B5A" w:rsidRPr="00B14BA6" w:rsidRDefault="00510B5A" w:rsidP="0013328F">
      <w:pPr>
        <w:pStyle w:val="BodyText"/>
        <w:spacing w:after="0" w:line="276" w:lineRule="auto"/>
        <w:jc w:val="both"/>
        <w:rPr>
          <w:rFonts w:ascii="Arial" w:eastAsia="SimSun" w:hAnsi="Arial" w:cs="Arial"/>
          <w:bCs/>
          <w:sz w:val="22"/>
          <w:szCs w:val="22"/>
          <w:lang w:eastAsia="zh-CN"/>
        </w:rPr>
      </w:pPr>
    </w:p>
    <w:p w14:paraId="0CDC6D7D" w14:textId="77777777" w:rsidR="00510B5A" w:rsidRPr="00B14BA6" w:rsidRDefault="00510B5A" w:rsidP="0013328F">
      <w:pPr>
        <w:pStyle w:val="BodyText"/>
        <w:spacing w:after="0" w:line="276" w:lineRule="auto"/>
        <w:jc w:val="both"/>
        <w:rPr>
          <w:rFonts w:ascii="Arial" w:eastAsia="SimSun" w:hAnsi="Arial" w:cs="Arial"/>
          <w:bCs/>
          <w:sz w:val="22"/>
          <w:szCs w:val="22"/>
          <w:lang w:eastAsia="zh-CN"/>
        </w:rPr>
      </w:pPr>
      <w:r w:rsidRPr="00B14BA6">
        <w:rPr>
          <w:rFonts w:ascii="Arial" w:eastAsia="SimSun" w:hAnsi="Arial" w:cs="Arial"/>
          <w:bCs/>
          <w:sz w:val="22"/>
          <w:szCs w:val="22"/>
          <w:lang w:eastAsia="zh-CN"/>
        </w:rPr>
        <w:t xml:space="preserve">5. </w:t>
      </w:r>
      <w:r w:rsidRPr="00B14BA6">
        <w:rPr>
          <w:rFonts w:ascii="Arial" w:eastAsia="SimSun" w:hAnsi="Arial" w:cs="Arial"/>
          <w:b/>
          <w:bCs/>
          <w:sz w:val="22"/>
          <w:szCs w:val="22"/>
          <w:lang w:eastAsia="zh-CN"/>
        </w:rPr>
        <w:t>E.R. BOIA</w:t>
      </w:r>
      <w:r w:rsidRPr="00B14BA6">
        <w:rPr>
          <w:rFonts w:ascii="Arial" w:eastAsia="SimSun" w:hAnsi="Arial" w:cs="Arial"/>
          <w:bCs/>
          <w:sz w:val="22"/>
          <w:szCs w:val="22"/>
          <w:lang w:eastAsia="zh-CN"/>
        </w:rPr>
        <w:t xml:space="preserve">, MARIOARA POENARU, H. STEFANESCU, C. DOROS, N.C. BALICA - </w:t>
      </w:r>
      <w:r w:rsidRPr="00B14BA6">
        <w:rPr>
          <w:rFonts w:ascii="Arial" w:eastAsia="SimSun" w:hAnsi="Arial" w:cs="Arial"/>
          <w:sz w:val="22"/>
          <w:szCs w:val="22"/>
          <w:lang w:eastAsia="zh-CN"/>
        </w:rPr>
        <w:t xml:space="preserve">Corelation between cervical lymph node masses and upper aerodigestive tract carcinomas - </w:t>
      </w:r>
      <w:r w:rsidRPr="00B14BA6">
        <w:rPr>
          <w:rFonts w:ascii="Arial" w:eastAsia="SimSun" w:hAnsi="Arial" w:cs="Arial"/>
          <w:bCs/>
          <w:sz w:val="22"/>
          <w:szCs w:val="22"/>
          <w:lang w:eastAsia="zh-CN"/>
        </w:rPr>
        <w:t>Zilele Academice Timisene Editia A XIII-a Sectiunea Medicina 23 MAI 2013 Timisoara</w:t>
      </w:r>
    </w:p>
    <w:p w14:paraId="7F611140" w14:textId="77777777" w:rsidR="00510B5A" w:rsidRPr="00B14BA6" w:rsidRDefault="00510B5A" w:rsidP="0013328F">
      <w:pPr>
        <w:pStyle w:val="BodyText"/>
        <w:spacing w:after="0" w:line="276" w:lineRule="auto"/>
        <w:jc w:val="both"/>
        <w:rPr>
          <w:rFonts w:ascii="Arial" w:eastAsia="SimSun" w:hAnsi="Arial" w:cs="Arial"/>
          <w:bCs/>
          <w:sz w:val="22"/>
          <w:szCs w:val="22"/>
          <w:lang w:eastAsia="zh-CN"/>
        </w:rPr>
      </w:pPr>
    </w:p>
    <w:p w14:paraId="49DFB0F8" w14:textId="77777777" w:rsidR="00510B5A" w:rsidRPr="00B14BA6" w:rsidRDefault="00510B5A" w:rsidP="0013328F">
      <w:pPr>
        <w:pStyle w:val="BodyText"/>
        <w:spacing w:after="0" w:line="276" w:lineRule="auto"/>
        <w:jc w:val="both"/>
        <w:rPr>
          <w:rFonts w:ascii="Arial" w:hAnsi="Arial" w:cs="Arial"/>
          <w:iCs/>
          <w:sz w:val="22"/>
          <w:szCs w:val="22"/>
        </w:rPr>
      </w:pPr>
      <w:r w:rsidRPr="00B14BA6">
        <w:rPr>
          <w:rFonts w:ascii="Arial" w:eastAsia="SimSun" w:hAnsi="Arial" w:cs="Arial"/>
          <w:bCs/>
          <w:sz w:val="22"/>
          <w:szCs w:val="22"/>
          <w:lang w:eastAsia="zh-CN"/>
        </w:rPr>
        <w:t xml:space="preserve">6. </w:t>
      </w:r>
      <w:r w:rsidRPr="00B14BA6">
        <w:rPr>
          <w:rFonts w:ascii="Arial" w:hAnsi="Arial" w:cs="Arial"/>
          <w:sz w:val="22"/>
          <w:szCs w:val="22"/>
        </w:rPr>
        <w:t xml:space="preserve">FLAVIA BADERCA, MIRUNA CORBU, MARIUS RAICA, SERBAN TALPOS-NICULESCU, HORAțIU URECHESCU, </w:t>
      </w:r>
      <w:r w:rsidRPr="00B14BA6">
        <w:rPr>
          <w:rFonts w:ascii="Arial" w:hAnsi="Arial" w:cs="Arial"/>
          <w:b/>
          <w:sz w:val="22"/>
          <w:szCs w:val="22"/>
        </w:rPr>
        <w:t>EUGEN RADU BOIA</w:t>
      </w:r>
      <w:r w:rsidRPr="00B14BA6">
        <w:rPr>
          <w:rFonts w:ascii="Arial" w:hAnsi="Arial" w:cs="Arial"/>
          <w:sz w:val="22"/>
          <w:szCs w:val="22"/>
        </w:rPr>
        <w:t>, N. BALICA, CAIUS SOLOVAN Immunohistochemical Feature  of De Novo Arising Acinar Cell Carcinoma</w:t>
      </w:r>
      <w:r w:rsidRPr="00B14BA6">
        <w:rPr>
          <w:rFonts w:ascii="Arial" w:hAnsi="Arial" w:cs="Arial"/>
          <w:iCs/>
          <w:sz w:val="22"/>
          <w:szCs w:val="22"/>
        </w:rPr>
        <w:t xml:space="preserve"> Al XI-lea Simpozion National de Morfologie Microscopica cu Participare Internationala Craiova 22-24 Mai 2013</w:t>
      </w:r>
    </w:p>
    <w:p w14:paraId="25950984" w14:textId="77777777" w:rsidR="00510B5A" w:rsidRPr="00B14BA6" w:rsidRDefault="00510B5A" w:rsidP="0013328F">
      <w:pPr>
        <w:pStyle w:val="BodyText"/>
        <w:spacing w:after="0" w:line="276" w:lineRule="auto"/>
        <w:jc w:val="both"/>
        <w:rPr>
          <w:rFonts w:ascii="Arial" w:hAnsi="Arial" w:cs="Arial"/>
          <w:iCs/>
          <w:sz w:val="22"/>
          <w:szCs w:val="22"/>
        </w:rPr>
      </w:pPr>
    </w:p>
    <w:p w14:paraId="619AC440" w14:textId="77777777" w:rsidR="00510B5A" w:rsidRPr="00B14BA6" w:rsidRDefault="00510B5A" w:rsidP="0013328F">
      <w:pPr>
        <w:pStyle w:val="BodyText"/>
        <w:spacing w:after="0" w:line="276" w:lineRule="auto"/>
        <w:jc w:val="both"/>
        <w:rPr>
          <w:rFonts w:ascii="Arial" w:hAnsi="Arial" w:cs="Arial"/>
          <w:iCs/>
          <w:sz w:val="22"/>
          <w:szCs w:val="22"/>
        </w:rPr>
      </w:pPr>
      <w:r w:rsidRPr="00B14BA6">
        <w:rPr>
          <w:rFonts w:ascii="Arial" w:hAnsi="Arial" w:cs="Arial"/>
          <w:iCs/>
          <w:sz w:val="22"/>
          <w:szCs w:val="22"/>
        </w:rPr>
        <w:t xml:space="preserve">7. </w:t>
      </w:r>
      <w:r w:rsidRPr="00B14BA6">
        <w:rPr>
          <w:rFonts w:ascii="Arial" w:hAnsi="Arial" w:cs="Arial"/>
          <w:b/>
          <w:iCs/>
          <w:sz w:val="22"/>
          <w:szCs w:val="22"/>
        </w:rPr>
        <w:t>EUGEN RADU BOIA</w:t>
      </w:r>
      <w:r w:rsidRPr="00B14BA6">
        <w:rPr>
          <w:rFonts w:ascii="Arial" w:hAnsi="Arial" w:cs="Arial"/>
          <w:iCs/>
          <w:sz w:val="22"/>
          <w:szCs w:val="22"/>
        </w:rPr>
        <w:t>,</w:t>
      </w:r>
      <w:r w:rsidRPr="00B14BA6">
        <w:rPr>
          <w:rFonts w:ascii="Arial" w:hAnsi="Arial" w:cs="Arial"/>
          <w:iCs/>
          <w:sz w:val="22"/>
          <w:szCs w:val="22"/>
          <w:vertAlign w:val="superscript"/>
        </w:rPr>
        <w:t xml:space="preserve"> </w:t>
      </w:r>
      <w:r w:rsidRPr="00B14BA6">
        <w:rPr>
          <w:rFonts w:ascii="Arial" w:hAnsi="Arial" w:cs="Arial"/>
          <w:iCs/>
          <w:sz w:val="22"/>
          <w:szCs w:val="22"/>
        </w:rPr>
        <w:t xml:space="preserve">N. C. BALICA, FLAVIA BADERCA, MARIUS RAICA </w:t>
      </w:r>
      <w:r w:rsidRPr="00B14BA6">
        <w:rPr>
          <w:rFonts w:ascii="Arial" w:hAnsi="Arial" w:cs="Arial"/>
          <w:sz w:val="22"/>
          <w:szCs w:val="22"/>
        </w:rPr>
        <w:t>N</w:t>
      </w:r>
      <w:r w:rsidRPr="00B14BA6">
        <w:rPr>
          <w:rFonts w:ascii="Arial" w:hAnsi="Arial" w:cs="Arial"/>
          <w:iCs/>
          <w:sz w:val="22"/>
          <w:szCs w:val="22"/>
        </w:rPr>
        <w:t>on-Keratinizing Undifferentiated Carcinoma of the Nasopharynx Al XI-lea Simpozion National de Morfologie Microscopica cu Participare Internationala Craiova 22-24 Mai 2013</w:t>
      </w:r>
    </w:p>
    <w:p w14:paraId="0967A70A" w14:textId="77777777" w:rsidR="00510B5A" w:rsidRPr="00B14BA6" w:rsidRDefault="00510B5A" w:rsidP="0013328F">
      <w:pPr>
        <w:pStyle w:val="BodyText"/>
        <w:spacing w:after="0" w:line="276" w:lineRule="auto"/>
        <w:jc w:val="both"/>
        <w:rPr>
          <w:rFonts w:ascii="Arial" w:hAnsi="Arial" w:cs="Arial"/>
          <w:iCs/>
          <w:sz w:val="22"/>
          <w:szCs w:val="22"/>
        </w:rPr>
      </w:pPr>
    </w:p>
    <w:p w14:paraId="687FF1AA" w14:textId="77777777" w:rsidR="00510B5A" w:rsidRPr="00B14BA6" w:rsidRDefault="00510B5A" w:rsidP="0013328F">
      <w:pPr>
        <w:pStyle w:val="BodyText"/>
        <w:spacing w:after="0" w:line="276" w:lineRule="auto"/>
        <w:jc w:val="both"/>
        <w:rPr>
          <w:rFonts w:ascii="Arial" w:eastAsia="SimSun" w:hAnsi="Arial" w:cs="Arial"/>
          <w:color w:val="000000"/>
          <w:sz w:val="22"/>
          <w:szCs w:val="22"/>
          <w:lang w:eastAsia="zh-CN"/>
        </w:rPr>
      </w:pPr>
      <w:r w:rsidRPr="00B14BA6">
        <w:rPr>
          <w:rFonts w:ascii="Arial" w:hAnsi="Arial" w:cs="Arial"/>
          <w:iCs/>
          <w:sz w:val="22"/>
          <w:szCs w:val="22"/>
        </w:rPr>
        <w:t xml:space="preserve">8. </w:t>
      </w:r>
      <w:r w:rsidRPr="00B14BA6">
        <w:rPr>
          <w:rFonts w:ascii="Arial" w:hAnsi="Arial" w:cs="Arial"/>
          <w:sz w:val="22"/>
          <w:szCs w:val="22"/>
        </w:rPr>
        <w:t xml:space="preserve">N. BALICA, DOROS C., SARAU C. A., STEFANESCU H., </w:t>
      </w:r>
      <w:r w:rsidRPr="00B14BA6">
        <w:rPr>
          <w:rFonts w:ascii="Arial" w:hAnsi="Arial" w:cs="Arial"/>
          <w:b/>
          <w:sz w:val="22"/>
          <w:szCs w:val="22"/>
        </w:rPr>
        <w:t>BOIA E</w:t>
      </w:r>
      <w:r w:rsidRPr="00B14BA6">
        <w:rPr>
          <w:rFonts w:ascii="Arial" w:hAnsi="Arial" w:cs="Arial"/>
          <w:sz w:val="22"/>
          <w:szCs w:val="22"/>
        </w:rPr>
        <w:t xml:space="preserve">., POENARU MARIOARA </w:t>
      </w:r>
      <w:r w:rsidRPr="00B14BA6">
        <w:rPr>
          <w:rStyle w:val="Strong"/>
          <w:rFonts w:ascii="Arial" w:hAnsi="Arial" w:cs="Arial"/>
          <w:b w:val="0"/>
          <w:sz w:val="22"/>
          <w:szCs w:val="22"/>
        </w:rPr>
        <w:t>Complicatii Orbitale Ale Sinusului – Prezentare De Caz/Orbital Complications Of Sinusitis – Case Report</w:t>
      </w:r>
      <w:r w:rsidRPr="00B14BA6">
        <w:rPr>
          <w:rStyle w:val="Strong"/>
          <w:rFonts w:ascii="Arial" w:hAnsi="Arial" w:cs="Arial"/>
          <w:sz w:val="22"/>
          <w:szCs w:val="22"/>
        </w:rPr>
        <w:t xml:space="preserve"> </w:t>
      </w:r>
      <w:r w:rsidRPr="00B14BA6">
        <w:rPr>
          <w:rFonts w:ascii="Arial" w:eastAsia="SimSun" w:hAnsi="Arial" w:cs="Arial"/>
          <w:color w:val="000000"/>
          <w:sz w:val="22"/>
          <w:szCs w:val="22"/>
          <w:lang w:eastAsia="zh-CN"/>
        </w:rPr>
        <w:t>Conferinta Nationala ORL cu participare internationala Oradea Baile Felix 27-30 Iunie 2013</w:t>
      </w:r>
    </w:p>
    <w:p w14:paraId="0F66E818" w14:textId="77777777" w:rsidR="00510B5A" w:rsidRPr="00B14BA6" w:rsidRDefault="00510B5A" w:rsidP="0013328F">
      <w:pPr>
        <w:pStyle w:val="BodyText"/>
        <w:spacing w:after="0" w:line="276" w:lineRule="auto"/>
        <w:jc w:val="both"/>
        <w:rPr>
          <w:rFonts w:ascii="Arial" w:eastAsia="SimSun" w:hAnsi="Arial" w:cs="Arial"/>
          <w:color w:val="000000"/>
          <w:sz w:val="22"/>
          <w:szCs w:val="22"/>
          <w:lang w:eastAsia="zh-CN"/>
        </w:rPr>
      </w:pPr>
    </w:p>
    <w:p w14:paraId="79E29251" w14:textId="77777777" w:rsidR="00510B5A" w:rsidRPr="00B14BA6" w:rsidRDefault="00510B5A" w:rsidP="0013328F">
      <w:pPr>
        <w:pStyle w:val="BodyText"/>
        <w:spacing w:after="0" w:line="276" w:lineRule="auto"/>
        <w:jc w:val="both"/>
        <w:rPr>
          <w:rFonts w:ascii="Arial" w:hAnsi="Arial" w:cs="Arial"/>
          <w:sz w:val="22"/>
          <w:szCs w:val="22"/>
        </w:rPr>
      </w:pPr>
      <w:r w:rsidRPr="00B14BA6">
        <w:rPr>
          <w:rFonts w:ascii="Arial" w:eastAsia="SimSun" w:hAnsi="Arial" w:cs="Arial"/>
          <w:color w:val="000000"/>
          <w:sz w:val="22"/>
          <w:szCs w:val="22"/>
          <w:lang w:eastAsia="zh-CN"/>
        </w:rPr>
        <w:t xml:space="preserve">9. </w:t>
      </w:r>
      <w:r w:rsidRPr="00B14BA6">
        <w:rPr>
          <w:rFonts w:ascii="Arial" w:hAnsi="Arial" w:cs="Arial"/>
          <w:sz w:val="22"/>
          <w:szCs w:val="22"/>
        </w:rPr>
        <w:t xml:space="preserve">BALICA N., MARIOARA POENARU, C. DOROS, C. SARAU, DELIA HORHAT, </w:t>
      </w:r>
      <w:r w:rsidRPr="00B14BA6">
        <w:rPr>
          <w:rFonts w:ascii="Arial" w:hAnsi="Arial" w:cs="Arial"/>
          <w:b/>
          <w:sz w:val="22"/>
          <w:szCs w:val="22"/>
        </w:rPr>
        <w:t>E. BOIA</w:t>
      </w:r>
      <w:r w:rsidRPr="00B14BA6">
        <w:rPr>
          <w:rFonts w:ascii="Arial" w:hAnsi="Arial" w:cs="Arial"/>
          <w:sz w:val="22"/>
          <w:szCs w:val="22"/>
        </w:rPr>
        <w:t>, MARIOARA DOBRE, H. STEFANESCU Orbital and Palpebral Abscess as a Complications of Sinusitis – Case Report 2nd Congress of the Romanian Rhinologic Society 4th-6th of September 2013, Piatra Neamt, Romania</w:t>
      </w:r>
    </w:p>
    <w:p w14:paraId="04143713" w14:textId="77777777" w:rsidR="00510B5A" w:rsidRPr="00B14BA6" w:rsidRDefault="00510B5A" w:rsidP="0013328F">
      <w:pPr>
        <w:pStyle w:val="BodyText"/>
        <w:spacing w:after="0" w:line="276" w:lineRule="auto"/>
        <w:jc w:val="both"/>
        <w:rPr>
          <w:rFonts w:ascii="Arial" w:hAnsi="Arial" w:cs="Arial"/>
          <w:sz w:val="22"/>
          <w:szCs w:val="22"/>
        </w:rPr>
      </w:pPr>
    </w:p>
    <w:p w14:paraId="3C0EE283" w14:textId="77777777" w:rsidR="00D80F6E" w:rsidRDefault="00D80F6E" w:rsidP="00D80F6E">
      <w:pPr>
        <w:pStyle w:val="CVNormal"/>
        <w:spacing w:line="276" w:lineRule="auto"/>
        <w:ind w:left="0"/>
        <w:jc w:val="both"/>
        <w:rPr>
          <w:rFonts w:ascii="Arial" w:hAnsi="Arial" w:cs="Arial"/>
          <w:b/>
          <w:sz w:val="22"/>
          <w:szCs w:val="22"/>
        </w:rPr>
      </w:pPr>
    </w:p>
    <w:p w14:paraId="0B030B25" w14:textId="77777777" w:rsidR="00D80F6E" w:rsidRDefault="00D80F6E" w:rsidP="00D80F6E">
      <w:pPr>
        <w:pStyle w:val="CVNormal"/>
        <w:spacing w:line="276" w:lineRule="auto"/>
        <w:ind w:left="0"/>
        <w:jc w:val="both"/>
        <w:rPr>
          <w:rFonts w:ascii="Arial" w:hAnsi="Arial" w:cs="Arial"/>
          <w:b/>
          <w:sz w:val="22"/>
          <w:szCs w:val="22"/>
        </w:rPr>
      </w:pPr>
    </w:p>
    <w:p w14:paraId="56870D5F" w14:textId="0ECF414B" w:rsidR="00D80F6E" w:rsidRPr="00B73DD4" w:rsidRDefault="00D80F6E" w:rsidP="00D80F6E">
      <w:pPr>
        <w:pStyle w:val="CVNormal"/>
        <w:spacing w:line="276" w:lineRule="auto"/>
        <w:ind w:left="0"/>
        <w:jc w:val="both"/>
        <w:rPr>
          <w:rFonts w:ascii="Arial" w:hAnsi="Arial" w:cs="Arial"/>
          <w:b/>
          <w:sz w:val="22"/>
          <w:szCs w:val="22"/>
        </w:rPr>
      </w:pPr>
      <w:r w:rsidRPr="00B73DD4">
        <w:rPr>
          <w:rFonts w:ascii="Arial" w:hAnsi="Arial" w:cs="Arial"/>
          <w:b/>
          <w:sz w:val="22"/>
          <w:szCs w:val="22"/>
        </w:rPr>
        <w:lastRenderedPageBreak/>
        <w:t>Lista a 10 lucrări reprezentative</w:t>
      </w:r>
      <w:r>
        <w:rPr>
          <w:rFonts w:ascii="Arial" w:hAnsi="Arial" w:cs="Arial"/>
          <w:b/>
          <w:sz w:val="22"/>
          <w:szCs w:val="22"/>
        </w:rPr>
        <w:t>:</w:t>
      </w:r>
    </w:p>
    <w:p w14:paraId="200DAF28" w14:textId="59C7B5E2" w:rsidR="003336FA" w:rsidRPr="00B14BA6" w:rsidRDefault="003336FA">
      <w:pPr>
        <w:rPr>
          <w:rFonts w:ascii="Arial" w:hAnsi="Arial" w:cs="Arial"/>
          <w:sz w:val="22"/>
          <w:szCs w:val="22"/>
        </w:rPr>
      </w:pPr>
    </w:p>
    <w:p w14:paraId="3014028C" w14:textId="77777777" w:rsidR="00D80F6E" w:rsidRPr="00D80F6E" w:rsidRDefault="00D80F6E" w:rsidP="00D80F6E">
      <w:pPr>
        <w:spacing w:line="276" w:lineRule="auto"/>
        <w:jc w:val="both"/>
        <w:rPr>
          <w:rStyle w:val="Strong"/>
          <w:rFonts w:ascii="Arial" w:eastAsia="SimSun" w:hAnsi="Arial" w:cs="Arial"/>
          <w:sz w:val="18"/>
          <w:szCs w:val="18"/>
        </w:rPr>
      </w:pPr>
      <w:r w:rsidRPr="00D80F6E">
        <w:rPr>
          <w:rStyle w:val="Strong"/>
          <w:rFonts w:ascii="Arial" w:hAnsi="Arial" w:cs="Arial"/>
          <w:bCs w:val="0"/>
          <w:sz w:val="18"/>
          <w:szCs w:val="18"/>
        </w:rPr>
        <w:t>1.</w:t>
      </w:r>
      <w:r w:rsidRPr="00D80F6E">
        <w:rPr>
          <w:rStyle w:val="Strong"/>
          <w:rFonts w:ascii="Arial" w:hAnsi="Arial" w:cs="Arial"/>
          <w:b w:val="0"/>
          <w:sz w:val="18"/>
          <w:szCs w:val="18"/>
        </w:rPr>
        <w:t xml:space="preserve"> </w:t>
      </w:r>
      <w:r w:rsidRPr="00D80F6E">
        <w:rPr>
          <w:rStyle w:val="Strong"/>
          <w:rFonts w:ascii="Arial" w:hAnsi="Arial" w:cs="Arial"/>
          <w:sz w:val="18"/>
          <w:szCs w:val="18"/>
        </w:rPr>
        <w:t>BOIA. E.R</w:t>
      </w:r>
      <w:r w:rsidRPr="00D80F6E">
        <w:rPr>
          <w:rStyle w:val="Strong"/>
          <w:rFonts w:ascii="Arial" w:hAnsi="Arial" w:cs="Arial"/>
          <w:b w:val="0"/>
          <w:sz w:val="18"/>
          <w:szCs w:val="18"/>
        </w:rPr>
        <w:t xml:space="preserve">., POENARU MARIOARA, BALICA N.C., CIMPEAN A.M., CEAUSU A.R., RAICA M., DOROS C. Unusual Bilateral Cervical Metastases as First Clinical Evidence of Lung Cancer Author In Vivo May-June 2013 vol. 27 no. 3 409-414 ISSN </w:t>
      </w:r>
      <w:r w:rsidRPr="00D80F6E">
        <w:rPr>
          <w:rStyle w:val="Strong"/>
          <w:rFonts w:ascii="Arial" w:eastAsia="SimSun" w:hAnsi="Arial" w:cs="Arial"/>
          <w:b w:val="0"/>
          <w:sz w:val="18"/>
          <w:szCs w:val="18"/>
        </w:rPr>
        <w:t xml:space="preserve">Print ISSN 0258-851X Online ISSN 1791-7549 </w:t>
      </w:r>
    </w:p>
    <w:p w14:paraId="0AB27BD2" w14:textId="77777777" w:rsidR="00D80F6E" w:rsidRPr="00D80F6E" w:rsidRDefault="00D80F6E" w:rsidP="00D80F6E">
      <w:pPr>
        <w:spacing w:line="276" w:lineRule="auto"/>
        <w:jc w:val="both"/>
        <w:rPr>
          <w:rStyle w:val="Strong"/>
          <w:rFonts w:ascii="Arial" w:hAnsi="Arial" w:cs="Arial"/>
          <w:bCs w:val="0"/>
          <w:sz w:val="18"/>
          <w:szCs w:val="18"/>
        </w:rPr>
      </w:pPr>
    </w:p>
    <w:p w14:paraId="7C44DB49" w14:textId="77777777" w:rsidR="00D80F6E" w:rsidRPr="00D80F6E" w:rsidRDefault="00D80F6E" w:rsidP="00D80F6E">
      <w:pPr>
        <w:spacing w:line="276" w:lineRule="auto"/>
        <w:jc w:val="both"/>
        <w:rPr>
          <w:rStyle w:val="Strong"/>
          <w:rFonts w:ascii="Arial" w:hAnsi="Arial" w:cs="Arial"/>
          <w:b w:val="0"/>
          <w:sz w:val="18"/>
          <w:szCs w:val="18"/>
        </w:rPr>
      </w:pPr>
      <w:r w:rsidRPr="00D80F6E">
        <w:rPr>
          <w:rStyle w:val="Strong"/>
          <w:rFonts w:ascii="Arial" w:hAnsi="Arial" w:cs="Arial"/>
          <w:bCs w:val="0"/>
          <w:sz w:val="18"/>
          <w:szCs w:val="18"/>
        </w:rPr>
        <w:t>2</w:t>
      </w:r>
      <w:r w:rsidRPr="00D80F6E">
        <w:rPr>
          <w:rStyle w:val="Strong"/>
          <w:rFonts w:ascii="Arial" w:hAnsi="Arial" w:cs="Arial"/>
          <w:b w:val="0"/>
          <w:sz w:val="18"/>
          <w:szCs w:val="18"/>
        </w:rPr>
        <w:t xml:space="preserve">. </w:t>
      </w:r>
      <w:r w:rsidRPr="00D80F6E">
        <w:rPr>
          <w:rStyle w:val="Strong"/>
          <w:rFonts w:ascii="Arial" w:hAnsi="Arial" w:cs="Arial"/>
          <w:sz w:val="18"/>
          <w:szCs w:val="18"/>
        </w:rPr>
        <w:t>BOIA E</w:t>
      </w:r>
      <w:r w:rsidRPr="00D80F6E">
        <w:rPr>
          <w:rStyle w:val="Strong"/>
          <w:rFonts w:ascii="Arial" w:hAnsi="Arial" w:cs="Arial"/>
          <w:b w:val="0"/>
          <w:sz w:val="18"/>
          <w:szCs w:val="18"/>
        </w:rPr>
        <w:t xml:space="preserve">., </w:t>
      </w:r>
      <w:r w:rsidRPr="00D80F6E">
        <w:rPr>
          <w:rStyle w:val="Strong"/>
          <w:rFonts w:ascii="Arial" w:eastAsia="SimSun" w:hAnsi="Arial" w:cs="Arial"/>
          <w:b w:val="0"/>
          <w:sz w:val="18"/>
          <w:szCs w:val="18"/>
        </w:rPr>
        <w:t xml:space="preserve">MARIOARA BOIA, N. C. BALICA, LAURA-CRISTINA RUSU, O. MAZILU, C. SOLOVAN, FLAVIA BADERCA Non-keratinizing undifferentiated carcinoma of the nasopharynx </w:t>
      </w:r>
      <w:r w:rsidRPr="00D80F6E">
        <w:rPr>
          <w:rStyle w:val="Strong"/>
          <w:rFonts w:ascii="Arial" w:hAnsi="Arial" w:cs="Arial"/>
          <w:b w:val="0"/>
          <w:sz w:val="18"/>
          <w:szCs w:val="18"/>
        </w:rPr>
        <w:t xml:space="preserve">ENT, Pediatrics, </w:t>
      </w:r>
      <w:r w:rsidRPr="00D80F6E">
        <w:rPr>
          <w:rStyle w:val="Strong"/>
          <w:rFonts w:ascii="Arial" w:eastAsia="SimSun" w:hAnsi="Arial" w:cs="Arial"/>
          <w:b w:val="0"/>
          <w:sz w:val="18"/>
          <w:szCs w:val="18"/>
        </w:rPr>
        <w:t xml:space="preserve">Surgical Semiology, Dermatology </w:t>
      </w:r>
      <w:r w:rsidRPr="00D80F6E">
        <w:rPr>
          <w:rStyle w:val="Strong"/>
          <w:rFonts w:ascii="Arial" w:hAnsi="Arial" w:cs="Arial"/>
          <w:b w:val="0"/>
          <w:sz w:val="18"/>
          <w:szCs w:val="18"/>
        </w:rPr>
        <w:t xml:space="preserve">and Histology Department “Victor Babeş” University of Medicine and Pharmacy Timişoara Romanian Journal of Morphology and Embyology 2013; </w:t>
      </w:r>
      <w:r w:rsidRPr="00D80F6E">
        <w:rPr>
          <w:rStyle w:val="Strong"/>
          <w:rFonts w:ascii="Arial" w:eastAsia="SimSun" w:hAnsi="Arial" w:cs="Arial"/>
          <w:b w:val="0"/>
          <w:sz w:val="18"/>
          <w:szCs w:val="18"/>
        </w:rPr>
        <w:t>54(3 Suppl):839–843,</w:t>
      </w:r>
      <w:r w:rsidRPr="00D80F6E">
        <w:rPr>
          <w:rStyle w:val="Strong"/>
          <w:rFonts w:ascii="Arial" w:hAnsi="Arial" w:cs="Arial"/>
          <w:b w:val="0"/>
          <w:sz w:val="18"/>
          <w:szCs w:val="18"/>
        </w:rPr>
        <w:t xml:space="preserve"> ISSN (print) 1220 – 0522 </w:t>
      </w:r>
    </w:p>
    <w:p w14:paraId="789D81F7" w14:textId="77777777" w:rsidR="00D80F6E" w:rsidRPr="00D80F6E" w:rsidRDefault="00D80F6E" w:rsidP="00D80F6E">
      <w:pPr>
        <w:spacing w:line="276" w:lineRule="auto"/>
        <w:jc w:val="both"/>
        <w:outlineLvl w:val="0"/>
        <w:rPr>
          <w:rStyle w:val="Strong"/>
          <w:rFonts w:ascii="Arial" w:hAnsi="Arial" w:cs="Arial"/>
          <w:bCs w:val="0"/>
          <w:sz w:val="18"/>
          <w:szCs w:val="18"/>
        </w:rPr>
      </w:pPr>
    </w:p>
    <w:p w14:paraId="4D8FEA13" w14:textId="77777777" w:rsidR="00D80F6E" w:rsidRPr="00D80F6E" w:rsidRDefault="00D80F6E" w:rsidP="00D80F6E">
      <w:pPr>
        <w:spacing w:line="276" w:lineRule="auto"/>
        <w:jc w:val="both"/>
        <w:outlineLvl w:val="0"/>
        <w:rPr>
          <w:rFonts w:ascii="Arial" w:hAnsi="Arial" w:cs="Arial"/>
          <w:kern w:val="36"/>
          <w:sz w:val="18"/>
          <w:szCs w:val="18"/>
        </w:rPr>
      </w:pPr>
      <w:r w:rsidRPr="00D80F6E">
        <w:rPr>
          <w:rStyle w:val="Strong"/>
          <w:rFonts w:ascii="Arial" w:hAnsi="Arial" w:cs="Arial"/>
          <w:bCs w:val="0"/>
          <w:sz w:val="18"/>
          <w:szCs w:val="18"/>
        </w:rPr>
        <w:t>3</w:t>
      </w:r>
      <w:r w:rsidRPr="00D80F6E">
        <w:rPr>
          <w:rStyle w:val="Strong"/>
          <w:rFonts w:ascii="Arial" w:hAnsi="Arial" w:cs="Arial"/>
          <w:b w:val="0"/>
          <w:sz w:val="18"/>
          <w:szCs w:val="18"/>
        </w:rPr>
        <w:t xml:space="preserve">. </w:t>
      </w:r>
      <w:r w:rsidRPr="00D80F6E">
        <w:rPr>
          <w:rStyle w:val="authors-list-item"/>
          <w:rFonts w:ascii="Arial" w:hAnsi="Arial" w:cs="Arial"/>
          <w:b/>
          <w:sz w:val="18"/>
          <w:szCs w:val="18"/>
        </w:rPr>
        <w:t>EUGEN RADU BOIA</w:t>
      </w:r>
      <w:r w:rsidRPr="00D80F6E">
        <w:rPr>
          <w:rStyle w:val="comma"/>
          <w:rFonts w:ascii="Arial" w:hAnsi="Arial" w:cs="Arial"/>
          <w:bCs/>
          <w:sz w:val="18"/>
          <w:szCs w:val="18"/>
        </w:rPr>
        <w:t>, </w:t>
      </w:r>
      <w:r w:rsidRPr="00D80F6E">
        <w:rPr>
          <w:rStyle w:val="authors-list-item"/>
          <w:rFonts w:ascii="Arial" w:hAnsi="Arial" w:cs="Arial"/>
          <w:bCs/>
          <w:sz w:val="18"/>
          <w:szCs w:val="18"/>
        </w:rPr>
        <w:t>ALEXANDRU ROMULUS HUȚ</w:t>
      </w:r>
      <w:r w:rsidRPr="00D80F6E">
        <w:rPr>
          <w:rStyle w:val="comma"/>
          <w:rFonts w:ascii="Arial" w:hAnsi="Arial" w:cs="Arial"/>
          <w:bCs/>
          <w:sz w:val="18"/>
          <w:szCs w:val="18"/>
        </w:rPr>
        <w:t>, </w:t>
      </w:r>
      <w:r w:rsidRPr="00D80F6E">
        <w:rPr>
          <w:rStyle w:val="authors-list-item"/>
          <w:rFonts w:ascii="Arial" w:hAnsi="Arial" w:cs="Arial"/>
          <w:bCs/>
          <w:sz w:val="18"/>
          <w:szCs w:val="18"/>
        </w:rPr>
        <w:t>ALEXANDRA ROI</w:t>
      </w:r>
      <w:r w:rsidRPr="00D80F6E">
        <w:rPr>
          <w:rStyle w:val="comma"/>
          <w:rFonts w:ascii="Arial" w:hAnsi="Arial" w:cs="Arial"/>
          <w:bCs/>
          <w:sz w:val="18"/>
          <w:szCs w:val="18"/>
        </w:rPr>
        <w:t>, </w:t>
      </w:r>
      <w:r w:rsidRPr="00D80F6E">
        <w:rPr>
          <w:rStyle w:val="authors-list-item"/>
          <w:rFonts w:ascii="Arial" w:hAnsi="Arial" w:cs="Arial"/>
          <w:bCs/>
          <w:sz w:val="18"/>
          <w:szCs w:val="18"/>
        </w:rPr>
        <w:t>RUXANDRA ELENA LUCA</w:t>
      </w:r>
      <w:r w:rsidRPr="00D80F6E">
        <w:rPr>
          <w:rStyle w:val="comma"/>
          <w:rFonts w:ascii="Arial" w:hAnsi="Arial" w:cs="Arial"/>
          <w:bCs/>
          <w:sz w:val="18"/>
          <w:szCs w:val="18"/>
        </w:rPr>
        <w:t>, </w:t>
      </w:r>
      <w:r w:rsidRPr="00D80F6E">
        <w:rPr>
          <w:rStyle w:val="authors-list-item"/>
          <w:rFonts w:ascii="Arial" w:hAnsi="Arial" w:cs="Arial"/>
          <w:bCs/>
          <w:sz w:val="18"/>
          <w:szCs w:val="18"/>
        </w:rPr>
        <w:t>IOANA ROXANA MUNTEANU</w:t>
      </w:r>
      <w:r w:rsidRPr="00D80F6E">
        <w:rPr>
          <w:rStyle w:val="comma"/>
          <w:rFonts w:ascii="Arial" w:hAnsi="Arial" w:cs="Arial"/>
          <w:bCs/>
          <w:sz w:val="18"/>
          <w:szCs w:val="18"/>
        </w:rPr>
        <w:t>, </w:t>
      </w:r>
      <w:r w:rsidRPr="00D80F6E">
        <w:rPr>
          <w:rStyle w:val="authors-list-item"/>
          <w:rFonts w:ascii="Arial" w:hAnsi="Arial" w:cs="Arial"/>
          <w:bCs/>
          <w:sz w:val="18"/>
          <w:szCs w:val="18"/>
        </w:rPr>
        <w:t>CIPRIAN IOAN ROI</w:t>
      </w:r>
      <w:r w:rsidRPr="00D80F6E">
        <w:rPr>
          <w:rStyle w:val="comma"/>
          <w:rFonts w:ascii="Arial" w:hAnsi="Arial" w:cs="Arial"/>
          <w:bCs/>
          <w:sz w:val="18"/>
          <w:szCs w:val="18"/>
        </w:rPr>
        <w:t>, </w:t>
      </w:r>
      <w:r w:rsidRPr="00D80F6E">
        <w:rPr>
          <w:rStyle w:val="authors-list-item"/>
          <w:rFonts w:ascii="Arial" w:hAnsi="Arial" w:cs="Arial"/>
          <w:bCs/>
          <w:sz w:val="18"/>
          <w:szCs w:val="18"/>
        </w:rPr>
        <w:t>MIRCEA RIVIȘ</w:t>
      </w:r>
      <w:r w:rsidRPr="00D80F6E">
        <w:rPr>
          <w:rStyle w:val="comma"/>
          <w:rFonts w:ascii="Arial" w:hAnsi="Arial" w:cs="Arial"/>
          <w:bCs/>
          <w:sz w:val="18"/>
          <w:szCs w:val="18"/>
        </w:rPr>
        <w:t>, </w:t>
      </w:r>
      <w:r w:rsidRPr="00D80F6E">
        <w:rPr>
          <w:rStyle w:val="authors-list-item"/>
          <w:rFonts w:ascii="Arial" w:hAnsi="Arial" w:cs="Arial"/>
          <w:bCs/>
          <w:sz w:val="18"/>
          <w:szCs w:val="18"/>
        </w:rPr>
        <w:t>SIMINA BOIA</w:t>
      </w:r>
      <w:r w:rsidRPr="00D80F6E">
        <w:rPr>
          <w:rStyle w:val="comma"/>
          <w:rFonts w:ascii="Arial" w:hAnsi="Arial" w:cs="Arial"/>
          <w:bCs/>
          <w:sz w:val="18"/>
          <w:szCs w:val="18"/>
        </w:rPr>
        <w:t>, </w:t>
      </w:r>
      <w:r w:rsidRPr="00D80F6E">
        <w:rPr>
          <w:rStyle w:val="authors-list-item"/>
          <w:rFonts w:ascii="Arial" w:hAnsi="Arial" w:cs="Arial"/>
          <w:bCs/>
          <w:sz w:val="18"/>
          <w:szCs w:val="18"/>
        </w:rPr>
        <w:t>ADINA OCTAVIA DUSE</w:t>
      </w:r>
      <w:r w:rsidRPr="00D80F6E">
        <w:rPr>
          <w:rStyle w:val="comma"/>
          <w:rFonts w:ascii="Arial" w:hAnsi="Arial" w:cs="Arial"/>
          <w:bCs/>
          <w:sz w:val="18"/>
          <w:szCs w:val="18"/>
        </w:rPr>
        <w:t>, </w:t>
      </w:r>
      <w:r w:rsidRPr="00D80F6E">
        <w:rPr>
          <w:rStyle w:val="authors-list-item"/>
          <w:rFonts w:ascii="Arial" w:hAnsi="Arial" w:cs="Arial"/>
          <w:bCs/>
          <w:sz w:val="18"/>
          <w:szCs w:val="18"/>
        </w:rPr>
        <w:t>DAN DUMITRU VULCĂNESCU</w:t>
      </w:r>
      <w:r w:rsidRPr="00D80F6E">
        <w:rPr>
          <w:rStyle w:val="comma"/>
          <w:rFonts w:ascii="Arial" w:hAnsi="Arial" w:cs="Arial"/>
          <w:bCs/>
          <w:sz w:val="18"/>
          <w:szCs w:val="18"/>
        </w:rPr>
        <w:t>, </w:t>
      </w:r>
      <w:r w:rsidRPr="00D80F6E">
        <w:rPr>
          <w:rStyle w:val="authors-list-item"/>
          <w:rFonts w:ascii="Arial" w:hAnsi="Arial" w:cs="Arial"/>
          <w:bCs/>
          <w:sz w:val="18"/>
          <w:szCs w:val="18"/>
        </w:rPr>
        <w:t>FLORIN GEORGE HORHAT -</w:t>
      </w:r>
      <w:r w:rsidRPr="00D80F6E">
        <w:rPr>
          <w:rFonts w:ascii="Arial" w:hAnsi="Arial" w:cs="Arial"/>
          <w:bCs/>
          <w:kern w:val="36"/>
          <w:sz w:val="18"/>
          <w:szCs w:val="18"/>
        </w:rPr>
        <w:t xml:space="preserve"> ASSOCIATED BACTERIAL COINFECTIONS IN COVID-19-POSITIVE PATIENTS</w:t>
      </w:r>
      <w:r w:rsidRPr="00D80F6E">
        <w:rPr>
          <w:rFonts w:ascii="Arial" w:hAnsi="Arial" w:cs="Arial"/>
          <w:bCs/>
          <w:sz w:val="18"/>
          <w:szCs w:val="18"/>
        </w:rPr>
        <w:t xml:space="preserve"> MEDICINA. 2023 OCT 19;59(10):1858. DOI: 10.3390/MEDICINA59101858</w:t>
      </w:r>
    </w:p>
    <w:p w14:paraId="2513B2CC" w14:textId="77777777" w:rsidR="00D80F6E" w:rsidRPr="00D80F6E" w:rsidRDefault="00D80F6E" w:rsidP="00D80F6E">
      <w:pPr>
        <w:spacing w:line="276" w:lineRule="auto"/>
        <w:jc w:val="both"/>
        <w:rPr>
          <w:rStyle w:val="Strong"/>
          <w:rFonts w:ascii="Arial" w:hAnsi="Arial" w:cs="Arial"/>
          <w:bCs w:val="0"/>
          <w:sz w:val="18"/>
          <w:szCs w:val="18"/>
        </w:rPr>
      </w:pPr>
    </w:p>
    <w:p w14:paraId="7FBEF20E" w14:textId="77777777" w:rsidR="00D80F6E" w:rsidRPr="00D80F6E" w:rsidRDefault="00D80F6E" w:rsidP="00D80F6E">
      <w:pPr>
        <w:spacing w:line="276" w:lineRule="auto"/>
        <w:jc w:val="both"/>
        <w:rPr>
          <w:rFonts w:ascii="Arial" w:hAnsi="Arial" w:cs="Arial"/>
          <w:bCs/>
          <w:sz w:val="18"/>
          <w:szCs w:val="18"/>
        </w:rPr>
      </w:pPr>
      <w:r w:rsidRPr="00D80F6E">
        <w:rPr>
          <w:rStyle w:val="Strong"/>
          <w:rFonts w:ascii="Arial" w:hAnsi="Arial" w:cs="Arial"/>
          <w:bCs w:val="0"/>
          <w:sz w:val="18"/>
          <w:szCs w:val="18"/>
        </w:rPr>
        <w:t>4.</w:t>
      </w:r>
      <w:r w:rsidRPr="00D80F6E">
        <w:rPr>
          <w:rStyle w:val="Strong"/>
          <w:rFonts w:ascii="Arial" w:hAnsi="Arial" w:cs="Arial"/>
          <w:b w:val="0"/>
          <w:sz w:val="18"/>
          <w:szCs w:val="18"/>
        </w:rPr>
        <w:t xml:space="preserve"> </w:t>
      </w:r>
      <w:r w:rsidRPr="00D80F6E">
        <w:rPr>
          <w:rFonts w:ascii="Arial" w:hAnsi="Arial" w:cs="Arial"/>
          <w:bCs/>
          <w:sz w:val="18"/>
          <w:szCs w:val="18"/>
        </w:rPr>
        <w:t xml:space="preserve">DENISA HINOVEANU, DORU MIHAI ANASTASIU, COSMIN CITU, ZORAN LAURENTIU POPA, IZABELLA ERDELEAN, CATALIN DUMITRU, MARIUS BIRIS, FLAVIUS OLARU, OANA NEDA-STEPAN, ROXANA MANUELA FERICEAN, </w:t>
      </w:r>
      <w:r w:rsidRPr="00D80F6E">
        <w:rPr>
          <w:rFonts w:ascii="Arial" w:hAnsi="Arial" w:cs="Arial"/>
          <w:b/>
          <w:sz w:val="18"/>
          <w:szCs w:val="18"/>
        </w:rPr>
        <w:t>EUGEN RADU BOIA*,</w:t>
      </w:r>
      <w:r w:rsidRPr="00D80F6E">
        <w:rPr>
          <w:rFonts w:ascii="Arial" w:hAnsi="Arial" w:cs="Arial"/>
          <w:bCs/>
          <w:sz w:val="18"/>
          <w:szCs w:val="18"/>
        </w:rPr>
        <w:t xml:space="preserve"> EUGENIA MARIA DOMUTA AND LAVINIA STELEA</w:t>
      </w:r>
    </w:p>
    <w:p w14:paraId="5B58FAE5" w14:textId="77777777" w:rsidR="00D80F6E" w:rsidRPr="00D80F6E" w:rsidRDefault="00D80F6E" w:rsidP="00D80F6E">
      <w:pPr>
        <w:pStyle w:val="Heading1"/>
        <w:spacing w:before="0" w:beforeAutospacing="0" w:after="0" w:afterAutospacing="0" w:line="276" w:lineRule="auto"/>
        <w:jc w:val="both"/>
        <w:rPr>
          <w:rFonts w:ascii="Arial" w:hAnsi="Arial" w:cs="Arial"/>
          <w:b w:val="0"/>
          <w:sz w:val="18"/>
          <w:szCs w:val="18"/>
        </w:rPr>
      </w:pPr>
      <w:r w:rsidRPr="00D80F6E">
        <w:rPr>
          <w:rFonts w:ascii="Arial" w:hAnsi="Arial" w:cs="Arial"/>
          <w:b w:val="0"/>
          <w:sz w:val="18"/>
          <w:szCs w:val="18"/>
          <w:lang w:val="ro-RO"/>
        </w:rPr>
        <w:t xml:space="preserve">* AUTOR CORESPONDENT </w:t>
      </w:r>
      <w:r w:rsidRPr="00D80F6E">
        <w:rPr>
          <w:rFonts w:ascii="Arial" w:hAnsi="Arial" w:cs="Arial"/>
          <w:b w:val="0"/>
          <w:sz w:val="18"/>
          <w:szCs w:val="18"/>
        </w:rPr>
        <w:t>IMPACT OF THE COVID-19 PANDEMIC ON CONTRACEPTION AWARENESS AND MENTAL WELL-BEING IN TEENAGERS AND YOUNG ADULT WOMEN: A THREE-YEAR CROSS-SECTIONAL ANALYSIS</w:t>
      </w:r>
      <w:r w:rsidRPr="00D80F6E">
        <w:rPr>
          <w:rFonts w:ascii="Arial" w:hAnsi="Arial" w:cs="Arial"/>
          <w:b w:val="0"/>
          <w:sz w:val="18"/>
          <w:szCs w:val="18"/>
          <w:lang w:val="ro-RO"/>
        </w:rPr>
        <w:t xml:space="preserve"> HEALTHCARE2023, 11, 2990. HTTPS://DOI.ORG/10.3390/HEALTHCARE11222990</w:t>
      </w:r>
    </w:p>
    <w:p w14:paraId="7F9E0E1C" w14:textId="77777777" w:rsidR="00D80F6E" w:rsidRPr="00D80F6E" w:rsidRDefault="00D80F6E" w:rsidP="00D80F6E">
      <w:pPr>
        <w:spacing w:line="276" w:lineRule="auto"/>
        <w:jc w:val="both"/>
        <w:rPr>
          <w:rStyle w:val="Strong"/>
          <w:rFonts w:ascii="Arial" w:hAnsi="Arial" w:cs="Arial"/>
          <w:bCs w:val="0"/>
          <w:sz w:val="18"/>
          <w:szCs w:val="18"/>
        </w:rPr>
      </w:pPr>
    </w:p>
    <w:p w14:paraId="6D905017" w14:textId="77777777" w:rsidR="00D80F6E" w:rsidRPr="00D80F6E" w:rsidRDefault="00D80F6E" w:rsidP="00D80F6E">
      <w:pPr>
        <w:spacing w:line="276" w:lineRule="auto"/>
        <w:jc w:val="both"/>
        <w:rPr>
          <w:rFonts w:ascii="Arial" w:hAnsi="Arial" w:cs="Arial"/>
          <w:bCs/>
          <w:sz w:val="18"/>
          <w:szCs w:val="18"/>
        </w:rPr>
      </w:pPr>
      <w:r w:rsidRPr="00D80F6E">
        <w:rPr>
          <w:rStyle w:val="Strong"/>
          <w:rFonts w:ascii="Arial" w:hAnsi="Arial" w:cs="Arial"/>
          <w:bCs w:val="0"/>
          <w:sz w:val="18"/>
          <w:szCs w:val="18"/>
        </w:rPr>
        <w:t>5.</w:t>
      </w:r>
      <w:r w:rsidRPr="00D80F6E">
        <w:rPr>
          <w:rStyle w:val="Strong"/>
          <w:rFonts w:ascii="Arial" w:hAnsi="Arial" w:cs="Arial"/>
          <w:b w:val="0"/>
          <w:sz w:val="18"/>
          <w:szCs w:val="18"/>
        </w:rPr>
        <w:t xml:space="preserve"> </w:t>
      </w:r>
      <w:r w:rsidRPr="00D80F6E">
        <w:rPr>
          <w:rFonts w:ascii="Arial" w:hAnsi="Arial" w:cs="Arial"/>
          <w:bCs/>
          <w:sz w:val="18"/>
          <w:szCs w:val="18"/>
        </w:rPr>
        <w:t xml:space="preserve">OANA CRISTINA COSTESCU, </w:t>
      </w:r>
      <w:r w:rsidRPr="00D80F6E">
        <w:rPr>
          <w:rFonts w:ascii="Arial" w:hAnsi="Arial" w:cs="Arial"/>
          <w:b/>
          <w:sz w:val="18"/>
          <w:szCs w:val="18"/>
        </w:rPr>
        <w:t>EUGEN RADU BOIA*,</w:t>
      </w:r>
      <w:r w:rsidRPr="00D80F6E">
        <w:rPr>
          <w:rFonts w:ascii="Arial" w:hAnsi="Arial" w:cs="Arial"/>
          <w:bCs/>
          <w:sz w:val="18"/>
          <w:szCs w:val="18"/>
        </w:rPr>
        <w:t xml:space="preserve"> MARIOARA BOIA, DANIELA MARIANA CIOBOATA, FLORINA MARINELA DOANDES, NICOLETA LUNGU, MIHAI DINU, EMIL RADU IACOB ANIKO MARIA MANEA</w:t>
      </w:r>
    </w:p>
    <w:p w14:paraId="545D6F60" w14:textId="77777777" w:rsidR="00D80F6E" w:rsidRPr="00D80F6E" w:rsidRDefault="00D80F6E" w:rsidP="00D80F6E">
      <w:pPr>
        <w:spacing w:line="276" w:lineRule="auto"/>
        <w:jc w:val="both"/>
        <w:rPr>
          <w:rFonts w:ascii="Arial" w:hAnsi="Arial" w:cs="Arial"/>
          <w:bCs/>
          <w:sz w:val="18"/>
          <w:szCs w:val="18"/>
        </w:rPr>
      </w:pPr>
      <w:r w:rsidRPr="00D80F6E">
        <w:rPr>
          <w:rFonts w:ascii="Arial" w:hAnsi="Arial" w:cs="Arial"/>
          <w:b/>
          <w:sz w:val="18"/>
          <w:szCs w:val="18"/>
        </w:rPr>
        <w:t>* AUTOR CORESPONDENT</w:t>
      </w:r>
      <w:r w:rsidRPr="00D80F6E">
        <w:rPr>
          <w:rStyle w:val="Strong"/>
          <w:rFonts w:ascii="Arial" w:hAnsi="Arial" w:cs="Arial"/>
          <w:b w:val="0"/>
          <w:sz w:val="18"/>
          <w:szCs w:val="18"/>
        </w:rPr>
        <w:t xml:space="preserve"> </w:t>
      </w:r>
      <w:r w:rsidRPr="00D80F6E">
        <w:rPr>
          <w:rFonts w:ascii="Arial" w:hAnsi="Arial" w:cs="Arial"/>
          <w:bCs/>
          <w:sz w:val="18"/>
          <w:szCs w:val="18"/>
        </w:rPr>
        <w:t>THE ROLE OF ERYTHROPOIETIN IN PREVENTING ANEMIA IN THE PREMATURE NEONATE</w:t>
      </w:r>
      <w:r w:rsidRPr="00D80F6E">
        <w:rPr>
          <w:rStyle w:val="Strong"/>
          <w:rFonts w:ascii="Arial" w:hAnsi="Arial" w:cs="Arial"/>
          <w:b w:val="0"/>
          <w:sz w:val="18"/>
          <w:szCs w:val="18"/>
        </w:rPr>
        <w:t xml:space="preserve"> </w:t>
      </w:r>
      <w:r w:rsidRPr="00D80F6E">
        <w:rPr>
          <w:rFonts w:ascii="Arial" w:hAnsi="Arial" w:cs="Arial"/>
          <w:bCs/>
          <w:sz w:val="18"/>
          <w:szCs w:val="18"/>
        </w:rPr>
        <w:t>CHILDREN 2023, 10, 1843. HTTPS://DOI.ORG/10.3390/CHILDREN10121843</w:t>
      </w:r>
    </w:p>
    <w:p w14:paraId="1F869ACE" w14:textId="77777777" w:rsidR="00D80F6E" w:rsidRPr="00D80F6E" w:rsidRDefault="00D80F6E" w:rsidP="00D80F6E">
      <w:pPr>
        <w:spacing w:line="276" w:lineRule="auto"/>
        <w:jc w:val="both"/>
        <w:rPr>
          <w:rStyle w:val="Strong"/>
          <w:rFonts w:ascii="Arial" w:hAnsi="Arial" w:cs="Arial"/>
          <w:bCs w:val="0"/>
          <w:sz w:val="18"/>
          <w:szCs w:val="18"/>
        </w:rPr>
      </w:pPr>
    </w:p>
    <w:p w14:paraId="09ED9E04" w14:textId="77777777" w:rsidR="00D80F6E" w:rsidRPr="00D80F6E" w:rsidRDefault="00D80F6E" w:rsidP="00D80F6E">
      <w:pPr>
        <w:spacing w:line="276" w:lineRule="auto"/>
        <w:jc w:val="both"/>
        <w:rPr>
          <w:rFonts w:ascii="Arial" w:hAnsi="Arial" w:cs="Arial"/>
          <w:bCs/>
          <w:sz w:val="18"/>
          <w:szCs w:val="18"/>
        </w:rPr>
      </w:pPr>
      <w:r w:rsidRPr="00D80F6E">
        <w:rPr>
          <w:rStyle w:val="Strong"/>
          <w:rFonts w:ascii="Arial" w:hAnsi="Arial" w:cs="Arial"/>
          <w:bCs w:val="0"/>
          <w:sz w:val="18"/>
          <w:szCs w:val="18"/>
        </w:rPr>
        <w:t>6.</w:t>
      </w:r>
      <w:r w:rsidRPr="00D80F6E">
        <w:rPr>
          <w:rStyle w:val="Strong"/>
          <w:rFonts w:ascii="Arial" w:hAnsi="Arial" w:cs="Arial"/>
          <w:b w:val="0"/>
          <w:sz w:val="18"/>
          <w:szCs w:val="18"/>
        </w:rPr>
        <w:t xml:space="preserve"> </w:t>
      </w:r>
      <w:r w:rsidRPr="00D80F6E">
        <w:rPr>
          <w:rFonts w:ascii="Arial" w:hAnsi="Arial" w:cs="Arial"/>
          <w:bCs/>
          <w:sz w:val="18"/>
          <w:szCs w:val="18"/>
        </w:rPr>
        <w:t xml:space="preserve">TIMEA ELISABETA BRANDIBUR, NILIMA RAJPAL KUNDNANI, MARIOARA BOIA, DACIANA NISTOR, DANIEL MILAN VELIMIROVICI, LEONARD MADA, ANIKO MARIA MANEA, </w:t>
      </w:r>
      <w:r w:rsidRPr="00D80F6E">
        <w:rPr>
          <w:rFonts w:ascii="Arial" w:hAnsi="Arial" w:cs="Arial"/>
          <w:b/>
          <w:sz w:val="18"/>
          <w:szCs w:val="18"/>
        </w:rPr>
        <w:t>EUGEN RADU BOIA*,</w:t>
      </w:r>
      <w:r w:rsidRPr="00D80F6E">
        <w:rPr>
          <w:rFonts w:ascii="Arial" w:hAnsi="Arial" w:cs="Arial"/>
          <w:bCs/>
          <w:sz w:val="18"/>
          <w:szCs w:val="18"/>
        </w:rPr>
        <w:t xml:space="preserve"> MARIOARA NICULA NEAGU, CALIN MARIUS POPOIU</w:t>
      </w:r>
    </w:p>
    <w:p w14:paraId="7BD3B65F" w14:textId="77777777" w:rsidR="00D80F6E" w:rsidRPr="00D80F6E" w:rsidRDefault="00D80F6E" w:rsidP="00D80F6E">
      <w:pPr>
        <w:pStyle w:val="Heading1"/>
        <w:spacing w:before="0" w:beforeAutospacing="0" w:after="0" w:afterAutospacing="0" w:line="276" w:lineRule="auto"/>
        <w:jc w:val="both"/>
        <w:rPr>
          <w:rStyle w:val="Strong"/>
          <w:rFonts w:ascii="Arial" w:hAnsi="Arial" w:cs="Arial"/>
          <w:sz w:val="18"/>
          <w:szCs w:val="18"/>
        </w:rPr>
      </w:pPr>
      <w:r w:rsidRPr="00D80F6E">
        <w:rPr>
          <w:rFonts w:ascii="Arial" w:hAnsi="Arial" w:cs="Arial"/>
          <w:b w:val="0"/>
          <w:sz w:val="18"/>
          <w:szCs w:val="18"/>
          <w:lang w:val="ro-RO"/>
        </w:rPr>
        <w:t xml:space="preserve">* AUTOR CORESPONDENT </w:t>
      </w:r>
      <w:r w:rsidRPr="00D80F6E">
        <w:rPr>
          <w:rFonts w:ascii="Arial" w:hAnsi="Arial" w:cs="Arial"/>
          <w:b w:val="0"/>
          <w:sz w:val="18"/>
          <w:szCs w:val="18"/>
        </w:rPr>
        <w:t xml:space="preserve">DOES COVID-19 INFECTION DURING PREGNANCY INCREASE THE APPEARANCE OF CONGENITAL GASTROINTESTINAL MALFORMATIONS IN NEONATES? </w:t>
      </w:r>
      <w:r w:rsidRPr="00D80F6E">
        <w:rPr>
          <w:rFonts w:ascii="Arial" w:hAnsi="Arial" w:cs="Arial"/>
          <w:b w:val="0"/>
          <w:sz w:val="18"/>
          <w:szCs w:val="18"/>
          <w:lang w:val="ro-RO"/>
        </w:rPr>
        <w:t>BIOMEDICINES 2023, 11,3105.HTTPS://DOI.ORG/10.3390/BIOMEDICINES11123105</w:t>
      </w:r>
    </w:p>
    <w:p w14:paraId="04086030" w14:textId="77777777" w:rsidR="00D80F6E" w:rsidRPr="00D80F6E" w:rsidRDefault="00D80F6E" w:rsidP="00D80F6E">
      <w:pPr>
        <w:pStyle w:val="yiv6830777133gmail-cvnormal"/>
        <w:spacing w:before="0" w:beforeAutospacing="0" w:after="0" w:afterAutospacing="0" w:line="276" w:lineRule="auto"/>
        <w:ind w:right="113"/>
        <w:jc w:val="both"/>
        <w:rPr>
          <w:rFonts w:ascii="Arial" w:hAnsi="Arial" w:cs="Arial"/>
          <w:b/>
          <w:bCs/>
          <w:sz w:val="18"/>
          <w:szCs w:val="18"/>
          <w:lang w:val="ro-RO"/>
        </w:rPr>
      </w:pPr>
    </w:p>
    <w:p w14:paraId="505EC6B6" w14:textId="77777777" w:rsidR="00D80F6E" w:rsidRPr="00D80F6E" w:rsidRDefault="00D80F6E" w:rsidP="00D80F6E">
      <w:pPr>
        <w:pStyle w:val="yiv6830777133gmail-cvnormal"/>
        <w:spacing w:before="0" w:beforeAutospacing="0" w:after="0" w:afterAutospacing="0" w:line="276" w:lineRule="auto"/>
        <w:ind w:right="113"/>
        <w:jc w:val="both"/>
        <w:rPr>
          <w:rFonts w:ascii="Arial" w:hAnsi="Arial" w:cs="Arial"/>
          <w:bCs/>
          <w:sz w:val="18"/>
          <w:szCs w:val="18"/>
          <w:lang w:val="ro-RO"/>
        </w:rPr>
      </w:pPr>
      <w:r w:rsidRPr="00D80F6E">
        <w:rPr>
          <w:rFonts w:ascii="Arial" w:hAnsi="Arial" w:cs="Arial"/>
          <w:b/>
          <w:bCs/>
          <w:sz w:val="18"/>
          <w:szCs w:val="18"/>
          <w:lang w:val="ro-RO"/>
        </w:rPr>
        <w:t>7</w:t>
      </w:r>
      <w:r w:rsidRPr="00D80F6E">
        <w:rPr>
          <w:rFonts w:ascii="Arial" w:hAnsi="Arial" w:cs="Arial"/>
          <w:sz w:val="18"/>
          <w:szCs w:val="18"/>
          <w:lang w:val="ro-RO"/>
        </w:rPr>
        <w:t xml:space="preserve">. </w:t>
      </w:r>
      <w:r w:rsidRPr="00D80F6E">
        <w:rPr>
          <w:rFonts w:ascii="Arial" w:hAnsi="Arial" w:cs="Arial"/>
          <w:b/>
          <w:sz w:val="18"/>
          <w:szCs w:val="18"/>
          <w:lang w:val="ro-RO"/>
        </w:rPr>
        <w:t xml:space="preserve">EUGEN RADU BOIA, </w:t>
      </w:r>
      <w:r w:rsidRPr="00D80F6E">
        <w:rPr>
          <w:rFonts w:ascii="Arial" w:hAnsi="Arial" w:cs="Arial"/>
          <w:bCs/>
          <w:sz w:val="18"/>
          <w:szCs w:val="18"/>
          <w:lang w:val="ro-RO"/>
        </w:rPr>
        <w:t>SIMINA BOIA, RALUCA AMALIA CEAUSU*, PUSA NELA GAJE, SARRAH MARIAM MAAROUFI, FLORICA SANDRU, AND MARIUS RAICA THE FOLLICULAR DENDRITIC CELLS AND HPV 18 INTERRELATION IN HEAD AND NECK SQUAMOUS CELL CARCINOMAS OF THE LARYNX MEDICINA 2023, 59, 1072.HTTPS://DOI.ORG/10.3390/MEDICINA59061072</w:t>
      </w:r>
    </w:p>
    <w:p w14:paraId="5EFA1393" w14:textId="77777777" w:rsidR="00D80F6E" w:rsidRPr="00D80F6E" w:rsidRDefault="00D80F6E" w:rsidP="00D80F6E">
      <w:pPr>
        <w:pStyle w:val="yiv6830777133gmail-cvnormal"/>
        <w:spacing w:before="0" w:beforeAutospacing="0" w:after="0" w:afterAutospacing="0" w:line="276" w:lineRule="auto"/>
        <w:ind w:right="113"/>
        <w:jc w:val="both"/>
        <w:rPr>
          <w:rFonts w:ascii="Arial" w:hAnsi="Arial" w:cs="Arial"/>
          <w:bCs/>
          <w:sz w:val="18"/>
          <w:szCs w:val="18"/>
          <w:lang w:val="ro-RO"/>
        </w:rPr>
      </w:pPr>
    </w:p>
    <w:p w14:paraId="3ACDD7FA" w14:textId="77777777" w:rsidR="00D80F6E" w:rsidRPr="00D80F6E" w:rsidRDefault="00D80F6E" w:rsidP="00D80F6E">
      <w:pPr>
        <w:spacing w:line="276" w:lineRule="auto"/>
        <w:jc w:val="both"/>
        <w:rPr>
          <w:rFonts w:ascii="Arial" w:hAnsi="Arial" w:cs="Arial"/>
          <w:bCs/>
          <w:sz w:val="18"/>
          <w:szCs w:val="18"/>
        </w:rPr>
      </w:pPr>
      <w:r w:rsidRPr="00D80F6E">
        <w:rPr>
          <w:rFonts w:ascii="Arial" w:hAnsi="Arial" w:cs="Arial"/>
          <w:b/>
          <w:bCs/>
          <w:sz w:val="18"/>
          <w:szCs w:val="18"/>
        </w:rPr>
        <w:t>8.</w:t>
      </w:r>
      <w:r w:rsidRPr="00D80F6E">
        <w:rPr>
          <w:rFonts w:ascii="Arial" w:hAnsi="Arial" w:cs="Arial"/>
          <w:sz w:val="18"/>
          <w:szCs w:val="18"/>
        </w:rPr>
        <w:t xml:space="preserve"> </w:t>
      </w:r>
      <w:r w:rsidRPr="00D80F6E">
        <w:rPr>
          <w:rFonts w:ascii="Arial" w:hAnsi="Arial" w:cs="Arial"/>
          <w:bCs/>
          <w:sz w:val="18"/>
          <w:szCs w:val="18"/>
        </w:rPr>
        <w:t xml:space="preserve">ALEXANDRA ROI, SIMINA BOIA, LAURA-CRISTINA RUSU, CIPRIAN IOAN ROI, </w:t>
      </w:r>
      <w:r w:rsidRPr="00D80F6E">
        <w:rPr>
          <w:rFonts w:ascii="Arial" w:hAnsi="Arial" w:cs="Arial"/>
          <w:b/>
          <w:sz w:val="18"/>
          <w:szCs w:val="18"/>
        </w:rPr>
        <w:t>EUGEN RADU BOIA,*</w:t>
      </w:r>
      <w:r w:rsidRPr="00D80F6E">
        <w:rPr>
          <w:rFonts w:ascii="Arial" w:hAnsi="Arial" w:cs="Arial"/>
          <w:bCs/>
          <w:sz w:val="18"/>
          <w:szCs w:val="18"/>
        </w:rPr>
        <w:t xml:space="preserve"> MIRCEA RIVIS</w:t>
      </w:r>
    </w:p>
    <w:p w14:paraId="05E3690A" w14:textId="77777777" w:rsidR="00D80F6E" w:rsidRPr="00D80F6E" w:rsidRDefault="00D80F6E" w:rsidP="00D80F6E">
      <w:pPr>
        <w:pStyle w:val="yiv6830777133msonormal"/>
        <w:spacing w:before="0" w:beforeAutospacing="0" w:after="0" w:afterAutospacing="0" w:line="276" w:lineRule="auto"/>
        <w:jc w:val="both"/>
        <w:rPr>
          <w:rFonts w:ascii="Arial" w:hAnsi="Arial" w:cs="Arial"/>
          <w:bCs/>
          <w:sz w:val="18"/>
          <w:szCs w:val="18"/>
          <w:lang w:val="ro-RO"/>
        </w:rPr>
      </w:pPr>
      <w:r w:rsidRPr="00D80F6E">
        <w:rPr>
          <w:rFonts w:ascii="Arial" w:hAnsi="Arial" w:cs="Arial"/>
          <w:b/>
          <w:sz w:val="18"/>
          <w:szCs w:val="18"/>
          <w:lang w:val="ro-RO"/>
        </w:rPr>
        <w:t>* AUTOR CORESPONDENT</w:t>
      </w:r>
      <w:r w:rsidRPr="00D80F6E">
        <w:rPr>
          <w:rFonts w:ascii="Arial" w:hAnsi="Arial" w:cs="Arial"/>
          <w:bCs/>
          <w:sz w:val="18"/>
          <w:szCs w:val="18"/>
          <w:lang w:val="ro-RO"/>
        </w:rPr>
        <w:t xml:space="preserve"> CIRCULATING MIRNA AS A BIOMARKER IN ORAL CANCER LIQUID BIOPSY BIOMEDICINES 2023, 11, 965.HTTPS://DOI.ORG/10.3390/BIOMEDICINES11030965</w:t>
      </w:r>
    </w:p>
    <w:p w14:paraId="00416899" w14:textId="77777777" w:rsidR="00D80F6E" w:rsidRPr="00D80F6E" w:rsidRDefault="00D80F6E" w:rsidP="00D80F6E">
      <w:pPr>
        <w:spacing w:line="276" w:lineRule="auto"/>
        <w:jc w:val="both"/>
        <w:rPr>
          <w:rFonts w:ascii="Arial" w:hAnsi="Arial" w:cs="Arial"/>
          <w:b/>
          <w:bCs/>
          <w:iCs/>
          <w:sz w:val="18"/>
          <w:szCs w:val="18"/>
        </w:rPr>
      </w:pPr>
    </w:p>
    <w:p w14:paraId="68565F64" w14:textId="77777777" w:rsidR="00D80F6E" w:rsidRPr="00D80F6E" w:rsidRDefault="00D80F6E" w:rsidP="00D80F6E">
      <w:pPr>
        <w:spacing w:line="276" w:lineRule="auto"/>
        <w:jc w:val="both"/>
        <w:rPr>
          <w:rStyle w:val="author-list"/>
          <w:rFonts w:ascii="Arial" w:hAnsi="Arial" w:cs="Arial"/>
          <w:sz w:val="18"/>
          <w:szCs w:val="18"/>
        </w:rPr>
      </w:pPr>
      <w:r w:rsidRPr="00D80F6E">
        <w:rPr>
          <w:rFonts w:ascii="Arial" w:hAnsi="Arial" w:cs="Arial"/>
          <w:b/>
          <w:bCs/>
          <w:iCs/>
          <w:sz w:val="18"/>
          <w:szCs w:val="18"/>
        </w:rPr>
        <w:t>9.</w:t>
      </w:r>
      <w:r w:rsidRPr="00D80F6E">
        <w:rPr>
          <w:rFonts w:ascii="Arial" w:hAnsi="Arial" w:cs="Arial"/>
          <w:iCs/>
          <w:sz w:val="18"/>
          <w:szCs w:val="18"/>
        </w:rPr>
        <w:t xml:space="preserve"> </w:t>
      </w:r>
      <w:r w:rsidRPr="00D80F6E">
        <w:rPr>
          <w:rStyle w:val="author-list"/>
          <w:rFonts w:ascii="Arial" w:hAnsi="Arial" w:cs="Arial"/>
          <w:bCs/>
          <w:sz w:val="18"/>
          <w:szCs w:val="18"/>
        </w:rPr>
        <w:t xml:space="preserve">ALINA EMILIA DOMNICU 1,2, </w:t>
      </w:r>
      <w:r w:rsidRPr="00D80F6E">
        <w:rPr>
          <w:rStyle w:val="author-list"/>
          <w:rFonts w:ascii="Arial" w:hAnsi="Arial" w:cs="Arial"/>
          <w:b/>
          <w:sz w:val="18"/>
          <w:szCs w:val="18"/>
        </w:rPr>
        <w:t>EUGEN RADU BOIA, *</w:t>
      </w:r>
      <w:r w:rsidRPr="00D80F6E">
        <w:rPr>
          <w:rStyle w:val="author-list"/>
          <w:rFonts w:ascii="Arial" w:hAnsi="Arial" w:cs="Arial"/>
          <w:bCs/>
          <w:sz w:val="18"/>
          <w:szCs w:val="18"/>
        </w:rPr>
        <w:t xml:space="preserve"> mIRELA MOGOI, ANIKO-MARIA MANEA, TAMARA MARCELA MARCOVICI, OTILIA MĂRGINEAN, MARIOARA BOIA</w:t>
      </w:r>
    </w:p>
    <w:p w14:paraId="549666CE" w14:textId="2ACBAC54" w:rsidR="00D80F6E" w:rsidRPr="00D80F6E" w:rsidRDefault="00D80F6E" w:rsidP="00D80F6E">
      <w:pPr>
        <w:pStyle w:val="yiv6830777133msonormal"/>
        <w:spacing w:before="0" w:beforeAutospacing="0" w:after="0" w:afterAutospacing="0" w:line="276" w:lineRule="auto"/>
        <w:jc w:val="both"/>
        <w:rPr>
          <w:rStyle w:val="Strong"/>
          <w:rFonts w:ascii="Arial" w:hAnsi="Arial" w:cs="Arial"/>
          <w:b w:val="0"/>
          <w:sz w:val="18"/>
          <w:szCs w:val="18"/>
        </w:rPr>
      </w:pPr>
      <w:r w:rsidRPr="00D80F6E">
        <w:rPr>
          <w:rFonts w:ascii="Arial" w:hAnsi="Arial" w:cs="Arial"/>
          <w:b/>
          <w:sz w:val="18"/>
          <w:szCs w:val="18"/>
          <w:lang w:val="ro-RO"/>
        </w:rPr>
        <w:t xml:space="preserve">* AUTOR CORESPONDENT </w:t>
      </w:r>
      <w:r w:rsidRPr="00D80F6E">
        <w:rPr>
          <w:rStyle w:val="Strong"/>
          <w:rFonts w:ascii="Arial" w:hAnsi="Arial" w:cs="Arial"/>
          <w:b w:val="0"/>
          <w:sz w:val="18"/>
          <w:szCs w:val="18"/>
        </w:rPr>
        <w:t>THE NEUTROPHIL-TO-LYMPHOCYTE RATIO (NLR) CAN PREDICT SEPSIS’S PRESENCE AND SEVERITY IN MALNOURISHED INFANTS - A SINGLE CENTER EXPERIENCE</w:t>
      </w:r>
      <w:r w:rsidRPr="00D80F6E">
        <w:rPr>
          <w:rFonts w:ascii="Arial" w:hAnsi="Arial" w:cs="Arial"/>
          <w:b/>
          <w:sz w:val="18"/>
          <w:szCs w:val="18"/>
        </w:rPr>
        <w:t xml:space="preserve"> </w:t>
      </w:r>
      <w:r w:rsidRPr="00D80F6E">
        <w:rPr>
          <w:rStyle w:val="Strong"/>
          <w:rFonts w:ascii="Arial" w:hAnsi="Arial" w:cs="Arial"/>
          <w:b w:val="0"/>
          <w:sz w:val="18"/>
          <w:szCs w:val="18"/>
        </w:rPr>
        <w:t>CHILDREN 2023, 10, 16</w:t>
      </w:r>
    </w:p>
    <w:p w14:paraId="28F2CF25" w14:textId="77777777" w:rsidR="00D80F6E" w:rsidRPr="00D80F6E" w:rsidRDefault="00D80F6E" w:rsidP="00D80F6E">
      <w:pPr>
        <w:tabs>
          <w:tab w:val="left" w:pos="142"/>
          <w:tab w:val="left" w:pos="399"/>
        </w:tabs>
        <w:suppressAutoHyphens w:val="0"/>
        <w:spacing w:line="276" w:lineRule="auto"/>
        <w:jc w:val="both"/>
        <w:rPr>
          <w:rStyle w:val="Strong"/>
          <w:rFonts w:ascii="Arial" w:eastAsia="Tahoma" w:hAnsi="Arial" w:cs="Arial"/>
          <w:bCs w:val="0"/>
          <w:sz w:val="18"/>
          <w:szCs w:val="18"/>
        </w:rPr>
      </w:pPr>
    </w:p>
    <w:p w14:paraId="06017DE9" w14:textId="77777777" w:rsidR="00D80F6E" w:rsidRPr="00D80F6E" w:rsidRDefault="00D80F6E" w:rsidP="00D80F6E">
      <w:pPr>
        <w:tabs>
          <w:tab w:val="left" w:pos="142"/>
          <w:tab w:val="left" w:pos="399"/>
        </w:tabs>
        <w:suppressAutoHyphens w:val="0"/>
        <w:spacing w:line="276" w:lineRule="auto"/>
        <w:jc w:val="both"/>
        <w:rPr>
          <w:rFonts w:ascii="Arial" w:hAnsi="Arial" w:cs="Arial"/>
          <w:b/>
          <w:sz w:val="18"/>
          <w:szCs w:val="18"/>
        </w:rPr>
      </w:pPr>
      <w:r w:rsidRPr="00D80F6E">
        <w:rPr>
          <w:rStyle w:val="Strong"/>
          <w:rFonts w:ascii="Arial" w:eastAsia="Tahoma" w:hAnsi="Arial" w:cs="Arial"/>
          <w:bCs w:val="0"/>
          <w:sz w:val="18"/>
          <w:szCs w:val="18"/>
        </w:rPr>
        <w:t>10.</w:t>
      </w:r>
      <w:r w:rsidRPr="00D80F6E">
        <w:rPr>
          <w:rStyle w:val="Strong"/>
          <w:rFonts w:ascii="Arial" w:eastAsia="Tahoma" w:hAnsi="Arial" w:cs="Arial"/>
          <w:b w:val="0"/>
          <w:sz w:val="18"/>
          <w:szCs w:val="18"/>
        </w:rPr>
        <w:t xml:space="preserve"> </w:t>
      </w:r>
      <w:r w:rsidRPr="00D80F6E">
        <w:rPr>
          <w:rFonts w:ascii="Arial" w:hAnsi="Arial" w:cs="Arial"/>
          <w:bCs/>
          <w:sz w:val="18"/>
          <w:szCs w:val="18"/>
        </w:rPr>
        <w:t xml:space="preserve">ROI A, ARDELEAN L.C., ROI C.I., </w:t>
      </w:r>
      <w:r w:rsidRPr="00D80F6E">
        <w:rPr>
          <w:rFonts w:ascii="Arial" w:hAnsi="Arial" w:cs="Arial"/>
          <w:b/>
          <w:sz w:val="18"/>
          <w:szCs w:val="18"/>
        </w:rPr>
        <w:t>BOIA E.R</w:t>
      </w:r>
      <w:r w:rsidRPr="00D80F6E">
        <w:rPr>
          <w:rFonts w:ascii="Arial" w:hAnsi="Arial" w:cs="Arial"/>
          <w:bCs/>
          <w:sz w:val="18"/>
          <w:szCs w:val="18"/>
        </w:rPr>
        <w:t>., BOIA S, RUSU L.C. ORAL BONE TISSUE ENGINEERING: ADVANCED BIOMATERIALS FOR CELL ADHESION, PROLIFERATION AND DIFFERENTIATION. MATERIALS, 2019;12(14):2296.</w:t>
      </w:r>
    </w:p>
    <w:sectPr w:rsidR="00D80F6E" w:rsidRPr="00D80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Narrow-Italic">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FEF"/>
    <w:rsid w:val="00040FEF"/>
    <w:rsid w:val="0013328F"/>
    <w:rsid w:val="003336FA"/>
    <w:rsid w:val="00510B5A"/>
    <w:rsid w:val="0061067E"/>
    <w:rsid w:val="008C19EA"/>
    <w:rsid w:val="009C0AA6"/>
    <w:rsid w:val="00B14BA6"/>
    <w:rsid w:val="00B73DD4"/>
    <w:rsid w:val="00D80F6E"/>
    <w:rsid w:val="00E93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E14BD"/>
  <w15:chartTrackingRefBased/>
  <w15:docId w15:val="{908B5E56-FE8B-4614-9A52-C568B076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B5A"/>
    <w:pPr>
      <w:suppressAutoHyphens/>
      <w:spacing w:after="0" w:line="240" w:lineRule="auto"/>
    </w:pPr>
    <w:rPr>
      <w:rFonts w:ascii="Arial Narrow" w:eastAsia="Times New Roman" w:hAnsi="Arial Narrow" w:cs="Times New Roman"/>
      <w:sz w:val="20"/>
      <w:szCs w:val="20"/>
      <w:lang w:val="ro-RO" w:eastAsia="ar-SA"/>
    </w:rPr>
  </w:style>
  <w:style w:type="paragraph" w:styleId="Heading1">
    <w:name w:val="heading 1"/>
    <w:basedOn w:val="Normal"/>
    <w:link w:val="Heading1Char"/>
    <w:uiPriority w:val="9"/>
    <w:qFormat/>
    <w:rsid w:val="00B73DD4"/>
    <w:pPr>
      <w:suppressAutoHyphens w:val="0"/>
      <w:spacing w:before="100" w:beforeAutospacing="1" w:after="100" w:afterAutospacing="1"/>
      <w:outlineLvl w:val="0"/>
    </w:pPr>
    <w:rPr>
      <w:rFonts w:ascii="Times New Roman" w:hAnsi="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10B5A"/>
    <w:pPr>
      <w:spacing w:after="120"/>
    </w:pPr>
  </w:style>
  <w:style w:type="character" w:customStyle="1" w:styleId="BodyTextChar">
    <w:name w:val="Body Text Char"/>
    <w:basedOn w:val="DefaultParagraphFont"/>
    <w:link w:val="BodyText"/>
    <w:rsid w:val="00510B5A"/>
    <w:rPr>
      <w:rFonts w:ascii="Arial Narrow" w:eastAsia="Times New Roman" w:hAnsi="Arial Narrow" w:cs="Times New Roman"/>
      <w:sz w:val="20"/>
      <w:szCs w:val="20"/>
      <w:lang w:val="ro-RO" w:eastAsia="ar-SA"/>
    </w:rPr>
  </w:style>
  <w:style w:type="paragraph" w:customStyle="1" w:styleId="CVHeading1">
    <w:name w:val="CV Heading 1"/>
    <w:basedOn w:val="Normal"/>
    <w:next w:val="Normal"/>
    <w:rsid w:val="00510B5A"/>
    <w:pPr>
      <w:spacing w:before="74"/>
      <w:ind w:left="113" w:right="113"/>
      <w:jc w:val="right"/>
    </w:pPr>
    <w:rPr>
      <w:b/>
      <w:sz w:val="24"/>
    </w:rPr>
  </w:style>
  <w:style w:type="paragraph" w:customStyle="1" w:styleId="CVHeading2-FirstLine">
    <w:name w:val="CV Heading 2 - First Line"/>
    <w:basedOn w:val="Normal"/>
    <w:next w:val="Normal"/>
    <w:rsid w:val="00510B5A"/>
    <w:pPr>
      <w:spacing w:before="74"/>
      <w:ind w:left="113" w:right="113"/>
      <w:jc w:val="right"/>
    </w:pPr>
    <w:rPr>
      <w:sz w:val="22"/>
    </w:rPr>
  </w:style>
  <w:style w:type="paragraph" w:customStyle="1" w:styleId="CVNormal">
    <w:name w:val="CV Normal"/>
    <w:basedOn w:val="Normal"/>
    <w:rsid w:val="00510B5A"/>
    <w:pPr>
      <w:ind w:left="113" w:right="113"/>
    </w:pPr>
  </w:style>
  <w:style w:type="paragraph" w:customStyle="1" w:styleId="CVSpacer">
    <w:name w:val="CV Spacer"/>
    <w:basedOn w:val="CVNormal"/>
    <w:rsid w:val="00510B5A"/>
    <w:rPr>
      <w:sz w:val="4"/>
    </w:rPr>
  </w:style>
  <w:style w:type="character" w:styleId="Strong">
    <w:name w:val="Strong"/>
    <w:qFormat/>
    <w:rsid w:val="00510B5A"/>
    <w:rPr>
      <w:b/>
      <w:bCs/>
    </w:rPr>
  </w:style>
  <w:style w:type="paragraph" w:customStyle="1" w:styleId="yiv6830777133gmail-cvnormal">
    <w:name w:val="yiv6830777133gmail-cvnormal"/>
    <w:basedOn w:val="Normal"/>
    <w:rsid w:val="00510B5A"/>
    <w:pPr>
      <w:suppressAutoHyphens w:val="0"/>
      <w:spacing w:before="100" w:beforeAutospacing="1" w:after="100" w:afterAutospacing="1"/>
    </w:pPr>
    <w:rPr>
      <w:rFonts w:ascii="Times New Roman" w:hAnsi="Times New Roman"/>
      <w:sz w:val="24"/>
      <w:szCs w:val="24"/>
      <w:lang w:val="en-US" w:eastAsia="en-US"/>
    </w:rPr>
  </w:style>
  <w:style w:type="paragraph" w:customStyle="1" w:styleId="yiv6830777133msonormal">
    <w:name w:val="yiv6830777133msonormal"/>
    <w:basedOn w:val="Normal"/>
    <w:rsid w:val="00510B5A"/>
    <w:pPr>
      <w:suppressAutoHyphens w:val="0"/>
      <w:spacing w:before="100" w:beforeAutospacing="1" w:after="100" w:afterAutospacing="1"/>
    </w:pPr>
    <w:rPr>
      <w:rFonts w:ascii="Times New Roman" w:hAnsi="Times New Roman"/>
      <w:sz w:val="24"/>
      <w:szCs w:val="24"/>
      <w:lang w:val="en-US" w:eastAsia="en-US"/>
    </w:rPr>
  </w:style>
  <w:style w:type="character" w:customStyle="1" w:styleId="highlight">
    <w:name w:val="highlight"/>
    <w:rsid w:val="00510B5A"/>
  </w:style>
  <w:style w:type="character" w:customStyle="1" w:styleId="Heading1Char">
    <w:name w:val="Heading 1 Char"/>
    <w:basedOn w:val="DefaultParagraphFont"/>
    <w:link w:val="Heading1"/>
    <w:uiPriority w:val="9"/>
    <w:rsid w:val="00B73DD4"/>
    <w:rPr>
      <w:rFonts w:ascii="Times New Roman" w:eastAsia="Times New Roman" w:hAnsi="Times New Roman" w:cs="Times New Roman"/>
      <w:b/>
      <w:bCs/>
      <w:kern w:val="36"/>
      <w:sz w:val="48"/>
      <w:szCs w:val="48"/>
    </w:rPr>
  </w:style>
  <w:style w:type="character" w:customStyle="1" w:styleId="authors-list-item">
    <w:name w:val="authors-list-item"/>
    <w:basedOn w:val="DefaultParagraphFont"/>
    <w:rsid w:val="00B73DD4"/>
  </w:style>
  <w:style w:type="character" w:customStyle="1" w:styleId="comma">
    <w:name w:val="comma"/>
    <w:basedOn w:val="DefaultParagraphFont"/>
    <w:rsid w:val="00B73DD4"/>
  </w:style>
  <w:style w:type="character" w:customStyle="1" w:styleId="author-list">
    <w:name w:val="author-list"/>
    <w:basedOn w:val="DefaultParagraphFont"/>
    <w:rsid w:val="00B73DD4"/>
  </w:style>
  <w:style w:type="character" w:styleId="Hyperlink">
    <w:name w:val="Hyperlink"/>
    <w:basedOn w:val="DefaultParagraphFont"/>
    <w:uiPriority w:val="99"/>
    <w:unhideWhenUsed/>
    <w:rsid w:val="00B73DD4"/>
    <w:rPr>
      <w:color w:val="0563C1" w:themeColor="hyperlink"/>
      <w:u w:val="single"/>
    </w:rPr>
  </w:style>
  <w:style w:type="character" w:styleId="UnresolvedMention">
    <w:name w:val="Unresolved Mention"/>
    <w:basedOn w:val="DefaultParagraphFont"/>
    <w:uiPriority w:val="99"/>
    <w:semiHidden/>
    <w:unhideWhenUsed/>
    <w:rsid w:val="00B73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42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2704</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 Boia</dc:creator>
  <cp:keywords/>
  <dc:description/>
  <cp:lastModifiedBy>Eugen Boia</cp:lastModifiedBy>
  <cp:revision>5</cp:revision>
  <dcterms:created xsi:type="dcterms:W3CDTF">2023-12-11T17:23:00Z</dcterms:created>
  <dcterms:modified xsi:type="dcterms:W3CDTF">2024-01-15T12:07:00Z</dcterms:modified>
</cp:coreProperties>
</file>