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92" w:type="dxa"/>
        <w:jc w:val="center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303"/>
        <w:gridCol w:w="140"/>
        <w:gridCol w:w="283"/>
        <w:gridCol w:w="1219"/>
        <w:gridCol w:w="283"/>
        <w:gridCol w:w="908"/>
        <w:gridCol w:w="312"/>
        <w:gridCol w:w="282"/>
        <w:gridCol w:w="1219"/>
        <w:gridCol w:w="171"/>
        <w:gridCol w:w="112"/>
        <w:gridCol w:w="1221"/>
        <w:gridCol w:w="281"/>
        <w:gridCol w:w="1224"/>
      </w:tblGrid>
      <w:tr w:rsidR="003D138D" w:rsidRPr="003D138D" w14:paraId="0A34F7B1" w14:textId="77777777" w:rsidTr="00043902">
        <w:trPr>
          <w:cantSplit/>
          <w:trHeight w:hRule="exact" w:val="425"/>
          <w:jc w:val="center"/>
        </w:trPr>
        <w:tc>
          <w:tcPr>
            <w:tcW w:w="2834" w:type="dxa"/>
            <w:vMerge w:val="restart"/>
          </w:tcPr>
          <w:p w14:paraId="67C39C5E" w14:textId="01EFCFB9" w:rsidR="003D138D" w:rsidRPr="003D138D" w:rsidRDefault="00E56F50" w:rsidP="003D138D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C345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 </w:t>
            </w:r>
          </w:p>
          <w:p w14:paraId="5652AAD2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</w:p>
        </w:tc>
        <w:tc>
          <w:tcPr>
            <w:tcW w:w="303" w:type="dxa"/>
            <w:tcBorders>
              <w:top w:val="single" w:sz="4" w:space="0" w:color="auto"/>
              <w:right w:val="single" w:sz="4" w:space="0" w:color="auto"/>
            </w:tcBorders>
          </w:tcPr>
          <w:p w14:paraId="3C7030FA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</w:p>
        </w:tc>
        <w:tc>
          <w:tcPr>
            <w:tcW w:w="7655" w:type="dxa"/>
            <w:gridSpan w:val="13"/>
            <w:vMerge w:val="restart"/>
            <w:tcBorders>
              <w:left w:val="single" w:sz="4" w:space="0" w:color="auto"/>
            </w:tcBorders>
          </w:tcPr>
          <w:p w14:paraId="3713B5DF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</w:p>
        </w:tc>
      </w:tr>
      <w:tr w:rsidR="003D138D" w:rsidRPr="003D138D" w14:paraId="7E79CAEE" w14:textId="77777777" w:rsidTr="00043902">
        <w:trPr>
          <w:cantSplit/>
          <w:trHeight w:hRule="exact" w:val="434"/>
          <w:jc w:val="center"/>
        </w:trPr>
        <w:tc>
          <w:tcPr>
            <w:tcW w:w="2834" w:type="dxa"/>
            <w:vMerge/>
          </w:tcPr>
          <w:p w14:paraId="2D0F0650" w14:textId="77777777" w:rsidR="003D138D" w:rsidRPr="003D138D" w:rsidRDefault="003D138D" w:rsidP="003D138D">
            <w:pPr>
              <w:suppressAutoHyphens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</w:p>
        </w:tc>
        <w:tc>
          <w:tcPr>
            <w:tcW w:w="303" w:type="dxa"/>
            <w:tcBorders>
              <w:right w:val="single" w:sz="4" w:space="0" w:color="auto"/>
            </w:tcBorders>
          </w:tcPr>
          <w:p w14:paraId="3471E9B4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</w:p>
        </w:tc>
        <w:tc>
          <w:tcPr>
            <w:tcW w:w="7655" w:type="dxa"/>
            <w:gridSpan w:val="13"/>
            <w:vMerge/>
            <w:tcBorders>
              <w:left w:val="single" w:sz="4" w:space="0" w:color="auto"/>
            </w:tcBorders>
          </w:tcPr>
          <w:p w14:paraId="111F728A" w14:textId="77777777" w:rsidR="003D138D" w:rsidRPr="003D138D" w:rsidRDefault="003D138D" w:rsidP="003D138D">
            <w:pPr>
              <w:suppressAutoHyphens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</w:p>
        </w:tc>
      </w:tr>
      <w:tr w:rsidR="003D138D" w:rsidRPr="003D138D" w14:paraId="76CE24A0" w14:textId="77777777" w:rsidTr="00043902">
        <w:trPr>
          <w:cantSplit/>
          <w:jc w:val="center"/>
        </w:trPr>
        <w:tc>
          <w:tcPr>
            <w:tcW w:w="3137" w:type="dxa"/>
            <w:gridSpan w:val="2"/>
            <w:tcBorders>
              <w:right w:val="single" w:sz="4" w:space="0" w:color="auto"/>
            </w:tcBorders>
          </w:tcPr>
          <w:p w14:paraId="216B1283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jc w:val="right"/>
              <w:rPr>
                <w:rFonts w:ascii="Arial Narrow" w:eastAsia="Times New Roman" w:hAnsi="Arial Narrow" w:cs="Times New Roman"/>
                <w:b/>
                <w:bCs/>
                <w:spacing w:val="10"/>
                <w:sz w:val="28"/>
                <w:szCs w:val="20"/>
                <w:lang w:val="fr-FR" w:eastAsia="ar-SA"/>
              </w:rPr>
            </w:pPr>
            <w:r w:rsidRPr="003D138D">
              <w:rPr>
                <w:rFonts w:ascii="Arial Narrow" w:eastAsia="Times New Roman" w:hAnsi="Arial Narrow" w:cs="Times New Roman"/>
                <w:b/>
                <w:bCs/>
                <w:spacing w:val="10"/>
                <w:sz w:val="28"/>
                <w:szCs w:val="20"/>
                <w:lang w:val="fr-FR" w:eastAsia="ar-SA"/>
              </w:rPr>
              <w:t xml:space="preserve">Curriculum vitae </w:t>
            </w:r>
          </w:p>
          <w:p w14:paraId="23B1DD6B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jc w:val="right"/>
              <w:rPr>
                <w:rFonts w:ascii="Arial Narrow" w:eastAsia="Times New Roman" w:hAnsi="Arial Narrow" w:cs="Times New Roman"/>
                <w:b/>
                <w:bCs/>
                <w:spacing w:val="10"/>
                <w:sz w:val="28"/>
                <w:szCs w:val="20"/>
                <w:lang w:val="fr-FR" w:eastAsia="ar-SA"/>
              </w:rPr>
            </w:pPr>
          </w:p>
        </w:tc>
        <w:tc>
          <w:tcPr>
            <w:tcW w:w="7655" w:type="dxa"/>
            <w:gridSpan w:val="13"/>
            <w:tcBorders>
              <w:left w:val="single" w:sz="4" w:space="0" w:color="auto"/>
            </w:tcBorders>
          </w:tcPr>
          <w:p w14:paraId="798823B1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</w:p>
        </w:tc>
      </w:tr>
      <w:tr w:rsidR="003D138D" w:rsidRPr="003D138D" w14:paraId="2CE57D90" w14:textId="77777777" w:rsidTr="00043902">
        <w:trPr>
          <w:cantSplit/>
          <w:trHeight w:val="31"/>
          <w:jc w:val="center"/>
        </w:trPr>
        <w:tc>
          <w:tcPr>
            <w:tcW w:w="3137" w:type="dxa"/>
            <w:gridSpan w:val="2"/>
            <w:tcBorders>
              <w:right w:val="single" w:sz="4" w:space="0" w:color="auto"/>
            </w:tcBorders>
          </w:tcPr>
          <w:p w14:paraId="5D5FFA8B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rPr>
                <w:rFonts w:ascii="Arial Narrow" w:eastAsia="Times New Roman" w:hAnsi="Arial Narrow" w:cs="Times New Roman"/>
                <w:sz w:val="4"/>
                <w:szCs w:val="20"/>
                <w:lang w:val="ro-RO" w:eastAsia="ar-SA"/>
              </w:rPr>
            </w:pPr>
          </w:p>
        </w:tc>
        <w:tc>
          <w:tcPr>
            <w:tcW w:w="7655" w:type="dxa"/>
            <w:gridSpan w:val="13"/>
            <w:tcBorders>
              <w:left w:val="single" w:sz="4" w:space="0" w:color="auto"/>
            </w:tcBorders>
          </w:tcPr>
          <w:p w14:paraId="461BA068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rPr>
                <w:rFonts w:ascii="Arial Narrow" w:eastAsia="Times New Roman" w:hAnsi="Arial Narrow" w:cs="Times New Roman"/>
                <w:sz w:val="4"/>
                <w:szCs w:val="20"/>
                <w:lang w:val="ro-RO" w:eastAsia="ar-SA"/>
              </w:rPr>
            </w:pPr>
          </w:p>
        </w:tc>
      </w:tr>
      <w:tr w:rsidR="003D138D" w:rsidRPr="003D138D" w14:paraId="127CC895" w14:textId="77777777" w:rsidTr="00043902">
        <w:trPr>
          <w:cantSplit/>
          <w:jc w:val="center"/>
        </w:trPr>
        <w:tc>
          <w:tcPr>
            <w:tcW w:w="3137" w:type="dxa"/>
            <w:gridSpan w:val="2"/>
            <w:tcBorders>
              <w:right w:val="single" w:sz="4" w:space="0" w:color="auto"/>
            </w:tcBorders>
          </w:tcPr>
          <w:p w14:paraId="7B0ED799" w14:textId="77777777" w:rsidR="003D138D" w:rsidRPr="003D138D" w:rsidRDefault="003D138D" w:rsidP="003D138D">
            <w:pPr>
              <w:suppressAutoHyphens/>
              <w:spacing w:before="74" w:after="0" w:line="240" w:lineRule="auto"/>
              <w:ind w:left="113" w:right="113"/>
              <w:jc w:val="right"/>
              <w:rPr>
                <w:rFonts w:ascii="Arial Narrow" w:eastAsia="Times New Roman" w:hAnsi="Arial Narrow" w:cs="Times New Roman"/>
                <w:b/>
                <w:sz w:val="24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b/>
                <w:sz w:val="24"/>
                <w:szCs w:val="20"/>
                <w:lang w:val="ro-RO" w:eastAsia="ar-SA"/>
              </w:rPr>
              <w:t>Informaţii personale</w:t>
            </w:r>
          </w:p>
        </w:tc>
        <w:tc>
          <w:tcPr>
            <w:tcW w:w="7655" w:type="dxa"/>
            <w:gridSpan w:val="13"/>
            <w:tcBorders>
              <w:left w:val="single" w:sz="4" w:space="0" w:color="auto"/>
            </w:tcBorders>
          </w:tcPr>
          <w:p w14:paraId="03720411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</w:p>
          <w:p w14:paraId="4812C0D7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</w:p>
        </w:tc>
      </w:tr>
      <w:tr w:rsidR="003D138D" w:rsidRPr="003D138D" w14:paraId="7CD53BFA" w14:textId="77777777" w:rsidTr="00043902">
        <w:trPr>
          <w:cantSplit/>
          <w:jc w:val="center"/>
        </w:trPr>
        <w:tc>
          <w:tcPr>
            <w:tcW w:w="3137" w:type="dxa"/>
            <w:gridSpan w:val="2"/>
            <w:tcBorders>
              <w:right w:val="single" w:sz="4" w:space="0" w:color="auto"/>
            </w:tcBorders>
          </w:tcPr>
          <w:p w14:paraId="5827B2C0" w14:textId="77777777" w:rsidR="003D138D" w:rsidRPr="003D138D" w:rsidRDefault="003D138D" w:rsidP="003D138D">
            <w:pPr>
              <w:suppressAutoHyphens/>
              <w:spacing w:before="74" w:after="0" w:line="240" w:lineRule="auto"/>
              <w:ind w:left="113" w:right="113"/>
              <w:jc w:val="right"/>
              <w:rPr>
                <w:rFonts w:ascii="Arial Narrow" w:eastAsia="Times New Roman" w:hAnsi="Arial Narrow" w:cs="Times New Roman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Cs w:val="20"/>
                <w:lang w:val="ro-RO" w:eastAsia="ar-SA"/>
              </w:rPr>
              <w:t>Nume / Prenume</w:t>
            </w:r>
          </w:p>
        </w:tc>
        <w:tc>
          <w:tcPr>
            <w:tcW w:w="7655" w:type="dxa"/>
            <w:gridSpan w:val="13"/>
            <w:tcBorders>
              <w:left w:val="single" w:sz="4" w:space="0" w:color="auto"/>
            </w:tcBorders>
          </w:tcPr>
          <w:p w14:paraId="0601598D" w14:textId="77777777" w:rsidR="003D138D" w:rsidRPr="003D138D" w:rsidRDefault="003D138D" w:rsidP="003D138D">
            <w:pPr>
              <w:suppressAutoHyphens/>
              <w:spacing w:before="74" w:after="0" w:line="240" w:lineRule="auto"/>
              <w:ind w:left="113" w:right="113"/>
              <w:rPr>
                <w:rFonts w:ascii="Arial Narrow" w:eastAsia="Times New Roman" w:hAnsi="Arial Narrow" w:cs="Times New Roman"/>
                <w:b/>
                <w:sz w:val="24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b/>
                <w:sz w:val="24"/>
                <w:szCs w:val="20"/>
                <w:lang w:val="ro-RO" w:eastAsia="ar-SA"/>
              </w:rPr>
              <w:t>VLAIA, Vicenţiu</w:t>
            </w:r>
          </w:p>
        </w:tc>
      </w:tr>
      <w:tr w:rsidR="003D138D" w:rsidRPr="003D138D" w14:paraId="36361550" w14:textId="77777777" w:rsidTr="00043902">
        <w:trPr>
          <w:cantSplit/>
          <w:jc w:val="center"/>
        </w:trPr>
        <w:tc>
          <w:tcPr>
            <w:tcW w:w="3137" w:type="dxa"/>
            <w:gridSpan w:val="2"/>
            <w:tcBorders>
              <w:right w:val="single" w:sz="4" w:space="0" w:color="auto"/>
            </w:tcBorders>
          </w:tcPr>
          <w:p w14:paraId="1B6AEA25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Adresa</w:t>
            </w:r>
          </w:p>
        </w:tc>
        <w:tc>
          <w:tcPr>
            <w:tcW w:w="7655" w:type="dxa"/>
            <w:gridSpan w:val="13"/>
            <w:tcBorders>
              <w:left w:val="single" w:sz="4" w:space="0" w:color="auto"/>
            </w:tcBorders>
          </w:tcPr>
          <w:p w14:paraId="6FA55EE3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</w:p>
        </w:tc>
      </w:tr>
      <w:tr w:rsidR="003D138D" w:rsidRPr="003D138D" w14:paraId="337A3BB7" w14:textId="77777777" w:rsidTr="00043902">
        <w:trPr>
          <w:cantSplit/>
          <w:jc w:val="center"/>
        </w:trPr>
        <w:tc>
          <w:tcPr>
            <w:tcW w:w="3137" w:type="dxa"/>
            <w:gridSpan w:val="2"/>
            <w:tcBorders>
              <w:right w:val="single" w:sz="4" w:space="0" w:color="auto"/>
            </w:tcBorders>
          </w:tcPr>
          <w:p w14:paraId="53DC78CD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Telefon</w:t>
            </w:r>
          </w:p>
        </w:tc>
        <w:tc>
          <w:tcPr>
            <w:tcW w:w="2833" w:type="dxa"/>
            <w:gridSpan w:val="5"/>
            <w:tcBorders>
              <w:left w:val="single" w:sz="4" w:space="0" w:color="auto"/>
            </w:tcBorders>
          </w:tcPr>
          <w:p w14:paraId="4C13290A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</w:p>
        </w:tc>
        <w:tc>
          <w:tcPr>
            <w:tcW w:w="1984" w:type="dxa"/>
            <w:gridSpan w:val="4"/>
          </w:tcPr>
          <w:p w14:paraId="161A32F0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Mobil:</w:t>
            </w:r>
          </w:p>
        </w:tc>
        <w:tc>
          <w:tcPr>
            <w:tcW w:w="2838" w:type="dxa"/>
            <w:gridSpan w:val="4"/>
          </w:tcPr>
          <w:p w14:paraId="0620CD8D" w14:textId="77777777" w:rsidR="003D138D" w:rsidRPr="003D138D" w:rsidRDefault="003D138D" w:rsidP="003D138D">
            <w:pPr>
              <w:suppressAutoHyphens/>
              <w:spacing w:after="0" w:line="240" w:lineRule="auto"/>
              <w:ind w:right="113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</w:p>
        </w:tc>
      </w:tr>
      <w:tr w:rsidR="003D138D" w:rsidRPr="003D138D" w14:paraId="3B426782" w14:textId="77777777" w:rsidTr="00043902">
        <w:trPr>
          <w:cantSplit/>
          <w:jc w:val="center"/>
        </w:trPr>
        <w:tc>
          <w:tcPr>
            <w:tcW w:w="3137" w:type="dxa"/>
            <w:gridSpan w:val="2"/>
            <w:tcBorders>
              <w:right w:val="single" w:sz="4" w:space="0" w:color="auto"/>
            </w:tcBorders>
          </w:tcPr>
          <w:p w14:paraId="7351BCBC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E-mail</w:t>
            </w:r>
          </w:p>
        </w:tc>
        <w:tc>
          <w:tcPr>
            <w:tcW w:w="7655" w:type="dxa"/>
            <w:gridSpan w:val="13"/>
            <w:tcBorders>
              <w:left w:val="single" w:sz="4" w:space="0" w:color="auto"/>
            </w:tcBorders>
          </w:tcPr>
          <w:p w14:paraId="21C26FA9" w14:textId="2A003AA4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bookmarkStart w:id="0" w:name="_GoBack"/>
            <w:bookmarkEnd w:id="0"/>
          </w:p>
        </w:tc>
      </w:tr>
      <w:tr w:rsidR="003D138D" w:rsidRPr="003D138D" w14:paraId="33BD39EF" w14:textId="77777777" w:rsidTr="00043902">
        <w:trPr>
          <w:cantSplit/>
          <w:jc w:val="center"/>
        </w:trPr>
        <w:tc>
          <w:tcPr>
            <w:tcW w:w="3137" w:type="dxa"/>
            <w:gridSpan w:val="2"/>
            <w:tcBorders>
              <w:right w:val="single" w:sz="4" w:space="0" w:color="auto"/>
            </w:tcBorders>
          </w:tcPr>
          <w:p w14:paraId="7D89BA25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rPr>
                <w:rFonts w:ascii="Arial Narrow" w:eastAsia="Times New Roman" w:hAnsi="Arial Narrow" w:cs="Times New Roman"/>
                <w:sz w:val="4"/>
                <w:szCs w:val="20"/>
                <w:lang w:val="ro-RO" w:eastAsia="ar-SA"/>
              </w:rPr>
            </w:pPr>
          </w:p>
        </w:tc>
        <w:tc>
          <w:tcPr>
            <w:tcW w:w="7655" w:type="dxa"/>
            <w:gridSpan w:val="13"/>
            <w:tcBorders>
              <w:left w:val="single" w:sz="4" w:space="0" w:color="auto"/>
            </w:tcBorders>
          </w:tcPr>
          <w:p w14:paraId="27B70811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rPr>
                <w:rFonts w:ascii="Arial Narrow" w:eastAsia="Times New Roman" w:hAnsi="Arial Narrow" w:cs="Times New Roman"/>
                <w:sz w:val="4"/>
                <w:szCs w:val="20"/>
                <w:lang w:val="ro-RO" w:eastAsia="ar-SA"/>
              </w:rPr>
            </w:pPr>
          </w:p>
        </w:tc>
      </w:tr>
      <w:tr w:rsidR="003D138D" w:rsidRPr="003D138D" w14:paraId="473AEB69" w14:textId="77777777" w:rsidTr="00043902">
        <w:trPr>
          <w:cantSplit/>
          <w:jc w:val="center"/>
        </w:trPr>
        <w:tc>
          <w:tcPr>
            <w:tcW w:w="3137" w:type="dxa"/>
            <w:gridSpan w:val="2"/>
            <w:tcBorders>
              <w:right w:val="single" w:sz="4" w:space="0" w:color="auto"/>
            </w:tcBorders>
          </w:tcPr>
          <w:p w14:paraId="7D6463C8" w14:textId="77777777" w:rsidR="003D138D" w:rsidRPr="003D138D" w:rsidRDefault="003D138D" w:rsidP="003D138D">
            <w:pPr>
              <w:suppressAutoHyphens/>
              <w:spacing w:before="74" w:after="0" w:line="240" w:lineRule="auto"/>
              <w:ind w:left="113" w:right="113"/>
              <w:jc w:val="right"/>
              <w:textAlignment w:val="center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Cetăţenia</w:t>
            </w:r>
          </w:p>
        </w:tc>
        <w:tc>
          <w:tcPr>
            <w:tcW w:w="7655" w:type="dxa"/>
            <w:gridSpan w:val="13"/>
            <w:tcBorders>
              <w:left w:val="single" w:sz="4" w:space="0" w:color="auto"/>
            </w:tcBorders>
            <w:vAlign w:val="center"/>
          </w:tcPr>
          <w:p w14:paraId="0F54E752" w14:textId="65D66FC1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</w:p>
        </w:tc>
      </w:tr>
      <w:tr w:rsidR="003D138D" w:rsidRPr="003D138D" w14:paraId="6A5A0D71" w14:textId="77777777" w:rsidTr="00043902">
        <w:trPr>
          <w:cantSplit/>
          <w:jc w:val="center"/>
        </w:trPr>
        <w:tc>
          <w:tcPr>
            <w:tcW w:w="3137" w:type="dxa"/>
            <w:gridSpan w:val="2"/>
            <w:tcBorders>
              <w:right w:val="single" w:sz="4" w:space="0" w:color="auto"/>
            </w:tcBorders>
          </w:tcPr>
          <w:p w14:paraId="3A6604F2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rPr>
                <w:rFonts w:ascii="Arial Narrow" w:eastAsia="Times New Roman" w:hAnsi="Arial Narrow" w:cs="Times New Roman"/>
                <w:sz w:val="4"/>
                <w:szCs w:val="20"/>
                <w:lang w:val="ro-RO" w:eastAsia="ar-SA"/>
              </w:rPr>
            </w:pPr>
          </w:p>
        </w:tc>
        <w:tc>
          <w:tcPr>
            <w:tcW w:w="7655" w:type="dxa"/>
            <w:gridSpan w:val="13"/>
            <w:tcBorders>
              <w:left w:val="single" w:sz="4" w:space="0" w:color="auto"/>
            </w:tcBorders>
          </w:tcPr>
          <w:p w14:paraId="76D87DAB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rPr>
                <w:rFonts w:ascii="Arial Narrow" w:eastAsia="Times New Roman" w:hAnsi="Arial Narrow" w:cs="Times New Roman"/>
                <w:sz w:val="4"/>
                <w:szCs w:val="20"/>
                <w:lang w:val="ro-RO" w:eastAsia="ar-SA"/>
              </w:rPr>
            </w:pPr>
          </w:p>
        </w:tc>
      </w:tr>
      <w:tr w:rsidR="003D138D" w:rsidRPr="003D138D" w14:paraId="66935127" w14:textId="77777777" w:rsidTr="00043902">
        <w:trPr>
          <w:cantSplit/>
          <w:jc w:val="center"/>
        </w:trPr>
        <w:tc>
          <w:tcPr>
            <w:tcW w:w="3137" w:type="dxa"/>
            <w:gridSpan w:val="2"/>
            <w:tcBorders>
              <w:right w:val="single" w:sz="4" w:space="0" w:color="auto"/>
            </w:tcBorders>
          </w:tcPr>
          <w:p w14:paraId="1BC29FDD" w14:textId="77777777" w:rsidR="003D138D" w:rsidRPr="003D138D" w:rsidRDefault="003D138D" w:rsidP="003D138D">
            <w:pPr>
              <w:suppressAutoHyphens/>
              <w:spacing w:before="74" w:after="0" w:line="240" w:lineRule="auto"/>
              <w:ind w:left="113" w:right="113"/>
              <w:jc w:val="right"/>
              <w:textAlignment w:val="center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Data naşterii</w:t>
            </w:r>
          </w:p>
        </w:tc>
        <w:tc>
          <w:tcPr>
            <w:tcW w:w="7655" w:type="dxa"/>
            <w:gridSpan w:val="13"/>
            <w:tcBorders>
              <w:left w:val="single" w:sz="4" w:space="0" w:color="auto"/>
            </w:tcBorders>
            <w:vAlign w:val="center"/>
          </w:tcPr>
          <w:p w14:paraId="147BA5C6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</w:p>
        </w:tc>
      </w:tr>
      <w:tr w:rsidR="003D138D" w:rsidRPr="003D138D" w14:paraId="34922FA9" w14:textId="77777777" w:rsidTr="00043902">
        <w:trPr>
          <w:cantSplit/>
          <w:jc w:val="center"/>
        </w:trPr>
        <w:tc>
          <w:tcPr>
            <w:tcW w:w="3137" w:type="dxa"/>
            <w:gridSpan w:val="2"/>
            <w:tcBorders>
              <w:right w:val="single" w:sz="4" w:space="0" w:color="auto"/>
            </w:tcBorders>
          </w:tcPr>
          <w:p w14:paraId="3C9D3629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rPr>
                <w:rFonts w:ascii="Arial Narrow" w:eastAsia="Times New Roman" w:hAnsi="Arial Narrow" w:cs="Times New Roman"/>
                <w:sz w:val="4"/>
                <w:szCs w:val="20"/>
                <w:lang w:val="ro-RO" w:eastAsia="ar-SA"/>
              </w:rPr>
            </w:pPr>
          </w:p>
        </w:tc>
        <w:tc>
          <w:tcPr>
            <w:tcW w:w="7655" w:type="dxa"/>
            <w:gridSpan w:val="13"/>
            <w:tcBorders>
              <w:left w:val="single" w:sz="4" w:space="0" w:color="auto"/>
            </w:tcBorders>
          </w:tcPr>
          <w:p w14:paraId="7633996F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rPr>
                <w:rFonts w:ascii="Arial Narrow" w:eastAsia="Times New Roman" w:hAnsi="Arial Narrow" w:cs="Times New Roman"/>
                <w:sz w:val="4"/>
                <w:szCs w:val="20"/>
                <w:lang w:val="ro-RO" w:eastAsia="ar-SA"/>
              </w:rPr>
            </w:pPr>
          </w:p>
        </w:tc>
      </w:tr>
      <w:tr w:rsidR="003D138D" w:rsidRPr="003D138D" w14:paraId="32EEB7BB" w14:textId="77777777" w:rsidTr="00043902">
        <w:trPr>
          <w:cantSplit/>
          <w:jc w:val="center"/>
        </w:trPr>
        <w:tc>
          <w:tcPr>
            <w:tcW w:w="3137" w:type="dxa"/>
            <w:gridSpan w:val="2"/>
            <w:tcBorders>
              <w:right w:val="single" w:sz="4" w:space="0" w:color="auto"/>
            </w:tcBorders>
          </w:tcPr>
          <w:p w14:paraId="673B3571" w14:textId="77777777" w:rsidR="003D138D" w:rsidRPr="003D138D" w:rsidRDefault="003D138D" w:rsidP="003D138D">
            <w:pPr>
              <w:suppressAutoHyphens/>
              <w:spacing w:before="74" w:after="0" w:line="240" w:lineRule="auto"/>
              <w:ind w:left="113" w:right="113"/>
              <w:jc w:val="right"/>
              <w:textAlignment w:val="center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Sex</w:t>
            </w:r>
          </w:p>
        </w:tc>
        <w:tc>
          <w:tcPr>
            <w:tcW w:w="7655" w:type="dxa"/>
            <w:gridSpan w:val="13"/>
            <w:tcBorders>
              <w:left w:val="single" w:sz="4" w:space="0" w:color="auto"/>
            </w:tcBorders>
            <w:vAlign w:val="center"/>
          </w:tcPr>
          <w:p w14:paraId="657E2217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</w:p>
        </w:tc>
      </w:tr>
      <w:tr w:rsidR="003D138D" w:rsidRPr="003D138D" w14:paraId="1DA4DA07" w14:textId="77777777" w:rsidTr="00043902">
        <w:trPr>
          <w:cantSplit/>
          <w:jc w:val="center"/>
        </w:trPr>
        <w:tc>
          <w:tcPr>
            <w:tcW w:w="3137" w:type="dxa"/>
            <w:gridSpan w:val="2"/>
            <w:tcBorders>
              <w:right w:val="single" w:sz="4" w:space="0" w:color="auto"/>
            </w:tcBorders>
          </w:tcPr>
          <w:p w14:paraId="0B0B3F94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rPr>
                <w:rFonts w:ascii="Arial Narrow" w:eastAsia="Times New Roman" w:hAnsi="Arial Narrow" w:cs="Times New Roman"/>
                <w:sz w:val="4"/>
                <w:szCs w:val="20"/>
                <w:lang w:val="ro-RO" w:eastAsia="ar-SA"/>
              </w:rPr>
            </w:pPr>
          </w:p>
        </w:tc>
        <w:tc>
          <w:tcPr>
            <w:tcW w:w="7655" w:type="dxa"/>
            <w:gridSpan w:val="13"/>
            <w:tcBorders>
              <w:left w:val="single" w:sz="4" w:space="0" w:color="auto"/>
            </w:tcBorders>
          </w:tcPr>
          <w:p w14:paraId="4992BE8C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rPr>
                <w:rFonts w:ascii="Arial Narrow" w:eastAsia="Times New Roman" w:hAnsi="Arial Narrow" w:cs="Times New Roman"/>
                <w:sz w:val="4"/>
                <w:szCs w:val="20"/>
                <w:lang w:val="ro-RO" w:eastAsia="ar-SA"/>
              </w:rPr>
            </w:pPr>
          </w:p>
        </w:tc>
      </w:tr>
      <w:tr w:rsidR="003D138D" w:rsidRPr="003D138D" w14:paraId="3D1B8746" w14:textId="77777777" w:rsidTr="00043902">
        <w:trPr>
          <w:cantSplit/>
          <w:jc w:val="center"/>
        </w:trPr>
        <w:tc>
          <w:tcPr>
            <w:tcW w:w="3137" w:type="dxa"/>
            <w:gridSpan w:val="2"/>
            <w:tcBorders>
              <w:right w:val="single" w:sz="4" w:space="0" w:color="auto"/>
            </w:tcBorders>
          </w:tcPr>
          <w:p w14:paraId="584CF7DD" w14:textId="77777777" w:rsidR="003D138D" w:rsidRPr="003D138D" w:rsidRDefault="003D138D" w:rsidP="003D138D">
            <w:pPr>
              <w:suppressAutoHyphens/>
              <w:spacing w:before="74" w:after="0" w:line="240" w:lineRule="auto"/>
              <w:ind w:left="113" w:right="113"/>
              <w:jc w:val="right"/>
              <w:rPr>
                <w:rFonts w:ascii="Arial Narrow" w:eastAsia="Times New Roman" w:hAnsi="Arial Narrow" w:cs="Times New Roman"/>
                <w:b/>
                <w:sz w:val="24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b/>
                <w:sz w:val="24"/>
                <w:szCs w:val="20"/>
                <w:lang w:val="ro-RO" w:eastAsia="ar-SA"/>
              </w:rPr>
              <w:t>Experienţa profesională</w:t>
            </w:r>
          </w:p>
        </w:tc>
        <w:tc>
          <w:tcPr>
            <w:tcW w:w="7655" w:type="dxa"/>
            <w:gridSpan w:val="13"/>
            <w:tcBorders>
              <w:left w:val="single" w:sz="4" w:space="0" w:color="auto"/>
            </w:tcBorders>
          </w:tcPr>
          <w:p w14:paraId="1BCDB167" w14:textId="77777777" w:rsidR="003D138D" w:rsidRPr="003D138D" w:rsidRDefault="003D138D" w:rsidP="003D138D">
            <w:pPr>
              <w:suppressAutoHyphens/>
              <w:spacing w:before="74" w:after="0" w:line="240" w:lineRule="auto"/>
              <w:ind w:left="113" w:right="113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</w:p>
        </w:tc>
      </w:tr>
      <w:tr w:rsidR="003D138D" w:rsidRPr="003D138D" w14:paraId="71E21255" w14:textId="77777777" w:rsidTr="00043902">
        <w:trPr>
          <w:cantSplit/>
          <w:jc w:val="center"/>
        </w:trPr>
        <w:tc>
          <w:tcPr>
            <w:tcW w:w="3137" w:type="dxa"/>
            <w:gridSpan w:val="2"/>
            <w:tcBorders>
              <w:right w:val="single" w:sz="4" w:space="0" w:color="auto"/>
            </w:tcBorders>
          </w:tcPr>
          <w:p w14:paraId="64214D83" w14:textId="77777777" w:rsidR="003D138D" w:rsidRPr="003D138D" w:rsidRDefault="003D138D" w:rsidP="003D138D">
            <w:pPr>
              <w:suppressAutoHyphens/>
              <w:spacing w:before="74" w:after="0" w:line="240" w:lineRule="auto"/>
              <w:ind w:left="113" w:right="113"/>
              <w:jc w:val="right"/>
              <w:rPr>
                <w:rFonts w:ascii="Arial Narrow" w:eastAsia="Times New Roman" w:hAnsi="Arial Narrow" w:cs="Times New Roman"/>
                <w:b/>
                <w:sz w:val="4"/>
                <w:szCs w:val="4"/>
                <w:lang w:val="ro-RO" w:eastAsia="ar-SA"/>
              </w:rPr>
            </w:pPr>
          </w:p>
        </w:tc>
        <w:tc>
          <w:tcPr>
            <w:tcW w:w="7655" w:type="dxa"/>
            <w:gridSpan w:val="13"/>
            <w:tcBorders>
              <w:left w:val="single" w:sz="4" w:space="0" w:color="auto"/>
            </w:tcBorders>
          </w:tcPr>
          <w:p w14:paraId="6CA7868F" w14:textId="77777777" w:rsidR="003D138D" w:rsidRPr="003D138D" w:rsidRDefault="003D138D" w:rsidP="003D138D">
            <w:pPr>
              <w:suppressAutoHyphens/>
              <w:spacing w:before="74" w:after="0" w:line="240" w:lineRule="auto"/>
              <w:ind w:left="113" w:right="113"/>
              <w:rPr>
                <w:rFonts w:ascii="Arial Narrow" w:eastAsia="Times New Roman" w:hAnsi="Arial Narrow" w:cs="Times New Roman"/>
                <w:sz w:val="4"/>
                <w:szCs w:val="4"/>
                <w:lang w:val="ro-RO" w:eastAsia="ar-SA"/>
              </w:rPr>
            </w:pPr>
          </w:p>
        </w:tc>
      </w:tr>
      <w:tr w:rsidR="003D138D" w:rsidRPr="003D138D" w14:paraId="0DB115AC" w14:textId="77777777" w:rsidTr="00043902">
        <w:trPr>
          <w:cantSplit/>
          <w:jc w:val="center"/>
        </w:trPr>
        <w:tc>
          <w:tcPr>
            <w:tcW w:w="3137" w:type="dxa"/>
            <w:gridSpan w:val="2"/>
            <w:tcBorders>
              <w:right w:val="single" w:sz="4" w:space="0" w:color="auto"/>
            </w:tcBorders>
          </w:tcPr>
          <w:p w14:paraId="08E646C9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jc w:val="right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ro-RO" w:eastAsia="ar-SA"/>
              </w:rPr>
              <w:t>Perioada</w:t>
            </w:r>
          </w:p>
        </w:tc>
        <w:tc>
          <w:tcPr>
            <w:tcW w:w="7655" w:type="dxa"/>
            <w:gridSpan w:val="13"/>
            <w:tcBorders>
              <w:left w:val="single" w:sz="4" w:space="0" w:color="auto"/>
            </w:tcBorders>
            <w:vAlign w:val="center"/>
          </w:tcPr>
          <w:p w14:paraId="053642E6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rPr>
                <w:rFonts w:ascii="Arial Narrow" w:eastAsia="Times New Roman" w:hAnsi="Arial Narrow" w:cs="Times New Roman"/>
                <w:bCs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bCs/>
                <w:sz w:val="20"/>
                <w:szCs w:val="20"/>
                <w:lang w:val="ro-RO" w:eastAsia="ar-SA"/>
              </w:rPr>
              <w:t>Din septembrie 2018 până în prezent</w:t>
            </w:r>
          </w:p>
        </w:tc>
      </w:tr>
      <w:tr w:rsidR="003D138D" w:rsidRPr="003D138D" w14:paraId="410CFB31" w14:textId="77777777" w:rsidTr="00043902">
        <w:trPr>
          <w:cantSplit/>
          <w:jc w:val="center"/>
        </w:trPr>
        <w:tc>
          <w:tcPr>
            <w:tcW w:w="3137" w:type="dxa"/>
            <w:gridSpan w:val="2"/>
            <w:tcBorders>
              <w:right w:val="single" w:sz="4" w:space="0" w:color="auto"/>
            </w:tcBorders>
          </w:tcPr>
          <w:p w14:paraId="5D993017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Funcţia sau postul ocupat</w:t>
            </w:r>
          </w:p>
        </w:tc>
        <w:tc>
          <w:tcPr>
            <w:tcW w:w="7655" w:type="dxa"/>
            <w:gridSpan w:val="13"/>
            <w:tcBorders>
              <w:left w:val="single" w:sz="4" w:space="0" w:color="auto"/>
            </w:tcBorders>
          </w:tcPr>
          <w:p w14:paraId="58D6BC91" w14:textId="77777777" w:rsidR="003D138D" w:rsidRPr="003D138D" w:rsidRDefault="003D138D" w:rsidP="003D138D">
            <w:pPr>
              <w:suppressAutoHyphens/>
              <w:spacing w:after="0" w:line="240" w:lineRule="auto"/>
              <w:ind w:right="113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 xml:space="preserve">  Conferenţiar universitar</w:t>
            </w:r>
          </w:p>
        </w:tc>
      </w:tr>
      <w:tr w:rsidR="003D138D" w:rsidRPr="003D138D" w14:paraId="5715C9F9" w14:textId="77777777" w:rsidTr="00043902">
        <w:trPr>
          <w:cantSplit/>
          <w:jc w:val="center"/>
        </w:trPr>
        <w:tc>
          <w:tcPr>
            <w:tcW w:w="3137" w:type="dxa"/>
            <w:gridSpan w:val="2"/>
            <w:tcBorders>
              <w:right w:val="single" w:sz="4" w:space="0" w:color="auto"/>
            </w:tcBorders>
          </w:tcPr>
          <w:p w14:paraId="2A0D4B96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Principalele activităţi şi responsabilităţi</w:t>
            </w:r>
          </w:p>
        </w:tc>
        <w:tc>
          <w:tcPr>
            <w:tcW w:w="7655" w:type="dxa"/>
            <w:gridSpan w:val="13"/>
            <w:tcBorders>
              <w:left w:val="single" w:sz="4" w:space="0" w:color="auto"/>
            </w:tcBorders>
          </w:tcPr>
          <w:p w14:paraId="5B198997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 xml:space="preserve">- În cadrul disciplinei de Chimie organică: susţinerea  cursului şi a lucrărilor practice la Specializarea Farmacie anul II şi Asistenţă de farmacie anul I; </w:t>
            </w:r>
          </w:p>
          <w:p w14:paraId="7DC0465C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 xml:space="preserve">- În cadrul disciplinei de Produse tehnico-medicale: susţinerea cursului la Specializarea Farmacie anul II, semestrul II </w:t>
            </w:r>
            <w:r w:rsidRPr="003D138D">
              <w:rPr>
                <w:rFonts w:ascii="Times New Roman" w:eastAsia="Times New Roman" w:hAnsi="Times New Roman" w:cs="Times New Roman"/>
                <w:sz w:val="20"/>
                <w:szCs w:val="20"/>
                <w:lang w:val="ro-RO" w:eastAsia="ar-SA"/>
              </w:rPr>
              <w:t>ş</w:t>
            </w:r>
            <w:r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i la Specializarea Asistenţă de farmacie, anul I, semestrul I.</w:t>
            </w:r>
          </w:p>
          <w:p w14:paraId="545835D3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 xml:space="preserve">- Activitate ştiinţifică: Modelare moleculară. Studii Relaţii cantitative structură chimică-activitate biologică (proprietăţi, toxicitate) - QSAR, QSPR, QSTR; Cuantificarea structurii moleculare prin dezvoltarea de noi descriptori moleculari (indici topologici, descriptori sterici van der Waals); Dezvoltarea unor modele QSAR cu ajutorul regresiei multiliniare (MLR) şi a metodei PLS; Sinteza unor compuşi organici utilizaţi ca intermediari în obţinerea unor substanţe medicamentoase; </w:t>
            </w:r>
            <w:r w:rsidRPr="003D138D">
              <w:rPr>
                <w:rFonts w:ascii="Arial Narrow" w:eastAsia="Times New Roman" w:hAnsi="Arial Narrow" w:cs="Times New Roman"/>
                <w:bCs/>
                <w:sz w:val="20"/>
                <w:szCs w:val="20"/>
                <w:lang w:val="ro-RO" w:eastAsia="ar-SA"/>
              </w:rPr>
              <w:t>Dezvoltarea unor preparate farmaceutice moderne, destinate tratamentului tumorilor cutanate non-maligne, al hemangioamelor infantile şi al infecţiilor fungice superficiale.</w:t>
            </w:r>
          </w:p>
        </w:tc>
      </w:tr>
      <w:tr w:rsidR="003D138D" w:rsidRPr="003D138D" w14:paraId="22F337BF" w14:textId="77777777" w:rsidTr="00043902">
        <w:trPr>
          <w:cantSplit/>
          <w:trHeight w:val="175"/>
          <w:jc w:val="center"/>
        </w:trPr>
        <w:tc>
          <w:tcPr>
            <w:tcW w:w="3137" w:type="dxa"/>
            <w:gridSpan w:val="2"/>
            <w:tcBorders>
              <w:right w:val="single" w:sz="4" w:space="0" w:color="auto"/>
            </w:tcBorders>
          </w:tcPr>
          <w:p w14:paraId="79F24BFE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rPr>
                <w:rFonts w:ascii="Arial Narrow" w:eastAsia="Times New Roman" w:hAnsi="Arial Narrow" w:cs="Times New Roman"/>
                <w:sz w:val="4"/>
                <w:szCs w:val="4"/>
                <w:lang w:val="ro-RO" w:eastAsia="ar-SA"/>
              </w:rPr>
            </w:pPr>
          </w:p>
        </w:tc>
        <w:tc>
          <w:tcPr>
            <w:tcW w:w="7655" w:type="dxa"/>
            <w:gridSpan w:val="13"/>
            <w:tcBorders>
              <w:left w:val="single" w:sz="4" w:space="0" w:color="auto"/>
            </w:tcBorders>
          </w:tcPr>
          <w:p w14:paraId="5F5A36BF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rPr>
                <w:rFonts w:ascii="Arial Narrow" w:eastAsia="Times New Roman" w:hAnsi="Arial Narrow" w:cs="Times New Roman"/>
                <w:sz w:val="4"/>
                <w:szCs w:val="4"/>
                <w:lang w:val="ro-RO" w:eastAsia="ar-SA"/>
              </w:rPr>
            </w:pPr>
          </w:p>
        </w:tc>
      </w:tr>
      <w:tr w:rsidR="003D138D" w:rsidRPr="003D138D" w14:paraId="633FF7BB" w14:textId="77777777" w:rsidTr="00043902">
        <w:trPr>
          <w:cantSplit/>
          <w:jc w:val="center"/>
        </w:trPr>
        <w:tc>
          <w:tcPr>
            <w:tcW w:w="3137" w:type="dxa"/>
            <w:gridSpan w:val="2"/>
            <w:tcBorders>
              <w:right w:val="single" w:sz="4" w:space="0" w:color="auto"/>
            </w:tcBorders>
          </w:tcPr>
          <w:p w14:paraId="67AE659D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ro-RO" w:eastAsia="ar-SA"/>
              </w:rPr>
              <w:t>Perioada</w:t>
            </w:r>
          </w:p>
        </w:tc>
        <w:tc>
          <w:tcPr>
            <w:tcW w:w="7655" w:type="dxa"/>
            <w:gridSpan w:val="13"/>
            <w:tcBorders>
              <w:left w:val="single" w:sz="4" w:space="0" w:color="auto"/>
            </w:tcBorders>
            <w:vAlign w:val="center"/>
          </w:tcPr>
          <w:p w14:paraId="287D1FF6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rPr>
                <w:rFonts w:ascii="Arial Narrow" w:eastAsia="Times New Roman" w:hAnsi="Arial Narrow" w:cs="Times New Roman"/>
                <w:bCs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bCs/>
                <w:sz w:val="20"/>
                <w:szCs w:val="20"/>
                <w:lang w:val="ro-RO" w:eastAsia="ar-SA"/>
              </w:rPr>
              <w:t>Din martie 2006 până septembrie 2018</w:t>
            </w:r>
          </w:p>
        </w:tc>
      </w:tr>
      <w:tr w:rsidR="003D138D" w:rsidRPr="003D138D" w14:paraId="0ABF2FF3" w14:textId="77777777" w:rsidTr="00043902">
        <w:trPr>
          <w:cantSplit/>
          <w:jc w:val="center"/>
        </w:trPr>
        <w:tc>
          <w:tcPr>
            <w:tcW w:w="3137" w:type="dxa"/>
            <w:gridSpan w:val="2"/>
            <w:tcBorders>
              <w:right w:val="single" w:sz="4" w:space="0" w:color="auto"/>
            </w:tcBorders>
          </w:tcPr>
          <w:p w14:paraId="280FB932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Funcţia sau postul ocupat</w:t>
            </w:r>
          </w:p>
        </w:tc>
        <w:tc>
          <w:tcPr>
            <w:tcW w:w="7655" w:type="dxa"/>
            <w:gridSpan w:val="13"/>
            <w:tcBorders>
              <w:left w:val="single" w:sz="4" w:space="0" w:color="auto"/>
            </w:tcBorders>
          </w:tcPr>
          <w:p w14:paraId="7E407B17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Şef de lucrări</w:t>
            </w:r>
          </w:p>
        </w:tc>
      </w:tr>
      <w:tr w:rsidR="003D138D" w:rsidRPr="003D138D" w14:paraId="2A2D1492" w14:textId="77777777" w:rsidTr="00043902">
        <w:trPr>
          <w:cantSplit/>
          <w:jc w:val="center"/>
        </w:trPr>
        <w:tc>
          <w:tcPr>
            <w:tcW w:w="3137" w:type="dxa"/>
            <w:gridSpan w:val="2"/>
            <w:tcBorders>
              <w:right w:val="single" w:sz="4" w:space="0" w:color="auto"/>
            </w:tcBorders>
          </w:tcPr>
          <w:p w14:paraId="639F23DD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Principalele activităţi şi responsabilităţi</w:t>
            </w:r>
          </w:p>
        </w:tc>
        <w:tc>
          <w:tcPr>
            <w:tcW w:w="7655" w:type="dxa"/>
            <w:gridSpan w:val="13"/>
            <w:tcBorders>
              <w:left w:val="single" w:sz="4" w:space="0" w:color="auto"/>
            </w:tcBorders>
          </w:tcPr>
          <w:p w14:paraId="6B2FC407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 xml:space="preserve">- În cadrul disciplinei de Chimie organică: susţinerea  cursului şi a lucrărilor practice la Specializarea Farmacie anul II şi Asistenţă de farmacie anul I; </w:t>
            </w:r>
          </w:p>
          <w:p w14:paraId="22802C38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 xml:space="preserve">- În cadrul disciplinei de Produse tehnico-medicale: susţinerea cursului la Specializarea Farmacie anul II si anul III (opţional), semestrul II </w:t>
            </w:r>
            <w:r w:rsidRPr="003D138D">
              <w:rPr>
                <w:rFonts w:ascii="Times New Roman" w:eastAsia="Times New Roman" w:hAnsi="Times New Roman" w:cs="Times New Roman"/>
                <w:sz w:val="20"/>
                <w:szCs w:val="20"/>
                <w:lang w:val="ro-RO" w:eastAsia="ar-SA"/>
              </w:rPr>
              <w:t>ş</w:t>
            </w:r>
            <w:r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i la Specializarea Asistenţă de farmacie, anul I, semestrul I.</w:t>
            </w:r>
          </w:p>
        </w:tc>
      </w:tr>
      <w:tr w:rsidR="003D138D" w:rsidRPr="003D138D" w14:paraId="2F9BD0BB" w14:textId="77777777" w:rsidTr="00043902">
        <w:trPr>
          <w:cantSplit/>
          <w:trHeight w:val="82"/>
          <w:jc w:val="center"/>
        </w:trPr>
        <w:tc>
          <w:tcPr>
            <w:tcW w:w="3137" w:type="dxa"/>
            <w:gridSpan w:val="2"/>
            <w:tcBorders>
              <w:right w:val="single" w:sz="4" w:space="0" w:color="auto"/>
            </w:tcBorders>
          </w:tcPr>
          <w:p w14:paraId="1E7AEFAC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Arial Narrow" w:eastAsia="Times New Roman" w:hAnsi="Arial Narrow" w:cs="Times New Roman"/>
                <w:sz w:val="12"/>
                <w:szCs w:val="12"/>
                <w:lang w:val="ro-RO" w:eastAsia="ar-SA"/>
              </w:rPr>
            </w:pPr>
          </w:p>
        </w:tc>
        <w:tc>
          <w:tcPr>
            <w:tcW w:w="7655" w:type="dxa"/>
            <w:gridSpan w:val="13"/>
            <w:tcBorders>
              <w:left w:val="single" w:sz="4" w:space="0" w:color="auto"/>
            </w:tcBorders>
          </w:tcPr>
          <w:p w14:paraId="6D4949A9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jc w:val="both"/>
              <w:rPr>
                <w:rFonts w:ascii="Arial Narrow" w:eastAsia="Times New Roman" w:hAnsi="Arial Narrow" w:cs="Times New Roman"/>
                <w:sz w:val="12"/>
                <w:szCs w:val="12"/>
                <w:lang w:val="ro-RO" w:eastAsia="ar-SA"/>
              </w:rPr>
            </w:pPr>
          </w:p>
        </w:tc>
      </w:tr>
      <w:tr w:rsidR="003D138D" w:rsidRPr="003D138D" w14:paraId="39CAED14" w14:textId="77777777" w:rsidTr="00043902">
        <w:trPr>
          <w:cantSplit/>
          <w:jc w:val="center"/>
        </w:trPr>
        <w:tc>
          <w:tcPr>
            <w:tcW w:w="3137" w:type="dxa"/>
            <w:gridSpan w:val="2"/>
            <w:tcBorders>
              <w:right w:val="single" w:sz="4" w:space="0" w:color="auto"/>
            </w:tcBorders>
          </w:tcPr>
          <w:p w14:paraId="07A364FD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ro-RO" w:eastAsia="ar-SA"/>
              </w:rPr>
              <w:t>Perioada</w:t>
            </w:r>
          </w:p>
        </w:tc>
        <w:tc>
          <w:tcPr>
            <w:tcW w:w="7655" w:type="dxa"/>
            <w:gridSpan w:val="13"/>
            <w:tcBorders>
              <w:left w:val="single" w:sz="4" w:space="0" w:color="auto"/>
            </w:tcBorders>
            <w:vAlign w:val="center"/>
          </w:tcPr>
          <w:p w14:paraId="2265E33A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rPr>
                <w:rFonts w:ascii="Arial Narrow" w:eastAsia="Times New Roman" w:hAnsi="Arial Narrow" w:cs="Times New Roman"/>
                <w:bCs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bCs/>
                <w:sz w:val="20"/>
                <w:szCs w:val="20"/>
                <w:lang w:val="ro-RO" w:eastAsia="ar-SA"/>
              </w:rPr>
              <w:t>Din martie 2002 până în februarie 2006</w:t>
            </w:r>
          </w:p>
        </w:tc>
      </w:tr>
      <w:tr w:rsidR="003D138D" w:rsidRPr="003D138D" w14:paraId="7ACE34C7" w14:textId="77777777" w:rsidTr="00043902">
        <w:trPr>
          <w:cantSplit/>
          <w:jc w:val="center"/>
        </w:trPr>
        <w:tc>
          <w:tcPr>
            <w:tcW w:w="3137" w:type="dxa"/>
            <w:gridSpan w:val="2"/>
            <w:tcBorders>
              <w:right w:val="single" w:sz="4" w:space="0" w:color="auto"/>
            </w:tcBorders>
          </w:tcPr>
          <w:p w14:paraId="38F5FD45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Funcţia sau postul ocupat</w:t>
            </w:r>
          </w:p>
        </w:tc>
        <w:tc>
          <w:tcPr>
            <w:tcW w:w="7655" w:type="dxa"/>
            <w:gridSpan w:val="13"/>
            <w:tcBorders>
              <w:left w:val="single" w:sz="4" w:space="0" w:color="auto"/>
            </w:tcBorders>
          </w:tcPr>
          <w:p w14:paraId="50021436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Asistent universitar</w:t>
            </w:r>
          </w:p>
        </w:tc>
      </w:tr>
      <w:tr w:rsidR="003D138D" w:rsidRPr="003D138D" w14:paraId="43BABCEE" w14:textId="77777777" w:rsidTr="00043902">
        <w:trPr>
          <w:cantSplit/>
          <w:jc w:val="center"/>
        </w:trPr>
        <w:tc>
          <w:tcPr>
            <w:tcW w:w="3137" w:type="dxa"/>
            <w:gridSpan w:val="2"/>
            <w:tcBorders>
              <w:right w:val="single" w:sz="4" w:space="0" w:color="auto"/>
            </w:tcBorders>
          </w:tcPr>
          <w:p w14:paraId="53CBBC57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Principalele activităţi şi responsabilităţi</w:t>
            </w:r>
          </w:p>
        </w:tc>
        <w:tc>
          <w:tcPr>
            <w:tcW w:w="7655" w:type="dxa"/>
            <w:gridSpan w:val="13"/>
            <w:tcBorders>
              <w:left w:val="single" w:sz="4" w:space="0" w:color="auto"/>
            </w:tcBorders>
          </w:tcPr>
          <w:p w14:paraId="4A052DCC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În cadrul disciplinei de Chimie analitică: susţinerea lucrărilor practice de Chimie analitică calitativă la anul I şi de Chimie analitica cantitativă la anul II.</w:t>
            </w:r>
          </w:p>
        </w:tc>
      </w:tr>
      <w:tr w:rsidR="003D138D" w:rsidRPr="003D138D" w14:paraId="6A1466CC" w14:textId="77777777" w:rsidTr="00043902">
        <w:trPr>
          <w:cantSplit/>
          <w:jc w:val="center"/>
        </w:trPr>
        <w:tc>
          <w:tcPr>
            <w:tcW w:w="3137" w:type="dxa"/>
            <w:gridSpan w:val="2"/>
            <w:tcBorders>
              <w:right w:val="single" w:sz="4" w:space="0" w:color="auto"/>
            </w:tcBorders>
          </w:tcPr>
          <w:p w14:paraId="6DEEDDC9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Arial Narrow" w:eastAsia="Times New Roman" w:hAnsi="Arial Narrow" w:cs="Times New Roman"/>
                <w:sz w:val="12"/>
                <w:szCs w:val="12"/>
                <w:lang w:val="ro-RO" w:eastAsia="ar-SA"/>
              </w:rPr>
            </w:pPr>
          </w:p>
        </w:tc>
        <w:tc>
          <w:tcPr>
            <w:tcW w:w="7655" w:type="dxa"/>
            <w:gridSpan w:val="13"/>
            <w:tcBorders>
              <w:left w:val="single" w:sz="4" w:space="0" w:color="auto"/>
            </w:tcBorders>
          </w:tcPr>
          <w:p w14:paraId="7FBF545D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rPr>
                <w:rFonts w:ascii="Arial Narrow" w:eastAsia="Times New Roman" w:hAnsi="Arial Narrow" w:cs="Times New Roman"/>
                <w:sz w:val="12"/>
                <w:szCs w:val="12"/>
                <w:lang w:val="ro-RO" w:eastAsia="ar-SA"/>
              </w:rPr>
            </w:pPr>
          </w:p>
        </w:tc>
      </w:tr>
      <w:tr w:rsidR="003D138D" w:rsidRPr="003D138D" w14:paraId="02876DC0" w14:textId="77777777" w:rsidTr="00043902">
        <w:trPr>
          <w:cantSplit/>
          <w:jc w:val="center"/>
        </w:trPr>
        <w:tc>
          <w:tcPr>
            <w:tcW w:w="3137" w:type="dxa"/>
            <w:gridSpan w:val="2"/>
            <w:tcBorders>
              <w:right w:val="single" w:sz="4" w:space="0" w:color="auto"/>
            </w:tcBorders>
          </w:tcPr>
          <w:p w14:paraId="2BB8996B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ro-RO" w:eastAsia="ar-SA"/>
              </w:rPr>
              <w:t>Perioada</w:t>
            </w:r>
          </w:p>
        </w:tc>
        <w:tc>
          <w:tcPr>
            <w:tcW w:w="7655" w:type="dxa"/>
            <w:gridSpan w:val="13"/>
            <w:tcBorders>
              <w:left w:val="single" w:sz="4" w:space="0" w:color="auto"/>
            </w:tcBorders>
            <w:vAlign w:val="center"/>
          </w:tcPr>
          <w:p w14:paraId="63E27AA1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rPr>
                <w:rFonts w:ascii="Arial Narrow" w:eastAsia="Times New Roman" w:hAnsi="Arial Narrow" w:cs="Times New Roman"/>
                <w:bCs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bCs/>
                <w:sz w:val="20"/>
                <w:szCs w:val="20"/>
                <w:lang w:val="ro-RO" w:eastAsia="ar-SA"/>
              </w:rPr>
              <w:t>Din octombrie 1999 până în februarie 2002</w:t>
            </w:r>
          </w:p>
        </w:tc>
      </w:tr>
      <w:tr w:rsidR="003D138D" w:rsidRPr="003D138D" w14:paraId="2EA32AAE" w14:textId="77777777" w:rsidTr="00043902">
        <w:trPr>
          <w:cantSplit/>
          <w:jc w:val="center"/>
        </w:trPr>
        <w:tc>
          <w:tcPr>
            <w:tcW w:w="3137" w:type="dxa"/>
            <w:gridSpan w:val="2"/>
            <w:tcBorders>
              <w:right w:val="single" w:sz="4" w:space="0" w:color="auto"/>
            </w:tcBorders>
          </w:tcPr>
          <w:p w14:paraId="208A0A83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Funcţia sau postul ocupat</w:t>
            </w:r>
          </w:p>
        </w:tc>
        <w:tc>
          <w:tcPr>
            <w:tcW w:w="7655" w:type="dxa"/>
            <w:gridSpan w:val="13"/>
            <w:tcBorders>
              <w:left w:val="single" w:sz="4" w:space="0" w:color="auto"/>
            </w:tcBorders>
          </w:tcPr>
          <w:p w14:paraId="6AC1FA10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Preparator universitar</w:t>
            </w:r>
          </w:p>
        </w:tc>
      </w:tr>
      <w:tr w:rsidR="003D138D" w:rsidRPr="003D138D" w14:paraId="535CAF96" w14:textId="77777777" w:rsidTr="00043902">
        <w:trPr>
          <w:cantSplit/>
          <w:jc w:val="center"/>
        </w:trPr>
        <w:tc>
          <w:tcPr>
            <w:tcW w:w="3137" w:type="dxa"/>
            <w:gridSpan w:val="2"/>
            <w:tcBorders>
              <w:right w:val="single" w:sz="4" w:space="0" w:color="auto"/>
            </w:tcBorders>
          </w:tcPr>
          <w:p w14:paraId="44A91A25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Principalele activităţi şi responsabilităţi</w:t>
            </w:r>
          </w:p>
        </w:tc>
        <w:tc>
          <w:tcPr>
            <w:tcW w:w="7655" w:type="dxa"/>
            <w:gridSpan w:val="13"/>
            <w:tcBorders>
              <w:left w:val="single" w:sz="4" w:space="0" w:color="auto"/>
            </w:tcBorders>
          </w:tcPr>
          <w:p w14:paraId="265CDB7A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În cadrul disciplinei de Toxicologie: susţinerea lucrărilor la anul IV, semestrul I şi II.</w:t>
            </w:r>
          </w:p>
        </w:tc>
      </w:tr>
      <w:tr w:rsidR="003D138D" w:rsidRPr="003D138D" w14:paraId="0CED2525" w14:textId="77777777" w:rsidTr="00043902">
        <w:trPr>
          <w:cantSplit/>
          <w:jc w:val="center"/>
        </w:trPr>
        <w:tc>
          <w:tcPr>
            <w:tcW w:w="3137" w:type="dxa"/>
            <w:gridSpan w:val="2"/>
            <w:tcBorders>
              <w:right w:val="single" w:sz="4" w:space="0" w:color="auto"/>
            </w:tcBorders>
          </w:tcPr>
          <w:p w14:paraId="25C8E649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Numele şi adresa angajatorului</w:t>
            </w:r>
          </w:p>
        </w:tc>
        <w:tc>
          <w:tcPr>
            <w:tcW w:w="7655" w:type="dxa"/>
            <w:gridSpan w:val="13"/>
            <w:tcBorders>
              <w:left w:val="single" w:sz="4" w:space="0" w:color="auto"/>
            </w:tcBorders>
          </w:tcPr>
          <w:p w14:paraId="27373B5D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 xml:space="preserve">Universitatea de Medicină şi Farmacie „Victor Babeş”, Facultatea de Farmacie, P-ţa Eftimie Murgu, nr. 2, Timişoara, 300041, Romania </w:t>
            </w:r>
          </w:p>
        </w:tc>
      </w:tr>
      <w:tr w:rsidR="003D138D" w:rsidRPr="003D138D" w14:paraId="3D6AE202" w14:textId="77777777" w:rsidTr="00043902">
        <w:trPr>
          <w:cantSplit/>
          <w:jc w:val="center"/>
        </w:trPr>
        <w:tc>
          <w:tcPr>
            <w:tcW w:w="3137" w:type="dxa"/>
            <w:gridSpan w:val="2"/>
            <w:tcBorders>
              <w:right w:val="single" w:sz="4" w:space="0" w:color="auto"/>
            </w:tcBorders>
          </w:tcPr>
          <w:p w14:paraId="00B6C56D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Tipul activităţii sau sectorul de activitate</w:t>
            </w:r>
          </w:p>
        </w:tc>
        <w:tc>
          <w:tcPr>
            <w:tcW w:w="7655" w:type="dxa"/>
            <w:gridSpan w:val="13"/>
            <w:tcBorders>
              <w:left w:val="single" w:sz="4" w:space="0" w:color="auto"/>
            </w:tcBorders>
          </w:tcPr>
          <w:p w14:paraId="7EC096EC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Activitate didactică şi stiinţifică</w:t>
            </w:r>
          </w:p>
        </w:tc>
      </w:tr>
      <w:tr w:rsidR="003D138D" w:rsidRPr="003D138D" w14:paraId="6D681ADF" w14:textId="77777777" w:rsidTr="00043902">
        <w:trPr>
          <w:cantSplit/>
          <w:jc w:val="center"/>
        </w:trPr>
        <w:tc>
          <w:tcPr>
            <w:tcW w:w="3137" w:type="dxa"/>
            <w:gridSpan w:val="2"/>
            <w:tcBorders>
              <w:right w:val="single" w:sz="4" w:space="0" w:color="auto"/>
            </w:tcBorders>
          </w:tcPr>
          <w:p w14:paraId="486D38EC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Arial Narrow" w:eastAsia="Times New Roman" w:hAnsi="Arial Narrow" w:cs="Times New Roman"/>
                <w:sz w:val="16"/>
                <w:szCs w:val="16"/>
                <w:lang w:val="ro-RO" w:eastAsia="ar-SA"/>
              </w:rPr>
            </w:pPr>
          </w:p>
        </w:tc>
        <w:tc>
          <w:tcPr>
            <w:tcW w:w="7655" w:type="dxa"/>
            <w:gridSpan w:val="13"/>
            <w:tcBorders>
              <w:left w:val="single" w:sz="4" w:space="0" w:color="auto"/>
            </w:tcBorders>
          </w:tcPr>
          <w:p w14:paraId="212D998B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rPr>
                <w:rFonts w:ascii="Arial Narrow" w:eastAsia="Times New Roman" w:hAnsi="Arial Narrow" w:cs="Times New Roman"/>
                <w:sz w:val="16"/>
                <w:szCs w:val="16"/>
                <w:lang w:val="ro-RO" w:eastAsia="ar-SA"/>
              </w:rPr>
            </w:pPr>
          </w:p>
        </w:tc>
      </w:tr>
      <w:tr w:rsidR="003D138D" w:rsidRPr="003D138D" w14:paraId="00C04E88" w14:textId="77777777" w:rsidTr="00043902">
        <w:trPr>
          <w:cantSplit/>
          <w:jc w:val="center"/>
        </w:trPr>
        <w:tc>
          <w:tcPr>
            <w:tcW w:w="3137" w:type="dxa"/>
            <w:gridSpan w:val="2"/>
            <w:tcBorders>
              <w:right w:val="single" w:sz="4" w:space="0" w:color="auto"/>
            </w:tcBorders>
          </w:tcPr>
          <w:p w14:paraId="4DDBD1C0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ro-RO" w:eastAsia="ar-SA"/>
              </w:rPr>
              <w:t>Perioada</w:t>
            </w:r>
          </w:p>
        </w:tc>
        <w:tc>
          <w:tcPr>
            <w:tcW w:w="7655" w:type="dxa"/>
            <w:gridSpan w:val="13"/>
            <w:tcBorders>
              <w:left w:val="single" w:sz="4" w:space="0" w:color="auto"/>
            </w:tcBorders>
            <w:vAlign w:val="center"/>
          </w:tcPr>
          <w:p w14:paraId="050A8C98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rPr>
                <w:rFonts w:ascii="Arial Narrow" w:eastAsia="Times New Roman" w:hAnsi="Arial Narrow" w:cs="Times New Roman"/>
                <w:bCs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bCs/>
                <w:sz w:val="20"/>
                <w:szCs w:val="20"/>
                <w:lang w:val="ro-RO" w:eastAsia="ar-SA"/>
              </w:rPr>
              <w:t>Din 2010 până în prezent</w:t>
            </w:r>
          </w:p>
        </w:tc>
      </w:tr>
      <w:tr w:rsidR="003D138D" w:rsidRPr="003D138D" w14:paraId="02E1E285" w14:textId="77777777" w:rsidTr="00043902">
        <w:trPr>
          <w:cantSplit/>
          <w:jc w:val="center"/>
        </w:trPr>
        <w:tc>
          <w:tcPr>
            <w:tcW w:w="3137" w:type="dxa"/>
            <w:gridSpan w:val="2"/>
            <w:tcBorders>
              <w:right w:val="single" w:sz="4" w:space="0" w:color="auto"/>
            </w:tcBorders>
          </w:tcPr>
          <w:p w14:paraId="6C916A6E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Funcţia sau postul ocupat</w:t>
            </w:r>
          </w:p>
        </w:tc>
        <w:tc>
          <w:tcPr>
            <w:tcW w:w="7655" w:type="dxa"/>
            <w:gridSpan w:val="13"/>
            <w:tcBorders>
              <w:left w:val="single" w:sz="4" w:space="0" w:color="auto"/>
            </w:tcBorders>
          </w:tcPr>
          <w:p w14:paraId="21ACF28D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Farmacist-Persoana responsabilă cu calitatea medicamentelor</w:t>
            </w:r>
          </w:p>
        </w:tc>
      </w:tr>
      <w:tr w:rsidR="003D138D" w:rsidRPr="003D138D" w14:paraId="7B98A505" w14:textId="77777777" w:rsidTr="00043902">
        <w:trPr>
          <w:cantSplit/>
          <w:jc w:val="center"/>
        </w:trPr>
        <w:tc>
          <w:tcPr>
            <w:tcW w:w="3137" w:type="dxa"/>
            <w:gridSpan w:val="2"/>
            <w:tcBorders>
              <w:right w:val="single" w:sz="4" w:space="0" w:color="auto"/>
            </w:tcBorders>
          </w:tcPr>
          <w:p w14:paraId="2EBBACE2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Principalele activităţi şi responsabilităţi</w:t>
            </w:r>
          </w:p>
        </w:tc>
        <w:tc>
          <w:tcPr>
            <w:tcW w:w="7655" w:type="dxa"/>
            <w:gridSpan w:val="13"/>
            <w:tcBorders>
              <w:left w:val="single" w:sz="4" w:space="0" w:color="auto"/>
            </w:tcBorders>
          </w:tcPr>
          <w:p w14:paraId="70E42627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Verificarea periodică a respectării reglementărilor legale, regulilor de bună practică de distribuţie şi a procedurilor de lucru în depozit, asigurarea implementării activităţii de farmacovigilenţă, asigurarea implementării şi menţinerii unui sistem de management al calităţii.</w:t>
            </w:r>
          </w:p>
        </w:tc>
      </w:tr>
      <w:tr w:rsidR="003D138D" w:rsidRPr="003D138D" w14:paraId="495B5991" w14:textId="77777777" w:rsidTr="00043902">
        <w:trPr>
          <w:cantSplit/>
          <w:jc w:val="center"/>
        </w:trPr>
        <w:tc>
          <w:tcPr>
            <w:tcW w:w="3137" w:type="dxa"/>
            <w:gridSpan w:val="2"/>
            <w:tcBorders>
              <w:right w:val="single" w:sz="4" w:space="0" w:color="auto"/>
            </w:tcBorders>
          </w:tcPr>
          <w:p w14:paraId="29FF9E97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Numele şi adresa angajatorului</w:t>
            </w:r>
          </w:p>
        </w:tc>
        <w:tc>
          <w:tcPr>
            <w:tcW w:w="7655" w:type="dxa"/>
            <w:gridSpan w:val="13"/>
            <w:tcBorders>
              <w:left w:val="single" w:sz="4" w:space="0" w:color="auto"/>
            </w:tcBorders>
          </w:tcPr>
          <w:p w14:paraId="4E73BE60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S.C. FILDAS TRADING S.R.L</w:t>
            </w:r>
          </w:p>
        </w:tc>
      </w:tr>
      <w:tr w:rsidR="003D138D" w:rsidRPr="003D138D" w14:paraId="0FD50F05" w14:textId="77777777" w:rsidTr="00043902">
        <w:trPr>
          <w:cantSplit/>
          <w:jc w:val="center"/>
        </w:trPr>
        <w:tc>
          <w:tcPr>
            <w:tcW w:w="3137" w:type="dxa"/>
            <w:gridSpan w:val="2"/>
            <w:tcBorders>
              <w:right w:val="single" w:sz="4" w:space="0" w:color="auto"/>
            </w:tcBorders>
          </w:tcPr>
          <w:p w14:paraId="5087F0B5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Tipul activităţii sau sectorul de activitate</w:t>
            </w:r>
          </w:p>
        </w:tc>
        <w:tc>
          <w:tcPr>
            <w:tcW w:w="7655" w:type="dxa"/>
            <w:gridSpan w:val="13"/>
            <w:tcBorders>
              <w:left w:val="single" w:sz="4" w:space="0" w:color="auto"/>
            </w:tcBorders>
          </w:tcPr>
          <w:p w14:paraId="0A2A3237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Activitate farmaceutică/depozit farmaceutic</w:t>
            </w:r>
          </w:p>
        </w:tc>
      </w:tr>
      <w:tr w:rsidR="003D138D" w:rsidRPr="003D138D" w14:paraId="1CBD2B4E" w14:textId="77777777" w:rsidTr="00043902">
        <w:trPr>
          <w:cantSplit/>
          <w:jc w:val="center"/>
        </w:trPr>
        <w:tc>
          <w:tcPr>
            <w:tcW w:w="3137" w:type="dxa"/>
            <w:gridSpan w:val="2"/>
            <w:tcBorders>
              <w:right w:val="single" w:sz="4" w:space="0" w:color="auto"/>
            </w:tcBorders>
          </w:tcPr>
          <w:p w14:paraId="7BADFEA4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</w:p>
        </w:tc>
        <w:tc>
          <w:tcPr>
            <w:tcW w:w="7655" w:type="dxa"/>
            <w:gridSpan w:val="13"/>
            <w:tcBorders>
              <w:left w:val="single" w:sz="4" w:space="0" w:color="auto"/>
            </w:tcBorders>
          </w:tcPr>
          <w:p w14:paraId="5D0ED2E3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</w:p>
        </w:tc>
      </w:tr>
      <w:tr w:rsidR="003D138D" w:rsidRPr="003D138D" w14:paraId="11927D3D" w14:textId="77777777" w:rsidTr="00043902">
        <w:trPr>
          <w:cantSplit/>
          <w:jc w:val="center"/>
        </w:trPr>
        <w:tc>
          <w:tcPr>
            <w:tcW w:w="3137" w:type="dxa"/>
            <w:gridSpan w:val="2"/>
            <w:tcBorders>
              <w:right w:val="single" w:sz="4" w:space="0" w:color="auto"/>
            </w:tcBorders>
          </w:tcPr>
          <w:p w14:paraId="203304D6" w14:textId="77777777" w:rsidR="003D138D" w:rsidRPr="003D138D" w:rsidRDefault="003D138D" w:rsidP="003D138D">
            <w:pPr>
              <w:suppressAutoHyphens/>
              <w:spacing w:after="0" w:line="240" w:lineRule="auto"/>
              <w:ind w:left="115" w:right="115"/>
              <w:jc w:val="right"/>
              <w:textAlignment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ro-RO" w:eastAsia="ar-SA"/>
              </w:rPr>
              <w:t>Perioada</w:t>
            </w:r>
          </w:p>
        </w:tc>
        <w:tc>
          <w:tcPr>
            <w:tcW w:w="7655" w:type="dxa"/>
            <w:gridSpan w:val="13"/>
            <w:tcBorders>
              <w:left w:val="single" w:sz="4" w:space="0" w:color="auto"/>
            </w:tcBorders>
          </w:tcPr>
          <w:p w14:paraId="604D53BE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bCs/>
                <w:sz w:val="20"/>
                <w:szCs w:val="20"/>
                <w:lang w:val="ro-RO" w:eastAsia="ar-SA"/>
              </w:rPr>
              <w:t>Din 2004 până în 2010</w:t>
            </w:r>
          </w:p>
        </w:tc>
      </w:tr>
      <w:tr w:rsidR="003D138D" w:rsidRPr="003D138D" w14:paraId="7ECF5E0A" w14:textId="77777777" w:rsidTr="00043902">
        <w:trPr>
          <w:cantSplit/>
          <w:jc w:val="center"/>
        </w:trPr>
        <w:tc>
          <w:tcPr>
            <w:tcW w:w="3137" w:type="dxa"/>
            <w:gridSpan w:val="2"/>
            <w:tcBorders>
              <w:right w:val="single" w:sz="4" w:space="0" w:color="auto"/>
            </w:tcBorders>
          </w:tcPr>
          <w:p w14:paraId="3BDB3F23" w14:textId="77777777" w:rsidR="003D138D" w:rsidRPr="003D138D" w:rsidRDefault="003D138D" w:rsidP="003D138D">
            <w:pPr>
              <w:suppressAutoHyphens/>
              <w:spacing w:after="0" w:line="240" w:lineRule="auto"/>
              <w:ind w:left="115" w:right="115"/>
              <w:jc w:val="right"/>
              <w:textAlignment w:val="center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Funcţia sau postul ocupat</w:t>
            </w:r>
          </w:p>
        </w:tc>
        <w:tc>
          <w:tcPr>
            <w:tcW w:w="7655" w:type="dxa"/>
            <w:gridSpan w:val="13"/>
            <w:tcBorders>
              <w:left w:val="single" w:sz="4" w:space="0" w:color="auto"/>
            </w:tcBorders>
          </w:tcPr>
          <w:p w14:paraId="65120179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Farmacist şef</w:t>
            </w:r>
          </w:p>
        </w:tc>
      </w:tr>
      <w:tr w:rsidR="003D138D" w:rsidRPr="003D138D" w14:paraId="749B45DA" w14:textId="77777777" w:rsidTr="00043902">
        <w:trPr>
          <w:cantSplit/>
          <w:jc w:val="center"/>
        </w:trPr>
        <w:tc>
          <w:tcPr>
            <w:tcW w:w="3137" w:type="dxa"/>
            <w:gridSpan w:val="2"/>
            <w:tcBorders>
              <w:right w:val="single" w:sz="4" w:space="0" w:color="auto"/>
            </w:tcBorders>
          </w:tcPr>
          <w:p w14:paraId="745792BA" w14:textId="77777777" w:rsidR="003D138D" w:rsidRPr="003D138D" w:rsidRDefault="003D138D" w:rsidP="003D138D">
            <w:pPr>
              <w:suppressAutoHyphens/>
              <w:spacing w:after="0" w:line="240" w:lineRule="auto"/>
              <w:ind w:left="115" w:right="115"/>
              <w:jc w:val="right"/>
              <w:textAlignment w:val="center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Principalele activităţi şi responsabilităţi</w:t>
            </w:r>
          </w:p>
        </w:tc>
        <w:tc>
          <w:tcPr>
            <w:tcW w:w="7655" w:type="dxa"/>
            <w:gridSpan w:val="13"/>
            <w:tcBorders>
              <w:left w:val="single" w:sz="4" w:space="0" w:color="auto"/>
            </w:tcBorders>
          </w:tcPr>
          <w:p w14:paraId="5EA4D564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Coordonarea activităţii farmaciei, monitorizarea îndeplinirii responsabilităţilor personalului din subordine, asigurarea aprovizionării farmaciei cu medicamente, centralizarea reţetelor, asigurarea colaborării cu medicii prescriptori, consilierea pacienţilor, evaluarea personalului din subordine.</w:t>
            </w:r>
          </w:p>
        </w:tc>
      </w:tr>
      <w:tr w:rsidR="003D138D" w:rsidRPr="003D138D" w14:paraId="63330EEC" w14:textId="77777777" w:rsidTr="00043902">
        <w:trPr>
          <w:cantSplit/>
          <w:jc w:val="center"/>
        </w:trPr>
        <w:tc>
          <w:tcPr>
            <w:tcW w:w="3137" w:type="dxa"/>
            <w:gridSpan w:val="2"/>
            <w:tcBorders>
              <w:right w:val="single" w:sz="4" w:space="0" w:color="auto"/>
            </w:tcBorders>
          </w:tcPr>
          <w:p w14:paraId="03D3A4F3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Numele şi adresa angajatorului</w:t>
            </w:r>
          </w:p>
        </w:tc>
        <w:tc>
          <w:tcPr>
            <w:tcW w:w="7655" w:type="dxa"/>
            <w:gridSpan w:val="13"/>
            <w:tcBorders>
              <w:left w:val="single" w:sz="4" w:space="0" w:color="auto"/>
            </w:tcBorders>
          </w:tcPr>
          <w:p w14:paraId="696BAF5A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S.C. BANATFARM SRL, localitatea Izvin, judeţul Timiş</w:t>
            </w:r>
          </w:p>
        </w:tc>
      </w:tr>
      <w:tr w:rsidR="003D138D" w:rsidRPr="003D138D" w14:paraId="624A2874" w14:textId="77777777" w:rsidTr="00043902">
        <w:trPr>
          <w:cantSplit/>
          <w:jc w:val="center"/>
        </w:trPr>
        <w:tc>
          <w:tcPr>
            <w:tcW w:w="3137" w:type="dxa"/>
            <w:gridSpan w:val="2"/>
            <w:tcBorders>
              <w:right w:val="single" w:sz="4" w:space="0" w:color="auto"/>
            </w:tcBorders>
          </w:tcPr>
          <w:p w14:paraId="38D05DE9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</w:p>
        </w:tc>
        <w:tc>
          <w:tcPr>
            <w:tcW w:w="7655" w:type="dxa"/>
            <w:gridSpan w:val="13"/>
            <w:tcBorders>
              <w:left w:val="single" w:sz="4" w:space="0" w:color="auto"/>
            </w:tcBorders>
          </w:tcPr>
          <w:p w14:paraId="2CAF75E2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</w:p>
        </w:tc>
      </w:tr>
      <w:tr w:rsidR="003D138D" w:rsidRPr="003D138D" w14:paraId="232AB3B3" w14:textId="77777777" w:rsidTr="00043902">
        <w:trPr>
          <w:cantSplit/>
          <w:jc w:val="center"/>
        </w:trPr>
        <w:tc>
          <w:tcPr>
            <w:tcW w:w="3137" w:type="dxa"/>
            <w:gridSpan w:val="2"/>
            <w:tcBorders>
              <w:right w:val="single" w:sz="4" w:space="0" w:color="auto"/>
            </w:tcBorders>
          </w:tcPr>
          <w:p w14:paraId="51FEE3AC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rPr>
                <w:rFonts w:ascii="Arial Narrow" w:eastAsia="Times New Roman" w:hAnsi="Arial Narrow" w:cs="Times New Roman"/>
                <w:sz w:val="4"/>
                <w:szCs w:val="20"/>
                <w:lang w:val="ro-RO" w:eastAsia="ar-SA"/>
              </w:rPr>
            </w:pPr>
          </w:p>
        </w:tc>
        <w:tc>
          <w:tcPr>
            <w:tcW w:w="7655" w:type="dxa"/>
            <w:gridSpan w:val="13"/>
            <w:tcBorders>
              <w:left w:val="single" w:sz="4" w:space="0" w:color="auto"/>
            </w:tcBorders>
          </w:tcPr>
          <w:p w14:paraId="3A712F27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rPr>
                <w:rFonts w:ascii="Arial Narrow" w:eastAsia="Times New Roman" w:hAnsi="Arial Narrow" w:cs="Times New Roman"/>
                <w:sz w:val="4"/>
                <w:szCs w:val="20"/>
                <w:lang w:val="ro-RO" w:eastAsia="ar-SA"/>
              </w:rPr>
            </w:pPr>
          </w:p>
        </w:tc>
      </w:tr>
      <w:tr w:rsidR="003D138D" w:rsidRPr="003D138D" w14:paraId="0718EB56" w14:textId="77777777" w:rsidTr="00043902">
        <w:trPr>
          <w:cantSplit/>
          <w:jc w:val="center"/>
        </w:trPr>
        <w:tc>
          <w:tcPr>
            <w:tcW w:w="3137" w:type="dxa"/>
            <w:gridSpan w:val="2"/>
            <w:tcBorders>
              <w:right w:val="single" w:sz="4" w:space="0" w:color="auto"/>
            </w:tcBorders>
          </w:tcPr>
          <w:p w14:paraId="383CAD46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jc w:val="right"/>
              <w:rPr>
                <w:rFonts w:ascii="Arial Narrow" w:eastAsia="Times New Roman" w:hAnsi="Arial Narrow" w:cs="Times New Roman"/>
                <w:b/>
                <w:sz w:val="24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b/>
                <w:bCs/>
                <w:iCs/>
                <w:sz w:val="24"/>
                <w:szCs w:val="20"/>
                <w:lang w:val="ro-RO" w:eastAsia="ar-SA"/>
              </w:rPr>
              <w:t>Activitatea ştiinţifică în domeniu</w:t>
            </w:r>
          </w:p>
        </w:tc>
        <w:tc>
          <w:tcPr>
            <w:tcW w:w="7655" w:type="dxa"/>
            <w:gridSpan w:val="13"/>
            <w:tcBorders>
              <w:left w:val="single" w:sz="4" w:space="0" w:color="auto"/>
            </w:tcBorders>
          </w:tcPr>
          <w:p w14:paraId="0AD028B4" w14:textId="77777777" w:rsidR="003D138D" w:rsidRPr="003D138D" w:rsidRDefault="003D138D" w:rsidP="003D138D">
            <w:pPr>
              <w:suppressAutoHyphens/>
              <w:spacing w:before="74" w:after="0" w:line="240" w:lineRule="auto"/>
              <w:ind w:left="113" w:right="113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- 3 cărţi de specialitate</w:t>
            </w:r>
          </w:p>
          <w:p w14:paraId="6EB645CC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- 4 capitole în cărţi de specialitate publicate în străinătate</w:t>
            </w:r>
          </w:p>
          <w:p w14:paraId="61A09D17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- 3 îndrumătoare de lucrări practice</w:t>
            </w:r>
          </w:p>
          <w:p w14:paraId="69B77077" w14:textId="5AB7CBB0" w:rsidR="003D138D" w:rsidRPr="003D138D" w:rsidRDefault="00424758" w:rsidP="003D138D">
            <w:pPr>
              <w:suppressAutoHyphens/>
              <w:spacing w:after="0" w:line="240" w:lineRule="auto"/>
              <w:ind w:left="113" w:right="113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- 54</w:t>
            </w:r>
            <w:r w:rsidR="003D138D"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 xml:space="preserve"> lucrări publicate </w:t>
            </w:r>
            <w:r w:rsidR="003D138D" w:rsidRPr="003D138D">
              <w:rPr>
                <w:rFonts w:ascii="Arial Narrow" w:eastAsia="Times New Roman" w:hAnsi="Arial Narrow" w:cs="Times New Roman"/>
                <w:i/>
                <w:sz w:val="20"/>
                <w:szCs w:val="20"/>
                <w:lang w:val="ro-RO" w:eastAsia="ar-SA"/>
              </w:rPr>
              <w:t xml:space="preserve">in extenso 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dintre care 42</w:t>
            </w:r>
            <w:r w:rsidR="003D138D"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 xml:space="preserve"> în reviste cotate ISI, 12 în revi</w:t>
            </w:r>
            <w:r w:rsidR="0079283A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ste indexate BDI/cotate CNCSIS</w:t>
            </w:r>
          </w:p>
          <w:p w14:paraId="3D6281C3" w14:textId="3C74E02C" w:rsidR="003D138D" w:rsidRPr="003D138D" w:rsidRDefault="00435B2E" w:rsidP="00435B2E">
            <w:pPr>
              <w:suppressAutoHyphens/>
              <w:spacing w:after="0" w:line="240" w:lineRule="auto"/>
              <w:ind w:left="113" w:right="113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- 90</w:t>
            </w:r>
            <w:r w:rsidR="003D138D"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 xml:space="preserve"> lucrări pub</w:t>
            </w:r>
            <w:r w:rsidR="00DB1DB0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licate în rezumat dintre care 33</w:t>
            </w:r>
            <w:r w:rsidR="003D138D"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 xml:space="preserve"> în străinătate (13 în reviste cotate ISI) şi </w:t>
            </w:r>
            <w:r w:rsidR="00DB1DB0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5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7</w:t>
            </w:r>
            <w:r w:rsidR="003D138D"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 xml:space="preserve"> în ţară.</w:t>
            </w:r>
          </w:p>
        </w:tc>
      </w:tr>
      <w:tr w:rsidR="003D138D" w:rsidRPr="003D138D" w14:paraId="6A09AE3C" w14:textId="77777777" w:rsidTr="00043902">
        <w:trPr>
          <w:cantSplit/>
          <w:trHeight w:val="21"/>
          <w:jc w:val="center"/>
        </w:trPr>
        <w:tc>
          <w:tcPr>
            <w:tcW w:w="3137" w:type="dxa"/>
            <w:gridSpan w:val="2"/>
            <w:tcBorders>
              <w:right w:val="single" w:sz="4" w:space="0" w:color="auto"/>
            </w:tcBorders>
          </w:tcPr>
          <w:p w14:paraId="6208FF62" w14:textId="77777777" w:rsidR="003D138D" w:rsidRPr="003D138D" w:rsidRDefault="003D138D" w:rsidP="003D138D">
            <w:pPr>
              <w:suppressAutoHyphens/>
              <w:spacing w:after="0" w:line="240" w:lineRule="auto"/>
              <w:ind w:right="113"/>
              <w:rPr>
                <w:rFonts w:ascii="Arial Narrow" w:eastAsia="Times New Roman" w:hAnsi="Arial Narrow" w:cs="Times New Roman"/>
                <w:sz w:val="4"/>
                <w:szCs w:val="20"/>
                <w:lang w:val="ro-RO" w:eastAsia="ar-SA"/>
              </w:rPr>
            </w:pPr>
          </w:p>
        </w:tc>
        <w:tc>
          <w:tcPr>
            <w:tcW w:w="7655" w:type="dxa"/>
            <w:gridSpan w:val="13"/>
            <w:tcBorders>
              <w:left w:val="single" w:sz="4" w:space="0" w:color="auto"/>
            </w:tcBorders>
          </w:tcPr>
          <w:p w14:paraId="0E3A34D6" w14:textId="77777777" w:rsidR="003D138D" w:rsidRPr="003D138D" w:rsidRDefault="003D138D" w:rsidP="003D138D">
            <w:pPr>
              <w:suppressAutoHyphens/>
              <w:spacing w:after="0" w:line="240" w:lineRule="auto"/>
              <w:ind w:right="113"/>
              <w:rPr>
                <w:rFonts w:ascii="Arial Narrow" w:eastAsia="Times New Roman" w:hAnsi="Arial Narrow" w:cs="Times New Roman"/>
                <w:sz w:val="4"/>
                <w:szCs w:val="4"/>
                <w:lang w:val="ro-RO" w:eastAsia="ar-SA"/>
              </w:rPr>
            </w:pPr>
          </w:p>
        </w:tc>
      </w:tr>
      <w:tr w:rsidR="003D138D" w:rsidRPr="003D138D" w14:paraId="08274C3C" w14:textId="77777777" w:rsidTr="00043902">
        <w:trPr>
          <w:cantSplit/>
          <w:jc w:val="center"/>
        </w:trPr>
        <w:tc>
          <w:tcPr>
            <w:tcW w:w="3137" w:type="dxa"/>
            <w:gridSpan w:val="2"/>
            <w:tcBorders>
              <w:right w:val="single" w:sz="4" w:space="0" w:color="auto"/>
            </w:tcBorders>
          </w:tcPr>
          <w:p w14:paraId="106E325B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jc w:val="right"/>
              <w:rPr>
                <w:rFonts w:ascii="Arial Narrow" w:eastAsia="Times New Roman" w:hAnsi="Arial Narrow" w:cs="Times New Roman"/>
                <w:b/>
                <w:sz w:val="24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b/>
                <w:sz w:val="24"/>
                <w:szCs w:val="20"/>
                <w:lang w:val="ro-RO" w:eastAsia="ar-SA"/>
              </w:rPr>
              <w:t xml:space="preserve">Proiecte </w:t>
            </w:r>
          </w:p>
          <w:p w14:paraId="6E8E7884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jc w:val="right"/>
              <w:rPr>
                <w:rFonts w:ascii="Arial Narrow" w:eastAsia="Times New Roman" w:hAnsi="Arial Narrow" w:cs="Times New Roman"/>
                <w:b/>
                <w:sz w:val="24"/>
                <w:szCs w:val="20"/>
                <w:lang w:val="ro-RO" w:eastAsia="ar-SA"/>
              </w:rPr>
            </w:pPr>
          </w:p>
          <w:p w14:paraId="6AB24747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jc w:val="right"/>
              <w:rPr>
                <w:rFonts w:ascii="Arial Narrow" w:eastAsia="Times New Roman" w:hAnsi="Arial Narrow" w:cs="Times New Roman"/>
                <w:b/>
                <w:sz w:val="24"/>
                <w:szCs w:val="20"/>
                <w:lang w:val="ro-RO" w:eastAsia="ar-SA"/>
              </w:rPr>
            </w:pPr>
          </w:p>
          <w:p w14:paraId="54655B37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jc w:val="right"/>
              <w:rPr>
                <w:rFonts w:ascii="Arial Narrow" w:eastAsia="Times New Roman" w:hAnsi="Arial Narrow" w:cs="Times New Roman"/>
                <w:b/>
                <w:sz w:val="24"/>
                <w:szCs w:val="20"/>
                <w:lang w:val="ro-RO" w:eastAsia="ar-SA"/>
              </w:rPr>
            </w:pPr>
          </w:p>
          <w:p w14:paraId="4F692073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jc w:val="right"/>
              <w:rPr>
                <w:rFonts w:ascii="Arial Narrow" w:eastAsia="Times New Roman" w:hAnsi="Arial Narrow" w:cs="Times New Roman"/>
                <w:b/>
                <w:sz w:val="24"/>
                <w:szCs w:val="20"/>
                <w:lang w:val="ro-RO" w:eastAsia="ar-SA"/>
              </w:rPr>
            </w:pPr>
          </w:p>
          <w:p w14:paraId="0F0EC2F5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jc w:val="right"/>
              <w:rPr>
                <w:rFonts w:ascii="Arial Narrow" w:eastAsia="Times New Roman" w:hAnsi="Arial Narrow" w:cs="Times New Roman"/>
                <w:b/>
                <w:sz w:val="24"/>
                <w:szCs w:val="20"/>
                <w:lang w:val="ro-RO" w:eastAsia="ar-SA"/>
              </w:rPr>
            </w:pPr>
          </w:p>
          <w:p w14:paraId="4459E90D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jc w:val="right"/>
              <w:rPr>
                <w:rFonts w:ascii="Arial Narrow" w:eastAsia="Times New Roman" w:hAnsi="Arial Narrow" w:cs="Times New Roman"/>
                <w:b/>
                <w:sz w:val="24"/>
                <w:szCs w:val="20"/>
                <w:lang w:val="ro-RO" w:eastAsia="ar-SA"/>
              </w:rPr>
            </w:pPr>
          </w:p>
          <w:p w14:paraId="484E6C77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jc w:val="right"/>
              <w:rPr>
                <w:rFonts w:ascii="Arial Narrow" w:eastAsia="Times New Roman" w:hAnsi="Arial Narrow" w:cs="Times New Roman"/>
                <w:b/>
                <w:sz w:val="24"/>
                <w:szCs w:val="20"/>
                <w:lang w:val="ro-RO" w:eastAsia="ar-SA"/>
              </w:rPr>
            </w:pPr>
          </w:p>
          <w:p w14:paraId="03A3FBC8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jc w:val="right"/>
              <w:rPr>
                <w:rFonts w:ascii="Arial Narrow" w:eastAsia="Times New Roman" w:hAnsi="Arial Narrow" w:cs="Times New Roman"/>
                <w:b/>
                <w:sz w:val="24"/>
                <w:szCs w:val="20"/>
                <w:lang w:val="ro-RO" w:eastAsia="ar-SA"/>
              </w:rPr>
            </w:pPr>
          </w:p>
          <w:p w14:paraId="44FEE65F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jc w:val="right"/>
              <w:rPr>
                <w:rFonts w:ascii="Arial Narrow" w:eastAsia="Times New Roman" w:hAnsi="Arial Narrow" w:cs="Times New Roman"/>
                <w:b/>
                <w:sz w:val="24"/>
                <w:szCs w:val="20"/>
                <w:lang w:val="ro-RO" w:eastAsia="ar-SA"/>
              </w:rPr>
            </w:pPr>
          </w:p>
          <w:p w14:paraId="01D8A5A1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jc w:val="right"/>
              <w:rPr>
                <w:rFonts w:ascii="Arial Narrow" w:eastAsia="Times New Roman" w:hAnsi="Arial Narrow" w:cs="Times New Roman"/>
                <w:b/>
                <w:sz w:val="24"/>
                <w:szCs w:val="20"/>
                <w:lang w:val="ro-RO" w:eastAsia="ar-SA"/>
              </w:rPr>
            </w:pPr>
          </w:p>
          <w:p w14:paraId="6F56C02B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jc w:val="right"/>
              <w:rPr>
                <w:rFonts w:ascii="Arial Narrow" w:eastAsia="Times New Roman" w:hAnsi="Arial Narrow" w:cs="Times New Roman"/>
                <w:b/>
                <w:sz w:val="24"/>
                <w:szCs w:val="20"/>
                <w:lang w:val="ro-RO" w:eastAsia="ar-SA"/>
              </w:rPr>
            </w:pPr>
          </w:p>
          <w:p w14:paraId="6E1711AE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jc w:val="right"/>
              <w:rPr>
                <w:rFonts w:ascii="Arial Narrow" w:eastAsia="Times New Roman" w:hAnsi="Arial Narrow" w:cs="Times New Roman"/>
                <w:b/>
                <w:sz w:val="24"/>
                <w:szCs w:val="20"/>
                <w:lang w:val="ro-RO" w:eastAsia="ar-SA"/>
              </w:rPr>
            </w:pPr>
          </w:p>
          <w:p w14:paraId="060E2BE3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jc w:val="right"/>
              <w:rPr>
                <w:rFonts w:ascii="Arial Narrow" w:eastAsia="Times New Roman" w:hAnsi="Arial Narrow" w:cs="Times New Roman"/>
                <w:b/>
                <w:sz w:val="24"/>
                <w:szCs w:val="20"/>
                <w:lang w:val="ro-RO" w:eastAsia="ar-SA"/>
              </w:rPr>
            </w:pPr>
          </w:p>
          <w:p w14:paraId="68B657B0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jc w:val="right"/>
              <w:rPr>
                <w:rFonts w:ascii="Arial Narrow" w:eastAsia="Times New Roman" w:hAnsi="Arial Narrow" w:cs="Times New Roman"/>
                <w:b/>
                <w:sz w:val="20"/>
                <w:szCs w:val="20"/>
                <w:lang w:val="ro-RO" w:eastAsia="ar-SA"/>
              </w:rPr>
            </w:pPr>
          </w:p>
          <w:p w14:paraId="364EEBEE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jc w:val="right"/>
              <w:rPr>
                <w:rFonts w:ascii="Arial Narrow" w:eastAsia="Times New Roman" w:hAnsi="Arial Narrow" w:cs="Times New Roman"/>
                <w:b/>
                <w:sz w:val="20"/>
                <w:szCs w:val="20"/>
                <w:lang w:val="ro-RO" w:eastAsia="ar-SA"/>
              </w:rPr>
            </w:pPr>
          </w:p>
          <w:p w14:paraId="0CBDE002" w14:textId="77777777" w:rsidR="003D138D" w:rsidRPr="003D138D" w:rsidRDefault="003D138D" w:rsidP="003D138D">
            <w:pPr>
              <w:suppressAutoHyphens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</w:p>
          <w:p w14:paraId="6B475855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jc w:val="right"/>
              <w:rPr>
                <w:rFonts w:ascii="Arial Narrow" w:eastAsia="Times New Roman" w:hAnsi="Arial Narrow" w:cs="Times New Roman"/>
                <w:b/>
                <w:sz w:val="20"/>
                <w:szCs w:val="20"/>
                <w:lang w:val="ro-RO" w:eastAsia="ar-SA"/>
              </w:rPr>
            </w:pPr>
          </w:p>
          <w:p w14:paraId="2B14AA25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jc w:val="right"/>
              <w:rPr>
                <w:rFonts w:ascii="Arial Narrow" w:eastAsia="Times New Roman" w:hAnsi="Arial Narrow" w:cs="Times New Roman"/>
                <w:b/>
                <w:sz w:val="20"/>
                <w:szCs w:val="20"/>
                <w:lang w:val="ro-RO" w:eastAsia="ar-SA"/>
              </w:rPr>
            </w:pPr>
          </w:p>
          <w:p w14:paraId="52D00B42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jc w:val="right"/>
              <w:rPr>
                <w:rFonts w:ascii="Arial Narrow" w:eastAsia="Times New Roman" w:hAnsi="Arial Narrow" w:cs="Times New Roman"/>
                <w:b/>
                <w:sz w:val="24"/>
                <w:szCs w:val="20"/>
                <w:lang w:val="ro-RO" w:eastAsia="ar-SA"/>
              </w:rPr>
            </w:pPr>
          </w:p>
          <w:p w14:paraId="124CB733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jc w:val="right"/>
              <w:rPr>
                <w:rFonts w:ascii="Arial Narrow" w:eastAsia="Times New Roman" w:hAnsi="Arial Narrow" w:cs="Times New Roman"/>
                <w:b/>
                <w:sz w:val="24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b/>
                <w:sz w:val="24"/>
                <w:szCs w:val="20"/>
                <w:lang w:val="ro-RO" w:eastAsia="ar-SA"/>
              </w:rPr>
              <w:t>Brevete</w:t>
            </w:r>
          </w:p>
          <w:p w14:paraId="241CD94D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jc w:val="right"/>
              <w:rPr>
                <w:rFonts w:ascii="Arial Narrow" w:eastAsia="Times New Roman" w:hAnsi="Arial Narrow" w:cs="Times New Roman"/>
                <w:b/>
                <w:sz w:val="24"/>
                <w:szCs w:val="20"/>
                <w:lang w:val="ro-RO" w:eastAsia="ar-SA"/>
              </w:rPr>
            </w:pPr>
          </w:p>
          <w:p w14:paraId="01C9142D" w14:textId="77777777" w:rsidR="003D138D" w:rsidRPr="003D138D" w:rsidRDefault="003D138D" w:rsidP="003D138D">
            <w:pPr>
              <w:suppressAutoHyphens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</w:p>
          <w:p w14:paraId="1A17B47A" w14:textId="77777777" w:rsidR="003D138D" w:rsidRPr="003D138D" w:rsidRDefault="003D138D" w:rsidP="003D138D">
            <w:pPr>
              <w:suppressAutoHyphens/>
              <w:spacing w:after="0" w:line="240" w:lineRule="auto"/>
              <w:rPr>
                <w:rFonts w:ascii="Arial Narrow" w:eastAsia="Times New Roman" w:hAnsi="Arial Narrow" w:cs="Times New Roman"/>
                <w:sz w:val="28"/>
                <w:szCs w:val="28"/>
                <w:lang w:val="ro-RO" w:eastAsia="ar-SA"/>
              </w:rPr>
            </w:pPr>
          </w:p>
          <w:p w14:paraId="1A7373A8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jc w:val="right"/>
              <w:rPr>
                <w:rFonts w:ascii="Arial Narrow" w:eastAsia="Times New Roman" w:hAnsi="Arial Narrow" w:cs="Times New Roman"/>
                <w:b/>
                <w:sz w:val="24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b/>
                <w:sz w:val="24"/>
                <w:szCs w:val="20"/>
                <w:lang w:val="ro-RO" w:eastAsia="ar-SA"/>
              </w:rPr>
              <w:t>Premii</w:t>
            </w:r>
            <w:r w:rsidRPr="003D138D">
              <w:rPr>
                <w:rFonts w:ascii="Arial Narrow" w:eastAsia="Times New Roman" w:hAnsi="Arial Narrow" w:cs="Times New Roman"/>
                <w:sz w:val="24"/>
                <w:szCs w:val="24"/>
                <w:lang w:val="ro-RO" w:eastAsia="ar-SA"/>
              </w:rPr>
              <w:t xml:space="preserve">    </w:t>
            </w:r>
          </w:p>
        </w:tc>
        <w:tc>
          <w:tcPr>
            <w:tcW w:w="7655" w:type="dxa"/>
            <w:gridSpan w:val="13"/>
            <w:tcBorders>
              <w:left w:val="single" w:sz="4" w:space="0" w:color="auto"/>
            </w:tcBorders>
          </w:tcPr>
          <w:p w14:paraId="5A28BB83" w14:textId="77777777" w:rsidR="003D138D" w:rsidRPr="003D138D" w:rsidRDefault="003D138D" w:rsidP="003D138D">
            <w:pPr>
              <w:suppressAutoHyphens/>
              <w:spacing w:after="0" w:line="240" w:lineRule="auto"/>
              <w:ind w:left="124" w:right="1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1. Contract CEEX-2-Modul I, Tehnologie modernă de obţinere a acidului pirazin 2,3 dicarboxilic, intermediar în sinteza unor medicamente, 2006-2008 - membru în echipa de cercetare.</w:t>
            </w:r>
          </w:p>
          <w:p w14:paraId="67AE755E" w14:textId="77777777" w:rsidR="003D138D" w:rsidRPr="003D138D" w:rsidRDefault="003D138D" w:rsidP="003D138D">
            <w:pPr>
              <w:suppressAutoHyphens/>
              <w:spacing w:after="0" w:line="240" w:lineRule="auto"/>
              <w:ind w:left="124" w:right="1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2. Contract program inovare – partener 69/2007, Dezvoltarea unui produs fitofarmaceutic destinat terapiei adjuvante şi de prevenire a neoplaziei mamare, 2007-2010 - membru în echipa de cercetare.</w:t>
            </w:r>
          </w:p>
          <w:p w14:paraId="2AD97CC1" w14:textId="77777777" w:rsidR="003D138D" w:rsidRPr="003D138D" w:rsidRDefault="003D138D" w:rsidP="003D138D">
            <w:pPr>
              <w:suppressAutoHyphens/>
              <w:spacing w:after="0" w:line="240" w:lineRule="auto"/>
              <w:ind w:left="124" w:right="1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3. C</w:t>
            </w:r>
            <w:r w:rsidRPr="003D138D">
              <w:rPr>
                <w:rFonts w:ascii="Arial Narrow" w:eastAsia="TimesNewRoman" w:hAnsi="Arial Narrow" w:cs="Times New Roman"/>
                <w:sz w:val="20"/>
                <w:szCs w:val="20"/>
                <w:lang w:val="ro-RO" w:eastAsia="ar-SA"/>
              </w:rPr>
              <w:t xml:space="preserve">ontract CNCSIS-AT-173, Elaborarea unor bioproduse cu compuşi triterpenici şi ciclodextrine şi analiza eficacitate/nocivitate a acestora in patologii cutanate, 2007-2009 </w:t>
            </w:r>
            <w:r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- membru în echipa de cercetare.</w:t>
            </w:r>
          </w:p>
          <w:p w14:paraId="7493B746" w14:textId="77777777" w:rsidR="003D138D" w:rsidRPr="003D138D" w:rsidRDefault="003D138D" w:rsidP="003D138D">
            <w:pPr>
              <w:suppressAutoHyphens/>
              <w:spacing w:after="0" w:line="240" w:lineRule="auto"/>
              <w:ind w:left="124" w:right="1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4. Contract PN2 71-172, Senzori microporoşi cu polianilină funcţionalizată cu grupări pendante, material inovativ utilizabil în identificarea şi controlul maladiei Parkinson, 2008-2011 - membru în echipa de cercetare.</w:t>
            </w:r>
          </w:p>
          <w:p w14:paraId="61EAFD5A" w14:textId="77777777" w:rsidR="003D138D" w:rsidRPr="003D138D" w:rsidRDefault="003D138D" w:rsidP="003D138D">
            <w:pPr>
              <w:suppressAutoHyphens/>
              <w:spacing w:after="0" w:line="240" w:lineRule="auto"/>
              <w:ind w:left="124" w:right="1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5. Contract PN2 32-129, Studiul obţinerii unor carbonaţi organici reactivi cu grupă nucleofugă cu aplicaţii în sinteza dipeptidelor cu activitate biologică, 2008-2011 - membru în echipa de cercetare.</w:t>
            </w:r>
          </w:p>
          <w:p w14:paraId="0F064887" w14:textId="77777777" w:rsidR="003D138D" w:rsidRPr="003D138D" w:rsidRDefault="003D138D" w:rsidP="003D138D">
            <w:pPr>
              <w:suppressAutoHyphens/>
              <w:spacing w:after="0" w:line="240" w:lineRule="auto"/>
              <w:ind w:left="124" w:right="1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Arial"/>
                <w:color w:val="181818"/>
                <w:sz w:val="20"/>
                <w:szCs w:val="20"/>
                <w:lang w:val="ro-RO" w:eastAsia="ar-SA"/>
              </w:rPr>
              <w:t xml:space="preserve">6. Proiect de cercetare nr.11450/01.10.2015, </w:t>
            </w:r>
            <w:r w:rsidRPr="003D138D">
              <w:rPr>
                <w:rFonts w:ascii="Arial Narrow" w:eastAsia="Times New Roman" w:hAnsi="Arial Narrow" w:cs="Times New Roman"/>
                <w:bCs/>
                <w:sz w:val="20"/>
                <w:szCs w:val="20"/>
                <w:lang w:val="ro-RO" w:eastAsia="ar-SA"/>
              </w:rPr>
              <w:t>Studii privind dezvoltarea unor geluri topice cu beta-blocante ca modalităţi moderne, sigure şi eficiente de tratament al hemangioamelor infantile -</w:t>
            </w:r>
            <w:r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 xml:space="preserve"> membru în echipa de cercetare.</w:t>
            </w:r>
          </w:p>
          <w:p w14:paraId="7F192CEB" w14:textId="77777777" w:rsidR="003D138D" w:rsidRPr="003D138D" w:rsidRDefault="003D138D" w:rsidP="003D138D">
            <w:pPr>
              <w:suppressAutoHyphens/>
              <w:spacing w:after="0" w:line="240" w:lineRule="auto"/>
              <w:ind w:left="124" w:right="1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Arial"/>
                <w:color w:val="181818"/>
                <w:sz w:val="20"/>
                <w:szCs w:val="20"/>
                <w:lang w:val="ro-RO" w:eastAsia="ar-SA"/>
              </w:rPr>
              <w:t xml:space="preserve">7. Proiect de cercetare nr.1669/11.02.2016, </w:t>
            </w:r>
            <w:r w:rsidRPr="003D138D">
              <w:rPr>
                <w:rFonts w:ascii="Arial Narrow" w:eastAsia="Times New Roman" w:hAnsi="Arial Narrow" w:cs="Times New Roman"/>
                <w:bCs/>
                <w:sz w:val="20"/>
                <w:szCs w:val="20"/>
                <w:lang w:val="ro-RO" w:eastAsia="ar-SA"/>
              </w:rPr>
              <w:t>Studii privind dezvoltarea unor preparate farmaceutice semisolide moderne, conţinând uleiuri esenţiale, destinate tratamentului tumorilor cutanate non-maligne - director proiect.</w:t>
            </w:r>
          </w:p>
          <w:p w14:paraId="03DD3753" w14:textId="77777777" w:rsidR="003D138D" w:rsidRPr="003D138D" w:rsidRDefault="003D138D" w:rsidP="003D138D">
            <w:pPr>
              <w:suppressAutoHyphens/>
              <w:spacing w:after="0" w:line="240" w:lineRule="auto"/>
              <w:ind w:left="124" w:right="1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Arial"/>
                <w:color w:val="181818"/>
                <w:sz w:val="20"/>
                <w:szCs w:val="20"/>
                <w:lang w:val="ro-RO" w:eastAsia="ar-SA"/>
              </w:rPr>
              <w:t>8. Proiect educa</w:t>
            </w:r>
            <w:r w:rsidRPr="003D138D">
              <w:rPr>
                <w:rFonts w:ascii="Arial Narrow" w:eastAsia="Times New Roman" w:hAnsi="Arial Narrow" w:cs="Times New Roman"/>
                <w:bCs/>
                <w:sz w:val="20"/>
                <w:szCs w:val="20"/>
                <w:lang w:val="ro-RO" w:eastAsia="ar-SA"/>
              </w:rPr>
              <w:t>ţ</w:t>
            </w:r>
            <w:r w:rsidRPr="003D138D">
              <w:rPr>
                <w:rFonts w:ascii="Arial Narrow" w:eastAsia="Times New Roman" w:hAnsi="Arial Narrow" w:cs="Arial"/>
                <w:color w:val="181818"/>
                <w:sz w:val="20"/>
                <w:szCs w:val="20"/>
                <w:lang w:val="ro-RO" w:eastAsia="ar-SA"/>
              </w:rPr>
              <w:t>ional: Educaţie medicală perfectibilă prin creşterea calităţii activităţilor didactice în acord cu implementarea eticii şi integrităţii academice” (CNFIS-FDI-2019-0396, acronim EDUET), UMF „Victor Babeş” Timişoara - responsabil program licenţă Facultatea de Farmacie.</w:t>
            </w:r>
          </w:p>
          <w:p w14:paraId="58A019AE" w14:textId="77777777" w:rsidR="003D138D" w:rsidRPr="003D138D" w:rsidRDefault="003D138D" w:rsidP="003D138D">
            <w:pPr>
              <w:suppressAutoHyphens/>
              <w:spacing w:after="0" w:line="240" w:lineRule="auto"/>
              <w:ind w:left="124" w:right="160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val="ro-RO" w:eastAsia="ar-SA"/>
              </w:rPr>
            </w:pPr>
          </w:p>
          <w:p w14:paraId="110620B3" w14:textId="77777777" w:rsidR="003D138D" w:rsidRPr="003D138D" w:rsidRDefault="003D138D" w:rsidP="003D138D">
            <w:pPr>
              <w:suppressAutoHyphens/>
              <w:spacing w:after="0" w:line="240" w:lineRule="auto"/>
              <w:ind w:left="124" w:right="1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</w:p>
          <w:p w14:paraId="33212980" w14:textId="77777777" w:rsidR="003D138D" w:rsidRPr="003D138D" w:rsidRDefault="003D138D" w:rsidP="003D138D">
            <w:pPr>
              <w:suppressAutoHyphens/>
              <w:spacing w:after="0" w:line="240" w:lineRule="auto"/>
              <w:ind w:left="124" w:right="1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 xml:space="preserve">Brevet de invenţie nr. 130963/26.02.2021, Titular: UMFVBT, Titlu:  Compoziţie medicamentoasă cu clorhidrat de propranolol şi eucaliptol pentru tratamentul topic al hemangioamelor infantile. Inventatori: </w:t>
            </w:r>
            <w:r w:rsidRPr="003D138D">
              <w:rPr>
                <w:rFonts w:ascii="Arial Narrow" w:eastAsia="Times New Roman" w:hAnsi="Arial Narrow" w:cs="Times New Roman"/>
                <w:bCs/>
                <w:sz w:val="20"/>
                <w:szCs w:val="20"/>
                <w:lang w:val="ro-RO" w:eastAsia="ar-SA"/>
              </w:rPr>
              <w:t>Vlaia Lavinia-Lia</w:t>
            </w:r>
            <w:r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, Olariu Ioana-Viorica, Coneac Georgeta-Hermina, Lupuliasa Dumitru, Vlaia Vicenţiu, Muţ Ana-Maria</w:t>
            </w:r>
          </w:p>
          <w:p w14:paraId="1A41EF5D" w14:textId="77777777" w:rsidR="003D138D" w:rsidRPr="00652183" w:rsidRDefault="003D138D" w:rsidP="003D138D">
            <w:pPr>
              <w:suppressAutoHyphens/>
              <w:spacing w:after="0" w:line="240" w:lineRule="auto"/>
              <w:ind w:left="124" w:right="160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val="ro-RO" w:eastAsia="ar-SA"/>
              </w:rPr>
            </w:pPr>
          </w:p>
          <w:p w14:paraId="6E8890C8" w14:textId="7BC0223C" w:rsidR="003D138D" w:rsidRPr="003D138D" w:rsidRDefault="003D138D" w:rsidP="003D138D">
            <w:pPr>
              <w:suppressAutoHyphens/>
              <w:spacing w:after="0" w:line="240" w:lineRule="auto"/>
              <w:ind w:left="124" w:right="1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Lucrări premiate:</w:t>
            </w:r>
            <w:r w:rsidR="00EF29AA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 xml:space="preserve"> </w:t>
            </w:r>
            <w:r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5; Premii brevet: 6.</w:t>
            </w:r>
          </w:p>
        </w:tc>
      </w:tr>
      <w:tr w:rsidR="003D138D" w:rsidRPr="003D138D" w14:paraId="6A7D29E9" w14:textId="77777777" w:rsidTr="00043902">
        <w:trPr>
          <w:cantSplit/>
          <w:jc w:val="center"/>
        </w:trPr>
        <w:tc>
          <w:tcPr>
            <w:tcW w:w="3137" w:type="dxa"/>
            <w:gridSpan w:val="2"/>
            <w:tcBorders>
              <w:right w:val="single" w:sz="4" w:space="0" w:color="auto"/>
            </w:tcBorders>
          </w:tcPr>
          <w:p w14:paraId="66A44BC6" w14:textId="77777777" w:rsidR="003D138D" w:rsidRPr="003D138D" w:rsidRDefault="003D138D" w:rsidP="003D138D">
            <w:pPr>
              <w:suppressAutoHyphens/>
              <w:spacing w:after="0" w:line="240" w:lineRule="auto"/>
              <w:ind w:right="113"/>
              <w:rPr>
                <w:rFonts w:ascii="Arial Narrow" w:eastAsia="Times New Roman" w:hAnsi="Arial Narrow" w:cs="Times New Roman"/>
                <w:sz w:val="4"/>
                <w:szCs w:val="20"/>
                <w:lang w:val="ro-RO" w:eastAsia="ar-SA"/>
              </w:rPr>
            </w:pPr>
          </w:p>
          <w:p w14:paraId="47FBCAB0" w14:textId="77777777" w:rsidR="003D138D" w:rsidRPr="003D138D" w:rsidRDefault="003D138D" w:rsidP="003D138D">
            <w:pPr>
              <w:suppressAutoHyphens/>
              <w:spacing w:after="0" w:line="240" w:lineRule="auto"/>
              <w:ind w:right="113"/>
              <w:rPr>
                <w:rFonts w:ascii="Arial Narrow" w:eastAsia="Times New Roman" w:hAnsi="Arial Narrow" w:cs="Times New Roman"/>
                <w:sz w:val="4"/>
                <w:szCs w:val="20"/>
                <w:lang w:val="ro-RO" w:eastAsia="ar-SA"/>
              </w:rPr>
            </w:pPr>
          </w:p>
        </w:tc>
        <w:tc>
          <w:tcPr>
            <w:tcW w:w="7655" w:type="dxa"/>
            <w:gridSpan w:val="13"/>
            <w:tcBorders>
              <w:left w:val="single" w:sz="4" w:space="0" w:color="auto"/>
            </w:tcBorders>
          </w:tcPr>
          <w:p w14:paraId="219BA106" w14:textId="77777777" w:rsidR="003D138D" w:rsidRPr="003D138D" w:rsidRDefault="003D138D" w:rsidP="003D138D">
            <w:pPr>
              <w:suppressAutoHyphens/>
              <w:spacing w:after="0" w:line="240" w:lineRule="auto"/>
              <w:ind w:right="113"/>
              <w:rPr>
                <w:rFonts w:ascii="Arial Narrow" w:eastAsia="Times New Roman" w:hAnsi="Arial Narrow" w:cs="Times New Roman"/>
                <w:sz w:val="4"/>
                <w:szCs w:val="20"/>
                <w:lang w:val="ro-RO" w:eastAsia="ar-SA"/>
              </w:rPr>
            </w:pPr>
          </w:p>
        </w:tc>
      </w:tr>
      <w:tr w:rsidR="003D138D" w:rsidRPr="003D138D" w14:paraId="006670FF" w14:textId="77777777" w:rsidTr="00043902">
        <w:trPr>
          <w:cantSplit/>
          <w:jc w:val="center"/>
        </w:trPr>
        <w:tc>
          <w:tcPr>
            <w:tcW w:w="3137" w:type="dxa"/>
            <w:gridSpan w:val="2"/>
            <w:tcBorders>
              <w:right w:val="single" w:sz="4" w:space="0" w:color="auto"/>
            </w:tcBorders>
          </w:tcPr>
          <w:p w14:paraId="5EBDBB77" w14:textId="77777777" w:rsidR="003D138D" w:rsidRPr="003D138D" w:rsidRDefault="003D138D" w:rsidP="003D138D">
            <w:pPr>
              <w:suppressAutoHyphens/>
              <w:spacing w:after="0" w:line="240" w:lineRule="auto"/>
              <w:ind w:right="113"/>
              <w:rPr>
                <w:rFonts w:ascii="Arial Narrow" w:eastAsia="Times New Roman" w:hAnsi="Arial Narrow" w:cs="Times New Roman"/>
                <w:sz w:val="4"/>
                <w:szCs w:val="20"/>
                <w:lang w:val="ro-RO" w:eastAsia="ar-SA"/>
              </w:rPr>
            </w:pPr>
          </w:p>
        </w:tc>
        <w:tc>
          <w:tcPr>
            <w:tcW w:w="7655" w:type="dxa"/>
            <w:gridSpan w:val="13"/>
            <w:tcBorders>
              <w:left w:val="single" w:sz="4" w:space="0" w:color="auto"/>
            </w:tcBorders>
          </w:tcPr>
          <w:p w14:paraId="2FCDACAF" w14:textId="77777777" w:rsidR="003D138D" w:rsidRPr="003D138D" w:rsidRDefault="003D138D" w:rsidP="003D138D">
            <w:pPr>
              <w:suppressAutoHyphens/>
              <w:spacing w:after="0" w:line="240" w:lineRule="auto"/>
              <w:ind w:right="113"/>
              <w:rPr>
                <w:rFonts w:ascii="Arial Narrow" w:eastAsia="Times New Roman" w:hAnsi="Arial Narrow" w:cs="Times New Roman"/>
                <w:sz w:val="4"/>
                <w:szCs w:val="20"/>
                <w:lang w:val="ro-RO" w:eastAsia="ar-SA"/>
              </w:rPr>
            </w:pPr>
          </w:p>
        </w:tc>
      </w:tr>
      <w:tr w:rsidR="003D138D" w:rsidRPr="003D138D" w14:paraId="698FB4CE" w14:textId="77777777" w:rsidTr="00043902">
        <w:trPr>
          <w:cantSplit/>
          <w:jc w:val="center"/>
        </w:trPr>
        <w:tc>
          <w:tcPr>
            <w:tcW w:w="3137" w:type="dxa"/>
            <w:gridSpan w:val="2"/>
            <w:tcBorders>
              <w:right w:val="single" w:sz="4" w:space="0" w:color="auto"/>
            </w:tcBorders>
          </w:tcPr>
          <w:p w14:paraId="75099BAF" w14:textId="77777777" w:rsidR="003D138D" w:rsidRPr="003D138D" w:rsidRDefault="003D138D" w:rsidP="003D138D">
            <w:pPr>
              <w:suppressAutoHyphens/>
              <w:spacing w:after="0" w:line="240" w:lineRule="auto"/>
              <w:ind w:right="113"/>
              <w:rPr>
                <w:rFonts w:ascii="Arial Narrow" w:eastAsia="Times New Roman" w:hAnsi="Arial Narrow" w:cs="Times New Roman"/>
                <w:sz w:val="4"/>
                <w:szCs w:val="20"/>
                <w:lang w:val="ro-RO" w:eastAsia="ar-SA"/>
              </w:rPr>
            </w:pPr>
          </w:p>
        </w:tc>
        <w:tc>
          <w:tcPr>
            <w:tcW w:w="7655" w:type="dxa"/>
            <w:gridSpan w:val="13"/>
            <w:tcBorders>
              <w:left w:val="single" w:sz="4" w:space="0" w:color="auto"/>
            </w:tcBorders>
          </w:tcPr>
          <w:p w14:paraId="0CA6797F" w14:textId="77777777" w:rsidR="003D138D" w:rsidRPr="003D138D" w:rsidRDefault="003D138D" w:rsidP="003D138D">
            <w:pPr>
              <w:suppressAutoHyphens/>
              <w:spacing w:after="0" w:line="240" w:lineRule="auto"/>
              <w:ind w:right="113"/>
              <w:rPr>
                <w:rFonts w:ascii="Arial Narrow" w:eastAsia="Times New Roman" w:hAnsi="Arial Narrow" w:cs="Times New Roman"/>
                <w:sz w:val="4"/>
                <w:szCs w:val="20"/>
                <w:lang w:val="ro-RO" w:eastAsia="ar-SA"/>
              </w:rPr>
            </w:pPr>
          </w:p>
        </w:tc>
      </w:tr>
      <w:tr w:rsidR="003D138D" w:rsidRPr="003D138D" w14:paraId="4E0EE205" w14:textId="77777777" w:rsidTr="00043902">
        <w:trPr>
          <w:cantSplit/>
          <w:jc w:val="center"/>
        </w:trPr>
        <w:tc>
          <w:tcPr>
            <w:tcW w:w="3137" w:type="dxa"/>
            <w:gridSpan w:val="2"/>
            <w:tcBorders>
              <w:right w:val="single" w:sz="4" w:space="0" w:color="auto"/>
            </w:tcBorders>
          </w:tcPr>
          <w:p w14:paraId="49184177" w14:textId="77777777" w:rsidR="003D138D" w:rsidRPr="003D138D" w:rsidRDefault="003D138D" w:rsidP="003D138D">
            <w:pPr>
              <w:suppressAutoHyphens/>
              <w:spacing w:after="0" w:line="240" w:lineRule="auto"/>
              <w:ind w:right="113"/>
              <w:rPr>
                <w:rFonts w:ascii="Arial Narrow" w:eastAsia="Times New Roman" w:hAnsi="Arial Narrow" w:cs="Times New Roman"/>
                <w:sz w:val="4"/>
                <w:szCs w:val="20"/>
                <w:lang w:val="ro-RO" w:eastAsia="ar-SA"/>
              </w:rPr>
            </w:pPr>
          </w:p>
        </w:tc>
        <w:tc>
          <w:tcPr>
            <w:tcW w:w="7655" w:type="dxa"/>
            <w:gridSpan w:val="13"/>
            <w:tcBorders>
              <w:left w:val="single" w:sz="4" w:space="0" w:color="auto"/>
            </w:tcBorders>
          </w:tcPr>
          <w:p w14:paraId="42944B05" w14:textId="77777777" w:rsidR="003D138D" w:rsidRPr="003D138D" w:rsidRDefault="003D138D" w:rsidP="003D138D">
            <w:pPr>
              <w:suppressAutoHyphens/>
              <w:spacing w:after="0" w:line="240" w:lineRule="auto"/>
              <w:ind w:right="113"/>
              <w:rPr>
                <w:rFonts w:ascii="Arial Narrow" w:eastAsia="Times New Roman" w:hAnsi="Arial Narrow" w:cs="Times New Roman"/>
                <w:sz w:val="4"/>
                <w:szCs w:val="20"/>
                <w:lang w:val="ro-RO" w:eastAsia="ar-SA"/>
              </w:rPr>
            </w:pPr>
          </w:p>
        </w:tc>
      </w:tr>
      <w:tr w:rsidR="003D138D" w:rsidRPr="003D138D" w14:paraId="0475E03B" w14:textId="77777777" w:rsidTr="00043902">
        <w:trPr>
          <w:cantSplit/>
          <w:jc w:val="center"/>
        </w:trPr>
        <w:tc>
          <w:tcPr>
            <w:tcW w:w="3137" w:type="dxa"/>
            <w:gridSpan w:val="2"/>
            <w:tcBorders>
              <w:right w:val="single" w:sz="4" w:space="0" w:color="auto"/>
            </w:tcBorders>
          </w:tcPr>
          <w:p w14:paraId="2C01C68A" w14:textId="77777777" w:rsidR="003D138D" w:rsidRPr="003D138D" w:rsidRDefault="003D138D" w:rsidP="003D138D">
            <w:pPr>
              <w:suppressAutoHyphens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</w:p>
        </w:tc>
        <w:tc>
          <w:tcPr>
            <w:tcW w:w="7655" w:type="dxa"/>
            <w:gridSpan w:val="13"/>
            <w:tcBorders>
              <w:left w:val="single" w:sz="4" w:space="0" w:color="auto"/>
            </w:tcBorders>
          </w:tcPr>
          <w:p w14:paraId="5B2A651D" w14:textId="77777777" w:rsidR="003D138D" w:rsidRPr="003D138D" w:rsidRDefault="003D138D" w:rsidP="003D138D">
            <w:pPr>
              <w:suppressAutoHyphens/>
              <w:spacing w:before="74" w:after="0" w:line="240" w:lineRule="auto"/>
              <w:ind w:left="113" w:right="113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</w:p>
        </w:tc>
      </w:tr>
      <w:tr w:rsidR="003D138D" w:rsidRPr="003D138D" w14:paraId="1BF2FAD0" w14:textId="77777777" w:rsidTr="00043902">
        <w:trPr>
          <w:cantSplit/>
          <w:jc w:val="center"/>
        </w:trPr>
        <w:tc>
          <w:tcPr>
            <w:tcW w:w="3137" w:type="dxa"/>
            <w:gridSpan w:val="2"/>
            <w:tcBorders>
              <w:right w:val="single" w:sz="4" w:space="0" w:color="auto"/>
            </w:tcBorders>
          </w:tcPr>
          <w:p w14:paraId="3927F0FB" w14:textId="77777777" w:rsidR="003D138D" w:rsidRPr="003D138D" w:rsidRDefault="003D138D" w:rsidP="003D138D">
            <w:pPr>
              <w:suppressAutoHyphens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</w:p>
          <w:p w14:paraId="4C5493D7" w14:textId="77777777" w:rsidR="003D138D" w:rsidRPr="003D138D" w:rsidRDefault="003D138D" w:rsidP="003D138D">
            <w:pPr>
              <w:suppressAutoHyphens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</w:p>
          <w:p w14:paraId="63B883F5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jc w:val="right"/>
              <w:rPr>
                <w:rFonts w:ascii="Arial Narrow" w:eastAsia="Times New Roman" w:hAnsi="Arial Narrow" w:cs="Times New Roman"/>
                <w:b/>
                <w:sz w:val="24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b/>
                <w:sz w:val="24"/>
                <w:szCs w:val="20"/>
                <w:lang w:val="ro-RO" w:eastAsia="ar-SA"/>
              </w:rPr>
              <w:t>Educaţie şi formare</w:t>
            </w:r>
          </w:p>
        </w:tc>
        <w:tc>
          <w:tcPr>
            <w:tcW w:w="7655" w:type="dxa"/>
            <w:gridSpan w:val="13"/>
            <w:tcBorders>
              <w:left w:val="single" w:sz="4" w:space="0" w:color="auto"/>
            </w:tcBorders>
          </w:tcPr>
          <w:p w14:paraId="38AB3A93" w14:textId="77777777" w:rsidR="003D138D" w:rsidRPr="003D138D" w:rsidRDefault="003D138D" w:rsidP="003D138D">
            <w:pPr>
              <w:suppressAutoHyphens/>
              <w:spacing w:before="74" w:after="0" w:line="240" w:lineRule="auto"/>
              <w:ind w:left="113" w:right="113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</w:p>
        </w:tc>
      </w:tr>
      <w:tr w:rsidR="003D138D" w:rsidRPr="003D138D" w14:paraId="612A104A" w14:textId="77777777" w:rsidTr="00043902">
        <w:trPr>
          <w:cantSplit/>
          <w:jc w:val="center"/>
        </w:trPr>
        <w:tc>
          <w:tcPr>
            <w:tcW w:w="3137" w:type="dxa"/>
            <w:gridSpan w:val="2"/>
            <w:tcBorders>
              <w:right w:val="single" w:sz="4" w:space="0" w:color="auto"/>
            </w:tcBorders>
          </w:tcPr>
          <w:p w14:paraId="538CB622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rPr>
                <w:rFonts w:ascii="Arial Narrow" w:eastAsia="Times New Roman" w:hAnsi="Arial Narrow" w:cs="Times New Roman"/>
                <w:sz w:val="4"/>
                <w:szCs w:val="20"/>
                <w:lang w:val="ro-RO" w:eastAsia="ar-SA"/>
              </w:rPr>
            </w:pPr>
          </w:p>
        </w:tc>
        <w:tc>
          <w:tcPr>
            <w:tcW w:w="7655" w:type="dxa"/>
            <w:gridSpan w:val="13"/>
            <w:tcBorders>
              <w:left w:val="single" w:sz="4" w:space="0" w:color="auto"/>
            </w:tcBorders>
          </w:tcPr>
          <w:p w14:paraId="58341582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rPr>
                <w:rFonts w:ascii="Arial Narrow" w:eastAsia="Times New Roman" w:hAnsi="Arial Narrow" w:cs="Times New Roman"/>
                <w:sz w:val="4"/>
                <w:szCs w:val="20"/>
                <w:lang w:val="ro-RO" w:eastAsia="ar-SA"/>
              </w:rPr>
            </w:pPr>
          </w:p>
        </w:tc>
      </w:tr>
      <w:tr w:rsidR="003D138D" w:rsidRPr="003D138D" w14:paraId="2294F8E7" w14:textId="77777777" w:rsidTr="00043902">
        <w:trPr>
          <w:cantSplit/>
          <w:jc w:val="center"/>
        </w:trPr>
        <w:tc>
          <w:tcPr>
            <w:tcW w:w="3137" w:type="dxa"/>
            <w:gridSpan w:val="2"/>
            <w:tcBorders>
              <w:right w:val="single" w:sz="4" w:space="0" w:color="auto"/>
            </w:tcBorders>
          </w:tcPr>
          <w:p w14:paraId="25BFCE96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ro-RO" w:eastAsia="ar-SA"/>
              </w:rPr>
              <w:t>Perioada</w:t>
            </w:r>
          </w:p>
        </w:tc>
        <w:tc>
          <w:tcPr>
            <w:tcW w:w="7655" w:type="dxa"/>
            <w:gridSpan w:val="13"/>
            <w:tcBorders>
              <w:left w:val="single" w:sz="4" w:space="0" w:color="auto"/>
            </w:tcBorders>
            <w:vAlign w:val="center"/>
          </w:tcPr>
          <w:p w14:paraId="4A6512F4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rPr>
                <w:rFonts w:ascii="Arial Narrow" w:eastAsia="Times New Roman" w:hAnsi="Arial Narrow" w:cs="Times New Roman"/>
                <w:bCs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bCs/>
                <w:sz w:val="20"/>
                <w:szCs w:val="20"/>
                <w:lang w:val="ro-RO" w:eastAsia="ar-SA"/>
              </w:rPr>
              <w:t>Iulie 2010 – Doctor în chimie</w:t>
            </w:r>
          </w:p>
        </w:tc>
      </w:tr>
      <w:tr w:rsidR="003D138D" w:rsidRPr="003D138D" w14:paraId="6A0D95F7" w14:textId="77777777" w:rsidTr="00043902">
        <w:trPr>
          <w:cantSplit/>
          <w:jc w:val="center"/>
        </w:trPr>
        <w:tc>
          <w:tcPr>
            <w:tcW w:w="3137" w:type="dxa"/>
            <w:gridSpan w:val="2"/>
            <w:tcBorders>
              <w:right w:val="single" w:sz="4" w:space="0" w:color="auto"/>
            </w:tcBorders>
          </w:tcPr>
          <w:p w14:paraId="481D7CBA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Calificarea / diploma obţinută</w:t>
            </w:r>
          </w:p>
        </w:tc>
        <w:tc>
          <w:tcPr>
            <w:tcW w:w="7655" w:type="dxa"/>
            <w:gridSpan w:val="13"/>
            <w:tcBorders>
              <w:left w:val="single" w:sz="4" w:space="0" w:color="auto"/>
            </w:tcBorders>
          </w:tcPr>
          <w:p w14:paraId="2E46B800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Doctor în Ştiinţe ale naturii, Secţia de Ştiinţe Chimice</w:t>
            </w:r>
          </w:p>
        </w:tc>
      </w:tr>
      <w:tr w:rsidR="003D138D" w:rsidRPr="003D138D" w14:paraId="64B70AF5" w14:textId="77777777" w:rsidTr="00043902">
        <w:trPr>
          <w:cantSplit/>
          <w:jc w:val="center"/>
        </w:trPr>
        <w:tc>
          <w:tcPr>
            <w:tcW w:w="3137" w:type="dxa"/>
            <w:gridSpan w:val="2"/>
            <w:tcBorders>
              <w:right w:val="single" w:sz="4" w:space="0" w:color="auto"/>
            </w:tcBorders>
          </w:tcPr>
          <w:p w14:paraId="263F06E3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Domenii principale studiate / competenţe dobândite</w:t>
            </w:r>
          </w:p>
        </w:tc>
        <w:tc>
          <w:tcPr>
            <w:tcW w:w="7655" w:type="dxa"/>
            <w:gridSpan w:val="13"/>
            <w:tcBorders>
              <w:left w:val="single" w:sz="4" w:space="0" w:color="auto"/>
            </w:tcBorders>
          </w:tcPr>
          <w:p w14:paraId="5AF80A5B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 xml:space="preserve">Domeniul Relaţii structură chimică-activitate biologică (QSAR) </w:t>
            </w:r>
          </w:p>
          <w:p w14:paraId="78B2215E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</w:p>
        </w:tc>
      </w:tr>
      <w:tr w:rsidR="003D138D" w:rsidRPr="003D138D" w14:paraId="7CF03F89" w14:textId="77777777" w:rsidTr="00043902">
        <w:trPr>
          <w:cantSplit/>
          <w:jc w:val="center"/>
        </w:trPr>
        <w:tc>
          <w:tcPr>
            <w:tcW w:w="3137" w:type="dxa"/>
            <w:gridSpan w:val="2"/>
            <w:tcBorders>
              <w:right w:val="single" w:sz="4" w:space="0" w:color="auto"/>
            </w:tcBorders>
          </w:tcPr>
          <w:p w14:paraId="5D2C43ED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Numele şi tipul instituţiei de învăţământ / furnizorului de formare</w:t>
            </w:r>
          </w:p>
        </w:tc>
        <w:tc>
          <w:tcPr>
            <w:tcW w:w="7655" w:type="dxa"/>
            <w:gridSpan w:val="13"/>
            <w:tcBorders>
              <w:left w:val="single" w:sz="4" w:space="0" w:color="auto"/>
            </w:tcBorders>
          </w:tcPr>
          <w:p w14:paraId="0636BCA8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ACADEMIA ROMÂNĂ, SECŢIA DE ŞTIINŢE CHIMICE, INSTITUTUL DE CHIMIE DIN TIMIŞOARA</w:t>
            </w:r>
          </w:p>
        </w:tc>
      </w:tr>
      <w:tr w:rsidR="003D138D" w:rsidRPr="003D138D" w14:paraId="76813DA4" w14:textId="77777777" w:rsidTr="00043902">
        <w:trPr>
          <w:cantSplit/>
          <w:jc w:val="center"/>
        </w:trPr>
        <w:tc>
          <w:tcPr>
            <w:tcW w:w="3137" w:type="dxa"/>
            <w:gridSpan w:val="2"/>
            <w:tcBorders>
              <w:right w:val="single" w:sz="4" w:space="0" w:color="auto"/>
            </w:tcBorders>
          </w:tcPr>
          <w:p w14:paraId="27C2680D" w14:textId="77777777" w:rsidR="003D138D" w:rsidRPr="003D138D" w:rsidRDefault="003D138D" w:rsidP="003D138D">
            <w:pPr>
              <w:suppressAutoHyphens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</w:p>
        </w:tc>
        <w:tc>
          <w:tcPr>
            <w:tcW w:w="7655" w:type="dxa"/>
            <w:gridSpan w:val="13"/>
            <w:tcBorders>
              <w:left w:val="single" w:sz="4" w:space="0" w:color="auto"/>
            </w:tcBorders>
          </w:tcPr>
          <w:p w14:paraId="681E892C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</w:p>
        </w:tc>
      </w:tr>
      <w:tr w:rsidR="003D138D" w:rsidRPr="003D138D" w14:paraId="5994880B" w14:textId="77777777" w:rsidTr="00043902">
        <w:trPr>
          <w:cantSplit/>
          <w:jc w:val="center"/>
        </w:trPr>
        <w:tc>
          <w:tcPr>
            <w:tcW w:w="3137" w:type="dxa"/>
            <w:gridSpan w:val="2"/>
            <w:tcBorders>
              <w:right w:val="single" w:sz="4" w:space="0" w:color="auto"/>
            </w:tcBorders>
          </w:tcPr>
          <w:p w14:paraId="5726A28E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ro-RO" w:eastAsia="ar-SA"/>
              </w:rPr>
              <w:t>Perioada</w:t>
            </w:r>
          </w:p>
        </w:tc>
        <w:tc>
          <w:tcPr>
            <w:tcW w:w="7655" w:type="dxa"/>
            <w:gridSpan w:val="13"/>
            <w:tcBorders>
              <w:left w:val="single" w:sz="4" w:space="0" w:color="auto"/>
            </w:tcBorders>
            <w:vAlign w:val="center"/>
          </w:tcPr>
          <w:p w14:paraId="003703AC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rPr>
                <w:rFonts w:ascii="Arial Narrow" w:eastAsia="Times New Roman" w:hAnsi="Arial Narrow" w:cs="Times New Roman"/>
                <w:bCs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bCs/>
                <w:sz w:val="20"/>
                <w:szCs w:val="20"/>
                <w:lang w:val="ro-RO" w:eastAsia="ar-SA"/>
              </w:rPr>
              <w:t>Din iulie 2014</w:t>
            </w:r>
          </w:p>
        </w:tc>
      </w:tr>
      <w:tr w:rsidR="003D138D" w:rsidRPr="003D138D" w14:paraId="23C4DF72" w14:textId="77777777" w:rsidTr="00043902">
        <w:trPr>
          <w:cantSplit/>
          <w:jc w:val="center"/>
        </w:trPr>
        <w:tc>
          <w:tcPr>
            <w:tcW w:w="3137" w:type="dxa"/>
            <w:gridSpan w:val="2"/>
            <w:tcBorders>
              <w:right w:val="single" w:sz="4" w:space="0" w:color="auto"/>
            </w:tcBorders>
          </w:tcPr>
          <w:p w14:paraId="3233EE6E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Calificarea / diploma obţinută</w:t>
            </w:r>
          </w:p>
        </w:tc>
        <w:tc>
          <w:tcPr>
            <w:tcW w:w="7655" w:type="dxa"/>
            <w:gridSpan w:val="13"/>
            <w:tcBorders>
              <w:left w:val="single" w:sz="4" w:space="0" w:color="auto"/>
            </w:tcBorders>
          </w:tcPr>
          <w:p w14:paraId="0D4ED16C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Farmacist primar</w:t>
            </w:r>
          </w:p>
        </w:tc>
      </w:tr>
      <w:tr w:rsidR="003D138D" w:rsidRPr="003D138D" w14:paraId="3AE744BD" w14:textId="77777777" w:rsidTr="00043902">
        <w:trPr>
          <w:cantSplit/>
          <w:jc w:val="center"/>
        </w:trPr>
        <w:tc>
          <w:tcPr>
            <w:tcW w:w="3137" w:type="dxa"/>
            <w:gridSpan w:val="2"/>
            <w:tcBorders>
              <w:right w:val="single" w:sz="4" w:space="0" w:color="auto"/>
            </w:tcBorders>
          </w:tcPr>
          <w:p w14:paraId="52BCEFA1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Domenii principale studiate / competenţe dobândite</w:t>
            </w:r>
          </w:p>
        </w:tc>
        <w:tc>
          <w:tcPr>
            <w:tcW w:w="7655" w:type="dxa"/>
            <w:gridSpan w:val="13"/>
            <w:tcBorders>
              <w:left w:val="single" w:sz="4" w:space="0" w:color="auto"/>
            </w:tcBorders>
          </w:tcPr>
          <w:p w14:paraId="3541DDD0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Domeniul Farmacie/Specialitatea Laborator farmaceutic</w:t>
            </w:r>
          </w:p>
        </w:tc>
      </w:tr>
      <w:tr w:rsidR="003D138D" w:rsidRPr="003D138D" w14:paraId="7B62D174" w14:textId="77777777" w:rsidTr="00043902">
        <w:trPr>
          <w:cantSplit/>
          <w:jc w:val="center"/>
        </w:trPr>
        <w:tc>
          <w:tcPr>
            <w:tcW w:w="3137" w:type="dxa"/>
            <w:gridSpan w:val="2"/>
            <w:tcBorders>
              <w:right w:val="single" w:sz="4" w:space="0" w:color="auto"/>
            </w:tcBorders>
          </w:tcPr>
          <w:p w14:paraId="5544C7C6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Numele şi tipul instituţiei de învăţământ / furnizorului de formare</w:t>
            </w:r>
          </w:p>
        </w:tc>
        <w:tc>
          <w:tcPr>
            <w:tcW w:w="7655" w:type="dxa"/>
            <w:gridSpan w:val="13"/>
            <w:tcBorders>
              <w:left w:val="single" w:sz="4" w:space="0" w:color="auto"/>
            </w:tcBorders>
          </w:tcPr>
          <w:p w14:paraId="4AB0CAD9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Universitatea de Medicină şi Farmacie „Carol Davila” Bucureşti</w:t>
            </w:r>
          </w:p>
        </w:tc>
      </w:tr>
      <w:tr w:rsidR="003D138D" w:rsidRPr="003D138D" w14:paraId="26314C1F" w14:textId="77777777" w:rsidTr="00043902">
        <w:trPr>
          <w:cantSplit/>
          <w:jc w:val="center"/>
        </w:trPr>
        <w:tc>
          <w:tcPr>
            <w:tcW w:w="3137" w:type="dxa"/>
            <w:gridSpan w:val="2"/>
            <w:tcBorders>
              <w:right w:val="single" w:sz="4" w:space="0" w:color="auto"/>
            </w:tcBorders>
          </w:tcPr>
          <w:p w14:paraId="190A3B31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</w:p>
        </w:tc>
        <w:tc>
          <w:tcPr>
            <w:tcW w:w="7655" w:type="dxa"/>
            <w:gridSpan w:val="13"/>
            <w:tcBorders>
              <w:left w:val="single" w:sz="4" w:space="0" w:color="auto"/>
            </w:tcBorders>
          </w:tcPr>
          <w:p w14:paraId="388D7794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</w:p>
        </w:tc>
      </w:tr>
      <w:tr w:rsidR="003D138D" w:rsidRPr="003D138D" w14:paraId="5DC96A61" w14:textId="77777777" w:rsidTr="00043902">
        <w:trPr>
          <w:cantSplit/>
          <w:jc w:val="center"/>
        </w:trPr>
        <w:tc>
          <w:tcPr>
            <w:tcW w:w="3137" w:type="dxa"/>
            <w:gridSpan w:val="2"/>
            <w:tcBorders>
              <w:right w:val="single" w:sz="4" w:space="0" w:color="auto"/>
            </w:tcBorders>
          </w:tcPr>
          <w:p w14:paraId="4C42158E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ro-RO" w:eastAsia="ar-SA"/>
              </w:rPr>
              <w:t>Perioada</w:t>
            </w:r>
          </w:p>
        </w:tc>
        <w:tc>
          <w:tcPr>
            <w:tcW w:w="7655" w:type="dxa"/>
            <w:gridSpan w:val="13"/>
            <w:tcBorders>
              <w:left w:val="single" w:sz="4" w:space="0" w:color="auto"/>
            </w:tcBorders>
          </w:tcPr>
          <w:p w14:paraId="1E41CFB1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bCs/>
                <w:sz w:val="20"/>
                <w:szCs w:val="20"/>
                <w:lang w:val="ro-RO" w:eastAsia="ar-SA"/>
              </w:rPr>
              <w:t>Din septembrie 2012 până în iulie 2013</w:t>
            </w:r>
          </w:p>
        </w:tc>
      </w:tr>
      <w:tr w:rsidR="003D138D" w:rsidRPr="003D138D" w14:paraId="1A92CD00" w14:textId="77777777" w:rsidTr="00043902">
        <w:trPr>
          <w:cantSplit/>
          <w:jc w:val="center"/>
        </w:trPr>
        <w:tc>
          <w:tcPr>
            <w:tcW w:w="3137" w:type="dxa"/>
            <w:gridSpan w:val="2"/>
            <w:tcBorders>
              <w:right w:val="single" w:sz="4" w:space="0" w:color="auto"/>
            </w:tcBorders>
          </w:tcPr>
          <w:p w14:paraId="1302E41B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Calificarea / diploma obţinută</w:t>
            </w:r>
          </w:p>
        </w:tc>
        <w:tc>
          <w:tcPr>
            <w:tcW w:w="7655" w:type="dxa"/>
            <w:gridSpan w:val="13"/>
            <w:tcBorders>
              <w:left w:val="single" w:sz="4" w:space="0" w:color="auto"/>
            </w:tcBorders>
          </w:tcPr>
          <w:p w14:paraId="70F5A39E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MASTER - Managementul Farmacoterapiei la Persoanele Vârstnice</w:t>
            </w:r>
          </w:p>
        </w:tc>
      </w:tr>
      <w:tr w:rsidR="003D138D" w:rsidRPr="003D138D" w14:paraId="31AB52BD" w14:textId="77777777" w:rsidTr="00043902">
        <w:trPr>
          <w:cantSplit/>
          <w:jc w:val="center"/>
        </w:trPr>
        <w:tc>
          <w:tcPr>
            <w:tcW w:w="3137" w:type="dxa"/>
            <w:gridSpan w:val="2"/>
            <w:tcBorders>
              <w:right w:val="single" w:sz="4" w:space="0" w:color="auto"/>
            </w:tcBorders>
          </w:tcPr>
          <w:p w14:paraId="0CCF425C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Domenii principale studiate / competenţe dobândite</w:t>
            </w:r>
          </w:p>
        </w:tc>
        <w:tc>
          <w:tcPr>
            <w:tcW w:w="7655" w:type="dxa"/>
            <w:gridSpan w:val="13"/>
            <w:tcBorders>
              <w:left w:val="single" w:sz="4" w:space="0" w:color="auto"/>
            </w:tcBorders>
          </w:tcPr>
          <w:p w14:paraId="0631703C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Domeniul Farmacie</w:t>
            </w:r>
          </w:p>
        </w:tc>
      </w:tr>
      <w:tr w:rsidR="003D138D" w:rsidRPr="003D138D" w14:paraId="27620AA2" w14:textId="77777777" w:rsidTr="00043902">
        <w:trPr>
          <w:cantSplit/>
          <w:jc w:val="center"/>
        </w:trPr>
        <w:tc>
          <w:tcPr>
            <w:tcW w:w="3137" w:type="dxa"/>
            <w:gridSpan w:val="2"/>
            <w:tcBorders>
              <w:right w:val="single" w:sz="4" w:space="0" w:color="auto"/>
            </w:tcBorders>
          </w:tcPr>
          <w:p w14:paraId="1491E532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Numele şi tipul instituţiei de învăţământ / furnizorului de formare</w:t>
            </w:r>
          </w:p>
        </w:tc>
        <w:tc>
          <w:tcPr>
            <w:tcW w:w="7655" w:type="dxa"/>
            <w:gridSpan w:val="13"/>
            <w:tcBorders>
              <w:left w:val="single" w:sz="4" w:space="0" w:color="auto"/>
            </w:tcBorders>
          </w:tcPr>
          <w:p w14:paraId="3C125C0C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Universitatea de Medicină şi Farmacie „Victor Babeş” din Timişoara</w:t>
            </w:r>
          </w:p>
        </w:tc>
      </w:tr>
      <w:tr w:rsidR="003D138D" w:rsidRPr="003D138D" w14:paraId="503CCA1E" w14:textId="77777777" w:rsidTr="00043902">
        <w:trPr>
          <w:cantSplit/>
          <w:jc w:val="center"/>
        </w:trPr>
        <w:tc>
          <w:tcPr>
            <w:tcW w:w="3137" w:type="dxa"/>
            <w:gridSpan w:val="2"/>
            <w:tcBorders>
              <w:right w:val="single" w:sz="4" w:space="0" w:color="auto"/>
            </w:tcBorders>
          </w:tcPr>
          <w:p w14:paraId="773EAD42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</w:p>
        </w:tc>
        <w:tc>
          <w:tcPr>
            <w:tcW w:w="7655" w:type="dxa"/>
            <w:gridSpan w:val="13"/>
            <w:tcBorders>
              <w:left w:val="single" w:sz="4" w:space="0" w:color="auto"/>
            </w:tcBorders>
          </w:tcPr>
          <w:p w14:paraId="3A89B6F6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</w:p>
        </w:tc>
      </w:tr>
      <w:tr w:rsidR="003D138D" w:rsidRPr="003D138D" w14:paraId="3C7F6FA0" w14:textId="77777777" w:rsidTr="00043902">
        <w:trPr>
          <w:cantSplit/>
          <w:jc w:val="center"/>
        </w:trPr>
        <w:tc>
          <w:tcPr>
            <w:tcW w:w="3137" w:type="dxa"/>
            <w:gridSpan w:val="2"/>
            <w:tcBorders>
              <w:right w:val="single" w:sz="4" w:space="0" w:color="auto"/>
            </w:tcBorders>
          </w:tcPr>
          <w:p w14:paraId="4722B711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ro-RO" w:eastAsia="ar-SA"/>
              </w:rPr>
              <w:t>Perioada</w:t>
            </w:r>
          </w:p>
        </w:tc>
        <w:tc>
          <w:tcPr>
            <w:tcW w:w="7655" w:type="dxa"/>
            <w:gridSpan w:val="13"/>
            <w:tcBorders>
              <w:left w:val="single" w:sz="4" w:space="0" w:color="auto"/>
            </w:tcBorders>
            <w:vAlign w:val="center"/>
          </w:tcPr>
          <w:p w14:paraId="19D5DCAC" w14:textId="77777777" w:rsidR="003D138D" w:rsidRPr="003D138D" w:rsidRDefault="003D138D" w:rsidP="003D138D">
            <w:pPr>
              <w:suppressAutoHyphens/>
              <w:spacing w:after="0" w:line="240" w:lineRule="auto"/>
              <w:ind w:left="115" w:right="115"/>
              <w:rPr>
                <w:rFonts w:ascii="Arial Narrow" w:eastAsia="Times New Roman" w:hAnsi="Arial Narrow" w:cs="Times New Roman"/>
                <w:bCs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bCs/>
                <w:sz w:val="20"/>
                <w:szCs w:val="20"/>
                <w:lang w:val="ro-RO" w:eastAsia="ar-SA"/>
              </w:rPr>
              <w:t>Din octombrie 1998 până în septembrie 2002</w:t>
            </w:r>
          </w:p>
        </w:tc>
      </w:tr>
      <w:tr w:rsidR="003D138D" w:rsidRPr="003D138D" w14:paraId="4788D3B6" w14:textId="77777777" w:rsidTr="00043902">
        <w:trPr>
          <w:cantSplit/>
          <w:jc w:val="center"/>
        </w:trPr>
        <w:tc>
          <w:tcPr>
            <w:tcW w:w="3137" w:type="dxa"/>
            <w:gridSpan w:val="2"/>
            <w:tcBorders>
              <w:right w:val="single" w:sz="4" w:space="0" w:color="auto"/>
            </w:tcBorders>
          </w:tcPr>
          <w:p w14:paraId="7FEA2F5A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Calificarea / diploma obţinută</w:t>
            </w:r>
          </w:p>
        </w:tc>
        <w:tc>
          <w:tcPr>
            <w:tcW w:w="7655" w:type="dxa"/>
            <w:gridSpan w:val="13"/>
            <w:tcBorders>
              <w:left w:val="single" w:sz="4" w:space="0" w:color="auto"/>
            </w:tcBorders>
          </w:tcPr>
          <w:p w14:paraId="562794EB" w14:textId="77777777" w:rsidR="003D138D" w:rsidRPr="003D138D" w:rsidRDefault="003D138D" w:rsidP="003D138D">
            <w:pPr>
              <w:suppressAutoHyphens/>
              <w:spacing w:after="0" w:line="240" w:lineRule="auto"/>
              <w:ind w:left="115" w:right="115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LICENŢIAT ÎN FARMACIE</w:t>
            </w:r>
          </w:p>
        </w:tc>
      </w:tr>
      <w:tr w:rsidR="003D138D" w:rsidRPr="003D138D" w14:paraId="23F7519A" w14:textId="77777777" w:rsidTr="00043902">
        <w:trPr>
          <w:cantSplit/>
          <w:jc w:val="center"/>
        </w:trPr>
        <w:tc>
          <w:tcPr>
            <w:tcW w:w="3137" w:type="dxa"/>
            <w:gridSpan w:val="2"/>
            <w:tcBorders>
              <w:right w:val="single" w:sz="4" w:space="0" w:color="auto"/>
            </w:tcBorders>
          </w:tcPr>
          <w:p w14:paraId="672ECCE0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Domenii principale studiate / competenţe dobândite</w:t>
            </w:r>
          </w:p>
        </w:tc>
        <w:tc>
          <w:tcPr>
            <w:tcW w:w="7655" w:type="dxa"/>
            <w:gridSpan w:val="13"/>
            <w:tcBorders>
              <w:left w:val="single" w:sz="4" w:space="0" w:color="auto"/>
            </w:tcBorders>
          </w:tcPr>
          <w:p w14:paraId="09768C76" w14:textId="77777777" w:rsidR="003D138D" w:rsidRPr="003D138D" w:rsidRDefault="003D138D" w:rsidP="003D138D">
            <w:pPr>
              <w:suppressAutoHyphens/>
              <w:spacing w:after="0" w:line="240" w:lineRule="auto"/>
              <w:ind w:left="115" w:right="115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Domeniul Farmacie</w:t>
            </w:r>
          </w:p>
        </w:tc>
      </w:tr>
      <w:tr w:rsidR="003D138D" w:rsidRPr="003D138D" w14:paraId="04DAB76F" w14:textId="77777777" w:rsidTr="00043902">
        <w:trPr>
          <w:cantSplit/>
          <w:jc w:val="center"/>
        </w:trPr>
        <w:tc>
          <w:tcPr>
            <w:tcW w:w="3137" w:type="dxa"/>
            <w:gridSpan w:val="2"/>
            <w:tcBorders>
              <w:right w:val="single" w:sz="4" w:space="0" w:color="auto"/>
            </w:tcBorders>
          </w:tcPr>
          <w:p w14:paraId="62024667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Numele şi tipul instituţiei de învăţământ / furnizorului de formare</w:t>
            </w:r>
          </w:p>
        </w:tc>
        <w:tc>
          <w:tcPr>
            <w:tcW w:w="7655" w:type="dxa"/>
            <w:gridSpan w:val="13"/>
            <w:tcBorders>
              <w:left w:val="single" w:sz="4" w:space="0" w:color="auto"/>
            </w:tcBorders>
            <w:vAlign w:val="center"/>
          </w:tcPr>
          <w:p w14:paraId="0C53C5DF" w14:textId="77777777" w:rsidR="003D138D" w:rsidRPr="003D138D" w:rsidRDefault="003D138D" w:rsidP="003D138D">
            <w:pPr>
              <w:suppressAutoHyphens/>
              <w:spacing w:after="0" w:line="240" w:lineRule="auto"/>
              <w:ind w:left="115" w:right="115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Universitatea de Medicină şi Farmacie „Victor Babeş” din Timişoara, Facultatea de Farmacie</w:t>
            </w:r>
          </w:p>
        </w:tc>
      </w:tr>
      <w:tr w:rsidR="003D138D" w:rsidRPr="003D138D" w14:paraId="252C8689" w14:textId="77777777" w:rsidTr="00043902">
        <w:trPr>
          <w:cantSplit/>
          <w:jc w:val="center"/>
        </w:trPr>
        <w:tc>
          <w:tcPr>
            <w:tcW w:w="3137" w:type="dxa"/>
            <w:gridSpan w:val="2"/>
            <w:tcBorders>
              <w:right w:val="single" w:sz="4" w:space="0" w:color="auto"/>
            </w:tcBorders>
          </w:tcPr>
          <w:p w14:paraId="55BBD25F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</w:p>
        </w:tc>
        <w:tc>
          <w:tcPr>
            <w:tcW w:w="7655" w:type="dxa"/>
            <w:gridSpan w:val="13"/>
            <w:tcBorders>
              <w:left w:val="single" w:sz="4" w:space="0" w:color="auto"/>
            </w:tcBorders>
          </w:tcPr>
          <w:p w14:paraId="2182776E" w14:textId="77777777" w:rsidR="003D138D" w:rsidRPr="003D138D" w:rsidRDefault="003D138D" w:rsidP="003D138D">
            <w:pPr>
              <w:suppressAutoHyphens/>
              <w:spacing w:after="0" w:line="240" w:lineRule="auto"/>
              <w:ind w:left="115" w:right="115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</w:p>
        </w:tc>
      </w:tr>
      <w:tr w:rsidR="003D138D" w:rsidRPr="003D138D" w14:paraId="124C4BD4" w14:textId="77777777" w:rsidTr="00043902">
        <w:trPr>
          <w:cantSplit/>
          <w:jc w:val="center"/>
        </w:trPr>
        <w:tc>
          <w:tcPr>
            <w:tcW w:w="3137" w:type="dxa"/>
            <w:gridSpan w:val="2"/>
            <w:tcBorders>
              <w:right w:val="single" w:sz="4" w:space="0" w:color="auto"/>
            </w:tcBorders>
          </w:tcPr>
          <w:p w14:paraId="38320BDD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ro-RO" w:eastAsia="ar-SA"/>
              </w:rPr>
              <w:t>Perioada</w:t>
            </w:r>
          </w:p>
        </w:tc>
        <w:tc>
          <w:tcPr>
            <w:tcW w:w="7655" w:type="dxa"/>
            <w:gridSpan w:val="13"/>
            <w:tcBorders>
              <w:left w:val="single" w:sz="4" w:space="0" w:color="auto"/>
            </w:tcBorders>
            <w:vAlign w:val="center"/>
          </w:tcPr>
          <w:p w14:paraId="72FDEBCF" w14:textId="77777777" w:rsidR="003D138D" w:rsidRPr="003D138D" w:rsidRDefault="003D138D" w:rsidP="003D138D">
            <w:pPr>
              <w:suppressAutoHyphens/>
              <w:spacing w:after="0" w:line="240" w:lineRule="auto"/>
              <w:ind w:left="115" w:right="115"/>
              <w:rPr>
                <w:rFonts w:ascii="Arial Narrow" w:eastAsia="Times New Roman" w:hAnsi="Arial Narrow" w:cs="Times New Roman"/>
                <w:bCs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bCs/>
                <w:sz w:val="20"/>
                <w:szCs w:val="20"/>
                <w:lang w:val="ro-RO" w:eastAsia="ar-SA"/>
              </w:rPr>
              <w:t>Din octombrie 1994 până în iunie 1998</w:t>
            </w:r>
          </w:p>
        </w:tc>
      </w:tr>
      <w:tr w:rsidR="003D138D" w:rsidRPr="003D138D" w14:paraId="298050FF" w14:textId="77777777" w:rsidTr="00043902">
        <w:trPr>
          <w:cantSplit/>
          <w:jc w:val="center"/>
        </w:trPr>
        <w:tc>
          <w:tcPr>
            <w:tcW w:w="3137" w:type="dxa"/>
            <w:gridSpan w:val="2"/>
            <w:tcBorders>
              <w:right w:val="single" w:sz="4" w:space="0" w:color="auto"/>
            </w:tcBorders>
          </w:tcPr>
          <w:p w14:paraId="1405BF96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Calificarea / diploma obţinută</w:t>
            </w:r>
          </w:p>
        </w:tc>
        <w:tc>
          <w:tcPr>
            <w:tcW w:w="7655" w:type="dxa"/>
            <w:gridSpan w:val="13"/>
            <w:tcBorders>
              <w:left w:val="single" w:sz="4" w:space="0" w:color="auto"/>
            </w:tcBorders>
          </w:tcPr>
          <w:p w14:paraId="3B93A07B" w14:textId="77777777" w:rsidR="003D138D" w:rsidRPr="003D138D" w:rsidRDefault="003D138D" w:rsidP="003D138D">
            <w:pPr>
              <w:suppressAutoHyphens/>
              <w:spacing w:after="0" w:line="240" w:lineRule="auto"/>
              <w:ind w:left="115" w:right="115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LICENŢIAT ÎN FIZICĂ-CHIMIE</w:t>
            </w:r>
          </w:p>
        </w:tc>
      </w:tr>
      <w:tr w:rsidR="003D138D" w:rsidRPr="003D138D" w14:paraId="6EAF643B" w14:textId="77777777" w:rsidTr="00043902">
        <w:trPr>
          <w:cantSplit/>
          <w:jc w:val="center"/>
        </w:trPr>
        <w:tc>
          <w:tcPr>
            <w:tcW w:w="3137" w:type="dxa"/>
            <w:gridSpan w:val="2"/>
            <w:tcBorders>
              <w:right w:val="single" w:sz="4" w:space="0" w:color="auto"/>
            </w:tcBorders>
          </w:tcPr>
          <w:p w14:paraId="3AB016F6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Domenii principale studiate / competenţe dobândite</w:t>
            </w:r>
          </w:p>
        </w:tc>
        <w:tc>
          <w:tcPr>
            <w:tcW w:w="7655" w:type="dxa"/>
            <w:gridSpan w:val="13"/>
            <w:tcBorders>
              <w:left w:val="single" w:sz="4" w:space="0" w:color="auto"/>
            </w:tcBorders>
          </w:tcPr>
          <w:p w14:paraId="106DAA6B" w14:textId="77777777" w:rsidR="003D138D" w:rsidRPr="003D138D" w:rsidRDefault="003D138D" w:rsidP="003D138D">
            <w:pPr>
              <w:suppressAutoHyphens/>
              <w:spacing w:after="0" w:line="240" w:lineRule="auto"/>
              <w:ind w:left="115" w:right="115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 xml:space="preserve">Domeniul Fizică, Facultatea de Fizică, Specializarea Fizică-Chimie, </w:t>
            </w:r>
          </w:p>
          <w:p w14:paraId="5A2F968C" w14:textId="77777777" w:rsidR="003D138D" w:rsidRPr="003D138D" w:rsidRDefault="003D138D" w:rsidP="003D138D">
            <w:pPr>
              <w:suppressAutoHyphens/>
              <w:spacing w:after="0" w:line="240" w:lineRule="auto"/>
              <w:ind w:left="115" w:right="115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Seminarul pedagogic</w:t>
            </w:r>
          </w:p>
        </w:tc>
      </w:tr>
      <w:tr w:rsidR="003D138D" w:rsidRPr="003D138D" w14:paraId="0980008C" w14:textId="77777777" w:rsidTr="00043902">
        <w:trPr>
          <w:cantSplit/>
          <w:jc w:val="center"/>
        </w:trPr>
        <w:tc>
          <w:tcPr>
            <w:tcW w:w="3137" w:type="dxa"/>
            <w:gridSpan w:val="2"/>
            <w:tcBorders>
              <w:right w:val="single" w:sz="4" w:space="0" w:color="auto"/>
            </w:tcBorders>
          </w:tcPr>
          <w:p w14:paraId="59A51070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Numele şi tipul instituţiei de învăţământ / furnizorului de formare</w:t>
            </w:r>
          </w:p>
        </w:tc>
        <w:tc>
          <w:tcPr>
            <w:tcW w:w="7655" w:type="dxa"/>
            <w:gridSpan w:val="13"/>
            <w:tcBorders>
              <w:left w:val="single" w:sz="4" w:space="0" w:color="auto"/>
            </w:tcBorders>
          </w:tcPr>
          <w:p w14:paraId="2C746CD5" w14:textId="77777777" w:rsidR="003D138D" w:rsidRPr="003D138D" w:rsidRDefault="003D138D" w:rsidP="003D138D">
            <w:pPr>
              <w:suppressAutoHyphens/>
              <w:spacing w:after="0" w:line="240" w:lineRule="auto"/>
              <w:ind w:left="115" w:right="115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Universitatea de Vest din Timişoara, Facultatea de Fizică, Specializarea Fizică-Chimie</w:t>
            </w:r>
          </w:p>
        </w:tc>
      </w:tr>
      <w:tr w:rsidR="003D138D" w:rsidRPr="003D138D" w14:paraId="0A1A2FDF" w14:textId="77777777" w:rsidTr="00043902">
        <w:trPr>
          <w:cantSplit/>
          <w:trHeight w:val="100"/>
          <w:jc w:val="center"/>
        </w:trPr>
        <w:tc>
          <w:tcPr>
            <w:tcW w:w="3137" w:type="dxa"/>
            <w:gridSpan w:val="2"/>
            <w:tcBorders>
              <w:right w:val="single" w:sz="4" w:space="0" w:color="auto"/>
            </w:tcBorders>
          </w:tcPr>
          <w:p w14:paraId="0EA1B42F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jc w:val="right"/>
              <w:textAlignment w:val="center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</w:p>
        </w:tc>
        <w:tc>
          <w:tcPr>
            <w:tcW w:w="7655" w:type="dxa"/>
            <w:gridSpan w:val="13"/>
            <w:tcBorders>
              <w:left w:val="single" w:sz="4" w:space="0" w:color="auto"/>
            </w:tcBorders>
          </w:tcPr>
          <w:p w14:paraId="6C8A20D3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</w:p>
        </w:tc>
      </w:tr>
      <w:tr w:rsidR="003D138D" w:rsidRPr="003D138D" w14:paraId="76F44F36" w14:textId="77777777" w:rsidTr="00043902">
        <w:trPr>
          <w:cantSplit/>
          <w:jc w:val="center"/>
        </w:trPr>
        <w:tc>
          <w:tcPr>
            <w:tcW w:w="3137" w:type="dxa"/>
            <w:gridSpan w:val="2"/>
            <w:tcBorders>
              <w:right w:val="single" w:sz="4" w:space="0" w:color="auto"/>
            </w:tcBorders>
          </w:tcPr>
          <w:p w14:paraId="29AB432C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5"/>
              <w:jc w:val="right"/>
              <w:textAlignment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b/>
                <w:sz w:val="24"/>
                <w:szCs w:val="24"/>
                <w:lang w:val="ro-RO" w:eastAsia="ar-SA"/>
              </w:rPr>
              <w:t>Aptitudini şi competenţe personale</w:t>
            </w:r>
          </w:p>
        </w:tc>
        <w:tc>
          <w:tcPr>
            <w:tcW w:w="7655" w:type="dxa"/>
            <w:gridSpan w:val="13"/>
            <w:tcBorders>
              <w:left w:val="single" w:sz="4" w:space="0" w:color="auto"/>
            </w:tcBorders>
          </w:tcPr>
          <w:p w14:paraId="2A3CBB90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</w:p>
        </w:tc>
      </w:tr>
      <w:tr w:rsidR="003D138D" w:rsidRPr="003D138D" w14:paraId="476C3FA6" w14:textId="77777777" w:rsidTr="00043902">
        <w:trPr>
          <w:cantSplit/>
          <w:jc w:val="center"/>
        </w:trPr>
        <w:tc>
          <w:tcPr>
            <w:tcW w:w="3137" w:type="dxa"/>
            <w:gridSpan w:val="2"/>
            <w:tcBorders>
              <w:right w:val="single" w:sz="4" w:space="0" w:color="auto"/>
            </w:tcBorders>
          </w:tcPr>
          <w:p w14:paraId="158FCAE6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5"/>
              <w:jc w:val="right"/>
              <w:rPr>
                <w:rFonts w:ascii="Arial Narrow" w:eastAsia="Times New Roman" w:hAnsi="Arial Narrow" w:cs="Times New Roman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Cs w:val="20"/>
                <w:lang w:val="ro-RO" w:eastAsia="ar-SA"/>
              </w:rPr>
              <w:t>Limba(i) maternă(e)</w:t>
            </w:r>
          </w:p>
        </w:tc>
        <w:tc>
          <w:tcPr>
            <w:tcW w:w="7655" w:type="dxa"/>
            <w:gridSpan w:val="13"/>
            <w:tcBorders>
              <w:left w:val="single" w:sz="4" w:space="0" w:color="auto"/>
            </w:tcBorders>
          </w:tcPr>
          <w:p w14:paraId="48678BD5" w14:textId="77777777" w:rsidR="003D138D" w:rsidRPr="003D138D" w:rsidRDefault="003D138D" w:rsidP="003D138D">
            <w:pPr>
              <w:suppressAutoHyphens/>
              <w:spacing w:after="0" w:line="240" w:lineRule="auto"/>
              <w:ind w:left="115" w:right="115"/>
              <w:rPr>
                <w:rFonts w:ascii="Arial Narrow" w:eastAsia="Times New Roman" w:hAnsi="Arial Narrow" w:cs="Times New Roman"/>
                <w:b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b/>
                <w:szCs w:val="20"/>
                <w:lang w:val="ro-RO" w:eastAsia="ar-SA"/>
              </w:rPr>
              <w:t>Română</w:t>
            </w:r>
          </w:p>
        </w:tc>
      </w:tr>
      <w:tr w:rsidR="003D138D" w:rsidRPr="003D138D" w14:paraId="618F3453" w14:textId="77777777" w:rsidTr="00043902">
        <w:trPr>
          <w:cantSplit/>
          <w:jc w:val="center"/>
        </w:trPr>
        <w:tc>
          <w:tcPr>
            <w:tcW w:w="3137" w:type="dxa"/>
            <w:gridSpan w:val="2"/>
            <w:tcBorders>
              <w:right w:val="single" w:sz="4" w:space="0" w:color="auto"/>
            </w:tcBorders>
          </w:tcPr>
          <w:p w14:paraId="1ED291E8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5"/>
              <w:jc w:val="right"/>
              <w:rPr>
                <w:rFonts w:ascii="Arial Narrow" w:eastAsia="Times New Roman" w:hAnsi="Arial Narrow" w:cs="Times New Roman"/>
                <w:sz w:val="16"/>
                <w:szCs w:val="16"/>
                <w:lang w:val="ro-RO" w:eastAsia="ar-SA"/>
              </w:rPr>
            </w:pPr>
          </w:p>
        </w:tc>
        <w:tc>
          <w:tcPr>
            <w:tcW w:w="7655" w:type="dxa"/>
            <w:gridSpan w:val="13"/>
            <w:tcBorders>
              <w:left w:val="single" w:sz="4" w:space="0" w:color="auto"/>
            </w:tcBorders>
          </w:tcPr>
          <w:p w14:paraId="0F343984" w14:textId="77777777" w:rsidR="003D138D" w:rsidRPr="003D138D" w:rsidRDefault="003D138D" w:rsidP="003D138D">
            <w:pPr>
              <w:suppressAutoHyphens/>
              <w:spacing w:before="74" w:after="0" w:line="240" w:lineRule="auto"/>
              <w:ind w:left="113" w:right="113"/>
              <w:rPr>
                <w:rFonts w:ascii="Arial Narrow" w:eastAsia="Times New Roman" w:hAnsi="Arial Narrow" w:cs="Times New Roman"/>
                <w:b/>
                <w:sz w:val="16"/>
                <w:szCs w:val="16"/>
                <w:lang w:val="ro-RO" w:eastAsia="ar-SA"/>
              </w:rPr>
            </w:pPr>
          </w:p>
        </w:tc>
      </w:tr>
      <w:tr w:rsidR="003D138D" w:rsidRPr="003D138D" w14:paraId="5B852B05" w14:textId="77777777" w:rsidTr="00043902">
        <w:trPr>
          <w:cantSplit/>
          <w:jc w:val="center"/>
        </w:trPr>
        <w:tc>
          <w:tcPr>
            <w:tcW w:w="3137" w:type="dxa"/>
            <w:gridSpan w:val="2"/>
            <w:tcBorders>
              <w:right w:val="single" w:sz="4" w:space="0" w:color="auto"/>
            </w:tcBorders>
          </w:tcPr>
          <w:p w14:paraId="4DD736E8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5"/>
              <w:jc w:val="right"/>
              <w:rPr>
                <w:rFonts w:ascii="Arial Narrow" w:eastAsia="Times New Roman" w:hAnsi="Arial Narrow" w:cs="Times New Roman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Cs w:val="20"/>
                <w:lang w:val="ro-RO" w:eastAsia="ar-SA"/>
              </w:rPr>
              <w:t>Autoevaluare</w:t>
            </w:r>
          </w:p>
        </w:tc>
        <w:tc>
          <w:tcPr>
            <w:tcW w:w="140" w:type="dxa"/>
            <w:tcBorders>
              <w:left w:val="single" w:sz="4" w:space="0" w:color="auto"/>
              <w:right w:val="single" w:sz="4" w:space="0" w:color="auto"/>
            </w:tcBorders>
          </w:tcPr>
          <w:p w14:paraId="54624B8E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</w:p>
        </w:tc>
        <w:tc>
          <w:tcPr>
            <w:tcW w:w="30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9684B" w14:textId="77777777" w:rsidR="003D138D" w:rsidRPr="003D138D" w:rsidRDefault="003D138D" w:rsidP="003D138D">
            <w:pPr>
              <w:suppressAutoHyphens/>
              <w:spacing w:after="0" w:line="240" w:lineRule="auto"/>
              <w:ind w:left="57" w:right="57"/>
              <w:jc w:val="center"/>
              <w:rPr>
                <w:rFonts w:ascii="Arial Narrow" w:eastAsia="Times New Roman" w:hAnsi="Arial Narrow" w:cs="Times New Roman"/>
                <w:b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b/>
                <w:szCs w:val="20"/>
                <w:lang w:val="ro-RO" w:eastAsia="ar-SA"/>
              </w:rPr>
              <w:t>Comprehensiune</w:t>
            </w:r>
          </w:p>
        </w:tc>
        <w:tc>
          <w:tcPr>
            <w:tcW w:w="30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2D9B1" w14:textId="77777777" w:rsidR="003D138D" w:rsidRPr="003D138D" w:rsidRDefault="003D138D" w:rsidP="003D138D">
            <w:pPr>
              <w:suppressAutoHyphens/>
              <w:spacing w:after="0" w:line="240" w:lineRule="auto"/>
              <w:ind w:left="57" w:right="57"/>
              <w:jc w:val="center"/>
              <w:rPr>
                <w:rFonts w:ascii="Arial Narrow" w:eastAsia="Times New Roman" w:hAnsi="Arial Narrow" w:cs="Times New Roman"/>
                <w:b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b/>
                <w:szCs w:val="20"/>
                <w:lang w:val="ro-RO" w:eastAsia="ar-SA"/>
              </w:rPr>
              <w:t>Vorbit</w:t>
            </w: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629F9" w14:textId="77777777" w:rsidR="003D138D" w:rsidRPr="003D138D" w:rsidRDefault="003D138D" w:rsidP="003D138D">
            <w:pPr>
              <w:suppressAutoHyphens/>
              <w:spacing w:after="0" w:line="240" w:lineRule="auto"/>
              <w:ind w:left="57" w:right="57"/>
              <w:jc w:val="center"/>
              <w:rPr>
                <w:rFonts w:ascii="Arial Narrow" w:eastAsia="Times New Roman" w:hAnsi="Arial Narrow" w:cs="Times New Roman"/>
                <w:b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b/>
                <w:szCs w:val="20"/>
                <w:lang w:val="ro-RO" w:eastAsia="ar-SA"/>
              </w:rPr>
              <w:t>Scris</w:t>
            </w:r>
          </w:p>
        </w:tc>
      </w:tr>
      <w:tr w:rsidR="003D138D" w:rsidRPr="003D138D" w14:paraId="7D51A46A" w14:textId="77777777" w:rsidTr="00043902">
        <w:trPr>
          <w:cantSplit/>
          <w:jc w:val="center"/>
        </w:trPr>
        <w:tc>
          <w:tcPr>
            <w:tcW w:w="3137" w:type="dxa"/>
            <w:gridSpan w:val="2"/>
            <w:tcBorders>
              <w:right w:val="single" w:sz="4" w:space="0" w:color="auto"/>
            </w:tcBorders>
          </w:tcPr>
          <w:p w14:paraId="1ED0386F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5"/>
              <w:jc w:val="right"/>
              <w:textAlignment w:val="center"/>
              <w:rPr>
                <w:rFonts w:ascii="Arial Narrow" w:eastAsia="Times New Roman" w:hAnsi="Arial Narrow" w:cs="Times New Roman"/>
                <w:i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i/>
                <w:sz w:val="20"/>
                <w:szCs w:val="20"/>
                <w:lang w:val="ro-RO" w:eastAsia="ar-SA"/>
              </w:rPr>
              <w:t>Nivel european (*)</w:t>
            </w:r>
          </w:p>
        </w:tc>
        <w:tc>
          <w:tcPr>
            <w:tcW w:w="140" w:type="dxa"/>
            <w:tcBorders>
              <w:left w:val="single" w:sz="4" w:space="0" w:color="auto"/>
              <w:right w:val="single" w:sz="4" w:space="0" w:color="auto"/>
            </w:tcBorders>
          </w:tcPr>
          <w:p w14:paraId="3511B718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9D31D" w14:textId="77777777" w:rsidR="003D138D" w:rsidRPr="003D138D" w:rsidRDefault="003D138D" w:rsidP="003D138D">
            <w:pPr>
              <w:suppressAutoHyphens/>
              <w:spacing w:after="0" w:line="240" w:lineRule="auto"/>
              <w:ind w:left="57" w:right="57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18"/>
                <w:szCs w:val="18"/>
                <w:lang w:val="ro-RO" w:eastAsia="ar-SA"/>
              </w:rPr>
              <w:t>Abilităţi de ascultare</w:t>
            </w:r>
          </w:p>
        </w:tc>
        <w:tc>
          <w:tcPr>
            <w:tcW w:w="1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4A646" w14:textId="77777777" w:rsidR="003D138D" w:rsidRPr="003D138D" w:rsidRDefault="003D138D" w:rsidP="003D138D">
            <w:pPr>
              <w:suppressAutoHyphens/>
              <w:spacing w:after="0" w:line="240" w:lineRule="auto"/>
              <w:ind w:left="57" w:right="57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18"/>
                <w:szCs w:val="18"/>
                <w:lang w:val="ro-RO" w:eastAsia="ar-SA"/>
              </w:rPr>
              <w:t>Abilităţi de citire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BA1C0" w14:textId="77777777" w:rsidR="003D138D" w:rsidRPr="003D138D" w:rsidRDefault="003D138D" w:rsidP="003D138D">
            <w:pPr>
              <w:suppressAutoHyphens/>
              <w:spacing w:after="0" w:line="240" w:lineRule="auto"/>
              <w:ind w:left="57" w:right="57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18"/>
                <w:szCs w:val="18"/>
                <w:lang w:val="ro-RO" w:eastAsia="ar-SA"/>
              </w:rPr>
              <w:t>Interacţiune</w:t>
            </w:r>
          </w:p>
        </w:tc>
        <w:tc>
          <w:tcPr>
            <w:tcW w:w="1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8FFD2" w14:textId="77777777" w:rsidR="003D138D" w:rsidRPr="003D138D" w:rsidRDefault="003D138D" w:rsidP="003D138D">
            <w:pPr>
              <w:suppressAutoHyphens/>
              <w:spacing w:after="0" w:line="240" w:lineRule="auto"/>
              <w:ind w:left="57" w:right="57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18"/>
                <w:szCs w:val="18"/>
                <w:lang w:val="ro-RO" w:eastAsia="ar-SA"/>
              </w:rPr>
              <w:t>Exprimare</w:t>
            </w: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AD030" w14:textId="77777777" w:rsidR="003D138D" w:rsidRPr="003D138D" w:rsidRDefault="003D138D" w:rsidP="003D138D">
            <w:pPr>
              <w:suppressAutoHyphens/>
              <w:spacing w:after="0" w:line="240" w:lineRule="auto"/>
              <w:ind w:left="57" w:right="57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ar-SA"/>
              </w:rPr>
            </w:pPr>
          </w:p>
        </w:tc>
      </w:tr>
      <w:tr w:rsidR="003D138D" w:rsidRPr="003D138D" w14:paraId="05088CE1" w14:textId="77777777" w:rsidTr="00043902">
        <w:trPr>
          <w:cantSplit/>
          <w:jc w:val="center"/>
        </w:trPr>
        <w:tc>
          <w:tcPr>
            <w:tcW w:w="3137" w:type="dxa"/>
            <w:gridSpan w:val="2"/>
            <w:tcBorders>
              <w:right w:val="single" w:sz="4" w:space="0" w:color="auto"/>
            </w:tcBorders>
          </w:tcPr>
          <w:p w14:paraId="401D74B0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5"/>
              <w:jc w:val="right"/>
              <w:rPr>
                <w:rFonts w:ascii="Arial Narrow" w:eastAsia="Times New Roman" w:hAnsi="Arial Narrow" w:cs="Times New Roman"/>
                <w:b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b/>
                <w:szCs w:val="20"/>
                <w:lang w:val="ro-RO" w:eastAsia="ar-SA"/>
              </w:rPr>
              <w:t>Limba engleză</w:t>
            </w:r>
          </w:p>
        </w:tc>
        <w:tc>
          <w:tcPr>
            <w:tcW w:w="140" w:type="dxa"/>
            <w:tcBorders>
              <w:left w:val="single" w:sz="4" w:space="0" w:color="auto"/>
              <w:right w:val="single" w:sz="4" w:space="0" w:color="auto"/>
            </w:tcBorders>
          </w:tcPr>
          <w:p w14:paraId="45125948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7F4B9" w14:textId="77777777" w:rsidR="003D138D" w:rsidRPr="003D138D" w:rsidRDefault="003D138D" w:rsidP="003D138D">
            <w:pPr>
              <w:suppressAutoHyphens/>
              <w:spacing w:after="0" w:line="240" w:lineRule="auto"/>
              <w:ind w:left="28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18"/>
                <w:szCs w:val="20"/>
                <w:lang w:val="ro-RO" w:eastAsia="ar-SA"/>
              </w:rPr>
              <w:t>B2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447AF" w14:textId="77777777" w:rsidR="003D138D" w:rsidRPr="003D138D" w:rsidRDefault="003D138D" w:rsidP="003D138D">
            <w:pPr>
              <w:suppressAutoHyphens/>
              <w:spacing w:after="0" w:line="240" w:lineRule="auto"/>
              <w:ind w:left="28"/>
              <w:jc w:val="center"/>
              <w:textAlignment w:val="bottom"/>
              <w:rPr>
                <w:rFonts w:ascii="Arial Narrow" w:eastAsia="Times New Roman" w:hAnsi="Arial Narrow" w:cs="Times New Roman"/>
                <w:sz w:val="18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18"/>
                <w:szCs w:val="20"/>
                <w:lang w:val="ro-RO" w:eastAsia="ar-SA"/>
              </w:rPr>
              <w:t>Utilizator independent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EBC65" w14:textId="77777777" w:rsidR="003D138D" w:rsidRPr="003D138D" w:rsidRDefault="003D138D" w:rsidP="003D138D">
            <w:pPr>
              <w:suppressAutoHyphens/>
              <w:spacing w:after="0" w:line="240" w:lineRule="auto"/>
              <w:ind w:left="28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18"/>
                <w:szCs w:val="20"/>
                <w:lang w:val="ro-RO" w:eastAsia="ar-SA"/>
              </w:rPr>
              <w:t>B2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E54E5" w14:textId="77777777" w:rsidR="003D138D" w:rsidRPr="003D138D" w:rsidRDefault="003D138D" w:rsidP="003D138D">
            <w:pPr>
              <w:suppressAutoHyphens/>
              <w:spacing w:after="0" w:line="240" w:lineRule="auto"/>
              <w:ind w:left="28"/>
              <w:jc w:val="center"/>
              <w:textAlignment w:val="bottom"/>
              <w:rPr>
                <w:rFonts w:ascii="Arial Narrow" w:eastAsia="Times New Roman" w:hAnsi="Arial Narrow" w:cs="Times New Roman"/>
                <w:sz w:val="18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18"/>
                <w:szCs w:val="20"/>
                <w:lang w:val="ro-RO" w:eastAsia="ar-SA"/>
              </w:rPr>
              <w:t>Utilizator independent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BA5BE" w14:textId="77777777" w:rsidR="003D138D" w:rsidRPr="003D138D" w:rsidRDefault="003D138D" w:rsidP="003D138D">
            <w:pPr>
              <w:suppressAutoHyphens/>
              <w:spacing w:after="0" w:line="240" w:lineRule="auto"/>
              <w:ind w:left="28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18"/>
                <w:szCs w:val="20"/>
                <w:lang w:val="ro-RO" w:eastAsia="ar-SA"/>
              </w:rPr>
              <w:t>B2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2279D" w14:textId="77777777" w:rsidR="003D138D" w:rsidRPr="003D138D" w:rsidRDefault="003D138D" w:rsidP="003D138D">
            <w:pPr>
              <w:suppressAutoHyphens/>
              <w:spacing w:after="0" w:line="240" w:lineRule="auto"/>
              <w:ind w:left="28"/>
              <w:jc w:val="center"/>
              <w:textAlignment w:val="bottom"/>
              <w:rPr>
                <w:rFonts w:ascii="Arial Narrow" w:eastAsia="Times New Roman" w:hAnsi="Arial Narrow" w:cs="Times New Roman"/>
                <w:sz w:val="18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18"/>
                <w:szCs w:val="20"/>
                <w:lang w:val="ro-RO" w:eastAsia="ar-SA"/>
              </w:rPr>
              <w:t>Utilizator independent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697B6" w14:textId="77777777" w:rsidR="003D138D" w:rsidRPr="003D138D" w:rsidRDefault="003D138D" w:rsidP="003D138D">
            <w:pPr>
              <w:suppressAutoHyphens/>
              <w:spacing w:after="0" w:line="240" w:lineRule="auto"/>
              <w:ind w:left="28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18"/>
                <w:szCs w:val="20"/>
                <w:lang w:val="ro-RO" w:eastAsia="ar-SA"/>
              </w:rPr>
              <w:t>B2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70D9E" w14:textId="77777777" w:rsidR="003D138D" w:rsidRPr="003D138D" w:rsidRDefault="003D138D" w:rsidP="003D138D">
            <w:pPr>
              <w:suppressAutoHyphens/>
              <w:spacing w:after="0" w:line="240" w:lineRule="auto"/>
              <w:ind w:left="28"/>
              <w:jc w:val="center"/>
              <w:textAlignment w:val="bottom"/>
              <w:rPr>
                <w:rFonts w:ascii="Arial Narrow" w:eastAsia="Times New Roman" w:hAnsi="Arial Narrow" w:cs="Times New Roman"/>
                <w:sz w:val="18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18"/>
                <w:szCs w:val="20"/>
                <w:lang w:val="ro-RO" w:eastAsia="ar-SA"/>
              </w:rPr>
              <w:t>Utilizator independent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21A7A" w14:textId="77777777" w:rsidR="003D138D" w:rsidRPr="003D138D" w:rsidRDefault="003D138D" w:rsidP="003D138D">
            <w:pPr>
              <w:suppressAutoHyphens/>
              <w:spacing w:after="0" w:line="240" w:lineRule="auto"/>
              <w:ind w:left="28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18"/>
                <w:szCs w:val="20"/>
                <w:lang w:val="ro-RO" w:eastAsia="ar-SA"/>
              </w:rPr>
              <w:t>B2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E7704" w14:textId="77777777" w:rsidR="003D138D" w:rsidRPr="003D138D" w:rsidRDefault="003D138D" w:rsidP="003D138D">
            <w:pPr>
              <w:suppressAutoHyphens/>
              <w:spacing w:after="0" w:line="240" w:lineRule="auto"/>
              <w:ind w:left="28"/>
              <w:jc w:val="center"/>
              <w:textAlignment w:val="bottom"/>
              <w:rPr>
                <w:rFonts w:ascii="Arial Narrow" w:eastAsia="Times New Roman" w:hAnsi="Arial Narrow" w:cs="Times New Roman"/>
                <w:sz w:val="18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18"/>
                <w:szCs w:val="20"/>
                <w:lang w:val="ro-RO" w:eastAsia="ar-SA"/>
              </w:rPr>
              <w:t>Utilizator independent</w:t>
            </w:r>
          </w:p>
        </w:tc>
      </w:tr>
      <w:tr w:rsidR="003D138D" w:rsidRPr="003D138D" w14:paraId="4BF18334" w14:textId="77777777" w:rsidTr="00043902">
        <w:trPr>
          <w:cantSplit/>
          <w:jc w:val="center"/>
        </w:trPr>
        <w:tc>
          <w:tcPr>
            <w:tcW w:w="3137" w:type="dxa"/>
            <w:gridSpan w:val="2"/>
            <w:tcBorders>
              <w:right w:val="single" w:sz="4" w:space="0" w:color="auto"/>
            </w:tcBorders>
          </w:tcPr>
          <w:p w14:paraId="34113E99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5"/>
              <w:jc w:val="right"/>
              <w:rPr>
                <w:rFonts w:ascii="Arial Narrow" w:eastAsia="Times New Roman" w:hAnsi="Arial Narrow" w:cs="Times New Roman"/>
                <w:b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b/>
                <w:szCs w:val="20"/>
                <w:lang w:val="ro-RO" w:eastAsia="ar-SA"/>
              </w:rPr>
              <w:t>Limba franceză</w:t>
            </w:r>
          </w:p>
        </w:tc>
        <w:tc>
          <w:tcPr>
            <w:tcW w:w="140" w:type="dxa"/>
            <w:tcBorders>
              <w:left w:val="single" w:sz="4" w:space="0" w:color="auto"/>
              <w:right w:val="single" w:sz="4" w:space="0" w:color="auto"/>
            </w:tcBorders>
          </w:tcPr>
          <w:p w14:paraId="149B4987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080A2" w14:textId="77777777" w:rsidR="003D138D" w:rsidRPr="003D138D" w:rsidRDefault="003D138D" w:rsidP="003D138D">
            <w:pPr>
              <w:suppressAutoHyphens/>
              <w:spacing w:after="0" w:line="240" w:lineRule="auto"/>
              <w:ind w:left="28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18"/>
                <w:szCs w:val="20"/>
                <w:lang w:val="ro-RO" w:eastAsia="ar-SA"/>
              </w:rPr>
              <w:t>B2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3905C" w14:textId="77777777" w:rsidR="003D138D" w:rsidRPr="003D138D" w:rsidRDefault="003D138D" w:rsidP="003D138D">
            <w:pPr>
              <w:suppressAutoHyphens/>
              <w:spacing w:after="0" w:line="240" w:lineRule="auto"/>
              <w:ind w:left="28"/>
              <w:jc w:val="center"/>
              <w:textAlignment w:val="bottom"/>
              <w:rPr>
                <w:rFonts w:ascii="Arial Narrow" w:eastAsia="Times New Roman" w:hAnsi="Arial Narrow" w:cs="Times New Roman"/>
                <w:sz w:val="18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18"/>
                <w:szCs w:val="20"/>
                <w:lang w:val="ro-RO" w:eastAsia="ar-SA"/>
              </w:rPr>
              <w:t>Utilizator independent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5D42A" w14:textId="77777777" w:rsidR="003D138D" w:rsidRPr="003D138D" w:rsidRDefault="003D138D" w:rsidP="003D138D">
            <w:pPr>
              <w:suppressAutoHyphens/>
              <w:spacing w:after="0" w:line="240" w:lineRule="auto"/>
              <w:ind w:left="28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18"/>
                <w:szCs w:val="20"/>
                <w:lang w:val="ro-RO" w:eastAsia="ar-SA"/>
              </w:rPr>
              <w:t>B2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938AF" w14:textId="77777777" w:rsidR="003D138D" w:rsidRPr="003D138D" w:rsidRDefault="003D138D" w:rsidP="003D138D">
            <w:pPr>
              <w:suppressAutoHyphens/>
              <w:spacing w:after="0" w:line="240" w:lineRule="auto"/>
              <w:ind w:left="28"/>
              <w:jc w:val="center"/>
              <w:textAlignment w:val="bottom"/>
              <w:rPr>
                <w:rFonts w:ascii="Arial Narrow" w:eastAsia="Times New Roman" w:hAnsi="Arial Narrow" w:cs="Times New Roman"/>
                <w:sz w:val="18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18"/>
                <w:szCs w:val="20"/>
                <w:lang w:val="ro-RO" w:eastAsia="ar-SA"/>
              </w:rPr>
              <w:t>Utilizator independent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05ADA" w14:textId="77777777" w:rsidR="003D138D" w:rsidRPr="003D138D" w:rsidRDefault="003D138D" w:rsidP="003D138D">
            <w:pPr>
              <w:suppressAutoHyphens/>
              <w:spacing w:after="0" w:line="240" w:lineRule="auto"/>
              <w:ind w:left="28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18"/>
                <w:szCs w:val="20"/>
                <w:lang w:val="ro-RO" w:eastAsia="ar-SA"/>
              </w:rPr>
              <w:t>B2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A4FC3" w14:textId="77777777" w:rsidR="003D138D" w:rsidRPr="003D138D" w:rsidRDefault="003D138D" w:rsidP="003D138D">
            <w:pPr>
              <w:suppressAutoHyphens/>
              <w:spacing w:after="0" w:line="240" w:lineRule="auto"/>
              <w:ind w:left="28"/>
              <w:jc w:val="center"/>
              <w:textAlignment w:val="bottom"/>
              <w:rPr>
                <w:rFonts w:ascii="Arial Narrow" w:eastAsia="Times New Roman" w:hAnsi="Arial Narrow" w:cs="Times New Roman"/>
                <w:sz w:val="18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18"/>
                <w:szCs w:val="20"/>
                <w:lang w:val="ro-RO" w:eastAsia="ar-SA"/>
              </w:rPr>
              <w:t>Utilizator independent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2BB44" w14:textId="77777777" w:rsidR="003D138D" w:rsidRPr="003D138D" w:rsidRDefault="003D138D" w:rsidP="003D138D">
            <w:pPr>
              <w:suppressAutoHyphens/>
              <w:spacing w:after="0" w:line="240" w:lineRule="auto"/>
              <w:ind w:left="28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18"/>
                <w:szCs w:val="20"/>
                <w:lang w:val="ro-RO" w:eastAsia="ar-SA"/>
              </w:rPr>
              <w:t>B2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6E7DB" w14:textId="77777777" w:rsidR="003D138D" w:rsidRPr="003D138D" w:rsidRDefault="003D138D" w:rsidP="003D138D">
            <w:pPr>
              <w:suppressAutoHyphens/>
              <w:spacing w:after="0" w:line="240" w:lineRule="auto"/>
              <w:ind w:left="28"/>
              <w:jc w:val="center"/>
              <w:textAlignment w:val="bottom"/>
              <w:rPr>
                <w:rFonts w:ascii="Arial Narrow" w:eastAsia="Times New Roman" w:hAnsi="Arial Narrow" w:cs="Times New Roman"/>
                <w:sz w:val="18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18"/>
                <w:szCs w:val="20"/>
                <w:lang w:val="ro-RO" w:eastAsia="ar-SA"/>
              </w:rPr>
              <w:t>Utilizator independent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9B9B1" w14:textId="77777777" w:rsidR="003D138D" w:rsidRPr="003D138D" w:rsidRDefault="003D138D" w:rsidP="003D138D">
            <w:pPr>
              <w:suppressAutoHyphens/>
              <w:spacing w:after="0" w:line="240" w:lineRule="auto"/>
              <w:ind w:left="28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18"/>
                <w:szCs w:val="20"/>
                <w:lang w:val="ro-RO" w:eastAsia="ar-SA"/>
              </w:rPr>
              <w:t>B2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57BF6" w14:textId="77777777" w:rsidR="003D138D" w:rsidRPr="003D138D" w:rsidRDefault="003D138D" w:rsidP="003D138D">
            <w:pPr>
              <w:suppressAutoHyphens/>
              <w:spacing w:after="0" w:line="240" w:lineRule="auto"/>
              <w:ind w:left="28"/>
              <w:jc w:val="center"/>
              <w:textAlignment w:val="bottom"/>
              <w:rPr>
                <w:rFonts w:ascii="Arial Narrow" w:eastAsia="Times New Roman" w:hAnsi="Arial Narrow" w:cs="Times New Roman"/>
                <w:sz w:val="18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18"/>
                <w:szCs w:val="20"/>
                <w:lang w:val="ro-RO" w:eastAsia="ar-SA"/>
              </w:rPr>
              <w:t>Utilizator independent</w:t>
            </w:r>
          </w:p>
        </w:tc>
      </w:tr>
      <w:tr w:rsidR="003D138D" w:rsidRPr="003D138D" w14:paraId="7C56B4E2" w14:textId="77777777" w:rsidTr="00043902">
        <w:trPr>
          <w:cantSplit/>
          <w:jc w:val="center"/>
        </w:trPr>
        <w:tc>
          <w:tcPr>
            <w:tcW w:w="3137" w:type="dxa"/>
            <w:gridSpan w:val="2"/>
            <w:tcBorders>
              <w:right w:val="single" w:sz="4" w:space="0" w:color="auto"/>
            </w:tcBorders>
          </w:tcPr>
          <w:p w14:paraId="0B433F08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5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</w:p>
        </w:tc>
        <w:tc>
          <w:tcPr>
            <w:tcW w:w="7655" w:type="dxa"/>
            <w:gridSpan w:val="13"/>
            <w:tcBorders>
              <w:left w:val="single" w:sz="4" w:space="0" w:color="auto"/>
            </w:tcBorders>
            <w:tcMar>
              <w:top w:w="0" w:type="dxa"/>
              <w:bottom w:w="113" w:type="dxa"/>
            </w:tcMar>
          </w:tcPr>
          <w:p w14:paraId="2DD5C0EB" w14:textId="77777777" w:rsidR="003D138D" w:rsidRPr="003D138D" w:rsidRDefault="003D138D" w:rsidP="003D138D">
            <w:pPr>
              <w:suppressAutoHyphens/>
              <w:spacing w:after="0" w:line="240" w:lineRule="auto"/>
              <w:ind w:left="113"/>
              <w:rPr>
                <w:rFonts w:ascii="Arial Narrow" w:eastAsia="Times New Roman" w:hAnsi="Arial Narrow" w:cs="Times New Roman"/>
                <w:i/>
                <w:sz w:val="18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i/>
                <w:sz w:val="18"/>
                <w:szCs w:val="20"/>
                <w:lang w:val="ro-RO" w:eastAsia="ar-SA"/>
              </w:rPr>
              <w:t>(*) Cadrului european de referinţă pentru limbi</w:t>
            </w:r>
          </w:p>
        </w:tc>
      </w:tr>
      <w:tr w:rsidR="003D138D" w:rsidRPr="003D138D" w14:paraId="30251503" w14:textId="77777777" w:rsidTr="00043902">
        <w:trPr>
          <w:cantSplit/>
          <w:jc w:val="center"/>
        </w:trPr>
        <w:tc>
          <w:tcPr>
            <w:tcW w:w="3137" w:type="dxa"/>
            <w:gridSpan w:val="2"/>
            <w:tcBorders>
              <w:right w:val="single" w:sz="4" w:space="0" w:color="auto"/>
            </w:tcBorders>
          </w:tcPr>
          <w:p w14:paraId="2566472D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5"/>
              <w:rPr>
                <w:rFonts w:ascii="Arial Narrow" w:eastAsia="Times New Roman" w:hAnsi="Arial Narrow" w:cs="Times New Roman"/>
                <w:sz w:val="4"/>
                <w:szCs w:val="20"/>
                <w:lang w:val="ro-RO" w:eastAsia="ar-SA"/>
              </w:rPr>
            </w:pPr>
          </w:p>
        </w:tc>
        <w:tc>
          <w:tcPr>
            <w:tcW w:w="7655" w:type="dxa"/>
            <w:gridSpan w:val="13"/>
            <w:tcBorders>
              <w:left w:val="single" w:sz="4" w:space="0" w:color="auto"/>
            </w:tcBorders>
          </w:tcPr>
          <w:p w14:paraId="5FC5539A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rPr>
                <w:rFonts w:ascii="Arial Narrow" w:eastAsia="Times New Roman" w:hAnsi="Arial Narrow" w:cs="Times New Roman"/>
                <w:sz w:val="4"/>
                <w:szCs w:val="20"/>
                <w:lang w:val="ro-RO" w:eastAsia="ar-SA"/>
              </w:rPr>
            </w:pPr>
          </w:p>
        </w:tc>
      </w:tr>
      <w:tr w:rsidR="003D138D" w:rsidRPr="003D138D" w14:paraId="4379ABE7" w14:textId="77777777" w:rsidTr="00043902">
        <w:trPr>
          <w:cantSplit/>
          <w:jc w:val="center"/>
        </w:trPr>
        <w:tc>
          <w:tcPr>
            <w:tcW w:w="3137" w:type="dxa"/>
            <w:gridSpan w:val="2"/>
            <w:tcBorders>
              <w:right w:val="single" w:sz="4" w:space="0" w:color="auto"/>
            </w:tcBorders>
          </w:tcPr>
          <w:p w14:paraId="19A3D44E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5"/>
              <w:jc w:val="right"/>
              <w:rPr>
                <w:rFonts w:ascii="Arial Narrow" w:eastAsia="Times New Roman" w:hAnsi="Arial Narrow" w:cs="Times New Roman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Cs w:val="20"/>
                <w:lang w:val="ro-RO" w:eastAsia="ar-SA"/>
              </w:rPr>
              <w:t>Competenţe şi cunoştinţe de utilizare a calculatorului</w:t>
            </w:r>
          </w:p>
        </w:tc>
        <w:tc>
          <w:tcPr>
            <w:tcW w:w="7655" w:type="dxa"/>
            <w:gridSpan w:val="13"/>
            <w:tcBorders>
              <w:left w:val="single" w:sz="4" w:space="0" w:color="auto"/>
            </w:tcBorders>
            <w:vAlign w:val="center"/>
          </w:tcPr>
          <w:p w14:paraId="3D14815D" w14:textId="77777777" w:rsidR="003D138D" w:rsidRPr="003D138D" w:rsidRDefault="003D138D" w:rsidP="003D138D">
            <w:pPr>
              <w:autoSpaceDE w:val="0"/>
              <w:autoSpaceDN w:val="0"/>
              <w:adjustRightInd w:val="0"/>
              <w:spacing w:after="0" w:line="240" w:lineRule="auto"/>
              <w:ind w:left="124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ro-RO"/>
              </w:rPr>
            </w:pPr>
            <w:r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 xml:space="preserve">O bună stăpânire a </w:t>
            </w:r>
            <w:r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/>
              </w:rPr>
              <w:t xml:space="preserve">instrumentelor Windows, Microsoft Office™, Linux, Corel Draw, HyperChem, Dragon, MobyDigs, STATISTICA, ChemWindow, SIMCA. </w:t>
            </w:r>
          </w:p>
          <w:p w14:paraId="56B39C22" w14:textId="77777777" w:rsidR="003D138D" w:rsidRPr="003D138D" w:rsidRDefault="003D138D" w:rsidP="003D138D">
            <w:pPr>
              <w:autoSpaceDE w:val="0"/>
              <w:autoSpaceDN w:val="0"/>
              <w:adjustRightInd w:val="0"/>
              <w:spacing w:after="0" w:line="240" w:lineRule="auto"/>
              <w:ind w:left="124"/>
              <w:rPr>
                <w:rFonts w:ascii="ArialNarrow" w:eastAsia="Times New Roman" w:hAnsi="ArialNarrow" w:cs="ArialNarrow"/>
                <w:sz w:val="20"/>
                <w:szCs w:val="20"/>
                <w:lang w:val="ro-RO"/>
              </w:rPr>
            </w:pPr>
            <w:r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/>
              </w:rPr>
              <w:t>Analist programator.</w:t>
            </w:r>
          </w:p>
        </w:tc>
      </w:tr>
      <w:tr w:rsidR="003D138D" w:rsidRPr="003D138D" w14:paraId="3513EFAA" w14:textId="77777777" w:rsidTr="00043902">
        <w:trPr>
          <w:cantSplit/>
          <w:jc w:val="center"/>
        </w:trPr>
        <w:tc>
          <w:tcPr>
            <w:tcW w:w="3137" w:type="dxa"/>
            <w:gridSpan w:val="2"/>
            <w:tcBorders>
              <w:right w:val="single" w:sz="4" w:space="0" w:color="auto"/>
            </w:tcBorders>
          </w:tcPr>
          <w:p w14:paraId="2DC497CF" w14:textId="77777777" w:rsidR="003D138D" w:rsidRPr="003D138D" w:rsidRDefault="003D138D" w:rsidP="003D138D">
            <w:pPr>
              <w:suppressAutoHyphens/>
              <w:spacing w:after="0" w:line="240" w:lineRule="auto"/>
              <w:ind w:right="115"/>
              <w:rPr>
                <w:rFonts w:ascii="Arial Narrow" w:eastAsia="Times New Roman" w:hAnsi="Arial Narrow" w:cs="Times New Roman"/>
                <w:sz w:val="4"/>
                <w:szCs w:val="20"/>
                <w:lang w:val="ro-RO" w:eastAsia="ar-SA"/>
              </w:rPr>
            </w:pPr>
          </w:p>
        </w:tc>
        <w:tc>
          <w:tcPr>
            <w:tcW w:w="7655" w:type="dxa"/>
            <w:gridSpan w:val="13"/>
            <w:tcBorders>
              <w:left w:val="single" w:sz="4" w:space="0" w:color="auto"/>
            </w:tcBorders>
          </w:tcPr>
          <w:p w14:paraId="6A00A056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rPr>
                <w:rFonts w:ascii="Arial Narrow" w:eastAsia="Times New Roman" w:hAnsi="Arial Narrow" w:cs="Times New Roman"/>
                <w:sz w:val="4"/>
                <w:szCs w:val="20"/>
                <w:lang w:val="ro-RO" w:eastAsia="ar-SA"/>
              </w:rPr>
            </w:pPr>
          </w:p>
        </w:tc>
      </w:tr>
      <w:tr w:rsidR="003D138D" w:rsidRPr="003D138D" w14:paraId="5267D59A" w14:textId="77777777" w:rsidTr="00043902">
        <w:trPr>
          <w:cantSplit/>
          <w:trHeight w:val="808"/>
          <w:jc w:val="center"/>
        </w:trPr>
        <w:tc>
          <w:tcPr>
            <w:tcW w:w="3137" w:type="dxa"/>
            <w:gridSpan w:val="2"/>
            <w:tcBorders>
              <w:right w:val="single" w:sz="4" w:space="0" w:color="auto"/>
            </w:tcBorders>
          </w:tcPr>
          <w:p w14:paraId="58DE203A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5"/>
              <w:jc w:val="right"/>
              <w:rPr>
                <w:rFonts w:ascii="Arial Narrow" w:eastAsia="Times New Roman" w:hAnsi="Arial Narrow" w:cs="Times New Roman"/>
                <w:b/>
                <w:sz w:val="24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24"/>
                <w:szCs w:val="20"/>
                <w:lang w:val="ro-RO" w:eastAsia="ar-SA"/>
              </w:rPr>
              <w:t>Membru al asociaţiilor profesionale:</w:t>
            </w:r>
          </w:p>
        </w:tc>
        <w:tc>
          <w:tcPr>
            <w:tcW w:w="7655" w:type="dxa"/>
            <w:gridSpan w:val="13"/>
            <w:tcBorders>
              <w:left w:val="single" w:sz="4" w:space="0" w:color="auto"/>
            </w:tcBorders>
          </w:tcPr>
          <w:p w14:paraId="5C87383F" w14:textId="77777777" w:rsidR="003D138D" w:rsidRPr="003D138D" w:rsidRDefault="003D138D" w:rsidP="003D138D">
            <w:pPr>
              <w:suppressAutoHyphens/>
              <w:spacing w:after="0" w:line="240" w:lineRule="auto"/>
              <w:ind w:left="115" w:right="115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Membru al Colegiului Farmaciştilor din România;</w:t>
            </w:r>
          </w:p>
          <w:p w14:paraId="4A85A74C" w14:textId="77777777" w:rsidR="003D138D" w:rsidRPr="003D138D" w:rsidRDefault="003D138D" w:rsidP="003D138D">
            <w:pPr>
              <w:suppressAutoHyphens/>
              <w:spacing w:after="0" w:line="240" w:lineRule="auto"/>
              <w:ind w:left="115" w:right="115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 xml:space="preserve">Membru al Societăţii de Ştiinţe Farmaceutice din România; </w:t>
            </w:r>
          </w:p>
          <w:p w14:paraId="046FE35B" w14:textId="77777777" w:rsidR="003D138D" w:rsidRPr="003D138D" w:rsidRDefault="003D138D" w:rsidP="003D138D">
            <w:pPr>
              <w:suppressAutoHyphens/>
              <w:spacing w:after="0" w:line="240" w:lineRule="auto"/>
              <w:ind w:left="115" w:right="115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Membru al Societăţii de Chimie din România;</w:t>
            </w:r>
          </w:p>
          <w:p w14:paraId="5371DE3E" w14:textId="77777777" w:rsidR="003D138D" w:rsidRPr="003D138D" w:rsidRDefault="003D138D" w:rsidP="003D138D">
            <w:pPr>
              <w:suppressAutoHyphens/>
              <w:spacing w:after="0" w:line="240" w:lineRule="auto"/>
              <w:ind w:left="115" w:right="115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3D138D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Membru al European Society of Mathematical Chemistry.</w:t>
            </w:r>
          </w:p>
        </w:tc>
      </w:tr>
      <w:tr w:rsidR="003D138D" w:rsidRPr="003D138D" w14:paraId="1DAAD5E9" w14:textId="77777777" w:rsidTr="00043902">
        <w:trPr>
          <w:cantSplit/>
          <w:jc w:val="center"/>
        </w:trPr>
        <w:tc>
          <w:tcPr>
            <w:tcW w:w="3137" w:type="dxa"/>
            <w:gridSpan w:val="2"/>
          </w:tcPr>
          <w:p w14:paraId="747A500E" w14:textId="77777777" w:rsidR="003D138D" w:rsidRPr="003D138D" w:rsidRDefault="003D138D" w:rsidP="003D138D">
            <w:pPr>
              <w:suppressAutoHyphens/>
              <w:spacing w:after="0" w:line="240" w:lineRule="auto"/>
              <w:ind w:left="113" w:right="113"/>
              <w:rPr>
                <w:rFonts w:ascii="Arial Narrow" w:eastAsia="Times New Roman" w:hAnsi="Arial Narrow" w:cs="Times New Roman"/>
                <w:sz w:val="4"/>
                <w:szCs w:val="20"/>
                <w:lang w:val="ro-RO" w:eastAsia="ar-SA"/>
              </w:rPr>
            </w:pPr>
          </w:p>
        </w:tc>
        <w:tc>
          <w:tcPr>
            <w:tcW w:w="7655" w:type="dxa"/>
            <w:gridSpan w:val="13"/>
          </w:tcPr>
          <w:p w14:paraId="135E247F" w14:textId="77777777" w:rsidR="003D138D" w:rsidRPr="003D138D" w:rsidRDefault="003D138D" w:rsidP="003D138D">
            <w:pPr>
              <w:suppressAutoHyphens/>
              <w:spacing w:after="0" w:line="240" w:lineRule="auto"/>
              <w:ind w:right="113"/>
              <w:rPr>
                <w:rFonts w:ascii="Arial Narrow" w:eastAsia="Times New Roman" w:hAnsi="Arial Narrow" w:cs="Times New Roman"/>
                <w:sz w:val="4"/>
                <w:szCs w:val="20"/>
                <w:lang w:val="ro-RO" w:eastAsia="ar-SA"/>
              </w:rPr>
            </w:pPr>
          </w:p>
        </w:tc>
      </w:tr>
    </w:tbl>
    <w:p w14:paraId="3DDD00D8" w14:textId="77777777" w:rsidR="003D138D" w:rsidRPr="003D138D" w:rsidRDefault="003D138D" w:rsidP="003D138D">
      <w:pPr>
        <w:suppressAutoHyphens/>
        <w:spacing w:after="0" w:line="240" w:lineRule="auto"/>
        <w:ind w:firstLine="720"/>
        <w:jc w:val="both"/>
        <w:rPr>
          <w:rFonts w:ascii="Arial Narrow" w:eastAsia="Times New Roman" w:hAnsi="Arial Narrow" w:cs="Times New Roman"/>
          <w:sz w:val="24"/>
          <w:szCs w:val="24"/>
          <w:lang w:val="ro-RO" w:eastAsia="ar-SA"/>
        </w:rPr>
      </w:pPr>
      <w:r w:rsidRPr="003D138D">
        <w:rPr>
          <w:rFonts w:ascii="Arial Narrow" w:eastAsia="Times New Roman" w:hAnsi="Arial Narrow" w:cs="Times New Roman"/>
          <w:sz w:val="24"/>
          <w:szCs w:val="24"/>
          <w:lang w:val="ro-RO" w:eastAsia="ar-SA"/>
        </w:rPr>
        <w:t>Declar pe propria răspundere ca datele prezentate sunt în conformitate cu realitatea.</w:t>
      </w:r>
    </w:p>
    <w:p w14:paraId="627636F5" w14:textId="77777777" w:rsidR="003D138D" w:rsidRPr="003D138D" w:rsidRDefault="003D138D" w:rsidP="003D138D">
      <w:pPr>
        <w:suppressAutoHyphens/>
        <w:spacing w:after="0" w:line="240" w:lineRule="auto"/>
        <w:ind w:left="113" w:right="113"/>
        <w:rPr>
          <w:rFonts w:ascii="Arial Narrow" w:eastAsia="Times New Roman" w:hAnsi="Arial Narrow" w:cs="Times New Roman"/>
          <w:sz w:val="20"/>
          <w:szCs w:val="20"/>
          <w:lang w:val="ro-RO" w:eastAsia="ar-SA"/>
        </w:rPr>
      </w:pPr>
      <w:r w:rsidRPr="003D138D">
        <w:rPr>
          <w:rFonts w:ascii="Arial Narrow" w:eastAsia="Times New Roman" w:hAnsi="Arial Narrow" w:cs="Times New Roman"/>
          <w:sz w:val="20"/>
          <w:szCs w:val="20"/>
          <w:lang w:val="ro-RO" w:eastAsia="ar-SA"/>
        </w:rPr>
        <w:tab/>
        <w:t xml:space="preserve"> </w:t>
      </w:r>
    </w:p>
    <w:p w14:paraId="6C2742B2" w14:textId="71ED43E9" w:rsidR="003D138D" w:rsidRPr="003D138D" w:rsidRDefault="003D138D" w:rsidP="003D138D">
      <w:pPr>
        <w:suppressAutoHyphens/>
        <w:spacing w:after="0" w:line="240" w:lineRule="auto"/>
        <w:ind w:left="113" w:right="113"/>
        <w:rPr>
          <w:rFonts w:ascii="Arial Narrow" w:eastAsia="Times New Roman" w:hAnsi="Arial Narrow" w:cs="Arial"/>
          <w:sz w:val="24"/>
          <w:szCs w:val="24"/>
          <w:lang w:val="ro-RO" w:eastAsia="ar-SA"/>
        </w:rPr>
      </w:pPr>
      <w:r w:rsidRPr="003D138D">
        <w:rPr>
          <w:rFonts w:ascii="Arial Narrow" w:eastAsia="Times New Roman" w:hAnsi="Arial Narrow" w:cs="Times New Roman"/>
          <w:sz w:val="20"/>
          <w:szCs w:val="20"/>
          <w:lang w:val="ro-RO" w:eastAsia="ar-SA"/>
        </w:rPr>
        <w:tab/>
      </w:r>
      <w:r w:rsidRPr="003D138D">
        <w:rPr>
          <w:rFonts w:ascii="Arial Narrow" w:eastAsia="Times New Roman" w:hAnsi="Arial Narrow" w:cs="Times New Roman"/>
          <w:sz w:val="20"/>
          <w:szCs w:val="20"/>
          <w:lang w:val="ro-RO" w:eastAsia="ar-SA"/>
        </w:rPr>
        <w:tab/>
      </w:r>
      <w:r w:rsidRPr="003D138D">
        <w:rPr>
          <w:rFonts w:ascii="Arial Narrow" w:eastAsia="Times New Roman" w:hAnsi="Arial Narrow" w:cs="Times New Roman"/>
          <w:sz w:val="20"/>
          <w:szCs w:val="20"/>
          <w:lang w:val="ro-RO" w:eastAsia="ar-SA"/>
        </w:rPr>
        <w:tab/>
      </w:r>
      <w:r w:rsidRPr="003D138D">
        <w:rPr>
          <w:rFonts w:ascii="Arial Narrow" w:eastAsia="Times New Roman" w:hAnsi="Arial Narrow" w:cs="Times New Roman"/>
          <w:sz w:val="20"/>
          <w:szCs w:val="20"/>
          <w:lang w:val="ro-RO" w:eastAsia="ar-SA"/>
        </w:rPr>
        <w:tab/>
      </w:r>
      <w:r w:rsidRPr="003D138D">
        <w:rPr>
          <w:rFonts w:ascii="Arial Narrow" w:eastAsia="Times New Roman" w:hAnsi="Arial Narrow" w:cs="Times New Roman"/>
          <w:sz w:val="20"/>
          <w:szCs w:val="20"/>
          <w:lang w:val="ro-RO" w:eastAsia="ar-SA"/>
        </w:rPr>
        <w:tab/>
      </w:r>
      <w:r w:rsidRPr="003D138D">
        <w:rPr>
          <w:rFonts w:ascii="Arial Narrow" w:eastAsia="Times New Roman" w:hAnsi="Arial Narrow" w:cs="Times New Roman"/>
          <w:sz w:val="20"/>
          <w:szCs w:val="20"/>
          <w:lang w:val="ro-RO" w:eastAsia="ar-SA"/>
        </w:rPr>
        <w:tab/>
      </w:r>
      <w:r w:rsidRPr="003D138D">
        <w:rPr>
          <w:rFonts w:ascii="Arial Narrow" w:eastAsia="Times New Roman" w:hAnsi="Arial Narrow" w:cs="Times New Roman"/>
          <w:sz w:val="20"/>
          <w:szCs w:val="20"/>
          <w:lang w:val="ro-RO" w:eastAsia="ar-SA"/>
        </w:rPr>
        <w:tab/>
      </w:r>
      <w:r w:rsidRPr="003D138D">
        <w:rPr>
          <w:rFonts w:ascii="Arial Narrow" w:eastAsia="Times New Roman" w:hAnsi="Arial Narrow" w:cs="Times New Roman"/>
          <w:sz w:val="20"/>
          <w:szCs w:val="20"/>
          <w:lang w:val="ro-RO" w:eastAsia="ar-SA"/>
        </w:rPr>
        <w:tab/>
      </w:r>
      <w:r w:rsidRPr="003D138D">
        <w:rPr>
          <w:rFonts w:ascii="Arial Narrow" w:eastAsia="Times New Roman" w:hAnsi="Arial Narrow" w:cs="Times New Roman"/>
          <w:sz w:val="20"/>
          <w:szCs w:val="20"/>
          <w:lang w:val="ro-RO" w:eastAsia="ar-SA"/>
        </w:rPr>
        <w:tab/>
      </w:r>
      <w:r w:rsidRPr="003D138D">
        <w:rPr>
          <w:rFonts w:ascii="Arial Narrow" w:eastAsia="Times New Roman" w:hAnsi="Arial Narrow" w:cs="Times New Roman"/>
          <w:sz w:val="24"/>
          <w:szCs w:val="24"/>
          <w:lang w:val="ro-RO" w:eastAsia="ar-SA"/>
        </w:rPr>
        <w:t>Conf. univ.</w:t>
      </w:r>
      <w:r w:rsidRPr="003D138D">
        <w:rPr>
          <w:rFonts w:ascii="Arial Narrow" w:eastAsia="Times New Roman" w:hAnsi="Arial Narrow" w:cs="Arial"/>
          <w:sz w:val="24"/>
          <w:szCs w:val="24"/>
          <w:lang w:val="ro-RO" w:eastAsia="ar-SA"/>
        </w:rPr>
        <w:t xml:space="preserve"> dr. Vlaia Vicenţiu</w:t>
      </w:r>
    </w:p>
    <w:p w14:paraId="3ECB3621" w14:textId="77777777" w:rsidR="003D138D" w:rsidRPr="00F90666" w:rsidRDefault="003D138D" w:rsidP="003D138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5"/>
          <w:sz w:val="24"/>
          <w:szCs w:val="24"/>
        </w:rPr>
      </w:pPr>
    </w:p>
    <w:sectPr w:rsidR="003D138D" w:rsidRPr="00F90666" w:rsidSect="00AC1A76">
      <w:footerReference w:type="default" r:id="rId7"/>
      <w:pgSz w:w="11909" w:h="16834" w:code="9"/>
      <w:pgMar w:top="1138" w:right="562" w:bottom="1138" w:left="56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08AF4B" w14:textId="77777777" w:rsidR="00BF5FF1" w:rsidRDefault="00BF5FF1" w:rsidP="0080758D">
      <w:pPr>
        <w:spacing w:after="0" w:line="240" w:lineRule="auto"/>
      </w:pPr>
      <w:r>
        <w:separator/>
      </w:r>
    </w:p>
  </w:endnote>
  <w:endnote w:type="continuationSeparator" w:id="0">
    <w:p w14:paraId="489397FF" w14:textId="77777777" w:rsidR="00BF5FF1" w:rsidRDefault="00BF5FF1" w:rsidP="008075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Narrow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1857818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C1C486C" w14:textId="1158FE72" w:rsidR="0080758D" w:rsidRDefault="0080758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5303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0AC005ED" w14:textId="77777777" w:rsidR="0080758D" w:rsidRDefault="0080758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8E7940" w14:textId="77777777" w:rsidR="00BF5FF1" w:rsidRDefault="00BF5FF1" w:rsidP="0080758D">
      <w:pPr>
        <w:spacing w:after="0" w:line="240" w:lineRule="auto"/>
      </w:pPr>
      <w:r>
        <w:separator/>
      </w:r>
    </w:p>
  </w:footnote>
  <w:footnote w:type="continuationSeparator" w:id="0">
    <w:p w14:paraId="59E924B6" w14:textId="77777777" w:rsidR="00BF5FF1" w:rsidRDefault="00BF5FF1" w:rsidP="008075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A1005"/>
    <w:multiLevelType w:val="hybridMultilevel"/>
    <w:tmpl w:val="79342B54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E55514B"/>
    <w:multiLevelType w:val="hybridMultilevel"/>
    <w:tmpl w:val="69185876"/>
    <w:lvl w:ilvl="0" w:tplc="F8883D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02E6EA2"/>
    <w:multiLevelType w:val="hybridMultilevel"/>
    <w:tmpl w:val="0EE029B6"/>
    <w:lvl w:ilvl="0" w:tplc="908CB5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621201C"/>
    <w:multiLevelType w:val="hybridMultilevel"/>
    <w:tmpl w:val="80AE145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D033EB"/>
    <w:multiLevelType w:val="hybridMultilevel"/>
    <w:tmpl w:val="5ECC43A0"/>
    <w:lvl w:ilvl="0" w:tplc="CD7CB55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2DA"/>
    <w:rsid w:val="00056C57"/>
    <w:rsid w:val="000D0E3B"/>
    <w:rsid w:val="001D6DCF"/>
    <w:rsid w:val="001E2AE5"/>
    <w:rsid w:val="002128A6"/>
    <w:rsid w:val="00261471"/>
    <w:rsid w:val="002822BA"/>
    <w:rsid w:val="002A3B25"/>
    <w:rsid w:val="002B01BF"/>
    <w:rsid w:val="003007FE"/>
    <w:rsid w:val="003D138D"/>
    <w:rsid w:val="003F2862"/>
    <w:rsid w:val="00423890"/>
    <w:rsid w:val="00424758"/>
    <w:rsid w:val="00435B2E"/>
    <w:rsid w:val="00444FA8"/>
    <w:rsid w:val="004565F0"/>
    <w:rsid w:val="00460AAC"/>
    <w:rsid w:val="004D2BB2"/>
    <w:rsid w:val="00521E27"/>
    <w:rsid w:val="0054243C"/>
    <w:rsid w:val="0055303A"/>
    <w:rsid w:val="00557BD8"/>
    <w:rsid w:val="005839E6"/>
    <w:rsid w:val="005C45D6"/>
    <w:rsid w:val="005E08D9"/>
    <w:rsid w:val="006023D0"/>
    <w:rsid w:val="00652183"/>
    <w:rsid w:val="00660144"/>
    <w:rsid w:val="0072178A"/>
    <w:rsid w:val="00761EB5"/>
    <w:rsid w:val="007632DA"/>
    <w:rsid w:val="0079283A"/>
    <w:rsid w:val="007E3367"/>
    <w:rsid w:val="007E3D68"/>
    <w:rsid w:val="0080758D"/>
    <w:rsid w:val="00823727"/>
    <w:rsid w:val="00876B86"/>
    <w:rsid w:val="00910D9B"/>
    <w:rsid w:val="00976222"/>
    <w:rsid w:val="009C77FC"/>
    <w:rsid w:val="009F11AD"/>
    <w:rsid w:val="00A35990"/>
    <w:rsid w:val="00AC1A76"/>
    <w:rsid w:val="00B14269"/>
    <w:rsid w:val="00B15578"/>
    <w:rsid w:val="00B26D78"/>
    <w:rsid w:val="00BF5FF1"/>
    <w:rsid w:val="00C34592"/>
    <w:rsid w:val="00CE4192"/>
    <w:rsid w:val="00D05AD8"/>
    <w:rsid w:val="00D25AA4"/>
    <w:rsid w:val="00D274A7"/>
    <w:rsid w:val="00D506BA"/>
    <w:rsid w:val="00D95EC3"/>
    <w:rsid w:val="00DB1DB0"/>
    <w:rsid w:val="00DC5B74"/>
    <w:rsid w:val="00E15D21"/>
    <w:rsid w:val="00E56F50"/>
    <w:rsid w:val="00E743C6"/>
    <w:rsid w:val="00E926AF"/>
    <w:rsid w:val="00EC61C9"/>
    <w:rsid w:val="00EF29AA"/>
    <w:rsid w:val="00EF5D6A"/>
    <w:rsid w:val="00F0531F"/>
    <w:rsid w:val="00F313C2"/>
    <w:rsid w:val="00F76C3A"/>
    <w:rsid w:val="00F90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390AF7"/>
  <w15:docId w15:val="{906B8FFF-C7C7-4A3C-A183-DB6452DD9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32D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23890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23890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6023D0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  <w:sz w:val="20"/>
      <w:szCs w:val="20"/>
      <w:lang w:val="ro-RO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6023D0"/>
    <w:rPr>
      <w:rFonts w:ascii="Calibri" w:eastAsia="Calibri" w:hAnsi="Calibri" w:cs="Times New Roman"/>
      <w:sz w:val="20"/>
      <w:szCs w:val="20"/>
      <w:lang w:val="ro-RO" w:eastAsia="x-non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743C6"/>
    <w:rPr>
      <w:color w:val="605E5C"/>
      <w:shd w:val="clear" w:color="auto" w:fill="E1DFDD"/>
    </w:rPr>
  </w:style>
  <w:style w:type="character" w:customStyle="1" w:styleId="detail-sub-title">
    <w:name w:val="detail-sub-title"/>
    <w:rsid w:val="001E2AE5"/>
  </w:style>
  <w:style w:type="paragraph" w:styleId="BalloonText">
    <w:name w:val="Balloon Text"/>
    <w:basedOn w:val="Normal"/>
    <w:link w:val="BalloonTextChar"/>
    <w:uiPriority w:val="99"/>
    <w:semiHidden/>
    <w:unhideWhenUsed/>
    <w:rsid w:val="003007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07FE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8075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75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1394</Words>
  <Characters>7946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Nori Cumpanas</dc:creator>
  <cp:keywords/>
  <dc:description/>
  <cp:lastModifiedBy>DCC</cp:lastModifiedBy>
  <cp:revision>13</cp:revision>
  <cp:lastPrinted>2023-09-18T06:37:00Z</cp:lastPrinted>
  <dcterms:created xsi:type="dcterms:W3CDTF">2023-09-18T06:37:00Z</dcterms:created>
  <dcterms:modified xsi:type="dcterms:W3CDTF">2024-01-22T06:23:00Z</dcterms:modified>
</cp:coreProperties>
</file>