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0AB3D" w14:textId="091F073A" w:rsidR="00BE7178" w:rsidRPr="00A74B61" w:rsidRDefault="001E7884" w:rsidP="00A74B6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A74B61">
        <w:rPr>
          <w:rFonts w:ascii="Times New Roman" w:hAnsi="Times New Roman" w:cs="Times New Roman"/>
          <w:b/>
          <w:bCs/>
          <w:sz w:val="32"/>
          <w:szCs w:val="32"/>
        </w:rPr>
        <w:t>Lista</w:t>
      </w:r>
      <w:proofErr w:type="spellEnd"/>
      <w:r w:rsidRPr="00A74B6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A74B61">
        <w:rPr>
          <w:rFonts w:ascii="Times New Roman" w:hAnsi="Times New Roman" w:cs="Times New Roman"/>
          <w:b/>
          <w:bCs/>
          <w:sz w:val="32"/>
          <w:szCs w:val="32"/>
        </w:rPr>
        <w:t>completă</w:t>
      </w:r>
      <w:proofErr w:type="spellEnd"/>
      <w:r w:rsidRPr="00A74B61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="008A6508">
        <w:rPr>
          <w:rFonts w:ascii="Times New Roman" w:hAnsi="Times New Roman" w:cs="Times New Roman"/>
          <w:b/>
          <w:bCs/>
          <w:sz w:val="32"/>
          <w:szCs w:val="32"/>
        </w:rPr>
        <w:t>publicatii</w:t>
      </w:r>
      <w:proofErr w:type="spellEnd"/>
      <w:r w:rsidRPr="00A74B6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19E0AB68" w14:textId="77777777" w:rsidR="00443984" w:rsidRDefault="00443984" w:rsidP="00A74B61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148220F9" w14:textId="4A32CC9E" w:rsidR="00A74B61" w:rsidRPr="002C6E1C" w:rsidRDefault="00A74B61" w:rsidP="00A74B61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sz w:val="24"/>
          <w:szCs w:val="24"/>
          <w:lang w:val="ro-RO"/>
        </w:rPr>
        <w:t>Candidat</w:t>
      </w:r>
      <w:r w:rsidRPr="00C34592">
        <w:rPr>
          <w:rFonts w:ascii="Times New Roman" w:hAnsi="Times New Roman" w:cs="Times New Roman"/>
          <w:sz w:val="24"/>
          <w:szCs w:val="24"/>
        </w:rPr>
        <w:t>: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 Conf.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Univ. 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Dr. </w:t>
      </w:r>
      <w:r>
        <w:rPr>
          <w:rFonts w:ascii="Times New Roman" w:hAnsi="Times New Roman" w:cs="Times New Roman"/>
          <w:sz w:val="24"/>
          <w:szCs w:val="24"/>
          <w:lang w:val="ro-RO"/>
        </w:rPr>
        <w:t>Iovanescu Gheorghe</w:t>
      </w:r>
    </w:p>
    <w:p w14:paraId="436F9183" w14:textId="6CAF8B79" w:rsidR="00A74B61" w:rsidRDefault="00A74B61" w:rsidP="002F3777">
      <w:pPr>
        <w:pStyle w:val="CVSpacer"/>
        <w:rPr>
          <w:rFonts w:ascii="Times New Roman" w:hAnsi="Times New Roman"/>
          <w:b/>
          <w:sz w:val="28"/>
          <w:szCs w:val="28"/>
        </w:rPr>
      </w:pPr>
    </w:p>
    <w:p w14:paraId="25869E17" w14:textId="386B9905" w:rsidR="002927F7" w:rsidRDefault="002927F7" w:rsidP="002F3777">
      <w:pPr>
        <w:pStyle w:val="CVSpacer"/>
        <w:rPr>
          <w:rFonts w:ascii="Times New Roman" w:hAnsi="Times New Roman"/>
          <w:b/>
          <w:sz w:val="28"/>
          <w:szCs w:val="28"/>
        </w:rPr>
      </w:pPr>
    </w:p>
    <w:p w14:paraId="326B5D38" w14:textId="571DCC63" w:rsidR="002927F7" w:rsidRPr="002927F7" w:rsidRDefault="002927F7" w:rsidP="002927F7">
      <w:pPr>
        <w:pStyle w:val="CVSpacer"/>
        <w:ind w:left="0" w:right="0"/>
        <w:jc w:val="both"/>
        <w:rPr>
          <w:rFonts w:ascii="Times New Roman" w:hAnsi="Times New Roman"/>
          <w:sz w:val="24"/>
          <w:szCs w:val="24"/>
        </w:rPr>
      </w:pPr>
      <w:r w:rsidRPr="002927F7">
        <w:rPr>
          <w:rFonts w:ascii="Times New Roman" w:hAnsi="Times New Roman"/>
          <w:b/>
          <w:bCs/>
          <w:sz w:val="24"/>
          <w:szCs w:val="24"/>
        </w:rPr>
        <w:t>Teza de Doctorat:</w:t>
      </w:r>
      <w:r w:rsidRPr="002927F7">
        <w:rPr>
          <w:rFonts w:ascii="Times New Roman" w:hAnsi="Times New Roman"/>
          <w:sz w:val="24"/>
          <w:szCs w:val="24"/>
        </w:rPr>
        <w:t xml:space="preserve"> </w:t>
      </w:r>
      <w:r w:rsidRPr="002927F7">
        <w:rPr>
          <w:rFonts w:ascii="Times New Roman" w:hAnsi="Times New Roman"/>
          <w:bCs/>
          <w:sz w:val="24"/>
          <w:szCs w:val="24"/>
        </w:rPr>
        <w:t>“</w:t>
      </w:r>
      <w:r w:rsidRPr="002927F7">
        <w:rPr>
          <w:rFonts w:ascii="Times New Roman" w:hAnsi="Times New Roman"/>
          <w:sz w:val="24"/>
          <w:szCs w:val="24"/>
        </w:rPr>
        <w:t>CRITERII MODERNE DE DIAGNOSTIC (HISTOPATOLOGICE SI IMAGISTICE) ALE ADENOPATIILOR METASTATICE LATEROCERVICALE DE LA CANCERE ALE CAPULUI SI GITULUI” conducator stiintific Prof.Dr. Ion Marin - ordinului M.E.C. nr. 3570/19.04.2002, nr.42/02.12.2002, Seria C. Nr. 0004217</w:t>
      </w:r>
    </w:p>
    <w:p w14:paraId="071AFB7D" w14:textId="77777777" w:rsidR="002927F7" w:rsidRDefault="002927F7" w:rsidP="002927F7">
      <w:pPr>
        <w:pStyle w:val="CVNormal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5BE3FCB1" w14:textId="47709545" w:rsidR="002927F7" w:rsidRPr="00E00113" w:rsidRDefault="002927F7" w:rsidP="002927F7">
      <w:pPr>
        <w:pStyle w:val="CVNormal"/>
        <w:ind w:left="0"/>
        <w:rPr>
          <w:rFonts w:ascii="Times New Roman" w:hAnsi="Times New Roman"/>
          <w:sz w:val="24"/>
          <w:szCs w:val="24"/>
        </w:rPr>
      </w:pPr>
      <w:r w:rsidRPr="00E00113">
        <w:rPr>
          <w:rFonts w:ascii="Times New Roman" w:hAnsi="Times New Roman"/>
          <w:b/>
          <w:bCs/>
          <w:sz w:val="24"/>
          <w:szCs w:val="24"/>
        </w:rPr>
        <w:t>Teza de abilitare</w:t>
      </w:r>
      <w:r w:rsidRPr="00E00113">
        <w:rPr>
          <w:rFonts w:ascii="Times New Roman" w:hAnsi="Times New Roman"/>
          <w:sz w:val="24"/>
          <w:szCs w:val="24"/>
          <w:lang w:val="en-US"/>
        </w:rPr>
        <w:t xml:space="preserve"> "ENT </w:t>
      </w:r>
      <w:r w:rsidR="00443984">
        <w:rPr>
          <w:rFonts w:ascii="Times New Roman" w:hAnsi="Times New Roman"/>
          <w:sz w:val="24"/>
          <w:szCs w:val="24"/>
          <w:lang w:val="en-US"/>
        </w:rPr>
        <w:t>S</w:t>
      </w:r>
      <w:r w:rsidRPr="00E00113">
        <w:rPr>
          <w:rFonts w:ascii="Times New Roman" w:hAnsi="Times New Roman"/>
          <w:sz w:val="24"/>
          <w:szCs w:val="24"/>
          <w:lang w:val="en-US"/>
        </w:rPr>
        <w:t xml:space="preserve">urgery - </w:t>
      </w:r>
      <w:r w:rsidR="00443984">
        <w:rPr>
          <w:rFonts w:ascii="Times New Roman" w:hAnsi="Times New Roman"/>
          <w:sz w:val="24"/>
          <w:szCs w:val="24"/>
          <w:lang w:val="en-US"/>
        </w:rPr>
        <w:t>I</w:t>
      </w:r>
      <w:r w:rsidRPr="00E00113">
        <w:rPr>
          <w:rFonts w:ascii="Times New Roman" w:hAnsi="Times New Roman"/>
          <w:sz w:val="24"/>
          <w:szCs w:val="24"/>
          <w:lang w:val="en-US"/>
        </w:rPr>
        <w:t xml:space="preserve">nnovative and </w:t>
      </w:r>
      <w:r w:rsidR="00443984">
        <w:rPr>
          <w:rFonts w:ascii="Times New Roman" w:hAnsi="Times New Roman"/>
          <w:sz w:val="24"/>
          <w:szCs w:val="24"/>
          <w:lang w:val="en-US"/>
        </w:rPr>
        <w:t>T</w:t>
      </w:r>
      <w:r w:rsidRPr="00E00113">
        <w:rPr>
          <w:rFonts w:ascii="Times New Roman" w:hAnsi="Times New Roman"/>
          <w:sz w:val="24"/>
          <w:szCs w:val="24"/>
          <w:lang w:val="en-US"/>
        </w:rPr>
        <w:t xml:space="preserve">ransdisciplinary </w:t>
      </w:r>
      <w:r w:rsidR="00443984">
        <w:rPr>
          <w:rFonts w:ascii="Times New Roman" w:hAnsi="Times New Roman"/>
          <w:sz w:val="24"/>
          <w:szCs w:val="24"/>
          <w:lang w:val="en-US"/>
        </w:rPr>
        <w:t>A</w:t>
      </w:r>
      <w:r w:rsidRPr="00E00113">
        <w:rPr>
          <w:rFonts w:ascii="Times New Roman" w:hAnsi="Times New Roman"/>
          <w:sz w:val="24"/>
          <w:szCs w:val="24"/>
          <w:lang w:val="en-US"/>
        </w:rPr>
        <w:t>pproaches" - 2023</w:t>
      </w:r>
    </w:p>
    <w:p w14:paraId="12DA254B" w14:textId="77777777" w:rsidR="002927F7" w:rsidRDefault="002927F7" w:rsidP="002F3777">
      <w:pPr>
        <w:pStyle w:val="CVSpacer"/>
        <w:rPr>
          <w:rFonts w:ascii="Times New Roman" w:hAnsi="Times New Roman"/>
          <w:b/>
          <w:sz w:val="28"/>
          <w:szCs w:val="28"/>
        </w:rPr>
      </w:pPr>
    </w:p>
    <w:p w14:paraId="481112CA" w14:textId="4AD89BED" w:rsidR="00A74B61" w:rsidRDefault="00E00113" w:rsidP="00A74B61">
      <w:pPr>
        <w:pStyle w:val="CVSpacer"/>
        <w:ind w:left="0"/>
        <w:rPr>
          <w:rFonts w:ascii="Times New Roman" w:hAnsi="Times New Roman"/>
          <w:b/>
          <w:bCs/>
          <w:sz w:val="24"/>
          <w:szCs w:val="24"/>
        </w:rPr>
      </w:pPr>
      <w:r w:rsidRPr="00E00113">
        <w:rPr>
          <w:rFonts w:ascii="Times New Roman" w:hAnsi="Times New Roman"/>
          <w:b/>
          <w:bCs/>
          <w:sz w:val="24"/>
          <w:szCs w:val="24"/>
        </w:rPr>
        <w:t>Capitole în volume colective</w:t>
      </w:r>
    </w:p>
    <w:p w14:paraId="72E2AAE9" w14:textId="77777777" w:rsidR="00E00113" w:rsidRPr="00E00113" w:rsidRDefault="00E00113" w:rsidP="00A74B61">
      <w:pPr>
        <w:pStyle w:val="CVSpacer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48701D87" w14:textId="77777777" w:rsidR="004542F7" w:rsidRDefault="004542F7" w:rsidP="004542F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>Gheorghe Iovanescu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, 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Delia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Horhat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Cristian Mot –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Patologie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cronică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adenoidiană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TRATAT DE CHIRURGIE – OTORINOLARINGOLOGIE,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Editia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a III-a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revizuit</w:t>
      </w:r>
      <w:r>
        <w:rPr>
          <w:rFonts w:ascii="Times New Roman" w:eastAsia="ArialNarrow" w:hAnsi="Times New Roman"/>
          <w:sz w:val="24"/>
          <w:szCs w:val="24"/>
          <w:lang w:eastAsia="ro-RO"/>
        </w:rPr>
        <w:t>ă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si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adaugit</w:t>
      </w:r>
      <w:r>
        <w:rPr>
          <w:rFonts w:ascii="Times New Roman" w:eastAsia="ArialNarrow" w:hAnsi="Times New Roman"/>
          <w:sz w:val="24"/>
          <w:szCs w:val="24"/>
          <w:lang w:eastAsia="ro-RO"/>
        </w:rPr>
        <w:t>ă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Coordonator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Codrut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Sarafoleanu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Editura</w:t>
      </w:r>
      <w:proofErr w:type="spellEnd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Academiei</w:t>
      </w:r>
      <w:proofErr w:type="spellEnd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Rom</w:t>
      </w:r>
      <w:r>
        <w:rPr>
          <w:rFonts w:ascii="Times New Roman" w:eastAsia="ArialNarrow" w:hAnsi="Times New Roman"/>
          <w:sz w:val="24"/>
          <w:szCs w:val="24"/>
          <w:lang w:eastAsia="ro-RO"/>
        </w:rPr>
        <w:t>â</w:t>
      </w:r>
      <w:r w:rsidRPr="00E00113">
        <w:rPr>
          <w:rFonts w:ascii="Times New Roman" w:eastAsia="ArialNarrow" w:hAnsi="Times New Roman"/>
          <w:sz w:val="24"/>
          <w:szCs w:val="24"/>
          <w:lang w:eastAsia="ro-RO"/>
        </w:rPr>
        <w:t>ne</w:t>
      </w:r>
      <w:proofErr w:type="spellEnd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, 2023,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690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pagini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ISBN 978-973-27-3739-2; </w:t>
      </w:r>
      <w:r w:rsidRPr="00E00113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</w:p>
    <w:p w14:paraId="10298FB9" w14:textId="77777777" w:rsidR="004542F7" w:rsidRPr="00620F7F" w:rsidRDefault="004542F7" w:rsidP="004542F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>Gheorghe Iovanescu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Eugen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Boia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–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Aspecte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particulare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în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patologia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pediatrică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TRATAT DE CHIRURGIE – OTORINOLARINGOLOGIE,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Editia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a III-a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revizuit</w:t>
      </w:r>
      <w:r>
        <w:rPr>
          <w:rFonts w:ascii="Times New Roman" w:eastAsia="ArialNarrow" w:hAnsi="Times New Roman"/>
          <w:sz w:val="24"/>
          <w:szCs w:val="24"/>
          <w:lang w:eastAsia="ro-RO"/>
        </w:rPr>
        <w:t>ă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si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adaugit</w:t>
      </w:r>
      <w:r>
        <w:rPr>
          <w:rFonts w:ascii="Times New Roman" w:eastAsia="ArialNarrow" w:hAnsi="Times New Roman"/>
          <w:sz w:val="24"/>
          <w:szCs w:val="24"/>
          <w:lang w:eastAsia="ro-RO"/>
        </w:rPr>
        <w:t>ă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Coordonator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Codrut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>Sarafoleanu</w:t>
      </w:r>
      <w:proofErr w:type="spellEnd"/>
      <w:r w:rsidRPr="00F831B1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Editura</w:t>
      </w:r>
      <w:proofErr w:type="spellEnd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Academiei</w:t>
      </w:r>
      <w:proofErr w:type="spellEnd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Rom</w:t>
      </w:r>
      <w:r>
        <w:rPr>
          <w:rFonts w:ascii="Times New Roman" w:eastAsia="ArialNarrow" w:hAnsi="Times New Roman"/>
          <w:sz w:val="24"/>
          <w:szCs w:val="24"/>
          <w:lang w:eastAsia="ro-RO"/>
        </w:rPr>
        <w:t>â</w:t>
      </w:r>
      <w:r w:rsidRPr="00E00113">
        <w:rPr>
          <w:rFonts w:ascii="Times New Roman" w:eastAsia="ArialNarrow" w:hAnsi="Times New Roman"/>
          <w:sz w:val="24"/>
          <w:szCs w:val="24"/>
          <w:lang w:eastAsia="ro-RO"/>
        </w:rPr>
        <w:t>ne</w:t>
      </w:r>
      <w:proofErr w:type="spellEnd"/>
      <w:r w:rsidRPr="00E00113">
        <w:rPr>
          <w:rFonts w:ascii="Times New Roman" w:eastAsia="ArialNarrow" w:hAnsi="Times New Roman"/>
          <w:sz w:val="24"/>
          <w:szCs w:val="24"/>
          <w:lang w:eastAsia="ro-RO"/>
        </w:rPr>
        <w:t>, 2023,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690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pagini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ISBN 978-973-27-3739-2; </w:t>
      </w:r>
      <w:r w:rsidRPr="00E00113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</w:p>
    <w:p w14:paraId="36AAE7A1" w14:textId="77777777" w:rsidR="008A314D" w:rsidRPr="008A314D" w:rsidRDefault="004542F7" w:rsidP="008A31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r w:rsidRPr="00130D54">
        <w:rPr>
          <w:rFonts w:ascii="Times New Roman" w:eastAsia="ArialNarrow" w:hAnsi="Times New Roman"/>
          <w:b/>
          <w:sz w:val="24"/>
          <w:szCs w:val="24"/>
          <w:lang w:eastAsia="ro-RO"/>
        </w:rPr>
        <w:t>Gheorghe Iovanescu</w:t>
      </w:r>
      <w:r w:rsidRPr="00130D54">
        <w:rPr>
          <w:rFonts w:ascii="Times New Roman" w:hAnsi="Times New Roman"/>
          <w:sz w:val="24"/>
          <w:szCs w:val="24"/>
        </w:rPr>
        <w:t xml:space="preserve"> - FESS in children, XII MANUAL ARGENTINE ASSOCIATION OF ENT AND PEDIATRIC PHONOAUDIOLOGY,</w:t>
      </w:r>
      <w:r w:rsidRPr="00130D54">
        <w:rPr>
          <w:rFonts w:ascii="Times New Roman" w:hAnsi="Times New Roman"/>
          <w:bCs/>
          <w:sz w:val="24"/>
          <w:szCs w:val="24"/>
        </w:rPr>
        <w:t xml:space="preserve"> Publisher</w:t>
      </w:r>
      <w:r w:rsidRPr="00130D54">
        <w:rPr>
          <w:rFonts w:ascii="Times New Roman" w:hAnsi="Times New Roman"/>
          <w:b/>
          <w:sz w:val="24"/>
          <w:szCs w:val="24"/>
        </w:rPr>
        <w:t xml:space="preserve"> </w:t>
      </w:r>
      <w:r w:rsidRPr="00130D54">
        <w:rPr>
          <w:rFonts w:ascii="Times New Roman" w:hAnsi="Times New Roman"/>
          <w:bCs/>
          <w:sz w:val="24"/>
          <w:szCs w:val="24"/>
        </w:rPr>
        <w:t>HUGO RODRIGUEZ</w:t>
      </w:r>
      <w:r w:rsidRPr="00130D54">
        <w:rPr>
          <w:rFonts w:ascii="Times New Roman" w:hAnsi="Times New Roman"/>
          <w:b/>
          <w:sz w:val="24"/>
          <w:szCs w:val="24"/>
        </w:rPr>
        <w:t>,</w:t>
      </w:r>
      <w:r w:rsidRPr="00130D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0D54">
        <w:rPr>
          <w:rFonts w:ascii="Times New Roman" w:hAnsi="Times New Roman"/>
          <w:sz w:val="24"/>
          <w:szCs w:val="24"/>
        </w:rPr>
        <w:t>Editora</w:t>
      </w:r>
      <w:proofErr w:type="spellEnd"/>
      <w:r w:rsidRPr="00130D54">
        <w:rPr>
          <w:rFonts w:ascii="Times New Roman" w:hAnsi="Times New Roman"/>
          <w:sz w:val="24"/>
          <w:szCs w:val="24"/>
        </w:rPr>
        <w:t xml:space="preserve"> Vida &amp; </w:t>
      </w:r>
      <w:proofErr w:type="spellStart"/>
      <w:r w:rsidRPr="00130D54">
        <w:rPr>
          <w:rFonts w:ascii="Times New Roman" w:hAnsi="Times New Roman"/>
          <w:sz w:val="24"/>
          <w:szCs w:val="24"/>
        </w:rPr>
        <w:t>Consciência</w:t>
      </w:r>
      <w:proofErr w:type="spellEnd"/>
      <w:r w:rsidRPr="00130D54">
        <w:rPr>
          <w:rFonts w:ascii="Times New Roman" w:hAnsi="Times New Roman"/>
          <w:sz w:val="24"/>
          <w:szCs w:val="24"/>
        </w:rPr>
        <w:t xml:space="preserve">, 2020, 378 </w:t>
      </w:r>
      <w:proofErr w:type="spellStart"/>
      <w:r w:rsidRPr="00130D54">
        <w:rPr>
          <w:rFonts w:ascii="Times New Roman" w:hAnsi="Times New Roman"/>
          <w:sz w:val="24"/>
          <w:szCs w:val="24"/>
        </w:rPr>
        <w:t>pagini</w:t>
      </w:r>
      <w:proofErr w:type="spellEnd"/>
      <w:r w:rsidRPr="00130D54">
        <w:rPr>
          <w:rFonts w:ascii="Times New Roman" w:hAnsi="Times New Roman"/>
          <w:sz w:val="24"/>
          <w:szCs w:val="24"/>
        </w:rPr>
        <w:t>, ISBN International Standard Book Number: 978-85-60209-03-3 (Hardcover)</w:t>
      </w:r>
    </w:p>
    <w:p w14:paraId="6DF84575" w14:textId="0CCA9620" w:rsidR="004542F7" w:rsidRPr="008A314D" w:rsidRDefault="004542F7" w:rsidP="008A31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proofErr w:type="spellStart"/>
      <w:r w:rsidRPr="008A314D">
        <w:rPr>
          <w:rFonts w:ascii="Times New Roman" w:hAnsi="Times New Roman"/>
          <w:sz w:val="24"/>
          <w:szCs w:val="24"/>
        </w:rPr>
        <w:t>Cotulbea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8A314D">
        <w:rPr>
          <w:rFonts w:ascii="Times New Roman" w:hAnsi="Times New Roman"/>
          <w:sz w:val="24"/>
          <w:szCs w:val="24"/>
        </w:rPr>
        <w:t>Doros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C</w:t>
      </w:r>
      <w:r w:rsidRPr="008A314D">
        <w:rPr>
          <w:rFonts w:ascii="Times New Roman" w:hAnsi="Times New Roman"/>
          <w:b/>
          <w:sz w:val="24"/>
          <w:szCs w:val="24"/>
        </w:rPr>
        <w:t>.,</w:t>
      </w:r>
      <w:r w:rsidRPr="008A3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14D">
        <w:rPr>
          <w:rFonts w:ascii="Times New Roman" w:hAnsi="Times New Roman"/>
          <w:sz w:val="24"/>
          <w:szCs w:val="24"/>
        </w:rPr>
        <w:t>Anderco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I., </w:t>
      </w:r>
      <w:r w:rsidRPr="008A314D">
        <w:rPr>
          <w:rFonts w:ascii="Times New Roman" w:hAnsi="Times New Roman"/>
          <w:b/>
          <w:sz w:val="24"/>
          <w:szCs w:val="24"/>
        </w:rPr>
        <w:t>Iovanescu G</w:t>
      </w:r>
      <w:r w:rsidRPr="008A314D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8A314D">
        <w:rPr>
          <w:rFonts w:ascii="Times New Roman" w:hAnsi="Times New Roman"/>
          <w:sz w:val="24"/>
          <w:szCs w:val="24"/>
        </w:rPr>
        <w:t>Draganescu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V. </w:t>
      </w:r>
      <w:proofErr w:type="spellStart"/>
      <w:r w:rsidRPr="008A314D">
        <w:rPr>
          <w:rFonts w:ascii="Times New Roman" w:hAnsi="Times New Roman"/>
          <w:sz w:val="24"/>
          <w:szCs w:val="24"/>
        </w:rPr>
        <w:t>Traumatismele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14D">
        <w:rPr>
          <w:rFonts w:ascii="Times New Roman" w:hAnsi="Times New Roman"/>
          <w:sz w:val="24"/>
          <w:szCs w:val="24"/>
        </w:rPr>
        <w:t>laringo-traheale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acute.  </w:t>
      </w:r>
      <w:proofErr w:type="spellStart"/>
      <w:r w:rsidR="00130D54" w:rsidRPr="008A314D">
        <w:rPr>
          <w:rFonts w:ascii="Times New Roman" w:eastAsia="ArialNarrow" w:hAnsi="Times New Roman"/>
          <w:sz w:val="24"/>
          <w:szCs w:val="24"/>
          <w:lang w:eastAsia="ro-RO"/>
        </w:rPr>
        <w:t>Coordonator</w:t>
      </w:r>
      <w:proofErr w:type="spellEnd"/>
      <w:r w:rsidR="00130D54" w:rsidRPr="008A314D">
        <w:rPr>
          <w:rFonts w:ascii="Times New Roman" w:hAnsi="Times New Roman"/>
          <w:sz w:val="24"/>
          <w:szCs w:val="24"/>
        </w:rPr>
        <w:t xml:space="preserve"> </w:t>
      </w:r>
      <w:r w:rsidR="00B35D27">
        <w:rPr>
          <w:rFonts w:ascii="Times New Roman" w:hAnsi="Times New Roman"/>
          <w:sz w:val="24"/>
          <w:szCs w:val="24"/>
        </w:rPr>
        <w:t xml:space="preserve">Acad. </w:t>
      </w:r>
      <w:r w:rsidR="008A314D">
        <w:rPr>
          <w:rFonts w:ascii="Times New Roman" w:hAnsi="Times New Roman"/>
          <w:sz w:val="24"/>
          <w:szCs w:val="24"/>
        </w:rPr>
        <w:t xml:space="preserve">Prof. Dr. </w:t>
      </w:r>
      <w:proofErr w:type="spellStart"/>
      <w:r w:rsidRPr="008A314D">
        <w:rPr>
          <w:rFonts w:ascii="Times New Roman" w:hAnsi="Times New Roman"/>
          <w:sz w:val="24"/>
          <w:szCs w:val="24"/>
        </w:rPr>
        <w:t>Fluture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V</w:t>
      </w:r>
      <w:r w:rsidR="008A314D">
        <w:rPr>
          <w:rFonts w:ascii="Times New Roman" w:hAnsi="Times New Roman"/>
          <w:sz w:val="24"/>
          <w:szCs w:val="24"/>
        </w:rPr>
        <w:t>ladimir</w:t>
      </w:r>
      <w:r w:rsidRPr="008A314D">
        <w:rPr>
          <w:rFonts w:ascii="Times New Roman" w:hAnsi="Times New Roman"/>
          <w:sz w:val="24"/>
          <w:szCs w:val="24"/>
        </w:rPr>
        <w:t xml:space="preserve"> </w:t>
      </w:r>
      <w:r w:rsidR="00130D54" w:rsidRPr="008A314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A314D">
        <w:rPr>
          <w:rFonts w:ascii="Times New Roman" w:hAnsi="Times New Roman"/>
          <w:sz w:val="24"/>
          <w:szCs w:val="24"/>
        </w:rPr>
        <w:t>Tratat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A314D">
        <w:rPr>
          <w:rFonts w:ascii="Times New Roman" w:hAnsi="Times New Roman"/>
          <w:sz w:val="24"/>
          <w:szCs w:val="24"/>
        </w:rPr>
        <w:t>chirurgie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A314D">
        <w:rPr>
          <w:rFonts w:ascii="Times New Roman" w:hAnsi="Times New Roman"/>
          <w:sz w:val="24"/>
          <w:szCs w:val="24"/>
        </w:rPr>
        <w:t>urgenta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A314D">
        <w:rPr>
          <w:rFonts w:ascii="Times New Roman" w:hAnsi="Times New Roman"/>
          <w:sz w:val="24"/>
          <w:szCs w:val="24"/>
        </w:rPr>
        <w:t>Editura</w:t>
      </w:r>
      <w:proofErr w:type="spellEnd"/>
      <w:r w:rsidRPr="008A314D">
        <w:rPr>
          <w:rFonts w:ascii="Times New Roman" w:hAnsi="Times New Roman"/>
          <w:sz w:val="24"/>
          <w:szCs w:val="24"/>
        </w:rPr>
        <w:t xml:space="preserve"> de Vest, 2008. 1767 </w:t>
      </w:r>
      <w:proofErr w:type="spellStart"/>
      <w:r w:rsidRPr="008A314D">
        <w:rPr>
          <w:rFonts w:ascii="Times New Roman" w:hAnsi="Times New Roman"/>
          <w:sz w:val="24"/>
          <w:szCs w:val="24"/>
        </w:rPr>
        <w:t>pagini</w:t>
      </w:r>
      <w:proofErr w:type="spellEnd"/>
      <w:r w:rsidRPr="008A314D">
        <w:rPr>
          <w:rFonts w:ascii="Times New Roman" w:hAnsi="Times New Roman"/>
          <w:sz w:val="24"/>
          <w:szCs w:val="24"/>
        </w:rPr>
        <w:t>, ISBN 978-973-36-0477-8</w:t>
      </w:r>
    </w:p>
    <w:p w14:paraId="00057F7B" w14:textId="77777777" w:rsidR="004542F7" w:rsidRPr="00130D54" w:rsidRDefault="004542F7" w:rsidP="004542F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</w:p>
    <w:p w14:paraId="0F63BD4B" w14:textId="77777777" w:rsidR="0041392D" w:rsidRPr="002F3777" w:rsidRDefault="0041392D" w:rsidP="0041392D">
      <w:pPr>
        <w:pStyle w:val="CVSpacer"/>
        <w:rPr>
          <w:rFonts w:ascii="Times New Roman" w:hAnsi="Times New Roman"/>
          <w:b/>
          <w:sz w:val="28"/>
          <w:szCs w:val="28"/>
        </w:rPr>
      </w:pPr>
      <w:r w:rsidRPr="002F3777">
        <w:rPr>
          <w:rFonts w:ascii="Times New Roman" w:hAnsi="Times New Roman"/>
          <w:b/>
          <w:sz w:val="28"/>
          <w:szCs w:val="28"/>
        </w:rPr>
        <w:t>Participare la realizare tratate si monografii</w:t>
      </w:r>
    </w:p>
    <w:p w14:paraId="00619CCC" w14:textId="728E3247" w:rsidR="0041392D" w:rsidRPr="002F3777" w:rsidRDefault="0041392D" w:rsidP="0041392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>Gheorghe Iovanescu</w:t>
      </w:r>
      <w:r w:rsidRPr="002F3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2F3777">
        <w:rPr>
          <w:rFonts w:ascii="Times New Roman" w:hAnsi="Times New Roman"/>
          <w:sz w:val="24"/>
          <w:szCs w:val="24"/>
        </w:rPr>
        <w:t>“</w:t>
      </w:r>
      <w:proofErr w:type="spellStart"/>
      <w:r w:rsidRPr="002F3777">
        <w:rPr>
          <w:rFonts w:ascii="Times New Roman" w:hAnsi="Times New Roman"/>
          <w:sz w:val="24"/>
          <w:szCs w:val="24"/>
        </w:rPr>
        <w:t>Patologie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rinologica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pediatrica</w:t>
      </w:r>
      <w:proofErr w:type="spellEnd"/>
      <w:r w:rsidRPr="002F3777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2F3777">
        <w:rPr>
          <w:rFonts w:ascii="Times New Roman" w:hAnsi="Times New Roman"/>
          <w:sz w:val="24"/>
          <w:szCs w:val="24"/>
        </w:rPr>
        <w:t>magistica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CT in </w:t>
      </w:r>
      <w:proofErr w:type="spellStart"/>
      <w:r w:rsidRPr="002F3777">
        <w:rPr>
          <w:rFonts w:ascii="Times New Roman" w:hAnsi="Times New Roman"/>
          <w:sz w:val="24"/>
          <w:szCs w:val="24"/>
        </w:rPr>
        <w:t>rinologie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Sub </w:t>
      </w:r>
      <w:proofErr w:type="spellStart"/>
      <w:r w:rsidRPr="002F3777">
        <w:rPr>
          <w:rFonts w:ascii="Times New Roman" w:hAnsi="Times New Roman"/>
          <w:sz w:val="24"/>
          <w:szCs w:val="24"/>
        </w:rPr>
        <w:t>redactia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Vlad </w:t>
      </w:r>
      <w:proofErr w:type="spellStart"/>
      <w:r w:rsidRPr="002F3777">
        <w:rPr>
          <w:rFonts w:ascii="Times New Roman" w:hAnsi="Times New Roman"/>
          <w:sz w:val="24"/>
          <w:szCs w:val="24"/>
        </w:rPr>
        <w:t>Budu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</w:rPr>
        <w:t>Editura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Callisto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2020, 258 </w:t>
      </w:r>
      <w:proofErr w:type="spellStart"/>
      <w:r w:rsidRPr="002F3777">
        <w:rPr>
          <w:rFonts w:ascii="Times New Roman" w:hAnsi="Times New Roman"/>
          <w:sz w:val="24"/>
          <w:szCs w:val="24"/>
        </w:rPr>
        <w:t>pagini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2F3777">
        <w:rPr>
          <w:rFonts w:ascii="Times New Roman" w:hAnsi="Times New Roman"/>
          <w:sz w:val="24"/>
          <w:szCs w:val="24"/>
        </w:rPr>
        <w:t xml:space="preserve"> ISBN 978-606-8043-44-9 </w:t>
      </w:r>
    </w:p>
    <w:p w14:paraId="3BC8FA94" w14:textId="77777777" w:rsidR="0041392D" w:rsidRPr="002F3777" w:rsidRDefault="0041392D" w:rsidP="0041392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2F3777">
        <w:rPr>
          <w:rFonts w:ascii="Times New Roman" w:hAnsi="Times New Roman"/>
          <w:sz w:val="24"/>
          <w:szCs w:val="24"/>
        </w:rPr>
        <w:t>alica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C. </w:t>
      </w:r>
      <w:proofErr w:type="spellStart"/>
      <w:r>
        <w:rPr>
          <w:rFonts w:ascii="Times New Roman" w:hAnsi="Times New Roman"/>
          <w:sz w:val="24"/>
          <w:szCs w:val="24"/>
        </w:rPr>
        <w:t>Nicolae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2F3777">
        <w:rPr>
          <w:rFonts w:ascii="Times New Roman" w:hAnsi="Times New Roman"/>
          <w:sz w:val="24"/>
          <w:szCs w:val="24"/>
        </w:rPr>
        <w:t>arioara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2F3777">
        <w:rPr>
          <w:rFonts w:ascii="Times New Roman" w:hAnsi="Times New Roman"/>
          <w:sz w:val="24"/>
          <w:szCs w:val="24"/>
        </w:rPr>
        <w:t>oenaru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lin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oria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arin, </w:t>
      </w:r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aius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D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oros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telian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L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upescu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>G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heorghe 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>I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>ovanescu,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oratiu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tefanescu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ristian </w:t>
      </w:r>
      <w:r>
        <w:rPr>
          <w:rFonts w:ascii="Times New Roman" w:eastAsia="ArialNarrow" w:hAnsi="Times New Roman"/>
          <w:sz w:val="24"/>
          <w:szCs w:val="24"/>
          <w:lang w:eastAsia="ro-RO"/>
        </w:rPr>
        <w:t>A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ndrei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arau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sz w:val="24"/>
          <w:szCs w:val="24"/>
          <w:lang w:eastAsia="ro-RO"/>
        </w:rPr>
        <w:t>D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elia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orhat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sz w:val="24"/>
          <w:szCs w:val="24"/>
          <w:lang w:eastAsia="ro-RO"/>
        </w:rPr>
        <w:t>K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arina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arin, </w:t>
      </w:r>
      <w:r>
        <w:rPr>
          <w:rFonts w:ascii="Times New Roman" w:eastAsia="ArialNarrow" w:hAnsi="Times New Roman"/>
          <w:sz w:val="24"/>
          <w:szCs w:val="24"/>
          <w:lang w:eastAsia="ro-RO"/>
        </w:rPr>
        <w:t>R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oxana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V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intila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ihaela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rodea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sz w:val="24"/>
          <w:szCs w:val="24"/>
          <w:lang w:eastAsia="ro-RO"/>
        </w:rPr>
        <w:t>E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ugen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R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adu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B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oia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ri</w:t>
      </w:r>
      <w:r>
        <w:rPr>
          <w:rFonts w:ascii="Times New Roman" w:eastAsia="ArialNarrow" w:hAnsi="Times New Roman"/>
          <w:sz w:val="24"/>
          <w:szCs w:val="24"/>
          <w:lang w:eastAsia="ro-RO"/>
        </w:rPr>
        <w:t>st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ot, </w:t>
      </w:r>
      <w:r>
        <w:rPr>
          <w:rFonts w:ascii="Times New Roman" w:eastAsia="ArialNarrow" w:hAnsi="Times New Roman"/>
          <w:sz w:val="24"/>
          <w:szCs w:val="24"/>
          <w:lang w:eastAsia="ro-RO"/>
        </w:rPr>
        <w:t>K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ristine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G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uran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ENT Course Notes,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Editura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„Victor Babes” Timisoara, 2020, 266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pag</w:t>
      </w:r>
      <w:r>
        <w:rPr>
          <w:rFonts w:ascii="Times New Roman" w:eastAsia="ArialNarrow" w:hAnsi="Times New Roman"/>
          <w:sz w:val="24"/>
          <w:szCs w:val="24"/>
          <w:lang w:eastAsia="ro-RO"/>
        </w:rPr>
        <w:t>ini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ISBN 978-606-786-1877-7 </w:t>
      </w:r>
    </w:p>
    <w:p w14:paraId="2841C9A6" w14:textId="77777777" w:rsidR="0041392D" w:rsidRPr="002F3777" w:rsidRDefault="0041392D" w:rsidP="0041392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2F3777">
        <w:rPr>
          <w:rFonts w:ascii="Times New Roman" w:hAnsi="Times New Roman"/>
          <w:sz w:val="24"/>
          <w:szCs w:val="24"/>
        </w:rPr>
        <w:t>arioara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2F3777">
        <w:rPr>
          <w:rFonts w:ascii="Times New Roman" w:hAnsi="Times New Roman"/>
          <w:sz w:val="24"/>
          <w:szCs w:val="24"/>
        </w:rPr>
        <w:t>oenaru</w:t>
      </w:r>
      <w:proofErr w:type="spellEnd"/>
      <w:r w:rsidRPr="002F3777">
        <w:rPr>
          <w:rFonts w:ascii="Times New Roman" w:hAnsi="Times New Roman"/>
          <w:sz w:val="24"/>
          <w:szCs w:val="24"/>
        </w:rPr>
        <w:t>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Hortensia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Ionita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lin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oria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telian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L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upescu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aius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D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oros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>G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heorghe 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>I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>ovanescu,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Ioana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Ionita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oratiu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tefanescu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E3032C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ristian </w:t>
      </w:r>
      <w:r>
        <w:rPr>
          <w:rFonts w:ascii="Times New Roman" w:eastAsia="ArialNarrow" w:hAnsi="Times New Roman"/>
          <w:sz w:val="24"/>
          <w:szCs w:val="24"/>
          <w:lang w:eastAsia="ro-RO"/>
        </w:rPr>
        <w:t>A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ndrei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arau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Mihai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Ionita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sz w:val="24"/>
          <w:szCs w:val="24"/>
          <w:lang w:eastAsia="ro-RO"/>
        </w:rPr>
        <w:t>D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elia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orhat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2F3777">
        <w:rPr>
          <w:rFonts w:ascii="Times New Roman" w:hAnsi="Times New Roman"/>
          <w:sz w:val="24"/>
          <w:szCs w:val="24"/>
        </w:rPr>
        <w:t>alica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C. Nicolae,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K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arina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arin,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R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oxana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V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intila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ihaela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rodea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Elemente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de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semiologie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si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patologie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ORL,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Editura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„Victor Babes” Timisoara, 2014, 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265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pagini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ISBN 978-606-8054-62-9 </w:t>
      </w:r>
    </w:p>
    <w:p w14:paraId="7EE1AAE9" w14:textId="77777777" w:rsidR="0041392D" w:rsidRDefault="0041392D" w:rsidP="0041392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M</w:t>
      </w:r>
      <w:r w:rsidRPr="002F3777">
        <w:rPr>
          <w:rFonts w:ascii="Times New Roman" w:hAnsi="Times New Roman"/>
          <w:sz w:val="24"/>
          <w:szCs w:val="24"/>
        </w:rPr>
        <w:t>arioara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2F3777">
        <w:rPr>
          <w:rFonts w:ascii="Times New Roman" w:hAnsi="Times New Roman"/>
          <w:sz w:val="24"/>
          <w:szCs w:val="24"/>
        </w:rPr>
        <w:t>oenaru</w:t>
      </w:r>
      <w:proofErr w:type="spellEnd"/>
      <w:r w:rsidRPr="002F3777">
        <w:rPr>
          <w:rFonts w:ascii="Times New Roman" w:hAnsi="Times New Roman"/>
          <w:sz w:val="24"/>
          <w:szCs w:val="24"/>
        </w:rPr>
        <w:t>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lin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oria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telian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L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upescu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aius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D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oros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>G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 xml:space="preserve">heorghe </w:t>
      </w:r>
      <w:r>
        <w:rPr>
          <w:rFonts w:ascii="Times New Roman" w:eastAsia="ArialNarrow" w:hAnsi="Times New Roman"/>
          <w:b/>
          <w:sz w:val="24"/>
          <w:szCs w:val="24"/>
          <w:lang w:eastAsia="ro-RO"/>
        </w:rPr>
        <w:t>I</w:t>
      </w:r>
      <w:r w:rsidRPr="002F3777">
        <w:rPr>
          <w:rFonts w:ascii="Times New Roman" w:eastAsia="ArialNarrow" w:hAnsi="Times New Roman"/>
          <w:b/>
          <w:sz w:val="24"/>
          <w:szCs w:val="24"/>
          <w:lang w:eastAsia="ro-RO"/>
        </w:rPr>
        <w:t>ovanescu,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oratiu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tefanescu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E3032C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C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ristian </w:t>
      </w:r>
      <w:r>
        <w:rPr>
          <w:rFonts w:ascii="Times New Roman" w:eastAsia="ArialNarrow" w:hAnsi="Times New Roman"/>
          <w:sz w:val="24"/>
          <w:szCs w:val="24"/>
          <w:lang w:eastAsia="ro-RO"/>
        </w:rPr>
        <w:t>A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ndrei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S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arau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>,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D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elia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H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orhat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2F3777">
        <w:rPr>
          <w:rFonts w:ascii="Times New Roman" w:hAnsi="Times New Roman"/>
          <w:sz w:val="24"/>
          <w:szCs w:val="24"/>
        </w:rPr>
        <w:t>alica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C. Nicolae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>K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arina </w:t>
      </w:r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arin,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 R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oxana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V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intila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M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ihaela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rodea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-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Examenul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Clinic in ORL, </w:t>
      </w:r>
      <w:proofErr w:type="spellStart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>Editura</w:t>
      </w:r>
      <w:proofErr w:type="spellEnd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 „Victor Babes” </w:t>
      </w:r>
      <w:bookmarkStart w:id="0" w:name="_GoBack"/>
      <w:bookmarkEnd w:id="0"/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Timisoara, 2014, </w:t>
      </w:r>
      <w:r>
        <w:rPr>
          <w:rFonts w:ascii="Times New Roman" w:eastAsia="ArialNarrow" w:hAnsi="Times New Roman"/>
          <w:sz w:val="24"/>
          <w:szCs w:val="24"/>
          <w:lang w:eastAsia="ro-RO"/>
        </w:rPr>
        <w:t xml:space="preserve">114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pagini</w:t>
      </w:r>
      <w:proofErr w:type="spellEnd"/>
      <w:r>
        <w:rPr>
          <w:rFonts w:ascii="Times New Roman" w:eastAsia="ArialNarrow" w:hAnsi="Times New Roman"/>
          <w:sz w:val="24"/>
          <w:szCs w:val="24"/>
          <w:lang w:eastAsia="ro-RO"/>
        </w:rPr>
        <w:t xml:space="preserve">, 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 xml:space="preserve">ISBN 978-606-8456-35-5 </w:t>
      </w:r>
    </w:p>
    <w:p w14:paraId="3266A308" w14:textId="77777777" w:rsidR="0041392D" w:rsidRPr="002F3777" w:rsidRDefault="0041392D" w:rsidP="0041392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proofErr w:type="spellStart"/>
      <w:r w:rsidRPr="002F3777">
        <w:rPr>
          <w:rFonts w:ascii="Times New Roman" w:hAnsi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S.,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2F3777">
        <w:rPr>
          <w:rFonts w:ascii="Times New Roman" w:hAnsi="Times New Roman"/>
          <w:sz w:val="24"/>
          <w:szCs w:val="24"/>
        </w:rPr>
        <w:t>oenaru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M., </w:t>
      </w:r>
      <w:proofErr w:type="spellStart"/>
      <w:r>
        <w:rPr>
          <w:rFonts w:ascii="Times New Roman" w:eastAsia="ArialNarrow" w:hAnsi="Times New Roman"/>
          <w:sz w:val="24"/>
          <w:szCs w:val="24"/>
          <w:lang w:eastAsia="ro-RO"/>
        </w:rPr>
        <w:t>L</w:t>
      </w:r>
      <w:r w:rsidRPr="002F3777">
        <w:rPr>
          <w:rFonts w:ascii="Times New Roman" w:eastAsia="ArialNarrow" w:hAnsi="Times New Roman"/>
          <w:sz w:val="24"/>
          <w:szCs w:val="24"/>
          <w:lang w:eastAsia="ro-RO"/>
        </w:rPr>
        <w:t>upescu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S., Marin A., </w:t>
      </w:r>
      <w:proofErr w:type="spellStart"/>
      <w:r w:rsidRPr="002F3777">
        <w:rPr>
          <w:rFonts w:ascii="Times New Roman" w:hAnsi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M.,</w:t>
      </w:r>
      <w:r w:rsidRPr="002F3777">
        <w:rPr>
          <w:rFonts w:ascii="Times New Roman" w:hAnsi="Times New Roman"/>
          <w:b/>
          <w:sz w:val="24"/>
          <w:szCs w:val="24"/>
        </w:rPr>
        <w:t xml:space="preserve"> Iovanescu G</w:t>
      </w:r>
      <w:r w:rsidRPr="002F3777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/>
          <w:sz w:val="24"/>
          <w:szCs w:val="24"/>
        </w:rPr>
        <w:t>Trusca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D., </w:t>
      </w:r>
      <w:proofErr w:type="spellStart"/>
      <w:r w:rsidRPr="002F3777">
        <w:rPr>
          <w:rFonts w:ascii="Times New Roman" w:hAnsi="Times New Roman"/>
          <w:sz w:val="24"/>
          <w:szCs w:val="24"/>
        </w:rPr>
        <w:t>Draganescu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V., </w:t>
      </w:r>
      <w:proofErr w:type="spellStart"/>
      <w:r w:rsidRPr="002F3777">
        <w:rPr>
          <w:rFonts w:ascii="Times New Roman" w:hAnsi="Times New Roman"/>
          <w:sz w:val="24"/>
          <w:szCs w:val="24"/>
        </w:rPr>
        <w:t>Martinecz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K. ACTUALITATI IN OTO-RINO-LARINGOLOGIE. </w:t>
      </w:r>
      <w:proofErr w:type="spellStart"/>
      <w:r w:rsidRPr="002F3777">
        <w:rPr>
          <w:rFonts w:ascii="Times New Roman" w:hAnsi="Times New Roman"/>
          <w:sz w:val="24"/>
          <w:szCs w:val="24"/>
        </w:rPr>
        <w:t>Editura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Brumar</w:t>
      </w:r>
      <w:proofErr w:type="spellEnd"/>
      <w:r w:rsidRPr="002F3777">
        <w:rPr>
          <w:rFonts w:ascii="Times New Roman" w:hAnsi="Times New Roman"/>
          <w:sz w:val="24"/>
          <w:szCs w:val="24"/>
        </w:rPr>
        <w:t>, Timisoara, 2002</w:t>
      </w:r>
      <w:r>
        <w:rPr>
          <w:rFonts w:ascii="Times New Roman" w:hAnsi="Times New Roman"/>
          <w:sz w:val="24"/>
          <w:szCs w:val="24"/>
        </w:rPr>
        <w:t xml:space="preserve">, 411 </w:t>
      </w:r>
      <w:proofErr w:type="spellStart"/>
      <w:r>
        <w:rPr>
          <w:rFonts w:ascii="Times New Roman" w:hAnsi="Times New Roman"/>
          <w:sz w:val="24"/>
          <w:szCs w:val="24"/>
        </w:rPr>
        <w:t>pagini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F3777">
        <w:rPr>
          <w:rFonts w:ascii="Times New Roman" w:hAnsi="Times New Roman"/>
          <w:sz w:val="24"/>
          <w:szCs w:val="24"/>
        </w:rPr>
        <w:t xml:space="preserve">ISBN 973-8057-74-4; </w:t>
      </w:r>
    </w:p>
    <w:p w14:paraId="26894373" w14:textId="77777777" w:rsidR="0041392D" w:rsidRPr="002F3777" w:rsidRDefault="0041392D" w:rsidP="0041392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/>
          <w:sz w:val="24"/>
          <w:szCs w:val="24"/>
          <w:lang w:eastAsia="ro-RO"/>
        </w:rPr>
      </w:pPr>
      <w:proofErr w:type="spellStart"/>
      <w:r w:rsidRPr="002F3777">
        <w:rPr>
          <w:rFonts w:ascii="Times New Roman" w:hAnsi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S., </w:t>
      </w:r>
      <w:r w:rsidRPr="002F3777">
        <w:rPr>
          <w:rFonts w:ascii="Times New Roman" w:hAnsi="Times New Roman"/>
          <w:b/>
          <w:sz w:val="24"/>
          <w:szCs w:val="24"/>
        </w:rPr>
        <w:t>Iovanescu G</w:t>
      </w:r>
      <w:r>
        <w:rPr>
          <w:rFonts w:ascii="Times New Roman" w:hAnsi="Times New Roman"/>
          <w:b/>
          <w:sz w:val="24"/>
          <w:szCs w:val="24"/>
        </w:rPr>
        <w:t>.,</w:t>
      </w:r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S., Marin A., M. </w:t>
      </w:r>
      <w:proofErr w:type="spellStart"/>
      <w:r w:rsidRPr="002F3777">
        <w:rPr>
          <w:rFonts w:ascii="Times New Roman" w:hAnsi="Times New Roman"/>
          <w:sz w:val="24"/>
          <w:szCs w:val="24"/>
        </w:rPr>
        <w:t>Petrescu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O</w:t>
      </w:r>
      <w:r w:rsidRPr="002F3777">
        <w:rPr>
          <w:rFonts w:ascii="Times New Roman" w:hAnsi="Times New Roman"/>
          <w:sz w:val="24"/>
          <w:szCs w:val="24"/>
        </w:rPr>
        <w:t>torinolaringologie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practica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</w:rPr>
        <w:t>Editura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</w:rPr>
        <w:t>Mirton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Timisoara 2001, </w:t>
      </w:r>
      <w:r>
        <w:rPr>
          <w:rFonts w:ascii="Times New Roman" w:hAnsi="Times New Roman"/>
          <w:sz w:val="24"/>
          <w:szCs w:val="24"/>
        </w:rPr>
        <w:t xml:space="preserve">180 </w:t>
      </w:r>
      <w:proofErr w:type="spellStart"/>
      <w:r>
        <w:rPr>
          <w:rFonts w:ascii="Times New Roman" w:hAnsi="Times New Roman"/>
          <w:sz w:val="24"/>
          <w:szCs w:val="24"/>
        </w:rPr>
        <w:t>pagini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2F3777">
        <w:rPr>
          <w:rFonts w:ascii="Times New Roman" w:hAnsi="Times New Roman"/>
          <w:sz w:val="24"/>
          <w:szCs w:val="24"/>
        </w:rPr>
        <w:t xml:space="preserve">ISBN 973-573-2089 </w:t>
      </w:r>
    </w:p>
    <w:p w14:paraId="3C9DA8D5" w14:textId="359644D8" w:rsidR="00E00113" w:rsidRDefault="00E00113" w:rsidP="00A74B61">
      <w:pPr>
        <w:pStyle w:val="CVSpacer"/>
        <w:ind w:left="0"/>
        <w:rPr>
          <w:b/>
          <w:bCs/>
          <w:sz w:val="23"/>
          <w:szCs w:val="23"/>
        </w:rPr>
      </w:pPr>
    </w:p>
    <w:p w14:paraId="70DB57E1" w14:textId="29C75065" w:rsidR="00E00113" w:rsidRDefault="00E00113" w:rsidP="00A74B61">
      <w:pPr>
        <w:pStyle w:val="CVSpacer"/>
        <w:ind w:left="0"/>
        <w:rPr>
          <w:b/>
          <w:bCs/>
          <w:sz w:val="23"/>
          <w:szCs w:val="23"/>
        </w:rPr>
      </w:pPr>
    </w:p>
    <w:p w14:paraId="5E63FDB1" w14:textId="77777777" w:rsidR="00E00113" w:rsidRDefault="00E00113" w:rsidP="00A74B61">
      <w:pPr>
        <w:pStyle w:val="CVSpacer"/>
        <w:ind w:left="0"/>
        <w:rPr>
          <w:rFonts w:ascii="Times New Roman" w:hAnsi="Times New Roman"/>
          <w:b/>
          <w:sz w:val="28"/>
          <w:szCs w:val="28"/>
        </w:rPr>
      </w:pPr>
    </w:p>
    <w:p w14:paraId="28A59305" w14:textId="0FAB8DE7" w:rsidR="001E7884" w:rsidRPr="002F3777" w:rsidRDefault="001E7884" w:rsidP="002F3777">
      <w:pPr>
        <w:pStyle w:val="CVSpacer"/>
        <w:rPr>
          <w:rFonts w:ascii="Times New Roman" w:hAnsi="Times New Roman"/>
          <w:b/>
          <w:sz w:val="28"/>
          <w:szCs w:val="28"/>
        </w:rPr>
      </w:pPr>
      <w:r w:rsidRPr="002F3777">
        <w:rPr>
          <w:rFonts w:ascii="Times New Roman" w:hAnsi="Times New Roman"/>
          <w:b/>
          <w:sz w:val="28"/>
          <w:szCs w:val="28"/>
        </w:rPr>
        <w:t>Cursuri pentru studenți</w:t>
      </w:r>
    </w:p>
    <w:p w14:paraId="7305F42D" w14:textId="5156DF0E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autoSpaceDE w:val="0"/>
        <w:autoSpaceDN w:val="0"/>
        <w:adjustRightInd w:val="0"/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</w:t>
      </w:r>
      <w:proofErr w:type="gramStart"/>
      <w:r w:rsidRPr="002F3777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C., 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Ştefanescu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 Curs de 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UMF „Victor Babes” Timisoara, 2001. </w:t>
      </w:r>
    </w:p>
    <w:p w14:paraId="4675643C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autoSpaceDE w:val="0"/>
        <w:autoSpaceDN w:val="0"/>
        <w:adjustRightInd w:val="0"/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,  Marin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A.,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</w:t>
      </w:r>
      <w:r w:rsidRPr="002F3777">
        <w:rPr>
          <w:rFonts w:ascii="Times New Roman" w:hAnsi="Times New Roman" w:cs="Times New Roman"/>
          <w:b/>
          <w:sz w:val="24"/>
          <w:szCs w:val="24"/>
        </w:rPr>
        <w:t>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Szucsik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Martinecz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Trusca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D.   - 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practice ORL.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UMF  ,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>,Victor  Babes” Timisoara, 2002.</w:t>
      </w:r>
    </w:p>
    <w:p w14:paraId="20933A06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,  Marin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Trusca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D. – Oto-Rhino-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laringology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UMF „ Victor Babes” Timisoara, 2002.</w:t>
      </w:r>
    </w:p>
    <w:p w14:paraId="4B25C50E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Iovanescu G.,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Trusca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Draganescu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V.,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bCs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bCs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bCs/>
          <w:sz w:val="24"/>
          <w:szCs w:val="24"/>
        </w:rPr>
        <w:t>. -</w:t>
      </w:r>
      <w:r w:rsidRPr="002F3777">
        <w:rPr>
          <w:rFonts w:ascii="Times New Roman" w:hAnsi="Times New Roman" w:cs="Times New Roman"/>
          <w:sz w:val="24"/>
          <w:szCs w:val="24"/>
        </w:rPr>
        <w:t xml:space="preserve"> 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I.   </w:t>
      </w:r>
      <w:proofErr w:type="spellStart"/>
      <w:proofErr w:type="gram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 UMF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„ Victor Babes’’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2004. </w:t>
      </w:r>
    </w:p>
    <w:p w14:paraId="030591DE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Iovanescu G.,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Trusca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Draganescu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V.,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bCs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bCs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bCs/>
          <w:sz w:val="24"/>
          <w:szCs w:val="24"/>
        </w:rPr>
        <w:t>. -</w:t>
      </w:r>
      <w:r w:rsidRPr="002F3777">
        <w:rPr>
          <w:rFonts w:ascii="Times New Roman" w:hAnsi="Times New Roman" w:cs="Times New Roman"/>
          <w:sz w:val="24"/>
          <w:szCs w:val="24"/>
        </w:rPr>
        <w:t xml:space="preserve"> 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II.   </w:t>
      </w:r>
      <w:proofErr w:type="spellStart"/>
      <w:proofErr w:type="gram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 UMF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„ Victor Babes’’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2004. </w:t>
      </w:r>
    </w:p>
    <w:p w14:paraId="07B994B8" w14:textId="7829EB9B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Ştefnescu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>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Horhat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Petcu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B. -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semiologie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ORL,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Timişoara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II.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  UMF „Victor Babes” Timisoara, 2006.</w:t>
      </w:r>
    </w:p>
    <w:p w14:paraId="758B0A9E" w14:textId="1DB32AB6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. - </w:t>
      </w:r>
      <w:r w:rsidRPr="002F3777">
        <w:rPr>
          <w:rFonts w:ascii="Times New Roman" w:hAnsi="Times New Roman" w:cs="Times New Roman"/>
          <w:sz w:val="24"/>
          <w:szCs w:val="24"/>
        </w:rPr>
        <w:t>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Curs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studenţi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medici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rezidenţi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I.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UMF “Victor Babes”</w:t>
      </w:r>
      <w:r w:rsidR="00940A47">
        <w:rPr>
          <w:rFonts w:ascii="Times New Roman" w:hAnsi="Times New Roman" w:cs="Times New Roman"/>
          <w:sz w:val="24"/>
          <w:szCs w:val="24"/>
        </w:rPr>
        <w:t xml:space="preserve"> </w:t>
      </w:r>
      <w:r w:rsidRPr="002F3777">
        <w:rPr>
          <w:rFonts w:ascii="Times New Roman" w:hAnsi="Times New Roman" w:cs="Times New Roman"/>
          <w:sz w:val="24"/>
          <w:szCs w:val="24"/>
        </w:rPr>
        <w:t>Timisoara, 2007.</w:t>
      </w:r>
    </w:p>
    <w:p w14:paraId="722353EF" w14:textId="581307F2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. - </w:t>
      </w:r>
      <w:r w:rsidRPr="002F3777">
        <w:rPr>
          <w:rFonts w:ascii="Times New Roman" w:hAnsi="Times New Roman" w:cs="Times New Roman"/>
          <w:sz w:val="24"/>
          <w:szCs w:val="24"/>
        </w:rPr>
        <w:t>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Curs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studenţi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medici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rezidenţi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r w:rsidRPr="002F3777">
        <w:rPr>
          <w:rFonts w:ascii="Times New Roman" w:hAnsi="Times New Roman" w:cs="Times New Roman"/>
          <w:b/>
          <w:sz w:val="24"/>
          <w:szCs w:val="24"/>
        </w:rPr>
        <w:t>II.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UMF “Victor Babes” Timisoara, 2007.</w:t>
      </w:r>
    </w:p>
    <w:p w14:paraId="5057F52E" w14:textId="03D9A43F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 xml:space="preserve">. - </w:t>
      </w:r>
      <w:r w:rsidRPr="002F3777">
        <w:rPr>
          <w:rFonts w:ascii="Times New Roman" w:hAnsi="Times New Roman" w:cs="Times New Roman"/>
          <w:sz w:val="24"/>
          <w:szCs w:val="24"/>
        </w:rPr>
        <w:t>Curs 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3777">
        <w:rPr>
          <w:rFonts w:ascii="Times New Roman" w:hAnsi="Times New Roman" w:cs="Times New Roman"/>
          <w:sz w:val="24"/>
          <w:szCs w:val="24"/>
        </w:rPr>
        <w:t>Stomatologie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UMF „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Victor  Babes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>” Timisoara,  2007.</w:t>
      </w:r>
    </w:p>
    <w:p w14:paraId="5965BB34" w14:textId="35E113CA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Marin A..,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Marin K.,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N. - Oto-Rhino-Laryngology </w:t>
      </w:r>
      <w:proofErr w:type="spellStart"/>
      <w:proofErr w:type="gram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 UMF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„Victor Babes’’  Timisoara,  2007.</w:t>
      </w:r>
    </w:p>
    <w:p w14:paraId="2ECB9D66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G.,</w:t>
      </w:r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>.</w:t>
      </w:r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Marin K.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Prodea</w:t>
      </w:r>
      <w:proofErr w:type="spellEnd"/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 -  Oto-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Laringologie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 UMF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‚, Victor Babes’’  Timisoara,  2009.</w:t>
      </w:r>
    </w:p>
    <w:p w14:paraId="54620DEC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lastRenderedPageBreak/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>.</w:t>
      </w:r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Marin K.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Prodea</w:t>
      </w:r>
      <w:proofErr w:type="spellEnd"/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 .-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Practice ORL.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UMF  ,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>,Victor Babes’’ Timisoara,  2009.</w:t>
      </w:r>
    </w:p>
    <w:p w14:paraId="50BCF598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>.</w:t>
      </w:r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Marin K.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Prodea</w:t>
      </w:r>
      <w:proofErr w:type="spellEnd"/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 -  Oto-Rhino Laryngology.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UMF  ,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>,Victor  Babes’’ Timisoara,  2009.</w:t>
      </w:r>
    </w:p>
    <w:p w14:paraId="7C26A068" w14:textId="77777777" w:rsidR="001E7884" w:rsidRPr="002F3777" w:rsidRDefault="001E7884" w:rsidP="001E7884">
      <w:pPr>
        <w:numPr>
          <w:ilvl w:val="0"/>
          <w:numId w:val="1"/>
        </w:numPr>
        <w:tabs>
          <w:tab w:val="clear" w:pos="720"/>
          <w:tab w:val="num" w:pos="317"/>
        </w:tabs>
        <w:spacing w:after="0" w:line="240" w:lineRule="auto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Marin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Lupescu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Valean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r w:rsidRPr="002F3777">
        <w:rPr>
          <w:rFonts w:ascii="Times New Roman" w:hAnsi="Times New Roman" w:cs="Times New Roman"/>
          <w:b/>
          <w:sz w:val="24"/>
          <w:szCs w:val="24"/>
        </w:rPr>
        <w:t>Iovanescu G</w:t>
      </w:r>
      <w:r w:rsidRPr="002F377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Stefanescu</w:t>
      </w:r>
      <w:proofErr w:type="spellEnd"/>
    </w:p>
    <w:p w14:paraId="70E4ADF7" w14:textId="77777777" w:rsidR="001E7884" w:rsidRPr="002F3777" w:rsidRDefault="001E7884" w:rsidP="001E7884">
      <w:pPr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2F3777">
        <w:rPr>
          <w:rFonts w:ascii="Times New Roman" w:hAnsi="Times New Roman" w:cs="Times New Roman"/>
          <w:sz w:val="24"/>
          <w:szCs w:val="24"/>
        </w:rPr>
        <w:t xml:space="preserve">H.,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</w:t>
      </w:r>
      <w:r w:rsidRPr="002F3777">
        <w:rPr>
          <w:rFonts w:ascii="Times New Roman" w:hAnsi="Times New Roman" w:cs="Times New Roman"/>
          <w:b/>
          <w:sz w:val="24"/>
          <w:szCs w:val="24"/>
        </w:rPr>
        <w:t>.</w:t>
      </w:r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Vintila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R., Marin K.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Prodea</w:t>
      </w:r>
      <w:proofErr w:type="spellEnd"/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Ruja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C. -  Oto-Rhino Laryngology. 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UMF  ,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>,Victor  Babes’’ Timisoara,  2009.</w:t>
      </w:r>
    </w:p>
    <w:p w14:paraId="084ADAC8" w14:textId="77777777" w:rsidR="002F3777" w:rsidRDefault="002F3777" w:rsidP="002F3777">
      <w:pPr>
        <w:pStyle w:val="CVSpacer"/>
        <w:rPr>
          <w:rFonts w:ascii="Times New Roman" w:hAnsi="Times New Roman"/>
          <w:b/>
          <w:sz w:val="28"/>
          <w:szCs w:val="28"/>
        </w:rPr>
      </w:pPr>
    </w:p>
    <w:p w14:paraId="1F86D760" w14:textId="77777777" w:rsidR="001E7884" w:rsidRPr="00FC249F" w:rsidRDefault="001E7884" w:rsidP="001E7884">
      <w:pPr>
        <w:pStyle w:val="Heading4"/>
        <w:shd w:val="clear" w:color="auto" w:fill="FFFFFF"/>
        <w:spacing w:before="150" w:beforeAutospacing="0" w:after="150" w:afterAutospacing="0"/>
        <w:jc w:val="both"/>
        <w:rPr>
          <w:rFonts w:ascii="Arial Narrow" w:hAnsi="Arial Narrow"/>
          <w:b w:val="0"/>
          <w:bCs w:val="0"/>
          <w:color w:val="434343"/>
          <w:shd w:val="clear" w:color="auto" w:fill="FFFFFF"/>
        </w:rPr>
      </w:pPr>
    </w:p>
    <w:p w14:paraId="0BC82FEC" w14:textId="591BF459" w:rsidR="001E7884" w:rsidRPr="002F3777" w:rsidRDefault="001E7884" w:rsidP="002F377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3777">
        <w:rPr>
          <w:rFonts w:ascii="Times New Roman" w:hAnsi="Times New Roman" w:cs="Times New Roman"/>
          <w:b/>
          <w:sz w:val="28"/>
          <w:szCs w:val="28"/>
        </w:rPr>
        <w:t>Publicații</w:t>
      </w:r>
      <w:proofErr w:type="spellEnd"/>
      <w:r w:rsidRPr="002F3777">
        <w:rPr>
          <w:rFonts w:ascii="Times New Roman" w:hAnsi="Times New Roman" w:cs="Times New Roman"/>
          <w:b/>
          <w:sz w:val="28"/>
          <w:szCs w:val="28"/>
        </w:rPr>
        <w:t xml:space="preserve"> in </w:t>
      </w:r>
      <w:proofErr w:type="spellStart"/>
      <w:r w:rsidRPr="002F3777">
        <w:rPr>
          <w:rFonts w:ascii="Times New Roman" w:hAnsi="Times New Roman" w:cs="Times New Roman"/>
          <w:b/>
          <w:sz w:val="28"/>
          <w:szCs w:val="28"/>
        </w:rPr>
        <w:t>extenso</w:t>
      </w:r>
      <w:proofErr w:type="spellEnd"/>
      <w:r w:rsidRPr="002F3777">
        <w:rPr>
          <w:rFonts w:ascii="Times New Roman" w:hAnsi="Times New Roman" w:cs="Times New Roman"/>
          <w:b/>
          <w:sz w:val="28"/>
          <w:szCs w:val="28"/>
        </w:rPr>
        <w:t xml:space="preserve"> in </w:t>
      </w:r>
      <w:proofErr w:type="spellStart"/>
      <w:r w:rsidRPr="002F3777">
        <w:rPr>
          <w:rFonts w:ascii="Times New Roman" w:hAnsi="Times New Roman" w:cs="Times New Roman"/>
          <w:b/>
          <w:sz w:val="28"/>
          <w:szCs w:val="28"/>
        </w:rPr>
        <w:t>reviste</w:t>
      </w:r>
      <w:proofErr w:type="spellEnd"/>
      <w:r w:rsidRPr="002F37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3777">
        <w:rPr>
          <w:rFonts w:ascii="Times New Roman" w:hAnsi="Times New Roman" w:cs="Times New Roman"/>
          <w:b/>
          <w:sz w:val="28"/>
          <w:szCs w:val="28"/>
        </w:rPr>
        <w:t>cotate</w:t>
      </w:r>
      <w:proofErr w:type="spellEnd"/>
      <w:r w:rsidRPr="002F3777">
        <w:rPr>
          <w:rFonts w:ascii="Times New Roman" w:hAnsi="Times New Roman" w:cs="Times New Roman"/>
          <w:b/>
          <w:sz w:val="28"/>
          <w:szCs w:val="28"/>
        </w:rPr>
        <w:t xml:space="preserve"> ISI</w:t>
      </w:r>
    </w:p>
    <w:p w14:paraId="19E31FF1" w14:textId="77777777" w:rsidR="001E7884" w:rsidRPr="002F3777" w:rsidRDefault="001E7884" w:rsidP="001E78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Gheorghe </w:t>
      </w:r>
      <w:proofErr w:type="spellStart"/>
      <w:r w:rsidRPr="002F37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Iovănescu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Liviu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Laurenţiu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Pop, Daniela Roxana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Vintilă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Karina Cristina Marin, Carmen Aurelia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Mogoantă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Dorela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Codruţa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Lăzureanu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Veronica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Mădălina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Borugă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Ioana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Mihaela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>Ciucă</w:t>
      </w:r>
      <w:proofErr w:type="spellEnd"/>
      <w:r w:rsidRPr="002F3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hyperlink r:id="rId5" w:history="1">
        <w:r w:rsidRPr="002F377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Nasal polyposis from cystic fibrosis in children–the experience of a single center</w:t>
        </w:r>
      </w:hyperlink>
      <w:r w:rsidRPr="002F3777">
        <w:rPr>
          <w:rFonts w:ascii="Times New Roman" w:hAnsi="Times New Roman" w:cs="Times New Roman"/>
          <w:sz w:val="24"/>
          <w:szCs w:val="24"/>
        </w:rPr>
        <w:t xml:space="preserve">, Rom J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Morphol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Embryol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r w:rsidRPr="0041392D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Pr="002F3777">
        <w:rPr>
          <w:rFonts w:ascii="Times New Roman" w:hAnsi="Times New Roman" w:cs="Times New Roman"/>
          <w:sz w:val="24"/>
          <w:szCs w:val="24"/>
        </w:rPr>
        <w:t xml:space="preserve">, 64(2):235–240 ISSN (print) 1220–0522, ISSN (online) 2066–8279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: 10.47162/RJME.64.2.14 </w:t>
      </w:r>
      <w:r w:rsidRPr="004139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IF 1</w:t>
      </w:r>
      <w:r w:rsidRPr="004139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D24A9" w14:textId="3993EE18" w:rsidR="001E7884" w:rsidRDefault="001E7884" w:rsidP="001E78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Mogoanta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C.A.;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Ciolofan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M.S.;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Istrate-Ofi</w:t>
      </w:r>
      <w:r w:rsidR="0041392D">
        <w:rPr>
          <w:rFonts w:ascii="Times New Roman" w:hAnsi="Times New Roman" w:cs="Times New Roman"/>
          <w:sz w:val="24"/>
          <w:szCs w:val="24"/>
        </w:rPr>
        <w:t>ţ</w:t>
      </w:r>
      <w:r w:rsidRPr="002F3777">
        <w:rPr>
          <w:rFonts w:ascii="Times New Roman" w:hAnsi="Times New Roman" w:cs="Times New Roman"/>
          <w:sz w:val="24"/>
          <w:szCs w:val="24"/>
        </w:rPr>
        <w:t>eru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A.-M.;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Mogoan</w:t>
      </w:r>
      <w:r w:rsidR="0041392D">
        <w:rPr>
          <w:rFonts w:ascii="Times New Roman" w:hAnsi="Times New Roman" w:cs="Times New Roman"/>
          <w:sz w:val="24"/>
          <w:szCs w:val="24"/>
        </w:rPr>
        <w:t>ţ</w:t>
      </w:r>
      <w:r w:rsidRPr="002F377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, S.-S</w:t>
      </w:r>
      <w:proofErr w:type="gramStart"/>
      <w:r w:rsidRPr="002F3777">
        <w:rPr>
          <w:rFonts w:ascii="Times New Roman" w:hAnsi="Times New Roman" w:cs="Times New Roman"/>
          <w:sz w:val="24"/>
          <w:szCs w:val="24"/>
        </w:rPr>
        <w:t>, .</w:t>
      </w:r>
      <w:proofErr w:type="gramEnd"/>
      <w:r w:rsidRPr="002F377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Ro</w:t>
      </w:r>
      <w:r w:rsidR="0041392D">
        <w:rPr>
          <w:rFonts w:ascii="Times New Roman" w:hAnsi="Times New Roman" w:cs="Times New Roman"/>
          <w:sz w:val="24"/>
          <w:szCs w:val="24"/>
        </w:rPr>
        <w:t>ş</w:t>
      </w:r>
      <w:r w:rsidRPr="002F3777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G.-C.;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Anghelina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F.;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Capitanescu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A.-N.;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Opriscan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I.C.;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Ionovici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N.;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Mitroi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M.R.;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Badea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,</w:t>
      </w:r>
      <w:r w:rsidRPr="002F37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37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Gheorghe </w:t>
      </w:r>
      <w:proofErr w:type="spellStart"/>
      <w:r w:rsidRPr="002F37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Iovănescu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HPV and Other Risk Factors Involved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inPharyngeal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Neoplasm</w:t>
      </w:r>
      <w:r w:rsidR="0041392D">
        <w:rPr>
          <w:rFonts w:ascii="Times New Roman" w:hAnsi="Times New Roman" w:cs="Times New Roman"/>
          <w:sz w:val="24"/>
          <w:szCs w:val="24"/>
        </w:rPr>
        <w:t xml:space="preserve"> - </w:t>
      </w:r>
      <w:r w:rsidRPr="002F3777">
        <w:rPr>
          <w:rFonts w:ascii="Times New Roman" w:hAnsi="Times New Roman" w:cs="Times New Roman"/>
          <w:sz w:val="24"/>
          <w:szCs w:val="24"/>
        </w:rPr>
        <w:t xml:space="preserve">Clinical and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Morphopathological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Correlations in the Southwestern Region of Romania. Pathogens </w:t>
      </w:r>
      <w:r w:rsidRPr="002F3777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Pr="002F3777">
        <w:rPr>
          <w:rFonts w:ascii="Times New Roman" w:hAnsi="Times New Roman" w:cs="Times New Roman"/>
          <w:sz w:val="24"/>
          <w:szCs w:val="24"/>
        </w:rPr>
        <w:t xml:space="preserve">, 12, 984. </w:t>
      </w:r>
      <w:hyperlink r:id="rId6" w:history="1">
        <w:r w:rsidRPr="002F3777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</w:t>
        </w:r>
      </w:hyperlink>
      <w:r w:rsidRPr="002F3777">
        <w:rPr>
          <w:rFonts w:ascii="Times New Roman" w:hAnsi="Times New Roman" w:cs="Times New Roman"/>
          <w:sz w:val="24"/>
          <w:szCs w:val="24"/>
        </w:rPr>
        <w:t xml:space="preserve"> pathogens12080984 </w:t>
      </w:r>
      <w:r w:rsidRPr="004139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IF 3,7</w:t>
      </w:r>
    </w:p>
    <w:p w14:paraId="568AE6ED" w14:textId="08485DFC" w:rsidR="003D2A4D" w:rsidRPr="003D2A4D" w:rsidRDefault="003D2A4D" w:rsidP="003D2A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1346">
        <w:rPr>
          <w:rFonts w:ascii="Times New Roman" w:hAnsi="Times New Roman" w:cs="Times New Roman"/>
          <w:sz w:val="24"/>
          <w:szCs w:val="24"/>
        </w:rPr>
        <w:t>Stefanescu</w:t>
      </w:r>
      <w:proofErr w:type="spellEnd"/>
      <w:r w:rsidRPr="00F813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1346">
        <w:rPr>
          <w:rFonts w:ascii="Times New Roman" w:hAnsi="Times New Roman" w:cs="Times New Roman"/>
          <w:sz w:val="24"/>
          <w:szCs w:val="24"/>
        </w:rPr>
        <w:t xml:space="preserve">EH,  </w:t>
      </w:r>
      <w:proofErr w:type="spellStart"/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Balica</w:t>
      </w:r>
      <w:proofErr w:type="spellEnd"/>
      <w:proofErr w:type="gramEnd"/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N.C.; Motoi, S.B.; </w:t>
      </w:r>
      <w:proofErr w:type="spellStart"/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Grigorita</w:t>
      </w:r>
      <w:proofErr w:type="spellEnd"/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L.; Georgescu, M.; </w:t>
      </w:r>
      <w:r w:rsidRPr="00F8134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Iovanescu, G.</w:t>
      </w:r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High-Resolution Computed Tomography in Middle Ear Cholesteatoma: How Much Do We Need It?, </w:t>
      </w:r>
      <w:proofErr w:type="spellStart"/>
      <w:r w:rsidRPr="00F81346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F8134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2023</w:t>
      </w:r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81346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59</w:t>
      </w:r>
      <w:r w:rsidRPr="00F813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1712. </w:t>
      </w:r>
      <w:hyperlink r:id="rId7" w:history="1">
        <w:r w:rsidRPr="00F81346">
          <w:rPr>
            <w:rStyle w:val="Hyperlink"/>
            <w:shd w:val="clear" w:color="auto" w:fill="FFFFFF"/>
          </w:rPr>
          <w:t>https://doi.org/10.3390/</w:t>
        </w:r>
        <w:r w:rsidRPr="0041392D">
          <w:rPr>
            <w:rStyle w:val="Hyperlink"/>
            <w:u w:val="none"/>
            <w:shd w:val="clear" w:color="auto" w:fill="FFFFFF"/>
          </w:rPr>
          <w:t>medicina59101712</w:t>
        </w:r>
      </w:hyperlink>
      <w:r w:rsidR="0041392D">
        <w:rPr>
          <w:rStyle w:val="Hyperlink"/>
          <w:u w:val="none"/>
          <w:shd w:val="clear" w:color="auto" w:fill="FFFFFF"/>
        </w:rPr>
        <w:t xml:space="preserve"> </w:t>
      </w:r>
      <w:r w:rsidR="0041392D" w:rsidRPr="0041392D">
        <w:rPr>
          <w:rStyle w:val="Hyperlink"/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none"/>
          <w:shd w:val="clear" w:color="auto" w:fill="FFFFFF"/>
        </w:rPr>
        <w:t>IF2,6</w:t>
      </w:r>
    </w:p>
    <w:p w14:paraId="5F844581" w14:textId="651FA6EB" w:rsidR="001E7884" w:rsidRPr="009E7E9F" w:rsidRDefault="001E7884" w:rsidP="001E78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7">
        <w:rPr>
          <w:rFonts w:ascii="Times New Roman" w:hAnsi="Times New Roman" w:cs="Times New Roman"/>
          <w:sz w:val="24"/>
          <w:szCs w:val="24"/>
        </w:rPr>
        <w:t xml:space="preserve">Felicia Fiat, Bogdan Niculescu, Andrei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Roi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Mircea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Rivis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Alina Anton,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Iasmina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Marcovici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>, Alexandra-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Denisa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Semenescu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Daliborca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Vlad, Cristian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Delcea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Elena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Bernad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</w:t>
      </w:r>
      <w:r w:rsidRPr="002F37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Gheorghe </w:t>
      </w:r>
      <w:proofErr w:type="spellStart"/>
      <w:r w:rsidRPr="002F37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Iovănescu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, In vitro characterization of the cytotoxic profile of lidocaine on a-375 cutaneous melanoma cells and </w:t>
      </w:r>
      <w:proofErr w:type="spellStart"/>
      <w:r w:rsidRPr="002F3777">
        <w:rPr>
          <w:rFonts w:ascii="Times New Roman" w:hAnsi="Times New Roman" w:cs="Times New Roman"/>
          <w:sz w:val="24"/>
          <w:szCs w:val="24"/>
        </w:rPr>
        <w:t>hacat</w:t>
      </w:r>
      <w:proofErr w:type="spellEnd"/>
      <w:r w:rsidRPr="002F3777">
        <w:rPr>
          <w:rFonts w:ascii="Times New Roman" w:hAnsi="Times New Roman" w:cs="Times New Roman"/>
          <w:sz w:val="24"/>
          <w:szCs w:val="24"/>
        </w:rPr>
        <w:t xml:space="preserve"> keratinocytes, FARMACIA, </w:t>
      </w:r>
      <w:r w:rsidRPr="002F3777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Pr="002F3777">
        <w:rPr>
          <w:rFonts w:ascii="Times New Roman" w:hAnsi="Times New Roman" w:cs="Times New Roman"/>
          <w:sz w:val="24"/>
          <w:szCs w:val="24"/>
        </w:rPr>
        <w:t xml:space="preserve">, Vol. 71, 4 856 </w:t>
      </w:r>
      <w:hyperlink r:id="rId8" w:history="1">
        <w:r w:rsidR="009E7E9F" w:rsidRPr="00557100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https://doi.org/10.31925/farmacia.2023.4.23 </w:t>
        </w:r>
        <w:r w:rsidR="009E7E9F" w:rsidRPr="00557100">
          <w:rPr>
            <w:rStyle w:val="Hyperlink"/>
            <w:rFonts w:ascii="Times New Roman" w:hAnsi="Times New Roman" w:cs="Times New Roman"/>
            <w:b/>
            <w:bCs/>
            <w:i/>
            <w:iCs/>
            <w:sz w:val="24"/>
            <w:szCs w:val="24"/>
          </w:rPr>
          <w:t>IF 1,2</w:t>
        </w:r>
      </w:hyperlink>
    </w:p>
    <w:p w14:paraId="4D4380B7" w14:textId="65C8E6A6" w:rsidR="009E7E9F" w:rsidRPr="009E7E9F" w:rsidRDefault="009E7E9F" w:rsidP="001E78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9F">
        <w:rPr>
          <w:rFonts w:ascii="Times New Roman" w:hAnsi="Times New Roman" w:cs="Times New Roman"/>
          <w:sz w:val="24"/>
          <w:szCs w:val="24"/>
        </w:rPr>
        <w:t xml:space="preserve">Otilia Gag,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Stefania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Dinu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Horatiu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Manea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Iasmina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Marcovici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Iulia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Pînzaru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Ramona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Popovici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Zorin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Crăiniceanu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Zsolt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Gyori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</w:t>
      </w:r>
      <w:r w:rsidRPr="009E7E9F">
        <w:rPr>
          <w:rFonts w:ascii="Times New Roman" w:hAnsi="Times New Roman" w:cs="Times New Roman"/>
          <w:b/>
          <w:bCs/>
          <w:sz w:val="24"/>
          <w:szCs w:val="24"/>
        </w:rPr>
        <w:t xml:space="preserve">Gheorghe </w:t>
      </w:r>
      <w:proofErr w:type="spellStart"/>
      <w:r w:rsidRPr="009E7E9F">
        <w:rPr>
          <w:rFonts w:ascii="Times New Roman" w:hAnsi="Times New Roman" w:cs="Times New Roman"/>
          <w:b/>
          <w:bCs/>
          <w:sz w:val="24"/>
          <w:szCs w:val="24"/>
        </w:rPr>
        <w:t>Iovănescu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Sorin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9F">
        <w:rPr>
          <w:rFonts w:ascii="Times New Roman" w:hAnsi="Times New Roman" w:cs="Times New Roman"/>
          <w:sz w:val="24"/>
          <w:szCs w:val="24"/>
        </w:rPr>
        <w:t>Chiriac</w:t>
      </w:r>
      <w:proofErr w:type="spellEnd"/>
      <w:r w:rsidRPr="009E7E9F">
        <w:rPr>
          <w:rFonts w:ascii="Times New Roman" w:hAnsi="Times New Roman" w:cs="Times New Roman"/>
          <w:sz w:val="24"/>
          <w:szCs w:val="24"/>
        </w:rPr>
        <w:t xml:space="preserve">, UVA/UVB Irradiation Exerts a Distinct Phototoxic Effect on Human Keratinocytes Compared to Human Malignant Melanoma Cells, </w:t>
      </w:r>
      <w:r w:rsidRPr="009E7E9F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Life</w:t>
      </w:r>
      <w:r w:rsidRPr="009E7E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9E7E9F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2023</w:t>
      </w:r>
      <w:r w:rsidRPr="009E7E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9E7E9F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</w:t>
      </w:r>
      <w:r w:rsidRPr="009E7E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1144. </w:t>
      </w:r>
      <w:hyperlink r:id="rId9" w:history="1">
        <w:r w:rsidRPr="009E7E9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https://doi.org/10.3390/life13051144</w:t>
        </w:r>
      </w:hyperlink>
      <w:r w:rsidRPr="009E7E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9E7E9F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IF 3,2</w:t>
      </w:r>
    </w:p>
    <w:p w14:paraId="706B4518" w14:textId="64632530" w:rsidR="001E7884" w:rsidRPr="0041392D" w:rsidRDefault="001E7884" w:rsidP="001E7884">
      <w:pPr>
        <w:pStyle w:val="Heading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iCs/>
          <w:color w:val="434343"/>
        </w:rPr>
      </w:pPr>
      <w:r w:rsidRPr="002F3777">
        <w:rPr>
          <w:b w:val="0"/>
          <w:bCs w:val="0"/>
          <w:color w:val="434343"/>
          <w:shd w:val="clear" w:color="auto" w:fill="FFFFFF"/>
        </w:rPr>
        <w:t xml:space="preserve">Eugen Horatiu Stefanescu, Carmen Aurelia Mogoanta, Elena Irina Caluianu, Octavian Ion Predescu, Charoula Florou, Vlad Chercota, </w:t>
      </w:r>
      <w:r w:rsidRPr="002F3777">
        <w:rPr>
          <w:color w:val="434343"/>
          <w:shd w:val="clear" w:color="auto" w:fill="FFFFFF"/>
        </w:rPr>
        <w:t>Gheorghe Iovanescu</w:t>
      </w:r>
      <w:r w:rsidRPr="002F3777">
        <w:rPr>
          <w:b w:val="0"/>
          <w:bCs w:val="0"/>
          <w:color w:val="434343"/>
          <w:shd w:val="clear" w:color="auto" w:fill="FFFFFF"/>
        </w:rPr>
        <w:t xml:space="preserve">, </w:t>
      </w:r>
      <w:r w:rsidRPr="002F3777">
        <w:rPr>
          <w:b w:val="0"/>
          <w:bCs w:val="0"/>
          <w:color w:val="434343"/>
        </w:rPr>
        <w:t>Benign tumors of the superficial lobe of the parotid gland</w:t>
      </w:r>
      <w:r w:rsidR="00B64D90">
        <w:rPr>
          <w:b w:val="0"/>
          <w:bCs w:val="0"/>
          <w:color w:val="434343"/>
        </w:rPr>
        <w:t>,</w:t>
      </w:r>
      <w:r w:rsidRPr="002F3777">
        <w:rPr>
          <w:b w:val="0"/>
          <w:bCs w:val="0"/>
          <w:i/>
          <w:iCs/>
        </w:rPr>
        <w:t xml:space="preserve"> Rom J Morphol Embryol</w:t>
      </w:r>
      <w:r w:rsidRPr="002F3777">
        <w:rPr>
          <w:b w:val="0"/>
          <w:bCs w:val="0"/>
        </w:rPr>
        <w:t xml:space="preserve"> </w:t>
      </w:r>
      <w:r w:rsidRPr="0041392D">
        <w:t xml:space="preserve">2022, </w:t>
      </w:r>
      <w:r w:rsidRPr="002F3777">
        <w:rPr>
          <w:b w:val="0"/>
          <w:bCs w:val="0"/>
        </w:rPr>
        <w:t xml:space="preserve">63(3):563–567 ISSN (print) 1220–0522, ISSN (online) 2066–8279 doi: 10.47162/RJME.63.3.11, </w:t>
      </w:r>
      <w:r w:rsidRPr="0041392D">
        <w:rPr>
          <w:i/>
          <w:iCs/>
        </w:rPr>
        <w:t xml:space="preserve">IF </w:t>
      </w:r>
      <w:r w:rsidR="00B64D90">
        <w:rPr>
          <w:i/>
          <w:iCs/>
        </w:rPr>
        <w:t>0,833</w:t>
      </w:r>
    </w:p>
    <w:p w14:paraId="5E46A4C0" w14:textId="39DA0EE5" w:rsidR="001E7884" w:rsidRPr="002F3777" w:rsidRDefault="001E7884" w:rsidP="001E7884">
      <w:pPr>
        <w:pStyle w:val="Heading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bCs w:val="0"/>
          <w:color w:val="434343"/>
        </w:rPr>
      </w:pPr>
      <w:r w:rsidRPr="002F3777">
        <w:rPr>
          <w:b w:val="0"/>
          <w:bCs w:val="0"/>
          <w:color w:val="434343"/>
          <w:shd w:val="clear" w:color="auto" w:fill="FFFFFF"/>
        </w:rPr>
        <w:t xml:space="preserve">Andreea Iordache, Nicolae Constantin Balica, Ioana Delia Horhat, Raluca Morar, Alina Andreea Tischer, Adina Iuliana Milcu, Madalina Casiana Salavat, Veronica Madalina </w:t>
      </w:r>
      <w:r w:rsidRPr="002F3777">
        <w:rPr>
          <w:b w:val="0"/>
          <w:bCs w:val="0"/>
          <w:color w:val="434343"/>
          <w:shd w:val="clear" w:color="auto" w:fill="FFFFFF"/>
        </w:rPr>
        <w:lastRenderedPageBreak/>
        <w:t xml:space="preserve">Boruga, Bogdan Niculescu, </w:t>
      </w:r>
      <w:r w:rsidRPr="002F3777">
        <w:rPr>
          <w:color w:val="434343"/>
          <w:shd w:val="clear" w:color="auto" w:fill="FFFFFF"/>
        </w:rPr>
        <w:t xml:space="preserve">Gheorghe </w:t>
      </w:r>
      <w:r w:rsidRPr="002F3777">
        <w:rPr>
          <w:color w:val="222222"/>
          <w:shd w:val="clear" w:color="auto" w:fill="FFFFFF"/>
        </w:rPr>
        <w:t>Iovănescu</w:t>
      </w:r>
      <w:r w:rsidRPr="002F3777">
        <w:rPr>
          <w:b w:val="0"/>
          <w:bCs w:val="0"/>
          <w:color w:val="434343"/>
          <w:shd w:val="clear" w:color="auto" w:fill="FFFFFF"/>
        </w:rPr>
        <w:t xml:space="preserve">, Zoran Laurentiu Popa, </w:t>
      </w:r>
      <w:r w:rsidRPr="002F3777">
        <w:rPr>
          <w:b w:val="0"/>
          <w:bCs w:val="0"/>
          <w:color w:val="434343"/>
        </w:rPr>
        <w:t xml:space="preserve">Allergic rhinitis associated with nasal polyps and rhinosinusitis – histopathological and immunohistochemical study, </w:t>
      </w:r>
      <w:r w:rsidRPr="002F3777">
        <w:rPr>
          <w:b w:val="0"/>
          <w:bCs w:val="0"/>
          <w:i/>
          <w:iCs/>
        </w:rPr>
        <w:t>Rom J Morphol Embryol</w:t>
      </w:r>
      <w:r w:rsidRPr="002F3777">
        <w:rPr>
          <w:b w:val="0"/>
          <w:bCs w:val="0"/>
        </w:rPr>
        <w:t xml:space="preserve"> </w:t>
      </w:r>
      <w:r w:rsidRPr="00B64D90">
        <w:rPr>
          <w:shd w:val="clear" w:color="auto" w:fill="FFFFFF"/>
        </w:rPr>
        <w:t>2021,</w:t>
      </w:r>
      <w:r w:rsidRPr="00B64D90">
        <w:rPr>
          <w:b w:val="0"/>
          <w:bCs w:val="0"/>
          <w:shd w:val="clear" w:color="auto" w:fill="FFFFFF"/>
        </w:rPr>
        <w:t xml:space="preserve"> </w:t>
      </w:r>
      <w:r w:rsidRPr="002F3777">
        <w:rPr>
          <w:b w:val="0"/>
          <w:bCs w:val="0"/>
          <w:color w:val="212121"/>
          <w:shd w:val="clear" w:color="auto" w:fill="FFFFFF"/>
        </w:rPr>
        <w:t xml:space="preserve">Jul-Sep; 62(3): 845–848. </w:t>
      </w:r>
      <w:r w:rsidRPr="002F3777">
        <w:rPr>
          <w:b w:val="0"/>
          <w:bCs w:val="0"/>
          <w:color w:val="434343"/>
          <w:shd w:val="clear" w:color="auto" w:fill="F8F8F8"/>
        </w:rPr>
        <w:t>ISSN 1220-0522 (print)</w:t>
      </w:r>
      <w:r w:rsidR="00E62800">
        <w:rPr>
          <w:b w:val="0"/>
          <w:bCs w:val="0"/>
          <w:color w:val="434343"/>
        </w:rPr>
        <w:t xml:space="preserve"> </w:t>
      </w:r>
      <w:r w:rsidRPr="002F3777">
        <w:rPr>
          <w:b w:val="0"/>
          <w:bCs w:val="0"/>
          <w:color w:val="434343"/>
          <w:shd w:val="clear" w:color="auto" w:fill="F8F8F8"/>
        </w:rPr>
        <w:t>ISSN 2066-8279 (online)</w:t>
      </w:r>
      <w:r w:rsidRPr="002F3777">
        <w:rPr>
          <w:b w:val="0"/>
          <w:bCs w:val="0"/>
          <w:color w:val="212121"/>
          <w:shd w:val="clear" w:color="auto" w:fill="FFFFFF"/>
        </w:rPr>
        <w:t xml:space="preserve"> </w:t>
      </w:r>
      <w:r w:rsidRPr="002F3777">
        <w:rPr>
          <w:b w:val="0"/>
          <w:bCs w:val="0"/>
        </w:rPr>
        <w:t xml:space="preserve">doi:10.47162/RJME.63.2.12 </w:t>
      </w:r>
      <w:r w:rsidRPr="00B64D90">
        <w:rPr>
          <w:i/>
          <w:iCs/>
        </w:rPr>
        <w:t>IF 0,833</w:t>
      </w:r>
      <w:r w:rsidR="0041392D">
        <w:rPr>
          <w:b w:val="0"/>
          <w:bCs w:val="0"/>
        </w:rPr>
        <w:t xml:space="preserve"> </w:t>
      </w:r>
      <w:r w:rsidR="00E62800">
        <w:rPr>
          <w:b w:val="0"/>
          <w:bCs w:val="0"/>
        </w:rPr>
        <w:t xml:space="preserve"> </w:t>
      </w:r>
    </w:p>
    <w:p w14:paraId="572B3D7A" w14:textId="0E942EA5" w:rsidR="001E7884" w:rsidRPr="002F3777" w:rsidRDefault="001E7884" w:rsidP="001E7884">
      <w:pPr>
        <w:pStyle w:val="Heading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bCs w:val="0"/>
          <w:color w:val="434343"/>
        </w:rPr>
      </w:pPr>
      <w:r w:rsidRPr="002F3777">
        <w:rPr>
          <w:b w:val="0"/>
          <w:bCs w:val="0"/>
          <w:color w:val="222222"/>
          <w:shd w:val="clear" w:color="auto" w:fill="FFFFFF"/>
        </w:rPr>
        <w:t xml:space="preserve">Veronica Mădălina Borugă, Diana Nadina Szilagyi, Mihaela Prodea, Carmen Aurelia Mogoantă, Vlad Andrei Budu, Cornelia Marina Trandafir, Sorin Dema, Ovidiu Muşat, </w:t>
      </w:r>
      <w:r w:rsidRPr="002F3777">
        <w:rPr>
          <w:color w:val="222222"/>
          <w:shd w:val="clear" w:color="auto" w:fill="FFFFFF"/>
        </w:rPr>
        <w:t>Gheorghe Iovănescu</w:t>
      </w:r>
      <w:r w:rsidRPr="002F3777">
        <w:rPr>
          <w:b w:val="0"/>
          <w:bCs w:val="0"/>
          <w:color w:val="222222"/>
          <w:shd w:val="clear" w:color="auto" w:fill="FFFFFF"/>
        </w:rPr>
        <w:t>,</w:t>
      </w:r>
      <w:r w:rsidRPr="007A1E6C">
        <w:rPr>
          <w:b w:val="0"/>
          <w:bCs w:val="0"/>
          <w:shd w:val="clear" w:color="auto" w:fill="FFFFFF"/>
        </w:rPr>
        <w:t xml:space="preserve"> </w:t>
      </w:r>
      <w:hyperlink r:id="rId10" w:history="1">
        <w:r w:rsidRPr="007A1E6C">
          <w:rPr>
            <w:rStyle w:val="Hyperlink"/>
            <w:b w:val="0"/>
            <w:bCs w:val="0"/>
            <w:color w:val="auto"/>
            <w:u w:val="none"/>
            <w:shd w:val="clear" w:color="auto" w:fill="FFFFFF"/>
          </w:rPr>
          <w:t>Cystic hygroma of the neck–case report</w:t>
        </w:r>
      </w:hyperlink>
      <w:r w:rsidRPr="002F3777">
        <w:rPr>
          <w:b w:val="0"/>
          <w:bCs w:val="0"/>
          <w:i/>
          <w:iCs/>
        </w:rPr>
        <w:t xml:space="preserve"> Rom J Morphol Embryol</w:t>
      </w:r>
      <w:r w:rsidRPr="002F3777">
        <w:rPr>
          <w:b w:val="0"/>
          <w:bCs w:val="0"/>
        </w:rPr>
        <w:t xml:space="preserve"> </w:t>
      </w:r>
      <w:r w:rsidRPr="00B64D90">
        <w:t>2022,</w:t>
      </w:r>
      <w:r w:rsidRPr="00B64D90">
        <w:rPr>
          <w:b w:val="0"/>
          <w:bCs w:val="0"/>
        </w:rPr>
        <w:t xml:space="preserve"> </w:t>
      </w:r>
      <w:r w:rsidRPr="002F3777">
        <w:rPr>
          <w:b w:val="0"/>
          <w:bCs w:val="0"/>
        </w:rPr>
        <w:t xml:space="preserve">April-June, 63(2):413–419, ISSN (print) 1220–0522, ISSN (online) 2066–8279 </w:t>
      </w:r>
      <w:r w:rsidRPr="002F3777">
        <w:rPr>
          <w:b w:val="0"/>
          <w:bCs w:val="0"/>
          <w:color w:val="212121"/>
          <w:shd w:val="clear" w:color="auto" w:fill="FFFFFF"/>
        </w:rPr>
        <w:t>doi: </w:t>
      </w:r>
      <w:hyperlink r:id="rId11" w:tgtFrame="_blank" w:history="1">
        <w:r w:rsidRPr="00153185">
          <w:rPr>
            <w:rStyle w:val="Hyperlink"/>
            <w:b w:val="0"/>
            <w:bCs w:val="0"/>
            <w:color w:val="auto"/>
            <w:u w:val="none"/>
            <w:shd w:val="clear" w:color="auto" w:fill="FFFFFF"/>
          </w:rPr>
          <w:t>10.47162/RJME.62.3.24</w:t>
        </w:r>
      </w:hyperlink>
      <w:r w:rsidRPr="00153185">
        <w:rPr>
          <w:rStyle w:val="Hyperlink"/>
          <w:b w:val="0"/>
          <w:bCs w:val="0"/>
          <w:color w:val="auto"/>
          <w:u w:val="none"/>
          <w:shd w:val="clear" w:color="auto" w:fill="FFFFFF"/>
        </w:rPr>
        <w:t xml:space="preserve"> </w:t>
      </w:r>
      <w:r w:rsidRPr="00B64D90">
        <w:rPr>
          <w:rStyle w:val="Hyperlink"/>
          <w:i/>
          <w:iCs/>
          <w:color w:val="auto"/>
          <w:u w:val="none"/>
          <w:shd w:val="clear" w:color="auto" w:fill="FFFFFF"/>
        </w:rPr>
        <w:t>IF 0,833</w:t>
      </w:r>
    </w:p>
    <w:p w14:paraId="30E26875" w14:textId="122FDCF8" w:rsidR="001E7884" w:rsidRPr="002F3777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Raluca Tudor, </w:t>
      </w:r>
      <w:r w:rsidRPr="002F3777">
        <w:rPr>
          <w:rFonts w:ascii="Times New Roman" w:hAnsi="Times New Roman"/>
          <w:b/>
          <w:sz w:val="24"/>
          <w:szCs w:val="24"/>
          <w:shd w:val="clear" w:color="auto" w:fill="FFFFFF"/>
        </w:rPr>
        <w:t>Gheorghe Iovanescu</w:t>
      </w:r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Daniela Reisz,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Amalia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 Cornea, Cristina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Potre-Oncu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Adrian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Tutelca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Mihaela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 Simu, </w:t>
      </w:r>
      <w:hyperlink r:id="rId12" w:history="1">
        <w:r w:rsidRPr="007A1E6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Additional factors to corelate with a more than 30% NIHSS score improvement in patients 7 days after fibrinolytic and/or endovascular treatment for ischemic stroke</w:t>
        </w:r>
      </w:hyperlink>
      <w:r w:rsidRPr="002F3777">
        <w:rPr>
          <w:rStyle w:val="Hyperlink"/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2F3777">
        <w:rPr>
          <w:rFonts w:ascii="Times New Roman" w:hAnsi="Times New Roman"/>
          <w:i/>
          <w:iCs/>
          <w:sz w:val="24"/>
          <w:szCs w:val="24"/>
          <w:shd w:val="clear" w:color="auto" w:fill="FCFCFC"/>
        </w:rPr>
        <w:t>BMC Neurol</w:t>
      </w:r>
      <w:r w:rsidRPr="002F3777">
        <w:rPr>
          <w:rFonts w:ascii="Times New Roman" w:hAnsi="Times New Roman"/>
          <w:sz w:val="24"/>
          <w:szCs w:val="24"/>
          <w:shd w:val="clear" w:color="auto" w:fill="FCFCFC"/>
        </w:rPr>
        <w:t> </w:t>
      </w:r>
      <w:r w:rsidRPr="002F3777">
        <w:rPr>
          <w:rFonts w:ascii="Times New Roman" w:hAnsi="Times New Roman"/>
          <w:bCs/>
          <w:sz w:val="24"/>
          <w:szCs w:val="24"/>
          <w:shd w:val="clear" w:color="auto" w:fill="FCFCFC"/>
        </w:rPr>
        <w:t>20, </w:t>
      </w:r>
      <w:r w:rsidRPr="002F3777">
        <w:rPr>
          <w:rFonts w:ascii="Times New Roman" w:hAnsi="Times New Roman"/>
          <w:sz w:val="24"/>
          <w:szCs w:val="24"/>
          <w:shd w:val="clear" w:color="auto" w:fill="FCFCFC"/>
        </w:rPr>
        <w:t xml:space="preserve">417 </w:t>
      </w:r>
      <w:r w:rsidRPr="00B64D90">
        <w:rPr>
          <w:rFonts w:ascii="Times New Roman" w:hAnsi="Times New Roman"/>
          <w:b/>
          <w:bCs/>
          <w:sz w:val="24"/>
          <w:szCs w:val="24"/>
          <w:shd w:val="clear" w:color="auto" w:fill="FCFCFC"/>
        </w:rPr>
        <w:t>2020</w:t>
      </w:r>
      <w:r w:rsidR="00B64D90">
        <w:rPr>
          <w:rFonts w:ascii="Times New Roman" w:hAnsi="Times New Roman"/>
          <w:b/>
          <w:bCs/>
          <w:sz w:val="24"/>
          <w:szCs w:val="24"/>
          <w:shd w:val="clear" w:color="auto" w:fill="FCFCFC"/>
        </w:rPr>
        <w:t>,</w:t>
      </w:r>
      <w:r w:rsidRPr="00B64D90">
        <w:rPr>
          <w:rFonts w:ascii="Times New Roman" w:hAnsi="Times New Roman"/>
          <w:sz w:val="24"/>
          <w:szCs w:val="24"/>
          <w:shd w:val="clear" w:color="auto" w:fill="FCFCFC"/>
        </w:rPr>
        <w:t xml:space="preserve"> </w:t>
      </w:r>
      <w:r w:rsidRPr="002F3777">
        <w:rPr>
          <w:rFonts w:ascii="Times New Roman" w:hAnsi="Times New Roman"/>
          <w:sz w:val="24"/>
          <w:szCs w:val="24"/>
          <w:shd w:val="clear" w:color="auto" w:fill="FCFCFC"/>
        </w:rPr>
        <w:t>https://doi.org/10.1186/s12883-020-01990-z</w:t>
      </w:r>
      <w:r w:rsidRPr="002F3777">
        <w:rPr>
          <w:rFonts w:ascii="Times New Roman" w:hAnsi="Times New Roman"/>
          <w:bCs/>
          <w:sz w:val="24"/>
          <w:szCs w:val="24"/>
          <w:shd w:val="clear" w:color="auto" w:fill="F8F8F8"/>
        </w:rPr>
        <w:t xml:space="preserve">   </w:t>
      </w:r>
      <w:r w:rsidRPr="00B64D90">
        <w:rPr>
          <w:rFonts w:ascii="Times New Roman" w:hAnsi="Times New Roman"/>
          <w:b/>
          <w:i/>
          <w:iCs/>
          <w:sz w:val="24"/>
          <w:szCs w:val="24"/>
          <w:shd w:val="clear" w:color="auto" w:fill="F8F8F8"/>
        </w:rPr>
        <w:t>IF</w:t>
      </w:r>
      <w:r w:rsidRPr="00B64D90">
        <w:rPr>
          <w:rFonts w:ascii="Times New Roman" w:hAnsi="Times New Roman"/>
          <w:b/>
          <w:i/>
          <w:iCs/>
          <w:sz w:val="24"/>
          <w:szCs w:val="24"/>
        </w:rPr>
        <w:t>2,350</w:t>
      </w:r>
      <w:r w:rsidR="00E62800">
        <w:rPr>
          <w:rFonts w:ascii="Times New Roman" w:hAnsi="Times New Roman"/>
          <w:b/>
          <w:sz w:val="24"/>
          <w:szCs w:val="24"/>
        </w:rPr>
        <w:t xml:space="preserve">  </w:t>
      </w:r>
      <w:r w:rsidR="00E62800" w:rsidRPr="00E62800">
        <w:rPr>
          <w:rFonts w:ascii="Times New Roman" w:hAnsi="Times New Roman"/>
          <w:bCs/>
          <w:sz w:val="24"/>
          <w:szCs w:val="24"/>
        </w:rPr>
        <w:t>(Autor correspondent)</w:t>
      </w:r>
    </w:p>
    <w:p w14:paraId="78CE22FF" w14:textId="48BEADA4" w:rsidR="001E7884" w:rsidRPr="00153185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Gheorghe Iovanescu, </w:t>
      </w:r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F.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Barsesteanu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2F377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Veronica Madalina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Manole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A. Apostol, E.H.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Stefanescu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V.A.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Budu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Flavia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Baderca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Simona Corina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Trifu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Carmen Aurelia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Mogoanta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Diana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Camelia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Bonte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Mihaela Viviana </w:t>
      </w:r>
      <w:proofErr w:type="gram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Ivan, </w:t>
      </w:r>
      <w:r w:rsidRPr="002F3777">
        <w:rPr>
          <w:rFonts w:ascii="Times New Roman" w:hAnsi="Times New Roman"/>
          <w:b/>
          <w:bCs/>
          <w:sz w:val="24"/>
          <w:szCs w:val="24"/>
        </w:rPr>
        <w:t> </w:t>
      </w:r>
      <w:r w:rsidRPr="002F3777">
        <w:rPr>
          <w:rFonts w:ascii="Times New Roman" w:hAnsi="Times New Roman"/>
          <w:bCs/>
          <w:sz w:val="24"/>
          <w:szCs w:val="24"/>
        </w:rPr>
        <w:t>Clinical</w:t>
      </w:r>
      <w:proofErr w:type="gramEnd"/>
      <w:r w:rsidRPr="002F3777">
        <w:rPr>
          <w:rFonts w:ascii="Times New Roman" w:hAnsi="Times New Roman"/>
          <w:bCs/>
          <w:sz w:val="24"/>
          <w:szCs w:val="24"/>
        </w:rPr>
        <w:t xml:space="preserve">, ultrasound and histopathological correlation of clinically N0 neck nodes in patients with cancers of the pharynx and larynx, </w:t>
      </w:r>
      <w:r w:rsidRPr="002F3777">
        <w:rPr>
          <w:rFonts w:ascii="Times New Roman" w:eastAsia="Calibri" w:hAnsi="Times New Roman"/>
          <w:i/>
          <w:iCs/>
          <w:sz w:val="24"/>
          <w:szCs w:val="24"/>
        </w:rPr>
        <w:t xml:space="preserve">Rom J </w:t>
      </w:r>
      <w:proofErr w:type="spellStart"/>
      <w:r w:rsidRPr="002F3777">
        <w:rPr>
          <w:rFonts w:ascii="Times New Roman" w:eastAsia="Calibri" w:hAnsi="Times New Roman"/>
          <w:i/>
          <w:iCs/>
          <w:sz w:val="24"/>
          <w:szCs w:val="24"/>
        </w:rPr>
        <w:t>Morphol</w:t>
      </w:r>
      <w:proofErr w:type="spellEnd"/>
      <w:r w:rsidRPr="002F3777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i/>
          <w:iCs/>
          <w:sz w:val="24"/>
          <w:szCs w:val="24"/>
        </w:rPr>
        <w:t>Embryol</w:t>
      </w:r>
      <w:proofErr w:type="spellEnd"/>
      <w:r w:rsidRPr="002F3777">
        <w:rPr>
          <w:rFonts w:ascii="Times New Roman" w:eastAsia="Calibri" w:hAnsi="Times New Roman"/>
          <w:i/>
          <w:iCs/>
          <w:sz w:val="24"/>
          <w:szCs w:val="24"/>
        </w:rPr>
        <w:t>,</w:t>
      </w:r>
      <w:r w:rsidRPr="00B64D90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 </w:t>
      </w:r>
      <w:r w:rsidRPr="00B64D90">
        <w:rPr>
          <w:rFonts w:ascii="Times New Roman" w:eastAsia="Calibri" w:hAnsi="Times New Roman"/>
          <w:b/>
          <w:bCs/>
          <w:iCs/>
          <w:sz w:val="24"/>
          <w:szCs w:val="24"/>
        </w:rPr>
        <w:t>2020</w:t>
      </w:r>
      <w:r w:rsidRPr="00153185">
        <w:rPr>
          <w:rFonts w:ascii="Times New Roman" w:eastAsia="Calibri" w:hAnsi="Times New Roman"/>
          <w:iCs/>
          <w:sz w:val="24"/>
          <w:szCs w:val="24"/>
        </w:rPr>
        <w:t xml:space="preserve">, </w:t>
      </w:r>
      <w:r w:rsidR="00153185" w:rsidRPr="00153185">
        <w:rPr>
          <w:rFonts w:ascii="Times New Roman" w:hAnsi="Times New Roman"/>
          <w:sz w:val="24"/>
          <w:szCs w:val="24"/>
        </w:rPr>
        <w:t xml:space="preserve">Rom J </w:t>
      </w:r>
      <w:proofErr w:type="spellStart"/>
      <w:r w:rsidR="00153185" w:rsidRPr="00153185">
        <w:rPr>
          <w:rFonts w:ascii="Times New Roman" w:hAnsi="Times New Roman"/>
          <w:sz w:val="24"/>
          <w:szCs w:val="24"/>
        </w:rPr>
        <w:t>Morphol</w:t>
      </w:r>
      <w:proofErr w:type="spellEnd"/>
      <w:r w:rsidR="00153185" w:rsidRPr="001531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3185" w:rsidRPr="00153185">
        <w:rPr>
          <w:rFonts w:ascii="Times New Roman" w:hAnsi="Times New Roman"/>
          <w:sz w:val="24"/>
          <w:szCs w:val="24"/>
        </w:rPr>
        <w:t>Embryol</w:t>
      </w:r>
      <w:proofErr w:type="spellEnd"/>
      <w:r w:rsidR="00153185" w:rsidRPr="00153185">
        <w:rPr>
          <w:rFonts w:ascii="Times New Roman" w:hAnsi="Times New Roman"/>
          <w:sz w:val="24"/>
          <w:szCs w:val="24"/>
        </w:rPr>
        <w:t xml:space="preserve"> 2020, 61(2):433–439 ISSN (print) 1220–0522, ISSN (online) 2066–8279 </w:t>
      </w:r>
      <w:proofErr w:type="spellStart"/>
      <w:r w:rsidR="00153185" w:rsidRPr="00153185">
        <w:rPr>
          <w:rFonts w:ascii="Times New Roman" w:hAnsi="Times New Roman"/>
          <w:sz w:val="24"/>
          <w:szCs w:val="24"/>
        </w:rPr>
        <w:t>doi</w:t>
      </w:r>
      <w:proofErr w:type="spellEnd"/>
      <w:r w:rsidR="00153185" w:rsidRPr="00153185">
        <w:rPr>
          <w:rFonts w:ascii="Times New Roman" w:hAnsi="Times New Roman"/>
          <w:sz w:val="24"/>
          <w:szCs w:val="24"/>
        </w:rPr>
        <w:t>: 10.47162/RJME.61.2.12</w:t>
      </w:r>
      <w:r w:rsidR="00153185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Pr="00B64D90">
        <w:rPr>
          <w:rFonts w:ascii="Times New Roman" w:eastAsia="Calibri" w:hAnsi="Times New Roman"/>
          <w:b/>
          <w:bCs/>
          <w:i/>
          <w:sz w:val="24"/>
          <w:szCs w:val="24"/>
        </w:rPr>
        <w:t xml:space="preserve">IF </w:t>
      </w:r>
      <w:r w:rsidRPr="00B64D90">
        <w:rPr>
          <w:rFonts w:ascii="Times New Roman" w:hAnsi="Times New Roman"/>
          <w:b/>
          <w:bCs/>
          <w:i/>
          <w:sz w:val="24"/>
          <w:szCs w:val="24"/>
        </w:rPr>
        <w:t>1,411</w:t>
      </w:r>
    </w:p>
    <w:p w14:paraId="4F0ED6AC" w14:textId="3D3A19EB" w:rsidR="00153185" w:rsidRPr="00153185" w:rsidRDefault="00153185" w:rsidP="00153185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Marius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Mioc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Alexandra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Mioc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Alexandra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Prodea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Andreea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Milan,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Mihaela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Balan-Porcarasu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Roxana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Racoviceanu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Roxana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Ghiulai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Pr="002F377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Gheorghe Iovanescu</w:t>
      </w:r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Ioana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Macasoi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George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Draghici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Cristina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Dehelean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Codruta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Soica</w:t>
      </w:r>
      <w:proofErr w:type="spellEnd"/>
      <w:r w:rsidRPr="002F377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Pr="002F3777">
        <w:rPr>
          <w:rFonts w:ascii="Times New Roman" w:hAnsi="Times New Roman"/>
          <w:sz w:val="24"/>
          <w:szCs w:val="24"/>
        </w:rPr>
        <w:t xml:space="preserve">Novel </w:t>
      </w:r>
      <w:proofErr w:type="spellStart"/>
      <w:r w:rsidRPr="002F3777">
        <w:rPr>
          <w:rFonts w:ascii="Times New Roman" w:hAnsi="Times New Roman"/>
          <w:sz w:val="24"/>
          <w:szCs w:val="24"/>
        </w:rPr>
        <w:t>Triterpenic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Acid—</w:t>
      </w:r>
      <w:proofErr w:type="spellStart"/>
      <w:r w:rsidRPr="002F3777">
        <w:rPr>
          <w:rFonts w:ascii="Times New Roman" w:hAnsi="Times New Roman"/>
          <w:sz w:val="24"/>
          <w:szCs w:val="24"/>
        </w:rPr>
        <w:t>Benzotriazole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Esters Act as Pro-Apoptotic Antimelanoma Agents, Int. J. Mol. Sci. </w:t>
      </w:r>
      <w:r w:rsidRPr="00D65B1C">
        <w:rPr>
          <w:rFonts w:ascii="Times New Roman" w:hAnsi="Times New Roman"/>
          <w:b/>
          <w:bCs/>
          <w:sz w:val="24"/>
          <w:szCs w:val="24"/>
        </w:rPr>
        <w:t>2022</w:t>
      </w:r>
      <w:r w:rsidRPr="002F3777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Pr="002F3777">
        <w:rPr>
          <w:rFonts w:ascii="Times New Roman" w:hAnsi="Times New Roman"/>
          <w:sz w:val="24"/>
          <w:szCs w:val="24"/>
        </w:rPr>
        <w:t xml:space="preserve">23, 9992. </w:t>
      </w:r>
      <w:hyperlink r:id="rId13" w:history="1">
        <w:r w:rsidRPr="002F3777">
          <w:rPr>
            <w:rStyle w:val="Hyperlink"/>
            <w:rFonts w:ascii="Times New Roman" w:hAnsi="Times New Roman"/>
            <w:sz w:val="24"/>
            <w:szCs w:val="24"/>
          </w:rPr>
          <w:t>https://doi.org/10.3390/ijms23179992</w:t>
        </w:r>
      </w:hyperlink>
      <w:r w:rsidRPr="002F3777">
        <w:rPr>
          <w:rFonts w:ascii="Times New Roman" w:hAnsi="Times New Roman"/>
          <w:sz w:val="24"/>
          <w:szCs w:val="24"/>
        </w:rPr>
        <w:t xml:space="preserve">,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</w:rPr>
        <w:t>IF 6,208</w:t>
      </w:r>
    </w:p>
    <w:p w14:paraId="17219051" w14:textId="0E3958F4" w:rsidR="001E7884" w:rsidRPr="00D65B1C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hAnsi="Times New Roman"/>
          <w:sz w:val="24"/>
          <w:szCs w:val="24"/>
        </w:rPr>
        <w:t xml:space="preserve">Simona </w:t>
      </w:r>
      <w:proofErr w:type="spellStart"/>
      <w:r w:rsidRPr="002F3777">
        <w:rPr>
          <w:rFonts w:ascii="Times New Roman" w:hAnsi="Times New Roman"/>
          <w:sz w:val="24"/>
          <w:szCs w:val="24"/>
        </w:rPr>
        <w:t>Stanca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</w:rPr>
        <w:t>Coriolan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Emil </w:t>
      </w:r>
      <w:proofErr w:type="spellStart"/>
      <w:r w:rsidRPr="002F3777">
        <w:rPr>
          <w:rFonts w:ascii="Times New Roman" w:hAnsi="Times New Roman"/>
          <w:sz w:val="24"/>
          <w:szCs w:val="24"/>
        </w:rPr>
        <w:t>Ulmeanu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</w:rPr>
        <w:t>Horia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Tudor </w:t>
      </w:r>
      <w:proofErr w:type="spellStart"/>
      <w:r w:rsidRPr="002F3777">
        <w:rPr>
          <w:rFonts w:ascii="Times New Roman" w:hAnsi="Times New Roman"/>
          <w:sz w:val="24"/>
          <w:szCs w:val="24"/>
        </w:rPr>
        <w:t>Stanca</w:t>
      </w:r>
      <w:proofErr w:type="spellEnd"/>
      <w:r w:rsidRPr="002F3777">
        <w:rPr>
          <w:rStyle w:val="A3"/>
          <w:rFonts w:ascii="Times New Roman" w:hAnsi="Times New Roman" w:cs="Times New Roman"/>
          <w:sz w:val="24"/>
          <w:szCs w:val="24"/>
        </w:rPr>
        <w:t>,</w:t>
      </w:r>
      <w:r w:rsidRPr="002F3777">
        <w:rPr>
          <w:rFonts w:ascii="Times New Roman" w:hAnsi="Times New Roman"/>
          <w:sz w:val="24"/>
          <w:szCs w:val="24"/>
        </w:rPr>
        <w:t xml:space="preserve"> </w:t>
      </w:r>
      <w:r w:rsidRPr="002F3777">
        <w:rPr>
          <w:rFonts w:ascii="Times New Roman" w:hAnsi="Times New Roman"/>
          <w:b/>
          <w:sz w:val="24"/>
          <w:szCs w:val="24"/>
        </w:rPr>
        <w:t xml:space="preserve">Gheorghe Iovanescu, </w:t>
      </w:r>
      <w:hyperlink r:id="rId14" w:history="1">
        <w:r w:rsidRPr="007A1E6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Clinical features in toxic coma in children</w:t>
        </w:r>
      </w:hyperlink>
      <w:r w:rsidRPr="007A1E6C">
        <w:rPr>
          <w:rStyle w:val="Hyperlink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7A1E6C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r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>Experimental and therapeutic medicine</w:t>
      </w:r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D65B1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2019</w:t>
      </w:r>
      <w:r w:rsidRPr="002F3777">
        <w:rPr>
          <w:rFonts w:ascii="Times New Roman" w:hAnsi="Times New Roman"/>
          <w:sz w:val="24"/>
          <w:szCs w:val="24"/>
          <w:shd w:val="clear" w:color="auto" w:fill="FFFFFF"/>
        </w:rPr>
        <w:t>, Vol 18, Nr 6, 5082-7</w:t>
      </w:r>
      <w:r w:rsidRPr="002F3777">
        <w:rPr>
          <w:rFonts w:ascii="Times New Roman" w:hAnsi="Times New Roman"/>
          <w:sz w:val="24"/>
          <w:szCs w:val="24"/>
        </w:rPr>
        <w:t xml:space="preserve">,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</w:rPr>
        <w:t>IF 1,785</w:t>
      </w:r>
    </w:p>
    <w:p w14:paraId="757497E9" w14:textId="77777777" w:rsidR="00D65B1C" w:rsidRPr="002F3777" w:rsidRDefault="00D65B1C" w:rsidP="00D65B1C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Nicolae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Albulescu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, Vlad Sabin Ivan, Adrian Apostol</w:t>
      </w:r>
      <w:r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2F3777">
        <w:rPr>
          <w:rFonts w:ascii="Times New Roman" w:hAnsi="Times New Roman"/>
          <w:b/>
          <w:sz w:val="24"/>
          <w:szCs w:val="24"/>
          <w:shd w:val="clear" w:color="auto" w:fill="FFFFFF"/>
        </w:rPr>
        <w:t>Gheorghe Iovanescu,</w:t>
      </w:r>
      <w:r w:rsidRPr="002F3777">
        <w:rPr>
          <w:rFonts w:ascii="Times New Roman" w:hAnsi="Times New Roman"/>
          <w:sz w:val="24"/>
          <w:szCs w:val="24"/>
          <w:shd w:val="clear" w:color="auto" w:fill="FFFFFF"/>
        </w:rPr>
        <w:t xml:space="preserve"> Mihaela Viviana Ivan, Adalbert Schiller</w:t>
      </w:r>
      <w:r w:rsidRPr="00866C2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hyperlink r:id="rId15" w:history="1">
        <w:r w:rsidRPr="00866C21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Cardiac Electrical Vulnerability after Acute Myocardial Infarction Associated with Respiratory Infections</w:t>
        </w:r>
      </w:hyperlink>
      <w:r w:rsidRPr="00866C21">
        <w:rPr>
          <w:rStyle w:val="Hyperlink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i/>
          <w:sz w:val="24"/>
          <w:szCs w:val="24"/>
        </w:rPr>
        <w:t>Revista</w:t>
      </w:r>
      <w:proofErr w:type="spellEnd"/>
      <w:r w:rsidRPr="002F3777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2F3777">
        <w:rPr>
          <w:rFonts w:ascii="Times New Roman" w:hAnsi="Times New Roman"/>
          <w:i/>
          <w:sz w:val="24"/>
          <w:szCs w:val="24"/>
        </w:rPr>
        <w:t>Chimie</w:t>
      </w:r>
      <w:proofErr w:type="spellEnd"/>
      <w:r w:rsidRPr="002F3777">
        <w:rPr>
          <w:rFonts w:ascii="Times New Roman" w:hAnsi="Times New Roman"/>
          <w:i/>
          <w:sz w:val="24"/>
          <w:szCs w:val="24"/>
        </w:rPr>
        <w:t>,</w:t>
      </w:r>
      <w:r w:rsidRPr="002F3777">
        <w:rPr>
          <w:rFonts w:ascii="Times New Roman" w:hAnsi="Times New Roman"/>
          <w:sz w:val="24"/>
          <w:szCs w:val="24"/>
        </w:rPr>
        <w:t xml:space="preserve"> Vol. 70, no. 1, July, </w:t>
      </w:r>
      <w:r w:rsidRPr="00D65B1C">
        <w:rPr>
          <w:rFonts w:ascii="Times New Roman" w:hAnsi="Times New Roman"/>
          <w:b/>
          <w:bCs/>
          <w:sz w:val="24"/>
          <w:szCs w:val="24"/>
        </w:rPr>
        <w:t>2019</w:t>
      </w:r>
      <w:r w:rsidRPr="002F3777">
        <w:rPr>
          <w:rFonts w:ascii="Times New Roman" w:hAnsi="Times New Roman"/>
          <w:sz w:val="24"/>
          <w:szCs w:val="24"/>
        </w:rPr>
        <w:t xml:space="preserve">, 207-210, </w:t>
      </w:r>
      <w:r w:rsidRPr="002F3777">
        <w:rPr>
          <w:rFonts w:ascii="Times New Roman" w:hAnsi="Times New Roman"/>
          <w:b/>
          <w:sz w:val="24"/>
          <w:szCs w:val="24"/>
        </w:rPr>
        <w:t>1,755</w:t>
      </w:r>
    </w:p>
    <w:p w14:paraId="49163ED0" w14:textId="6CAC7D2C" w:rsidR="00D65B1C" w:rsidRPr="00D65B1C" w:rsidRDefault="008D3C04" w:rsidP="00D65B1C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hyperlink r:id="rId16" w:tooltip="Find more records by this author" w:history="1">
        <w:proofErr w:type="spellStart"/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Ciuca</w:t>
        </w:r>
        <w:proofErr w:type="spellEnd"/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 xml:space="preserve"> IM</w:t>
        </w:r>
      </w:hyperlink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 , </w:t>
      </w:r>
      <w:hyperlink r:id="rId17" w:tooltip="Find more records by this author" w:history="1"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Pop LL</w:t>
        </w:r>
      </w:hyperlink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 , </w:t>
      </w:r>
      <w:proofErr w:type="spellStart"/>
      <w:r w:rsidR="00600562">
        <w:fldChar w:fldCharType="begin"/>
      </w:r>
      <w:r w:rsidR="00600562">
        <w:instrText xml:space="preserve"> HYPERLINK "http://apps.webofknowledge.com/OutboundService.do?SID=C1SV7XKiTu5MOayuZ5w&amp;mode=rrcAuthorRecordService&amp;action=go&amp;product=WOS&amp;daisIds=29522195" \o "Find more records by this author" </w:instrText>
      </w:r>
      <w:r w:rsidR="00600562">
        <w:fldChar w:fldCharType="separate"/>
      </w:r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Dediu</w:t>
      </w:r>
      <w:proofErr w:type="spellEnd"/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M</w:t>
      </w:r>
      <w:r w:rsidR="0060056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fldChar w:fldCharType="end"/>
      </w:r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 , </w:t>
      </w:r>
      <w:proofErr w:type="spellStart"/>
      <w:r w:rsidR="00600562">
        <w:fldChar w:fldCharType="begin"/>
      </w:r>
      <w:r w:rsidR="00600562">
        <w:instrText xml:space="preserve"> HYPERLINK "http://apps.webofknowledge.com/OutboundService.do?SID=C1SV7XKiTu5MOayuZ5w&amp;mode=rrcAuthorRecordService&amp;action=go&amp;product=WOS&amp;daisIds=5027235" \o "Find more records by this author" </w:instrText>
      </w:r>
      <w:r w:rsidR="00600562">
        <w:fldChar w:fldCharType="separate"/>
      </w:r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Tanasescu</w:t>
      </w:r>
      <w:proofErr w:type="spellEnd"/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SA</w:t>
      </w:r>
      <w:r w:rsidR="0060056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fldChar w:fldCharType="end"/>
      </w:r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 xml:space="preserve"> , </w:t>
      </w:r>
      <w:hyperlink r:id="rId18" w:tooltip="Find more records by this author" w:history="1">
        <w:proofErr w:type="spellStart"/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Ardelean</w:t>
        </w:r>
        <w:proofErr w:type="spellEnd"/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 xml:space="preserve"> F</w:t>
        </w:r>
      </w:hyperlink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 ,</w:t>
      </w:r>
      <w:r w:rsidR="00D65B1C" w:rsidRPr="00866C2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D65B1C" w:rsidRPr="00866C21">
        <w:rPr>
          <w:rFonts w:ascii="Times New Roman" w:hAnsi="Times New Roman"/>
          <w:b/>
          <w:sz w:val="24"/>
          <w:szCs w:val="24"/>
          <w:shd w:val="clear" w:color="auto" w:fill="FFFFFF"/>
        </w:rPr>
        <w:t>Iovanescu G,</w:t>
      </w:r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9" w:tooltip="Find more records by this author" w:history="1">
        <w:proofErr w:type="spellStart"/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Boeriu</w:t>
        </w:r>
        <w:proofErr w:type="spellEnd"/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 xml:space="preserve"> E</w:t>
        </w:r>
      </w:hyperlink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20" w:tooltip="Find more records by this author" w:history="1"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Vlad CD</w:t>
        </w:r>
      </w:hyperlink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21" w:tooltip="Find more records by this author" w:history="1">
        <w:r w:rsidR="00D65B1C" w:rsidRPr="00866C21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Marc MS</w:t>
        </w:r>
      </w:hyperlink>
      <w:r w:rsidR="00D65B1C" w:rsidRPr="00866C2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proofErr w:type="spellStart"/>
      <w:r w:rsidR="00600562">
        <w:fldChar w:fldCharType="begin"/>
      </w:r>
      <w:r w:rsidR="00600562">
        <w:instrText xml:space="preserve"> HYPERLINK "http://apps.webofknowledge.com/OutboundService.do?SID=C1SV7XKiTu5MOayuZ5w&amp;mode=rrcAuthorRecordService&amp;action=go&amp;product=WOS&amp;daisIds=29462729" \o "Find more records by this author" </w:instrText>
      </w:r>
      <w:r w:rsidR="00600562">
        <w:fldChar w:fldCharType="separate"/>
      </w:r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Guta</w:t>
      </w:r>
      <w:proofErr w:type="spellEnd"/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BA</w:t>
      </w:r>
      <w:r w:rsidR="0060056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fldChar w:fldCharType="end"/>
      </w:r>
      <w:r w:rsidR="00D65B1C" w:rsidRPr="00866C21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,</w:t>
      </w:r>
      <w:r w:rsidR="00D65B1C" w:rsidRPr="002F3777">
        <w:rPr>
          <w:rStyle w:val="Hyperlink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65B1C" w:rsidRPr="002F377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Vitamin D(25-OH-cholecalciferol) in Cystic Fibrosis and the Relations with Cholesterol and Proteins, </w:t>
      </w:r>
      <w:proofErr w:type="spellStart"/>
      <w:r w:rsidR="00D65B1C"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>Revista</w:t>
      </w:r>
      <w:proofErr w:type="spellEnd"/>
      <w:r w:rsidR="00D65B1C"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de </w:t>
      </w:r>
      <w:proofErr w:type="spellStart"/>
      <w:r w:rsidR="00D65B1C"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>Chimie</w:t>
      </w:r>
      <w:proofErr w:type="spellEnd"/>
      <w:r w:rsidR="00D65B1C" w:rsidRPr="002F3777">
        <w:rPr>
          <w:rFonts w:ascii="Times New Roman" w:hAnsi="Times New Roman"/>
          <w:sz w:val="24"/>
          <w:szCs w:val="24"/>
          <w:shd w:val="clear" w:color="auto" w:fill="FFFFFF"/>
        </w:rPr>
        <w:t>, Vol.</w:t>
      </w:r>
      <w:r w:rsidR="00D65B1C" w:rsidRPr="002F3777">
        <w:rPr>
          <w:rFonts w:ascii="Times New Roman" w:hAnsi="Times New Roman"/>
          <w:sz w:val="24"/>
          <w:szCs w:val="24"/>
        </w:rPr>
        <w:t xml:space="preserve"> 70, no. 9, July, </w:t>
      </w:r>
      <w:r w:rsidR="00D65B1C" w:rsidRPr="00D65B1C">
        <w:rPr>
          <w:rFonts w:ascii="Times New Roman" w:hAnsi="Times New Roman"/>
          <w:b/>
          <w:bCs/>
          <w:sz w:val="24"/>
          <w:szCs w:val="24"/>
        </w:rPr>
        <w:t>2019</w:t>
      </w:r>
      <w:r w:rsidR="00D65B1C" w:rsidRPr="002F3777">
        <w:rPr>
          <w:rFonts w:ascii="Times New Roman" w:hAnsi="Times New Roman"/>
          <w:sz w:val="24"/>
          <w:szCs w:val="24"/>
        </w:rPr>
        <w:t xml:space="preserve">, 3185-7, IF </w:t>
      </w:r>
      <w:r w:rsidR="00D65B1C" w:rsidRPr="002F3777">
        <w:rPr>
          <w:rFonts w:ascii="Times New Roman" w:hAnsi="Times New Roman"/>
          <w:b/>
          <w:sz w:val="24"/>
          <w:szCs w:val="24"/>
        </w:rPr>
        <w:t>1,755</w:t>
      </w:r>
    </w:p>
    <w:p w14:paraId="7DAA3AAE" w14:textId="77777777" w:rsidR="001E7884" w:rsidRPr="002F3777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eastAsia="Calibri" w:hAnsi="Times New Roman"/>
          <w:bCs/>
          <w:sz w:val="24"/>
          <w:szCs w:val="24"/>
        </w:rPr>
        <w:t xml:space="preserve">Germaine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Savoiu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Balint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Ovidiu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Boruga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F3777">
        <w:rPr>
          <w:rFonts w:ascii="Times New Roman" w:eastAsia="Calibri" w:hAnsi="Times New Roman"/>
          <w:b/>
          <w:bCs/>
          <w:sz w:val="24"/>
          <w:szCs w:val="24"/>
        </w:rPr>
        <w:t>Gheorghe Iovanescu</w:t>
      </w:r>
      <w:r w:rsidRPr="002F3777">
        <w:rPr>
          <w:rFonts w:ascii="Times New Roman" w:eastAsia="Calibri" w:hAnsi="Times New Roman"/>
          <w:bCs/>
          <w:sz w:val="24"/>
          <w:szCs w:val="24"/>
        </w:rPr>
        <w:t xml:space="preserve">, Ramona Amina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Popovici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Sorin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Lucian,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Bolintineanu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Rodica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Mihaescu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Calin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Marius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Popoiu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Eugen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Boia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Alexandra Petrus,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Mihaiela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Andoni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The Effects of Hg2+ on Endothelial Function in Electronic Cigarette Smokers with Coronary Artery Disease, </w:t>
      </w:r>
      <w:proofErr w:type="gramStart"/>
      <w:r w:rsidRPr="002F3777">
        <w:rPr>
          <w:rFonts w:ascii="Times New Roman" w:eastAsia="Calibri" w:hAnsi="Times New Roman"/>
          <w:i/>
          <w:sz w:val="24"/>
          <w:szCs w:val="24"/>
        </w:rPr>
        <w:t>REV.CHIM.(</w:t>
      </w:r>
      <w:proofErr w:type="gramEnd"/>
      <w:r w:rsidRPr="002F3777">
        <w:rPr>
          <w:rFonts w:ascii="Times New Roman" w:eastAsia="Calibri" w:hAnsi="Times New Roman"/>
          <w:i/>
          <w:sz w:val="24"/>
          <w:szCs w:val="24"/>
        </w:rPr>
        <w:t>Bucharest)</w:t>
      </w:r>
      <w:r w:rsidRPr="002F3777">
        <w:rPr>
          <w:rFonts w:ascii="Times New Roman" w:eastAsia="Calibri" w:hAnsi="Times New Roman"/>
          <w:sz w:val="24"/>
          <w:szCs w:val="24"/>
        </w:rPr>
        <w:t xml:space="preserve"> </w:t>
      </w:r>
      <w:r w:rsidRPr="00D65B1C">
        <w:rPr>
          <w:rFonts w:ascii="Times New Roman" w:eastAsia="Calibri" w:hAnsi="Times New Roman"/>
          <w:b/>
          <w:bCs/>
          <w:sz w:val="24"/>
          <w:szCs w:val="24"/>
        </w:rPr>
        <w:t>2017</w:t>
      </w:r>
      <w:r w:rsidRPr="002F3777">
        <w:rPr>
          <w:rFonts w:ascii="Times New Roman" w:eastAsia="Calibri" w:hAnsi="Times New Roman"/>
          <w:sz w:val="24"/>
          <w:szCs w:val="24"/>
        </w:rPr>
        <w:t xml:space="preserve">, 68,  No. 4, 711-4, </w:t>
      </w:r>
      <w:r w:rsidRPr="00D65B1C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IF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</w:rPr>
        <w:t>1.412</w:t>
      </w:r>
    </w:p>
    <w:p w14:paraId="069A1B74" w14:textId="77777777" w:rsidR="001E7884" w:rsidRPr="002F3777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eastAsia="Calibri" w:hAnsi="Times New Roman"/>
          <w:bCs/>
          <w:sz w:val="24"/>
          <w:szCs w:val="24"/>
        </w:rPr>
        <w:t xml:space="preserve">Germaine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Savoiu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Balint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F3777">
        <w:rPr>
          <w:rFonts w:ascii="Times New Roman" w:eastAsia="Calibri" w:hAnsi="Times New Roman"/>
          <w:b/>
          <w:bCs/>
          <w:sz w:val="24"/>
          <w:szCs w:val="24"/>
        </w:rPr>
        <w:t>Gheorghe Iovanescu</w:t>
      </w:r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Horia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Stanca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Calin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Marius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Popoiu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Eugen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Boia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Ramona Amina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Popovici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Sorin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Lucian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Bolintineanu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The Protective Effect of HDL-Cholesterol in Patients with Essential Hypertension, </w:t>
      </w:r>
      <w:proofErr w:type="gramStart"/>
      <w:r w:rsidRPr="002F3777">
        <w:rPr>
          <w:rFonts w:ascii="Times New Roman" w:eastAsia="Calibri" w:hAnsi="Times New Roman"/>
          <w:i/>
          <w:sz w:val="24"/>
          <w:szCs w:val="24"/>
        </w:rPr>
        <w:t>REV.CHIM.(</w:t>
      </w:r>
      <w:proofErr w:type="gramEnd"/>
      <w:r w:rsidRPr="002F3777">
        <w:rPr>
          <w:rFonts w:ascii="Times New Roman" w:eastAsia="Calibri" w:hAnsi="Times New Roman"/>
          <w:i/>
          <w:sz w:val="24"/>
          <w:szCs w:val="24"/>
        </w:rPr>
        <w:t xml:space="preserve">Bucharest) </w:t>
      </w:r>
      <w:r w:rsidRPr="00D65B1C">
        <w:rPr>
          <w:rFonts w:ascii="Times New Roman" w:eastAsia="Calibri" w:hAnsi="Times New Roman"/>
          <w:b/>
          <w:bCs/>
          <w:sz w:val="24"/>
          <w:szCs w:val="24"/>
        </w:rPr>
        <w:t>2017</w:t>
      </w:r>
      <w:r w:rsidRPr="002F3777">
        <w:rPr>
          <w:rFonts w:ascii="Times New Roman" w:eastAsia="Calibri" w:hAnsi="Times New Roman"/>
          <w:sz w:val="24"/>
          <w:szCs w:val="24"/>
        </w:rPr>
        <w:t xml:space="preserve">, 68,  No. 5, 946-952, </w:t>
      </w:r>
      <w:r w:rsidRPr="00D65B1C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IF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</w:rPr>
        <w:t>1.412</w:t>
      </w:r>
    </w:p>
    <w:p w14:paraId="611BD687" w14:textId="77777777" w:rsidR="001E7884" w:rsidRPr="002F3777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lastRenderedPageBreak/>
        <w:t>Mihaela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Prodea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Eugen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Radu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Boia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Raluca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Amalia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Ceausu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Cosmin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Librimir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F3777">
        <w:rPr>
          <w:rFonts w:ascii="Times New Roman" w:eastAsia="Calibri" w:hAnsi="Times New Roman"/>
          <w:b/>
          <w:bCs/>
          <w:sz w:val="24"/>
          <w:szCs w:val="24"/>
        </w:rPr>
        <w:t>Gheorghe Iovanescu</w:t>
      </w:r>
      <w:r w:rsidRPr="002F3777">
        <w:rPr>
          <w:rFonts w:ascii="Times New Roman" w:eastAsia="Calibri" w:hAnsi="Times New Roman"/>
          <w:bCs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Ovidiu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Alexandru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Mederle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, Lung Delayed Hypersensitivity A case with particular features, </w:t>
      </w:r>
      <w:proofErr w:type="gramStart"/>
      <w:r w:rsidRPr="002F3777">
        <w:rPr>
          <w:rFonts w:ascii="Times New Roman" w:eastAsia="Calibri" w:hAnsi="Times New Roman"/>
          <w:i/>
          <w:sz w:val="24"/>
          <w:szCs w:val="24"/>
        </w:rPr>
        <w:t>REV.CHIM.(</w:t>
      </w:r>
      <w:proofErr w:type="gramEnd"/>
      <w:r w:rsidRPr="002F3777">
        <w:rPr>
          <w:rFonts w:ascii="Times New Roman" w:eastAsia="Calibri" w:hAnsi="Times New Roman"/>
          <w:i/>
          <w:sz w:val="24"/>
          <w:szCs w:val="24"/>
        </w:rPr>
        <w:t>Bucharest)</w:t>
      </w:r>
      <w:r w:rsidRPr="002F3777">
        <w:rPr>
          <w:rFonts w:ascii="Times New Roman" w:eastAsia="Calibri" w:hAnsi="Times New Roman"/>
          <w:sz w:val="24"/>
          <w:szCs w:val="24"/>
        </w:rPr>
        <w:t xml:space="preserve"> </w:t>
      </w:r>
      <w:r w:rsidRPr="00D65B1C">
        <w:rPr>
          <w:rFonts w:ascii="Times New Roman" w:eastAsia="Calibri" w:hAnsi="Times New Roman"/>
          <w:b/>
          <w:bCs/>
          <w:sz w:val="24"/>
          <w:szCs w:val="24"/>
        </w:rPr>
        <w:t>2017</w:t>
      </w:r>
      <w:r w:rsidRPr="002F3777">
        <w:rPr>
          <w:rFonts w:ascii="Times New Roman" w:eastAsia="Calibri" w:hAnsi="Times New Roman"/>
          <w:sz w:val="24"/>
          <w:szCs w:val="24"/>
        </w:rPr>
        <w:t xml:space="preserve">, 69,  No. 8, 2071-3, </w:t>
      </w:r>
      <w:r w:rsidRPr="00D65B1C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IF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</w:rPr>
        <w:t>1.412</w:t>
      </w:r>
    </w:p>
    <w:p w14:paraId="0401EB63" w14:textId="0BD5D676" w:rsidR="001E7884" w:rsidRPr="00D65B1C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F3777">
        <w:rPr>
          <w:rFonts w:ascii="Times New Roman" w:eastAsia="Calibri" w:hAnsi="Times New Roman"/>
          <w:sz w:val="24"/>
          <w:szCs w:val="24"/>
        </w:rPr>
        <w:t>Ovidiu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Boruga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, Andrei-Theodor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Bălăşoiu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, Stela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Giuri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Mihnea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Munteanu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Horia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 Tudor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Stanca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, </w:t>
      </w:r>
      <w:r w:rsidRPr="002F3777">
        <w:rPr>
          <w:rFonts w:ascii="Times New Roman" w:eastAsia="Calibri" w:hAnsi="Times New Roman"/>
          <w:b/>
          <w:sz w:val="24"/>
          <w:szCs w:val="24"/>
        </w:rPr>
        <w:t xml:space="preserve">Gheorghe </w:t>
      </w:r>
      <w:proofErr w:type="spellStart"/>
      <w:r w:rsidRPr="002F3777">
        <w:rPr>
          <w:rFonts w:ascii="Times New Roman" w:eastAsia="Calibri" w:hAnsi="Times New Roman"/>
          <w:b/>
          <w:sz w:val="24"/>
          <w:szCs w:val="24"/>
        </w:rPr>
        <w:t>Iovănescu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>, Maria-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Slexandra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sz w:val="24"/>
          <w:szCs w:val="24"/>
        </w:rPr>
        <w:t>Preda</w:t>
      </w:r>
      <w:proofErr w:type="spellEnd"/>
      <w:r w:rsidRPr="002F377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Caruncular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 late-onset junctional nevus: apropos of an </w:t>
      </w:r>
      <w:proofErr w:type="spellStart"/>
      <w:r w:rsidRPr="002F3777">
        <w:rPr>
          <w:rFonts w:ascii="Times New Roman" w:eastAsia="Calibri" w:hAnsi="Times New Roman"/>
          <w:bCs/>
          <w:sz w:val="24"/>
          <w:szCs w:val="24"/>
        </w:rPr>
        <w:t>anatomo</w:t>
      </w:r>
      <w:proofErr w:type="spellEnd"/>
      <w:r w:rsidRPr="002F3777">
        <w:rPr>
          <w:rFonts w:ascii="Times New Roman" w:eastAsia="Calibri" w:hAnsi="Times New Roman"/>
          <w:bCs/>
          <w:sz w:val="24"/>
          <w:szCs w:val="24"/>
        </w:rPr>
        <w:t xml:space="preserve">-clinical observation, </w:t>
      </w:r>
      <w:r w:rsidRPr="002F3777">
        <w:rPr>
          <w:rFonts w:ascii="Times New Roman" w:eastAsia="Calibri" w:hAnsi="Times New Roman"/>
          <w:i/>
          <w:iCs/>
          <w:sz w:val="24"/>
          <w:szCs w:val="24"/>
        </w:rPr>
        <w:t xml:space="preserve">Rom J </w:t>
      </w:r>
      <w:proofErr w:type="spellStart"/>
      <w:r w:rsidRPr="002F3777">
        <w:rPr>
          <w:rFonts w:ascii="Times New Roman" w:eastAsia="Calibri" w:hAnsi="Times New Roman"/>
          <w:i/>
          <w:iCs/>
          <w:sz w:val="24"/>
          <w:szCs w:val="24"/>
        </w:rPr>
        <w:t>Morphol</w:t>
      </w:r>
      <w:proofErr w:type="spellEnd"/>
      <w:r w:rsidRPr="002F3777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proofErr w:type="spellStart"/>
      <w:r w:rsidRPr="002F3777">
        <w:rPr>
          <w:rFonts w:ascii="Times New Roman" w:eastAsia="Calibri" w:hAnsi="Times New Roman"/>
          <w:i/>
          <w:iCs/>
          <w:sz w:val="24"/>
          <w:szCs w:val="24"/>
        </w:rPr>
        <w:t>Embryol</w:t>
      </w:r>
      <w:proofErr w:type="spellEnd"/>
      <w:r w:rsidRPr="002F3777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D65B1C">
        <w:rPr>
          <w:rFonts w:ascii="Times New Roman" w:eastAsia="Calibri" w:hAnsi="Times New Roman"/>
          <w:b/>
          <w:bCs/>
          <w:sz w:val="24"/>
          <w:szCs w:val="24"/>
        </w:rPr>
        <w:t>2017,</w:t>
      </w:r>
      <w:r w:rsidRPr="00D65B1C">
        <w:rPr>
          <w:rFonts w:ascii="Times New Roman" w:eastAsia="Calibri" w:hAnsi="Times New Roman"/>
          <w:sz w:val="24"/>
          <w:szCs w:val="24"/>
        </w:rPr>
        <w:t xml:space="preserve"> </w:t>
      </w:r>
      <w:r w:rsidRPr="002F3777">
        <w:rPr>
          <w:rFonts w:ascii="Times New Roman" w:eastAsia="Calibri" w:hAnsi="Times New Roman"/>
          <w:sz w:val="24"/>
          <w:szCs w:val="24"/>
        </w:rPr>
        <w:t xml:space="preserve">58(4):1461–1464, </w:t>
      </w:r>
      <w:r w:rsidRPr="00D65B1C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IF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0.912</w:t>
      </w:r>
      <w:r w:rsidR="00E6280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E62800" w:rsidRPr="00E62800">
        <w:rPr>
          <w:rFonts w:ascii="Times New Roman" w:hAnsi="Times New Roman"/>
          <w:bCs/>
          <w:sz w:val="24"/>
          <w:szCs w:val="24"/>
        </w:rPr>
        <w:t>(Autor correspondent)</w:t>
      </w:r>
    </w:p>
    <w:p w14:paraId="4E27C3E5" w14:textId="77777777" w:rsidR="00D65B1C" w:rsidRPr="002F3777" w:rsidRDefault="00D65B1C" w:rsidP="00D65B1C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hAnsi="Times New Roman"/>
          <w:sz w:val="24"/>
          <w:szCs w:val="24"/>
        </w:rPr>
        <w:t xml:space="preserve">Amina Ramona </w:t>
      </w:r>
      <w:proofErr w:type="spellStart"/>
      <w:r w:rsidRPr="002F3777">
        <w:rPr>
          <w:rFonts w:ascii="Times New Roman" w:hAnsi="Times New Roman"/>
          <w:sz w:val="24"/>
          <w:szCs w:val="24"/>
        </w:rPr>
        <w:t>Popovici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Gabriela </w:t>
      </w:r>
      <w:proofErr w:type="spellStart"/>
      <w:r w:rsidRPr="002F3777">
        <w:rPr>
          <w:rFonts w:ascii="Times New Roman" w:hAnsi="Times New Roman"/>
          <w:sz w:val="24"/>
          <w:szCs w:val="24"/>
        </w:rPr>
        <w:t>Vlase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T. </w:t>
      </w:r>
      <w:proofErr w:type="spellStart"/>
      <w:r w:rsidRPr="002F3777">
        <w:rPr>
          <w:rFonts w:ascii="Times New Roman" w:hAnsi="Times New Roman"/>
          <w:sz w:val="24"/>
          <w:szCs w:val="24"/>
        </w:rPr>
        <w:t>Vlase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</w:rPr>
        <w:t>Lenuta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-Maria </w:t>
      </w:r>
      <w:proofErr w:type="spellStart"/>
      <w:r w:rsidRPr="002F3777">
        <w:rPr>
          <w:rFonts w:ascii="Times New Roman" w:hAnsi="Times New Roman"/>
          <w:sz w:val="24"/>
          <w:szCs w:val="24"/>
        </w:rPr>
        <w:t>Suta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2F3777">
        <w:rPr>
          <w:rFonts w:ascii="Times New Roman" w:hAnsi="Times New Roman"/>
          <w:sz w:val="24"/>
          <w:szCs w:val="24"/>
        </w:rPr>
        <w:t>Popoiu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I.  </w:t>
      </w:r>
      <w:proofErr w:type="spellStart"/>
      <w:r w:rsidRPr="002F3777">
        <w:rPr>
          <w:rFonts w:ascii="Times New Roman" w:hAnsi="Times New Roman"/>
          <w:sz w:val="24"/>
          <w:szCs w:val="24"/>
        </w:rPr>
        <w:t>Ledeţi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r w:rsidRPr="002F3777">
        <w:rPr>
          <w:rFonts w:ascii="Times New Roman" w:hAnsi="Times New Roman"/>
          <w:b/>
          <w:sz w:val="24"/>
          <w:szCs w:val="24"/>
        </w:rPr>
        <w:t>G. Iovanescu</w:t>
      </w:r>
      <w:r w:rsidRPr="002F3777">
        <w:rPr>
          <w:rFonts w:ascii="Times New Roman" w:hAnsi="Times New Roman"/>
          <w:sz w:val="24"/>
          <w:szCs w:val="24"/>
        </w:rPr>
        <w:t xml:space="preserve">, Adriana </w:t>
      </w:r>
      <w:proofErr w:type="spellStart"/>
      <w:r w:rsidRPr="002F3777">
        <w:rPr>
          <w:rFonts w:ascii="Times New Roman" w:hAnsi="Times New Roman"/>
          <w:sz w:val="24"/>
          <w:szCs w:val="24"/>
        </w:rPr>
        <w:t>Fuliaş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: </w:t>
      </w:r>
      <w:r w:rsidRPr="002F3777">
        <w:rPr>
          <w:rFonts w:ascii="Times New Roman" w:hAnsi="Times New Roman"/>
          <w:bCs/>
          <w:sz w:val="24"/>
          <w:szCs w:val="24"/>
        </w:rPr>
        <w:t xml:space="preserve">Local anesthetic agents. Part III. Study of solid dosage forms with pharmaceutical excipients, </w:t>
      </w:r>
      <w:proofErr w:type="spellStart"/>
      <w:r w:rsidRPr="002F3777">
        <w:rPr>
          <w:rFonts w:ascii="Times New Roman" w:hAnsi="Times New Roman"/>
          <w:i/>
          <w:sz w:val="24"/>
          <w:szCs w:val="24"/>
        </w:rPr>
        <w:t>Revista</w:t>
      </w:r>
      <w:proofErr w:type="spellEnd"/>
      <w:r w:rsidRPr="002F3777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2F3777">
        <w:rPr>
          <w:rFonts w:ascii="Times New Roman" w:hAnsi="Times New Roman"/>
          <w:i/>
          <w:sz w:val="24"/>
          <w:szCs w:val="24"/>
        </w:rPr>
        <w:t>Chimie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Vol. 66, no. 7, July, </w:t>
      </w:r>
      <w:r w:rsidRPr="00D65B1C">
        <w:rPr>
          <w:rFonts w:ascii="Times New Roman" w:hAnsi="Times New Roman"/>
          <w:b/>
          <w:bCs/>
          <w:sz w:val="24"/>
          <w:szCs w:val="24"/>
        </w:rPr>
        <w:t>2015</w:t>
      </w:r>
      <w:r w:rsidRPr="002F3777">
        <w:rPr>
          <w:rFonts w:ascii="Times New Roman" w:hAnsi="Times New Roman"/>
          <w:sz w:val="24"/>
          <w:szCs w:val="24"/>
        </w:rPr>
        <w:t xml:space="preserve">, 1046-52 </w:t>
      </w:r>
      <w:r w:rsidRPr="00D65B1C">
        <w:rPr>
          <w:rFonts w:ascii="Times New Roman" w:hAnsi="Times New Roman"/>
          <w:b/>
          <w:i/>
          <w:iCs/>
          <w:sz w:val="24"/>
          <w:szCs w:val="24"/>
        </w:rPr>
        <w:t>IF 0,956</w:t>
      </w:r>
    </w:p>
    <w:p w14:paraId="25913194" w14:textId="71C58983" w:rsidR="00D65B1C" w:rsidRPr="00D65B1C" w:rsidRDefault="00D65B1C" w:rsidP="00D65B1C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F3777">
        <w:rPr>
          <w:rFonts w:ascii="Times New Roman" w:hAnsi="Times New Roman"/>
          <w:sz w:val="24"/>
          <w:szCs w:val="24"/>
        </w:rPr>
        <w:t xml:space="preserve">CA </w:t>
      </w:r>
      <w:proofErr w:type="spellStart"/>
      <w:r w:rsidRPr="002F3777">
        <w:rPr>
          <w:rFonts w:ascii="Times New Roman" w:hAnsi="Times New Roman"/>
          <w:sz w:val="24"/>
          <w:szCs w:val="24"/>
        </w:rPr>
        <w:t>Sarău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DF </w:t>
      </w:r>
      <w:proofErr w:type="spellStart"/>
      <w:r w:rsidRPr="002F3777">
        <w:rPr>
          <w:rFonts w:ascii="Times New Roman" w:hAnsi="Times New Roman"/>
          <w:sz w:val="24"/>
          <w:szCs w:val="24"/>
        </w:rPr>
        <w:t>Lighezan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IC </w:t>
      </w:r>
      <w:proofErr w:type="spellStart"/>
      <w:r w:rsidRPr="002F3777">
        <w:rPr>
          <w:rFonts w:ascii="Times New Roman" w:hAnsi="Times New Roman"/>
          <w:sz w:val="24"/>
          <w:szCs w:val="24"/>
        </w:rPr>
        <w:t>Doroş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EH </w:t>
      </w:r>
      <w:proofErr w:type="spellStart"/>
      <w:r w:rsidRPr="002F3777">
        <w:rPr>
          <w:rFonts w:ascii="Times New Roman" w:hAnsi="Times New Roman"/>
          <w:sz w:val="24"/>
          <w:szCs w:val="24"/>
        </w:rPr>
        <w:t>Ştefănescu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</w:t>
      </w:r>
      <w:r w:rsidRPr="002F3777">
        <w:rPr>
          <w:rFonts w:ascii="Times New Roman" w:hAnsi="Times New Roman"/>
          <w:i/>
          <w:sz w:val="24"/>
          <w:szCs w:val="24"/>
        </w:rPr>
        <w:t xml:space="preserve">G </w:t>
      </w:r>
      <w:proofErr w:type="spellStart"/>
      <w:r w:rsidRPr="002F3777">
        <w:rPr>
          <w:rFonts w:ascii="Times New Roman" w:hAnsi="Times New Roman"/>
          <w:i/>
          <w:sz w:val="24"/>
          <w:szCs w:val="24"/>
        </w:rPr>
        <w:t>Iovănescu</w:t>
      </w:r>
      <w:proofErr w:type="spellEnd"/>
      <w:r w:rsidRPr="002F3777">
        <w:rPr>
          <w:rFonts w:ascii="Times New Roman" w:hAnsi="Times New Roman"/>
          <w:i/>
          <w:sz w:val="24"/>
          <w:szCs w:val="24"/>
        </w:rPr>
        <w:t>,</w:t>
      </w:r>
      <w:r w:rsidRPr="002F3777">
        <w:rPr>
          <w:rFonts w:ascii="Times New Roman" w:hAnsi="Times New Roman"/>
          <w:sz w:val="24"/>
          <w:szCs w:val="24"/>
        </w:rPr>
        <w:t xml:space="preserve"> NC </w:t>
      </w:r>
      <w:proofErr w:type="spellStart"/>
      <w:r w:rsidRPr="002F3777">
        <w:rPr>
          <w:rFonts w:ascii="Times New Roman" w:hAnsi="Times New Roman"/>
          <w:sz w:val="24"/>
          <w:szCs w:val="24"/>
        </w:rPr>
        <w:t>Balica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ID </w:t>
      </w:r>
      <w:proofErr w:type="spellStart"/>
      <w:r w:rsidRPr="002F3777">
        <w:rPr>
          <w:rFonts w:ascii="Times New Roman" w:hAnsi="Times New Roman"/>
          <w:sz w:val="24"/>
          <w:szCs w:val="24"/>
        </w:rPr>
        <w:t>Horhat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M </w:t>
      </w:r>
      <w:proofErr w:type="spellStart"/>
      <w:r w:rsidRPr="002F3777">
        <w:rPr>
          <w:rFonts w:ascii="Times New Roman" w:hAnsi="Times New Roman"/>
          <w:sz w:val="24"/>
          <w:szCs w:val="24"/>
        </w:rPr>
        <w:t>Poenaru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The involvement of upper airway in Wegener's granulomatosis-about four cases, </w:t>
      </w:r>
      <w:r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Rom J </w:t>
      </w:r>
      <w:proofErr w:type="spellStart"/>
      <w:r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>Morphol</w:t>
      </w:r>
      <w:proofErr w:type="spellEnd"/>
      <w:r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2F3777">
        <w:rPr>
          <w:rFonts w:ascii="Times New Roman" w:hAnsi="Times New Roman"/>
          <w:i/>
          <w:sz w:val="24"/>
          <w:szCs w:val="24"/>
          <w:shd w:val="clear" w:color="auto" w:fill="FFFFFF"/>
        </w:rPr>
        <w:t>Embryol</w:t>
      </w:r>
      <w:proofErr w:type="spellEnd"/>
      <w:r w:rsidRPr="002F3777">
        <w:rPr>
          <w:rFonts w:ascii="Times New Roman" w:hAnsi="Times New Roman"/>
          <w:sz w:val="24"/>
          <w:szCs w:val="24"/>
          <w:shd w:val="clear" w:color="auto" w:fill="FFFFFF"/>
        </w:rPr>
        <w:t>, Vol 56, Nr. 2, 613-618,</w:t>
      </w:r>
      <w:r w:rsidRPr="00153185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65B1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2014,</w:t>
      </w:r>
      <w:r w:rsidRPr="00D65B1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IF </w:t>
      </w:r>
      <w:r w:rsidRPr="00D65B1C">
        <w:rPr>
          <w:rFonts w:ascii="Times New Roman" w:hAnsi="Times New Roman"/>
          <w:b/>
          <w:bCs/>
          <w:i/>
          <w:iCs/>
          <w:sz w:val="24"/>
          <w:szCs w:val="24"/>
        </w:rPr>
        <w:t>0,659</w:t>
      </w:r>
    </w:p>
    <w:p w14:paraId="58AFEF7C" w14:textId="77777777" w:rsidR="001E7884" w:rsidRPr="002F3777" w:rsidRDefault="001E788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F3777">
        <w:rPr>
          <w:rFonts w:ascii="Times New Roman" w:hAnsi="Times New Roman"/>
          <w:b/>
          <w:sz w:val="24"/>
          <w:szCs w:val="24"/>
        </w:rPr>
        <w:t xml:space="preserve">G. </w:t>
      </w:r>
      <w:hyperlink r:id="rId22" w:history="1">
        <w:r w:rsidRPr="002F3777">
          <w:rPr>
            <w:rFonts w:ascii="Times New Roman" w:hAnsi="Times New Roman"/>
            <w:b/>
            <w:sz w:val="24"/>
            <w:szCs w:val="24"/>
          </w:rPr>
          <w:t xml:space="preserve">Iovanescu </w:t>
        </w:r>
      </w:hyperlink>
      <w:r w:rsidRPr="002F37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777">
        <w:rPr>
          <w:rFonts w:ascii="Times New Roman" w:hAnsi="Times New Roman"/>
          <w:sz w:val="24"/>
          <w:szCs w:val="24"/>
        </w:rPr>
        <w:t>M.Poenaru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2F3777">
        <w:rPr>
          <w:rFonts w:ascii="Times New Roman" w:hAnsi="Times New Roman"/>
          <w:sz w:val="24"/>
          <w:szCs w:val="24"/>
        </w:rPr>
        <w:t>Doros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, O. </w:t>
      </w:r>
      <w:proofErr w:type="spellStart"/>
      <w:r w:rsidRPr="002F3777">
        <w:rPr>
          <w:rFonts w:ascii="Times New Roman" w:hAnsi="Times New Roman"/>
          <w:sz w:val="24"/>
          <w:szCs w:val="24"/>
        </w:rPr>
        <w:t>Boruga</w:t>
      </w:r>
      <w:proofErr w:type="spellEnd"/>
      <w:r w:rsidRPr="002F3777">
        <w:rPr>
          <w:rFonts w:ascii="Times New Roman" w:hAnsi="Times New Roman"/>
          <w:sz w:val="24"/>
          <w:szCs w:val="24"/>
        </w:rPr>
        <w:t xml:space="preserve">  </w:t>
      </w:r>
      <w:r w:rsidRPr="002F3777">
        <w:rPr>
          <w:rFonts w:ascii="Times New Roman" w:hAnsi="Times New Roman"/>
          <w:bCs/>
          <w:sz w:val="24"/>
          <w:szCs w:val="24"/>
        </w:rPr>
        <w:t xml:space="preserve">Histopathological prognostic and risk factors in patients with laryngeal neoplasms, </w:t>
      </w:r>
      <w:r w:rsidRPr="002F3777">
        <w:rPr>
          <w:rFonts w:ascii="Times New Roman" w:hAnsi="Times New Roman"/>
          <w:i/>
          <w:iCs/>
          <w:sz w:val="24"/>
          <w:szCs w:val="24"/>
        </w:rPr>
        <w:t xml:space="preserve">Rom J </w:t>
      </w:r>
      <w:proofErr w:type="spellStart"/>
      <w:r w:rsidRPr="002F3777">
        <w:rPr>
          <w:rFonts w:ascii="Times New Roman" w:hAnsi="Times New Roman"/>
          <w:i/>
          <w:iCs/>
          <w:sz w:val="24"/>
          <w:szCs w:val="24"/>
        </w:rPr>
        <w:t>Morphol</w:t>
      </w:r>
      <w:proofErr w:type="spellEnd"/>
      <w:r w:rsidRPr="002F3777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2F3777">
        <w:rPr>
          <w:rFonts w:ascii="Times New Roman" w:hAnsi="Times New Roman"/>
          <w:i/>
          <w:iCs/>
          <w:sz w:val="24"/>
          <w:szCs w:val="24"/>
        </w:rPr>
        <w:t>Embryol</w:t>
      </w:r>
      <w:proofErr w:type="spellEnd"/>
      <w:r w:rsidRPr="002F377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65B1C">
        <w:rPr>
          <w:rFonts w:ascii="Times New Roman" w:hAnsi="Times New Roman"/>
          <w:b/>
          <w:bCs/>
          <w:sz w:val="24"/>
          <w:szCs w:val="24"/>
        </w:rPr>
        <w:t>2013</w:t>
      </w:r>
      <w:r w:rsidRPr="002F3777">
        <w:rPr>
          <w:rFonts w:ascii="Times New Roman" w:hAnsi="Times New Roman"/>
          <w:sz w:val="24"/>
          <w:szCs w:val="24"/>
        </w:rPr>
        <w:t xml:space="preserve">, 54(4):1087–1092 </w:t>
      </w:r>
      <w:r w:rsidRPr="00D65B1C">
        <w:rPr>
          <w:rFonts w:ascii="Times New Roman" w:hAnsi="Times New Roman"/>
          <w:b/>
          <w:i/>
          <w:iCs/>
          <w:sz w:val="24"/>
          <w:szCs w:val="24"/>
        </w:rPr>
        <w:t>IF 0,620</w:t>
      </w:r>
    </w:p>
    <w:p w14:paraId="70833C90" w14:textId="573DC532" w:rsidR="001E7884" w:rsidRPr="002F3777" w:rsidRDefault="008D3C04" w:rsidP="001E788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hyperlink r:id="rId23" w:history="1">
        <w:r w:rsidR="001E7884" w:rsidRPr="002F3777">
          <w:rPr>
            <w:rFonts w:ascii="Times New Roman" w:hAnsi="Times New Roman"/>
            <w:b/>
            <w:sz w:val="24"/>
            <w:szCs w:val="24"/>
          </w:rPr>
          <w:t>Iovanescu G</w:t>
        </w:r>
      </w:hyperlink>
      <w:r w:rsidR="001E7884" w:rsidRPr="002F3777">
        <w:rPr>
          <w:rFonts w:ascii="Times New Roman" w:hAnsi="Times New Roman"/>
          <w:b/>
          <w:sz w:val="24"/>
          <w:szCs w:val="24"/>
        </w:rPr>
        <w:t>,</w:t>
      </w:r>
      <w:r w:rsidR="001E7884" w:rsidRPr="002F3777">
        <w:rPr>
          <w:rFonts w:ascii="Times New Roman" w:hAnsi="Times New Roman"/>
          <w:sz w:val="24"/>
          <w:szCs w:val="24"/>
        </w:rPr>
        <w:t xml:space="preserve"> </w:t>
      </w:r>
      <w:hyperlink r:id="rId24" w:history="1">
        <w:proofErr w:type="spellStart"/>
        <w:r w:rsidR="001E7884" w:rsidRPr="002F3777">
          <w:rPr>
            <w:rFonts w:ascii="Times New Roman" w:hAnsi="Times New Roman"/>
            <w:sz w:val="24"/>
            <w:szCs w:val="24"/>
          </w:rPr>
          <w:t>Ruja</w:t>
        </w:r>
        <w:proofErr w:type="spellEnd"/>
        <w:r w:rsidR="001E7884" w:rsidRPr="002F3777">
          <w:rPr>
            <w:rFonts w:ascii="Times New Roman" w:hAnsi="Times New Roman"/>
            <w:sz w:val="24"/>
            <w:szCs w:val="24"/>
          </w:rPr>
          <w:t xml:space="preserve"> S</w:t>
        </w:r>
      </w:hyperlink>
      <w:r w:rsidR="001E7884" w:rsidRPr="002F3777"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proofErr w:type="spellStart"/>
        <w:r w:rsidR="001E7884" w:rsidRPr="002F3777">
          <w:rPr>
            <w:rFonts w:ascii="Times New Roman" w:hAnsi="Times New Roman"/>
            <w:sz w:val="24"/>
            <w:szCs w:val="24"/>
          </w:rPr>
          <w:t>Cotulbea</w:t>
        </w:r>
        <w:proofErr w:type="spellEnd"/>
        <w:r w:rsidR="001E7884" w:rsidRPr="002F3777">
          <w:rPr>
            <w:rFonts w:ascii="Times New Roman" w:hAnsi="Times New Roman"/>
            <w:sz w:val="24"/>
            <w:szCs w:val="24"/>
          </w:rPr>
          <w:t xml:space="preserve"> S</w:t>
        </w:r>
      </w:hyperlink>
      <w:r w:rsidR="001E7884" w:rsidRPr="002F3777">
        <w:rPr>
          <w:rFonts w:ascii="Times New Roman" w:hAnsi="Times New Roman"/>
          <w:sz w:val="24"/>
          <w:szCs w:val="24"/>
        </w:rPr>
        <w:t xml:space="preserve">, Juvenile nasopharyngeal angiofibroma: Timisoara ENT Department's experience, </w:t>
      </w:r>
      <w:hyperlink r:id="rId26" w:tooltip="International journal of pediatric otorhinolaryngology." w:history="1">
        <w:proofErr w:type="spellStart"/>
        <w:r w:rsidR="001E7884" w:rsidRPr="002F3777">
          <w:rPr>
            <w:rFonts w:ascii="Times New Roman" w:hAnsi="Times New Roman"/>
            <w:i/>
            <w:sz w:val="24"/>
            <w:szCs w:val="24"/>
          </w:rPr>
          <w:t>Int</w:t>
        </w:r>
        <w:proofErr w:type="spellEnd"/>
        <w:r w:rsidR="001E7884" w:rsidRPr="002F3777">
          <w:rPr>
            <w:rFonts w:ascii="Times New Roman" w:hAnsi="Times New Roman"/>
            <w:i/>
            <w:sz w:val="24"/>
            <w:szCs w:val="24"/>
          </w:rPr>
          <w:t xml:space="preserve"> J </w:t>
        </w:r>
        <w:proofErr w:type="spellStart"/>
        <w:r w:rsidR="001E7884" w:rsidRPr="002F3777">
          <w:rPr>
            <w:rFonts w:ascii="Times New Roman" w:hAnsi="Times New Roman"/>
            <w:i/>
            <w:sz w:val="24"/>
            <w:szCs w:val="24"/>
          </w:rPr>
          <w:t>Pediatr</w:t>
        </w:r>
        <w:proofErr w:type="spellEnd"/>
        <w:r w:rsidR="001E7884" w:rsidRPr="002F3777">
          <w:rPr>
            <w:rFonts w:ascii="Times New Roman" w:hAnsi="Times New Roman"/>
            <w:i/>
            <w:sz w:val="24"/>
            <w:szCs w:val="24"/>
          </w:rPr>
          <w:t xml:space="preserve"> </w:t>
        </w:r>
        <w:proofErr w:type="spellStart"/>
        <w:r w:rsidR="001E7884" w:rsidRPr="002F3777">
          <w:rPr>
            <w:rFonts w:ascii="Times New Roman" w:hAnsi="Times New Roman"/>
            <w:i/>
            <w:sz w:val="24"/>
            <w:szCs w:val="24"/>
          </w:rPr>
          <w:t>Otorhinolaryngol</w:t>
        </w:r>
        <w:proofErr w:type="spellEnd"/>
        <w:r w:rsidR="001E7884" w:rsidRPr="002F3777">
          <w:rPr>
            <w:rFonts w:ascii="Times New Roman" w:hAnsi="Times New Roman"/>
            <w:sz w:val="24"/>
            <w:szCs w:val="24"/>
          </w:rPr>
          <w:t>.</w:t>
        </w:r>
      </w:hyperlink>
      <w:r w:rsidR="001E7884" w:rsidRPr="002F3777">
        <w:rPr>
          <w:rFonts w:ascii="Times New Roman" w:hAnsi="Times New Roman"/>
          <w:sz w:val="24"/>
          <w:szCs w:val="24"/>
        </w:rPr>
        <w:t xml:space="preserve"> </w:t>
      </w:r>
      <w:r w:rsidR="001E7884" w:rsidRPr="00D65B1C">
        <w:rPr>
          <w:rFonts w:ascii="Times New Roman" w:hAnsi="Times New Roman"/>
          <w:b/>
          <w:bCs/>
          <w:sz w:val="24"/>
          <w:szCs w:val="24"/>
        </w:rPr>
        <w:t>2013</w:t>
      </w:r>
      <w:r w:rsidR="001E7884" w:rsidRPr="0015318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E7884" w:rsidRPr="002F3777">
        <w:rPr>
          <w:rFonts w:ascii="Times New Roman" w:hAnsi="Times New Roman"/>
          <w:sz w:val="24"/>
          <w:szCs w:val="24"/>
        </w:rPr>
        <w:t>Jul;77(7):1186-9,</w:t>
      </w:r>
      <w:r w:rsidR="00D65B1C">
        <w:rPr>
          <w:rFonts w:ascii="Times New Roman" w:hAnsi="Times New Roman"/>
          <w:sz w:val="24"/>
          <w:szCs w:val="24"/>
        </w:rPr>
        <w:t xml:space="preserve"> </w:t>
      </w:r>
      <w:r w:rsidR="00D65B1C" w:rsidRPr="00D65B1C">
        <w:rPr>
          <w:rFonts w:ascii="Times New Roman" w:hAnsi="Times New Roman"/>
          <w:b/>
          <w:bCs/>
          <w:i/>
          <w:iCs/>
          <w:sz w:val="24"/>
          <w:szCs w:val="24"/>
        </w:rPr>
        <w:t>IF1.350</w:t>
      </w:r>
    </w:p>
    <w:p w14:paraId="55E7C4EB" w14:textId="77777777" w:rsidR="00BB32BE" w:rsidRDefault="00BB32BE" w:rsidP="000A04B7">
      <w:pPr>
        <w:pStyle w:val="ListParagraph"/>
        <w:shd w:val="clear" w:color="auto" w:fill="FFFFFF"/>
        <w:spacing w:after="0" w:line="240" w:lineRule="auto"/>
        <w:rPr>
          <w:rFonts w:ascii="Arial Narrow" w:hAnsi="Arial Narrow"/>
          <w:sz w:val="20"/>
          <w:szCs w:val="20"/>
        </w:rPr>
      </w:pPr>
    </w:p>
    <w:p w14:paraId="7398B974" w14:textId="77777777" w:rsidR="00D77B74" w:rsidRDefault="00D77B74" w:rsidP="000A04B7">
      <w:pPr>
        <w:pStyle w:val="ListParagraph"/>
        <w:shd w:val="clear" w:color="auto" w:fill="FFFFFF"/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ro-RO"/>
        </w:rPr>
      </w:pPr>
      <w:bookmarkStart w:id="1" w:name="_Hlk144796936"/>
    </w:p>
    <w:p w14:paraId="7DF50D57" w14:textId="77777777" w:rsidR="00D77B74" w:rsidRDefault="00D77B74" w:rsidP="000A04B7">
      <w:pPr>
        <w:pStyle w:val="ListParagraph"/>
        <w:shd w:val="clear" w:color="auto" w:fill="FFFFFF"/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ro-RO"/>
        </w:rPr>
      </w:pPr>
    </w:p>
    <w:p w14:paraId="376C72B2" w14:textId="450F7B2B" w:rsidR="000A04B7" w:rsidRPr="00BB32BE" w:rsidRDefault="000A04B7" w:rsidP="000A04B7">
      <w:pPr>
        <w:pStyle w:val="ListParagraph"/>
        <w:shd w:val="clear" w:color="auto" w:fill="FFFFFF"/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ro-RO"/>
        </w:rPr>
      </w:pPr>
      <w:r w:rsidRPr="00BB32BE">
        <w:rPr>
          <w:rFonts w:ascii="Times New Roman" w:hAnsi="Times New Roman"/>
          <w:b/>
          <w:color w:val="181818"/>
          <w:sz w:val="28"/>
          <w:szCs w:val="28"/>
          <w:lang w:val="ro-RO"/>
        </w:rPr>
        <w:t xml:space="preserve">In reviste necotate ISI dar indexate în baza de date internaționale </w:t>
      </w:r>
      <w:bookmarkEnd w:id="1"/>
    </w:p>
    <w:p w14:paraId="76005571" w14:textId="77777777" w:rsidR="000A04B7" w:rsidRPr="00A85C3C" w:rsidRDefault="000A04B7" w:rsidP="000A04B7">
      <w:pPr>
        <w:pStyle w:val="ListParagraph"/>
        <w:shd w:val="clear" w:color="auto" w:fill="FFFFFF"/>
        <w:spacing w:after="0" w:line="240" w:lineRule="auto"/>
        <w:rPr>
          <w:rFonts w:ascii="Arial Narrow" w:hAnsi="Arial Narrow"/>
          <w:sz w:val="20"/>
          <w:szCs w:val="20"/>
        </w:rPr>
      </w:pPr>
    </w:p>
    <w:p w14:paraId="3275F491" w14:textId="73BA484F" w:rsidR="001E7884" w:rsidRPr="000A04B7" w:rsidRDefault="000A04B7" w:rsidP="000A04B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bookmarkStart w:id="2" w:name="_Hlk144804485"/>
      <w:r w:rsidRPr="000A04B7">
        <w:rPr>
          <w:rFonts w:ascii="Times New Roman" w:hAnsi="Times New Roman"/>
          <w:b/>
          <w:sz w:val="24"/>
          <w:szCs w:val="24"/>
        </w:rPr>
        <w:t>G. Iovanescu</w:t>
      </w:r>
      <w:r w:rsidRPr="000A04B7">
        <w:rPr>
          <w:rFonts w:ascii="Times New Roman" w:hAnsi="Times New Roman"/>
          <w:sz w:val="24"/>
          <w:szCs w:val="24"/>
        </w:rPr>
        <w:t xml:space="preserve">, </w:t>
      </w:r>
      <w:r w:rsidRPr="000A04B7">
        <w:rPr>
          <w:rFonts w:ascii="Times New Roman" w:hAnsi="Times New Roman"/>
          <w:bCs/>
          <w:sz w:val="24"/>
          <w:szCs w:val="24"/>
        </w:rPr>
        <w:t xml:space="preserve">S. </w:t>
      </w:r>
      <w:proofErr w:type="spellStart"/>
      <w:r w:rsidRPr="000A04B7">
        <w:rPr>
          <w:rFonts w:ascii="Times New Roman" w:hAnsi="Times New Roman"/>
          <w:bCs/>
          <w:sz w:val="24"/>
          <w:szCs w:val="24"/>
        </w:rPr>
        <w:t>Cotulbea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0A04B7">
        <w:rPr>
          <w:rFonts w:ascii="Times New Roman" w:hAnsi="Times New Roman"/>
          <w:sz w:val="24"/>
          <w:szCs w:val="24"/>
        </w:rPr>
        <w:t>Lupescu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E. </w:t>
      </w:r>
      <w:proofErr w:type="spellStart"/>
      <w:r w:rsidRPr="000A04B7">
        <w:rPr>
          <w:rFonts w:ascii="Times New Roman" w:hAnsi="Times New Roman"/>
          <w:sz w:val="24"/>
          <w:szCs w:val="24"/>
        </w:rPr>
        <w:t>Szucsik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Karina </w:t>
      </w:r>
      <w:proofErr w:type="spellStart"/>
      <w:r w:rsidRPr="000A04B7">
        <w:rPr>
          <w:rFonts w:ascii="Times New Roman" w:hAnsi="Times New Roman"/>
          <w:sz w:val="24"/>
          <w:szCs w:val="24"/>
        </w:rPr>
        <w:t>Martinecz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A04B7">
        <w:rPr>
          <w:rFonts w:ascii="Times New Roman" w:hAnsi="Times New Roman"/>
          <w:sz w:val="24"/>
          <w:szCs w:val="24"/>
        </w:rPr>
        <w:t>Tratamentul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chirurgical al </w:t>
      </w:r>
      <w:proofErr w:type="spellStart"/>
      <w:r w:rsidRPr="000A04B7">
        <w:rPr>
          <w:rFonts w:ascii="Times New Roman" w:hAnsi="Times New Roman"/>
          <w:sz w:val="24"/>
          <w:szCs w:val="24"/>
        </w:rPr>
        <w:t>neoplasmelor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A04B7">
        <w:rPr>
          <w:rFonts w:ascii="Times New Roman" w:hAnsi="Times New Roman"/>
          <w:sz w:val="24"/>
          <w:szCs w:val="24"/>
        </w:rPr>
        <w:t>bază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A04B7">
        <w:rPr>
          <w:rFonts w:ascii="Times New Roman" w:hAnsi="Times New Roman"/>
          <w:sz w:val="24"/>
          <w:szCs w:val="24"/>
        </w:rPr>
        <w:t>limbă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prin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abord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transhioidian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A04B7">
        <w:rPr>
          <w:rFonts w:ascii="Times New Roman" w:hAnsi="Times New Roman"/>
          <w:sz w:val="24"/>
          <w:szCs w:val="24"/>
        </w:rPr>
        <w:t>Revista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Română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de ORL, </w:t>
      </w:r>
      <w:proofErr w:type="spellStart"/>
      <w:r w:rsidRPr="000A04B7">
        <w:rPr>
          <w:rFonts w:ascii="Times New Roman" w:hAnsi="Times New Roman"/>
          <w:sz w:val="24"/>
          <w:szCs w:val="24"/>
        </w:rPr>
        <w:t>Volumul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XXIV, </w:t>
      </w:r>
      <w:proofErr w:type="spellStart"/>
      <w:r w:rsidRPr="000A04B7">
        <w:rPr>
          <w:rFonts w:ascii="Times New Roman" w:hAnsi="Times New Roman"/>
          <w:sz w:val="24"/>
          <w:szCs w:val="24"/>
        </w:rPr>
        <w:t>Nr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. 4, An 2002. </w:t>
      </w:r>
      <w:proofErr w:type="spellStart"/>
      <w:r w:rsidRPr="000A04B7">
        <w:rPr>
          <w:rFonts w:ascii="Times New Roman" w:hAnsi="Times New Roman"/>
          <w:sz w:val="24"/>
          <w:szCs w:val="24"/>
        </w:rPr>
        <w:t>Editura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Medicală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AMALTEA, </w:t>
      </w:r>
      <w:proofErr w:type="spellStart"/>
      <w:r w:rsidRPr="000A04B7">
        <w:rPr>
          <w:rFonts w:ascii="Times New Roman" w:hAnsi="Times New Roman"/>
          <w:sz w:val="24"/>
          <w:szCs w:val="24"/>
        </w:rPr>
        <w:t>pag</w:t>
      </w:r>
      <w:proofErr w:type="spellEnd"/>
      <w:r w:rsidRPr="000A04B7">
        <w:rPr>
          <w:rFonts w:ascii="Times New Roman" w:hAnsi="Times New Roman"/>
          <w:sz w:val="24"/>
          <w:szCs w:val="24"/>
        </w:rPr>
        <w:t>. 258-62</w:t>
      </w:r>
    </w:p>
    <w:bookmarkEnd w:id="2"/>
    <w:p w14:paraId="4C74F11D" w14:textId="1A513D91" w:rsidR="000A04B7" w:rsidRPr="000A04B7" w:rsidRDefault="000A04B7" w:rsidP="000A04B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0A04B7">
        <w:rPr>
          <w:rFonts w:ascii="Times New Roman" w:hAnsi="Times New Roman"/>
          <w:b/>
          <w:sz w:val="24"/>
          <w:szCs w:val="24"/>
        </w:rPr>
        <w:t>G. Iovanescu</w:t>
      </w:r>
      <w:r w:rsidRPr="000A04B7">
        <w:rPr>
          <w:rFonts w:ascii="Times New Roman" w:hAnsi="Times New Roman"/>
          <w:bCs/>
          <w:sz w:val="24"/>
          <w:szCs w:val="24"/>
          <w:lang w:val="it-IT"/>
        </w:rPr>
        <w:t xml:space="preserve"> S. Cotulbea</w:t>
      </w:r>
      <w:r w:rsidRPr="000A04B7">
        <w:rPr>
          <w:rFonts w:ascii="Times New Roman" w:hAnsi="Times New Roman"/>
          <w:sz w:val="24"/>
          <w:szCs w:val="24"/>
          <w:lang w:val="it-IT"/>
        </w:rPr>
        <w:t>, S. Lupescu, L. Jianu, C. Doros, Doina Trusca. - Experienta noastra in diagnosticul si tratamentul corpilor straini traheobronsici; Oto-Rino-Laringologia  vol.XLVII, nr.3-4, p.89-94, 2000</w:t>
      </w:r>
    </w:p>
    <w:p w14:paraId="39B3B593" w14:textId="075839C4" w:rsidR="000A04B7" w:rsidRPr="000A04B7" w:rsidRDefault="000A04B7" w:rsidP="000A04B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bookmarkStart w:id="3" w:name="_Hlk144804502"/>
      <w:r w:rsidRPr="000A04B7">
        <w:rPr>
          <w:rFonts w:ascii="Times New Roman" w:hAnsi="Times New Roman"/>
          <w:b/>
          <w:sz w:val="24"/>
          <w:szCs w:val="24"/>
          <w:lang w:val="pt-BR"/>
        </w:rPr>
        <w:t>Iovãnescu G.,</w:t>
      </w:r>
      <w:r w:rsidRPr="000A04B7">
        <w:rPr>
          <w:rFonts w:ascii="Times New Roman" w:hAnsi="Times New Roman"/>
          <w:sz w:val="24"/>
          <w:szCs w:val="24"/>
          <w:lang w:val="pt-BR"/>
        </w:rPr>
        <w:t xml:space="preserve">  Cotulbea S.,  Lupescu S.,  Doroş C.,  Jianu L.  </w:t>
      </w:r>
      <w:r w:rsidRPr="000A04B7">
        <w:rPr>
          <w:rFonts w:ascii="Times New Roman" w:hAnsi="Times New Roman"/>
          <w:sz w:val="24"/>
          <w:szCs w:val="24"/>
          <w:lang w:val="it-IT"/>
        </w:rPr>
        <w:t>–  Rolul ecografiei cervicale în depistarea metastazelor ganglionare cervicale de la cancere ale capului şi gâtului. Timişoara Medicalã. 1999, XLVI, 2: 60-64. ISSN 0493-3079</w:t>
      </w:r>
    </w:p>
    <w:p w14:paraId="199C9008" w14:textId="0B5903A3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4" w:name="_Hlk144804522"/>
      <w:bookmarkEnd w:id="3"/>
      <w:r w:rsidRPr="000A04B7">
        <w:rPr>
          <w:rFonts w:ascii="Times New Roman" w:hAnsi="Times New Roman"/>
          <w:b/>
          <w:color w:val="181818"/>
          <w:sz w:val="24"/>
          <w:szCs w:val="24"/>
        </w:rPr>
        <w:t>G. Iovanescu</w:t>
      </w:r>
      <w:r w:rsidRPr="000A04B7">
        <w:rPr>
          <w:rFonts w:ascii="Times New Roman" w:hAnsi="Times New Roman"/>
          <w:color w:val="181818"/>
          <w:sz w:val="24"/>
          <w:szCs w:val="24"/>
        </w:rPr>
        <w:t xml:space="preserve"> –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Importanta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utilizarii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CT a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regiunii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cervicale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in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depistarea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metastazelor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cervicale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de la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cancerele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capului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si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color w:val="181818"/>
          <w:sz w:val="24"/>
          <w:szCs w:val="24"/>
        </w:rPr>
        <w:t>gitului</w:t>
      </w:r>
      <w:proofErr w:type="spellEnd"/>
      <w:r w:rsidRPr="000A04B7">
        <w:rPr>
          <w:rFonts w:ascii="Times New Roman" w:hAnsi="Times New Roman"/>
          <w:color w:val="181818"/>
          <w:sz w:val="24"/>
          <w:szCs w:val="24"/>
        </w:rPr>
        <w:t xml:space="preserve">, </w:t>
      </w:r>
      <w:r w:rsidRPr="000A04B7">
        <w:rPr>
          <w:rFonts w:ascii="Times New Roman" w:hAnsi="Times New Roman"/>
          <w:sz w:val="24"/>
          <w:szCs w:val="24"/>
          <w:lang w:val="it-IT"/>
        </w:rPr>
        <w:t xml:space="preserve">Oto-Rino-Laringologia, </w:t>
      </w:r>
      <w:proofErr w:type="gramStart"/>
      <w:r w:rsidRPr="000A04B7">
        <w:rPr>
          <w:rFonts w:ascii="Times New Roman" w:hAnsi="Times New Roman"/>
          <w:sz w:val="24"/>
          <w:szCs w:val="24"/>
          <w:lang w:val="it-IT"/>
        </w:rPr>
        <w:t>1998,  vol</w:t>
      </w:r>
      <w:proofErr w:type="gramEnd"/>
      <w:r w:rsidRPr="000A04B7">
        <w:rPr>
          <w:rFonts w:ascii="Times New Roman" w:hAnsi="Times New Roman"/>
          <w:sz w:val="24"/>
          <w:szCs w:val="24"/>
          <w:lang w:val="it-IT"/>
        </w:rPr>
        <w:t>.XLVII, nr.1-2, p.84-7</w:t>
      </w:r>
    </w:p>
    <w:bookmarkEnd w:id="4"/>
    <w:p w14:paraId="4E4DF245" w14:textId="77777777" w:rsid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0A04B7">
        <w:rPr>
          <w:rFonts w:ascii="Times New Roman" w:hAnsi="Times New Roman"/>
          <w:b/>
          <w:sz w:val="24"/>
          <w:szCs w:val="24"/>
          <w:lang w:val="it-IT"/>
        </w:rPr>
        <w:t>G. Iovanescu,</w:t>
      </w:r>
      <w:r w:rsidRPr="000A04B7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0A04B7">
        <w:rPr>
          <w:rFonts w:ascii="Times New Roman" w:hAnsi="Times New Roman"/>
          <w:bCs/>
          <w:sz w:val="24"/>
          <w:szCs w:val="24"/>
          <w:lang w:val="it-IT"/>
        </w:rPr>
        <w:t>S. Cotulbea,</w:t>
      </w:r>
      <w:r w:rsidRPr="000A04B7">
        <w:rPr>
          <w:rFonts w:ascii="Times New Roman" w:hAnsi="Times New Roman"/>
          <w:sz w:val="24"/>
          <w:szCs w:val="24"/>
          <w:lang w:val="it-IT"/>
        </w:rPr>
        <w:t xml:space="preserve"> S. Lupescu, L. Jianu, C. Doros, A.H Marin, V. Draganescu, Mihaela Chivu; Corpii straini traheobronsici – urgenta majora in ORL. 1999, CHIRURGIA ,2, 17-21.</w:t>
      </w:r>
    </w:p>
    <w:p w14:paraId="00BA5BFF" w14:textId="1F54204D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0A04B7">
        <w:rPr>
          <w:rFonts w:ascii="Times New Roman" w:hAnsi="Times New Roman"/>
          <w:sz w:val="24"/>
          <w:szCs w:val="24"/>
          <w:lang w:val="pt-BR"/>
        </w:rPr>
        <w:t xml:space="preserve">Daniela Neamtu, Marioara Poenaru, S.Lupescu, </w:t>
      </w:r>
      <w:r w:rsidRPr="000A04B7">
        <w:rPr>
          <w:rFonts w:ascii="Times New Roman" w:hAnsi="Times New Roman"/>
          <w:b/>
          <w:sz w:val="24"/>
          <w:szCs w:val="24"/>
        </w:rPr>
        <w:t>G. Iovanescu</w:t>
      </w:r>
      <w:r w:rsidRPr="000A04B7">
        <w:rPr>
          <w:rFonts w:ascii="Times New Roman" w:hAnsi="Times New Roman"/>
          <w:sz w:val="24"/>
          <w:szCs w:val="24"/>
          <w:lang w:val="pt-BR"/>
        </w:rPr>
        <w:t xml:space="preserve"> Mariana Valeanu, </w:t>
      </w:r>
      <w:proofErr w:type="gramStart"/>
      <w:r w:rsidRPr="000A04B7">
        <w:rPr>
          <w:rFonts w:ascii="Times New Roman" w:hAnsi="Times New Roman"/>
          <w:sz w:val="24"/>
          <w:szCs w:val="24"/>
          <w:lang w:val="pt-BR"/>
        </w:rPr>
        <w:t>N.Balica</w:t>
      </w:r>
      <w:proofErr w:type="gramEnd"/>
      <w:r w:rsidRPr="000A04B7">
        <w:rPr>
          <w:rFonts w:ascii="Times New Roman" w:hAnsi="Times New Roman"/>
          <w:sz w:val="24"/>
          <w:szCs w:val="24"/>
          <w:lang w:val="pt-BR"/>
        </w:rPr>
        <w:t>, S. Cotulbea – Aspecte clinice de diagnostic si tratament in chistele de canal tireoglos, Rev Romana de ORL, 2007, XXIX, 2,168-172</w:t>
      </w:r>
    </w:p>
    <w:p w14:paraId="0B5E8A03" w14:textId="77777777" w:rsid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</w:rPr>
        <w:lastRenderedPageBreak/>
        <w:t xml:space="preserve">S. </w:t>
      </w:r>
      <w:proofErr w:type="spellStart"/>
      <w:r w:rsidRPr="0016096B">
        <w:rPr>
          <w:rFonts w:ascii="Times New Roman" w:hAnsi="Times New Roman"/>
          <w:sz w:val="24"/>
          <w:szCs w:val="24"/>
        </w:rPr>
        <w:t>Lupescu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r w:rsidRPr="0016096B">
        <w:rPr>
          <w:rFonts w:ascii="Times New Roman" w:hAnsi="Times New Roman"/>
          <w:b/>
          <w:bCs/>
          <w:sz w:val="24"/>
          <w:szCs w:val="24"/>
        </w:rPr>
        <w:t xml:space="preserve">S. </w:t>
      </w:r>
      <w:proofErr w:type="spellStart"/>
      <w:r w:rsidRPr="0016096B">
        <w:rPr>
          <w:rFonts w:ascii="Times New Roman" w:hAnsi="Times New Roman"/>
          <w:bCs/>
          <w:sz w:val="24"/>
          <w:szCs w:val="24"/>
        </w:rPr>
        <w:t>Cotulbea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096B">
        <w:rPr>
          <w:rFonts w:ascii="Times New Roman" w:hAnsi="Times New Roman"/>
          <w:sz w:val="24"/>
          <w:szCs w:val="24"/>
        </w:rPr>
        <w:t>Marioara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Poenaru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16096B">
        <w:rPr>
          <w:rFonts w:ascii="Times New Roman" w:hAnsi="Times New Roman"/>
          <w:sz w:val="24"/>
          <w:szCs w:val="24"/>
        </w:rPr>
        <w:t>Doros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A.H. Marin, H. </w:t>
      </w:r>
      <w:proofErr w:type="spellStart"/>
      <w:r w:rsidRPr="0016096B">
        <w:rPr>
          <w:rFonts w:ascii="Times New Roman" w:hAnsi="Times New Roman"/>
          <w:sz w:val="24"/>
          <w:szCs w:val="24"/>
        </w:rPr>
        <w:t>Stefanescu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N. </w:t>
      </w:r>
      <w:proofErr w:type="spellStart"/>
      <w:r w:rsidRPr="0016096B">
        <w:rPr>
          <w:rFonts w:ascii="Times New Roman" w:hAnsi="Times New Roman"/>
          <w:sz w:val="24"/>
          <w:szCs w:val="24"/>
        </w:rPr>
        <w:t>Balica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Rolul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FESS in </w:t>
      </w:r>
      <w:proofErr w:type="spellStart"/>
      <w:r w:rsidRPr="0016096B">
        <w:rPr>
          <w:rFonts w:ascii="Times New Roman" w:hAnsi="Times New Roman"/>
          <w:sz w:val="24"/>
          <w:szCs w:val="24"/>
        </w:rPr>
        <w:t>tratamentul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afectiunilor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nazale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si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6096B">
        <w:rPr>
          <w:rFonts w:ascii="Times New Roman" w:hAnsi="Times New Roman"/>
          <w:sz w:val="24"/>
          <w:szCs w:val="24"/>
        </w:rPr>
        <w:t>sinusurilor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paranazale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6096B">
        <w:rPr>
          <w:rFonts w:ascii="Times New Roman" w:hAnsi="Times New Roman"/>
          <w:sz w:val="24"/>
          <w:szCs w:val="24"/>
        </w:rPr>
        <w:t>Revista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Romana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de ORL, </w:t>
      </w:r>
      <w:proofErr w:type="spellStart"/>
      <w:r w:rsidRPr="0016096B">
        <w:rPr>
          <w:rFonts w:ascii="Times New Roman" w:hAnsi="Times New Roman"/>
          <w:sz w:val="24"/>
          <w:szCs w:val="24"/>
        </w:rPr>
        <w:t>Volumul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XXV, </w:t>
      </w:r>
      <w:proofErr w:type="spellStart"/>
      <w:r w:rsidRPr="0016096B">
        <w:rPr>
          <w:rFonts w:ascii="Times New Roman" w:hAnsi="Times New Roman"/>
          <w:sz w:val="24"/>
          <w:szCs w:val="24"/>
        </w:rPr>
        <w:t>Nr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. 3 An 2003. </w:t>
      </w:r>
      <w:proofErr w:type="spellStart"/>
      <w:r w:rsidRPr="0016096B">
        <w:rPr>
          <w:rFonts w:ascii="Times New Roman" w:hAnsi="Times New Roman"/>
          <w:sz w:val="24"/>
          <w:szCs w:val="24"/>
        </w:rPr>
        <w:t>Editura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Medicala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AMALTEA, </w:t>
      </w:r>
      <w:proofErr w:type="spellStart"/>
      <w:r w:rsidRPr="0016096B">
        <w:rPr>
          <w:rFonts w:ascii="Times New Roman" w:hAnsi="Times New Roman"/>
          <w:sz w:val="24"/>
          <w:szCs w:val="24"/>
        </w:rPr>
        <w:t>pag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174 – 176.</w:t>
      </w:r>
    </w:p>
    <w:p w14:paraId="68F655CC" w14:textId="44E15681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0A04B7">
        <w:rPr>
          <w:rFonts w:ascii="Times New Roman" w:hAnsi="Times New Roman"/>
          <w:bCs/>
          <w:sz w:val="24"/>
          <w:szCs w:val="24"/>
        </w:rPr>
        <w:t xml:space="preserve">S. </w:t>
      </w:r>
      <w:proofErr w:type="spellStart"/>
      <w:r w:rsidRPr="000A04B7">
        <w:rPr>
          <w:rFonts w:ascii="Times New Roman" w:hAnsi="Times New Roman"/>
          <w:bCs/>
          <w:sz w:val="24"/>
          <w:szCs w:val="24"/>
        </w:rPr>
        <w:t>Cotulbea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A.H. Marin, </w:t>
      </w:r>
      <w:r w:rsidRPr="000A04B7">
        <w:rPr>
          <w:rFonts w:ascii="Times New Roman" w:hAnsi="Times New Roman"/>
          <w:b/>
          <w:sz w:val="24"/>
          <w:szCs w:val="24"/>
        </w:rPr>
        <w:t>G. Iovanescu</w:t>
      </w:r>
      <w:r w:rsidRPr="000A04B7">
        <w:rPr>
          <w:rFonts w:ascii="Times New Roman" w:hAnsi="Times New Roman"/>
          <w:sz w:val="24"/>
          <w:szCs w:val="24"/>
        </w:rPr>
        <w:t xml:space="preserve"> S. </w:t>
      </w:r>
      <w:proofErr w:type="spellStart"/>
      <w:r w:rsidRPr="000A04B7">
        <w:rPr>
          <w:rFonts w:ascii="Times New Roman" w:hAnsi="Times New Roman"/>
          <w:sz w:val="24"/>
          <w:szCs w:val="24"/>
        </w:rPr>
        <w:t>Lupescu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A04B7">
        <w:rPr>
          <w:rFonts w:ascii="Times New Roman" w:hAnsi="Times New Roman"/>
          <w:sz w:val="24"/>
          <w:szCs w:val="24"/>
        </w:rPr>
        <w:t>Stapedotomia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în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tratamentul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chirurgical al </w:t>
      </w:r>
      <w:proofErr w:type="spellStart"/>
      <w:r w:rsidRPr="000A04B7">
        <w:rPr>
          <w:rFonts w:ascii="Times New Roman" w:hAnsi="Times New Roman"/>
          <w:sz w:val="24"/>
          <w:szCs w:val="24"/>
        </w:rPr>
        <w:t>otosclerozei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0A04B7">
        <w:rPr>
          <w:rFonts w:ascii="Times New Roman" w:hAnsi="Times New Roman"/>
          <w:sz w:val="24"/>
          <w:szCs w:val="24"/>
        </w:rPr>
        <w:t>tehnică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practicată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în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Clinica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ORL a </w:t>
      </w:r>
      <w:proofErr w:type="spellStart"/>
      <w:r w:rsidRPr="000A04B7">
        <w:rPr>
          <w:rFonts w:ascii="Times New Roman" w:hAnsi="Times New Roman"/>
          <w:sz w:val="24"/>
          <w:szCs w:val="24"/>
        </w:rPr>
        <w:t>Universităţii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A04B7">
        <w:rPr>
          <w:rFonts w:ascii="Times New Roman" w:hAnsi="Times New Roman"/>
          <w:sz w:val="24"/>
          <w:szCs w:val="24"/>
        </w:rPr>
        <w:t>Medicină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şi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Farmacie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„Victor </w:t>
      </w:r>
      <w:proofErr w:type="spellStart"/>
      <w:r w:rsidRPr="000A04B7">
        <w:rPr>
          <w:rFonts w:ascii="Times New Roman" w:hAnsi="Times New Roman"/>
          <w:sz w:val="24"/>
          <w:szCs w:val="24"/>
        </w:rPr>
        <w:t>Babeş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” din </w:t>
      </w:r>
      <w:proofErr w:type="spellStart"/>
      <w:r w:rsidRPr="000A04B7">
        <w:rPr>
          <w:rFonts w:ascii="Times New Roman" w:hAnsi="Times New Roman"/>
          <w:sz w:val="24"/>
          <w:szCs w:val="24"/>
        </w:rPr>
        <w:t>Timişoara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A04B7">
        <w:rPr>
          <w:rFonts w:ascii="Times New Roman" w:hAnsi="Times New Roman"/>
          <w:sz w:val="24"/>
          <w:szCs w:val="24"/>
        </w:rPr>
        <w:t>Revista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Română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de ORL, </w:t>
      </w:r>
      <w:proofErr w:type="spellStart"/>
      <w:r w:rsidRPr="000A04B7">
        <w:rPr>
          <w:rFonts w:ascii="Times New Roman" w:hAnsi="Times New Roman"/>
          <w:sz w:val="24"/>
          <w:szCs w:val="24"/>
        </w:rPr>
        <w:t>Volumul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XXIV, </w:t>
      </w:r>
      <w:proofErr w:type="spellStart"/>
      <w:r w:rsidRPr="000A04B7">
        <w:rPr>
          <w:rFonts w:ascii="Times New Roman" w:hAnsi="Times New Roman"/>
          <w:sz w:val="24"/>
          <w:szCs w:val="24"/>
        </w:rPr>
        <w:t>Nr</w:t>
      </w:r>
      <w:proofErr w:type="spellEnd"/>
      <w:r w:rsidRPr="000A04B7">
        <w:rPr>
          <w:rFonts w:ascii="Times New Roman" w:hAnsi="Times New Roman"/>
          <w:sz w:val="24"/>
          <w:szCs w:val="24"/>
        </w:rPr>
        <w:t>. 4, An 2002.</w:t>
      </w:r>
    </w:p>
    <w:p w14:paraId="13C05C4C" w14:textId="2118F722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</w:rPr>
        <w:t xml:space="preserve">S. </w:t>
      </w:r>
      <w:proofErr w:type="spellStart"/>
      <w:r w:rsidRPr="0016096B">
        <w:rPr>
          <w:rFonts w:ascii="Times New Roman" w:hAnsi="Times New Roman"/>
          <w:sz w:val="24"/>
          <w:szCs w:val="24"/>
        </w:rPr>
        <w:t>Lupescu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r w:rsidRPr="0016096B">
        <w:rPr>
          <w:rFonts w:ascii="Times New Roman" w:hAnsi="Times New Roman"/>
          <w:bCs/>
          <w:sz w:val="24"/>
          <w:szCs w:val="24"/>
        </w:rPr>
        <w:t xml:space="preserve">S. </w:t>
      </w:r>
      <w:proofErr w:type="spellStart"/>
      <w:r w:rsidRPr="0016096B">
        <w:rPr>
          <w:rFonts w:ascii="Times New Roman" w:hAnsi="Times New Roman"/>
          <w:bCs/>
          <w:sz w:val="24"/>
          <w:szCs w:val="24"/>
        </w:rPr>
        <w:t>Cotulbea</w:t>
      </w:r>
      <w:proofErr w:type="spellEnd"/>
      <w:r w:rsidRPr="0016096B">
        <w:rPr>
          <w:rFonts w:ascii="Times New Roman" w:hAnsi="Times New Roman"/>
          <w:bCs/>
          <w:sz w:val="24"/>
          <w:szCs w:val="24"/>
        </w:rPr>
        <w:t>,</w:t>
      </w:r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Marioara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Poenaru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</w:rPr>
        <w:t xml:space="preserve"> V. </w:t>
      </w:r>
      <w:proofErr w:type="spellStart"/>
      <w:r w:rsidRPr="0016096B">
        <w:rPr>
          <w:rFonts w:ascii="Times New Roman" w:hAnsi="Times New Roman"/>
          <w:sz w:val="24"/>
          <w:szCs w:val="24"/>
        </w:rPr>
        <w:t>Draganescu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Simona </w:t>
      </w:r>
      <w:proofErr w:type="spellStart"/>
      <w:r w:rsidRPr="0016096B">
        <w:rPr>
          <w:rFonts w:ascii="Times New Roman" w:hAnsi="Times New Roman"/>
          <w:sz w:val="24"/>
          <w:szCs w:val="24"/>
        </w:rPr>
        <w:t>Ungureanu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r w:rsidR="00B037C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6096B">
        <w:rPr>
          <w:rFonts w:ascii="Times New Roman" w:hAnsi="Times New Roman"/>
          <w:sz w:val="24"/>
          <w:szCs w:val="24"/>
        </w:rPr>
        <w:t>Chirurgia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endoscopica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functionala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nazo-sinusala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alternativa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6096B">
        <w:rPr>
          <w:rFonts w:ascii="Times New Roman" w:hAnsi="Times New Roman"/>
          <w:sz w:val="24"/>
          <w:szCs w:val="24"/>
        </w:rPr>
        <w:t>chirurgiei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clasice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6096B">
        <w:rPr>
          <w:rFonts w:ascii="Times New Roman" w:hAnsi="Times New Roman"/>
          <w:sz w:val="24"/>
          <w:szCs w:val="24"/>
        </w:rPr>
        <w:t>Otorinolaringologia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1-2/ 2001, 104</w:t>
      </w:r>
    </w:p>
    <w:p w14:paraId="0C90844E" w14:textId="10B38400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  <w:lang w:val="pt-BR"/>
        </w:rPr>
        <w:t xml:space="preserve">S.Lupescu, Cotulbea S.,Marioara Poenaru,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pt-BR"/>
        </w:rPr>
        <w:t xml:space="preserve"> V. Draganescu, Simona Ungureanu – Functional nasosinusal endoscopic surgery, 2001, Oto-rino-laringologia,1-2, 104-8;</w:t>
      </w:r>
    </w:p>
    <w:p w14:paraId="51DBB603" w14:textId="773034C1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5" w:name="_Hlk144804554"/>
      <w:r w:rsidRPr="0016096B">
        <w:rPr>
          <w:rFonts w:ascii="Times New Roman" w:hAnsi="Times New Roman"/>
          <w:bCs/>
          <w:sz w:val="24"/>
          <w:szCs w:val="24"/>
          <w:lang w:val="pt-BR"/>
        </w:rPr>
        <w:t>S. Cotulbea</w:t>
      </w:r>
      <w:r w:rsidRPr="0016096B">
        <w:rPr>
          <w:rFonts w:ascii="Times New Roman" w:hAnsi="Times New Roman"/>
          <w:sz w:val="24"/>
          <w:szCs w:val="24"/>
          <w:lang w:val="pt-BR"/>
        </w:rPr>
        <w:t xml:space="preserve">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pt-BR"/>
        </w:rPr>
        <w:t xml:space="preserve"> S. Lupescu, D. Silasi, Doina Trusca, C. Doros; Parotidectomia totala conservatoare. Oto-Rino-Laringologia (Buc.) vol.XLVII, nr.3-4, p.71-75, 2000</w:t>
      </w:r>
    </w:p>
    <w:bookmarkEnd w:id="5"/>
    <w:p w14:paraId="0F64B6B2" w14:textId="347F8FD6" w:rsid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  <w:lang w:val="it-IT"/>
        </w:rPr>
        <w:t xml:space="preserve">Lupescu S.,  Cotulbea S.,  </w:t>
      </w:r>
      <w:r w:rsidRPr="0016096B">
        <w:rPr>
          <w:rFonts w:ascii="Times New Roman" w:hAnsi="Times New Roman"/>
          <w:b/>
          <w:sz w:val="24"/>
          <w:szCs w:val="24"/>
          <w:lang w:val="it-IT"/>
        </w:rPr>
        <w:t>Iovanescu G</w:t>
      </w:r>
      <w:r w:rsidRPr="0016096B">
        <w:rPr>
          <w:rFonts w:ascii="Times New Roman" w:hAnsi="Times New Roman"/>
          <w:sz w:val="24"/>
          <w:szCs w:val="24"/>
          <w:lang w:val="it-IT"/>
        </w:rPr>
        <w:t>.,  Doroş C., Petri K. -  Diverticolii esofagului cervical. Timisoara Medicala. 2000, XLIVI, 1: 58-59. ISSN 0493-3079</w:t>
      </w:r>
    </w:p>
    <w:p w14:paraId="09C01433" w14:textId="77777777" w:rsid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  <w:lang w:val="it-IT"/>
        </w:rPr>
        <w:t xml:space="preserve">S. Cotulbea, I. Marin,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it-IT"/>
        </w:rPr>
        <w:t xml:space="preserve"> S. Lupescu, Doina Trusca, Mihaela Chivu; Experienta noastra in tratamentul angiofibromului nazo – faringian juvenil. Studiu retrospectiv pe 20 ani (1979 – 1997), Oto-Rino-Laringologia (Buc.), nr.1-2, pag. 41-45, 1999.</w:t>
      </w:r>
    </w:p>
    <w:p w14:paraId="53984629" w14:textId="77777777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0A04B7">
        <w:rPr>
          <w:rFonts w:ascii="Times New Roman" w:hAnsi="Times New Roman"/>
          <w:sz w:val="24"/>
          <w:szCs w:val="24"/>
          <w:lang w:val="it-IT"/>
        </w:rPr>
        <w:t xml:space="preserve">S. Lupescu, </w:t>
      </w:r>
      <w:r w:rsidRPr="000A04B7">
        <w:rPr>
          <w:rFonts w:ascii="Times New Roman" w:hAnsi="Times New Roman"/>
          <w:bCs/>
          <w:sz w:val="24"/>
          <w:szCs w:val="24"/>
          <w:lang w:val="it-IT"/>
        </w:rPr>
        <w:t>S. Cotulbea,</w:t>
      </w:r>
      <w:r w:rsidRPr="000A04B7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0A04B7">
        <w:rPr>
          <w:rFonts w:ascii="Times New Roman" w:hAnsi="Times New Roman"/>
          <w:b/>
          <w:sz w:val="24"/>
          <w:szCs w:val="24"/>
          <w:lang w:val="it-IT"/>
        </w:rPr>
        <w:t>G. Iovanescu,</w:t>
      </w:r>
      <w:r w:rsidRPr="000A04B7">
        <w:rPr>
          <w:rFonts w:ascii="Times New Roman" w:hAnsi="Times New Roman"/>
          <w:sz w:val="24"/>
          <w:szCs w:val="24"/>
          <w:lang w:val="it-IT"/>
        </w:rPr>
        <w:t xml:space="preserve"> C. Doros, V. Draganescu, Simona Ungureanu, Doina Trusca, Amelia Burtea; Aportul endoscopiei flexibile pentru explorarea laringelui si hipofaringelui. </w:t>
      </w:r>
      <w:r w:rsidRPr="000A04B7">
        <w:rPr>
          <w:rFonts w:ascii="Times New Roman" w:hAnsi="Times New Roman"/>
          <w:sz w:val="24"/>
          <w:szCs w:val="24"/>
        </w:rPr>
        <w:t>Oto-</w:t>
      </w:r>
      <w:proofErr w:type="spellStart"/>
      <w:r w:rsidRPr="000A04B7">
        <w:rPr>
          <w:rFonts w:ascii="Times New Roman" w:hAnsi="Times New Roman"/>
          <w:sz w:val="24"/>
          <w:szCs w:val="24"/>
        </w:rPr>
        <w:t>Rino</w:t>
      </w:r>
      <w:proofErr w:type="spellEnd"/>
      <w:r w:rsidRPr="000A04B7">
        <w:rPr>
          <w:rFonts w:ascii="Times New Roman" w:hAnsi="Times New Roman"/>
          <w:sz w:val="24"/>
          <w:szCs w:val="24"/>
        </w:rPr>
        <w:t>-</w:t>
      </w:r>
      <w:proofErr w:type="spellStart"/>
      <w:r w:rsidRPr="000A04B7">
        <w:rPr>
          <w:rFonts w:ascii="Times New Roman" w:hAnsi="Times New Roman"/>
          <w:sz w:val="24"/>
          <w:szCs w:val="24"/>
        </w:rPr>
        <w:t>Laringologia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(Buc), </w:t>
      </w:r>
      <w:proofErr w:type="spellStart"/>
      <w:proofErr w:type="gramStart"/>
      <w:r w:rsidRPr="000A04B7">
        <w:rPr>
          <w:rFonts w:ascii="Times New Roman" w:hAnsi="Times New Roman"/>
          <w:sz w:val="24"/>
          <w:szCs w:val="24"/>
        </w:rPr>
        <w:t>vol.XX</w:t>
      </w:r>
      <w:proofErr w:type="spellEnd"/>
      <w:proofErr w:type="gramEnd"/>
      <w:r w:rsidRPr="000A04B7">
        <w:rPr>
          <w:rFonts w:ascii="Times New Roman" w:hAnsi="Times New Roman"/>
          <w:sz w:val="24"/>
          <w:szCs w:val="24"/>
        </w:rPr>
        <w:t>, nr.3-4, p.79-83, 1999.</w:t>
      </w:r>
    </w:p>
    <w:p w14:paraId="18860499" w14:textId="51C026AB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0A04B7">
        <w:rPr>
          <w:rFonts w:ascii="Times New Roman" w:hAnsi="Times New Roman"/>
          <w:bCs/>
          <w:sz w:val="24"/>
          <w:szCs w:val="24"/>
        </w:rPr>
        <w:t xml:space="preserve">S. </w:t>
      </w:r>
      <w:proofErr w:type="spellStart"/>
      <w:r w:rsidRPr="000A04B7">
        <w:rPr>
          <w:rFonts w:ascii="Times New Roman" w:hAnsi="Times New Roman"/>
          <w:bCs/>
          <w:sz w:val="24"/>
          <w:szCs w:val="24"/>
        </w:rPr>
        <w:t>Cotulbea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</w:t>
      </w:r>
      <w:r w:rsidRPr="000A04B7">
        <w:rPr>
          <w:rFonts w:ascii="Times New Roman" w:hAnsi="Times New Roman"/>
          <w:b/>
          <w:sz w:val="24"/>
          <w:szCs w:val="24"/>
        </w:rPr>
        <w:t>G. Iovanescu</w:t>
      </w:r>
      <w:r w:rsidRPr="000A04B7">
        <w:rPr>
          <w:rFonts w:ascii="Times New Roman" w:hAnsi="Times New Roman"/>
          <w:sz w:val="24"/>
          <w:szCs w:val="24"/>
        </w:rPr>
        <w:t xml:space="preserve"> A.H. Marin, S. </w:t>
      </w:r>
      <w:proofErr w:type="spellStart"/>
      <w:r w:rsidRPr="000A04B7">
        <w:rPr>
          <w:rFonts w:ascii="Times New Roman" w:hAnsi="Times New Roman"/>
          <w:sz w:val="24"/>
          <w:szCs w:val="24"/>
        </w:rPr>
        <w:t>Lupescu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M. Petrescu, V. </w:t>
      </w:r>
      <w:proofErr w:type="spellStart"/>
      <w:r w:rsidRPr="000A04B7">
        <w:rPr>
          <w:rFonts w:ascii="Times New Roman" w:hAnsi="Times New Roman"/>
          <w:sz w:val="24"/>
          <w:szCs w:val="24"/>
        </w:rPr>
        <w:t>Draganescu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D. </w:t>
      </w:r>
      <w:proofErr w:type="spellStart"/>
      <w:r w:rsidRPr="000A04B7">
        <w:rPr>
          <w:rFonts w:ascii="Times New Roman" w:hAnsi="Times New Roman"/>
          <w:sz w:val="24"/>
          <w:szCs w:val="24"/>
        </w:rPr>
        <w:t>Bodea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, D. </w:t>
      </w:r>
      <w:proofErr w:type="spellStart"/>
      <w:r w:rsidRPr="000A04B7">
        <w:rPr>
          <w:rFonts w:ascii="Times New Roman" w:hAnsi="Times New Roman"/>
          <w:sz w:val="24"/>
          <w:szCs w:val="24"/>
        </w:rPr>
        <w:t>Silasi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A04B7">
        <w:rPr>
          <w:rFonts w:ascii="Times New Roman" w:hAnsi="Times New Roman"/>
          <w:sz w:val="24"/>
          <w:szCs w:val="24"/>
        </w:rPr>
        <w:t>Complicatiile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intra- </w:t>
      </w:r>
      <w:proofErr w:type="spellStart"/>
      <w:r w:rsidRPr="000A04B7">
        <w:rPr>
          <w:rFonts w:ascii="Times New Roman" w:hAnsi="Times New Roman"/>
          <w:sz w:val="24"/>
          <w:szCs w:val="24"/>
        </w:rPr>
        <w:t>si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4B7">
        <w:rPr>
          <w:rFonts w:ascii="Times New Roman" w:hAnsi="Times New Roman"/>
          <w:sz w:val="24"/>
          <w:szCs w:val="24"/>
        </w:rPr>
        <w:t>extracraniene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0A04B7">
        <w:rPr>
          <w:rFonts w:ascii="Times New Roman" w:hAnsi="Times New Roman"/>
          <w:sz w:val="24"/>
          <w:szCs w:val="24"/>
        </w:rPr>
        <w:t>colesteatomului</w:t>
      </w:r>
      <w:proofErr w:type="spellEnd"/>
      <w:r w:rsidRPr="000A04B7">
        <w:rPr>
          <w:rFonts w:ascii="Times New Roman" w:hAnsi="Times New Roman"/>
          <w:sz w:val="24"/>
          <w:szCs w:val="24"/>
        </w:rPr>
        <w:t xml:space="preserve"> auricular, </w:t>
      </w:r>
      <w:r w:rsidRPr="000A04B7">
        <w:rPr>
          <w:rFonts w:ascii="Times New Roman" w:hAnsi="Times New Roman"/>
          <w:sz w:val="24"/>
          <w:szCs w:val="24"/>
          <w:lang w:val="pt-BR"/>
        </w:rPr>
        <w:t>Oto-rino-laringologia, 1998, 3-4,75-9</w:t>
      </w:r>
    </w:p>
    <w:p w14:paraId="7C479A93" w14:textId="78F94E89" w:rsid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6" w:name="_Hlk144804574"/>
      <w:r w:rsidRPr="0016096B">
        <w:rPr>
          <w:rFonts w:ascii="Times New Roman" w:hAnsi="Times New Roman"/>
          <w:sz w:val="24"/>
          <w:szCs w:val="24"/>
          <w:lang w:val="it-IT"/>
        </w:rPr>
        <w:t xml:space="preserve">S. Cotulbea, I. Marin, Marioara Sarau,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it-IT"/>
        </w:rPr>
        <w:t xml:space="preserve"> S. Lupescu, Mariana Valean, M. Petrescu, V. Draganescu: Experienta noastra in tratamentul cancerului de hipofaringe. Studiu clinico-statistic pe 5 ani (1990-1994). Oto-Rino-Laringologia, vol.XVI, nr.3-4, 1996, p.187-1992.</w:t>
      </w:r>
    </w:p>
    <w:bookmarkEnd w:id="6"/>
    <w:p w14:paraId="0F46D7AE" w14:textId="06A45B45" w:rsid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  <w:lang w:val="it-IT"/>
        </w:rPr>
        <w:t xml:space="preserve">S. Cotulbea,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it-IT"/>
        </w:rPr>
        <w:t xml:space="preserve"> S. Lupescu, A.H. Marin, D. Silasi, L. Jianu: Abordul transpalatin al angiofibromului nazofaringian juvenil. 1996 Oto-Rino-Laringologia, vol.XVI, nr.3-4,  p.171-175</w:t>
      </w:r>
    </w:p>
    <w:p w14:paraId="6A4E13B2" w14:textId="503C7765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7" w:name="_Hlk144804597"/>
      <w:r w:rsidRPr="0016096B">
        <w:rPr>
          <w:rFonts w:ascii="Times New Roman" w:hAnsi="Times New Roman"/>
          <w:sz w:val="24"/>
          <w:szCs w:val="24"/>
          <w:lang w:val="pt-BR"/>
        </w:rPr>
        <w:t xml:space="preserve">Cotulbea S, I. Marin, S.Lupescu,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pt-BR"/>
        </w:rPr>
        <w:t xml:space="preserve"> – Cancer nazo-sinusal extins simultan orbito-ocular si meningo-encefalic, 1996, Ot</w:t>
      </w:r>
      <w:r>
        <w:rPr>
          <w:rFonts w:ascii="Times New Roman" w:hAnsi="Times New Roman"/>
          <w:sz w:val="24"/>
          <w:szCs w:val="24"/>
          <w:lang w:val="pt-BR"/>
        </w:rPr>
        <w:t>o-rino-laringologia, 1-2, 59-65</w:t>
      </w:r>
    </w:p>
    <w:bookmarkEnd w:id="7"/>
    <w:p w14:paraId="3ABD4C10" w14:textId="434CDFD6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</w:rPr>
        <w:t xml:space="preserve">S. </w:t>
      </w:r>
      <w:proofErr w:type="spellStart"/>
      <w:r w:rsidRPr="0016096B">
        <w:rPr>
          <w:rFonts w:ascii="Times New Roman" w:hAnsi="Times New Roman"/>
          <w:sz w:val="24"/>
          <w:szCs w:val="24"/>
        </w:rPr>
        <w:t>Cotulbea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I. Marin, A. H. Marin, </w:t>
      </w:r>
      <w:proofErr w:type="spellStart"/>
      <w:r w:rsidRPr="0016096B">
        <w:rPr>
          <w:rFonts w:ascii="Times New Roman" w:hAnsi="Times New Roman"/>
          <w:b/>
          <w:sz w:val="24"/>
          <w:szCs w:val="24"/>
        </w:rPr>
        <w:t>Gh</w:t>
      </w:r>
      <w:proofErr w:type="spellEnd"/>
      <w:r w:rsidRPr="0016096B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16096B">
        <w:rPr>
          <w:rFonts w:ascii="Times New Roman" w:hAnsi="Times New Roman"/>
          <w:b/>
          <w:sz w:val="24"/>
          <w:szCs w:val="24"/>
        </w:rPr>
        <w:t>Iovănescu</w:t>
      </w:r>
      <w:proofErr w:type="spellEnd"/>
      <w:r w:rsidRPr="0016096B">
        <w:rPr>
          <w:rFonts w:ascii="Times New Roman" w:hAnsi="Times New Roman"/>
          <w:b/>
          <w:sz w:val="24"/>
          <w:szCs w:val="24"/>
        </w:rPr>
        <w:t>,</w:t>
      </w:r>
      <w:r w:rsidRPr="0016096B">
        <w:rPr>
          <w:rFonts w:ascii="Times New Roman" w:hAnsi="Times New Roman"/>
          <w:sz w:val="24"/>
          <w:szCs w:val="24"/>
        </w:rPr>
        <w:t xml:space="preserve"> S. </w:t>
      </w:r>
      <w:proofErr w:type="spellStart"/>
      <w:r w:rsidRPr="0016096B">
        <w:rPr>
          <w:rFonts w:ascii="Times New Roman" w:hAnsi="Times New Roman"/>
          <w:sz w:val="24"/>
          <w:szCs w:val="24"/>
        </w:rPr>
        <w:t>Lupescu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6096B">
        <w:rPr>
          <w:rFonts w:ascii="Times New Roman" w:hAnsi="Times New Roman"/>
          <w:sz w:val="24"/>
          <w:szCs w:val="24"/>
        </w:rPr>
        <w:t>Infecţiile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cervicale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profunde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6096B">
        <w:rPr>
          <w:rFonts w:ascii="Times New Roman" w:hAnsi="Times New Roman"/>
          <w:sz w:val="24"/>
          <w:szCs w:val="24"/>
        </w:rPr>
        <w:t>etiopatogenie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096B">
        <w:rPr>
          <w:rFonts w:ascii="Times New Roman" w:hAnsi="Times New Roman"/>
          <w:sz w:val="24"/>
          <w:szCs w:val="24"/>
        </w:rPr>
        <w:t>incidenţă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096B">
        <w:rPr>
          <w:rFonts w:ascii="Times New Roman" w:hAnsi="Times New Roman"/>
          <w:sz w:val="24"/>
          <w:szCs w:val="24"/>
        </w:rPr>
        <w:t>principii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terapeutice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96B">
        <w:rPr>
          <w:rFonts w:ascii="Times New Roman" w:hAnsi="Times New Roman"/>
          <w:sz w:val="24"/>
          <w:szCs w:val="24"/>
        </w:rPr>
        <w:t>moderne</w:t>
      </w:r>
      <w:proofErr w:type="spellEnd"/>
      <w:r w:rsidRPr="0016096B">
        <w:rPr>
          <w:rFonts w:ascii="Times New Roman" w:hAnsi="Times New Roman"/>
          <w:sz w:val="24"/>
          <w:szCs w:val="24"/>
        </w:rPr>
        <w:t xml:space="preserve">. 1995 </w:t>
      </w:r>
      <w:r w:rsidRPr="0016096B">
        <w:rPr>
          <w:rFonts w:ascii="Times New Roman" w:hAnsi="Times New Roman"/>
          <w:sz w:val="24"/>
          <w:szCs w:val="24"/>
          <w:lang w:val="pt-BR"/>
        </w:rPr>
        <w:t xml:space="preserve">Oto-rino-laringologia, </w:t>
      </w:r>
      <w:r w:rsidRPr="0016096B">
        <w:rPr>
          <w:rFonts w:ascii="Times New Roman" w:hAnsi="Times New Roman"/>
          <w:sz w:val="24"/>
          <w:szCs w:val="24"/>
        </w:rPr>
        <w:t>nr. 1-2, 61-5</w:t>
      </w:r>
    </w:p>
    <w:p w14:paraId="7733DA59" w14:textId="6E34E3B6" w:rsidR="000A04B7" w:rsidRPr="000A04B7" w:rsidRDefault="000A04B7" w:rsidP="000A04B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6096B">
        <w:rPr>
          <w:rFonts w:ascii="Times New Roman" w:hAnsi="Times New Roman"/>
          <w:sz w:val="24"/>
          <w:szCs w:val="24"/>
          <w:lang w:val="pt-BR"/>
        </w:rPr>
        <w:t xml:space="preserve">S. Cotulbea, I. Marin, N.Tudose, S.Lupescu, A. Marin, </w:t>
      </w:r>
      <w:r w:rsidRPr="0016096B">
        <w:rPr>
          <w:rFonts w:ascii="Times New Roman" w:hAnsi="Times New Roman"/>
          <w:b/>
          <w:sz w:val="24"/>
          <w:szCs w:val="24"/>
        </w:rPr>
        <w:t>G. Iovanescu</w:t>
      </w:r>
      <w:r w:rsidRPr="0016096B">
        <w:rPr>
          <w:rFonts w:ascii="Times New Roman" w:hAnsi="Times New Roman"/>
          <w:sz w:val="24"/>
          <w:szCs w:val="24"/>
          <w:lang w:val="pt-BR"/>
        </w:rPr>
        <w:t xml:space="preserve"> – Tumori maligne de ureche medie si os temporal, 1995, Oto</w:t>
      </w:r>
      <w:r>
        <w:rPr>
          <w:rFonts w:ascii="Times New Roman" w:hAnsi="Times New Roman"/>
          <w:sz w:val="24"/>
          <w:szCs w:val="24"/>
          <w:lang w:val="pt-BR"/>
        </w:rPr>
        <w:t>-rino-laringologia,3-4, 277-281</w:t>
      </w:r>
    </w:p>
    <w:p w14:paraId="7E10B034" w14:textId="01D70A98" w:rsidR="000A04B7" w:rsidRDefault="000A04B7" w:rsidP="000A04B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31BE0CF6" w14:textId="65F77E97" w:rsidR="000A04B7" w:rsidRDefault="000A04B7" w:rsidP="000A0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8" w:name="_Hlk144804612"/>
      <w:r w:rsidRPr="00BB32BE">
        <w:rPr>
          <w:rFonts w:ascii="Times New Roman" w:hAnsi="Times New Roman" w:cs="Times New Roman"/>
          <w:b/>
          <w:sz w:val="28"/>
          <w:szCs w:val="28"/>
          <w:lang w:val="ro-RO"/>
        </w:rPr>
        <w:t>Articole publicate în rezumat în reviste de circulație internaționale recunoscute</w:t>
      </w:r>
    </w:p>
    <w:bookmarkEnd w:id="8"/>
    <w:p w14:paraId="62C04CD5" w14:textId="77777777" w:rsidR="00BB32BE" w:rsidRPr="00BB32BE" w:rsidRDefault="00BB32BE" w:rsidP="000A0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F3D42DA" w14:textId="233BF501" w:rsidR="000A04B7" w:rsidRPr="00EC067C" w:rsidRDefault="000A04B7" w:rsidP="00EC067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067C">
        <w:rPr>
          <w:rFonts w:ascii="Times New Roman" w:hAnsi="Times New Roman"/>
          <w:b/>
          <w:sz w:val="24"/>
          <w:szCs w:val="24"/>
        </w:rPr>
        <w:lastRenderedPageBreak/>
        <w:t>Gheorghe Iovanescu</w:t>
      </w:r>
      <w:r w:rsidRPr="00EC067C">
        <w:rPr>
          <w:rFonts w:ascii="Times New Roman" w:hAnsi="Times New Roman"/>
          <w:sz w:val="24"/>
          <w:szCs w:val="24"/>
        </w:rPr>
        <w:t xml:space="preserve">, Roxana </w:t>
      </w:r>
      <w:proofErr w:type="spellStart"/>
      <w:r w:rsidRPr="00EC067C">
        <w:rPr>
          <w:rFonts w:ascii="Times New Roman" w:hAnsi="Times New Roman"/>
          <w:sz w:val="24"/>
          <w:szCs w:val="24"/>
        </w:rPr>
        <w:t>Vintila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Dr. Alina </w:t>
      </w:r>
      <w:proofErr w:type="spellStart"/>
      <w:r w:rsidRPr="00EC067C">
        <w:rPr>
          <w:rFonts w:ascii="Times New Roman" w:hAnsi="Times New Roman"/>
          <w:sz w:val="24"/>
          <w:szCs w:val="24"/>
        </w:rPr>
        <w:t>Anglitoiu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Dr. Iulia </w:t>
      </w:r>
      <w:proofErr w:type="spellStart"/>
      <w:r w:rsidRPr="00EC067C">
        <w:rPr>
          <w:rFonts w:ascii="Times New Roman" w:hAnsi="Times New Roman"/>
          <w:sz w:val="24"/>
          <w:szCs w:val="24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</w:rPr>
        <w:t>, EVALUATION AND MANAGEMENT OF ANTROCHOANAL POLYPS IN CHILDREN, Rhinology,</w:t>
      </w:r>
      <w:r w:rsidR="004D2EF8">
        <w:rPr>
          <w:rFonts w:ascii="Times New Roman" w:hAnsi="Times New Roman"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</w:rPr>
        <w:t>Vol 56, S27,639,</w:t>
      </w:r>
      <w:r w:rsidRPr="00DA34D1">
        <w:rPr>
          <w:rFonts w:ascii="Times New Roman" w:hAnsi="Times New Roman"/>
          <w:b/>
          <w:bCs/>
          <w:sz w:val="24"/>
          <w:szCs w:val="24"/>
        </w:rPr>
        <w:t xml:space="preserve"> 2018</w:t>
      </w:r>
      <w:r w:rsidRPr="00EC067C">
        <w:rPr>
          <w:rFonts w:ascii="Times New Roman" w:hAnsi="Times New Roman"/>
          <w:sz w:val="24"/>
          <w:szCs w:val="24"/>
        </w:rPr>
        <w:t xml:space="preserve"> </w:t>
      </w:r>
      <w:r w:rsidRPr="00DA34D1">
        <w:rPr>
          <w:rFonts w:ascii="Times New Roman" w:hAnsi="Times New Roman"/>
          <w:b/>
          <w:bCs/>
          <w:i/>
          <w:iCs/>
          <w:sz w:val="24"/>
          <w:szCs w:val="24"/>
        </w:rPr>
        <w:t>IF3,374</w:t>
      </w:r>
    </w:p>
    <w:p w14:paraId="579082F5" w14:textId="5DFCE777" w:rsidR="000A04B7" w:rsidRPr="00DA34D1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GULVI" w:hAnsi="Times New Roman"/>
          <w:b/>
          <w:i/>
          <w:iCs/>
          <w:sz w:val="24"/>
          <w:szCs w:val="24"/>
        </w:rPr>
      </w:pPr>
      <w:r w:rsidRPr="00EC067C">
        <w:rPr>
          <w:rFonts w:ascii="Times New Roman" w:eastAsia="GULVR" w:hAnsi="Times New Roman"/>
          <w:sz w:val="24"/>
          <w:szCs w:val="24"/>
        </w:rPr>
        <w:t xml:space="preserve">I.M. </w:t>
      </w:r>
      <w:proofErr w:type="spellStart"/>
      <w:r w:rsidRPr="00EC067C">
        <w:rPr>
          <w:rFonts w:ascii="Times New Roman" w:eastAsia="GULVR" w:hAnsi="Times New Roman"/>
          <w:sz w:val="24"/>
          <w:szCs w:val="24"/>
        </w:rPr>
        <w:t>Ciuca</w:t>
      </w:r>
      <w:proofErr w:type="spellEnd"/>
      <w:r w:rsidRPr="00EC067C">
        <w:rPr>
          <w:rFonts w:ascii="Times New Roman" w:eastAsia="GULVR" w:hAnsi="Times New Roman"/>
          <w:sz w:val="24"/>
          <w:szCs w:val="24"/>
        </w:rPr>
        <w:t xml:space="preserve">, L.L. Pop, F. </w:t>
      </w:r>
      <w:proofErr w:type="spellStart"/>
      <w:r w:rsidRPr="00EC067C">
        <w:rPr>
          <w:rFonts w:ascii="Times New Roman" w:eastAsia="GULVR" w:hAnsi="Times New Roman"/>
          <w:sz w:val="24"/>
          <w:szCs w:val="24"/>
        </w:rPr>
        <w:t>Horhat</w:t>
      </w:r>
      <w:proofErr w:type="spellEnd"/>
      <w:r w:rsidRPr="00EC067C">
        <w:rPr>
          <w:rFonts w:ascii="Times New Roman" w:eastAsia="GULVR" w:hAnsi="Times New Roman"/>
          <w:sz w:val="24"/>
          <w:szCs w:val="24"/>
        </w:rPr>
        <w:t xml:space="preserve">, </w:t>
      </w:r>
      <w:r w:rsidRPr="00EC067C">
        <w:rPr>
          <w:rFonts w:ascii="Times New Roman" w:eastAsia="GULVR" w:hAnsi="Times New Roman"/>
          <w:b/>
          <w:sz w:val="24"/>
          <w:szCs w:val="24"/>
        </w:rPr>
        <w:t>G. Iovanescu</w:t>
      </w:r>
      <w:r w:rsidRPr="00EC067C">
        <w:rPr>
          <w:rFonts w:ascii="Times New Roman" w:eastAsia="GULVR" w:hAnsi="Times New Roman"/>
          <w:sz w:val="24"/>
          <w:szCs w:val="24"/>
        </w:rPr>
        <w:t xml:space="preserve">, C. </w:t>
      </w:r>
      <w:proofErr w:type="spellStart"/>
      <w:r w:rsidRPr="00EC067C">
        <w:rPr>
          <w:rFonts w:ascii="Times New Roman" w:eastAsia="GULVR" w:hAnsi="Times New Roman"/>
          <w:sz w:val="24"/>
          <w:szCs w:val="24"/>
        </w:rPr>
        <w:t>Oancea</w:t>
      </w:r>
      <w:proofErr w:type="spellEnd"/>
      <w:r w:rsidRPr="00EC067C">
        <w:rPr>
          <w:rFonts w:ascii="Times New Roman" w:eastAsia="GULVR" w:hAnsi="Times New Roman"/>
          <w:sz w:val="24"/>
          <w:szCs w:val="24"/>
        </w:rPr>
        <w:t xml:space="preserve">, Z. Popa., </w:t>
      </w:r>
      <w:r w:rsidRPr="00EC067C">
        <w:rPr>
          <w:rFonts w:ascii="Times New Roman" w:hAnsi="Times New Roman"/>
          <w:bCs/>
          <w:sz w:val="24"/>
          <w:szCs w:val="24"/>
        </w:rPr>
        <w:t xml:space="preserve">Evaluation of nasal microbiota in cystic fibrosis children, </w:t>
      </w:r>
      <w:r w:rsidRPr="00EC067C">
        <w:rPr>
          <w:rFonts w:ascii="Times New Roman" w:eastAsia="GULVI" w:hAnsi="Times New Roman"/>
          <w:iCs/>
          <w:sz w:val="24"/>
          <w:szCs w:val="24"/>
        </w:rPr>
        <w:t xml:space="preserve">Journal of Cystic Fibrosis </w:t>
      </w:r>
      <w:r w:rsidRPr="00EC067C">
        <w:rPr>
          <w:rFonts w:ascii="Times New Roman" w:eastAsia="GULVI" w:hAnsi="Times New Roman"/>
          <w:i/>
          <w:iCs/>
          <w:sz w:val="24"/>
          <w:szCs w:val="24"/>
        </w:rPr>
        <w:t>15 (2016) S51</w:t>
      </w:r>
      <w:r w:rsidRPr="00EC067C">
        <w:rPr>
          <w:rFonts w:ascii="Times New Roman" w:eastAsia="GULVR" w:hAnsi="Times New Roman"/>
          <w:sz w:val="24"/>
          <w:szCs w:val="24"/>
        </w:rPr>
        <w:t>–</w:t>
      </w:r>
      <w:r w:rsidRPr="00EC067C">
        <w:rPr>
          <w:rFonts w:ascii="Times New Roman" w:eastAsia="GULVI" w:hAnsi="Times New Roman"/>
          <w:i/>
          <w:iCs/>
          <w:sz w:val="24"/>
          <w:szCs w:val="24"/>
        </w:rPr>
        <w:t xml:space="preserve">S120 </w:t>
      </w:r>
      <w:r w:rsidRPr="00DA34D1">
        <w:rPr>
          <w:rFonts w:ascii="Times New Roman" w:eastAsia="GULVI" w:hAnsi="Times New Roman"/>
          <w:b/>
          <w:i/>
          <w:iCs/>
          <w:sz w:val="24"/>
          <w:szCs w:val="24"/>
        </w:rPr>
        <w:t>IF 3,745</w:t>
      </w:r>
    </w:p>
    <w:p w14:paraId="4A48A0BD" w14:textId="4D1590C5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C.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Doros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N.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Balica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M.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Dobre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M.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Poenaru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. </w:t>
      </w:r>
      <w:r w:rsidRPr="00EC067C">
        <w:rPr>
          <w:rFonts w:ascii="Times New Roman" w:hAnsi="Times New Roman"/>
          <w:b/>
          <w:bCs/>
          <w:sz w:val="24"/>
          <w:szCs w:val="24"/>
          <w:lang w:val="en"/>
        </w:rPr>
        <w:t>G. Iovanescu</w:t>
      </w:r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Juvenile nasopharyngeal angiofibroma – therapeutic management, </w:t>
      </w:r>
      <w:r w:rsidRPr="00EC067C">
        <w:rPr>
          <w:rFonts w:ascii="Times New Roman" w:hAnsi="Times New Roman"/>
          <w:sz w:val="24"/>
          <w:szCs w:val="24"/>
        </w:rPr>
        <w:t>Rhinology,</w:t>
      </w:r>
      <w:r w:rsidR="00B037C5">
        <w:rPr>
          <w:rFonts w:ascii="Times New Roman" w:hAnsi="Times New Roman"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</w:rPr>
        <w:t xml:space="preserve">Vol 52, S25,639, </w:t>
      </w:r>
      <w:r w:rsidRPr="00DA34D1">
        <w:rPr>
          <w:rFonts w:ascii="Times New Roman" w:hAnsi="Times New Roman"/>
          <w:b/>
          <w:bCs/>
          <w:sz w:val="24"/>
          <w:szCs w:val="24"/>
        </w:rPr>
        <w:t>2014</w:t>
      </w:r>
      <w:r w:rsidRPr="00EC067C">
        <w:rPr>
          <w:rFonts w:ascii="Times New Roman" w:hAnsi="Times New Roman"/>
          <w:sz w:val="24"/>
          <w:szCs w:val="24"/>
        </w:rPr>
        <w:t xml:space="preserve"> </w:t>
      </w:r>
      <w:r w:rsidRPr="00DA34D1">
        <w:rPr>
          <w:rFonts w:ascii="Times New Roman" w:hAnsi="Times New Roman"/>
          <w:b/>
          <w:i/>
          <w:iCs/>
          <w:sz w:val="24"/>
          <w:szCs w:val="24"/>
        </w:rPr>
        <w:t>IF3,354</w:t>
      </w:r>
    </w:p>
    <w:p w14:paraId="44C2353C" w14:textId="32849722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Delia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Trales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V.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Draganescu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Alin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H. Marin, </w:t>
      </w:r>
      <w:r w:rsidRPr="00EC067C">
        <w:rPr>
          <w:rFonts w:ascii="Times New Roman" w:hAnsi="Times New Roman"/>
          <w:b/>
          <w:bCs/>
          <w:sz w:val="24"/>
          <w:szCs w:val="24"/>
          <w:lang w:val="en"/>
        </w:rPr>
        <w:t>G. Iovanescu,</w:t>
      </w:r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Stan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Cotulbea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Small incision cochlear implantation in children, 83.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Jahresversammlung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der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Deutschen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Gesellschaft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für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Hals-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Nasen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>-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Ohren-Heilkunde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>, Kopf- und Hals-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Chirurgie</w:t>
      </w:r>
      <w:proofErr w:type="spellEnd"/>
      <w:r w:rsidRPr="00EC067C">
        <w:rPr>
          <w:rFonts w:ascii="Times New Roman" w:hAnsi="Times New Roman"/>
          <w:sz w:val="24"/>
          <w:szCs w:val="24"/>
          <w:lang w:val="en"/>
        </w:rPr>
        <w:t xml:space="preserve"> GMS </w:t>
      </w:r>
      <w:proofErr w:type="spellStart"/>
      <w:r w:rsidRPr="00EC067C">
        <w:rPr>
          <w:rFonts w:ascii="Times New Roman" w:hAnsi="Times New Roman"/>
          <w:sz w:val="24"/>
          <w:szCs w:val="24"/>
          <w:lang w:val="en"/>
        </w:rPr>
        <w:t>Curr</w:t>
      </w:r>
      <w:proofErr w:type="spellEnd"/>
      <w:r w:rsidRPr="00EC067C">
        <w:rPr>
          <w:rFonts w:ascii="Times New Roman" w:hAnsi="Times New Roman"/>
          <w:sz w:val="24"/>
          <w:szCs w:val="24"/>
          <w:lang w:val="en"/>
        </w:rPr>
        <w:t xml:space="preserve"> Posters </w:t>
      </w:r>
      <w:proofErr w:type="spellStart"/>
      <w:r w:rsidRPr="00EC067C">
        <w:rPr>
          <w:rFonts w:ascii="Times New Roman" w:hAnsi="Times New Roman"/>
          <w:sz w:val="24"/>
          <w:szCs w:val="24"/>
          <w:lang w:val="en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  <w:lang w:val="en"/>
        </w:rPr>
        <w:t xml:space="preserve"> Head Neck </w:t>
      </w:r>
      <w:proofErr w:type="spellStart"/>
      <w:r w:rsidRPr="00EC067C">
        <w:rPr>
          <w:rFonts w:ascii="Times New Roman" w:hAnsi="Times New Roman"/>
          <w:sz w:val="24"/>
          <w:szCs w:val="24"/>
          <w:lang w:val="en"/>
        </w:rPr>
        <w:t>Surg</w:t>
      </w:r>
      <w:proofErr w:type="spellEnd"/>
      <w:r w:rsidRPr="00EC067C">
        <w:rPr>
          <w:rFonts w:ascii="Times New Roman" w:hAnsi="Times New Roman"/>
          <w:sz w:val="24"/>
          <w:szCs w:val="24"/>
          <w:lang w:val="en"/>
        </w:rPr>
        <w:t xml:space="preserve"> </w:t>
      </w:r>
      <w:r w:rsidRPr="00DA34D1">
        <w:rPr>
          <w:rFonts w:ascii="Times New Roman" w:hAnsi="Times New Roman"/>
          <w:b/>
          <w:bCs/>
          <w:sz w:val="24"/>
          <w:szCs w:val="24"/>
          <w:lang w:val="en"/>
        </w:rPr>
        <w:t>2012</w:t>
      </w:r>
      <w:r w:rsidRPr="00EC067C">
        <w:rPr>
          <w:rFonts w:ascii="Times New Roman" w:hAnsi="Times New Roman"/>
          <w:sz w:val="24"/>
          <w:szCs w:val="24"/>
          <w:lang w:val="en"/>
        </w:rPr>
        <w:t>;8: Doc 06</w:t>
      </w:r>
      <w:r w:rsidR="00B037C5" w:rsidRPr="00B037C5">
        <w:rPr>
          <w:rFonts w:ascii="Times New Roman" w:hAnsi="Times New Roman"/>
          <w:b/>
          <w:sz w:val="24"/>
          <w:szCs w:val="24"/>
        </w:rPr>
        <w:t xml:space="preserve"> </w:t>
      </w:r>
    </w:p>
    <w:p w14:paraId="237CC23D" w14:textId="7CD79609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"/>
        </w:rPr>
      </w:pPr>
      <w:bookmarkStart w:id="9" w:name="_Hlk144804670"/>
      <w:r w:rsidRPr="00EC067C">
        <w:rPr>
          <w:rFonts w:ascii="Times New Roman" w:hAnsi="Times New Roman"/>
          <w:sz w:val="24"/>
          <w:szCs w:val="24"/>
          <w:lang w:val="en"/>
        </w:rPr>
        <w:t xml:space="preserve">Anamaria Mag, </w:t>
      </w:r>
      <w:r w:rsidRPr="00EC067C">
        <w:rPr>
          <w:rFonts w:ascii="Times New Roman" w:hAnsi="Times New Roman"/>
          <w:b/>
          <w:bCs/>
          <w:sz w:val="24"/>
          <w:szCs w:val="24"/>
          <w:lang w:val="en"/>
        </w:rPr>
        <w:t>Gheorghe Iovanescu</w:t>
      </w:r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Caius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Doros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Andreea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Ruja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, Karina Marin, Stan </w:t>
      </w:r>
      <w:proofErr w:type="spellStart"/>
      <w:r w:rsidRPr="00EC067C">
        <w:rPr>
          <w:rFonts w:ascii="Times New Roman" w:hAnsi="Times New Roman"/>
          <w:bCs/>
          <w:sz w:val="24"/>
          <w:szCs w:val="24"/>
          <w:lang w:val="en"/>
        </w:rPr>
        <w:t>Cotulbea</w:t>
      </w:r>
      <w:proofErr w:type="spellEnd"/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 Our experience in the treatment of parotid gland tumors, 82nd Annual Meeting of the German Society of Oto-Rhino-Laryngology, Head and Neck Surgery, </w:t>
      </w:r>
      <w:r w:rsidRPr="00EC067C">
        <w:rPr>
          <w:rFonts w:ascii="Times New Roman" w:hAnsi="Times New Roman"/>
          <w:sz w:val="24"/>
          <w:szCs w:val="24"/>
          <w:lang w:val="en"/>
        </w:rPr>
        <w:t>01.06.-05.06.</w:t>
      </w:r>
      <w:r w:rsidRPr="00DA34D1">
        <w:rPr>
          <w:rFonts w:ascii="Times New Roman" w:hAnsi="Times New Roman"/>
          <w:b/>
          <w:bCs/>
          <w:sz w:val="24"/>
          <w:szCs w:val="24"/>
          <w:lang w:val="en"/>
        </w:rPr>
        <w:t>2011</w:t>
      </w:r>
      <w:r w:rsidRPr="00EC067C">
        <w:rPr>
          <w:rFonts w:ascii="Times New Roman" w:hAnsi="Times New Roman"/>
          <w:sz w:val="24"/>
          <w:szCs w:val="24"/>
          <w:lang w:val="en"/>
        </w:rPr>
        <w:t xml:space="preserve">, Freiburg, </w:t>
      </w:r>
      <w:r w:rsidRPr="00EC067C">
        <w:rPr>
          <w:rStyle w:val="HTMLAcronym"/>
          <w:rFonts w:ascii="Times New Roman" w:hAnsi="Times New Roman"/>
          <w:sz w:val="24"/>
          <w:szCs w:val="24"/>
          <w:lang w:val="en"/>
        </w:rPr>
        <w:t>DOI</w:t>
      </w:r>
      <w:r w:rsidRPr="00EC067C">
        <w:rPr>
          <w:rFonts w:ascii="Times New Roman" w:hAnsi="Times New Roman"/>
          <w:sz w:val="24"/>
          <w:szCs w:val="24"/>
          <w:lang w:val="en"/>
        </w:rPr>
        <w:t xml:space="preserve">: </w:t>
      </w:r>
      <w:hyperlink r:id="rId27" w:tgtFrame="_blank" w:tooltip="External link opens in new window" w:history="1">
        <w:r w:rsidRPr="00EC067C">
          <w:rPr>
            <w:rStyle w:val="Hyperlink"/>
            <w:rFonts w:ascii="Times New Roman" w:hAnsi="Times New Roman"/>
            <w:sz w:val="24"/>
            <w:szCs w:val="24"/>
            <w:lang w:val="en"/>
          </w:rPr>
          <w:t>10.3205/11hnod707</w:t>
        </w:r>
      </w:hyperlink>
    </w:p>
    <w:bookmarkEnd w:id="9"/>
    <w:p w14:paraId="75A3C051" w14:textId="2D23D085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 w:rsidRPr="00EC067C">
        <w:rPr>
          <w:rFonts w:ascii="Times New Roman" w:hAnsi="Times New Roman"/>
          <w:sz w:val="24"/>
          <w:szCs w:val="24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S, </w:t>
      </w:r>
      <w:r w:rsidRPr="00EC067C">
        <w:rPr>
          <w:rFonts w:ascii="Times New Roman" w:hAnsi="Times New Roman"/>
          <w:b/>
          <w:bCs/>
          <w:sz w:val="24"/>
          <w:szCs w:val="24"/>
        </w:rPr>
        <w:t>Iovanescu</w:t>
      </w:r>
      <w:r w:rsidRPr="00EC067C">
        <w:rPr>
          <w:rFonts w:ascii="Times New Roman" w:hAnsi="Times New Roman"/>
          <w:b/>
          <w:sz w:val="24"/>
          <w:szCs w:val="24"/>
        </w:rPr>
        <w:t xml:space="preserve"> G</w:t>
      </w:r>
      <w:r w:rsidRPr="00EC06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67C">
        <w:rPr>
          <w:rFonts w:ascii="Times New Roman" w:hAnsi="Times New Roman"/>
          <w:sz w:val="24"/>
          <w:szCs w:val="24"/>
        </w:rPr>
        <w:t>Doros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067C">
        <w:rPr>
          <w:rFonts w:ascii="Times New Roman" w:hAnsi="Times New Roman"/>
          <w:sz w:val="24"/>
          <w:szCs w:val="24"/>
        </w:rPr>
        <w:t>C .</w:t>
      </w:r>
      <w:proofErr w:type="gramEnd"/>
      <w:r w:rsidRPr="00EC06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67C">
        <w:rPr>
          <w:rFonts w:ascii="Times New Roman" w:hAnsi="Times New Roman"/>
          <w:sz w:val="24"/>
          <w:szCs w:val="24"/>
        </w:rPr>
        <w:t>Trales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F , </w:t>
      </w:r>
      <w:proofErr w:type="spellStart"/>
      <w:r w:rsidRPr="00EC067C">
        <w:rPr>
          <w:rFonts w:ascii="Times New Roman" w:hAnsi="Times New Roman"/>
          <w:sz w:val="24"/>
          <w:szCs w:val="24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S - </w:t>
      </w:r>
      <w:r w:rsidRPr="00E40565">
        <w:rPr>
          <w:rFonts w:ascii="Times New Roman" w:hAnsi="Times New Roman"/>
          <w:sz w:val="24"/>
          <w:szCs w:val="24"/>
        </w:rPr>
        <w:t>Juvenile Nasopharyngeal Angiofibroma,</w:t>
      </w:r>
      <w:r w:rsidRPr="00E40565">
        <w:rPr>
          <w:rFonts w:ascii="Times New Roman" w:hAnsi="Times New Roman"/>
          <w:sz w:val="24"/>
          <w:szCs w:val="24"/>
          <w:lang w:val="en"/>
        </w:rPr>
        <w:t xml:space="preserve"> </w:t>
      </w:r>
      <w:r w:rsidRPr="00EC067C">
        <w:rPr>
          <w:rFonts w:ascii="Times New Roman" w:hAnsi="Times New Roman"/>
          <w:bCs/>
          <w:sz w:val="24"/>
          <w:szCs w:val="24"/>
          <w:lang w:val="en"/>
        </w:rPr>
        <w:t xml:space="preserve">82nd Annual Meeting of the German Society of Oto-Rhino-Laryngology, Head and Neck Surgery, </w:t>
      </w:r>
      <w:r w:rsidRPr="00EC067C">
        <w:rPr>
          <w:rFonts w:ascii="Times New Roman" w:hAnsi="Times New Roman"/>
          <w:sz w:val="24"/>
          <w:szCs w:val="24"/>
          <w:lang w:val="en"/>
        </w:rPr>
        <w:t>01.06. - 05.06.2011, Freiburg</w:t>
      </w:r>
      <w:r w:rsidRPr="00EC06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  <w:lang w:val="en"/>
        </w:rPr>
        <w:t xml:space="preserve">GMS </w:t>
      </w:r>
      <w:proofErr w:type="spellStart"/>
      <w:r w:rsidRPr="00EC067C">
        <w:rPr>
          <w:rFonts w:ascii="Times New Roman" w:hAnsi="Times New Roman"/>
          <w:sz w:val="24"/>
          <w:szCs w:val="24"/>
          <w:lang w:val="en"/>
        </w:rPr>
        <w:t>Curr</w:t>
      </w:r>
      <w:proofErr w:type="spellEnd"/>
      <w:r w:rsidRPr="00EC067C">
        <w:rPr>
          <w:rFonts w:ascii="Times New Roman" w:hAnsi="Times New Roman"/>
          <w:sz w:val="24"/>
          <w:szCs w:val="24"/>
          <w:lang w:val="en"/>
        </w:rPr>
        <w:t xml:space="preserve"> Posters </w:t>
      </w:r>
      <w:proofErr w:type="spellStart"/>
      <w:r w:rsidRPr="00EC067C">
        <w:rPr>
          <w:rFonts w:ascii="Times New Roman" w:hAnsi="Times New Roman"/>
          <w:sz w:val="24"/>
          <w:szCs w:val="24"/>
          <w:lang w:val="en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  <w:lang w:val="en"/>
        </w:rPr>
        <w:t xml:space="preserve"> Head Neck Surg </w:t>
      </w:r>
      <w:r w:rsidRPr="00DA34D1">
        <w:rPr>
          <w:rFonts w:ascii="Times New Roman" w:hAnsi="Times New Roman"/>
          <w:b/>
          <w:bCs/>
          <w:sz w:val="24"/>
          <w:szCs w:val="24"/>
          <w:lang w:val="en"/>
        </w:rPr>
        <w:t>2011</w:t>
      </w:r>
      <w:r w:rsidRPr="00EC067C">
        <w:rPr>
          <w:rFonts w:ascii="Times New Roman" w:hAnsi="Times New Roman"/>
          <w:sz w:val="24"/>
          <w:szCs w:val="24"/>
          <w:lang w:val="en"/>
        </w:rPr>
        <w:t xml:space="preserve">; </w:t>
      </w:r>
      <w:proofErr w:type="gramStart"/>
      <w:r w:rsidRPr="00EC067C">
        <w:rPr>
          <w:rFonts w:ascii="Times New Roman" w:hAnsi="Times New Roman"/>
          <w:sz w:val="24"/>
          <w:szCs w:val="24"/>
          <w:lang w:val="en"/>
        </w:rPr>
        <w:t>7:Doc</w:t>
      </w:r>
      <w:proofErr w:type="gramEnd"/>
      <w:r w:rsidRPr="00EC067C">
        <w:rPr>
          <w:rFonts w:ascii="Times New Roman" w:hAnsi="Times New Roman"/>
          <w:sz w:val="24"/>
          <w:szCs w:val="24"/>
          <w:lang w:val="en"/>
        </w:rPr>
        <w:t>38 (20110414)</w:t>
      </w:r>
    </w:p>
    <w:p w14:paraId="52033B62" w14:textId="12E31D22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EC067C">
        <w:rPr>
          <w:rFonts w:ascii="Times New Roman" w:hAnsi="Times New Roman"/>
          <w:sz w:val="24"/>
          <w:szCs w:val="24"/>
          <w:lang w:eastAsia="ro-RO"/>
        </w:rPr>
        <w:t xml:space="preserve">D.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Vintila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O.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Gavriliuc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</w:t>
      </w:r>
      <w:r w:rsidRPr="00EC067C">
        <w:rPr>
          <w:rFonts w:ascii="Times New Roman" w:hAnsi="Times New Roman"/>
          <w:b/>
          <w:sz w:val="24"/>
          <w:szCs w:val="24"/>
          <w:lang w:eastAsia="ro-RO"/>
        </w:rPr>
        <w:t>G. Iovanescu,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V.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Paunescu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C. Tatu - Vestibular stem cells: pluripotency and differentiation potential,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Eur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Arch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(2009) 266:1039–1158</w:t>
      </w:r>
      <w:r w:rsidR="004D2EF8" w:rsidRPr="004D2EF8">
        <w:rPr>
          <w:rFonts w:ascii="Times New Roman" w:hAnsi="Times New Roman"/>
          <w:b/>
          <w:bCs/>
          <w:i/>
          <w:iCs/>
          <w:sz w:val="24"/>
          <w:szCs w:val="24"/>
          <w:lang w:eastAsia="ro-RO"/>
        </w:rPr>
        <w:t xml:space="preserve"> IF 1,458</w:t>
      </w:r>
    </w:p>
    <w:p w14:paraId="239CE685" w14:textId="02E9C981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bookmarkStart w:id="10" w:name="_Hlk144804698"/>
      <w:proofErr w:type="spellStart"/>
      <w:proofErr w:type="gramStart"/>
      <w:r w:rsidRPr="00EC067C">
        <w:rPr>
          <w:rFonts w:ascii="Times New Roman" w:hAnsi="Times New Roman"/>
          <w:sz w:val="24"/>
          <w:szCs w:val="24"/>
          <w:lang w:eastAsia="ro-RO"/>
        </w:rPr>
        <w:t>S.Lupescu</w:t>
      </w:r>
      <w:proofErr w:type="spellEnd"/>
      <w:proofErr w:type="gram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S.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</w:t>
      </w:r>
      <w:r w:rsidRPr="00EC067C">
        <w:rPr>
          <w:rFonts w:ascii="Times New Roman" w:hAnsi="Times New Roman"/>
          <w:b/>
          <w:sz w:val="24"/>
          <w:szCs w:val="24"/>
          <w:lang w:eastAsia="ro-RO"/>
        </w:rPr>
        <w:t>G. Iovanescu,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A. H.</w:t>
      </w:r>
      <w:r w:rsidRPr="00EC067C">
        <w:rPr>
          <w:rFonts w:ascii="Times New Roman" w:hAnsi="Times New Roman"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Marin, H.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Stefanescu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- Tongue base cancer: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transhyoid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pharyngotomy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approach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Eur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Arch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Pr="004D2EF8">
        <w:rPr>
          <w:rFonts w:ascii="Times New Roman" w:hAnsi="Times New Roman"/>
          <w:b/>
          <w:bCs/>
          <w:sz w:val="24"/>
          <w:szCs w:val="24"/>
          <w:lang w:eastAsia="ro-RO"/>
        </w:rPr>
        <w:t>(2007)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(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Suppl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1) 264:S5–S151 DOI 10.1007/s00405-007-0344-7</w:t>
      </w:r>
      <w:r w:rsidR="004D2EF8" w:rsidRPr="004D2EF8">
        <w:rPr>
          <w:rFonts w:ascii="Times New Roman" w:hAnsi="Times New Roman"/>
          <w:b/>
          <w:bCs/>
          <w:i/>
          <w:iCs/>
          <w:sz w:val="24"/>
          <w:szCs w:val="24"/>
          <w:lang w:eastAsia="ro-RO"/>
        </w:rPr>
        <w:t xml:space="preserve"> IF 1,458</w:t>
      </w:r>
    </w:p>
    <w:bookmarkEnd w:id="10"/>
    <w:p w14:paraId="47164337" w14:textId="243A6F0A" w:rsidR="000A04B7" w:rsidRPr="00DA34D1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EC067C">
        <w:rPr>
          <w:rFonts w:ascii="Times New Roman" w:hAnsi="Times New Roman"/>
          <w:sz w:val="24"/>
          <w:szCs w:val="24"/>
          <w:lang w:eastAsia="ro-RO"/>
        </w:rPr>
        <w:t xml:space="preserve">N.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Balica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S.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S.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C.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Doros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</w:t>
      </w:r>
      <w:r w:rsidRPr="00EC067C">
        <w:rPr>
          <w:rFonts w:ascii="Times New Roman" w:hAnsi="Times New Roman"/>
          <w:b/>
          <w:sz w:val="24"/>
          <w:szCs w:val="24"/>
          <w:lang w:eastAsia="ro-RO"/>
        </w:rPr>
        <w:t>G. Iovanescu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-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Tracheo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>-bronchial foreign bodies in children</w:t>
      </w:r>
      <w:r w:rsidRPr="00EC067C">
        <w:rPr>
          <w:rFonts w:ascii="Times New Roman" w:hAnsi="Times New Roman"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and adults,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Eur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Arch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Pr="004D2EF8">
        <w:rPr>
          <w:rFonts w:ascii="Times New Roman" w:hAnsi="Times New Roman"/>
          <w:b/>
          <w:bCs/>
          <w:sz w:val="24"/>
          <w:szCs w:val="24"/>
          <w:lang w:eastAsia="ro-RO"/>
        </w:rPr>
        <w:t>(2007)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(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Suppl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1) </w:t>
      </w:r>
      <w:proofErr w:type="gramStart"/>
      <w:r w:rsidRPr="00EC067C">
        <w:rPr>
          <w:rFonts w:ascii="Times New Roman" w:hAnsi="Times New Roman"/>
          <w:sz w:val="24"/>
          <w:szCs w:val="24"/>
          <w:lang w:eastAsia="ro-RO"/>
        </w:rPr>
        <w:t>264:S</w:t>
      </w:r>
      <w:proofErr w:type="gramEnd"/>
      <w:r w:rsidRPr="00EC067C">
        <w:rPr>
          <w:rFonts w:ascii="Times New Roman" w:hAnsi="Times New Roman"/>
          <w:sz w:val="24"/>
          <w:szCs w:val="24"/>
          <w:lang w:eastAsia="ro-RO"/>
        </w:rPr>
        <w:t>5–S151 DOI 10.1007/s00405-007-0344-7</w:t>
      </w:r>
      <w:r w:rsidR="004D2EF8" w:rsidRPr="004D2EF8">
        <w:rPr>
          <w:rFonts w:ascii="Times New Roman" w:hAnsi="Times New Roman"/>
          <w:b/>
          <w:bCs/>
          <w:i/>
          <w:iCs/>
          <w:sz w:val="24"/>
          <w:szCs w:val="24"/>
          <w:lang w:eastAsia="ro-RO"/>
        </w:rPr>
        <w:t xml:space="preserve"> IF 1,458</w:t>
      </w:r>
    </w:p>
    <w:p w14:paraId="70C28DD3" w14:textId="3787CF32" w:rsidR="00DA34D1" w:rsidRPr="00DA34D1" w:rsidRDefault="00DA34D1" w:rsidP="00DA34D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EC067C">
        <w:rPr>
          <w:rFonts w:ascii="Times New Roman" w:hAnsi="Times New Roman"/>
          <w:b/>
          <w:sz w:val="24"/>
          <w:szCs w:val="24"/>
        </w:rPr>
        <w:t>G. Iovanescu,</w:t>
      </w:r>
      <w:r w:rsidRPr="00EC067C">
        <w:rPr>
          <w:rFonts w:ascii="Times New Roman" w:hAnsi="Times New Roman"/>
          <w:sz w:val="24"/>
          <w:szCs w:val="24"/>
        </w:rPr>
        <w:t xml:space="preserve"> S. </w:t>
      </w:r>
      <w:proofErr w:type="spellStart"/>
      <w:r w:rsidRPr="00EC067C">
        <w:rPr>
          <w:rFonts w:ascii="Times New Roman" w:hAnsi="Times New Roman"/>
          <w:sz w:val="24"/>
          <w:szCs w:val="24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EC067C">
        <w:rPr>
          <w:rFonts w:ascii="Times New Roman" w:hAnsi="Times New Roman"/>
          <w:sz w:val="24"/>
          <w:szCs w:val="24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A, H. Marin - Nasopharyngeal </w:t>
      </w:r>
      <w:proofErr w:type="spellStart"/>
      <w:r w:rsidRPr="00EC067C">
        <w:rPr>
          <w:rFonts w:ascii="Times New Roman" w:hAnsi="Times New Roman"/>
          <w:sz w:val="24"/>
          <w:szCs w:val="24"/>
        </w:rPr>
        <w:t>angiofibroma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67C">
        <w:rPr>
          <w:rFonts w:ascii="Times New Roman" w:hAnsi="Times New Roman"/>
          <w:sz w:val="24"/>
          <w:szCs w:val="24"/>
        </w:rPr>
        <w:t>Eur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Arch </w:t>
      </w:r>
      <w:proofErr w:type="spellStart"/>
      <w:r w:rsidRPr="00EC067C">
        <w:rPr>
          <w:rFonts w:ascii="Times New Roman" w:hAnsi="Times New Roman"/>
          <w:sz w:val="24"/>
          <w:szCs w:val="24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(2007) (</w:t>
      </w:r>
      <w:proofErr w:type="spellStart"/>
      <w:r w:rsidRPr="00EC067C">
        <w:rPr>
          <w:rFonts w:ascii="Times New Roman" w:hAnsi="Times New Roman"/>
          <w:sz w:val="24"/>
          <w:szCs w:val="24"/>
        </w:rPr>
        <w:t>Suppl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1) </w:t>
      </w:r>
      <w:proofErr w:type="gramStart"/>
      <w:r w:rsidRPr="00EC067C">
        <w:rPr>
          <w:rFonts w:ascii="Times New Roman" w:hAnsi="Times New Roman"/>
          <w:sz w:val="24"/>
          <w:szCs w:val="24"/>
        </w:rPr>
        <w:t>264:S</w:t>
      </w:r>
      <w:proofErr w:type="gramEnd"/>
      <w:r w:rsidRPr="00EC067C">
        <w:rPr>
          <w:rFonts w:ascii="Times New Roman" w:hAnsi="Times New Roman"/>
          <w:sz w:val="24"/>
          <w:szCs w:val="24"/>
        </w:rPr>
        <w:t>5–S151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DOI 10.1007/s00405-007-0344-7 </w:t>
      </w:r>
      <w:r w:rsidRPr="00DA34D1">
        <w:rPr>
          <w:rFonts w:ascii="Times New Roman" w:hAnsi="Times New Roman"/>
          <w:b/>
          <w:bCs/>
          <w:i/>
          <w:iCs/>
          <w:sz w:val="24"/>
          <w:szCs w:val="24"/>
          <w:lang w:eastAsia="ro-RO"/>
        </w:rPr>
        <w:t>IF 0,865</w:t>
      </w:r>
    </w:p>
    <w:p w14:paraId="2E7428B5" w14:textId="04CC97DA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bookmarkStart w:id="11" w:name="_Hlk144804714"/>
      <w:r w:rsidRPr="00EC067C">
        <w:rPr>
          <w:rFonts w:ascii="Times New Roman" w:hAnsi="Times New Roman"/>
          <w:sz w:val="24"/>
          <w:szCs w:val="24"/>
          <w:lang w:eastAsia="ro-RO"/>
        </w:rPr>
        <w:t xml:space="preserve">S.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S, M.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Hoaria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Alin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L.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Stelian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, </w:t>
      </w:r>
      <w:r w:rsidRPr="00EC067C">
        <w:rPr>
          <w:rFonts w:ascii="Times New Roman" w:hAnsi="Times New Roman"/>
          <w:b/>
          <w:sz w:val="24"/>
          <w:szCs w:val="24"/>
          <w:lang w:eastAsia="ro-RO"/>
        </w:rPr>
        <w:t xml:space="preserve">Iovanescu </w:t>
      </w:r>
      <w:proofErr w:type="gramStart"/>
      <w:r w:rsidRPr="00EC067C">
        <w:rPr>
          <w:rFonts w:ascii="Times New Roman" w:hAnsi="Times New Roman"/>
          <w:b/>
          <w:sz w:val="24"/>
          <w:szCs w:val="24"/>
          <w:lang w:eastAsia="ro-RO"/>
        </w:rPr>
        <w:t>G,</w:t>
      </w:r>
      <w:r w:rsidRPr="00EC067C">
        <w:rPr>
          <w:rFonts w:ascii="Times New Roman" w:hAnsi="Times New Roman"/>
          <w:sz w:val="24"/>
          <w:szCs w:val="24"/>
          <w:lang w:eastAsia="ro-RO"/>
        </w:rPr>
        <w:t>,</w:t>
      </w:r>
      <w:proofErr w:type="gramEnd"/>
      <w:r w:rsidRPr="00EC067C">
        <w:rPr>
          <w:rFonts w:ascii="Times New Roman" w:hAnsi="Times New Roman"/>
          <w:sz w:val="24"/>
          <w:szCs w:val="24"/>
          <w:lang w:eastAsia="ro-RO"/>
        </w:rPr>
        <w:t>D. Caius, B. Nicolae Constantin, Endoscopic CO2 laser for supraglottic carcinoma</w:t>
      </w:r>
      <w:r w:rsidRPr="00EC067C">
        <w:rPr>
          <w:rFonts w:ascii="Times New Roman" w:hAnsi="Times New Roman"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with postoperative irradiation approach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Eur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Arch 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Otorhinolaryngol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Pr="004D2EF8">
        <w:rPr>
          <w:rFonts w:ascii="Times New Roman" w:hAnsi="Times New Roman"/>
          <w:b/>
          <w:bCs/>
          <w:sz w:val="24"/>
          <w:szCs w:val="24"/>
          <w:lang w:eastAsia="ro-RO"/>
        </w:rPr>
        <w:t>(2007)</w:t>
      </w:r>
      <w:r w:rsidRPr="00EC067C">
        <w:rPr>
          <w:rFonts w:ascii="Times New Roman" w:hAnsi="Times New Roman"/>
          <w:sz w:val="24"/>
          <w:szCs w:val="24"/>
          <w:lang w:eastAsia="ro-RO"/>
        </w:rPr>
        <w:t xml:space="preserve"> (</w:t>
      </w:r>
      <w:proofErr w:type="spellStart"/>
      <w:r w:rsidRPr="00EC067C">
        <w:rPr>
          <w:rFonts w:ascii="Times New Roman" w:hAnsi="Times New Roman"/>
          <w:sz w:val="24"/>
          <w:szCs w:val="24"/>
          <w:lang w:eastAsia="ro-RO"/>
        </w:rPr>
        <w:t>Suppl</w:t>
      </w:r>
      <w:proofErr w:type="spellEnd"/>
      <w:r w:rsidRPr="00EC067C">
        <w:rPr>
          <w:rFonts w:ascii="Times New Roman" w:hAnsi="Times New Roman"/>
          <w:sz w:val="24"/>
          <w:szCs w:val="24"/>
          <w:lang w:eastAsia="ro-RO"/>
        </w:rPr>
        <w:t xml:space="preserve"> 1) 264:S5–S151 DOI 10.1007/s00405-007-0344-7</w:t>
      </w:r>
      <w:r w:rsidR="004D2EF8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="004D2EF8" w:rsidRPr="004D2EF8">
        <w:rPr>
          <w:rFonts w:ascii="Times New Roman" w:hAnsi="Times New Roman"/>
          <w:b/>
          <w:bCs/>
          <w:i/>
          <w:iCs/>
          <w:sz w:val="24"/>
          <w:szCs w:val="24"/>
          <w:lang w:eastAsia="ro-RO"/>
        </w:rPr>
        <w:t>IF 1,458</w:t>
      </w:r>
    </w:p>
    <w:bookmarkStart w:id="12" w:name="_Hlk144804732"/>
    <w:bookmarkEnd w:id="11"/>
    <w:p w14:paraId="0A175B7C" w14:textId="23A6B25E" w:rsidR="000A04B7" w:rsidRPr="00EC067C" w:rsidRDefault="00E40565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"/>
        </w:rPr>
      </w:pPr>
      <w:r>
        <w:fldChar w:fldCharType="begin"/>
      </w:r>
      <w:r>
        <w:instrText xml:space="preserve"> HYPERLINK "http://oto.sagepub.com/search?author1=Stan+Cotulbea&amp;sortspec=date&amp;submit=Submit" </w:instrText>
      </w:r>
      <w:r>
        <w:fldChar w:fldCharType="separate"/>
      </w:r>
      <w:r w:rsidR="000A04B7" w:rsidRPr="00EC067C">
        <w:rPr>
          <w:rStyle w:val="Hyperlink"/>
          <w:rFonts w:ascii="Times New Roman" w:hAnsi="Times New Roman"/>
          <w:color w:val="auto"/>
          <w:sz w:val="24"/>
          <w:szCs w:val="24"/>
          <w:lang w:val="en"/>
        </w:rPr>
        <w:t xml:space="preserve">S. </w:t>
      </w:r>
      <w:proofErr w:type="spellStart"/>
      <w:r w:rsidR="000A04B7" w:rsidRPr="00EC067C">
        <w:rPr>
          <w:rStyle w:val="Hyperlink"/>
          <w:rFonts w:ascii="Times New Roman" w:hAnsi="Times New Roman"/>
          <w:color w:val="auto"/>
          <w:sz w:val="24"/>
          <w:szCs w:val="24"/>
          <w:lang w:val="en"/>
        </w:rPr>
        <w:t>Cotulbea</w:t>
      </w:r>
      <w:proofErr w:type="spellEnd"/>
      <w:r>
        <w:rPr>
          <w:rStyle w:val="Hyperlink"/>
          <w:rFonts w:ascii="Times New Roman" w:hAnsi="Times New Roman"/>
          <w:color w:val="auto"/>
          <w:sz w:val="24"/>
          <w:szCs w:val="24"/>
          <w:lang w:val="en"/>
        </w:rPr>
        <w:fldChar w:fldCharType="end"/>
      </w:r>
      <w:r w:rsidR="000A04B7" w:rsidRPr="00EC067C">
        <w:rPr>
          <w:rStyle w:val="contrib-degrees"/>
          <w:rFonts w:ascii="Times New Roman" w:hAnsi="Times New Roman"/>
          <w:sz w:val="24"/>
          <w:szCs w:val="24"/>
          <w:lang w:val="en"/>
        </w:rPr>
        <w:t xml:space="preserve">, </w:t>
      </w:r>
      <w:hyperlink r:id="rId28" w:history="1">
        <w:proofErr w:type="spellStart"/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>Marioara</w:t>
        </w:r>
        <w:proofErr w:type="spellEnd"/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 xml:space="preserve"> </w:t>
        </w:r>
        <w:proofErr w:type="spellStart"/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>Poenaru</w:t>
        </w:r>
        <w:proofErr w:type="spellEnd"/>
      </w:hyperlink>
      <w:r w:rsidR="000A04B7" w:rsidRPr="00EC067C">
        <w:rPr>
          <w:rFonts w:ascii="Times New Roman" w:hAnsi="Times New Roman"/>
          <w:sz w:val="24"/>
          <w:szCs w:val="24"/>
          <w:lang w:val="en"/>
        </w:rPr>
        <w:t xml:space="preserve">. </w:t>
      </w:r>
      <w:hyperlink r:id="rId29" w:history="1">
        <w:proofErr w:type="spellStart"/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>C.Doros</w:t>
        </w:r>
        <w:proofErr w:type="spellEnd"/>
      </w:hyperlink>
      <w:r w:rsidR="000A04B7" w:rsidRPr="00EC067C">
        <w:rPr>
          <w:rStyle w:val="contrib-degrees"/>
          <w:rFonts w:ascii="Times New Roman" w:hAnsi="Times New Roman"/>
          <w:sz w:val="24"/>
          <w:szCs w:val="24"/>
          <w:lang w:val="en"/>
        </w:rPr>
        <w:t xml:space="preserve">, </w:t>
      </w:r>
      <w:hyperlink r:id="rId30" w:history="1">
        <w:r w:rsidR="000A04B7" w:rsidRPr="00EC067C">
          <w:rPr>
            <w:rStyle w:val="name"/>
            <w:rFonts w:ascii="Times New Roman" w:hAnsi="Times New Roman"/>
            <w:sz w:val="24"/>
            <w:szCs w:val="24"/>
            <w:lang w:val="en"/>
          </w:rPr>
          <w:t xml:space="preserve">S. </w:t>
        </w:r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 xml:space="preserve"> </w:t>
        </w:r>
        <w:proofErr w:type="spellStart"/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>Lupescu</w:t>
        </w:r>
        <w:proofErr w:type="spellEnd"/>
      </w:hyperlink>
      <w:r w:rsidR="000A04B7" w:rsidRPr="00EC067C">
        <w:rPr>
          <w:rStyle w:val="contrib-degrees"/>
          <w:rFonts w:ascii="Times New Roman" w:hAnsi="Times New Roman"/>
          <w:sz w:val="24"/>
          <w:szCs w:val="24"/>
          <w:lang w:val="en"/>
        </w:rPr>
        <w:t xml:space="preserve">, </w:t>
      </w:r>
      <w:hyperlink r:id="rId31" w:history="1">
        <w:r w:rsidR="000A04B7" w:rsidRPr="00EC067C">
          <w:rPr>
            <w:rStyle w:val="Hyperlink"/>
            <w:rFonts w:ascii="Times New Roman" w:hAnsi="Times New Roman"/>
            <w:b/>
            <w:color w:val="auto"/>
            <w:sz w:val="24"/>
            <w:szCs w:val="24"/>
            <w:lang w:val="en"/>
          </w:rPr>
          <w:t>G. Iovanescu</w:t>
        </w:r>
      </w:hyperlink>
      <w:r w:rsidR="000A04B7" w:rsidRPr="00EC067C">
        <w:rPr>
          <w:rStyle w:val="contrib-degrees"/>
          <w:rFonts w:ascii="Times New Roman" w:hAnsi="Times New Roman"/>
          <w:b/>
          <w:sz w:val="24"/>
          <w:szCs w:val="24"/>
          <w:lang w:val="en"/>
        </w:rPr>
        <w:t>,</w:t>
      </w:r>
      <w:r w:rsidR="000A04B7" w:rsidRPr="00EC067C">
        <w:rPr>
          <w:rStyle w:val="contrib-degrees"/>
          <w:rFonts w:ascii="Times New Roman" w:hAnsi="Times New Roman"/>
          <w:sz w:val="24"/>
          <w:szCs w:val="24"/>
          <w:lang w:val="en"/>
        </w:rPr>
        <w:t xml:space="preserve"> </w:t>
      </w:r>
      <w:hyperlink r:id="rId32" w:history="1"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>A. H. Marin</w:t>
        </w:r>
      </w:hyperlink>
      <w:r w:rsidR="000A04B7" w:rsidRPr="00EC067C">
        <w:rPr>
          <w:rStyle w:val="contrib-degrees"/>
          <w:rFonts w:ascii="Times New Roman" w:hAnsi="Times New Roman"/>
          <w:sz w:val="24"/>
          <w:szCs w:val="24"/>
          <w:lang w:val="en"/>
        </w:rPr>
        <w:t xml:space="preserve">, </w:t>
      </w:r>
      <w:hyperlink r:id="rId33" w:history="1">
        <w:proofErr w:type="spellStart"/>
        <w:r w:rsidR="000A04B7" w:rsidRPr="00EC067C">
          <w:rPr>
            <w:rStyle w:val="Hyperlink"/>
            <w:rFonts w:ascii="Times New Roman" w:hAnsi="Times New Roman"/>
            <w:color w:val="auto"/>
            <w:sz w:val="24"/>
            <w:szCs w:val="24"/>
            <w:lang w:val="en"/>
          </w:rPr>
          <w:t>H.Stefanescu</w:t>
        </w:r>
        <w:proofErr w:type="spellEnd"/>
      </w:hyperlink>
      <w:r w:rsidR="000A04B7" w:rsidRPr="00EC067C">
        <w:rPr>
          <w:rFonts w:ascii="Times New Roman" w:hAnsi="Times New Roman"/>
          <w:bCs/>
          <w:kern w:val="36"/>
          <w:sz w:val="24"/>
          <w:szCs w:val="24"/>
          <w:lang w:val="en"/>
        </w:rPr>
        <w:t>- Our Experience in Endoscopic CO</w:t>
      </w:r>
      <w:r w:rsidR="000A04B7" w:rsidRPr="00EC067C">
        <w:rPr>
          <w:rFonts w:ascii="Times New Roman" w:hAnsi="Times New Roman"/>
          <w:bCs/>
          <w:kern w:val="36"/>
          <w:sz w:val="24"/>
          <w:szCs w:val="24"/>
          <w:vertAlign w:val="subscript"/>
          <w:lang w:val="en"/>
        </w:rPr>
        <w:t>2</w:t>
      </w:r>
      <w:r w:rsidR="000A04B7" w:rsidRPr="00EC067C">
        <w:rPr>
          <w:rFonts w:ascii="Times New Roman" w:hAnsi="Times New Roman"/>
          <w:bCs/>
          <w:kern w:val="36"/>
          <w:sz w:val="24"/>
          <w:szCs w:val="24"/>
          <w:lang w:val="en"/>
        </w:rPr>
        <w:t xml:space="preserve"> Laser Surgery for </w:t>
      </w:r>
      <w:proofErr w:type="spellStart"/>
      <w:r w:rsidR="000A04B7" w:rsidRPr="00EC067C">
        <w:rPr>
          <w:rFonts w:ascii="Times New Roman" w:hAnsi="Times New Roman"/>
          <w:bCs/>
          <w:kern w:val="36"/>
          <w:sz w:val="24"/>
          <w:szCs w:val="24"/>
          <w:lang w:val="en"/>
        </w:rPr>
        <w:t>Supraglottic</w:t>
      </w:r>
      <w:proofErr w:type="spellEnd"/>
      <w:r w:rsidR="000A04B7" w:rsidRPr="00EC067C">
        <w:rPr>
          <w:rFonts w:ascii="Times New Roman" w:hAnsi="Times New Roman"/>
          <w:bCs/>
          <w:kern w:val="36"/>
          <w:sz w:val="24"/>
          <w:szCs w:val="24"/>
          <w:lang w:val="en"/>
        </w:rPr>
        <w:t xml:space="preserve"> Carcinoma </w:t>
      </w:r>
      <w:proofErr w:type="spellStart"/>
      <w:r w:rsidR="000A04B7" w:rsidRPr="00EC067C">
        <w:rPr>
          <w:rFonts w:ascii="Times New Roman" w:hAnsi="Times New Roman"/>
          <w:bCs/>
          <w:sz w:val="24"/>
          <w:szCs w:val="24"/>
          <w:lang w:val="en"/>
        </w:rPr>
        <w:t>doi</w:t>
      </w:r>
      <w:proofErr w:type="spellEnd"/>
      <w:r w:rsidR="000A04B7" w:rsidRPr="00EC067C">
        <w:rPr>
          <w:rFonts w:ascii="Times New Roman" w:hAnsi="Times New Roman"/>
          <w:bCs/>
          <w:sz w:val="24"/>
          <w:szCs w:val="24"/>
          <w:lang w:val="en"/>
        </w:rPr>
        <w:t xml:space="preserve">: 10.1016/j.otohns.2004.06.198 </w:t>
      </w:r>
      <w:r w:rsidR="00B037C5">
        <w:rPr>
          <w:rFonts w:ascii="Times New Roman" w:hAnsi="Times New Roman"/>
          <w:bCs/>
          <w:sz w:val="24"/>
          <w:szCs w:val="24"/>
          <w:lang w:val="en"/>
        </w:rPr>
        <w:t xml:space="preserve"> </w:t>
      </w:r>
      <w:proofErr w:type="spellStart"/>
      <w:r w:rsidR="000A04B7" w:rsidRPr="00EC067C">
        <w:rPr>
          <w:rFonts w:ascii="Times New Roman" w:hAnsi="Times New Roman"/>
          <w:sz w:val="24"/>
          <w:szCs w:val="24"/>
          <w:lang w:val="en"/>
        </w:rPr>
        <w:t>Otolaryngol</w:t>
      </w:r>
      <w:proofErr w:type="spellEnd"/>
      <w:r w:rsidR="000A04B7" w:rsidRPr="00EC067C">
        <w:rPr>
          <w:rFonts w:ascii="Times New Roman" w:hAnsi="Times New Roman"/>
          <w:sz w:val="24"/>
          <w:szCs w:val="24"/>
          <w:lang w:val="en"/>
        </w:rPr>
        <w:t xml:space="preserve">  Head Neck Surg</w:t>
      </w:r>
      <w:r w:rsidR="000A04B7" w:rsidRPr="00EC067C">
        <w:rPr>
          <w:rFonts w:ascii="Times New Roman" w:hAnsi="Times New Roman"/>
          <w:bCs/>
          <w:sz w:val="24"/>
          <w:szCs w:val="24"/>
          <w:lang w:val="en"/>
        </w:rPr>
        <w:t xml:space="preserve"> , August </w:t>
      </w:r>
      <w:r w:rsidR="000A04B7" w:rsidRPr="004D2EF8">
        <w:rPr>
          <w:rFonts w:ascii="Times New Roman" w:hAnsi="Times New Roman"/>
          <w:b/>
          <w:sz w:val="24"/>
          <w:szCs w:val="24"/>
          <w:lang w:val="en"/>
        </w:rPr>
        <w:t xml:space="preserve">2004 </w:t>
      </w:r>
      <w:r w:rsidR="000A04B7" w:rsidRPr="00EC067C">
        <w:rPr>
          <w:rFonts w:ascii="Times New Roman" w:hAnsi="Times New Roman"/>
          <w:sz w:val="24"/>
          <w:szCs w:val="24"/>
          <w:lang w:val="en"/>
        </w:rPr>
        <w:t xml:space="preserve">vol. 131 no. 2 </w:t>
      </w:r>
      <w:r w:rsidR="000A04B7" w:rsidRPr="00EC067C">
        <w:rPr>
          <w:rFonts w:ascii="Times New Roman" w:hAnsi="Times New Roman"/>
          <w:bCs/>
          <w:sz w:val="24"/>
          <w:szCs w:val="24"/>
          <w:lang w:val="en"/>
        </w:rPr>
        <w:t>P130</w:t>
      </w:r>
    </w:p>
    <w:p w14:paraId="22BBD322" w14:textId="0D972312" w:rsidR="000A04B7" w:rsidRPr="00EC067C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67C">
        <w:rPr>
          <w:rFonts w:ascii="Times New Roman" w:hAnsi="Times New Roman"/>
          <w:sz w:val="24"/>
          <w:szCs w:val="24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EC067C">
        <w:rPr>
          <w:rFonts w:ascii="Times New Roman" w:hAnsi="Times New Roman"/>
          <w:sz w:val="24"/>
          <w:szCs w:val="24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S., </w:t>
      </w:r>
      <w:r w:rsidRPr="00EC067C">
        <w:rPr>
          <w:rFonts w:ascii="Times New Roman" w:hAnsi="Times New Roman"/>
          <w:b/>
          <w:sz w:val="24"/>
          <w:szCs w:val="24"/>
        </w:rPr>
        <w:t xml:space="preserve">Iovanescu G., </w:t>
      </w:r>
      <w:proofErr w:type="spellStart"/>
      <w:r w:rsidRPr="00EC067C">
        <w:rPr>
          <w:rFonts w:ascii="Times New Roman" w:hAnsi="Times New Roman"/>
          <w:sz w:val="24"/>
          <w:szCs w:val="24"/>
        </w:rPr>
        <w:t>Doroş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C</w:t>
      </w:r>
      <w:r w:rsidRPr="00EC067C">
        <w:rPr>
          <w:rFonts w:ascii="Times New Roman" w:hAnsi="Times New Roman"/>
          <w:b/>
          <w:sz w:val="24"/>
          <w:szCs w:val="24"/>
        </w:rPr>
        <w:t xml:space="preserve">. </w:t>
      </w:r>
      <w:r w:rsidRPr="00EC067C">
        <w:rPr>
          <w:rFonts w:ascii="Times New Roman" w:hAnsi="Times New Roman"/>
          <w:sz w:val="24"/>
          <w:szCs w:val="24"/>
        </w:rPr>
        <w:t>- Laser CO2 surgery on the vocal cord and supraglottic larynx carcinoma T1N0,</w:t>
      </w:r>
      <w:r w:rsidR="00BB32BE">
        <w:rPr>
          <w:rFonts w:ascii="Times New Roman" w:hAnsi="Times New Roman"/>
          <w:sz w:val="24"/>
          <w:szCs w:val="24"/>
        </w:rPr>
        <w:t xml:space="preserve"> </w:t>
      </w:r>
      <w:r w:rsidRPr="00EC067C">
        <w:rPr>
          <w:rFonts w:ascii="Times New Roman" w:hAnsi="Times New Roman"/>
          <w:sz w:val="24"/>
          <w:szCs w:val="24"/>
        </w:rPr>
        <w:t xml:space="preserve">T2N0, </w:t>
      </w:r>
      <w:proofErr w:type="spellStart"/>
      <w:r w:rsidRPr="00EC067C">
        <w:rPr>
          <w:rFonts w:ascii="Times New Roman" w:hAnsi="Times New Roman"/>
          <w:sz w:val="24"/>
          <w:szCs w:val="24"/>
        </w:rPr>
        <w:t>Laryngo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-Rhino- </w:t>
      </w:r>
      <w:proofErr w:type="spellStart"/>
      <w:r w:rsidRPr="00EC067C">
        <w:rPr>
          <w:rFonts w:ascii="Times New Roman" w:hAnsi="Times New Roman"/>
          <w:sz w:val="24"/>
          <w:szCs w:val="24"/>
        </w:rPr>
        <w:t>Otologie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</w:t>
      </w:r>
      <w:r w:rsidRPr="004D2EF8">
        <w:rPr>
          <w:rFonts w:ascii="Times New Roman" w:hAnsi="Times New Roman"/>
          <w:b/>
          <w:bCs/>
          <w:sz w:val="24"/>
          <w:szCs w:val="24"/>
        </w:rPr>
        <w:t>2000</w:t>
      </w:r>
      <w:r w:rsidRPr="00EC06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67C">
        <w:rPr>
          <w:rFonts w:ascii="Times New Roman" w:hAnsi="Times New Roman"/>
          <w:sz w:val="24"/>
          <w:szCs w:val="24"/>
        </w:rPr>
        <w:t>Supl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1, S47</w:t>
      </w:r>
      <w:r w:rsidR="004D2EF8" w:rsidRPr="004D2EF8">
        <w:rPr>
          <w:rFonts w:ascii="Times New Roman" w:hAnsi="Times New Roman"/>
          <w:b/>
          <w:bCs/>
          <w:i/>
          <w:iCs/>
          <w:sz w:val="24"/>
          <w:szCs w:val="24"/>
        </w:rPr>
        <w:t xml:space="preserve"> IF 0,525</w:t>
      </w:r>
    </w:p>
    <w:p w14:paraId="25DA5F47" w14:textId="64208529" w:rsidR="000A04B7" w:rsidRDefault="000A04B7" w:rsidP="00EC06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67C">
        <w:rPr>
          <w:rFonts w:ascii="Times New Roman" w:hAnsi="Times New Roman"/>
          <w:sz w:val="24"/>
          <w:szCs w:val="24"/>
          <w:lang w:val="fr-FR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  <w:lang w:val="fr-FR"/>
        </w:rPr>
        <w:t xml:space="preserve"> S., </w:t>
      </w:r>
      <w:r w:rsidRPr="00EC067C">
        <w:rPr>
          <w:rFonts w:ascii="Times New Roman" w:hAnsi="Times New Roman"/>
          <w:b/>
          <w:sz w:val="24"/>
          <w:szCs w:val="24"/>
          <w:lang w:val="fr-FR"/>
        </w:rPr>
        <w:t>Iovanescu G</w:t>
      </w:r>
      <w:r w:rsidRPr="00EC067C">
        <w:rPr>
          <w:rFonts w:ascii="Times New Roman" w:hAnsi="Times New Roman"/>
          <w:sz w:val="24"/>
          <w:szCs w:val="24"/>
          <w:lang w:val="fr-FR"/>
        </w:rPr>
        <w:t xml:space="preserve">., </w:t>
      </w:r>
      <w:proofErr w:type="spellStart"/>
      <w:r w:rsidRPr="00EC067C">
        <w:rPr>
          <w:rFonts w:ascii="Times New Roman" w:hAnsi="Times New Roman"/>
          <w:sz w:val="24"/>
          <w:szCs w:val="24"/>
          <w:lang w:val="fr-FR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  <w:lang w:val="fr-FR"/>
        </w:rPr>
        <w:t xml:space="preserve"> S., </w:t>
      </w:r>
      <w:proofErr w:type="spellStart"/>
      <w:r w:rsidRPr="00EC067C">
        <w:rPr>
          <w:rFonts w:ascii="Times New Roman" w:hAnsi="Times New Roman"/>
          <w:sz w:val="24"/>
          <w:szCs w:val="24"/>
          <w:lang w:val="fr-FR"/>
        </w:rPr>
        <w:t>Doroş</w:t>
      </w:r>
      <w:proofErr w:type="spellEnd"/>
      <w:r w:rsidRPr="00EC067C">
        <w:rPr>
          <w:rFonts w:ascii="Times New Roman" w:hAnsi="Times New Roman"/>
          <w:sz w:val="24"/>
          <w:szCs w:val="24"/>
          <w:lang w:val="fr-FR"/>
        </w:rPr>
        <w:t xml:space="preserve"> C. - </w:t>
      </w:r>
      <w:proofErr w:type="spellStart"/>
      <w:r w:rsidRPr="00EC067C">
        <w:rPr>
          <w:rFonts w:ascii="Times New Roman" w:hAnsi="Times New Roman"/>
          <w:sz w:val="24"/>
          <w:szCs w:val="24"/>
          <w:lang w:val="fr-FR"/>
        </w:rPr>
        <w:t>Chondromas</w:t>
      </w:r>
      <w:proofErr w:type="spellEnd"/>
      <w:r w:rsidRPr="00EC067C">
        <w:rPr>
          <w:rFonts w:ascii="Times New Roman" w:hAnsi="Times New Roman"/>
          <w:sz w:val="24"/>
          <w:szCs w:val="24"/>
          <w:lang w:val="fr-FR"/>
        </w:rPr>
        <w:t xml:space="preserve"> and </w:t>
      </w:r>
      <w:proofErr w:type="spellStart"/>
      <w:r w:rsidRPr="00EC067C">
        <w:rPr>
          <w:rFonts w:ascii="Times New Roman" w:hAnsi="Times New Roman"/>
          <w:sz w:val="24"/>
          <w:szCs w:val="24"/>
          <w:lang w:val="fr-FR"/>
        </w:rPr>
        <w:t>chondrosarcomas</w:t>
      </w:r>
      <w:proofErr w:type="spellEnd"/>
      <w:r w:rsidRPr="00EC067C">
        <w:rPr>
          <w:rFonts w:ascii="Times New Roman" w:hAnsi="Times New Roman"/>
          <w:sz w:val="24"/>
          <w:szCs w:val="24"/>
          <w:lang w:val="fr-FR"/>
        </w:rPr>
        <w:t xml:space="preserve"> of the lar</w:t>
      </w:r>
      <w:r w:rsidR="00EC067C">
        <w:rPr>
          <w:rFonts w:ascii="Times New Roman" w:hAnsi="Times New Roman"/>
          <w:sz w:val="24"/>
          <w:szCs w:val="24"/>
          <w:lang w:val="fr-FR"/>
        </w:rPr>
        <w:t>y</w:t>
      </w:r>
      <w:r w:rsidRPr="00EC067C">
        <w:rPr>
          <w:rFonts w:ascii="Times New Roman" w:hAnsi="Times New Roman"/>
          <w:sz w:val="24"/>
          <w:szCs w:val="24"/>
          <w:lang w:val="fr-FR"/>
        </w:rPr>
        <w:t xml:space="preserve">nx, </w:t>
      </w:r>
      <w:proofErr w:type="spellStart"/>
      <w:r w:rsidRPr="00EC067C">
        <w:rPr>
          <w:rFonts w:ascii="Times New Roman" w:hAnsi="Times New Roman"/>
          <w:sz w:val="24"/>
          <w:szCs w:val="24"/>
        </w:rPr>
        <w:t>Laryngo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-Rhino- </w:t>
      </w:r>
      <w:proofErr w:type="spellStart"/>
      <w:r w:rsidRPr="00EC067C">
        <w:rPr>
          <w:rFonts w:ascii="Times New Roman" w:hAnsi="Times New Roman"/>
          <w:sz w:val="24"/>
          <w:szCs w:val="24"/>
        </w:rPr>
        <w:t>Otologie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</w:t>
      </w:r>
      <w:r w:rsidRPr="004D2EF8">
        <w:rPr>
          <w:rFonts w:ascii="Times New Roman" w:hAnsi="Times New Roman"/>
          <w:b/>
          <w:bCs/>
          <w:i/>
          <w:iCs/>
          <w:sz w:val="24"/>
          <w:szCs w:val="24"/>
        </w:rPr>
        <w:t>2000</w:t>
      </w:r>
      <w:r w:rsidRPr="00EC06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67C">
        <w:rPr>
          <w:rFonts w:ascii="Times New Roman" w:hAnsi="Times New Roman"/>
          <w:sz w:val="24"/>
          <w:szCs w:val="24"/>
        </w:rPr>
        <w:t>Supl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1, S47</w:t>
      </w:r>
      <w:r w:rsidR="004D2EF8" w:rsidRPr="004D2EF8">
        <w:rPr>
          <w:rFonts w:ascii="Times New Roman" w:hAnsi="Times New Roman"/>
          <w:b/>
          <w:bCs/>
          <w:i/>
          <w:iCs/>
          <w:sz w:val="24"/>
          <w:szCs w:val="24"/>
        </w:rPr>
        <w:t xml:space="preserve"> IF 0,525</w:t>
      </w:r>
    </w:p>
    <w:p w14:paraId="3DC796F5" w14:textId="77777777" w:rsidR="004D2EF8" w:rsidRPr="00EC067C" w:rsidRDefault="004D2EF8" w:rsidP="004D2EF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3" w:name="_Hlk144804646"/>
      <w:proofErr w:type="spellStart"/>
      <w:r w:rsidRPr="00EC067C">
        <w:rPr>
          <w:rFonts w:ascii="Times New Roman" w:hAnsi="Times New Roman"/>
          <w:b/>
          <w:sz w:val="24"/>
          <w:szCs w:val="24"/>
        </w:rPr>
        <w:lastRenderedPageBreak/>
        <w:t>Iovãnescu</w:t>
      </w:r>
      <w:proofErr w:type="spellEnd"/>
      <w:r w:rsidRPr="00EC067C">
        <w:rPr>
          <w:rFonts w:ascii="Times New Roman" w:hAnsi="Times New Roman"/>
          <w:b/>
          <w:sz w:val="24"/>
          <w:szCs w:val="24"/>
        </w:rPr>
        <w:t xml:space="preserve"> G.,</w:t>
      </w:r>
      <w:r w:rsidRPr="00EC06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67C">
        <w:rPr>
          <w:rFonts w:ascii="Times New Roman" w:hAnsi="Times New Roman"/>
          <w:sz w:val="24"/>
          <w:szCs w:val="24"/>
        </w:rPr>
        <w:t>Cotulbea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EC067C">
        <w:rPr>
          <w:rFonts w:ascii="Times New Roman" w:hAnsi="Times New Roman"/>
          <w:sz w:val="24"/>
          <w:szCs w:val="24"/>
        </w:rPr>
        <w:t>Lupescu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EC067C">
        <w:rPr>
          <w:rFonts w:ascii="Times New Roman" w:hAnsi="Times New Roman"/>
          <w:sz w:val="24"/>
          <w:szCs w:val="24"/>
        </w:rPr>
        <w:t>Doroş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C. - Value of ultrasonography in the detection of metastatic cervical lymph nodes from laryngeal cancers. </w:t>
      </w:r>
      <w:proofErr w:type="spellStart"/>
      <w:r w:rsidRPr="00EC067C">
        <w:rPr>
          <w:rFonts w:ascii="Times New Roman" w:hAnsi="Times New Roman"/>
          <w:sz w:val="24"/>
          <w:szCs w:val="24"/>
        </w:rPr>
        <w:t>Laryngo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-Rhino- </w:t>
      </w:r>
      <w:proofErr w:type="spellStart"/>
      <w:r w:rsidRPr="00EC067C">
        <w:rPr>
          <w:rFonts w:ascii="Times New Roman" w:hAnsi="Times New Roman"/>
          <w:sz w:val="24"/>
          <w:szCs w:val="24"/>
        </w:rPr>
        <w:t>Otologie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, </w:t>
      </w:r>
      <w:r w:rsidRPr="004D2EF8">
        <w:rPr>
          <w:rFonts w:ascii="Times New Roman" w:hAnsi="Times New Roman"/>
          <w:b/>
          <w:bCs/>
          <w:sz w:val="24"/>
          <w:szCs w:val="24"/>
        </w:rPr>
        <w:t>2000</w:t>
      </w:r>
      <w:r w:rsidRPr="00EC06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67C">
        <w:rPr>
          <w:rFonts w:ascii="Times New Roman" w:hAnsi="Times New Roman"/>
          <w:sz w:val="24"/>
          <w:szCs w:val="24"/>
        </w:rPr>
        <w:t>Supl</w:t>
      </w:r>
      <w:proofErr w:type="spellEnd"/>
      <w:r w:rsidRPr="00EC067C">
        <w:rPr>
          <w:rFonts w:ascii="Times New Roman" w:hAnsi="Times New Roman"/>
          <w:sz w:val="24"/>
          <w:szCs w:val="24"/>
        </w:rPr>
        <w:t xml:space="preserve"> 1, S123 </w:t>
      </w:r>
      <w:r w:rsidRPr="004D2EF8">
        <w:rPr>
          <w:rFonts w:ascii="Times New Roman" w:hAnsi="Times New Roman"/>
          <w:b/>
          <w:bCs/>
          <w:i/>
          <w:iCs/>
          <w:sz w:val="24"/>
          <w:szCs w:val="24"/>
        </w:rPr>
        <w:t>IF 0,525</w:t>
      </w:r>
    </w:p>
    <w:bookmarkEnd w:id="13"/>
    <w:p w14:paraId="60AD36BA" w14:textId="77777777" w:rsidR="004D2EF8" w:rsidRPr="00EC067C" w:rsidRDefault="004D2EF8" w:rsidP="004D2E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2"/>
    <w:p w14:paraId="00AF101D" w14:textId="285B726F" w:rsidR="000A04B7" w:rsidRPr="000A04B7" w:rsidRDefault="000A04B7" w:rsidP="000A0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5F5D608" w14:textId="51E58FE2" w:rsidR="00EC067C" w:rsidRPr="00BB32BE" w:rsidRDefault="00EC067C" w:rsidP="00EC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14" w:name="_Hlk144804751"/>
      <w:r w:rsidRPr="00BB32BE">
        <w:rPr>
          <w:rFonts w:ascii="Times New Roman" w:hAnsi="Times New Roman" w:cs="Times New Roman"/>
          <w:b/>
          <w:sz w:val="28"/>
          <w:szCs w:val="28"/>
          <w:lang w:val="ro-RO"/>
        </w:rPr>
        <w:t>Articole publicate în extenso în reviste naționale recunoscute</w:t>
      </w:r>
    </w:p>
    <w:bookmarkEnd w:id="14"/>
    <w:p w14:paraId="4871F67E" w14:textId="77777777" w:rsidR="00EC067C" w:rsidRPr="00BB32BE" w:rsidRDefault="00EC067C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2F60EF2F" w14:textId="10B9F17D" w:rsidR="000A04B7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15" w:name="_Hlk144804776"/>
      <w:r w:rsidRPr="00BB32BE">
        <w:rPr>
          <w:rFonts w:ascii="Times New Roman" w:hAnsi="Times New Roman"/>
          <w:b/>
          <w:sz w:val="24"/>
          <w:szCs w:val="24"/>
          <w:lang w:val="pt-BR"/>
        </w:rPr>
        <w:t>Iovãnescu G.,</w:t>
      </w:r>
      <w:r w:rsidRPr="00BB32BE">
        <w:rPr>
          <w:rFonts w:ascii="Times New Roman" w:hAnsi="Times New Roman"/>
          <w:sz w:val="24"/>
          <w:szCs w:val="24"/>
          <w:lang w:val="pt-BR"/>
        </w:rPr>
        <w:t xml:space="preserve">  Cotulbea S.,  Lupescu S.,  Doroş C.,  Jianu L.  </w:t>
      </w:r>
      <w:r w:rsidRPr="00BB32BE">
        <w:rPr>
          <w:rFonts w:ascii="Times New Roman" w:hAnsi="Times New Roman"/>
          <w:sz w:val="24"/>
          <w:szCs w:val="24"/>
          <w:lang w:val="it-IT"/>
        </w:rPr>
        <w:t>–  Rolul ecografiei cervicale în depistarea metastazelor ganglionare cervicale de la cancere ale capului şi gâtului. Timişoara Medicalã. 1999, XLVI, 2: 60-64. ISSN 0493-3079</w:t>
      </w:r>
    </w:p>
    <w:bookmarkEnd w:id="15"/>
    <w:p w14:paraId="7A8D8422" w14:textId="0BC49D62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32BE">
        <w:rPr>
          <w:rFonts w:ascii="Times New Roman" w:hAnsi="Times New Roman"/>
          <w:sz w:val="24"/>
          <w:szCs w:val="24"/>
        </w:rPr>
        <w:t xml:space="preserve">Dana </w:t>
      </w:r>
      <w:proofErr w:type="spellStart"/>
      <w:r w:rsidRPr="00BB32BE">
        <w:rPr>
          <w:rFonts w:ascii="Times New Roman" w:hAnsi="Times New Roman"/>
          <w:sz w:val="24"/>
          <w:szCs w:val="24"/>
        </w:rPr>
        <w:t>Florentina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Gidea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r w:rsidRPr="00BB32BE">
        <w:rPr>
          <w:rFonts w:ascii="Times New Roman" w:hAnsi="Times New Roman"/>
          <w:b/>
          <w:sz w:val="24"/>
          <w:szCs w:val="24"/>
        </w:rPr>
        <w:t xml:space="preserve">G </w:t>
      </w:r>
      <w:proofErr w:type="spellStart"/>
      <w:proofErr w:type="gramStart"/>
      <w:r w:rsidRPr="00BB32BE">
        <w:rPr>
          <w:rFonts w:ascii="Times New Roman" w:hAnsi="Times New Roman"/>
          <w:b/>
          <w:sz w:val="24"/>
          <w:szCs w:val="24"/>
        </w:rPr>
        <w:t>Iovanescu,</w:t>
      </w:r>
      <w:r w:rsidRPr="00BB32BE">
        <w:rPr>
          <w:rFonts w:ascii="Times New Roman" w:hAnsi="Times New Roman"/>
          <w:sz w:val="24"/>
          <w:szCs w:val="24"/>
        </w:rPr>
        <w:t>Ghiran</w:t>
      </w:r>
      <w:proofErr w:type="spellEnd"/>
      <w:proofErr w:type="gramEnd"/>
      <w:r w:rsidRPr="00BB32BE">
        <w:rPr>
          <w:rFonts w:ascii="Times New Roman" w:hAnsi="Times New Roman"/>
          <w:sz w:val="24"/>
          <w:szCs w:val="24"/>
        </w:rPr>
        <w:t xml:space="preserve"> Ramona Maria, Maria </w:t>
      </w:r>
      <w:proofErr w:type="spellStart"/>
      <w:r w:rsidRPr="00BB32BE">
        <w:rPr>
          <w:rFonts w:ascii="Times New Roman" w:hAnsi="Times New Roman"/>
          <w:sz w:val="24"/>
          <w:szCs w:val="24"/>
        </w:rPr>
        <w:t>Domuta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Delia </w:t>
      </w:r>
      <w:proofErr w:type="spellStart"/>
      <w:r w:rsidRPr="00BB32BE">
        <w:rPr>
          <w:rFonts w:ascii="Times New Roman" w:hAnsi="Times New Roman"/>
          <w:sz w:val="24"/>
          <w:szCs w:val="24"/>
        </w:rPr>
        <w:t>Horhat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– Juvenile nasopharyngeal </w:t>
      </w:r>
      <w:proofErr w:type="spellStart"/>
      <w:r w:rsidRPr="00BB32BE">
        <w:rPr>
          <w:rFonts w:ascii="Times New Roman" w:hAnsi="Times New Roman"/>
          <w:sz w:val="24"/>
          <w:szCs w:val="24"/>
        </w:rPr>
        <w:t>angiophibroma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-histological and </w:t>
      </w:r>
      <w:proofErr w:type="spellStart"/>
      <w:r w:rsidRPr="00BB32BE">
        <w:rPr>
          <w:rFonts w:ascii="Times New Roman" w:hAnsi="Times New Roman"/>
          <w:sz w:val="24"/>
          <w:szCs w:val="24"/>
        </w:rPr>
        <w:t>imunohistochemical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landmarks, </w:t>
      </w:r>
      <w:proofErr w:type="spellStart"/>
      <w:r w:rsidRPr="00BB32BE">
        <w:rPr>
          <w:rFonts w:ascii="Times New Roman" w:hAnsi="Times New Roman"/>
          <w:i/>
          <w:sz w:val="24"/>
          <w:szCs w:val="24"/>
        </w:rPr>
        <w:t>Fiziologia</w:t>
      </w:r>
      <w:proofErr w:type="spellEnd"/>
      <w:r w:rsidRPr="00BB32BE">
        <w:rPr>
          <w:rFonts w:ascii="Times New Roman" w:hAnsi="Times New Roman"/>
          <w:i/>
          <w:sz w:val="24"/>
          <w:szCs w:val="24"/>
        </w:rPr>
        <w:t>/Physiology,</w:t>
      </w:r>
      <w:r w:rsidRPr="00BB32BE">
        <w:rPr>
          <w:rFonts w:ascii="Times New Roman" w:hAnsi="Times New Roman"/>
          <w:sz w:val="24"/>
          <w:szCs w:val="24"/>
        </w:rPr>
        <w:t xml:space="preserve"> 2013, </w:t>
      </w:r>
      <w:proofErr w:type="spellStart"/>
      <w:r w:rsidRPr="00BB32BE">
        <w:rPr>
          <w:rFonts w:ascii="Times New Roman" w:hAnsi="Times New Roman"/>
          <w:sz w:val="24"/>
          <w:szCs w:val="24"/>
        </w:rPr>
        <w:t>vol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23, nr 1(77),31-34</w:t>
      </w:r>
    </w:p>
    <w:p w14:paraId="10D662DD" w14:textId="62171CA3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BB32BE">
        <w:rPr>
          <w:rFonts w:ascii="Times New Roman" w:hAnsi="Times New Roman"/>
          <w:sz w:val="24"/>
          <w:szCs w:val="24"/>
        </w:rPr>
        <w:t xml:space="preserve">Dana </w:t>
      </w:r>
      <w:proofErr w:type="spellStart"/>
      <w:r w:rsidRPr="00BB32BE">
        <w:rPr>
          <w:rFonts w:ascii="Times New Roman" w:hAnsi="Times New Roman"/>
          <w:sz w:val="24"/>
          <w:szCs w:val="24"/>
        </w:rPr>
        <w:t>Florentina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Gidea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r w:rsidRPr="00BB32BE">
        <w:rPr>
          <w:rFonts w:ascii="Times New Roman" w:hAnsi="Times New Roman"/>
          <w:b/>
          <w:sz w:val="24"/>
          <w:szCs w:val="24"/>
        </w:rPr>
        <w:t>G Iovanescu,</w:t>
      </w:r>
      <w:r w:rsidRPr="00BB32BE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32BE">
        <w:rPr>
          <w:rFonts w:ascii="Times New Roman" w:hAnsi="Times New Roman"/>
          <w:sz w:val="24"/>
          <w:szCs w:val="24"/>
        </w:rPr>
        <w:t>Stelian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Delia </w:t>
      </w:r>
      <w:proofErr w:type="spellStart"/>
      <w:r w:rsidRPr="00BB32BE">
        <w:rPr>
          <w:rFonts w:ascii="Times New Roman" w:hAnsi="Times New Roman"/>
          <w:sz w:val="24"/>
          <w:szCs w:val="24"/>
        </w:rPr>
        <w:t>Horhat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– Juvenile Nasopharyngeal Angiofibroma – ENT Clinic Timisoara Experience</w:t>
      </w:r>
      <w:proofErr w:type="gramStart"/>
      <w:r w:rsidRPr="00BB32BE">
        <w:rPr>
          <w:rFonts w:ascii="Times New Roman" w:hAnsi="Times New Roman"/>
          <w:sz w:val="24"/>
          <w:szCs w:val="24"/>
        </w:rPr>
        <w:t>, ,</w:t>
      </w:r>
      <w:proofErr w:type="gramEnd"/>
      <w:r w:rsidRPr="00BB32BE">
        <w:rPr>
          <w:rFonts w:ascii="Times New Roman" w:hAnsi="Times New Roman"/>
          <w:sz w:val="24"/>
          <w:szCs w:val="24"/>
        </w:rPr>
        <w:t xml:space="preserve"> </w:t>
      </w:r>
      <w:r w:rsidRPr="00BB32BE">
        <w:rPr>
          <w:rFonts w:ascii="Times New Roman" w:hAnsi="Times New Roman"/>
          <w:i/>
          <w:iCs/>
          <w:sz w:val="24"/>
          <w:szCs w:val="24"/>
        </w:rPr>
        <w:t>Medicine in Evolution</w:t>
      </w:r>
      <w:r w:rsidRPr="00BB32BE">
        <w:rPr>
          <w:rFonts w:ascii="Times New Roman" w:hAnsi="Times New Roman"/>
          <w:iCs/>
          <w:sz w:val="24"/>
          <w:szCs w:val="24"/>
        </w:rPr>
        <w:t>, 2012, Volume XVII, No. 4, 614-22</w:t>
      </w:r>
    </w:p>
    <w:p w14:paraId="119858A1" w14:textId="77777777" w:rsidR="00BB32BE" w:rsidRPr="00BB32BE" w:rsidRDefault="00EC067C" w:rsidP="00BB32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B32BE">
        <w:rPr>
          <w:rFonts w:ascii="Times New Roman" w:hAnsi="Times New Roman"/>
          <w:sz w:val="24"/>
          <w:szCs w:val="24"/>
        </w:rPr>
        <w:t xml:space="preserve">Dana </w:t>
      </w:r>
      <w:proofErr w:type="spellStart"/>
      <w:r w:rsidRPr="00BB32BE">
        <w:rPr>
          <w:rFonts w:ascii="Times New Roman" w:hAnsi="Times New Roman"/>
          <w:sz w:val="24"/>
          <w:szCs w:val="24"/>
        </w:rPr>
        <w:t>Florentina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Gidea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r w:rsidRPr="00BB32BE">
        <w:rPr>
          <w:rFonts w:ascii="Times New Roman" w:hAnsi="Times New Roman"/>
          <w:b/>
          <w:sz w:val="24"/>
          <w:szCs w:val="24"/>
        </w:rPr>
        <w:t>G Iovanescu,</w:t>
      </w:r>
      <w:r w:rsidRPr="00BB32BE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32BE">
        <w:rPr>
          <w:rFonts w:ascii="Times New Roman" w:hAnsi="Times New Roman"/>
          <w:sz w:val="24"/>
          <w:szCs w:val="24"/>
        </w:rPr>
        <w:t>Ghiran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Ramona Maria, Delia </w:t>
      </w:r>
      <w:proofErr w:type="spellStart"/>
      <w:proofErr w:type="gramStart"/>
      <w:r w:rsidRPr="00BB32BE">
        <w:rPr>
          <w:rFonts w:ascii="Times New Roman" w:hAnsi="Times New Roman"/>
          <w:sz w:val="24"/>
          <w:szCs w:val="24"/>
        </w:rPr>
        <w:t>Horhat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 </w:t>
      </w:r>
      <w:r w:rsidRPr="00BB32BE">
        <w:rPr>
          <w:rFonts w:ascii="Times New Roman" w:hAnsi="Times New Roman"/>
          <w:bCs/>
          <w:sz w:val="24"/>
          <w:szCs w:val="24"/>
        </w:rPr>
        <w:t>Juvenile</w:t>
      </w:r>
      <w:proofErr w:type="gramEnd"/>
      <w:r w:rsidRPr="00BB32BE">
        <w:rPr>
          <w:rFonts w:ascii="Times New Roman" w:hAnsi="Times New Roman"/>
          <w:bCs/>
          <w:sz w:val="24"/>
          <w:szCs w:val="24"/>
        </w:rPr>
        <w:t xml:space="preserve"> nasopharyngeal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angiofibroma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- Case report,  </w:t>
      </w:r>
      <w:proofErr w:type="spellStart"/>
      <w:r w:rsidRPr="00BB32BE">
        <w:rPr>
          <w:rFonts w:ascii="Times New Roman" w:hAnsi="Times New Roman"/>
          <w:bCs/>
          <w:i/>
          <w:sz w:val="24"/>
          <w:szCs w:val="24"/>
        </w:rPr>
        <w:t>Jurnalul</w:t>
      </w:r>
      <w:proofErr w:type="spellEnd"/>
      <w:r w:rsidRPr="00BB32B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bCs/>
          <w:i/>
          <w:sz w:val="24"/>
          <w:szCs w:val="24"/>
        </w:rPr>
        <w:t>Pediatrului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– July-December 2012, Year XV, Vol. XV, Nr. 59-60, 54-59</w:t>
      </w:r>
    </w:p>
    <w:p w14:paraId="5DA7412C" w14:textId="56157E3A" w:rsidR="00EC067C" w:rsidRPr="00BB32BE" w:rsidRDefault="00EC067C" w:rsidP="00BB32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BB32BE">
        <w:rPr>
          <w:rFonts w:ascii="Times New Roman" w:hAnsi="Times New Roman"/>
          <w:sz w:val="24"/>
          <w:szCs w:val="24"/>
        </w:rPr>
        <w:t>Anglitoiu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A. Marin, H. </w:t>
      </w:r>
      <w:proofErr w:type="spellStart"/>
      <w:r w:rsidRPr="00BB32BE">
        <w:rPr>
          <w:rFonts w:ascii="Times New Roman" w:hAnsi="Times New Roman"/>
          <w:sz w:val="24"/>
          <w:szCs w:val="24"/>
        </w:rPr>
        <w:t>Stefanescu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r w:rsidRPr="00BB32BE">
        <w:rPr>
          <w:rFonts w:ascii="Times New Roman" w:hAnsi="Times New Roman"/>
          <w:b/>
          <w:sz w:val="24"/>
          <w:szCs w:val="24"/>
        </w:rPr>
        <w:t>G. Iovanescu</w:t>
      </w:r>
      <w:r w:rsidRPr="00BB32BE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BB32BE">
        <w:rPr>
          <w:rFonts w:ascii="Times New Roman" w:hAnsi="Times New Roman"/>
          <w:sz w:val="24"/>
          <w:szCs w:val="24"/>
        </w:rPr>
        <w:t>Comparasion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between fascia temporalis and cartilage type I</w:t>
      </w:r>
      <w:r w:rsidRPr="00BB32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tympanoplasy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r w:rsidRPr="00BB32BE">
        <w:rPr>
          <w:rFonts w:ascii="Times New Roman" w:hAnsi="Times New Roman"/>
          <w:i/>
          <w:iCs/>
          <w:sz w:val="24"/>
          <w:szCs w:val="24"/>
        </w:rPr>
        <w:t>Medicine in Evolution</w:t>
      </w:r>
      <w:r w:rsidRPr="00BB32BE">
        <w:rPr>
          <w:rFonts w:ascii="Times New Roman" w:hAnsi="Times New Roman"/>
          <w:iCs/>
          <w:sz w:val="24"/>
          <w:szCs w:val="24"/>
        </w:rPr>
        <w:t>, 2011, Volume XVII, No. 3, 210-16</w:t>
      </w:r>
    </w:p>
    <w:p w14:paraId="1F403F3C" w14:textId="404F4C82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16" w:name="_Hlk144804804"/>
      <w:r w:rsidRPr="00BB32BE">
        <w:rPr>
          <w:rFonts w:ascii="Times New Roman" w:hAnsi="Times New Roman"/>
          <w:sz w:val="24"/>
          <w:szCs w:val="24"/>
        </w:rPr>
        <w:t xml:space="preserve">Cristescu R.,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Marin A., </w:t>
      </w:r>
      <w:r w:rsidRPr="00BB32BE">
        <w:rPr>
          <w:rFonts w:ascii="Times New Roman" w:hAnsi="Times New Roman"/>
          <w:b/>
          <w:sz w:val="24"/>
          <w:szCs w:val="24"/>
        </w:rPr>
        <w:t>Iovanescu G.,</w:t>
      </w:r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Draganescu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V., </w:t>
      </w:r>
      <w:proofErr w:type="spellStart"/>
      <w:r w:rsidRPr="00BB32BE">
        <w:rPr>
          <w:rFonts w:ascii="Times New Roman" w:hAnsi="Times New Roman"/>
          <w:sz w:val="24"/>
          <w:szCs w:val="24"/>
        </w:rPr>
        <w:t>Stefanescu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H., </w:t>
      </w:r>
      <w:proofErr w:type="spellStart"/>
      <w:r w:rsidRPr="00BB32BE">
        <w:rPr>
          <w:rFonts w:ascii="Times New Roman" w:hAnsi="Times New Roman"/>
          <w:sz w:val="24"/>
          <w:szCs w:val="24"/>
        </w:rPr>
        <w:t>Doros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BB32BE">
        <w:rPr>
          <w:rFonts w:ascii="Times New Roman" w:hAnsi="Times New Roman"/>
          <w:sz w:val="24"/>
          <w:szCs w:val="24"/>
        </w:rPr>
        <w:t>Balica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N., </w:t>
      </w:r>
      <w:proofErr w:type="spellStart"/>
      <w:r w:rsidRPr="00BB32BE">
        <w:rPr>
          <w:rFonts w:ascii="Times New Roman" w:hAnsi="Times New Roman"/>
          <w:sz w:val="24"/>
          <w:szCs w:val="24"/>
        </w:rPr>
        <w:t>Ruja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A. - Therapeutic results correlated with histological type in treatment of tongue base neoplasms. Journal of Experimental Medical &amp; </w:t>
      </w:r>
      <w:proofErr w:type="spellStart"/>
      <w:r w:rsidRPr="00BB32BE">
        <w:rPr>
          <w:rFonts w:ascii="Times New Roman" w:hAnsi="Times New Roman"/>
          <w:sz w:val="24"/>
          <w:szCs w:val="24"/>
        </w:rPr>
        <w:t>SurgicalResearch</w:t>
      </w:r>
      <w:proofErr w:type="spellEnd"/>
      <w:r w:rsidRPr="00BB32BE">
        <w:rPr>
          <w:rFonts w:ascii="Times New Roman" w:hAnsi="Times New Roman"/>
          <w:sz w:val="24"/>
          <w:szCs w:val="24"/>
        </w:rPr>
        <w:t>/</w:t>
      </w:r>
      <w:proofErr w:type="spellStart"/>
      <w:r w:rsidRPr="00BB32BE">
        <w:rPr>
          <w:rFonts w:ascii="Times New Roman" w:hAnsi="Times New Roman"/>
          <w:sz w:val="24"/>
          <w:szCs w:val="24"/>
        </w:rPr>
        <w:t>Cercetări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Experimentale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&amp; Medico-</w:t>
      </w:r>
      <w:proofErr w:type="spellStart"/>
      <w:r w:rsidRPr="00BB32BE">
        <w:rPr>
          <w:rFonts w:ascii="Times New Roman" w:hAnsi="Times New Roman"/>
          <w:sz w:val="24"/>
          <w:szCs w:val="24"/>
        </w:rPr>
        <w:t>Chirurgicale</w:t>
      </w:r>
      <w:proofErr w:type="spellEnd"/>
      <w:r w:rsidRPr="00BB32BE">
        <w:rPr>
          <w:rFonts w:ascii="Times New Roman" w:hAnsi="Times New Roman"/>
          <w:sz w:val="24"/>
          <w:szCs w:val="24"/>
        </w:rPr>
        <w:t>. 2011, XVIII, 2: 73-77. ISSN 1223-1533</w:t>
      </w:r>
    </w:p>
    <w:p w14:paraId="75ED0E3A" w14:textId="79714927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32BE">
        <w:rPr>
          <w:rFonts w:ascii="Times New Roman" w:hAnsi="Times New Roman"/>
          <w:sz w:val="24"/>
          <w:szCs w:val="24"/>
        </w:rPr>
        <w:t>Cristescu R.</w:t>
      </w:r>
      <w:proofErr w:type="gramStart"/>
      <w:r w:rsidRPr="00BB32B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proofErr w:type="gramEnd"/>
      <w:r w:rsidRPr="00BB32BE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Marin A., </w:t>
      </w:r>
      <w:r w:rsidRPr="00BB32BE">
        <w:rPr>
          <w:rFonts w:ascii="Times New Roman" w:hAnsi="Times New Roman"/>
          <w:b/>
          <w:sz w:val="24"/>
          <w:szCs w:val="24"/>
        </w:rPr>
        <w:t>Iovanescu G.,</w:t>
      </w:r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Draganescu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V., </w:t>
      </w:r>
      <w:proofErr w:type="spellStart"/>
      <w:r w:rsidRPr="00BB32BE">
        <w:rPr>
          <w:rFonts w:ascii="Times New Roman" w:hAnsi="Times New Roman"/>
          <w:sz w:val="24"/>
          <w:szCs w:val="24"/>
        </w:rPr>
        <w:t>Stefanescu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H., </w:t>
      </w:r>
      <w:proofErr w:type="spellStart"/>
      <w:r w:rsidRPr="00BB32BE">
        <w:rPr>
          <w:rFonts w:ascii="Times New Roman" w:hAnsi="Times New Roman"/>
          <w:sz w:val="24"/>
          <w:szCs w:val="24"/>
        </w:rPr>
        <w:t>Doros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BB32BE">
        <w:rPr>
          <w:rFonts w:ascii="Times New Roman" w:hAnsi="Times New Roman"/>
          <w:sz w:val="24"/>
          <w:szCs w:val="24"/>
        </w:rPr>
        <w:t>Balica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N., </w:t>
      </w:r>
      <w:proofErr w:type="spellStart"/>
      <w:r w:rsidRPr="00BB32BE">
        <w:rPr>
          <w:rFonts w:ascii="Times New Roman" w:hAnsi="Times New Roman"/>
          <w:sz w:val="24"/>
          <w:szCs w:val="24"/>
        </w:rPr>
        <w:t>Ruja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A. - </w:t>
      </w:r>
      <w:proofErr w:type="spellStart"/>
      <w:r w:rsidRPr="00BB32BE">
        <w:rPr>
          <w:rFonts w:ascii="Times New Roman" w:hAnsi="Times New Roman"/>
          <w:sz w:val="24"/>
          <w:szCs w:val="24"/>
        </w:rPr>
        <w:t>Transhyoid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approach in surgery of tongue base neoplasms. Journal of Experimental Medical &amp; Surgical Research/</w:t>
      </w:r>
      <w:proofErr w:type="spellStart"/>
      <w:r w:rsidRPr="00BB32BE">
        <w:rPr>
          <w:rFonts w:ascii="Times New Roman" w:hAnsi="Times New Roman"/>
          <w:sz w:val="24"/>
          <w:szCs w:val="24"/>
        </w:rPr>
        <w:t>Cercetări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Experimentale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&amp; Medico-</w:t>
      </w:r>
      <w:proofErr w:type="spellStart"/>
      <w:r w:rsidRPr="00BB32BE">
        <w:rPr>
          <w:rFonts w:ascii="Times New Roman" w:hAnsi="Times New Roman"/>
          <w:sz w:val="24"/>
          <w:szCs w:val="24"/>
        </w:rPr>
        <w:t>Chirurgicale</w:t>
      </w:r>
      <w:proofErr w:type="spellEnd"/>
      <w:r w:rsidRPr="00BB32BE">
        <w:rPr>
          <w:rFonts w:ascii="Times New Roman" w:hAnsi="Times New Roman"/>
          <w:sz w:val="24"/>
          <w:szCs w:val="24"/>
        </w:rPr>
        <w:t>. 2011, XVIII, 1:34-38.  ISSN 1223-1533</w:t>
      </w:r>
    </w:p>
    <w:bookmarkEnd w:id="16"/>
    <w:p w14:paraId="0A104D9A" w14:textId="02532364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B32BE">
        <w:rPr>
          <w:rFonts w:ascii="Times New Roman" w:hAnsi="Times New Roman"/>
          <w:bCs/>
          <w:color w:val="000000"/>
          <w:sz w:val="24"/>
          <w:szCs w:val="24"/>
        </w:rPr>
        <w:t xml:space="preserve">Sonia </w:t>
      </w:r>
      <w:proofErr w:type="spellStart"/>
      <w:r w:rsidRPr="00BB32BE">
        <w:rPr>
          <w:rFonts w:ascii="Times New Roman" w:hAnsi="Times New Roman"/>
          <w:bCs/>
          <w:color w:val="000000"/>
          <w:sz w:val="24"/>
          <w:szCs w:val="24"/>
        </w:rPr>
        <w:t>Tanasescu</w:t>
      </w:r>
      <w:proofErr w:type="spellEnd"/>
      <w:r w:rsidRPr="00BB32BE">
        <w:rPr>
          <w:rFonts w:ascii="Times New Roman" w:hAnsi="Times New Roman"/>
          <w:bCs/>
          <w:color w:val="000000"/>
          <w:sz w:val="24"/>
          <w:szCs w:val="24"/>
        </w:rPr>
        <w:t xml:space="preserve">, Dana </w:t>
      </w:r>
      <w:proofErr w:type="spellStart"/>
      <w:r w:rsidRPr="00BB32BE">
        <w:rPr>
          <w:rFonts w:ascii="Times New Roman" w:hAnsi="Times New Roman"/>
          <w:bCs/>
          <w:color w:val="000000"/>
          <w:sz w:val="24"/>
          <w:szCs w:val="24"/>
        </w:rPr>
        <w:t>Metea</w:t>
      </w:r>
      <w:proofErr w:type="spellEnd"/>
      <w:r w:rsidRPr="00BB32B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bCs/>
          <w:color w:val="000000"/>
          <w:sz w:val="24"/>
          <w:szCs w:val="24"/>
        </w:rPr>
        <w:t>Stefanescu</w:t>
      </w:r>
      <w:proofErr w:type="spellEnd"/>
      <w:r w:rsidRPr="00BB32BE">
        <w:rPr>
          <w:rFonts w:ascii="Times New Roman" w:hAnsi="Times New Roman"/>
          <w:bCs/>
          <w:color w:val="000000"/>
          <w:sz w:val="24"/>
          <w:szCs w:val="24"/>
        </w:rPr>
        <w:t xml:space="preserve">, I. Popa, </w:t>
      </w:r>
      <w:r w:rsidRPr="00BB32BE">
        <w:rPr>
          <w:rFonts w:ascii="Times New Roman" w:hAnsi="Times New Roman"/>
          <w:b/>
          <w:bCs/>
          <w:color w:val="000000"/>
          <w:sz w:val="24"/>
          <w:szCs w:val="24"/>
        </w:rPr>
        <w:t>G. Iovanescu</w:t>
      </w:r>
      <w:r w:rsidRPr="00BB32BE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hyperlink r:id="rId34" w:history="1">
        <w:r w:rsidRPr="00BB32BE">
          <w:rPr>
            <w:rFonts w:ascii="Times New Roman" w:hAnsi="Times New Roman"/>
            <w:bCs/>
            <w:color w:val="000000"/>
            <w:sz w:val="24"/>
            <w:szCs w:val="24"/>
          </w:rPr>
          <w:t>Hearing Disorders - Complications of Cytomegalovirus Infection in Children</w:t>
        </w:r>
      </w:hyperlink>
      <w:r w:rsidRPr="00BB32BE">
        <w:rPr>
          <w:rFonts w:ascii="Times New Roman" w:hAnsi="Times New Roman"/>
          <w:sz w:val="24"/>
          <w:szCs w:val="24"/>
        </w:rPr>
        <w:t xml:space="preserve">, </w:t>
      </w:r>
      <w:r w:rsidRPr="00BB32BE">
        <w:rPr>
          <w:rFonts w:ascii="Times New Roman" w:hAnsi="Times New Roman"/>
          <w:bCs/>
          <w:color w:val="000000"/>
          <w:sz w:val="24"/>
          <w:szCs w:val="24"/>
        </w:rPr>
        <w:t>Timisoara Medical Journal, 2008,Nr. 3-4, vol 58, 166</w:t>
      </w:r>
    </w:p>
    <w:p w14:paraId="4A816934" w14:textId="27A2071F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7" w:name="_Hlk144804827"/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BB32BE">
        <w:rPr>
          <w:rFonts w:ascii="Times New Roman" w:hAnsi="Times New Roman"/>
          <w:sz w:val="24"/>
          <w:szCs w:val="24"/>
        </w:rPr>
        <w:t>Doros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BB32BE">
        <w:rPr>
          <w:rFonts w:ascii="Times New Roman" w:hAnsi="Times New Roman"/>
          <w:sz w:val="24"/>
          <w:szCs w:val="24"/>
        </w:rPr>
        <w:t>Poenaru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Marin A.H., </w:t>
      </w:r>
      <w:r w:rsidRPr="00BB32BE">
        <w:rPr>
          <w:rFonts w:ascii="Times New Roman" w:hAnsi="Times New Roman"/>
          <w:b/>
          <w:sz w:val="24"/>
          <w:szCs w:val="24"/>
        </w:rPr>
        <w:t>Iovanescu G.,</w:t>
      </w:r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Stefanescu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H., </w:t>
      </w:r>
      <w:proofErr w:type="spellStart"/>
      <w:r w:rsidRPr="00BB32BE">
        <w:rPr>
          <w:rFonts w:ascii="Times New Roman" w:hAnsi="Times New Roman"/>
          <w:sz w:val="24"/>
          <w:szCs w:val="24"/>
        </w:rPr>
        <w:t>Balica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N</w:t>
      </w:r>
      <w:r w:rsidRPr="00BB32BE">
        <w:rPr>
          <w:rFonts w:ascii="Times New Roman" w:hAnsi="Times New Roman"/>
          <w:b/>
          <w:sz w:val="24"/>
          <w:szCs w:val="24"/>
        </w:rPr>
        <w:t xml:space="preserve">. - </w:t>
      </w:r>
      <w:r w:rsidRPr="00BB32BE">
        <w:rPr>
          <w:rFonts w:ascii="Times New Roman" w:hAnsi="Times New Roman"/>
          <w:sz w:val="24"/>
          <w:szCs w:val="24"/>
        </w:rPr>
        <w:t xml:space="preserve">Endoscopic CO2 laser microsurgery for supraglottic carcinoma. </w:t>
      </w:r>
      <w:proofErr w:type="spellStart"/>
      <w:r w:rsidRPr="00BB32BE">
        <w:rPr>
          <w:rFonts w:ascii="Times New Roman" w:hAnsi="Times New Roman"/>
          <w:sz w:val="24"/>
          <w:szCs w:val="24"/>
        </w:rPr>
        <w:t>Timişoara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Medical Journal. April-September, 2006, 56, 2-3:137-142.  ISSN 1583-5251</w:t>
      </w:r>
    </w:p>
    <w:p w14:paraId="0DF7F4F9" w14:textId="46FAA5D0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32BE">
        <w:rPr>
          <w:rFonts w:ascii="Times New Roman" w:hAnsi="Times New Roman"/>
          <w:sz w:val="24"/>
          <w:szCs w:val="24"/>
        </w:rPr>
        <w:t xml:space="preserve">C. </w:t>
      </w:r>
      <w:proofErr w:type="spellStart"/>
      <w:r w:rsidRPr="00BB32BE">
        <w:rPr>
          <w:rFonts w:ascii="Times New Roman" w:hAnsi="Times New Roman"/>
          <w:sz w:val="24"/>
          <w:szCs w:val="24"/>
        </w:rPr>
        <w:t>Doros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S, </w:t>
      </w:r>
      <w:proofErr w:type="spellStart"/>
      <w:r w:rsidRPr="00BB32BE">
        <w:rPr>
          <w:rFonts w:ascii="Times New Roman" w:hAnsi="Times New Roman"/>
          <w:sz w:val="24"/>
          <w:szCs w:val="24"/>
        </w:rPr>
        <w:t>Marioara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B32BE">
        <w:rPr>
          <w:rFonts w:ascii="Times New Roman" w:hAnsi="Times New Roman"/>
          <w:sz w:val="24"/>
          <w:szCs w:val="24"/>
        </w:rPr>
        <w:t>Poenaru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proofErr w:type="gramEnd"/>
      <w:r w:rsidRPr="00BB32BE">
        <w:rPr>
          <w:rFonts w:ascii="Times New Roman" w:hAnsi="Times New Roman"/>
          <w:sz w:val="24"/>
          <w:szCs w:val="24"/>
        </w:rPr>
        <w:t xml:space="preserve"> S.,</w:t>
      </w:r>
      <w:r w:rsidRPr="00BB32BE">
        <w:rPr>
          <w:rFonts w:ascii="Times New Roman" w:hAnsi="Times New Roman"/>
          <w:b/>
          <w:bCs/>
          <w:sz w:val="24"/>
          <w:szCs w:val="24"/>
        </w:rPr>
        <w:t xml:space="preserve"> G. Iovanescu –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Microchirurgia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endoascopica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cu laser CO2 in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tratamentul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cancerului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laringian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bCs/>
          <w:sz w:val="24"/>
          <w:szCs w:val="24"/>
        </w:rPr>
        <w:t>glotic</w:t>
      </w:r>
      <w:proofErr w:type="spellEnd"/>
      <w:r w:rsidRPr="00BB32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BB32BE">
        <w:rPr>
          <w:rFonts w:ascii="Times New Roman" w:hAnsi="Times New Roman"/>
          <w:sz w:val="24"/>
          <w:szCs w:val="24"/>
        </w:rPr>
        <w:t>Cercetări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Experimentale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&amp; Medico-</w:t>
      </w:r>
      <w:proofErr w:type="spellStart"/>
      <w:r w:rsidRPr="00BB32BE">
        <w:rPr>
          <w:rFonts w:ascii="Times New Roman" w:hAnsi="Times New Roman"/>
          <w:sz w:val="24"/>
          <w:szCs w:val="24"/>
        </w:rPr>
        <w:t>Chirurgicale</w:t>
      </w:r>
      <w:proofErr w:type="spellEnd"/>
      <w:r w:rsidRPr="00BB32BE">
        <w:rPr>
          <w:rFonts w:ascii="Times New Roman" w:hAnsi="Times New Roman"/>
          <w:sz w:val="24"/>
          <w:szCs w:val="24"/>
        </w:rPr>
        <w:t>. 2000, XVIII, 4: 296-302. ISSN 1223-1533</w:t>
      </w:r>
    </w:p>
    <w:bookmarkEnd w:id="17"/>
    <w:p w14:paraId="65CB6589" w14:textId="77777777" w:rsidR="00EC067C" w:rsidRPr="00BB32BE" w:rsidRDefault="00EC067C" w:rsidP="00EC067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BB32BE">
        <w:rPr>
          <w:rFonts w:ascii="Times New Roman" w:hAnsi="Times New Roman"/>
          <w:sz w:val="24"/>
          <w:szCs w:val="24"/>
          <w:lang w:val="it-IT"/>
        </w:rPr>
        <w:t xml:space="preserve">Lupescu S.,  Cotulbea S.,  </w:t>
      </w:r>
      <w:r w:rsidRPr="00BB32BE">
        <w:rPr>
          <w:rFonts w:ascii="Times New Roman" w:hAnsi="Times New Roman"/>
          <w:b/>
          <w:sz w:val="24"/>
          <w:szCs w:val="24"/>
          <w:lang w:val="it-IT"/>
        </w:rPr>
        <w:t>Iovanescu G</w:t>
      </w:r>
      <w:r w:rsidRPr="00BB32BE">
        <w:rPr>
          <w:rFonts w:ascii="Times New Roman" w:hAnsi="Times New Roman"/>
          <w:sz w:val="24"/>
          <w:szCs w:val="24"/>
          <w:lang w:val="it-IT"/>
        </w:rPr>
        <w:t>.,  Doroş C., Petri K. -  Diverticolii esofagului cervical. Timisoara Medicala. 2000, XLIVI, 1: 58-59. ISSN 0493-3079</w:t>
      </w:r>
    </w:p>
    <w:p w14:paraId="6EF52662" w14:textId="77777777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bookmarkStart w:id="18" w:name="_Hlk144804859"/>
      <w:r w:rsidRPr="00BB32BE">
        <w:rPr>
          <w:rFonts w:ascii="Times New Roman" w:hAnsi="Times New Roman"/>
          <w:sz w:val="24"/>
          <w:szCs w:val="24"/>
          <w:lang w:val="it-IT"/>
        </w:rPr>
        <w:t xml:space="preserve">Cotulbea S.,  Marin I.,  Poenaru M.,  Tudose N.,  Raica M., </w:t>
      </w:r>
      <w:r w:rsidRPr="00BB32BE">
        <w:rPr>
          <w:rFonts w:ascii="Times New Roman" w:hAnsi="Times New Roman"/>
          <w:b/>
          <w:sz w:val="24"/>
          <w:szCs w:val="24"/>
          <w:lang w:val="it-IT"/>
        </w:rPr>
        <w:t>Iovãnescu G.,</w:t>
      </w:r>
      <w:r w:rsidRPr="00BB32BE">
        <w:rPr>
          <w:rFonts w:ascii="Times New Roman" w:hAnsi="Times New Roman"/>
          <w:sz w:val="24"/>
          <w:szCs w:val="24"/>
          <w:lang w:val="it-IT"/>
        </w:rPr>
        <w:t xml:space="preserve"> Lupescu S., Doroş C., Drãgãnescu V., Chivu M. - Condroame şi condrosarcoame laringiene. Timişoara Medicalã. 1999, XLVI, 2: 104-108. ISSN 0493-3079 </w:t>
      </w:r>
    </w:p>
    <w:p w14:paraId="18B7FD39" w14:textId="3CF589FB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B32BE">
        <w:rPr>
          <w:rFonts w:ascii="Times New Roman" w:hAnsi="Times New Roman"/>
          <w:sz w:val="24"/>
          <w:szCs w:val="24"/>
          <w:lang w:val="it-IT"/>
        </w:rPr>
        <w:lastRenderedPageBreak/>
        <w:t xml:space="preserve">Cotulbea S., </w:t>
      </w:r>
      <w:r w:rsidRPr="00BB32BE">
        <w:rPr>
          <w:rFonts w:ascii="Times New Roman" w:hAnsi="Times New Roman"/>
          <w:b/>
          <w:sz w:val="24"/>
          <w:szCs w:val="24"/>
          <w:lang w:val="it-IT"/>
        </w:rPr>
        <w:t>Iovãnescu G.,</w:t>
      </w:r>
      <w:r w:rsidRPr="00BB32BE">
        <w:rPr>
          <w:rFonts w:ascii="Times New Roman" w:hAnsi="Times New Roman"/>
          <w:sz w:val="24"/>
          <w:szCs w:val="24"/>
          <w:lang w:val="it-IT"/>
        </w:rPr>
        <w:t xml:space="preserve">  Lupescu S.,  Doroş C.,  Silaşi O. –  Laserul CO2 în tratamentul cancerului laringian. Timişoara Medicalã. 1999, XLVI, 2: 65-68. ISSN 0493-3079</w:t>
      </w:r>
    </w:p>
    <w:bookmarkEnd w:id="18"/>
    <w:p w14:paraId="32BB2ADD" w14:textId="0636121A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  <w:r w:rsidRPr="00BB32BE">
        <w:rPr>
          <w:rFonts w:ascii="Times New Roman" w:hAnsi="Times New Roman"/>
          <w:sz w:val="24"/>
          <w:szCs w:val="24"/>
          <w:lang w:val="pt-BR"/>
        </w:rPr>
        <w:t xml:space="preserve">Cotulbea S,  Poenaru M.,  </w:t>
      </w:r>
      <w:r w:rsidRPr="00BB32BE">
        <w:rPr>
          <w:rFonts w:ascii="Times New Roman" w:hAnsi="Times New Roman"/>
          <w:b/>
          <w:sz w:val="24"/>
          <w:szCs w:val="24"/>
          <w:lang w:val="pt-BR"/>
        </w:rPr>
        <w:t>Iovanescu G.,</w:t>
      </w:r>
      <w:r w:rsidRPr="00BB32BE">
        <w:rPr>
          <w:rFonts w:ascii="Times New Roman" w:hAnsi="Times New Roman"/>
          <w:sz w:val="24"/>
          <w:szCs w:val="24"/>
          <w:lang w:val="pt-BR"/>
        </w:rPr>
        <w:t xml:space="preserve">  Lupescu S.,  Doroş C</w:t>
      </w:r>
      <w:r w:rsidRPr="00BB32BE">
        <w:rPr>
          <w:rFonts w:ascii="Times New Roman" w:hAnsi="Times New Roman"/>
          <w:b/>
          <w:sz w:val="24"/>
          <w:szCs w:val="24"/>
          <w:lang w:val="pt-BR"/>
        </w:rPr>
        <w:t>.,</w:t>
      </w:r>
      <w:r w:rsidRPr="00BB32BE">
        <w:rPr>
          <w:rFonts w:ascii="Times New Roman" w:hAnsi="Times New Roman"/>
          <w:sz w:val="24"/>
          <w:szCs w:val="24"/>
          <w:lang w:val="pt-BR"/>
        </w:rPr>
        <w:t xml:space="preserve"> Trusca D., Chivu M. - Angiofibromul nazo-faringian juvenil. Studiu retrospectiv pe 20 ani (1978-1997). Timisoara Medicala. 1998, XLIII, 1-2:77-81. ISSN 0493-3079</w:t>
      </w:r>
    </w:p>
    <w:p w14:paraId="636114FC" w14:textId="7A524ABC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S, </w:t>
      </w:r>
      <w:proofErr w:type="spellStart"/>
      <w:r w:rsidRPr="00BB32BE">
        <w:rPr>
          <w:rFonts w:ascii="Times New Roman" w:hAnsi="Times New Roman"/>
          <w:sz w:val="24"/>
          <w:szCs w:val="24"/>
        </w:rPr>
        <w:t>Poenaru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M., </w:t>
      </w:r>
      <w:r w:rsidRPr="00BB32BE">
        <w:rPr>
          <w:rFonts w:ascii="Times New Roman" w:hAnsi="Times New Roman"/>
          <w:b/>
          <w:sz w:val="24"/>
          <w:szCs w:val="24"/>
        </w:rPr>
        <w:t>Iovanescu G</w:t>
      </w:r>
      <w:r w:rsidRPr="00BB32BE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BB32BE">
        <w:rPr>
          <w:rFonts w:ascii="Times New Roman" w:hAnsi="Times New Roman"/>
          <w:sz w:val="24"/>
          <w:szCs w:val="24"/>
        </w:rPr>
        <w:t>Doroş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BB32BE">
        <w:rPr>
          <w:rFonts w:ascii="Times New Roman" w:hAnsi="Times New Roman"/>
          <w:sz w:val="24"/>
          <w:szCs w:val="24"/>
        </w:rPr>
        <w:t>Trusca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D., </w:t>
      </w:r>
      <w:proofErr w:type="spellStart"/>
      <w:r w:rsidRPr="00BB32BE">
        <w:rPr>
          <w:rFonts w:ascii="Times New Roman" w:hAnsi="Times New Roman"/>
          <w:sz w:val="24"/>
          <w:szCs w:val="24"/>
        </w:rPr>
        <w:t>Chivu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M. - </w:t>
      </w:r>
      <w:proofErr w:type="spellStart"/>
      <w:r w:rsidRPr="00BB32BE">
        <w:rPr>
          <w:rFonts w:ascii="Times New Roman" w:hAnsi="Times New Roman"/>
          <w:sz w:val="24"/>
          <w:szCs w:val="24"/>
        </w:rPr>
        <w:t>Angiofibromul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nazo-faringian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juvenil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B32BE">
        <w:rPr>
          <w:rFonts w:ascii="Times New Roman" w:hAnsi="Times New Roman"/>
          <w:sz w:val="24"/>
          <w:szCs w:val="24"/>
        </w:rPr>
        <w:t>Studiu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retrospectiv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pe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20 ani (1978-1997). Timisoara </w:t>
      </w:r>
      <w:proofErr w:type="spellStart"/>
      <w:r w:rsidRPr="00BB32BE">
        <w:rPr>
          <w:rFonts w:ascii="Times New Roman" w:hAnsi="Times New Roman"/>
          <w:sz w:val="24"/>
          <w:szCs w:val="24"/>
        </w:rPr>
        <w:t>Medicala</w:t>
      </w:r>
      <w:proofErr w:type="spellEnd"/>
      <w:r w:rsidRPr="00BB32BE">
        <w:rPr>
          <w:rFonts w:ascii="Times New Roman" w:hAnsi="Times New Roman"/>
          <w:sz w:val="24"/>
          <w:szCs w:val="24"/>
        </w:rPr>
        <w:t>. 1998, XLIII, 1-2:77-81. ISSN 0493-3079</w:t>
      </w:r>
    </w:p>
    <w:p w14:paraId="4209FCE4" w14:textId="6825E473" w:rsidR="00EC067C" w:rsidRPr="00BB32BE" w:rsidRDefault="00EC067C" w:rsidP="00EC06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pt-BR"/>
        </w:rPr>
      </w:pPr>
      <w:bookmarkStart w:id="19" w:name="_Hlk144804877"/>
      <w:proofErr w:type="spellStart"/>
      <w:r w:rsidRPr="00BB32BE">
        <w:rPr>
          <w:rFonts w:ascii="Times New Roman" w:hAnsi="Times New Roman"/>
          <w:sz w:val="24"/>
          <w:szCs w:val="24"/>
        </w:rPr>
        <w:t>Cotulbea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BB32BE">
        <w:rPr>
          <w:rFonts w:ascii="Times New Roman" w:hAnsi="Times New Roman"/>
          <w:b/>
          <w:sz w:val="24"/>
          <w:szCs w:val="24"/>
        </w:rPr>
        <w:t>Iovãnescu</w:t>
      </w:r>
      <w:proofErr w:type="spellEnd"/>
      <w:r w:rsidRPr="00BB32BE">
        <w:rPr>
          <w:rFonts w:ascii="Times New Roman" w:hAnsi="Times New Roman"/>
          <w:b/>
          <w:sz w:val="24"/>
          <w:szCs w:val="24"/>
        </w:rPr>
        <w:t xml:space="preserve"> G</w:t>
      </w:r>
      <w:r w:rsidRPr="00BB32BE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BB32BE">
        <w:rPr>
          <w:rFonts w:ascii="Times New Roman" w:hAnsi="Times New Roman"/>
          <w:sz w:val="24"/>
          <w:szCs w:val="24"/>
        </w:rPr>
        <w:t>Lupescu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S., </w:t>
      </w:r>
      <w:proofErr w:type="spellStart"/>
      <w:r w:rsidRPr="00BB32BE">
        <w:rPr>
          <w:rFonts w:ascii="Times New Roman" w:hAnsi="Times New Roman"/>
          <w:sz w:val="24"/>
          <w:szCs w:val="24"/>
        </w:rPr>
        <w:t>Doroş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C., </w:t>
      </w:r>
      <w:proofErr w:type="spellStart"/>
      <w:r w:rsidRPr="00BB32BE">
        <w:rPr>
          <w:rFonts w:ascii="Times New Roman" w:hAnsi="Times New Roman"/>
          <w:sz w:val="24"/>
          <w:szCs w:val="24"/>
        </w:rPr>
        <w:t>Silaşi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O. – </w:t>
      </w:r>
      <w:proofErr w:type="spellStart"/>
      <w:r w:rsidRPr="00BB32BE">
        <w:rPr>
          <w:rFonts w:ascii="Times New Roman" w:hAnsi="Times New Roman"/>
          <w:sz w:val="24"/>
          <w:szCs w:val="24"/>
        </w:rPr>
        <w:t>Laserul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CO2 </w:t>
      </w:r>
      <w:proofErr w:type="spellStart"/>
      <w:r w:rsidRPr="00BB32BE">
        <w:rPr>
          <w:rFonts w:ascii="Times New Roman" w:hAnsi="Times New Roman"/>
          <w:sz w:val="24"/>
          <w:szCs w:val="24"/>
        </w:rPr>
        <w:t>în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tratamentul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cancerului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laringian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B32BE">
        <w:rPr>
          <w:rFonts w:ascii="Times New Roman" w:hAnsi="Times New Roman"/>
          <w:sz w:val="24"/>
          <w:szCs w:val="24"/>
        </w:rPr>
        <w:t>Timişoara</w:t>
      </w:r>
      <w:proofErr w:type="spellEnd"/>
      <w:r w:rsidRPr="00BB3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32BE">
        <w:rPr>
          <w:rFonts w:ascii="Times New Roman" w:hAnsi="Times New Roman"/>
          <w:sz w:val="24"/>
          <w:szCs w:val="24"/>
        </w:rPr>
        <w:t>Medicalã</w:t>
      </w:r>
      <w:proofErr w:type="spellEnd"/>
      <w:r w:rsidRPr="00BB32BE">
        <w:rPr>
          <w:rFonts w:ascii="Times New Roman" w:hAnsi="Times New Roman"/>
          <w:sz w:val="24"/>
          <w:szCs w:val="24"/>
        </w:rPr>
        <w:t>. 1999, XLVI, 2: 65-68. ISSN 0493-3079</w:t>
      </w:r>
    </w:p>
    <w:bookmarkEnd w:id="19"/>
    <w:p w14:paraId="6CE44F82" w14:textId="77777777" w:rsidR="00EC067C" w:rsidRPr="0016096B" w:rsidRDefault="00EC067C" w:rsidP="000A04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pt-BR"/>
        </w:rPr>
      </w:pPr>
    </w:p>
    <w:p w14:paraId="5EACDB62" w14:textId="4CD8E1C9" w:rsidR="000A04B7" w:rsidRDefault="000A04B7"/>
    <w:p w14:paraId="375ABFAD" w14:textId="3195EC58" w:rsidR="00256932" w:rsidRDefault="00256932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6932">
        <w:rPr>
          <w:rFonts w:ascii="Times New Roman" w:hAnsi="Times New Roman" w:cs="Times New Roman"/>
          <w:b/>
          <w:bCs/>
          <w:sz w:val="28"/>
          <w:szCs w:val="28"/>
        </w:rPr>
        <w:t>Lista</w:t>
      </w:r>
      <w:proofErr w:type="spellEnd"/>
      <w:r w:rsidRPr="002569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56932">
        <w:rPr>
          <w:rFonts w:ascii="Times New Roman" w:hAnsi="Times New Roman" w:cs="Times New Roman"/>
          <w:b/>
          <w:bCs/>
          <w:sz w:val="28"/>
          <w:szCs w:val="28"/>
        </w:rPr>
        <w:t>lucrari</w:t>
      </w:r>
      <w:proofErr w:type="spellEnd"/>
      <w:r w:rsidRPr="002569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56932">
        <w:rPr>
          <w:rFonts w:ascii="Times New Roman" w:hAnsi="Times New Roman" w:cs="Times New Roman"/>
          <w:b/>
          <w:bCs/>
          <w:sz w:val="28"/>
          <w:szCs w:val="28"/>
        </w:rPr>
        <w:t>relevante</w:t>
      </w:r>
      <w:proofErr w:type="spellEnd"/>
      <w:r w:rsidRPr="00256932">
        <w:rPr>
          <w:rFonts w:ascii="Times New Roman" w:hAnsi="Times New Roman" w:cs="Times New Roman"/>
          <w:b/>
          <w:bCs/>
          <w:sz w:val="28"/>
          <w:szCs w:val="28"/>
        </w:rPr>
        <w:t xml:space="preserve"> din </w:t>
      </w:r>
      <w:proofErr w:type="spellStart"/>
      <w:r w:rsidRPr="00256932">
        <w:rPr>
          <w:rFonts w:ascii="Times New Roman" w:hAnsi="Times New Roman" w:cs="Times New Roman"/>
          <w:b/>
          <w:bCs/>
          <w:sz w:val="28"/>
          <w:szCs w:val="28"/>
        </w:rPr>
        <w:t>punct</w:t>
      </w:r>
      <w:proofErr w:type="spellEnd"/>
      <w:r w:rsidRPr="00256932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256932">
        <w:rPr>
          <w:rFonts w:ascii="Times New Roman" w:hAnsi="Times New Roman" w:cs="Times New Roman"/>
          <w:b/>
          <w:bCs/>
          <w:sz w:val="28"/>
          <w:szCs w:val="28"/>
        </w:rPr>
        <w:t>vedere</w:t>
      </w:r>
      <w:proofErr w:type="spellEnd"/>
      <w:r w:rsidRPr="002569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56932">
        <w:rPr>
          <w:rFonts w:ascii="Times New Roman" w:hAnsi="Times New Roman" w:cs="Times New Roman"/>
          <w:b/>
          <w:bCs/>
          <w:sz w:val="28"/>
          <w:szCs w:val="28"/>
        </w:rPr>
        <w:t>stiintific</w:t>
      </w:r>
      <w:proofErr w:type="spellEnd"/>
    </w:p>
    <w:p w14:paraId="035982D5" w14:textId="77777777" w:rsidR="00256932" w:rsidRPr="00F81346" w:rsidRDefault="00256932" w:rsidP="0025693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4CF0088D" w14:textId="440DAEAE" w:rsidR="00256932" w:rsidRP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 w:rsidRPr="0025693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Gheorghe </w:t>
      </w:r>
      <w:proofErr w:type="spellStart"/>
      <w:r w:rsidRPr="0025693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Iovănescu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Liviu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Laurenţiu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Pop, Daniela Roxana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Vintilă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, Karina Cristina Marin, Carmen Aurelia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Mogoantă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Dorela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Codruţa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Lăzureanu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, Veronica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Mădălina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Borugă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Ioana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Mihaela</w:t>
      </w:r>
      <w:proofErr w:type="spellEnd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>Ciucă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hyperlink r:id="rId35" w:history="1">
        <w:r w:rsidRPr="007A1E6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Nasal polyposis from cystic fibrosis in children–the experience of a single center</w:t>
        </w:r>
      </w:hyperlink>
      <w:r w:rsidRPr="007A1E6C">
        <w:rPr>
          <w:rStyle w:val="Hyperlink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256932">
        <w:rPr>
          <w:rStyle w:val="Hyperlink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56932">
        <w:rPr>
          <w:rFonts w:ascii="Times New Roman" w:hAnsi="Times New Roman"/>
          <w:sz w:val="24"/>
          <w:szCs w:val="24"/>
        </w:rPr>
        <w:t xml:space="preserve">Rom J </w:t>
      </w:r>
      <w:proofErr w:type="spellStart"/>
      <w:r w:rsidRPr="00256932">
        <w:rPr>
          <w:rFonts w:ascii="Times New Roman" w:hAnsi="Times New Roman"/>
          <w:sz w:val="24"/>
          <w:szCs w:val="24"/>
        </w:rPr>
        <w:t>Morphol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</w:rPr>
        <w:t>Embryol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r w:rsidRPr="009B32DE">
        <w:rPr>
          <w:rFonts w:ascii="Times New Roman" w:hAnsi="Times New Roman"/>
          <w:b/>
          <w:bCs/>
          <w:sz w:val="24"/>
          <w:szCs w:val="24"/>
        </w:rPr>
        <w:t>2023</w:t>
      </w:r>
      <w:r w:rsidRPr="00256932">
        <w:rPr>
          <w:rFonts w:ascii="Times New Roman" w:hAnsi="Times New Roman"/>
          <w:sz w:val="24"/>
          <w:szCs w:val="24"/>
        </w:rPr>
        <w:t xml:space="preserve">, 64(2):235–240 ISSN (print) 1220–0522, ISSN (online) 2066–8279 </w:t>
      </w:r>
      <w:proofErr w:type="spellStart"/>
      <w:r w:rsidRPr="00256932">
        <w:rPr>
          <w:rFonts w:ascii="Times New Roman" w:hAnsi="Times New Roman"/>
          <w:sz w:val="24"/>
          <w:szCs w:val="24"/>
        </w:rPr>
        <w:t>doi</w:t>
      </w:r>
      <w:proofErr w:type="spellEnd"/>
      <w:r w:rsidRPr="00256932">
        <w:rPr>
          <w:rFonts w:ascii="Times New Roman" w:hAnsi="Times New Roman"/>
          <w:sz w:val="24"/>
          <w:szCs w:val="24"/>
        </w:rPr>
        <w:t>: 10.47162/RJME.64.2.14</w:t>
      </w:r>
    </w:p>
    <w:p w14:paraId="4A235F28" w14:textId="77777777" w:rsid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6932">
        <w:rPr>
          <w:rFonts w:ascii="Times New Roman" w:hAnsi="Times New Roman"/>
          <w:sz w:val="24"/>
          <w:szCs w:val="24"/>
        </w:rPr>
        <w:t>Mogoanta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C.A., </w:t>
      </w:r>
      <w:proofErr w:type="spellStart"/>
      <w:r w:rsidRPr="00256932">
        <w:rPr>
          <w:rFonts w:ascii="Times New Roman" w:hAnsi="Times New Roman"/>
          <w:sz w:val="24"/>
          <w:szCs w:val="24"/>
        </w:rPr>
        <w:t>Ciolofan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M.S., </w:t>
      </w:r>
      <w:proofErr w:type="spellStart"/>
      <w:r w:rsidRPr="00256932">
        <w:rPr>
          <w:rFonts w:ascii="Times New Roman" w:hAnsi="Times New Roman"/>
          <w:sz w:val="24"/>
          <w:szCs w:val="24"/>
        </w:rPr>
        <w:t>Istrate-Ofiteru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6932">
        <w:rPr>
          <w:rFonts w:ascii="Times New Roman" w:hAnsi="Times New Roman"/>
          <w:sz w:val="24"/>
          <w:szCs w:val="24"/>
        </w:rPr>
        <w:t>A.</w:t>
      </w:r>
      <w:proofErr w:type="gramStart"/>
      <w:r w:rsidRPr="00256932">
        <w:rPr>
          <w:rFonts w:ascii="Times New Roman" w:hAnsi="Times New Roman"/>
          <w:sz w:val="24"/>
          <w:szCs w:val="24"/>
        </w:rPr>
        <w:t>M.Mogoanta</w:t>
      </w:r>
      <w:proofErr w:type="spellEnd"/>
      <w:proofErr w:type="gramEnd"/>
      <w:r w:rsidRPr="00256932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256932">
        <w:rPr>
          <w:rFonts w:ascii="Times New Roman" w:hAnsi="Times New Roman"/>
          <w:sz w:val="24"/>
          <w:szCs w:val="24"/>
        </w:rPr>
        <w:t>Rosu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6932">
        <w:rPr>
          <w:rFonts w:ascii="Times New Roman" w:hAnsi="Times New Roman"/>
          <w:sz w:val="24"/>
          <w:szCs w:val="24"/>
        </w:rPr>
        <w:t>Anghelina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F, </w:t>
      </w:r>
      <w:proofErr w:type="spellStart"/>
      <w:r w:rsidRPr="00256932">
        <w:rPr>
          <w:rFonts w:ascii="Times New Roman" w:hAnsi="Times New Roman"/>
          <w:sz w:val="24"/>
          <w:szCs w:val="24"/>
        </w:rPr>
        <w:t>Capitanescu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A.-N. </w:t>
      </w:r>
      <w:proofErr w:type="spellStart"/>
      <w:r w:rsidRPr="00256932">
        <w:rPr>
          <w:rFonts w:ascii="Times New Roman" w:hAnsi="Times New Roman"/>
          <w:sz w:val="24"/>
          <w:szCs w:val="24"/>
        </w:rPr>
        <w:t>Opriscan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6932">
        <w:rPr>
          <w:rFonts w:ascii="Times New Roman" w:hAnsi="Times New Roman"/>
          <w:sz w:val="24"/>
          <w:szCs w:val="24"/>
        </w:rPr>
        <w:t>I.C.Ionovici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N., </w:t>
      </w:r>
      <w:proofErr w:type="spellStart"/>
      <w:r w:rsidRPr="00256932">
        <w:rPr>
          <w:rFonts w:ascii="Times New Roman" w:hAnsi="Times New Roman"/>
          <w:sz w:val="24"/>
          <w:szCs w:val="24"/>
        </w:rPr>
        <w:t>Mitroi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M.R. </w:t>
      </w:r>
      <w:proofErr w:type="spellStart"/>
      <w:r w:rsidRPr="00256932">
        <w:rPr>
          <w:rFonts w:ascii="Times New Roman" w:hAnsi="Times New Roman"/>
          <w:sz w:val="24"/>
          <w:szCs w:val="24"/>
        </w:rPr>
        <w:t>Oana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6932">
        <w:rPr>
          <w:rFonts w:ascii="Times New Roman" w:hAnsi="Times New Roman"/>
          <w:sz w:val="24"/>
          <w:szCs w:val="24"/>
        </w:rPr>
        <w:t>Badea</w:t>
      </w:r>
      <w:proofErr w:type="spellEnd"/>
      <w:r w:rsidRPr="00256932">
        <w:rPr>
          <w:rFonts w:ascii="Times New Roman" w:hAnsi="Times New Roman"/>
          <w:sz w:val="24"/>
          <w:szCs w:val="24"/>
        </w:rPr>
        <w:t>,</w:t>
      </w:r>
      <w:r w:rsidRPr="002569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693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Gheorghe </w:t>
      </w:r>
      <w:proofErr w:type="spellStart"/>
      <w:r w:rsidRPr="0025693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Iovănescu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HPV and Other Risk Factors Involved </w:t>
      </w:r>
      <w:proofErr w:type="spellStart"/>
      <w:r w:rsidRPr="00256932">
        <w:rPr>
          <w:rFonts w:ascii="Times New Roman" w:hAnsi="Times New Roman"/>
          <w:sz w:val="24"/>
          <w:szCs w:val="24"/>
        </w:rPr>
        <w:t>inPharyngeal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Neoplasm—Clinical and </w:t>
      </w:r>
      <w:proofErr w:type="spellStart"/>
      <w:r w:rsidRPr="00256932">
        <w:rPr>
          <w:rFonts w:ascii="Times New Roman" w:hAnsi="Times New Roman"/>
          <w:sz w:val="24"/>
          <w:szCs w:val="24"/>
        </w:rPr>
        <w:t>Morphopathological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Correlations in the Southwestern Region of Romania, Pathogens </w:t>
      </w:r>
      <w:r w:rsidRPr="009B32DE">
        <w:rPr>
          <w:rFonts w:ascii="Times New Roman" w:hAnsi="Times New Roman"/>
          <w:color w:val="FF0000"/>
          <w:sz w:val="24"/>
          <w:szCs w:val="24"/>
        </w:rPr>
        <w:t>2023</w:t>
      </w:r>
      <w:r w:rsidRPr="009B32DE">
        <w:rPr>
          <w:rFonts w:ascii="Times New Roman" w:hAnsi="Times New Roman"/>
          <w:sz w:val="24"/>
          <w:szCs w:val="24"/>
        </w:rPr>
        <w:t>,</w:t>
      </w:r>
      <w:r w:rsidRPr="00256932">
        <w:rPr>
          <w:rFonts w:ascii="Times New Roman" w:hAnsi="Times New Roman"/>
          <w:sz w:val="24"/>
          <w:szCs w:val="24"/>
        </w:rPr>
        <w:t xml:space="preserve"> 12, 984. </w:t>
      </w:r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 </w:t>
      </w:r>
      <w:r w:rsidRPr="00256932">
        <w:rPr>
          <w:rStyle w:val="Strong"/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ISSN: 20760817 </w:t>
      </w:r>
      <w:hyperlink r:id="rId36" w:history="1">
        <w:r w:rsidRPr="00256932">
          <w:rPr>
            <w:rStyle w:val="Hyperlink"/>
            <w:rFonts w:ascii="Times New Roman" w:hAnsi="Times New Roman"/>
            <w:sz w:val="24"/>
            <w:szCs w:val="24"/>
          </w:rPr>
          <w:t>https://doi.org/10.3390/</w:t>
        </w:r>
      </w:hyperlink>
      <w:r w:rsidRPr="00256932">
        <w:rPr>
          <w:rFonts w:ascii="Times New Roman" w:hAnsi="Times New Roman"/>
          <w:sz w:val="24"/>
          <w:szCs w:val="24"/>
        </w:rPr>
        <w:t xml:space="preserve"> pathogens12080984</w:t>
      </w:r>
    </w:p>
    <w:p w14:paraId="5466A063" w14:textId="032F56D8" w:rsidR="00256932" w:rsidRP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6932">
        <w:rPr>
          <w:rFonts w:ascii="Times New Roman" w:hAnsi="Times New Roman"/>
          <w:sz w:val="24"/>
          <w:szCs w:val="24"/>
        </w:rPr>
        <w:t>Stefanescu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56932">
        <w:rPr>
          <w:rFonts w:ascii="Times New Roman" w:hAnsi="Times New Roman"/>
          <w:sz w:val="24"/>
          <w:szCs w:val="24"/>
        </w:rPr>
        <w:t xml:space="preserve">EH, 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Balica</w:t>
      </w:r>
      <w:proofErr w:type="spellEnd"/>
      <w:proofErr w:type="gram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N.C.; Motoi, S.B.;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Grigorita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L.; Georgescu, M.; </w:t>
      </w:r>
      <w:r w:rsidRPr="002569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Iovanescu, G.</w:t>
      </w:r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 High-Resolution Computed Tomography in Middle Ear Cholesteatoma: How Much Do We Need It?, </w:t>
      </w:r>
      <w:proofErr w:type="spellStart"/>
      <w:r w:rsidRPr="00256932">
        <w:rPr>
          <w:rStyle w:val="Emphasis"/>
          <w:rFonts w:ascii="Times New Roman" w:hAnsi="Times New Roman"/>
          <w:color w:val="222222"/>
          <w:sz w:val="24"/>
          <w:szCs w:val="24"/>
          <w:shd w:val="clear" w:color="auto" w:fill="FFFFFF"/>
        </w:rPr>
        <w:t>Medicina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2569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2023</w:t>
      </w:r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256932">
        <w:rPr>
          <w:rStyle w:val="Emphasis"/>
          <w:rFonts w:ascii="Times New Roman" w:hAnsi="Times New Roman"/>
          <w:color w:val="222222"/>
          <w:sz w:val="24"/>
          <w:szCs w:val="24"/>
          <w:shd w:val="clear" w:color="auto" w:fill="FFFFFF"/>
        </w:rPr>
        <w:t>59</w:t>
      </w:r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1712. </w:t>
      </w:r>
      <w:hyperlink r:id="rId37" w:history="1">
        <w:r w:rsidRPr="00256932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https://doi.org/10.3390/medicina59101712</w:t>
        </w:r>
      </w:hyperlink>
    </w:p>
    <w:p w14:paraId="00CF7FF8" w14:textId="77777777" w:rsid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Eugen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Horatiu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Stefanescu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, Carmen Aurelia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Mogoanta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, Elena Irina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Caluianu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, Octavian Ion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Predescu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Charoula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Florou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, Vlad </w:t>
      </w:r>
      <w:proofErr w:type="spellStart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>Chercota</w:t>
      </w:r>
      <w:proofErr w:type="spellEnd"/>
      <w:r w:rsidRPr="00256932">
        <w:rPr>
          <w:rFonts w:ascii="Times New Roman" w:hAnsi="Times New Roman"/>
          <w:color w:val="434343"/>
          <w:sz w:val="24"/>
          <w:szCs w:val="24"/>
          <w:shd w:val="clear" w:color="auto" w:fill="FFFFFF"/>
        </w:rPr>
        <w:t xml:space="preserve">, </w:t>
      </w:r>
      <w:r w:rsidRPr="00256932">
        <w:rPr>
          <w:rFonts w:ascii="Times New Roman" w:hAnsi="Times New Roman"/>
          <w:b/>
          <w:bCs/>
          <w:color w:val="434343"/>
          <w:sz w:val="24"/>
          <w:szCs w:val="24"/>
          <w:shd w:val="clear" w:color="auto" w:fill="FFFFFF"/>
        </w:rPr>
        <w:t>Gheorghe Iovanescu</w:t>
      </w:r>
      <w:r w:rsidRPr="00256932">
        <w:rPr>
          <w:rFonts w:ascii="Times New Roman" w:hAnsi="Times New Roman"/>
          <w:color w:val="434343"/>
          <w:sz w:val="24"/>
          <w:szCs w:val="24"/>
        </w:rPr>
        <w:t xml:space="preserve"> Benign tumors of the superficial lobe of the parotid gland, </w:t>
      </w:r>
      <w:r w:rsidRPr="00256932">
        <w:rPr>
          <w:rFonts w:ascii="Times New Roman" w:hAnsi="Times New Roman"/>
          <w:i/>
          <w:iCs/>
          <w:sz w:val="24"/>
          <w:szCs w:val="24"/>
        </w:rPr>
        <w:t xml:space="preserve">Rom J </w:t>
      </w:r>
      <w:proofErr w:type="spellStart"/>
      <w:r w:rsidRPr="00256932">
        <w:rPr>
          <w:rFonts w:ascii="Times New Roman" w:hAnsi="Times New Roman"/>
          <w:i/>
          <w:iCs/>
          <w:sz w:val="24"/>
          <w:szCs w:val="24"/>
        </w:rPr>
        <w:t>Morphol</w:t>
      </w:r>
      <w:proofErr w:type="spellEnd"/>
      <w:r w:rsidRPr="0025693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256932">
        <w:rPr>
          <w:rFonts w:ascii="Times New Roman" w:hAnsi="Times New Roman"/>
          <w:i/>
          <w:iCs/>
          <w:sz w:val="24"/>
          <w:szCs w:val="24"/>
        </w:rPr>
        <w:t>Embryol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r w:rsidRPr="009B32DE">
        <w:rPr>
          <w:rFonts w:ascii="Times New Roman" w:hAnsi="Times New Roman"/>
          <w:b/>
          <w:bCs/>
          <w:sz w:val="24"/>
          <w:szCs w:val="24"/>
        </w:rPr>
        <w:t xml:space="preserve">(2022), </w:t>
      </w:r>
      <w:r w:rsidRPr="00256932">
        <w:rPr>
          <w:rFonts w:ascii="Times New Roman" w:hAnsi="Times New Roman"/>
          <w:sz w:val="24"/>
          <w:szCs w:val="24"/>
        </w:rPr>
        <w:t xml:space="preserve">63(3):563–567 ISSN (print) 1220–0522, ISSN (online) 2066–8279 </w:t>
      </w:r>
      <w:proofErr w:type="spellStart"/>
      <w:r w:rsidRPr="00256932">
        <w:rPr>
          <w:rFonts w:ascii="Times New Roman" w:hAnsi="Times New Roman"/>
          <w:sz w:val="24"/>
          <w:szCs w:val="24"/>
        </w:rPr>
        <w:t>doi</w:t>
      </w:r>
      <w:proofErr w:type="spellEnd"/>
      <w:r w:rsidRPr="00256932">
        <w:rPr>
          <w:rFonts w:ascii="Times New Roman" w:hAnsi="Times New Roman"/>
          <w:sz w:val="24"/>
          <w:szCs w:val="24"/>
        </w:rPr>
        <w:t>: 10.47162/RJME.63.3.11</w:t>
      </w:r>
    </w:p>
    <w:p w14:paraId="25A56010" w14:textId="4A423945" w:rsidR="00256932" w:rsidRP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Veronica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Mădălina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Borugă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Diana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Nadina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Szilagyi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Mihaela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Prodea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Carmen Aurelia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Mogoantă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Vlad Andrei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Budu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Cornelia Marina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Trandafir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Sorin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Dema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Ovidiu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Muşat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Pr="002569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Gheorghe </w:t>
      </w:r>
      <w:proofErr w:type="spellStart"/>
      <w:r w:rsidRPr="002569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Iovănescu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</w:t>
      </w:r>
      <w:hyperlink r:id="rId38" w:history="1">
        <w:r w:rsidRPr="007A1E6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Cystic hygroma of the neck–case report</w:t>
        </w:r>
      </w:hyperlink>
      <w:r w:rsidRPr="007A1E6C">
        <w:rPr>
          <w:rStyle w:val="Hyperlink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7A1E6C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r w:rsidRPr="00256932">
        <w:rPr>
          <w:rFonts w:ascii="Times New Roman" w:hAnsi="Times New Roman"/>
          <w:i/>
          <w:iCs/>
          <w:sz w:val="24"/>
          <w:szCs w:val="24"/>
        </w:rPr>
        <w:t xml:space="preserve">Rom J </w:t>
      </w:r>
      <w:proofErr w:type="spellStart"/>
      <w:r w:rsidRPr="00256932">
        <w:rPr>
          <w:rFonts w:ascii="Times New Roman" w:hAnsi="Times New Roman"/>
          <w:i/>
          <w:iCs/>
          <w:sz w:val="24"/>
          <w:szCs w:val="24"/>
        </w:rPr>
        <w:t>Morphol</w:t>
      </w:r>
      <w:proofErr w:type="spellEnd"/>
      <w:r w:rsidRPr="0025693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256932">
        <w:rPr>
          <w:rFonts w:ascii="Times New Roman" w:hAnsi="Times New Roman"/>
          <w:i/>
          <w:iCs/>
          <w:sz w:val="24"/>
          <w:szCs w:val="24"/>
        </w:rPr>
        <w:t>Embryol</w:t>
      </w:r>
      <w:proofErr w:type="spellEnd"/>
      <w:r w:rsidRPr="002569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9B32D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(2021)</w:t>
      </w:r>
      <w:r w:rsidR="009B32DE" w:rsidRPr="009B32D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,</w:t>
      </w:r>
      <w:r w:rsidRPr="00256932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Jul-Sep;62(3):845–848.</w:t>
      </w:r>
      <w:r w:rsidRPr="00256932">
        <w:rPr>
          <w:rFonts w:ascii="Times New Roman" w:hAnsi="Times New Roman"/>
          <w:color w:val="434343"/>
          <w:sz w:val="24"/>
          <w:szCs w:val="24"/>
          <w:shd w:val="clear" w:color="auto" w:fill="F8F8F8"/>
        </w:rPr>
        <w:t>ISSN1220-0522(print)</w:t>
      </w:r>
      <w:r w:rsidR="009B32DE">
        <w:rPr>
          <w:rFonts w:ascii="Times New Roman" w:hAnsi="Times New Roman"/>
          <w:color w:val="434343"/>
          <w:sz w:val="24"/>
          <w:szCs w:val="24"/>
          <w:shd w:val="clear" w:color="auto" w:fill="F8F8F8"/>
        </w:rPr>
        <w:t xml:space="preserve"> </w:t>
      </w:r>
      <w:r w:rsidRPr="00256932">
        <w:rPr>
          <w:rFonts w:ascii="Times New Roman" w:hAnsi="Times New Roman"/>
          <w:color w:val="434343"/>
          <w:sz w:val="24"/>
          <w:szCs w:val="24"/>
          <w:shd w:val="clear" w:color="auto" w:fill="F8F8F8"/>
        </w:rPr>
        <w:t>ISSN 2066-8279 (online)</w:t>
      </w:r>
      <w:r w:rsidRPr="00256932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256932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: </w:t>
      </w:r>
      <w:hyperlink r:id="rId39" w:tgtFrame="_blank" w:history="1">
        <w:r w:rsidRPr="00256932">
          <w:rPr>
            <w:rStyle w:val="Hyperlink"/>
            <w:rFonts w:ascii="Times New Roman" w:hAnsi="Times New Roman"/>
            <w:color w:val="376FAA"/>
            <w:sz w:val="24"/>
            <w:szCs w:val="24"/>
            <w:shd w:val="clear" w:color="auto" w:fill="FFFFFF"/>
          </w:rPr>
          <w:t>10.47162/RJME.62.3.24</w:t>
        </w:r>
      </w:hyperlink>
    </w:p>
    <w:p w14:paraId="63838F33" w14:textId="30F4426F" w:rsidR="00256932" w:rsidRP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Raluca Tudor, </w:t>
      </w:r>
      <w:r w:rsidRPr="0025693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Gheorghe Iovanescu</w:t>
      </w:r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Daniela Reisz,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Amalia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Cornea, Cristina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Potre-Oncu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Adrian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Tutelca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Mihaela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Simu</w:t>
      </w:r>
      <w:r w:rsidRPr="00256932">
        <w:rPr>
          <w:rFonts w:ascii="Times New Roman" w:hAnsi="Times New Roman"/>
          <w:sz w:val="24"/>
          <w:szCs w:val="24"/>
        </w:rPr>
        <w:t xml:space="preserve"> </w:t>
      </w:r>
      <w:hyperlink r:id="rId40" w:history="1">
        <w:r w:rsidRPr="007A1E6C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Additional factors to corelate with a more than 30% NIHSS score improvement in patients 7 days after fibrinolytic and/or endovascular treatment for ischemic stroke</w:t>
        </w:r>
      </w:hyperlink>
      <w:r w:rsidRPr="007A1E6C">
        <w:rPr>
          <w:rStyle w:val="Hyperlink"/>
          <w:rFonts w:ascii="Times New Roman" w:hAnsi="Times New Roman"/>
          <w:color w:val="000000"/>
          <w:sz w:val="24"/>
          <w:szCs w:val="24"/>
          <w:u w:val="none"/>
          <w:shd w:val="clear" w:color="auto" w:fill="FFFFFF"/>
        </w:rPr>
        <w:t xml:space="preserve">, </w:t>
      </w:r>
      <w:bookmarkStart w:id="20" w:name="_Hlk144454537"/>
      <w:r w:rsidRPr="00256932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CFCFC"/>
        </w:rPr>
        <w:t>BMC Neurol</w:t>
      </w:r>
      <w:r w:rsidRPr="00256932">
        <w:rPr>
          <w:rFonts w:ascii="Times New Roman" w:hAnsi="Times New Roman"/>
          <w:color w:val="000000"/>
          <w:sz w:val="24"/>
          <w:szCs w:val="24"/>
          <w:shd w:val="clear" w:color="auto" w:fill="FCFCFC"/>
        </w:rPr>
        <w:t> </w:t>
      </w:r>
      <w:r w:rsidRPr="00256932">
        <w:rPr>
          <w:rFonts w:ascii="Times New Roman" w:hAnsi="Times New Roman"/>
          <w:bCs/>
          <w:color w:val="000000"/>
          <w:sz w:val="24"/>
          <w:szCs w:val="24"/>
          <w:shd w:val="clear" w:color="auto" w:fill="FCFCFC"/>
        </w:rPr>
        <w:t>20, </w:t>
      </w:r>
      <w:r w:rsidRPr="00256932">
        <w:rPr>
          <w:rFonts w:ascii="Times New Roman" w:hAnsi="Times New Roman"/>
          <w:color w:val="000000"/>
          <w:sz w:val="24"/>
          <w:szCs w:val="24"/>
          <w:shd w:val="clear" w:color="auto" w:fill="FCFCFC"/>
        </w:rPr>
        <w:t xml:space="preserve">417 </w:t>
      </w:r>
      <w:r w:rsidRPr="009B32DE">
        <w:rPr>
          <w:rFonts w:ascii="Times New Roman" w:hAnsi="Times New Roman"/>
          <w:b/>
          <w:bCs/>
          <w:sz w:val="24"/>
          <w:szCs w:val="24"/>
          <w:shd w:val="clear" w:color="auto" w:fill="FCFCFC"/>
        </w:rPr>
        <w:t>(2020).</w:t>
      </w:r>
      <w:r w:rsidRPr="009B32DE">
        <w:rPr>
          <w:rFonts w:ascii="Times New Roman" w:hAnsi="Times New Roman"/>
          <w:sz w:val="24"/>
          <w:szCs w:val="24"/>
          <w:shd w:val="clear" w:color="auto" w:fill="FCFCFC"/>
        </w:rPr>
        <w:t xml:space="preserve">  </w:t>
      </w:r>
      <w:r w:rsidRPr="00256932">
        <w:rPr>
          <w:rFonts w:ascii="Times New Roman" w:hAnsi="Times New Roman"/>
          <w:color w:val="1B3051"/>
          <w:sz w:val="24"/>
          <w:szCs w:val="24"/>
          <w:shd w:val="clear" w:color="auto" w:fill="FFFFFF"/>
        </w:rPr>
        <w:t>ISSN: 1471-2377</w:t>
      </w:r>
    </w:p>
    <w:bookmarkEnd w:id="20"/>
    <w:p w14:paraId="385D4FAF" w14:textId="77777777" w:rsidR="00256932" w:rsidRPr="00256932" w:rsidRDefault="00256932" w:rsidP="007A1E6C">
      <w:pPr>
        <w:pStyle w:val="ListParagraph"/>
        <w:numPr>
          <w:ilvl w:val="0"/>
          <w:numId w:val="7"/>
        </w:numPr>
        <w:shd w:val="clear" w:color="auto" w:fill="FFFFFF"/>
        <w:spacing w:after="160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25693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Gheorghe Iovanescu, </w:t>
      </w:r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F.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Barsesteanu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25693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Veronica Madalina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Manole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A. Apostol, E.H.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Stefanescu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V.A.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Budu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Flavia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Baderca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Simona Corina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Trifu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Carmen Aurelia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Mogoanta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Diana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Camelia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Bonte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Mihaela Viviana Ivan</w:t>
      </w:r>
      <w:r w:rsidRPr="00256932">
        <w:rPr>
          <w:rFonts w:ascii="Times New Roman" w:hAnsi="Times New Roman"/>
          <w:bCs/>
          <w:sz w:val="24"/>
          <w:szCs w:val="24"/>
          <w:lang w:val="ro-RO" w:eastAsia="ro-RO"/>
        </w:rPr>
        <w:t xml:space="preserve">Clinical, ultrasound and histopathological correlation of clinically N0 neck nodes in patients with cancers of the pharynx and larynx, </w:t>
      </w:r>
      <w:bookmarkStart w:id="21" w:name="_Hlk144454812"/>
      <w:r w:rsidRPr="00256932">
        <w:rPr>
          <w:rFonts w:ascii="Times New Roman" w:eastAsia="Calibri" w:hAnsi="Times New Roman"/>
          <w:i/>
          <w:iCs/>
          <w:sz w:val="24"/>
          <w:szCs w:val="24"/>
          <w:lang w:val="ro-RO"/>
        </w:rPr>
        <w:t xml:space="preserve">Rom J Morphol Embryol </w:t>
      </w:r>
      <w:r w:rsidRPr="009B32DE">
        <w:rPr>
          <w:rFonts w:ascii="Times New Roman" w:eastAsia="Calibri" w:hAnsi="Times New Roman"/>
          <w:b/>
          <w:bCs/>
          <w:sz w:val="24"/>
          <w:szCs w:val="24"/>
          <w:lang w:val="ro-RO"/>
        </w:rPr>
        <w:t>2020,</w:t>
      </w:r>
      <w:r w:rsidRPr="009B32DE"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256932">
        <w:rPr>
          <w:rFonts w:ascii="Times New Roman" w:eastAsia="Calibri" w:hAnsi="Times New Roman"/>
          <w:sz w:val="24"/>
          <w:szCs w:val="24"/>
          <w:lang w:val="ro-RO"/>
        </w:rPr>
        <w:t>61(2):433–</w:t>
      </w:r>
      <w:proofErr w:type="gramStart"/>
      <w:r w:rsidRPr="00256932">
        <w:rPr>
          <w:rFonts w:ascii="Times New Roman" w:eastAsia="Calibri" w:hAnsi="Times New Roman"/>
          <w:sz w:val="24"/>
          <w:szCs w:val="24"/>
          <w:lang w:val="ro-RO"/>
        </w:rPr>
        <w:t xml:space="preserve">439,  </w:t>
      </w:r>
      <w:r w:rsidRPr="00256932">
        <w:rPr>
          <w:rFonts w:ascii="Times New Roman" w:eastAsia="ArialNarrow" w:hAnsi="Times New Roman"/>
          <w:sz w:val="24"/>
          <w:szCs w:val="24"/>
          <w:lang w:val="ro-RO"/>
        </w:rPr>
        <w:t>ISSN</w:t>
      </w:r>
      <w:proofErr w:type="gramEnd"/>
      <w:r w:rsidRPr="00256932">
        <w:rPr>
          <w:rFonts w:ascii="Times New Roman" w:eastAsia="ArialNarrow" w:hAnsi="Times New Roman"/>
          <w:sz w:val="24"/>
          <w:szCs w:val="24"/>
          <w:lang w:val="ro-RO"/>
        </w:rPr>
        <w:t xml:space="preserve"> (print) 1220–0522, ISSN (online) 2066–8279 doi: 10.47162/RJME.61.2.12  </w:t>
      </w:r>
      <w:bookmarkEnd w:id="21"/>
    </w:p>
    <w:p w14:paraId="6D95D913" w14:textId="674FBD44" w:rsidR="00256932" w:rsidRPr="00256932" w:rsidRDefault="00256932" w:rsidP="007A1E6C">
      <w:pPr>
        <w:pStyle w:val="ListParagraph"/>
        <w:numPr>
          <w:ilvl w:val="0"/>
          <w:numId w:val="7"/>
        </w:numPr>
        <w:shd w:val="clear" w:color="auto" w:fill="FFFFFF"/>
        <w:spacing w:after="160"/>
        <w:jc w:val="both"/>
        <w:rPr>
          <w:rStyle w:val="Hyperlink"/>
          <w:rFonts w:ascii="Times New Roman" w:eastAsia="Calibri" w:hAnsi="Times New Roman"/>
          <w:color w:val="auto"/>
          <w:sz w:val="24"/>
          <w:szCs w:val="24"/>
          <w:u w:val="none"/>
          <w:lang w:val="ro-RO"/>
        </w:rPr>
      </w:pPr>
      <w:r w:rsidRPr="00256932">
        <w:rPr>
          <w:rFonts w:ascii="Times New Roman" w:hAnsi="Times New Roman"/>
          <w:color w:val="000000"/>
          <w:sz w:val="24"/>
          <w:szCs w:val="24"/>
        </w:rPr>
        <w:t xml:space="preserve">Simona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</w:rPr>
        <w:t>Stanca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</w:rPr>
        <w:t>Coriolan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</w:rPr>
        <w:t xml:space="preserve"> Emil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</w:rPr>
        <w:t>Ulmeanu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</w:rPr>
        <w:t>Horia</w:t>
      </w:r>
      <w:proofErr w:type="spellEnd"/>
      <w:r w:rsidRPr="00256932">
        <w:rPr>
          <w:rFonts w:ascii="Times New Roman" w:hAnsi="Times New Roman"/>
          <w:color w:val="000000"/>
          <w:sz w:val="24"/>
          <w:szCs w:val="24"/>
        </w:rPr>
        <w:t xml:space="preserve"> Tudor </w:t>
      </w:r>
      <w:proofErr w:type="spellStart"/>
      <w:r w:rsidRPr="00256932">
        <w:rPr>
          <w:rFonts w:ascii="Times New Roman" w:hAnsi="Times New Roman"/>
          <w:color w:val="000000"/>
          <w:sz w:val="24"/>
          <w:szCs w:val="24"/>
        </w:rPr>
        <w:t>Stanca</w:t>
      </w:r>
      <w:proofErr w:type="spellEnd"/>
      <w:r w:rsidRPr="00256932">
        <w:rPr>
          <w:rStyle w:val="A3"/>
          <w:rFonts w:ascii="Times New Roman" w:hAnsi="Times New Roman" w:cs="Times New Roman"/>
          <w:sz w:val="24"/>
          <w:szCs w:val="24"/>
        </w:rPr>
        <w:t>,</w:t>
      </w:r>
      <w:r w:rsidRPr="002569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32">
        <w:rPr>
          <w:rFonts w:ascii="Times New Roman" w:hAnsi="Times New Roman"/>
          <w:b/>
          <w:color w:val="000000"/>
          <w:sz w:val="24"/>
          <w:szCs w:val="24"/>
        </w:rPr>
        <w:t>Gheorghe Iovanescu</w:t>
      </w:r>
      <w:r w:rsidRPr="00256932">
        <w:rPr>
          <w:rFonts w:ascii="Times New Roman" w:hAnsi="Times New Roman"/>
          <w:sz w:val="24"/>
          <w:szCs w:val="24"/>
        </w:rPr>
        <w:t xml:space="preserve"> </w:t>
      </w:r>
      <w:hyperlink r:id="rId41" w:history="1">
        <w:r w:rsidRPr="007A1E6C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Clinical features in toxic coma in children</w:t>
        </w:r>
      </w:hyperlink>
      <w:r w:rsidRPr="007A1E6C">
        <w:rPr>
          <w:rStyle w:val="Hyperlink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,</w:t>
      </w:r>
      <w:bookmarkStart w:id="22" w:name="_Hlk144455130"/>
      <w:r w:rsidR="005520A7">
        <w:rPr>
          <w:rStyle w:val="Hyperlink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Pr="00256932">
        <w:rPr>
          <w:rFonts w:ascii="Times New Roman" w:hAnsi="Times New Roman"/>
          <w:i/>
          <w:sz w:val="24"/>
          <w:szCs w:val="24"/>
          <w:shd w:val="clear" w:color="auto" w:fill="FFFFFF"/>
        </w:rPr>
        <w:t>Experimental and therapeutic medicine</w:t>
      </w:r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9B32D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2019</w:t>
      </w:r>
      <w:r w:rsidRPr="009B32D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256932">
        <w:rPr>
          <w:rFonts w:ascii="Times New Roman" w:hAnsi="Times New Roman"/>
          <w:sz w:val="24"/>
          <w:szCs w:val="24"/>
          <w:shd w:val="clear" w:color="auto" w:fill="FFFFFF"/>
        </w:rPr>
        <w:t>Vol 18, Nr 6, 5082-7</w:t>
      </w:r>
      <w:bookmarkEnd w:id="22"/>
      <w:r w:rsidRPr="0025693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5693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Print ISSN: 1792-0981</w:t>
      </w:r>
      <w:r w:rsidRPr="00256932">
        <w:rPr>
          <w:rFonts w:ascii="Times New Roman" w:hAnsi="Times New Roman"/>
          <w:sz w:val="24"/>
          <w:szCs w:val="24"/>
        </w:rPr>
        <w:t xml:space="preserve"> </w:t>
      </w:r>
      <w:r w:rsidRPr="0025693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Online ISSN:</w:t>
      </w:r>
      <w:r w:rsidRPr="0025693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25693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1792-1015 doi.org/10.3892/etm.2019.7857</w:t>
      </w:r>
    </w:p>
    <w:p w14:paraId="4748ADA4" w14:textId="37FA18C6" w:rsidR="00256932" w:rsidRPr="00256932" w:rsidRDefault="00256932" w:rsidP="007A1E6C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256932">
        <w:rPr>
          <w:rFonts w:ascii="Times New Roman" w:hAnsi="Times New Roman"/>
          <w:b/>
          <w:color w:val="000000"/>
          <w:sz w:val="24"/>
          <w:szCs w:val="24"/>
        </w:rPr>
        <w:t xml:space="preserve">G. </w:t>
      </w:r>
      <w:hyperlink r:id="rId42" w:history="1">
        <w:r w:rsidRPr="00256932">
          <w:rPr>
            <w:rFonts w:ascii="Times New Roman" w:hAnsi="Times New Roman"/>
            <w:b/>
            <w:color w:val="000000"/>
            <w:sz w:val="24"/>
            <w:szCs w:val="24"/>
          </w:rPr>
          <w:t xml:space="preserve">Iovanescu, </w:t>
        </w:r>
      </w:hyperlink>
      <w:proofErr w:type="spellStart"/>
      <w:r w:rsidRPr="00256932">
        <w:rPr>
          <w:rFonts w:ascii="Times New Roman" w:hAnsi="Times New Roman"/>
          <w:sz w:val="24"/>
          <w:szCs w:val="24"/>
        </w:rPr>
        <w:t>M.Poenaru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C. </w:t>
      </w:r>
      <w:proofErr w:type="spellStart"/>
      <w:r w:rsidRPr="00256932">
        <w:rPr>
          <w:rFonts w:ascii="Times New Roman" w:hAnsi="Times New Roman"/>
          <w:sz w:val="24"/>
          <w:szCs w:val="24"/>
        </w:rPr>
        <w:t>Doros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, O. </w:t>
      </w:r>
      <w:proofErr w:type="spellStart"/>
      <w:r w:rsidRPr="00256932">
        <w:rPr>
          <w:rFonts w:ascii="Times New Roman" w:hAnsi="Times New Roman"/>
          <w:sz w:val="24"/>
          <w:szCs w:val="24"/>
        </w:rPr>
        <w:t>Boruga</w:t>
      </w:r>
      <w:proofErr w:type="spellEnd"/>
      <w:r w:rsidRPr="00256932">
        <w:rPr>
          <w:rFonts w:ascii="Times New Roman" w:hAnsi="Times New Roman"/>
          <w:sz w:val="24"/>
          <w:szCs w:val="24"/>
        </w:rPr>
        <w:t xml:space="preserve">  </w:t>
      </w:r>
      <w:r w:rsidRPr="00256932">
        <w:rPr>
          <w:rFonts w:ascii="Times New Roman" w:hAnsi="Times New Roman"/>
          <w:bCs/>
          <w:sz w:val="24"/>
          <w:szCs w:val="24"/>
        </w:rPr>
        <w:t xml:space="preserve">Histopathological prognostic and risk factors in patients with laryngeal neoplasms, </w:t>
      </w:r>
      <w:bookmarkStart w:id="23" w:name="_Hlk144455324"/>
      <w:r w:rsidRPr="00256932">
        <w:rPr>
          <w:rFonts w:ascii="Times New Roman" w:hAnsi="Times New Roman"/>
          <w:i/>
          <w:iCs/>
          <w:sz w:val="24"/>
          <w:szCs w:val="24"/>
        </w:rPr>
        <w:t xml:space="preserve">Rom J </w:t>
      </w:r>
      <w:proofErr w:type="spellStart"/>
      <w:r w:rsidRPr="00256932">
        <w:rPr>
          <w:rFonts w:ascii="Times New Roman" w:hAnsi="Times New Roman"/>
          <w:i/>
          <w:iCs/>
          <w:sz w:val="24"/>
          <w:szCs w:val="24"/>
        </w:rPr>
        <w:t>Morphol</w:t>
      </w:r>
      <w:proofErr w:type="spellEnd"/>
      <w:r w:rsidRPr="0025693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256932">
        <w:rPr>
          <w:rFonts w:ascii="Times New Roman" w:hAnsi="Times New Roman"/>
          <w:i/>
          <w:iCs/>
          <w:sz w:val="24"/>
          <w:szCs w:val="24"/>
        </w:rPr>
        <w:t>Embryol</w:t>
      </w:r>
      <w:proofErr w:type="spellEnd"/>
      <w:r w:rsidRPr="0025693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B32DE">
        <w:rPr>
          <w:rFonts w:ascii="Times New Roman" w:hAnsi="Times New Roman"/>
          <w:b/>
          <w:bCs/>
          <w:sz w:val="24"/>
          <w:szCs w:val="24"/>
        </w:rPr>
        <w:t>2013</w:t>
      </w:r>
      <w:bookmarkEnd w:id="23"/>
      <w:r w:rsidRPr="009B32DE">
        <w:rPr>
          <w:rFonts w:ascii="Times New Roman" w:hAnsi="Times New Roman"/>
          <w:sz w:val="24"/>
          <w:szCs w:val="24"/>
        </w:rPr>
        <w:t xml:space="preserve">, </w:t>
      </w:r>
      <w:r w:rsidRPr="00256932">
        <w:rPr>
          <w:rFonts w:ascii="Times New Roman" w:hAnsi="Times New Roman"/>
          <w:sz w:val="24"/>
          <w:szCs w:val="24"/>
        </w:rPr>
        <w:t xml:space="preserve">54(4):1087–1092  </w:t>
      </w:r>
      <w:r w:rsidRPr="00256932">
        <w:rPr>
          <w:rFonts w:ascii="Times New Roman" w:eastAsia="ArialNarrow" w:hAnsi="Times New Roman"/>
          <w:sz w:val="24"/>
          <w:szCs w:val="24"/>
          <w:lang w:val="ro-RO"/>
        </w:rPr>
        <w:t>ISSN (print) 1220–0522,ISSN (online) 2066–8279</w:t>
      </w:r>
    </w:p>
    <w:p w14:paraId="3739793A" w14:textId="77777777" w:rsidR="00256932" w:rsidRPr="00256932" w:rsidRDefault="008D3C04" w:rsidP="007A1E6C">
      <w:pPr>
        <w:pStyle w:val="ListParagraph"/>
        <w:numPr>
          <w:ilvl w:val="0"/>
          <w:numId w:val="7"/>
        </w:numPr>
        <w:spacing w:after="160"/>
        <w:jc w:val="both"/>
        <w:rPr>
          <w:rFonts w:ascii="Times New Roman" w:hAnsi="Times New Roman"/>
          <w:sz w:val="24"/>
          <w:szCs w:val="24"/>
        </w:rPr>
      </w:pPr>
      <w:hyperlink r:id="rId43" w:history="1">
        <w:r w:rsidR="00256932" w:rsidRPr="00256932">
          <w:rPr>
            <w:rFonts w:ascii="Times New Roman" w:hAnsi="Times New Roman"/>
            <w:b/>
            <w:color w:val="000000"/>
            <w:sz w:val="24"/>
            <w:szCs w:val="24"/>
          </w:rPr>
          <w:t>Iovanescu G</w:t>
        </w:r>
      </w:hyperlink>
      <w:r w:rsidR="00256932" w:rsidRPr="00256932">
        <w:rPr>
          <w:rFonts w:ascii="Times New Roman" w:hAnsi="Times New Roman"/>
          <w:b/>
          <w:color w:val="000000"/>
          <w:sz w:val="24"/>
          <w:szCs w:val="24"/>
        </w:rPr>
        <w:t>,</w:t>
      </w:r>
      <w:r w:rsidR="00256932" w:rsidRPr="00256932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44" w:history="1">
        <w:proofErr w:type="spellStart"/>
        <w:r w:rsidR="00256932" w:rsidRPr="00256932">
          <w:rPr>
            <w:rFonts w:ascii="Times New Roman" w:hAnsi="Times New Roman"/>
            <w:color w:val="000000"/>
            <w:sz w:val="24"/>
            <w:szCs w:val="24"/>
          </w:rPr>
          <w:t>Ruja</w:t>
        </w:r>
        <w:proofErr w:type="spellEnd"/>
        <w:r w:rsidR="00256932" w:rsidRPr="00256932">
          <w:rPr>
            <w:rFonts w:ascii="Times New Roman" w:hAnsi="Times New Roman"/>
            <w:color w:val="000000"/>
            <w:sz w:val="24"/>
            <w:szCs w:val="24"/>
          </w:rPr>
          <w:t xml:space="preserve"> S</w:t>
        </w:r>
      </w:hyperlink>
      <w:r w:rsidR="00256932" w:rsidRPr="0025693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45" w:history="1">
        <w:proofErr w:type="spellStart"/>
        <w:r w:rsidR="00256932" w:rsidRPr="00256932">
          <w:rPr>
            <w:rFonts w:ascii="Times New Roman" w:hAnsi="Times New Roman"/>
            <w:color w:val="000000"/>
            <w:sz w:val="24"/>
            <w:szCs w:val="24"/>
          </w:rPr>
          <w:t>Cotulbea</w:t>
        </w:r>
        <w:proofErr w:type="spellEnd"/>
        <w:r w:rsidR="00256932" w:rsidRPr="00256932">
          <w:rPr>
            <w:rFonts w:ascii="Times New Roman" w:hAnsi="Times New Roman"/>
            <w:color w:val="000000"/>
            <w:sz w:val="24"/>
            <w:szCs w:val="24"/>
          </w:rPr>
          <w:t xml:space="preserve"> S</w:t>
        </w:r>
      </w:hyperlink>
      <w:r w:rsidR="00256932" w:rsidRPr="00256932">
        <w:rPr>
          <w:rFonts w:ascii="Times New Roman" w:hAnsi="Times New Roman"/>
          <w:color w:val="000000"/>
          <w:sz w:val="24"/>
          <w:szCs w:val="24"/>
        </w:rPr>
        <w:t xml:space="preserve">, Juvenile nasopharyngeal angiofibroma: Timisoara ENT Department's experience, </w:t>
      </w:r>
      <w:bookmarkStart w:id="24" w:name="_Hlk144455497"/>
      <w:r w:rsidR="00256932" w:rsidRPr="00256932">
        <w:rPr>
          <w:rFonts w:ascii="Times New Roman" w:hAnsi="Times New Roman"/>
          <w:sz w:val="24"/>
          <w:szCs w:val="24"/>
        </w:rPr>
        <w:fldChar w:fldCharType="begin"/>
      </w:r>
      <w:r w:rsidR="00256932" w:rsidRPr="00256932">
        <w:rPr>
          <w:rFonts w:ascii="Times New Roman" w:hAnsi="Times New Roman"/>
          <w:sz w:val="24"/>
          <w:szCs w:val="24"/>
        </w:rPr>
        <w:instrText xml:space="preserve"> HYPERLINK "http://www.ncbi.nlm.nih.gov/pubmed/23732022" \o "International journal of pediatric otorhinolaryngology." </w:instrText>
      </w:r>
      <w:r w:rsidR="00256932" w:rsidRPr="00256932">
        <w:rPr>
          <w:rFonts w:ascii="Times New Roman" w:hAnsi="Times New Roman"/>
          <w:sz w:val="24"/>
          <w:szCs w:val="24"/>
        </w:rPr>
        <w:fldChar w:fldCharType="separate"/>
      </w:r>
      <w:proofErr w:type="spellStart"/>
      <w:r w:rsidR="00256932" w:rsidRPr="00256932">
        <w:rPr>
          <w:rFonts w:ascii="Times New Roman" w:hAnsi="Times New Roman"/>
          <w:i/>
          <w:color w:val="000000"/>
          <w:sz w:val="24"/>
          <w:szCs w:val="24"/>
        </w:rPr>
        <w:t>Int</w:t>
      </w:r>
      <w:proofErr w:type="spellEnd"/>
      <w:r w:rsidR="00256932" w:rsidRPr="00256932">
        <w:rPr>
          <w:rFonts w:ascii="Times New Roman" w:hAnsi="Times New Roman"/>
          <w:i/>
          <w:color w:val="000000"/>
          <w:sz w:val="24"/>
          <w:szCs w:val="24"/>
        </w:rPr>
        <w:t xml:space="preserve"> J </w:t>
      </w:r>
      <w:proofErr w:type="spellStart"/>
      <w:r w:rsidR="00256932" w:rsidRPr="00256932">
        <w:rPr>
          <w:rFonts w:ascii="Times New Roman" w:hAnsi="Times New Roman"/>
          <w:i/>
          <w:color w:val="000000"/>
          <w:sz w:val="24"/>
          <w:szCs w:val="24"/>
        </w:rPr>
        <w:t>Pediatr</w:t>
      </w:r>
      <w:proofErr w:type="spellEnd"/>
      <w:r w:rsidR="00256932" w:rsidRPr="0025693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256932" w:rsidRPr="00256932">
        <w:rPr>
          <w:rFonts w:ascii="Times New Roman" w:hAnsi="Times New Roman"/>
          <w:i/>
          <w:color w:val="000000"/>
          <w:sz w:val="24"/>
          <w:szCs w:val="24"/>
        </w:rPr>
        <w:t>Otorhinolaryngol</w:t>
      </w:r>
      <w:proofErr w:type="spellEnd"/>
      <w:r w:rsidR="00256932" w:rsidRPr="00256932">
        <w:rPr>
          <w:rFonts w:ascii="Times New Roman" w:hAnsi="Times New Roman"/>
          <w:color w:val="000000"/>
          <w:sz w:val="24"/>
          <w:szCs w:val="24"/>
        </w:rPr>
        <w:t>.</w:t>
      </w:r>
      <w:r w:rsidR="00256932" w:rsidRPr="00256932">
        <w:rPr>
          <w:rFonts w:ascii="Times New Roman" w:hAnsi="Times New Roman"/>
          <w:color w:val="000000"/>
          <w:sz w:val="24"/>
          <w:szCs w:val="24"/>
        </w:rPr>
        <w:fldChar w:fldCharType="end"/>
      </w:r>
      <w:r w:rsidR="00256932" w:rsidRPr="002569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6932" w:rsidRPr="009B32DE">
        <w:rPr>
          <w:rFonts w:ascii="Times New Roman" w:hAnsi="Times New Roman"/>
          <w:b/>
          <w:bCs/>
          <w:sz w:val="24"/>
          <w:szCs w:val="24"/>
        </w:rPr>
        <w:t>2013</w:t>
      </w:r>
      <w:r w:rsidR="00256932" w:rsidRPr="00256932">
        <w:rPr>
          <w:rFonts w:ascii="Times New Roman" w:hAnsi="Times New Roman"/>
          <w:color w:val="000000"/>
          <w:sz w:val="24"/>
          <w:szCs w:val="24"/>
        </w:rPr>
        <w:t xml:space="preserve"> Jul;77(7):1186-9 </w:t>
      </w:r>
      <w:bookmarkEnd w:id="24"/>
      <w:r w:rsidR="00256932" w:rsidRPr="00256932">
        <w:rPr>
          <w:rFonts w:ascii="Times New Roman" w:hAnsi="Times New Roman"/>
          <w:sz w:val="24"/>
          <w:szCs w:val="24"/>
          <w:shd w:val="clear" w:color="auto" w:fill="FFFFFF"/>
        </w:rPr>
        <w:t>ISSN: 0165-5876</w:t>
      </w:r>
    </w:p>
    <w:p w14:paraId="5F98C8BA" w14:textId="77777777" w:rsidR="00256932" w:rsidRPr="00256932" w:rsidRDefault="0025693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56932" w:rsidRPr="00256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GULVR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GULVI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9A5"/>
    <w:multiLevelType w:val="hybridMultilevel"/>
    <w:tmpl w:val="23365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CEE0CC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5672"/>
    <w:multiLevelType w:val="hybridMultilevel"/>
    <w:tmpl w:val="A036C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7585"/>
    <w:multiLevelType w:val="hybridMultilevel"/>
    <w:tmpl w:val="351E43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75A75"/>
    <w:multiLevelType w:val="hybridMultilevel"/>
    <w:tmpl w:val="351E43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32312"/>
    <w:multiLevelType w:val="hybridMultilevel"/>
    <w:tmpl w:val="3EF83822"/>
    <w:lvl w:ilvl="0" w:tplc="D722DEB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URWPalladioL-Roma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259A0"/>
    <w:multiLevelType w:val="hybridMultilevel"/>
    <w:tmpl w:val="4F92F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601BC"/>
    <w:multiLevelType w:val="hybridMultilevel"/>
    <w:tmpl w:val="45ECC7D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96D6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1F1A17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376FB7"/>
    <w:multiLevelType w:val="hybridMultilevel"/>
    <w:tmpl w:val="1772D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33624"/>
    <w:multiLevelType w:val="hybridMultilevel"/>
    <w:tmpl w:val="64465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84"/>
    <w:rsid w:val="00000C07"/>
    <w:rsid w:val="00057939"/>
    <w:rsid w:val="000802BB"/>
    <w:rsid w:val="000A04B7"/>
    <w:rsid w:val="00130D54"/>
    <w:rsid w:val="00153185"/>
    <w:rsid w:val="00190649"/>
    <w:rsid w:val="001D35F6"/>
    <w:rsid w:val="001E7884"/>
    <w:rsid w:val="00256932"/>
    <w:rsid w:val="002927F7"/>
    <w:rsid w:val="002F3777"/>
    <w:rsid w:val="003D2A4D"/>
    <w:rsid w:val="003F0C43"/>
    <w:rsid w:val="003F6950"/>
    <w:rsid w:val="0041392D"/>
    <w:rsid w:val="00443984"/>
    <w:rsid w:val="004542F7"/>
    <w:rsid w:val="004D2EF8"/>
    <w:rsid w:val="005520A7"/>
    <w:rsid w:val="00600562"/>
    <w:rsid w:val="00620F7F"/>
    <w:rsid w:val="007A1E6C"/>
    <w:rsid w:val="007F191F"/>
    <w:rsid w:val="00866C21"/>
    <w:rsid w:val="00881731"/>
    <w:rsid w:val="008A314D"/>
    <w:rsid w:val="008A6508"/>
    <w:rsid w:val="008D3C04"/>
    <w:rsid w:val="009271EC"/>
    <w:rsid w:val="009367D6"/>
    <w:rsid w:val="00940A47"/>
    <w:rsid w:val="009B32DE"/>
    <w:rsid w:val="009D1CEA"/>
    <w:rsid w:val="009E7E9F"/>
    <w:rsid w:val="00A453C4"/>
    <w:rsid w:val="00A74B61"/>
    <w:rsid w:val="00B037C5"/>
    <w:rsid w:val="00B35D27"/>
    <w:rsid w:val="00B37D1F"/>
    <w:rsid w:val="00B64D90"/>
    <w:rsid w:val="00BB32BE"/>
    <w:rsid w:val="00BE7178"/>
    <w:rsid w:val="00D65B1C"/>
    <w:rsid w:val="00D77B74"/>
    <w:rsid w:val="00DA34D1"/>
    <w:rsid w:val="00DF4B7C"/>
    <w:rsid w:val="00E00113"/>
    <w:rsid w:val="00E3032C"/>
    <w:rsid w:val="00E40565"/>
    <w:rsid w:val="00E62800"/>
    <w:rsid w:val="00EC067C"/>
    <w:rsid w:val="00F8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1E3A3"/>
  <w15:chartTrackingRefBased/>
  <w15:docId w15:val="{EFBA3EEE-F7AE-4A06-94D4-B0FA2C2A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4B7"/>
  </w:style>
  <w:style w:type="paragraph" w:styleId="Heading4">
    <w:name w:val="heading 4"/>
    <w:basedOn w:val="Normal"/>
    <w:link w:val="Heading4Char"/>
    <w:uiPriority w:val="9"/>
    <w:qFormat/>
    <w:rsid w:val="001E78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Spacer">
    <w:name w:val="CV Spacer"/>
    <w:basedOn w:val="Normal"/>
    <w:rsid w:val="001E7884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4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1E7884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1E788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rsid w:val="001E7884"/>
    <w:rPr>
      <w:color w:val="0000FF"/>
      <w:u w:val="single"/>
    </w:rPr>
  </w:style>
  <w:style w:type="character" w:customStyle="1" w:styleId="A3">
    <w:name w:val="A3"/>
    <w:uiPriority w:val="99"/>
    <w:rsid w:val="001E7884"/>
    <w:rPr>
      <w:rFonts w:cs="Times"/>
      <w:color w:val="000000"/>
      <w:sz w:val="15"/>
      <w:szCs w:val="15"/>
    </w:rPr>
  </w:style>
  <w:style w:type="character" w:styleId="HTMLAcronym">
    <w:name w:val="HTML Acronym"/>
    <w:uiPriority w:val="99"/>
    <w:semiHidden/>
    <w:unhideWhenUsed/>
    <w:rsid w:val="000A04B7"/>
  </w:style>
  <w:style w:type="character" w:customStyle="1" w:styleId="name">
    <w:name w:val="name"/>
    <w:basedOn w:val="DefaultParagraphFont"/>
    <w:rsid w:val="000A04B7"/>
  </w:style>
  <w:style w:type="character" w:customStyle="1" w:styleId="contrib-degrees">
    <w:name w:val="contrib-degrees"/>
    <w:basedOn w:val="DefaultParagraphFont"/>
    <w:rsid w:val="000A04B7"/>
  </w:style>
  <w:style w:type="character" w:styleId="Emphasis">
    <w:name w:val="Emphasis"/>
    <w:uiPriority w:val="20"/>
    <w:qFormat/>
    <w:rsid w:val="003D2A4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B7C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256932"/>
    <w:rPr>
      <w:b/>
      <w:bCs/>
    </w:rPr>
  </w:style>
  <w:style w:type="paragraph" w:customStyle="1" w:styleId="CVNormal">
    <w:name w:val="CV Normal"/>
    <w:basedOn w:val="Normal"/>
    <w:rsid w:val="002927F7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E7E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90/ijms23179992" TargetMode="External"/><Relationship Id="rId18" Type="http://schemas.openxmlformats.org/officeDocument/2006/relationships/hyperlink" Target="http://apps.webofknowledge.com/OutboundService.do?SID=C1SV7XKiTu5MOayuZ5w&amp;mode=rrcAuthorRecordService&amp;action=go&amp;product=WOS&amp;daisIds=31458130" TargetMode="External"/><Relationship Id="rId26" Type="http://schemas.openxmlformats.org/officeDocument/2006/relationships/hyperlink" Target="http://www.ncbi.nlm.nih.gov/pubmed/23732022" TargetMode="External"/><Relationship Id="rId39" Type="http://schemas.openxmlformats.org/officeDocument/2006/relationships/hyperlink" Target="https://doi.org/10.47162%2FRJME.62.3.24" TargetMode="External"/><Relationship Id="rId21" Type="http://schemas.openxmlformats.org/officeDocument/2006/relationships/hyperlink" Target="http://apps.webofknowledge.com/OutboundService.do?SID=C1SV7XKiTu5MOayuZ5w&amp;mode=rrcAuthorRecordService&amp;action=go&amp;product=WOS&amp;daisIds=18771260" TargetMode="External"/><Relationship Id="rId34" Type="http://schemas.openxmlformats.org/officeDocument/2006/relationships/hyperlink" Target="http://www.tmj.ro/article.php?art=2487884546124481" TargetMode="External"/><Relationship Id="rId42" Type="http://schemas.openxmlformats.org/officeDocument/2006/relationships/hyperlink" Target="http://www.ncbi.nlm.nih.gov/pubmed?term=Iovanescu%20G%5BAuthor%5D&amp;cauthor=true&amp;cauthor_uid=23732022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doi.org/10.3390/medicina59101712" TargetMode="External"/><Relationship Id="rId2" Type="http://schemas.openxmlformats.org/officeDocument/2006/relationships/styles" Target="styles.xml"/><Relationship Id="rId16" Type="http://schemas.openxmlformats.org/officeDocument/2006/relationships/hyperlink" Target="http://apps.webofknowledge.com/OutboundService.do?SID=C1SV7XKiTu5MOayuZ5w&amp;mode=rrcAuthorRecordService&amp;action=go&amp;product=WOS&amp;daisIds=31726778" TargetMode="External"/><Relationship Id="rId29" Type="http://schemas.openxmlformats.org/officeDocument/2006/relationships/hyperlink" Target="http://oto.sagepub.com/search?author1=Caius+Doros&amp;sortspec=date&amp;submit=Subm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" TargetMode="External"/><Relationship Id="rId11" Type="http://schemas.openxmlformats.org/officeDocument/2006/relationships/hyperlink" Target="https://doi.org/10.47162%2FRJME.62.3.24" TargetMode="External"/><Relationship Id="rId24" Type="http://schemas.openxmlformats.org/officeDocument/2006/relationships/hyperlink" Target="http://www.ncbi.nlm.nih.gov/pubmed?term=Ruja%20S%5BAuthor%5D&amp;cauthor=true&amp;cauthor_uid=23732022" TargetMode="External"/><Relationship Id="rId32" Type="http://schemas.openxmlformats.org/officeDocument/2006/relationships/hyperlink" Target="http://oto.sagepub.com/search?author1=Alin+Horia+Marin&amp;sortspec=date&amp;submit=Submit" TargetMode="External"/><Relationship Id="rId37" Type="http://schemas.openxmlformats.org/officeDocument/2006/relationships/hyperlink" Target="https://doi.org/10.3390/medicina59101712" TargetMode="External"/><Relationship Id="rId40" Type="http://schemas.openxmlformats.org/officeDocument/2006/relationships/hyperlink" Target="https://link.springer.com/article/10.1186/s12883-020-01990-z" TargetMode="External"/><Relationship Id="rId45" Type="http://schemas.openxmlformats.org/officeDocument/2006/relationships/hyperlink" Target="http://www.ncbi.nlm.nih.gov/pubmed?term=Cotulbea%20S%5BAuthor%5D&amp;cauthor=true&amp;cauthor_uid=23732022" TargetMode="External"/><Relationship Id="rId5" Type="http://schemas.openxmlformats.org/officeDocument/2006/relationships/hyperlink" Target="https://rjme.ro/RJME/resources/files/640223235240.pdf" TargetMode="External"/><Relationship Id="rId15" Type="http://schemas.openxmlformats.org/officeDocument/2006/relationships/hyperlink" Target="https://www.revistadechimie.ro/pdf/45%20ALBULESCU%201%2019.pdf" TargetMode="External"/><Relationship Id="rId23" Type="http://schemas.openxmlformats.org/officeDocument/2006/relationships/hyperlink" Target="http://www.ncbi.nlm.nih.gov/pubmed?term=Iovanescu%20G%5BAuthor%5D&amp;cauthor=true&amp;cauthor_uid=23732022" TargetMode="External"/><Relationship Id="rId28" Type="http://schemas.openxmlformats.org/officeDocument/2006/relationships/hyperlink" Target="http://oto.sagepub.com/search?author1=Marioara+Poenaru&amp;sortspec=date&amp;submit=Submit" TargetMode="External"/><Relationship Id="rId36" Type="http://schemas.openxmlformats.org/officeDocument/2006/relationships/hyperlink" Target="https://doi.org/10.3390/" TargetMode="External"/><Relationship Id="rId10" Type="http://schemas.openxmlformats.org/officeDocument/2006/relationships/hyperlink" Target="https://www.ncbi.nlm.nih.gov/pmc/articles/PMC9019661/" TargetMode="External"/><Relationship Id="rId19" Type="http://schemas.openxmlformats.org/officeDocument/2006/relationships/hyperlink" Target="http://apps.webofknowledge.com/OutboundService.do?SID=C1SV7XKiTu5MOayuZ5w&amp;mode=rrcAuthorRecordService&amp;action=go&amp;product=WOS&amp;daisIds=2094879" TargetMode="External"/><Relationship Id="rId31" Type="http://schemas.openxmlformats.org/officeDocument/2006/relationships/hyperlink" Target="http://oto.sagepub.com/search?author1=Gheorghe+Iovanescu&amp;sortspec=date&amp;submit=Submit" TargetMode="External"/><Relationship Id="rId44" Type="http://schemas.openxmlformats.org/officeDocument/2006/relationships/hyperlink" Target="http://www.ncbi.nlm.nih.gov/pubmed?term=Ruja%20S%5BAuthor%5D&amp;cauthor=true&amp;cauthor_uid=2373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life13051144" TargetMode="External"/><Relationship Id="rId14" Type="http://schemas.openxmlformats.org/officeDocument/2006/relationships/hyperlink" Target="https://www.spandidos-publications.com/10.3892/etm.2019.7857" TargetMode="External"/><Relationship Id="rId22" Type="http://schemas.openxmlformats.org/officeDocument/2006/relationships/hyperlink" Target="http://www.ncbi.nlm.nih.gov/pubmed?term=Iovanescu%20G%5BAuthor%5D&amp;cauthor=true&amp;cauthor_uid=23732022" TargetMode="External"/><Relationship Id="rId27" Type="http://schemas.openxmlformats.org/officeDocument/2006/relationships/hyperlink" Target="http://dx.doi.org/10.3205/11hnod707" TargetMode="External"/><Relationship Id="rId30" Type="http://schemas.openxmlformats.org/officeDocument/2006/relationships/hyperlink" Target="http://oto.sagepub.com/search?author1=Stelian+Lupescu&amp;sortspec=date&amp;submit=Submit" TargetMode="External"/><Relationship Id="rId35" Type="http://schemas.openxmlformats.org/officeDocument/2006/relationships/hyperlink" Target="https://rjme.ro/RJME/resources/files/640223235240.pdf" TargetMode="External"/><Relationship Id="rId43" Type="http://schemas.openxmlformats.org/officeDocument/2006/relationships/hyperlink" Target="http://www.ncbi.nlm.nih.gov/pubmed?term=Iovanescu%20G%5BAuthor%5D&amp;cauthor=true&amp;cauthor_uid=23732022" TargetMode="External"/><Relationship Id="rId8" Type="http://schemas.openxmlformats.org/officeDocument/2006/relationships/hyperlink" Target="https://doi.org/10.31925/farmacia.2023.4.23%20IF%201,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nk.springer.com/article/10.1186/s12883-020-01990-z" TargetMode="External"/><Relationship Id="rId17" Type="http://schemas.openxmlformats.org/officeDocument/2006/relationships/hyperlink" Target="http://apps.webofknowledge.com/OutboundService.do?SID=C1SV7XKiTu5MOayuZ5w&amp;mode=rrcAuthorRecordService&amp;action=go&amp;product=WOS&amp;daisIds=1678076" TargetMode="External"/><Relationship Id="rId25" Type="http://schemas.openxmlformats.org/officeDocument/2006/relationships/hyperlink" Target="http://www.ncbi.nlm.nih.gov/pubmed?term=Cotulbea%20S%5BAuthor%5D&amp;cauthor=true&amp;cauthor_uid=23732022" TargetMode="External"/><Relationship Id="rId33" Type="http://schemas.openxmlformats.org/officeDocument/2006/relationships/hyperlink" Target="http://oto.sagepub.com/search?author1=Horatiu+Stefanescu&amp;sortspec=date&amp;submit=Submit" TargetMode="External"/><Relationship Id="rId38" Type="http://schemas.openxmlformats.org/officeDocument/2006/relationships/hyperlink" Target="https://www.ncbi.nlm.nih.gov/pmc/articles/PMC9019661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apps.webofknowledge.com/OutboundService.do?SID=C1SV7XKiTu5MOayuZ5w&amp;mode=rrcAuthorRecordService&amp;action=go&amp;product=WOS&amp;daisIds=29072005" TargetMode="External"/><Relationship Id="rId41" Type="http://schemas.openxmlformats.org/officeDocument/2006/relationships/hyperlink" Target="https://www.spandidos-publications.com/10.3892/etm.2019.78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4911</Words>
  <Characters>27996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iovanescu</dc:creator>
  <cp:keywords/>
  <dc:description/>
  <cp:lastModifiedBy>gheorghe iovanescu</cp:lastModifiedBy>
  <cp:revision>6</cp:revision>
  <cp:lastPrinted>2024-01-20T16:12:00Z</cp:lastPrinted>
  <dcterms:created xsi:type="dcterms:W3CDTF">2023-12-27T17:12:00Z</dcterms:created>
  <dcterms:modified xsi:type="dcterms:W3CDTF">2024-01-20T16:14:00Z</dcterms:modified>
</cp:coreProperties>
</file>