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D7E60" w14:textId="77777777" w:rsidR="00115B37" w:rsidRDefault="0084484E" w:rsidP="0084484E">
      <w:pPr>
        <w:spacing w:after="0" w:line="240" w:lineRule="auto"/>
        <w:jc w:val="center"/>
        <w:rPr>
          <w:rFonts w:ascii="Arial" w:eastAsia="Times New Roman" w:hAnsi="Arial" w:cs="Arial"/>
          <w:b/>
          <w:color w:val="181818"/>
          <w:sz w:val="32"/>
          <w:szCs w:val="32"/>
          <w:lang w:val="ro-RO"/>
        </w:rPr>
      </w:pPr>
      <w:r w:rsidRPr="00947C72">
        <w:rPr>
          <w:rFonts w:ascii="Arial" w:eastAsia="Times New Roman" w:hAnsi="Arial" w:cs="Arial"/>
          <w:b/>
          <w:color w:val="181818"/>
          <w:sz w:val="32"/>
          <w:szCs w:val="32"/>
          <w:lang w:val="ro-RO"/>
        </w:rPr>
        <w:t xml:space="preserve">UNIVERSITATEA DE MEDICINĂ ŞI FARMACIE </w:t>
      </w:r>
    </w:p>
    <w:p w14:paraId="3ABE594D" w14:textId="019AE846" w:rsidR="0084484E" w:rsidRPr="00947C72" w:rsidRDefault="0084484E" w:rsidP="0084484E">
      <w:pPr>
        <w:spacing w:after="0" w:line="240" w:lineRule="auto"/>
        <w:jc w:val="center"/>
        <w:rPr>
          <w:rFonts w:ascii="Arial" w:eastAsia="Times New Roman" w:hAnsi="Arial" w:cs="Arial"/>
          <w:b/>
          <w:color w:val="181818"/>
          <w:sz w:val="32"/>
          <w:szCs w:val="32"/>
          <w:lang w:val="ro-RO"/>
        </w:rPr>
      </w:pPr>
      <w:r w:rsidRPr="00947C72">
        <w:rPr>
          <w:rFonts w:ascii="Arial" w:eastAsia="Times New Roman" w:hAnsi="Arial" w:cs="Arial"/>
          <w:b/>
          <w:color w:val="181818"/>
          <w:sz w:val="32"/>
          <w:szCs w:val="32"/>
          <w:lang w:val="ro-RO"/>
        </w:rPr>
        <w:t xml:space="preserve">”Victor </w:t>
      </w:r>
      <w:r w:rsidR="001E26D8" w:rsidRPr="00947C72">
        <w:rPr>
          <w:rFonts w:ascii="Arial" w:eastAsia="Times New Roman" w:hAnsi="Arial" w:cs="Arial"/>
          <w:b/>
          <w:color w:val="181818"/>
          <w:sz w:val="32"/>
          <w:szCs w:val="32"/>
          <w:lang w:val="ro-RO"/>
        </w:rPr>
        <w:t>Babeș</w:t>
      </w:r>
      <w:r w:rsidRPr="00947C72">
        <w:rPr>
          <w:rFonts w:ascii="Arial" w:eastAsia="Times New Roman" w:hAnsi="Arial" w:cs="Arial"/>
          <w:b/>
          <w:color w:val="181818"/>
          <w:sz w:val="32"/>
          <w:szCs w:val="32"/>
          <w:lang w:val="ro-RO"/>
        </w:rPr>
        <w:t>” TIMIŞOARA</w:t>
      </w:r>
    </w:p>
    <w:p w14:paraId="3374AE19" w14:textId="77777777" w:rsidR="0084484E" w:rsidRPr="00947C72" w:rsidRDefault="0084484E" w:rsidP="0084484E">
      <w:pPr>
        <w:spacing w:after="0" w:line="240" w:lineRule="auto"/>
        <w:jc w:val="center"/>
        <w:rPr>
          <w:rFonts w:ascii="Arial" w:eastAsia="Times New Roman" w:hAnsi="Arial"/>
          <w:b/>
          <w:color w:val="181818"/>
          <w:sz w:val="28"/>
          <w:szCs w:val="28"/>
          <w:lang w:val="ro-RO"/>
        </w:rPr>
      </w:pPr>
    </w:p>
    <w:p w14:paraId="1E47C7BB" w14:textId="77777777" w:rsidR="0084484E" w:rsidRPr="00947C72" w:rsidRDefault="0084484E" w:rsidP="0084484E">
      <w:pPr>
        <w:spacing w:after="0" w:line="240" w:lineRule="auto"/>
        <w:jc w:val="center"/>
        <w:rPr>
          <w:rFonts w:ascii="Arial" w:eastAsia="Times New Roman" w:hAnsi="Arial"/>
          <w:b/>
          <w:color w:val="181818"/>
          <w:sz w:val="28"/>
          <w:szCs w:val="28"/>
          <w:lang w:val="ro-RO"/>
        </w:rPr>
      </w:pPr>
    </w:p>
    <w:p w14:paraId="42C611D2" w14:textId="77777777" w:rsidR="0084484E" w:rsidRPr="0025125E" w:rsidRDefault="0084484E" w:rsidP="0084484E">
      <w:pPr>
        <w:spacing w:after="0" w:line="240" w:lineRule="auto"/>
        <w:jc w:val="center"/>
        <w:rPr>
          <w:rFonts w:ascii="Arial" w:eastAsia="Times New Roman" w:hAnsi="Arial" w:cs="Arial"/>
          <w:b/>
          <w:caps/>
          <w:color w:val="181818"/>
          <w:sz w:val="32"/>
          <w:szCs w:val="32"/>
          <w:lang w:val="ro-RO"/>
        </w:rPr>
      </w:pPr>
      <w:r w:rsidRPr="0025125E">
        <w:rPr>
          <w:rFonts w:ascii="Arial" w:eastAsia="Times New Roman" w:hAnsi="Arial" w:cs="Arial"/>
          <w:b/>
          <w:caps/>
          <w:color w:val="181818"/>
          <w:sz w:val="32"/>
          <w:szCs w:val="32"/>
          <w:lang w:val="ro-RO"/>
        </w:rPr>
        <w:t>Lista de lucrĂri a candidatului</w:t>
      </w:r>
    </w:p>
    <w:p w14:paraId="43A68AAB" w14:textId="77777777" w:rsidR="0084484E" w:rsidRDefault="0084484E" w:rsidP="0084484E">
      <w:pPr>
        <w:spacing w:after="0" w:line="240" w:lineRule="auto"/>
        <w:jc w:val="center"/>
        <w:rPr>
          <w:rFonts w:ascii="Arial" w:eastAsia="Times New Roman" w:hAnsi="Arial" w:cs="Arial"/>
          <w:b/>
          <w:caps/>
          <w:color w:val="181818"/>
          <w:sz w:val="28"/>
          <w:szCs w:val="28"/>
          <w:lang w:val="ro-RO"/>
        </w:rPr>
      </w:pPr>
    </w:p>
    <w:p w14:paraId="672292BE" w14:textId="77777777" w:rsidR="0084484E" w:rsidRPr="007E26D9" w:rsidRDefault="0084484E" w:rsidP="0084484E">
      <w:pPr>
        <w:spacing w:after="0" w:line="240" w:lineRule="auto"/>
        <w:jc w:val="center"/>
        <w:rPr>
          <w:rFonts w:ascii="Arial" w:eastAsia="Times New Roman" w:hAnsi="Arial" w:cs="Arial"/>
          <w:b/>
          <w:caps/>
          <w:color w:val="181818"/>
          <w:sz w:val="28"/>
          <w:szCs w:val="28"/>
          <w:lang w:val="ro-RO"/>
        </w:rPr>
      </w:pPr>
    </w:p>
    <w:p w14:paraId="34646DF2" w14:textId="77777777" w:rsidR="0084484E" w:rsidRPr="00947C72" w:rsidRDefault="0084484E" w:rsidP="0084484E">
      <w:pPr>
        <w:spacing w:after="0" w:line="240" w:lineRule="auto"/>
        <w:rPr>
          <w:rFonts w:ascii="Arial" w:eastAsia="Times New Roman" w:hAnsi="Arial" w:cs="Arial"/>
          <w:b/>
          <w:color w:val="181818"/>
          <w:sz w:val="24"/>
          <w:szCs w:val="24"/>
          <w:lang w:val="ro-RO"/>
        </w:rPr>
      </w:pPr>
    </w:p>
    <w:p w14:paraId="0BDABE79" w14:textId="77777777" w:rsidR="0084484E" w:rsidRPr="00947C72" w:rsidRDefault="0084484E" w:rsidP="0084484E">
      <w:pPr>
        <w:spacing w:after="0" w:line="240" w:lineRule="auto"/>
        <w:rPr>
          <w:rFonts w:ascii="Arial" w:eastAsia="Times New Roman" w:hAnsi="Arial" w:cs="Arial"/>
          <w:b/>
          <w:color w:val="181818"/>
          <w:sz w:val="24"/>
          <w:szCs w:val="24"/>
          <w:lang w:val="ro-RO"/>
        </w:rPr>
      </w:pPr>
    </w:p>
    <w:p w14:paraId="61C9EE76" w14:textId="0AD65B35" w:rsidR="0084484E" w:rsidRPr="00554B4C" w:rsidRDefault="0084484E" w:rsidP="0084484E">
      <w:pPr>
        <w:spacing w:before="120" w:after="0" w:line="240" w:lineRule="auto"/>
        <w:rPr>
          <w:rFonts w:ascii="Arial" w:eastAsia="Times New Roman" w:hAnsi="Arial" w:cs="Arial"/>
          <w:color w:val="181818"/>
          <w:sz w:val="28"/>
          <w:szCs w:val="28"/>
          <w:lang w:val="ro-RO"/>
        </w:rPr>
      </w:pPr>
      <w:r w:rsidRPr="00554B4C">
        <w:rPr>
          <w:rFonts w:ascii="Arial" w:eastAsia="Times New Roman" w:hAnsi="Arial" w:cs="Arial"/>
          <w:color w:val="181818"/>
          <w:sz w:val="28"/>
          <w:szCs w:val="28"/>
          <w:lang w:val="ro-RO"/>
        </w:rPr>
        <w:t xml:space="preserve">NUMELE  ŞI PRENUMELE :  </w:t>
      </w:r>
      <w:r w:rsidR="002D68F5">
        <w:rPr>
          <w:rFonts w:ascii="Arial" w:eastAsia="Times New Roman" w:hAnsi="Arial" w:cs="Arial"/>
          <w:b/>
          <w:color w:val="181818"/>
          <w:sz w:val="28"/>
          <w:szCs w:val="28"/>
          <w:lang w:val="ro-RO"/>
        </w:rPr>
        <w:t xml:space="preserve"> </w:t>
      </w:r>
      <w:r w:rsidR="00F82912">
        <w:rPr>
          <w:rFonts w:ascii="Arial" w:eastAsia="Times New Roman" w:hAnsi="Arial" w:cs="Arial"/>
          <w:b/>
          <w:color w:val="181818"/>
          <w:sz w:val="28"/>
          <w:szCs w:val="28"/>
          <w:lang w:val="ro-RO"/>
        </w:rPr>
        <w:t>VĂCĂRESCU CRISTINA</w:t>
      </w:r>
    </w:p>
    <w:p w14:paraId="75F5DA86" w14:textId="77777777" w:rsidR="001F005D" w:rsidRDefault="001F005D" w:rsidP="001F5FD3">
      <w:pPr>
        <w:spacing w:before="120" w:after="0" w:line="240" w:lineRule="auto"/>
        <w:rPr>
          <w:rFonts w:ascii="Arial" w:eastAsia="Times New Roman" w:hAnsi="Arial" w:cs="Arial"/>
          <w:color w:val="181818"/>
          <w:sz w:val="28"/>
          <w:szCs w:val="28"/>
          <w:lang w:val="ro-RO"/>
        </w:rPr>
      </w:pPr>
    </w:p>
    <w:p w14:paraId="68AC6818" w14:textId="39225A7A" w:rsidR="001F005D" w:rsidRDefault="0084484E" w:rsidP="001F5FD3">
      <w:pPr>
        <w:spacing w:before="120" w:after="0" w:line="240" w:lineRule="auto"/>
        <w:rPr>
          <w:rFonts w:ascii="Arial" w:eastAsia="Times New Roman" w:hAnsi="Arial" w:cs="Arial"/>
          <w:color w:val="181818"/>
          <w:sz w:val="24"/>
          <w:szCs w:val="24"/>
          <w:lang w:val="ro-RO"/>
        </w:rPr>
      </w:pPr>
      <w:r w:rsidRPr="00554B4C">
        <w:rPr>
          <w:rFonts w:ascii="Arial" w:eastAsia="Times New Roman" w:hAnsi="Arial" w:cs="Arial"/>
          <w:color w:val="181818"/>
          <w:sz w:val="28"/>
          <w:szCs w:val="28"/>
          <w:lang w:val="ro-RO"/>
        </w:rPr>
        <w:t>GRADUL DIDACTIC PENTRU CARE CONCUREAZĂ:</w:t>
      </w:r>
      <w:r>
        <w:rPr>
          <w:rFonts w:ascii="Arial" w:eastAsia="Times New Roman" w:hAnsi="Arial" w:cs="Arial"/>
          <w:color w:val="181818"/>
          <w:sz w:val="24"/>
          <w:szCs w:val="24"/>
          <w:lang w:val="ro-RO"/>
        </w:rPr>
        <w:t xml:space="preserve"> </w:t>
      </w:r>
    </w:p>
    <w:p w14:paraId="15EDA467" w14:textId="1E48C4A3" w:rsidR="001F5FD3" w:rsidRPr="00F82912" w:rsidRDefault="00F82912" w:rsidP="001F5FD3">
      <w:pPr>
        <w:spacing w:before="120" w:after="0" w:line="240" w:lineRule="auto"/>
        <w:rPr>
          <w:rFonts w:ascii="Arial" w:eastAsia="Times New Roman" w:hAnsi="Arial" w:cs="Arial"/>
          <w:b/>
          <w:bCs/>
          <w:color w:val="181818"/>
          <w:sz w:val="28"/>
          <w:szCs w:val="28"/>
          <w:lang w:val="ro-RO"/>
        </w:rPr>
      </w:pPr>
      <w:r w:rsidRPr="00F82912">
        <w:rPr>
          <w:rFonts w:ascii="Arial" w:eastAsia="Times New Roman" w:hAnsi="Arial" w:cs="Arial"/>
          <w:b/>
          <w:bCs/>
          <w:color w:val="181818"/>
          <w:sz w:val="28"/>
          <w:szCs w:val="28"/>
          <w:lang w:val="ro-RO"/>
        </w:rPr>
        <w:t>ȘEF DE LUCRĂRI</w:t>
      </w:r>
    </w:p>
    <w:p w14:paraId="4E5FCD31" w14:textId="77777777" w:rsidR="0084484E" w:rsidRDefault="0084484E" w:rsidP="0084484E">
      <w:pPr>
        <w:spacing w:before="120" w:after="0" w:line="240" w:lineRule="auto"/>
        <w:rPr>
          <w:rFonts w:ascii="Arial" w:eastAsia="Times New Roman" w:hAnsi="Arial" w:cs="Arial"/>
          <w:b/>
          <w:color w:val="181818"/>
          <w:sz w:val="24"/>
          <w:szCs w:val="24"/>
          <w:lang w:val="ro-RO"/>
        </w:rPr>
      </w:pPr>
    </w:p>
    <w:p w14:paraId="4C4FC0BE" w14:textId="77777777" w:rsidR="0084484E" w:rsidRDefault="0084484E" w:rsidP="0084484E">
      <w:pPr>
        <w:spacing w:before="120" w:after="0" w:line="240" w:lineRule="auto"/>
        <w:rPr>
          <w:rFonts w:ascii="Arial" w:eastAsia="Times New Roman" w:hAnsi="Arial" w:cs="Arial"/>
          <w:b/>
          <w:color w:val="181818"/>
          <w:sz w:val="24"/>
          <w:szCs w:val="24"/>
          <w:lang w:val="ro-RO"/>
        </w:rPr>
      </w:pPr>
    </w:p>
    <w:p w14:paraId="2AA2211A" w14:textId="04B184D1" w:rsidR="0084484E" w:rsidRPr="00C34323" w:rsidRDefault="0084484E" w:rsidP="0084484E">
      <w:pPr>
        <w:spacing w:before="120" w:after="0" w:line="240" w:lineRule="auto"/>
        <w:rPr>
          <w:rFonts w:ascii="Arial" w:eastAsia="Times New Roman" w:hAnsi="Arial" w:cs="Arial"/>
          <w:color w:val="181818"/>
          <w:sz w:val="28"/>
          <w:szCs w:val="28"/>
          <w:lang w:val="ro-RO"/>
        </w:rPr>
      </w:pPr>
      <w:r w:rsidRPr="00C34323">
        <w:rPr>
          <w:rFonts w:ascii="Arial" w:eastAsia="Times New Roman" w:hAnsi="Arial" w:cs="Arial"/>
          <w:b/>
          <w:color w:val="181818"/>
          <w:sz w:val="28"/>
          <w:szCs w:val="28"/>
          <w:lang w:val="ro-RO"/>
        </w:rPr>
        <w:t xml:space="preserve">Poziția </w:t>
      </w:r>
      <w:r w:rsidR="002D68F5">
        <w:rPr>
          <w:rFonts w:ascii="Arial" w:eastAsia="Times New Roman" w:hAnsi="Arial" w:cs="Arial"/>
          <w:b/>
          <w:color w:val="181818"/>
          <w:sz w:val="28"/>
          <w:szCs w:val="28"/>
          <w:lang w:val="ro-RO"/>
        </w:rPr>
        <w:t>3</w:t>
      </w:r>
      <w:r w:rsidR="00F82912">
        <w:rPr>
          <w:rFonts w:ascii="Arial" w:eastAsia="Times New Roman" w:hAnsi="Arial" w:cs="Arial"/>
          <w:b/>
          <w:color w:val="181818"/>
          <w:sz w:val="28"/>
          <w:szCs w:val="28"/>
          <w:lang w:val="ro-RO"/>
        </w:rPr>
        <w:t>5</w:t>
      </w:r>
    </w:p>
    <w:p w14:paraId="28DCA163" w14:textId="77777777" w:rsidR="0084484E" w:rsidRPr="00C34323" w:rsidRDefault="0084484E" w:rsidP="0084484E">
      <w:pPr>
        <w:spacing w:before="120" w:after="0" w:line="240" w:lineRule="auto"/>
        <w:rPr>
          <w:rFonts w:ascii="Arial" w:eastAsia="Times New Roman" w:hAnsi="Arial" w:cs="Arial"/>
          <w:color w:val="181818"/>
          <w:sz w:val="28"/>
          <w:szCs w:val="28"/>
          <w:lang w:val="ro-RO"/>
        </w:rPr>
      </w:pPr>
      <w:r w:rsidRPr="00C34323">
        <w:rPr>
          <w:rFonts w:ascii="Arial" w:eastAsia="Times New Roman" w:hAnsi="Arial" w:cs="Arial"/>
          <w:color w:val="181818"/>
          <w:sz w:val="28"/>
          <w:szCs w:val="28"/>
          <w:lang w:val="ro-RO"/>
        </w:rPr>
        <w:t xml:space="preserve">FACULTATEA:  </w:t>
      </w:r>
      <w:r w:rsidRPr="00C34323">
        <w:rPr>
          <w:rFonts w:ascii="Arial" w:eastAsia="Times New Roman" w:hAnsi="Arial" w:cs="Arial"/>
          <w:b/>
          <w:color w:val="181818"/>
          <w:sz w:val="28"/>
          <w:szCs w:val="28"/>
          <w:lang w:val="ro-RO"/>
        </w:rPr>
        <w:t>MEDICINĂ</w:t>
      </w:r>
    </w:p>
    <w:p w14:paraId="33281C9F" w14:textId="77777777" w:rsidR="0084484E" w:rsidRPr="00C34323" w:rsidRDefault="0084484E" w:rsidP="0084484E">
      <w:pPr>
        <w:spacing w:before="120" w:after="0" w:line="240" w:lineRule="auto"/>
        <w:rPr>
          <w:rFonts w:ascii="Arial" w:eastAsia="Times New Roman" w:hAnsi="Arial" w:cs="Arial"/>
          <w:color w:val="181818"/>
          <w:sz w:val="28"/>
          <w:szCs w:val="28"/>
          <w:lang w:val="ro-RO"/>
        </w:rPr>
      </w:pPr>
      <w:r w:rsidRPr="00C34323">
        <w:rPr>
          <w:rFonts w:ascii="Arial" w:eastAsia="Times New Roman" w:hAnsi="Arial" w:cs="Arial"/>
          <w:color w:val="181818"/>
          <w:sz w:val="28"/>
          <w:szCs w:val="28"/>
          <w:lang w:val="ro-RO"/>
        </w:rPr>
        <w:t xml:space="preserve">DEPARTAMENTUL: </w:t>
      </w:r>
      <w:r w:rsidRPr="00C34323">
        <w:rPr>
          <w:rFonts w:ascii="Arial" w:eastAsia="Times New Roman" w:hAnsi="Arial" w:cs="Arial"/>
          <w:b/>
          <w:color w:val="181818"/>
          <w:sz w:val="28"/>
          <w:szCs w:val="28"/>
          <w:lang w:val="ro-RO"/>
        </w:rPr>
        <w:t xml:space="preserve"> VI - </w:t>
      </w:r>
      <w:r>
        <w:rPr>
          <w:rFonts w:ascii="Arial" w:eastAsia="Times New Roman" w:hAnsi="Arial" w:cs="Arial"/>
          <w:b/>
          <w:color w:val="181818"/>
          <w:sz w:val="28"/>
          <w:szCs w:val="28"/>
          <w:lang w:val="ro-RO"/>
        </w:rPr>
        <w:t>CARDIOLOGIE</w:t>
      </w:r>
    </w:p>
    <w:p w14:paraId="24DEC872" w14:textId="77777777" w:rsidR="0084484E" w:rsidRPr="00C34323" w:rsidRDefault="0084484E" w:rsidP="0084484E">
      <w:pPr>
        <w:spacing w:after="0" w:line="240" w:lineRule="auto"/>
        <w:jc w:val="both"/>
        <w:rPr>
          <w:rFonts w:ascii="Arial" w:eastAsia="Times New Roman" w:hAnsi="Arial" w:cs="Arial"/>
          <w:color w:val="181818"/>
          <w:sz w:val="28"/>
          <w:szCs w:val="28"/>
          <w:lang w:val="ro-RO"/>
        </w:rPr>
      </w:pPr>
    </w:p>
    <w:p w14:paraId="47320D2D" w14:textId="52B61B6D" w:rsidR="0084484E" w:rsidRPr="00F82912" w:rsidRDefault="0084484E" w:rsidP="00F82912">
      <w:pPr>
        <w:spacing w:after="0" w:line="240" w:lineRule="auto"/>
        <w:jc w:val="both"/>
        <w:rPr>
          <w:rFonts w:ascii="Arial" w:eastAsia="Times New Roman" w:hAnsi="Arial" w:cs="Arial"/>
          <w:b/>
          <w:bCs/>
          <w:sz w:val="32"/>
          <w:szCs w:val="32"/>
          <w:lang w:val="it-IT"/>
        </w:rPr>
      </w:pPr>
      <w:r w:rsidRPr="00C34323">
        <w:rPr>
          <w:rFonts w:ascii="Arial" w:eastAsia="Times New Roman" w:hAnsi="Arial" w:cs="Arial"/>
          <w:b/>
          <w:color w:val="181818"/>
          <w:sz w:val="28"/>
          <w:szCs w:val="28"/>
          <w:lang w:val="ro-RO"/>
        </w:rPr>
        <w:t xml:space="preserve"> </w:t>
      </w:r>
      <w:r w:rsidR="001F5FD3" w:rsidRPr="00674823">
        <w:rPr>
          <w:rFonts w:ascii="Arial Narrow" w:hAnsi="Arial Narrow"/>
          <w:b/>
          <w:sz w:val="36"/>
          <w:szCs w:val="36"/>
          <w:lang w:val="ro-RO" w:eastAsia="ro-RO"/>
        </w:rPr>
        <w:t>Disciplina(ele) postului</w:t>
      </w:r>
      <w:r w:rsidR="001F5FD3">
        <w:rPr>
          <w:rFonts w:ascii="Arial Narrow" w:hAnsi="Arial Narrow"/>
          <w:b/>
          <w:sz w:val="36"/>
          <w:szCs w:val="36"/>
          <w:lang w:val="ro-RO" w:eastAsia="ro-RO"/>
        </w:rPr>
        <w:t xml:space="preserve">: </w:t>
      </w:r>
      <w:r w:rsidR="00F82912" w:rsidRPr="00F82912">
        <w:rPr>
          <w:rFonts w:ascii="Arial" w:hAnsi="Arial" w:cs="Arial"/>
          <w:b/>
          <w:bCs/>
          <w:sz w:val="28"/>
          <w:szCs w:val="28"/>
        </w:rPr>
        <w:t>Internal medicine: Cardiology (MEN); Urgențe medicale și Prim ajutor medical; Ecocardiografie și ecografie generală (opțional) - modul Ecocardiografie; Medicină internă: Cardiologie.</w:t>
      </w:r>
    </w:p>
    <w:p w14:paraId="663043EC" w14:textId="77777777" w:rsidR="0084484E" w:rsidRPr="00947C72" w:rsidRDefault="0084484E" w:rsidP="0084484E">
      <w:pPr>
        <w:spacing w:after="0" w:line="240" w:lineRule="auto"/>
        <w:rPr>
          <w:rFonts w:ascii="Arial" w:eastAsia="Times New Roman" w:hAnsi="Arial"/>
          <w:sz w:val="24"/>
          <w:szCs w:val="24"/>
          <w:lang w:val="it-IT"/>
        </w:rPr>
      </w:pPr>
    </w:p>
    <w:p w14:paraId="64AAA700" w14:textId="77777777" w:rsidR="0084484E" w:rsidRPr="00947C72" w:rsidRDefault="0084484E" w:rsidP="0084484E">
      <w:pPr>
        <w:spacing w:after="0" w:line="240" w:lineRule="auto"/>
        <w:rPr>
          <w:rFonts w:ascii="Arial" w:eastAsia="Times New Roman" w:hAnsi="Arial"/>
          <w:sz w:val="24"/>
          <w:szCs w:val="24"/>
          <w:lang w:val="it-IT"/>
        </w:rPr>
      </w:pPr>
    </w:p>
    <w:p w14:paraId="01D584EB" w14:textId="77777777" w:rsidR="0084484E" w:rsidRPr="00947C72" w:rsidRDefault="0084484E" w:rsidP="0084484E">
      <w:pPr>
        <w:spacing w:after="0" w:line="240" w:lineRule="auto"/>
        <w:rPr>
          <w:rFonts w:ascii="Arial" w:eastAsia="Times New Roman" w:hAnsi="Arial"/>
          <w:sz w:val="24"/>
          <w:szCs w:val="24"/>
          <w:lang w:val="it-IT"/>
        </w:rPr>
      </w:pPr>
    </w:p>
    <w:p w14:paraId="7758DDA5" w14:textId="77777777" w:rsidR="0084484E" w:rsidRPr="00D04AD1" w:rsidRDefault="0084484E" w:rsidP="00D04AD1">
      <w:pPr>
        <w:pStyle w:val="ListParagraph"/>
        <w:spacing w:after="0" w:line="240" w:lineRule="auto"/>
        <w:jc w:val="both"/>
        <w:rPr>
          <w:rFonts w:ascii="Times New Roman" w:hAnsi="Times New Roman"/>
          <w:b/>
          <w:bCs/>
          <w:sz w:val="24"/>
          <w:szCs w:val="24"/>
          <w:lang w:val="ro-RO"/>
        </w:rPr>
      </w:pPr>
      <w:r w:rsidRPr="00947C72">
        <w:rPr>
          <w:rFonts w:ascii="Arial" w:eastAsia="Times New Roman" w:hAnsi="Arial"/>
          <w:sz w:val="24"/>
          <w:szCs w:val="24"/>
          <w:lang w:val="it-IT"/>
        </w:rPr>
        <w:br w:type="page"/>
      </w:r>
      <w:r w:rsidR="00115365" w:rsidRPr="00D04AD1">
        <w:rPr>
          <w:rFonts w:ascii="Times New Roman" w:hAnsi="Times New Roman"/>
          <w:bCs/>
          <w:sz w:val="24"/>
          <w:szCs w:val="24"/>
          <w:lang w:val="ro-RO"/>
        </w:rPr>
        <w:lastRenderedPageBreak/>
        <w:t xml:space="preserve"> </w:t>
      </w:r>
      <w:r w:rsidRPr="00D04AD1">
        <w:rPr>
          <w:rFonts w:ascii="Times New Roman" w:hAnsi="Times New Roman"/>
          <w:b/>
          <w:bCs/>
          <w:sz w:val="24"/>
          <w:szCs w:val="24"/>
          <w:lang w:val="ro-RO"/>
        </w:rPr>
        <w:t>1. TITLUL TEZEI DE DOCTORAT</w:t>
      </w:r>
    </w:p>
    <w:p w14:paraId="273BFE94" w14:textId="77777777" w:rsidR="0084484E" w:rsidRPr="00D04AD1" w:rsidRDefault="0084484E" w:rsidP="00D04AD1">
      <w:pPr>
        <w:pStyle w:val="ListParagraph"/>
        <w:spacing w:after="0" w:line="240" w:lineRule="auto"/>
        <w:jc w:val="both"/>
        <w:rPr>
          <w:rFonts w:ascii="Times New Roman" w:hAnsi="Times New Roman"/>
          <w:bCs/>
          <w:sz w:val="24"/>
          <w:szCs w:val="24"/>
          <w:lang w:val="ro-RO"/>
        </w:rPr>
      </w:pPr>
    </w:p>
    <w:p w14:paraId="43A23315" w14:textId="15E87697" w:rsidR="0084484E" w:rsidRPr="00D04AD1" w:rsidRDefault="00115365" w:rsidP="00D04AD1">
      <w:pPr>
        <w:pStyle w:val="ListParagraph"/>
        <w:spacing w:after="0" w:line="240" w:lineRule="auto"/>
        <w:jc w:val="both"/>
        <w:rPr>
          <w:rFonts w:ascii="Times New Roman" w:hAnsi="Times New Roman"/>
          <w:bCs/>
          <w:sz w:val="24"/>
          <w:szCs w:val="24"/>
          <w:lang w:val="ro-RO"/>
        </w:rPr>
      </w:pPr>
      <w:r w:rsidRPr="00D04AD1">
        <w:rPr>
          <w:rFonts w:ascii="Times New Roman" w:hAnsi="Times New Roman"/>
          <w:bCs/>
          <w:sz w:val="24"/>
          <w:szCs w:val="24"/>
          <w:lang w:val="ro-RO"/>
        </w:rPr>
        <w:t>„</w:t>
      </w:r>
      <w:r w:rsidR="00F82912">
        <w:rPr>
          <w:rFonts w:ascii="Times New Roman" w:hAnsi="Times New Roman"/>
          <w:b/>
          <w:bCs/>
          <w:i/>
          <w:sz w:val="24"/>
          <w:szCs w:val="24"/>
          <w:lang w:val="ro-RO"/>
        </w:rPr>
        <w:t>Stimularea bicamerală cu fuziune la nivel atriu drept/ventricul stâng in terapia de resincronizare cardiacă</w:t>
      </w:r>
      <w:r w:rsidRPr="00D04AD1">
        <w:rPr>
          <w:rFonts w:ascii="Times New Roman" w:hAnsi="Times New Roman"/>
          <w:bCs/>
          <w:sz w:val="24"/>
          <w:szCs w:val="24"/>
          <w:lang w:val="ro-RO"/>
        </w:rPr>
        <w:t>”</w:t>
      </w:r>
    </w:p>
    <w:p w14:paraId="408E72C3" w14:textId="77777777" w:rsidR="0084484E" w:rsidRPr="00D04AD1" w:rsidRDefault="0084484E" w:rsidP="00D04AD1">
      <w:pPr>
        <w:pStyle w:val="ListParagraph"/>
        <w:spacing w:after="0" w:line="240" w:lineRule="auto"/>
        <w:jc w:val="both"/>
        <w:rPr>
          <w:rFonts w:ascii="Times New Roman" w:hAnsi="Times New Roman"/>
          <w:bCs/>
          <w:sz w:val="24"/>
          <w:szCs w:val="24"/>
          <w:lang w:val="ro-RO"/>
        </w:rPr>
      </w:pPr>
    </w:p>
    <w:p w14:paraId="33D57D48" w14:textId="6ED4E842" w:rsidR="0084484E" w:rsidRPr="00D04AD1" w:rsidRDefault="0084484E" w:rsidP="00D04AD1">
      <w:pPr>
        <w:pStyle w:val="ListParagraph"/>
        <w:spacing w:after="0" w:line="240" w:lineRule="auto"/>
        <w:jc w:val="both"/>
        <w:rPr>
          <w:rFonts w:ascii="Times New Roman" w:hAnsi="Times New Roman"/>
          <w:bCs/>
          <w:sz w:val="24"/>
          <w:szCs w:val="24"/>
          <w:lang w:val="ro-RO"/>
        </w:rPr>
      </w:pPr>
      <w:r w:rsidRPr="00D04AD1">
        <w:rPr>
          <w:rFonts w:ascii="Times New Roman" w:hAnsi="Times New Roman"/>
          <w:bCs/>
          <w:sz w:val="24"/>
          <w:szCs w:val="24"/>
          <w:lang w:val="ro-RO"/>
        </w:rPr>
        <w:t>Conducător științific:</w:t>
      </w:r>
      <w:r w:rsidR="002D68F5" w:rsidRPr="00D04AD1">
        <w:rPr>
          <w:rFonts w:ascii="Times New Roman" w:hAnsi="Times New Roman"/>
          <w:bCs/>
          <w:sz w:val="24"/>
          <w:szCs w:val="24"/>
          <w:lang w:val="ro-RO"/>
        </w:rPr>
        <w:t xml:space="preserve"> Prof. Univ. Dr. </w:t>
      </w:r>
      <w:r w:rsidR="00F82912">
        <w:rPr>
          <w:rFonts w:ascii="Times New Roman" w:hAnsi="Times New Roman"/>
          <w:bCs/>
          <w:sz w:val="24"/>
          <w:szCs w:val="24"/>
          <w:lang w:val="ro-RO"/>
        </w:rPr>
        <w:t>Lucian Petrescu</w:t>
      </w:r>
    </w:p>
    <w:p w14:paraId="2033EFDA" w14:textId="211C9B96" w:rsidR="0084484E" w:rsidRDefault="0084484E" w:rsidP="00D04AD1">
      <w:pPr>
        <w:pStyle w:val="ListParagraph"/>
        <w:spacing w:after="0" w:line="240" w:lineRule="auto"/>
        <w:jc w:val="both"/>
        <w:rPr>
          <w:rFonts w:ascii="Times New Roman" w:hAnsi="Times New Roman"/>
          <w:bCs/>
          <w:sz w:val="24"/>
          <w:szCs w:val="24"/>
          <w:lang w:val="ro-RO"/>
        </w:rPr>
      </w:pPr>
      <w:r w:rsidRPr="00D04AD1">
        <w:rPr>
          <w:rFonts w:ascii="Times New Roman" w:hAnsi="Times New Roman"/>
          <w:bCs/>
          <w:sz w:val="24"/>
          <w:szCs w:val="24"/>
          <w:lang w:val="ro-RO"/>
        </w:rPr>
        <w:t>Universitatea de Medicină și Farmaci</w:t>
      </w:r>
      <w:r w:rsidR="002D68F5" w:rsidRPr="00D04AD1">
        <w:rPr>
          <w:rFonts w:ascii="Times New Roman" w:hAnsi="Times New Roman"/>
          <w:bCs/>
          <w:sz w:val="24"/>
          <w:szCs w:val="24"/>
          <w:lang w:val="ro-RO"/>
        </w:rPr>
        <w:t>e „Victor Babeș” Timișoara, 201</w:t>
      </w:r>
      <w:r w:rsidR="00F82912">
        <w:rPr>
          <w:rFonts w:ascii="Times New Roman" w:hAnsi="Times New Roman"/>
          <w:bCs/>
          <w:sz w:val="24"/>
          <w:szCs w:val="24"/>
          <w:lang w:val="ro-RO"/>
        </w:rPr>
        <w:t>9</w:t>
      </w:r>
    </w:p>
    <w:p w14:paraId="0385369F" w14:textId="77777777" w:rsidR="00D04AD1" w:rsidRPr="00D04AD1" w:rsidRDefault="00D04AD1" w:rsidP="00D04AD1">
      <w:pPr>
        <w:pStyle w:val="ListParagraph"/>
        <w:spacing w:after="0" w:line="240" w:lineRule="auto"/>
        <w:jc w:val="both"/>
        <w:rPr>
          <w:rFonts w:ascii="Times New Roman" w:hAnsi="Times New Roman"/>
          <w:bCs/>
          <w:sz w:val="24"/>
          <w:szCs w:val="24"/>
          <w:lang w:val="ro-RO"/>
        </w:rPr>
      </w:pPr>
    </w:p>
    <w:p w14:paraId="288D1C9F" w14:textId="3BE25D94" w:rsidR="000C1C1C" w:rsidRDefault="002D68F5" w:rsidP="00D04AD1">
      <w:pPr>
        <w:pStyle w:val="ListParagraph"/>
        <w:spacing w:after="0" w:line="240" w:lineRule="auto"/>
        <w:jc w:val="both"/>
        <w:rPr>
          <w:rFonts w:ascii="Times New Roman" w:hAnsi="Times New Roman"/>
          <w:bCs/>
          <w:sz w:val="24"/>
          <w:szCs w:val="24"/>
          <w:lang w:val="ro-RO"/>
        </w:rPr>
      </w:pPr>
      <w:r w:rsidRPr="00D04AD1">
        <w:rPr>
          <w:rFonts w:ascii="Times New Roman" w:hAnsi="Times New Roman"/>
          <w:bCs/>
          <w:sz w:val="24"/>
          <w:szCs w:val="24"/>
          <w:lang w:val="ro-RO"/>
        </w:rPr>
        <w:t xml:space="preserve">Diploma de Doctor în </w:t>
      </w:r>
      <w:r w:rsidR="00854B41" w:rsidRPr="00D04AD1">
        <w:rPr>
          <w:rFonts w:ascii="Times New Roman" w:hAnsi="Times New Roman"/>
          <w:bCs/>
          <w:sz w:val="24"/>
          <w:szCs w:val="24"/>
          <w:lang w:val="ro-RO"/>
        </w:rPr>
        <w:t>Științe</w:t>
      </w:r>
      <w:r w:rsidRPr="00D04AD1">
        <w:rPr>
          <w:rFonts w:ascii="Times New Roman" w:hAnsi="Times New Roman"/>
          <w:bCs/>
          <w:sz w:val="24"/>
          <w:szCs w:val="24"/>
          <w:lang w:val="ro-RO"/>
        </w:rPr>
        <w:t xml:space="preserve"> seria </w:t>
      </w:r>
      <w:r w:rsidR="00F82912">
        <w:rPr>
          <w:rFonts w:ascii="Times New Roman" w:hAnsi="Times New Roman"/>
          <w:bCs/>
          <w:sz w:val="24"/>
          <w:szCs w:val="24"/>
          <w:lang w:val="ro-RO"/>
        </w:rPr>
        <w:t>J</w:t>
      </w:r>
      <w:r w:rsidRPr="00D04AD1">
        <w:rPr>
          <w:rFonts w:ascii="Times New Roman" w:hAnsi="Times New Roman"/>
          <w:bCs/>
          <w:sz w:val="24"/>
          <w:szCs w:val="24"/>
          <w:lang w:val="ro-RO"/>
        </w:rPr>
        <w:t xml:space="preserve"> Nr. </w:t>
      </w:r>
      <w:r w:rsidR="00F82912">
        <w:rPr>
          <w:rFonts w:ascii="Times New Roman" w:hAnsi="Times New Roman"/>
          <w:bCs/>
          <w:sz w:val="24"/>
          <w:szCs w:val="24"/>
          <w:lang w:val="ro-RO"/>
        </w:rPr>
        <w:t>0036221</w:t>
      </w:r>
      <w:r w:rsidRPr="00D04AD1">
        <w:rPr>
          <w:rFonts w:ascii="Times New Roman" w:hAnsi="Times New Roman"/>
          <w:bCs/>
          <w:sz w:val="24"/>
          <w:szCs w:val="24"/>
          <w:lang w:val="ro-RO"/>
        </w:rPr>
        <w:t xml:space="preserve"> UMFVBT nr. </w:t>
      </w:r>
      <w:r w:rsidR="00F82912">
        <w:rPr>
          <w:rFonts w:ascii="Times New Roman" w:hAnsi="Times New Roman"/>
          <w:bCs/>
          <w:sz w:val="24"/>
          <w:szCs w:val="24"/>
          <w:lang w:val="ro-RO"/>
        </w:rPr>
        <w:t>421</w:t>
      </w:r>
      <w:r w:rsidRPr="00D04AD1">
        <w:rPr>
          <w:rFonts w:ascii="Times New Roman" w:hAnsi="Times New Roman"/>
          <w:bCs/>
          <w:sz w:val="24"/>
          <w:szCs w:val="24"/>
          <w:lang w:val="ro-RO"/>
        </w:rPr>
        <w:t>/</w:t>
      </w:r>
      <w:r w:rsidR="00F82912">
        <w:rPr>
          <w:rFonts w:ascii="Times New Roman" w:hAnsi="Times New Roman"/>
          <w:bCs/>
          <w:sz w:val="24"/>
          <w:szCs w:val="24"/>
          <w:lang w:val="ro-RO"/>
        </w:rPr>
        <w:t>14</w:t>
      </w:r>
      <w:r w:rsidRPr="00D04AD1">
        <w:rPr>
          <w:rFonts w:ascii="Times New Roman" w:hAnsi="Times New Roman"/>
          <w:bCs/>
          <w:sz w:val="24"/>
          <w:szCs w:val="24"/>
          <w:lang w:val="ro-RO"/>
        </w:rPr>
        <w:t>.</w:t>
      </w:r>
      <w:r w:rsidR="00F82912">
        <w:rPr>
          <w:rFonts w:ascii="Times New Roman" w:hAnsi="Times New Roman"/>
          <w:bCs/>
          <w:sz w:val="24"/>
          <w:szCs w:val="24"/>
          <w:lang w:val="ro-RO"/>
        </w:rPr>
        <w:t>02</w:t>
      </w:r>
      <w:r w:rsidRPr="00D04AD1">
        <w:rPr>
          <w:rFonts w:ascii="Times New Roman" w:hAnsi="Times New Roman"/>
          <w:bCs/>
          <w:sz w:val="24"/>
          <w:szCs w:val="24"/>
          <w:lang w:val="ro-RO"/>
        </w:rPr>
        <w:t>.20</w:t>
      </w:r>
      <w:r w:rsidR="00F82912">
        <w:rPr>
          <w:rFonts w:ascii="Times New Roman" w:hAnsi="Times New Roman"/>
          <w:bCs/>
          <w:sz w:val="24"/>
          <w:szCs w:val="24"/>
          <w:lang w:val="ro-RO"/>
        </w:rPr>
        <w:t>20</w:t>
      </w:r>
      <w:r w:rsidRPr="00D04AD1">
        <w:rPr>
          <w:rFonts w:ascii="Times New Roman" w:hAnsi="Times New Roman"/>
          <w:bCs/>
          <w:sz w:val="24"/>
          <w:szCs w:val="24"/>
          <w:lang w:val="ro-RO"/>
        </w:rPr>
        <w:t>, confirmată prin ordinul M</w:t>
      </w:r>
      <w:r w:rsidR="00DD2288">
        <w:rPr>
          <w:rFonts w:ascii="Times New Roman" w:hAnsi="Times New Roman"/>
          <w:bCs/>
          <w:sz w:val="24"/>
          <w:szCs w:val="24"/>
          <w:lang w:val="ro-RO"/>
        </w:rPr>
        <w:t>inistrului Educatiei, Cercetarii, Tineretului si Sportului</w:t>
      </w:r>
      <w:r w:rsidR="008D746B">
        <w:rPr>
          <w:rFonts w:ascii="Times New Roman" w:hAnsi="Times New Roman"/>
          <w:bCs/>
          <w:sz w:val="24"/>
          <w:szCs w:val="24"/>
          <w:lang w:val="ro-RO"/>
        </w:rPr>
        <w:t xml:space="preserve"> nr. </w:t>
      </w:r>
      <w:r w:rsidRPr="00D04AD1">
        <w:rPr>
          <w:rFonts w:ascii="Times New Roman" w:hAnsi="Times New Roman"/>
          <w:bCs/>
          <w:sz w:val="24"/>
          <w:szCs w:val="24"/>
          <w:lang w:val="ro-RO"/>
        </w:rPr>
        <w:t xml:space="preserve"> </w:t>
      </w:r>
      <w:r w:rsidR="00F82912">
        <w:rPr>
          <w:rFonts w:ascii="Times New Roman" w:hAnsi="Times New Roman"/>
          <w:bCs/>
          <w:sz w:val="24"/>
          <w:szCs w:val="24"/>
          <w:lang w:val="ro-RO"/>
        </w:rPr>
        <w:t>5644</w:t>
      </w:r>
      <w:r w:rsidRPr="00D04AD1">
        <w:rPr>
          <w:rFonts w:ascii="Times New Roman" w:hAnsi="Times New Roman"/>
          <w:bCs/>
          <w:sz w:val="24"/>
          <w:szCs w:val="24"/>
          <w:lang w:val="ro-RO"/>
        </w:rPr>
        <w:t>/</w:t>
      </w:r>
      <w:r w:rsidR="00F82912">
        <w:rPr>
          <w:rFonts w:ascii="Times New Roman" w:hAnsi="Times New Roman"/>
          <w:bCs/>
          <w:sz w:val="24"/>
          <w:szCs w:val="24"/>
          <w:lang w:val="ro-RO"/>
        </w:rPr>
        <w:t>30</w:t>
      </w:r>
      <w:r w:rsidRPr="00D04AD1">
        <w:rPr>
          <w:rFonts w:ascii="Times New Roman" w:hAnsi="Times New Roman"/>
          <w:bCs/>
          <w:sz w:val="24"/>
          <w:szCs w:val="24"/>
          <w:lang w:val="ro-RO"/>
        </w:rPr>
        <w:t>.</w:t>
      </w:r>
      <w:r w:rsidR="00F82912">
        <w:rPr>
          <w:rFonts w:ascii="Times New Roman" w:hAnsi="Times New Roman"/>
          <w:bCs/>
          <w:sz w:val="24"/>
          <w:szCs w:val="24"/>
          <w:lang w:val="ro-RO"/>
        </w:rPr>
        <w:t>12</w:t>
      </w:r>
      <w:r w:rsidRPr="00D04AD1">
        <w:rPr>
          <w:rFonts w:ascii="Times New Roman" w:hAnsi="Times New Roman"/>
          <w:bCs/>
          <w:sz w:val="24"/>
          <w:szCs w:val="24"/>
          <w:lang w:val="ro-RO"/>
        </w:rPr>
        <w:t>.20</w:t>
      </w:r>
      <w:r w:rsidR="00F82912">
        <w:rPr>
          <w:rFonts w:ascii="Times New Roman" w:hAnsi="Times New Roman"/>
          <w:bCs/>
          <w:sz w:val="24"/>
          <w:szCs w:val="24"/>
          <w:lang w:val="ro-RO"/>
        </w:rPr>
        <w:t>19</w:t>
      </w:r>
    </w:p>
    <w:p w14:paraId="164710C7" w14:textId="77777777" w:rsidR="00407C74" w:rsidRPr="00D04AD1" w:rsidRDefault="00407C74" w:rsidP="00D04AD1">
      <w:pPr>
        <w:pStyle w:val="ListParagraph"/>
        <w:spacing w:after="0" w:line="240" w:lineRule="auto"/>
        <w:jc w:val="both"/>
        <w:rPr>
          <w:rFonts w:ascii="Times New Roman" w:hAnsi="Times New Roman"/>
          <w:bCs/>
          <w:sz w:val="24"/>
          <w:szCs w:val="24"/>
          <w:lang w:val="ro-RO"/>
        </w:rPr>
      </w:pPr>
    </w:p>
    <w:p w14:paraId="488FD5B4" w14:textId="77777777" w:rsidR="002D68F5" w:rsidRPr="00D04AD1" w:rsidRDefault="002D68F5" w:rsidP="00D04AD1">
      <w:pPr>
        <w:pStyle w:val="ListParagraph"/>
        <w:spacing w:after="0" w:line="240" w:lineRule="auto"/>
        <w:jc w:val="both"/>
        <w:rPr>
          <w:rFonts w:ascii="Times New Roman" w:hAnsi="Times New Roman"/>
          <w:bCs/>
          <w:sz w:val="24"/>
          <w:szCs w:val="24"/>
          <w:lang w:val="ro-RO"/>
        </w:rPr>
      </w:pPr>
    </w:p>
    <w:p w14:paraId="51064157" w14:textId="77777777" w:rsidR="0084484E" w:rsidRPr="00D04AD1" w:rsidRDefault="0084484E" w:rsidP="00D04AD1">
      <w:pPr>
        <w:pStyle w:val="ListParagraph"/>
        <w:spacing w:after="0" w:line="240" w:lineRule="auto"/>
        <w:jc w:val="both"/>
        <w:rPr>
          <w:rFonts w:ascii="Times New Roman" w:hAnsi="Times New Roman"/>
          <w:b/>
          <w:bCs/>
          <w:sz w:val="24"/>
          <w:szCs w:val="24"/>
          <w:lang w:val="ro-RO"/>
        </w:rPr>
      </w:pPr>
      <w:r w:rsidRPr="00D04AD1">
        <w:rPr>
          <w:rFonts w:ascii="Times New Roman" w:hAnsi="Times New Roman"/>
          <w:b/>
          <w:bCs/>
          <w:sz w:val="24"/>
          <w:szCs w:val="24"/>
          <w:lang w:val="ro-RO"/>
        </w:rPr>
        <w:t>2. TITLUL TEZEI DE ABILITARE</w:t>
      </w:r>
    </w:p>
    <w:p w14:paraId="78059678" w14:textId="77777777" w:rsidR="00D04AD1" w:rsidRPr="00D04AD1" w:rsidRDefault="00D04AD1" w:rsidP="00D04AD1">
      <w:pPr>
        <w:pStyle w:val="ListParagraph"/>
        <w:spacing w:after="0" w:line="240" w:lineRule="auto"/>
        <w:jc w:val="both"/>
        <w:rPr>
          <w:rFonts w:ascii="Times New Roman" w:hAnsi="Times New Roman"/>
          <w:b/>
          <w:bCs/>
          <w:sz w:val="24"/>
          <w:szCs w:val="24"/>
          <w:lang w:val="ro-RO"/>
        </w:rPr>
      </w:pPr>
    </w:p>
    <w:p w14:paraId="096A8111" w14:textId="77777777" w:rsidR="0084484E" w:rsidRPr="00D04AD1" w:rsidRDefault="00854B41" w:rsidP="00D04AD1">
      <w:pPr>
        <w:pStyle w:val="ListParagraph"/>
        <w:spacing w:after="0" w:line="240" w:lineRule="auto"/>
        <w:jc w:val="both"/>
        <w:rPr>
          <w:rFonts w:ascii="Times New Roman" w:hAnsi="Times New Roman"/>
          <w:b/>
          <w:bCs/>
          <w:sz w:val="24"/>
          <w:szCs w:val="24"/>
          <w:lang w:val="ro-RO"/>
        </w:rPr>
      </w:pPr>
      <w:bookmarkStart w:id="0" w:name="_Hlk511575717"/>
      <w:bookmarkStart w:id="1" w:name="_Hlk7965184"/>
      <w:r>
        <w:rPr>
          <w:rFonts w:ascii="Times New Roman" w:hAnsi="Times New Roman"/>
          <w:b/>
          <w:bCs/>
          <w:sz w:val="24"/>
          <w:szCs w:val="24"/>
          <w:lang w:val="ro-RO"/>
        </w:rPr>
        <w:tab/>
      </w:r>
      <w:r w:rsidR="0084484E" w:rsidRPr="00D04AD1">
        <w:rPr>
          <w:rFonts w:ascii="Times New Roman" w:hAnsi="Times New Roman"/>
          <w:b/>
          <w:bCs/>
          <w:sz w:val="24"/>
          <w:szCs w:val="24"/>
          <w:lang w:val="ro-RO"/>
        </w:rPr>
        <w:t xml:space="preserve"> </w:t>
      </w:r>
      <w:bookmarkEnd w:id="0"/>
      <w:bookmarkEnd w:id="1"/>
      <w:r w:rsidR="0084484E" w:rsidRPr="00D04AD1">
        <w:rPr>
          <w:rFonts w:ascii="Times New Roman" w:hAnsi="Times New Roman"/>
          <w:b/>
          <w:bCs/>
          <w:sz w:val="24"/>
          <w:szCs w:val="24"/>
          <w:lang w:val="ro-RO"/>
        </w:rPr>
        <w:t>NU ESTE CAZUL</w:t>
      </w:r>
    </w:p>
    <w:p w14:paraId="55E62C3C" w14:textId="77777777" w:rsidR="000C1C1C" w:rsidRPr="00D04AD1" w:rsidRDefault="000C1C1C" w:rsidP="00D04AD1">
      <w:pPr>
        <w:pStyle w:val="ListParagraph"/>
        <w:spacing w:after="0" w:line="240" w:lineRule="auto"/>
        <w:jc w:val="both"/>
        <w:rPr>
          <w:rFonts w:ascii="Times New Roman" w:hAnsi="Times New Roman"/>
          <w:bCs/>
          <w:sz w:val="24"/>
          <w:szCs w:val="24"/>
          <w:lang w:val="ro-RO"/>
        </w:rPr>
      </w:pPr>
    </w:p>
    <w:p w14:paraId="7A3BE970" w14:textId="77777777" w:rsidR="0084484E" w:rsidRPr="00D04AD1" w:rsidRDefault="00115365" w:rsidP="00D04AD1">
      <w:pPr>
        <w:pStyle w:val="ListParagraph"/>
        <w:spacing w:after="0" w:line="240" w:lineRule="auto"/>
        <w:jc w:val="both"/>
        <w:rPr>
          <w:rFonts w:ascii="Times New Roman" w:hAnsi="Times New Roman"/>
          <w:b/>
          <w:bCs/>
          <w:sz w:val="24"/>
          <w:szCs w:val="24"/>
          <w:lang w:val="ro-RO"/>
        </w:rPr>
      </w:pPr>
      <w:r w:rsidRPr="00D04AD1">
        <w:rPr>
          <w:rFonts w:ascii="Times New Roman" w:hAnsi="Times New Roman"/>
          <w:b/>
          <w:bCs/>
          <w:sz w:val="24"/>
          <w:szCs w:val="24"/>
          <w:lang w:val="ro-RO"/>
        </w:rPr>
        <w:t xml:space="preserve">3. </w:t>
      </w:r>
      <w:r w:rsidR="0084484E" w:rsidRPr="00D04AD1">
        <w:rPr>
          <w:rFonts w:ascii="Times New Roman" w:hAnsi="Times New Roman"/>
          <w:b/>
          <w:bCs/>
          <w:sz w:val="24"/>
          <w:szCs w:val="24"/>
          <w:lang w:val="ro-RO"/>
        </w:rPr>
        <w:t xml:space="preserve"> </w:t>
      </w:r>
      <w:r w:rsidRPr="00D04AD1">
        <w:rPr>
          <w:rFonts w:ascii="Times New Roman" w:hAnsi="Times New Roman"/>
          <w:b/>
          <w:bCs/>
          <w:sz w:val="24"/>
          <w:szCs w:val="24"/>
          <w:lang w:val="ro-RO"/>
        </w:rPr>
        <w:t>CĂRȚI DE SPECIALITATE</w:t>
      </w:r>
    </w:p>
    <w:p w14:paraId="67776040" w14:textId="77777777" w:rsidR="00D04AD1" w:rsidRPr="00D04AD1" w:rsidRDefault="00D04AD1" w:rsidP="00D04AD1">
      <w:pPr>
        <w:pStyle w:val="ListParagraph"/>
        <w:spacing w:after="0" w:line="240" w:lineRule="auto"/>
        <w:jc w:val="both"/>
        <w:rPr>
          <w:rFonts w:ascii="Times New Roman" w:hAnsi="Times New Roman"/>
          <w:b/>
          <w:bCs/>
          <w:sz w:val="24"/>
          <w:szCs w:val="24"/>
          <w:lang w:val="ro-RO"/>
        </w:rPr>
      </w:pPr>
    </w:p>
    <w:p w14:paraId="69B46D1C" w14:textId="77777777" w:rsidR="002D68F5" w:rsidRPr="00D04AD1" w:rsidRDefault="00854B41" w:rsidP="00D04AD1">
      <w:pPr>
        <w:pStyle w:val="ListParagraph"/>
        <w:spacing w:after="0" w:line="240" w:lineRule="auto"/>
        <w:jc w:val="both"/>
        <w:rPr>
          <w:rFonts w:ascii="Times New Roman" w:hAnsi="Times New Roman"/>
          <w:b/>
          <w:bCs/>
          <w:sz w:val="24"/>
          <w:szCs w:val="24"/>
          <w:lang w:val="ro-RO"/>
        </w:rPr>
      </w:pPr>
      <w:r>
        <w:rPr>
          <w:rFonts w:ascii="Times New Roman" w:hAnsi="Times New Roman"/>
          <w:b/>
          <w:bCs/>
          <w:sz w:val="24"/>
          <w:szCs w:val="24"/>
          <w:lang w:val="ro-RO"/>
        </w:rPr>
        <w:tab/>
      </w:r>
      <w:r w:rsidR="002D68F5" w:rsidRPr="00D04AD1">
        <w:rPr>
          <w:rFonts w:ascii="Times New Roman" w:hAnsi="Times New Roman"/>
          <w:b/>
          <w:bCs/>
          <w:sz w:val="24"/>
          <w:szCs w:val="24"/>
          <w:lang w:val="ro-RO"/>
        </w:rPr>
        <w:t>NU ESTE CAZUL</w:t>
      </w:r>
    </w:p>
    <w:p w14:paraId="49CAC0A9" w14:textId="77777777" w:rsidR="002D68F5" w:rsidRPr="00D04AD1" w:rsidRDefault="002D68F5" w:rsidP="00D04AD1">
      <w:pPr>
        <w:pStyle w:val="ListParagraph"/>
        <w:spacing w:after="0" w:line="240" w:lineRule="auto"/>
        <w:jc w:val="both"/>
        <w:rPr>
          <w:rFonts w:ascii="Times New Roman" w:hAnsi="Times New Roman"/>
          <w:bCs/>
          <w:sz w:val="24"/>
          <w:szCs w:val="24"/>
          <w:lang w:val="ro-RO"/>
        </w:rPr>
      </w:pPr>
    </w:p>
    <w:p w14:paraId="024DE60B" w14:textId="77777777" w:rsidR="0084484E" w:rsidRPr="00D04AD1" w:rsidRDefault="0084484E" w:rsidP="00D04AD1">
      <w:pPr>
        <w:pStyle w:val="ListParagraph"/>
        <w:spacing w:after="0" w:line="240" w:lineRule="auto"/>
        <w:jc w:val="both"/>
        <w:rPr>
          <w:rFonts w:ascii="Times New Roman" w:hAnsi="Times New Roman"/>
          <w:bCs/>
          <w:sz w:val="24"/>
          <w:szCs w:val="24"/>
          <w:lang w:val="ro-RO"/>
        </w:rPr>
      </w:pPr>
    </w:p>
    <w:p w14:paraId="017EF4E3" w14:textId="45639C61" w:rsidR="0084484E" w:rsidRPr="00D04AD1" w:rsidRDefault="000C1C1C" w:rsidP="00D04AD1">
      <w:pPr>
        <w:pStyle w:val="ListParagraph"/>
        <w:spacing w:after="0" w:line="240" w:lineRule="auto"/>
        <w:jc w:val="both"/>
        <w:rPr>
          <w:rFonts w:ascii="Times New Roman" w:hAnsi="Times New Roman"/>
          <w:b/>
          <w:bCs/>
          <w:sz w:val="24"/>
          <w:szCs w:val="24"/>
          <w:lang w:val="ro-RO"/>
        </w:rPr>
      </w:pPr>
      <w:r w:rsidRPr="00D04AD1">
        <w:rPr>
          <w:rFonts w:ascii="Times New Roman" w:hAnsi="Times New Roman"/>
          <w:b/>
          <w:bCs/>
          <w:sz w:val="24"/>
          <w:szCs w:val="24"/>
          <w:lang w:val="ro-RO"/>
        </w:rPr>
        <w:t xml:space="preserve">4. CAPITOLE </w:t>
      </w:r>
      <w:r w:rsidR="00D13105">
        <w:rPr>
          <w:rFonts w:ascii="Times New Roman" w:hAnsi="Times New Roman"/>
          <w:b/>
          <w:bCs/>
          <w:sz w:val="24"/>
          <w:szCs w:val="24"/>
          <w:lang w:val="ro-RO"/>
        </w:rPr>
        <w:t>Î</w:t>
      </w:r>
      <w:r w:rsidRPr="00D04AD1">
        <w:rPr>
          <w:rFonts w:ascii="Times New Roman" w:hAnsi="Times New Roman"/>
          <w:b/>
          <w:bCs/>
          <w:sz w:val="24"/>
          <w:szCs w:val="24"/>
          <w:lang w:val="ro-RO"/>
        </w:rPr>
        <w:t>N VOLUME COLECTIVE</w:t>
      </w:r>
    </w:p>
    <w:p w14:paraId="5EDFC14D" w14:textId="77777777" w:rsidR="000C7ED2" w:rsidRPr="002D68F5" w:rsidRDefault="000C7ED2" w:rsidP="004153E0">
      <w:pPr>
        <w:spacing w:after="0" w:line="240" w:lineRule="auto"/>
        <w:rPr>
          <w:rFonts w:ascii="Arial Narrow" w:hAnsi="Arial Narrow" w:cs="Arial"/>
          <w:b/>
          <w:sz w:val="24"/>
          <w:szCs w:val="24"/>
          <w:lang w:val="ro-RO"/>
        </w:rPr>
      </w:pPr>
    </w:p>
    <w:p w14:paraId="19032C97" w14:textId="0D2F4A12" w:rsidR="004E0E85" w:rsidRDefault="000C7ED2" w:rsidP="004153E0">
      <w:pPr>
        <w:pStyle w:val="ListParagraph"/>
        <w:spacing w:after="0" w:line="240" w:lineRule="auto"/>
        <w:jc w:val="both"/>
        <w:rPr>
          <w:rFonts w:ascii="Times New Roman" w:hAnsi="Times New Roman"/>
          <w:bCs/>
          <w:sz w:val="24"/>
          <w:szCs w:val="24"/>
          <w:lang w:val="ro-RO"/>
        </w:rPr>
      </w:pPr>
      <w:r w:rsidRPr="00392F08">
        <w:rPr>
          <w:rFonts w:ascii="Times New Roman" w:hAnsi="Times New Roman"/>
          <w:bCs/>
          <w:sz w:val="24"/>
          <w:szCs w:val="24"/>
          <w:lang w:val="ro-RO"/>
        </w:rPr>
        <w:t xml:space="preserve">4.1. </w:t>
      </w:r>
      <w:r w:rsidR="004E0E85" w:rsidRPr="004E0E85">
        <w:rPr>
          <w:rFonts w:ascii="Times New Roman" w:hAnsi="Times New Roman"/>
          <w:bCs/>
          <w:sz w:val="24"/>
          <w:szCs w:val="24"/>
          <w:lang w:val="ro-RO"/>
        </w:rPr>
        <w:t xml:space="preserve">Cozlac A-R, Petrescu L, </w:t>
      </w:r>
      <w:r w:rsidR="004E0E85" w:rsidRPr="00F82912">
        <w:rPr>
          <w:rFonts w:ascii="Times New Roman" w:hAnsi="Times New Roman"/>
          <w:bCs/>
          <w:sz w:val="24"/>
          <w:szCs w:val="24"/>
          <w:lang w:val="ro-RO"/>
        </w:rPr>
        <w:t>Crisan S,</w:t>
      </w:r>
      <w:r w:rsidR="004E0E85" w:rsidRPr="004E0E85">
        <w:rPr>
          <w:rFonts w:ascii="Times New Roman" w:hAnsi="Times New Roman"/>
          <w:bCs/>
          <w:sz w:val="24"/>
          <w:szCs w:val="24"/>
          <w:lang w:val="ro-RO"/>
        </w:rPr>
        <w:t xml:space="preserve"> Luca CT, </w:t>
      </w:r>
      <w:r w:rsidR="004E0E85" w:rsidRPr="00F82912">
        <w:rPr>
          <w:rFonts w:ascii="Times New Roman" w:hAnsi="Times New Roman"/>
          <w:b/>
          <w:sz w:val="24"/>
          <w:szCs w:val="24"/>
          <w:lang w:val="ro-RO"/>
        </w:rPr>
        <w:t>Vacarescu C</w:t>
      </w:r>
      <w:r w:rsidR="004E0E85" w:rsidRPr="004E0E85">
        <w:rPr>
          <w:rFonts w:ascii="Times New Roman" w:hAnsi="Times New Roman"/>
          <w:bCs/>
          <w:sz w:val="24"/>
          <w:szCs w:val="24"/>
          <w:lang w:val="ro-RO"/>
        </w:rPr>
        <w:t>, Streian CG, Lazar M-A, Gurgu A, Dragomir A, Goanta EV, Vatasescu R, Chahine KM, Rachieru C, Cozma D. Assessment of Responsiveness to Cardiac Resynchronization Therapy: A Novel and Simple Exercise Approach. CIMMS-V3 [Internet]. 2022 Oct. 7 [cited 2022 Dec. 8];:139-53. Available from: https://stm.bookpi.org/CIMMS-V3/article/view/8386</w:t>
      </w:r>
    </w:p>
    <w:p w14:paraId="0374E929" w14:textId="77777777" w:rsidR="004E0E85" w:rsidRDefault="004E0E85" w:rsidP="004153E0">
      <w:pPr>
        <w:pStyle w:val="ListParagraph"/>
        <w:spacing w:after="0" w:line="240" w:lineRule="auto"/>
        <w:jc w:val="both"/>
        <w:rPr>
          <w:rFonts w:ascii="Times New Roman" w:hAnsi="Times New Roman"/>
          <w:bCs/>
          <w:sz w:val="24"/>
          <w:szCs w:val="24"/>
          <w:lang w:val="ro-RO"/>
        </w:rPr>
      </w:pPr>
    </w:p>
    <w:p w14:paraId="6156F899" w14:textId="5FE83A2F" w:rsidR="00C761DB" w:rsidRDefault="004E0E85" w:rsidP="00004C94">
      <w:pPr>
        <w:autoSpaceDE w:val="0"/>
        <w:autoSpaceDN w:val="0"/>
        <w:adjustRightInd w:val="0"/>
        <w:spacing w:after="0" w:line="240" w:lineRule="auto"/>
        <w:ind w:left="708"/>
        <w:rPr>
          <w:rFonts w:ascii="Times New Roman" w:hAnsi="Times New Roman"/>
          <w:bCs/>
          <w:sz w:val="24"/>
          <w:szCs w:val="24"/>
          <w:lang w:val="ro-RO"/>
        </w:rPr>
      </w:pPr>
      <w:r>
        <w:rPr>
          <w:rFonts w:ascii="Times New Roman" w:hAnsi="Times New Roman"/>
          <w:bCs/>
          <w:sz w:val="24"/>
          <w:szCs w:val="24"/>
          <w:lang w:val="ro-RO"/>
        </w:rPr>
        <w:t xml:space="preserve">4.2. </w:t>
      </w:r>
      <w:r w:rsidR="00004C94">
        <w:rPr>
          <w:rFonts w:ascii="Times-Italic" w:eastAsiaTheme="minorHAnsi" w:hAnsi="Times-Italic" w:cs="Times-Italic"/>
          <w:i/>
          <w:iCs/>
          <w:sz w:val="24"/>
          <w:szCs w:val="24"/>
          <w:lang w:val="ro-RO"/>
        </w:rPr>
        <w:t>CONSTANTIN-TUDOR LUCA, DRAGO</w:t>
      </w:r>
      <w:r w:rsidR="00004C94">
        <w:rPr>
          <w:rFonts w:ascii="TimesNewRoman,Italic" w:eastAsiaTheme="minorHAnsi" w:hAnsi="TimesNewRoman,Italic" w:cs="TimesNewRoman,Italic"/>
          <w:i/>
          <w:iCs/>
          <w:sz w:val="24"/>
          <w:szCs w:val="24"/>
          <w:lang w:val="ro-RO"/>
        </w:rPr>
        <w:t xml:space="preserve">Ş </w:t>
      </w:r>
      <w:r w:rsidR="00004C94">
        <w:rPr>
          <w:rFonts w:ascii="Times-Italic" w:eastAsiaTheme="minorHAnsi" w:hAnsi="Times-Italic" w:cs="Times-Italic"/>
          <w:i/>
          <w:iCs/>
          <w:sz w:val="24"/>
          <w:szCs w:val="24"/>
          <w:lang w:val="ro-RO"/>
        </w:rPr>
        <w:t xml:space="preserve">COZMA, ALINA NEGRU, </w:t>
      </w:r>
      <w:r w:rsidR="00004C94" w:rsidRPr="00004C94">
        <w:rPr>
          <w:rFonts w:ascii="Times-Italic" w:eastAsiaTheme="minorHAnsi" w:hAnsi="Times-Italic" w:cs="Times-Italic"/>
          <w:b/>
          <w:bCs/>
          <w:i/>
          <w:iCs/>
          <w:sz w:val="24"/>
          <w:szCs w:val="24"/>
          <w:lang w:val="ro-RO"/>
        </w:rPr>
        <w:t>CRISTINA V</w:t>
      </w:r>
      <w:r w:rsidR="00004C94" w:rsidRPr="00004C94">
        <w:rPr>
          <w:rFonts w:ascii="TimesNewRoman,Italic" w:eastAsiaTheme="minorHAnsi" w:hAnsi="TimesNewRoman,Italic" w:cs="TimesNewRoman,Italic"/>
          <w:b/>
          <w:bCs/>
          <w:i/>
          <w:iCs/>
          <w:sz w:val="24"/>
          <w:szCs w:val="24"/>
          <w:lang w:val="ro-RO"/>
        </w:rPr>
        <w:t>Ă</w:t>
      </w:r>
      <w:r w:rsidR="00004C94" w:rsidRPr="00004C94">
        <w:rPr>
          <w:rFonts w:ascii="Times-Italic" w:eastAsiaTheme="minorHAnsi" w:hAnsi="Times-Italic" w:cs="Times-Italic"/>
          <w:b/>
          <w:bCs/>
          <w:i/>
          <w:iCs/>
          <w:sz w:val="24"/>
          <w:szCs w:val="24"/>
          <w:lang w:val="ro-RO"/>
        </w:rPr>
        <w:t>C</w:t>
      </w:r>
      <w:r w:rsidR="00004C94" w:rsidRPr="00004C94">
        <w:rPr>
          <w:rFonts w:ascii="TimesNewRoman,Italic" w:eastAsiaTheme="minorHAnsi" w:hAnsi="TimesNewRoman,Italic" w:cs="TimesNewRoman,Italic"/>
          <w:b/>
          <w:bCs/>
          <w:i/>
          <w:iCs/>
          <w:sz w:val="24"/>
          <w:szCs w:val="24"/>
          <w:lang w:val="ro-RO"/>
        </w:rPr>
        <w:t>Ă</w:t>
      </w:r>
      <w:r w:rsidR="00004C94" w:rsidRPr="00004C94">
        <w:rPr>
          <w:rFonts w:ascii="Times-Italic" w:eastAsiaTheme="minorHAnsi" w:hAnsi="Times-Italic" w:cs="Times-Italic"/>
          <w:b/>
          <w:bCs/>
          <w:i/>
          <w:iCs/>
          <w:sz w:val="24"/>
          <w:szCs w:val="24"/>
          <w:lang w:val="ro-RO"/>
        </w:rPr>
        <w:t>RESCU</w:t>
      </w:r>
      <w:r w:rsidR="00004C94">
        <w:rPr>
          <w:rFonts w:ascii="Times-Italic" w:eastAsiaTheme="minorHAnsi" w:hAnsi="Times-Italic" w:cs="Times-Italic"/>
          <w:i/>
          <w:iCs/>
          <w:sz w:val="24"/>
          <w:szCs w:val="24"/>
          <w:lang w:val="ro-RO"/>
        </w:rPr>
        <w:t>, ALEXANDRU PESCARIU</w:t>
      </w:r>
      <w:r w:rsidR="004153E0">
        <w:rPr>
          <w:rFonts w:ascii="Times New Roman" w:hAnsi="Times New Roman"/>
          <w:bCs/>
          <w:sz w:val="24"/>
          <w:szCs w:val="24"/>
          <w:lang w:val="ro-RO"/>
        </w:rPr>
        <w:t xml:space="preserve">. </w:t>
      </w:r>
      <w:r w:rsidR="004153E0" w:rsidRPr="004153E0">
        <w:rPr>
          <w:rFonts w:ascii="Times New Roman" w:hAnsi="Times New Roman"/>
          <w:bCs/>
          <w:sz w:val="24"/>
          <w:szCs w:val="24"/>
          <w:lang w:val="ro-RO"/>
        </w:rPr>
        <w:t xml:space="preserve">Capitolul </w:t>
      </w:r>
      <w:r w:rsidR="00004C94">
        <w:rPr>
          <w:rFonts w:ascii="Times New Roman" w:hAnsi="Times New Roman"/>
          <w:bCs/>
          <w:sz w:val="24"/>
          <w:szCs w:val="24"/>
          <w:lang w:val="ro-RO"/>
        </w:rPr>
        <w:t>9</w:t>
      </w:r>
      <w:r w:rsidR="004153E0" w:rsidRPr="004153E0">
        <w:rPr>
          <w:rFonts w:ascii="Times New Roman" w:hAnsi="Times New Roman"/>
          <w:bCs/>
          <w:sz w:val="24"/>
          <w:szCs w:val="24"/>
          <w:lang w:val="ro-RO"/>
        </w:rPr>
        <w:t xml:space="preserve">. </w:t>
      </w:r>
      <w:r w:rsidR="00004C94">
        <w:rPr>
          <w:rFonts w:ascii="Times New Roman" w:hAnsi="Times New Roman"/>
          <w:bCs/>
          <w:sz w:val="24"/>
          <w:szCs w:val="24"/>
          <w:lang w:val="ro-RO"/>
        </w:rPr>
        <w:t>ARITMIILE CARDIACE</w:t>
      </w:r>
      <w:r w:rsidR="004153E0">
        <w:rPr>
          <w:rFonts w:ascii="Times New Roman" w:hAnsi="Times New Roman"/>
          <w:bCs/>
          <w:sz w:val="24"/>
          <w:szCs w:val="24"/>
          <w:lang w:val="ro-RO"/>
        </w:rPr>
        <w:t xml:space="preserve">. In Curs de Cardiologie, </w:t>
      </w:r>
      <w:bookmarkStart w:id="2" w:name="_Hlk122872016"/>
      <w:r w:rsidR="00C03A00">
        <w:rPr>
          <w:rFonts w:ascii="Times New Roman" w:hAnsi="Times New Roman"/>
          <w:bCs/>
          <w:sz w:val="24"/>
          <w:szCs w:val="24"/>
          <w:lang w:val="ro-RO"/>
        </w:rPr>
        <w:t xml:space="preserve">Editori: Constantin-Tudor Luca, Mihaela Viviana Ivan, </w:t>
      </w:r>
      <w:bookmarkEnd w:id="2"/>
      <w:r w:rsidR="004153E0">
        <w:rPr>
          <w:rFonts w:ascii="Times New Roman" w:hAnsi="Times New Roman"/>
          <w:bCs/>
          <w:sz w:val="24"/>
          <w:szCs w:val="24"/>
          <w:lang w:val="ro-RO"/>
        </w:rPr>
        <w:t>Editura Victor Babes, Timisoara, 2022, pag. 234-245. ISBN 978-606-786-258-4</w:t>
      </w:r>
    </w:p>
    <w:p w14:paraId="6A098000" w14:textId="09807C9C" w:rsidR="004153E0" w:rsidRDefault="004153E0" w:rsidP="004153E0">
      <w:pPr>
        <w:pStyle w:val="ListParagraph"/>
        <w:spacing w:after="0" w:line="240" w:lineRule="auto"/>
        <w:jc w:val="both"/>
        <w:rPr>
          <w:rFonts w:ascii="Times New Roman" w:hAnsi="Times New Roman"/>
          <w:bCs/>
          <w:sz w:val="24"/>
          <w:szCs w:val="24"/>
          <w:lang w:val="ro-RO"/>
        </w:rPr>
      </w:pPr>
    </w:p>
    <w:p w14:paraId="39036597" w14:textId="2811F82C" w:rsidR="004153E0" w:rsidRDefault="004153E0" w:rsidP="00004C94">
      <w:pPr>
        <w:autoSpaceDE w:val="0"/>
        <w:autoSpaceDN w:val="0"/>
        <w:adjustRightInd w:val="0"/>
        <w:spacing w:after="0" w:line="240" w:lineRule="auto"/>
        <w:ind w:left="708"/>
        <w:jc w:val="both"/>
        <w:rPr>
          <w:rFonts w:ascii="Times New Roman" w:hAnsi="Times New Roman"/>
          <w:bCs/>
          <w:sz w:val="24"/>
          <w:szCs w:val="24"/>
          <w:lang w:val="ro-RO"/>
        </w:rPr>
      </w:pPr>
      <w:r>
        <w:rPr>
          <w:rFonts w:ascii="Times New Roman" w:hAnsi="Times New Roman"/>
          <w:bCs/>
          <w:sz w:val="24"/>
          <w:szCs w:val="24"/>
          <w:lang w:val="ro-RO"/>
        </w:rPr>
        <w:t>4.</w:t>
      </w:r>
      <w:r w:rsidR="004E0E85">
        <w:rPr>
          <w:rFonts w:ascii="Times New Roman" w:hAnsi="Times New Roman"/>
          <w:bCs/>
          <w:sz w:val="24"/>
          <w:szCs w:val="24"/>
          <w:lang w:val="ro-RO"/>
        </w:rPr>
        <w:t>3</w:t>
      </w:r>
      <w:r>
        <w:rPr>
          <w:rFonts w:ascii="Times New Roman" w:hAnsi="Times New Roman"/>
          <w:bCs/>
          <w:sz w:val="24"/>
          <w:szCs w:val="24"/>
          <w:lang w:val="ro-RO"/>
        </w:rPr>
        <w:t>.</w:t>
      </w:r>
      <w:r w:rsidR="00004C94" w:rsidRPr="00004C94">
        <w:rPr>
          <w:rFonts w:ascii="Times-Italic" w:eastAsiaTheme="minorHAnsi" w:hAnsi="Times-Italic" w:cs="Times-Italic"/>
          <w:i/>
          <w:iCs/>
          <w:sz w:val="24"/>
          <w:szCs w:val="24"/>
          <w:lang w:val="ro-RO"/>
        </w:rPr>
        <w:t xml:space="preserve"> </w:t>
      </w:r>
      <w:r w:rsidR="00004C94">
        <w:rPr>
          <w:rFonts w:ascii="Times-Italic" w:eastAsiaTheme="minorHAnsi" w:hAnsi="Times-Italic" w:cs="Times-Italic"/>
          <w:i/>
          <w:iCs/>
          <w:sz w:val="24"/>
          <w:szCs w:val="24"/>
          <w:lang w:val="ro-RO"/>
        </w:rPr>
        <w:t>CONSTANTIN-TUDOR LUCA, DRAGO</w:t>
      </w:r>
      <w:r w:rsidR="00004C94">
        <w:rPr>
          <w:rFonts w:ascii="TimesNewRoman,Italic" w:eastAsiaTheme="minorHAnsi" w:hAnsi="TimesNewRoman,Italic" w:cs="TimesNewRoman,Italic"/>
          <w:i/>
          <w:iCs/>
          <w:sz w:val="24"/>
          <w:szCs w:val="24"/>
          <w:lang w:val="ro-RO"/>
        </w:rPr>
        <w:t xml:space="preserve">Ş </w:t>
      </w:r>
      <w:r w:rsidR="00004C94">
        <w:rPr>
          <w:rFonts w:ascii="Times-Italic" w:eastAsiaTheme="minorHAnsi" w:hAnsi="Times-Italic" w:cs="Times-Italic"/>
          <w:i/>
          <w:iCs/>
          <w:sz w:val="24"/>
          <w:szCs w:val="24"/>
          <w:lang w:val="ro-RO"/>
        </w:rPr>
        <w:t xml:space="preserve">COZMA, </w:t>
      </w:r>
      <w:r w:rsidR="00004C94" w:rsidRPr="00004C94">
        <w:rPr>
          <w:rFonts w:ascii="Times-Italic" w:eastAsiaTheme="minorHAnsi" w:hAnsi="Times-Italic" w:cs="Times-Italic"/>
          <w:b/>
          <w:bCs/>
          <w:i/>
          <w:iCs/>
          <w:sz w:val="24"/>
          <w:szCs w:val="24"/>
          <w:lang w:val="ro-RO"/>
        </w:rPr>
        <w:t>CRISTINA V</w:t>
      </w:r>
      <w:r w:rsidR="00004C94" w:rsidRPr="00004C94">
        <w:rPr>
          <w:rFonts w:ascii="TimesNewRoman,Italic" w:eastAsiaTheme="minorHAnsi" w:hAnsi="TimesNewRoman,Italic" w:cs="TimesNewRoman,Italic"/>
          <w:b/>
          <w:bCs/>
          <w:i/>
          <w:iCs/>
          <w:sz w:val="24"/>
          <w:szCs w:val="24"/>
          <w:lang w:val="ro-RO"/>
        </w:rPr>
        <w:t>Ă</w:t>
      </w:r>
      <w:r w:rsidR="00004C94" w:rsidRPr="00004C94">
        <w:rPr>
          <w:rFonts w:ascii="Times-Italic" w:eastAsiaTheme="minorHAnsi" w:hAnsi="Times-Italic" w:cs="Times-Italic"/>
          <w:b/>
          <w:bCs/>
          <w:i/>
          <w:iCs/>
          <w:sz w:val="24"/>
          <w:szCs w:val="24"/>
          <w:lang w:val="ro-RO"/>
        </w:rPr>
        <w:t>C</w:t>
      </w:r>
      <w:r w:rsidR="00004C94" w:rsidRPr="00004C94">
        <w:rPr>
          <w:rFonts w:ascii="TimesNewRoman,Italic" w:eastAsiaTheme="minorHAnsi" w:hAnsi="TimesNewRoman,Italic" w:cs="TimesNewRoman,Italic"/>
          <w:b/>
          <w:bCs/>
          <w:i/>
          <w:iCs/>
          <w:sz w:val="24"/>
          <w:szCs w:val="24"/>
          <w:lang w:val="ro-RO"/>
        </w:rPr>
        <w:t>Ă</w:t>
      </w:r>
      <w:r w:rsidR="00004C94" w:rsidRPr="00004C94">
        <w:rPr>
          <w:rFonts w:ascii="Times-Italic" w:eastAsiaTheme="minorHAnsi" w:hAnsi="Times-Italic" w:cs="Times-Italic"/>
          <w:b/>
          <w:bCs/>
          <w:i/>
          <w:iCs/>
          <w:sz w:val="24"/>
          <w:szCs w:val="24"/>
          <w:lang w:val="ro-RO"/>
        </w:rPr>
        <w:t>RESCU,</w:t>
      </w:r>
      <w:r w:rsidR="00004C94">
        <w:rPr>
          <w:rFonts w:ascii="Times-Italic" w:eastAsiaTheme="minorHAnsi" w:hAnsi="Times-Italic" w:cs="Times-Italic"/>
          <w:b/>
          <w:bCs/>
          <w:i/>
          <w:iCs/>
          <w:sz w:val="24"/>
          <w:szCs w:val="24"/>
          <w:lang w:val="ro-RO"/>
        </w:rPr>
        <w:t xml:space="preserve"> </w:t>
      </w:r>
      <w:r w:rsidR="00004C94">
        <w:rPr>
          <w:rFonts w:ascii="Times-Italic" w:eastAsiaTheme="minorHAnsi" w:hAnsi="Times-Italic" w:cs="Times-Italic"/>
          <w:i/>
          <w:iCs/>
          <w:sz w:val="24"/>
          <w:szCs w:val="24"/>
          <w:lang w:val="ro-RO"/>
        </w:rPr>
        <w:t>ALINA NEGRU, ALEXANDRU PESCARIU</w:t>
      </w:r>
      <w:r>
        <w:rPr>
          <w:rFonts w:ascii="Times New Roman" w:hAnsi="Times New Roman"/>
          <w:bCs/>
          <w:sz w:val="24"/>
          <w:szCs w:val="24"/>
          <w:lang w:val="ro-RO"/>
        </w:rPr>
        <w:t xml:space="preserve"> </w:t>
      </w:r>
      <w:r w:rsidRPr="004153E0">
        <w:rPr>
          <w:rFonts w:ascii="Times New Roman" w:hAnsi="Times New Roman"/>
          <w:bCs/>
          <w:sz w:val="24"/>
          <w:szCs w:val="24"/>
          <w:lang w:val="ro-RO"/>
        </w:rPr>
        <w:t>Capitolul 1</w:t>
      </w:r>
      <w:r w:rsidR="00004C94">
        <w:rPr>
          <w:rFonts w:ascii="Times New Roman" w:hAnsi="Times New Roman"/>
          <w:bCs/>
          <w:sz w:val="24"/>
          <w:szCs w:val="24"/>
          <w:lang w:val="ro-RO"/>
        </w:rPr>
        <w:t>0</w:t>
      </w:r>
      <w:r w:rsidRPr="004153E0">
        <w:rPr>
          <w:rFonts w:ascii="Times New Roman" w:hAnsi="Times New Roman"/>
          <w:bCs/>
          <w:sz w:val="24"/>
          <w:szCs w:val="24"/>
          <w:lang w:val="ro-RO"/>
        </w:rPr>
        <w:t xml:space="preserve">. </w:t>
      </w:r>
      <w:r w:rsidR="00004C94">
        <w:rPr>
          <w:rFonts w:ascii="Times New Roman" w:hAnsi="Times New Roman"/>
          <w:bCs/>
          <w:sz w:val="24"/>
          <w:szCs w:val="24"/>
          <w:lang w:val="ro-RO"/>
        </w:rPr>
        <w:t>TULBURĂRILE DE CONDUCERE CARDIACE</w:t>
      </w:r>
      <w:r>
        <w:rPr>
          <w:rFonts w:ascii="Times New Roman" w:hAnsi="Times New Roman"/>
          <w:bCs/>
          <w:sz w:val="24"/>
          <w:szCs w:val="24"/>
          <w:lang w:val="ro-RO"/>
        </w:rPr>
        <w:t xml:space="preserve">. In Curs de Cardiologie, </w:t>
      </w:r>
      <w:r w:rsidR="00C03A00">
        <w:rPr>
          <w:rFonts w:ascii="Times New Roman" w:hAnsi="Times New Roman"/>
          <w:bCs/>
          <w:sz w:val="24"/>
          <w:szCs w:val="24"/>
          <w:lang w:val="ro-RO"/>
        </w:rPr>
        <w:t xml:space="preserve">Editori: Constantin-Tudor Luca, Mihaela Viviana Ivan, </w:t>
      </w:r>
      <w:r>
        <w:rPr>
          <w:rFonts w:ascii="Times New Roman" w:hAnsi="Times New Roman"/>
          <w:bCs/>
          <w:sz w:val="24"/>
          <w:szCs w:val="24"/>
          <w:lang w:val="ro-RO"/>
        </w:rPr>
        <w:t>Editura Victor Babes, Timisoara, 2022, pag. 265-280. ISBN 978-606-786-258-4</w:t>
      </w:r>
    </w:p>
    <w:p w14:paraId="7699A5D4" w14:textId="7F7BACA0" w:rsidR="004153E0" w:rsidRDefault="004153E0" w:rsidP="004153E0">
      <w:pPr>
        <w:pStyle w:val="ListParagraph"/>
        <w:spacing w:after="0" w:line="240" w:lineRule="auto"/>
        <w:jc w:val="both"/>
        <w:rPr>
          <w:rFonts w:ascii="Times New Roman" w:hAnsi="Times New Roman"/>
          <w:bCs/>
          <w:sz w:val="24"/>
          <w:szCs w:val="24"/>
          <w:lang w:val="ro-RO"/>
        </w:rPr>
      </w:pPr>
    </w:p>
    <w:p w14:paraId="5270F19F" w14:textId="7C4C7ACB" w:rsidR="00392F08" w:rsidRPr="009B1C79" w:rsidRDefault="00741E07" w:rsidP="00741E07">
      <w:pPr>
        <w:spacing w:after="0" w:line="240" w:lineRule="auto"/>
        <w:ind w:left="720"/>
        <w:jc w:val="both"/>
        <w:rPr>
          <w:rFonts w:ascii="Times New Roman" w:hAnsi="Times New Roman"/>
          <w:bCs/>
          <w:sz w:val="24"/>
          <w:szCs w:val="24"/>
          <w:lang w:val="fr-FR"/>
        </w:rPr>
      </w:pPr>
      <w:r w:rsidRPr="00CA7AA7">
        <w:rPr>
          <w:rFonts w:ascii="Times New Roman" w:hAnsi="Times New Roman"/>
          <w:bCs/>
          <w:sz w:val="24"/>
          <w:szCs w:val="24"/>
          <w:lang w:val="fr-FR"/>
        </w:rPr>
        <w:t>4.</w:t>
      </w:r>
      <w:r w:rsidR="003C1737">
        <w:rPr>
          <w:rFonts w:ascii="Times New Roman" w:hAnsi="Times New Roman"/>
          <w:bCs/>
          <w:sz w:val="24"/>
          <w:szCs w:val="24"/>
          <w:lang w:val="fr-FR"/>
        </w:rPr>
        <w:t>4</w:t>
      </w:r>
      <w:r w:rsidRPr="00CA7AA7">
        <w:rPr>
          <w:rFonts w:ascii="Times New Roman" w:hAnsi="Times New Roman"/>
          <w:bCs/>
          <w:sz w:val="24"/>
          <w:szCs w:val="24"/>
          <w:lang w:val="fr-FR"/>
        </w:rPr>
        <w:t xml:space="preserve">. </w:t>
      </w:r>
      <w:r w:rsidR="003C1737">
        <w:rPr>
          <w:rFonts w:ascii="Times New Roman" w:hAnsi="Times New Roman"/>
          <w:sz w:val="24"/>
          <w:szCs w:val="24"/>
          <w:lang w:val="fr-FR"/>
        </w:rPr>
        <w:t>Dragos Cozma</w:t>
      </w:r>
      <w:r w:rsidR="00392F08" w:rsidRPr="00CA7AA7">
        <w:rPr>
          <w:rFonts w:ascii="Times New Roman" w:hAnsi="Times New Roman"/>
          <w:bCs/>
          <w:sz w:val="24"/>
          <w:szCs w:val="24"/>
          <w:lang w:val="fr-FR"/>
        </w:rPr>
        <w:t>,</w:t>
      </w:r>
      <w:r w:rsidR="003C1737">
        <w:rPr>
          <w:rFonts w:ascii="Times New Roman" w:hAnsi="Times New Roman"/>
          <w:bCs/>
          <w:sz w:val="24"/>
          <w:szCs w:val="24"/>
          <w:lang w:val="fr-FR"/>
        </w:rPr>
        <w:t xml:space="preserve"> </w:t>
      </w:r>
      <w:r w:rsidR="003C1737" w:rsidRPr="003C1737">
        <w:rPr>
          <w:rFonts w:ascii="Times New Roman" w:hAnsi="Times New Roman"/>
          <w:b/>
          <w:sz w:val="24"/>
          <w:szCs w:val="24"/>
          <w:lang w:val="fr-FR"/>
        </w:rPr>
        <w:t>Cristina Văcărescu,</w:t>
      </w:r>
      <w:r w:rsidR="003C1737">
        <w:rPr>
          <w:rFonts w:ascii="Times New Roman" w:hAnsi="Times New Roman"/>
          <w:bCs/>
          <w:sz w:val="24"/>
          <w:szCs w:val="24"/>
          <w:lang w:val="fr-FR"/>
        </w:rPr>
        <w:t xml:space="preserve"> Cristian Mornoș.</w:t>
      </w:r>
      <w:r w:rsidR="00392F08" w:rsidRPr="00CA7AA7">
        <w:rPr>
          <w:rFonts w:ascii="Times New Roman" w:hAnsi="Times New Roman"/>
          <w:bCs/>
          <w:sz w:val="24"/>
          <w:szCs w:val="24"/>
          <w:lang w:val="fr-FR"/>
        </w:rPr>
        <w:t xml:space="preserve"> </w:t>
      </w:r>
      <w:r w:rsidR="003C1737" w:rsidRPr="003C1737">
        <w:rPr>
          <w:rFonts w:ascii="Times New Roman" w:hAnsi="Times New Roman"/>
          <w:bCs/>
          <w:i/>
          <w:iCs/>
          <w:sz w:val="24"/>
          <w:szCs w:val="24"/>
          <w:lang w:val="fr-FR"/>
        </w:rPr>
        <w:t>Radiațiile și cardiologia intervențională</w:t>
      </w:r>
      <w:r w:rsidR="00392F08" w:rsidRPr="00CA7AA7">
        <w:rPr>
          <w:rFonts w:ascii="Times New Roman" w:hAnsi="Times New Roman"/>
          <w:bCs/>
          <w:sz w:val="24"/>
          <w:szCs w:val="24"/>
          <w:lang w:val="fr-FR"/>
        </w:rPr>
        <w:t xml:space="preserve">. </w:t>
      </w:r>
      <w:r w:rsidR="00392F08" w:rsidRPr="009B1C79">
        <w:rPr>
          <w:rFonts w:ascii="Times New Roman" w:hAnsi="Times New Roman"/>
          <w:bCs/>
          <w:sz w:val="24"/>
          <w:szCs w:val="24"/>
          <w:lang w:val="fr-FR"/>
        </w:rPr>
        <w:t xml:space="preserve">În Progrese în cardiologie 2014. Media Med Publicis, 2014, </w:t>
      </w:r>
      <w:r w:rsidR="003C1737">
        <w:rPr>
          <w:rFonts w:ascii="Times New Roman" w:hAnsi="Times New Roman"/>
          <w:bCs/>
          <w:sz w:val="24"/>
          <w:szCs w:val="24"/>
          <w:lang w:val="fr-FR"/>
        </w:rPr>
        <w:t>9</w:t>
      </w:r>
      <w:r w:rsidR="00392F08" w:rsidRPr="009B1C79">
        <w:rPr>
          <w:rFonts w:ascii="Times New Roman" w:hAnsi="Times New Roman"/>
          <w:bCs/>
          <w:sz w:val="24"/>
          <w:szCs w:val="24"/>
          <w:lang w:val="fr-FR"/>
        </w:rPr>
        <w:t>-</w:t>
      </w:r>
      <w:r w:rsidR="003C1737">
        <w:rPr>
          <w:rFonts w:ascii="Times New Roman" w:hAnsi="Times New Roman"/>
          <w:bCs/>
          <w:sz w:val="24"/>
          <w:szCs w:val="24"/>
          <w:lang w:val="fr-FR"/>
        </w:rPr>
        <w:t>35</w:t>
      </w:r>
      <w:r w:rsidR="00392F08" w:rsidRPr="009B1C79">
        <w:rPr>
          <w:rFonts w:ascii="Times New Roman" w:hAnsi="Times New Roman"/>
          <w:bCs/>
          <w:sz w:val="24"/>
          <w:szCs w:val="24"/>
          <w:lang w:val="fr-FR"/>
        </w:rPr>
        <w:t>.</w:t>
      </w:r>
      <w:r w:rsidR="003C1737">
        <w:rPr>
          <w:rFonts w:ascii="Times New Roman" w:hAnsi="Times New Roman"/>
          <w:bCs/>
          <w:sz w:val="24"/>
          <w:szCs w:val="24"/>
          <w:lang w:val="fr-FR"/>
        </w:rPr>
        <w:t xml:space="preserve"> </w:t>
      </w:r>
      <w:r w:rsidR="00392F08" w:rsidRPr="009B1C79">
        <w:rPr>
          <w:rFonts w:ascii="Times New Roman" w:hAnsi="Times New Roman"/>
          <w:bCs/>
          <w:sz w:val="24"/>
          <w:szCs w:val="24"/>
          <w:lang w:val="fr-FR"/>
        </w:rPr>
        <w:t>ISSN 1843-3731</w:t>
      </w:r>
      <w:r w:rsidR="00793601">
        <w:rPr>
          <w:rFonts w:ascii="Times New Roman" w:hAnsi="Times New Roman"/>
          <w:bCs/>
          <w:sz w:val="24"/>
          <w:szCs w:val="24"/>
          <w:lang w:val="fr-FR"/>
        </w:rPr>
        <w:t xml:space="preserve">, </w:t>
      </w:r>
      <w:r w:rsidR="00793601" w:rsidRPr="00793601">
        <w:rPr>
          <w:rFonts w:ascii="Times New Roman" w:hAnsi="Times New Roman"/>
          <w:bCs/>
          <w:sz w:val="24"/>
          <w:szCs w:val="24"/>
          <w:lang w:val="fr-FR"/>
        </w:rPr>
        <w:t>ISBN 973-87129-4-7</w:t>
      </w:r>
    </w:p>
    <w:p w14:paraId="5018B996" w14:textId="5F948BCD" w:rsidR="00741E07" w:rsidRPr="009B1C79" w:rsidRDefault="00741E07" w:rsidP="00741E07">
      <w:pPr>
        <w:spacing w:after="0" w:line="240" w:lineRule="auto"/>
        <w:ind w:left="720"/>
        <w:jc w:val="both"/>
        <w:rPr>
          <w:rFonts w:ascii="Times New Roman" w:hAnsi="Times New Roman"/>
          <w:bCs/>
          <w:sz w:val="24"/>
          <w:szCs w:val="24"/>
          <w:lang w:val="fr-FR"/>
        </w:rPr>
      </w:pPr>
    </w:p>
    <w:p w14:paraId="1770BE6B" w14:textId="5E8288F3" w:rsidR="00392F08" w:rsidRDefault="00392F08" w:rsidP="00741E07">
      <w:pPr>
        <w:spacing w:after="0" w:line="240" w:lineRule="auto"/>
        <w:ind w:left="720"/>
        <w:jc w:val="both"/>
        <w:rPr>
          <w:rFonts w:ascii="Times New Roman" w:hAnsi="Times New Roman"/>
          <w:bCs/>
          <w:sz w:val="24"/>
          <w:szCs w:val="24"/>
        </w:rPr>
      </w:pPr>
    </w:p>
    <w:p w14:paraId="52E754DB" w14:textId="77777777" w:rsidR="00407C74" w:rsidRDefault="00407C74" w:rsidP="00741E07">
      <w:pPr>
        <w:spacing w:after="0" w:line="240" w:lineRule="auto"/>
        <w:ind w:left="720"/>
        <w:jc w:val="both"/>
        <w:rPr>
          <w:rFonts w:ascii="Times New Roman" w:hAnsi="Times New Roman"/>
          <w:bCs/>
          <w:sz w:val="24"/>
          <w:szCs w:val="24"/>
        </w:rPr>
      </w:pPr>
    </w:p>
    <w:p w14:paraId="3672960E" w14:textId="77777777" w:rsidR="00407C74" w:rsidRDefault="00407C74" w:rsidP="00741E07">
      <w:pPr>
        <w:spacing w:after="0" w:line="240" w:lineRule="auto"/>
        <w:ind w:left="720"/>
        <w:jc w:val="both"/>
        <w:rPr>
          <w:rFonts w:ascii="Times New Roman" w:hAnsi="Times New Roman"/>
          <w:bCs/>
          <w:sz w:val="24"/>
          <w:szCs w:val="24"/>
        </w:rPr>
      </w:pPr>
    </w:p>
    <w:p w14:paraId="6BB894D3" w14:textId="77777777" w:rsidR="00407C74" w:rsidRDefault="00407C74" w:rsidP="00741E07">
      <w:pPr>
        <w:spacing w:after="0" w:line="240" w:lineRule="auto"/>
        <w:ind w:left="720"/>
        <w:jc w:val="both"/>
        <w:rPr>
          <w:rFonts w:ascii="Times New Roman" w:hAnsi="Times New Roman"/>
          <w:bCs/>
          <w:sz w:val="24"/>
          <w:szCs w:val="24"/>
        </w:rPr>
      </w:pPr>
    </w:p>
    <w:p w14:paraId="5E8BA2CA" w14:textId="77777777" w:rsidR="00407C74" w:rsidRDefault="00407C74" w:rsidP="00741E07">
      <w:pPr>
        <w:spacing w:after="0" w:line="240" w:lineRule="auto"/>
        <w:ind w:left="720"/>
        <w:jc w:val="both"/>
        <w:rPr>
          <w:rFonts w:ascii="Times New Roman" w:hAnsi="Times New Roman"/>
          <w:bCs/>
          <w:sz w:val="24"/>
          <w:szCs w:val="24"/>
        </w:rPr>
      </w:pPr>
    </w:p>
    <w:p w14:paraId="530437FD" w14:textId="2CC81B2A" w:rsidR="000C1C1C" w:rsidRPr="00854B41" w:rsidRDefault="000C1C1C" w:rsidP="0084484E">
      <w:pPr>
        <w:spacing w:after="0" w:line="240" w:lineRule="auto"/>
        <w:ind w:left="360"/>
        <w:jc w:val="both"/>
        <w:rPr>
          <w:rFonts w:ascii="Times New Roman" w:hAnsi="Times New Roman"/>
          <w:b/>
          <w:sz w:val="24"/>
          <w:szCs w:val="24"/>
          <w:lang w:val="ro-RO"/>
        </w:rPr>
      </w:pPr>
      <w:r w:rsidRPr="00854B41">
        <w:rPr>
          <w:rFonts w:ascii="Times New Roman" w:hAnsi="Times New Roman"/>
          <w:b/>
          <w:sz w:val="24"/>
          <w:szCs w:val="24"/>
          <w:lang w:val="ro-RO"/>
        </w:rPr>
        <w:lastRenderedPageBreak/>
        <w:t xml:space="preserve">5. ARTICOLE PUBLICATE </w:t>
      </w:r>
      <w:r w:rsidR="00D13105">
        <w:rPr>
          <w:rFonts w:ascii="Times New Roman" w:hAnsi="Times New Roman"/>
          <w:b/>
          <w:sz w:val="24"/>
          <w:szCs w:val="24"/>
          <w:lang w:val="ro-RO"/>
        </w:rPr>
        <w:t>I</w:t>
      </w:r>
      <w:r w:rsidRPr="00854B41">
        <w:rPr>
          <w:rFonts w:ascii="Times New Roman" w:hAnsi="Times New Roman"/>
          <w:b/>
          <w:sz w:val="24"/>
          <w:szCs w:val="24"/>
          <w:lang w:val="ro-RO"/>
        </w:rPr>
        <w:t>N EXTENSO</w:t>
      </w:r>
    </w:p>
    <w:p w14:paraId="63E4CDBC" w14:textId="1C760484" w:rsidR="000C1C1C" w:rsidRDefault="00024946" w:rsidP="00886C18">
      <w:pPr>
        <w:spacing w:after="0" w:line="240" w:lineRule="auto"/>
        <w:ind w:left="360"/>
        <w:jc w:val="both"/>
        <w:rPr>
          <w:rFonts w:ascii="Times New Roman" w:hAnsi="Times New Roman"/>
          <w:b/>
          <w:sz w:val="24"/>
          <w:szCs w:val="24"/>
          <w:lang w:val="ro-RO"/>
        </w:rPr>
      </w:pPr>
      <w:r w:rsidRPr="00854B41">
        <w:rPr>
          <w:rFonts w:ascii="Times New Roman" w:hAnsi="Times New Roman"/>
          <w:b/>
          <w:sz w:val="24"/>
          <w:szCs w:val="24"/>
          <w:lang w:val="ro-RO"/>
        </w:rPr>
        <w:tab/>
        <w:t>5a</w:t>
      </w:r>
      <w:r w:rsidR="000C1C1C" w:rsidRPr="00854B41">
        <w:rPr>
          <w:rFonts w:ascii="Times New Roman" w:hAnsi="Times New Roman"/>
          <w:b/>
          <w:sz w:val="24"/>
          <w:szCs w:val="24"/>
          <w:lang w:val="ro-RO"/>
        </w:rPr>
        <w:t xml:space="preserve">. ARTICOLE </w:t>
      </w:r>
      <w:r w:rsidR="00D13105">
        <w:rPr>
          <w:rFonts w:ascii="Times New Roman" w:hAnsi="Times New Roman"/>
          <w:b/>
          <w:sz w:val="24"/>
          <w:szCs w:val="24"/>
          <w:lang w:val="ro-RO"/>
        </w:rPr>
        <w:t>Î</w:t>
      </w:r>
      <w:r w:rsidR="000C1C1C" w:rsidRPr="00854B41">
        <w:rPr>
          <w:rFonts w:ascii="Times New Roman" w:hAnsi="Times New Roman"/>
          <w:b/>
          <w:sz w:val="24"/>
          <w:szCs w:val="24"/>
          <w:lang w:val="ro-RO"/>
        </w:rPr>
        <w:t>N REVISTE COTATE ISI, CU FACTOR DE IMPACT</w:t>
      </w:r>
      <w:r w:rsidR="00115B37">
        <w:rPr>
          <w:rFonts w:ascii="Times New Roman" w:hAnsi="Times New Roman"/>
          <w:b/>
          <w:sz w:val="24"/>
          <w:szCs w:val="24"/>
          <w:lang w:val="ro-RO"/>
        </w:rPr>
        <w:t xml:space="preserve"> </w:t>
      </w:r>
      <w:r w:rsidR="00886C18">
        <w:rPr>
          <w:rFonts w:ascii="Times New Roman" w:hAnsi="Times New Roman"/>
          <w:b/>
          <w:sz w:val="24"/>
          <w:szCs w:val="24"/>
          <w:lang w:val="ro-RO"/>
        </w:rPr>
        <w:t xml:space="preserve">- AUTOR PRINCIPAL: </w:t>
      </w:r>
    </w:p>
    <w:p w14:paraId="2CB66131" w14:textId="77777777" w:rsidR="009B478B" w:rsidRDefault="009B478B" w:rsidP="00886C18">
      <w:pPr>
        <w:spacing w:after="0" w:line="240" w:lineRule="auto"/>
        <w:ind w:left="360"/>
        <w:jc w:val="both"/>
        <w:rPr>
          <w:rFonts w:ascii="Times New Roman" w:hAnsi="Times New Roman"/>
          <w:b/>
          <w:sz w:val="24"/>
          <w:szCs w:val="24"/>
          <w:lang w:val="ro-RO"/>
        </w:rPr>
      </w:pPr>
    </w:p>
    <w:p w14:paraId="6D4AC8FB" w14:textId="77777777" w:rsidR="00407C74" w:rsidRPr="00244FDC" w:rsidRDefault="00886C18" w:rsidP="00407C74">
      <w:pPr>
        <w:spacing w:after="0" w:line="240" w:lineRule="auto"/>
        <w:ind w:left="360"/>
        <w:jc w:val="both"/>
        <w:rPr>
          <w:rFonts w:ascii="Times New Roman" w:hAnsi="Times New Roman"/>
          <w:bCs/>
          <w:sz w:val="24"/>
          <w:szCs w:val="24"/>
          <w:lang w:val="ro-RO"/>
        </w:rPr>
      </w:pPr>
      <w:r w:rsidRPr="00886C18">
        <w:rPr>
          <w:rFonts w:ascii="Times New Roman" w:eastAsia="MS Mincho" w:hAnsi="Times New Roman"/>
          <w:sz w:val="24"/>
          <w:szCs w:val="24"/>
          <w:lang w:val="ro-RO" w:eastAsia="ja-JP"/>
        </w:rPr>
        <w:t xml:space="preserve">5a1. </w:t>
      </w:r>
      <w:bookmarkStart w:id="3" w:name="_Hlk122872668"/>
      <w:r w:rsidR="00407C74" w:rsidRPr="00407C74">
        <w:rPr>
          <w:rFonts w:ascii="Times New Roman" w:hAnsi="Times New Roman"/>
          <w:b/>
          <w:sz w:val="24"/>
          <w:szCs w:val="24"/>
          <w:lang w:val="ro-RO"/>
        </w:rPr>
        <w:t>Vacarescu C</w:t>
      </w:r>
      <w:r w:rsidR="00407C74" w:rsidRPr="00244FDC">
        <w:rPr>
          <w:rFonts w:ascii="Times New Roman" w:hAnsi="Times New Roman"/>
          <w:bCs/>
          <w:sz w:val="24"/>
          <w:szCs w:val="24"/>
          <w:lang w:val="ro-RO"/>
        </w:rPr>
        <w:t xml:space="preserve">, Luca CT, Feier H, Gaiță D, </w:t>
      </w:r>
      <w:r w:rsidR="00407C74" w:rsidRPr="00407C74">
        <w:rPr>
          <w:rFonts w:ascii="Times New Roman" w:hAnsi="Times New Roman"/>
          <w:bCs/>
          <w:sz w:val="24"/>
          <w:szCs w:val="24"/>
          <w:lang w:val="ro-RO"/>
        </w:rPr>
        <w:t>Crișan S,</w:t>
      </w:r>
      <w:r w:rsidR="00407C74" w:rsidRPr="00244FDC">
        <w:rPr>
          <w:rFonts w:ascii="Times New Roman" w:hAnsi="Times New Roman"/>
          <w:bCs/>
          <w:sz w:val="24"/>
          <w:szCs w:val="24"/>
          <w:lang w:val="ro-RO"/>
        </w:rPr>
        <w:t xml:space="preserve"> Negru AG, Iurciuc S, Goanță EV, Mornos C, Lazăr MA, Streian CG, Arnăutu DA, Turi VR, Cozma D.</w:t>
      </w:r>
      <w:r w:rsidR="00407C74">
        <w:rPr>
          <w:rFonts w:ascii="Times New Roman" w:hAnsi="Times New Roman"/>
          <w:bCs/>
          <w:sz w:val="24"/>
          <w:szCs w:val="24"/>
          <w:lang w:val="ro-RO"/>
        </w:rPr>
        <w:t xml:space="preserve"> </w:t>
      </w:r>
      <w:r w:rsidR="00407C74" w:rsidRPr="00244FDC">
        <w:rPr>
          <w:rFonts w:ascii="Times New Roman" w:hAnsi="Times New Roman"/>
          <w:bCs/>
          <w:sz w:val="24"/>
          <w:szCs w:val="24"/>
          <w:lang w:val="ro-RO"/>
        </w:rPr>
        <w:t>Betablockers and Ivabradine Titration According to Exercise Test in LV Only Fusion CRT Pacing.</w:t>
      </w:r>
      <w:r w:rsidR="00407C74">
        <w:rPr>
          <w:rFonts w:ascii="Times New Roman" w:hAnsi="Times New Roman"/>
          <w:bCs/>
          <w:sz w:val="24"/>
          <w:szCs w:val="24"/>
          <w:lang w:val="ro-RO"/>
        </w:rPr>
        <w:t xml:space="preserve"> </w:t>
      </w:r>
      <w:r w:rsidR="00407C74" w:rsidRPr="00244FDC">
        <w:rPr>
          <w:rFonts w:ascii="Times New Roman" w:hAnsi="Times New Roman"/>
          <w:bCs/>
          <w:sz w:val="24"/>
          <w:szCs w:val="24"/>
          <w:lang w:val="ro-RO"/>
        </w:rPr>
        <w:t xml:space="preserve">Diagnostics (Basel). 2022 Apr 27;12(5):1096. </w:t>
      </w:r>
    </w:p>
    <w:p w14:paraId="3C70E131" w14:textId="4A38D695" w:rsidR="00407C74" w:rsidRPr="00244FDC" w:rsidRDefault="00407C74" w:rsidP="00407C74">
      <w:pPr>
        <w:spacing w:after="0" w:line="240" w:lineRule="auto"/>
        <w:ind w:left="360"/>
        <w:jc w:val="both"/>
        <w:rPr>
          <w:rFonts w:ascii="Times New Roman" w:hAnsi="Times New Roman"/>
          <w:bCs/>
          <w:sz w:val="24"/>
          <w:szCs w:val="24"/>
          <w:lang w:val="ro-RO"/>
        </w:rPr>
      </w:pPr>
      <w:r w:rsidRPr="00244FDC">
        <w:rPr>
          <w:rFonts w:ascii="Times New Roman" w:hAnsi="Times New Roman"/>
          <w:bCs/>
          <w:sz w:val="24"/>
          <w:szCs w:val="24"/>
          <w:lang w:val="ro-RO"/>
        </w:rPr>
        <w:t>eISSN:</w:t>
      </w:r>
      <w:r>
        <w:rPr>
          <w:rFonts w:ascii="Times New Roman" w:hAnsi="Times New Roman"/>
          <w:bCs/>
          <w:sz w:val="24"/>
          <w:szCs w:val="24"/>
          <w:lang w:val="ro-RO"/>
        </w:rPr>
        <w:t xml:space="preserve"> </w:t>
      </w:r>
      <w:r w:rsidRPr="00244FDC">
        <w:rPr>
          <w:rFonts w:ascii="Times New Roman" w:hAnsi="Times New Roman"/>
          <w:bCs/>
          <w:sz w:val="24"/>
          <w:szCs w:val="24"/>
          <w:lang w:val="ro-RO"/>
        </w:rPr>
        <w:t>2075-4418</w:t>
      </w:r>
    </w:p>
    <w:p w14:paraId="517BFB74" w14:textId="77777777" w:rsidR="00407C74" w:rsidRPr="00244FDC" w:rsidRDefault="00407C74" w:rsidP="00407C74">
      <w:pPr>
        <w:spacing w:after="0" w:line="240" w:lineRule="auto"/>
        <w:ind w:left="360"/>
        <w:jc w:val="both"/>
        <w:rPr>
          <w:rFonts w:ascii="Times New Roman" w:hAnsi="Times New Roman"/>
          <w:bCs/>
          <w:sz w:val="24"/>
          <w:szCs w:val="24"/>
          <w:lang w:val="ro-RO"/>
        </w:rPr>
      </w:pPr>
      <w:r w:rsidRPr="00244FDC">
        <w:rPr>
          <w:rFonts w:ascii="Times New Roman" w:hAnsi="Times New Roman"/>
          <w:bCs/>
          <w:sz w:val="24"/>
          <w:szCs w:val="24"/>
          <w:lang w:val="ro-RO"/>
        </w:rPr>
        <w:t>doi: 10.3390/diagnostics12051096.</w:t>
      </w:r>
    </w:p>
    <w:p w14:paraId="1C6A6523" w14:textId="6C3AC091" w:rsidR="00407C74" w:rsidRDefault="00407C74" w:rsidP="00407C74">
      <w:pPr>
        <w:spacing w:after="0" w:line="240" w:lineRule="auto"/>
        <w:ind w:left="360"/>
        <w:jc w:val="both"/>
        <w:rPr>
          <w:rFonts w:ascii="Times New Roman" w:hAnsi="Times New Roman"/>
          <w:bCs/>
          <w:sz w:val="24"/>
          <w:szCs w:val="24"/>
          <w:lang w:val="ro-RO"/>
        </w:rPr>
      </w:pPr>
      <w:r w:rsidRPr="00244FDC">
        <w:rPr>
          <w:rFonts w:ascii="Times New Roman" w:hAnsi="Times New Roman"/>
          <w:bCs/>
          <w:sz w:val="24"/>
          <w:szCs w:val="24"/>
          <w:lang w:val="ro-RO"/>
        </w:rPr>
        <w:t>WOS:000801962800001</w:t>
      </w:r>
      <w:r w:rsidRPr="00244FDC">
        <w:rPr>
          <w:rFonts w:ascii="Times New Roman" w:hAnsi="Times New Roman"/>
          <w:bCs/>
          <w:sz w:val="24"/>
          <w:szCs w:val="24"/>
          <w:lang w:val="ro-RO"/>
        </w:rPr>
        <w:tab/>
        <w:t xml:space="preserve"> FI= </w:t>
      </w:r>
      <w:r w:rsidR="003105B7">
        <w:rPr>
          <w:rFonts w:ascii="Times New Roman" w:hAnsi="Times New Roman"/>
          <w:bCs/>
          <w:sz w:val="24"/>
          <w:szCs w:val="24"/>
          <w:lang w:val="ro-RO"/>
        </w:rPr>
        <w:t>3.</w:t>
      </w:r>
      <w:r w:rsidR="00DB1877">
        <w:rPr>
          <w:rFonts w:ascii="Times New Roman" w:hAnsi="Times New Roman"/>
          <w:bCs/>
          <w:sz w:val="24"/>
          <w:szCs w:val="24"/>
          <w:lang w:val="ro-RO"/>
        </w:rPr>
        <w:t>6</w:t>
      </w:r>
    </w:p>
    <w:p w14:paraId="6FDCB89B" w14:textId="1DB25142" w:rsidR="00407C74" w:rsidRDefault="00407C74" w:rsidP="009476E9">
      <w:pPr>
        <w:spacing w:after="0" w:line="240" w:lineRule="auto"/>
        <w:ind w:left="360"/>
        <w:jc w:val="both"/>
        <w:rPr>
          <w:rFonts w:ascii="Times New Roman" w:eastAsia="MS Mincho" w:hAnsi="Times New Roman"/>
          <w:sz w:val="24"/>
          <w:szCs w:val="24"/>
          <w:lang w:val="ro-RO" w:eastAsia="ja-JP"/>
        </w:rPr>
      </w:pPr>
    </w:p>
    <w:bookmarkEnd w:id="3"/>
    <w:p w14:paraId="6AC9DCF6" w14:textId="5C64C675" w:rsidR="00407C74" w:rsidRPr="00BD0DE0" w:rsidRDefault="008E501A" w:rsidP="00407C74">
      <w:pPr>
        <w:spacing w:after="0" w:line="240" w:lineRule="auto"/>
        <w:ind w:left="360"/>
        <w:jc w:val="both"/>
        <w:rPr>
          <w:rFonts w:ascii="Times New Roman" w:hAnsi="Times New Roman"/>
          <w:bCs/>
          <w:sz w:val="24"/>
          <w:szCs w:val="24"/>
          <w:lang w:val="ro-RO"/>
        </w:rPr>
      </w:pPr>
      <w:r w:rsidRPr="008E501A">
        <w:rPr>
          <w:rFonts w:ascii="Times New Roman" w:hAnsi="Times New Roman"/>
          <w:bCs/>
          <w:sz w:val="24"/>
          <w:szCs w:val="24"/>
          <w:lang w:val="ro-RO"/>
        </w:rPr>
        <w:t>5a</w:t>
      </w:r>
      <w:r w:rsidR="009476E9">
        <w:rPr>
          <w:rFonts w:ascii="Times New Roman" w:hAnsi="Times New Roman"/>
          <w:bCs/>
          <w:sz w:val="24"/>
          <w:szCs w:val="24"/>
          <w:lang w:val="ro-RO"/>
        </w:rPr>
        <w:t>2</w:t>
      </w:r>
      <w:r w:rsidRPr="008E501A">
        <w:rPr>
          <w:rFonts w:ascii="Times New Roman" w:hAnsi="Times New Roman"/>
          <w:bCs/>
          <w:sz w:val="24"/>
          <w:szCs w:val="24"/>
          <w:lang w:val="ro-RO"/>
        </w:rPr>
        <w:t xml:space="preserve">. </w:t>
      </w:r>
      <w:r w:rsidR="00407C74" w:rsidRPr="00407C74">
        <w:rPr>
          <w:rFonts w:ascii="Times New Roman" w:hAnsi="Times New Roman"/>
          <w:b/>
          <w:sz w:val="24"/>
          <w:szCs w:val="24"/>
          <w:lang w:val="ro-RO"/>
        </w:rPr>
        <w:t>Cristina Vacarescu</w:t>
      </w:r>
      <w:r w:rsidR="00407C74" w:rsidRPr="00BD0DE0">
        <w:rPr>
          <w:rFonts w:ascii="Times New Roman" w:hAnsi="Times New Roman"/>
          <w:bCs/>
          <w:sz w:val="24"/>
          <w:szCs w:val="24"/>
          <w:lang w:val="ro-RO"/>
        </w:rPr>
        <w:t xml:space="preserve">, Dragos Cozma,  Lucian Petrescu, Simona Dragan, Cristian Mornos, </w:t>
      </w:r>
      <w:r w:rsidR="00407C74" w:rsidRPr="00407C74">
        <w:rPr>
          <w:rFonts w:ascii="Times New Roman" w:hAnsi="Times New Roman"/>
          <w:bCs/>
          <w:sz w:val="24"/>
          <w:szCs w:val="24"/>
          <w:lang w:val="ro-RO"/>
        </w:rPr>
        <w:t>Simina Crisan</w:t>
      </w:r>
      <w:r w:rsidR="00407C74" w:rsidRPr="00BD0DE0">
        <w:rPr>
          <w:rFonts w:ascii="Times New Roman" w:hAnsi="Times New Roman"/>
          <w:bCs/>
          <w:sz w:val="24"/>
          <w:szCs w:val="24"/>
          <w:lang w:val="ro-RO"/>
        </w:rPr>
        <w:t>, Horea Feier, Mihai-Andrei Lazar, Ramona Alina Cozlac,  Constantin Tudor Luca. Exercise test is essential in LV-only fusion CRT pacing without right ventricle lead. Clinical interventions in aging</w:t>
      </w:r>
      <w:r w:rsidR="00E11459">
        <w:rPr>
          <w:rFonts w:ascii="Times New Roman" w:hAnsi="Times New Roman"/>
          <w:bCs/>
          <w:sz w:val="24"/>
          <w:szCs w:val="24"/>
          <w:lang w:val="ro-RO"/>
        </w:rPr>
        <w:t>.</w:t>
      </w:r>
      <w:r w:rsidR="00407C74" w:rsidRPr="00BD0DE0">
        <w:rPr>
          <w:rFonts w:ascii="Times New Roman" w:hAnsi="Times New Roman"/>
          <w:bCs/>
          <w:sz w:val="24"/>
          <w:szCs w:val="24"/>
          <w:lang w:val="ro-RO"/>
        </w:rPr>
        <w:t xml:space="preserve"> 2019, 9:14 969–975.</w:t>
      </w:r>
    </w:p>
    <w:p w14:paraId="5D2EC2E6" w14:textId="77777777" w:rsidR="00407C74" w:rsidRPr="00BD0DE0" w:rsidRDefault="00407C74" w:rsidP="00407C74">
      <w:pPr>
        <w:spacing w:after="0" w:line="240" w:lineRule="auto"/>
        <w:ind w:left="360"/>
        <w:jc w:val="both"/>
        <w:rPr>
          <w:rFonts w:ascii="Times New Roman" w:hAnsi="Times New Roman"/>
          <w:bCs/>
          <w:sz w:val="24"/>
          <w:szCs w:val="24"/>
          <w:lang w:val="ro-RO"/>
        </w:rPr>
      </w:pPr>
      <w:r w:rsidRPr="00BD0DE0">
        <w:rPr>
          <w:rFonts w:ascii="Times New Roman" w:hAnsi="Times New Roman"/>
          <w:bCs/>
          <w:sz w:val="24"/>
          <w:szCs w:val="24"/>
          <w:lang w:val="ro-RO"/>
        </w:rPr>
        <w:t>eISSN1178-1998</w:t>
      </w:r>
    </w:p>
    <w:p w14:paraId="65F7E35E" w14:textId="77777777" w:rsidR="00407C74" w:rsidRPr="00BD0DE0" w:rsidRDefault="00407C74" w:rsidP="00407C74">
      <w:pPr>
        <w:spacing w:after="0" w:line="240" w:lineRule="auto"/>
        <w:ind w:left="360"/>
        <w:jc w:val="both"/>
        <w:rPr>
          <w:rFonts w:ascii="Times New Roman" w:hAnsi="Times New Roman"/>
          <w:bCs/>
          <w:sz w:val="24"/>
          <w:szCs w:val="24"/>
          <w:lang w:val="ro-RO"/>
        </w:rPr>
      </w:pPr>
      <w:r w:rsidRPr="00BD0DE0">
        <w:rPr>
          <w:rFonts w:ascii="Times New Roman" w:hAnsi="Times New Roman"/>
          <w:bCs/>
          <w:sz w:val="24"/>
          <w:szCs w:val="24"/>
          <w:lang w:val="ro-RO"/>
        </w:rPr>
        <w:t>DOI10.2147/CIA.S206251</w:t>
      </w:r>
    </w:p>
    <w:p w14:paraId="71DA89FA" w14:textId="77777777" w:rsidR="00407C74" w:rsidRPr="00244FDC" w:rsidRDefault="00407C74" w:rsidP="00407C74">
      <w:pPr>
        <w:spacing w:after="0" w:line="240" w:lineRule="auto"/>
        <w:ind w:left="360"/>
        <w:jc w:val="both"/>
        <w:rPr>
          <w:rFonts w:ascii="Times New Roman" w:hAnsi="Times New Roman"/>
          <w:bCs/>
          <w:sz w:val="24"/>
          <w:szCs w:val="24"/>
          <w:lang w:val="ro-RO"/>
        </w:rPr>
      </w:pPr>
      <w:r w:rsidRPr="00BD0DE0">
        <w:rPr>
          <w:rFonts w:ascii="Times New Roman" w:hAnsi="Times New Roman"/>
          <w:bCs/>
          <w:sz w:val="24"/>
          <w:szCs w:val="24"/>
          <w:lang w:val="ro-RO"/>
        </w:rPr>
        <w:t>WOS:000470682200001   FI= 3.023</w:t>
      </w:r>
    </w:p>
    <w:p w14:paraId="3F27254E" w14:textId="2F61C61C" w:rsidR="009476E9" w:rsidRDefault="009476E9" w:rsidP="00407C74">
      <w:pPr>
        <w:spacing w:after="0" w:line="240" w:lineRule="auto"/>
        <w:ind w:left="360"/>
        <w:jc w:val="both"/>
        <w:rPr>
          <w:rFonts w:ascii="Times New Roman" w:hAnsi="Times New Roman"/>
          <w:bCs/>
          <w:sz w:val="24"/>
          <w:szCs w:val="24"/>
          <w:lang w:val="ro-RO"/>
        </w:rPr>
      </w:pPr>
    </w:p>
    <w:p w14:paraId="0A298B1F" w14:textId="77777777" w:rsidR="008D0EC8" w:rsidRDefault="009476E9" w:rsidP="008D0EC8">
      <w:pPr>
        <w:pStyle w:val="ListParagraph"/>
        <w:shd w:val="clear" w:color="auto" w:fill="FFFFFF"/>
        <w:spacing w:before="120" w:after="120" w:line="276" w:lineRule="auto"/>
        <w:ind w:left="360" w:right="43"/>
        <w:jc w:val="both"/>
        <w:rPr>
          <w:rFonts w:ascii="Times New Roman" w:hAnsi="Times New Roman"/>
          <w:color w:val="212121"/>
          <w:sz w:val="24"/>
          <w:szCs w:val="24"/>
          <w:shd w:val="clear" w:color="auto" w:fill="FFFFFF"/>
        </w:rPr>
      </w:pPr>
      <w:r w:rsidRPr="008D0EC8">
        <w:rPr>
          <w:rFonts w:ascii="Times New Roman" w:hAnsi="Times New Roman"/>
          <w:bCs/>
          <w:sz w:val="24"/>
          <w:szCs w:val="24"/>
          <w:lang w:val="ro-RO"/>
        </w:rPr>
        <w:t xml:space="preserve">5a3. </w:t>
      </w:r>
      <w:bookmarkStart w:id="4" w:name="_Hlk122872531"/>
      <w:r w:rsidR="008D0EC8" w:rsidRPr="008D0EC8">
        <w:rPr>
          <w:rFonts w:ascii="Times New Roman" w:hAnsi="Times New Roman"/>
          <w:color w:val="212121"/>
          <w:sz w:val="24"/>
          <w:szCs w:val="24"/>
          <w:shd w:val="clear" w:color="auto" w:fill="FFFFFF"/>
        </w:rPr>
        <w:t xml:space="preserve">Rachieru C, Luca CT, </w:t>
      </w:r>
      <w:r w:rsidR="008D0EC8" w:rsidRPr="008D0EC8">
        <w:rPr>
          <w:rFonts w:ascii="Times New Roman" w:hAnsi="Times New Roman"/>
          <w:b/>
          <w:bCs/>
          <w:color w:val="212121"/>
          <w:sz w:val="24"/>
          <w:szCs w:val="24"/>
          <w:shd w:val="clear" w:color="auto" w:fill="FFFFFF"/>
        </w:rPr>
        <w:t>Văcărescu C</w:t>
      </w:r>
      <w:r w:rsidR="008D0EC8" w:rsidRPr="00E11459">
        <w:rPr>
          <w:rFonts w:ascii="Times New Roman" w:hAnsi="Times New Roman"/>
          <w:b/>
          <w:bCs/>
          <w:color w:val="212121"/>
          <w:sz w:val="24"/>
          <w:szCs w:val="24"/>
          <w:shd w:val="clear" w:color="auto" w:fill="FFFFFF"/>
        </w:rPr>
        <w:t>*</w:t>
      </w:r>
      <w:r w:rsidR="008D0EC8" w:rsidRPr="008D0EC8">
        <w:rPr>
          <w:rFonts w:ascii="Times New Roman" w:hAnsi="Times New Roman"/>
          <w:color w:val="212121"/>
          <w:sz w:val="24"/>
          <w:szCs w:val="24"/>
          <w:shd w:val="clear" w:color="auto" w:fill="FFFFFF"/>
        </w:rPr>
        <w:t>, Petrescu L, Cirin L, Cozma D. Future Perspectives to Improve CHA</w:t>
      </w:r>
      <w:r w:rsidR="008D0EC8" w:rsidRPr="008D0EC8">
        <w:rPr>
          <w:rFonts w:ascii="Times New Roman" w:hAnsi="Times New Roman"/>
          <w:color w:val="212121"/>
          <w:sz w:val="24"/>
          <w:szCs w:val="24"/>
          <w:shd w:val="clear" w:color="auto" w:fill="FFFFFF"/>
          <w:vertAlign w:val="subscript"/>
        </w:rPr>
        <w:t>2</w:t>
      </w:r>
      <w:r w:rsidR="008D0EC8" w:rsidRPr="008D0EC8">
        <w:rPr>
          <w:rFonts w:ascii="Times New Roman" w:hAnsi="Times New Roman"/>
          <w:color w:val="212121"/>
          <w:sz w:val="24"/>
          <w:szCs w:val="24"/>
          <w:shd w:val="clear" w:color="auto" w:fill="FFFFFF"/>
        </w:rPr>
        <w:t>DS</w:t>
      </w:r>
      <w:r w:rsidR="008D0EC8" w:rsidRPr="008D0EC8">
        <w:rPr>
          <w:rFonts w:ascii="Times New Roman" w:hAnsi="Times New Roman"/>
          <w:color w:val="212121"/>
          <w:sz w:val="24"/>
          <w:szCs w:val="24"/>
          <w:shd w:val="clear" w:color="auto" w:fill="FFFFFF"/>
          <w:vertAlign w:val="subscript"/>
        </w:rPr>
        <w:t>2</w:t>
      </w:r>
      <w:r w:rsidR="008D0EC8" w:rsidRPr="008D0EC8">
        <w:rPr>
          <w:rFonts w:ascii="Times New Roman" w:hAnsi="Times New Roman"/>
          <w:color w:val="212121"/>
          <w:sz w:val="24"/>
          <w:szCs w:val="24"/>
          <w:shd w:val="clear" w:color="auto" w:fill="FFFFFF"/>
        </w:rPr>
        <w:t xml:space="preserve">VASc Score: The Role of Left Atrium Remodelling, Inflammation and Genetics in Anticoagulation of Atrial Fibrillation. Clin Interv Aging. 2023 Oct 18;18:1737-1748. </w:t>
      </w:r>
    </w:p>
    <w:p w14:paraId="1EDE2EF5" w14:textId="4CBC2A4B" w:rsidR="008D0EC8" w:rsidRDefault="008D0EC8" w:rsidP="008D0EC8">
      <w:pPr>
        <w:pStyle w:val="ListParagraph"/>
        <w:shd w:val="clear" w:color="auto" w:fill="FFFFFF"/>
        <w:spacing w:before="120" w:after="120" w:line="276" w:lineRule="auto"/>
        <w:ind w:left="360" w:right="43"/>
        <w:jc w:val="both"/>
        <w:rPr>
          <w:rFonts w:ascii="Times New Roman" w:hAnsi="Times New Roman"/>
          <w:color w:val="212121"/>
          <w:sz w:val="24"/>
          <w:szCs w:val="24"/>
          <w:shd w:val="clear" w:color="auto" w:fill="FFFFFF"/>
        </w:rPr>
      </w:pPr>
      <w:r w:rsidRPr="00BD0DE0">
        <w:rPr>
          <w:rFonts w:ascii="Times New Roman" w:hAnsi="Times New Roman"/>
          <w:bCs/>
          <w:sz w:val="24"/>
          <w:szCs w:val="24"/>
          <w:lang w:val="ro-RO"/>
        </w:rPr>
        <w:t>eISSN1178-1998</w:t>
      </w:r>
    </w:p>
    <w:p w14:paraId="030A8BE0" w14:textId="28BB898D" w:rsidR="007015B6" w:rsidRDefault="008D0EC8" w:rsidP="008D0EC8">
      <w:pPr>
        <w:pStyle w:val="ListParagraph"/>
        <w:shd w:val="clear" w:color="auto" w:fill="FFFFFF"/>
        <w:spacing w:before="120" w:after="120" w:line="276" w:lineRule="auto"/>
        <w:ind w:left="360" w:right="43"/>
        <w:jc w:val="both"/>
        <w:rPr>
          <w:rFonts w:ascii="Times New Roman" w:hAnsi="Times New Roman"/>
          <w:color w:val="212121"/>
          <w:sz w:val="24"/>
          <w:szCs w:val="24"/>
          <w:shd w:val="clear" w:color="auto" w:fill="FFFFFF"/>
        </w:rPr>
      </w:pPr>
      <w:r w:rsidRPr="008D0EC8">
        <w:rPr>
          <w:rFonts w:ascii="Times New Roman" w:hAnsi="Times New Roman"/>
          <w:color w:val="212121"/>
          <w:sz w:val="24"/>
          <w:szCs w:val="24"/>
          <w:shd w:val="clear" w:color="auto" w:fill="FFFFFF"/>
        </w:rPr>
        <w:t>doi: 10.2147/CIA.S427748.</w:t>
      </w:r>
      <w:r>
        <w:rPr>
          <w:rFonts w:ascii="Times New Roman" w:hAnsi="Times New Roman"/>
          <w:color w:val="212121"/>
          <w:sz w:val="24"/>
          <w:szCs w:val="24"/>
          <w:shd w:val="clear" w:color="auto" w:fill="FFFFFF"/>
        </w:rPr>
        <w:t xml:space="preserve"> </w:t>
      </w:r>
    </w:p>
    <w:p w14:paraId="08A80092" w14:textId="53E8BFAE" w:rsidR="008D0EC8" w:rsidRDefault="008D0EC8" w:rsidP="008D0EC8">
      <w:pPr>
        <w:pStyle w:val="ListParagraph"/>
        <w:shd w:val="clear" w:color="auto" w:fill="FFFFFF"/>
        <w:spacing w:before="120" w:after="120" w:line="276" w:lineRule="auto"/>
        <w:ind w:left="360" w:right="43"/>
        <w:jc w:val="both"/>
        <w:rPr>
          <w:rFonts w:ascii="Times New Roman" w:hAnsi="Times New Roman"/>
          <w:bCs/>
          <w:sz w:val="24"/>
          <w:szCs w:val="24"/>
          <w:lang w:val="ro-RO"/>
        </w:rPr>
      </w:pPr>
      <w:r w:rsidRPr="008D0EC8">
        <w:rPr>
          <w:rFonts w:ascii="Times New Roman" w:hAnsi="Times New Roman"/>
          <w:bCs/>
          <w:sz w:val="24"/>
          <w:szCs w:val="24"/>
          <w:lang w:val="ro-RO"/>
        </w:rPr>
        <w:t>WOS:001087161900001</w:t>
      </w:r>
      <w:r>
        <w:rPr>
          <w:rFonts w:ascii="Times New Roman" w:hAnsi="Times New Roman"/>
          <w:bCs/>
          <w:sz w:val="24"/>
          <w:szCs w:val="24"/>
          <w:lang w:val="ro-RO"/>
        </w:rPr>
        <w:t xml:space="preserve"> FI = 3.6</w:t>
      </w:r>
    </w:p>
    <w:p w14:paraId="77C88CE4" w14:textId="34DB740F" w:rsidR="008D0EC8" w:rsidRPr="008D0EC8" w:rsidRDefault="008D0EC8" w:rsidP="008D0EC8">
      <w:pPr>
        <w:pStyle w:val="ListParagraph"/>
        <w:shd w:val="clear" w:color="auto" w:fill="FFFFFF"/>
        <w:spacing w:before="120" w:after="120" w:line="276" w:lineRule="auto"/>
        <w:ind w:left="360" w:right="43"/>
        <w:jc w:val="both"/>
        <w:rPr>
          <w:rFonts w:ascii="Times New Roman" w:hAnsi="Times New Roman"/>
          <w:b/>
          <w:sz w:val="24"/>
          <w:szCs w:val="24"/>
          <w:lang w:val="ro-RO"/>
        </w:rPr>
      </w:pPr>
      <w:r w:rsidRPr="008D0EC8">
        <w:rPr>
          <w:rFonts w:ascii="Times New Roman" w:hAnsi="Times New Roman"/>
          <w:b/>
          <w:sz w:val="24"/>
          <w:szCs w:val="24"/>
          <w:lang w:val="ro-RO"/>
        </w:rPr>
        <w:t>Singurul autor corespondent</w:t>
      </w:r>
    </w:p>
    <w:p w14:paraId="3B0B6796" w14:textId="77777777" w:rsidR="007015B6" w:rsidRDefault="007015B6" w:rsidP="003105B7">
      <w:pPr>
        <w:pStyle w:val="ListParagraph"/>
        <w:shd w:val="clear" w:color="auto" w:fill="FFFFFF"/>
        <w:spacing w:before="120" w:after="360" w:line="276" w:lineRule="auto"/>
        <w:ind w:left="360" w:right="45"/>
        <w:jc w:val="both"/>
        <w:rPr>
          <w:rFonts w:ascii="Times New Roman" w:hAnsi="Times New Roman"/>
          <w:bCs/>
          <w:sz w:val="24"/>
          <w:szCs w:val="24"/>
          <w:lang w:val="ro-RO"/>
        </w:rPr>
      </w:pPr>
    </w:p>
    <w:p w14:paraId="623C20DE" w14:textId="67086322" w:rsidR="003105B7" w:rsidRDefault="007015B6" w:rsidP="003105B7">
      <w:pPr>
        <w:pStyle w:val="ListParagraph"/>
        <w:shd w:val="clear" w:color="auto" w:fill="FFFFFF"/>
        <w:spacing w:before="120" w:after="360" w:line="276" w:lineRule="auto"/>
        <w:ind w:left="360" w:right="45"/>
        <w:jc w:val="both"/>
        <w:rPr>
          <w:rFonts w:ascii="Times New Roman" w:hAnsi="Times New Roman"/>
          <w:color w:val="212121"/>
          <w:sz w:val="24"/>
          <w:szCs w:val="24"/>
          <w:shd w:val="clear" w:color="auto" w:fill="FFFFFF"/>
        </w:rPr>
      </w:pPr>
      <w:r>
        <w:rPr>
          <w:rFonts w:ascii="Times New Roman" w:hAnsi="Times New Roman"/>
          <w:bCs/>
          <w:sz w:val="24"/>
          <w:szCs w:val="24"/>
          <w:lang w:val="ro-RO"/>
        </w:rPr>
        <w:t xml:space="preserve">5a4. </w:t>
      </w:r>
      <w:r w:rsidR="00E11459" w:rsidRPr="00E11459">
        <w:rPr>
          <w:rFonts w:ascii="Times New Roman" w:hAnsi="Times New Roman"/>
          <w:color w:val="212121"/>
          <w:sz w:val="24"/>
          <w:szCs w:val="24"/>
          <w:shd w:val="clear" w:color="auto" w:fill="FFFFFF"/>
        </w:rPr>
        <w:t xml:space="preserve">Gurgu A, Luca CT, </w:t>
      </w:r>
      <w:r w:rsidR="00E11459" w:rsidRPr="00E11459">
        <w:rPr>
          <w:rFonts w:ascii="Times New Roman" w:hAnsi="Times New Roman"/>
          <w:b/>
          <w:bCs/>
          <w:color w:val="212121"/>
          <w:sz w:val="24"/>
          <w:szCs w:val="24"/>
          <w:shd w:val="clear" w:color="auto" w:fill="FFFFFF"/>
        </w:rPr>
        <w:t>Vacarescu C*,</w:t>
      </w:r>
      <w:r w:rsidR="00E11459" w:rsidRPr="00E11459">
        <w:rPr>
          <w:rFonts w:ascii="Times New Roman" w:hAnsi="Times New Roman"/>
          <w:color w:val="212121"/>
          <w:sz w:val="24"/>
          <w:szCs w:val="24"/>
          <w:shd w:val="clear" w:color="auto" w:fill="FFFFFF"/>
        </w:rPr>
        <w:t xml:space="preserve"> Petrescu L, Goanta EV, Lazar MA, Arnăutu DA, Cozma D. Considering Diastolic Dyssynchrony as a Predictor of Favorable Response in LV-Only Fusion Pacing Cardiac Resynchronization Therapy. Diagnostics (Basel). 2023 Mar 21;13(6):1186</w:t>
      </w:r>
    </w:p>
    <w:p w14:paraId="60181814" w14:textId="3921D6D9" w:rsidR="00E11459" w:rsidRPr="003105B7" w:rsidRDefault="003105B7" w:rsidP="003105B7">
      <w:pPr>
        <w:pStyle w:val="ListParagraph"/>
        <w:shd w:val="clear" w:color="auto" w:fill="FFFFFF"/>
        <w:spacing w:before="120" w:after="360" w:line="276" w:lineRule="auto"/>
        <w:ind w:left="360" w:right="45"/>
        <w:jc w:val="both"/>
        <w:rPr>
          <w:rFonts w:ascii="Times New Roman" w:hAnsi="Times New Roman"/>
          <w:bCs/>
          <w:sz w:val="24"/>
          <w:szCs w:val="24"/>
          <w:lang w:val="ro-RO"/>
        </w:rPr>
      </w:pPr>
      <w:r w:rsidRPr="00244FDC">
        <w:rPr>
          <w:rFonts w:ascii="Times New Roman" w:hAnsi="Times New Roman"/>
          <w:bCs/>
          <w:sz w:val="24"/>
          <w:szCs w:val="24"/>
          <w:lang w:val="ro-RO"/>
        </w:rPr>
        <w:t>eISSN:</w:t>
      </w:r>
      <w:r>
        <w:rPr>
          <w:rFonts w:ascii="Times New Roman" w:hAnsi="Times New Roman"/>
          <w:bCs/>
          <w:sz w:val="24"/>
          <w:szCs w:val="24"/>
          <w:lang w:val="ro-RO"/>
        </w:rPr>
        <w:t xml:space="preserve"> </w:t>
      </w:r>
      <w:r w:rsidRPr="00244FDC">
        <w:rPr>
          <w:rFonts w:ascii="Times New Roman" w:hAnsi="Times New Roman"/>
          <w:bCs/>
          <w:sz w:val="24"/>
          <w:szCs w:val="24"/>
          <w:lang w:val="ro-RO"/>
        </w:rPr>
        <w:t>2075-4418</w:t>
      </w:r>
    </w:p>
    <w:p w14:paraId="24C8FCF3" w14:textId="72B93BCB" w:rsidR="00E11459" w:rsidRDefault="00E11459" w:rsidP="00E11459">
      <w:pPr>
        <w:pStyle w:val="ListParagraph"/>
        <w:shd w:val="clear" w:color="auto" w:fill="FFFFFF"/>
        <w:spacing w:before="120" w:after="360" w:line="276" w:lineRule="auto"/>
        <w:ind w:left="360" w:right="45"/>
        <w:jc w:val="both"/>
        <w:rPr>
          <w:rFonts w:ascii="Times New Roman" w:hAnsi="Times New Roman"/>
          <w:color w:val="212121"/>
          <w:sz w:val="24"/>
          <w:szCs w:val="24"/>
          <w:shd w:val="clear" w:color="auto" w:fill="FFFFFF"/>
        </w:rPr>
      </w:pPr>
      <w:r w:rsidRPr="00E11459">
        <w:rPr>
          <w:rFonts w:ascii="Times New Roman" w:hAnsi="Times New Roman"/>
          <w:color w:val="212121"/>
          <w:sz w:val="24"/>
          <w:szCs w:val="24"/>
          <w:shd w:val="clear" w:color="auto" w:fill="FFFFFF"/>
        </w:rPr>
        <w:t>doi: 10.3390/diagnostics13061186.</w:t>
      </w:r>
    </w:p>
    <w:p w14:paraId="6782C3C5" w14:textId="5932A6BB" w:rsidR="00E11459" w:rsidRDefault="003105B7" w:rsidP="00E11459">
      <w:pPr>
        <w:pStyle w:val="ListParagraph"/>
        <w:shd w:val="clear" w:color="auto" w:fill="FFFFFF"/>
        <w:spacing w:before="120" w:after="360" w:line="276" w:lineRule="auto"/>
        <w:ind w:left="360" w:right="45"/>
        <w:jc w:val="both"/>
        <w:rPr>
          <w:rFonts w:ascii="Times New Roman" w:hAnsi="Times New Roman"/>
          <w:color w:val="212121"/>
          <w:sz w:val="24"/>
          <w:szCs w:val="24"/>
          <w:shd w:val="clear" w:color="auto" w:fill="FFFFFF"/>
        </w:rPr>
      </w:pPr>
      <w:r w:rsidRPr="003105B7">
        <w:rPr>
          <w:rFonts w:ascii="Times New Roman" w:hAnsi="Times New Roman"/>
          <w:color w:val="212121"/>
          <w:sz w:val="24"/>
          <w:szCs w:val="24"/>
          <w:shd w:val="clear" w:color="auto" w:fill="FFFFFF"/>
        </w:rPr>
        <w:t>WOS:000955931600001</w:t>
      </w:r>
      <w:r>
        <w:rPr>
          <w:rFonts w:ascii="Times New Roman" w:hAnsi="Times New Roman"/>
          <w:color w:val="212121"/>
          <w:sz w:val="24"/>
          <w:szCs w:val="24"/>
          <w:shd w:val="clear" w:color="auto" w:fill="FFFFFF"/>
        </w:rPr>
        <w:t xml:space="preserve">        FI = 3.</w:t>
      </w:r>
      <w:r w:rsidR="00DB1877">
        <w:rPr>
          <w:rFonts w:ascii="Times New Roman" w:hAnsi="Times New Roman"/>
          <w:color w:val="212121"/>
          <w:sz w:val="24"/>
          <w:szCs w:val="24"/>
          <w:shd w:val="clear" w:color="auto" w:fill="FFFFFF"/>
        </w:rPr>
        <w:t>6</w:t>
      </w:r>
    </w:p>
    <w:p w14:paraId="404B427A" w14:textId="0E898407" w:rsidR="00E11459" w:rsidRDefault="00E11459" w:rsidP="00E11459">
      <w:pPr>
        <w:pStyle w:val="ListParagraph"/>
        <w:shd w:val="clear" w:color="auto" w:fill="FFFFFF"/>
        <w:spacing w:before="120" w:after="360" w:line="276" w:lineRule="auto"/>
        <w:ind w:left="360" w:right="45"/>
        <w:jc w:val="both"/>
        <w:rPr>
          <w:rFonts w:ascii="Times New Roman" w:hAnsi="Times New Roman"/>
          <w:b/>
          <w:bCs/>
          <w:color w:val="212121"/>
          <w:sz w:val="24"/>
          <w:szCs w:val="24"/>
          <w:shd w:val="clear" w:color="auto" w:fill="FFFFFF"/>
        </w:rPr>
      </w:pPr>
      <w:r w:rsidRPr="00E11459">
        <w:rPr>
          <w:rFonts w:ascii="Times New Roman" w:hAnsi="Times New Roman"/>
          <w:b/>
          <w:bCs/>
          <w:color w:val="212121"/>
          <w:sz w:val="24"/>
          <w:szCs w:val="24"/>
          <w:shd w:val="clear" w:color="auto" w:fill="FFFFFF"/>
        </w:rPr>
        <w:t>Singurul autor corespondent</w:t>
      </w:r>
    </w:p>
    <w:p w14:paraId="4F6B70E4" w14:textId="77777777" w:rsidR="007C67DF" w:rsidRDefault="003105B7" w:rsidP="007C67DF">
      <w:pPr>
        <w:shd w:val="clear" w:color="auto" w:fill="FFFFFF"/>
        <w:spacing w:after="0" w:line="276" w:lineRule="auto"/>
        <w:ind w:left="360" w:right="45"/>
        <w:jc w:val="both"/>
        <w:rPr>
          <w:rFonts w:ascii="Times New Roman" w:hAnsi="Times New Roman"/>
          <w:color w:val="212121"/>
          <w:sz w:val="24"/>
          <w:szCs w:val="24"/>
          <w:shd w:val="clear" w:color="auto" w:fill="FFFFFF"/>
        </w:rPr>
      </w:pPr>
      <w:r w:rsidRPr="003105B7">
        <w:rPr>
          <w:rFonts w:ascii="Times New Roman" w:hAnsi="Times New Roman"/>
          <w:color w:val="212121"/>
          <w:sz w:val="24"/>
          <w:szCs w:val="24"/>
          <w:shd w:val="clear" w:color="auto" w:fill="FFFFFF"/>
        </w:rPr>
        <w:t>5a</w:t>
      </w:r>
      <w:r w:rsidR="007015B6">
        <w:rPr>
          <w:rFonts w:ascii="Times New Roman" w:hAnsi="Times New Roman"/>
          <w:color w:val="212121"/>
          <w:sz w:val="24"/>
          <w:szCs w:val="24"/>
          <w:shd w:val="clear" w:color="auto" w:fill="FFFFFF"/>
        </w:rPr>
        <w:t>5</w:t>
      </w:r>
      <w:r>
        <w:rPr>
          <w:rFonts w:ascii="Times New Roman" w:hAnsi="Times New Roman"/>
          <w:b/>
          <w:bCs/>
          <w:color w:val="212121"/>
          <w:sz w:val="24"/>
          <w:szCs w:val="24"/>
          <w:shd w:val="clear" w:color="auto" w:fill="FFFFFF"/>
        </w:rPr>
        <w:t xml:space="preserve">. </w:t>
      </w:r>
      <w:r w:rsidR="007C67DF" w:rsidRPr="00DF675C">
        <w:rPr>
          <w:rFonts w:ascii="Times New Roman" w:hAnsi="Times New Roman"/>
          <w:color w:val="212121"/>
          <w:sz w:val="24"/>
          <w:szCs w:val="24"/>
          <w:shd w:val="clear" w:color="auto" w:fill="FFFFFF"/>
        </w:rPr>
        <w:t xml:space="preserve">Totorean IC, </w:t>
      </w:r>
      <w:r w:rsidR="007C67DF" w:rsidRPr="00DF675C">
        <w:rPr>
          <w:rFonts w:ascii="Times New Roman" w:hAnsi="Times New Roman"/>
          <w:b/>
          <w:bCs/>
          <w:color w:val="212121"/>
          <w:sz w:val="24"/>
          <w:szCs w:val="24"/>
          <w:shd w:val="clear" w:color="auto" w:fill="FFFFFF"/>
        </w:rPr>
        <w:t>Vacarescu C*</w:t>
      </w:r>
      <w:r w:rsidR="007C67DF" w:rsidRPr="00DF675C">
        <w:rPr>
          <w:rFonts w:ascii="Times New Roman" w:hAnsi="Times New Roman"/>
          <w:color w:val="212121"/>
          <w:sz w:val="24"/>
          <w:szCs w:val="24"/>
          <w:shd w:val="clear" w:color="auto" w:fill="FFFFFF"/>
        </w:rPr>
        <w:t xml:space="preserve">, Cozma D, Luca CT, Feier H, Lazăr MA, Deme MA, Stoica S, Arnautu DA, Gaiță D. Pacemaker Implantation in a Patient with Isolated Persistent Left Superior Vena Cava Draining into the Left Atrium: A Case Report and Brief Literature Review. Diagnostics (Basel). 2022 Nov 5;12(11):2707. </w:t>
      </w:r>
    </w:p>
    <w:p w14:paraId="67D6ABD3" w14:textId="77777777" w:rsidR="007C67DF" w:rsidRPr="00244FDC" w:rsidRDefault="007C67DF" w:rsidP="007C67DF">
      <w:pPr>
        <w:spacing w:after="0" w:line="276" w:lineRule="auto"/>
        <w:ind w:left="360"/>
        <w:jc w:val="both"/>
        <w:rPr>
          <w:rFonts w:ascii="Times New Roman" w:hAnsi="Times New Roman"/>
          <w:bCs/>
          <w:sz w:val="24"/>
          <w:szCs w:val="24"/>
          <w:lang w:val="ro-RO"/>
        </w:rPr>
      </w:pPr>
      <w:r w:rsidRPr="00244FDC">
        <w:rPr>
          <w:rFonts w:ascii="Times New Roman" w:hAnsi="Times New Roman"/>
          <w:bCs/>
          <w:sz w:val="24"/>
          <w:szCs w:val="24"/>
          <w:lang w:val="ro-RO"/>
        </w:rPr>
        <w:t>eISSN:2075-4418</w:t>
      </w:r>
    </w:p>
    <w:p w14:paraId="318AA50E" w14:textId="77777777" w:rsidR="007C67DF" w:rsidRDefault="007C67DF" w:rsidP="007C67DF">
      <w:pPr>
        <w:pStyle w:val="ListParagraph"/>
        <w:shd w:val="clear" w:color="auto" w:fill="FFFFFF"/>
        <w:spacing w:after="0" w:line="276" w:lineRule="auto"/>
        <w:ind w:left="360" w:right="45"/>
        <w:jc w:val="both"/>
        <w:rPr>
          <w:rFonts w:ascii="Times New Roman" w:hAnsi="Times New Roman"/>
          <w:color w:val="212121"/>
          <w:sz w:val="24"/>
          <w:szCs w:val="24"/>
          <w:shd w:val="clear" w:color="auto" w:fill="FFFFFF"/>
        </w:rPr>
      </w:pPr>
      <w:r w:rsidRPr="00DF675C">
        <w:rPr>
          <w:rFonts w:ascii="Times New Roman" w:hAnsi="Times New Roman"/>
          <w:color w:val="212121"/>
          <w:sz w:val="24"/>
          <w:szCs w:val="24"/>
          <w:shd w:val="clear" w:color="auto" w:fill="FFFFFF"/>
        </w:rPr>
        <w:t xml:space="preserve">doi: 10.3390/diagnostics12112707. </w:t>
      </w:r>
    </w:p>
    <w:p w14:paraId="2EEAD70A" w14:textId="5062D55F" w:rsidR="007C67DF" w:rsidRDefault="007C67DF" w:rsidP="007C67DF">
      <w:pPr>
        <w:pStyle w:val="ListParagraph"/>
        <w:shd w:val="clear" w:color="auto" w:fill="FFFFFF"/>
        <w:spacing w:after="0" w:line="276" w:lineRule="auto"/>
        <w:ind w:left="360" w:right="45"/>
        <w:jc w:val="both"/>
        <w:rPr>
          <w:rFonts w:ascii="Times New Roman" w:hAnsi="Times New Roman"/>
          <w:bCs/>
          <w:color w:val="000000" w:themeColor="text1"/>
          <w:sz w:val="24"/>
          <w:szCs w:val="24"/>
          <w:shd w:val="clear" w:color="auto" w:fill="FFFFFF"/>
        </w:rPr>
      </w:pPr>
      <w:r w:rsidRPr="00DF675C">
        <w:rPr>
          <w:rFonts w:ascii="Times New Roman" w:hAnsi="Times New Roman"/>
          <w:bCs/>
          <w:color w:val="000000" w:themeColor="text1"/>
          <w:sz w:val="24"/>
          <w:szCs w:val="24"/>
          <w:shd w:val="clear" w:color="auto" w:fill="FFFFFF"/>
        </w:rPr>
        <w:t>WOS:000880886900001</w:t>
      </w:r>
      <w:r>
        <w:rPr>
          <w:rFonts w:ascii="Times New Roman" w:hAnsi="Times New Roman"/>
          <w:bCs/>
          <w:color w:val="000000" w:themeColor="text1"/>
          <w:sz w:val="24"/>
          <w:szCs w:val="24"/>
          <w:shd w:val="clear" w:color="auto" w:fill="FFFFFF"/>
        </w:rPr>
        <w:t xml:space="preserve">     FI = 3.</w:t>
      </w:r>
      <w:r w:rsidR="00DB1877">
        <w:rPr>
          <w:rFonts w:ascii="Times New Roman" w:hAnsi="Times New Roman"/>
          <w:bCs/>
          <w:color w:val="000000" w:themeColor="text1"/>
          <w:sz w:val="24"/>
          <w:szCs w:val="24"/>
          <w:shd w:val="clear" w:color="auto" w:fill="FFFFFF"/>
        </w:rPr>
        <w:t>6</w:t>
      </w:r>
    </w:p>
    <w:p w14:paraId="02486305" w14:textId="77777777" w:rsidR="007C67DF" w:rsidRPr="00DF675C" w:rsidRDefault="007C67DF" w:rsidP="007C67DF">
      <w:pPr>
        <w:pStyle w:val="ListParagraph"/>
        <w:shd w:val="clear" w:color="auto" w:fill="FFFFFF"/>
        <w:spacing w:after="0" w:line="276" w:lineRule="auto"/>
        <w:ind w:left="360" w:right="45"/>
        <w:jc w:val="both"/>
        <w:rPr>
          <w:rFonts w:ascii="Times New Roman" w:hAnsi="Times New Roman"/>
          <w:b/>
          <w:color w:val="000000" w:themeColor="text1"/>
          <w:sz w:val="24"/>
          <w:szCs w:val="24"/>
          <w:shd w:val="clear" w:color="auto" w:fill="FFFFFF"/>
        </w:rPr>
      </w:pPr>
      <w:r w:rsidRPr="00DF675C">
        <w:rPr>
          <w:rFonts w:ascii="Times New Roman" w:hAnsi="Times New Roman"/>
          <w:b/>
          <w:color w:val="000000" w:themeColor="text1"/>
          <w:sz w:val="24"/>
          <w:szCs w:val="24"/>
          <w:shd w:val="clear" w:color="auto" w:fill="FFFFFF"/>
        </w:rPr>
        <w:t xml:space="preserve">Singurul autor corespondent </w:t>
      </w:r>
    </w:p>
    <w:p w14:paraId="29B6ADA3" w14:textId="3FED76CE" w:rsidR="003105B7" w:rsidRPr="00244FDC" w:rsidRDefault="007C67DF" w:rsidP="007C67DF">
      <w:pPr>
        <w:shd w:val="clear" w:color="auto" w:fill="FFFFFF"/>
        <w:spacing w:after="0" w:line="276" w:lineRule="auto"/>
        <w:ind w:left="360" w:right="45"/>
        <w:jc w:val="both"/>
        <w:rPr>
          <w:rFonts w:ascii="Times New Roman" w:hAnsi="Times New Roman"/>
          <w:bCs/>
          <w:sz w:val="24"/>
          <w:szCs w:val="24"/>
          <w:lang w:val="ro-RO"/>
        </w:rPr>
      </w:pPr>
      <w:r w:rsidRPr="00DF675C">
        <w:rPr>
          <w:rFonts w:ascii="Times New Roman" w:hAnsi="Times New Roman"/>
          <w:bCs/>
          <w:sz w:val="24"/>
          <w:szCs w:val="24"/>
          <w:lang w:val="ro-RO"/>
        </w:rPr>
        <w:lastRenderedPageBreak/>
        <w:t xml:space="preserve">5a6. </w:t>
      </w:r>
      <w:r w:rsidR="003105B7" w:rsidRPr="00244FDC">
        <w:rPr>
          <w:rFonts w:ascii="Times New Roman" w:hAnsi="Times New Roman"/>
          <w:bCs/>
          <w:sz w:val="24"/>
          <w:szCs w:val="24"/>
          <w:lang w:val="ro-RO"/>
        </w:rPr>
        <w:t xml:space="preserve">Goanță EV, Luca CT, </w:t>
      </w:r>
      <w:r w:rsidR="003105B7" w:rsidRPr="003105B7">
        <w:rPr>
          <w:rFonts w:ascii="Times New Roman" w:hAnsi="Times New Roman"/>
          <w:b/>
          <w:sz w:val="24"/>
          <w:szCs w:val="24"/>
          <w:lang w:val="ro-RO"/>
        </w:rPr>
        <w:t>Vacarescu C</w:t>
      </w:r>
      <w:r w:rsidR="003105B7" w:rsidRPr="003105B7">
        <w:rPr>
          <w:rFonts w:ascii="Times New Roman" w:hAnsi="Times New Roman"/>
          <w:b/>
          <w:color w:val="212121"/>
          <w:sz w:val="24"/>
          <w:szCs w:val="24"/>
          <w:shd w:val="clear" w:color="auto" w:fill="FFFFFF"/>
        </w:rPr>
        <w:t>*</w:t>
      </w:r>
      <w:r w:rsidR="003105B7" w:rsidRPr="003105B7">
        <w:rPr>
          <w:rFonts w:ascii="Times New Roman" w:hAnsi="Times New Roman"/>
          <w:b/>
          <w:sz w:val="24"/>
          <w:szCs w:val="24"/>
          <w:lang w:val="ro-RO"/>
        </w:rPr>
        <w:t>,</w:t>
      </w:r>
      <w:r w:rsidR="003105B7" w:rsidRPr="00244FDC">
        <w:rPr>
          <w:rFonts w:ascii="Times New Roman" w:hAnsi="Times New Roman"/>
          <w:bCs/>
          <w:sz w:val="24"/>
          <w:szCs w:val="24"/>
          <w:lang w:val="ro-RO"/>
        </w:rPr>
        <w:t xml:space="preserve"> </w:t>
      </w:r>
      <w:r w:rsidR="003105B7" w:rsidRPr="003105B7">
        <w:rPr>
          <w:rFonts w:ascii="Times New Roman" w:hAnsi="Times New Roman"/>
          <w:bCs/>
          <w:sz w:val="24"/>
          <w:szCs w:val="24"/>
          <w:lang w:val="ro-RO"/>
        </w:rPr>
        <w:t>Crișan S</w:t>
      </w:r>
      <w:r w:rsidR="003E0B85">
        <w:rPr>
          <w:rFonts w:ascii="Times New Roman" w:hAnsi="Times New Roman"/>
          <w:bCs/>
          <w:sz w:val="24"/>
          <w:szCs w:val="24"/>
          <w:lang w:val="ro-RO"/>
        </w:rPr>
        <w:t>*</w:t>
      </w:r>
      <w:r w:rsidR="003105B7" w:rsidRPr="003105B7">
        <w:rPr>
          <w:rFonts w:ascii="Times New Roman" w:hAnsi="Times New Roman"/>
          <w:bCs/>
          <w:sz w:val="24"/>
          <w:szCs w:val="24"/>
          <w:lang w:val="ro-RO"/>
        </w:rPr>
        <w:t>,</w:t>
      </w:r>
      <w:r w:rsidR="003105B7" w:rsidRPr="00244FDC">
        <w:rPr>
          <w:rFonts w:ascii="Times New Roman" w:hAnsi="Times New Roman"/>
          <w:bCs/>
          <w:sz w:val="24"/>
          <w:szCs w:val="24"/>
          <w:lang w:val="ro-RO"/>
        </w:rPr>
        <w:t xml:space="preserve"> Petrescu L, Vatasescu R, Lazăr MA, Gurgu A, Turi VR, Cozma D.Nonischemic Super-Responders in Fusion CRT Pacing with Normal Atrioventricular Conduction.Diagnostics (Basel). 2022 Aug 23;12(9):2032. </w:t>
      </w:r>
    </w:p>
    <w:p w14:paraId="602FFEDC" w14:textId="77777777" w:rsidR="003105B7" w:rsidRPr="00244FDC" w:rsidRDefault="003105B7" w:rsidP="00F2715A">
      <w:pPr>
        <w:spacing w:after="0" w:line="276" w:lineRule="auto"/>
        <w:ind w:left="360"/>
        <w:jc w:val="both"/>
        <w:rPr>
          <w:rFonts w:ascii="Times New Roman" w:hAnsi="Times New Roman"/>
          <w:bCs/>
          <w:sz w:val="24"/>
          <w:szCs w:val="24"/>
          <w:lang w:val="ro-RO"/>
        </w:rPr>
      </w:pPr>
      <w:r w:rsidRPr="00244FDC">
        <w:rPr>
          <w:rFonts w:ascii="Times New Roman" w:hAnsi="Times New Roman"/>
          <w:bCs/>
          <w:sz w:val="24"/>
          <w:szCs w:val="24"/>
          <w:lang w:val="ro-RO"/>
        </w:rPr>
        <w:t>eISSN:2075-4418</w:t>
      </w:r>
    </w:p>
    <w:p w14:paraId="2C51240D" w14:textId="77777777" w:rsidR="003105B7" w:rsidRPr="00244FDC" w:rsidRDefault="003105B7" w:rsidP="00F2715A">
      <w:pPr>
        <w:spacing w:after="0" w:line="276" w:lineRule="auto"/>
        <w:ind w:left="360"/>
        <w:jc w:val="both"/>
        <w:rPr>
          <w:rFonts w:ascii="Times New Roman" w:hAnsi="Times New Roman"/>
          <w:bCs/>
          <w:sz w:val="24"/>
          <w:szCs w:val="24"/>
          <w:lang w:val="ro-RO"/>
        </w:rPr>
      </w:pPr>
      <w:r w:rsidRPr="00244FDC">
        <w:rPr>
          <w:rFonts w:ascii="Times New Roman" w:hAnsi="Times New Roman"/>
          <w:bCs/>
          <w:sz w:val="24"/>
          <w:szCs w:val="24"/>
          <w:lang w:val="ro-RO"/>
        </w:rPr>
        <w:t>doi:10.3390/diagnostics12092032.</w:t>
      </w:r>
    </w:p>
    <w:p w14:paraId="3FE0D04D" w14:textId="3267F8BB" w:rsidR="003105B7" w:rsidRDefault="003105B7" w:rsidP="00F2715A">
      <w:pPr>
        <w:spacing w:after="0" w:line="276" w:lineRule="auto"/>
        <w:ind w:left="360"/>
        <w:jc w:val="both"/>
        <w:rPr>
          <w:rFonts w:ascii="Times New Roman" w:hAnsi="Times New Roman"/>
          <w:bCs/>
          <w:sz w:val="24"/>
          <w:szCs w:val="24"/>
          <w:lang w:val="ro-RO"/>
        </w:rPr>
      </w:pPr>
      <w:r w:rsidRPr="00244FDC">
        <w:rPr>
          <w:rFonts w:ascii="Times New Roman" w:hAnsi="Times New Roman"/>
          <w:bCs/>
          <w:sz w:val="24"/>
          <w:szCs w:val="24"/>
          <w:lang w:val="ro-RO"/>
        </w:rPr>
        <w:t>WOS:000858130100001</w:t>
      </w:r>
      <w:r w:rsidRPr="00244FDC">
        <w:rPr>
          <w:rFonts w:ascii="Times New Roman" w:hAnsi="Times New Roman"/>
          <w:bCs/>
          <w:sz w:val="24"/>
          <w:szCs w:val="24"/>
          <w:lang w:val="ro-RO"/>
        </w:rPr>
        <w:tab/>
      </w:r>
      <w:r>
        <w:rPr>
          <w:rFonts w:ascii="Times New Roman" w:hAnsi="Times New Roman"/>
          <w:bCs/>
          <w:sz w:val="24"/>
          <w:szCs w:val="24"/>
          <w:lang w:val="ro-RO"/>
        </w:rPr>
        <w:t xml:space="preserve"> FI</w:t>
      </w:r>
      <w:r w:rsidR="00DF675C">
        <w:rPr>
          <w:rFonts w:ascii="Times New Roman" w:hAnsi="Times New Roman"/>
          <w:bCs/>
          <w:sz w:val="24"/>
          <w:szCs w:val="24"/>
          <w:lang w:val="ro-RO"/>
        </w:rPr>
        <w:t xml:space="preserve"> </w:t>
      </w:r>
      <w:r>
        <w:rPr>
          <w:rFonts w:ascii="Times New Roman" w:hAnsi="Times New Roman"/>
          <w:bCs/>
          <w:sz w:val="24"/>
          <w:szCs w:val="24"/>
          <w:lang w:val="ro-RO"/>
        </w:rPr>
        <w:t xml:space="preserve">= </w:t>
      </w:r>
      <w:r w:rsidRPr="00244FDC">
        <w:rPr>
          <w:rFonts w:ascii="Times New Roman" w:hAnsi="Times New Roman"/>
          <w:bCs/>
          <w:sz w:val="24"/>
          <w:szCs w:val="24"/>
          <w:lang w:val="ro-RO"/>
        </w:rPr>
        <w:t>3</w:t>
      </w:r>
      <w:r>
        <w:rPr>
          <w:rFonts w:ascii="Times New Roman" w:hAnsi="Times New Roman"/>
          <w:bCs/>
          <w:sz w:val="24"/>
          <w:szCs w:val="24"/>
          <w:lang w:val="ro-RO"/>
        </w:rPr>
        <w:t>.</w:t>
      </w:r>
      <w:r w:rsidR="00DB1877">
        <w:rPr>
          <w:rFonts w:ascii="Times New Roman" w:hAnsi="Times New Roman"/>
          <w:bCs/>
          <w:sz w:val="24"/>
          <w:szCs w:val="24"/>
          <w:lang w:val="ro-RO"/>
        </w:rPr>
        <w:t>6</w:t>
      </w:r>
    </w:p>
    <w:p w14:paraId="346854DA" w14:textId="2532C194" w:rsidR="003105B7" w:rsidRDefault="003105B7" w:rsidP="003105B7">
      <w:pPr>
        <w:spacing w:after="0" w:line="240" w:lineRule="auto"/>
        <w:ind w:left="360"/>
        <w:jc w:val="both"/>
        <w:rPr>
          <w:rFonts w:ascii="Times New Roman" w:hAnsi="Times New Roman"/>
          <w:b/>
          <w:sz w:val="24"/>
          <w:szCs w:val="24"/>
          <w:lang w:val="ro-RO"/>
        </w:rPr>
      </w:pPr>
      <w:r w:rsidRPr="003105B7">
        <w:rPr>
          <w:rFonts w:ascii="Times New Roman" w:hAnsi="Times New Roman"/>
          <w:b/>
          <w:sz w:val="24"/>
          <w:szCs w:val="24"/>
          <w:lang w:val="ro-RO"/>
        </w:rPr>
        <w:t>Primul autor corespondent</w:t>
      </w:r>
    </w:p>
    <w:p w14:paraId="6DDEC47D" w14:textId="77777777" w:rsidR="00F2715A" w:rsidRPr="003105B7" w:rsidRDefault="00F2715A" w:rsidP="003105B7">
      <w:pPr>
        <w:spacing w:after="0" w:line="240" w:lineRule="auto"/>
        <w:ind w:left="360"/>
        <w:jc w:val="both"/>
        <w:rPr>
          <w:rFonts w:ascii="Times New Roman" w:hAnsi="Times New Roman"/>
          <w:b/>
          <w:sz w:val="24"/>
          <w:szCs w:val="24"/>
          <w:lang w:val="ro-RO"/>
        </w:rPr>
      </w:pPr>
    </w:p>
    <w:bookmarkEnd w:id="4"/>
    <w:p w14:paraId="5876DF5F" w14:textId="09DF268C" w:rsidR="00886C18" w:rsidRDefault="00886C18" w:rsidP="00886C18">
      <w:pPr>
        <w:spacing w:after="0" w:line="240" w:lineRule="auto"/>
        <w:ind w:left="360"/>
        <w:jc w:val="both"/>
        <w:rPr>
          <w:rFonts w:ascii="Times New Roman" w:hAnsi="Times New Roman"/>
          <w:b/>
          <w:sz w:val="24"/>
          <w:szCs w:val="24"/>
          <w:lang w:val="ro-RO"/>
        </w:rPr>
      </w:pPr>
      <w:r w:rsidRPr="00854B41">
        <w:rPr>
          <w:rFonts w:ascii="Times New Roman" w:hAnsi="Times New Roman"/>
          <w:b/>
          <w:sz w:val="24"/>
          <w:szCs w:val="24"/>
          <w:lang w:val="ro-RO"/>
        </w:rPr>
        <w:t xml:space="preserve">ARTICOLE </w:t>
      </w:r>
      <w:r w:rsidR="00D13105">
        <w:rPr>
          <w:rFonts w:ascii="Times New Roman" w:hAnsi="Times New Roman"/>
          <w:b/>
          <w:sz w:val="24"/>
          <w:szCs w:val="24"/>
          <w:lang w:val="ro-RO"/>
        </w:rPr>
        <w:t>Î</w:t>
      </w:r>
      <w:r w:rsidRPr="00854B41">
        <w:rPr>
          <w:rFonts w:ascii="Times New Roman" w:hAnsi="Times New Roman"/>
          <w:b/>
          <w:sz w:val="24"/>
          <w:szCs w:val="24"/>
          <w:lang w:val="ro-RO"/>
        </w:rPr>
        <w:t>N REVISTE COTATE ISI, CU FACTOR DE IMPACT</w:t>
      </w:r>
      <w:r w:rsidR="00D13105">
        <w:rPr>
          <w:rFonts w:ascii="Times New Roman" w:hAnsi="Times New Roman"/>
          <w:b/>
          <w:sz w:val="24"/>
          <w:szCs w:val="24"/>
          <w:lang w:val="ro-RO"/>
        </w:rPr>
        <w:t>,</w:t>
      </w:r>
      <w:r>
        <w:rPr>
          <w:rFonts w:ascii="Times New Roman" w:hAnsi="Times New Roman"/>
          <w:b/>
          <w:sz w:val="24"/>
          <w:szCs w:val="24"/>
          <w:lang w:val="ro-RO"/>
        </w:rPr>
        <w:t xml:space="preserve"> CO- AUTOR:</w:t>
      </w:r>
    </w:p>
    <w:p w14:paraId="4E1FEB0B" w14:textId="77777777" w:rsidR="009B478B" w:rsidRDefault="009B478B" w:rsidP="00886C18">
      <w:pPr>
        <w:spacing w:after="0" w:line="240" w:lineRule="auto"/>
        <w:ind w:left="360"/>
        <w:jc w:val="both"/>
        <w:rPr>
          <w:rFonts w:ascii="Times New Roman" w:hAnsi="Times New Roman"/>
          <w:b/>
          <w:sz w:val="24"/>
          <w:szCs w:val="24"/>
          <w:lang w:val="ro-RO"/>
        </w:rPr>
      </w:pPr>
    </w:p>
    <w:p w14:paraId="324B1E67" w14:textId="0FF5A173" w:rsidR="00E940F4" w:rsidRPr="00E940F4" w:rsidRDefault="00E940F4" w:rsidP="00E940F4">
      <w:pPr>
        <w:shd w:val="clear" w:color="auto" w:fill="FFFFFF"/>
        <w:spacing w:after="0" w:line="276" w:lineRule="auto"/>
        <w:ind w:left="360" w:right="45"/>
        <w:jc w:val="both"/>
        <w:rPr>
          <w:rFonts w:ascii="Times New Roman" w:hAnsi="Times New Roman"/>
          <w:color w:val="212121"/>
          <w:sz w:val="24"/>
          <w:szCs w:val="24"/>
          <w:shd w:val="clear" w:color="auto" w:fill="FFFFFF"/>
        </w:rPr>
      </w:pPr>
      <w:r>
        <w:rPr>
          <w:rFonts w:ascii="Times New Roman" w:hAnsi="Times New Roman"/>
          <w:color w:val="212121"/>
          <w:sz w:val="24"/>
          <w:szCs w:val="24"/>
          <w:shd w:val="clear" w:color="auto" w:fill="FFFFFF"/>
        </w:rPr>
        <w:t>5</w:t>
      </w:r>
      <w:r w:rsidR="008A55A7">
        <w:rPr>
          <w:rFonts w:ascii="Times New Roman" w:hAnsi="Times New Roman"/>
          <w:color w:val="212121"/>
          <w:sz w:val="24"/>
          <w:szCs w:val="24"/>
          <w:shd w:val="clear" w:color="auto" w:fill="FFFFFF"/>
        </w:rPr>
        <w:t>a7</w:t>
      </w:r>
      <w:r>
        <w:rPr>
          <w:rFonts w:ascii="Times New Roman" w:hAnsi="Times New Roman"/>
          <w:color w:val="212121"/>
          <w:sz w:val="24"/>
          <w:szCs w:val="24"/>
          <w:shd w:val="clear" w:color="auto" w:fill="FFFFFF"/>
        </w:rPr>
        <w:t xml:space="preserve">. </w:t>
      </w:r>
      <w:r w:rsidRPr="00E940F4">
        <w:rPr>
          <w:rFonts w:ascii="Times New Roman" w:hAnsi="Times New Roman"/>
          <w:color w:val="212121"/>
          <w:sz w:val="24"/>
          <w:szCs w:val="24"/>
          <w:shd w:val="clear" w:color="auto" w:fill="FFFFFF"/>
        </w:rPr>
        <w:t xml:space="preserve">Arnautu DA, Gheorghiu A, Arnautu SF, Tomescu MC, Malita CD, Banciu C, </w:t>
      </w:r>
      <w:r w:rsidRPr="00E940F4">
        <w:rPr>
          <w:rFonts w:ascii="Times New Roman" w:hAnsi="Times New Roman"/>
          <w:b/>
          <w:bCs/>
          <w:color w:val="212121"/>
          <w:sz w:val="24"/>
          <w:szCs w:val="24"/>
          <w:shd w:val="clear" w:color="auto" w:fill="FFFFFF"/>
        </w:rPr>
        <w:t>Vacarescu C</w:t>
      </w:r>
      <w:r w:rsidRPr="00E940F4">
        <w:rPr>
          <w:rFonts w:ascii="Times New Roman" w:hAnsi="Times New Roman"/>
          <w:color w:val="212121"/>
          <w:sz w:val="24"/>
          <w:szCs w:val="24"/>
          <w:shd w:val="clear" w:color="auto" w:fill="FFFFFF"/>
        </w:rPr>
        <w:t xml:space="preserve">, Ionac I, Luca S, Cozma D, Mornos C, Gaita D, Luca CT. Subtle Changes in Myocardial Work Indices Assessed by 2D-Speckle Tracking Echocardiography Are Linked with Pathological LV Remodeling and MACEs Following an Acute Myocardial Infarction Treated by Primary Percutaneous Coronary Intervention. Diagnostics (Basel). 2023 Sep 30;13(19):3108. </w:t>
      </w:r>
    </w:p>
    <w:p w14:paraId="3B2C6E31" w14:textId="77777777" w:rsidR="00E940F4" w:rsidRPr="00E940F4" w:rsidRDefault="00E940F4" w:rsidP="00E940F4">
      <w:pPr>
        <w:spacing w:after="0" w:line="276" w:lineRule="auto"/>
        <w:ind w:left="360"/>
        <w:jc w:val="both"/>
        <w:rPr>
          <w:rFonts w:ascii="Times New Roman" w:hAnsi="Times New Roman"/>
          <w:bCs/>
          <w:sz w:val="24"/>
          <w:szCs w:val="24"/>
          <w:lang w:val="ro-RO"/>
        </w:rPr>
      </w:pPr>
      <w:r w:rsidRPr="00E940F4">
        <w:rPr>
          <w:rFonts w:ascii="Times New Roman" w:hAnsi="Times New Roman"/>
          <w:bCs/>
          <w:sz w:val="24"/>
          <w:szCs w:val="24"/>
          <w:lang w:val="ro-RO"/>
        </w:rPr>
        <w:t>eISSN:2075-4418</w:t>
      </w:r>
    </w:p>
    <w:p w14:paraId="7704CC8E" w14:textId="5BB31E0C" w:rsidR="00E940F4" w:rsidRPr="00E940F4" w:rsidRDefault="00E940F4" w:rsidP="00E940F4">
      <w:pPr>
        <w:shd w:val="clear" w:color="auto" w:fill="FFFFFF"/>
        <w:spacing w:after="0" w:line="276" w:lineRule="auto"/>
        <w:ind w:left="360" w:right="45"/>
        <w:jc w:val="both"/>
        <w:rPr>
          <w:rFonts w:ascii="Times New Roman" w:hAnsi="Times New Roman"/>
          <w:color w:val="212121"/>
          <w:sz w:val="24"/>
          <w:szCs w:val="24"/>
          <w:shd w:val="clear" w:color="auto" w:fill="FFFFFF"/>
        </w:rPr>
      </w:pPr>
      <w:r w:rsidRPr="00E940F4">
        <w:rPr>
          <w:rFonts w:ascii="Times New Roman" w:hAnsi="Times New Roman"/>
          <w:color w:val="212121"/>
          <w:sz w:val="24"/>
          <w:szCs w:val="24"/>
          <w:shd w:val="clear" w:color="auto" w:fill="FFFFFF"/>
        </w:rPr>
        <w:t xml:space="preserve">doi: 10.3390/diagnostics13193108. </w:t>
      </w:r>
    </w:p>
    <w:p w14:paraId="43E29259" w14:textId="673BEA14" w:rsidR="00E940F4" w:rsidRPr="00E940F4" w:rsidRDefault="00E940F4" w:rsidP="00E940F4">
      <w:pPr>
        <w:shd w:val="clear" w:color="auto" w:fill="FFFFFF"/>
        <w:spacing w:after="0" w:line="276" w:lineRule="auto"/>
        <w:ind w:left="360" w:right="45"/>
        <w:jc w:val="both"/>
        <w:rPr>
          <w:rFonts w:ascii="Times New Roman" w:hAnsi="Times New Roman"/>
          <w:color w:val="212121"/>
          <w:sz w:val="24"/>
          <w:szCs w:val="24"/>
          <w:shd w:val="clear" w:color="auto" w:fill="FFFFFF"/>
        </w:rPr>
      </w:pPr>
      <w:r w:rsidRPr="00E940F4">
        <w:rPr>
          <w:rFonts w:ascii="Times New Roman" w:hAnsi="Times New Roman"/>
          <w:color w:val="212121"/>
          <w:sz w:val="24"/>
          <w:szCs w:val="24"/>
          <w:shd w:val="clear" w:color="auto" w:fill="FFFFFF"/>
        </w:rPr>
        <w:t xml:space="preserve">WOS:001084553700001      </w:t>
      </w:r>
      <w:r w:rsidRPr="00E940F4">
        <w:rPr>
          <w:rFonts w:ascii="Times New Roman" w:hAnsi="Times New Roman"/>
          <w:bCs/>
          <w:sz w:val="24"/>
          <w:szCs w:val="24"/>
          <w:lang w:val="ro-RO"/>
        </w:rPr>
        <w:t>FI = 3.</w:t>
      </w:r>
      <w:r w:rsidR="00DB1877">
        <w:rPr>
          <w:rFonts w:ascii="Times New Roman" w:hAnsi="Times New Roman"/>
          <w:bCs/>
          <w:sz w:val="24"/>
          <w:szCs w:val="24"/>
          <w:lang w:val="ro-RO"/>
        </w:rPr>
        <w:t>6</w:t>
      </w:r>
    </w:p>
    <w:p w14:paraId="3AF4174F" w14:textId="77777777" w:rsidR="00E940F4" w:rsidRDefault="00E940F4" w:rsidP="0064649F">
      <w:pPr>
        <w:shd w:val="clear" w:color="auto" w:fill="FFFFFF"/>
        <w:spacing w:after="0" w:line="276" w:lineRule="auto"/>
        <w:ind w:left="360" w:right="45"/>
        <w:jc w:val="both"/>
        <w:rPr>
          <w:rFonts w:ascii="Times New Roman" w:hAnsi="Times New Roman"/>
          <w:color w:val="212121"/>
          <w:sz w:val="24"/>
          <w:szCs w:val="24"/>
          <w:shd w:val="clear" w:color="auto" w:fill="FFFFFF"/>
        </w:rPr>
      </w:pPr>
    </w:p>
    <w:p w14:paraId="136743D7" w14:textId="5829565D" w:rsidR="00C30B66" w:rsidRDefault="00E940F4" w:rsidP="0064649F">
      <w:pPr>
        <w:shd w:val="clear" w:color="auto" w:fill="FFFFFF"/>
        <w:spacing w:after="0" w:line="276" w:lineRule="auto"/>
        <w:ind w:left="360" w:right="45"/>
        <w:jc w:val="both"/>
        <w:rPr>
          <w:rFonts w:ascii="Times New Roman" w:hAnsi="Times New Roman"/>
          <w:color w:val="212121"/>
          <w:sz w:val="24"/>
          <w:szCs w:val="24"/>
          <w:shd w:val="clear" w:color="auto" w:fill="FFFFFF"/>
        </w:rPr>
      </w:pPr>
      <w:r>
        <w:rPr>
          <w:rFonts w:ascii="Times New Roman" w:hAnsi="Times New Roman"/>
          <w:color w:val="212121"/>
          <w:sz w:val="24"/>
          <w:szCs w:val="24"/>
          <w:shd w:val="clear" w:color="auto" w:fill="FFFFFF"/>
        </w:rPr>
        <w:t>5</w:t>
      </w:r>
      <w:r w:rsidR="008A55A7">
        <w:rPr>
          <w:rFonts w:ascii="Times New Roman" w:hAnsi="Times New Roman"/>
          <w:color w:val="212121"/>
          <w:sz w:val="24"/>
          <w:szCs w:val="24"/>
          <w:shd w:val="clear" w:color="auto" w:fill="FFFFFF"/>
        </w:rPr>
        <w:t>a8</w:t>
      </w:r>
      <w:r>
        <w:rPr>
          <w:rFonts w:ascii="Times New Roman" w:hAnsi="Times New Roman"/>
          <w:color w:val="212121"/>
          <w:sz w:val="24"/>
          <w:szCs w:val="24"/>
          <w:shd w:val="clear" w:color="auto" w:fill="FFFFFF"/>
        </w:rPr>
        <w:t xml:space="preserve">. </w:t>
      </w:r>
      <w:r w:rsidR="00C30B66" w:rsidRPr="00C30B66">
        <w:rPr>
          <w:rFonts w:ascii="Times New Roman" w:hAnsi="Times New Roman"/>
          <w:color w:val="212121"/>
          <w:sz w:val="24"/>
          <w:szCs w:val="24"/>
          <w:shd w:val="clear" w:color="auto" w:fill="FFFFFF"/>
        </w:rPr>
        <w:t xml:space="preserve">Lazăr MA, Ionac I, Luca CT, Petrescu L, </w:t>
      </w:r>
      <w:r w:rsidR="00C30B66" w:rsidRPr="00C30B66">
        <w:rPr>
          <w:rFonts w:ascii="Times New Roman" w:hAnsi="Times New Roman"/>
          <w:b/>
          <w:bCs/>
          <w:color w:val="212121"/>
          <w:sz w:val="24"/>
          <w:szCs w:val="24"/>
          <w:shd w:val="clear" w:color="auto" w:fill="FFFFFF"/>
        </w:rPr>
        <w:t>Vacarescu C</w:t>
      </w:r>
      <w:r w:rsidR="00C30B66" w:rsidRPr="00C30B66">
        <w:rPr>
          <w:rFonts w:ascii="Times New Roman" w:hAnsi="Times New Roman"/>
          <w:color w:val="212121"/>
          <w:sz w:val="24"/>
          <w:szCs w:val="24"/>
          <w:shd w:val="clear" w:color="auto" w:fill="FFFFFF"/>
        </w:rPr>
        <w:t xml:space="preserve">, Crisan S, Gaiță D, Cozma D, Sosdean R, Arnăutu DA, Cozlac AR, Luca SA, Gurgu A, Totorean C, Mornos C. Reduced Left Ventricular Twist Early after Acute ST-Segment Elevation Myocardial Infarction as a Predictor of Left Ventricular Adverse Remodelling. Diagnostics (Basel). 2023 Sep 9;13(18):2896. </w:t>
      </w:r>
    </w:p>
    <w:p w14:paraId="7DC74EBC" w14:textId="77777777" w:rsidR="00C30B66" w:rsidRPr="00244FDC" w:rsidRDefault="00C30B66" w:rsidP="00C30B66">
      <w:pPr>
        <w:spacing w:after="0" w:line="276" w:lineRule="auto"/>
        <w:ind w:left="360"/>
        <w:jc w:val="both"/>
        <w:rPr>
          <w:rFonts w:ascii="Times New Roman" w:hAnsi="Times New Roman"/>
          <w:bCs/>
          <w:sz w:val="24"/>
          <w:szCs w:val="24"/>
          <w:lang w:val="ro-RO"/>
        </w:rPr>
      </w:pPr>
      <w:r w:rsidRPr="00244FDC">
        <w:rPr>
          <w:rFonts w:ascii="Times New Roman" w:hAnsi="Times New Roman"/>
          <w:bCs/>
          <w:sz w:val="24"/>
          <w:szCs w:val="24"/>
          <w:lang w:val="ro-RO"/>
        </w:rPr>
        <w:t>eISSN:2075-4418</w:t>
      </w:r>
    </w:p>
    <w:p w14:paraId="7FFBF123" w14:textId="20C64051" w:rsidR="00C30B66" w:rsidRDefault="00C30B66" w:rsidP="0064649F">
      <w:pPr>
        <w:shd w:val="clear" w:color="auto" w:fill="FFFFFF"/>
        <w:spacing w:after="0" w:line="276" w:lineRule="auto"/>
        <w:ind w:left="360" w:right="45"/>
        <w:jc w:val="both"/>
        <w:rPr>
          <w:rFonts w:ascii="Times New Roman" w:hAnsi="Times New Roman"/>
          <w:color w:val="212121"/>
          <w:sz w:val="24"/>
          <w:szCs w:val="24"/>
          <w:shd w:val="clear" w:color="auto" w:fill="FFFFFF"/>
        </w:rPr>
      </w:pPr>
      <w:r w:rsidRPr="00C30B66">
        <w:rPr>
          <w:rFonts w:ascii="Times New Roman" w:hAnsi="Times New Roman"/>
          <w:color w:val="212121"/>
          <w:sz w:val="24"/>
          <w:szCs w:val="24"/>
          <w:shd w:val="clear" w:color="auto" w:fill="FFFFFF"/>
        </w:rPr>
        <w:t>doi: 10.3390/diagnostics13182896.</w:t>
      </w:r>
    </w:p>
    <w:p w14:paraId="6BC8EA24" w14:textId="456BD0CE" w:rsidR="00C30B66" w:rsidRPr="00C30B66" w:rsidRDefault="00C30B66" w:rsidP="0064649F">
      <w:pPr>
        <w:shd w:val="clear" w:color="auto" w:fill="FFFFFF"/>
        <w:spacing w:after="0" w:line="276" w:lineRule="auto"/>
        <w:ind w:left="360" w:right="45"/>
        <w:jc w:val="both"/>
        <w:rPr>
          <w:rFonts w:ascii="Times New Roman" w:hAnsi="Times New Roman"/>
          <w:color w:val="212121"/>
          <w:sz w:val="24"/>
          <w:szCs w:val="24"/>
          <w:shd w:val="clear" w:color="auto" w:fill="FFFFFF"/>
        </w:rPr>
      </w:pPr>
      <w:r w:rsidRPr="00C30B66">
        <w:rPr>
          <w:rFonts w:ascii="Times New Roman" w:hAnsi="Times New Roman"/>
          <w:color w:val="212121"/>
          <w:sz w:val="24"/>
          <w:szCs w:val="24"/>
          <w:shd w:val="clear" w:color="auto" w:fill="FFFFFF"/>
        </w:rPr>
        <w:t>WOS:001073344500001</w:t>
      </w:r>
      <w:r>
        <w:rPr>
          <w:rFonts w:ascii="Times New Roman" w:hAnsi="Times New Roman"/>
          <w:color w:val="212121"/>
          <w:sz w:val="24"/>
          <w:szCs w:val="24"/>
          <w:shd w:val="clear" w:color="auto" w:fill="FFFFFF"/>
        </w:rPr>
        <w:t xml:space="preserve">    FI = </w:t>
      </w:r>
      <w:r w:rsidR="00BE2D93" w:rsidRPr="00244FDC">
        <w:rPr>
          <w:rFonts w:ascii="Times New Roman" w:hAnsi="Times New Roman"/>
          <w:bCs/>
          <w:sz w:val="24"/>
          <w:szCs w:val="24"/>
          <w:lang w:val="ro-RO"/>
        </w:rPr>
        <w:t>3</w:t>
      </w:r>
      <w:r w:rsidR="00BE2D93">
        <w:rPr>
          <w:rFonts w:ascii="Times New Roman" w:hAnsi="Times New Roman"/>
          <w:bCs/>
          <w:sz w:val="24"/>
          <w:szCs w:val="24"/>
          <w:lang w:val="ro-RO"/>
        </w:rPr>
        <w:t>.</w:t>
      </w:r>
      <w:r w:rsidR="00DB1877">
        <w:rPr>
          <w:rFonts w:ascii="Times New Roman" w:hAnsi="Times New Roman"/>
          <w:bCs/>
          <w:sz w:val="24"/>
          <w:szCs w:val="24"/>
          <w:lang w:val="ro-RO"/>
        </w:rPr>
        <w:t>6</w:t>
      </w:r>
    </w:p>
    <w:p w14:paraId="7196D591" w14:textId="77777777" w:rsidR="00C30B66" w:rsidRDefault="00C30B66" w:rsidP="0064649F">
      <w:pPr>
        <w:shd w:val="clear" w:color="auto" w:fill="FFFFFF"/>
        <w:spacing w:after="0" w:line="276" w:lineRule="auto"/>
        <w:ind w:left="360" w:right="45"/>
        <w:jc w:val="both"/>
        <w:rPr>
          <w:rFonts w:ascii="Times New Roman" w:hAnsi="Times New Roman"/>
          <w:color w:val="212121"/>
          <w:sz w:val="24"/>
          <w:szCs w:val="24"/>
          <w:shd w:val="clear" w:color="auto" w:fill="FFFFFF"/>
        </w:rPr>
      </w:pPr>
    </w:p>
    <w:p w14:paraId="21D71E63" w14:textId="3089B797" w:rsidR="0064649F" w:rsidRDefault="00E940F4" w:rsidP="0064649F">
      <w:pPr>
        <w:shd w:val="clear" w:color="auto" w:fill="FFFFFF"/>
        <w:spacing w:after="0" w:line="276" w:lineRule="auto"/>
        <w:ind w:left="360" w:right="45"/>
        <w:jc w:val="both"/>
        <w:rPr>
          <w:rFonts w:ascii="Times New Roman" w:hAnsi="Times New Roman"/>
          <w:color w:val="212121"/>
          <w:sz w:val="24"/>
          <w:szCs w:val="24"/>
          <w:shd w:val="clear" w:color="auto" w:fill="FFFFFF"/>
        </w:rPr>
      </w:pPr>
      <w:r>
        <w:rPr>
          <w:rFonts w:ascii="Times New Roman" w:hAnsi="Times New Roman"/>
          <w:color w:val="212121"/>
          <w:sz w:val="24"/>
          <w:szCs w:val="24"/>
          <w:shd w:val="clear" w:color="auto" w:fill="FFFFFF"/>
        </w:rPr>
        <w:t>5</w:t>
      </w:r>
      <w:r w:rsidR="008A55A7">
        <w:rPr>
          <w:rFonts w:ascii="Times New Roman" w:hAnsi="Times New Roman"/>
          <w:color w:val="212121"/>
          <w:sz w:val="24"/>
          <w:szCs w:val="24"/>
          <w:shd w:val="clear" w:color="auto" w:fill="FFFFFF"/>
        </w:rPr>
        <w:t>a9</w:t>
      </w:r>
      <w:r>
        <w:rPr>
          <w:rFonts w:ascii="Times New Roman" w:hAnsi="Times New Roman"/>
          <w:color w:val="212121"/>
          <w:sz w:val="24"/>
          <w:szCs w:val="24"/>
          <w:shd w:val="clear" w:color="auto" w:fill="FFFFFF"/>
        </w:rPr>
        <w:t xml:space="preserve">. </w:t>
      </w:r>
      <w:r w:rsidR="0064649F" w:rsidRPr="0064649F">
        <w:rPr>
          <w:rFonts w:ascii="Times New Roman" w:hAnsi="Times New Roman"/>
          <w:color w:val="212121"/>
          <w:sz w:val="24"/>
          <w:szCs w:val="24"/>
          <w:shd w:val="clear" w:color="auto" w:fill="FFFFFF"/>
        </w:rPr>
        <w:t xml:space="preserve">Crisan S, Baghina RM, Luca SA, Cozlac AR, Negru AG, </w:t>
      </w:r>
      <w:r w:rsidR="0064649F" w:rsidRPr="0064649F">
        <w:rPr>
          <w:rFonts w:ascii="Times New Roman" w:hAnsi="Times New Roman"/>
          <w:b/>
          <w:bCs/>
          <w:color w:val="212121"/>
          <w:sz w:val="24"/>
          <w:szCs w:val="24"/>
          <w:shd w:val="clear" w:color="auto" w:fill="FFFFFF"/>
        </w:rPr>
        <w:t>Vacarescu C,</w:t>
      </w:r>
      <w:r w:rsidR="0064649F" w:rsidRPr="0064649F">
        <w:rPr>
          <w:rFonts w:ascii="Times New Roman" w:hAnsi="Times New Roman"/>
          <w:color w:val="212121"/>
          <w:sz w:val="24"/>
          <w:szCs w:val="24"/>
          <w:shd w:val="clear" w:color="auto" w:fill="FFFFFF"/>
        </w:rPr>
        <w:t xml:space="preserve"> Lazar MA, Luca CT, Gaita D. Comprehensive imaging in patients with suspected pulmonary arterial hypertension. Heart. 2023 Jul 18:heartjnl-2022-322182. </w:t>
      </w:r>
    </w:p>
    <w:p w14:paraId="77F3E4C9" w14:textId="6CD0D062" w:rsidR="0064649F" w:rsidRPr="0064649F" w:rsidRDefault="0064649F" w:rsidP="0064649F">
      <w:pPr>
        <w:shd w:val="clear" w:color="auto" w:fill="FFFFFF"/>
        <w:spacing w:after="0" w:line="276" w:lineRule="auto"/>
        <w:ind w:left="360" w:right="45"/>
        <w:jc w:val="both"/>
        <w:rPr>
          <w:rFonts w:ascii="Times New Roman" w:hAnsi="Times New Roman"/>
          <w:color w:val="212121"/>
          <w:sz w:val="24"/>
          <w:szCs w:val="24"/>
          <w:shd w:val="clear" w:color="auto" w:fill="FFFFFF"/>
        </w:rPr>
      </w:pPr>
      <w:r w:rsidRPr="0064649F">
        <w:rPr>
          <w:rFonts w:ascii="Times New Roman" w:eastAsia="Times New Roman" w:hAnsi="Times New Roman"/>
          <w:color w:val="333333"/>
          <w:sz w:val="24"/>
          <w:szCs w:val="24"/>
          <w:lang w:val="ro-RO" w:eastAsia="ro-RO"/>
        </w:rPr>
        <w:t>Online ISSN1468-201X</w:t>
      </w:r>
    </w:p>
    <w:p w14:paraId="76F6B06A" w14:textId="019F8EEA" w:rsidR="0064649F" w:rsidRDefault="0064649F" w:rsidP="001C0C02">
      <w:pPr>
        <w:shd w:val="clear" w:color="auto" w:fill="FFFFFF"/>
        <w:spacing w:after="0" w:line="276" w:lineRule="auto"/>
        <w:ind w:left="360" w:right="45"/>
        <w:jc w:val="both"/>
        <w:rPr>
          <w:rFonts w:ascii="Times New Roman" w:hAnsi="Times New Roman"/>
          <w:color w:val="212121"/>
          <w:sz w:val="24"/>
          <w:szCs w:val="24"/>
          <w:shd w:val="clear" w:color="auto" w:fill="FFFFFF"/>
        </w:rPr>
      </w:pPr>
      <w:r w:rsidRPr="0064649F">
        <w:rPr>
          <w:rFonts w:ascii="Times New Roman" w:hAnsi="Times New Roman"/>
          <w:color w:val="212121"/>
          <w:sz w:val="24"/>
          <w:szCs w:val="24"/>
          <w:shd w:val="clear" w:color="auto" w:fill="FFFFFF"/>
        </w:rPr>
        <w:t>doi: 10.1136/heartjnl-2022-322182. Epub ahead of print. PMID: 37463729.</w:t>
      </w:r>
    </w:p>
    <w:p w14:paraId="27A58716" w14:textId="6E2D54E7" w:rsidR="0064649F" w:rsidRPr="0064649F" w:rsidRDefault="0064649F" w:rsidP="001F6F31">
      <w:pPr>
        <w:spacing w:after="0" w:line="240" w:lineRule="auto"/>
        <w:rPr>
          <w:rFonts w:ascii="Times New Roman" w:hAnsi="Times New Roman"/>
          <w:bCs/>
          <w:sz w:val="24"/>
          <w:szCs w:val="24"/>
          <w:lang w:val="ro-RO"/>
        </w:rPr>
      </w:pPr>
      <w:r w:rsidRPr="0064649F">
        <w:rPr>
          <w:rFonts w:ascii="Times New Roman" w:eastAsia="Times New Roman" w:hAnsi="Times New Roman"/>
          <w:color w:val="333333"/>
          <w:sz w:val="24"/>
          <w:szCs w:val="24"/>
          <w:lang w:val="ro-RO" w:eastAsia="ro-RO"/>
        </w:rPr>
        <w:t xml:space="preserve">     </w:t>
      </w:r>
      <w:r>
        <w:rPr>
          <w:rFonts w:ascii="Times New Roman" w:eastAsia="Times New Roman" w:hAnsi="Times New Roman"/>
          <w:color w:val="333333"/>
          <w:sz w:val="24"/>
          <w:szCs w:val="24"/>
          <w:lang w:val="ro-RO" w:eastAsia="ro-RO"/>
        </w:rPr>
        <w:t xml:space="preserve"> </w:t>
      </w:r>
      <w:r w:rsidR="001F6F31" w:rsidRPr="001F6F31">
        <w:rPr>
          <w:rFonts w:ascii="Times New Roman" w:eastAsia="Times New Roman" w:hAnsi="Times New Roman"/>
          <w:color w:val="333333"/>
          <w:sz w:val="24"/>
          <w:szCs w:val="24"/>
          <w:lang w:val="ro-RO" w:eastAsia="ro-RO"/>
        </w:rPr>
        <w:t>WOS:001033024800001</w:t>
      </w:r>
      <w:r w:rsidR="001F6F31">
        <w:rPr>
          <w:rFonts w:ascii="Times New Roman" w:eastAsia="Times New Roman" w:hAnsi="Times New Roman"/>
          <w:color w:val="333333"/>
          <w:sz w:val="24"/>
          <w:szCs w:val="24"/>
          <w:lang w:val="ro-RO" w:eastAsia="ro-RO"/>
        </w:rPr>
        <w:t xml:space="preserve">    </w:t>
      </w:r>
      <w:r>
        <w:rPr>
          <w:rFonts w:ascii="Times New Roman" w:hAnsi="Times New Roman"/>
          <w:color w:val="212121"/>
          <w:sz w:val="24"/>
          <w:szCs w:val="24"/>
          <w:shd w:val="clear" w:color="auto" w:fill="FFFFFF"/>
        </w:rPr>
        <w:t>F</w:t>
      </w:r>
      <w:r w:rsidR="001F6F31">
        <w:rPr>
          <w:rFonts w:ascii="Times New Roman" w:hAnsi="Times New Roman"/>
          <w:color w:val="212121"/>
          <w:sz w:val="24"/>
          <w:szCs w:val="24"/>
          <w:shd w:val="clear" w:color="auto" w:fill="FFFFFF"/>
        </w:rPr>
        <w:t>I</w:t>
      </w:r>
      <w:r>
        <w:rPr>
          <w:rFonts w:ascii="Times New Roman" w:hAnsi="Times New Roman"/>
          <w:color w:val="212121"/>
          <w:sz w:val="24"/>
          <w:szCs w:val="24"/>
          <w:shd w:val="clear" w:color="auto" w:fill="FFFFFF"/>
        </w:rPr>
        <w:t xml:space="preserve"> = 5.7 </w:t>
      </w:r>
    </w:p>
    <w:p w14:paraId="54A549AE" w14:textId="77777777" w:rsidR="0064649F" w:rsidRDefault="0064649F" w:rsidP="001C0C02">
      <w:pPr>
        <w:shd w:val="clear" w:color="auto" w:fill="FFFFFF"/>
        <w:spacing w:after="0" w:line="276" w:lineRule="auto"/>
        <w:ind w:left="360" w:right="45"/>
        <w:jc w:val="both"/>
        <w:rPr>
          <w:rFonts w:ascii="Times New Roman" w:hAnsi="Times New Roman"/>
          <w:bCs/>
          <w:sz w:val="24"/>
          <w:szCs w:val="24"/>
          <w:lang w:val="ro-RO"/>
        </w:rPr>
      </w:pPr>
    </w:p>
    <w:p w14:paraId="36C43024" w14:textId="13BCAE29" w:rsidR="001C0C02" w:rsidRDefault="00E940F4" w:rsidP="001C0C02">
      <w:pPr>
        <w:shd w:val="clear" w:color="auto" w:fill="FFFFFF"/>
        <w:spacing w:after="0" w:line="276" w:lineRule="auto"/>
        <w:ind w:left="360" w:right="45"/>
        <w:jc w:val="both"/>
        <w:rPr>
          <w:rFonts w:ascii="Times New Roman" w:hAnsi="Times New Roman"/>
          <w:color w:val="212121"/>
          <w:sz w:val="24"/>
          <w:szCs w:val="24"/>
          <w:shd w:val="clear" w:color="auto" w:fill="FFFFFF"/>
        </w:rPr>
      </w:pPr>
      <w:bookmarkStart w:id="5" w:name="_Hlk122872803"/>
      <w:r>
        <w:rPr>
          <w:rFonts w:ascii="Times New Roman" w:hAnsi="Times New Roman"/>
          <w:color w:val="212121"/>
          <w:sz w:val="24"/>
          <w:szCs w:val="24"/>
          <w:shd w:val="clear" w:color="auto" w:fill="FFFFFF"/>
        </w:rPr>
        <w:t>5</w:t>
      </w:r>
      <w:r w:rsidR="008A55A7">
        <w:rPr>
          <w:rFonts w:ascii="Times New Roman" w:hAnsi="Times New Roman"/>
          <w:color w:val="212121"/>
          <w:sz w:val="24"/>
          <w:szCs w:val="24"/>
          <w:shd w:val="clear" w:color="auto" w:fill="FFFFFF"/>
        </w:rPr>
        <w:t>a10</w:t>
      </w:r>
      <w:r>
        <w:rPr>
          <w:rFonts w:ascii="Times New Roman" w:hAnsi="Times New Roman"/>
          <w:color w:val="212121"/>
          <w:sz w:val="24"/>
          <w:szCs w:val="24"/>
          <w:shd w:val="clear" w:color="auto" w:fill="FFFFFF"/>
        </w:rPr>
        <w:t xml:space="preserve">. </w:t>
      </w:r>
      <w:r w:rsidR="001C0C02" w:rsidRPr="001C0C02">
        <w:rPr>
          <w:rFonts w:ascii="Times New Roman" w:hAnsi="Times New Roman"/>
          <w:color w:val="212121"/>
          <w:sz w:val="24"/>
          <w:szCs w:val="24"/>
          <w:shd w:val="clear" w:color="auto" w:fill="FFFFFF"/>
        </w:rPr>
        <w:t xml:space="preserve">Ionac I, Lazăr MA, Șoșdean R, </w:t>
      </w:r>
      <w:r w:rsidR="001C0C02" w:rsidRPr="001C0C02">
        <w:rPr>
          <w:rFonts w:ascii="Times New Roman" w:hAnsi="Times New Roman"/>
          <w:b/>
          <w:bCs/>
          <w:color w:val="212121"/>
          <w:sz w:val="24"/>
          <w:szCs w:val="24"/>
          <w:shd w:val="clear" w:color="auto" w:fill="FFFFFF"/>
        </w:rPr>
        <w:t>Văcărescu C</w:t>
      </w:r>
      <w:r w:rsidR="001C0C02" w:rsidRPr="001C0C02">
        <w:rPr>
          <w:rFonts w:ascii="Times New Roman" w:hAnsi="Times New Roman"/>
          <w:color w:val="212121"/>
          <w:sz w:val="24"/>
          <w:szCs w:val="24"/>
          <w:shd w:val="clear" w:color="auto" w:fill="FFFFFF"/>
        </w:rPr>
        <w:t xml:space="preserve">, Simonescu M, Luca CT, Mornoș C. Considering Both GLS and MD for a Prognostic Value in Non-ST-Segment Elevated Acute Coronary Artery Syndrome. Diagnostics (Basel). 2023 Feb 16;13(4):745. </w:t>
      </w:r>
    </w:p>
    <w:p w14:paraId="2753E1F5" w14:textId="58103A23" w:rsidR="001C0C02" w:rsidRDefault="001C0C02" w:rsidP="001C0C02">
      <w:pPr>
        <w:shd w:val="clear" w:color="auto" w:fill="FFFFFF"/>
        <w:spacing w:after="0" w:line="276" w:lineRule="auto"/>
        <w:ind w:left="360" w:right="45"/>
        <w:jc w:val="both"/>
        <w:rPr>
          <w:rFonts w:ascii="Times New Roman" w:hAnsi="Times New Roman"/>
          <w:color w:val="212121"/>
          <w:sz w:val="24"/>
          <w:szCs w:val="24"/>
          <w:shd w:val="clear" w:color="auto" w:fill="FFFFFF"/>
        </w:rPr>
      </w:pPr>
      <w:r w:rsidRPr="00244FDC">
        <w:rPr>
          <w:rFonts w:ascii="Times New Roman" w:hAnsi="Times New Roman"/>
          <w:bCs/>
          <w:sz w:val="24"/>
          <w:szCs w:val="24"/>
          <w:lang w:val="ro-RO"/>
        </w:rPr>
        <w:t>eISSN:2075-4418</w:t>
      </w:r>
    </w:p>
    <w:p w14:paraId="193D4B00" w14:textId="5C56993B" w:rsidR="001C0C02" w:rsidRDefault="001C0C02" w:rsidP="001C0C02">
      <w:pPr>
        <w:shd w:val="clear" w:color="auto" w:fill="FFFFFF"/>
        <w:spacing w:after="0" w:line="276" w:lineRule="auto"/>
        <w:ind w:left="360" w:right="45"/>
        <w:jc w:val="both"/>
        <w:rPr>
          <w:rFonts w:ascii="Times New Roman" w:hAnsi="Times New Roman"/>
          <w:color w:val="212121"/>
          <w:sz w:val="24"/>
          <w:szCs w:val="24"/>
          <w:shd w:val="clear" w:color="auto" w:fill="FFFFFF"/>
        </w:rPr>
      </w:pPr>
      <w:r w:rsidRPr="001C0C02">
        <w:rPr>
          <w:rFonts w:ascii="Times New Roman" w:hAnsi="Times New Roman"/>
          <w:color w:val="212121"/>
          <w:sz w:val="24"/>
          <w:szCs w:val="24"/>
          <w:shd w:val="clear" w:color="auto" w:fill="FFFFFF"/>
        </w:rPr>
        <w:t xml:space="preserve">doi: 10.3390/diagnostics13040745. </w:t>
      </w:r>
    </w:p>
    <w:p w14:paraId="3F18F7B9" w14:textId="582B53B6" w:rsidR="001C0C02" w:rsidRPr="001C0C02" w:rsidRDefault="001C0C02" w:rsidP="001C0C02">
      <w:pPr>
        <w:shd w:val="clear" w:color="auto" w:fill="FFFFFF"/>
        <w:spacing w:after="0" w:line="276" w:lineRule="auto"/>
        <w:ind w:left="360" w:right="45"/>
        <w:jc w:val="both"/>
        <w:rPr>
          <w:rFonts w:ascii="Times New Roman" w:hAnsi="Times New Roman"/>
          <w:bCs/>
          <w:color w:val="000000" w:themeColor="text1"/>
          <w:sz w:val="24"/>
          <w:szCs w:val="24"/>
          <w:shd w:val="clear" w:color="auto" w:fill="FFFFFF"/>
        </w:rPr>
      </w:pPr>
      <w:r w:rsidRPr="001C0C02">
        <w:rPr>
          <w:rFonts w:ascii="Times New Roman" w:hAnsi="Times New Roman"/>
          <w:bCs/>
          <w:color w:val="000000" w:themeColor="text1"/>
          <w:sz w:val="24"/>
          <w:szCs w:val="24"/>
          <w:shd w:val="clear" w:color="auto" w:fill="FFFFFF"/>
        </w:rPr>
        <w:t>WOS:000938511100001</w:t>
      </w:r>
      <w:r>
        <w:rPr>
          <w:rFonts w:ascii="Times New Roman" w:hAnsi="Times New Roman"/>
          <w:bCs/>
          <w:color w:val="000000" w:themeColor="text1"/>
          <w:sz w:val="24"/>
          <w:szCs w:val="24"/>
          <w:shd w:val="clear" w:color="auto" w:fill="FFFFFF"/>
        </w:rPr>
        <w:t xml:space="preserve">    FI = 3.</w:t>
      </w:r>
      <w:r w:rsidR="00DB1877">
        <w:rPr>
          <w:rFonts w:ascii="Times New Roman" w:hAnsi="Times New Roman"/>
          <w:bCs/>
          <w:color w:val="000000" w:themeColor="text1"/>
          <w:sz w:val="24"/>
          <w:szCs w:val="24"/>
          <w:shd w:val="clear" w:color="auto" w:fill="FFFFFF"/>
        </w:rPr>
        <w:t>6</w:t>
      </w:r>
    </w:p>
    <w:p w14:paraId="5BB5838E" w14:textId="3988F41E" w:rsidR="002D68F5" w:rsidRDefault="002D68F5" w:rsidP="0034276C">
      <w:pPr>
        <w:spacing w:after="0" w:line="240" w:lineRule="auto"/>
        <w:jc w:val="both"/>
        <w:rPr>
          <w:rFonts w:ascii="Arial" w:hAnsi="Arial" w:cs="Arial"/>
          <w:b/>
          <w:sz w:val="32"/>
          <w:szCs w:val="32"/>
          <w:lang w:val="ro-RO"/>
        </w:rPr>
      </w:pPr>
    </w:p>
    <w:bookmarkEnd w:id="5"/>
    <w:p w14:paraId="12E497A6" w14:textId="11EF7FE2" w:rsidR="009B478B" w:rsidRPr="009B478B" w:rsidRDefault="00E940F4" w:rsidP="00B05213">
      <w:pPr>
        <w:spacing w:after="0" w:line="276" w:lineRule="auto"/>
        <w:ind w:left="360"/>
        <w:jc w:val="both"/>
        <w:rPr>
          <w:rFonts w:ascii="Times New Roman" w:hAnsi="Times New Roman"/>
          <w:bCs/>
          <w:sz w:val="24"/>
          <w:szCs w:val="24"/>
          <w:lang w:val="ro-RO"/>
        </w:rPr>
      </w:pPr>
      <w:r>
        <w:rPr>
          <w:rFonts w:ascii="Times New Roman" w:hAnsi="Times New Roman"/>
          <w:bCs/>
          <w:sz w:val="24"/>
          <w:szCs w:val="24"/>
          <w:lang w:val="ro-RO"/>
        </w:rPr>
        <w:lastRenderedPageBreak/>
        <w:t>5</w:t>
      </w:r>
      <w:r w:rsidR="008A55A7">
        <w:rPr>
          <w:rFonts w:ascii="Times New Roman" w:hAnsi="Times New Roman"/>
          <w:bCs/>
          <w:sz w:val="24"/>
          <w:szCs w:val="24"/>
          <w:lang w:val="ro-RO"/>
        </w:rPr>
        <w:t>a11</w:t>
      </w:r>
      <w:r>
        <w:rPr>
          <w:rFonts w:ascii="Times New Roman" w:hAnsi="Times New Roman"/>
          <w:bCs/>
          <w:sz w:val="24"/>
          <w:szCs w:val="24"/>
          <w:lang w:val="ro-RO"/>
        </w:rPr>
        <w:t xml:space="preserve">. </w:t>
      </w:r>
      <w:r w:rsidR="009B478B" w:rsidRPr="009B478B">
        <w:rPr>
          <w:rFonts w:ascii="Times New Roman" w:hAnsi="Times New Roman"/>
          <w:bCs/>
          <w:sz w:val="24"/>
          <w:szCs w:val="24"/>
          <w:lang w:val="ro-RO"/>
        </w:rPr>
        <w:t xml:space="preserve">Arnautu DA, Andor M, Buz BF, Tomescu MC, </w:t>
      </w:r>
      <w:r w:rsidR="009B478B" w:rsidRPr="007C67DF">
        <w:rPr>
          <w:rFonts w:ascii="Times New Roman" w:hAnsi="Times New Roman"/>
          <w:b/>
          <w:sz w:val="24"/>
          <w:szCs w:val="24"/>
          <w:lang w:val="ro-RO"/>
        </w:rPr>
        <w:t>Vacarescu C</w:t>
      </w:r>
      <w:r w:rsidR="009B478B" w:rsidRPr="009B478B">
        <w:rPr>
          <w:rFonts w:ascii="Times New Roman" w:hAnsi="Times New Roman"/>
          <w:bCs/>
          <w:sz w:val="24"/>
          <w:szCs w:val="24"/>
          <w:lang w:val="ro-RO"/>
        </w:rPr>
        <w:t xml:space="preserve">, </w:t>
      </w:r>
      <w:r w:rsidR="009B478B" w:rsidRPr="007C67DF">
        <w:rPr>
          <w:rFonts w:ascii="Times New Roman" w:hAnsi="Times New Roman"/>
          <w:bCs/>
          <w:sz w:val="24"/>
          <w:szCs w:val="24"/>
          <w:lang w:val="ro-RO"/>
        </w:rPr>
        <w:t>Crisan S</w:t>
      </w:r>
      <w:r w:rsidR="009B478B" w:rsidRPr="009B478B">
        <w:rPr>
          <w:rFonts w:ascii="Times New Roman" w:hAnsi="Times New Roman"/>
          <w:bCs/>
          <w:sz w:val="24"/>
          <w:szCs w:val="24"/>
          <w:lang w:val="ro-RO"/>
        </w:rPr>
        <w:t xml:space="preserve">, Gaita D, Luca CT, Cozma D.Left Ventricular Remodeling and Heart Failure Predictors in Acute Myocardial Infarction Patients with Preserved Left Ventricular Ejection Fraction after Successful Percutaneous Intervention in Western Romania.Life (Basel). 2022 Oct 19;12(10):1636. </w:t>
      </w:r>
    </w:p>
    <w:p w14:paraId="669A7260" w14:textId="77777777" w:rsidR="009B478B" w:rsidRPr="009B478B" w:rsidRDefault="009B478B" w:rsidP="00B05213">
      <w:pPr>
        <w:spacing w:after="0" w:line="276" w:lineRule="auto"/>
        <w:ind w:left="360"/>
        <w:jc w:val="both"/>
        <w:rPr>
          <w:rFonts w:ascii="Times New Roman" w:hAnsi="Times New Roman"/>
          <w:bCs/>
          <w:sz w:val="24"/>
          <w:szCs w:val="24"/>
          <w:lang w:val="ro-RO"/>
        </w:rPr>
      </w:pPr>
      <w:r w:rsidRPr="009B478B">
        <w:rPr>
          <w:rFonts w:ascii="Times New Roman" w:hAnsi="Times New Roman"/>
          <w:bCs/>
          <w:sz w:val="24"/>
          <w:szCs w:val="24"/>
          <w:lang w:val="ro-RO"/>
        </w:rPr>
        <w:t>eISSN: 2075-1729</w:t>
      </w:r>
    </w:p>
    <w:p w14:paraId="4E22BA1F" w14:textId="77777777" w:rsidR="009B478B" w:rsidRPr="009B478B" w:rsidRDefault="009B478B" w:rsidP="00B05213">
      <w:pPr>
        <w:spacing w:after="0" w:line="276" w:lineRule="auto"/>
        <w:ind w:left="360"/>
        <w:jc w:val="both"/>
        <w:rPr>
          <w:rFonts w:ascii="Times New Roman" w:hAnsi="Times New Roman"/>
          <w:bCs/>
          <w:sz w:val="24"/>
          <w:szCs w:val="24"/>
          <w:lang w:val="ro-RO"/>
        </w:rPr>
      </w:pPr>
      <w:r w:rsidRPr="009B478B">
        <w:rPr>
          <w:rFonts w:ascii="Times New Roman" w:hAnsi="Times New Roman"/>
          <w:bCs/>
          <w:sz w:val="24"/>
          <w:szCs w:val="24"/>
          <w:lang w:val="ro-RO"/>
        </w:rPr>
        <w:t>doi: 10.3390/life12101636.</w:t>
      </w:r>
    </w:p>
    <w:p w14:paraId="5609E4AF" w14:textId="12B51F24" w:rsidR="009B478B" w:rsidRDefault="009B478B" w:rsidP="00B05213">
      <w:pPr>
        <w:spacing w:after="0" w:line="276" w:lineRule="auto"/>
        <w:ind w:left="360"/>
        <w:jc w:val="both"/>
        <w:rPr>
          <w:rFonts w:ascii="Times New Roman" w:hAnsi="Times New Roman"/>
          <w:bCs/>
          <w:sz w:val="24"/>
          <w:szCs w:val="24"/>
          <w:lang w:val="ro-RO"/>
        </w:rPr>
      </w:pPr>
      <w:r w:rsidRPr="009B478B">
        <w:rPr>
          <w:rFonts w:ascii="Times New Roman" w:hAnsi="Times New Roman"/>
          <w:bCs/>
          <w:sz w:val="24"/>
          <w:szCs w:val="24"/>
          <w:lang w:val="ro-RO"/>
        </w:rPr>
        <w:t>WOS:000873235700001</w:t>
      </w:r>
      <w:r w:rsidR="00C30B66">
        <w:rPr>
          <w:rFonts w:ascii="Times New Roman" w:hAnsi="Times New Roman"/>
          <w:bCs/>
          <w:sz w:val="24"/>
          <w:szCs w:val="24"/>
          <w:lang w:val="ro-RO"/>
        </w:rPr>
        <w:t xml:space="preserve">   </w:t>
      </w:r>
      <w:r w:rsidRPr="009B478B">
        <w:rPr>
          <w:rFonts w:ascii="Times New Roman" w:hAnsi="Times New Roman"/>
          <w:bCs/>
          <w:sz w:val="24"/>
          <w:szCs w:val="24"/>
          <w:lang w:val="ro-RO"/>
        </w:rPr>
        <w:t xml:space="preserve"> FI</w:t>
      </w:r>
      <w:r w:rsidR="0064649F">
        <w:rPr>
          <w:rFonts w:ascii="Times New Roman" w:hAnsi="Times New Roman"/>
          <w:bCs/>
          <w:sz w:val="24"/>
          <w:szCs w:val="24"/>
          <w:lang w:val="ro-RO"/>
        </w:rPr>
        <w:t xml:space="preserve"> </w:t>
      </w:r>
      <w:r w:rsidRPr="009B478B">
        <w:rPr>
          <w:rFonts w:ascii="Times New Roman" w:hAnsi="Times New Roman"/>
          <w:bCs/>
          <w:sz w:val="24"/>
          <w:szCs w:val="24"/>
          <w:lang w:val="ro-RO"/>
        </w:rPr>
        <w:t>=</w:t>
      </w:r>
      <w:r w:rsidR="0064649F">
        <w:rPr>
          <w:rFonts w:ascii="Times New Roman" w:hAnsi="Times New Roman"/>
          <w:bCs/>
          <w:sz w:val="24"/>
          <w:szCs w:val="24"/>
          <w:lang w:val="ro-RO"/>
        </w:rPr>
        <w:t xml:space="preserve"> </w:t>
      </w:r>
      <w:r w:rsidRPr="009B478B">
        <w:rPr>
          <w:rFonts w:ascii="Times New Roman" w:hAnsi="Times New Roman"/>
          <w:bCs/>
          <w:sz w:val="24"/>
          <w:szCs w:val="24"/>
          <w:lang w:val="ro-RO"/>
        </w:rPr>
        <w:t>3,2</w:t>
      </w:r>
    </w:p>
    <w:p w14:paraId="422399B1" w14:textId="77777777" w:rsidR="009B478B" w:rsidRDefault="009B478B" w:rsidP="00B05213">
      <w:pPr>
        <w:spacing w:after="0" w:line="276" w:lineRule="auto"/>
        <w:ind w:left="360"/>
        <w:jc w:val="both"/>
        <w:rPr>
          <w:rFonts w:ascii="Times New Roman" w:hAnsi="Times New Roman"/>
          <w:bCs/>
          <w:sz w:val="24"/>
          <w:szCs w:val="24"/>
          <w:lang w:val="ro-RO"/>
        </w:rPr>
      </w:pPr>
    </w:p>
    <w:p w14:paraId="09618694" w14:textId="7A2A33CF" w:rsidR="001C0C02" w:rsidRPr="008D2EA4" w:rsidRDefault="00E940F4" w:rsidP="001C0C02">
      <w:pPr>
        <w:spacing w:after="0" w:line="240" w:lineRule="auto"/>
        <w:ind w:left="360"/>
        <w:jc w:val="both"/>
        <w:rPr>
          <w:rFonts w:ascii="Times New Roman" w:hAnsi="Times New Roman"/>
          <w:bCs/>
          <w:sz w:val="24"/>
          <w:szCs w:val="24"/>
          <w:lang w:val="ro-RO"/>
        </w:rPr>
      </w:pPr>
      <w:r>
        <w:rPr>
          <w:rFonts w:ascii="Times New Roman" w:hAnsi="Times New Roman"/>
          <w:bCs/>
          <w:sz w:val="24"/>
          <w:szCs w:val="24"/>
          <w:lang w:val="ro-RO"/>
        </w:rPr>
        <w:t>5</w:t>
      </w:r>
      <w:r w:rsidR="008A55A7">
        <w:rPr>
          <w:rFonts w:ascii="Times New Roman" w:hAnsi="Times New Roman"/>
          <w:bCs/>
          <w:sz w:val="24"/>
          <w:szCs w:val="24"/>
          <w:lang w:val="ro-RO"/>
        </w:rPr>
        <w:t>a12</w:t>
      </w:r>
      <w:r>
        <w:rPr>
          <w:rFonts w:ascii="Times New Roman" w:hAnsi="Times New Roman"/>
          <w:bCs/>
          <w:sz w:val="24"/>
          <w:szCs w:val="24"/>
          <w:lang w:val="ro-RO"/>
        </w:rPr>
        <w:t xml:space="preserve">. </w:t>
      </w:r>
      <w:r w:rsidR="001C0C02" w:rsidRPr="008D2EA4">
        <w:rPr>
          <w:rFonts w:ascii="Times New Roman" w:hAnsi="Times New Roman"/>
          <w:bCs/>
          <w:sz w:val="24"/>
          <w:szCs w:val="24"/>
          <w:lang w:val="ro-RO"/>
        </w:rPr>
        <w:t xml:space="preserve">Luca CT, </w:t>
      </w:r>
      <w:r w:rsidR="001C0C02" w:rsidRPr="001C0C02">
        <w:rPr>
          <w:rFonts w:ascii="Times New Roman" w:hAnsi="Times New Roman"/>
          <w:bCs/>
          <w:sz w:val="24"/>
          <w:szCs w:val="24"/>
          <w:lang w:val="ro-RO"/>
        </w:rPr>
        <w:t>Crisan S</w:t>
      </w:r>
      <w:r w:rsidR="001C0C02" w:rsidRPr="008D2EA4">
        <w:rPr>
          <w:rFonts w:ascii="Times New Roman" w:hAnsi="Times New Roman"/>
          <w:bCs/>
          <w:sz w:val="24"/>
          <w:szCs w:val="24"/>
          <w:lang w:val="ro-RO"/>
        </w:rPr>
        <w:t xml:space="preserve">, Cozma D, Negru A, Lazar MA, </w:t>
      </w:r>
      <w:r w:rsidR="001C0C02" w:rsidRPr="001C0C02">
        <w:rPr>
          <w:rFonts w:ascii="Times New Roman" w:hAnsi="Times New Roman"/>
          <w:b/>
          <w:sz w:val="24"/>
          <w:szCs w:val="24"/>
          <w:lang w:val="ro-RO"/>
        </w:rPr>
        <w:t>Vacarescu C</w:t>
      </w:r>
      <w:r w:rsidR="001C0C02" w:rsidRPr="008D2EA4">
        <w:rPr>
          <w:rFonts w:ascii="Times New Roman" w:hAnsi="Times New Roman"/>
          <w:bCs/>
          <w:sz w:val="24"/>
          <w:szCs w:val="24"/>
          <w:lang w:val="ro-RO"/>
        </w:rPr>
        <w:t xml:space="preserve">, Trofenciuc M, Rachieru C, Craciun LM, Gaita D, Petrescu L, Mischie A, Iurciuc S. Arterial Hypertension: Individual Therapeutic Approaches-From DNA Sequencing to Gender Differentiation and New Therapeutic Targets. Pharmaceutics. 2021 Jun 9;13(6):856. </w:t>
      </w:r>
    </w:p>
    <w:p w14:paraId="7D749FA6" w14:textId="77777777" w:rsidR="001C0C02" w:rsidRPr="008D2EA4" w:rsidRDefault="001C0C02" w:rsidP="001C0C02">
      <w:pPr>
        <w:spacing w:after="0" w:line="240" w:lineRule="auto"/>
        <w:ind w:left="360"/>
        <w:jc w:val="both"/>
        <w:rPr>
          <w:rFonts w:ascii="Times New Roman" w:hAnsi="Times New Roman"/>
          <w:bCs/>
          <w:sz w:val="24"/>
          <w:szCs w:val="24"/>
          <w:lang w:val="ro-RO"/>
        </w:rPr>
      </w:pPr>
      <w:r w:rsidRPr="008D2EA4">
        <w:rPr>
          <w:rFonts w:ascii="Times New Roman" w:hAnsi="Times New Roman"/>
          <w:bCs/>
          <w:sz w:val="24"/>
          <w:szCs w:val="24"/>
          <w:lang w:val="ro-RO"/>
        </w:rPr>
        <w:t>ISSN 1999-4923</w:t>
      </w:r>
    </w:p>
    <w:p w14:paraId="7E1DA9DD" w14:textId="77777777" w:rsidR="001C0C02" w:rsidRPr="008D2EA4" w:rsidRDefault="001C0C02" w:rsidP="001C0C02">
      <w:pPr>
        <w:spacing w:after="0" w:line="240" w:lineRule="auto"/>
        <w:ind w:left="360"/>
        <w:jc w:val="both"/>
        <w:rPr>
          <w:rFonts w:ascii="Times New Roman" w:hAnsi="Times New Roman"/>
          <w:bCs/>
          <w:sz w:val="24"/>
          <w:szCs w:val="24"/>
          <w:lang w:val="ro-RO"/>
        </w:rPr>
      </w:pPr>
      <w:r w:rsidRPr="008D2EA4">
        <w:rPr>
          <w:rFonts w:ascii="Times New Roman" w:hAnsi="Times New Roman"/>
          <w:bCs/>
          <w:sz w:val="24"/>
          <w:szCs w:val="24"/>
          <w:lang w:val="ro-RO"/>
        </w:rPr>
        <w:t>doi: 10.3390/pharmaceutics13060856</w:t>
      </w:r>
    </w:p>
    <w:p w14:paraId="530A7D0B" w14:textId="072F260E" w:rsidR="001C0C02" w:rsidRPr="008D2EA4" w:rsidRDefault="001C0C02" w:rsidP="001C0C02">
      <w:pPr>
        <w:spacing w:after="0" w:line="240" w:lineRule="auto"/>
        <w:ind w:left="360"/>
        <w:jc w:val="both"/>
        <w:rPr>
          <w:rFonts w:ascii="Times New Roman" w:hAnsi="Times New Roman"/>
          <w:bCs/>
          <w:sz w:val="24"/>
          <w:szCs w:val="24"/>
          <w:lang w:val="ro-RO"/>
        </w:rPr>
      </w:pPr>
      <w:r w:rsidRPr="008D2EA4">
        <w:rPr>
          <w:rFonts w:ascii="Times New Roman" w:hAnsi="Times New Roman"/>
          <w:bCs/>
          <w:sz w:val="24"/>
          <w:szCs w:val="24"/>
          <w:lang w:val="ro-RO"/>
        </w:rPr>
        <w:t>WOS:000666666100001  FI</w:t>
      </w:r>
      <w:r w:rsidR="0064649F">
        <w:rPr>
          <w:rFonts w:ascii="Times New Roman" w:hAnsi="Times New Roman"/>
          <w:bCs/>
          <w:sz w:val="24"/>
          <w:szCs w:val="24"/>
          <w:lang w:val="ro-RO"/>
        </w:rPr>
        <w:t xml:space="preserve"> </w:t>
      </w:r>
      <w:r w:rsidRPr="008D2EA4">
        <w:rPr>
          <w:rFonts w:ascii="Times New Roman" w:hAnsi="Times New Roman"/>
          <w:bCs/>
          <w:sz w:val="24"/>
          <w:szCs w:val="24"/>
          <w:lang w:val="ro-RO"/>
        </w:rPr>
        <w:t>=</w:t>
      </w:r>
      <w:r w:rsidR="0064649F">
        <w:rPr>
          <w:rFonts w:ascii="Times New Roman" w:hAnsi="Times New Roman"/>
          <w:bCs/>
          <w:sz w:val="24"/>
          <w:szCs w:val="24"/>
          <w:lang w:val="ro-RO"/>
        </w:rPr>
        <w:t xml:space="preserve"> </w:t>
      </w:r>
      <w:r w:rsidRPr="008D2EA4">
        <w:rPr>
          <w:rFonts w:ascii="Times New Roman" w:hAnsi="Times New Roman"/>
          <w:bCs/>
          <w:sz w:val="24"/>
          <w:szCs w:val="24"/>
          <w:lang w:val="ro-RO"/>
        </w:rPr>
        <w:t>6,525</w:t>
      </w:r>
    </w:p>
    <w:p w14:paraId="546BEF47" w14:textId="77777777" w:rsidR="001C0C02" w:rsidRDefault="001C0C02" w:rsidP="001C0C02">
      <w:pPr>
        <w:spacing w:after="0" w:line="240" w:lineRule="auto"/>
        <w:ind w:left="360"/>
        <w:jc w:val="both"/>
        <w:rPr>
          <w:rFonts w:ascii="Times New Roman" w:hAnsi="Times New Roman"/>
          <w:bCs/>
          <w:sz w:val="24"/>
          <w:szCs w:val="24"/>
          <w:lang w:val="ro-RO"/>
        </w:rPr>
      </w:pPr>
    </w:p>
    <w:p w14:paraId="3E6765A7" w14:textId="748B9FFC" w:rsidR="009476E9" w:rsidRPr="009476E9" w:rsidRDefault="00E940F4" w:rsidP="009476E9">
      <w:pPr>
        <w:spacing w:after="0" w:line="240" w:lineRule="auto"/>
        <w:ind w:left="360"/>
        <w:jc w:val="both"/>
        <w:rPr>
          <w:rFonts w:ascii="Times New Roman" w:hAnsi="Times New Roman"/>
          <w:bCs/>
          <w:sz w:val="24"/>
          <w:szCs w:val="24"/>
          <w:lang w:val="ro-RO"/>
        </w:rPr>
      </w:pPr>
      <w:r>
        <w:rPr>
          <w:rFonts w:ascii="Times New Roman" w:hAnsi="Times New Roman"/>
          <w:bCs/>
          <w:sz w:val="24"/>
          <w:szCs w:val="24"/>
          <w:lang w:val="ro-RO"/>
        </w:rPr>
        <w:t>5</w:t>
      </w:r>
      <w:r w:rsidR="008A55A7">
        <w:rPr>
          <w:rFonts w:ascii="Times New Roman" w:hAnsi="Times New Roman"/>
          <w:bCs/>
          <w:sz w:val="24"/>
          <w:szCs w:val="24"/>
          <w:lang w:val="ro-RO"/>
        </w:rPr>
        <w:t>a13</w:t>
      </w:r>
      <w:r>
        <w:rPr>
          <w:rFonts w:ascii="Times New Roman" w:hAnsi="Times New Roman"/>
          <w:bCs/>
          <w:sz w:val="24"/>
          <w:szCs w:val="24"/>
          <w:lang w:val="ro-RO"/>
        </w:rPr>
        <w:t xml:space="preserve">. </w:t>
      </w:r>
      <w:r w:rsidR="009476E9" w:rsidRPr="009476E9">
        <w:rPr>
          <w:rFonts w:ascii="Times New Roman" w:hAnsi="Times New Roman"/>
          <w:bCs/>
          <w:sz w:val="24"/>
          <w:szCs w:val="24"/>
          <w:lang w:val="ro-RO"/>
        </w:rPr>
        <w:t xml:space="preserve">Bordejevic DA, Pârvănescu T, Petrescu L, Mornoș C, Olariu I, </w:t>
      </w:r>
      <w:r w:rsidR="009476E9" w:rsidRPr="007C67DF">
        <w:rPr>
          <w:rFonts w:ascii="Times New Roman" w:hAnsi="Times New Roman"/>
          <w:bCs/>
          <w:sz w:val="24"/>
          <w:szCs w:val="24"/>
          <w:lang w:val="ro-RO"/>
        </w:rPr>
        <w:t>Crișan S,</w:t>
      </w:r>
      <w:r w:rsidR="009476E9" w:rsidRPr="009476E9">
        <w:rPr>
          <w:rFonts w:ascii="Times New Roman" w:hAnsi="Times New Roman"/>
          <w:bCs/>
          <w:sz w:val="24"/>
          <w:szCs w:val="24"/>
          <w:lang w:val="ro-RO"/>
        </w:rPr>
        <w:t xml:space="preserve"> </w:t>
      </w:r>
      <w:r w:rsidR="009476E9" w:rsidRPr="007C67DF">
        <w:rPr>
          <w:rFonts w:ascii="Times New Roman" w:hAnsi="Times New Roman"/>
          <w:b/>
          <w:sz w:val="24"/>
          <w:szCs w:val="24"/>
          <w:lang w:val="ro-RO"/>
        </w:rPr>
        <w:t>Văcărescu C</w:t>
      </w:r>
      <w:r w:rsidR="009476E9" w:rsidRPr="009476E9">
        <w:rPr>
          <w:rFonts w:ascii="Times New Roman" w:hAnsi="Times New Roman"/>
          <w:bCs/>
          <w:sz w:val="24"/>
          <w:szCs w:val="24"/>
          <w:lang w:val="ro-RO"/>
        </w:rPr>
        <w:t xml:space="preserve">, Lazăr M, Morariu VI, Citu IM, Tomescu MC, Cozma D.Left Ventricular Remodeling Risk Predicted by Two-Dimensional Speckle Tracking Echocardiography in Acute Myocardial Infarction Patients with Midrange or Preserved Ejection Fraction in Western Romania.Therapeutics and clinical risk management, 2021 Mar 23;17:249-258. </w:t>
      </w:r>
    </w:p>
    <w:p w14:paraId="44809551" w14:textId="031177F2" w:rsidR="009476E9" w:rsidRPr="009476E9" w:rsidRDefault="009476E9" w:rsidP="009476E9">
      <w:pPr>
        <w:spacing w:after="0" w:line="240" w:lineRule="auto"/>
        <w:ind w:left="360"/>
        <w:jc w:val="both"/>
        <w:rPr>
          <w:rFonts w:ascii="Times New Roman" w:hAnsi="Times New Roman"/>
          <w:bCs/>
          <w:sz w:val="24"/>
          <w:szCs w:val="24"/>
          <w:lang w:val="ro-RO"/>
        </w:rPr>
      </w:pPr>
      <w:r w:rsidRPr="009476E9">
        <w:rPr>
          <w:rFonts w:ascii="Times New Roman" w:hAnsi="Times New Roman"/>
          <w:bCs/>
          <w:sz w:val="24"/>
          <w:szCs w:val="24"/>
          <w:lang w:val="ro-RO"/>
        </w:rPr>
        <w:t>eISSN:</w:t>
      </w:r>
      <w:r w:rsidR="007C67DF">
        <w:rPr>
          <w:rFonts w:ascii="Times New Roman" w:hAnsi="Times New Roman"/>
          <w:bCs/>
          <w:sz w:val="24"/>
          <w:szCs w:val="24"/>
          <w:lang w:val="ro-RO"/>
        </w:rPr>
        <w:t xml:space="preserve"> </w:t>
      </w:r>
      <w:r w:rsidRPr="009476E9">
        <w:rPr>
          <w:rFonts w:ascii="Times New Roman" w:hAnsi="Times New Roman"/>
          <w:bCs/>
          <w:sz w:val="24"/>
          <w:szCs w:val="24"/>
          <w:lang w:val="ro-RO"/>
        </w:rPr>
        <w:t>1178-203X</w:t>
      </w:r>
    </w:p>
    <w:p w14:paraId="13ED1520" w14:textId="77777777" w:rsidR="009476E9" w:rsidRPr="009476E9" w:rsidRDefault="009476E9" w:rsidP="009476E9">
      <w:pPr>
        <w:spacing w:after="0" w:line="240" w:lineRule="auto"/>
        <w:ind w:left="360"/>
        <w:jc w:val="both"/>
        <w:rPr>
          <w:rFonts w:ascii="Times New Roman" w:hAnsi="Times New Roman"/>
          <w:bCs/>
          <w:sz w:val="24"/>
          <w:szCs w:val="24"/>
          <w:lang w:val="ro-RO"/>
        </w:rPr>
      </w:pPr>
      <w:r w:rsidRPr="009476E9">
        <w:rPr>
          <w:rFonts w:ascii="Times New Roman" w:hAnsi="Times New Roman"/>
          <w:bCs/>
          <w:sz w:val="24"/>
          <w:szCs w:val="24"/>
          <w:lang w:val="ro-RO"/>
        </w:rPr>
        <w:t xml:space="preserve">doi:10.2147/TCRM.S295251. eCollection 2021.            </w:t>
      </w:r>
    </w:p>
    <w:p w14:paraId="4A15894A" w14:textId="77F09441" w:rsidR="009476E9" w:rsidRDefault="009476E9" w:rsidP="009476E9">
      <w:pPr>
        <w:spacing w:after="0" w:line="240" w:lineRule="auto"/>
        <w:ind w:left="360"/>
        <w:jc w:val="both"/>
        <w:rPr>
          <w:rFonts w:ascii="Times New Roman" w:hAnsi="Times New Roman"/>
          <w:bCs/>
          <w:sz w:val="24"/>
          <w:szCs w:val="24"/>
          <w:lang w:val="ro-RO"/>
        </w:rPr>
      </w:pPr>
      <w:r w:rsidRPr="009476E9">
        <w:rPr>
          <w:rFonts w:ascii="Times New Roman" w:hAnsi="Times New Roman"/>
          <w:bCs/>
          <w:sz w:val="24"/>
          <w:szCs w:val="24"/>
          <w:lang w:val="ro-RO"/>
        </w:rPr>
        <w:t>WOS:000631352400001 FI</w:t>
      </w:r>
      <w:r w:rsidR="0064649F">
        <w:rPr>
          <w:rFonts w:ascii="Times New Roman" w:hAnsi="Times New Roman"/>
          <w:bCs/>
          <w:sz w:val="24"/>
          <w:szCs w:val="24"/>
          <w:lang w:val="ro-RO"/>
        </w:rPr>
        <w:t xml:space="preserve"> </w:t>
      </w:r>
      <w:r w:rsidRPr="009476E9">
        <w:rPr>
          <w:rFonts w:ascii="Times New Roman" w:hAnsi="Times New Roman"/>
          <w:bCs/>
          <w:sz w:val="24"/>
          <w:szCs w:val="24"/>
          <w:lang w:val="ro-RO"/>
        </w:rPr>
        <w:t>=</w:t>
      </w:r>
      <w:r w:rsidR="0064649F">
        <w:rPr>
          <w:rFonts w:ascii="Times New Roman" w:hAnsi="Times New Roman"/>
          <w:bCs/>
          <w:sz w:val="24"/>
          <w:szCs w:val="24"/>
          <w:lang w:val="ro-RO"/>
        </w:rPr>
        <w:t xml:space="preserve"> </w:t>
      </w:r>
      <w:r w:rsidRPr="009476E9">
        <w:rPr>
          <w:rFonts w:ascii="Times New Roman" w:hAnsi="Times New Roman"/>
          <w:bCs/>
          <w:sz w:val="24"/>
          <w:szCs w:val="24"/>
          <w:lang w:val="ro-RO"/>
        </w:rPr>
        <w:t>2,755</w:t>
      </w:r>
    </w:p>
    <w:p w14:paraId="2BF6D5CC" w14:textId="25CF10D5" w:rsidR="00244FDC" w:rsidRDefault="00244FDC" w:rsidP="0034276C">
      <w:pPr>
        <w:spacing w:after="0" w:line="240" w:lineRule="auto"/>
        <w:jc w:val="both"/>
        <w:rPr>
          <w:rFonts w:ascii="Times New Roman" w:hAnsi="Times New Roman"/>
          <w:bCs/>
          <w:sz w:val="24"/>
          <w:szCs w:val="24"/>
          <w:lang w:val="ro-RO"/>
        </w:rPr>
      </w:pPr>
    </w:p>
    <w:p w14:paraId="6F29B3E2" w14:textId="78AEFC05" w:rsidR="00244FDC" w:rsidRPr="00244FDC" w:rsidRDefault="00E940F4" w:rsidP="00244FDC">
      <w:pPr>
        <w:spacing w:after="0" w:line="240" w:lineRule="auto"/>
        <w:ind w:left="360"/>
        <w:jc w:val="both"/>
        <w:rPr>
          <w:rFonts w:ascii="Times New Roman" w:hAnsi="Times New Roman"/>
          <w:bCs/>
          <w:sz w:val="24"/>
          <w:szCs w:val="24"/>
          <w:lang w:val="ro-RO"/>
        </w:rPr>
      </w:pPr>
      <w:bookmarkStart w:id="6" w:name="_Hlk122872843"/>
      <w:r>
        <w:rPr>
          <w:rFonts w:ascii="Times New Roman" w:hAnsi="Times New Roman"/>
          <w:bCs/>
          <w:sz w:val="24"/>
          <w:szCs w:val="24"/>
          <w:lang w:val="ro-RO"/>
        </w:rPr>
        <w:t>5</w:t>
      </w:r>
      <w:r w:rsidR="008A55A7">
        <w:rPr>
          <w:rFonts w:ascii="Times New Roman" w:hAnsi="Times New Roman"/>
          <w:bCs/>
          <w:sz w:val="24"/>
          <w:szCs w:val="24"/>
          <w:lang w:val="ro-RO"/>
        </w:rPr>
        <w:t>a14</w:t>
      </w:r>
      <w:r>
        <w:rPr>
          <w:rFonts w:ascii="Times New Roman" w:hAnsi="Times New Roman"/>
          <w:bCs/>
          <w:sz w:val="24"/>
          <w:szCs w:val="24"/>
          <w:lang w:val="ro-RO"/>
        </w:rPr>
        <w:t xml:space="preserve">. </w:t>
      </w:r>
      <w:r w:rsidR="00244FDC" w:rsidRPr="00244FDC">
        <w:rPr>
          <w:rFonts w:ascii="Times New Roman" w:hAnsi="Times New Roman"/>
          <w:bCs/>
          <w:sz w:val="24"/>
          <w:szCs w:val="24"/>
          <w:lang w:val="ro-RO"/>
        </w:rPr>
        <w:t xml:space="preserve">Cozlac AR, Petrescu L, </w:t>
      </w:r>
      <w:r w:rsidR="00244FDC" w:rsidRPr="007C67DF">
        <w:rPr>
          <w:rFonts w:ascii="Times New Roman" w:hAnsi="Times New Roman"/>
          <w:bCs/>
          <w:sz w:val="24"/>
          <w:szCs w:val="24"/>
          <w:lang w:val="ro-RO"/>
        </w:rPr>
        <w:t>Crisan S,</w:t>
      </w:r>
      <w:r w:rsidR="00244FDC" w:rsidRPr="00244FDC">
        <w:rPr>
          <w:rFonts w:ascii="Times New Roman" w:hAnsi="Times New Roman"/>
          <w:bCs/>
          <w:sz w:val="24"/>
          <w:szCs w:val="24"/>
          <w:lang w:val="ro-RO"/>
        </w:rPr>
        <w:t xml:space="preserve"> Luca CT, </w:t>
      </w:r>
      <w:r w:rsidR="00244FDC" w:rsidRPr="007C67DF">
        <w:rPr>
          <w:rFonts w:ascii="Times New Roman" w:hAnsi="Times New Roman"/>
          <w:b/>
          <w:sz w:val="24"/>
          <w:szCs w:val="24"/>
          <w:lang w:val="ro-RO"/>
        </w:rPr>
        <w:t>Vacarescu C</w:t>
      </w:r>
      <w:r w:rsidR="00244FDC" w:rsidRPr="00244FDC">
        <w:rPr>
          <w:rFonts w:ascii="Times New Roman" w:hAnsi="Times New Roman"/>
          <w:bCs/>
          <w:sz w:val="24"/>
          <w:szCs w:val="24"/>
          <w:lang w:val="ro-RO"/>
        </w:rPr>
        <w:t xml:space="preserve">, Streian CG, Lazar MA, Gurgu A, Dragomir A, Goanta EV, Vatasescu R, Chahine KM, Rachieru C, Cozma D. A Novel and Simple Exercise Test Parameter to Assess Responsiveness to Cardiac Resynchronization Therapy.Diagnostics (Basel). 2020 Nov 9;10(11):920. </w:t>
      </w:r>
    </w:p>
    <w:p w14:paraId="0A31DE8A" w14:textId="56FE798E" w:rsidR="00244FDC" w:rsidRPr="00244FDC" w:rsidRDefault="00244FDC" w:rsidP="00244FDC">
      <w:pPr>
        <w:spacing w:after="0" w:line="240" w:lineRule="auto"/>
        <w:ind w:left="360"/>
        <w:jc w:val="both"/>
        <w:rPr>
          <w:rFonts w:ascii="Times New Roman" w:hAnsi="Times New Roman"/>
          <w:bCs/>
          <w:sz w:val="24"/>
          <w:szCs w:val="24"/>
          <w:lang w:val="ro-RO"/>
        </w:rPr>
      </w:pPr>
      <w:r w:rsidRPr="00244FDC">
        <w:rPr>
          <w:rFonts w:ascii="Times New Roman" w:hAnsi="Times New Roman"/>
          <w:bCs/>
          <w:sz w:val="24"/>
          <w:szCs w:val="24"/>
          <w:lang w:val="ro-RO"/>
        </w:rPr>
        <w:t>eISSN</w:t>
      </w:r>
      <w:r w:rsidR="007C67DF">
        <w:rPr>
          <w:rFonts w:ascii="Times New Roman" w:hAnsi="Times New Roman"/>
          <w:bCs/>
          <w:sz w:val="24"/>
          <w:szCs w:val="24"/>
          <w:lang w:val="ro-RO"/>
        </w:rPr>
        <w:t xml:space="preserve"> </w:t>
      </w:r>
      <w:r w:rsidRPr="00244FDC">
        <w:rPr>
          <w:rFonts w:ascii="Times New Roman" w:hAnsi="Times New Roman"/>
          <w:bCs/>
          <w:sz w:val="24"/>
          <w:szCs w:val="24"/>
          <w:lang w:val="ro-RO"/>
        </w:rPr>
        <w:t>2075-4418</w:t>
      </w:r>
    </w:p>
    <w:p w14:paraId="363311BA" w14:textId="77777777" w:rsidR="00244FDC" w:rsidRPr="00244FDC" w:rsidRDefault="00244FDC" w:rsidP="00244FDC">
      <w:pPr>
        <w:spacing w:after="0" w:line="240" w:lineRule="auto"/>
        <w:ind w:left="360"/>
        <w:jc w:val="both"/>
        <w:rPr>
          <w:rFonts w:ascii="Times New Roman" w:hAnsi="Times New Roman"/>
          <w:bCs/>
          <w:sz w:val="24"/>
          <w:szCs w:val="24"/>
          <w:lang w:val="ro-RO"/>
        </w:rPr>
      </w:pPr>
      <w:r w:rsidRPr="00244FDC">
        <w:rPr>
          <w:rFonts w:ascii="Times New Roman" w:hAnsi="Times New Roman"/>
          <w:bCs/>
          <w:sz w:val="24"/>
          <w:szCs w:val="24"/>
          <w:lang w:val="ro-RO"/>
        </w:rPr>
        <w:t>doi: 10.3390/diagnostics10110920.</w:t>
      </w:r>
    </w:p>
    <w:p w14:paraId="13C57141" w14:textId="4056D3F9" w:rsidR="00244FDC" w:rsidRDefault="00244FDC" w:rsidP="00244FDC">
      <w:pPr>
        <w:spacing w:after="0" w:line="240" w:lineRule="auto"/>
        <w:ind w:left="360"/>
        <w:jc w:val="both"/>
        <w:rPr>
          <w:rFonts w:ascii="Times New Roman" w:hAnsi="Times New Roman"/>
          <w:bCs/>
          <w:sz w:val="24"/>
          <w:szCs w:val="24"/>
          <w:lang w:val="ro-RO"/>
        </w:rPr>
      </w:pPr>
      <w:r w:rsidRPr="00244FDC">
        <w:rPr>
          <w:rFonts w:ascii="Times New Roman" w:hAnsi="Times New Roman"/>
          <w:bCs/>
          <w:sz w:val="24"/>
          <w:szCs w:val="24"/>
          <w:lang w:val="ro-RO"/>
        </w:rPr>
        <w:t>WOS:000593598600001</w:t>
      </w:r>
      <w:r w:rsidR="0034276C">
        <w:rPr>
          <w:rFonts w:ascii="Times New Roman" w:hAnsi="Times New Roman"/>
          <w:bCs/>
          <w:sz w:val="24"/>
          <w:szCs w:val="24"/>
          <w:lang w:val="ro-RO"/>
        </w:rPr>
        <w:t xml:space="preserve">  </w:t>
      </w:r>
      <w:r w:rsidRPr="00244FDC">
        <w:rPr>
          <w:rFonts w:ascii="Times New Roman" w:hAnsi="Times New Roman"/>
          <w:bCs/>
          <w:sz w:val="24"/>
          <w:szCs w:val="24"/>
          <w:lang w:val="ro-RO"/>
        </w:rPr>
        <w:t>FI</w:t>
      </w:r>
      <w:r w:rsidR="0064649F">
        <w:rPr>
          <w:rFonts w:ascii="Times New Roman" w:hAnsi="Times New Roman"/>
          <w:bCs/>
          <w:sz w:val="24"/>
          <w:szCs w:val="24"/>
          <w:lang w:val="ro-RO"/>
        </w:rPr>
        <w:t xml:space="preserve"> </w:t>
      </w:r>
      <w:r w:rsidRPr="00244FDC">
        <w:rPr>
          <w:rFonts w:ascii="Times New Roman" w:hAnsi="Times New Roman"/>
          <w:bCs/>
          <w:sz w:val="24"/>
          <w:szCs w:val="24"/>
          <w:lang w:val="ro-RO"/>
        </w:rPr>
        <w:t>= 3,</w:t>
      </w:r>
      <w:r w:rsidR="008B5658">
        <w:rPr>
          <w:rFonts w:ascii="Times New Roman" w:hAnsi="Times New Roman"/>
          <w:bCs/>
          <w:sz w:val="24"/>
          <w:szCs w:val="24"/>
          <w:lang w:val="ro-RO"/>
        </w:rPr>
        <w:t>706</w:t>
      </w:r>
    </w:p>
    <w:p w14:paraId="72911077" w14:textId="77777777" w:rsidR="00B05213" w:rsidRDefault="00B05213" w:rsidP="00244FDC">
      <w:pPr>
        <w:spacing w:after="0" w:line="240" w:lineRule="auto"/>
        <w:ind w:left="360"/>
        <w:jc w:val="both"/>
        <w:rPr>
          <w:rFonts w:ascii="Times New Roman" w:hAnsi="Times New Roman"/>
          <w:bCs/>
          <w:sz w:val="24"/>
          <w:szCs w:val="24"/>
          <w:lang w:val="ro-RO"/>
        </w:rPr>
      </w:pPr>
    </w:p>
    <w:p w14:paraId="337801CB" w14:textId="733A3FCD" w:rsidR="00B05213" w:rsidRDefault="00E940F4" w:rsidP="00244FDC">
      <w:pPr>
        <w:spacing w:after="0" w:line="240" w:lineRule="auto"/>
        <w:ind w:left="360"/>
        <w:jc w:val="both"/>
        <w:rPr>
          <w:rFonts w:ascii="Times New Roman" w:hAnsi="Times New Roman"/>
          <w:color w:val="212121"/>
          <w:sz w:val="24"/>
          <w:szCs w:val="24"/>
          <w:shd w:val="clear" w:color="auto" w:fill="FFFFFF"/>
        </w:rPr>
      </w:pPr>
      <w:r>
        <w:rPr>
          <w:rFonts w:ascii="Times New Roman" w:hAnsi="Times New Roman"/>
          <w:color w:val="212121"/>
          <w:sz w:val="24"/>
          <w:szCs w:val="24"/>
          <w:shd w:val="clear" w:color="auto" w:fill="FFFFFF"/>
        </w:rPr>
        <w:t>5</w:t>
      </w:r>
      <w:r w:rsidR="008A55A7">
        <w:rPr>
          <w:rFonts w:ascii="Times New Roman" w:hAnsi="Times New Roman"/>
          <w:color w:val="212121"/>
          <w:sz w:val="24"/>
          <w:szCs w:val="24"/>
          <w:shd w:val="clear" w:color="auto" w:fill="FFFFFF"/>
        </w:rPr>
        <w:t>a15</w:t>
      </w:r>
      <w:r>
        <w:rPr>
          <w:rFonts w:ascii="Times New Roman" w:hAnsi="Times New Roman"/>
          <w:color w:val="212121"/>
          <w:sz w:val="24"/>
          <w:szCs w:val="24"/>
          <w:shd w:val="clear" w:color="auto" w:fill="FFFFFF"/>
        </w:rPr>
        <w:t xml:space="preserve">. </w:t>
      </w:r>
      <w:r w:rsidR="00B05213" w:rsidRPr="00B05213">
        <w:rPr>
          <w:rFonts w:ascii="Times New Roman" w:hAnsi="Times New Roman"/>
          <w:color w:val="212121"/>
          <w:sz w:val="24"/>
          <w:szCs w:val="24"/>
          <w:shd w:val="clear" w:color="auto" w:fill="FFFFFF"/>
        </w:rPr>
        <w:t xml:space="preserve">Cozma D, </w:t>
      </w:r>
      <w:r w:rsidR="00B05213" w:rsidRPr="00B05213">
        <w:rPr>
          <w:rFonts w:ascii="Times New Roman" w:hAnsi="Times New Roman"/>
          <w:b/>
          <w:bCs/>
          <w:color w:val="212121"/>
          <w:sz w:val="24"/>
          <w:szCs w:val="24"/>
          <w:shd w:val="clear" w:color="auto" w:fill="FFFFFF"/>
        </w:rPr>
        <w:t>Vacarescu C,</w:t>
      </w:r>
      <w:r w:rsidR="00B05213" w:rsidRPr="00B05213">
        <w:rPr>
          <w:rFonts w:ascii="Times New Roman" w:hAnsi="Times New Roman"/>
          <w:color w:val="212121"/>
          <w:sz w:val="24"/>
          <w:szCs w:val="24"/>
          <w:shd w:val="clear" w:color="auto" w:fill="FFFFFF"/>
        </w:rPr>
        <w:t xml:space="preserve"> Petrescu L, Mornos C, Goanta E, Feier H, Luca CT, Gusetu G, Vatasescu R. CRT Pacing: Midterm Follow-Up in LV Only Pacing without RV Lead in Patients with Normal AV Conduction. J Clin Med. 2018 Dec 8;7(12):531. </w:t>
      </w:r>
    </w:p>
    <w:p w14:paraId="23030B3D" w14:textId="69D51773" w:rsidR="00B05213" w:rsidRPr="00B05213" w:rsidRDefault="00000000" w:rsidP="00244FDC">
      <w:pPr>
        <w:spacing w:after="0" w:line="240" w:lineRule="auto"/>
        <w:ind w:left="360"/>
        <w:jc w:val="both"/>
        <w:rPr>
          <w:rFonts w:ascii="Times New Roman" w:hAnsi="Times New Roman"/>
          <w:color w:val="212121"/>
          <w:sz w:val="24"/>
          <w:szCs w:val="24"/>
          <w:shd w:val="clear" w:color="auto" w:fill="FFFFFF"/>
        </w:rPr>
      </w:pPr>
      <w:hyperlink r:id="rId7" w:history="1">
        <w:r w:rsidR="00B05213" w:rsidRPr="00B05213">
          <w:rPr>
            <w:rStyle w:val="Hyperlink"/>
            <w:rFonts w:ascii="Times New Roman" w:hAnsi="Times New Roman"/>
            <w:color w:val="202124"/>
            <w:sz w:val="24"/>
            <w:szCs w:val="24"/>
            <w:u w:val="none"/>
            <w:shd w:val="clear" w:color="auto" w:fill="FFFFFF"/>
          </w:rPr>
          <w:t>ISSN</w:t>
        </w:r>
      </w:hyperlink>
      <w:r w:rsidR="00B05213" w:rsidRPr="00B05213">
        <w:rPr>
          <w:rStyle w:val="w8qarf"/>
          <w:rFonts w:ascii="Times New Roman" w:hAnsi="Times New Roman"/>
          <w:color w:val="202124"/>
          <w:sz w:val="24"/>
          <w:szCs w:val="24"/>
          <w:shd w:val="clear" w:color="auto" w:fill="FFFFFF"/>
        </w:rPr>
        <w:t>: </w:t>
      </w:r>
      <w:r w:rsidR="00B05213" w:rsidRPr="00B05213">
        <w:rPr>
          <w:rStyle w:val="lrzxr"/>
          <w:rFonts w:ascii="Times New Roman" w:hAnsi="Times New Roman"/>
          <w:color w:val="202124"/>
          <w:sz w:val="24"/>
          <w:szCs w:val="24"/>
          <w:shd w:val="clear" w:color="auto" w:fill="FFFFFF"/>
        </w:rPr>
        <w:t>2077-0383</w:t>
      </w:r>
    </w:p>
    <w:p w14:paraId="2C5D1483" w14:textId="792B9F68" w:rsidR="00B05213" w:rsidRDefault="00B05213" w:rsidP="00244FDC">
      <w:pPr>
        <w:spacing w:after="0" w:line="240" w:lineRule="auto"/>
        <w:ind w:left="360"/>
        <w:jc w:val="both"/>
        <w:rPr>
          <w:rFonts w:ascii="Times New Roman" w:hAnsi="Times New Roman"/>
          <w:color w:val="212121"/>
          <w:sz w:val="24"/>
          <w:szCs w:val="24"/>
          <w:shd w:val="clear" w:color="auto" w:fill="FFFFFF"/>
        </w:rPr>
      </w:pPr>
      <w:r w:rsidRPr="00B05213">
        <w:rPr>
          <w:rFonts w:ascii="Times New Roman" w:hAnsi="Times New Roman"/>
          <w:color w:val="212121"/>
          <w:sz w:val="24"/>
          <w:szCs w:val="24"/>
          <w:shd w:val="clear" w:color="auto" w:fill="FFFFFF"/>
        </w:rPr>
        <w:t>doi: 10.3390/jcm7120531</w:t>
      </w:r>
    </w:p>
    <w:p w14:paraId="2BDCA74B" w14:textId="417C9711" w:rsidR="0034276C" w:rsidRPr="0034276C" w:rsidRDefault="0034276C" w:rsidP="00244FDC">
      <w:pPr>
        <w:spacing w:after="0" w:line="240" w:lineRule="auto"/>
        <w:ind w:left="360"/>
        <w:jc w:val="both"/>
        <w:rPr>
          <w:rFonts w:ascii="Times New Roman" w:hAnsi="Times New Roman"/>
          <w:bCs/>
          <w:sz w:val="24"/>
          <w:szCs w:val="24"/>
          <w:lang w:val="ro-RO"/>
        </w:rPr>
      </w:pPr>
      <w:r w:rsidRPr="0034276C">
        <w:rPr>
          <w:rFonts w:ascii="Times New Roman" w:hAnsi="Times New Roman"/>
          <w:bCs/>
          <w:sz w:val="24"/>
          <w:szCs w:val="24"/>
          <w:lang w:val="ro-RO"/>
        </w:rPr>
        <w:t>WOS:000455409100068</w:t>
      </w:r>
      <w:r>
        <w:rPr>
          <w:rFonts w:ascii="Times New Roman" w:hAnsi="Times New Roman"/>
          <w:bCs/>
          <w:sz w:val="24"/>
          <w:szCs w:val="24"/>
          <w:lang w:val="ro-RO"/>
        </w:rPr>
        <w:t xml:space="preserve">  </w:t>
      </w:r>
      <w:r w:rsidRPr="0034276C">
        <w:rPr>
          <w:rFonts w:ascii="Times New Roman" w:hAnsi="Times New Roman"/>
          <w:bCs/>
          <w:sz w:val="24"/>
          <w:szCs w:val="24"/>
          <w:lang w:val="ro-RO"/>
        </w:rPr>
        <w:t xml:space="preserve"> </w:t>
      </w:r>
      <w:r>
        <w:rPr>
          <w:rFonts w:ascii="Times New Roman" w:hAnsi="Times New Roman"/>
          <w:bCs/>
          <w:sz w:val="24"/>
          <w:szCs w:val="24"/>
          <w:lang w:val="ro-RO"/>
        </w:rPr>
        <w:t xml:space="preserve"> </w:t>
      </w:r>
      <w:r w:rsidRPr="0034276C">
        <w:rPr>
          <w:rFonts w:ascii="Times New Roman" w:hAnsi="Times New Roman"/>
          <w:bCs/>
          <w:sz w:val="24"/>
          <w:szCs w:val="24"/>
          <w:lang w:val="ro-RO"/>
        </w:rPr>
        <w:t xml:space="preserve"> FI </w:t>
      </w:r>
      <w:r w:rsidR="0064649F">
        <w:rPr>
          <w:rFonts w:ascii="Times New Roman" w:hAnsi="Times New Roman"/>
          <w:bCs/>
          <w:sz w:val="24"/>
          <w:szCs w:val="24"/>
          <w:lang w:val="ro-RO"/>
        </w:rPr>
        <w:t xml:space="preserve">= </w:t>
      </w:r>
      <w:r w:rsidRPr="0034276C">
        <w:rPr>
          <w:rFonts w:ascii="Times New Roman" w:hAnsi="Times New Roman"/>
          <w:sz w:val="24"/>
          <w:szCs w:val="24"/>
          <w:lang w:val="ro-RO"/>
        </w:rPr>
        <w:t>5.688</w:t>
      </w:r>
    </w:p>
    <w:p w14:paraId="054AA96E" w14:textId="77777777" w:rsidR="001C0C02" w:rsidRDefault="001C0C02" w:rsidP="001C0C02">
      <w:pPr>
        <w:spacing w:after="0" w:line="240" w:lineRule="auto"/>
        <w:ind w:left="360"/>
        <w:jc w:val="both"/>
        <w:rPr>
          <w:rFonts w:ascii="Times New Roman" w:hAnsi="Times New Roman"/>
          <w:b/>
          <w:sz w:val="24"/>
          <w:szCs w:val="24"/>
          <w:lang w:val="ro-RO"/>
        </w:rPr>
      </w:pPr>
    </w:p>
    <w:p w14:paraId="16EE3869" w14:textId="4DFA8202" w:rsidR="001C0C02" w:rsidRPr="009476E9" w:rsidRDefault="00E940F4" w:rsidP="001C0C02">
      <w:pPr>
        <w:spacing w:after="0" w:line="240" w:lineRule="auto"/>
        <w:ind w:left="360"/>
        <w:jc w:val="both"/>
        <w:rPr>
          <w:rFonts w:ascii="Times New Roman" w:hAnsi="Times New Roman"/>
          <w:bCs/>
          <w:sz w:val="24"/>
          <w:szCs w:val="24"/>
          <w:lang w:val="ro-RO"/>
        </w:rPr>
      </w:pPr>
      <w:r>
        <w:rPr>
          <w:rFonts w:ascii="Times New Roman" w:hAnsi="Times New Roman"/>
          <w:bCs/>
          <w:sz w:val="24"/>
          <w:szCs w:val="24"/>
          <w:lang w:val="ro-RO"/>
        </w:rPr>
        <w:t>5</w:t>
      </w:r>
      <w:r w:rsidR="008A55A7">
        <w:rPr>
          <w:rFonts w:ascii="Times New Roman" w:hAnsi="Times New Roman"/>
          <w:bCs/>
          <w:sz w:val="24"/>
          <w:szCs w:val="24"/>
          <w:lang w:val="ro-RO"/>
        </w:rPr>
        <w:t>a</w:t>
      </w:r>
      <w:r>
        <w:rPr>
          <w:rFonts w:ascii="Times New Roman" w:hAnsi="Times New Roman"/>
          <w:bCs/>
          <w:sz w:val="24"/>
          <w:szCs w:val="24"/>
          <w:lang w:val="ro-RO"/>
        </w:rPr>
        <w:t>1</w:t>
      </w:r>
      <w:r w:rsidR="008A55A7">
        <w:rPr>
          <w:rFonts w:ascii="Times New Roman" w:hAnsi="Times New Roman"/>
          <w:bCs/>
          <w:sz w:val="24"/>
          <w:szCs w:val="24"/>
          <w:lang w:val="ro-RO"/>
        </w:rPr>
        <w:t>6</w:t>
      </w:r>
      <w:r>
        <w:rPr>
          <w:rFonts w:ascii="Times New Roman" w:hAnsi="Times New Roman"/>
          <w:bCs/>
          <w:sz w:val="24"/>
          <w:szCs w:val="24"/>
          <w:lang w:val="ro-RO"/>
        </w:rPr>
        <w:t xml:space="preserve">. </w:t>
      </w:r>
      <w:r w:rsidR="001C0C02" w:rsidRPr="001C0C02">
        <w:rPr>
          <w:rFonts w:ascii="Times New Roman" w:hAnsi="Times New Roman"/>
          <w:bCs/>
          <w:sz w:val="24"/>
          <w:szCs w:val="24"/>
          <w:lang w:val="ro-RO"/>
        </w:rPr>
        <w:t>Crişan S</w:t>
      </w:r>
      <w:r w:rsidR="001C0C02" w:rsidRPr="009476E9">
        <w:rPr>
          <w:rFonts w:ascii="Times New Roman" w:hAnsi="Times New Roman"/>
          <w:bCs/>
          <w:sz w:val="24"/>
          <w:szCs w:val="24"/>
          <w:lang w:val="ro-RO"/>
        </w:rPr>
        <w:t xml:space="preserve">, Petrescu L, Lazăr MA, </w:t>
      </w:r>
      <w:r w:rsidR="001C0C02" w:rsidRPr="001C0C02">
        <w:rPr>
          <w:rFonts w:ascii="Times New Roman" w:hAnsi="Times New Roman"/>
          <w:b/>
          <w:sz w:val="24"/>
          <w:szCs w:val="24"/>
          <w:lang w:val="ro-RO"/>
        </w:rPr>
        <w:t>Văcărescu C</w:t>
      </w:r>
      <w:r w:rsidR="001C0C02" w:rsidRPr="009476E9">
        <w:rPr>
          <w:rFonts w:ascii="Times New Roman" w:hAnsi="Times New Roman"/>
          <w:bCs/>
          <w:sz w:val="24"/>
          <w:szCs w:val="24"/>
          <w:lang w:val="ro-RO"/>
        </w:rPr>
        <w:t>, Nicola AR, Cozma D, Mornoş C, Luca CT. Reduced ejection fraction heart failure - new data from multicenter studies and national registries regarding general and elderly populations: hopes and disappointments.</w:t>
      </w:r>
      <w:r w:rsidR="001C0C02">
        <w:rPr>
          <w:rFonts w:ascii="Times New Roman" w:hAnsi="Times New Roman"/>
          <w:bCs/>
          <w:sz w:val="24"/>
          <w:szCs w:val="24"/>
          <w:lang w:val="ro-RO"/>
        </w:rPr>
        <w:t>C</w:t>
      </w:r>
      <w:r w:rsidR="001C0C02" w:rsidRPr="009476E9">
        <w:rPr>
          <w:rFonts w:ascii="Times New Roman" w:hAnsi="Times New Roman"/>
          <w:bCs/>
          <w:sz w:val="24"/>
          <w:szCs w:val="24"/>
          <w:lang w:val="ro-RO"/>
        </w:rPr>
        <w:t>linical interventions in aging. 2018 Apr 18; 13:651-656</w:t>
      </w:r>
    </w:p>
    <w:p w14:paraId="4BF6DD6D" w14:textId="77777777" w:rsidR="001C0C02" w:rsidRPr="009476E9" w:rsidRDefault="001C0C02" w:rsidP="001C0C02">
      <w:pPr>
        <w:spacing w:after="0" w:line="240" w:lineRule="auto"/>
        <w:ind w:left="360"/>
        <w:jc w:val="both"/>
        <w:rPr>
          <w:rFonts w:ascii="Times New Roman" w:hAnsi="Times New Roman"/>
          <w:bCs/>
          <w:sz w:val="24"/>
          <w:szCs w:val="24"/>
          <w:lang w:val="ro-RO"/>
        </w:rPr>
      </w:pPr>
      <w:r w:rsidRPr="009476E9">
        <w:rPr>
          <w:rFonts w:ascii="Times New Roman" w:hAnsi="Times New Roman"/>
          <w:bCs/>
          <w:sz w:val="24"/>
          <w:szCs w:val="24"/>
          <w:lang w:val="ro-RO"/>
        </w:rPr>
        <w:t>eISSN1178-1998</w:t>
      </w:r>
    </w:p>
    <w:p w14:paraId="58996ACC" w14:textId="77777777" w:rsidR="001C0C02" w:rsidRPr="009476E9" w:rsidRDefault="001C0C02" w:rsidP="001C0C02">
      <w:pPr>
        <w:spacing w:after="0" w:line="240" w:lineRule="auto"/>
        <w:ind w:left="360"/>
        <w:jc w:val="both"/>
        <w:rPr>
          <w:rFonts w:ascii="Times New Roman" w:hAnsi="Times New Roman"/>
          <w:bCs/>
          <w:sz w:val="24"/>
          <w:szCs w:val="24"/>
          <w:lang w:val="ro-RO"/>
        </w:rPr>
      </w:pPr>
      <w:r w:rsidRPr="009476E9">
        <w:rPr>
          <w:rFonts w:ascii="Times New Roman" w:hAnsi="Times New Roman"/>
          <w:bCs/>
          <w:sz w:val="24"/>
          <w:szCs w:val="24"/>
          <w:lang w:val="ro-RO"/>
        </w:rPr>
        <w:t>doi: 10.2147/CIA.S161385. eCollection 2018.</w:t>
      </w:r>
    </w:p>
    <w:p w14:paraId="71EDE2E6" w14:textId="48B52103" w:rsidR="0064649F" w:rsidRDefault="001C0C02" w:rsidP="001C0C02">
      <w:pPr>
        <w:spacing w:after="0" w:line="240" w:lineRule="auto"/>
        <w:ind w:left="360"/>
        <w:jc w:val="both"/>
        <w:rPr>
          <w:rFonts w:ascii="Times New Roman" w:hAnsi="Times New Roman"/>
          <w:bCs/>
          <w:sz w:val="24"/>
          <w:szCs w:val="24"/>
          <w:lang w:val="ro-RO"/>
        </w:rPr>
      </w:pPr>
      <w:r w:rsidRPr="009476E9">
        <w:rPr>
          <w:rFonts w:ascii="Times New Roman" w:hAnsi="Times New Roman"/>
          <w:bCs/>
          <w:sz w:val="24"/>
          <w:szCs w:val="24"/>
          <w:lang w:val="ro-RO"/>
        </w:rPr>
        <w:t>WOS:000430330300001</w:t>
      </w:r>
      <w:r w:rsidR="0034276C">
        <w:rPr>
          <w:rFonts w:ascii="Times New Roman" w:hAnsi="Times New Roman"/>
          <w:bCs/>
          <w:sz w:val="24"/>
          <w:szCs w:val="24"/>
          <w:lang w:val="ro-RO"/>
        </w:rPr>
        <w:t xml:space="preserve"> </w:t>
      </w:r>
      <w:r w:rsidRPr="009476E9">
        <w:rPr>
          <w:rFonts w:ascii="Times New Roman" w:hAnsi="Times New Roman"/>
          <w:bCs/>
          <w:sz w:val="24"/>
          <w:szCs w:val="24"/>
          <w:lang w:val="ro-RO"/>
        </w:rPr>
        <w:t xml:space="preserve"> FI</w:t>
      </w:r>
      <w:r w:rsidR="0064649F">
        <w:rPr>
          <w:rFonts w:ascii="Times New Roman" w:hAnsi="Times New Roman"/>
          <w:bCs/>
          <w:sz w:val="24"/>
          <w:szCs w:val="24"/>
          <w:lang w:val="ro-RO"/>
        </w:rPr>
        <w:t xml:space="preserve"> </w:t>
      </w:r>
      <w:r w:rsidRPr="009476E9">
        <w:rPr>
          <w:rFonts w:ascii="Times New Roman" w:hAnsi="Times New Roman"/>
          <w:bCs/>
          <w:sz w:val="24"/>
          <w:szCs w:val="24"/>
          <w:lang w:val="ro-RO"/>
        </w:rPr>
        <w:t>=</w:t>
      </w:r>
      <w:r w:rsidR="0064649F">
        <w:rPr>
          <w:rFonts w:ascii="Times New Roman" w:hAnsi="Times New Roman"/>
          <w:bCs/>
          <w:sz w:val="24"/>
          <w:szCs w:val="24"/>
          <w:lang w:val="ro-RO"/>
        </w:rPr>
        <w:t xml:space="preserve"> </w:t>
      </w:r>
      <w:r w:rsidRPr="009476E9">
        <w:rPr>
          <w:rFonts w:ascii="Times New Roman" w:hAnsi="Times New Roman"/>
          <w:bCs/>
          <w:sz w:val="24"/>
          <w:szCs w:val="24"/>
          <w:lang w:val="ro-RO"/>
        </w:rPr>
        <w:t>2</w:t>
      </w:r>
      <w:r w:rsidR="0034276C">
        <w:rPr>
          <w:rFonts w:ascii="Times New Roman" w:hAnsi="Times New Roman"/>
          <w:bCs/>
          <w:sz w:val="24"/>
          <w:szCs w:val="24"/>
          <w:lang w:val="ro-RO"/>
        </w:rPr>
        <w:t>.</w:t>
      </w:r>
      <w:r w:rsidRPr="009476E9">
        <w:rPr>
          <w:rFonts w:ascii="Times New Roman" w:hAnsi="Times New Roman"/>
          <w:bCs/>
          <w:sz w:val="24"/>
          <w:szCs w:val="24"/>
          <w:lang w:val="ro-RO"/>
        </w:rPr>
        <w:t>585</w:t>
      </w:r>
      <w:r w:rsidRPr="008E501A">
        <w:rPr>
          <w:rFonts w:ascii="Times New Roman" w:hAnsi="Times New Roman"/>
          <w:bCs/>
          <w:sz w:val="24"/>
          <w:szCs w:val="24"/>
          <w:lang w:val="ro-RO"/>
        </w:rPr>
        <w:t xml:space="preserve">       </w:t>
      </w:r>
    </w:p>
    <w:p w14:paraId="37EF1A05" w14:textId="77777777" w:rsidR="0064649F" w:rsidRDefault="0064649F" w:rsidP="001C0C02">
      <w:pPr>
        <w:spacing w:after="0" w:line="240" w:lineRule="auto"/>
        <w:ind w:left="360"/>
        <w:jc w:val="both"/>
        <w:rPr>
          <w:rFonts w:ascii="Times New Roman" w:hAnsi="Times New Roman"/>
          <w:bCs/>
          <w:sz w:val="24"/>
          <w:szCs w:val="24"/>
          <w:lang w:val="ro-RO"/>
        </w:rPr>
      </w:pPr>
    </w:p>
    <w:p w14:paraId="015B701B" w14:textId="45F1DBE8" w:rsidR="0064649F" w:rsidRDefault="00E940F4" w:rsidP="0064649F">
      <w:pPr>
        <w:shd w:val="clear" w:color="auto" w:fill="FFFFFF"/>
        <w:spacing w:after="0" w:line="276" w:lineRule="auto"/>
        <w:ind w:left="360"/>
        <w:jc w:val="both"/>
        <w:rPr>
          <w:rFonts w:ascii="Times New Roman" w:eastAsiaTheme="minorHAnsi" w:hAnsi="Times New Roman"/>
          <w:color w:val="000000" w:themeColor="text1"/>
          <w:sz w:val="24"/>
          <w:szCs w:val="24"/>
        </w:rPr>
      </w:pPr>
      <w:r>
        <w:rPr>
          <w:rFonts w:ascii="Times New Roman" w:eastAsiaTheme="minorHAnsi" w:hAnsi="Times New Roman"/>
          <w:color w:val="000000" w:themeColor="text1"/>
          <w:sz w:val="24"/>
          <w:szCs w:val="24"/>
        </w:rPr>
        <w:lastRenderedPageBreak/>
        <w:t>5</w:t>
      </w:r>
      <w:r w:rsidR="008A55A7">
        <w:rPr>
          <w:rFonts w:ascii="Times New Roman" w:eastAsiaTheme="minorHAnsi" w:hAnsi="Times New Roman"/>
          <w:color w:val="000000" w:themeColor="text1"/>
          <w:sz w:val="24"/>
          <w:szCs w:val="24"/>
        </w:rPr>
        <w:t>a</w:t>
      </w:r>
      <w:r>
        <w:rPr>
          <w:rFonts w:ascii="Times New Roman" w:eastAsiaTheme="minorHAnsi" w:hAnsi="Times New Roman"/>
          <w:color w:val="000000" w:themeColor="text1"/>
          <w:sz w:val="24"/>
          <w:szCs w:val="24"/>
        </w:rPr>
        <w:t>1</w:t>
      </w:r>
      <w:r w:rsidR="008A55A7">
        <w:rPr>
          <w:rFonts w:ascii="Times New Roman" w:eastAsiaTheme="minorHAnsi" w:hAnsi="Times New Roman"/>
          <w:color w:val="000000" w:themeColor="text1"/>
          <w:sz w:val="24"/>
          <w:szCs w:val="24"/>
        </w:rPr>
        <w:t>7</w:t>
      </w:r>
      <w:r>
        <w:rPr>
          <w:rFonts w:ascii="Times New Roman" w:eastAsiaTheme="minorHAnsi" w:hAnsi="Times New Roman"/>
          <w:color w:val="000000" w:themeColor="text1"/>
          <w:sz w:val="24"/>
          <w:szCs w:val="24"/>
        </w:rPr>
        <w:t xml:space="preserve">. </w:t>
      </w:r>
      <w:r w:rsidR="0064649F" w:rsidRPr="0064649F">
        <w:rPr>
          <w:rFonts w:ascii="Times New Roman" w:eastAsiaTheme="minorHAnsi" w:hAnsi="Times New Roman"/>
          <w:color w:val="000000" w:themeColor="text1"/>
          <w:sz w:val="24"/>
          <w:szCs w:val="24"/>
        </w:rPr>
        <w:t xml:space="preserve">Dragos Cozma, Caius G. Streian, </w:t>
      </w:r>
      <w:r w:rsidR="0064649F" w:rsidRPr="0064649F">
        <w:rPr>
          <w:rFonts w:ascii="Times New Roman" w:eastAsiaTheme="minorHAnsi" w:hAnsi="Times New Roman"/>
          <w:b/>
          <w:bCs/>
          <w:color w:val="000000" w:themeColor="text1"/>
          <w:sz w:val="24"/>
          <w:szCs w:val="24"/>
        </w:rPr>
        <w:t>Cristina Vacarescu</w:t>
      </w:r>
      <w:r w:rsidR="0064649F" w:rsidRPr="0064649F">
        <w:rPr>
          <w:rFonts w:ascii="Times New Roman" w:eastAsiaTheme="minorHAnsi" w:hAnsi="Times New Roman"/>
          <w:color w:val="000000" w:themeColor="text1"/>
          <w:sz w:val="24"/>
          <w:szCs w:val="24"/>
        </w:rPr>
        <w:t xml:space="preserve">, Cristian Mornos. Back to sinus rhythm from atrial flutter or fibrillation: dabigatran is safe without transesophageal control. Kardiologia Polska, 2015 Oct 27. </w:t>
      </w:r>
    </w:p>
    <w:p w14:paraId="0DA364F9" w14:textId="77777777" w:rsidR="0064649F" w:rsidRDefault="0064649F" w:rsidP="0064649F">
      <w:pPr>
        <w:shd w:val="clear" w:color="auto" w:fill="FFFFFF"/>
        <w:spacing w:after="0" w:line="276" w:lineRule="auto"/>
        <w:ind w:left="360"/>
        <w:jc w:val="both"/>
        <w:rPr>
          <w:rFonts w:ascii="Times New Roman" w:eastAsiaTheme="minorHAnsi" w:hAnsi="Times New Roman"/>
          <w:color w:val="000000" w:themeColor="text1"/>
          <w:sz w:val="24"/>
          <w:szCs w:val="24"/>
        </w:rPr>
      </w:pPr>
      <w:r w:rsidRPr="0064649F">
        <w:rPr>
          <w:rFonts w:ascii="Times New Roman" w:eastAsiaTheme="minorHAnsi" w:hAnsi="Times New Roman"/>
          <w:color w:val="000000" w:themeColor="text1"/>
          <w:sz w:val="24"/>
          <w:szCs w:val="24"/>
        </w:rPr>
        <w:t xml:space="preserve">ISSN: 0022-9032 </w:t>
      </w:r>
    </w:p>
    <w:p w14:paraId="6AC5F77F" w14:textId="50656708" w:rsidR="0064649F" w:rsidRDefault="0064649F" w:rsidP="0064649F">
      <w:pPr>
        <w:shd w:val="clear" w:color="auto" w:fill="FFFFFF"/>
        <w:spacing w:after="0" w:line="276" w:lineRule="auto"/>
        <w:ind w:left="360"/>
        <w:jc w:val="both"/>
        <w:rPr>
          <w:rFonts w:ascii="Times New Roman" w:eastAsiaTheme="minorHAnsi" w:hAnsi="Times New Roman"/>
          <w:color w:val="000000" w:themeColor="text1"/>
          <w:sz w:val="24"/>
          <w:szCs w:val="24"/>
        </w:rPr>
      </w:pPr>
      <w:r w:rsidRPr="0064649F">
        <w:rPr>
          <w:rFonts w:ascii="Times New Roman" w:eastAsiaTheme="minorHAnsi" w:hAnsi="Times New Roman"/>
          <w:color w:val="000000" w:themeColor="text1"/>
          <w:sz w:val="24"/>
          <w:szCs w:val="24"/>
        </w:rPr>
        <w:t xml:space="preserve">doi: 10.5603/KP.a2015.0209 </w:t>
      </w:r>
    </w:p>
    <w:p w14:paraId="674891B9" w14:textId="1C2C4382" w:rsidR="0064649F" w:rsidRDefault="0064649F" w:rsidP="0064649F">
      <w:pPr>
        <w:shd w:val="clear" w:color="auto" w:fill="FFFFFF"/>
        <w:spacing w:after="0" w:line="276" w:lineRule="auto"/>
        <w:ind w:left="360"/>
        <w:jc w:val="both"/>
        <w:rPr>
          <w:rFonts w:ascii="Times New Roman" w:hAnsi="Times New Roman"/>
          <w:color w:val="000000" w:themeColor="text1"/>
          <w:sz w:val="24"/>
          <w:szCs w:val="24"/>
          <w:shd w:val="clear" w:color="auto" w:fill="FFFFFF"/>
        </w:rPr>
      </w:pPr>
      <w:r w:rsidRPr="0064649F">
        <w:rPr>
          <w:rFonts w:ascii="Times New Roman" w:hAnsi="Times New Roman"/>
          <w:color w:val="000000" w:themeColor="text1"/>
          <w:sz w:val="24"/>
          <w:szCs w:val="24"/>
          <w:shd w:val="clear" w:color="auto" w:fill="FFFFFF"/>
        </w:rPr>
        <w:t>WOS:000378637900004</w:t>
      </w:r>
      <w:r>
        <w:rPr>
          <w:rFonts w:ascii="Times New Roman" w:hAnsi="Times New Roman"/>
          <w:color w:val="000000" w:themeColor="text1"/>
          <w:sz w:val="24"/>
          <w:szCs w:val="24"/>
          <w:shd w:val="clear" w:color="auto" w:fill="FFFFFF"/>
        </w:rPr>
        <w:t xml:space="preserve">    FI = </w:t>
      </w:r>
      <w:r w:rsidR="00DB1877">
        <w:rPr>
          <w:rFonts w:ascii="Times New Roman" w:hAnsi="Times New Roman"/>
          <w:color w:val="000000" w:themeColor="text1"/>
          <w:sz w:val="24"/>
          <w:szCs w:val="24"/>
          <w:shd w:val="clear" w:color="auto" w:fill="FFFFFF"/>
        </w:rPr>
        <w:t>0.878</w:t>
      </w:r>
    </w:p>
    <w:p w14:paraId="6C48E5B7" w14:textId="77777777" w:rsidR="008A55A7" w:rsidRDefault="008A55A7" w:rsidP="0064649F">
      <w:pPr>
        <w:shd w:val="clear" w:color="auto" w:fill="FFFFFF"/>
        <w:spacing w:after="0" w:line="276" w:lineRule="auto"/>
        <w:ind w:left="360"/>
        <w:jc w:val="both"/>
        <w:rPr>
          <w:rFonts w:ascii="Times New Roman" w:hAnsi="Times New Roman"/>
          <w:color w:val="000000" w:themeColor="text1"/>
          <w:sz w:val="24"/>
          <w:szCs w:val="24"/>
          <w:shd w:val="clear" w:color="auto" w:fill="FFFFFF"/>
        </w:rPr>
      </w:pPr>
    </w:p>
    <w:bookmarkEnd w:id="6"/>
    <w:p w14:paraId="79C5AFDE" w14:textId="52D86E87" w:rsidR="000C1C1C" w:rsidRDefault="000C1C1C" w:rsidP="0084484E">
      <w:pPr>
        <w:spacing w:after="0" w:line="240" w:lineRule="auto"/>
        <w:ind w:left="360"/>
        <w:jc w:val="both"/>
        <w:rPr>
          <w:rFonts w:ascii="Times New Roman" w:hAnsi="Times New Roman"/>
          <w:b/>
          <w:sz w:val="24"/>
          <w:szCs w:val="24"/>
          <w:lang w:val="ro-RO"/>
        </w:rPr>
      </w:pPr>
      <w:r w:rsidRPr="000C1C1C">
        <w:rPr>
          <w:rFonts w:ascii="Arial" w:hAnsi="Arial" w:cs="Arial"/>
          <w:b/>
          <w:sz w:val="32"/>
          <w:szCs w:val="32"/>
          <w:lang w:val="ro-RO"/>
        </w:rPr>
        <w:tab/>
      </w:r>
      <w:r w:rsidRPr="007D1CD3">
        <w:rPr>
          <w:rFonts w:ascii="Times New Roman" w:hAnsi="Times New Roman"/>
          <w:b/>
          <w:sz w:val="24"/>
          <w:szCs w:val="24"/>
          <w:lang w:val="ro-RO"/>
        </w:rPr>
        <w:t xml:space="preserve">5C. ARTICOLE </w:t>
      </w:r>
      <w:r w:rsidR="00D13105">
        <w:rPr>
          <w:rFonts w:ascii="Times New Roman" w:hAnsi="Times New Roman"/>
          <w:b/>
          <w:sz w:val="24"/>
          <w:szCs w:val="24"/>
          <w:lang w:val="ro-RO"/>
        </w:rPr>
        <w:t>IN EXTENSO Î</w:t>
      </w:r>
      <w:r w:rsidRPr="007D1CD3">
        <w:rPr>
          <w:rFonts w:ascii="Times New Roman" w:hAnsi="Times New Roman"/>
          <w:b/>
          <w:sz w:val="24"/>
          <w:szCs w:val="24"/>
          <w:lang w:val="ro-RO"/>
        </w:rPr>
        <w:t>N REVISTE INDEXATE BDI</w:t>
      </w:r>
    </w:p>
    <w:p w14:paraId="2FF8D77A" w14:textId="77777777" w:rsidR="007D1CD3" w:rsidRPr="007D1CD3" w:rsidRDefault="007D1CD3" w:rsidP="0084484E">
      <w:pPr>
        <w:spacing w:after="0" w:line="240" w:lineRule="auto"/>
        <w:ind w:left="360"/>
        <w:jc w:val="both"/>
        <w:rPr>
          <w:rFonts w:ascii="Times New Roman" w:hAnsi="Times New Roman"/>
          <w:b/>
          <w:sz w:val="24"/>
          <w:szCs w:val="24"/>
          <w:lang w:val="ro-RO"/>
        </w:rPr>
      </w:pPr>
    </w:p>
    <w:p w14:paraId="4DAAE12F" w14:textId="77777777" w:rsidR="0031517D" w:rsidRDefault="007D1CD3" w:rsidP="00DA08B3">
      <w:pPr>
        <w:tabs>
          <w:tab w:val="left" w:pos="2525"/>
        </w:tabs>
        <w:spacing w:after="0" w:line="240" w:lineRule="auto"/>
        <w:ind w:left="360"/>
        <w:jc w:val="both"/>
        <w:rPr>
          <w:rFonts w:ascii="Times New Roman" w:hAnsi="Times New Roman"/>
          <w:b/>
          <w:sz w:val="24"/>
          <w:szCs w:val="24"/>
          <w:lang w:val="ro-RO"/>
        </w:rPr>
      </w:pPr>
      <w:r w:rsidRPr="007D1CD3">
        <w:rPr>
          <w:rFonts w:ascii="Times New Roman" w:hAnsi="Times New Roman"/>
          <w:b/>
          <w:sz w:val="24"/>
          <w:szCs w:val="24"/>
          <w:lang w:val="ro-RO"/>
        </w:rPr>
        <w:t>Autor Principal:</w:t>
      </w:r>
    </w:p>
    <w:p w14:paraId="65C3341C" w14:textId="77777777" w:rsidR="0031517D" w:rsidRDefault="0031517D" w:rsidP="00DA08B3">
      <w:pPr>
        <w:tabs>
          <w:tab w:val="left" w:pos="2525"/>
        </w:tabs>
        <w:spacing w:after="0" w:line="240" w:lineRule="auto"/>
        <w:ind w:left="360"/>
        <w:jc w:val="both"/>
        <w:rPr>
          <w:rFonts w:ascii="Times New Roman" w:hAnsi="Times New Roman"/>
          <w:b/>
          <w:sz w:val="24"/>
          <w:szCs w:val="24"/>
          <w:lang w:val="ro-RO"/>
        </w:rPr>
      </w:pPr>
    </w:p>
    <w:p w14:paraId="596AC7D4" w14:textId="7A885D7C" w:rsidR="00202342" w:rsidRPr="0029301F" w:rsidRDefault="00202342" w:rsidP="00202342">
      <w:pPr>
        <w:autoSpaceDE w:val="0"/>
        <w:autoSpaceDN w:val="0"/>
        <w:adjustRightInd w:val="0"/>
        <w:spacing w:after="0" w:line="276" w:lineRule="auto"/>
        <w:ind w:left="360"/>
        <w:jc w:val="both"/>
        <w:rPr>
          <w:rFonts w:ascii="Times New Roman" w:eastAsiaTheme="minorHAnsi" w:hAnsi="Times New Roman"/>
          <w:sz w:val="24"/>
          <w:szCs w:val="24"/>
          <w:lang w:val="ro-RO"/>
        </w:rPr>
      </w:pPr>
      <w:r w:rsidRPr="00202342">
        <w:rPr>
          <w:rFonts w:ascii="Times New Roman" w:eastAsiaTheme="minorHAnsi" w:hAnsi="Times New Roman"/>
          <w:sz w:val="24"/>
          <w:szCs w:val="24"/>
          <w:lang w:val="ro-RO"/>
        </w:rPr>
        <w:t>5c1</w:t>
      </w:r>
      <w:r>
        <w:rPr>
          <w:rFonts w:ascii="Times New Roman" w:eastAsiaTheme="minorHAnsi" w:hAnsi="Times New Roman"/>
          <w:b/>
          <w:bCs/>
          <w:sz w:val="24"/>
          <w:szCs w:val="24"/>
          <w:lang w:val="ro-RO"/>
        </w:rPr>
        <w:t xml:space="preserve">. </w:t>
      </w:r>
      <w:r w:rsidRPr="00202342">
        <w:rPr>
          <w:rFonts w:ascii="Times New Roman" w:eastAsiaTheme="minorHAnsi" w:hAnsi="Times New Roman"/>
          <w:b/>
          <w:bCs/>
          <w:sz w:val="24"/>
          <w:szCs w:val="24"/>
          <w:lang w:val="ro-RO"/>
        </w:rPr>
        <w:t>Cristina Vacarescu</w:t>
      </w:r>
      <w:r w:rsidRPr="00202342">
        <w:rPr>
          <w:rFonts w:ascii="Times New Roman" w:eastAsiaTheme="minorHAnsi" w:hAnsi="Times New Roman"/>
          <w:sz w:val="24"/>
          <w:szCs w:val="24"/>
          <w:lang w:val="ro-RO"/>
        </w:rPr>
        <w:t xml:space="preserve">, Lucian Petrescu, Simina Crisan, Constantin Tudor Luca, Cristian Mornos, Ramona Cozlac, Mihai-Andrei Lazar, Dragos Cozma.  Fusion CRT pacing in a </w:t>
      </w:r>
      <w:r w:rsidRPr="0029301F">
        <w:rPr>
          <w:rFonts w:ascii="Times New Roman" w:eastAsiaTheme="minorHAnsi" w:hAnsi="Times New Roman"/>
          <w:sz w:val="24"/>
          <w:szCs w:val="24"/>
          <w:lang w:val="ro-RO"/>
        </w:rPr>
        <w:t>superresponder with „permanent” atrial fibrillation - 13 years of follow-up. Romanian Journal of Cardiology | Vol. 30, No. 2, 2020</w:t>
      </w:r>
      <w:r w:rsidR="00172052" w:rsidRPr="0029301F">
        <w:rPr>
          <w:rFonts w:ascii="Times New Roman" w:eastAsiaTheme="minorHAnsi" w:hAnsi="Times New Roman"/>
          <w:sz w:val="24"/>
          <w:szCs w:val="24"/>
          <w:lang w:val="ro-RO"/>
        </w:rPr>
        <w:t>, Pag 254-256.</w:t>
      </w:r>
    </w:p>
    <w:p w14:paraId="6A5395CF" w14:textId="665305F1" w:rsidR="00172052" w:rsidRPr="0029301F" w:rsidRDefault="00172052" w:rsidP="00172052">
      <w:pPr>
        <w:autoSpaceDE w:val="0"/>
        <w:autoSpaceDN w:val="0"/>
        <w:adjustRightInd w:val="0"/>
        <w:spacing w:after="0" w:line="276" w:lineRule="auto"/>
        <w:ind w:left="360"/>
        <w:rPr>
          <w:rFonts w:ascii="Times New Roman" w:hAnsi="Times New Roman"/>
          <w:sz w:val="24"/>
          <w:szCs w:val="24"/>
          <w:shd w:val="clear" w:color="auto" w:fill="FFFFFF"/>
        </w:rPr>
      </w:pPr>
      <w:r w:rsidRPr="0029301F">
        <w:rPr>
          <w:rFonts w:ascii="Times New Roman" w:hAnsi="Times New Roman"/>
          <w:sz w:val="24"/>
          <w:szCs w:val="24"/>
          <w:shd w:val="clear" w:color="auto" w:fill="FFFFFF"/>
        </w:rPr>
        <w:t>Revista indexata : SCOPUS, EBSCO, ESC search engine, DOAJ, CNCSIS B+.</w:t>
      </w:r>
    </w:p>
    <w:p w14:paraId="696A76D6" w14:textId="39AC2552" w:rsidR="00172052" w:rsidRPr="0029301F" w:rsidRDefault="00000000" w:rsidP="00172052">
      <w:pPr>
        <w:autoSpaceDE w:val="0"/>
        <w:autoSpaceDN w:val="0"/>
        <w:adjustRightInd w:val="0"/>
        <w:spacing w:after="0" w:line="276" w:lineRule="auto"/>
        <w:ind w:left="360"/>
        <w:rPr>
          <w:rFonts w:ascii="Times New Roman" w:eastAsiaTheme="minorHAnsi" w:hAnsi="Times New Roman"/>
          <w:sz w:val="24"/>
          <w:szCs w:val="24"/>
          <w:lang w:val="ro-RO"/>
        </w:rPr>
      </w:pPr>
      <w:hyperlink r:id="rId8" w:history="1">
        <w:r w:rsidR="0029301F" w:rsidRPr="0029301F">
          <w:rPr>
            <w:rStyle w:val="Hyperlink"/>
            <w:rFonts w:ascii="Times New Roman" w:eastAsiaTheme="minorHAnsi" w:hAnsi="Times New Roman"/>
            <w:color w:val="auto"/>
            <w:sz w:val="24"/>
            <w:szCs w:val="24"/>
            <w:u w:val="none"/>
            <w:lang w:val="ro-RO"/>
          </w:rPr>
          <w:t>https://romanianjournalcardiology.ro/arhiva/fusion-crt-pacing-in-a-superresponder-with-permanent-atrial-fibrillation-13-years-of-follow-up/</w:t>
        </w:r>
      </w:hyperlink>
    </w:p>
    <w:p w14:paraId="674E1739" w14:textId="77777777" w:rsidR="0029301F" w:rsidRPr="0029301F" w:rsidRDefault="0029301F" w:rsidP="0029301F">
      <w:pPr>
        <w:autoSpaceDE w:val="0"/>
        <w:autoSpaceDN w:val="0"/>
        <w:adjustRightInd w:val="0"/>
        <w:spacing w:after="0" w:line="276" w:lineRule="auto"/>
        <w:ind w:left="360"/>
        <w:rPr>
          <w:rFonts w:ascii="Times New Roman" w:eastAsiaTheme="minorHAnsi" w:hAnsi="Times New Roman"/>
          <w:sz w:val="24"/>
          <w:szCs w:val="24"/>
          <w:lang w:val="ro-RO"/>
        </w:rPr>
      </w:pPr>
      <w:r w:rsidRPr="0029301F">
        <w:rPr>
          <w:rFonts w:ascii="Times New Roman" w:eastAsiaTheme="minorHAnsi" w:hAnsi="Times New Roman"/>
          <w:sz w:val="24"/>
          <w:szCs w:val="24"/>
          <w:lang w:val="ro-RO"/>
        </w:rPr>
        <w:t>https://www.ebscohost.com/titleLists/a9h-journals.pdf</w:t>
      </w:r>
    </w:p>
    <w:p w14:paraId="16EFCA08" w14:textId="39DDC11F" w:rsidR="0029301F" w:rsidRPr="0029301F" w:rsidRDefault="0029301F" w:rsidP="0029301F">
      <w:pPr>
        <w:autoSpaceDE w:val="0"/>
        <w:autoSpaceDN w:val="0"/>
        <w:adjustRightInd w:val="0"/>
        <w:spacing w:after="0" w:line="276" w:lineRule="auto"/>
        <w:ind w:left="360"/>
        <w:rPr>
          <w:rFonts w:ascii="Times New Roman" w:eastAsiaTheme="minorHAnsi" w:hAnsi="Times New Roman"/>
          <w:sz w:val="24"/>
          <w:szCs w:val="24"/>
          <w:lang w:val="ro-RO"/>
        </w:rPr>
      </w:pPr>
      <w:r w:rsidRPr="0029301F">
        <w:rPr>
          <w:rFonts w:ascii="Times New Roman" w:eastAsiaTheme="minorHAnsi" w:hAnsi="Times New Roman"/>
          <w:sz w:val="24"/>
          <w:szCs w:val="24"/>
          <w:lang w:val="ro-RO"/>
        </w:rPr>
        <w:t>https://journals.indexcopernicus.com/karta.php?action=masterlist&amp;id=4929</w:t>
      </w:r>
    </w:p>
    <w:p w14:paraId="3F8E52EE" w14:textId="77777777" w:rsidR="00202342" w:rsidRPr="0029301F" w:rsidRDefault="00202342" w:rsidP="00202342">
      <w:pPr>
        <w:autoSpaceDE w:val="0"/>
        <w:autoSpaceDN w:val="0"/>
        <w:adjustRightInd w:val="0"/>
        <w:spacing w:after="0" w:line="276" w:lineRule="auto"/>
        <w:ind w:left="360"/>
        <w:jc w:val="both"/>
        <w:rPr>
          <w:rFonts w:ascii="Times New Roman" w:eastAsiaTheme="minorHAnsi" w:hAnsi="Times New Roman"/>
          <w:sz w:val="24"/>
          <w:szCs w:val="24"/>
          <w:lang w:val="ro-RO"/>
        </w:rPr>
      </w:pPr>
    </w:p>
    <w:p w14:paraId="7080E2BC" w14:textId="3E7B1185" w:rsidR="00202342" w:rsidRPr="0029301F" w:rsidRDefault="00202342" w:rsidP="00202342">
      <w:pPr>
        <w:autoSpaceDE w:val="0"/>
        <w:autoSpaceDN w:val="0"/>
        <w:adjustRightInd w:val="0"/>
        <w:spacing w:after="0" w:line="276" w:lineRule="auto"/>
        <w:ind w:left="360"/>
        <w:jc w:val="both"/>
        <w:rPr>
          <w:rFonts w:ascii="Times New Roman" w:eastAsia="DejaVuSans" w:hAnsi="Times New Roman"/>
          <w:sz w:val="24"/>
          <w:szCs w:val="24"/>
        </w:rPr>
      </w:pPr>
      <w:r w:rsidRPr="0029301F">
        <w:rPr>
          <w:rFonts w:ascii="Times New Roman" w:eastAsia="DejaVuSans" w:hAnsi="Times New Roman"/>
          <w:sz w:val="24"/>
          <w:szCs w:val="24"/>
        </w:rPr>
        <w:t>5c2.</w:t>
      </w:r>
      <w:r w:rsidRPr="0029301F">
        <w:rPr>
          <w:rFonts w:ascii="Times New Roman" w:eastAsia="DejaVuSans" w:hAnsi="Times New Roman"/>
          <w:b/>
          <w:bCs/>
          <w:sz w:val="24"/>
          <w:szCs w:val="24"/>
        </w:rPr>
        <w:t xml:space="preserve"> Cristina Vacarescu</w:t>
      </w:r>
      <w:r w:rsidRPr="0029301F">
        <w:rPr>
          <w:rFonts w:ascii="Times New Roman" w:eastAsia="DejaVuSans" w:hAnsi="Times New Roman"/>
          <w:sz w:val="24"/>
          <w:szCs w:val="24"/>
        </w:rPr>
        <w:t>, Lucian Petrescu, Cristian Mornos, Emilia-Violeta Goanta, Simina Crisan, Miruna Ocos, Mihai-Andrei Lazar, Oana Patru, Ramona-Alina Cozlac, Dragos Cozma. Cardioversion of symptomatic persistent atrial fibrillation in patients with left atrium dilatation: how far should we go? Romanian Journal of Cardiology, Vol. 27, ISSN: 1583-2996, No. 4/2017, Pag 507-511</w:t>
      </w:r>
    </w:p>
    <w:p w14:paraId="6C496125" w14:textId="77777777" w:rsidR="00172052" w:rsidRPr="0029301F" w:rsidRDefault="00172052" w:rsidP="00172052">
      <w:pPr>
        <w:autoSpaceDE w:val="0"/>
        <w:autoSpaceDN w:val="0"/>
        <w:adjustRightInd w:val="0"/>
        <w:spacing w:after="0" w:line="276" w:lineRule="auto"/>
        <w:ind w:left="360"/>
        <w:rPr>
          <w:rFonts w:ascii="Times New Roman" w:hAnsi="Times New Roman"/>
          <w:sz w:val="24"/>
          <w:szCs w:val="24"/>
          <w:shd w:val="clear" w:color="auto" w:fill="FFFFFF"/>
        </w:rPr>
      </w:pPr>
      <w:r w:rsidRPr="0029301F">
        <w:rPr>
          <w:rFonts w:ascii="Times New Roman" w:hAnsi="Times New Roman"/>
          <w:sz w:val="24"/>
          <w:szCs w:val="24"/>
          <w:shd w:val="clear" w:color="auto" w:fill="FFFFFF"/>
        </w:rPr>
        <w:t>Revista indexata : SCOPUS, EBSCO, ESC search engine, DOAJ, CNCSIS B+.</w:t>
      </w:r>
    </w:p>
    <w:p w14:paraId="7A5E11F6" w14:textId="1D82E773" w:rsidR="000F0586" w:rsidRPr="0029301F" w:rsidRDefault="00000000" w:rsidP="00172052">
      <w:pPr>
        <w:autoSpaceDE w:val="0"/>
        <w:autoSpaceDN w:val="0"/>
        <w:adjustRightInd w:val="0"/>
        <w:spacing w:after="0" w:line="276" w:lineRule="auto"/>
        <w:ind w:left="360"/>
        <w:rPr>
          <w:rFonts w:ascii="Times New Roman" w:eastAsiaTheme="minorHAnsi" w:hAnsi="Times New Roman"/>
          <w:sz w:val="24"/>
          <w:szCs w:val="24"/>
          <w:lang w:val="ro-RO"/>
        </w:rPr>
      </w:pPr>
      <w:hyperlink r:id="rId9" w:history="1">
        <w:r w:rsidR="0029301F" w:rsidRPr="0029301F">
          <w:rPr>
            <w:rStyle w:val="Hyperlink"/>
            <w:rFonts w:ascii="Times New Roman" w:eastAsiaTheme="minorHAnsi" w:hAnsi="Times New Roman"/>
            <w:color w:val="auto"/>
            <w:sz w:val="24"/>
            <w:szCs w:val="24"/>
            <w:u w:val="none"/>
            <w:lang w:val="ro-RO"/>
          </w:rPr>
          <w:t>https://romanianjournalcardiology.ro/arhiva/cardioversion-of-symptomatic-persistent-atrial-fibrillation-in-patients-with-left-atrium-dilatation-how-far-should-we-go/</w:t>
        </w:r>
      </w:hyperlink>
    </w:p>
    <w:p w14:paraId="70AD5544" w14:textId="77777777" w:rsidR="0029301F" w:rsidRPr="0029301F" w:rsidRDefault="0029301F" w:rsidP="0029301F">
      <w:pPr>
        <w:autoSpaceDE w:val="0"/>
        <w:autoSpaceDN w:val="0"/>
        <w:adjustRightInd w:val="0"/>
        <w:spacing w:after="0" w:line="276" w:lineRule="auto"/>
        <w:ind w:left="360"/>
        <w:rPr>
          <w:rFonts w:ascii="Times New Roman" w:eastAsiaTheme="minorHAnsi" w:hAnsi="Times New Roman"/>
          <w:sz w:val="24"/>
          <w:szCs w:val="24"/>
          <w:lang w:val="ro-RO"/>
        </w:rPr>
      </w:pPr>
      <w:r w:rsidRPr="0029301F">
        <w:rPr>
          <w:rFonts w:ascii="Times New Roman" w:eastAsiaTheme="minorHAnsi" w:hAnsi="Times New Roman"/>
          <w:sz w:val="24"/>
          <w:szCs w:val="24"/>
          <w:lang w:val="ro-RO"/>
        </w:rPr>
        <w:t>https://www.ebscohost.com/titleLists/a9h-journals.pdf</w:t>
      </w:r>
    </w:p>
    <w:p w14:paraId="2C94FD80" w14:textId="44ACF356" w:rsidR="0029301F" w:rsidRPr="00172052" w:rsidRDefault="0029301F" w:rsidP="0029301F">
      <w:pPr>
        <w:autoSpaceDE w:val="0"/>
        <w:autoSpaceDN w:val="0"/>
        <w:adjustRightInd w:val="0"/>
        <w:spacing w:after="0" w:line="276" w:lineRule="auto"/>
        <w:ind w:left="360"/>
        <w:rPr>
          <w:rFonts w:ascii="Times New Roman" w:eastAsiaTheme="minorHAnsi" w:hAnsi="Times New Roman"/>
          <w:sz w:val="24"/>
          <w:szCs w:val="24"/>
          <w:lang w:val="ro-RO"/>
        </w:rPr>
      </w:pPr>
      <w:r w:rsidRPr="0029301F">
        <w:rPr>
          <w:rFonts w:ascii="Times New Roman" w:eastAsiaTheme="minorHAnsi" w:hAnsi="Times New Roman"/>
          <w:sz w:val="24"/>
          <w:szCs w:val="24"/>
          <w:lang w:val="ro-RO"/>
        </w:rPr>
        <w:t>https://journals.indexcopernicus.com/karta.php?action=masterlist&amp;id=4929</w:t>
      </w:r>
    </w:p>
    <w:p w14:paraId="7B0E559E" w14:textId="77777777" w:rsidR="00202342" w:rsidRDefault="00202342" w:rsidP="00202342">
      <w:pPr>
        <w:autoSpaceDE w:val="0"/>
        <w:autoSpaceDN w:val="0"/>
        <w:adjustRightInd w:val="0"/>
        <w:spacing w:after="0" w:line="276" w:lineRule="auto"/>
        <w:ind w:left="360"/>
        <w:jc w:val="both"/>
        <w:rPr>
          <w:rFonts w:ascii="Times New Roman" w:eastAsia="DejaVuSans" w:hAnsi="Times New Roman"/>
          <w:color w:val="000000" w:themeColor="text1"/>
          <w:sz w:val="24"/>
          <w:szCs w:val="24"/>
        </w:rPr>
      </w:pPr>
    </w:p>
    <w:p w14:paraId="3AEEDF78" w14:textId="08895C1E" w:rsidR="00202342" w:rsidRDefault="00202342" w:rsidP="00202342">
      <w:pPr>
        <w:pStyle w:val="ListParagraph"/>
        <w:autoSpaceDE w:val="0"/>
        <w:autoSpaceDN w:val="0"/>
        <w:adjustRightInd w:val="0"/>
        <w:spacing w:after="0" w:line="276" w:lineRule="auto"/>
        <w:ind w:left="360"/>
        <w:jc w:val="both"/>
        <w:rPr>
          <w:rFonts w:ascii="Times New Roman" w:hAnsi="Times New Roman"/>
          <w:sz w:val="24"/>
          <w:szCs w:val="24"/>
        </w:rPr>
      </w:pPr>
      <w:r w:rsidRPr="00202342">
        <w:rPr>
          <w:rFonts w:ascii="Times New Roman" w:hAnsi="Times New Roman"/>
          <w:bCs/>
          <w:sz w:val="24"/>
          <w:szCs w:val="24"/>
        </w:rPr>
        <w:t>5c3.</w:t>
      </w:r>
      <w:r>
        <w:rPr>
          <w:rFonts w:ascii="Times New Roman" w:hAnsi="Times New Roman"/>
          <w:b/>
          <w:sz w:val="24"/>
          <w:szCs w:val="24"/>
        </w:rPr>
        <w:t xml:space="preserve"> </w:t>
      </w:r>
      <w:r w:rsidRPr="00202342">
        <w:rPr>
          <w:rFonts w:ascii="Times New Roman" w:hAnsi="Times New Roman"/>
          <w:b/>
          <w:sz w:val="24"/>
          <w:szCs w:val="24"/>
        </w:rPr>
        <w:t>Cristina Vacarescu</w:t>
      </w:r>
      <w:r w:rsidRPr="00202342">
        <w:rPr>
          <w:rFonts w:ascii="Times New Roman" w:hAnsi="Times New Roman"/>
          <w:sz w:val="24"/>
          <w:szCs w:val="24"/>
        </w:rPr>
        <w:t xml:space="preserve">, Lucian Petrescu, Emilia-Violeta Goanta, Simina Crisan, Cristian Mornos, Mihai-Andrei Lazar, Dragos Cozma. Utilizarea periprocedurala a anticoagulantelor orale directe in procedurile de ablatie si implant. Romanian Journal of Cardiology | Vol. 27, No. 1, 2017- Supplement A, Updates in Cardiology. </w:t>
      </w:r>
    </w:p>
    <w:p w14:paraId="17F6E593" w14:textId="77777777" w:rsidR="00172052" w:rsidRDefault="00172052" w:rsidP="00172052">
      <w:pPr>
        <w:autoSpaceDE w:val="0"/>
        <w:autoSpaceDN w:val="0"/>
        <w:adjustRightInd w:val="0"/>
        <w:spacing w:after="0" w:line="276" w:lineRule="auto"/>
        <w:ind w:left="360"/>
        <w:rPr>
          <w:rFonts w:ascii="Times New Roman" w:hAnsi="Times New Roman"/>
          <w:color w:val="333333"/>
          <w:sz w:val="24"/>
          <w:szCs w:val="24"/>
          <w:shd w:val="clear" w:color="auto" w:fill="FFFFFF"/>
        </w:rPr>
      </w:pPr>
      <w:r w:rsidRPr="00172052">
        <w:rPr>
          <w:rFonts w:ascii="Times New Roman" w:hAnsi="Times New Roman"/>
          <w:color w:val="333333"/>
          <w:sz w:val="24"/>
          <w:szCs w:val="24"/>
          <w:shd w:val="clear" w:color="auto" w:fill="FFFFFF"/>
        </w:rPr>
        <w:t>Revista indexata : SCOPUS, EBSCO, ESC search engine, DOAJ, CNCSIS B+.</w:t>
      </w:r>
    </w:p>
    <w:p w14:paraId="4C224BCA" w14:textId="77777777" w:rsidR="0029301F" w:rsidRPr="0029301F" w:rsidRDefault="0029301F" w:rsidP="0029301F">
      <w:pPr>
        <w:autoSpaceDE w:val="0"/>
        <w:autoSpaceDN w:val="0"/>
        <w:adjustRightInd w:val="0"/>
        <w:spacing w:after="0" w:line="276" w:lineRule="auto"/>
        <w:ind w:left="360"/>
        <w:rPr>
          <w:rFonts w:ascii="Times New Roman" w:eastAsiaTheme="minorHAnsi" w:hAnsi="Times New Roman"/>
          <w:sz w:val="24"/>
          <w:szCs w:val="24"/>
          <w:lang w:val="ro-RO"/>
        </w:rPr>
      </w:pPr>
      <w:r w:rsidRPr="0029301F">
        <w:rPr>
          <w:rFonts w:ascii="Times New Roman" w:eastAsiaTheme="minorHAnsi" w:hAnsi="Times New Roman"/>
          <w:sz w:val="24"/>
          <w:szCs w:val="24"/>
          <w:lang w:val="ro-RO"/>
        </w:rPr>
        <w:t>https://www.ebscohost.com/titleLists/a9h-journals.pdf</w:t>
      </w:r>
    </w:p>
    <w:p w14:paraId="2BD20083" w14:textId="5AC264F7" w:rsidR="0029301F" w:rsidRPr="00172052" w:rsidRDefault="0029301F" w:rsidP="0029301F">
      <w:pPr>
        <w:autoSpaceDE w:val="0"/>
        <w:autoSpaceDN w:val="0"/>
        <w:adjustRightInd w:val="0"/>
        <w:spacing w:after="0" w:line="276" w:lineRule="auto"/>
        <w:ind w:left="360"/>
        <w:rPr>
          <w:rFonts w:ascii="Times New Roman" w:eastAsiaTheme="minorHAnsi" w:hAnsi="Times New Roman"/>
          <w:sz w:val="24"/>
          <w:szCs w:val="24"/>
          <w:lang w:val="ro-RO"/>
        </w:rPr>
      </w:pPr>
      <w:r w:rsidRPr="0029301F">
        <w:rPr>
          <w:rFonts w:ascii="Times New Roman" w:eastAsiaTheme="minorHAnsi" w:hAnsi="Times New Roman"/>
          <w:sz w:val="24"/>
          <w:szCs w:val="24"/>
          <w:lang w:val="ro-RO"/>
        </w:rPr>
        <w:t>https://journals.indexcopernicus.com/karta.php?action=masterlist&amp;id=4929</w:t>
      </w:r>
    </w:p>
    <w:p w14:paraId="152FBBED" w14:textId="77777777" w:rsidR="00172052" w:rsidRDefault="00172052" w:rsidP="00202342">
      <w:pPr>
        <w:autoSpaceDE w:val="0"/>
        <w:autoSpaceDN w:val="0"/>
        <w:adjustRightInd w:val="0"/>
        <w:spacing w:after="0" w:line="276" w:lineRule="auto"/>
        <w:ind w:left="360"/>
        <w:jc w:val="both"/>
        <w:rPr>
          <w:rFonts w:ascii="Times New Roman" w:eastAsia="DejaVuSans" w:hAnsi="Times New Roman"/>
          <w:color w:val="000000" w:themeColor="text1"/>
          <w:sz w:val="24"/>
          <w:szCs w:val="24"/>
        </w:rPr>
      </w:pPr>
    </w:p>
    <w:p w14:paraId="1B873485" w14:textId="63492812" w:rsidR="00202342" w:rsidRDefault="00202342" w:rsidP="00202342">
      <w:pPr>
        <w:autoSpaceDE w:val="0"/>
        <w:autoSpaceDN w:val="0"/>
        <w:adjustRightInd w:val="0"/>
        <w:spacing w:after="0" w:line="276" w:lineRule="auto"/>
        <w:ind w:left="360"/>
        <w:jc w:val="both"/>
        <w:rPr>
          <w:rFonts w:ascii="Times New Roman" w:eastAsia="DejaVuSans" w:hAnsi="Times New Roman"/>
          <w:color w:val="000000" w:themeColor="text1"/>
          <w:sz w:val="24"/>
          <w:szCs w:val="24"/>
        </w:rPr>
      </w:pPr>
      <w:r w:rsidRPr="00202342">
        <w:rPr>
          <w:rFonts w:ascii="Times New Roman" w:eastAsia="DejaVuSans" w:hAnsi="Times New Roman"/>
          <w:color w:val="000000" w:themeColor="text1"/>
          <w:sz w:val="24"/>
          <w:szCs w:val="24"/>
        </w:rPr>
        <w:t>5c4.</w:t>
      </w:r>
      <w:r>
        <w:rPr>
          <w:rFonts w:ascii="Times New Roman" w:eastAsia="DejaVuSans" w:hAnsi="Times New Roman"/>
          <w:b/>
          <w:bCs/>
          <w:color w:val="000000" w:themeColor="text1"/>
          <w:sz w:val="24"/>
          <w:szCs w:val="24"/>
        </w:rPr>
        <w:t xml:space="preserve"> </w:t>
      </w:r>
      <w:r w:rsidRPr="00202342">
        <w:rPr>
          <w:rFonts w:ascii="Times New Roman" w:eastAsia="DejaVuSans" w:hAnsi="Times New Roman"/>
          <w:b/>
          <w:bCs/>
          <w:color w:val="000000" w:themeColor="text1"/>
          <w:sz w:val="24"/>
          <w:szCs w:val="24"/>
        </w:rPr>
        <w:t>Cristina Văcărescu</w:t>
      </w:r>
      <w:r w:rsidRPr="00202342">
        <w:rPr>
          <w:rFonts w:ascii="Times New Roman" w:eastAsia="DejaVuSans" w:hAnsi="Times New Roman"/>
          <w:color w:val="000000" w:themeColor="text1"/>
          <w:sz w:val="24"/>
          <w:szCs w:val="24"/>
        </w:rPr>
        <w:t>, Lucian Petrescu, Emilia-Violeta Goantă, Simina Crisan, Cristian Mornos, Mihai Andrei Lazar, Oana Patru, Dragos Cozma. A case of CRT super-responder using fusion pacing without right ventricular lead: a 5year follow-up. Romanian Journal of Cardiology, Vol. 26, ISSN: 1583-2996, No. 2/2016, Pag 176-180</w:t>
      </w:r>
      <w:r w:rsidR="00172052">
        <w:rPr>
          <w:rFonts w:ascii="Times New Roman" w:eastAsia="DejaVuSans" w:hAnsi="Times New Roman"/>
          <w:color w:val="000000" w:themeColor="text1"/>
          <w:sz w:val="24"/>
          <w:szCs w:val="24"/>
        </w:rPr>
        <w:t>.</w:t>
      </w:r>
    </w:p>
    <w:p w14:paraId="5DDD1886" w14:textId="77777777" w:rsidR="00172052" w:rsidRPr="00172052" w:rsidRDefault="00172052" w:rsidP="00172052">
      <w:pPr>
        <w:autoSpaceDE w:val="0"/>
        <w:autoSpaceDN w:val="0"/>
        <w:adjustRightInd w:val="0"/>
        <w:spacing w:after="0" w:line="276" w:lineRule="auto"/>
        <w:ind w:left="360"/>
        <w:rPr>
          <w:rFonts w:ascii="Times New Roman" w:eastAsiaTheme="minorHAnsi" w:hAnsi="Times New Roman"/>
          <w:sz w:val="24"/>
          <w:szCs w:val="24"/>
          <w:lang w:val="ro-RO"/>
        </w:rPr>
      </w:pPr>
      <w:r w:rsidRPr="00172052">
        <w:rPr>
          <w:rFonts w:ascii="Times New Roman" w:hAnsi="Times New Roman"/>
          <w:color w:val="333333"/>
          <w:sz w:val="24"/>
          <w:szCs w:val="24"/>
          <w:shd w:val="clear" w:color="auto" w:fill="FFFFFF"/>
        </w:rPr>
        <w:lastRenderedPageBreak/>
        <w:t>Revista indexata : SCOPUS, EBSCO, ESC search engine, DOAJ, CNCSIS B+.</w:t>
      </w:r>
    </w:p>
    <w:p w14:paraId="77695D55" w14:textId="583C7BE3" w:rsidR="00202342" w:rsidRDefault="00000000" w:rsidP="00202342">
      <w:pPr>
        <w:autoSpaceDE w:val="0"/>
        <w:autoSpaceDN w:val="0"/>
        <w:adjustRightInd w:val="0"/>
        <w:spacing w:after="0" w:line="276" w:lineRule="auto"/>
        <w:ind w:left="360"/>
        <w:jc w:val="both"/>
        <w:rPr>
          <w:rStyle w:val="Hyperlink"/>
          <w:rFonts w:ascii="Times New Roman" w:eastAsia="DejaVuSans" w:hAnsi="Times New Roman"/>
          <w:color w:val="auto"/>
          <w:sz w:val="24"/>
          <w:szCs w:val="24"/>
          <w:u w:val="none"/>
        </w:rPr>
      </w:pPr>
      <w:hyperlink r:id="rId10" w:history="1">
        <w:r w:rsidR="00115B37" w:rsidRPr="00115B37">
          <w:rPr>
            <w:rStyle w:val="Hyperlink"/>
            <w:rFonts w:ascii="Times New Roman" w:eastAsia="DejaVuSans" w:hAnsi="Times New Roman"/>
            <w:color w:val="auto"/>
            <w:sz w:val="24"/>
            <w:szCs w:val="24"/>
            <w:u w:val="none"/>
          </w:rPr>
          <w:t>https://romanianjournalcardiology.ro/arhiva/a-case-of-crt-super-responder-using-fusion-pacing-without-right-ventricular-lead-a-5-year-follow-up/</w:t>
        </w:r>
      </w:hyperlink>
    </w:p>
    <w:p w14:paraId="1D9729BC" w14:textId="77777777" w:rsidR="0029301F" w:rsidRPr="0029301F" w:rsidRDefault="0029301F" w:rsidP="0029301F">
      <w:pPr>
        <w:autoSpaceDE w:val="0"/>
        <w:autoSpaceDN w:val="0"/>
        <w:adjustRightInd w:val="0"/>
        <w:spacing w:after="0" w:line="276" w:lineRule="auto"/>
        <w:ind w:left="360"/>
        <w:jc w:val="both"/>
        <w:rPr>
          <w:rFonts w:ascii="Times New Roman" w:eastAsia="DejaVuSans" w:hAnsi="Times New Roman"/>
          <w:sz w:val="24"/>
          <w:szCs w:val="24"/>
        </w:rPr>
      </w:pPr>
      <w:r w:rsidRPr="0029301F">
        <w:rPr>
          <w:rFonts w:ascii="Times New Roman" w:eastAsia="DejaVuSans" w:hAnsi="Times New Roman"/>
          <w:sz w:val="24"/>
          <w:szCs w:val="24"/>
        </w:rPr>
        <w:t>https://www.ebscohost.com/titleLists/a9h-journals.pdf</w:t>
      </w:r>
    </w:p>
    <w:p w14:paraId="4648D6CA" w14:textId="4B28D52E" w:rsidR="0029301F" w:rsidRPr="00115B37" w:rsidRDefault="0029301F" w:rsidP="0029301F">
      <w:pPr>
        <w:autoSpaceDE w:val="0"/>
        <w:autoSpaceDN w:val="0"/>
        <w:adjustRightInd w:val="0"/>
        <w:spacing w:after="0" w:line="276" w:lineRule="auto"/>
        <w:ind w:left="360"/>
        <w:jc w:val="both"/>
        <w:rPr>
          <w:rFonts w:ascii="Times New Roman" w:eastAsia="DejaVuSans" w:hAnsi="Times New Roman"/>
          <w:sz w:val="24"/>
          <w:szCs w:val="24"/>
        </w:rPr>
      </w:pPr>
      <w:r w:rsidRPr="0029301F">
        <w:rPr>
          <w:rFonts w:ascii="Times New Roman" w:eastAsia="DejaVuSans" w:hAnsi="Times New Roman"/>
          <w:sz w:val="24"/>
          <w:szCs w:val="24"/>
        </w:rPr>
        <w:t>https://journals.indexcopernicus.com/karta.php?action=masterlist&amp;id=4929</w:t>
      </w:r>
    </w:p>
    <w:p w14:paraId="392AFD60" w14:textId="77777777" w:rsidR="00115B37" w:rsidRPr="00202342" w:rsidRDefault="00115B37" w:rsidP="00202342">
      <w:pPr>
        <w:autoSpaceDE w:val="0"/>
        <w:autoSpaceDN w:val="0"/>
        <w:adjustRightInd w:val="0"/>
        <w:spacing w:after="0" w:line="276" w:lineRule="auto"/>
        <w:ind w:left="360"/>
        <w:jc w:val="both"/>
        <w:rPr>
          <w:rFonts w:ascii="Times New Roman" w:eastAsia="DejaVuSans" w:hAnsi="Times New Roman"/>
          <w:color w:val="000000" w:themeColor="text1"/>
          <w:sz w:val="24"/>
          <w:szCs w:val="24"/>
        </w:rPr>
      </w:pPr>
    </w:p>
    <w:p w14:paraId="2CF68D49" w14:textId="00C6E514" w:rsidR="00202342" w:rsidRDefault="00202342" w:rsidP="00202342">
      <w:pPr>
        <w:autoSpaceDE w:val="0"/>
        <w:autoSpaceDN w:val="0"/>
        <w:adjustRightInd w:val="0"/>
        <w:spacing w:after="0" w:line="276" w:lineRule="auto"/>
        <w:ind w:left="360"/>
        <w:jc w:val="both"/>
        <w:rPr>
          <w:rFonts w:ascii="Times New Roman" w:eastAsia="DejaVuSans" w:hAnsi="Times New Roman"/>
          <w:color w:val="000000" w:themeColor="text1"/>
          <w:sz w:val="24"/>
          <w:szCs w:val="24"/>
        </w:rPr>
      </w:pPr>
      <w:r w:rsidRPr="00202342">
        <w:rPr>
          <w:rFonts w:ascii="Times New Roman" w:eastAsia="DejaVuSans" w:hAnsi="Times New Roman"/>
          <w:color w:val="000000" w:themeColor="text1"/>
          <w:sz w:val="24"/>
          <w:szCs w:val="24"/>
        </w:rPr>
        <w:t>5c5.</w:t>
      </w:r>
      <w:r>
        <w:rPr>
          <w:rFonts w:ascii="Times New Roman" w:eastAsia="DejaVuSans" w:hAnsi="Times New Roman"/>
          <w:b/>
          <w:bCs/>
          <w:color w:val="000000" w:themeColor="text1"/>
          <w:sz w:val="24"/>
          <w:szCs w:val="24"/>
        </w:rPr>
        <w:t xml:space="preserve"> </w:t>
      </w:r>
      <w:r w:rsidRPr="00202342">
        <w:rPr>
          <w:rFonts w:ascii="Times New Roman" w:eastAsia="DejaVuSans" w:hAnsi="Times New Roman"/>
          <w:b/>
          <w:bCs/>
          <w:color w:val="000000" w:themeColor="text1"/>
          <w:sz w:val="24"/>
          <w:szCs w:val="24"/>
        </w:rPr>
        <w:t>Cristina Văcărescu</w:t>
      </w:r>
      <w:r w:rsidRPr="00202342">
        <w:rPr>
          <w:rFonts w:ascii="Times New Roman" w:eastAsia="DejaVuSans" w:hAnsi="Times New Roman"/>
          <w:color w:val="000000" w:themeColor="text1"/>
          <w:sz w:val="24"/>
          <w:szCs w:val="24"/>
        </w:rPr>
        <w:t>, Cristian Mornoș, Emilia-Violeta Goanță, Tiberiu Ruhmann, Dragoș Cozma. Mid-term follow-up in a patient with left ventricular noncompactation cardiomyopathy and CRTD. Romanian Journal of Cardiology, Vol. 25, ISSN: 1583-2996, No. 3/2015.</w:t>
      </w:r>
    </w:p>
    <w:p w14:paraId="194D3FB1" w14:textId="77777777" w:rsidR="00172052" w:rsidRDefault="00172052" w:rsidP="00172052">
      <w:pPr>
        <w:autoSpaceDE w:val="0"/>
        <w:autoSpaceDN w:val="0"/>
        <w:adjustRightInd w:val="0"/>
        <w:spacing w:after="0" w:line="276" w:lineRule="auto"/>
        <w:ind w:left="360"/>
        <w:rPr>
          <w:rFonts w:ascii="Times New Roman" w:hAnsi="Times New Roman"/>
          <w:color w:val="333333"/>
          <w:sz w:val="24"/>
          <w:szCs w:val="24"/>
          <w:shd w:val="clear" w:color="auto" w:fill="FFFFFF"/>
        </w:rPr>
      </w:pPr>
      <w:r w:rsidRPr="00172052">
        <w:rPr>
          <w:rFonts w:ascii="Times New Roman" w:hAnsi="Times New Roman"/>
          <w:color w:val="333333"/>
          <w:sz w:val="24"/>
          <w:szCs w:val="24"/>
          <w:shd w:val="clear" w:color="auto" w:fill="FFFFFF"/>
        </w:rPr>
        <w:t>Revista indexata : SCOPUS, EBSCO, ESC search engine, DOAJ, CNCSIS B+.</w:t>
      </w:r>
    </w:p>
    <w:p w14:paraId="32427074" w14:textId="3FE5BC17" w:rsidR="000F0586" w:rsidRDefault="00000000" w:rsidP="00172052">
      <w:pPr>
        <w:autoSpaceDE w:val="0"/>
        <w:autoSpaceDN w:val="0"/>
        <w:adjustRightInd w:val="0"/>
        <w:spacing w:after="0" w:line="276" w:lineRule="auto"/>
        <w:ind w:left="360"/>
        <w:rPr>
          <w:rStyle w:val="Hyperlink"/>
          <w:rFonts w:ascii="Times New Roman" w:eastAsiaTheme="minorHAnsi" w:hAnsi="Times New Roman"/>
          <w:color w:val="000000" w:themeColor="text1"/>
          <w:sz w:val="24"/>
          <w:szCs w:val="24"/>
          <w:u w:val="none"/>
          <w:lang w:val="ro-RO"/>
        </w:rPr>
      </w:pPr>
      <w:hyperlink r:id="rId11" w:history="1">
        <w:r w:rsidR="000F0586" w:rsidRPr="000F0586">
          <w:rPr>
            <w:rStyle w:val="Hyperlink"/>
            <w:rFonts w:ascii="Times New Roman" w:eastAsiaTheme="minorHAnsi" w:hAnsi="Times New Roman"/>
            <w:color w:val="000000" w:themeColor="text1"/>
            <w:sz w:val="24"/>
            <w:szCs w:val="24"/>
            <w:u w:val="none"/>
            <w:lang w:val="ro-RO"/>
          </w:rPr>
          <w:t>https://romanianjournalcardiology.ro/archive/year-2015/issue-3</w:t>
        </w:r>
      </w:hyperlink>
    </w:p>
    <w:p w14:paraId="5E96CB2B" w14:textId="77777777" w:rsidR="0029301F" w:rsidRPr="0029301F" w:rsidRDefault="0029301F" w:rsidP="0029301F">
      <w:pPr>
        <w:autoSpaceDE w:val="0"/>
        <w:autoSpaceDN w:val="0"/>
        <w:adjustRightInd w:val="0"/>
        <w:spacing w:after="0" w:line="276" w:lineRule="auto"/>
        <w:ind w:left="360"/>
        <w:rPr>
          <w:rFonts w:ascii="Times New Roman" w:eastAsiaTheme="minorHAnsi" w:hAnsi="Times New Roman"/>
          <w:color w:val="000000" w:themeColor="text1"/>
          <w:sz w:val="24"/>
          <w:szCs w:val="24"/>
          <w:lang w:val="ro-RO"/>
        </w:rPr>
      </w:pPr>
      <w:r w:rsidRPr="0029301F">
        <w:rPr>
          <w:rFonts w:ascii="Times New Roman" w:eastAsiaTheme="minorHAnsi" w:hAnsi="Times New Roman"/>
          <w:color w:val="000000" w:themeColor="text1"/>
          <w:sz w:val="24"/>
          <w:szCs w:val="24"/>
          <w:lang w:val="ro-RO"/>
        </w:rPr>
        <w:t>https://www.ebscohost.com/titleLists/a9h-journals.pdf</w:t>
      </w:r>
    </w:p>
    <w:p w14:paraId="7613D063" w14:textId="59FD13E6" w:rsidR="0029301F" w:rsidRPr="000F0586" w:rsidRDefault="0029301F" w:rsidP="0029301F">
      <w:pPr>
        <w:autoSpaceDE w:val="0"/>
        <w:autoSpaceDN w:val="0"/>
        <w:adjustRightInd w:val="0"/>
        <w:spacing w:after="0" w:line="276" w:lineRule="auto"/>
        <w:ind w:left="360"/>
        <w:rPr>
          <w:rFonts w:ascii="Times New Roman" w:eastAsiaTheme="minorHAnsi" w:hAnsi="Times New Roman"/>
          <w:color w:val="000000" w:themeColor="text1"/>
          <w:sz w:val="24"/>
          <w:szCs w:val="24"/>
          <w:lang w:val="ro-RO"/>
        </w:rPr>
      </w:pPr>
      <w:r w:rsidRPr="0029301F">
        <w:rPr>
          <w:rFonts w:ascii="Times New Roman" w:eastAsiaTheme="minorHAnsi" w:hAnsi="Times New Roman"/>
          <w:color w:val="000000" w:themeColor="text1"/>
          <w:sz w:val="24"/>
          <w:szCs w:val="24"/>
          <w:lang w:val="ro-RO"/>
        </w:rPr>
        <w:t>https://journals.indexcopernicus.com/karta.php?action=masterlist&amp;id=4929</w:t>
      </w:r>
    </w:p>
    <w:p w14:paraId="78A979B8" w14:textId="77777777" w:rsidR="000F0586" w:rsidRPr="00172052" w:rsidRDefault="000F0586" w:rsidP="00172052">
      <w:pPr>
        <w:autoSpaceDE w:val="0"/>
        <w:autoSpaceDN w:val="0"/>
        <w:adjustRightInd w:val="0"/>
        <w:spacing w:after="0" w:line="276" w:lineRule="auto"/>
        <w:ind w:left="360"/>
        <w:rPr>
          <w:rFonts w:ascii="Times New Roman" w:eastAsiaTheme="minorHAnsi" w:hAnsi="Times New Roman"/>
          <w:sz w:val="24"/>
          <w:szCs w:val="24"/>
          <w:lang w:val="ro-RO"/>
        </w:rPr>
      </w:pPr>
    </w:p>
    <w:p w14:paraId="0997017D" w14:textId="0208B7C6" w:rsidR="00202342" w:rsidRDefault="00202342" w:rsidP="00202342">
      <w:pPr>
        <w:autoSpaceDE w:val="0"/>
        <w:autoSpaceDN w:val="0"/>
        <w:adjustRightInd w:val="0"/>
        <w:spacing w:after="0" w:line="276" w:lineRule="auto"/>
        <w:ind w:left="360"/>
        <w:jc w:val="both"/>
        <w:rPr>
          <w:rFonts w:ascii="Times New Roman" w:eastAsia="DejaVuSans" w:hAnsi="Times New Roman"/>
          <w:color w:val="000000" w:themeColor="text1"/>
          <w:sz w:val="24"/>
          <w:szCs w:val="24"/>
        </w:rPr>
      </w:pPr>
      <w:r w:rsidRPr="00202342">
        <w:rPr>
          <w:rFonts w:ascii="Times New Roman" w:eastAsia="DejaVuSans" w:hAnsi="Times New Roman"/>
          <w:color w:val="000000" w:themeColor="text1"/>
          <w:sz w:val="24"/>
          <w:szCs w:val="24"/>
        </w:rPr>
        <w:t>5c6.</w:t>
      </w:r>
      <w:r>
        <w:rPr>
          <w:rFonts w:ascii="Times New Roman" w:eastAsia="DejaVuSans" w:hAnsi="Times New Roman"/>
          <w:b/>
          <w:bCs/>
          <w:color w:val="000000" w:themeColor="text1"/>
          <w:sz w:val="24"/>
          <w:szCs w:val="24"/>
        </w:rPr>
        <w:t xml:space="preserve"> </w:t>
      </w:r>
      <w:r w:rsidRPr="00202342">
        <w:rPr>
          <w:rFonts w:ascii="Times New Roman" w:eastAsia="DejaVuSans" w:hAnsi="Times New Roman"/>
          <w:b/>
          <w:bCs/>
          <w:color w:val="000000" w:themeColor="text1"/>
          <w:sz w:val="24"/>
          <w:szCs w:val="24"/>
        </w:rPr>
        <w:t>Cristina Văcărescu</w:t>
      </w:r>
      <w:r w:rsidRPr="00202342">
        <w:rPr>
          <w:rFonts w:ascii="Times New Roman" w:eastAsia="DejaVuSans" w:hAnsi="Times New Roman"/>
          <w:color w:val="000000" w:themeColor="text1"/>
          <w:sz w:val="24"/>
          <w:szCs w:val="24"/>
        </w:rPr>
        <w:t>, Daniel Lighezan, Monica Mangea, Emilia Goanță, Tiberiu Ruhmann, Dragoș Cozma. Unexplained left ventricular hypertrophy, arrhythmias and conduction disorders: take into account Anderson-Fabry Disease (AFD). A case report of a diagnosed and under treatment AFD in heterozygous female, with severe left ventricular hypertrophy and conduction disorders. Romanian Journal of Cardiology,Vol. 24, ISSN 1583-2996, No. 4/2014</w:t>
      </w:r>
    </w:p>
    <w:p w14:paraId="367A6BF6" w14:textId="77777777" w:rsidR="00172052" w:rsidRDefault="00172052" w:rsidP="00172052">
      <w:pPr>
        <w:autoSpaceDE w:val="0"/>
        <w:autoSpaceDN w:val="0"/>
        <w:adjustRightInd w:val="0"/>
        <w:spacing w:after="0" w:line="276" w:lineRule="auto"/>
        <w:ind w:left="360"/>
        <w:rPr>
          <w:rFonts w:ascii="Times New Roman" w:hAnsi="Times New Roman"/>
          <w:color w:val="333333"/>
          <w:sz w:val="24"/>
          <w:szCs w:val="24"/>
          <w:shd w:val="clear" w:color="auto" w:fill="FFFFFF"/>
        </w:rPr>
      </w:pPr>
      <w:r w:rsidRPr="00172052">
        <w:rPr>
          <w:rFonts w:ascii="Times New Roman" w:hAnsi="Times New Roman"/>
          <w:color w:val="333333"/>
          <w:sz w:val="24"/>
          <w:szCs w:val="24"/>
          <w:shd w:val="clear" w:color="auto" w:fill="FFFFFF"/>
        </w:rPr>
        <w:t>Revista indexata : SCOPUS, EBSCO, ESC search engine, DOAJ, CNCSIS B+.</w:t>
      </w:r>
    </w:p>
    <w:p w14:paraId="4A353E44" w14:textId="5CD3FF68" w:rsidR="000F0586" w:rsidRPr="0029301F" w:rsidRDefault="00000000" w:rsidP="00172052">
      <w:pPr>
        <w:autoSpaceDE w:val="0"/>
        <w:autoSpaceDN w:val="0"/>
        <w:adjustRightInd w:val="0"/>
        <w:spacing w:after="0" w:line="276" w:lineRule="auto"/>
        <w:ind w:left="360"/>
        <w:rPr>
          <w:rFonts w:ascii="Times New Roman" w:eastAsiaTheme="minorHAnsi" w:hAnsi="Times New Roman"/>
          <w:sz w:val="24"/>
          <w:szCs w:val="24"/>
          <w:lang w:val="ro-RO"/>
        </w:rPr>
      </w:pPr>
      <w:hyperlink r:id="rId12" w:history="1">
        <w:r w:rsidR="0029301F" w:rsidRPr="0029301F">
          <w:rPr>
            <w:rStyle w:val="Hyperlink"/>
            <w:rFonts w:ascii="Times New Roman" w:eastAsiaTheme="minorHAnsi" w:hAnsi="Times New Roman"/>
            <w:color w:val="auto"/>
            <w:sz w:val="24"/>
            <w:szCs w:val="24"/>
            <w:u w:val="none"/>
            <w:lang w:val="ro-RO"/>
          </w:rPr>
          <w:t>https://romanianjournalcardiology.ro/arhiva/unexplained-left-ventricular-hypertrophy-arrhythmias-and-conduction-disorders-take-into-account-anderson-fabry-disease-afd-a-case-report-of-a-diagnosed-and-under-treatment-afd-in-a-heterozygous-f/</w:t>
        </w:r>
      </w:hyperlink>
    </w:p>
    <w:p w14:paraId="00229C67" w14:textId="77777777" w:rsidR="0029301F" w:rsidRPr="0029301F" w:rsidRDefault="0029301F" w:rsidP="0029301F">
      <w:pPr>
        <w:autoSpaceDE w:val="0"/>
        <w:autoSpaceDN w:val="0"/>
        <w:adjustRightInd w:val="0"/>
        <w:spacing w:after="0" w:line="276" w:lineRule="auto"/>
        <w:ind w:left="360"/>
        <w:rPr>
          <w:rFonts w:ascii="Times New Roman" w:eastAsiaTheme="minorHAnsi" w:hAnsi="Times New Roman"/>
          <w:sz w:val="24"/>
          <w:szCs w:val="24"/>
          <w:lang w:val="ro-RO"/>
        </w:rPr>
      </w:pPr>
      <w:r w:rsidRPr="0029301F">
        <w:rPr>
          <w:rFonts w:ascii="Times New Roman" w:eastAsiaTheme="minorHAnsi" w:hAnsi="Times New Roman"/>
          <w:sz w:val="24"/>
          <w:szCs w:val="24"/>
          <w:lang w:val="ro-RO"/>
        </w:rPr>
        <w:t>https://www.ebscohost.com/titleLists/a9h-journals.pdf</w:t>
      </w:r>
    </w:p>
    <w:p w14:paraId="30ECFFBF" w14:textId="4AD6BEEF" w:rsidR="0029301F" w:rsidRPr="00172052" w:rsidRDefault="0029301F" w:rsidP="0029301F">
      <w:pPr>
        <w:autoSpaceDE w:val="0"/>
        <w:autoSpaceDN w:val="0"/>
        <w:adjustRightInd w:val="0"/>
        <w:spacing w:after="0" w:line="276" w:lineRule="auto"/>
        <w:ind w:left="360"/>
        <w:rPr>
          <w:rFonts w:ascii="Times New Roman" w:eastAsiaTheme="minorHAnsi" w:hAnsi="Times New Roman"/>
          <w:sz w:val="24"/>
          <w:szCs w:val="24"/>
          <w:lang w:val="ro-RO"/>
        </w:rPr>
      </w:pPr>
      <w:r w:rsidRPr="0029301F">
        <w:rPr>
          <w:rFonts w:ascii="Times New Roman" w:eastAsiaTheme="minorHAnsi" w:hAnsi="Times New Roman"/>
          <w:sz w:val="24"/>
          <w:szCs w:val="24"/>
          <w:lang w:val="ro-RO"/>
        </w:rPr>
        <w:t>https://journals.indexcopernicus.com/karta.php?action=masterlist&amp;id=4929</w:t>
      </w:r>
    </w:p>
    <w:p w14:paraId="34F502D5" w14:textId="77777777" w:rsidR="00172052" w:rsidRDefault="00172052" w:rsidP="00202342">
      <w:pPr>
        <w:autoSpaceDE w:val="0"/>
        <w:autoSpaceDN w:val="0"/>
        <w:adjustRightInd w:val="0"/>
        <w:spacing w:after="0" w:line="276" w:lineRule="auto"/>
        <w:ind w:left="360"/>
        <w:jc w:val="both"/>
        <w:rPr>
          <w:rFonts w:ascii="Times New Roman" w:eastAsia="DejaVuSans" w:hAnsi="Times New Roman"/>
          <w:color w:val="000000" w:themeColor="text1"/>
          <w:sz w:val="24"/>
          <w:szCs w:val="24"/>
        </w:rPr>
      </w:pPr>
    </w:p>
    <w:p w14:paraId="5A0679F1" w14:textId="77777777" w:rsidR="00172052" w:rsidRDefault="00172052" w:rsidP="00ED4E44">
      <w:pPr>
        <w:pStyle w:val="ListParagraph"/>
        <w:tabs>
          <w:tab w:val="left" w:pos="5940"/>
        </w:tabs>
        <w:spacing w:after="0" w:line="240" w:lineRule="auto"/>
        <w:ind w:left="360"/>
        <w:jc w:val="both"/>
        <w:rPr>
          <w:rFonts w:ascii="Times New Roman" w:hAnsi="Times New Roman"/>
          <w:b/>
          <w:sz w:val="24"/>
          <w:szCs w:val="24"/>
          <w:lang w:val="ro-RO"/>
        </w:rPr>
      </w:pPr>
      <w:r w:rsidRPr="00B223FF">
        <w:rPr>
          <w:rFonts w:ascii="Times New Roman" w:hAnsi="Times New Roman"/>
          <w:b/>
          <w:sz w:val="24"/>
          <w:szCs w:val="24"/>
          <w:lang w:val="ro-RO"/>
        </w:rPr>
        <w:t xml:space="preserve">Co-autor: </w:t>
      </w:r>
    </w:p>
    <w:p w14:paraId="7044C8E5" w14:textId="77777777" w:rsidR="0032137E" w:rsidRDefault="0032137E" w:rsidP="00DA08B3">
      <w:pPr>
        <w:tabs>
          <w:tab w:val="left" w:pos="2525"/>
        </w:tabs>
        <w:spacing w:after="0" w:line="240" w:lineRule="auto"/>
        <w:ind w:left="360"/>
        <w:jc w:val="both"/>
        <w:rPr>
          <w:rFonts w:ascii="Times New Roman" w:hAnsi="Times New Roman"/>
          <w:b/>
          <w:sz w:val="24"/>
          <w:szCs w:val="24"/>
          <w:lang w:val="ro-RO"/>
        </w:rPr>
      </w:pPr>
    </w:p>
    <w:p w14:paraId="7E85036E" w14:textId="77777777" w:rsidR="00C33AB0" w:rsidRDefault="0032137E" w:rsidP="00C33AB0">
      <w:pPr>
        <w:spacing w:after="0" w:line="276" w:lineRule="auto"/>
        <w:ind w:left="360"/>
        <w:jc w:val="both"/>
        <w:rPr>
          <w:rFonts w:ascii="Times New Roman" w:hAnsi="Times New Roman"/>
          <w:sz w:val="24"/>
          <w:szCs w:val="24"/>
        </w:rPr>
      </w:pPr>
      <w:r w:rsidRPr="0032137E">
        <w:rPr>
          <w:rFonts w:ascii="Times New Roman" w:hAnsi="Times New Roman"/>
          <w:sz w:val="24"/>
          <w:szCs w:val="24"/>
        </w:rPr>
        <w:t xml:space="preserve">5c7. </w:t>
      </w:r>
      <w:r w:rsidR="00C33AB0" w:rsidRPr="00C33AB0">
        <w:rPr>
          <w:rFonts w:ascii="Times New Roman" w:hAnsi="Times New Roman"/>
          <w:sz w:val="24"/>
          <w:szCs w:val="24"/>
        </w:rPr>
        <w:t xml:space="preserve">Andra Gurgu, Lucian Petrescu, Constantin-Tudor Luca Luca, </w:t>
      </w:r>
      <w:r w:rsidR="00C33AB0" w:rsidRPr="00C33AB0">
        <w:rPr>
          <w:rFonts w:ascii="Times New Roman" w:hAnsi="Times New Roman"/>
          <w:b/>
          <w:bCs/>
          <w:sz w:val="24"/>
          <w:szCs w:val="24"/>
        </w:rPr>
        <w:t>Cristina Văcărescu</w:t>
      </w:r>
      <w:r w:rsidR="00C33AB0" w:rsidRPr="00C33AB0">
        <w:rPr>
          <w:rFonts w:ascii="Times New Roman" w:hAnsi="Times New Roman"/>
          <w:sz w:val="24"/>
          <w:szCs w:val="24"/>
        </w:rPr>
        <w:t xml:space="preserve">, Georgică Târtea, Emilia-Violeta Goanță, Liviu Cirin, Dragoș Cozma. Update in LV Only Fusion CRT Pacing: Annals and Future Perspectives, Curr Health Sci J. Vol. 49, No. 4, 2023 October-December, 10.12865/CHSJ.49.04.01  </w:t>
      </w:r>
    </w:p>
    <w:p w14:paraId="1384C2D9" w14:textId="2EC33DBB" w:rsidR="00C33AB0" w:rsidRPr="00C33AB0" w:rsidRDefault="00C33AB0" w:rsidP="00C33AB0">
      <w:pPr>
        <w:spacing w:after="0" w:line="276" w:lineRule="auto"/>
        <w:ind w:left="360"/>
        <w:jc w:val="both"/>
        <w:rPr>
          <w:rFonts w:ascii="Times New Roman" w:hAnsi="Times New Roman"/>
          <w:sz w:val="24"/>
          <w:szCs w:val="24"/>
        </w:rPr>
      </w:pPr>
      <w:r w:rsidRPr="00C33AB0">
        <w:rPr>
          <w:rFonts w:ascii="Times New Roman" w:hAnsi="Times New Roman"/>
          <w:sz w:val="24"/>
          <w:szCs w:val="24"/>
        </w:rPr>
        <w:t>Revista indexata : PubMed, Index Copernicus Journal Master List, EBSCO, DOAJ, ROAD, National Library of Medicine. https://www.ebscohost.com/titleLists/a9h-journals.pdf</w:t>
      </w:r>
    </w:p>
    <w:p w14:paraId="7D804CEC" w14:textId="6733AF4F" w:rsidR="00C33AB0" w:rsidRDefault="00C33AB0" w:rsidP="00C33AB0">
      <w:pPr>
        <w:spacing w:after="0" w:line="276" w:lineRule="auto"/>
        <w:ind w:left="360"/>
        <w:jc w:val="both"/>
        <w:rPr>
          <w:rFonts w:ascii="Times New Roman" w:hAnsi="Times New Roman"/>
          <w:sz w:val="24"/>
          <w:szCs w:val="24"/>
        </w:rPr>
      </w:pPr>
      <w:r w:rsidRPr="00C33AB0">
        <w:rPr>
          <w:rFonts w:ascii="Times New Roman" w:hAnsi="Times New Roman"/>
          <w:sz w:val="24"/>
          <w:szCs w:val="24"/>
        </w:rPr>
        <w:t>https://journals.indexcopernicus.com/karta.php?action=masterlist&amp;id=4929</w:t>
      </w:r>
    </w:p>
    <w:p w14:paraId="1D5195FE" w14:textId="77777777" w:rsidR="00C33AB0" w:rsidRDefault="00C33AB0" w:rsidP="00934FE5">
      <w:pPr>
        <w:spacing w:after="0" w:line="276" w:lineRule="auto"/>
        <w:ind w:left="360"/>
        <w:jc w:val="both"/>
        <w:rPr>
          <w:rFonts w:ascii="Times New Roman" w:hAnsi="Times New Roman"/>
          <w:sz w:val="24"/>
          <w:szCs w:val="24"/>
        </w:rPr>
      </w:pPr>
    </w:p>
    <w:p w14:paraId="7178C176" w14:textId="77777777" w:rsidR="00C33AB0" w:rsidRDefault="00C33AB0" w:rsidP="00934FE5">
      <w:pPr>
        <w:spacing w:after="0" w:line="276" w:lineRule="auto"/>
        <w:ind w:left="360"/>
        <w:jc w:val="both"/>
        <w:rPr>
          <w:rFonts w:ascii="Times New Roman" w:hAnsi="Times New Roman"/>
          <w:sz w:val="24"/>
          <w:szCs w:val="24"/>
        </w:rPr>
      </w:pPr>
    </w:p>
    <w:p w14:paraId="624F3478" w14:textId="73F76685" w:rsidR="00934FE5" w:rsidRDefault="00C33AB0" w:rsidP="00934FE5">
      <w:pPr>
        <w:spacing w:after="0" w:line="276" w:lineRule="auto"/>
        <w:ind w:left="360"/>
        <w:jc w:val="both"/>
        <w:rPr>
          <w:rFonts w:ascii="Times New Roman" w:hAnsi="Times New Roman"/>
          <w:color w:val="212121"/>
          <w:sz w:val="24"/>
          <w:szCs w:val="24"/>
          <w:shd w:val="clear" w:color="auto" w:fill="FFFFFF"/>
        </w:rPr>
      </w:pPr>
      <w:r>
        <w:rPr>
          <w:rFonts w:ascii="Times New Roman" w:hAnsi="Times New Roman"/>
          <w:color w:val="212121"/>
          <w:sz w:val="24"/>
          <w:szCs w:val="24"/>
          <w:shd w:val="clear" w:color="auto" w:fill="FFFFFF"/>
        </w:rPr>
        <w:t xml:space="preserve">5c8. </w:t>
      </w:r>
      <w:r w:rsidR="00934FE5" w:rsidRPr="00115B37">
        <w:rPr>
          <w:rFonts w:ascii="Times New Roman" w:hAnsi="Times New Roman"/>
          <w:color w:val="212121"/>
          <w:sz w:val="24"/>
          <w:szCs w:val="24"/>
          <w:shd w:val="clear" w:color="auto" w:fill="FFFFFF"/>
        </w:rPr>
        <w:t xml:space="preserve">Goanță EV, Ungureanu A, Târtea G, Murarețu A, Manciu D, </w:t>
      </w:r>
      <w:r w:rsidR="00934FE5" w:rsidRPr="00115B37">
        <w:rPr>
          <w:rFonts w:ascii="Times New Roman" w:hAnsi="Times New Roman"/>
          <w:b/>
          <w:bCs/>
          <w:color w:val="212121"/>
          <w:sz w:val="24"/>
          <w:szCs w:val="24"/>
          <w:shd w:val="clear" w:color="auto" w:fill="FFFFFF"/>
        </w:rPr>
        <w:t>Văcărescu C</w:t>
      </w:r>
      <w:r w:rsidR="00934FE5" w:rsidRPr="00115B37">
        <w:rPr>
          <w:rFonts w:ascii="Times New Roman" w:hAnsi="Times New Roman"/>
          <w:color w:val="212121"/>
          <w:sz w:val="24"/>
          <w:szCs w:val="24"/>
          <w:shd w:val="clear" w:color="auto" w:fill="FFFFFF"/>
        </w:rPr>
        <w:t xml:space="preserve">, Petrescu L, Cozma D. Remote Monitoring in Cardiac Resynchronization Therapy-First Experience in Romania with a CRT Virtual Ward. Curr Health Sci J. 2023 Apr-Jun;49(2):230-236. </w:t>
      </w:r>
    </w:p>
    <w:p w14:paraId="139CD11D" w14:textId="77777777" w:rsidR="00934FE5" w:rsidRDefault="00934FE5" w:rsidP="00934FE5">
      <w:pPr>
        <w:spacing w:after="0" w:line="276" w:lineRule="auto"/>
        <w:ind w:left="360"/>
        <w:jc w:val="both"/>
        <w:rPr>
          <w:rFonts w:ascii="Times New Roman" w:hAnsi="Times New Roman"/>
          <w:color w:val="212121"/>
          <w:sz w:val="24"/>
          <w:szCs w:val="24"/>
          <w:shd w:val="clear" w:color="auto" w:fill="FFFFFF"/>
        </w:rPr>
      </w:pPr>
      <w:r w:rsidRPr="00115B37">
        <w:rPr>
          <w:rFonts w:ascii="Times New Roman" w:hAnsi="Times New Roman"/>
          <w:color w:val="212121"/>
          <w:sz w:val="24"/>
          <w:szCs w:val="24"/>
          <w:shd w:val="clear" w:color="auto" w:fill="FFFFFF"/>
        </w:rPr>
        <w:t xml:space="preserve">doi: 10.12865/CHSJ.49.02.230. </w:t>
      </w:r>
    </w:p>
    <w:p w14:paraId="3F8F1E9B" w14:textId="77777777" w:rsidR="0029301F" w:rsidRPr="0029301F" w:rsidRDefault="00934FE5" w:rsidP="0029301F">
      <w:pPr>
        <w:autoSpaceDE w:val="0"/>
        <w:autoSpaceDN w:val="0"/>
        <w:adjustRightInd w:val="0"/>
        <w:spacing w:after="0" w:line="276" w:lineRule="auto"/>
        <w:ind w:left="360"/>
        <w:jc w:val="both"/>
        <w:rPr>
          <w:rFonts w:ascii="Times New Roman" w:hAnsi="Times New Roman"/>
          <w:color w:val="333333"/>
          <w:sz w:val="24"/>
          <w:szCs w:val="24"/>
          <w:shd w:val="clear" w:color="auto" w:fill="FFFFFF"/>
        </w:rPr>
      </w:pPr>
      <w:r w:rsidRPr="00172052">
        <w:rPr>
          <w:rFonts w:ascii="Times New Roman" w:hAnsi="Times New Roman"/>
          <w:color w:val="333333"/>
          <w:sz w:val="24"/>
          <w:szCs w:val="24"/>
          <w:shd w:val="clear" w:color="auto" w:fill="FFFFFF"/>
        </w:rPr>
        <w:lastRenderedPageBreak/>
        <w:t xml:space="preserve">Revista indexata : </w:t>
      </w:r>
      <w:r>
        <w:rPr>
          <w:rFonts w:ascii="Times New Roman" w:hAnsi="Times New Roman"/>
          <w:color w:val="333333"/>
          <w:sz w:val="24"/>
          <w:szCs w:val="24"/>
          <w:shd w:val="clear" w:color="auto" w:fill="FFFFFF"/>
        </w:rPr>
        <w:t xml:space="preserve">PubMed, Index Copernicus Journal Master List, </w:t>
      </w:r>
      <w:r w:rsidRPr="00172052">
        <w:rPr>
          <w:rFonts w:ascii="Times New Roman" w:hAnsi="Times New Roman"/>
          <w:color w:val="333333"/>
          <w:sz w:val="24"/>
          <w:szCs w:val="24"/>
          <w:shd w:val="clear" w:color="auto" w:fill="FFFFFF"/>
        </w:rPr>
        <w:t xml:space="preserve">EBSCO, DOAJ, </w:t>
      </w:r>
      <w:r>
        <w:rPr>
          <w:rFonts w:ascii="Times New Roman" w:hAnsi="Times New Roman"/>
          <w:color w:val="333333"/>
          <w:sz w:val="24"/>
          <w:szCs w:val="24"/>
          <w:shd w:val="clear" w:color="auto" w:fill="FFFFFF"/>
        </w:rPr>
        <w:t xml:space="preserve">ROAD, National Library of Medicine. </w:t>
      </w:r>
      <w:r w:rsidR="0029301F" w:rsidRPr="0029301F">
        <w:rPr>
          <w:rFonts w:ascii="Times New Roman" w:hAnsi="Times New Roman"/>
          <w:color w:val="333333"/>
          <w:sz w:val="24"/>
          <w:szCs w:val="24"/>
          <w:shd w:val="clear" w:color="auto" w:fill="FFFFFF"/>
        </w:rPr>
        <w:t>https://www.ebscohost.com/titleLists/a9h-journals.pdf</w:t>
      </w:r>
    </w:p>
    <w:p w14:paraId="4481035A" w14:textId="70960529" w:rsidR="0029301F" w:rsidRDefault="0029301F" w:rsidP="0029301F">
      <w:pPr>
        <w:autoSpaceDE w:val="0"/>
        <w:autoSpaceDN w:val="0"/>
        <w:adjustRightInd w:val="0"/>
        <w:spacing w:after="0" w:line="276" w:lineRule="auto"/>
        <w:ind w:left="360"/>
        <w:jc w:val="both"/>
        <w:rPr>
          <w:rFonts w:ascii="Times New Roman" w:hAnsi="Times New Roman"/>
          <w:color w:val="333333"/>
          <w:sz w:val="24"/>
          <w:szCs w:val="24"/>
          <w:shd w:val="clear" w:color="auto" w:fill="FFFFFF"/>
        </w:rPr>
      </w:pPr>
      <w:r w:rsidRPr="0029301F">
        <w:rPr>
          <w:rFonts w:ascii="Times New Roman" w:hAnsi="Times New Roman"/>
          <w:color w:val="333333"/>
          <w:sz w:val="24"/>
          <w:szCs w:val="24"/>
          <w:shd w:val="clear" w:color="auto" w:fill="FFFFFF"/>
        </w:rPr>
        <w:t>https://journals.indexcopernicus.com/karta.php?action=masterlist&amp;id=4929</w:t>
      </w:r>
    </w:p>
    <w:p w14:paraId="6F8BD3F4" w14:textId="77777777" w:rsidR="00934FE5" w:rsidRDefault="00934FE5" w:rsidP="00142886">
      <w:pPr>
        <w:autoSpaceDE w:val="0"/>
        <w:autoSpaceDN w:val="0"/>
        <w:adjustRightInd w:val="0"/>
        <w:spacing w:after="0" w:line="276" w:lineRule="auto"/>
        <w:ind w:left="360"/>
        <w:jc w:val="both"/>
        <w:rPr>
          <w:rFonts w:ascii="Times New Roman" w:hAnsi="Times New Roman"/>
          <w:sz w:val="24"/>
          <w:szCs w:val="24"/>
        </w:rPr>
      </w:pPr>
    </w:p>
    <w:p w14:paraId="3D4BEDC0" w14:textId="243DCB6B" w:rsidR="00142886" w:rsidRDefault="00934FE5" w:rsidP="00142886">
      <w:pPr>
        <w:autoSpaceDE w:val="0"/>
        <w:autoSpaceDN w:val="0"/>
        <w:adjustRightInd w:val="0"/>
        <w:spacing w:after="0" w:line="276" w:lineRule="auto"/>
        <w:ind w:left="360"/>
        <w:jc w:val="both"/>
        <w:rPr>
          <w:rFonts w:ascii="Times New Roman" w:eastAsiaTheme="minorHAnsi" w:hAnsi="Times New Roman"/>
          <w:sz w:val="24"/>
          <w:szCs w:val="24"/>
          <w:lang w:val="ro-RO"/>
        </w:rPr>
      </w:pPr>
      <w:r>
        <w:rPr>
          <w:rFonts w:ascii="Times New Roman" w:eastAsiaTheme="minorHAnsi" w:hAnsi="Times New Roman"/>
          <w:sz w:val="24"/>
          <w:szCs w:val="24"/>
          <w:lang w:val="ro-RO"/>
        </w:rPr>
        <w:t>5c</w:t>
      </w:r>
      <w:r w:rsidR="00C33AB0">
        <w:rPr>
          <w:rFonts w:ascii="Times New Roman" w:eastAsiaTheme="minorHAnsi" w:hAnsi="Times New Roman"/>
          <w:sz w:val="24"/>
          <w:szCs w:val="24"/>
          <w:lang w:val="ro-RO"/>
        </w:rPr>
        <w:t>9</w:t>
      </w:r>
      <w:r>
        <w:rPr>
          <w:rFonts w:ascii="Times New Roman" w:eastAsiaTheme="minorHAnsi" w:hAnsi="Times New Roman"/>
          <w:sz w:val="24"/>
          <w:szCs w:val="24"/>
          <w:lang w:val="ro-RO"/>
        </w:rPr>
        <w:t xml:space="preserve">. </w:t>
      </w:r>
      <w:r w:rsidR="00142886" w:rsidRPr="0032137E">
        <w:rPr>
          <w:rFonts w:ascii="Times New Roman" w:eastAsiaTheme="minorHAnsi" w:hAnsi="Times New Roman"/>
          <w:sz w:val="24"/>
          <w:szCs w:val="24"/>
          <w:lang w:val="ro-RO"/>
        </w:rPr>
        <w:t xml:space="preserve">Diana-Aurora Bordejevic, </w:t>
      </w:r>
      <w:r w:rsidR="00142886" w:rsidRPr="0032137E">
        <w:rPr>
          <w:rFonts w:ascii="Times New Roman" w:eastAsiaTheme="minorHAnsi" w:hAnsi="Times New Roman"/>
          <w:b/>
          <w:bCs/>
          <w:sz w:val="24"/>
          <w:szCs w:val="24"/>
          <w:lang w:val="ro-RO"/>
        </w:rPr>
        <w:t>Cristina Vacarescu</w:t>
      </w:r>
      <w:r w:rsidR="00142886" w:rsidRPr="0032137E">
        <w:rPr>
          <w:rFonts w:ascii="Times New Roman" w:eastAsiaTheme="minorHAnsi" w:hAnsi="Times New Roman"/>
          <w:sz w:val="24"/>
          <w:szCs w:val="24"/>
          <w:lang w:val="ro-RO"/>
        </w:rPr>
        <w:t>, Simina Crisan, Lucian Petrescu, Tudor Luca Constantin, Cristian Mornos, Ciprian Rachieru, Emilia Goanta, Dragos Cozma. Long Term Follow-Up in a Patient with</w:t>
      </w:r>
      <w:r w:rsidR="00142886">
        <w:rPr>
          <w:rFonts w:ascii="Times New Roman" w:eastAsiaTheme="minorHAnsi" w:hAnsi="Times New Roman"/>
          <w:sz w:val="24"/>
          <w:szCs w:val="24"/>
          <w:lang w:val="ro-RO"/>
        </w:rPr>
        <w:t xml:space="preserve"> </w:t>
      </w:r>
      <w:r w:rsidR="00142886" w:rsidRPr="0032137E">
        <w:rPr>
          <w:rFonts w:ascii="Times New Roman" w:eastAsiaTheme="minorHAnsi" w:hAnsi="Times New Roman"/>
          <w:sz w:val="24"/>
          <w:szCs w:val="24"/>
          <w:lang w:val="ro-RO"/>
        </w:rPr>
        <w:t>Arrhythmogenic Right Ventricular Dysplasia. Romanian Journal of Cardiology | Vol. 31, No. 2, 2021</w:t>
      </w:r>
    </w:p>
    <w:p w14:paraId="24ECA363" w14:textId="77777777" w:rsidR="00142886" w:rsidRPr="0029301F" w:rsidRDefault="00142886" w:rsidP="00142886">
      <w:pPr>
        <w:autoSpaceDE w:val="0"/>
        <w:autoSpaceDN w:val="0"/>
        <w:adjustRightInd w:val="0"/>
        <w:spacing w:after="0" w:line="276" w:lineRule="auto"/>
        <w:ind w:left="360"/>
        <w:rPr>
          <w:rFonts w:ascii="Times New Roman" w:hAnsi="Times New Roman"/>
          <w:sz w:val="24"/>
          <w:szCs w:val="24"/>
          <w:shd w:val="clear" w:color="auto" w:fill="FFFFFF"/>
        </w:rPr>
      </w:pPr>
      <w:r w:rsidRPr="00172052">
        <w:rPr>
          <w:rFonts w:ascii="Times New Roman" w:hAnsi="Times New Roman"/>
          <w:color w:val="333333"/>
          <w:sz w:val="24"/>
          <w:szCs w:val="24"/>
          <w:shd w:val="clear" w:color="auto" w:fill="FFFFFF"/>
        </w:rPr>
        <w:t>Revista indexata : SCOPUS, EBSCO, ESC search engine, DOAJ, CNCSIS B+.</w:t>
      </w:r>
    </w:p>
    <w:p w14:paraId="2544CF21" w14:textId="1AEA6A20" w:rsidR="00142886" w:rsidRPr="0029301F" w:rsidRDefault="00000000" w:rsidP="00142886">
      <w:pPr>
        <w:autoSpaceDE w:val="0"/>
        <w:autoSpaceDN w:val="0"/>
        <w:adjustRightInd w:val="0"/>
        <w:spacing w:after="0" w:line="276" w:lineRule="auto"/>
        <w:ind w:left="360"/>
        <w:jc w:val="both"/>
        <w:rPr>
          <w:rFonts w:ascii="Times New Roman" w:eastAsiaTheme="minorHAnsi" w:hAnsi="Times New Roman"/>
          <w:sz w:val="24"/>
          <w:szCs w:val="24"/>
          <w:lang w:val="ro-RO"/>
        </w:rPr>
      </w:pPr>
      <w:hyperlink r:id="rId13" w:history="1">
        <w:r w:rsidR="0029301F" w:rsidRPr="0029301F">
          <w:rPr>
            <w:rStyle w:val="Hyperlink"/>
            <w:rFonts w:ascii="Times New Roman" w:eastAsiaTheme="minorHAnsi" w:hAnsi="Times New Roman"/>
            <w:color w:val="auto"/>
            <w:sz w:val="24"/>
            <w:szCs w:val="24"/>
            <w:u w:val="none"/>
            <w:lang w:val="ro-RO"/>
          </w:rPr>
          <w:t>https://romanianjournalcardiology.ro/wp-content/uploads/2021/07/RRC_art-15-1.pdf</w:t>
        </w:r>
      </w:hyperlink>
    </w:p>
    <w:p w14:paraId="02E32757" w14:textId="77777777" w:rsidR="0029301F" w:rsidRPr="0029301F" w:rsidRDefault="0029301F" w:rsidP="0029301F">
      <w:pPr>
        <w:autoSpaceDE w:val="0"/>
        <w:autoSpaceDN w:val="0"/>
        <w:adjustRightInd w:val="0"/>
        <w:spacing w:after="0" w:line="276" w:lineRule="auto"/>
        <w:ind w:left="360"/>
        <w:jc w:val="both"/>
        <w:rPr>
          <w:rFonts w:ascii="Times New Roman" w:eastAsiaTheme="minorHAnsi" w:hAnsi="Times New Roman"/>
          <w:sz w:val="24"/>
          <w:szCs w:val="24"/>
          <w:lang w:val="ro-RO"/>
        </w:rPr>
      </w:pPr>
      <w:r w:rsidRPr="0029301F">
        <w:rPr>
          <w:rFonts w:ascii="Times New Roman" w:eastAsiaTheme="minorHAnsi" w:hAnsi="Times New Roman"/>
          <w:sz w:val="24"/>
          <w:szCs w:val="24"/>
          <w:lang w:val="ro-RO"/>
        </w:rPr>
        <w:t>https://www.ebscohost.com/titleLists/a9h-journals.pdf</w:t>
      </w:r>
    </w:p>
    <w:p w14:paraId="280CD0B7" w14:textId="5F68DCB1" w:rsidR="0029301F" w:rsidRDefault="0029301F" w:rsidP="0029301F">
      <w:pPr>
        <w:autoSpaceDE w:val="0"/>
        <w:autoSpaceDN w:val="0"/>
        <w:adjustRightInd w:val="0"/>
        <w:spacing w:after="0" w:line="276" w:lineRule="auto"/>
        <w:ind w:left="360"/>
        <w:jc w:val="both"/>
        <w:rPr>
          <w:rFonts w:ascii="Times New Roman" w:eastAsiaTheme="minorHAnsi" w:hAnsi="Times New Roman"/>
          <w:sz w:val="24"/>
          <w:szCs w:val="24"/>
          <w:lang w:val="ro-RO"/>
        </w:rPr>
      </w:pPr>
      <w:r w:rsidRPr="0029301F">
        <w:rPr>
          <w:rFonts w:ascii="Times New Roman" w:eastAsiaTheme="minorHAnsi" w:hAnsi="Times New Roman"/>
          <w:sz w:val="24"/>
          <w:szCs w:val="24"/>
          <w:lang w:val="ro-RO"/>
        </w:rPr>
        <w:t>https://journals.indexcopernicus.com/karta.php?action=masterlist&amp;id=4929</w:t>
      </w:r>
    </w:p>
    <w:p w14:paraId="366DAD8D" w14:textId="77777777" w:rsidR="00142886" w:rsidRDefault="00142886" w:rsidP="0032137E">
      <w:pPr>
        <w:autoSpaceDE w:val="0"/>
        <w:autoSpaceDN w:val="0"/>
        <w:adjustRightInd w:val="0"/>
        <w:spacing w:after="0" w:line="276" w:lineRule="auto"/>
        <w:ind w:left="360"/>
        <w:jc w:val="both"/>
        <w:rPr>
          <w:rFonts w:ascii="Times New Roman" w:hAnsi="Times New Roman"/>
          <w:sz w:val="24"/>
          <w:szCs w:val="24"/>
        </w:rPr>
      </w:pPr>
    </w:p>
    <w:p w14:paraId="75BCC586" w14:textId="13D9F5A8" w:rsidR="00142886" w:rsidRDefault="00142886" w:rsidP="00142886">
      <w:pPr>
        <w:autoSpaceDE w:val="0"/>
        <w:autoSpaceDN w:val="0"/>
        <w:adjustRightInd w:val="0"/>
        <w:spacing w:after="0" w:line="276" w:lineRule="auto"/>
        <w:ind w:left="360"/>
        <w:jc w:val="both"/>
        <w:rPr>
          <w:rFonts w:ascii="Times New Roman" w:hAnsi="Times New Roman"/>
          <w:sz w:val="24"/>
          <w:szCs w:val="24"/>
        </w:rPr>
      </w:pPr>
      <w:r w:rsidRPr="0032137E">
        <w:rPr>
          <w:rFonts w:ascii="Times New Roman" w:eastAsiaTheme="minorHAnsi" w:hAnsi="Times New Roman"/>
          <w:sz w:val="24"/>
          <w:szCs w:val="24"/>
          <w:lang w:val="ro-RO"/>
        </w:rPr>
        <w:t>5c</w:t>
      </w:r>
      <w:r w:rsidR="00C33AB0">
        <w:rPr>
          <w:rFonts w:ascii="Times New Roman" w:eastAsiaTheme="minorHAnsi" w:hAnsi="Times New Roman"/>
          <w:sz w:val="24"/>
          <w:szCs w:val="24"/>
          <w:lang w:val="ro-RO"/>
        </w:rPr>
        <w:t>10</w:t>
      </w:r>
      <w:r w:rsidRPr="0032137E">
        <w:rPr>
          <w:rFonts w:ascii="Times New Roman" w:eastAsiaTheme="minorHAnsi" w:hAnsi="Times New Roman"/>
          <w:sz w:val="24"/>
          <w:szCs w:val="24"/>
          <w:lang w:val="ro-RO"/>
        </w:rPr>
        <w:t xml:space="preserve">. </w:t>
      </w:r>
      <w:r w:rsidRPr="0032137E">
        <w:rPr>
          <w:rFonts w:ascii="Times New Roman" w:hAnsi="Times New Roman"/>
          <w:sz w:val="24"/>
          <w:szCs w:val="24"/>
        </w:rPr>
        <w:t xml:space="preserve">Miruna Ocos, Lucian Petrescu, </w:t>
      </w:r>
      <w:r w:rsidRPr="0032137E">
        <w:rPr>
          <w:rFonts w:ascii="Times New Roman" w:hAnsi="Times New Roman"/>
          <w:b/>
          <w:sz w:val="24"/>
          <w:szCs w:val="24"/>
        </w:rPr>
        <w:t>Cristina Vacarescu</w:t>
      </w:r>
      <w:r w:rsidRPr="0032137E">
        <w:rPr>
          <w:rFonts w:ascii="Times New Roman" w:hAnsi="Times New Roman"/>
          <w:sz w:val="24"/>
          <w:szCs w:val="24"/>
        </w:rPr>
        <w:t>, Cristian Mornos, Emilia-Violeta Goanta, Simina Crisan, Oana Patru, Nicolae Catalin, Dragos Cozma.</w:t>
      </w:r>
      <w:r w:rsidRPr="0032137E">
        <w:rPr>
          <w:rFonts w:ascii="Times New Roman" w:hAnsi="Times New Roman"/>
          <w:bCs/>
          <w:sz w:val="24"/>
          <w:szCs w:val="24"/>
        </w:rPr>
        <w:t xml:space="preserve"> Situs inversus totalis and cardiac rhythm/conduction disorders.</w:t>
      </w:r>
      <w:r w:rsidRPr="0032137E">
        <w:rPr>
          <w:rFonts w:ascii="Times New Roman" w:hAnsi="Times New Roman"/>
          <w:sz w:val="24"/>
          <w:szCs w:val="24"/>
        </w:rPr>
        <w:t xml:space="preserve"> Romanian Journal of Cardiology | Vol. 28, No. 3, 2018</w:t>
      </w:r>
    </w:p>
    <w:p w14:paraId="65F29459" w14:textId="41396B1C" w:rsidR="00142886" w:rsidRDefault="00142886" w:rsidP="00142886">
      <w:pPr>
        <w:autoSpaceDE w:val="0"/>
        <w:autoSpaceDN w:val="0"/>
        <w:adjustRightInd w:val="0"/>
        <w:spacing w:after="0" w:line="276" w:lineRule="auto"/>
        <w:ind w:left="360"/>
        <w:rPr>
          <w:rFonts w:ascii="Times New Roman" w:hAnsi="Times New Roman"/>
          <w:color w:val="333333"/>
          <w:sz w:val="24"/>
          <w:szCs w:val="24"/>
          <w:shd w:val="clear" w:color="auto" w:fill="FFFFFF"/>
        </w:rPr>
      </w:pPr>
      <w:r w:rsidRPr="00172052">
        <w:rPr>
          <w:rFonts w:ascii="Times New Roman" w:hAnsi="Times New Roman"/>
          <w:color w:val="333333"/>
          <w:sz w:val="24"/>
          <w:szCs w:val="24"/>
          <w:shd w:val="clear" w:color="auto" w:fill="FFFFFF"/>
        </w:rPr>
        <w:t>Revista indexata : SCOPUS, EBSCO, ESC search engine, DOAJ, CNCSIS B+</w:t>
      </w:r>
      <w:r w:rsidR="008B0A08">
        <w:rPr>
          <w:rFonts w:ascii="Times New Roman" w:hAnsi="Times New Roman"/>
          <w:color w:val="333333"/>
          <w:sz w:val="24"/>
          <w:szCs w:val="24"/>
          <w:shd w:val="clear" w:color="auto" w:fill="FFFFFF"/>
        </w:rPr>
        <w:t>, Copernicus</w:t>
      </w:r>
      <w:r w:rsidRPr="00172052">
        <w:rPr>
          <w:rFonts w:ascii="Times New Roman" w:hAnsi="Times New Roman"/>
          <w:color w:val="333333"/>
          <w:sz w:val="24"/>
          <w:szCs w:val="24"/>
          <w:shd w:val="clear" w:color="auto" w:fill="FFFFFF"/>
        </w:rPr>
        <w:t>.</w:t>
      </w:r>
    </w:p>
    <w:p w14:paraId="6714BAC6" w14:textId="5F4AFF28" w:rsidR="00142886" w:rsidRPr="0029301F" w:rsidRDefault="00000000" w:rsidP="00142886">
      <w:pPr>
        <w:autoSpaceDE w:val="0"/>
        <w:autoSpaceDN w:val="0"/>
        <w:adjustRightInd w:val="0"/>
        <w:spacing w:after="0" w:line="276" w:lineRule="auto"/>
        <w:ind w:left="360"/>
        <w:rPr>
          <w:rFonts w:ascii="Times New Roman" w:hAnsi="Times New Roman"/>
          <w:sz w:val="24"/>
          <w:szCs w:val="24"/>
          <w:shd w:val="clear" w:color="auto" w:fill="FFFFFF"/>
        </w:rPr>
      </w:pPr>
      <w:hyperlink r:id="rId14" w:history="1">
        <w:r w:rsidR="0029301F" w:rsidRPr="0029301F">
          <w:rPr>
            <w:rStyle w:val="Hyperlink"/>
            <w:rFonts w:ascii="Times New Roman" w:hAnsi="Times New Roman"/>
            <w:color w:val="auto"/>
            <w:sz w:val="24"/>
            <w:szCs w:val="24"/>
            <w:u w:val="none"/>
            <w:shd w:val="clear" w:color="auto" w:fill="FFFFFF"/>
          </w:rPr>
          <w:t>https://romanianjournalcardiology.ro/arhiva/situs-inversus-totalis-and-cardiac-rhythm-conduction-disorders/</w:t>
        </w:r>
      </w:hyperlink>
    </w:p>
    <w:p w14:paraId="7AC0F2C2" w14:textId="77777777" w:rsidR="0029301F" w:rsidRPr="0029301F" w:rsidRDefault="0029301F" w:rsidP="0029301F">
      <w:pPr>
        <w:autoSpaceDE w:val="0"/>
        <w:autoSpaceDN w:val="0"/>
        <w:adjustRightInd w:val="0"/>
        <w:spacing w:after="0" w:line="276" w:lineRule="auto"/>
        <w:ind w:left="360"/>
        <w:rPr>
          <w:rFonts w:ascii="Times New Roman" w:hAnsi="Times New Roman"/>
          <w:color w:val="333333"/>
          <w:sz w:val="24"/>
          <w:szCs w:val="24"/>
          <w:shd w:val="clear" w:color="auto" w:fill="FFFFFF"/>
        </w:rPr>
      </w:pPr>
      <w:r w:rsidRPr="0029301F">
        <w:rPr>
          <w:rFonts w:ascii="Times New Roman" w:hAnsi="Times New Roman"/>
          <w:sz w:val="24"/>
          <w:szCs w:val="24"/>
          <w:shd w:val="clear" w:color="auto" w:fill="FFFFFF"/>
        </w:rPr>
        <w:t>https://www.ebscohost.c</w:t>
      </w:r>
      <w:r w:rsidRPr="0029301F">
        <w:rPr>
          <w:rFonts w:ascii="Times New Roman" w:hAnsi="Times New Roman"/>
          <w:color w:val="333333"/>
          <w:sz w:val="24"/>
          <w:szCs w:val="24"/>
          <w:shd w:val="clear" w:color="auto" w:fill="FFFFFF"/>
        </w:rPr>
        <w:t>om/titleLists/a9h-journals.pdf</w:t>
      </w:r>
    </w:p>
    <w:p w14:paraId="49667DFC" w14:textId="572DE407" w:rsidR="0029301F" w:rsidRDefault="0029301F" w:rsidP="0029301F">
      <w:pPr>
        <w:autoSpaceDE w:val="0"/>
        <w:autoSpaceDN w:val="0"/>
        <w:adjustRightInd w:val="0"/>
        <w:spacing w:after="0" w:line="276" w:lineRule="auto"/>
        <w:ind w:left="360"/>
        <w:rPr>
          <w:rFonts w:ascii="Times New Roman" w:hAnsi="Times New Roman"/>
          <w:color w:val="333333"/>
          <w:sz w:val="24"/>
          <w:szCs w:val="24"/>
          <w:shd w:val="clear" w:color="auto" w:fill="FFFFFF"/>
        </w:rPr>
      </w:pPr>
      <w:r w:rsidRPr="0029301F">
        <w:rPr>
          <w:rFonts w:ascii="Times New Roman" w:hAnsi="Times New Roman"/>
          <w:color w:val="333333"/>
          <w:sz w:val="24"/>
          <w:szCs w:val="24"/>
          <w:shd w:val="clear" w:color="auto" w:fill="FFFFFF"/>
        </w:rPr>
        <w:t>https://journals.indexcopernicus.com/karta.php?action=masterlist&amp;id=4929</w:t>
      </w:r>
    </w:p>
    <w:p w14:paraId="4DB31E10" w14:textId="77777777" w:rsidR="00142886" w:rsidRDefault="00142886" w:rsidP="00142886">
      <w:pPr>
        <w:autoSpaceDE w:val="0"/>
        <w:autoSpaceDN w:val="0"/>
        <w:adjustRightInd w:val="0"/>
        <w:spacing w:after="0" w:line="276" w:lineRule="auto"/>
        <w:ind w:left="360"/>
        <w:rPr>
          <w:rFonts w:ascii="Times New Roman" w:hAnsi="Times New Roman"/>
          <w:color w:val="333333"/>
          <w:sz w:val="24"/>
          <w:szCs w:val="24"/>
          <w:shd w:val="clear" w:color="auto" w:fill="FFFFFF"/>
        </w:rPr>
      </w:pPr>
    </w:p>
    <w:p w14:paraId="3223B807" w14:textId="653006D9" w:rsidR="0032137E" w:rsidRDefault="00142886" w:rsidP="0032137E">
      <w:pPr>
        <w:autoSpaceDE w:val="0"/>
        <w:autoSpaceDN w:val="0"/>
        <w:adjustRightInd w:val="0"/>
        <w:spacing w:after="0" w:line="276" w:lineRule="auto"/>
        <w:ind w:left="360"/>
        <w:jc w:val="both"/>
        <w:rPr>
          <w:rFonts w:ascii="Times New Roman" w:hAnsi="Times New Roman"/>
          <w:sz w:val="24"/>
          <w:szCs w:val="24"/>
        </w:rPr>
      </w:pPr>
      <w:r w:rsidRPr="0032137E">
        <w:rPr>
          <w:rFonts w:ascii="Times New Roman" w:hAnsi="Times New Roman"/>
          <w:color w:val="000000" w:themeColor="text1"/>
          <w:sz w:val="24"/>
          <w:szCs w:val="24"/>
        </w:rPr>
        <w:t>5c</w:t>
      </w:r>
      <w:r w:rsidR="00934FE5">
        <w:rPr>
          <w:rFonts w:ascii="Times New Roman" w:hAnsi="Times New Roman"/>
          <w:color w:val="000000" w:themeColor="text1"/>
          <w:sz w:val="24"/>
          <w:szCs w:val="24"/>
        </w:rPr>
        <w:t>1</w:t>
      </w:r>
      <w:r w:rsidR="00C33AB0">
        <w:rPr>
          <w:rFonts w:ascii="Times New Roman" w:hAnsi="Times New Roman"/>
          <w:color w:val="000000" w:themeColor="text1"/>
          <w:sz w:val="24"/>
          <w:szCs w:val="24"/>
        </w:rPr>
        <w:t>1</w:t>
      </w:r>
      <w:r w:rsidRPr="0032137E">
        <w:rPr>
          <w:rFonts w:ascii="Times New Roman" w:hAnsi="Times New Roman"/>
          <w:color w:val="000000" w:themeColor="text1"/>
          <w:sz w:val="24"/>
          <w:szCs w:val="24"/>
        </w:rPr>
        <w:t xml:space="preserve">. </w:t>
      </w:r>
      <w:r w:rsidR="0032137E" w:rsidRPr="0032137E">
        <w:rPr>
          <w:rFonts w:ascii="Times New Roman" w:hAnsi="Times New Roman"/>
          <w:sz w:val="24"/>
          <w:szCs w:val="24"/>
        </w:rPr>
        <w:t>Simina Crisan</w:t>
      </w:r>
      <w:r w:rsidR="0032137E" w:rsidRPr="0032137E">
        <w:rPr>
          <w:rFonts w:ascii="Times New Roman" w:hAnsi="Times New Roman"/>
          <w:b/>
          <w:sz w:val="24"/>
          <w:szCs w:val="24"/>
        </w:rPr>
        <w:t>, Cristina Vacarescu,</w:t>
      </w:r>
      <w:r w:rsidR="0032137E" w:rsidRPr="0032137E">
        <w:rPr>
          <w:rFonts w:ascii="Times New Roman" w:hAnsi="Times New Roman"/>
          <w:sz w:val="24"/>
          <w:szCs w:val="24"/>
        </w:rPr>
        <w:t xml:space="preserve"> Alina-Ramona Nicola, Mihai-Andrei Lazar, Dragos Cozma, Cristian Mornos, Lucian Petrescu. Efectele inhibitorilor PCSK9 in reducerea progresiei bolii coronariene. Romanian Journal of Cardiology | Vol. 27, No. 1, 2017- Supplement A, Updates in Cardiology</w:t>
      </w:r>
    </w:p>
    <w:p w14:paraId="27F2F0F7" w14:textId="30B01A25" w:rsidR="009073BB" w:rsidRDefault="009073BB" w:rsidP="009073BB">
      <w:pPr>
        <w:autoSpaceDE w:val="0"/>
        <w:autoSpaceDN w:val="0"/>
        <w:adjustRightInd w:val="0"/>
        <w:spacing w:after="0" w:line="276" w:lineRule="auto"/>
        <w:ind w:left="360"/>
        <w:rPr>
          <w:rFonts w:ascii="Times New Roman" w:hAnsi="Times New Roman"/>
          <w:color w:val="333333"/>
          <w:sz w:val="24"/>
          <w:szCs w:val="24"/>
          <w:shd w:val="clear" w:color="auto" w:fill="FFFFFF"/>
        </w:rPr>
      </w:pPr>
      <w:r w:rsidRPr="00172052">
        <w:rPr>
          <w:rFonts w:ascii="Times New Roman" w:hAnsi="Times New Roman"/>
          <w:color w:val="333333"/>
          <w:sz w:val="24"/>
          <w:szCs w:val="24"/>
          <w:shd w:val="clear" w:color="auto" w:fill="FFFFFF"/>
        </w:rPr>
        <w:t>Revista indexata : SCOPUS, EBSCO, ESC search engine, DOAJ, CNCSIS B+</w:t>
      </w:r>
      <w:r w:rsidR="008B0A08">
        <w:rPr>
          <w:rFonts w:ascii="Times New Roman" w:hAnsi="Times New Roman"/>
          <w:color w:val="333333"/>
          <w:sz w:val="24"/>
          <w:szCs w:val="24"/>
          <w:shd w:val="clear" w:color="auto" w:fill="FFFFFF"/>
        </w:rPr>
        <w:t>, Copernicus</w:t>
      </w:r>
      <w:r w:rsidRPr="00172052">
        <w:rPr>
          <w:rFonts w:ascii="Times New Roman" w:hAnsi="Times New Roman"/>
          <w:color w:val="333333"/>
          <w:sz w:val="24"/>
          <w:szCs w:val="24"/>
          <w:shd w:val="clear" w:color="auto" w:fill="FFFFFF"/>
        </w:rPr>
        <w:t>.</w:t>
      </w:r>
    </w:p>
    <w:p w14:paraId="4C6C291E" w14:textId="77777777" w:rsidR="0029301F" w:rsidRPr="0029301F" w:rsidRDefault="0029301F" w:rsidP="0029301F">
      <w:pPr>
        <w:autoSpaceDE w:val="0"/>
        <w:autoSpaceDN w:val="0"/>
        <w:adjustRightInd w:val="0"/>
        <w:spacing w:after="0" w:line="276" w:lineRule="auto"/>
        <w:ind w:left="360"/>
        <w:rPr>
          <w:rFonts w:ascii="Times New Roman" w:hAnsi="Times New Roman"/>
          <w:color w:val="333333"/>
          <w:sz w:val="24"/>
          <w:szCs w:val="24"/>
          <w:shd w:val="clear" w:color="auto" w:fill="FFFFFF"/>
        </w:rPr>
      </w:pPr>
      <w:r w:rsidRPr="0029301F">
        <w:rPr>
          <w:rFonts w:ascii="Times New Roman" w:hAnsi="Times New Roman"/>
          <w:color w:val="333333"/>
          <w:sz w:val="24"/>
          <w:szCs w:val="24"/>
          <w:shd w:val="clear" w:color="auto" w:fill="FFFFFF"/>
        </w:rPr>
        <w:t>https://www.ebscohost.com/titleLists/a9h-journals.pdf</w:t>
      </w:r>
    </w:p>
    <w:p w14:paraId="6FD61134" w14:textId="6C724AC6" w:rsidR="0029301F" w:rsidRDefault="0029301F" w:rsidP="0029301F">
      <w:pPr>
        <w:autoSpaceDE w:val="0"/>
        <w:autoSpaceDN w:val="0"/>
        <w:adjustRightInd w:val="0"/>
        <w:spacing w:after="0" w:line="276" w:lineRule="auto"/>
        <w:ind w:left="360"/>
        <w:rPr>
          <w:rFonts w:ascii="Times New Roman" w:hAnsi="Times New Roman"/>
          <w:color w:val="333333"/>
          <w:sz w:val="24"/>
          <w:szCs w:val="24"/>
          <w:shd w:val="clear" w:color="auto" w:fill="FFFFFF"/>
        </w:rPr>
      </w:pPr>
      <w:r w:rsidRPr="0029301F">
        <w:rPr>
          <w:rFonts w:ascii="Times New Roman" w:hAnsi="Times New Roman"/>
          <w:color w:val="333333"/>
          <w:sz w:val="24"/>
          <w:szCs w:val="24"/>
          <w:shd w:val="clear" w:color="auto" w:fill="FFFFFF"/>
        </w:rPr>
        <w:t>https://journals.indexcopernicus.com/karta.php?action=masterlist&amp;id=4929</w:t>
      </w:r>
    </w:p>
    <w:p w14:paraId="39B8CFF9" w14:textId="77777777" w:rsidR="0032137E" w:rsidRPr="0032137E" w:rsidRDefault="0032137E" w:rsidP="0032137E">
      <w:pPr>
        <w:autoSpaceDE w:val="0"/>
        <w:autoSpaceDN w:val="0"/>
        <w:adjustRightInd w:val="0"/>
        <w:spacing w:after="0" w:line="276" w:lineRule="auto"/>
        <w:ind w:left="360"/>
        <w:jc w:val="both"/>
        <w:rPr>
          <w:rFonts w:ascii="Times New Roman" w:hAnsi="Times New Roman"/>
          <w:color w:val="000000" w:themeColor="text1"/>
          <w:sz w:val="24"/>
          <w:szCs w:val="24"/>
        </w:rPr>
      </w:pPr>
    </w:p>
    <w:p w14:paraId="7B480FF4" w14:textId="1CC31A17" w:rsidR="000A5865" w:rsidRDefault="0032137E" w:rsidP="000A5865">
      <w:pPr>
        <w:autoSpaceDE w:val="0"/>
        <w:autoSpaceDN w:val="0"/>
        <w:adjustRightInd w:val="0"/>
        <w:spacing w:after="0" w:line="276" w:lineRule="auto"/>
        <w:ind w:left="360"/>
        <w:jc w:val="both"/>
        <w:rPr>
          <w:rFonts w:ascii="Times New Roman" w:hAnsi="Times New Roman"/>
          <w:sz w:val="24"/>
          <w:szCs w:val="24"/>
        </w:rPr>
      </w:pPr>
      <w:r w:rsidRPr="0032137E">
        <w:rPr>
          <w:rFonts w:ascii="Times New Roman" w:hAnsi="Times New Roman"/>
          <w:color w:val="000000" w:themeColor="text1"/>
          <w:sz w:val="24"/>
          <w:szCs w:val="24"/>
        </w:rPr>
        <w:t>5c1</w:t>
      </w:r>
      <w:r w:rsidR="00C33AB0">
        <w:rPr>
          <w:rFonts w:ascii="Times New Roman" w:hAnsi="Times New Roman"/>
          <w:color w:val="000000" w:themeColor="text1"/>
          <w:sz w:val="24"/>
          <w:szCs w:val="24"/>
        </w:rPr>
        <w:t>2</w:t>
      </w:r>
      <w:r w:rsidRPr="0032137E">
        <w:rPr>
          <w:rFonts w:ascii="Times New Roman" w:hAnsi="Times New Roman"/>
          <w:color w:val="000000" w:themeColor="text1"/>
          <w:sz w:val="24"/>
          <w:szCs w:val="24"/>
        </w:rPr>
        <w:t xml:space="preserve">. </w:t>
      </w:r>
      <w:r w:rsidR="000A5865" w:rsidRPr="0032137E">
        <w:rPr>
          <w:rFonts w:ascii="Times New Roman" w:hAnsi="Times New Roman"/>
          <w:sz w:val="24"/>
          <w:szCs w:val="24"/>
        </w:rPr>
        <w:t xml:space="preserve">Simina Crisan, </w:t>
      </w:r>
      <w:r w:rsidR="000A5865" w:rsidRPr="0032137E">
        <w:rPr>
          <w:rFonts w:ascii="Times New Roman" w:hAnsi="Times New Roman"/>
          <w:b/>
          <w:sz w:val="24"/>
          <w:szCs w:val="24"/>
        </w:rPr>
        <w:t>Cristina Vacarescu</w:t>
      </w:r>
      <w:r w:rsidR="000A5865" w:rsidRPr="0032137E">
        <w:rPr>
          <w:rFonts w:ascii="Times New Roman" w:hAnsi="Times New Roman"/>
          <w:sz w:val="24"/>
          <w:szCs w:val="24"/>
        </w:rPr>
        <w:t>, Alina-Ramona Nicola, Mihai-Andrei Lazar, Dragos Cozma, Cristian Mornos, Lucian Petrescu. Microcirculation as a target of myocardial reperfusion in acute coronary syndromes. Romanian Journal of Cardiology | Vol. 26, No. 4, 2016</w:t>
      </w:r>
    </w:p>
    <w:p w14:paraId="1698F768" w14:textId="5187BD89" w:rsidR="000A5865" w:rsidRPr="000A5865" w:rsidRDefault="000A5865" w:rsidP="000A5865">
      <w:pPr>
        <w:autoSpaceDE w:val="0"/>
        <w:autoSpaceDN w:val="0"/>
        <w:adjustRightInd w:val="0"/>
        <w:spacing w:after="0" w:line="276" w:lineRule="auto"/>
        <w:ind w:left="360"/>
        <w:rPr>
          <w:rFonts w:ascii="Times New Roman" w:hAnsi="Times New Roman"/>
          <w:color w:val="000000" w:themeColor="text1"/>
          <w:sz w:val="24"/>
          <w:szCs w:val="24"/>
          <w:shd w:val="clear" w:color="auto" w:fill="FFFFFF"/>
        </w:rPr>
      </w:pPr>
      <w:r w:rsidRPr="00172052">
        <w:rPr>
          <w:rFonts w:ascii="Times New Roman" w:hAnsi="Times New Roman"/>
          <w:color w:val="333333"/>
          <w:sz w:val="24"/>
          <w:szCs w:val="24"/>
          <w:shd w:val="clear" w:color="auto" w:fill="FFFFFF"/>
        </w:rPr>
        <w:t>Revista inde</w:t>
      </w:r>
      <w:r w:rsidRPr="000A5865">
        <w:rPr>
          <w:rFonts w:ascii="Times New Roman" w:hAnsi="Times New Roman"/>
          <w:color w:val="000000" w:themeColor="text1"/>
          <w:sz w:val="24"/>
          <w:szCs w:val="24"/>
          <w:shd w:val="clear" w:color="auto" w:fill="FFFFFF"/>
        </w:rPr>
        <w:t>xata : SCOPUS, EBSCO, ESC search engine, DOAJ, CNCSIS B+</w:t>
      </w:r>
      <w:r w:rsidR="008B0A08">
        <w:rPr>
          <w:rFonts w:ascii="Times New Roman" w:hAnsi="Times New Roman"/>
          <w:color w:val="000000" w:themeColor="text1"/>
          <w:sz w:val="24"/>
          <w:szCs w:val="24"/>
          <w:shd w:val="clear" w:color="auto" w:fill="FFFFFF"/>
        </w:rPr>
        <w:t xml:space="preserve">, </w:t>
      </w:r>
      <w:r w:rsidR="008B0A08">
        <w:rPr>
          <w:rFonts w:ascii="Times New Roman" w:hAnsi="Times New Roman"/>
          <w:color w:val="333333"/>
          <w:sz w:val="24"/>
          <w:szCs w:val="24"/>
          <w:shd w:val="clear" w:color="auto" w:fill="FFFFFF"/>
        </w:rPr>
        <w:t>Copernicus</w:t>
      </w:r>
      <w:r w:rsidRPr="000A5865">
        <w:rPr>
          <w:rFonts w:ascii="Times New Roman" w:hAnsi="Times New Roman"/>
          <w:color w:val="000000" w:themeColor="text1"/>
          <w:sz w:val="24"/>
          <w:szCs w:val="24"/>
          <w:shd w:val="clear" w:color="auto" w:fill="FFFFFF"/>
        </w:rPr>
        <w:t>.</w:t>
      </w:r>
    </w:p>
    <w:p w14:paraId="5AE4F1CF" w14:textId="15BF2817" w:rsidR="000A5865" w:rsidRDefault="00000000" w:rsidP="0032137E">
      <w:pPr>
        <w:autoSpaceDE w:val="0"/>
        <w:autoSpaceDN w:val="0"/>
        <w:adjustRightInd w:val="0"/>
        <w:spacing w:after="0" w:line="276" w:lineRule="auto"/>
        <w:ind w:left="360"/>
        <w:jc w:val="both"/>
        <w:rPr>
          <w:rStyle w:val="Hyperlink"/>
          <w:rFonts w:ascii="Times New Roman" w:hAnsi="Times New Roman"/>
          <w:color w:val="000000" w:themeColor="text1"/>
          <w:sz w:val="24"/>
          <w:szCs w:val="24"/>
          <w:u w:val="none"/>
        </w:rPr>
      </w:pPr>
      <w:hyperlink r:id="rId15" w:history="1">
        <w:r w:rsidR="000A5865" w:rsidRPr="000A5865">
          <w:rPr>
            <w:rStyle w:val="Hyperlink"/>
            <w:rFonts w:ascii="Times New Roman" w:hAnsi="Times New Roman"/>
            <w:color w:val="000000" w:themeColor="text1"/>
            <w:sz w:val="24"/>
            <w:szCs w:val="24"/>
            <w:u w:val="none"/>
          </w:rPr>
          <w:t>https://romanianjournalcardiology.ro/arhiva/microcirculation-as-a-target-of-myocardial-reperfusion-in-acute-coronary-syndromes/</w:t>
        </w:r>
      </w:hyperlink>
    </w:p>
    <w:p w14:paraId="6FBC8ADA" w14:textId="77777777" w:rsidR="0029301F" w:rsidRPr="0029301F" w:rsidRDefault="0029301F" w:rsidP="0029301F">
      <w:pPr>
        <w:autoSpaceDE w:val="0"/>
        <w:autoSpaceDN w:val="0"/>
        <w:adjustRightInd w:val="0"/>
        <w:spacing w:after="0" w:line="276" w:lineRule="auto"/>
        <w:ind w:left="360"/>
        <w:jc w:val="both"/>
        <w:rPr>
          <w:rFonts w:ascii="Times New Roman" w:hAnsi="Times New Roman"/>
          <w:color w:val="000000" w:themeColor="text1"/>
          <w:sz w:val="24"/>
          <w:szCs w:val="24"/>
        </w:rPr>
      </w:pPr>
      <w:r w:rsidRPr="0029301F">
        <w:rPr>
          <w:rFonts w:ascii="Times New Roman" w:hAnsi="Times New Roman"/>
          <w:color w:val="000000" w:themeColor="text1"/>
          <w:sz w:val="24"/>
          <w:szCs w:val="24"/>
        </w:rPr>
        <w:t>https://www.ebscohost.com/titleLists/a9h-journals.pdf</w:t>
      </w:r>
    </w:p>
    <w:p w14:paraId="07FA883F" w14:textId="2F27D0C5" w:rsidR="0029301F" w:rsidRPr="000A5865" w:rsidRDefault="0029301F" w:rsidP="0029301F">
      <w:pPr>
        <w:autoSpaceDE w:val="0"/>
        <w:autoSpaceDN w:val="0"/>
        <w:adjustRightInd w:val="0"/>
        <w:spacing w:after="0" w:line="276" w:lineRule="auto"/>
        <w:ind w:left="360"/>
        <w:jc w:val="both"/>
        <w:rPr>
          <w:rFonts w:ascii="Times New Roman" w:hAnsi="Times New Roman"/>
          <w:color w:val="000000" w:themeColor="text1"/>
          <w:sz w:val="24"/>
          <w:szCs w:val="24"/>
        </w:rPr>
      </w:pPr>
      <w:r w:rsidRPr="0029301F">
        <w:rPr>
          <w:rFonts w:ascii="Times New Roman" w:hAnsi="Times New Roman"/>
          <w:color w:val="000000" w:themeColor="text1"/>
          <w:sz w:val="24"/>
          <w:szCs w:val="24"/>
        </w:rPr>
        <w:t>https://journals.indexcopernicus.com/karta.php?action=masterlist&amp;id=4929</w:t>
      </w:r>
    </w:p>
    <w:p w14:paraId="02C71193" w14:textId="77777777" w:rsidR="000A5865" w:rsidRDefault="000A5865" w:rsidP="0032137E">
      <w:pPr>
        <w:autoSpaceDE w:val="0"/>
        <w:autoSpaceDN w:val="0"/>
        <w:adjustRightInd w:val="0"/>
        <w:spacing w:after="0" w:line="276" w:lineRule="auto"/>
        <w:ind w:left="360"/>
        <w:jc w:val="both"/>
        <w:rPr>
          <w:rFonts w:ascii="Times New Roman" w:hAnsi="Times New Roman"/>
          <w:color w:val="000000" w:themeColor="text1"/>
          <w:sz w:val="24"/>
          <w:szCs w:val="24"/>
        </w:rPr>
      </w:pPr>
    </w:p>
    <w:p w14:paraId="71AF65D2" w14:textId="5F44E5DF" w:rsidR="0032137E" w:rsidRDefault="000A5865" w:rsidP="0032137E">
      <w:pPr>
        <w:autoSpaceDE w:val="0"/>
        <w:autoSpaceDN w:val="0"/>
        <w:adjustRightInd w:val="0"/>
        <w:spacing w:after="0" w:line="276" w:lineRule="auto"/>
        <w:ind w:left="360"/>
        <w:jc w:val="both"/>
        <w:rPr>
          <w:rFonts w:ascii="Times New Roman" w:eastAsia="DejaVuSans" w:hAnsi="Times New Roman"/>
          <w:color w:val="000000" w:themeColor="text1"/>
          <w:sz w:val="24"/>
          <w:szCs w:val="24"/>
        </w:rPr>
      </w:pPr>
      <w:r w:rsidRPr="0032137E">
        <w:rPr>
          <w:rFonts w:ascii="Times New Roman" w:hAnsi="Times New Roman"/>
          <w:color w:val="000000" w:themeColor="text1"/>
          <w:sz w:val="24"/>
          <w:szCs w:val="24"/>
        </w:rPr>
        <w:lastRenderedPageBreak/>
        <w:t>5c1</w:t>
      </w:r>
      <w:r w:rsidR="00C33AB0">
        <w:rPr>
          <w:rFonts w:ascii="Times New Roman" w:hAnsi="Times New Roman"/>
          <w:color w:val="000000" w:themeColor="text1"/>
          <w:sz w:val="24"/>
          <w:szCs w:val="24"/>
        </w:rPr>
        <w:t>3</w:t>
      </w:r>
      <w:r w:rsidRPr="0032137E">
        <w:rPr>
          <w:rFonts w:ascii="Times New Roman" w:hAnsi="Times New Roman"/>
          <w:color w:val="000000" w:themeColor="text1"/>
          <w:sz w:val="24"/>
          <w:szCs w:val="24"/>
        </w:rPr>
        <w:t xml:space="preserve">. </w:t>
      </w:r>
      <w:r w:rsidR="0032137E" w:rsidRPr="0032137E">
        <w:rPr>
          <w:rFonts w:ascii="Times New Roman" w:eastAsia="DejaVuSans" w:hAnsi="Times New Roman"/>
          <w:color w:val="000000" w:themeColor="text1"/>
          <w:sz w:val="24"/>
          <w:szCs w:val="24"/>
        </w:rPr>
        <w:t xml:space="preserve">Simina Crișan, </w:t>
      </w:r>
      <w:r w:rsidR="0032137E" w:rsidRPr="0032137E">
        <w:rPr>
          <w:rFonts w:ascii="Times New Roman" w:eastAsia="DejaVuSans" w:hAnsi="Times New Roman"/>
          <w:b/>
          <w:bCs/>
          <w:color w:val="000000" w:themeColor="text1"/>
          <w:sz w:val="24"/>
          <w:szCs w:val="24"/>
        </w:rPr>
        <w:t>Cristina Văcărescu</w:t>
      </w:r>
      <w:r w:rsidR="0032137E" w:rsidRPr="0032137E">
        <w:rPr>
          <w:rFonts w:ascii="Times New Roman" w:eastAsia="DejaVuSans" w:hAnsi="Times New Roman"/>
          <w:color w:val="000000" w:themeColor="text1"/>
          <w:sz w:val="24"/>
          <w:szCs w:val="24"/>
        </w:rPr>
        <w:t>, Alina-Ramona Nicola, Mihai Andrei Lazăr, Dragoș Cozma, Rodica Dan, Lucian Petrescu. Antithrombotic treatment in acute coronary syndrome in eldery patients. Romanian Journal of Cardiology, Vol. 26, ISSN: 1583-2996, No. 3/2016, Pag 269-274.</w:t>
      </w:r>
    </w:p>
    <w:p w14:paraId="258A2588" w14:textId="568E4784" w:rsidR="009073BB" w:rsidRDefault="009073BB" w:rsidP="009073BB">
      <w:pPr>
        <w:autoSpaceDE w:val="0"/>
        <w:autoSpaceDN w:val="0"/>
        <w:adjustRightInd w:val="0"/>
        <w:spacing w:after="0" w:line="276" w:lineRule="auto"/>
        <w:ind w:left="360"/>
        <w:rPr>
          <w:rFonts w:ascii="Times New Roman" w:hAnsi="Times New Roman"/>
          <w:color w:val="333333"/>
          <w:sz w:val="24"/>
          <w:szCs w:val="24"/>
          <w:shd w:val="clear" w:color="auto" w:fill="FFFFFF"/>
        </w:rPr>
      </w:pPr>
      <w:r w:rsidRPr="00172052">
        <w:rPr>
          <w:rFonts w:ascii="Times New Roman" w:hAnsi="Times New Roman"/>
          <w:color w:val="333333"/>
          <w:sz w:val="24"/>
          <w:szCs w:val="24"/>
          <w:shd w:val="clear" w:color="auto" w:fill="FFFFFF"/>
        </w:rPr>
        <w:t>Revista indexata : SCOPUS, EBSCO, ESC search engine, DOAJ, CNCSIS B+</w:t>
      </w:r>
      <w:r w:rsidR="008B0A08">
        <w:rPr>
          <w:rFonts w:ascii="Times New Roman" w:hAnsi="Times New Roman"/>
          <w:color w:val="333333"/>
          <w:sz w:val="24"/>
          <w:szCs w:val="24"/>
          <w:shd w:val="clear" w:color="auto" w:fill="FFFFFF"/>
        </w:rPr>
        <w:t>, Copernicus</w:t>
      </w:r>
      <w:r w:rsidRPr="00172052">
        <w:rPr>
          <w:rFonts w:ascii="Times New Roman" w:hAnsi="Times New Roman"/>
          <w:color w:val="333333"/>
          <w:sz w:val="24"/>
          <w:szCs w:val="24"/>
          <w:shd w:val="clear" w:color="auto" w:fill="FFFFFF"/>
        </w:rPr>
        <w:t>.</w:t>
      </w:r>
    </w:p>
    <w:p w14:paraId="57C46CAE" w14:textId="637B6740" w:rsidR="009073BB" w:rsidRPr="0029301F" w:rsidRDefault="00000000" w:rsidP="0032137E">
      <w:pPr>
        <w:autoSpaceDE w:val="0"/>
        <w:autoSpaceDN w:val="0"/>
        <w:adjustRightInd w:val="0"/>
        <w:spacing w:after="0" w:line="276" w:lineRule="auto"/>
        <w:ind w:left="360"/>
        <w:jc w:val="both"/>
        <w:rPr>
          <w:rFonts w:ascii="Times New Roman" w:eastAsia="DejaVuSans" w:hAnsi="Times New Roman"/>
          <w:sz w:val="24"/>
          <w:szCs w:val="24"/>
        </w:rPr>
      </w:pPr>
      <w:hyperlink r:id="rId16" w:history="1">
        <w:r w:rsidR="0029301F" w:rsidRPr="0029301F">
          <w:rPr>
            <w:rStyle w:val="Hyperlink"/>
            <w:rFonts w:ascii="Times New Roman" w:eastAsia="DejaVuSans" w:hAnsi="Times New Roman"/>
            <w:color w:val="auto"/>
            <w:sz w:val="24"/>
            <w:szCs w:val="24"/>
            <w:u w:val="none"/>
          </w:rPr>
          <w:t>https://romanianjournalcardiology.ro/arhiva/antithrombotic-treatment-in-acute-coronary-syndrome-in-elderly-patients/</w:t>
        </w:r>
      </w:hyperlink>
    </w:p>
    <w:p w14:paraId="3309AE1A" w14:textId="77777777" w:rsidR="0029301F" w:rsidRPr="0029301F" w:rsidRDefault="0029301F" w:rsidP="0029301F">
      <w:pPr>
        <w:autoSpaceDE w:val="0"/>
        <w:autoSpaceDN w:val="0"/>
        <w:adjustRightInd w:val="0"/>
        <w:spacing w:after="0" w:line="276" w:lineRule="auto"/>
        <w:ind w:left="360"/>
        <w:jc w:val="both"/>
        <w:rPr>
          <w:rFonts w:ascii="Times New Roman" w:eastAsia="DejaVuSans" w:hAnsi="Times New Roman"/>
          <w:color w:val="000000" w:themeColor="text1"/>
          <w:sz w:val="24"/>
          <w:szCs w:val="24"/>
        </w:rPr>
      </w:pPr>
      <w:r w:rsidRPr="0029301F">
        <w:rPr>
          <w:rFonts w:ascii="Times New Roman" w:eastAsia="DejaVuSans" w:hAnsi="Times New Roman"/>
          <w:color w:val="000000" w:themeColor="text1"/>
          <w:sz w:val="24"/>
          <w:szCs w:val="24"/>
        </w:rPr>
        <w:t>https://www.ebscohost.com/titleLists/a9h-journals.pdf</w:t>
      </w:r>
    </w:p>
    <w:p w14:paraId="5E33BD0A" w14:textId="1568EA7F" w:rsidR="0029301F" w:rsidRDefault="0029301F" w:rsidP="0029301F">
      <w:pPr>
        <w:autoSpaceDE w:val="0"/>
        <w:autoSpaceDN w:val="0"/>
        <w:adjustRightInd w:val="0"/>
        <w:spacing w:after="0" w:line="276" w:lineRule="auto"/>
        <w:ind w:left="360"/>
        <w:jc w:val="both"/>
        <w:rPr>
          <w:rFonts w:ascii="Times New Roman" w:eastAsia="DejaVuSans" w:hAnsi="Times New Roman"/>
          <w:color w:val="000000" w:themeColor="text1"/>
          <w:sz w:val="24"/>
          <w:szCs w:val="24"/>
        </w:rPr>
      </w:pPr>
      <w:r w:rsidRPr="0029301F">
        <w:rPr>
          <w:rFonts w:ascii="Times New Roman" w:eastAsia="DejaVuSans" w:hAnsi="Times New Roman"/>
          <w:color w:val="000000" w:themeColor="text1"/>
          <w:sz w:val="24"/>
          <w:szCs w:val="24"/>
        </w:rPr>
        <w:t>https://journals.indexcopernicus.com/karta.php?action=masterlist&amp;id=4929</w:t>
      </w:r>
    </w:p>
    <w:p w14:paraId="7262F038" w14:textId="77777777" w:rsidR="009073BB" w:rsidRPr="0032137E" w:rsidRDefault="009073BB" w:rsidP="0032137E">
      <w:pPr>
        <w:autoSpaceDE w:val="0"/>
        <w:autoSpaceDN w:val="0"/>
        <w:adjustRightInd w:val="0"/>
        <w:spacing w:after="0" w:line="276" w:lineRule="auto"/>
        <w:ind w:left="360"/>
        <w:jc w:val="both"/>
        <w:rPr>
          <w:rFonts w:ascii="Times New Roman" w:hAnsi="Times New Roman"/>
          <w:color w:val="000000" w:themeColor="text1"/>
          <w:sz w:val="24"/>
          <w:szCs w:val="24"/>
        </w:rPr>
      </w:pPr>
    </w:p>
    <w:p w14:paraId="3BA11EB9" w14:textId="6003296F" w:rsidR="0032137E" w:rsidRDefault="0032137E" w:rsidP="0032137E">
      <w:pPr>
        <w:autoSpaceDE w:val="0"/>
        <w:autoSpaceDN w:val="0"/>
        <w:adjustRightInd w:val="0"/>
        <w:spacing w:after="0" w:line="276" w:lineRule="auto"/>
        <w:ind w:left="360"/>
        <w:jc w:val="both"/>
        <w:rPr>
          <w:rFonts w:ascii="Times New Roman" w:eastAsia="DejaVuSans" w:hAnsi="Times New Roman"/>
          <w:color w:val="000000" w:themeColor="text1"/>
          <w:sz w:val="24"/>
          <w:szCs w:val="24"/>
        </w:rPr>
      </w:pPr>
      <w:r w:rsidRPr="0032137E">
        <w:rPr>
          <w:rFonts w:ascii="Times New Roman" w:hAnsi="Times New Roman"/>
          <w:color w:val="000000" w:themeColor="text1"/>
          <w:sz w:val="24"/>
          <w:szCs w:val="24"/>
        </w:rPr>
        <w:t>5c1</w:t>
      </w:r>
      <w:r w:rsidR="00C33AB0">
        <w:rPr>
          <w:rFonts w:ascii="Times New Roman" w:hAnsi="Times New Roman"/>
          <w:color w:val="000000" w:themeColor="text1"/>
          <w:sz w:val="24"/>
          <w:szCs w:val="24"/>
        </w:rPr>
        <w:t>4</w:t>
      </w:r>
      <w:r w:rsidRPr="0032137E">
        <w:rPr>
          <w:rFonts w:ascii="Times New Roman" w:hAnsi="Times New Roman"/>
          <w:color w:val="000000" w:themeColor="text1"/>
          <w:sz w:val="24"/>
          <w:szCs w:val="24"/>
        </w:rPr>
        <w:t xml:space="preserve">. </w:t>
      </w:r>
      <w:r w:rsidRPr="0032137E">
        <w:rPr>
          <w:rFonts w:ascii="Times New Roman" w:eastAsia="DejaVuSans" w:hAnsi="Times New Roman"/>
          <w:color w:val="000000" w:themeColor="text1"/>
          <w:sz w:val="24"/>
          <w:szCs w:val="24"/>
        </w:rPr>
        <w:t xml:space="preserve">Dragos Cozma, </w:t>
      </w:r>
      <w:r w:rsidRPr="0032137E">
        <w:rPr>
          <w:rFonts w:ascii="Times New Roman" w:eastAsia="DejaVuSans" w:hAnsi="Times New Roman"/>
          <w:b/>
          <w:bCs/>
          <w:color w:val="000000" w:themeColor="text1"/>
          <w:sz w:val="24"/>
          <w:szCs w:val="24"/>
        </w:rPr>
        <w:t>Cristina Văcărescu</w:t>
      </w:r>
      <w:r w:rsidRPr="0032137E">
        <w:rPr>
          <w:rFonts w:ascii="Times New Roman" w:eastAsia="DejaVuSans" w:hAnsi="Times New Roman"/>
          <w:color w:val="000000" w:themeColor="text1"/>
          <w:sz w:val="24"/>
          <w:szCs w:val="24"/>
        </w:rPr>
        <w:t>, Simina Crisan, Emilia-Violeta Goanță, Mihai Andrei Lazar, Lucian Petrescu. Giant left atrium opening a new window to the heart. Romanian Journal of Cardiology, Vol. 26, ISSN: 1583-2996, No. 3/2016, Pag 334-335.</w:t>
      </w:r>
    </w:p>
    <w:p w14:paraId="1CE3BD26" w14:textId="57BEDD01" w:rsidR="009073BB" w:rsidRDefault="009073BB" w:rsidP="009073BB">
      <w:pPr>
        <w:autoSpaceDE w:val="0"/>
        <w:autoSpaceDN w:val="0"/>
        <w:adjustRightInd w:val="0"/>
        <w:spacing w:after="0" w:line="276" w:lineRule="auto"/>
        <w:ind w:left="360"/>
        <w:rPr>
          <w:rFonts w:ascii="Times New Roman" w:hAnsi="Times New Roman"/>
          <w:color w:val="333333"/>
          <w:sz w:val="24"/>
          <w:szCs w:val="24"/>
          <w:shd w:val="clear" w:color="auto" w:fill="FFFFFF"/>
        </w:rPr>
      </w:pPr>
      <w:r w:rsidRPr="00172052">
        <w:rPr>
          <w:rFonts w:ascii="Times New Roman" w:hAnsi="Times New Roman"/>
          <w:color w:val="333333"/>
          <w:sz w:val="24"/>
          <w:szCs w:val="24"/>
          <w:shd w:val="clear" w:color="auto" w:fill="FFFFFF"/>
        </w:rPr>
        <w:t>Revista indexata : SCOPUS, EBSCO, ESC search engine, DOAJ, CNCSIS B+</w:t>
      </w:r>
      <w:r w:rsidR="008B0A08">
        <w:rPr>
          <w:rFonts w:ascii="Times New Roman" w:hAnsi="Times New Roman"/>
          <w:color w:val="333333"/>
          <w:sz w:val="24"/>
          <w:szCs w:val="24"/>
          <w:shd w:val="clear" w:color="auto" w:fill="FFFFFF"/>
        </w:rPr>
        <w:t>, Copernicus</w:t>
      </w:r>
      <w:r w:rsidRPr="00172052">
        <w:rPr>
          <w:rFonts w:ascii="Times New Roman" w:hAnsi="Times New Roman"/>
          <w:color w:val="333333"/>
          <w:sz w:val="24"/>
          <w:szCs w:val="24"/>
          <w:shd w:val="clear" w:color="auto" w:fill="FFFFFF"/>
        </w:rPr>
        <w:t>.</w:t>
      </w:r>
    </w:p>
    <w:p w14:paraId="7D7C194E" w14:textId="177D2753" w:rsidR="009073BB" w:rsidRDefault="00142886" w:rsidP="0032137E">
      <w:pPr>
        <w:autoSpaceDE w:val="0"/>
        <w:autoSpaceDN w:val="0"/>
        <w:adjustRightInd w:val="0"/>
        <w:spacing w:after="0" w:line="276" w:lineRule="auto"/>
        <w:ind w:left="360"/>
        <w:jc w:val="both"/>
        <w:rPr>
          <w:rFonts w:ascii="Times New Roman" w:eastAsia="DejaVuSans" w:hAnsi="Times New Roman"/>
          <w:color w:val="000000" w:themeColor="text1"/>
          <w:sz w:val="24"/>
          <w:szCs w:val="24"/>
        </w:rPr>
      </w:pPr>
      <w:r w:rsidRPr="00142886">
        <w:rPr>
          <w:rFonts w:ascii="Times New Roman" w:eastAsia="DejaVuSans" w:hAnsi="Times New Roman"/>
          <w:color w:val="000000" w:themeColor="text1"/>
          <w:sz w:val="24"/>
          <w:szCs w:val="24"/>
        </w:rPr>
        <w:t>https://romanianjournalcardiology.ro/arhiva/giant-left-atrium-opening-a-new-window-to-the-heart/</w:t>
      </w:r>
    </w:p>
    <w:p w14:paraId="40DEA908" w14:textId="77777777" w:rsidR="0029301F" w:rsidRPr="0029301F" w:rsidRDefault="0029301F" w:rsidP="0029301F">
      <w:pPr>
        <w:autoSpaceDE w:val="0"/>
        <w:autoSpaceDN w:val="0"/>
        <w:adjustRightInd w:val="0"/>
        <w:spacing w:after="0" w:line="276" w:lineRule="auto"/>
        <w:ind w:left="360"/>
        <w:jc w:val="both"/>
        <w:rPr>
          <w:rFonts w:ascii="Times New Roman" w:hAnsi="Times New Roman"/>
          <w:color w:val="000000" w:themeColor="text1"/>
          <w:sz w:val="24"/>
          <w:szCs w:val="24"/>
        </w:rPr>
      </w:pPr>
      <w:r w:rsidRPr="0029301F">
        <w:rPr>
          <w:rFonts w:ascii="Times New Roman" w:hAnsi="Times New Roman"/>
          <w:color w:val="000000" w:themeColor="text1"/>
          <w:sz w:val="24"/>
          <w:szCs w:val="24"/>
        </w:rPr>
        <w:t>https://www.ebscohost.com/titleLists/a9h-journals.pdf</w:t>
      </w:r>
    </w:p>
    <w:p w14:paraId="408B8B94" w14:textId="36D90563" w:rsidR="0032137E" w:rsidRPr="0029301F" w:rsidRDefault="00000000" w:rsidP="0029301F">
      <w:pPr>
        <w:autoSpaceDE w:val="0"/>
        <w:autoSpaceDN w:val="0"/>
        <w:adjustRightInd w:val="0"/>
        <w:spacing w:after="0" w:line="276" w:lineRule="auto"/>
        <w:ind w:left="360"/>
        <w:jc w:val="both"/>
        <w:rPr>
          <w:rFonts w:ascii="Times New Roman" w:hAnsi="Times New Roman"/>
          <w:sz w:val="24"/>
          <w:szCs w:val="24"/>
        </w:rPr>
      </w:pPr>
      <w:hyperlink r:id="rId17" w:history="1">
        <w:r w:rsidR="0029301F" w:rsidRPr="0029301F">
          <w:rPr>
            <w:rStyle w:val="Hyperlink"/>
            <w:rFonts w:ascii="Times New Roman" w:hAnsi="Times New Roman"/>
            <w:color w:val="auto"/>
            <w:sz w:val="24"/>
            <w:szCs w:val="24"/>
            <w:u w:val="none"/>
          </w:rPr>
          <w:t>https://journals.indexcopernicus.com/karta.php?action=masterlist&amp;id=4929</w:t>
        </w:r>
      </w:hyperlink>
    </w:p>
    <w:p w14:paraId="228D65D7" w14:textId="77777777" w:rsidR="0029301F" w:rsidRPr="0032137E" w:rsidRDefault="0029301F" w:rsidP="0029301F">
      <w:pPr>
        <w:autoSpaceDE w:val="0"/>
        <w:autoSpaceDN w:val="0"/>
        <w:adjustRightInd w:val="0"/>
        <w:spacing w:after="0" w:line="276" w:lineRule="auto"/>
        <w:ind w:left="360"/>
        <w:jc w:val="both"/>
        <w:rPr>
          <w:rFonts w:ascii="Times New Roman" w:hAnsi="Times New Roman"/>
          <w:color w:val="000000" w:themeColor="text1"/>
          <w:sz w:val="24"/>
          <w:szCs w:val="24"/>
        </w:rPr>
      </w:pPr>
    </w:p>
    <w:p w14:paraId="0EE56DE3" w14:textId="240858E6" w:rsidR="0032137E" w:rsidRDefault="0032137E" w:rsidP="0032137E">
      <w:pPr>
        <w:autoSpaceDE w:val="0"/>
        <w:autoSpaceDN w:val="0"/>
        <w:adjustRightInd w:val="0"/>
        <w:spacing w:after="0" w:line="276" w:lineRule="auto"/>
        <w:ind w:left="360"/>
        <w:jc w:val="both"/>
        <w:rPr>
          <w:rStyle w:val="5yl5"/>
          <w:rFonts w:ascii="Times New Roman" w:hAnsi="Times New Roman"/>
          <w:color w:val="000000" w:themeColor="text1"/>
          <w:sz w:val="24"/>
          <w:szCs w:val="24"/>
        </w:rPr>
      </w:pPr>
      <w:r w:rsidRPr="0032137E">
        <w:rPr>
          <w:rFonts w:ascii="Times New Roman" w:hAnsi="Times New Roman"/>
          <w:color w:val="000000" w:themeColor="text1"/>
          <w:sz w:val="24"/>
          <w:szCs w:val="24"/>
        </w:rPr>
        <w:t>5c1</w:t>
      </w:r>
      <w:r w:rsidR="00C33AB0">
        <w:rPr>
          <w:rFonts w:ascii="Times New Roman" w:hAnsi="Times New Roman"/>
          <w:color w:val="000000" w:themeColor="text1"/>
          <w:sz w:val="24"/>
          <w:szCs w:val="24"/>
        </w:rPr>
        <w:t>5</w:t>
      </w:r>
      <w:r w:rsidRPr="0032137E">
        <w:rPr>
          <w:rFonts w:ascii="Times New Roman" w:hAnsi="Times New Roman"/>
          <w:color w:val="000000" w:themeColor="text1"/>
          <w:sz w:val="24"/>
          <w:szCs w:val="24"/>
        </w:rPr>
        <w:t xml:space="preserve">. </w:t>
      </w:r>
      <w:r w:rsidRPr="0032137E">
        <w:rPr>
          <w:rStyle w:val="5yl5"/>
          <w:rFonts w:ascii="Times New Roman" w:hAnsi="Times New Roman"/>
          <w:color w:val="000000" w:themeColor="text1"/>
          <w:sz w:val="24"/>
          <w:szCs w:val="24"/>
        </w:rPr>
        <w:t xml:space="preserve">Margan Mădălin-Marius, </w:t>
      </w:r>
      <w:r w:rsidRPr="0032137E">
        <w:rPr>
          <w:rStyle w:val="5yl5"/>
          <w:rFonts w:ascii="Times New Roman" w:hAnsi="Times New Roman"/>
          <w:b/>
          <w:color w:val="000000" w:themeColor="text1"/>
          <w:sz w:val="24"/>
          <w:szCs w:val="24"/>
        </w:rPr>
        <w:t>Văcărescu Cristina</w:t>
      </w:r>
      <w:r w:rsidRPr="0032137E">
        <w:rPr>
          <w:rStyle w:val="5yl5"/>
          <w:rFonts w:ascii="Times New Roman" w:hAnsi="Times New Roman"/>
          <w:color w:val="000000" w:themeColor="text1"/>
          <w:sz w:val="24"/>
          <w:szCs w:val="24"/>
        </w:rPr>
        <w:t>, Muntean Romeo, Nodiți Georgeta, Anastasiu Doru.</w:t>
      </w:r>
      <w:r w:rsidRPr="0032137E">
        <w:rPr>
          <w:rFonts w:ascii="Times New Roman" w:eastAsia="DejaVuSans" w:hAnsi="Times New Roman"/>
          <w:color w:val="000000" w:themeColor="text1"/>
          <w:sz w:val="24"/>
          <w:szCs w:val="24"/>
        </w:rPr>
        <w:t xml:space="preserve"> Evidence-based clinical decisions in a fetal gastroschisis case.</w:t>
      </w:r>
      <w:r w:rsidRPr="0032137E">
        <w:rPr>
          <w:rStyle w:val="5yl5"/>
          <w:rFonts w:ascii="Times New Roman" w:hAnsi="Times New Roman"/>
          <w:color w:val="000000" w:themeColor="text1"/>
          <w:sz w:val="24"/>
          <w:szCs w:val="24"/>
        </w:rPr>
        <w:t xml:space="preserve"> Cercetări experimentale &amp; medico-chirurgicale, ISSN: 1223-1533, COD CNCSIS 124, Year XX · Nr.4 / 2013 · Pag. 105 – 111</w:t>
      </w:r>
      <w:r w:rsidR="009215B2">
        <w:rPr>
          <w:rStyle w:val="5yl5"/>
          <w:rFonts w:ascii="Times New Roman" w:hAnsi="Times New Roman"/>
          <w:color w:val="000000" w:themeColor="text1"/>
          <w:sz w:val="24"/>
          <w:szCs w:val="24"/>
        </w:rPr>
        <w:t>.</w:t>
      </w:r>
    </w:p>
    <w:p w14:paraId="41875A11" w14:textId="3F4D6574" w:rsidR="0029301F" w:rsidRDefault="0029301F" w:rsidP="0032137E">
      <w:pPr>
        <w:autoSpaceDE w:val="0"/>
        <w:autoSpaceDN w:val="0"/>
        <w:adjustRightInd w:val="0"/>
        <w:spacing w:after="0" w:line="276" w:lineRule="auto"/>
        <w:ind w:left="360"/>
        <w:jc w:val="both"/>
        <w:rPr>
          <w:rStyle w:val="5yl5"/>
          <w:rFonts w:ascii="Times New Roman" w:hAnsi="Times New Roman"/>
          <w:color w:val="000000" w:themeColor="text1"/>
          <w:sz w:val="24"/>
          <w:szCs w:val="24"/>
        </w:rPr>
      </w:pPr>
      <w:r w:rsidRPr="0029301F">
        <w:rPr>
          <w:rStyle w:val="5yl5"/>
          <w:rFonts w:ascii="Times New Roman" w:hAnsi="Times New Roman"/>
          <w:color w:val="000000" w:themeColor="text1"/>
          <w:sz w:val="24"/>
          <w:szCs w:val="24"/>
        </w:rPr>
        <w:t>https://portal.issn.org/resource/ISSN/1223-1533</w:t>
      </w:r>
    </w:p>
    <w:p w14:paraId="592AD9EC" w14:textId="77777777" w:rsidR="00500F82" w:rsidRDefault="00500F82" w:rsidP="0032137E">
      <w:pPr>
        <w:autoSpaceDE w:val="0"/>
        <w:autoSpaceDN w:val="0"/>
        <w:adjustRightInd w:val="0"/>
        <w:spacing w:after="0" w:line="276" w:lineRule="auto"/>
        <w:ind w:left="360"/>
        <w:jc w:val="both"/>
        <w:rPr>
          <w:rStyle w:val="5yl5"/>
          <w:rFonts w:ascii="Times New Roman" w:hAnsi="Times New Roman"/>
          <w:color w:val="000000" w:themeColor="text1"/>
          <w:sz w:val="24"/>
          <w:szCs w:val="24"/>
        </w:rPr>
      </w:pPr>
    </w:p>
    <w:p w14:paraId="03DB3D4F" w14:textId="6A9DD13C" w:rsidR="00F160FD" w:rsidRDefault="000C1C1C" w:rsidP="0084484E">
      <w:pPr>
        <w:spacing w:after="0" w:line="240" w:lineRule="auto"/>
        <w:ind w:left="360"/>
        <w:jc w:val="both"/>
        <w:rPr>
          <w:rFonts w:ascii="Times New Roman" w:hAnsi="Times New Roman"/>
          <w:b/>
          <w:color w:val="FF0000"/>
          <w:sz w:val="24"/>
          <w:szCs w:val="24"/>
          <w:lang w:val="ro-RO"/>
        </w:rPr>
      </w:pPr>
      <w:r w:rsidRPr="00B223FF">
        <w:rPr>
          <w:rFonts w:ascii="Times New Roman" w:hAnsi="Times New Roman"/>
          <w:b/>
          <w:sz w:val="24"/>
          <w:szCs w:val="24"/>
          <w:lang w:val="ro-RO"/>
        </w:rPr>
        <w:tab/>
      </w:r>
    </w:p>
    <w:p w14:paraId="28CC23E8" w14:textId="10570E2C" w:rsidR="000C1C1C" w:rsidRPr="008A55A7" w:rsidRDefault="008A55A7" w:rsidP="0084484E">
      <w:pPr>
        <w:spacing w:after="0" w:line="240" w:lineRule="auto"/>
        <w:ind w:left="360"/>
        <w:jc w:val="both"/>
        <w:rPr>
          <w:rFonts w:ascii="Times New Roman" w:hAnsi="Times New Roman"/>
          <w:b/>
          <w:sz w:val="24"/>
          <w:szCs w:val="24"/>
          <w:lang w:val="ro-RO"/>
        </w:rPr>
      </w:pPr>
      <w:r w:rsidRPr="008A55A7">
        <w:rPr>
          <w:rFonts w:ascii="Times New Roman" w:hAnsi="Times New Roman"/>
          <w:b/>
          <w:sz w:val="24"/>
          <w:szCs w:val="24"/>
          <w:lang w:val="ro-RO"/>
        </w:rPr>
        <w:t xml:space="preserve">6. </w:t>
      </w:r>
      <w:r w:rsidRPr="008A55A7">
        <w:rPr>
          <w:rFonts w:ascii="Times New Roman" w:hAnsi="Times New Roman"/>
          <w:b/>
          <w:bCs/>
          <w:sz w:val="24"/>
          <w:szCs w:val="24"/>
        </w:rPr>
        <w:t>LUCRĂRI/STUDII PUBLICATE ÎN REZUMAT</w:t>
      </w:r>
    </w:p>
    <w:p w14:paraId="3A9925E7" w14:textId="77777777" w:rsidR="00D13105" w:rsidRDefault="00D13105" w:rsidP="0084484E">
      <w:pPr>
        <w:spacing w:after="0" w:line="240" w:lineRule="auto"/>
        <w:ind w:left="360"/>
        <w:jc w:val="both"/>
        <w:rPr>
          <w:rFonts w:ascii="Times New Roman" w:hAnsi="Times New Roman"/>
          <w:b/>
          <w:sz w:val="24"/>
          <w:szCs w:val="24"/>
          <w:lang w:val="ro-RO"/>
        </w:rPr>
      </w:pPr>
    </w:p>
    <w:p w14:paraId="3A8A4C0E" w14:textId="041D2144" w:rsidR="0053590D" w:rsidRPr="00731DF9" w:rsidRDefault="0053590D" w:rsidP="0084484E">
      <w:pPr>
        <w:spacing w:after="0" w:line="240" w:lineRule="auto"/>
        <w:ind w:left="360"/>
        <w:jc w:val="both"/>
        <w:rPr>
          <w:rFonts w:ascii="Times New Roman" w:hAnsi="Times New Roman"/>
          <w:b/>
          <w:sz w:val="24"/>
          <w:szCs w:val="24"/>
          <w:lang w:val="ro-RO"/>
        </w:rPr>
      </w:pPr>
      <w:r w:rsidRPr="00731DF9">
        <w:rPr>
          <w:rFonts w:ascii="Times New Roman" w:hAnsi="Times New Roman"/>
          <w:b/>
          <w:sz w:val="24"/>
          <w:szCs w:val="24"/>
          <w:lang w:val="ro-RO"/>
        </w:rPr>
        <w:t xml:space="preserve">Rezumate </w:t>
      </w:r>
      <w:r w:rsidR="00731DF9" w:rsidRPr="00731DF9">
        <w:rPr>
          <w:rFonts w:ascii="Times New Roman" w:hAnsi="Times New Roman"/>
          <w:b/>
          <w:sz w:val="24"/>
          <w:szCs w:val="24"/>
          <w:lang w:val="ro-RO"/>
        </w:rPr>
        <w:t>în reviste cotate ISI  (</w:t>
      </w:r>
      <w:r w:rsidR="008A55A7">
        <w:rPr>
          <w:rFonts w:ascii="Times New Roman" w:hAnsi="Times New Roman"/>
          <w:b/>
          <w:sz w:val="24"/>
          <w:szCs w:val="24"/>
          <w:lang w:val="ro-RO"/>
        </w:rPr>
        <w:t xml:space="preserve">prim </w:t>
      </w:r>
      <w:r w:rsidR="00731DF9" w:rsidRPr="00731DF9">
        <w:rPr>
          <w:rFonts w:ascii="Times New Roman" w:hAnsi="Times New Roman"/>
          <w:b/>
          <w:sz w:val="24"/>
          <w:szCs w:val="24"/>
          <w:lang w:val="ro-RO"/>
        </w:rPr>
        <w:t>autor)</w:t>
      </w:r>
    </w:p>
    <w:p w14:paraId="66948794" w14:textId="77777777" w:rsidR="00B223FF" w:rsidRPr="00AB2C73" w:rsidRDefault="00B223FF" w:rsidP="0084484E">
      <w:pPr>
        <w:spacing w:after="0" w:line="240" w:lineRule="auto"/>
        <w:ind w:left="360"/>
        <w:jc w:val="both"/>
        <w:rPr>
          <w:rFonts w:ascii="Times New Roman" w:hAnsi="Times New Roman"/>
          <w:b/>
          <w:color w:val="FF0000"/>
          <w:sz w:val="24"/>
          <w:szCs w:val="24"/>
          <w:lang w:val="ro-RO"/>
        </w:rPr>
      </w:pPr>
    </w:p>
    <w:p w14:paraId="7B2E7585" w14:textId="77777777" w:rsidR="00930E5A" w:rsidRPr="00930E5A" w:rsidRDefault="00115B37" w:rsidP="00115B37">
      <w:pPr>
        <w:spacing w:after="0" w:line="276" w:lineRule="auto"/>
        <w:ind w:left="360"/>
        <w:jc w:val="both"/>
        <w:rPr>
          <w:rFonts w:ascii="Times New Roman" w:hAnsi="Times New Roman"/>
          <w:color w:val="212121"/>
          <w:sz w:val="24"/>
          <w:szCs w:val="24"/>
          <w:shd w:val="clear" w:color="auto" w:fill="FFFFFF"/>
        </w:rPr>
      </w:pPr>
      <w:r w:rsidRPr="00930E5A">
        <w:rPr>
          <w:rFonts w:ascii="Times New Roman" w:hAnsi="Times New Roman"/>
          <w:sz w:val="24"/>
          <w:szCs w:val="24"/>
          <w:lang w:val="ro-RO"/>
        </w:rPr>
        <w:t>6.1</w:t>
      </w:r>
      <w:r w:rsidR="00B223FF" w:rsidRPr="00930E5A">
        <w:rPr>
          <w:rFonts w:ascii="Times New Roman" w:hAnsi="Times New Roman"/>
          <w:sz w:val="24"/>
          <w:szCs w:val="24"/>
          <w:lang w:val="ro-RO"/>
        </w:rPr>
        <w:t>.</w:t>
      </w:r>
      <w:r w:rsidR="00B223FF" w:rsidRPr="00930E5A">
        <w:rPr>
          <w:rFonts w:ascii="Times New Roman" w:hAnsi="Times New Roman"/>
          <w:b/>
          <w:sz w:val="24"/>
          <w:szCs w:val="24"/>
          <w:lang w:val="ro-RO"/>
        </w:rPr>
        <w:t xml:space="preserve"> </w:t>
      </w:r>
      <w:r w:rsidR="00930E5A" w:rsidRPr="00930E5A">
        <w:rPr>
          <w:rFonts w:ascii="Times New Roman" w:hAnsi="Times New Roman"/>
          <w:b/>
          <w:bCs/>
          <w:color w:val="212121"/>
          <w:sz w:val="24"/>
          <w:szCs w:val="24"/>
          <w:shd w:val="clear" w:color="auto" w:fill="FFFFFF"/>
        </w:rPr>
        <w:t>Vacarescu C</w:t>
      </w:r>
      <w:r w:rsidR="00930E5A" w:rsidRPr="00930E5A">
        <w:rPr>
          <w:rFonts w:ascii="Times New Roman" w:hAnsi="Times New Roman"/>
          <w:color w:val="212121"/>
          <w:sz w:val="24"/>
          <w:szCs w:val="24"/>
          <w:shd w:val="clear" w:color="auto" w:fill="FFFFFF"/>
        </w:rPr>
        <w:t xml:space="preserve">, Goanta EV, Cirin L, Lazar MA, Arnautu A, Cozma D. Reducing radiation exposure and incision time in pacemakers implantation procedures using direct percutaneous axillary vein puncture. Europace. 2023 May 24;25(Suppl 1):euad122.370. </w:t>
      </w:r>
    </w:p>
    <w:p w14:paraId="1A583C1B" w14:textId="77777777" w:rsidR="00930E5A" w:rsidRDefault="00930E5A" w:rsidP="00115B37">
      <w:pPr>
        <w:spacing w:after="0" w:line="276" w:lineRule="auto"/>
        <w:ind w:left="360"/>
        <w:jc w:val="both"/>
        <w:rPr>
          <w:rFonts w:ascii="Times New Roman" w:hAnsi="Times New Roman"/>
          <w:color w:val="212121"/>
          <w:sz w:val="24"/>
          <w:szCs w:val="24"/>
          <w:shd w:val="clear" w:color="auto" w:fill="FFFFFF"/>
        </w:rPr>
      </w:pPr>
      <w:r w:rsidRPr="00930E5A">
        <w:rPr>
          <w:rFonts w:ascii="Times New Roman" w:hAnsi="Times New Roman"/>
          <w:color w:val="212121"/>
          <w:sz w:val="24"/>
          <w:szCs w:val="24"/>
          <w:shd w:val="clear" w:color="auto" w:fill="FFFFFF"/>
        </w:rPr>
        <w:t>doi: 10.1093/europace/euad122.370.</w:t>
      </w:r>
    </w:p>
    <w:p w14:paraId="460685BD" w14:textId="03458AC4" w:rsidR="00930E5A" w:rsidRDefault="00930E5A" w:rsidP="00930E5A">
      <w:pPr>
        <w:tabs>
          <w:tab w:val="left" w:pos="270"/>
          <w:tab w:val="left" w:pos="450"/>
        </w:tabs>
        <w:spacing w:after="0" w:line="276" w:lineRule="auto"/>
        <w:ind w:left="270"/>
        <w:jc w:val="both"/>
        <w:rPr>
          <w:rStyle w:val="lrzxr"/>
          <w:rFonts w:ascii="Times New Roman" w:hAnsi="Times New Roman"/>
          <w:sz w:val="24"/>
          <w:szCs w:val="24"/>
          <w:shd w:val="clear" w:color="auto" w:fill="FFFFFF"/>
        </w:rPr>
      </w:pPr>
      <w:r>
        <w:t xml:space="preserve"> </w:t>
      </w:r>
      <w:hyperlink r:id="rId18" w:history="1">
        <w:r w:rsidRPr="00E11E72">
          <w:rPr>
            <w:rStyle w:val="Hyperlink"/>
            <w:rFonts w:ascii="Times New Roman" w:hAnsi="Times New Roman"/>
            <w:color w:val="auto"/>
            <w:sz w:val="24"/>
            <w:szCs w:val="24"/>
            <w:u w:val="none"/>
            <w:shd w:val="clear" w:color="auto" w:fill="FFFFFF"/>
          </w:rPr>
          <w:t>ISSN</w:t>
        </w:r>
      </w:hyperlink>
      <w:r w:rsidRPr="00E11E72">
        <w:rPr>
          <w:rStyle w:val="w8qarf"/>
          <w:rFonts w:ascii="Times New Roman" w:hAnsi="Times New Roman"/>
          <w:sz w:val="24"/>
          <w:szCs w:val="24"/>
          <w:shd w:val="clear" w:color="auto" w:fill="FFFFFF"/>
        </w:rPr>
        <w:t>: </w:t>
      </w:r>
      <w:r w:rsidRPr="00E11E72">
        <w:rPr>
          <w:rStyle w:val="lrzxr"/>
          <w:rFonts w:ascii="Times New Roman" w:hAnsi="Times New Roman"/>
          <w:sz w:val="24"/>
          <w:szCs w:val="24"/>
          <w:shd w:val="clear" w:color="auto" w:fill="FFFFFF"/>
        </w:rPr>
        <w:t>1532-2092 (print); 1099-5129 (web)</w:t>
      </w:r>
    </w:p>
    <w:p w14:paraId="1D319B5C" w14:textId="77777777" w:rsidR="006A3715" w:rsidRPr="00E11E72" w:rsidRDefault="006A3715" w:rsidP="00930E5A">
      <w:pPr>
        <w:tabs>
          <w:tab w:val="left" w:pos="270"/>
          <w:tab w:val="left" w:pos="450"/>
        </w:tabs>
        <w:spacing w:after="0" w:line="276" w:lineRule="auto"/>
        <w:ind w:left="270"/>
        <w:jc w:val="both"/>
        <w:rPr>
          <w:rFonts w:ascii="Times New Roman" w:hAnsi="Times New Roman"/>
          <w:sz w:val="24"/>
          <w:szCs w:val="24"/>
        </w:rPr>
      </w:pPr>
    </w:p>
    <w:p w14:paraId="421C8080" w14:textId="1321C9CD" w:rsidR="00592B25" w:rsidRDefault="00930E5A" w:rsidP="00115B37">
      <w:pPr>
        <w:spacing w:after="0" w:line="276" w:lineRule="auto"/>
        <w:ind w:left="360"/>
        <w:jc w:val="both"/>
        <w:rPr>
          <w:rFonts w:ascii="Times New Roman" w:hAnsi="Times New Roman"/>
          <w:sz w:val="24"/>
          <w:szCs w:val="24"/>
        </w:rPr>
      </w:pPr>
      <w:r w:rsidRPr="005E0B17">
        <w:rPr>
          <w:rFonts w:ascii="Times New Roman" w:hAnsi="Times New Roman"/>
          <w:sz w:val="24"/>
          <w:szCs w:val="24"/>
        </w:rPr>
        <w:t>6.2</w:t>
      </w:r>
      <w:r>
        <w:rPr>
          <w:rFonts w:ascii="Times New Roman" w:hAnsi="Times New Roman"/>
          <w:b/>
          <w:bCs/>
          <w:sz w:val="24"/>
          <w:szCs w:val="24"/>
        </w:rPr>
        <w:t xml:space="preserve">. </w:t>
      </w:r>
      <w:r w:rsidR="00592B25" w:rsidRPr="00115B37">
        <w:rPr>
          <w:rFonts w:ascii="Times New Roman" w:hAnsi="Times New Roman"/>
          <w:b/>
          <w:bCs/>
          <w:sz w:val="24"/>
          <w:szCs w:val="24"/>
        </w:rPr>
        <w:t>Vacarescu, C</w:t>
      </w:r>
      <w:r w:rsidR="00592B25" w:rsidRPr="00731DF9">
        <w:rPr>
          <w:rFonts w:ascii="Times New Roman" w:hAnsi="Times New Roman"/>
          <w:sz w:val="24"/>
          <w:szCs w:val="24"/>
        </w:rPr>
        <w:t xml:space="preserve"> ; Luca, CT ; Gaita, D; </w:t>
      </w:r>
      <w:r w:rsidR="00592B25" w:rsidRPr="00115B37">
        <w:rPr>
          <w:rFonts w:ascii="Times New Roman" w:hAnsi="Times New Roman"/>
          <w:sz w:val="24"/>
          <w:szCs w:val="24"/>
        </w:rPr>
        <w:t>Crisan, S;</w:t>
      </w:r>
      <w:r w:rsidR="00592B25" w:rsidRPr="00731DF9">
        <w:rPr>
          <w:rFonts w:ascii="Times New Roman" w:hAnsi="Times New Roman"/>
          <w:sz w:val="24"/>
          <w:szCs w:val="24"/>
        </w:rPr>
        <w:t xml:space="preserve"> Goanta, EV; Lazar, MA; Arnautu, DA; Cozlac, AR; Ionac, I; Totorean, IC; Turi, VR; Cozma, D. Beta-blockers and ivabradine titration in HF patients with LV only fusion pacing CRT. EUROPEAN JOURNAL OF HEART FAILURE,</w:t>
      </w:r>
      <w:r w:rsidR="00500F82">
        <w:rPr>
          <w:rFonts w:ascii="Times New Roman" w:hAnsi="Times New Roman"/>
          <w:sz w:val="24"/>
          <w:szCs w:val="24"/>
        </w:rPr>
        <w:t xml:space="preserve"> Madrid</w:t>
      </w:r>
      <w:r w:rsidR="00592B25" w:rsidRPr="00731DF9">
        <w:rPr>
          <w:rFonts w:ascii="Times New Roman" w:hAnsi="Times New Roman"/>
          <w:sz w:val="24"/>
          <w:szCs w:val="24"/>
        </w:rPr>
        <w:t xml:space="preserve"> 2022, Volume24</w:t>
      </w:r>
      <w:r w:rsidR="00592B25">
        <w:rPr>
          <w:rFonts w:ascii="Times New Roman" w:hAnsi="Times New Roman"/>
          <w:sz w:val="24"/>
          <w:szCs w:val="24"/>
        </w:rPr>
        <w:t xml:space="preserve">, </w:t>
      </w:r>
      <w:r w:rsidR="00592B25" w:rsidRPr="00731DF9">
        <w:rPr>
          <w:rFonts w:ascii="Times New Roman" w:hAnsi="Times New Roman"/>
          <w:sz w:val="24"/>
          <w:szCs w:val="24"/>
        </w:rPr>
        <w:t>Page253-254</w:t>
      </w:r>
      <w:r w:rsidR="00592B25">
        <w:rPr>
          <w:rFonts w:ascii="Times New Roman" w:hAnsi="Times New Roman"/>
          <w:sz w:val="24"/>
          <w:szCs w:val="24"/>
        </w:rPr>
        <w:t xml:space="preserve">, </w:t>
      </w:r>
      <w:r w:rsidR="00592B25" w:rsidRPr="00731DF9">
        <w:rPr>
          <w:rFonts w:ascii="Times New Roman" w:hAnsi="Times New Roman"/>
          <w:sz w:val="24"/>
          <w:szCs w:val="24"/>
        </w:rPr>
        <w:t>Supplement2</w:t>
      </w:r>
      <w:r w:rsidR="00592B25">
        <w:rPr>
          <w:rFonts w:ascii="Times New Roman" w:hAnsi="Times New Roman"/>
          <w:sz w:val="24"/>
          <w:szCs w:val="24"/>
        </w:rPr>
        <w:t xml:space="preserve">, </w:t>
      </w:r>
      <w:r w:rsidR="00592B25" w:rsidRPr="00731DF9">
        <w:rPr>
          <w:rFonts w:ascii="Times New Roman" w:hAnsi="Times New Roman"/>
          <w:sz w:val="24"/>
          <w:szCs w:val="24"/>
        </w:rPr>
        <w:t>Special</w:t>
      </w:r>
      <w:r w:rsidR="00592B25">
        <w:rPr>
          <w:rFonts w:ascii="Times New Roman" w:hAnsi="Times New Roman"/>
          <w:sz w:val="24"/>
          <w:szCs w:val="24"/>
        </w:rPr>
        <w:t xml:space="preserve"> </w:t>
      </w:r>
      <w:r w:rsidR="00592B25" w:rsidRPr="00731DF9">
        <w:rPr>
          <w:rFonts w:ascii="Times New Roman" w:hAnsi="Times New Roman"/>
          <w:sz w:val="24"/>
          <w:szCs w:val="24"/>
        </w:rPr>
        <w:t>IssueSI</w:t>
      </w:r>
      <w:r w:rsidR="00592B25">
        <w:rPr>
          <w:rFonts w:ascii="Times New Roman" w:hAnsi="Times New Roman"/>
          <w:sz w:val="24"/>
          <w:szCs w:val="24"/>
        </w:rPr>
        <w:t xml:space="preserve">, </w:t>
      </w:r>
      <w:r w:rsidR="00592B25" w:rsidRPr="00731DF9">
        <w:rPr>
          <w:rFonts w:ascii="Times New Roman" w:hAnsi="Times New Roman"/>
          <w:sz w:val="24"/>
          <w:szCs w:val="24"/>
        </w:rPr>
        <w:t xml:space="preserve">                                                              </w:t>
      </w:r>
      <w:r w:rsidR="00592B25">
        <w:rPr>
          <w:rFonts w:ascii="Times New Roman" w:hAnsi="Times New Roman"/>
          <w:sz w:val="24"/>
          <w:szCs w:val="24"/>
        </w:rPr>
        <w:t xml:space="preserve">                                                                   </w:t>
      </w:r>
      <w:r w:rsidR="00592B25" w:rsidRPr="00731DF9">
        <w:rPr>
          <w:rFonts w:ascii="Times New Roman" w:hAnsi="Times New Roman"/>
          <w:sz w:val="24"/>
          <w:szCs w:val="24"/>
        </w:rPr>
        <w:t xml:space="preserve">                    </w:t>
      </w:r>
      <w:r w:rsidR="00592B25">
        <w:rPr>
          <w:rFonts w:ascii="Times New Roman" w:hAnsi="Times New Roman"/>
          <w:sz w:val="24"/>
          <w:szCs w:val="24"/>
        </w:rPr>
        <w:t xml:space="preserve">                           </w:t>
      </w:r>
      <w:r w:rsidR="00592B25" w:rsidRPr="00731DF9">
        <w:rPr>
          <w:rFonts w:ascii="Times New Roman" w:hAnsi="Times New Roman"/>
          <w:sz w:val="24"/>
          <w:szCs w:val="24"/>
        </w:rPr>
        <w:lastRenderedPageBreak/>
        <w:t>ISSN1388-9842</w:t>
      </w:r>
      <w:r w:rsidR="00592B25">
        <w:rPr>
          <w:rFonts w:ascii="Times New Roman" w:hAnsi="Times New Roman"/>
          <w:sz w:val="24"/>
          <w:szCs w:val="24"/>
        </w:rPr>
        <w:t>,</w:t>
      </w:r>
      <w:r w:rsidR="00592B25" w:rsidRPr="00731DF9">
        <w:rPr>
          <w:rFonts w:ascii="Times New Roman" w:hAnsi="Times New Roman"/>
          <w:sz w:val="24"/>
          <w:szCs w:val="24"/>
        </w:rPr>
        <w:t>eISSN1879-0844</w:t>
      </w:r>
      <w:r w:rsidR="00592B25">
        <w:rPr>
          <w:rFonts w:ascii="Times New Roman" w:hAnsi="Times New Roman"/>
          <w:sz w:val="24"/>
          <w:szCs w:val="24"/>
        </w:rPr>
        <w:t>.</w:t>
      </w:r>
      <w:r w:rsidR="00592B25" w:rsidRPr="00731DF9">
        <w:rPr>
          <w:rFonts w:ascii="Times New Roman" w:hAnsi="Times New Roman"/>
          <w:sz w:val="24"/>
          <w:szCs w:val="24"/>
        </w:rPr>
        <w:t xml:space="preserve">                                                                     </w:t>
      </w:r>
      <w:r w:rsidR="00592B25">
        <w:rPr>
          <w:rFonts w:ascii="Times New Roman" w:hAnsi="Times New Roman"/>
          <w:sz w:val="24"/>
          <w:szCs w:val="24"/>
        </w:rPr>
        <w:t xml:space="preserve">                                           </w:t>
      </w:r>
      <w:r w:rsidR="00592B25" w:rsidRPr="00731DF9">
        <w:rPr>
          <w:rFonts w:ascii="Times New Roman" w:hAnsi="Times New Roman"/>
          <w:sz w:val="24"/>
          <w:szCs w:val="24"/>
        </w:rPr>
        <w:t>WOS:000823533800580</w:t>
      </w:r>
    </w:p>
    <w:p w14:paraId="31A73011" w14:textId="28FB6CB8" w:rsidR="00592B25" w:rsidRDefault="00592B25" w:rsidP="00731DF9">
      <w:pPr>
        <w:tabs>
          <w:tab w:val="left" w:pos="270"/>
          <w:tab w:val="left" w:pos="450"/>
        </w:tabs>
        <w:spacing w:after="0" w:line="276" w:lineRule="auto"/>
        <w:jc w:val="both"/>
        <w:rPr>
          <w:rFonts w:ascii="Times New Roman" w:hAnsi="Times New Roman"/>
          <w:b/>
          <w:sz w:val="24"/>
          <w:szCs w:val="24"/>
          <w:lang w:val="ro-RO"/>
        </w:rPr>
      </w:pPr>
    </w:p>
    <w:p w14:paraId="24AD6B3C" w14:textId="545B1DD1" w:rsidR="00500F82" w:rsidRDefault="00115B37" w:rsidP="00115B37">
      <w:pPr>
        <w:tabs>
          <w:tab w:val="left" w:pos="270"/>
          <w:tab w:val="left" w:pos="450"/>
        </w:tabs>
        <w:spacing w:after="0" w:line="276" w:lineRule="auto"/>
        <w:ind w:left="270"/>
        <w:jc w:val="both"/>
        <w:rPr>
          <w:rFonts w:ascii="Times New Roman" w:hAnsi="Times New Roman"/>
          <w:sz w:val="24"/>
          <w:szCs w:val="24"/>
          <w:shd w:val="clear" w:color="auto" w:fill="FFFFFF"/>
        </w:rPr>
      </w:pPr>
      <w:r>
        <w:rPr>
          <w:rFonts w:ascii="Times New Roman" w:hAnsi="Times New Roman"/>
          <w:sz w:val="24"/>
          <w:szCs w:val="24"/>
        </w:rPr>
        <w:t>6.</w:t>
      </w:r>
      <w:r w:rsidR="005E0B17">
        <w:rPr>
          <w:rFonts w:ascii="Times New Roman" w:hAnsi="Times New Roman"/>
          <w:sz w:val="24"/>
          <w:szCs w:val="24"/>
        </w:rPr>
        <w:t>3</w:t>
      </w:r>
      <w:r>
        <w:rPr>
          <w:rFonts w:ascii="Times New Roman" w:hAnsi="Times New Roman"/>
          <w:sz w:val="24"/>
          <w:szCs w:val="24"/>
        </w:rPr>
        <w:t xml:space="preserve">. </w:t>
      </w:r>
      <w:r w:rsidR="00500F82" w:rsidRPr="00500F82">
        <w:rPr>
          <w:rFonts w:ascii="Times New Roman" w:hAnsi="Times New Roman"/>
          <w:b/>
          <w:bCs/>
          <w:sz w:val="24"/>
          <w:szCs w:val="24"/>
          <w:shd w:val="clear" w:color="auto" w:fill="FFFFFF"/>
        </w:rPr>
        <w:t>C Vacarescu</w:t>
      </w:r>
      <w:r w:rsidR="00500F82" w:rsidRPr="00500F82">
        <w:rPr>
          <w:rFonts w:ascii="Times New Roman" w:hAnsi="Times New Roman"/>
          <w:sz w:val="24"/>
          <w:szCs w:val="24"/>
          <w:shd w:val="clear" w:color="auto" w:fill="FFFFFF"/>
        </w:rPr>
        <w:t>, C T Luca, D Gaita, S Crisan, C Mornos, E V Goanta, M A Lazar, I Ionac, D A Arnautu, D Cozma, Fusion CRT pacing: septal flash significance in super responder patients, </w:t>
      </w:r>
      <w:r w:rsidR="00500F82" w:rsidRPr="00500F82">
        <w:rPr>
          <w:rStyle w:val="Emphasis"/>
          <w:rFonts w:ascii="Times New Roman" w:hAnsi="Times New Roman"/>
          <w:sz w:val="24"/>
          <w:szCs w:val="24"/>
          <w:bdr w:val="none" w:sz="0" w:space="0" w:color="auto" w:frame="1"/>
          <w:shd w:val="clear" w:color="auto" w:fill="FFFFFF"/>
        </w:rPr>
        <w:t>European Heart Journal</w:t>
      </w:r>
      <w:r w:rsidR="00500F82" w:rsidRPr="00500F82">
        <w:rPr>
          <w:rFonts w:ascii="Times New Roman" w:hAnsi="Times New Roman"/>
          <w:sz w:val="24"/>
          <w:szCs w:val="24"/>
          <w:shd w:val="clear" w:color="auto" w:fill="FFFFFF"/>
        </w:rPr>
        <w:t>, Volume 43, Issue Supplement_2, October 2022, ehac544.999</w:t>
      </w:r>
    </w:p>
    <w:p w14:paraId="23D731FE" w14:textId="77777777" w:rsidR="005355EB" w:rsidRDefault="005355EB" w:rsidP="005355EB">
      <w:pPr>
        <w:spacing w:after="0" w:line="276" w:lineRule="auto"/>
        <w:ind w:left="270"/>
        <w:jc w:val="both"/>
        <w:rPr>
          <w:rFonts w:ascii="Times New Roman" w:hAnsi="Times New Roman"/>
          <w:sz w:val="24"/>
          <w:szCs w:val="24"/>
        </w:rPr>
      </w:pPr>
      <w:r w:rsidRPr="00115B37">
        <w:rPr>
          <w:rFonts w:ascii="Times New Roman" w:hAnsi="Times New Roman"/>
          <w:sz w:val="24"/>
          <w:szCs w:val="24"/>
        </w:rPr>
        <w:t xml:space="preserve">ISSN 0195-668X, eISSN 1522-9645. </w:t>
      </w:r>
    </w:p>
    <w:p w14:paraId="10E3EA43" w14:textId="7D8568EE" w:rsidR="00500F82" w:rsidRPr="00500F82" w:rsidRDefault="00000000" w:rsidP="00115B37">
      <w:pPr>
        <w:tabs>
          <w:tab w:val="left" w:pos="270"/>
          <w:tab w:val="left" w:pos="450"/>
        </w:tabs>
        <w:spacing w:after="0" w:line="276" w:lineRule="auto"/>
        <w:ind w:left="270"/>
        <w:jc w:val="both"/>
        <w:rPr>
          <w:rFonts w:ascii="Times New Roman" w:hAnsi="Times New Roman"/>
          <w:sz w:val="24"/>
          <w:szCs w:val="24"/>
          <w:u w:val="single"/>
          <w:bdr w:val="none" w:sz="0" w:space="0" w:color="auto" w:frame="1"/>
          <w:shd w:val="clear" w:color="auto" w:fill="FFFFFF"/>
        </w:rPr>
      </w:pPr>
      <w:hyperlink r:id="rId19" w:history="1">
        <w:r w:rsidR="00500F82" w:rsidRPr="00500F82">
          <w:rPr>
            <w:rStyle w:val="Hyperlink"/>
            <w:rFonts w:ascii="Times New Roman" w:hAnsi="Times New Roman"/>
            <w:color w:val="auto"/>
            <w:sz w:val="24"/>
            <w:szCs w:val="24"/>
            <w:bdr w:val="none" w:sz="0" w:space="0" w:color="auto" w:frame="1"/>
            <w:shd w:val="clear" w:color="auto" w:fill="FFFFFF"/>
          </w:rPr>
          <w:t>https://doi.org/10.1093/eurheartj/ehac544.999</w:t>
        </w:r>
      </w:hyperlink>
    </w:p>
    <w:p w14:paraId="665C8ABF" w14:textId="48112CF5" w:rsidR="00500F82" w:rsidRDefault="00500F82" w:rsidP="00115B37">
      <w:pPr>
        <w:tabs>
          <w:tab w:val="left" w:pos="270"/>
          <w:tab w:val="left" w:pos="450"/>
        </w:tabs>
        <w:spacing w:after="0" w:line="276" w:lineRule="auto"/>
        <w:ind w:left="270"/>
        <w:jc w:val="both"/>
        <w:rPr>
          <w:rFonts w:ascii="Times New Roman" w:hAnsi="Times New Roman"/>
          <w:sz w:val="24"/>
          <w:szCs w:val="24"/>
        </w:rPr>
      </w:pPr>
      <w:r w:rsidRPr="00500F82">
        <w:rPr>
          <w:rFonts w:ascii="Times New Roman" w:hAnsi="Times New Roman"/>
          <w:sz w:val="24"/>
          <w:szCs w:val="24"/>
        </w:rPr>
        <w:t>WOS:000894947903100</w:t>
      </w:r>
    </w:p>
    <w:p w14:paraId="6B74F252" w14:textId="77777777" w:rsidR="00E11E72" w:rsidRDefault="00E11E72" w:rsidP="00115B37">
      <w:pPr>
        <w:tabs>
          <w:tab w:val="left" w:pos="270"/>
          <w:tab w:val="left" w:pos="450"/>
        </w:tabs>
        <w:spacing w:after="0" w:line="276" w:lineRule="auto"/>
        <w:ind w:left="270"/>
        <w:jc w:val="both"/>
        <w:rPr>
          <w:rFonts w:ascii="Times New Roman" w:hAnsi="Times New Roman"/>
          <w:sz w:val="24"/>
          <w:szCs w:val="24"/>
        </w:rPr>
      </w:pPr>
    </w:p>
    <w:p w14:paraId="75E6CBAD" w14:textId="2BC4124A" w:rsidR="00E11E72" w:rsidRPr="00E11E72" w:rsidRDefault="00E11E72" w:rsidP="00115B37">
      <w:pPr>
        <w:tabs>
          <w:tab w:val="left" w:pos="270"/>
          <w:tab w:val="left" w:pos="450"/>
        </w:tabs>
        <w:spacing w:after="0" w:line="276" w:lineRule="auto"/>
        <w:ind w:left="270"/>
        <w:jc w:val="both"/>
        <w:rPr>
          <w:rFonts w:ascii="Times New Roman" w:hAnsi="Times New Roman"/>
          <w:sz w:val="24"/>
          <w:szCs w:val="24"/>
          <w:shd w:val="clear" w:color="auto" w:fill="FFFFFF"/>
        </w:rPr>
      </w:pPr>
      <w:r w:rsidRPr="00E11E72">
        <w:rPr>
          <w:rFonts w:ascii="Times New Roman" w:hAnsi="Times New Roman"/>
          <w:sz w:val="24"/>
          <w:szCs w:val="24"/>
          <w:shd w:val="clear" w:color="auto" w:fill="FFFFFF"/>
        </w:rPr>
        <w:t>6.</w:t>
      </w:r>
      <w:r w:rsidR="005E0B17">
        <w:rPr>
          <w:rFonts w:ascii="Times New Roman" w:hAnsi="Times New Roman"/>
          <w:sz w:val="24"/>
          <w:szCs w:val="24"/>
          <w:shd w:val="clear" w:color="auto" w:fill="FFFFFF"/>
        </w:rPr>
        <w:t>4</w:t>
      </w:r>
      <w:r w:rsidRPr="00E11E72">
        <w:rPr>
          <w:rFonts w:ascii="Times New Roman" w:hAnsi="Times New Roman"/>
          <w:sz w:val="24"/>
          <w:szCs w:val="24"/>
          <w:shd w:val="clear" w:color="auto" w:fill="FFFFFF"/>
        </w:rPr>
        <w:t xml:space="preserve">. </w:t>
      </w:r>
      <w:r w:rsidRPr="00E11E72">
        <w:rPr>
          <w:rFonts w:ascii="Times New Roman" w:hAnsi="Times New Roman"/>
          <w:b/>
          <w:bCs/>
          <w:sz w:val="24"/>
          <w:szCs w:val="24"/>
          <w:shd w:val="clear" w:color="auto" w:fill="FFFFFF"/>
        </w:rPr>
        <w:t>C Vacarescu</w:t>
      </w:r>
      <w:r w:rsidRPr="00E11E72">
        <w:rPr>
          <w:rFonts w:ascii="Times New Roman" w:hAnsi="Times New Roman"/>
          <w:sz w:val="24"/>
          <w:szCs w:val="24"/>
          <w:shd w:val="clear" w:color="auto" w:fill="FFFFFF"/>
        </w:rPr>
        <w:t>, C T Luca, L Petrescu, C Mornos, E V Goanta, S Crisan, M A Lazar, R A Cozlac, D Cozma, P1168. Redefining first degree AV block: constant fusion pacing CRT is easier in longer PR interval patients, </w:t>
      </w:r>
      <w:r w:rsidRPr="00E11E72">
        <w:rPr>
          <w:rStyle w:val="Emphasis"/>
          <w:rFonts w:ascii="Times New Roman" w:hAnsi="Times New Roman"/>
          <w:sz w:val="24"/>
          <w:szCs w:val="24"/>
          <w:bdr w:val="none" w:sz="0" w:space="0" w:color="auto" w:frame="1"/>
          <w:shd w:val="clear" w:color="auto" w:fill="FFFFFF"/>
        </w:rPr>
        <w:t>EP Europace</w:t>
      </w:r>
      <w:r w:rsidRPr="00E11E72">
        <w:rPr>
          <w:rFonts w:ascii="Times New Roman" w:hAnsi="Times New Roman"/>
          <w:sz w:val="24"/>
          <w:szCs w:val="24"/>
          <w:shd w:val="clear" w:color="auto" w:fill="FFFFFF"/>
        </w:rPr>
        <w:t>, Volume 22, Issue Supplement_1, June 2020, euaa162.217</w:t>
      </w:r>
    </w:p>
    <w:p w14:paraId="76E57254" w14:textId="773FB9B1" w:rsidR="00E11E72" w:rsidRPr="00E11E72" w:rsidRDefault="00000000" w:rsidP="00115B37">
      <w:pPr>
        <w:tabs>
          <w:tab w:val="left" w:pos="270"/>
          <w:tab w:val="left" w:pos="450"/>
        </w:tabs>
        <w:spacing w:after="0" w:line="276" w:lineRule="auto"/>
        <w:ind w:left="270"/>
        <w:jc w:val="both"/>
        <w:rPr>
          <w:rFonts w:ascii="Times New Roman" w:hAnsi="Times New Roman"/>
          <w:sz w:val="24"/>
          <w:szCs w:val="24"/>
          <w:bdr w:val="none" w:sz="0" w:space="0" w:color="auto" w:frame="1"/>
          <w:shd w:val="clear" w:color="auto" w:fill="FFFFFF"/>
        </w:rPr>
      </w:pPr>
      <w:hyperlink r:id="rId20" w:history="1">
        <w:r w:rsidR="00E11E72" w:rsidRPr="00E11E72">
          <w:rPr>
            <w:rStyle w:val="Hyperlink"/>
            <w:rFonts w:ascii="Times New Roman" w:hAnsi="Times New Roman"/>
            <w:color w:val="auto"/>
            <w:sz w:val="24"/>
            <w:szCs w:val="24"/>
            <w:u w:val="none"/>
            <w:bdr w:val="none" w:sz="0" w:space="0" w:color="auto" w:frame="1"/>
            <w:shd w:val="clear" w:color="auto" w:fill="FFFFFF"/>
          </w:rPr>
          <w:t>https://doi.org/10.1093/europace/euaa162.217</w:t>
        </w:r>
      </w:hyperlink>
    </w:p>
    <w:p w14:paraId="4B1F43A7" w14:textId="55750541" w:rsidR="00E11E72" w:rsidRPr="00E11E72" w:rsidRDefault="00000000" w:rsidP="00115B37">
      <w:pPr>
        <w:tabs>
          <w:tab w:val="left" w:pos="270"/>
          <w:tab w:val="left" w:pos="450"/>
        </w:tabs>
        <w:spacing w:after="0" w:line="276" w:lineRule="auto"/>
        <w:ind w:left="270"/>
        <w:jc w:val="both"/>
        <w:rPr>
          <w:rFonts w:ascii="Times New Roman" w:hAnsi="Times New Roman"/>
          <w:sz w:val="24"/>
          <w:szCs w:val="24"/>
        </w:rPr>
      </w:pPr>
      <w:hyperlink r:id="rId21" w:history="1">
        <w:r w:rsidR="00E11E72" w:rsidRPr="00E11E72">
          <w:rPr>
            <w:rStyle w:val="Hyperlink"/>
            <w:rFonts w:ascii="Times New Roman" w:hAnsi="Times New Roman"/>
            <w:color w:val="auto"/>
            <w:sz w:val="24"/>
            <w:szCs w:val="24"/>
            <w:u w:val="none"/>
            <w:shd w:val="clear" w:color="auto" w:fill="FFFFFF"/>
          </w:rPr>
          <w:t>ISSN</w:t>
        </w:r>
      </w:hyperlink>
      <w:r w:rsidR="00E11E72" w:rsidRPr="00E11E72">
        <w:rPr>
          <w:rStyle w:val="w8qarf"/>
          <w:rFonts w:ascii="Times New Roman" w:hAnsi="Times New Roman"/>
          <w:sz w:val="24"/>
          <w:szCs w:val="24"/>
          <w:shd w:val="clear" w:color="auto" w:fill="FFFFFF"/>
        </w:rPr>
        <w:t>: </w:t>
      </w:r>
      <w:r w:rsidR="00E11E72" w:rsidRPr="00E11E72">
        <w:rPr>
          <w:rStyle w:val="lrzxr"/>
          <w:rFonts w:ascii="Times New Roman" w:hAnsi="Times New Roman"/>
          <w:sz w:val="24"/>
          <w:szCs w:val="24"/>
          <w:shd w:val="clear" w:color="auto" w:fill="FFFFFF"/>
        </w:rPr>
        <w:t>1532-2092 (print); 1099-5129 (web)</w:t>
      </w:r>
    </w:p>
    <w:p w14:paraId="72AC9E81" w14:textId="77777777" w:rsidR="00500F82" w:rsidRDefault="00500F82" w:rsidP="00115B37">
      <w:pPr>
        <w:tabs>
          <w:tab w:val="left" w:pos="270"/>
          <w:tab w:val="left" w:pos="450"/>
        </w:tabs>
        <w:spacing w:after="0" w:line="276" w:lineRule="auto"/>
        <w:ind w:left="270"/>
        <w:jc w:val="both"/>
        <w:rPr>
          <w:rFonts w:ascii="Times New Roman" w:hAnsi="Times New Roman"/>
          <w:sz w:val="24"/>
          <w:szCs w:val="24"/>
        </w:rPr>
      </w:pPr>
    </w:p>
    <w:p w14:paraId="057B920D" w14:textId="0BCB277D" w:rsidR="005355EB" w:rsidRDefault="00500F82" w:rsidP="00115B37">
      <w:pPr>
        <w:tabs>
          <w:tab w:val="left" w:pos="270"/>
          <w:tab w:val="left" w:pos="450"/>
        </w:tabs>
        <w:spacing w:after="0" w:line="276" w:lineRule="auto"/>
        <w:ind w:left="270"/>
        <w:jc w:val="both"/>
        <w:rPr>
          <w:rFonts w:ascii="Times New Roman" w:hAnsi="Times New Roman"/>
          <w:bCs/>
          <w:sz w:val="24"/>
          <w:szCs w:val="24"/>
          <w:lang w:val="ro-RO"/>
        </w:rPr>
      </w:pPr>
      <w:r w:rsidRPr="00500F82">
        <w:rPr>
          <w:rFonts w:ascii="Times New Roman" w:hAnsi="Times New Roman"/>
          <w:bCs/>
          <w:sz w:val="24"/>
          <w:szCs w:val="24"/>
          <w:lang w:val="ro-RO"/>
        </w:rPr>
        <w:t>6.</w:t>
      </w:r>
      <w:r w:rsidR="005E0B17">
        <w:rPr>
          <w:rFonts w:ascii="Times New Roman" w:hAnsi="Times New Roman"/>
          <w:bCs/>
          <w:sz w:val="24"/>
          <w:szCs w:val="24"/>
          <w:lang w:val="ro-RO"/>
        </w:rPr>
        <w:t>5</w:t>
      </w:r>
      <w:r w:rsidRPr="00500F82">
        <w:rPr>
          <w:rFonts w:ascii="Times New Roman" w:hAnsi="Times New Roman"/>
          <w:bCs/>
          <w:sz w:val="24"/>
          <w:szCs w:val="24"/>
          <w:lang w:val="ro-RO"/>
        </w:rPr>
        <w:t>.</w:t>
      </w:r>
      <w:r>
        <w:rPr>
          <w:rFonts w:ascii="Times New Roman" w:hAnsi="Times New Roman"/>
          <w:b/>
          <w:sz w:val="24"/>
          <w:szCs w:val="24"/>
          <w:lang w:val="ro-RO"/>
        </w:rPr>
        <w:t xml:space="preserve"> </w:t>
      </w:r>
      <w:r w:rsidR="00115B37" w:rsidRPr="00115B37">
        <w:rPr>
          <w:rFonts w:ascii="Times New Roman" w:hAnsi="Times New Roman"/>
          <w:b/>
          <w:sz w:val="24"/>
          <w:szCs w:val="24"/>
          <w:lang w:val="ro-RO"/>
        </w:rPr>
        <w:t>Vacarescu, C</w:t>
      </w:r>
      <w:r w:rsidR="00115B37" w:rsidRPr="00731DF9">
        <w:rPr>
          <w:rFonts w:ascii="Times New Roman" w:hAnsi="Times New Roman"/>
          <w:bCs/>
          <w:sz w:val="24"/>
          <w:szCs w:val="24"/>
          <w:lang w:val="ro-RO"/>
        </w:rPr>
        <w:t xml:space="preserve">. Cristina;  Petrescu, L; Luca, CT ; Ionac, A; Mornos, C; Goanta, EV; </w:t>
      </w:r>
      <w:r w:rsidR="00115B37" w:rsidRPr="00115B37">
        <w:rPr>
          <w:rFonts w:ascii="Times New Roman" w:hAnsi="Times New Roman"/>
          <w:bCs/>
          <w:sz w:val="24"/>
          <w:szCs w:val="24"/>
          <w:lang w:val="ro-RO"/>
        </w:rPr>
        <w:t>Crisan, S;</w:t>
      </w:r>
      <w:r w:rsidR="00115B37" w:rsidRPr="00731DF9">
        <w:rPr>
          <w:rFonts w:ascii="Times New Roman" w:hAnsi="Times New Roman"/>
          <w:bCs/>
          <w:sz w:val="24"/>
          <w:szCs w:val="24"/>
          <w:lang w:val="ro-RO"/>
        </w:rPr>
        <w:t xml:space="preserve"> Lazar, M; Cozma, D. Heart Failure in patients with longer PR interval: it is easier to achieve constant fusion CRT pacing. EUROPEAN JOURNAL OF HEART FAILURE, 2020, Volume22</w:t>
      </w:r>
      <w:r w:rsidR="00115B37">
        <w:rPr>
          <w:rFonts w:ascii="Times New Roman" w:hAnsi="Times New Roman"/>
          <w:bCs/>
          <w:sz w:val="24"/>
          <w:szCs w:val="24"/>
          <w:lang w:val="ro-RO"/>
        </w:rPr>
        <w:t xml:space="preserve">, </w:t>
      </w:r>
      <w:r w:rsidR="00115B37" w:rsidRPr="00731DF9">
        <w:rPr>
          <w:rFonts w:ascii="Times New Roman" w:hAnsi="Times New Roman"/>
          <w:bCs/>
          <w:sz w:val="24"/>
          <w:szCs w:val="24"/>
          <w:lang w:val="ro-RO"/>
        </w:rPr>
        <w:t>Page389-389</w:t>
      </w:r>
      <w:r w:rsidR="00115B37">
        <w:rPr>
          <w:rFonts w:ascii="Times New Roman" w:hAnsi="Times New Roman"/>
          <w:bCs/>
          <w:sz w:val="24"/>
          <w:szCs w:val="24"/>
          <w:lang w:val="ro-RO"/>
        </w:rPr>
        <w:t xml:space="preserve">, </w:t>
      </w:r>
      <w:r w:rsidR="00115B37" w:rsidRPr="00731DF9">
        <w:rPr>
          <w:rFonts w:ascii="Times New Roman" w:hAnsi="Times New Roman"/>
          <w:bCs/>
          <w:sz w:val="24"/>
          <w:szCs w:val="24"/>
          <w:lang w:val="ro-RO"/>
        </w:rPr>
        <w:t>Supplement1</w:t>
      </w:r>
      <w:r w:rsidR="00115B37">
        <w:rPr>
          <w:rFonts w:ascii="Times New Roman" w:hAnsi="Times New Roman"/>
          <w:bCs/>
          <w:sz w:val="24"/>
          <w:szCs w:val="24"/>
          <w:lang w:val="ro-RO"/>
        </w:rPr>
        <w:t xml:space="preserve">, </w:t>
      </w:r>
      <w:r w:rsidR="00115B37" w:rsidRPr="00731DF9">
        <w:rPr>
          <w:rFonts w:ascii="Times New Roman" w:hAnsi="Times New Roman"/>
          <w:bCs/>
          <w:sz w:val="24"/>
          <w:szCs w:val="24"/>
          <w:lang w:val="ro-RO"/>
        </w:rPr>
        <w:t>Meeting AbstractP2136.</w:t>
      </w:r>
    </w:p>
    <w:p w14:paraId="3659A304" w14:textId="77777777" w:rsidR="005355EB" w:rsidRDefault="00115B37" w:rsidP="005355EB">
      <w:pPr>
        <w:tabs>
          <w:tab w:val="left" w:pos="270"/>
          <w:tab w:val="left" w:pos="450"/>
        </w:tabs>
        <w:spacing w:after="0" w:line="276" w:lineRule="auto"/>
        <w:ind w:left="270"/>
        <w:jc w:val="both"/>
        <w:rPr>
          <w:rFonts w:ascii="Times New Roman" w:hAnsi="Times New Roman"/>
          <w:bCs/>
          <w:sz w:val="24"/>
          <w:szCs w:val="24"/>
          <w:lang w:val="ro-RO"/>
        </w:rPr>
      </w:pPr>
      <w:r w:rsidRPr="00731DF9">
        <w:rPr>
          <w:rFonts w:ascii="Times New Roman" w:hAnsi="Times New Roman"/>
          <w:bCs/>
          <w:sz w:val="24"/>
          <w:szCs w:val="24"/>
          <w:lang w:val="ro-RO"/>
        </w:rPr>
        <w:t>ISSN 1388-9842</w:t>
      </w:r>
      <w:r w:rsidR="005355EB">
        <w:rPr>
          <w:rFonts w:ascii="Times New Roman" w:hAnsi="Times New Roman"/>
          <w:bCs/>
          <w:sz w:val="24"/>
          <w:szCs w:val="24"/>
          <w:lang w:val="ro-RO"/>
        </w:rPr>
        <w:t xml:space="preserve"> </w:t>
      </w:r>
      <w:r w:rsidRPr="00731DF9">
        <w:rPr>
          <w:rFonts w:ascii="Times New Roman" w:hAnsi="Times New Roman"/>
          <w:bCs/>
          <w:sz w:val="24"/>
          <w:szCs w:val="24"/>
          <w:lang w:val="ro-RO"/>
        </w:rPr>
        <w:t>eISSN1879-0844</w:t>
      </w:r>
    </w:p>
    <w:p w14:paraId="024E4317" w14:textId="6883F194" w:rsidR="00115B37" w:rsidRDefault="00115B37" w:rsidP="005355EB">
      <w:pPr>
        <w:tabs>
          <w:tab w:val="left" w:pos="270"/>
          <w:tab w:val="left" w:pos="450"/>
        </w:tabs>
        <w:spacing w:after="0" w:line="276" w:lineRule="auto"/>
        <w:ind w:left="270"/>
        <w:jc w:val="both"/>
        <w:rPr>
          <w:rFonts w:ascii="Times New Roman" w:hAnsi="Times New Roman"/>
          <w:bCs/>
          <w:sz w:val="24"/>
          <w:szCs w:val="24"/>
          <w:lang w:val="ro-RO"/>
        </w:rPr>
      </w:pPr>
      <w:r w:rsidRPr="00731DF9">
        <w:rPr>
          <w:rFonts w:ascii="Times New Roman" w:hAnsi="Times New Roman"/>
          <w:bCs/>
          <w:sz w:val="24"/>
          <w:szCs w:val="24"/>
          <w:lang w:val="ro-RO"/>
        </w:rPr>
        <w:t>WOS:000787777902028</w:t>
      </w:r>
    </w:p>
    <w:p w14:paraId="3D4918F7" w14:textId="77777777" w:rsidR="00115B37" w:rsidRDefault="00115B37" w:rsidP="00115B37">
      <w:pPr>
        <w:tabs>
          <w:tab w:val="left" w:pos="270"/>
          <w:tab w:val="left" w:pos="450"/>
        </w:tabs>
        <w:spacing w:after="0" w:line="276" w:lineRule="auto"/>
        <w:ind w:left="270"/>
        <w:jc w:val="both"/>
        <w:rPr>
          <w:rFonts w:ascii="Times New Roman" w:hAnsi="Times New Roman"/>
          <w:bCs/>
          <w:sz w:val="24"/>
          <w:szCs w:val="24"/>
          <w:lang w:val="ro-RO"/>
        </w:rPr>
      </w:pPr>
    </w:p>
    <w:p w14:paraId="03B4A9F8" w14:textId="760F7895" w:rsidR="00115B37" w:rsidRDefault="00115B37" w:rsidP="00115B37">
      <w:pPr>
        <w:spacing w:after="0" w:line="276" w:lineRule="auto"/>
        <w:ind w:left="270"/>
        <w:jc w:val="both"/>
        <w:rPr>
          <w:rFonts w:ascii="Times New Roman" w:hAnsi="Times New Roman"/>
          <w:sz w:val="24"/>
          <w:szCs w:val="24"/>
        </w:rPr>
      </w:pPr>
      <w:r>
        <w:rPr>
          <w:rFonts w:ascii="Times New Roman" w:hAnsi="Times New Roman"/>
          <w:bCs/>
          <w:sz w:val="24"/>
          <w:szCs w:val="24"/>
          <w:lang w:val="ro-RO"/>
        </w:rPr>
        <w:t>6.</w:t>
      </w:r>
      <w:r w:rsidR="005E0B17">
        <w:rPr>
          <w:rFonts w:ascii="Times New Roman" w:hAnsi="Times New Roman"/>
          <w:bCs/>
          <w:sz w:val="24"/>
          <w:szCs w:val="24"/>
          <w:lang w:val="ro-RO"/>
        </w:rPr>
        <w:t>6</w:t>
      </w:r>
      <w:r>
        <w:rPr>
          <w:rFonts w:ascii="Times New Roman" w:hAnsi="Times New Roman"/>
          <w:bCs/>
          <w:sz w:val="24"/>
          <w:szCs w:val="24"/>
          <w:lang w:val="ro-RO"/>
        </w:rPr>
        <w:t xml:space="preserve">. </w:t>
      </w:r>
      <w:r w:rsidRPr="00115B37">
        <w:rPr>
          <w:rFonts w:ascii="Times New Roman" w:hAnsi="Times New Roman"/>
          <w:b/>
          <w:bCs/>
          <w:sz w:val="24"/>
          <w:szCs w:val="24"/>
        </w:rPr>
        <w:t>C Vacarescu</w:t>
      </w:r>
      <w:r w:rsidRPr="004838E5">
        <w:rPr>
          <w:rFonts w:ascii="Times New Roman" w:hAnsi="Times New Roman"/>
          <w:sz w:val="24"/>
          <w:szCs w:val="24"/>
        </w:rPr>
        <w:t xml:space="preserve">, CT Luca, L Petrescu, A Ionac, C Mornos, EV Goanta, </w:t>
      </w:r>
      <w:r w:rsidRPr="00115B37">
        <w:rPr>
          <w:rFonts w:ascii="Times New Roman" w:hAnsi="Times New Roman"/>
          <w:sz w:val="24"/>
          <w:szCs w:val="24"/>
        </w:rPr>
        <w:t>S Crisan,</w:t>
      </w:r>
      <w:r w:rsidRPr="004838E5">
        <w:rPr>
          <w:rFonts w:ascii="Times New Roman" w:hAnsi="Times New Roman"/>
          <w:sz w:val="24"/>
          <w:szCs w:val="24"/>
        </w:rPr>
        <w:t xml:space="preserve"> MA Lazar, D Cozma. AV delay optimisation in LV only CRT: constant fusion pacing is easier in patients with first degree AV block. ESC Congress 2020.</w:t>
      </w:r>
      <w:r>
        <w:rPr>
          <w:rFonts w:ascii="Times New Roman" w:hAnsi="Times New Roman"/>
          <w:sz w:val="24"/>
          <w:szCs w:val="24"/>
        </w:rPr>
        <w:t xml:space="preserve"> </w:t>
      </w:r>
      <w:r w:rsidRPr="004838E5">
        <w:rPr>
          <w:rFonts w:ascii="Times New Roman" w:hAnsi="Times New Roman"/>
          <w:sz w:val="24"/>
          <w:szCs w:val="24"/>
        </w:rPr>
        <w:t>EUROPEAN HEART JOURNAL, 2020,  Volume 41</w:t>
      </w:r>
      <w:r>
        <w:rPr>
          <w:rFonts w:ascii="Times New Roman" w:hAnsi="Times New Roman"/>
          <w:sz w:val="24"/>
          <w:szCs w:val="24"/>
        </w:rPr>
        <w:t xml:space="preserve">, </w:t>
      </w:r>
      <w:r w:rsidRPr="004838E5">
        <w:rPr>
          <w:rFonts w:ascii="Times New Roman" w:hAnsi="Times New Roman"/>
          <w:sz w:val="24"/>
          <w:szCs w:val="24"/>
        </w:rPr>
        <w:t>Page 810-810</w:t>
      </w:r>
      <w:r>
        <w:rPr>
          <w:rFonts w:ascii="Times New Roman" w:hAnsi="Times New Roman"/>
          <w:sz w:val="24"/>
          <w:szCs w:val="24"/>
        </w:rPr>
        <w:t xml:space="preserve">, </w:t>
      </w:r>
      <w:r w:rsidRPr="004838E5">
        <w:rPr>
          <w:rFonts w:ascii="Times New Roman" w:hAnsi="Times New Roman"/>
          <w:sz w:val="24"/>
          <w:szCs w:val="24"/>
        </w:rPr>
        <w:t>Supplement 2</w:t>
      </w:r>
      <w:r>
        <w:rPr>
          <w:rFonts w:ascii="Times New Roman" w:hAnsi="Times New Roman"/>
          <w:sz w:val="24"/>
          <w:szCs w:val="24"/>
        </w:rPr>
        <w:t>.</w:t>
      </w:r>
      <w:r w:rsidRPr="004838E5">
        <w:rPr>
          <w:rFonts w:ascii="Times New Roman" w:hAnsi="Times New Roman"/>
          <w:sz w:val="24"/>
          <w:szCs w:val="24"/>
        </w:rPr>
        <w:t xml:space="preserve">  </w:t>
      </w:r>
    </w:p>
    <w:p w14:paraId="7AC3B318" w14:textId="341E266B" w:rsidR="00115B37" w:rsidRPr="004838E5" w:rsidRDefault="00115B37" w:rsidP="00115B37">
      <w:pPr>
        <w:spacing w:after="0" w:line="276" w:lineRule="auto"/>
        <w:ind w:left="270"/>
        <w:jc w:val="both"/>
        <w:rPr>
          <w:rFonts w:ascii="Times New Roman" w:hAnsi="Times New Roman"/>
          <w:sz w:val="24"/>
          <w:szCs w:val="24"/>
        </w:rPr>
      </w:pPr>
      <w:r w:rsidRPr="004838E5">
        <w:rPr>
          <w:rFonts w:ascii="Times New Roman" w:hAnsi="Times New Roman"/>
          <w:sz w:val="24"/>
          <w:szCs w:val="24"/>
        </w:rPr>
        <w:t>ISSN 0195-668X</w:t>
      </w:r>
      <w:r>
        <w:rPr>
          <w:rFonts w:ascii="Times New Roman" w:hAnsi="Times New Roman"/>
          <w:sz w:val="24"/>
          <w:szCs w:val="24"/>
        </w:rPr>
        <w:t xml:space="preserve">, </w:t>
      </w:r>
      <w:r w:rsidRPr="004838E5">
        <w:rPr>
          <w:rFonts w:ascii="Times New Roman" w:hAnsi="Times New Roman"/>
          <w:sz w:val="24"/>
          <w:szCs w:val="24"/>
        </w:rPr>
        <w:t>eISSN 1522-9645</w:t>
      </w:r>
      <w:r>
        <w:rPr>
          <w:rFonts w:ascii="Times New Roman" w:hAnsi="Times New Roman"/>
          <w:sz w:val="24"/>
          <w:szCs w:val="24"/>
        </w:rPr>
        <w:t xml:space="preserve">. </w:t>
      </w:r>
    </w:p>
    <w:p w14:paraId="40BAA1B8" w14:textId="77777777" w:rsidR="00115B37" w:rsidRDefault="00115B37" w:rsidP="00115B37">
      <w:pPr>
        <w:spacing w:after="0" w:line="276" w:lineRule="auto"/>
        <w:ind w:left="270"/>
        <w:jc w:val="both"/>
        <w:rPr>
          <w:rFonts w:ascii="Times New Roman" w:hAnsi="Times New Roman"/>
          <w:sz w:val="24"/>
          <w:szCs w:val="24"/>
        </w:rPr>
      </w:pPr>
      <w:r w:rsidRPr="004838E5">
        <w:rPr>
          <w:rFonts w:ascii="Times New Roman" w:hAnsi="Times New Roman"/>
          <w:sz w:val="24"/>
          <w:szCs w:val="24"/>
        </w:rPr>
        <w:t>WOS:000606106300810</w:t>
      </w:r>
    </w:p>
    <w:p w14:paraId="07261614" w14:textId="77777777" w:rsidR="00115B37" w:rsidRDefault="00115B37" w:rsidP="00115B37">
      <w:pPr>
        <w:spacing w:after="0" w:line="276" w:lineRule="auto"/>
        <w:ind w:left="270"/>
        <w:jc w:val="both"/>
        <w:rPr>
          <w:rFonts w:ascii="Times New Roman" w:hAnsi="Times New Roman"/>
          <w:sz w:val="24"/>
          <w:szCs w:val="24"/>
        </w:rPr>
      </w:pPr>
    </w:p>
    <w:p w14:paraId="4B204088" w14:textId="5C100005" w:rsidR="00E11E72" w:rsidRPr="00E11E72" w:rsidRDefault="00E11E72" w:rsidP="00115B37">
      <w:pPr>
        <w:spacing w:after="0" w:line="276" w:lineRule="auto"/>
        <w:ind w:left="270"/>
        <w:jc w:val="both"/>
        <w:rPr>
          <w:rFonts w:ascii="Times New Roman" w:hAnsi="Times New Roman"/>
          <w:sz w:val="24"/>
          <w:szCs w:val="24"/>
          <w:shd w:val="clear" w:color="auto" w:fill="FFFFFF"/>
        </w:rPr>
      </w:pPr>
      <w:r w:rsidRPr="00E11E72">
        <w:rPr>
          <w:rFonts w:ascii="Times New Roman" w:hAnsi="Times New Roman"/>
          <w:sz w:val="24"/>
          <w:szCs w:val="24"/>
          <w:shd w:val="clear" w:color="auto" w:fill="FFFFFF"/>
        </w:rPr>
        <w:t>6.</w:t>
      </w:r>
      <w:r w:rsidR="005E0B17">
        <w:rPr>
          <w:rFonts w:ascii="Times New Roman" w:hAnsi="Times New Roman"/>
          <w:sz w:val="24"/>
          <w:szCs w:val="24"/>
          <w:shd w:val="clear" w:color="auto" w:fill="FFFFFF"/>
        </w:rPr>
        <w:t>7</w:t>
      </w:r>
      <w:r w:rsidRPr="00E11E72">
        <w:rPr>
          <w:rFonts w:ascii="Times New Roman" w:hAnsi="Times New Roman"/>
          <w:sz w:val="24"/>
          <w:szCs w:val="24"/>
          <w:shd w:val="clear" w:color="auto" w:fill="FFFFFF"/>
        </w:rPr>
        <w:t>.</w:t>
      </w:r>
      <w:r>
        <w:rPr>
          <w:rFonts w:ascii="Times New Roman" w:hAnsi="Times New Roman"/>
          <w:b/>
          <w:bCs/>
          <w:sz w:val="24"/>
          <w:szCs w:val="24"/>
          <w:shd w:val="clear" w:color="auto" w:fill="FFFFFF"/>
        </w:rPr>
        <w:t xml:space="preserve"> </w:t>
      </w:r>
      <w:r w:rsidRPr="00E11E72">
        <w:rPr>
          <w:rFonts w:ascii="Times New Roman" w:hAnsi="Times New Roman"/>
          <w:b/>
          <w:bCs/>
          <w:sz w:val="24"/>
          <w:szCs w:val="24"/>
          <w:shd w:val="clear" w:color="auto" w:fill="FFFFFF"/>
        </w:rPr>
        <w:t>C Vacarescu</w:t>
      </w:r>
      <w:r w:rsidRPr="00E11E72">
        <w:rPr>
          <w:rFonts w:ascii="Times New Roman" w:hAnsi="Times New Roman"/>
          <w:sz w:val="24"/>
          <w:szCs w:val="24"/>
          <w:shd w:val="clear" w:color="auto" w:fill="FFFFFF"/>
        </w:rPr>
        <w:t>, L Petrescu, C T Luca, C Mornos, A Gurgu, E V Goanta, S Crisan, M A Lazar, R A Cozlac, D Cozma, 416 LV only fusion pacing CRT without RV lead induces size and shape LA reverse remodelling, </w:t>
      </w:r>
      <w:r w:rsidRPr="00E11E72">
        <w:rPr>
          <w:rStyle w:val="Emphasis"/>
          <w:rFonts w:ascii="Times New Roman" w:hAnsi="Times New Roman"/>
          <w:sz w:val="24"/>
          <w:szCs w:val="24"/>
          <w:bdr w:val="none" w:sz="0" w:space="0" w:color="auto" w:frame="1"/>
          <w:shd w:val="clear" w:color="auto" w:fill="FFFFFF"/>
        </w:rPr>
        <w:t>European Heart Journal - Cardiovascular Imaging</w:t>
      </w:r>
      <w:r w:rsidRPr="00E11E72">
        <w:rPr>
          <w:rFonts w:ascii="Times New Roman" w:hAnsi="Times New Roman"/>
          <w:sz w:val="24"/>
          <w:szCs w:val="24"/>
          <w:shd w:val="clear" w:color="auto" w:fill="FFFFFF"/>
        </w:rPr>
        <w:t>, Volume 21, Issue Supplement_1, January 2020, jez319.230,</w:t>
      </w:r>
    </w:p>
    <w:p w14:paraId="5032FF46" w14:textId="1ED421C5" w:rsidR="00E11E72" w:rsidRPr="00E11E72" w:rsidRDefault="00E11E72" w:rsidP="00115B37">
      <w:pPr>
        <w:spacing w:after="0" w:line="276" w:lineRule="auto"/>
        <w:ind w:left="270"/>
        <w:jc w:val="both"/>
        <w:rPr>
          <w:rFonts w:ascii="Times New Roman" w:hAnsi="Times New Roman"/>
          <w:sz w:val="24"/>
          <w:szCs w:val="24"/>
        </w:rPr>
      </w:pPr>
      <w:r w:rsidRPr="00E11E72">
        <w:rPr>
          <w:rFonts w:ascii="Times New Roman" w:hAnsi="Times New Roman"/>
          <w:sz w:val="24"/>
          <w:szCs w:val="24"/>
          <w:shd w:val="clear" w:color="auto" w:fill="FFFFFF"/>
        </w:rPr>
        <w:t> </w:t>
      </w:r>
      <w:hyperlink r:id="rId22" w:history="1">
        <w:r w:rsidRPr="00E11E72">
          <w:rPr>
            <w:rStyle w:val="Hyperlink"/>
            <w:rFonts w:ascii="Times New Roman" w:hAnsi="Times New Roman"/>
            <w:color w:val="auto"/>
            <w:sz w:val="24"/>
            <w:szCs w:val="24"/>
            <w:u w:val="none"/>
            <w:bdr w:val="none" w:sz="0" w:space="0" w:color="auto" w:frame="1"/>
            <w:shd w:val="clear" w:color="auto" w:fill="FFFFFF"/>
          </w:rPr>
          <w:t>https://doi.org/10.1093/ehjci/jez319.230</w:t>
        </w:r>
      </w:hyperlink>
    </w:p>
    <w:p w14:paraId="6108143B" w14:textId="4DB46D2C" w:rsidR="00E11E72" w:rsidRPr="00011AD6" w:rsidRDefault="00000000" w:rsidP="00011AD6">
      <w:pPr>
        <w:spacing w:after="0" w:line="276" w:lineRule="auto"/>
        <w:ind w:left="270"/>
        <w:jc w:val="both"/>
        <w:rPr>
          <w:rFonts w:ascii="Times New Roman" w:hAnsi="Times New Roman"/>
          <w:sz w:val="24"/>
          <w:szCs w:val="24"/>
        </w:rPr>
      </w:pPr>
      <w:hyperlink r:id="rId23" w:history="1">
        <w:r w:rsidR="00E11E72" w:rsidRPr="00E11E72">
          <w:rPr>
            <w:rStyle w:val="Hyperlink"/>
            <w:rFonts w:ascii="Times New Roman" w:hAnsi="Times New Roman"/>
            <w:color w:val="auto"/>
            <w:sz w:val="24"/>
            <w:szCs w:val="24"/>
            <w:u w:val="none"/>
            <w:shd w:val="clear" w:color="auto" w:fill="FFFFFF"/>
          </w:rPr>
          <w:t>ISSN</w:t>
        </w:r>
      </w:hyperlink>
      <w:r w:rsidR="00E11E72" w:rsidRPr="00E11E72">
        <w:rPr>
          <w:rStyle w:val="w8qarf"/>
          <w:rFonts w:ascii="Times New Roman" w:hAnsi="Times New Roman"/>
          <w:sz w:val="24"/>
          <w:szCs w:val="24"/>
          <w:shd w:val="clear" w:color="auto" w:fill="FFFFFF"/>
        </w:rPr>
        <w:t>: </w:t>
      </w:r>
      <w:r w:rsidR="00E11E72" w:rsidRPr="00E11E72">
        <w:rPr>
          <w:rStyle w:val="lrzxr"/>
          <w:rFonts w:ascii="Times New Roman" w:hAnsi="Times New Roman"/>
          <w:sz w:val="24"/>
          <w:szCs w:val="24"/>
          <w:shd w:val="clear" w:color="auto" w:fill="FFFFFF"/>
        </w:rPr>
        <w:t>2047-2404 (print); 2047-2412 (web)</w:t>
      </w:r>
    </w:p>
    <w:p w14:paraId="694E9C1E" w14:textId="1D0A46F6" w:rsidR="00115B37" w:rsidRDefault="00115B37" w:rsidP="00E11E72">
      <w:pPr>
        <w:spacing w:after="0" w:line="276" w:lineRule="auto"/>
        <w:jc w:val="both"/>
        <w:rPr>
          <w:rFonts w:ascii="Times New Roman" w:hAnsi="Times New Roman"/>
          <w:sz w:val="24"/>
          <w:szCs w:val="24"/>
        </w:rPr>
      </w:pPr>
    </w:p>
    <w:p w14:paraId="51F47C07" w14:textId="0E705BC8" w:rsidR="00861A60" w:rsidRDefault="00861A60" w:rsidP="00861A60">
      <w:pPr>
        <w:spacing w:after="0" w:line="276" w:lineRule="auto"/>
        <w:ind w:left="270"/>
        <w:jc w:val="both"/>
        <w:rPr>
          <w:rFonts w:ascii="Times New Roman" w:hAnsi="Times New Roman"/>
          <w:sz w:val="24"/>
          <w:szCs w:val="24"/>
        </w:rPr>
      </w:pPr>
      <w:r>
        <w:rPr>
          <w:rFonts w:ascii="Times New Roman" w:hAnsi="Times New Roman"/>
          <w:bCs/>
          <w:sz w:val="24"/>
          <w:szCs w:val="24"/>
          <w:lang w:val="ro-RO"/>
        </w:rPr>
        <w:t>6.</w:t>
      </w:r>
      <w:r w:rsidR="005E0B17">
        <w:rPr>
          <w:rFonts w:ascii="Times New Roman" w:hAnsi="Times New Roman"/>
          <w:bCs/>
          <w:sz w:val="24"/>
          <w:szCs w:val="24"/>
          <w:lang w:val="ro-RO"/>
        </w:rPr>
        <w:t>8</w:t>
      </w:r>
      <w:r>
        <w:rPr>
          <w:rFonts w:ascii="Times New Roman" w:hAnsi="Times New Roman"/>
          <w:bCs/>
          <w:sz w:val="24"/>
          <w:szCs w:val="24"/>
          <w:lang w:val="ro-RO"/>
        </w:rPr>
        <w:t xml:space="preserve">. </w:t>
      </w:r>
      <w:r w:rsidRPr="00861A60">
        <w:rPr>
          <w:rFonts w:ascii="Times New Roman" w:hAnsi="Times New Roman"/>
          <w:b/>
          <w:bCs/>
          <w:sz w:val="24"/>
          <w:szCs w:val="24"/>
        </w:rPr>
        <w:t>Vacarescu, C</w:t>
      </w:r>
      <w:r w:rsidRPr="004838E5">
        <w:rPr>
          <w:rFonts w:ascii="Times New Roman" w:hAnsi="Times New Roman"/>
          <w:sz w:val="24"/>
          <w:szCs w:val="24"/>
        </w:rPr>
        <w:t xml:space="preserve"> ; Petrescu, L  ; Luca, CT ; Mornos, C ; Goanta, EV ; </w:t>
      </w:r>
      <w:r w:rsidRPr="00861A60">
        <w:rPr>
          <w:rFonts w:ascii="Times New Roman" w:hAnsi="Times New Roman"/>
          <w:sz w:val="24"/>
          <w:szCs w:val="24"/>
        </w:rPr>
        <w:t>Crisan, S</w:t>
      </w:r>
      <w:r w:rsidRPr="004838E5">
        <w:rPr>
          <w:rFonts w:ascii="Times New Roman" w:hAnsi="Times New Roman"/>
          <w:sz w:val="24"/>
          <w:szCs w:val="24"/>
        </w:rPr>
        <w:t xml:space="preserve"> ; Cozma, D. LV only fusion pacing CRT without RV lead: clinical and echocardiographic characteristics of super-response. EUROPEAN JOURNAL OF HEART FAILURE, 2019, Volume21</w:t>
      </w:r>
      <w:r>
        <w:rPr>
          <w:rFonts w:ascii="Times New Roman" w:hAnsi="Times New Roman"/>
          <w:sz w:val="24"/>
          <w:szCs w:val="24"/>
        </w:rPr>
        <w:t xml:space="preserve">, </w:t>
      </w:r>
      <w:r w:rsidRPr="004838E5">
        <w:rPr>
          <w:rFonts w:ascii="Times New Roman" w:hAnsi="Times New Roman"/>
          <w:sz w:val="24"/>
          <w:szCs w:val="24"/>
        </w:rPr>
        <w:t>Page373-373</w:t>
      </w:r>
      <w:r>
        <w:rPr>
          <w:rFonts w:ascii="Times New Roman" w:hAnsi="Times New Roman"/>
          <w:sz w:val="24"/>
          <w:szCs w:val="24"/>
        </w:rPr>
        <w:t>,</w:t>
      </w:r>
      <w:r w:rsidRPr="004838E5">
        <w:rPr>
          <w:rFonts w:ascii="Times New Roman" w:hAnsi="Times New Roman"/>
          <w:sz w:val="24"/>
          <w:szCs w:val="24"/>
        </w:rPr>
        <w:t>Supplement1</w:t>
      </w:r>
      <w:r>
        <w:rPr>
          <w:rFonts w:ascii="Times New Roman" w:hAnsi="Times New Roman"/>
          <w:sz w:val="24"/>
          <w:szCs w:val="24"/>
        </w:rPr>
        <w:t>,</w:t>
      </w:r>
      <w:r w:rsidRPr="004838E5">
        <w:rPr>
          <w:rFonts w:ascii="Times New Roman" w:hAnsi="Times New Roman"/>
          <w:sz w:val="24"/>
          <w:szCs w:val="24"/>
        </w:rPr>
        <w:t>Special</w:t>
      </w:r>
      <w:r>
        <w:rPr>
          <w:rFonts w:ascii="Times New Roman" w:hAnsi="Times New Roman"/>
          <w:sz w:val="24"/>
          <w:szCs w:val="24"/>
        </w:rPr>
        <w:t xml:space="preserve"> </w:t>
      </w:r>
      <w:r w:rsidRPr="004838E5">
        <w:rPr>
          <w:rFonts w:ascii="Times New Roman" w:hAnsi="Times New Roman"/>
          <w:sz w:val="24"/>
          <w:szCs w:val="24"/>
        </w:rPr>
        <w:t>Issue</w:t>
      </w:r>
      <w:r>
        <w:rPr>
          <w:rFonts w:ascii="Times New Roman" w:hAnsi="Times New Roman"/>
          <w:sz w:val="24"/>
          <w:szCs w:val="24"/>
        </w:rPr>
        <w:t xml:space="preserve"> </w:t>
      </w:r>
      <w:r w:rsidRPr="004838E5">
        <w:rPr>
          <w:rFonts w:ascii="Times New Roman" w:hAnsi="Times New Roman"/>
          <w:sz w:val="24"/>
          <w:szCs w:val="24"/>
        </w:rPr>
        <w:t>SI</w:t>
      </w:r>
      <w:r>
        <w:rPr>
          <w:rFonts w:ascii="Times New Roman" w:hAnsi="Times New Roman"/>
          <w:sz w:val="24"/>
          <w:szCs w:val="24"/>
        </w:rPr>
        <w:t xml:space="preserve">, </w:t>
      </w:r>
      <w:r w:rsidRPr="004838E5">
        <w:rPr>
          <w:rFonts w:ascii="Times New Roman" w:hAnsi="Times New Roman"/>
          <w:sz w:val="24"/>
          <w:szCs w:val="24"/>
        </w:rPr>
        <w:t>Meeting Abstract</w:t>
      </w:r>
      <w:r>
        <w:rPr>
          <w:rFonts w:ascii="Times New Roman" w:hAnsi="Times New Roman"/>
          <w:sz w:val="24"/>
          <w:szCs w:val="24"/>
        </w:rPr>
        <w:t xml:space="preserve"> </w:t>
      </w:r>
      <w:r w:rsidRPr="004838E5">
        <w:rPr>
          <w:rFonts w:ascii="Times New Roman" w:hAnsi="Times New Roman"/>
          <w:sz w:val="24"/>
          <w:szCs w:val="24"/>
        </w:rPr>
        <w:t>P1545</w:t>
      </w:r>
    </w:p>
    <w:p w14:paraId="2B46F65B" w14:textId="77777777" w:rsidR="00861A60" w:rsidRDefault="00861A60" w:rsidP="00861A60">
      <w:pPr>
        <w:spacing w:after="0" w:line="276" w:lineRule="auto"/>
        <w:ind w:left="270"/>
        <w:jc w:val="both"/>
        <w:rPr>
          <w:rFonts w:ascii="Times New Roman" w:hAnsi="Times New Roman"/>
          <w:sz w:val="24"/>
          <w:szCs w:val="24"/>
        </w:rPr>
      </w:pPr>
      <w:r w:rsidRPr="004838E5">
        <w:rPr>
          <w:rFonts w:ascii="Times New Roman" w:hAnsi="Times New Roman"/>
          <w:sz w:val="24"/>
          <w:szCs w:val="24"/>
        </w:rPr>
        <w:lastRenderedPageBreak/>
        <w:t>ISSN1388-9842</w:t>
      </w:r>
      <w:r>
        <w:rPr>
          <w:rFonts w:ascii="Times New Roman" w:hAnsi="Times New Roman"/>
          <w:sz w:val="24"/>
          <w:szCs w:val="24"/>
        </w:rPr>
        <w:t>,</w:t>
      </w:r>
      <w:r w:rsidRPr="004838E5">
        <w:rPr>
          <w:rFonts w:ascii="Times New Roman" w:hAnsi="Times New Roman"/>
          <w:sz w:val="24"/>
          <w:szCs w:val="24"/>
        </w:rPr>
        <w:t>eISSN1879-0844</w:t>
      </w:r>
      <w:r>
        <w:rPr>
          <w:rFonts w:ascii="Times New Roman" w:hAnsi="Times New Roman"/>
          <w:sz w:val="24"/>
          <w:szCs w:val="24"/>
        </w:rPr>
        <w:t>.</w:t>
      </w:r>
      <w:r w:rsidRPr="004838E5">
        <w:rPr>
          <w:rFonts w:ascii="Times New Roman" w:hAnsi="Times New Roman"/>
          <w:sz w:val="24"/>
          <w:szCs w:val="24"/>
        </w:rPr>
        <w:t xml:space="preserve">                                                             </w:t>
      </w:r>
      <w:r>
        <w:rPr>
          <w:rFonts w:ascii="Times New Roman" w:hAnsi="Times New Roman"/>
          <w:sz w:val="24"/>
          <w:szCs w:val="24"/>
        </w:rPr>
        <w:t xml:space="preserve">                  </w:t>
      </w:r>
      <w:r w:rsidRPr="004838E5">
        <w:rPr>
          <w:rFonts w:ascii="Times New Roman" w:hAnsi="Times New Roman"/>
          <w:sz w:val="24"/>
          <w:szCs w:val="24"/>
        </w:rPr>
        <w:t xml:space="preserve"> WOS:000468990704056</w:t>
      </w:r>
    </w:p>
    <w:p w14:paraId="5527483F" w14:textId="77777777" w:rsidR="00011AD6" w:rsidRDefault="00011AD6" w:rsidP="00861A60">
      <w:pPr>
        <w:spacing w:after="0" w:line="276" w:lineRule="auto"/>
        <w:ind w:left="270"/>
        <w:jc w:val="both"/>
        <w:rPr>
          <w:rFonts w:ascii="Times New Roman" w:hAnsi="Times New Roman"/>
          <w:sz w:val="24"/>
          <w:szCs w:val="24"/>
        </w:rPr>
      </w:pPr>
    </w:p>
    <w:p w14:paraId="1A59C24F" w14:textId="7E2D5143" w:rsidR="000E41C5" w:rsidRDefault="000E41C5" w:rsidP="000E41C5">
      <w:pPr>
        <w:pStyle w:val="ListParagraph"/>
        <w:shd w:val="clear" w:color="auto" w:fill="FFFFFF"/>
        <w:spacing w:after="0" w:line="276" w:lineRule="auto"/>
        <w:ind w:left="360" w:right="173"/>
        <w:jc w:val="both"/>
        <w:textAlignment w:val="baseline"/>
        <w:outlineLvl w:val="0"/>
        <w:rPr>
          <w:rFonts w:ascii="Times New Roman" w:hAnsi="Times New Roman"/>
          <w:color w:val="000000" w:themeColor="text1"/>
          <w:sz w:val="24"/>
          <w:szCs w:val="24"/>
        </w:rPr>
      </w:pPr>
      <w:r>
        <w:rPr>
          <w:rFonts w:ascii="Times New Roman" w:hAnsi="Times New Roman"/>
          <w:sz w:val="24"/>
          <w:szCs w:val="24"/>
        </w:rPr>
        <w:t>6.</w:t>
      </w:r>
      <w:r w:rsidR="005E0B17">
        <w:rPr>
          <w:rFonts w:ascii="Times New Roman" w:hAnsi="Times New Roman"/>
          <w:sz w:val="24"/>
          <w:szCs w:val="24"/>
        </w:rPr>
        <w:t>9</w:t>
      </w:r>
      <w:r>
        <w:rPr>
          <w:rFonts w:ascii="Times New Roman" w:hAnsi="Times New Roman"/>
          <w:sz w:val="24"/>
          <w:szCs w:val="24"/>
        </w:rPr>
        <w:t xml:space="preserve">. </w:t>
      </w:r>
      <w:hyperlink r:id="rId24" w:history="1">
        <w:r w:rsidR="00011AD6" w:rsidRPr="000E41C5">
          <w:rPr>
            <w:rFonts w:ascii="Times New Roman" w:hAnsi="Times New Roman"/>
            <w:b/>
            <w:color w:val="000000" w:themeColor="text1"/>
            <w:sz w:val="24"/>
            <w:szCs w:val="24"/>
          </w:rPr>
          <w:t>C</w:t>
        </w:r>
        <w:r w:rsidR="00011AD6" w:rsidRPr="000E41C5">
          <w:rPr>
            <w:rFonts w:ascii="Times New Roman" w:hAnsi="Times New Roman"/>
            <w:color w:val="000000" w:themeColor="text1"/>
            <w:sz w:val="24"/>
            <w:szCs w:val="24"/>
          </w:rPr>
          <w:t xml:space="preserve"> </w:t>
        </w:r>
        <w:r w:rsidR="00011AD6" w:rsidRPr="000E41C5">
          <w:rPr>
            <w:rFonts w:ascii="Times New Roman" w:hAnsi="Times New Roman"/>
            <w:b/>
            <w:color w:val="000000" w:themeColor="text1"/>
            <w:sz w:val="24"/>
            <w:szCs w:val="24"/>
          </w:rPr>
          <w:t>Vacarescu</w:t>
        </w:r>
      </w:hyperlink>
      <w:r w:rsidR="00011AD6" w:rsidRPr="000E41C5">
        <w:rPr>
          <w:rFonts w:ascii="Times New Roman" w:hAnsi="Times New Roman"/>
          <w:color w:val="000000" w:themeColor="text1"/>
          <w:sz w:val="24"/>
          <w:szCs w:val="24"/>
        </w:rPr>
        <w:t>, </w:t>
      </w:r>
      <w:hyperlink r:id="rId25" w:history="1">
        <w:r w:rsidR="00011AD6" w:rsidRPr="000E41C5">
          <w:rPr>
            <w:rFonts w:ascii="Times New Roman" w:hAnsi="Times New Roman"/>
            <w:color w:val="000000" w:themeColor="text1"/>
            <w:sz w:val="24"/>
            <w:szCs w:val="24"/>
          </w:rPr>
          <w:t>L Petrescu</w:t>
        </w:r>
      </w:hyperlink>
      <w:r w:rsidR="00011AD6" w:rsidRPr="000E41C5">
        <w:rPr>
          <w:rFonts w:ascii="Times New Roman" w:hAnsi="Times New Roman"/>
          <w:color w:val="000000" w:themeColor="text1"/>
          <w:sz w:val="24"/>
          <w:szCs w:val="24"/>
        </w:rPr>
        <w:t>, </w:t>
      </w:r>
      <w:hyperlink r:id="rId26" w:history="1">
        <w:r w:rsidR="00011AD6" w:rsidRPr="000E41C5">
          <w:rPr>
            <w:rFonts w:ascii="Times New Roman" w:hAnsi="Times New Roman"/>
            <w:color w:val="000000" w:themeColor="text1"/>
            <w:sz w:val="24"/>
            <w:szCs w:val="24"/>
          </w:rPr>
          <w:t>C Mornos</w:t>
        </w:r>
      </w:hyperlink>
      <w:r w:rsidR="00011AD6" w:rsidRPr="000E41C5">
        <w:rPr>
          <w:rFonts w:ascii="Times New Roman" w:hAnsi="Times New Roman"/>
          <w:color w:val="000000" w:themeColor="text1"/>
          <w:sz w:val="24"/>
          <w:szCs w:val="24"/>
        </w:rPr>
        <w:t>, </w:t>
      </w:r>
      <w:hyperlink r:id="rId27" w:history="1">
        <w:r w:rsidR="00011AD6" w:rsidRPr="000E41C5">
          <w:rPr>
            <w:rFonts w:ascii="Times New Roman" w:hAnsi="Times New Roman"/>
            <w:color w:val="000000" w:themeColor="text1"/>
            <w:sz w:val="24"/>
            <w:szCs w:val="24"/>
          </w:rPr>
          <w:t>EV Goanta</w:t>
        </w:r>
      </w:hyperlink>
      <w:r w:rsidR="00011AD6" w:rsidRPr="000E41C5">
        <w:rPr>
          <w:rFonts w:ascii="Times New Roman" w:hAnsi="Times New Roman"/>
          <w:color w:val="000000" w:themeColor="text1"/>
          <w:sz w:val="24"/>
          <w:szCs w:val="24"/>
        </w:rPr>
        <w:t>, </w:t>
      </w:r>
      <w:hyperlink r:id="rId28" w:history="1">
        <w:r w:rsidR="00011AD6" w:rsidRPr="000E41C5">
          <w:rPr>
            <w:rFonts w:ascii="Times New Roman" w:hAnsi="Times New Roman"/>
            <w:color w:val="000000" w:themeColor="text1"/>
            <w:sz w:val="24"/>
            <w:szCs w:val="24"/>
          </w:rPr>
          <w:t>RA Cozlac</w:t>
        </w:r>
      </w:hyperlink>
      <w:r w:rsidR="00011AD6" w:rsidRPr="000E41C5">
        <w:rPr>
          <w:rFonts w:ascii="Times New Roman" w:hAnsi="Times New Roman"/>
          <w:sz w:val="24"/>
          <w:szCs w:val="24"/>
        </w:rPr>
        <w:t>,</w:t>
      </w:r>
      <w:r w:rsidR="00011AD6" w:rsidRPr="000E41C5">
        <w:rPr>
          <w:rFonts w:ascii="Times New Roman" w:hAnsi="Times New Roman"/>
          <w:color w:val="000000" w:themeColor="text1"/>
          <w:sz w:val="24"/>
          <w:szCs w:val="24"/>
        </w:rPr>
        <w:t> </w:t>
      </w:r>
      <w:hyperlink r:id="rId29" w:history="1">
        <w:r w:rsidR="00011AD6" w:rsidRPr="000E41C5">
          <w:rPr>
            <w:rFonts w:ascii="Times New Roman" w:hAnsi="Times New Roman"/>
            <w:color w:val="000000" w:themeColor="text1"/>
            <w:sz w:val="24"/>
            <w:szCs w:val="24"/>
          </w:rPr>
          <w:t>D Cozma</w:t>
        </w:r>
      </w:hyperlink>
      <w:r w:rsidR="00011AD6" w:rsidRPr="000E41C5">
        <w:rPr>
          <w:rFonts w:ascii="Times New Roman" w:hAnsi="Times New Roman"/>
          <w:color w:val="000000" w:themeColor="text1"/>
          <w:sz w:val="24"/>
          <w:szCs w:val="24"/>
        </w:rPr>
        <w:t xml:space="preserve">. </w:t>
      </w:r>
      <w:r w:rsidR="00011AD6" w:rsidRPr="000E41C5">
        <w:rPr>
          <w:rFonts w:ascii="Times New Roman" w:hAnsi="Times New Roman"/>
          <w:bCs/>
          <w:color w:val="000000" w:themeColor="text1"/>
          <w:kern w:val="36"/>
          <w:sz w:val="24"/>
          <w:szCs w:val="24"/>
        </w:rPr>
        <w:t>CRT follow-up in LV only pacing without RV lead: exercise test is essential.</w:t>
      </w:r>
      <w:r w:rsidR="00011AD6" w:rsidRPr="000E41C5">
        <w:rPr>
          <w:rFonts w:ascii="Times New Roman" w:hAnsi="Times New Roman"/>
          <w:color w:val="000000" w:themeColor="text1"/>
          <w:sz w:val="24"/>
          <w:szCs w:val="24"/>
        </w:rPr>
        <w:t xml:space="preserve">, </w:t>
      </w:r>
      <w:r w:rsidR="00011AD6" w:rsidRPr="000E41C5">
        <w:rPr>
          <w:rFonts w:ascii="Times New Roman" w:hAnsi="Times New Roman"/>
          <w:iCs/>
          <w:color w:val="000000" w:themeColor="text1"/>
          <w:sz w:val="24"/>
          <w:szCs w:val="24"/>
        </w:rPr>
        <w:t>EP Europace</w:t>
      </w:r>
      <w:r w:rsidR="00011AD6" w:rsidRPr="000E41C5">
        <w:rPr>
          <w:rFonts w:ascii="Times New Roman" w:hAnsi="Times New Roman"/>
          <w:color w:val="000000" w:themeColor="text1"/>
          <w:sz w:val="24"/>
          <w:szCs w:val="24"/>
        </w:rPr>
        <w:t>, Volume 20, Issue suppl_1, 1 March 2018, Pages i33–i34</w:t>
      </w:r>
      <w:r>
        <w:rPr>
          <w:rFonts w:ascii="Times New Roman" w:hAnsi="Times New Roman"/>
          <w:color w:val="000000" w:themeColor="text1"/>
          <w:sz w:val="24"/>
          <w:szCs w:val="24"/>
        </w:rPr>
        <w:t>.</w:t>
      </w:r>
    </w:p>
    <w:p w14:paraId="207D2ACA" w14:textId="785986DE" w:rsidR="00011AD6" w:rsidRPr="000E41C5" w:rsidRDefault="00000000" w:rsidP="000E41C5">
      <w:pPr>
        <w:pStyle w:val="ListParagraph"/>
        <w:shd w:val="clear" w:color="auto" w:fill="FFFFFF"/>
        <w:spacing w:after="0" w:line="276" w:lineRule="auto"/>
        <w:ind w:left="360" w:right="173"/>
        <w:jc w:val="both"/>
        <w:textAlignment w:val="baseline"/>
        <w:outlineLvl w:val="0"/>
        <w:rPr>
          <w:rFonts w:ascii="Times New Roman" w:hAnsi="Times New Roman"/>
          <w:sz w:val="24"/>
          <w:szCs w:val="24"/>
        </w:rPr>
      </w:pPr>
      <w:hyperlink r:id="rId30" w:history="1">
        <w:r w:rsidR="000E41C5" w:rsidRPr="000E41C5">
          <w:rPr>
            <w:rStyle w:val="Hyperlink"/>
            <w:rFonts w:ascii="Times New Roman" w:hAnsi="Times New Roman"/>
            <w:color w:val="auto"/>
            <w:sz w:val="24"/>
            <w:szCs w:val="24"/>
            <w:u w:val="none"/>
          </w:rPr>
          <w:t>https://doi.org/10.1093/europace/euy015.084</w:t>
        </w:r>
      </w:hyperlink>
    </w:p>
    <w:p w14:paraId="287ABF82" w14:textId="77777777" w:rsidR="00011AD6" w:rsidRPr="000E41C5" w:rsidRDefault="00000000" w:rsidP="000E41C5">
      <w:pPr>
        <w:pStyle w:val="ListParagraph"/>
        <w:tabs>
          <w:tab w:val="left" w:pos="270"/>
          <w:tab w:val="left" w:pos="450"/>
        </w:tabs>
        <w:spacing w:after="0" w:line="276" w:lineRule="auto"/>
        <w:ind w:left="360"/>
        <w:jc w:val="both"/>
        <w:rPr>
          <w:rFonts w:ascii="Times New Roman" w:hAnsi="Times New Roman"/>
          <w:sz w:val="24"/>
          <w:szCs w:val="24"/>
        </w:rPr>
      </w:pPr>
      <w:hyperlink r:id="rId31" w:history="1">
        <w:r w:rsidR="00011AD6" w:rsidRPr="000E41C5">
          <w:rPr>
            <w:rStyle w:val="Hyperlink"/>
            <w:rFonts w:ascii="Times New Roman" w:hAnsi="Times New Roman"/>
            <w:color w:val="auto"/>
            <w:sz w:val="24"/>
            <w:szCs w:val="24"/>
            <w:u w:val="none"/>
            <w:shd w:val="clear" w:color="auto" w:fill="FFFFFF"/>
          </w:rPr>
          <w:t>ISSN</w:t>
        </w:r>
      </w:hyperlink>
      <w:r w:rsidR="00011AD6" w:rsidRPr="000E41C5">
        <w:rPr>
          <w:rStyle w:val="w8qarf"/>
          <w:rFonts w:ascii="Times New Roman" w:hAnsi="Times New Roman"/>
          <w:sz w:val="24"/>
          <w:szCs w:val="24"/>
          <w:shd w:val="clear" w:color="auto" w:fill="FFFFFF"/>
        </w:rPr>
        <w:t>: </w:t>
      </w:r>
      <w:r w:rsidR="00011AD6" w:rsidRPr="000E41C5">
        <w:rPr>
          <w:rStyle w:val="lrzxr"/>
          <w:rFonts w:ascii="Times New Roman" w:hAnsi="Times New Roman"/>
          <w:sz w:val="24"/>
          <w:szCs w:val="24"/>
          <w:shd w:val="clear" w:color="auto" w:fill="FFFFFF"/>
        </w:rPr>
        <w:t>1532-2092 (print); 1099-5129 (web)</w:t>
      </w:r>
    </w:p>
    <w:p w14:paraId="6F804F9A" w14:textId="77777777" w:rsidR="00011AD6" w:rsidRPr="004508B6" w:rsidRDefault="00011AD6" w:rsidP="00011AD6">
      <w:pPr>
        <w:pStyle w:val="ListParagraph"/>
        <w:shd w:val="clear" w:color="auto" w:fill="FFFFFF"/>
        <w:spacing w:after="0" w:line="360" w:lineRule="auto"/>
        <w:ind w:left="360" w:right="173"/>
        <w:jc w:val="both"/>
        <w:textAlignment w:val="baseline"/>
        <w:outlineLvl w:val="0"/>
        <w:rPr>
          <w:rFonts w:ascii="Arial" w:hAnsi="Arial" w:cs="Arial"/>
          <w:color w:val="000000" w:themeColor="text1"/>
          <w:sz w:val="24"/>
          <w:szCs w:val="24"/>
        </w:rPr>
      </w:pPr>
    </w:p>
    <w:p w14:paraId="0338B16A" w14:textId="073A1D78" w:rsidR="001D12E7" w:rsidRPr="001D12E7" w:rsidRDefault="001D12E7" w:rsidP="001D12E7">
      <w:pPr>
        <w:spacing w:after="0" w:line="276" w:lineRule="auto"/>
        <w:ind w:left="270"/>
        <w:jc w:val="both"/>
        <w:rPr>
          <w:rFonts w:ascii="Times New Roman" w:hAnsi="Times New Roman"/>
          <w:sz w:val="24"/>
          <w:szCs w:val="24"/>
          <w:shd w:val="clear" w:color="auto" w:fill="FFFFFF"/>
        </w:rPr>
      </w:pPr>
      <w:r w:rsidRPr="001D12E7">
        <w:rPr>
          <w:rFonts w:ascii="Times New Roman" w:hAnsi="Times New Roman"/>
          <w:sz w:val="24"/>
          <w:szCs w:val="24"/>
          <w:shd w:val="clear" w:color="auto" w:fill="FFFFFF"/>
        </w:rPr>
        <w:t>6.</w:t>
      </w:r>
      <w:r w:rsidR="005E0B17">
        <w:rPr>
          <w:rFonts w:ascii="Times New Roman" w:hAnsi="Times New Roman"/>
          <w:sz w:val="24"/>
          <w:szCs w:val="24"/>
          <w:shd w:val="clear" w:color="auto" w:fill="FFFFFF"/>
        </w:rPr>
        <w:t>10</w:t>
      </w:r>
      <w:r w:rsidR="00DE626A">
        <w:rPr>
          <w:rFonts w:ascii="Times New Roman" w:hAnsi="Times New Roman"/>
          <w:sz w:val="24"/>
          <w:szCs w:val="24"/>
          <w:shd w:val="clear" w:color="auto" w:fill="FFFFFF"/>
        </w:rPr>
        <w:t>.</w:t>
      </w:r>
      <w:r w:rsidRPr="001D12E7">
        <w:rPr>
          <w:rFonts w:ascii="Times New Roman" w:hAnsi="Times New Roman"/>
          <w:sz w:val="24"/>
          <w:szCs w:val="24"/>
          <w:shd w:val="clear" w:color="auto" w:fill="FFFFFF"/>
        </w:rPr>
        <w:t xml:space="preserve"> </w:t>
      </w:r>
      <w:r w:rsidRPr="001D12E7">
        <w:rPr>
          <w:rFonts w:ascii="Times New Roman" w:hAnsi="Times New Roman"/>
          <w:b/>
          <w:bCs/>
          <w:sz w:val="24"/>
          <w:szCs w:val="24"/>
          <w:shd w:val="clear" w:color="auto" w:fill="FFFFFF"/>
        </w:rPr>
        <w:t>C. Vacarescu,</w:t>
      </w:r>
      <w:r w:rsidRPr="001D12E7">
        <w:rPr>
          <w:rFonts w:ascii="Times New Roman" w:hAnsi="Times New Roman"/>
          <w:sz w:val="24"/>
          <w:szCs w:val="24"/>
          <w:shd w:val="clear" w:color="auto" w:fill="FFFFFF"/>
        </w:rPr>
        <w:t xml:space="preserve"> EV. Goanta, L. Petrescu, D. Cozma, P448</w:t>
      </w:r>
      <w:r>
        <w:rPr>
          <w:rFonts w:ascii="Times New Roman" w:hAnsi="Times New Roman"/>
          <w:sz w:val="24"/>
          <w:szCs w:val="24"/>
          <w:shd w:val="clear" w:color="auto" w:fill="FFFFFF"/>
        </w:rPr>
        <w:t xml:space="preserve">. </w:t>
      </w:r>
      <w:r w:rsidRPr="001D12E7">
        <w:rPr>
          <w:rFonts w:ascii="Times New Roman" w:hAnsi="Times New Roman"/>
          <w:sz w:val="24"/>
          <w:szCs w:val="24"/>
          <w:shd w:val="clear" w:color="auto" w:fill="FFFFFF"/>
        </w:rPr>
        <w:t>CRT pacing: Midterm follow-up in LV only pacing without RV lead in patients with normal AV conduction, </w:t>
      </w:r>
      <w:r w:rsidRPr="001D12E7">
        <w:rPr>
          <w:rStyle w:val="Emphasis"/>
          <w:rFonts w:ascii="Times New Roman" w:hAnsi="Times New Roman"/>
          <w:sz w:val="24"/>
          <w:szCs w:val="24"/>
          <w:bdr w:val="none" w:sz="0" w:space="0" w:color="auto" w:frame="1"/>
          <w:shd w:val="clear" w:color="auto" w:fill="FFFFFF"/>
        </w:rPr>
        <w:t>EP Europace</w:t>
      </w:r>
      <w:r w:rsidRPr="001D12E7">
        <w:rPr>
          <w:rFonts w:ascii="Times New Roman" w:hAnsi="Times New Roman"/>
          <w:sz w:val="24"/>
          <w:szCs w:val="24"/>
          <w:shd w:val="clear" w:color="auto" w:fill="FFFFFF"/>
        </w:rPr>
        <w:t>, Volume 19, Issue suppl_3, June 2017, Page iii98, </w:t>
      </w:r>
    </w:p>
    <w:p w14:paraId="546E248D" w14:textId="2008E46C" w:rsidR="00011AD6" w:rsidRPr="001D12E7" w:rsidRDefault="00000000" w:rsidP="001D12E7">
      <w:pPr>
        <w:spacing w:after="0" w:line="276" w:lineRule="auto"/>
        <w:ind w:left="270"/>
        <w:jc w:val="both"/>
        <w:rPr>
          <w:rFonts w:ascii="Times New Roman" w:hAnsi="Times New Roman"/>
          <w:sz w:val="24"/>
          <w:szCs w:val="24"/>
          <w:shd w:val="clear" w:color="auto" w:fill="FFFFFF"/>
        </w:rPr>
      </w:pPr>
      <w:hyperlink r:id="rId32" w:history="1">
        <w:r w:rsidR="001D12E7" w:rsidRPr="001D12E7">
          <w:rPr>
            <w:rStyle w:val="Hyperlink"/>
            <w:rFonts w:ascii="Times New Roman" w:hAnsi="Times New Roman"/>
            <w:color w:val="auto"/>
            <w:sz w:val="24"/>
            <w:szCs w:val="24"/>
            <w:u w:val="none"/>
            <w:bdr w:val="none" w:sz="0" w:space="0" w:color="auto" w:frame="1"/>
            <w:shd w:val="clear" w:color="auto" w:fill="FFFFFF"/>
          </w:rPr>
          <w:t>https://doi.org/10.1093/ehjci/eux141.171</w:t>
        </w:r>
      </w:hyperlink>
    </w:p>
    <w:p w14:paraId="1FFE349C" w14:textId="77777777" w:rsidR="001D12E7" w:rsidRPr="001D12E7" w:rsidRDefault="00000000" w:rsidP="001D12E7">
      <w:pPr>
        <w:tabs>
          <w:tab w:val="left" w:pos="270"/>
          <w:tab w:val="left" w:pos="450"/>
        </w:tabs>
        <w:spacing w:after="0" w:line="276" w:lineRule="auto"/>
        <w:ind w:left="270"/>
        <w:jc w:val="both"/>
        <w:rPr>
          <w:rStyle w:val="lrzxr"/>
          <w:rFonts w:ascii="Times New Roman" w:hAnsi="Times New Roman"/>
          <w:sz w:val="24"/>
          <w:szCs w:val="24"/>
          <w:shd w:val="clear" w:color="auto" w:fill="FFFFFF"/>
        </w:rPr>
      </w:pPr>
      <w:hyperlink r:id="rId33" w:history="1">
        <w:r w:rsidR="001D12E7" w:rsidRPr="001D12E7">
          <w:rPr>
            <w:rStyle w:val="Hyperlink"/>
            <w:rFonts w:ascii="Times New Roman" w:hAnsi="Times New Roman"/>
            <w:color w:val="auto"/>
            <w:sz w:val="24"/>
            <w:szCs w:val="24"/>
            <w:u w:val="none"/>
            <w:shd w:val="clear" w:color="auto" w:fill="FFFFFF"/>
          </w:rPr>
          <w:t>ISSN</w:t>
        </w:r>
      </w:hyperlink>
      <w:r w:rsidR="001D12E7" w:rsidRPr="001D12E7">
        <w:rPr>
          <w:rStyle w:val="w8qarf"/>
          <w:rFonts w:ascii="Times New Roman" w:hAnsi="Times New Roman"/>
          <w:sz w:val="24"/>
          <w:szCs w:val="24"/>
          <w:shd w:val="clear" w:color="auto" w:fill="FFFFFF"/>
        </w:rPr>
        <w:t>: </w:t>
      </w:r>
      <w:r w:rsidR="001D12E7" w:rsidRPr="001D12E7">
        <w:rPr>
          <w:rStyle w:val="lrzxr"/>
          <w:rFonts w:ascii="Times New Roman" w:hAnsi="Times New Roman"/>
          <w:sz w:val="24"/>
          <w:szCs w:val="24"/>
          <w:shd w:val="clear" w:color="auto" w:fill="FFFFFF"/>
        </w:rPr>
        <w:t>1532-2092 (print); 1099-5129 (web)</w:t>
      </w:r>
    </w:p>
    <w:p w14:paraId="2AF842FB" w14:textId="77777777" w:rsidR="001D12E7" w:rsidRPr="001D12E7" w:rsidRDefault="001D12E7" w:rsidP="001D12E7">
      <w:pPr>
        <w:tabs>
          <w:tab w:val="left" w:pos="270"/>
          <w:tab w:val="left" w:pos="450"/>
        </w:tabs>
        <w:spacing w:after="0" w:line="276" w:lineRule="auto"/>
        <w:ind w:left="270"/>
        <w:jc w:val="both"/>
        <w:rPr>
          <w:rStyle w:val="lrzxr"/>
          <w:rFonts w:ascii="Times New Roman" w:hAnsi="Times New Roman"/>
          <w:sz w:val="24"/>
          <w:szCs w:val="24"/>
          <w:shd w:val="clear" w:color="auto" w:fill="FFFFFF"/>
        </w:rPr>
      </w:pPr>
    </w:p>
    <w:p w14:paraId="68BD36C3" w14:textId="3BF94809" w:rsidR="001D12E7" w:rsidRPr="001D12E7" w:rsidRDefault="001D12E7" w:rsidP="001D12E7">
      <w:pPr>
        <w:tabs>
          <w:tab w:val="left" w:pos="270"/>
          <w:tab w:val="left" w:pos="450"/>
        </w:tabs>
        <w:spacing w:after="0" w:line="276" w:lineRule="auto"/>
        <w:ind w:left="270"/>
        <w:jc w:val="both"/>
        <w:rPr>
          <w:rFonts w:ascii="Times New Roman" w:hAnsi="Times New Roman"/>
          <w:sz w:val="24"/>
          <w:szCs w:val="24"/>
          <w:shd w:val="clear" w:color="auto" w:fill="FFFFFF"/>
        </w:rPr>
      </w:pPr>
      <w:r w:rsidRPr="001D12E7">
        <w:rPr>
          <w:rFonts w:ascii="Times New Roman" w:hAnsi="Times New Roman"/>
          <w:sz w:val="24"/>
          <w:szCs w:val="24"/>
          <w:shd w:val="clear" w:color="auto" w:fill="FFFFFF"/>
        </w:rPr>
        <w:t>6.1</w:t>
      </w:r>
      <w:r w:rsidR="005E0B17">
        <w:rPr>
          <w:rFonts w:ascii="Times New Roman" w:hAnsi="Times New Roman"/>
          <w:sz w:val="24"/>
          <w:szCs w:val="24"/>
          <w:shd w:val="clear" w:color="auto" w:fill="FFFFFF"/>
        </w:rPr>
        <w:t>1</w:t>
      </w:r>
      <w:r w:rsidRPr="001D12E7">
        <w:rPr>
          <w:rFonts w:ascii="Times New Roman" w:hAnsi="Times New Roman"/>
          <w:sz w:val="24"/>
          <w:szCs w:val="24"/>
          <w:shd w:val="clear" w:color="auto" w:fill="FFFFFF"/>
        </w:rPr>
        <w:t xml:space="preserve"> </w:t>
      </w:r>
      <w:r w:rsidRPr="001D12E7">
        <w:rPr>
          <w:rFonts w:ascii="Times New Roman" w:hAnsi="Times New Roman"/>
          <w:b/>
          <w:bCs/>
          <w:sz w:val="24"/>
          <w:szCs w:val="24"/>
          <w:shd w:val="clear" w:color="auto" w:fill="FFFFFF"/>
        </w:rPr>
        <w:t>C. Vacarescu</w:t>
      </w:r>
      <w:r w:rsidRPr="001D12E7">
        <w:rPr>
          <w:rFonts w:ascii="Times New Roman" w:hAnsi="Times New Roman"/>
          <w:sz w:val="24"/>
          <w:szCs w:val="24"/>
          <w:shd w:val="clear" w:color="auto" w:fill="FFFFFF"/>
        </w:rPr>
        <w:t>, L. Petrescu, E.V. Goanta, D. Cozma, P5493</w:t>
      </w:r>
      <w:r>
        <w:rPr>
          <w:rFonts w:ascii="Times New Roman" w:hAnsi="Times New Roman"/>
          <w:sz w:val="24"/>
          <w:szCs w:val="24"/>
          <w:shd w:val="clear" w:color="auto" w:fill="FFFFFF"/>
        </w:rPr>
        <w:t xml:space="preserve">. </w:t>
      </w:r>
      <w:r w:rsidRPr="001D12E7">
        <w:rPr>
          <w:rFonts w:ascii="Times New Roman" w:hAnsi="Times New Roman"/>
          <w:sz w:val="24"/>
          <w:szCs w:val="24"/>
          <w:shd w:val="clear" w:color="auto" w:fill="FFFFFF"/>
        </w:rPr>
        <w:t>Double chamber CRT pacing using only right atrium/left ventricle leads in patients without ischemic etiology and normal AV conduction, </w:t>
      </w:r>
      <w:r w:rsidRPr="001D12E7">
        <w:rPr>
          <w:rStyle w:val="Emphasis"/>
          <w:rFonts w:ascii="Times New Roman" w:hAnsi="Times New Roman"/>
          <w:sz w:val="24"/>
          <w:szCs w:val="24"/>
          <w:bdr w:val="none" w:sz="0" w:space="0" w:color="auto" w:frame="1"/>
          <w:shd w:val="clear" w:color="auto" w:fill="FFFFFF"/>
        </w:rPr>
        <w:t>European Heart Journal</w:t>
      </w:r>
      <w:r w:rsidRPr="001D12E7">
        <w:rPr>
          <w:rFonts w:ascii="Times New Roman" w:hAnsi="Times New Roman"/>
          <w:sz w:val="24"/>
          <w:szCs w:val="24"/>
          <w:shd w:val="clear" w:color="auto" w:fill="FFFFFF"/>
        </w:rPr>
        <w:t>, Volume 38, Issue suppl_1, August 2017, ehx493.P5493, </w:t>
      </w:r>
    </w:p>
    <w:p w14:paraId="3E1D2011" w14:textId="0AF9D31B" w:rsidR="001D12E7" w:rsidRPr="001D12E7" w:rsidRDefault="00000000" w:rsidP="001D12E7">
      <w:pPr>
        <w:tabs>
          <w:tab w:val="left" w:pos="270"/>
          <w:tab w:val="left" w:pos="450"/>
        </w:tabs>
        <w:spacing w:after="0" w:line="276" w:lineRule="auto"/>
        <w:ind w:left="270"/>
        <w:jc w:val="both"/>
        <w:rPr>
          <w:rFonts w:ascii="Times New Roman" w:hAnsi="Times New Roman"/>
          <w:sz w:val="24"/>
          <w:szCs w:val="24"/>
        </w:rPr>
      </w:pPr>
      <w:hyperlink r:id="rId34" w:history="1">
        <w:r w:rsidR="001D12E7" w:rsidRPr="001D12E7">
          <w:rPr>
            <w:rStyle w:val="Hyperlink"/>
            <w:rFonts w:ascii="Times New Roman" w:hAnsi="Times New Roman"/>
            <w:color w:val="auto"/>
            <w:sz w:val="24"/>
            <w:szCs w:val="24"/>
            <w:u w:val="none"/>
            <w:bdr w:val="none" w:sz="0" w:space="0" w:color="auto" w:frame="1"/>
            <w:shd w:val="clear" w:color="auto" w:fill="FFFFFF"/>
          </w:rPr>
          <w:t>https://doi.org/10.1093/eurheartj/ehx493.P5493</w:t>
        </w:r>
      </w:hyperlink>
    </w:p>
    <w:p w14:paraId="5D0AB7A9" w14:textId="1271DA49" w:rsidR="00115B37" w:rsidRDefault="001D12E7" w:rsidP="001D12E7">
      <w:pPr>
        <w:tabs>
          <w:tab w:val="left" w:pos="270"/>
          <w:tab w:val="left" w:pos="450"/>
        </w:tabs>
        <w:spacing w:after="0" w:line="276" w:lineRule="auto"/>
        <w:ind w:left="270"/>
        <w:jc w:val="both"/>
        <w:rPr>
          <w:rFonts w:ascii="Times New Roman" w:hAnsi="Times New Roman"/>
          <w:sz w:val="24"/>
          <w:szCs w:val="24"/>
        </w:rPr>
      </w:pPr>
      <w:r w:rsidRPr="001D12E7">
        <w:rPr>
          <w:rFonts w:ascii="Times New Roman" w:hAnsi="Times New Roman"/>
          <w:sz w:val="24"/>
          <w:szCs w:val="24"/>
        </w:rPr>
        <w:t>ISSN 0195-668X, eISSN 1522-9645</w:t>
      </w:r>
    </w:p>
    <w:p w14:paraId="1C68B298" w14:textId="77777777" w:rsidR="00512E6D" w:rsidRDefault="00512E6D" w:rsidP="001D12E7">
      <w:pPr>
        <w:tabs>
          <w:tab w:val="left" w:pos="270"/>
          <w:tab w:val="left" w:pos="450"/>
        </w:tabs>
        <w:spacing w:after="0" w:line="276" w:lineRule="auto"/>
        <w:ind w:left="270"/>
        <w:jc w:val="both"/>
        <w:rPr>
          <w:rFonts w:ascii="Times New Roman" w:hAnsi="Times New Roman"/>
          <w:sz w:val="24"/>
          <w:szCs w:val="24"/>
        </w:rPr>
      </w:pPr>
    </w:p>
    <w:p w14:paraId="2684A725" w14:textId="449D3136" w:rsidR="00512E6D" w:rsidRPr="001D12E7" w:rsidRDefault="00512E6D" w:rsidP="00512E6D">
      <w:pPr>
        <w:tabs>
          <w:tab w:val="left" w:pos="270"/>
          <w:tab w:val="left" w:pos="450"/>
        </w:tabs>
        <w:spacing w:after="0" w:line="276" w:lineRule="auto"/>
        <w:ind w:left="270"/>
        <w:jc w:val="both"/>
        <w:rPr>
          <w:rFonts w:ascii="Times New Roman" w:hAnsi="Times New Roman"/>
          <w:bCs/>
          <w:sz w:val="24"/>
          <w:szCs w:val="24"/>
          <w:lang w:val="ro-RO"/>
        </w:rPr>
      </w:pPr>
      <w:r>
        <w:rPr>
          <w:rFonts w:ascii="Times New Roman" w:hAnsi="Times New Roman"/>
          <w:bCs/>
          <w:sz w:val="24"/>
          <w:szCs w:val="24"/>
          <w:lang w:val="ro-RO"/>
        </w:rPr>
        <w:t xml:space="preserve">6.12. </w:t>
      </w:r>
      <w:r w:rsidRPr="00512E6D">
        <w:rPr>
          <w:rFonts w:ascii="Times New Roman" w:hAnsi="Times New Roman"/>
          <w:b/>
          <w:sz w:val="24"/>
          <w:szCs w:val="24"/>
          <w:lang w:val="ro-RO"/>
        </w:rPr>
        <w:t>C. Vacarescu</w:t>
      </w:r>
      <w:r w:rsidRPr="00512E6D">
        <w:rPr>
          <w:rFonts w:ascii="Times New Roman" w:hAnsi="Times New Roman"/>
          <w:bCs/>
          <w:sz w:val="24"/>
          <w:szCs w:val="24"/>
          <w:lang w:val="ro-RO"/>
        </w:rPr>
        <w:t>. Cardioversion of Symptomatic Persistent Atrial Fibrillation in</w:t>
      </w:r>
      <w:r w:rsidR="00830BA4">
        <w:rPr>
          <w:rFonts w:ascii="Times New Roman" w:hAnsi="Times New Roman"/>
          <w:bCs/>
          <w:sz w:val="24"/>
          <w:szCs w:val="24"/>
          <w:lang w:val="ro-RO"/>
        </w:rPr>
        <w:t xml:space="preserve"> </w:t>
      </w:r>
      <w:r w:rsidRPr="00512E6D">
        <w:rPr>
          <w:rFonts w:ascii="Times New Roman" w:hAnsi="Times New Roman"/>
          <w:bCs/>
          <w:sz w:val="24"/>
          <w:szCs w:val="24"/>
          <w:lang w:val="ro-RO"/>
        </w:rPr>
        <w:t>Patients With Severe Left Atrium Dilatation: How Far Should</w:t>
      </w:r>
      <w:r w:rsidR="00830BA4">
        <w:rPr>
          <w:rFonts w:ascii="Times New Roman" w:hAnsi="Times New Roman"/>
          <w:bCs/>
          <w:sz w:val="24"/>
          <w:szCs w:val="24"/>
          <w:lang w:val="ro-RO"/>
        </w:rPr>
        <w:t xml:space="preserve"> </w:t>
      </w:r>
      <w:r w:rsidRPr="00512E6D">
        <w:rPr>
          <w:rFonts w:ascii="Times New Roman" w:hAnsi="Times New Roman"/>
          <w:bCs/>
          <w:sz w:val="24"/>
          <w:szCs w:val="24"/>
          <w:lang w:val="ro-RO"/>
        </w:rPr>
        <w:t xml:space="preserve">We Go? J Am Coll Cardiol EP. 2017 Oct, 3 (10S) S22, </w:t>
      </w:r>
      <w:r w:rsidR="00830BA4">
        <w:rPr>
          <w:rFonts w:ascii="Times New Roman" w:hAnsi="Times New Roman"/>
          <w:bCs/>
          <w:sz w:val="24"/>
          <w:szCs w:val="24"/>
          <w:lang w:val="ro-RO"/>
        </w:rPr>
        <w:t xml:space="preserve"> </w:t>
      </w:r>
      <w:r w:rsidRPr="00512E6D">
        <w:rPr>
          <w:rFonts w:ascii="Times New Roman" w:hAnsi="Times New Roman"/>
          <w:bCs/>
          <w:sz w:val="24"/>
          <w:szCs w:val="24"/>
          <w:lang w:val="ro-RO"/>
        </w:rPr>
        <w:t>https://www.jacc.org/doi/10.1016/j.jacep.2017.09.096</w:t>
      </w:r>
    </w:p>
    <w:p w14:paraId="25D22BC6" w14:textId="77777777" w:rsidR="00861A60" w:rsidRPr="00592B25" w:rsidRDefault="00861A60" w:rsidP="00115B37">
      <w:pPr>
        <w:tabs>
          <w:tab w:val="left" w:pos="270"/>
          <w:tab w:val="left" w:pos="450"/>
        </w:tabs>
        <w:spacing w:after="0" w:line="276" w:lineRule="auto"/>
        <w:ind w:left="270"/>
        <w:jc w:val="both"/>
        <w:rPr>
          <w:rFonts w:ascii="Times New Roman" w:hAnsi="Times New Roman"/>
          <w:bCs/>
          <w:sz w:val="24"/>
          <w:szCs w:val="24"/>
          <w:lang w:val="ro-RO"/>
        </w:rPr>
      </w:pPr>
    </w:p>
    <w:p w14:paraId="297F2243" w14:textId="220C7C6A" w:rsidR="00861A60" w:rsidRPr="00731DF9" w:rsidRDefault="00861A60" w:rsidP="00861A60">
      <w:pPr>
        <w:spacing w:after="0" w:line="240" w:lineRule="auto"/>
        <w:ind w:left="360"/>
        <w:jc w:val="both"/>
        <w:rPr>
          <w:rFonts w:ascii="Times New Roman" w:hAnsi="Times New Roman"/>
          <w:b/>
          <w:sz w:val="24"/>
          <w:szCs w:val="24"/>
          <w:lang w:val="ro-RO"/>
        </w:rPr>
      </w:pPr>
      <w:r w:rsidRPr="00731DF9">
        <w:rPr>
          <w:rFonts w:ascii="Times New Roman" w:hAnsi="Times New Roman"/>
          <w:b/>
          <w:sz w:val="24"/>
          <w:szCs w:val="24"/>
          <w:lang w:val="ro-RO"/>
        </w:rPr>
        <w:t>Rezumate în reviste cotate ISI  (</w:t>
      </w:r>
      <w:r w:rsidR="00911055">
        <w:rPr>
          <w:rFonts w:ascii="Times New Roman" w:hAnsi="Times New Roman"/>
          <w:b/>
          <w:sz w:val="24"/>
          <w:szCs w:val="24"/>
          <w:lang w:val="ro-RO"/>
        </w:rPr>
        <w:t>co</w:t>
      </w:r>
      <w:r>
        <w:rPr>
          <w:rFonts w:ascii="Times New Roman" w:hAnsi="Times New Roman"/>
          <w:b/>
          <w:sz w:val="24"/>
          <w:szCs w:val="24"/>
          <w:lang w:val="ro-RO"/>
        </w:rPr>
        <w:t xml:space="preserve"> </w:t>
      </w:r>
      <w:r w:rsidRPr="00731DF9">
        <w:rPr>
          <w:rFonts w:ascii="Times New Roman" w:hAnsi="Times New Roman"/>
          <w:b/>
          <w:sz w:val="24"/>
          <w:szCs w:val="24"/>
          <w:lang w:val="ro-RO"/>
        </w:rPr>
        <w:t>autor)</w:t>
      </w:r>
    </w:p>
    <w:p w14:paraId="6F5D7D4A" w14:textId="0F70847A" w:rsidR="00115B37" w:rsidRDefault="00115B37" w:rsidP="00115B37">
      <w:pPr>
        <w:spacing w:after="0" w:line="276" w:lineRule="auto"/>
        <w:ind w:left="360"/>
        <w:jc w:val="both"/>
        <w:rPr>
          <w:rFonts w:ascii="Times New Roman" w:hAnsi="Times New Roman"/>
          <w:sz w:val="24"/>
          <w:szCs w:val="24"/>
        </w:rPr>
      </w:pPr>
    </w:p>
    <w:p w14:paraId="5BFB369C" w14:textId="05D9F4F4" w:rsidR="005355EB" w:rsidRDefault="005355EB" w:rsidP="005355EB">
      <w:pPr>
        <w:pStyle w:val="Heading5"/>
        <w:shd w:val="clear" w:color="auto" w:fill="FFFFFF"/>
        <w:spacing w:before="0" w:line="276" w:lineRule="auto"/>
        <w:ind w:left="360"/>
        <w:jc w:val="both"/>
        <w:rPr>
          <w:rFonts w:ascii="Times New Roman" w:hAnsi="Times New Roman" w:cs="Times New Roman"/>
          <w:color w:val="auto"/>
          <w:sz w:val="24"/>
          <w:szCs w:val="24"/>
          <w:shd w:val="clear" w:color="auto" w:fill="FFFFFF"/>
        </w:rPr>
      </w:pPr>
      <w:r w:rsidRPr="005355EB">
        <w:rPr>
          <w:rFonts w:ascii="Times New Roman" w:hAnsi="Times New Roman" w:cs="Times New Roman"/>
          <w:color w:val="auto"/>
          <w:sz w:val="24"/>
          <w:szCs w:val="24"/>
        </w:rPr>
        <w:t>6.</w:t>
      </w:r>
      <w:r w:rsidR="008D7613">
        <w:rPr>
          <w:rFonts w:ascii="Times New Roman" w:hAnsi="Times New Roman" w:cs="Times New Roman"/>
          <w:color w:val="auto"/>
          <w:sz w:val="24"/>
          <w:szCs w:val="24"/>
        </w:rPr>
        <w:t>1</w:t>
      </w:r>
      <w:r w:rsidR="00512E6D">
        <w:rPr>
          <w:rFonts w:ascii="Times New Roman" w:hAnsi="Times New Roman" w:cs="Times New Roman"/>
          <w:color w:val="auto"/>
          <w:sz w:val="24"/>
          <w:szCs w:val="24"/>
        </w:rPr>
        <w:t>3</w:t>
      </w:r>
      <w:r w:rsidRPr="005355EB">
        <w:rPr>
          <w:rFonts w:ascii="Times New Roman" w:hAnsi="Times New Roman" w:cs="Times New Roman"/>
          <w:color w:val="auto"/>
          <w:sz w:val="24"/>
          <w:szCs w:val="24"/>
        </w:rPr>
        <w:t xml:space="preserve">. </w:t>
      </w:r>
      <w:r w:rsidRPr="005355EB">
        <w:rPr>
          <w:rFonts w:ascii="Times New Roman" w:hAnsi="Times New Roman" w:cs="Times New Roman"/>
          <w:color w:val="auto"/>
          <w:sz w:val="24"/>
          <w:szCs w:val="24"/>
          <w:shd w:val="clear" w:color="auto" w:fill="FFFFFF"/>
        </w:rPr>
        <w:t xml:space="preserve">D A Arnautu, </w:t>
      </w:r>
      <w:r w:rsidRPr="005355EB">
        <w:rPr>
          <w:rFonts w:ascii="Times New Roman" w:hAnsi="Times New Roman" w:cs="Times New Roman"/>
          <w:b/>
          <w:bCs/>
          <w:color w:val="auto"/>
          <w:sz w:val="24"/>
          <w:szCs w:val="24"/>
          <w:shd w:val="clear" w:color="auto" w:fill="FFFFFF"/>
        </w:rPr>
        <w:t>C Vacarescu</w:t>
      </w:r>
      <w:r w:rsidRPr="005355EB">
        <w:rPr>
          <w:rFonts w:ascii="Times New Roman" w:hAnsi="Times New Roman" w:cs="Times New Roman"/>
          <w:color w:val="auto"/>
          <w:sz w:val="24"/>
          <w:szCs w:val="24"/>
          <w:shd w:val="clear" w:color="auto" w:fill="FFFFFF"/>
        </w:rPr>
        <w:t>, S F Arnautu, L Gaita, D Cozma, LA strain helps identifying the cardioembolic etiology of transient ischemic attacks, </w:t>
      </w:r>
      <w:r w:rsidRPr="005355EB">
        <w:rPr>
          <w:rStyle w:val="Emphasis"/>
          <w:rFonts w:ascii="Times New Roman" w:hAnsi="Times New Roman" w:cs="Times New Roman"/>
          <w:color w:val="auto"/>
          <w:sz w:val="24"/>
          <w:szCs w:val="24"/>
          <w:bdr w:val="none" w:sz="0" w:space="0" w:color="auto" w:frame="1"/>
          <w:shd w:val="clear" w:color="auto" w:fill="FFFFFF"/>
        </w:rPr>
        <w:t>European Heart Journal</w:t>
      </w:r>
      <w:r w:rsidRPr="005355EB">
        <w:rPr>
          <w:rFonts w:ascii="Times New Roman" w:hAnsi="Times New Roman" w:cs="Times New Roman"/>
          <w:color w:val="auto"/>
          <w:sz w:val="24"/>
          <w:szCs w:val="24"/>
          <w:shd w:val="clear" w:color="auto" w:fill="FFFFFF"/>
        </w:rPr>
        <w:t>, Volume 43, Issue Supplement_2, October 2022, ESC Congress, Barcelona, 2022. ehac544.013, </w:t>
      </w:r>
    </w:p>
    <w:p w14:paraId="039A8D1D" w14:textId="77777777" w:rsidR="005B7476" w:rsidRDefault="005B7476" w:rsidP="005B7476">
      <w:pPr>
        <w:spacing w:after="0" w:line="276" w:lineRule="auto"/>
        <w:ind w:left="360"/>
        <w:jc w:val="both"/>
        <w:rPr>
          <w:rFonts w:ascii="Times New Roman" w:hAnsi="Times New Roman"/>
          <w:sz w:val="24"/>
          <w:szCs w:val="24"/>
        </w:rPr>
      </w:pPr>
      <w:r w:rsidRPr="00115B37">
        <w:rPr>
          <w:rFonts w:ascii="Times New Roman" w:hAnsi="Times New Roman"/>
          <w:sz w:val="24"/>
          <w:szCs w:val="24"/>
        </w:rPr>
        <w:t xml:space="preserve">ISSN 0195-668X, eISSN 1522-9645. </w:t>
      </w:r>
    </w:p>
    <w:p w14:paraId="6A4509DA" w14:textId="6B49D2EA" w:rsidR="005355EB" w:rsidRDefault="00000000" w:rsidP="005355EB">
      <w:pPr>
        <w:pStyle w:val="Heading5"/>
        <w:shd w:val="clear" w:color="auto" w:fill="FFFFFF"/>
        <w:spacing w:before="0" w:line="276" w:lineRule="auto"/>
        <w:ind w:left="360"/>
        <w:jc w:val="both"/>
        <w:rPr>
          <w:rFonts w:ascii="Times New Roman" w:hAnsi="Times New Roman" w:cs="Times New Roman"/>
          <w:color w:val="auto"/>
          <w:sz w:val="24"/>
          <w:szCs w:val="24"/>
          <w:bdr w:val="none" w:sz="0" w:space="0" w:color="auto" w:frame="1"/>
          <w:shd w:val="clear" w:color="auto" w:fill="FFFFFF"/>
        </w:rPr>
      </w:pPr>
      <w:hyperlink r:id="rId35" w:history="1">
        <w:r w:rsidR="005355EB" w:rsidRPr="005355EB">
          <w:rPr>
            <w:rStyle w:val="Hyperlink"/>
            <w:rFonts w:ascii="Times New Roman" w:hAnsi="Times New Roman" w:cs="Times New Roman"/>
            <w:color w:val="auto"/>
            <w:sz w:val="24"/>
            <w:szCs w:val="24"/>
            <w:u w:val="none"/>
            <w:bdr w:val="none" w:sz="0" w:space="0" w:color="auto" w:frame="1"/>
            <w:shd w:val="clear" w:color="auto" w:fill="FFFFFF"/>
          </w:rPr>
          <w:t>https://doi.org/10.1093/eurheartj/ehac544.013</w:t>
        </w:r>
      </w:hyperlink>
    </w:p>
    <w:p w14:paraId="6799270A" w14:textId="157B8644" w:rsidR="005355EB" w:rsidRDefault="005355EB" w:rsidP="005355EB">
      <w:pPr>
        <w:ind w:left="360"/>
        <w:rPr>
          <w:rFonts w:ascii="Times New Roman" w:hAnsi="Times New Roman"/>
          <w:sz w:val="24"/>
          <w:szCs w:val="24"/>
          <w:lang w:val="es-NI"/>
        </w:rPr>
      </w:pPr>
      <w:r w:rsidRPr="005355EB">
        <w:rPr>
          <w:rFonts w:ascii="Times New Roman" w:hAnsi="Times New Roman"/>
          <w:sz w:val="24"/>
          <w:szCs w:val="24"/>
          <w:lang w:val="es-NI"/>
        </w:rPr>
        <w:t>WOS:000894947900014</w:t>
      </w:r>
    </w:p>
    <w:p w14:paraId="7A96ADE4" w14:textId="591FDAE6" w:rsidR="005355EB" w:rsidRDefault="005355EB" w:rsidP="005355EB">
      <w:pPr>
        <w:spacing w:after="0" w:line="276" w:lineRule="auto"/>
        <w:ind w:left="360"/>
        <w:jc w:val="both"/>
        <w:rPr>
          <w:rFonts w:ascii="Times New Roman" w:hAnsi="Times New Roman"/>
          <w:sz w:val="24"/>
          <w:szCs w:val="24"/>
          <w:shd w:val="clear" w:color="auto" w:fill="FFFFFF"/>
        </w:rPr>
      </w:pPr>
      <w:r w:rsidRPr="005355EB">
        <w:rPr>
          <w:rFonts w:ascii="Times New Roman" w:hAnsi="Times New Roman"/>
          <w:sz w:val="24"/>
          <w:szCs w:val="24"/>
          <w:lang w:val="es-NI"/>
        </w:rPr>
        <w:t>6.</w:t>
      </w:r>
      <w:r w:rsidR="008D7613">
        <w:rPr>
          <w:rFonts w:ascii="Times New Roman" w:hAnsi="Times New Roman"/>
          <w:sz w:val="24"/>
          <w:szCs w:val="24"/>
          <w:lang w:val="es-NI"/>
        </w:rPr>
        <w:t>1</w:t>
      </w:r>
      <w:r w:rsidR="00512E6D">
        <w:rPr>
          <w:rFonts w:ascii="Times New Roman" w:hAnsi="Times New Roman"/>
          <w:sz w:val="24"/>
          <w:szCs w:val="24"/>
          <w:lang w:val="es-NI"/>
        </w:rPr>
        <w:t>4</w:t>
      </w:r>
      <w:r w:rsidRPr="005355EB">
        <w:rPr>
          <w:rFonts w:ascii="Times New Roman" w:hAnsi="Times New Roman"/>
          <w:sz w:val="24"/>
          <w:szCs w:val="24"/>
          <w:lang w:val="es-NI"/>
        </w:rPr>
        <w:t xml:space="preserve">. </w:t>
      </w:r>
      <w:r w:rsidRPr="005355EB">
        <w:rPr>
          <w:rFonts w:ascii="Times New Roman" w:hAnsi="Times New Roman"/>
          <w:sz w:val="24"/>
          <w:szCs w:val="24"/>
          <w:shd w:val="clear" w:color="auto" w:fill="FFFFFF"/>
        </w:rPr>
        <w:t xml:space="preserve">D A Arnautu, </w:t>
      </w:r>
      <w:r w:rsidRPr="005355EB">
        <w:rPr>
          <w:rFonts w:ascii="Times New Roman" w:hAnsi="Times New Roman"/>
          <w:b/>
          <w:bCs/>
          <w:sz w:val="24"/>
          <w:szCs w:val="24"/>
          <w:shd w:val="clear" w:color="auto" w:fill="FFFFFF"/>
        </w:rPr>
        <w:t>C Vacarescu</w:t>
      </w:r>
      <w:r w:rsidRPr="005355EB">
        <w:rPr>
          <w:rFonts w:ascii="Times New Roman" w:hAnsi="Times New Roman"/>
          <w:sz w:val="24"/>
          <w:szCs w:val="24"/>
          <w:shd w:val="clear" w:color="auto" w:fill="FFFFFF"/>
        </w:rPr>
        <w:t>, S F Arnautu, L Gaita, D Cozma, D Gaita</w:t>
      </w:r>
      <w:r>
        <w:rPr>
          <w:rFonts w:ascii="Times New Roman" w:hAnsi="Times New Roman"/>
          <w:sz w:val="24"/>
          <w:szCs w:val="24"/>
          <w:shd w:val="clear" w:color="auto" w:fill="FFFFFF"/>
        </w:rPr>
        <w:t>.</w:t>
      </w:r>
      <w:r w:rsidRPr="005355EB">
        <w:rPr>
          <w:rFonts w:ascii="Times New Roman" w:hAnsi="Times New Roman"/>
          <w:sz w:val="24"/>
          <w:szCs w:val="24"/>
          <w:shd w:val="clear" w:color="auto" w:fill="FFFFFF"/>
        </w:rPr>
        <w:t xml:space="preserve"> The predictive value of carotid artery strain and strain-rate in assessing the 3-year risk for stroke and acute coronary syndrome in patients with metabolic syndrome, </w:t>
      </w:r>
      <w:r w:rsidRPr="005355EB">
        <w:rPr>
          <w:rStyle w:val="Emphasis"/>
          <w:rFonts w:ascii="Times New Roman" w:hAnsi="Times New Roman"/>
          <w:sz w:val="24"/>
          <w:szCs w:val="24"/>
          <w:bdr w:val="none" w:sz="0" w:space="0" w:color="auto" w:frame="1"/>
          <w:shd w:val="clear" w:color="auto" w:fill="FFFFFF"/>
        </w:rPr>
        <w:t>European Heart Journal</w:t>
      </w:r>
      <w:r w:rsidRPr="005355EB">
        <w:rPr>
          <w:rFonts w:ascii="Times New Roman" w:hAnsi="Times New Roman"/>
          <w:sz w:val="24"/>
          <w:szCs w:val="24"/>
          <w:shd w:val="clear" w:color="auto" w:fill="FFFFFF"/>
        </w:rPr>
        <w:t>, Volume 43, Issue Supplement_2, October 2022, ehac544.023, </w:t>
      </w:r>
    </w:p>
    <w:p w14:paraId="284EE9DD" w14:textId="77777777" w:rsidR="005B7476" w:rsidRDefault="005B7476" w:rsidP="005B7476">
      <w:pPr>
        <w:spacing w:after="0" w:line="276" w:lineRule="auto"/>
        <w:ind w:left="360"/>
        <w:jc w:val="both"/>
        <w:rPr>
          <w:rFonts w:ascii="Times New Roman" w:hAnsi="Times New Roman"/>
          <w:sz w:val="24"/>
          <w:szCs w:val="24"/>
        </w:rPr>
      </w:pPr>
      <w:r w:rsidRPr="00115B37">
        <w:rPr>
          <w:rFonts w:ascii="Times New Roman" w:hAnsi="Times New Roman"/>
          <w:sz w:val="24"/>
          <w:szCs w:val="24"/>
        </w:rPr>
        <w:t xml:space="preserve">ISSN 0195-668X, eISSN 1522-9645. </w:t>
      </w:r>
    </w:p>
    <w:p w14:paraId="0A496B06" w14:textId="483ED2C5" w:rsidR="005355EB" w:rsidRPr="005355EB" w:rsidRDefault="00000000" w:rsidP="005355EB">
      <w:pPr>
        <w:spacing w:after="0" w:line="276" w:lineRule="auto"/>
        <w:ind w:left="360"/>
        <w:jc w:val="both"/>
        <w:rPr>
          <w:rFonts w:ascii="Times New Roman" w:hAnsi="Times New Roman"/>
          <w:sz w:val="24"/>
          <w:szCs w:val="24"/>
          <w:lang w:val="es-NI"/>
        </w:rPr>
      </w:pPr>
      <w:hyperlink r:id="rId36" w:history="1">
        <w:r w:rsidR="005355EB" w:rsidRPr="005355EB">
          <w:rPr>
            <w:rStyle w:val="Hyperlink"/>
            <w:rFonts w:ascii="Times New Roman" w:hAnsi="Times New Roman"/>
            <w:color w:val="auto"/>
            <w:sz w:val="24"/>
            <w:szCs w:val="24"/>
            <w:u w:val="none"/>
            <w:bdr w:val="none" w:sz="0" w:space="0" w:color="auto" w:frame="1"/>
            <w:shd w:val="clear" w:color="auto" w:fill="FFFFFF"/>
          </w:rPr>
          <w:t>https://doi.org/10.1093/eurheartj/ehac544.023</w:t>
        </w:r>
      </w:hyperlink>
    </w:p>
    <w:p w14:paraId="3D0D7335" w14:textId="7597E8E7" w:rsidR="00115B37" w:rsidRDefault="00115B37" w:rsidP="00592B25">
      <w:pPr>
        <w:spacing w:after="0" w:line="276" w:lineRule="auto"/>
        <w:jc w:val="both"/>
        <w:rPr>
          <w:rFonts w:ascii="Times New Roman" w:hAnsi="Times New Roman"/>
          <w:sz w:val="24"/>
          <w:szCs w:val="24"/>
        </w:rPr>
      </w:pPr>
    </w:p>
    <w:p w14:paraId="34E563E6" w14:textId="24D3908A" w:rsidR="00592B25" w:rsidRPr="00731DF9" w:rsidRDefault="005355EB" w:rsidP="005355EB">
      <w:pPr>
        <w:spacing w:after="0" w:line="276" w:lineRule="auto"/>
        <w:ind w:left="360"/>
        <w:jc w:val="both"/>
        <w:rPr>
          <w:rFonts w:ascii="Times New Roman" w:hAnsi="Times New Roman"/>
          <w:sz w:val="24"/>
          <w:szCs w:val="24"/>
        </w:rPr>
      </w:pPr>
      <w:r>
        <w:rPr>
          <w:rFonts w:ascii="Times New Roman" w:hAnsi="Times New Roman"/>
          <w:sz w:val="24"/>
          <w:szCs w:val="24"/>
        </w:rPr>
        <w:lastRenderedPageBreak/>
        <w:t>6.</w:t>
      </w:r>
      <w:r w:rsidR="008D7613">
        <w:rPr>
          <w:rFonts w:ascii="Times New Roman" w:hAnsi="Times New Roman"/>
          <w:sz w:val="24"/>
          <w:szCs w:val="24"/>
        </w:rPr>
        <w:t>1</w:t>
      </w:r>
      <w:r w:rsidR="00512E6D">
        <w:rPr>
          <w:rFonts w:ascii="Times New Roman" w:hAnsi="Times New Roman"/>
          <w:sz w:val="24"/>
          <w:szCs w:val="24"/>
        </w:rPr>
        <w:t>5</w:t>
      </w:r>
      <w:r w:rsidR="00592B25">
        <w:rPr>
          <w:rFonts w:ascii="Times New Roman" w:hAnsi="Times New Roman"/>
          <w:sz w:val="24"/>
          <w:szCs w:val="24"/>
        </w:rPr>
        <w:t xml:space="preserve">. </w:t>
      </w:r>
      <w:r w:rsidR="00592B25" w:rsidRPr="00731DF9">
        <w:rPr>
          <w:rFonts w:ascii="Times New Roman" w:hAnsi="Times New Roman"/>
          <w:sz w:val="24"/>
          <w:szCs w:val="24"/>
        </w:rPr>
        <w:t xml:space="preserve">Bordejevic, DA ; Parvanescu, T ; Petrescu, L ; Mornos, C; </w:t>
      </w:r>
      <w:r w:rsidR="00592B25" w:rsidRPr="000E41C5">
        <w:rPr>
          <w:rFonts w:ascii="Times New Roman" w:hAnsi="Times New Roman"/>
          <w:sz w:val="24"/>
          <w:szCs w:val="24"/>
        </w:rPr>
        <w:t>Crisan, S</w:t>
      </w:r>
      <w:r w:rsidR="00592B25" w:rsidRPr="00731DF9">
        <w:rPr>
          <w:rFonts w:ascii="Times New Roman" w:hAnsi="Times New Roman"/>
          <w:sz w:val="24"/>
          <w:szCs w:val="24"/>
        </w:rPr>
        <w:t xml:space="preserve">; </w:t>
      </w:r>
      <w:r w:rsidR="00592B25" w:rsidRPr="000E41C5">
        <w:rPr>
          <w:rFonts w:ascii="Times New Roman" w:hAnsi="Times New Roman"/>
          <w:b/>
          <w:bCs/>
          <w:sz w:val="24"/>
          <w:szCs w:val="24"/>
        </w:rPr>
        <w:t>Vacarescu, C</w:t>
      </w:r>
      <w:r w:rsidR="00592B25" w:rsidRPr="00731DF9">
        <w:rPr>
          <w:rFonts w:ascii="Times New Roman" w:hAnsi="Times New Roman"/>
          <w:sz w:val="24"/>
          <w:szCs w:val="24"/>
        </w:rPr>
        <w:t>; Lazar, M; Arnautu, S ; Morariu, V ; Cozma, D. Left ventricular remodeling risk predicted by two-dimensional speckle tracking echocardiography in acute myocardial infarction patients with preserved ejection fraction revascularized by PCI EUROPEAN JOURNAL OF HEART FAILURE, 2021, Volume23, Page231-232</w:t>
      </w:r>
      <w:r w:rsidR="00592B25">
        <w:rPr>
          <w:rFonts w:ascii="Times New Roman" w:hAnsi="Times New Roman"/>
          <w:sz w:val="24"/>
          <w:szCs w:val="24"/>
        </w:rPr>
        <w:t xml:space="preserve">, </w:t>
      </w:r>
      <w:r w:rsidR="00592B25" w:rsidRPr="00731DF9">
        <w:rPr>
          <w:rFonts w:ascii="Times New Roman" w:hAnsi="Times New Roman"/>
          <w:sz w:val="24"/>
          <w:szCs w:val="24"/>
        </w:rPr>
        <w:t>Supplement 2, Special IssueSI</w:t>
      </w:r>
    </w:p>
    <w:p w14:paraId="5F364073" w14:textId="77777777" w:rsidR="00592B25" w:rsidRDefault="00592B25" w:rsidP="005355EB">
      <w:pPr>
        <w:spacing w:after="0" w:line="276" w:lineRule="auto"/>
        <w:ind w:left="360"/>
        <w:jc w:val="both"/>
        <w:rPr>
          <w:rFonts w:ascii="Times New Roman" w:hAnsi="Times New Roman"/>
          <w:sz w:val="24"/>
          <w:szCs w:val="24"/>
        </w:rPr>
      </w:pPr>
      <w:r w:rsidRPr="00731DF9">
        <w:rPr>
          <w:rFonts w:ascii="Times New Roman" w:hAnsi="Times New Roman"/>
          <w:sz w:val="24"/>
          <w:szCs w:val="24"/>
        </w:rPr>
        <w:t>ISSN 1388-9842</w:t>
      </w:r>
      <w:r>
        <w:rPr>
          <w:rFonts w:ascii="Times New Roman" w:hAnsi="Times New Roman"/>
          <w:sz w:val="24"/>
          <w:szCs w:val="24"/>
        </w:rPr>
        <w:t xml:space="preserve">, </w:t>
      </w:r>
      <w:r w:rsidRPr="00731DF9">
        <w:rPr>
          <w:rFonts w:ascii="Times New Roman" w:hAnsi="Times New Roman"/>
          <w:sz w:val="24"/>
          <w:szCs w:val="24"/>
        </w:rPr>
        <w:t>eISSN 1879-0844</w:t>
      </w:r>
      <w:r>
        <w:rPr>
          <w:rFonts w:ascii="Times New Roman" w:hAnsi="Times New Roman"/>
          <w:sz w:val="24"/>
          <w:szCs w:val="24"/>
        </w:rPr>
        <w:t>.</w:t>
      </w:r>
      <w:r w:rsidRPr="00731DF9">
        <w:rPr>
          <w:rFonts w:ascii="Times New Roman" w:hAnsi="Times New Roman"/>
          <w:sz w:val="24"/>
          <w:szCs w:val="24"/>
        </w:rPr>
        <w:t xml:space="preserve">     </w:t>
      </w:r>
    </w:p>
    <w:p w14:paraId="3F536A12" w14:textId="77777777" w:rsidR="00592B25" w:rsidRDefault="00592B25" w:rsidP="005355EB">
      <w:pPr>
        <w:spacing w:after="0" w:line="276" w:lineRule="auto"/>
        <w:ind w:left="360"/>
        <w:jc w:val="both"/>
        <w:rPr>
          <w:rFonts w:ascii="Times New Roman" w:hAnsi="Times New Roman"/>
          <w:sz w:val="24"/>
          <w:szCs w:val="24"/>
        </w:rPr>
      </w:pPr>
      <w:r w:rsidRPr="00731DF9">
        <w:rPr>
          <w:rFonts w:ascii="Times New Roman" w:hAnsi="Times New Roman"/>
          <w:sz w:val="24"/>
          <w:szCs w:val="24"/>
        </w:rPr>
        <w:t>WOS:000722181400610</w:t>
      </w:r>
    </w:p>
    <w:p w14:paraId="04D080D6" w14:textId="77777777" w:rsidR="00654AC6" w:rsidRDefault="00654AC6" w:rsidP="005355EB">
      <w:pPr>
        <w:spacing w:after="0" w:line="276" w:lineRule="auto"/>
        <w:ind w:left="360"/>
        <w:jc w:val="both"/>
        <w:rPr>
          <w:rFonts w:ascii="Times New Roman" w:hAnsi="Times New Roman"/>
          <w:sz w:val="24"/>
          <w:szCs w:val="24"/>
        </w:rPr>
      </w:pPr>
    </w:p>
    <w:p w14:paraId="30159827" w14:textId="77BA2C76" w:rsidR="00654AC6" w:rsidRPr="00654AC6" w:rsidRDefault="008D7613" w:rsidP="00654AC6">
      <w:pPr>
        <w:spacing w:after="0" w:line="276" w:lineRule="auto"/>
        <w:ind w:left="360"/>
        <w:jc w:val="both"/>
        <w:rPr>
          <w:rFonts w:ascii="Times New Roman" w:hAnsi="Times New Roman"/>
          <w:sz w:val="24"/>
          <w:szCs w:val="24"/>
          <w:shd w:val="clear" w:color="auto" w:fill="FFFFFF"/>
        </w:rPr>
      </w:pPr>
      <w:r>
        <w:rPr>
          <w:rFonts w:ascii="Times New Roman" w:hAnsi="Times New Roman"/>
          <w:sz w:val="24"/>
          <w:szCs w:val="24"/>
          <w:shd w:val="clear" w:color="auto" w:fill="FFFFFF"/>
        </w:rPr>
        <w:t>6.1</w:t>
      </w:r>
      <w:r w:rsidR="00512E6D">
        <w:rPr>
          <w:rFonts w:ascii="Times New Roman" w:hAnsi="Times New Roman"/>
          <w:sz w:val="24"/>
          <w:szCs w:val="24"/>
          <w:shd w:val="clear" w:color="auto" w:fill="FFFFFF"/>
        </w:rPr>
        <w:t>6</w:t>
      </w:r>
      <w:r>
        <w:rPr>
          <w:rFonts w:ascii="Times New Roman" w:hAnsi="Times New Roman"/>
          <w:sz w:val="24"/>
          <w:szCs w:val="24"/>
          <w:shd w:val="clear" w:color="auto" w:fill="FFFFFF"/>
        </w:rPr>
        <w:t xml:space="preserve">. </w:t>
      </w:r>
      <w:r w:rsidR="00654AC6" w:rsidRPr="00654AC6">
        <w:rPr>
          <w:rFonts w:ascii="Times New Roman" w:hAnsi="Times New Roman"/>
          <w:sz w:val="24"/>
          <w:szCs w:val="24"/>
          <w:shd w:val="clear" w:color="auto" w:fill="FFFFFF"/>
        </w:rPr>
        <w:t xml:space="preserve">A Gurgu, L Petrescu, </w:t>
      </w:r>
      <w:r w:rsidR="00654AC6" w:rsidRPr="008D7613">
        <w:rPr>
          <w:rFonts w:ascii="Times New Roman" w:hAnsi="Times New Roman"/>
          <w:b/>
          <w:bCs/>
          <w:sz w:val="24"/>
          <w:szCs w:val="24"/>
          <w:shd w:val="clear" w:color="auto" w:fill="FFFFFF"/>
        </w:rPr>
        <w:t>C Vacarescu</w:t>
      </w:r>
      <w:r w:rsidR="00654AC6" w:rsidRPr="00654AC6">
        <w:rPr>
          <w:rFonts w:ascii="Times New Roman" w:hAnsi="Times New Roman"/>
          <w:sz w:val="24"/>
          <w:szCs w:val="24"/>
          <w:shd w:val="clear" w:color="auto" w:fill="FFFFFF"/>
        </w:rPr>
        <w:t>, CT Luca, C Mornos, S Crisan, MA Lazar, D Cozma, Diastolic dyssynchrony in patients with LV only fusion pacing CRT without RV lead, </w:t>
      </w:r>
      <w:r w:rsidR="00654AC6" w:rsidRPr="00654AC6">
        <w:rPr>
          <w:rStyle w:val="Emphasis"/>
          <w:rFonts w:ascii="Times New Roman" w:hAnsi="Times New Roman"/>
          <w:sz w:val="24"/>
          <w:szCs w:val="24"/>
          <w:bdr w:val="none" w:sz="0" w:space="0" w:color="auto" w:frame="1"/>
          <w:shd w:val="clear" w:color="auto" w:fill="FFFFFF"/>
        </w:rPr>
        <w:t>European Heart Journal - Cardiovascular Imaging</w:t>
      </w:r>
      <w:r w:rsidR="00654AC6" w:rsidRPr="00654AC6">
        <w:rPr>
          <w:rFonts w:ascii="Times New Roman" w:hAnsi="Times New Roman"/>
          <w:sz w:val="24"/>
          <w:szCs w:val="24"/>
          <w:shd w:val="clear" w:color="auto" w:fill="FFFFFF"/>
        </w:rPr>
        <w:t>, Volume 22, Issue Supplement_1, January 2021, jeaa356.034, </w:t>
      </w:r>
    </w:p>
    <w:p w14:paraId="5649C153" w14:textId="07A9E199" w:rsidR="00654AC6" w:rsidRPr="00654AC6" w:rsidRDefault="00000000" w:rsidP="00654AC6">
      <w:pPr>
        <w:spacing w:after="0" w:line="276" w:lineRule="auto"/>
        <w:ind w:left="360"/>
        <w:jc w:val="both"/>
        <w:rPr>
          <w:rFonts w:ascii="Times New Roman" w:hAnsi="Times New Roman"/>
          <w:sz w:val="24"/>
          <w:szCs w:val="24"/>
          <w:bdr w:val="none" w:sz="0" w:space="0" w:color="auto" w:frame="1"/>
          <w:shd w:val="clear" w:color="auto" w:fill="FFFFFF"/>
        </w:rPr>
      </w:pPr>
      <w:hyperlink r:id="rId37" w:history="1">
        <w:r w:rsidR="00654AC6" w:rsidRPr="00654AC6">
          <w:rPr>
            <w:rStyle w:val="Hyperlink"/>
            <w:rFonts w:ascii="Times New Roman" w:hAnsi="Times New Roman"/>
            <w:color w:val="auto"/>
            <w:sz w:val="24"/>
            <w:szCs w:val="24"/>
            <w:u w:val="none"/>
            <w:bdr w:val="none" w:sz="0" w:space="0" w:color="auto" w:frame="1"/>
            <w:shd w:val="clear" w:color="auto" w:fill="FFFFFF"/>
          </w:rPr>
          <w:t>https://doi.org/10.1093/ehjci/jeaa356.034</w:t>
        </w:r>
      </w:hyperlink>
    </w:p>
    <w:p w14:paraId="6FF8B319" w14:textId="32FBB534" w:rsidR="00654AC6" w:rsidRPr="00654AC6" w:rsidRDefault="00654AC6" w:rsidP="00654AC6">
      <w:pPr>
        <w:spacing w:after="0" w:line="276" w:lineRule="auto"/>
        <w:ind w:left="270"/>
        <w:jc w:val="both"/>
        <w:rPr>
          <w:rFonts w:ascii="Times New Roman" w:hAnsi="Times New Roman"/>
          <w:sz w:val="24"/>
          <w:szCs w:val="24"/>
        </w:rPr>
      </w:pPr>
      <w:r w:rsidRPr="00654AC6">
        <w:rPr>
          <w:rStyle w:val="w8qarf"/>
          <w:rFonts w:ascii="Times New Roman" w:hAnsi="Times New Roman"/>
          <w:sz w:val="24"/>
          <w:szCs w:val="24"/>
          <w:shd w:val="clear" w:color="auto" w:fill="FFFFFF"/>
        </w:rPr>
        <w:t xml:space="preserve"> </w:t>
      </w:r>
      <w:hyperlink r:id="rId38" w:history="1">
        <w:r w:rsidRPr="00654AC6">
          <w:rPr>
            <w:rStyle w:val="Hyperlink"/>
            <w:rFonts w:ascii="Times New Roman" w:hAnsi="Times New Roman"/>
            <w:color w:val="auto"/>
            <w:sz w:val="24"/>
            <w:szCs w:val="24"/>
            <w:u w:val="none"/>
            <w:shd w:val="clear" w:color="auto" w:fill="FFFFFF"/>
          </w:rPr>
          <w:t>ISSN</w:t>
        </w:r>
      </w:hyperlink>
      <w:r w:rsidRPr="00654AC6">
        <w:rPr>
          <w:rStyle w:val="w8qarf"/>
          <w:rFonts w:ascii="Times New Roman" w:hAnsi="Times New Roman"/>
          <w:sz w:val="24"/>
          <w:szCs w:val="24"/>
          <w:shd w:val="clear" w:color="auto" w:fill="FFFFFF"/>
        </w:rPr>
        <w:t>: </w:t>
      </w:r>
      <w:r w:rsidRPr="00654AC6">
        <w:rPr>
          <w:rStyle w:val="lrzxr"/>
          <w:rFonts w:ascii="Times New Roman" w:hAnsi="Times New Roman"/>
          <w:sz w:val="24"/>
          <w:szCs w:val="24"/>
          <w:shd w:val="clear" w:color="auto" w:fill="FFFFFF"/>
        </w:rPr>
        <w:t>2047-2404 (print); 2047-2412 (web)</w:t>
      </w:r>
    </w:p>
    <w:p w14:paraId="34A9C509" w14:textId="77777777" w:rsidR="00654AC6" w:rsidRDefault="00654AC6" w:rsidP="005355EB">
      <w:pPr>
        <w:spacing w:after="0" w:line="276" w:lineRule="auto"/>
        <w:ind w:left="360"/>
        <w:jc w:val="both"/>
        <w:rPr>
          <w:rFonts w:ascii="Times New Roman" w:hAnsi="Times New Roman"/>
          <w:sz w:val="24"/>
          <w:szCs w:val="24"/>
        </w:rPr>
      </w:pPr>
    </w:p>
    <w:p w14:paraId="5059092B" w14:textId="46D85153" w:rsidR="008D7613" w:rsidRPr="008D7613" w:rsidRDefault="008D7613" w:rsidP="008D7613">
      <w:pPr>
        <w:spacing w:after="0" w:line="276" w:lineRule="auto"/>
        <w:ind w:left="360"/>
        <w:jc w:val="both"/>
        <w:rPr>
          <w:rStyle w:val="highwire-cite-metadata-doi"/>
          <w:rFonts w:ascii="Times New Roman" w:hAnsi="Times New Roman"/>
          <w:sz w:val="24"/>
          <w:szCs w:val="24"/>
          <w:shd w:val="clear" w:color="auto" w:fill="FFFFFF"/>
        </w:rPr>
      </w:pPr>
      <w:r>
        <w:rPr>
          <w:rFonts w:ascii="Times New Roman" w:hAnsi="Times New Roman"/>
          <w:sz w:val="24"/>
          <w:szCs w:val="24"/>
        </w:rPr>
        <w:t>6.1</w:t>
      </w:r>
      <w:r w:rsidR="00512E6D">
        <w:rPr>
          <w:rFonts w:ascii="Times New Roman" w:hAnsi="Times New Roman"/>
          <w:sz w:val="24"/>
          <w:szCs w:val="24"/>
        </w:rPr>
        <w:t>7</w:t>
      </w:r>
      <w:r>
        <w:rPr>
          <w:rFonts w:ascii="Times New Roman" w:hAnsi="Times New Roman"/>
          <w:sz w:val="24"/>
          <w:szCs w:val="24"/>
        </w:rPr>
        <w:t xml:space="preserve">. </w:t>
      </w:r>
      <w:r w:rsidRPr="008D7613">
        <w:rPr>
          <w:rFonts w:ascii="Times New Roman" w:hAnsi="Times New Roman"/>
          <w:sz w:val="24"/>
          <w:szCs w:val="24"/>
        </w:rPr>
        <w:t xml:space="preserve">D.Cozma, </w:t>
      </w:r>
      <w:r w:rsidRPr="008D7613">
        <w:rPr>
          <w:rFonts w:ascii="Times New Roman" w:hAnsi="Times New Roman"/>
          <w:b/>
          <w:sz w:val="24"/>
          <w:szCs w:val="24"/>
        </w:rPr>
        <w:t>C.Vacarescu</w:t>
      </w:r>
      <w:r w:rsidRPr="008D7613">
        <w:rPr>
          <w:rFonts w:ascii="Times New Roman" w:hAnsi="Times New Roman"/>
          <w:sz w:val="24"/>
          <w:szCs w:val="24"/>
        </w:rPr>
        <w:t xml:space="preserve">, L.Petrescu, EV. Goanta. </w:t>
      </w:r>
      <w:hyperlink r:id="rId39" w:history="1">
        <w:r w:rsidRPr="008D7613">
          <w:rPr>
            <w:rStyle w:val="Hyperlink"/>
            <w:rFonts w:ascii="Times New Roman" w:hAnsi="Times New Roman"/>
            <w:bCs/>
            <w:color w:val="auto"/>
            <w:sz w:val="24"/>
            <w:szCs w:val="24"/>
            <w:u w:val="none"/>
            <w:shd w:val="clear" w:color="auto" w:fill="FFFFFF"/>
          </w:rPr>
          <w:t>Incision After Percutaneous LV Lead Placement for CRT Implantation: Saving Time and X-Ray Exposure</w:t>
        </w:r>
      </w:hyperlink>
      <w:r w:rsidRPr="008D7613">
        <w:rPr>
          <w:rFonts w:ascii="Times New Roman" w:hAnsi="Times New Roman"/>
          <w:bCs/>
          <w:sz w:val="24"/>
          <w:szCs w:val="24"/>
        </w:rPr>
        <w:t>,</w:t>
      </w:r>
      <w:r w:rsidRPr="008D7613">
        <w:rPr>
          <w:rFonts w:ascii="Times New Roman" w:hAnsi="Times New Roman"/>
          <w:sz w:val="24"/>
          <w:szCs w:val="24"/>
        </w:rPr>
        <w:t xml:space="preserve"> JACC: Clinical Electrophysiology 3 (10), S40-S41, </w:t>
      </w:r>
      <w:r w:rsidRPr="008D7613">
        <w:rPr>
          <w:rStyle w:val="highwire-cite-metadata-date"/>
          <w:rFonts w:ascii="Times New Roman" w:hAnsi="Times New Roman"/>
          <w:sz w:val="24"/>
          <w:szCs w:val="24"/>
        </w:rPr>
        <w:t>Volume 3, Issue 10 Supplement, October 2017</w:t>
      </w:r>
      <w:r w:rsidRPr="008D7613">
        <w:rPr>
          <w:rStyle w:val="label"/>
          <w:rFonts w:ascii="Times New Roman" w:hAnsi="Times New Roman"/>
          <w:sz w:val="24"/>
          <w:szCs w:val="24"/>
          <w:shd w:val="clear" w:color="auto" w:fill="FFFFFF"/>
        </w:rPr>
        <w:t>, DOI:</w:t>
      </w:r>
      <w:r w:rsidRPr="008D7613">
        <w:rPr>
          <w:rStyle w:val="highwire-cite-metadata-doi"/>
          <w:rFonts w:ascii="Times New Roman" w:hAnsi="Times New Roman"/>
          <w:sz w:val="24"/>
          <w:szCs w:val="24"/>
          <w:shd w:val="clear" w:color="auto" w:fill="FFFFFF"/>
        </w:rPr>
        <w:t> 10.1016/j.jacep.2017.09.162</w:t>
      </w:r>
    </w:p>
    <w:p w14:paraId="07B1F277" w14:textId="552D9279" w:rsidR="008D7613" w:rsidRPr="008D7613" w:rsidRDefault="008D7613" w:rsidP="008D7613">
      <w:pPr>
        <w:spacing w:after="0" w:line="276" w:lineRule="auto"/>
        <w:ind w:left="360"/>
        <w:jc w:val="both"/>
        <w:rPr>
          <w:rFonts w:ascii="Times New Roman" w:hAnsi="Times New Roman"/>
          <w:sz w:val="24"/>
          <w:szCs w:val="24"/>
          <w:shd w:val="clear" w:color="auto" w:fill="FFFFFF"/>
        </w:rPr>
      </w:pPr>
      <w:r w:rsidRPr="008D7613">
        <w:rPr>
          <w:rFonts w:ascii="Times New Roman" w:eastAsia="Times New Roman" w:hAnsi="Times New Roman"/>
          <w:spacing w:val="2"/>
          <w:sz w:val="24"/>
          <w:szCs w:val="24"/>
          <w:lang w:val="ro-RO" w:eastAsia="ro-RO"/>
        </w:rPr>
        <w:t>ISSN: 2405-500X</w:t>
      </w:r>
    </w:p>
    <w:p w14:paraId="15BE08E5" w14:textId="77777777" w:rsidR="008D7613" w:rsidRPr="008D7613" w:rsidRDefault="008D7613" w:rsidP="008D7613">
      <w:pPr>
        <w:spacing w:after="0" w:line="276" w:lineRule="auto"/>
        <w:ind w:left="360"/>
        <w:jc w:val="both"/>
        <w:rPr>
          <w:rFonts w:ascii="Times New Roman" w:hAnsi="Times New Roman"/>
          <w:sz w:val="24"/>
          <w:szCs w:val="24"/>
        </w:rPr>
      </w:pPr>
    </w:p>
    <w:p w14:paraId="2682D1BA" w14:textId="793B84A8" w:rsidR="008D7613" w:rsidRPr="008D7613" w:rsidRDefault="008D7613" w:rsidP="008D7613">
      <w:pPr>
        <w:spacing w:after="0" w:line="276" w:lineRule="auto"/>
        <w:ind w:left="360"/>
        <w:jc w:val="both"/>
        <w:rPr>
          <w:rFonts w:ascii="Times New Roman" w:hAnsi="Times New Roman"/>
          <w:sz w:val="24"/>
          <w:szCs w:val="24"/>
        </w:rPr>
      </w:pPr>
      <w:r>
        <w:rPr>
          <w:rFonts w:ascii="Times New Roman" w:hAnsi="Times New Roman"/>
          <w:sz w:val="24"/>
          <w:szCs w:val="24"/>
        </w:rPr>
        <w:t>6.1</w:t>
      </w:r>
      <w:r w:rsidR="00512E6D">
        <w:rPr>
          <w:rFonts w:ascii="Times New Roman" w:hAnsi="Times New Roman"/>
          <w:sz w:val="24"/>
          <w:szCs w:val="24"/>
        </w:rPr>
        <w:t>8</w:t>
      </w:r>
      <w:r>
        <w:rPr>
          <w:rFonts w:ascii="Times New Roman" w:hAnsi="Times New Roman"/>
          <w:sz w:val="24"/>
          <w:szCs w:val="24"/>
        </w:rPr>
        <w:t xml:space="preserve">. </w:t>
      </w:r>
      <w:r w:rsidRPr="008D7613">
        <w:rPr>
          <w:rFonts w:ascii="Times New Roman" w:hAnsi="Times New Roman"/>
          <w:sz w:val="24"/>
          <w:szCs w:val="24"/>
        </w:rPr>
        <w:t xml:space="preserve">D.Cozma, </w:t>
      </w:r>
      <w:r w:rsidRPr="008D7613">
        <w:rPr>
          <w:rFonts w:ascii="Times New Roman" w:hAnsi="Times New Roman"/>
          <w:b/>
          <w:sz w:val="24"/>
          <w:szCs w:val="24"/>
        </w:rPr>
        <w:t>C.Vacarescu</w:t>
      </w:r>
      <w:r w:rsidRPr="008D7613">
        <w:rPr>
          <w:rFonts w:ascii="Times New Roman" w:hAnsi="Times New Roman"/>
          <w:sz w:val="24"/>
          <w:szCs w:val="24"/>
        </w:rPr>
        <w:t xml:space="preserve">, L.Petrescu, EV.Goanţa. </w:t>
      </w:r>
      <w:hyperlink r:id="rId40" w:history="1">
        <w:r w:rsidRPr="008D7613">
          <w:rPr>
            <w:rStyle w:val="Hyperlink"/>
            <w:rFonts w:ascii="Times New Roman" w:hAnsi="Times New Roman"/>
            <w:bCs/>
            <w:color w:val="auto"/>
            <w:sz w:val="24"/>
            <w:szCs w:val="24"/>
            <w:u w:val="none"/>
            <w:shd w:val="clear" w:color="auto" w:fill="FFFFFF"/>
          </w:rPr>
          <w:t>Exercise Stress Test Importance in CRT Patients Follow-Up</w:t>
        </w:r>
      </w:hyperlink>
      <w:r w:rsidRPr="008D7613">
        <w:rPr>
          <w:rFonts w:ascii="Times New Roman" w:hAnsi="Times New Roman"/>
          <w:sz w:val="24"/>
          <w:szCs w:val="24"/>
        </w:rPr>
        <w:t xml:space="preserve">, JACC: Clinical Electrophysiology 3 (10), S41-S42, </w:t>
      </w:r>
      <w:hyperlink r:id="rId41" w:history="1">
        <w:r w:rsidRPr="008D7613">
          <w:rPr>
            <w:rStyle w:val="Hyperlink"/>
            <w:rFonts w:ascii="Times New Roman" w:hAnsi="Times New Roman"/>
            <w:color w:val="auto"/>
            <w:sz w:val="24"/>
            <w:szCs w:val="24"/>
            <w:u w:val="none"/>
          </w:rPr>
          <w:t>https://doi.org/10.1016/j.jacep.2017.09.165</w:t>
        </w:r>
      </w:hyperlink>
    </w:p>
    <w:p w14:paraId="76570E2E" w14:textId="260B9C95" w:rsidR="008D7613" w:rsidRDefault="008D7613" w:rsidP="008D7613">
      <w:pPr>
        <w:spacing w:after="0" w:line="276" w:lineRule="auto"/>
        <w:ind w:left="360"/>
        <w:jc w:val="both"/>
        <w:rPr>
          <w:rFonts w:ascii="Times New Roman" w:eastAsia="Times New Roman" w:hAnsi="Times New Roman"/>
          <w:spacing w:val="2"/>
          <w:sz w:val="24"/>
          <w:szCs w:val="24"/>
          <w:lang w:val="ro-RO" w:eastAsia="ro-RO"/>
        </w:rPr>
      </w:pPr>
      <w:r w:rsidRPr="008D7613">
        <w:rPr>
          <w:rFonts w:ascii="Times New Roman" w:eastAsia="Times New Roman" w:hAnsi="Times New Roman"/>
          <w:spacing w:val="2"/>
          <w:sz w:val="24"/>
          <w:szCs w:val="24"/>
          <w:lang w:val="ro-RO" w:eastAsia="ro-RO"/>
        </w:rPr>
        <w:t>ISSN: 2405-500X</w:t>
      </w:r>
    </w:p>
    <w:p w14:paraId="199887B2" w14:textId="486E526D" w:rsidR="00AE1BB7" w:rsidRDefault="00C93CF0" w:rsidP="004838E5">
      <w:pPr>
        <w:spacing w:after="0" w:line="276" w:lineRule="auto"/>
        <w:jc w:val="both"/>
        <w:rPr>
          <w:rFonts w:ascii="Times New Roman" w:hAnsi="Times New Roman"/>
          <w:b/>
          <w:bCs/>
          <w:sz w:val="24"/>
          <w:szCs w:val="24"/>
        </w:rPr>
      </w:pPr>
      <w:r w:rsidRPr="00C93CF0">
        <w:rPr>
          <w:rFonts w:ascii="Times New Roman" w:hAnsi="Times New Roman"/>
          <w:b/>
          <w:bCs/>
          <w:sz w:val="24"/>
          <w:szCs w:val="24"/>
        </w:rPr>
        <w:t xml:space="preserve">    </w:t>
      </w:r>
    </w:p>
    <w:p w14:paraId="2CDCBDFB" w14:textId="52D8E160" w:rsidR="004838E5" w:rsidRPr="00C93CF0" w:rsidRDefault="00AE1BB7" w:rsidP="004838E5">
      <w:pPr>
        <w:spacing w:after="0" w:line="276" w:lineRule="auto"/>
        <w:jc w:val="both"/>
        <w:rPr>
          <w:rFonts w:ascii="Times New Roman" w:hAnsi="Times New Roman"/>
          <w:b/>
          <w:bCs/>
          <w:sz w:val="24"/>
          <w:szCs w:val="24"/>
        </w:rPr>
      </w:pPr>
      <w:r>
        <w:rPr>
          <w:rFonts w:ascii="Times New Roman" w:hAnsi="Times New Roman"/>
          <w:b/>
          <w:bCs/>
          <w:sz w:val="24"/>
          <w:szCs w:val="24"/>
        </w:rPr>
        <w:t xml:space="preserve">     </w:t>
      </w:r>
      <w:r w:rsidR="00C93CF0" w:rsidRPr="00C93CF0">
        <w:rPr>
          <w:rFonts w:ascii="Times New Roman" w:hAnsi="Times New Roman"/>
          <w:b/>
          <w:bCs/>
          <w:sz w:val="24"/>
          <w:szCs w:val="24"/>
        </w:rPr>
        <w:t>Rezumate prezentate in cadrul unor congrese internationale</w:t>
      </w:r>
      <w:r w:rsidR="00AC7653">
        <w:rPr>
          <w:rFonts w:ascii="Times New Roman" w:hAnsi="Times New Roman"/>
          <w:b/>
          <w:bCs/>
          <w:sz w:val="24"/>
          <w:szCs w:val="24"/>
        </w:rPr>
        <w:t xml:space="preserve"> (prim autor)</w:t>
      </w:r>
    </w:p>
    <w:p w14:paraId="66F14E74" w14:textId="3B471978" w:rsidR="00B223FF" w:rsidRDefault="00B223FF" w:rsidP="00B223FF">
      <w:pPr>
        <w:tabs>
          <w:tab w:val="left" w:pos="270"/>
          <w:tab w:val="left" w:pos="450"/>
        </w:tabs>
        <w:spacing w:after="0" w:line="276" w:lineRule="auto"/>
        <w:jc w:val="both"/>
        <w:rPr>
          <w:rFonts w:ascii="Times New Roman" w:hAnsi="Times New Roman"/>
          <w:sz w:val="24"/>
          <w:szCs w:val="24"/>
          <w:lang w:val="pt-BR"/>
        </w:rPr>
      </w:pPr>
    </w:p>
    <w:p w14:paraId="7427FD28" w14:textId="0584B518" w:rsidR="00930E5A" w:rsidRPr="00930E5A" w:rsidRDefault="008D7613" w:rsidP="00930E5A">
      <w:pPr>
        <w:tabs>
          <w:tab w:val="left" w:pos="270"/>
          <w:tab w:val="left" w:pos="450"/>
        </w:tabs>
        <w:spacing w:after="0" w:line="276" w:lineRule="auto"/>
        <w:ind w:left="450"/>
        <w:jc w:val="both"/>
        <w:rPr>
          <w:rFonts w:ascii="Times New Roman" w:eastAsia="Times New Roman" w:hAnsi="Times New Roman"/>
          <w:color w:val="212529"/>
          <w:sz w:val="24"/>
          <w:szCs w:val="24"/>
          <w:lang w:val="ro-RO"/>
        </w:rPr>
      </w:pPr>
      <w:r w:rsidRPr="00930E5A">
        <w:rPr>
          <w:rFonts w:ascii="Times New Roman" w:hAnsi="Times New Roman"/>
          <w:sz w:val="24"/>
          <w:szCs w:val="24"/>
          <w:lang w:val="ro-RO"/>
        </w:rPr>
        <w:t>6.1</w:t>
      </w:r>
      <w:r w:rsidR="00D8266A">
        <w:rPr>
          <w:rFonts w:ascii="Times New Roman" w:hAnsi="Times New Roman"/>
          <w:sz w:val="24"/>
          <w:szCs w:val="24"/>
          <w:lang w:val="ro-RO"/>
        </w:rPr>
        <w:t>9</w:t>
      </w:r>
      <w:r w:rsidRPr="00930E5A">
        <w:rPr>
          <w:rFonts w:ascii="Times New Roman" w:hAnsi="Times New Roman"/>
          <w:sz w:val="24"/>
          <w:szCs w:val="24"/>
          <w:lang w:val="ro-RO"/>
        </w:rPr>
        <w:t>.</w:t>
      </w:r>
      <w:r w:rsidRPr="00930E5A">
        <w:rPr>
          <w:rFonts w:ascii="Times New Roman" w:hAnsi="Times New Roman"/>
          <w:b/>
          <w:bCs/>
          <w:sz w:val="24"/>
          <w:szCs w:val="24"/>
          <w:lang w:val="ro-RO"/>
        </w:rPr>
        <w:t xml:space="preserve"> </w:t>
      </w:r>
      <w:r w:rsidR="00930E5A" w:rsidRPr="00930E5A">
        <w:rPr>
          <w:rFonts w:ascii="Times New Roman" w:hAnsi="Times New Roman"/>
          <w:b/>
          <w:bCs/>
          <w:color w:val="212529"/>
          <w:sz w:val="24"/>
          <w:szCs w:val="24"/>
          <w:shd w:val="clear" w:color="auto" w:fill="FFFFFF"/>
        </w:rPr>
        <w:t>C Vacarescu</w:t>
      </w:r>
      <w:r w:rsidR="00930E5A" w:rsidRPr="00930E5A">
        <w:rPr>
          <w:rFonts w:ascii="Times New Roman" w:hAnsi="Times New Roman"/>
          <w:color w:val="212529"/>
          <w:sz w:val="24"/>
          <w:szCs w:val="24"/>
          <w:shd w:val="clear" w:color="auto" w:fill="FFFFFF"/>
        </w:rPr>
        <w:t>, CT Luca, D Gait</w:t>
      </w:r>
      <w:r w:rsidR="00930E5A">
        <w:rPr>
          <w:rFonts w:ascii="Times New Roman" w:hAnsi="Times New Roman"/>
          <w:color w:val="212529"/>
          <w:sz w:val="24"/>
          <w:szCs w:val="24"/>
          <w:shd w:val="clear" w:color="auto" w:fill="FFFFFF"/>
        </w:rPr>
        <w:t>a</w:t>
      </w:r>
      <w:r w:rsidR="00930E5A" w:rsidRPr="00930E5A">
        <w:rPr>
          <w:rFonts w:ascii="Times New Roman" w:hAnsi="Times New Roman"/>
          <w:color w:val="212529"/>
          <w:sz w:val="24"/>
          <w:szCs w:val="24"/>
          <w:shd w:val="clear" w:color="auto" w:fill="FFFFFF"/>
        </w:rPr>
        <w:t xml:space="preserve">, EV Goanta, MA Lazar, A Arnautu, S Crisan. </w:t>
      </w:r>
      <w:r w:rsidR="00930E5A" w:rsidRPr="00930E5A">
        <w:rPr>
          <w:rFonts w:ascii="Times New Roman" w:hAnsi="Times New Roman"/>
          <w:color w:val="212529"/>
          <w:sz w:val="24"/>
          <w:szCs w:val="24"/>
        </w:rPr>
        <w:t>Real life changes in CRT optimization: a 10 year follow-up experience. Heart Failure Congress, Praga, May 2023</w:t>
      </w:r>
    </w:p>
    <w:p w14:paraId="24831B10" w14:textId="77777777" w:rsidR="00930E5A" w:rsidRDefault="00930E5A" w:rsidP="00AC7653">
      <w:pPr>
        <w:tabs>
          <w:tab w:val="left" w:pos="270"/>
          <w:tab w:val="left" w:pos="450"/>
        </w:tabs>
        <w:spacing w:after="0" w:line="276" w:lineRule="auto"/>
        <w:ind w:left="450"/>
        <w:jc w:val="both"/>
        <w:rPr>
          <w:rFonts w:ascii="Times New Roman" w:hAnsi="Times New Roman"/>
          <w:b/>
          <w:bCs/>
          <w:sz w:val="24"/>
          <w:szCs w:val="24"/>
          <w:lang w:val="ro-RO"/>
        </w:rPr>
      </w:pPr>
    </w:p>
    <w:p w14:paraId="2A30A137" w14:textId="331D8BFE" w:rsidR="00592B25" w:rsidRDefault="005E0B17" w:rsidP="00AC7653">
      <w:pPr>
        <w:tabs>
          <w:tab w:val="left" w:pos="270"/>
          <w:tab w:val="left" w:pos="450"/>
        </w:tabs>
        <w:spacing w:after="0" w:line="276" w:lineRule="auto"/>
        <w:ind w:left="450"/>
        <w:jc w:val="both"/>
        <w:rPr>
          <w:rFonts w:ascii="Times New Roman" w:hAnsi="Times New Roman"/>
          <w:sz w:val="24"/>
          <w:szCs w:val="24"/>
          <w:lang w:val="ro-RO"/>
        </w:rPr>
      </w:pPr>
      <w:r w:rsidRPr="005E0B17">
        <w:rPr>
          <w:rFonts w:ascii="Times New Roman" w:hAnsi="Times New Roman"/>
          <w:sz w:val="24"/>
          <w:szCs w:val="24"/>
          <w:lang w:val="ro-RO"/>
        </w:rPr>
        <w:t>6.</w:t>
      </w:r>
      <w:r w:rsidR="00D8266A">
        <w:rPr>
          <w:rFonts w:ascii="Times New Roman" w:hAnsi="Times New Roman"/>
          <w:sz w:val="24"/>
          <w:szCs w:val="24"/>
          <w:lang w:val="ro-RO"/>
        </w:rPr>
        <w:t>20</w:t>
      </w:r>
      <w:r w:rsidRPr="005E0B17">
        <w:rPr>
          <w:rFonts w:ascii="Times New Roman" w:hAnsi="Times New Roman"/>
          <w:sz w:val="24"/>
          <w:szCs w:val="24"/>
          <w:lang w:val="ro-RO"/>
        </w:rPr>
        <w:t>.</w:t>
      </w:r>
      <w:r>
        <w:rPr>
          <w:rFonts w:ascii="Times New Roman" w:hAnsi="Times New Roman"/>
          <w:b/>
          <w:bCs/>
          <w:sz w:val="24"/>
          <w:szCs w:val="24"/>
          <w:lang w:val="ro-RO"/>
        </w:rPr>
        <w:t xml:space="preserve"> </w:t>
      </w:r>
      <w:r w:rsidR="00AC7653" w:rsidRPr="00AC7653">
        <w:rPr>
          <w:rFonts w:ascii="Times New Roman" w:hAnsi="Times New Roman"/>
          <w:b/>
          <w:bCs/>
          <w:sz w:val="24"/>
          <w:szCs w:val="24"/>
          <w:lang w:val="ro-RO"/>
        </w:rPr>
        <w:t>Cristina Vacarescu</w:t>
      </w:r>
      <w:r w:rsidR="00AC7653" w:rsidRPr="00AC7653">
        <w:rPr>
          <w:rFonts w:ascii="Times New Roman" w:hAnsi="Times New Roman"/>
          <w:sz w:val="24"/>
          <w:szCs w:val="24"/>
        </w:rPr>
        <w:t xml:space="preserve">, </w:t>
      </w:r>
      <w:r w:rsidR="00AC7653" w:rsidRPr="00AC7653">
        <w:rPr>
          <w:rFonts w:ascii="Times New Roman" w:hAnsi="Times New Roman"/>
          <w:sz w:val="24"/>
          <w:szCs w:val="24"/>
          <w:lang w:val="ro-RO"/>
        </w:rPr>
        <w:t>Constantin-Tudor Luca</w:t>
      </w:r>
      <w:r w:rsidR="00AC7653" w:rsidRPr="00AC7653">
        <w:rPr>
          <w:rFonts w:ascii="Times New Roman" w:hAnsi="Times New Roman"/>
          <w:sz w:val="24"/>
          <w:szCs w:val="24"/>
          <w:vertAlign w:val="superscript"/>
        </w:rPr>
        <w:t xml:space="preserve"> </w:t>
      </w:r>
      <w:r w:rsidR="00AC7653" w:rsidRPr="00AC7653">
        <w:rPr>
          <w:rFonts w:ascii="Times New Roman" w:hAnsi="Times New Roman"/>
          <w:sz w:val="24"/>
          <w:szCs w:val="24"/>
        </w:rPr>
        <w:t xml:space="preserve">, </w:t>
      </w:r>
      <w:r w:rsidR="00AC7653" w:rsidRPr="00AC7653">
        <w:rPr>
          <w:rFonts w:ascii="Times New Roman" w:hAnsi="Times New Roman"/>
          <w:sz w:val="24"/>
          <w:szCs w:val="24"/>
          <w:lang w:val="ro-RO"/>
        </w:rPr>
        <w:t>Emilia Violeta Goanta</w:t>
      </w:r>
      <w:r w:rsidR="00AC7653" w:rsidRPr="00AC7653">
        <w:rPr>
          <w:rFonts w:ascii="Times New Roman" w:hAnsi="Times New Roman"/>
          <w:sz w:val="24"/>
          <w:szCs w:val="24"/>
          <w:vertAlign w:val="superscript"/>
        </w:rPr>
        <w:t xml:space="preserve"> </w:t>
      </w:r>
      <w:r w:rsidR="00AC7653" w:rsidRPr="00AC7653">
        <w:rPr>
          <w:rFonts w:ascii="Times New Roman" w:hAnsi="Times New Roman"/>
          <w:sz w:val="24"/>
          <w:szCs w:val="24"/>
        </w:rPr>
        <w:t xml:space="preserve">, </w:t>
      </w:r>
      <w:r w:rsidR="00AC7653" w:rsidRPr="00AC7653">
        <w:rPr>
          <w:rFonts w:ascii="Times New Roman" w:hAnsi="Times New Roman"/>
          <w:sz w:val="24"/>
          <w:szCs w:val="24"/>
          <w:lang w:val="ro-RO"/>
        </w:rPr>
        <w:t>Simina Crisan, Mihai Lazar</w:t>
      </w:r>
      <w:r w:rsidR="00AC7653" w:rsidRPr="00AC7653">
        <w:rPr>
          <w:rFonts w:ascii="Times New Roman" w:hAnsi="Times New Roman"/>
          <w:sz w:val="24"/>
          <w:szCs w:val="24"/>
          <w:vertAlign w:val="superscript"/>
        </w:rPr>
        <w:t xml:space="preserve"> </w:t>
      </w:r>
      <w:r w:rsidR="00AC7653" w:rsidRPr="00AC7653">
        <w:rPr>
          <w:rFonts w:ascii="Times New Roman" w:hAnsi="Times New Roman"/>
          <w:sz w:val="24"/>
          <w:szCs w:val="24"/>
        </w:rPr>
        <w:t xml:space="preserve">, </w:t>
      </w:r>
      <w:r w:rsidR="00AC7653" w:rsidRPr="00AC7653">
        <w:rPr>
          <w:rFonts w:ascii="Times New Roman" w:hAnsi="Times New Roman"/>
          <w:sz w:val="24"/>
          <w:szCs w:val="24"/>
          <w:lang w:val="ro-RO"/>
        </w:rPr>
        <w:t>Dragos Cozma</w:t>
      </w:r>
      <w:r w:rsidR="00AC7653" w:rsidRPr="00AC7653">
        <w:rPr>
          <w:rFonts w:ascii="Times New Roman" w:hAnsi="Times New Roman"/>
          <w:sz w:val="24"/>
          <w:szCs w:val="24"/>
          <w:vertAlign w:val="superscript"/>
        </w:rPr>
        <w:t xml:space="preserve"> </w:t>
      </w:r>
      <w:r w:rsidR="00AC7653" w:rsidRPr="00AC7653">
        <w:rPr>
          <w:rFonts w:ascii="Times New Roman" w:hAnsi="Times New Roman"/>
          <w:sz w:val="24"/>
          <w:szCs w:val="24"/>
        </w:rPr>
        <w:t xml:space="preserve">. </w:t>
      </w:r>
      <w:r w:rsidR="00AC7653" w:rsidRPr="00AC7653">
        <w:rPr>
          <w:rFonts w:ascii="Times New Roman" w:hAnsi="Times New Roman"/>
          <w:sz w:val="24"/>
          <w:szCs w:val="24"/>
          <w:lang w:val="ro-RO"/>
        </w:rPr>
        <w:t>LV-only CRT pacing: atrial fibrillation incidence is higher in trapezoidal left atrium shape. Venice ARRHYTHMIAS, Octomber 2022</w:t>
      </w:r>
      <w:r w:rsidR="00AC7653">
        <w:rPr>
          <w:rFonts w:ascii="Times New Roman" w:hAnsi="Times New Roman"/>
          <w:sz w:val="24"/>
          <w:szCs w:val="24"/>
          <w:lang w:val="ro-RO"/>
        </w:rPr>
        <w:t>.</w:t>
      </w:r>
    </w:p>
    <w:p w14:paraId="10B0C13B" w14:textId="77777777" w:rsidR="00011AD6" w:rsidRDefault="00011AD6" w:rsidP="00AC7653">
      <w:pPr>
        <w:tabs>
          <w:tab w:val="left" w:pos="270"/>
          <w:tab w:val="left" w:pos="450"/>
        </w:tabs>
        <w:spacing w:after="0" w:line="276" w:lineRule="auto"/>
        <w:ind w:left="450"/>
        <w:jc w:val="both"/>
        <w:rPr>
          <w:rFonts w:ascii="Times New Roman" w:hAnsi="Times New Roman"/>
          <w:sz w:val="24"/>
          <w:szCs w:val="24"/>
          <w:lang w:val="ro-RO"/>
        </w:rPr>
      </w:pPr>
    </w:p>
    <w:p w14:paraId="5E1CCF4F" w14:textId="31541843" w:rsidR="00011AD6" w:rsidRDefault="008D7613" w:rsidP="00011AD6">
      <w:pPr>
        <w:autoSpaceDE w:val="0"/>
        <w:autoSpaceDN w:val="0"/>
        <w:adjustRightInd w:val="0"/>
        <w:spacing w:after="0" w:line="276" w:lineRule="auto"/>
        <w:ind w:left="450"/>
        <w:jc w:val="both"/>
        <w:rPr>
          <w:rFonts w:ascii="Times New Roman" w:hAnsi="Times New Roman"/>
          <w:bCs/>
          <w:sz w:val="24"/>
          <w:szCs w:val="24"/>
        </w:rPr>
      </w:pPr>
      <w:r w:rsidRPr="008D7613">
        <w:rPr>
          <w:rFonts w:ascii="Times New Roman" w:hAnsi="Times New Roman"/>
          <w:bCs/>
          <w:sz w:val="24"/>
          <w:szCs w:val="24"/>
          <w:shd w:val="clear" w:color="auto" w:fill="FFFFFF"/>
        </w:rPr>
        <w:t>6.</w:t>
      </w:r>
      <w:r w:rsidR="005E0B17">
        <w:rPr>
          <w:rFonts w:ascii="Times New Roman" w:hAnsi="Times New Roman"/>
          <w:bCs/>
          <w:sz w:val="24"/>
          <w:szCs w:val="24"/>
          <w:shd w:val="clear" w:color="auto" w:fill="FFFFFF"/>
        </w:rPr>
        <w:t>2</w:t>
      </w:r>
      <w:r w:rsidR="00D8266A">
        <w:rPr>
          <w:rFonts w:ascii="Times New Roman" w:hAnsi="Times New Roman"/>
          <w:bCs/>
          <w:sz w:val="24"/>
          <w:szCs w:val="24"/>
          <w:shd w:val="clear" w:color="auto" w:fill="FFFFFF"/>
        </w:rPr>
        <w:t>1</w:t>
      </w:r>
      <w:r w:rsidRPr="008D7613">
        <w:rPr>
          <w:rFonts w:ascii="Times New Roman" w:hAnsi="Times New Roman"/>
          <w:bCs/>
          <w:sz w:val="24"/>
          <w:szCs w:val="24"/>
          <w:shd w:val="clear" w:color="auto" w:fill="FFFFFF"/>
        </w:rPr>
        <w:t>.</w:t>
      </w:r>
      <w:r>
        <w:rPr>
          <w:rFonts w:ascii="Times New Roman" w:hAnsi="Times New Roman"/>
          <w:b/>
          <w:sz w:val="24"/>
          <w:szCs w:val="24"/>
          <w:shd w:val="clear" w:color="auto" w:fill="FFFFFF"/>
        </w:rPr>
        <w:t xml:space="preserve"> </w:t>
      </w:r>
      <w:r w:rsidR="00011AD6" w:rsidRPr="00011AD6">
        <w:rPr>
          <w:rFonts w:ascii="Times New Roman" w:hAnsi="Times New Roman"/>
          <w:b/>
          <w:sz w:val="24"/>
          <w:szCs w:val="24"/>
          <w:shd w:val="clear" w:color="auto" w:fill="FFFFFF"/>
        </w:rPr>
        <w:t>Cristina Vacarescu</w:t>
      </w:r>
      <w:r w:rsidR="00011AD6" w:rsidRPr="00011AD6">
        <w:rPr>
          <w:rFonts w:ascii="Times New Roman" w:hAnsi="Times New Roman"/>
          <w:bCs/>
          <w:sz w:val="24"/>
          <w:szCs w:val="24"/>
          <w:shd w:val="clear" w:color="auto" w:fill="FFFFFF"/>
        </w:rPr>
        <w:t xml:space="preserve">, </w:t>
      </w:r>
      <w:r w:rsidR="00011AD6" w:rsidRPr="00011AD6">
        <w:rPr>
          <w:rFonts w:ascii="Times New Roman" w:hAnsi="Times New Roman"/>
          <w:bCs/>
          <w:sz w:val="24"/>
          <w:szCs w:val="24"/>
        </w:rPr>
        <w:t>Emilia Goanta, Lucian Petrescu, Constantin Tudor Luca, Cristian Mornos, Dragos Cozma. Midterm super-response to LV only fusion pacing CRT without RV lead: clinical and echocardiographic predictors. 15</w:t>
      </w:r>
      <w:r w:rsidR="00011AD6" w:rsidRPr="00011AD6">
        <w:rPr>
          <w:rFonts w:ascii="Times New Roman" w:hAnsi="Times New Roman"/>
          <w:bCs/>
          <w:sz w:val="24"/>
          <w:szCs w:val="24"/>
          <w:vertAlign w:val="superscript"/>
        </w:rPr>
        <w:t>th</w:t>
      </w:r>
      <w:r w:rsidR="00011AD6" w:rsidRPr="00011AD6">
        <w:rPr>
          <w:rFonts w:ascii="Times New Roman" w:hAnsi="Times New Roman"/>
          <w:bCs/>
          <w:sz w:val="24"/>
          <w:szCs w:val="24"/>
        </w:rPr>
        <w:t xml:space="preserve"> Annual Congress of the European Cardiac Arrhythmia Society, Marseille</w:t>
      </w:r>
      <w:r w:rsidR="000E41C5">
        <w:rPr>
          <w:rFonts w:ascii="Times New Roman" w:hAnsi="Times New Roman"/>
          <w:bCs/>
          <w:sz w:val="24"/>
          <w:szCs w:val="24"/>
        </w:rPr>
        <w:t>,</w:t>
      </w:r>
      <w:r w:rsidR="000E41C5" w:rsidRPr="000E41C5">
        <w:rPr>
          <w:rFonts w:ascii="Times New Roman" w:hAnsi="Times New Roman"/>
          <w:bCs/>
          <w:sz w:val="24"/>
          <w:szCs w:val="24"/>
        </w:rPr>
        <w:t xml:space="preserve"> </w:t>
      </w:r>
      <w:r w:rsidR="000E41C5" w:rsidRPr="00011AD6">
        <w:rPr>
          <w:rFonts w:ascii="Times New Roman" w:hAnsi="Times New Roman"/>
          <w:bCs/>
          <w:sz w:val="24"/>
          <w:szCs w:val="24"/>
        </w:rPr>
        <w:t>Iunie 2019</w:t>
      </w:r>
      <w:r w:rsidR="00011AD6" w:rsidRPr="00011AD6">
        <w:rPr>
          <w:rFonts w:ascii="Times New Roman" w:hAnsi="Times New Roman"/>
          <w:bCs/>
          <w:sz w:val="24"/>
          <w:szCs w:val="24"/>
        </w:rPr>
        <w:t>.</w:t>
      </w:r>
    </w:p>
    <w:p w14:paraId="60BFF452" w14:textId="77777777" w:rsidR="00011AD6" w:rsidRDefault="00011AD6" w:rsidP="00011AD6">
      <w:pPr>
        <w:autoSpaceDE w:val="0"/>
        <w:autoSpaceDN w:val="0"/>
        <w:adjustRightInd w:val="0"/>
        <w:spacing w:after="0" w:line="276" w:lineRule="auto"/>
        <w:ind w:left="450"/>
        <w:jc w:val="both"/>
        <w:rPr>
          <w:rFonts w:ascii="Times New Roman" w:hAnsi="Times New Roman"/>
          <w:bCs/>
          <w:sz w:val="24"/>
          <w:szCs w:val="24"/>
          <w:lang w:val="ro-RO"/>
        </w:rPr>
      </w:pPr>
    </w:p>
    <w:p w14:paraId="68B4F8C3" w14:textId="0E2702FA" w:rsidR="00011AD6" w:rsidRDefault="008D7613" w:rsidP="00011AD6">
      <w:pPr>
        <w:autoSpaceDE w:val="0"/>
        <w:autoSpaceDN w:val="0"/>
        <w:adjustRightInd w:val="0"/>
        <w:spacing w:after="0" w:line="276" w:lineRule="auto"/>
        <w:ind w:left="450"/>
        <w:jc w:val="both"/>
        <w:rPr>
          <w:rFonts w:ascii="Times New Roman" w:hAnsi="Times New Roman"/>
          <w:sz w:val="24"/>
          <w:szCs w:val="24"/>
          <w:lang w:val="ro-RO"/>
        </w:rPr>
      </w:pPr>
      <w:r w:rsidRPr="008D7613">
        <w:rPr>
          <w:rFonts w:ascii="Times New Roman" w:hAnsi="Times New Roman"/>
          <w:sz w:val="24"/>
          <w:szCs w:val="24"/>
          <w:lang w:val="ro-RO"/>
        </w:rPr>
        <w:t>6.</w:t>
      </w:r>
      <w:r w:rsidR="005E0B17">
        <w:rPr>
          <w:rFonts w:ascii="Times New Roman" w:hAnsi="Times New Roman"/>
          <w:sz w:val="24"/>
          <w:szCs w:val="24"/>
          <w:lang w:val="ro-RO"/>
        </w:rPr>
        <w:t>2</w:t>
      </w:r>
      <w:r w:rsidR="00D8266A">
        <w:rPr>
          <w:rFonts w:ascii="Times New Roman" w:hAnsi="Times New Roman"/>
          <w:sz w:val="24"/>
          <w:szCs w:val="24"/>
          <w:lang w:val="ro-RO"/>
        </w:rPr>
        <w:t>2</w:t>
      </w:r>
      <w:r w:rsidRPr="008D7613">
        <w:rPr>
          <w:rFonts w:ascii="Times New Roman" w:hAnsi="Times New Roman"/>
          <w:sz w:val="24"/>
          <w:szCs w:val="24"/>
          <w:lang w:val="ro-RO"/>
        </w:rPr>
        <w:t>.</w:t>
      </w:r>
      <w:r>
        <w:rPr>
          <w:rFonts w:ascii="Times New Roman" w:hAnsi="Times New Roman"/>
          <w:b/>
          <w:bCs/>
          <w:sz w:val="24"/>
          <w:szCs w:val="24"/>
          <w:lang w:val="ro-RO"/>
        </w:rPr>
        <w:t xml:space="preserve"> </w:t>
      </w:r>
      <w:r w:rsidR="00011AD6" w:rsidRPr="00E11E72">
        <w:rPr>
          <w:rFonts w:ascii="Times New Roman" w:hAnsi="Times New Roman"/>
          <w:b/>
          <w:bCs/>
          <w:sz w:val="24"/>
          <w:szCs w:val="24"/>
          <w:lang w:val="ro-RO"/>
        </w:rPr>
        <w:t>C Vacarescu</w:t>
      </w:r>
      <w:r w:rsidR="00011AD6" w:rsidRPr="00E11E72">
        <w:rPr>
          <w:rFonts w:ascii="Times New Roman" w:hAnsi="Times New Roman"/>
          <w:sz w:val="24"/>
          <w:szCs w:val="24"/>
          <w:lang w:val="ro-RO"/>
        </w:rPr>
        <w:t>, EV Goanta, L Petrescu, CT Luca, C Mornos, S Crisan, RA Cozlac, D Cozma.</w:t>
      </w:r>
      <w:r w:rsidR="00011AD6">
        <w:rPr>
          <w:rFonts w:ascii="Times New Roman" w:hAnsi="Times New Roman"/>
          <w:sz w:val="24"/>
          <w:szCs w:val="24"/>
          <w:lang w:val="ro-RO"/>
        </w:rPr>
        <w:t xml:space="preserve"> </w:t>
      </w:r>
      <w:r w:rsidR="00011AD6" w:rsidRPr="00E11E72">
        <w:rPr>
          <w:rFonts w:ascii="Times New Roman" w:hAnsi="Times New Roman"/>
          <w:sz w:val="24"/>
          <w:szCs w:val="24"/>
          <w:lang w:val="ro-RO"/>
        </w:rPr>
        <w:t>Superresponders predictors in LV only fusion pacing CRT without RV lead. EHRA</w:t>
      </w:r>
      <w:r w:rsidR="002865B7">
        <w:rPr>
          <w:rFonts w:ascii="Times New Roman" w:hAnsi="Times New Roman"/>
          <w:sz w:val="24"/>
          <w:szCs w:val="24"/>
          <w:lang w:val="ro-RO"/>
        </w:rPr>
        <w:t xml:space="preserve"> Congress</w:t>
      </w:r>
      <w:r w:rsidR="00011AD6">
        <w:rPr>
          <w:rFonts w:ascii="Times New Roman" w:hAnsi="Times New Roman"/>
          <w:sz w:val="24"/>
          <w:szCs w:val="24"/>
          <w:lang w:val="ro-RO"/>
        </w:rPr>
        <w:t>, Lisabona</w:t>
      </w:r>
      <w:r w:rsidR="000E41C5">
        <w:rPr>
          <w:rFonts w:ascii="Times New Roman" w:hAnsi="Times New Roman"/>
          <w:sz w:val="24"/>
          <w:szCs w:val="24"/>
          <w:lang w:val="ro-RO"/>
        </w:rPr>
        <w:t xml:space="preserve">, martie </w:t>
      </w:r>
      <w:r w:rsidR="000E41C5" w:rsidRPr="00E11E72">
        <w:rPr>
          <w:rFonts w:ascii="Times New Roman" w:hAnsi="Times New Roman"/>
          <w:sz w:val="24"/>
          <w:szCs w:val="24"/>
          <w:lang w:val="ro-RO"/>
        </w:rPr>
        <w:t>2019</w:t>
      </w:r>
      <w:r w:rsidR="00011AD6">
        <w:rPr>
          <w:rFonts w:ascii="Times New Roman" w:hAnsi="Times New Roman"/>
          <w:sz w:val="24"/>
          <w:szCs w:val="24"/>
          <w:lang w:val="ro-RO"/>
        </w:rPr>
        <w:t>.</w:t>
      </w:r>
    </w:p>
    <w:p w14:paraId="1E8C9152" w14:textId="77777777" w:rsidR="00FB7069" w:rsidRDefault="00FB7069" w:rsidP="00011AD6">
      <w:pPr>
        <w:autoSpaceDE w:val="0"/>
        <w:autoSpaceDN w:val="0"/>
        <w:adjustRightInd w:val="0"/>
        <w:spacing w:after="0" w:line="276" w:lineRule="auto"/>
        <w:ind w:left="450"/>
        <w:jc w:val="both"/>
        <w:rPr>
          <w:rFonts w:ascii="Times New Roman" w:hAnsi="Times New Roman"/>
          <w:sz w:val="24"/>
          <w:szCs w:val="24"/>
          <w:lang w:val="ro-RO"/>
        </w:rPr>
      </w:pPr>
    </w:p>
    <w:p w14:paraId="6B638EC1" w14:textId="1BE38460" w:rsidR="00AE1BB7" w:rsidRPr="00C93CF0" w:rsidRDefault="00AE1BB7" w:rsidP="00AE1BB7">
      <w:pPr>
        <w:spacing w:after="0" w:line="276" w:lineRule="auto"/>
        <w:jc w:val="both"/>
        <w:rPr>
          <w:rFonts w:ascii="Times New Roman" w:hAnsi="Times New Roman"/>
          <w:b/>
          <w:bCs/>
          <w:sz w:val="24"/>
          <w:szCs w:val="24"/>
        </w:rPr>
      </w:pPr>
      <w:r w:rsidRPr="00C93CF0">
        <w:rPr>
          <w:rFonts w:ascii="Times New Roman" w:hAnsi="Times New Roman"/>
          <w:b/>
          <w:bCs/>
          <w:sz w:val="24"/>
          <w:szCs w:val="24"/>
        </w:rPr>
        <w:t xml:space="preserve">      Rezumate prezentate in cadrul unor congrese internationale</w:t>
      </w:r>
      <w:r>
        <w:rPr>
          <w:rFonts w:ascii="Times New Roman" w:hAnsi="Times New Roman"/>
          <w:b/>
          <w:bCs/>
          <w:sz w:val="24"/>
          <w:szCs w:val="24"/>
        </w:rPr>
        <w:t xml:space="preserve"> (co autor)</w:t>
      </w:r>
    </w:p>
    <w:p w14:paraId="67AA64F5" w14:textId="77777777" w:rsidR="00AE1BB7" w:rsidRDefault="00AE1BB7" w:rsidP="00AE1BB7">
      <w:pPr>
        <w:pStyle w:val="Default"/>
      </w:pPr>
    </w:p>
    <w:p w14:paraId="541AE70E" w14:textId="55FE5C67" w:rsidR="00AE1BB7" w:rsidRDefault="005E0B17" w:rsidP="00AE1BB7">
      <w:pPr>
        <w:pStyle w:val="Default"/>
        <w:spacing w:line="276" w:lineRule="auto"/>
        <w:ind w:left="450"/>
        <w:rPr>
          <w:rFonts w:ascii="Times New Roman" w:hAnsi="Times New Roman" w:cs="Times New Roman"/>
        </w:rPr>
      </w:pPr>
      <w:r>
        <w:rPr>
          <w:rFonts w:ascii="Times New Roman" w:hAnsi="Times New Roman" w:cs="Times New Roman"/>
        </w:rPr>
        <w:t>6.2</w:t>
      </w:r>
      <w:r w:rsidR="00D8266A">
        <w:rPr>
          <w:rFonts w:ascii="Times New Roman" w:hAnsi="Times New Roman" w:cs="Times New Roman"/>
        </w:rPr>
        <w:t>3</w:t>
      </w:r>
      <w:r>
        <w:rPr>
          <w:rFonts w:ascii="Times New Roman" w:hAnsi="Times New Roman" w:cs="Times New Roman"/>
        </w:rPr>
        <w:t xml:space="preserve">. </w:t>
      </w:r>
      <w:r w:rsidR="00AE1BB7" w:rsidRPr="00AE1BB7">
        <w:rPr>
          <w:rFonts w:ascii="Times New Roman" w:hAnsi="Times New Roman" w:cs="Times New Roman"/>
        </w:rPr>
        <w:t xml:space="preserve">D. Cozma, </w:t>
      </w:r>
      <w:r w:rsidR="00AE1BB7" w:rsidRPr="00AE1BB7">
        <w:rPr>
          <w:rFonts w:ascii="Times New Roman" w:hAnsi="Times New Roman" w:cs="Times New Roman"/>
          <w:b/>
          <w:bCs/>
        </w:rPr>
        <w:t>C. Vacarescu</w:t>
      </w:r>
      <w:r w:rsidR="00AE1BB7" w:rsidRPr="00AE1BB7">
        <w:rPr>
          <w:rFonts w:ascii="Times New Roman" w:hAnsi="Times New Roman" w:cs="Times New Roman"/>
        </w:rPr>
        <w:t>, C. Mornos, EV. Goanta.  Back To Sinus Rhythm From Atrial Flutter Or Fibrillation: Dabigatran Is Safe Without Transesophageal Control, Venice Arrhythmias Congress, Venice, octombrie 2015</w:t>
      </w:r>
    </w:p>
    <w:p w14:paraId="5E198232" w14:textId="77777777" w:rsidR="00AE1BB7" w:rsidRPr="00AE1BB7" w:rsidRDefault="00AE1BB7" w:rsidP="00AE1BB7">
      <w:pPr>
        <w:pStyle w:val="Default"/>
        <w:rPr>
          <w:sz w:val="22"/>
          <w:szCs w:val="22"/>
        </w:rPr>
      </w:pPr>
    </w:p>
    <w:p w14:paraId="4A2CDC9A" w14:textId="1CE0739B" w:rsidR="00AE1BB7" w:rsidRDefault="005E0B17" w:rsidP="00AE1BB7">
      <w:pPr>
        <w:pStyle w:val="Default"/>
        <w:spacing w:line="276" w:lineRule="auto"/>
        <w:ind w:left="450"/>
        <w:jc w:val="both"/>
        <w:rPr>
          <w:rFonts w:ascii="Times New Roman" w:hAnsi="Times New Roman" w:cs="Times New Roman"/>
        </w:rPr>
      </w:pPr>
      <w:r>
        <w:rPr>
          <w:rFonts w:ascii="Times New Roman" w:hAnsi="Times New Roman" w:cs="Times New Roman"/>
        </w:rPr>
        <w:t>6.2</w:t>
      </w:r>
      <w:r w:rsidR="00D8266A">
        <w:rPr>
          <w:rFonts w:ascii="Times New Roman" w:hAnsi="Times New Roman" w:cs="Times New Roman"/>
        </w:rPr>
        <w:t>4</w:t>
      </w:r>
      <w:r>
        <w:rPr>
          <w:rFonts w:ascii="Times New Roman" w:hAnsi="Times New Roman" w:cs="Times New Roman"/>
        </w:rPr>
        <w:t xml:space="preserve">. </w:t>
      </w:r>
      <w:r w:rsidR="00AE1BB7" w:rsidRPr="00AE1BB7">
        <w:rPr>
          <w:rFonts w:ascii="Times New Roman" w:hAnsi="Times New Roman" w:cs="Times New Roman"/>
        </w:rPr>
        <w:t xml:space="preserve">D. Cozma, E.V. Goanta, </w:t>
      </w:r>
      <w:r w:rsidR="00AE1BB7" w:rsidRPr="00AE1BB7">
        <w:rPr>
          <w:rFonts w:ascii="Times New Roman" w:hAnsi="Times New Roman" w:cs="Times New Roman"/>
          <w:b/>
          <w:bCs/>
        </w:rPr>
        <w:t>C. Vacarescu</w:t>
      </w:r>
      <w:r w:rsidR="00AE1BB7" w:rsidRPr="00AE1BB7">
        <w:rPr>
          <w:rFonts w:ascii="Times New Roman" w:hAnsi="Times New Roman" w:cs="Times New Roman"/>
        </w:rPr>
        <w:t>.  Mid-Term Follow Up In CRT Patients Using Only Right Atrium And Left Ventricular Leads With Fusion Pacing. Venice Arrhythmias Congress, Venice, octombrie 2015</w:t>
      </w:r>
    </w:p>
    <w:p w14:paraId="13BCF0A9" w14:textId="77777777" w:rsidR="00AC7653" w:rsidRDefault="00AC7653" w:rsidP="00592B25">
      <w:pPr>
        <w:tabs>
          <w:tab w:val="left" w:pos="270"/>
          <w:tab w:val="left" w:pos="450"/>
        </w:tabs>
        <w:spacing w:after="0" w:line="276" w:lineRule="auto"/>
        <w:jc w:val="both"/>
        <w:rPr>
          <w:rFonts w:ascii="Arial" w:hAnsi="Arial" w:cs="Arial"/>
          <w:sz w:val="24"/>
          <w:szCs w:val="24"/>
          <w:lang w:val="ro-RO"/>
        </w:rPr>
      </w:pPr>
    </w:p>
    <w:p w14:paraId="55F9FDAF" w14:textId="325FDEE9" w:rsidR="00E71D26" w:rsidRDefault="00054514" w:rsidP="0084484E">
      <w:pPr>
        <w:spacing w:after="0" w:line="240" w:lineRule="auto"/>
        <w:ind w:left="360"/>
        <w:jc w:val="both"/>
        <w:rPr>
          <w:rFonts w:ascii="Times New Roman" w:hAnsi="Times New Roman"/>
          <w:b/>
          <w:sz w:val="24"/>
          <w:szCs w:val="24"/>
        </w:rPr>
      </w:pPr>
      <w:r w:rsidRPr="00B223FF">
        <w:rPr>
          <w:rFonts w:ascii="Times New Roman" w:hAnsi="Times New Roman"/>
          <w:b/>
          <w:sz w:val="24"/>
          <w:szCs w:val="24"/>
        </w:rPr>
        <w:t>Rezumate</w:t>
      </w:r>
      <w:r w:rsidR="00C93CF0">
        <w:rPr>
          <w:rFonts w:ascii="Times New Roman" w:hAnsi="Times New Roman"/>
          <w:b/>
          <w:sz w:val="24"/>
          <w:szCs w:val="24"/>
        </w:rPr>
        <w:t xml:space="preserve"> prezentat</w:t>
      </w:r>
      <w:r w:rsidR="00032399">
        <w:rPr>
          <w:rFonts w:ascii="Times New Roman" w:hAnsi="Times New Roman"/>
          <w:b/>
          <w:sz w:val="24"/>
          <w:szCs w:val="24"/>
        </w:rPr>
        <w:t>e</w:t>
      </w:r>
      <w:r w:rsidR="00C93CF0">
        <w:rPr>
          <w:rFonts w:ascii="Times New Roman" w:hAnsi="Times New Roman"/>
          <w:b/>
          <w:sz w:val="24"/>
          <w:szCs w:val="24"/>
        </w:rPr>
        <w:t xml:space="preserve"> in cadrul unor congrese</w:t>
      </w:r>
      <w:r w:rsidRPr="00B223FF">
        <w:rPr>
          <w:rFonts w:ascii="Times New Roman" w:hAnsi="Times New Roman"/>
          <w:b/>
          <w:sz w:val="24"/>
          <w:szCs w:val="24"/>
        </w:rPr>
        <w:t xml:space="preserve"> na</w:t>
      </w:r>
      <w:r w:rsidR="00D13105">
        <w:rPr>
          <w:rFonts w:ascii="Times New Roman" w:hAnsi="Times New Roman"/>
          <w:b/>
          <w:sz w:val="24"/>
          <w:szCs w:val="24"/>
        </w:rPr>
        <w:t>ț</w:t>
      </w:r>
      <w:r w:rsidRPr="00B223FF">
        <w:rPr>
          <w:rFonts w:ascii="Times New Roman" w:hAnsi="Times New Roman"/>
          <w:b/>
          <w:sz w:val="24"/>
          <w:szCs w:val="24"/>
        </w:rPr>
        <w:t>ionale</w:t>
      </w:r>
      <w:r w:rsidR="00C93CF0">
        <w:rPr>
          <w:rFonts w:ascii="Times New Roman" w:hAnsi="Times New Roman"/>
          <w:b/>
          <w:sz w:val="24"/>
          <w:szCs w:val="24"/>
        </w:rPr>
        <w:t xml:space="preserve"> cu participare international</w:t>
      </w:r>
      <w:r w:rsidR="00C93CF0">
        <w:rPr>
          <w:rFonts w:ascii="Times New Roman" w:hAnsi="Times New Roman"/>
          <w:b/>
          <w:sz w:val="24"/>
          <w:szCs w:val="24"/>
          <w:lang w:val="ro-RO"/>
        </w:rPr>
        <w:t>ă</w:t>
      </w:r>
      <w:r w:rsidR="002E27D0">
        <w:rPr>
          <w:rFonts w:ascii="Times New Roman" w:hAnsi="Times New Roman"/>
          <w:b/>
          <w:sz w:val="24"/>
          <w:szCs w:val="24"/>
          <w:lang w:val="ro-RO"/>
        </w:rPr>
        <w:t xml:space="preserve"> (prim autor)</w:t>
      </w:r>
      <w:r w:rsidR="00D13105">
        <w:rPr>
          <w:rFonts w:ascii="Times New Roman" w:hAnsi="Times New Roman"/>
          <w:b/>
          <w:sz w:val="24"/>
          <w:szCs w:val="24"/>
        </w:rPr>
        <w:t>:</w:t>
      </w:r>
    </w:p>
    <w:p w14:paraId="49A03F70" w14:textId="77777777" w:rsidR="00592B25" w:rsidRDefault="00592B25" w:rsidP="00C62E07">
      <w:pPr>
        <w:spacing w:after="0" w:line="276" w:lineRule="auto"/>
        <w:jc w:val="both"/>
        <w:rPr>
          <w:rFonts w:ascii="Times New Roman" w:hAnsi="Times New Roman"/>
          <w:bCs/>
          <w:sz w:val="24"/>
          <w:szCs w:val="24"/>
          <w:lang w:val="ro-RO"/>
        </w:rPr>
      </w:pPr>
    </w:p>
    <w:p w14:paraId="593FF47F" w14:textId="79D23CD6" w:rsidR="00592B25" w:rsidRDefault="008D7613" w:rsidP="002E27D0">
      <w:pPr>
        <w:pStyle w:val="ListParagraph"/>
        <w:spacing w:after="0" w:line="240" w:lineRule="auto"/>
        <w:ind w:left="360"/>
        <w:jc w:val="both"/>
        <w:rPr>
          <w:rFonts w:ascii="Times New Roman" w:hAnsi="Times New Roman"/>
          <w:bCs/>
          <w:sz w:val="24"/>
          <w:szCs w:val="24"/>
          <w:lang w:val="en-GB"/>
        </w:rPr>
      </w:pPr>
      <w:r w:rsidRPr="008D7613">
        <w:rPr>
          <w:rFonts w:ascii="Times New Roman" w:hAnsi="Times New Roman"/>
          <w:bCs/>
          <w:sz w:val="24"/>
          <w:szCs w:val="24"/>
          <w:lang w:val="en-GB"/>
        </w:rPr>
        <w:t>6.2</w:t>
      </w:r>
      <w:r w:rsidR="00D8266A">
        <w:rPr>
          <w:rFonts w:ascii="Times New Roman" w:hAnsi="Times New Roman"/>
          <w:bCs/>
          <w:sz w:val="24"/>
          <w:szCs w:val="24"/>
          <w:lang w:val="en-GB"/>
        </w:rPr>
        <w:t>5</w:t>
      </w:r>
      <w:r w:rsidRPr="008D7613">
        <w:rPr>
          <w:rFonts w:ascii="Times New Roman" w:hAnsi="Times New Roman"/>
          <w:bCs/>
          <w:sz w:val="24"/>
          <w:szCs w:val="24"/>
          <w:lang w:val="en-GB"/>
        </w:rPr>
        <w:t>.</w:t>
      </w:r>
      <w:r>
        <w:rPr>
          <w:rFonts w:ascii="Times New Roman" w:hAnsi="Times New Roman"/>
          <w:b/>
          <w:sz w:val="24"/>
          <w:szCs w:val="24"/>
          <w:lang w:val="en-GB"/>
        </w:rPr>
        <w:t xml:space="preserve"> </w:t>
      </w:r>
      <w:r w:rsidR="00592B25" w:rsidRPr="00654AC6">
        <w:rPr>
          <w:rFonts w:ascii="Times New Roman" w:hAnsi="Times New Roman"/>
          <w:b/>
          <w:sz w:val="24"/>
          <w:szCs w:val="24"/>
          <w:lang w:val="en-GB"/>
        </w:rPr>
        <w:t>Vacarescu C</w:t>
      </w:r>
      <w:r w:rsidR="00592B25" w:rsidRPr="004838E5">
        <w:rPr>
          <w:rFonts w:ascii="Times New Roman" w:hAnsi="Times New Roman"/>
          <w:bCs/>
          <w:sz w:val="24"/>
          <w:szCs w:val="24"/>
          <w:lang w:val="en-GB"/>
        </w:rPr>
        <w:t xml:space="preserve">, Goanta EV, Petrescu L, Mornos C, </w:t>
      </w:r>
      <w:r w:rsidR="00592B25" w:rsidRPr="00654AC6">
        <w:rPr>
          <w:rFonts w:ascii="Times New Roman" w:hAnsi="Times New Roman"/>
          <w:bCs/>
          <w:sz w:val="24"/>
          <w:szCs w:val="24"/>
          <w:lang w:val="en-GB"/>
        </w:rPr>
        <w:t>Crisan S,</w:t>
      </w:r>
      <w:r w:rsidR="00592B25" w:rsidRPr="004838E5">
        <w:rPr>
          <w:rFonts w:ascii="Times New Roman" w:hAnsi="Times New Roman"/>
          <w:bCs/>
          <w:sz w:val="24"/>
          <w:szCs w:val="24"/>
          <w:lang w:val="en-GB"/>
        </w:rPr>
        <w:t xml:space="preserve"> Lazar MA, Patru O, Luca CT, Cozma D. Safety and feasibility of true double chamber fusion right atrium/left ventricle CRT pacing in patient without ischemic etiology and normal AV conduction. Volum rezumate - National Congress of Cardiology, September 22-24, 2016/Sinaia-Romania, ISSN 2392-6910.</w:t>
      </w:r>
    </w:p>
    <w:p w14:paraId="2D97294B" w14:textId="77777777" w:rsidR="00654AC6" w:rsidRDefault="00654AC6" w:rsidP="002E27D0">
      <w:pPr>
        <w:pStyle w:val="ListParagraph"/>
        <w:spacing w:after="0" w:line="240" w:lineRule="auto"/>
        <w:ind w:left="360"/>
        <w:jc w:val="both"/>
        <w:rPr>
          <w:rFonts w:ascii="Times New Roman" w:hAnsi="Times New Roman"/>
          <w:bCs/>
          <w:sz w:val="24"/>
          <w:szCs w:val="24"/>
          <w:lang w:val="en-GB"/>
        </w:rPr>
      </w:pPr>
    </w:p>
    <w:p w14:paraId="35CE8F71" w14:textId="4A0C0EE7" w:rsidR="00654AC6" w:rsidRDefault="008D7613" w:rsidP="00654AC6">
      <w:pPr>
        <w:pStyle w:val="ListParagraph"/>
        <w:spacing w:after="0" w:line="276" w:lineRule="auto"/>
        <w:ind w:left="360"/>
        <w:jc w:val="both"/>
        <w:rPr>
          <w:rFonts w:ascii="Times New Roman" w:hAnsi="Times New Roman"/>
          <w:sz w:val="24"/>
          <w:szCs w:val="24"/>
          <w:lang w:val="ro-RO"/>
        </w:rPr>
      </w:pPr>
      <w:r w:rsidRPr="008D7613">
        <w:rPr>
          <w:rFonts w:ascii="Times New Roman" w:hAnsi="Times New Roman"/>
          <w:bCs/>
          <w:sz w:val="24"/>
          <w:szCs w:val="24"/>
          <w:lang w:val="pt-BR"/>
        </w:rPr>
        <w:t>6.2</w:t>
      </w:r>
      <w:r w:rsidR="00D8266A">
        <w:rPr>
          <w:rFonts w:ascii="Times New Roman" w:hAnsi="Times New Roman"/>
          <w:bCs/>
          <w:sz w:val="24"/>
          <w:szCs w:val="24"/>
          <w:lang w:val="pt-BR"/>
        </w:rPr>
        <w:t>6</w:t>
      </w:r>
      <w:r w:rsidRPr="008D7613">
        <w:rPr>
          <w:rFonts w:ascii="Times New Roman" w:hAnsi="Times New Roman"/>
          <w:bCs/>
          <w:sz w:val="24"/>
          <w:szCs w:val="24"/>
          <w:lang w:val="pt-BR"/>
        </w:rPr>
        <w:t>.</w:t>
      </w:r>
      <w:r>
        <w:rPr>
          <w:rFonts w:ascii="Times New Roman" w:hAnsi="Times New Roman"/>
          <w:b/>
          <w:sz w:val="24"/>
          <w:szCs w:val="24"/>
          <w:lang w:val="pt-BR"/>
        </w:rPr>
        <w:t xml:space="preserve"> </w:t>
      </w:r>
      <w:r w:rsidR="00654AC6" w:rsidRPr="00654AC6">
        <w:rPr>
          <w:rFonts w:ascii="Times New Roman" w:hAnsi="Times New Roman"/>
          <w:b/>
          <w:sz w:val="24"/>
          <w:szCs w:val="24"/>
          <w:lang w:val="pt-BR"/>
        </w:rPr>
        <w:t>Cristina Văcărescu</w:t>
      </w:r>
      <w:r w:rsidR="00654AC6" w:rsidRPr="00654AC6">
        <w:rPr>
          <w:rFonts w:ascii="Times New Roman" w:hAnsi="Times New Roman"/>
          <w:sz w:val="24"/>
          <w:szCs w:val="24"/>
          <w:lang w:val="pt-BR"/>
        </w:rPr>
        <w:t xml:space="preserve">, Lucian Petrescu, Cristian Mornos, Adina Ionac, Emilia-Violeta Goanță, Simina Crisan, Mihai Andrei Lazar, Rodica Dan, Dragos Cozma. </w:t>
      </w:r>
      <w:r w:rsidR="00654AC6" w:rsidRPr="00654AC6">
        <w:rPr>
          <w:rFonts w:ascii="Times New Roman" w:hAnsi="Times New Roman"/>
          <w:sz w:val="24"/>
          <w:szCs w:val="24"/>
          <w:lang w:val="ro-RO"/>
        </w:rPr>
        <w:t xml:space="preserve">Safety of direct oral anticoagulants in sinus rhythm restauration in patients with severe left atrium dilatation. Volum rezumate - National Congress of Cardiology, September 22-24, 2016/Sinaia-Romania, ISSN 2392-6910. </w:t>
      </w:r>
    </w:p>
    <w:p w14:paraId="77109FDB" w14:textId="77777777" w:rsidR="002A79AD" w:rsidRDefault="002A79AD" w:rsidP="00654AC6">
      <w:pPr>
        <w:pStyle w:val="ListParagraph"/>
        <w:spacing w:after="0" w:line="276" w:lineRule="auto"/>
        <w:ind w:left="360"/>
        <w:jc w:val="both"/>
        <w:rPr>
          <w:rFonts w:ascii="Times New Roman" w:hAnsi="Times New Roman"/>
          <w:sz w:val="24"/>
          <w:szCs w:val="24"/>
          <w:lang w:val="ro-RO"/>
        </w:rPr>
      </w:pPr>
    </w:p>
    <w:p w14:paraId="268799BB" w14:textId="019A4BC4" w:rsidR="002A79AD" w:rsidRPr="00654AC6" w:rsidRDefault="002A79AD" w:rsidP="00654AC6">
      <w:pPr>
        <w:pStyle w:val="ListParagraph"/>
        <w:spacing w:after="0" w:line="276" w:lineRule="auto"/>
        <w:ind w:left="360"/>
        <w:jc w:val="both"/>
        <w:rPr>
          <w:rFonts w:ascii="Times New Roman" w:hAnsi="Times New Roman"/>
          <w:sz w:val="24"/>
          <w:szCs w:val="24"/>
          <w:lang w:val="ro-RO"/>
        </w:rPr>
      </w:pPr>
      <w:r>
        <w:rPr>
          <w:rFonts w:ascii="Times New Roman" w:hAnsi="Times New Roman"/>
          <w:sz w:val="24"/>
          <w:szCs w:val="24"/>
          <w:lang w:val="ro-RO"/>
        </w:rPr>
        <w:t>6.2</w:t>
      </w:r>
      <w:r w:rsidR="00D8266A">
        <w:rPr>
          <w:rFonts w:ascii="Times New Roman" w:hAnsi="Times New Roman"/>
          <w:sz w:val="24"/>
          <w:szCs w:val="24"/>
          <w:lang w:val="ro-RO"/>
        </w:rPr>
        <w:t>7</w:t>
      </w:r>
      <w:r>
        <w:rPr>
          <w:rFonts w:ascii="Times New Roman" w:hAnsi="Times New Roman"/>
          <w:sz w:val="24"/>
          <w:szCs w:val="24"/>
          <w:lang w:val="ro-RO"/>
        </w:rPr>
        <w:t xml:space="preserve">. </w:t>
      </w:r>
      <w:r w:rsidRPr="002A79AD">
        <w:rPr>
          <w:rFonts w:ascii="Times New Roman" w:hAnsi="Times New Roman"/>
          <w:b/>
          <w:bCs/>
          <w:sz w:val="24"/>
          <w:szCs w:val="24"/>
          <w:lang w:val="ro-RO"/>
        </w:rPr>
        <w:t>Cristina Vacarescu</w:t>
      </w:r>
      <w:r w:rsidRPr="002A79AD">
        <w:rPr>
          <w:rFonts w:ascii="Times New Roman" w:hAnsi="Times New Roman"/>
          <w:sz w:val="24"/>
          <w:szCs w:val="24"/>
          <w:lang w:val="ro-RO"/>
        </w:rPr>
        <w:t>, Emilia Goanta, Simina Crisan, Tiberiu Ruhmnann, Dragos Cozma. Cardioversion of sistematic persistent atrial fibrillation in patients with severe left atrium dilatation: how far should we go ?, Volum rezumate - National Congress of Cardiology, September 17-19, 2015/Sinaia-Romania, ISSN 2392-6910.</w:t>
      </w:r>
    </w:p>
    <w:p w14:paraId="62C5FA4C" w14:textId="77777777" w:rsidR="00C62E07" w:rsidRPr="008A5B60" w:rsidRDefault="00C62E07" w:rsidP="00C62E07">
      <w:pPr>
        <w:spacing w:after="0" w:line="276" w:lineRule="auto"/>
        <w:jc w:val="both"/>
        <w:rPr>
          <w:rFonts w:ascii="Times New Roman" w:hAnsi="Times New Roman"/>
          <w:bCs/>
          <w:sz w:val="24"/>
          <w:szCs w:val="24"/>
          <w:lang w:val="ro-RO"/>
        </w:rPr>
      </w:pPr>
    </w:p>
    <w:p w14:paraId="493CBD9B" w14:textId="072D30C0" w:rsidR="00C62E07" w:rsidRPr="008A5B60" w:rsidRDefault="002E27D0" w:rsidP="002E27D0">
      <w:pPr>
        <w:spacing w:after="0" w:line="276" w:lineRule="auto"/>
        <w:ind w:left="360"/>
        <w:jc w:val="both"/>
        <w:rPr>
          <w:rFonts w:ascii="Times New Roman" w:hAnsi="Times New Roman"/>
          <w:bCs/>
          <w:sz w:val="24"/>
          <w:szCs w:val="24"/>
        </w:rPr>
      </w:pPr>
      <w:r w:rsidRPr="00B223FF">
        <w:rPr>
          <w:rFonts w:ascii="Times New Roman" w:hAnsi="Times New Roman"/>
          <w:b/>
          <w:sz w:val="24"/>
          <w:szCs w:val="24"/>
        </w:rPr>
        <w:t>Rezumate</w:t>
      </w:r>
      <w:r>
        <w:rPr>
          <w:rFonts w:ascii="Times New Roman" w:hAnsi="Times New Roman"/>
          <w:b/>
          <w:sz w:val="24"/>
          <w:szCs w:val="24"/>
        </w:rPr>
        <w:t xml:space="preserve"> prezentate in cadrul unor congrese</w:t>
      </w:r>
      <w:r w:rsidRPr="00B223FF">
        <w:rPr>
          <w:rFonts w:ascii="Times New Roman" w:hAnsi="Times New Roman"/>
          <w:b/>
          <w:sz w:val="24"/>
          <w:szCs w:val="24"/>
        </w:rPr>
        <w:t xml:space="preserve"> na</w:t>
      </w:r>
      <w:r>
        <w:rPr>
          <w:rFonts w:ascii="Times New Roman" w:hAnsi="Times New Roman"/>
          <w:b/>
          <w:sz w:val="24"/>
          <w:szCs w:val="24"/>
        </w:rPr>
        <w:t>ț</w:t>
      </w:r>
      <w:r w:rsidRPr="00B223FF">
        <w:rPr>
          <w:rFonts w:ascii="Times New Roman" w:hAnsi="Times New Roman"/>
          <w:b/>
          <w:sz w:val="24"/>
          <w:szCs w:val="24"/>
        </w:rPr>
        <w:t>ionale</w:t>
      </w:r>
      <w:r>
        <w:rPr>
          <w:rFonts w:ascii="Times New Roman" w:hAnsi="Times New Roman"/>
          <w:b/>
          <w:sz w:val="24"/>
          <w:szCs w:val="24"/>
        </w:rPr>
        <w:t xml:space="preserve"> cu participare international</w:t>
      </w:r>
      <w:r>
        <w:rPr>
          <w:rFonts w:ascii="Times New Roman" w:hAnsi="Times New Roman"/>
          <w:b/>
          <w:sz w:val="24"/>
          <w:szCs w:val="24"/>
          <w:lang w:val="ro-RO"/>
        </w:rPr>
        <w:t>ă (co autor)</w:t>
      </w:r>
      <w:r>
        <w:rPr>
          <w:rFonts w:ascii="Times New Roman" w:hAnsi="Times New Roman"/>
          <w:b/>
          <w:sz w:val="24"/>
          <w:szCs w:val="24"/>
        </w:rPr>
        <w:t>:</w:t>
      </w:r>
    </w:p>
    <w:p w14:paraId="1ABD239D" w14:textId="77777777" w:rsidR="002A79AD" w:rsidRDefault="00AC7653" w:rsidP="002A79AD">
      <w:pPr>
        <w:spacing w:after="0" w:line="276" w:lineRule="auto"/>
        <w:jc w:val="both"/>
        <w:rPr>
          <w:rFonts w:ascii="Times New Roman" w:hAnsi="Times New Roman"/>
          <w:bCs/>
          <w:sz w:val="24"/>
          <w:szCs w:val="24"/>
        </w:rPr>
      </w:pPr>
      <w:r>
        <w:rPr>
          <w:rFonts w:ascii="Times New Roman" w:hAnsi="Times New Roman"/>
          <w:bCs/>
          <w:sz w:val="24"/>
          <w:szCs w:val="24"/>
        </w:rPr>
        <w:t xml:space="preserve"> </w:t>
      </w:r>
    </w:p>
    <w:p w14:paraId="43EB3CFE" w14:textId="595A297A" w:rsidR="002A79AD" w:rsidRDefault="008D7613" w:rsidP="002A79AD">
      <w:pPr>
        <w:spacing w:after="0" w:line="276" w:lineRule="auto"/>
        <w:ind w:left="360"/>
        <w:jc w:val="both"/>
        <w:rPr>
          <w:rFonts w:ascii="Times New Roman" w:hAnsi="Times New Roman"/>
          <w:sz w:val="24"/>
          <w:szCs w:val="24"/>
          <w:lang w:val="ro-RO"/>
        </w:rPr>
      </w:pPr>
      <w:r w:rsidRPr="00030906">
        <w:rPr>
          <w:rFonts w:ascii="Times New Roman" w:hAnsi="Times New Roman"/>
          <w:sz w:val="24"/>
          <w:szCs w:val="24"/>
        </w:rPr>
        <w:t>6.2</w:t>
      </w:r>
      <w:r w:rsidR="00D8266A">
        <w:rPr>
          <w:rFonts w:ascii="Times New Roman" w:hAnsi="Times New Roman"/>
          <w:sz w:val="24"/>
          <w:szCs w:val="24"/>
        </w:rPr>
        <w:t>8</w:t>
      </w:r>
      <w:r w:rsidRPr="00030906">
        <w:rPr>
          <w:rFonts w:ascii="Times New Roman" w:hAnsi="Times New Roman"/>
          <w:sz w:val="24"/>
          <w:szCs w:val="24"/>
        </w:rPr>
        <w:t xml:space="preserve">. </w:t>
      </w:r>
      <w:r w:rsidR="000C5E5C" w:rsidRPr="00030906">
        <w:rPr>
          <w:rFonts w:ascii="Times New Roman" w:hAnsi="Times New Roman"/>
          <w:sz w:val="24"/>
          <w:szCs w:val="24"/>
          <w:shd w:val="clear" w:color="auto" w:fill="FFFFFF"/>
        </w:rPr>
        <w:t>L. Cirin, A. Faur, E. Goanță, C. T. Luca, D. Gaiță</w:t>
      </w:r>
      <w:r w:rsidR="000C5E5C" w:rsidRPr="00030906">
        <w:rPr>
          <w:rFonts w:ascii="Times New Roman" w:hAnsi="Times New Roman"/>
          <w:b/>
          <w:bCs/>
          <w:sz w:val="24"/>
          <w:szCs w:val="24"/>
          <w:shd w:val="clear" w:color="auto" w:fill="FFFFFF"/>
        </w:rPr>
        <w:t>, C. Văcărescu</w:t>
      </w:r>
      <w:r w:rsidR="000C5E5C" w:rsidRPr="00030906">
        <w:rPr>
          <w:rFonts w:ascii="Times New Roman" w:hAnsi="Times New Roman"/>
          <w:sz w:val="24"/>
          <w:szCs w:val="24"/>
          <w:shd w:val="clear" w:color="auto" w:fill="FFFFFF"/>
        </w:rPr>
        <w:t xml:space="preserve">, D. Cozma. Valoarea MAPSE ca marker al funcției sistolice longitudinale a VS în stimularea cardiacă din diferite poziții. Congresul Național de Cardiologie, Septembrie 2023, Sinaia. </w:t>
      </w:r>
      <w:r w:rsidR="00030906" w:rsidRPr="00030906">
        <w:rPr>
          <w:rFonts w:ascii="Times New Roman" w:hAnsi="Times New Roman"/>
          <w:sz w:val="24"/>
          <w:szCs w:val="24"/>
          <w:lang w:val="ro-RO"/>
        </w:rPr>
        <w:t>ISSN 2392-6910</w:t>
      </w:r>
      <w:r w:rsidR="002A79AD">
        <w:rPr>
          <w:rFonts w:ascii="Times New Roman" w:hAnsi="Times New Roman"/>
          <w:sz w:val="24"/>
          <w:szCs w:val="24"/>
          <w:lang w:val="ro-RO"/>
        </w:rPr>
        <w:t xml:space="preserve"> </w:t>
      </w:r>
    </w:p>
    <w:p w14:paraId="5030125A" w14:textId="77777777" w:rsidR="002A79AD" w:rsidRDefault="002A79AD" w:rsidP="002A79AD">
      <w:pPr>
        <w:spacing w:after="0" w:line="276" w:lineRule="auto"/>
        <w:ind w:left="360"/>
        <w:jc w:val="both"/>
        <w:rPr>
          <w:rFonts w:ascii="Times New Roman" w:hAnsi="Times New Roman"/>
          <w:sz w:val="24"/>
          <w:szCs w:val="24"/>
          <w:lang w:val="ro-RO"/>
        </w:rPr>
      </w:pPr>
    </w:p>
    <w:p w14:paraId="32BD73DF" w14:textId="653F5D4A" w:rsidR="000C5E5C" w:rsidRPr="00030906" w:rsidRDefault="005E0B17" w:rsidP="002A79AD">
      <w:pPr>
        <w:spacing w:after="0" w:line="276" w:lineRule="auto"/>
        <w:ind w:left="360"/>
        <w:jc w:val="both"/>
        <w:rPr>
          <w:rFonts w:ascii="Times New Roman" w:hAnsi="Times New Roman"/>
          <w:sz w:val="24"/>
          <w:szCs w:val="24"/>
          <w:shd w:val="clear" w:color="auto" w:fill="FFFFFF"/>
        </w:rPr>
      </w:pPr>
      <w:r w:rsidRPr="00030906">
        <w:rPr>
          <w:rFonts w:ascii="Times New Roman" w:hAnsi="Times New Roman"/>
          <w:sz w:val="24"/>
          <w:szCs w:val="24"/>
        </w:rPr>
        <w:t>6.2</w:t>
      </w:r>
      <w:r w:rsidR="00D8266A">
        <w:rPr>
          <w:rFonts w:ascii="Times New Roman" w:hAnsi="Times New Roman"/>
          <w:sz w:val="24"/>
          <w:szCs w:val="24"/>
        </w:rPr>
        <w:t>9</w:t>
      </w:r>
      <w:r w:rsidRPr="00030906">
        <w:rPr>
          <w:rFonts w:ascii="Times New Roman" w:hAnsi="Times New Roman"/>
          <w:sz w:val="24"/>
          <w:szCs w:val="24"/>
        </w:rPr>
        <w:t xml:space="preserve">. </w:t>
      </w:r>
      <w:r w:rsidR="000C5E5C" w:rsidRPr="00030906">
        <w:rPr>
          <w:rFonts w:ascii="Times New Roman" w:hAnsi="Times New Roman"/>
          <w:sz w:val="24"/>
          <w:szCs w:val="24"/>
        </w:rPr>
        <w:t xml:space="preserve">I. Ionac, </w:t>
      </w:r>
      <w:r w:rsidR="000C5E5C" w:rsidRPr="00030906">
        <w:rPr>
          <w:rFonts w:ascii="Times New Roman" w:hAnsi="Times New Roman"/>
          <w:b/>
          <w:bCs/>
          <w:sz w:val="24"/>
          <w:szCs w:val="24"/>
        </w:rPr>
        <w:t>C. Văcărescu</w:t>
      </w:r>
      <w:r w:rsidR="000C5E5C" w:rsidRPr="00030906">
        <w:rPr>
          <w:rFonts w:ascii="Times New Roman" w:hAnsi="Times New Roman"/>
          <w:sz w:val="24"/>
          <w:szCs w:val="24"/>
        </w:rPr>
        <w:t xml:space="preserve">, O. Voinescu, M. A. Lazăr, C. Mornoș. O adevărată provocare în tratamentul endocarditei infecțioase. </w:t>
      </w:r>
      <w:r w:rsidR="000C5E5C" w:rsidRPr="00030906">
        <w:rPr>
          <w:rFonts w:ascii="Times New Roman" w:hAnsi="Times New Roman"/>
          <w:sz w:val="24"/>
          <w:szCs w:val="24"/>
          <w:shd w:val="clear" w:color="auto" w:fill="FFFFFF"/>
        </w:rPr>
        <w:t xml:space="preserve">Congresul Național de Cardiologie, Septembrie 2023, Sinaia. </w:t>
      </w:r>
      <w:r w:rsidR="00030906" w:rsidRPr="00030906">
        <w:rPr>
          <w:rFonts w:ascii="Times New Roman" w:hAnsi="Times New Roman"/>
          <w:sz w:val="24"/>
          <w:szCs w:val="24"/>
          <w:lang w:val="ro-RO"/>
        </w:rPr>
        <w:t>ISSN 2392-6910</w:t>
      </w:r>
    </w:p>
    <w:p w14:paraId="2B7AD01F" w14:textId="77777777" w:rsidR="000C5E5C" w:rsidRPr="00030906" w:rsidRDefault="000C5E5C" w:rsidP="002865B7">
      <w:pPr>
        <w:pStyle w:val="Heading5"/>
        <w:shd w:val="clear" w:color="auto" w:fill="FFFFFF"/>
        <w:spacing w:before="0" w:line="276" w:lineRule="auto"/>
        <w:ind w:left="360"/>
        <w:jc w:val="both"/>
        <w:rPr>
          <w:rFonts w:ascii="Times New Roman" w:hAnsi="Times New Roman" w:cs="Times New Roman"/>
          <w:color w:val="auto"/>
          <w:sz w:val="24"/>
          <w:szCs w:val="24"/>
        </w:rPr>
      </w:pPr>
    </w:p>
    <w:p w14:paraId="49A673FF" w14:textId="7E742D22" w:rsidR="00AC7653" w:rsidRPr="00030906" w:rsidRDefault="005E0B17" w:rsidP="00947235">
      <w:pPr>
        <w:pStyle w:val="Heading5"/>
        <w:shd w:val="clear" w:color="auto" w:fill="FFFFFF"/>
        <w:spacing w:before="0" w:line="276" w:lineRule="auto"/>
        <w:ind w:left="360"/>
        <w:jc w:val="both"/>
        <w:rPr>
          <w:rFonts w:ascii="Times New Roman" w:hAnsi="Times New Roman" w:cs="Times New Roman"/>
          <w:color w:val="auto"/>
          <w:sz w:val="24"/>
          <w:szCs w:val="24"/>
          <w:lang w:val="ro-RO"/>
        </w:rPr>
      </w:pPr>
      <w:r w:rsidRPr="00030906">
        <w:rPr>
          <w:rFonts w:ascii="Times New Roman" w:hAnsi="Times New Roman" w:cs="Times New Roman"/>
          <w:color w:val="auto"/>
          <w:sz w:val="24"/>
          <w:szCs w:val="24"/>
        </w:rPr>
        <w:t>6.</w:t>
      </w:r>
      <w:r w:rsidR="00D8266A">
        <w:rPr>
          <w:rFonts w:ascii="Times New Roman" w:hAnsi="Times New Roman" w:cs="Times New Roman"/>
          <w:color w:val="auto"/>
          <w:sz w:val="24"/>
          <w:szCs w:val="24"/>
        </w:rPr>
        <w:t>30</w:t>
      </w:r>
      <w:r w:rsidRPr="00030906">
        <w:rPr>
          <w:rFonts w:ascii="Times New Roman" w:hAnsi="Times New Roman" w:cs="Times New Roman"/>
          <w:color w:val="auto"/>
          <w:sz w:val="24"/>
          <w:szCs w:val="24"/>
        </w:rPr>
        <w:t xml:space="preserve">. </w:t>
      </w:r>
      <w:r w:rsidR="00AC7653" w:rsidRPr="00030906">
        <w:rPr>
          <w:rFonts w:ascii="Times New Roman" w:hAnsi="Times New Roman" w:cs="Times New Roman"/>
          <w:color w:val="auto"/>
          <w:sz w:val="24"/>
          <w:szCs w:val="24"/>
        </w:rPr>
        <w:t xml:space="preserve">M. A. Deme, D. Cozma, </w:t>
      </w:r>
      <w:r w:rsidR="00AC7653" w:rsidRPr="00030906">
        <w:rPr>
          <w:rFonts w:ascii="Times New Roman" w:hAnsi="Times New Roman" w:cs="Times New Roman"/>
          <w:b/>
          <w:bCs/>
          <w:color w:val="auto"/>
          <w:sz w:val="24"/>
          <w:szCs w:val="24"/>
        </w:rPr>
        <w:t xml:space="preserve">C. Văcărescu, </w:t>
      </w:r>
      <w:r w:rsidR="00AC7653" w:rsidRPr="00030906">
        <w:rPr>
          <w:rFonts w:ascii="Times New Roman" w:hAnsi="Times New Roman" w:cs="Times New Roman"/>
          <w:color w:val="auto"/>
          <w:sz w:val="24"/>
          <w:szCs w:val="24"/>
        </w:rPr>
        <w:t xml:space="preserve">H. Feier, D. Gaiță, S. Crișan, M.A. Lazăr, I.C. Totorean, L. Cirin, A. Arnăutu, C.T. Luca. Pacemaker Implantation in a patient with thoracic venous drainage anomaly. </w:t>
      </w:r>
      <w:r w:rsidR="00AC7653" w:rsidRPr="00030906">
        <w:rPr>
          <w:rFonts w:ascii="Times New Roman" w:hAnsi="Times New Roman" w:cs="Times New Roman"/>
          <w:color w:val="auto"/>
          <w:sz w:val="24"/>
          <w:szCs w:val="24"/>
          <w:lang w:val="ro-RO"/>
        </w:rPr>
        <w:t xml:space="preserve">National Congress of Cardiology, September 21-24, 2022/Sinaia-Romania. </w:t>
      </w:r>
      <w:r w:rsidR="00030906" w:rsidRPr="00030906">
        <w:rPr>
          <w:rFonts w:ascii="Times New Roman" w:hAnsi="Times New Roman"/>
          <w:color w:val="auto"/>
          <w:sz w:val="24"/>
          <w:szCs w:val="24"/>
          <w:lang w:val="ro-RO"/>
        </w:rPr>
        <w:t>ISSN 2392-6910</w:t>
      </w:r>
    </w:p>
    <w:p w14:paraId="40DD298B" w14:textId="77777777" w:rsidR="00947235" w:rsidRPr="00030906" w:rsidRDefault="00947235" w:rsidP="00947235">
      <w:pPr>
        <w:rPr>
          <w:lang w:val="ro-RO"/>
        </w:rPr>
      </w:pPr>
    </w:p>
    <w:p w14:paraId="4E9F3E94" w14:textId="3F5F413C" w:rsidR="00AC7653" w:rsidRPr="00030906" w:rsidRDefault="008D7613" w:rsidP="002865B7">
      <w:pPr>
        <w:pStyle w:val="Heading5"/>
        <w:shd w:val="clear" w:color="auto" w:fill="FFFFFF"/>
        <w:spacing w:before="0" w:line="276" w:lineRule="auto"/>
        <w:ind w:left="360"/>
        <w:jc w:val="both"/>
        <w:rPr>
          <w:rFonts w:ascii="Times New Roman" w:hAnsi="Times New Roman" w:cs="Times New Roman"/>
          <w:color w:val="auto"/>
          <w:sz w:val="24"/>
          <w:szCs w:val="24"/>
          <w:lang w:val="ro-RO"/>
        </w:rPr>
      </w:pPr>
      <w:r w:rsidRPr="00030906">
        <w:rPr>
          <w:rFonts w:ascii="Times New Roman" w:hAnsi="Times New Roman" w:cs="Times New Roman"/>
          <w:color w:val="auto"/>
          <w:sz w:val="24"/>
          <w:szCs w:val="24"/>
        </w:rPr>
        <w:t>6.</w:t>
      </w:r>
      <w:r w:rsidR="002A79AD">
        <w:rPr>
          <w:rFonts w:ascii="Times New Roman" w:hAnsi="Times New Roman" w:cs="Times New Roman"/>
          <w:color w:val="auto"/>
          <w:sz w:val="24"/>
          <w:szCs w:val="24"/>
        </w:rPr>
        <w:t>3</w:t>
      </w:r>
      <w:r w:rsidR="00D8266A">
        <w:rPr>
          <w:rFonts w:ascii="Times New Roman" w:hAnsi="Times New Roman" w:cs="Times New Roman"/>
          <w:color w:val="auto"/>
          <w:sz w:val="24"/>
          <w:szCs w:val="24"/>
        </w:rPr>
        <w:t>1</w:t>
      </w:r>
      <w:r w:rsidRPr="00030906">
        <w:rPr>
          <w:rFonts w:ascii="Times New Roman" w:hAnsi="Times New Roman" w:cs="Times New Roman"/>
          <w:color w:val="auto"/>
          <w:sz w:val="24"/>
          <w:szCs w:val="24"/>
        </w:rPr>
        <w:t xml:space="preserve">. </w:t>
      </w:r>
      <w:r w:rsidR="00AC7653" w:rsidRPr="00030906">
        <w:rPr>
          <w:rFonts w:ascii="Times New Roman" w:hAnsi="Times New Roman" w:cs="Times New Roman"/>
          <w:color w:val="auto"/>
          <w:sz w:val="24"/>
          <w:szCs w:val="24"/>
        </w:rPr>
        <w:t xml:space="preserve">A. Apostu, A. R. Cozlac, D. Cozma, </w:t>
      </w:r>
      <w:r w:rsidR="00AC7653" w:rsidRPr="00030906">
        <w:rPr>
          <w:rFonts w:ascii="Times New Roman" w:hAnsi="Times New Roman" w:cs="Times New Roman"/>
          <w:b/>
          <w:bCs/>
          <w:color w:val="auto"/>
          <w:sz w:val="24"/>
          <w:szCs w:val="24"/>
        </w:rPr>
        <w:t>C. Văcărescu</w:t>
      </w:r>
      <w:r w:rsidR="00AC7653" w:rsidRPr="00030906">
        <w:rPr>
          <w:rFonts w:ascii="Times New Roman" w:hAnsi="Times New Roman" w:cs="Times New Roman"/>
          <w:color w:val="auto"/>
          <w:sz w:val="24"/>
          <w:szCs w:val="24"/>
        </w:rPr>
        <w:t xml:space="preserve">, S. Crișan, R. Șoșdean, M. A. Lazăr, L. Pasca, A. Ionac, D. Gaiță, C. T. Luca.  The importance of genetic testing in ventricular arrhythmia. </w:t>
      </w:r>
      <w:r w:rsidR="00AC7653" w:rsidRPr="00030906">
        <w:rPr>
          <w:rFonts w:ascii="Times New Roman" w:hAnsi="Times New Roman" w:cs="Times New Roman"/>
          <w:color w:val="auto"/>
          <w:sz w:val="24"/>
          <w:szCs w:val="24"/>
          <w:lang w:val="ro-RO"/>
        </w:rPr>
        <w:t>National Congress of Cardiology, September 21-24, 2022/Sinaia-Romania.</w:t>
      </w:r>
      <w:r w:rsidR="00030906" w:rsidRPr="00030906">
        <w:rPr>
          <w:rFonts w:ascii="Times New Roman" w:hAnsi="Times New Roman" w:cs="Times New Roman"/>
          <w:color w:val="auto"/>
          <w:sz w:val="24"/>
          <w:szCs w:val="24"/>
          <w:lang w:val="ro-RO"/>
        </w:rPr>
        <w:t xml:space="preserve"> </w:t>
      </w:r>
      <w:r w:rsidR="00030906" w:rsidRPr="00030906">
        <w:rPr>
          <w:rFonts w:ascii="Times New Roman" w:hAnsi="Times New Roman"/>
          <w:color w:val="auto"/>
          <w:sz w:val="24"/>
          <w:szCs w:val="24"/>
          <w:lang w:val="ro-RO"/>
        </w:rPr>
        <w:t>ISSN 2392-6910</w:t>
      </w:r>
    </w:p>
    <w:p w14:paraId="12B1EB5E" w14:textId="77777777" w:rsidR="00AC7653" w:rsidRPr="00030906" w:rsidRDefault="00AC7653" w:rsidP="002865B7">
      <w:pPr>
        <w:spacing w:after="0"/>
        <w:rPr>
          <w:lang w:val="ro-RO"/>
        </w:rPr>
      </w:pPr>
    </w:p>
    <w:p w14:paraId="4143F25F" w14:textId="40F9A317" w:rsidR="00AC7653" w:rsidRPr="00030906" w:rsidRDefault="008D7613" w:rsidP="002865B7">
      <w:pPr>
        <w:pStyle w:val="Heading5"/>
        <w:shd w:val="clear" w:color="auto" w:fill="FFFFFF"/>
        <w:spacing w:before="0" w:line="276" w:lineRule="auto"/>
        <w:ind w:left="360"/>
        <w:jc w:val="both"/>
        <w:rPr>
          <w:rFonts w:ascii="Times New Roman" w:hAnsi="Times New Roman" w:cs="Times New Roman"/>
          <w:color w:val="auto"/>
          <w:sz w:val="24"/>
          <w:szCs w:val="24"/>
          <w:lang w:val="ro-RO"/>
        </w:rPr>
      </w:pPr>
      <w:r w:rsidRPr="00030906">
        <w:rPr>
          <w:rFonts w:ascii="Times New Roman" w:hAnsi="Times New Roman" w:cs="Times New Roman"/>
          <w:color w:val="auto"/>
          <w:sz w:val="24"/>
          <w:szCs w:val="24"/>
        </w:rPr>
        <w:t>6.</w:t>
      </w:r>
      <w:r w:rsidR="005E0B17" w:rsidRPr="00030906">
        <w:rPr>
          <w:rFonts w:ascii="Times New Roman" w:hAnsi="Times New Roman" w:cs="Times New Roman"/>
          <w:color w:val="auto"/>
          <w:sz w:val="24"/>
          <w:szCs w:val="24"/>
        </w:rPr>
        <w:t>3</w:t>
      </w:r>
      <w:r w:rsidR="00D8266A">
        <w:rPr>
          <w:rFonts w:ascii="Times New Roman" w:hAnsi="Times New Roman" w:cs="Times New Roman"/>
          <w:color w:val="auto"/>
          <w:sz w:val="24"/>
          <w:szCs w:val="24"/>
        </w:rPr>
        <w:t>2</w:t>
      </w:r>
      <w:r w:rsidRPr="00030906">
        <w:rPr>
          <w:rFonts w:ascii="Times New Roman" w:hAnsi="Times New Roman" w:cs="Times New Roman"/>
          <w:color w:val="auto"/>
          <w:sz w:val="24"/>
          <w:szCs w:val="24"/>
        </w:rPr>
        <w:t xml:space="preserve">. </w:t>
      </w:r>
      <w:r w:rsidR="00AC7653" w:rsidRPr="00030906">
        <w:rPr>
          <w:rFonts w:ascii="Times New Roman" w:hAnsi="Times New Roman" w:cs="Times New Roman"/>
          <w:color w:val="auto"/>
          <w:sz w:val="24"/>
          <w:szCs w:val="24"/>
        </w:rPr>
        <w:t xml:space="preserve">D. A. Arnăutu, </w:t>
      </w:r>
      <w:r w:rsidR="00AC7653" w:rsidRPr="00030906">
        <w:rPr>
          <w:rFonts w:ascii="Times New Roman" w:hAnsi="Times New Roman" w:cs="Times New Roman"/>
          <w:b/>
          <w:bCs/>
          <w:color w:val="auto"/>
          <w:sz w:val="24"/>
          <w:szCs w:val="24"/>
        </w:rPr>
        <w:t>C. Văcărescu</w:t>
      </w:r>
      <w:r w:rsidR="00AC7653" w:rsidRPr="00030906">
        <w:rPr>
          <w:rFonts w:ascii="Times New Roman" w:hAnsi="Times New Roman" w:cs="Times New Roman"/>
          <w:color w:val="auto"/>
          <w:sz w:val="24"/>
          <w:szCs w:val="24"/>
        </w:rPr>
        <w:t xml:space="preserve">, S. F. Arnăutu, M. Andor, M. C. Tomescu. D. Gaiță, D. Cozma. Left atrial strain helps to identify the cardioembolic etiology of transient ischemic attacks. </w:t>
      </w:r>
      <w:r w:rsidR="00AC7653" w:rsidRPr="00030906">
        <w:rPr>
          <w:rFonts w:ascii="Times New Roman" w:hAnsi="Times New Roman" w:cs="Times New Roman"/>
          <w:color w:val="auto"/>
          <w:sz w:val="24"/>
          <w:szCs w:val="24"/>
          <w:lang w:val="ro-RO"/>
        </w:rPr>
        <w:t>National Congress of Cardiology, September 21-24, 2022/Sinaia-Romania.</w:t>
      </w:r>
      <w:r w:rsidR="00030906" w:rsidRPr="00030906">
        <w:rPr>
          <w:rFonts w:ascii="Times New Roman" w:hAnsi="Times New Roman"/>
          <w:color w:val="auto"/>
          <w:sz w:val="24"/>
          <w:szCs w:val="24"/>
          <w:lang w:val="ro-RO"/>
        </w:rPr>
        <w:t xml:space="preserve"> ISSN 2392-6910</w:t>
      </w:r>
    </w:p>
    <w:p w14:paraId="1895E890" w14:textId="77777777" w:rsidR="00AC7653" w:rsidRPr="00030906" w:rsidRDefault="00AC7653" w:rsidP="002865B7">
      <w:pPr>
        <w:spacing w:after="0" w:line="276" w:lineRule="auto"/>
        <w:jc w:val="both"/>
        <w:rPr>
          <w:rFonts w:ascii="Times New Roman" w:hAnsi="Times New Roman"/>
          <w:bCs/>
          <w:sz w:val="24"/>
          <w:szCs w:val="24"/>
        </w:rPr>
      </w:pPr>
    </w:p>
    <w:p w14:paraId="52567669" w14:textId="481BD84B" w:rsidR="00C62E07" w:rsidRPr="00030906" w:rsidRDefault="008D7613" w:rsidP="002865B7">
      <w:pPr>
        <w:pStyle w:val="ListParagraph"/>
        <w:spacing w:after="0" w:line="276" w:lineRule="auto"/>
        <w:ind w:left="360"/>
        <w:jc w:val="both"/>
        <w:rPr>
          <w:rFonts w:ascii="Times New Roman" w:hAnsi="Times New Roman"/>
          <w:sz w:val="24"/>
          <w:szCs w:val="24"/>
          <w:lang w:val="ro-RO"/>
        </w:rPr>
      </w:pPr>
      <w:r w:rsidRPr="00030906">
        <w:rPr>
          <w:rFonts w:ascii="Times New Roman" w:hAnsi="Times New Roman"/>
          <w:sz w:val="24"/>
          <w:szCs w:val="24"/>
        </w:rPr>
        <w:t>6.</w:t>
      </w:r>
      <w:r w:rsidR="005E0B17" w:rsidRPr="00030906">
        <w:rPr>
          <w:rFonts w:ascii="Times New Roman" w:hAnsi="Times New Roman"/>
          <w:sz w:val="24"/>
          <w:szCs w:val="24"/>
        </w:rPr>
        <w:t>3</w:t>
      </w:r>
      <w:r w:rsidR="00D8266A">
        <w:rPr>
          <w:rFonts w:ascii="Times New Roman" w:hAnsi="Times New Roman"/>
          <w:sz w:val="24"/>
          <w:szCs w:val="24"/>
        </w:rPr>
        <w:t>3</w:t>
      </w:r>
      <w:r w:rsidRPr="00030906">
        <w:rPr>
          <w:rFonts w:ascii="Times New Roman" w:hAnsi="Times New Roman"/>
          <w:sz w:val="24"/>
          <w:szCs w:val="24"/>
        </w:rPr>
        <w:t xml:space="preserve">. </w:t>
      </w:r>
      <w:r w:rsidR="00AC7653" w:rsidRPr="00030906">
        <w:rPr>
          <w:rFonts w:ascii="Times New Roman" w:hAnsi="Times New Roman"/>
          <w:sz w:val="24"/>
          <w:szCs w:val="24"/>
        </w:rPr>
        <w:t xml:space="preserve">I. Ionac, </w:t>
      </w:r>
      <w:r w:rsidR="00AC7653" w:rsidRPr="00030906">
        <w:rPr>
          <w:rFonts w:ascii="Times New Roman" w:hAnsi="Times New Roman"/>
          <w:b/>
          <w:bCs/>
          <w:sz w:val="24"/>
          <w:szCs w:val="24"/>
        </w:rPr>
        <w:t>C. Văcărescu</w:t>
      </w:r>
      <w:r w:rsidR="00AC7653" w:rsidRPr="00030906">
        <w:rPr>
          <w:rFonts w:ascii="Times New Roman" w:hAnsi="Times New Roman"/>
          <w:sz w:val="24"/>
          <w:szCs w:val="24"/>
        </w:rPr>
        <w:t xml:space="preserve">, T. Tulhină, M.A. Lazăr, C. Mornoș, A complication of infective endocarditis treated by the vascular surgeon. </w:t>
      </w:r>
      <w:r w:rsidR="00AC7653" w:rsidRPr="00030906">
        <w:rPr>
          <w:rFonts w:ascii="Times New Roman" w:hAnsi="Times New Roman"/>
          <w:sz w:val="24"/>
          <w:szCs w:val="24"/>
          <w:lang w:val="ro-RO"/>
        </w:rPr>
        <w:t>National Congress of Cardiology, September 21-24, 2022/Sinaia-Romania</w:t>
      </w:r>
      <w:r w:rsidR="00030906" w:rsidRPr="00030906">
        <w:rPr>
          <w:rFonts w:ascii="Times New Roman" w:hAnsi="Times New Roman"/>
          <w:sz w:val="24"/>
          <w:szCs w:val="24"/>
          <w:lang w:val="ro-RO"/>
        </w:rPr>
        <w:t>. ISSN 2392-6910</w:t>
      </w:r>
    </w:p>
    <w:p w14:paraId="6AEC7714" w14:textId="77777777" w:rsidR="00AC7653" w:rsidRPr="00030906" w:rsidRDefault="00AC7653" w:rsidP="002865B7">
      <w:pPr>
        <w:pStyle w:val="ListParagraph"/>
        <w:spacing w:after="0" w:line="276" w:lineRule="auto"/>
        <w:ind w:left="360"/>
        <w:jc w:val="both"/>
        <w:rPr>
          <w:rFonts w:ascii="Times New Roman" w:hAnsi="Times New Roman"/>
          <w:bCs/>
          <w:sz w:val="24"/>
          <w:szCs w:val="24"/>
        </w:rPr>
      </w:pPr>
    </w:p>
    <w:p w14:paraId="33797BC8" w14:textId="5D609034" w:rsidR="00AC7653" w:rsidRPr="00030906" w:rsidRDefault="008D7613" w:rsidP="002865B7">
      <w:pPr>
        <w:pStyle w:val="Heading5"/>
        <w:shd w:val="clear" w:color="auto" w:fill="FFFFFF"/>
        <w:spacing w:before="0" w:line="276" w:lineRule="auto"/>
        <w:ind w:left="360"/>
        <w:jc w:val="both"/>
        <w:rPr>
          <w:rFonts w:ascii="Times New Roman" w:hAnsi="Times New Roman" w:cs="Times New Roman"/>
          <w:color w:val="auto"/>
          <w:sz w:val="24"/>
          <w:szCs w:val="24"/>
          <w:lang w:val="ro-RO"/>
        </w:rPr>
      </w:pPr>
      <w:r w:rsidRPr="00030906">
        <w:rPr>
          <w:rFonts w:ascii="Times New Roman" w:hAnsi="Times New Roman" w:cs="Times New Roman"/>
          <w:color w:val="auto"/>
          <w:sz w:val="24"/>
          <w:szCs w:val="24"/>
        </w:rPr>
        <w:t>6.</w:t>
      </w:r>
      <w:r w:rsidR="005E0B17" w:rsidRPr="00030906">
        <w:rPr>
          <w:rFonts w:ascii="Times New Roman" w:hAnsi="Times New Roman" w:cs="Times New Roman"/>
          <w:color w:val="auto"/>
          <w:sz w:val="24"/>
          <w:szCs w:val="24"/>
        </w:rPr>
        <w:t>3</w:t>
      </w:r>
      <w:r w:rsidR="00D8266A">
        <w:rPr>
          <w:rFonts w:ascii="Times New Roman" w:hAnsi="Times New Roman" w:cs="Times New Roman"/>
          <w:color w:val="auto"/>
          <w:sz w:val="24"/>
          <w:szCs w:val="24"/>
        </w:rPr>
        <w:t>4</w:t>
      </w:r>
      <w:r w:rsidRPr="00030906">
        <w:rPr>
          <w:rFonts w:ascii="Times New Roman" w:hAnsi="Times New Roman" w:cs="Times New Roman"/>
          <w:color w:val="auto"/>
          <w:sz w:val="24"/>
          <w:szCs w:val="24"/>
        </w:rPr>
        <w:t xml:space="preserve">. </w:t>
      </w:r>
      <w:r w:rsidR="00AC7653" w:rsidRPr="00030906">
        <w:rPr>
          <w:rFonts w:ascii="Times New Roman" w:hAnsi="Times New Roman" w:cs="Times New Roman"/>
          <w:color w:val="auto"/>
          <w:sz w:val="24"/>
          <w:szCs w:val="24"/>
        </w:rPr>
        <w:t xml:space="preserve">L. Cirin, C. T. Luca, </w:t>
      </w:r>
      <w:r w:rsidR="00AC7653" w:rsidRPr="00030906">
        <w:rPr>
          <w:rFonts w:ascii="Times New Roman" w:hAnsi="Times New Roman" w:cs="Times New Roman"/>
          <w:b/>
          <w:bCs/>
          <w:color w:val="auto"/>
          <w:sz w:val="24"/>
          <w:szCs w:val="24"/>
        </w:rPr>
        <w:t>C. Văcărescu</w:t>
      </w:r>
      <w:r w:rsidR="00AC7653" w:rsidRPr="00030906">
        <w:rPr>
          <w:rFonts w:ascii="Times New Roman" w:hAnsi="Times New Roman" w:cs="Times New Roman"/>
          <w:color w:val="auto"/>
          <w:sz w:val="24"/>
          <w:szCs w:val="24"/>
        </w:rPr>
        <w:t>, M. A. Lazăr, S. Crișan, E. V. Goanță, I. C. Totorean, I. Suciu, D. A. Arnăutu, A. A. Faur, M. Andrița, A. Mouljebouj, D. C. Cozma.</w:t>
      </w:r>
      <w:r w:rsidR="00AC7653" w:rsidRPr="00030906">
        <w:rPr>
          <w:rFonts w:ascii="Times New Roman" w:hAnsi="Times New Roman" w:cs="Times New Roman"/>
          <w:color w:val="auto"/>
          <w:sz w:val="24"/>
          <w:szCs w:val="24"/>
          <w:lang w:val="ro-RO"/>
        </w:rPr>
        <w:t xml:space="preserve"> </w:t>
      </w:r>
      <w:r w:rsidR="00AC7653" w:rsidRPr="00030906">
        <w:rPr>
          <w:rFonts w:ascii="Times New Roman" w:hAnsi="Times New Roman" w:cs="Times New Roman"/>
          <w:color w:val="auto"/>
          <w:sz w:val="24"/>
          <w:szCs w:val="24"/>
        </w:rPr>
        <w:t xml:space="preserve">Feasibility of right ventricular septal pacing using passive fixation leads. </w:t>
      </w:r>
      <w:r w:rsidR="00AC7653" w:rsidRPr="00030906">
        <w:rPr>
          <w:rFonts w:ascii="Times New Roman" w:hAnsi="Times New Roman" w:cs="Times New Roman"/>
          <w:color w:val="auto"/>
          <w:sz w:val="24"/>
          <w:szCs w:val="24"/>
          <w:lang w:val="ro-RO"/>
        </w:rPr>
        <w:t>National Congress of Cardiology, September 21-24, 2022/Sinaia-Romania.</w:t>
      </w:r>
      <w:r w:rsidR="00030906" w:rsidRPr="00030906">
        <w:rPr>
          <w:rFonts w:ascii="Times New Roman" w:hAnsi="Times New Roman" w:cs="Times New Roman"/>
          <w:color w:val="auto"/>
          <w:sz w:val="24"/>
          <w:szCs w:val="24"/>
          <w:lang w:val="ro-RO"/>
        </w:rPr>
        <w:t xml:space="preserve"> </w:t>
      </w:r>
      <w:r w:rsidR="00030906" w:rsidRPr="00030906">
        <w:rPr>
          <w:rFonts w:ascii="Times New Roman" w:hAnsi="Times New Roman"/>
          <w:color w:val="auto"/>
          <w:sz w:val="24"/>
          <w:szCs w:val="24"/>
          <w:lang w:val="ro-RO"/>
        </w:rPr>
        <w:t>ISSN 2392-6910</w:t>
      </w:r>
    </w:p>
    <w:p w14:paraId="061CFA83" w14:textId="77777777" w:rsidR="00AC7653" w:rsidRPr="00030906" w:rsidRDefault="00AC7653" w:rsidP="002865B7">
      <w:pPr>
        <w:pStyle w:val="ListParagraph"/>
        <w:spacing w:after="0" w:line="276" w:lineRule="auto"/>
        <w:ind w:left="360"/>
        <w:jc w:val="both"/>
        <w:rPr>
          <w:rFonts w:ascii="Times New Roman" w:hAnsi="Times New Roman"/>
          <w:bCs/>
          <w:sz w:val="24"/>
          <w:szCs w:val="24"/>
        </w:rPr>
      </w:pPr>
    </w:p>
    <w:p w14:paraId="50D5BB40" w14:textId="0D49B9CC" w:rsidR="00A9179C" w:rsidRPr="00030906" w:rsidRDefault="008D7613" w:rsidP="002865B7">
      <w:pPr>
        <w:pStyle w:val="Heading5"/>
        <w:shd w:val="clear" w:color="auto" w:fill="FFFFFF"/>
        <w:spacing w:before="0" w:line="276" w:lineRule="auto"/>
        <w:ind w:left="360"/>
        <w:jc w:val="both"/>
        <w:rPr>
          <w:rFonts w:ascii="Times New Roman" w:hAnsi="Times New Roman" w:cs="Times New Roman"/>
          <w:color w:val="auto"/>
          <w:sz w:val="24"/>
          <w:szCs w:val="24"/>
          <w:lang w:val="ro-RO"/>
        </w:rPr>
      </w:pPr>
      <w:r w:rsidRPr="00030906">
        <w:rPr>
          <w:rFonts w:ascii="Times New Roman" w:hAnsi="Times New Roman" w:cs="Times New Roman"/>
          <w:color w:val="auto"/>
          <w:sz w:val="24"/>
          <w:szCs w:val="24"/>
        </w:rPr>
        <w:t>6.</w:t>
      </w:r>
      <w:r w:rsidR="005E0B17" w:rsidRPr="00030906">
        <w:rPr>
          <w:rFonts w:ascii="Times New Roman" w:hAnsi="Times New Roman" w:cs="Times New Roman"/>
          <w:color w:val="auto"/>
          <w:sz w:val="24"/>
          <w:szCs w:val="24"/>
        </w:rPr>
        <w:t>3</w:t>
      </w:r>
      <w:r w:rsidR="00D8266A">
        <w:rPr>
          <w:rFonts w:ascii="Times New Roman" w:hAnsi="Times New Roman" w:cs="Times New Roman"/>
          <w:color w:val="auto"/>
          <w:sz w:val="24"/>
          <w:szCs w:val="24"/>
        </w:rPr>
        <w:t>5</w:t>
      </w:r>
      <w:r w:rsidRPr="00030906">
        <w:rPr>
          <w:rFonts w:ascii="Times New Roman" w:hAnsi="Times New Roman" w:cs="Times New Roman"/>
          <w:color w:val="auto"/>
          <w:sz w:val="24"/>
          <w:szCs w:val="24"/>
        </w:rPr>
        <w:t xml:space="preserve">. </w:t>
      </w:r>
      <w:r w:rsidR="00A9179C" w:rsidRPr="00030906">
        <w:rPr>
          <w:rFonts w:ascii="Times New Roman" w:hAnsi="Times New Roman" w:cs="Times New Roman"/>
          <w:color w:val="auto"/>
          <w:sz w:val="24"/>
          <w:szCs w:val="24"/>
        </w:rPr>
        <w:t>D. A. Arnăutu</w:t>
      </w:r>
      <w:r w:rsidR="00A9179C" w:rsidRPr="00030906">
        <w:rPr>
          <w:rFonts w:ascii="Times New Roman" w:hAnsi="Times New Roman" w:cs="Times New Roman"/>
          <w:b/>
          <w:bCs/>
          <w:color w:val="auto"/>
          <w:sz w:val="24"/>
          <w:szCs w:val="24"/>
        </w:rPr>
        <w:t>, C. Văcărescu</w:t>
      </w:r>
      <w:r w:rsidR="00A9179C" w:rsidRPr="00030906">
        <w:rPr>
          <w:rFonts w:ascii="Times New Roman" w:hAnsi="Times New Roman" w:cs="Times New Roman"/>
          <w:color w:val="auto"/>
          <w:sz w:val="24"/>
          <w:szCs w:val="24"/>
        </w:rPr>
        <w:t xml:space="preserve">, S.F. Arnăutu, M. Andor, M. C. Tomescu, D. Gaiță, D. Cozma. The predictive value of carotid artery strain and strain-rate in assessing the 3-year risk for stroke and acute coronary syndrome in patients with metabolic syndrome. </w:t>
      </w:r>
      <w:r w:rsidR="00A9179C" w:rsidRPr="00030906">
        <w:rPr>
          <w:rFonts w:ascii="Times New Roman" w:hAnsi="Times New Roman" w:cs="Times New Roman"/>
          <w:color w:val="auto"/>
          <w:sz w:val="24"/>
          <w:szCs w:val="24"/>
          <w:lang w:val="ro-RO"/>
        </w:rPr>
        <w:t>National Congress of Cardiology, September 21-24, 2022/Sinaia-Romania</w:t>
      </w:r>
      <w:r w:rsidR="00030906" w:rsidRPr="00030906">
        <w:rPr>
          <w:rFonts w:ascii="Times New Roman" w:hAnsi="Times New Roman" w:cs="Times New Roman"/>
          <w:color w:val="auto"/>
          <w:sz w:val="24"/>
          <w:szCs w:val="24"/>
          <w:lang w:val="ro-RO"/>
        </w:rPr>
        <w:t xml:space="preserve">, </w:t>
      </w:r>
      <w:r w:rsidR="00030906" w:rsidRPr="00030906">
        <w:rPr>
          <w:rFonts w:ascii="Times New Roman" w:hAnsi="Times New Roman"/>
          <w:color w:val="auto"/>
          <w:sz w:val="24"/>
          <w:szCs w:val="24"/>
          <w:lang w:val="ro-RO"/>
        </w:rPr>
        <w:t>ISSN 2392-6910.</w:t>
      </w:r>
    </w:p>
    <w:p w14:paraId="45A150B4" w14:textId="77777777" w:rsidR="008D7613" w:rsidRPr="00030906" w:rsidRDefault="008D7613" w:rsidP="002865B7">
      <w:pPr>
        <w:spacing w:after="0" w:line="276" w:lineRule="auto"/>
        <w:rPr>
          <w:lang w:val="ro-RO"/>
        </w:rPr>
      </w:pPr>
    </w:p>
    <w:p w14:paraId="026F786F" w14:textId="4C597E17" w:rsidR="008D7613" w:rsidRPr="00030906" w:rsidRDefault="008D7613" w:rsidP="002865B7">
      <w:pPr>
        <w:pStyle w:val="ListParagraph"/>
        <w:spacing w:after="0" w:line="276" w:lineRule="auto"/>
        <w:ind w:left="360"/>
        <w:jc w:val="both"/>
        <w:rPr>
          <w:rFonts w:ascii="Times New Roman" w:hAnsi="Times New Roman"/>
          <w:sz w:val="32"/>
          <w:szCs w:val="32"/>
          <w:lang w:val="ro-RO"/>
        </w:rPr>
      </w:pPr>
      <w:r w:rsidRPr="00030906">
        <w:rPr>
          <w:rFonts w:ascii="Times New Roman" w:hAnsi="Times New Roman"/>
          <w:sz w:val="24"/>
          <w:szCs w:val="24"/>
        </w:rPr>
        <w:t>6.</w:t>
      </w:r>
      <w:r w:rsidR="005E0B17" w:rsidRPr="00030906">
        <w:rPr>
          <w:rFonts w:ascii="Times New Roman" w:hAnsi="Times New Roman"/>
          <w:sz w:val="24"/>
          <w:szCs w:val="24"/>
        </w:rPr>
        <w:t>3</w:t>
      </w:r>
      <w:r w:rsidR="00D8266A">
        <w:rPr>
          <w:rFonts w:ascii="Times New Roman" w:hAnsi="Times New Roman"/>
          <w:sz w:val="24"/>
          <w:szCs w:val="24"/>
        </w:rPr>
        <w:t>6</w:t>
      </w:r>
      <w:r w:rsidRPr="00030906">
        <w:rPr>
          <w:rFonts w:ascii="Times New Roman" w:hAnsi="Times New Roman"/>
          <w:sz w:val="24"/>
          <w:szCs w:val="24"/>
        </w:rPr>
        <w:t xml:space="preserve">. D. A. Bordejevic, D. Gaiță, C. Mornoș, </w:t>
      </w:r>
      <w:r w:rsidRPr="00030906">
        <w:rPr>
          <w:rFonts w:ascii="Times New Roman" w:hAnsi="Times New Roman"/>
          <w:b/>
          <w:bCs/>
          <w:sz w:val="24"/>
          <w:szCs w:val="24"/>
        </w:rPr>
        <w:t>C. Văcărescu</w:t>
      </w:r>
      <w:r w:rsidRPr="00030906">
        <w:rPr>
          <w:rFonts w:ascii="Times New Roman" w:hAnsi="Times New Roman"/>
          <w:sz w:val="24"/>
          <w:szCs w:val="24"/>
        </w:rPr>
        <w:t>, M. Lazăr, L. Gaiță, P. Baneu, S. F. Arnautu, D. Cozma. Rolul predictiv al ecocardiografiei 2D speckle tracking pentru remodelarea ventriculului stâng după un infarct miocardic acut, la pacienți cu FEVS ˃40%, Congres Național de Cardiologie, 22-25 septembrie 2021, Sinaia</w:t>
      </w:r>
      <w:r w:rsidR="00030906" w:rsidRPr="00030906">
        <w:rPr>
          <w:rFonts w:ascii="Times New Roman" w:hAnsi="Times New Roman"/>
          <w:sz w:val="24"/>
          <w:szCs w:val="24"/>
        </w:rPr>
        <w:t xml:space="preserve">, </w:t>
      </w:r>
      <w:r w:rsidR="00030906" w:rsidRPr="00030906">
        <w:rPr>
          <w:rFonts w:ascii="Times New Roman" w:hAnsi="Times New Roman"/>
          <w:sz w:val="24"/>
          <w:szCs w:val="24"/>
          <w:lang w:val="ro-RO"/>
        </w:rPr>
        <w:t>ISSN 2392-6910</w:t>
      </w:r>
    </w:p>
    <w:p w14:paraId="543B4FC1" w14:textId="77777777" w:rsidR="008D7613" w:rsidRPr="00030906" w:rsidRDefault="008D7613" w:rsidP="002865B7">
      <w:pPr>
        <w:spacing w:after="0" w:line="276" w:lineRule="auto"/>
        <w:rPr>
          <w:rFonts w:ascii="Times New Roman" w:hAnsi="Times New Roman"/>
          <w:lang w:val="ro-RO"/>
        </w:rPr>
      </w:pPr>
    </w:p>
    <w:p w14:paraId="7EE8D982" w14:textId="639182D0" w:rsidR="008D7613" w:rsidRPr="00030906" w:rsidRDefault="008D7613" w:rsidP="002865B7">
      <w:pPr>
        <w:pStyle w:val="ListParagraph"/>
        <w:spacing w:after="0" w:line="276" w:lineRule="auto"/>
        <w:ind w:left="360"/>
        <w:jc w:val="both"/>
        <w:rPr>
          <w:rFonts w:ascii="Times New Roman" w:hAnsi="Times New Roman"/>
          <w:sz w:val="24"/>
          <w:szCs w:val="24"/>
        </w:rPr>
      </w:pPr>
      <w:r w:rsidRPr="00030906">
        <w:rPr>
          <w:rFonts w:ascii="Times New Roman" w:hAnsi="Times New Roman"/>
          <w:sz w:val="24"/>
          <w:szCs w:val="24"/>
        </w:rPr>
        <w:t>6.</w:t>
      </w:r>
      <w:r w:rsidR="005E0B17" w:rsidRPr="00030906">
        <w:rPr>
          <w:rFonts w:ascii="Times New Roman" w:hAnsi="Times New Roman"/>
          <w:sz w:val="24"/>
          <w:szCs w:val="24"/>
        </w:rPr>
        <w:t>3</w:t>
      </w:r>
      <w:r w:rsidR="00D8266A">
        <w:rPr>
          <w:rFonts w:ascii="Times New Roman" w:hAnsi="Times New Roman"/>
          <w:sz w:val="24"/>
          <w:szCs w:val="24"/>
        </w:rPr>
        <w:t>7</w:t>
      </w:r>
      <w:r w:rsidRPr="00030906">
        <w:rPr>
          <w:rFonts w:ascii="Times New Roman" w:hAnsi="Times New Roman"/>
          <w:sz w:val="24"/>
          <w:szCs w:val="24"/>
        </w:rPr>
        <w:t xml:space="preserve">. A. M. Ciucuriță, I. Ionac, </w:t>
      </w:r>
      <w:r w:rsidRPr="00030906">
        <w:rPr>
          <w:rFonts w:ascii="Times New Roman" w:hAnsi="Times New Roman"/>
          <w:b/>
          <w:bCs/>
          <w:sz w:val="24"/>
          <w:szCs w:val="24"/>
        </w:rPr>
        <w:t>C. Văcărescu</w:t>
      </w:r>
      <w:r w:rsidRPr="00030906">
        <w:rPr>
          <w:rFonts w:ascii="Times New Roman" w:hAnsi="Times New Roman"/>
          <w:sz w:val="24"/>
          <w:szCs w:val="24"/>
        </w:rPr>
        <w:t>, M. Lazăr, C. Luca, A. Ionac. Obstacole în fața transplantului cardiac. Congres Național de Cardiologie, 22-25 septembrie 2021, Sinaia</w:t>
      </w:r>
      <w:r w:rsidR="00030906" w:rsidRPr="00030906">
        <w:rPr>
          <w:rFonts w:ascii="Times New Roman" w:hAnsi="Times New Roman"/>
          <w:sz w:val="24"/>
          <w:szCs w:val="24"/>
        </w:rPr>
        <w:t xml:space="preserve">, </w:t>
      </w:r>
      <w:r w:rsidR="00030906" w:rsidRPr="00030906">
        <w:rPr>
          <w:rFonts w:ascii="Times New Roman" w:hAnsi="Times New Roman"/>
          <w:sz w:val="24"/>
          <w:szCs w:val="24"/>
          <w:lang w:val="ro-RO"/>
        </w:rPr>
        <w:t>ISSN 2392-6910</w:t>
      </w:r>
    </w:p>
    <w:p w14:paraId="619AA886" w14:textId="77777777" w:rsidR="008D7613" w:rsidRPr="00030906" w:rsidRDefault="008D7613" w:rsidP="002865B7">
      <w:pPr>
        <w:pStyle w:val="ListParagraph"/>
        <w:spacing w:after="0" w:line="276" w:lineRule="auto"/>
        <w:ind w:left="360"/>
        <w:jc w:val="both"/>
        <w:rPr>
          <w:rFonts w:ascii="Times New Roman" w:hAnsi="Times New Roman"/>
          <w:sz w:val="24"/>
          <w:szCs w:val="24"/>
          <w:lang w:val="ro-RO"/>
        </w:rPr>
      </w:pPr>
    </w:p>
    <w:p w14:paraId="45ED57D9" w14:textId="579B0AA4" w:rsidR="008D7613" w:rsidRPr="00030906" w:rsidRDefault="008D7613" w:rsidP="002865B7">
      <w:pPr>
        <w:pStyle w:val="ListParagraph"/>
        <w:spacing w:after="0" w:line="276" w:lineRule="auto"/>
        <w:ind w:left="360"/>
        <w:jc w:val="both"/>
        <w:rPr>
          <w:rFonts w:ascii="Times New Roman" w:hAnsi="Times New Roman"/>
          <w:sz w:val="24"/>
          <w:szCs w:val="24"/>
        </w:rPr>
      </w:pPr>
      <w:r w:rsidRPr="00030906">
        <w:rPr>
          <w:rFonts w:ascii="Times New Roman" w:hAnsi="Times New Roman"/>
          <w:sz w:val="24"/>
          <w:szCs w:val="24"/>
        </w:rPr>
        <w:t>6.3</w:t>
      </w:r>
      <w:r w:rsidR="00D8266A">
        <w:rPr>
          <w:rFonts w:ascii="Times New Roman" w:hAnsi="Times New Roman"/>
          <w:sz w:val="24"/>
          <w:szCs w:val="24"/>
        </w:rPr>
        <w:t>8</w:t>
      </w:r>
      <w:r w:rsidRPr="00030906">
        <w:rPr>
          <w:rFonts w:ascii="Times New Roman" w:hAnsi="Times New Roman"/>
          <w:sz w:val="24"/>
          <w:szCs w:val="24"/>
        </w:rPr>
        <w:t xml:space="preserve">. A. Covaciu, D. Cozma, </w:t>
      </w:r>
      <w:r w:rsidRPr="00030906">
        <w:rPr>
          <w:rFonts w:ascii="Times New Roman" w:hAnsi="Times New Roman"/>
          <w:b/>
          <w:bCs/>
          <w:sz w:val="24"/>
          <w:szCs w:val="24"/>
        </w:rPr>
        <w:t>C. Văcărescu</w:t>
      </w:r>
      <w:r w:rsidRPr="00030906">
        <w:rPr>
          <w:rFonts w:ascii="Times New Roman" w:hAnsi="Times New Roman"/>
          <w:sz w:val="24"/>
          <w:szCs w:val="24"/>
        </w:rPr>
        <w:t xml:space="preserve">. </w:t>
      </w:r>
      <w:r w:rsidRPr="00030906">
        <w:rPr>
          <w:rFonts w:ascii="Times New Roman" w:hAnsi="Times New Roman"/>
          <w:i/>
          <w:iCs/>
          <w:sz w:val="24"/>
          <w:szCs w:val="24"/>
        </w:rPr>
        <w:t xml:space="preserve">case of fusion CRT pacing without RV lead: upgrade to “super fusion” using two LV leads. </w:t>
      </w:r>
      <w:r w:rsidRPr="00030906">
        <w:rPr>
          <w:rFonts w:ascii="Times New Roman" w:hAnsi="Times New Roman"/>
          <w:sz w:val="24"/>
          <w:szCs w:val="24"/>
        </w:rPr>
        <w:t xml:space="preserve">Un caz de stimulare cu fuziune fără sondă de stimulare în VD: upgrade la stimulare cu ‘superfuziune’ folosind două sonde de </w:t>
      </w:r>
      <w:r w:rsidRPr="00030906">
        <w:rPr>
          <w:rFonts w:ascii="Times New Roman" w:hAnsi="Times New Roman"/>
          <w:sz w:val="24"/>
          <w:szCs w:val="24"/>
        </w:rPr>
        <w:lastRenderedPageBreak/>
        <w:t>stimulare în VS. Congres Național de Cardiologie, 22-25 septembrie 2021, Sinaia</w:t>
      </w:r>
      <w:r w:rsidR="00030906" w:rsidRPr="00030906">
        <w:rPr>
          <w:rFonts w:ascii="Times New Roman" w:hAnsi="Times New Roman"/>
          <w:sz w:val="24"/>
          <w:szCs w:val="24"/>
        </w:rPr>
        <w:t xml:space="preserve">, </w:t>
      </w:r>
      <w:r w:rsidR="00030906" w:rsidRPr="00030906">
        <w:rPr>
          <w:rFonts w:ascii="Times New Roman" w:hAnsi="Times New Roman"/>
          <w:sz w:val="24"/>
          <w:szCs w:val="24"/>
          <w:lang w:val="ro-RO"/>
        </w:rPr>
        <w:t>ISSN 2392-6910</w:t>
      </w:r>
    </w:p>
    <w:p w14:paraId="55A63223" w14:textId="77777777" w:rsidR="008D7613" w:rsidRPr="00030906" w:rsidRDefault="008D7613" w:rsidP="002865B7">
      <w:pPr>
        <w:pStyle w:val="ListParagraph"/>
        <w:spacing w:after="0" w:line="276" w:lineRule="auto"/>
        <w:ind w:left="360"/>
        <w:jc w:val="both"/>
        <w:rPr>
          <w:rFonts w:ascii="Times New Roman" w:hAnsi="Times New Roman"/>
          <w:sz w:val="32"/>
          <w:szCs w:val="32"/>
          <w:lang w:val="ro-RO"/>
        </w:rPr>
      </w:pPr>
    </w:p>
    <w:p w14:paraId="3D4FF0FB" w14:textId="3A4855D2" w:rsidR="008D7613" w:rsidRPr="00030906" w:rsidRDefault="008D7613" w:rsidP="002865B7">
      <w:pPr>
        <w:pStyle w:val="ListParagraph"/>
        <w:spacing w:after="0" w:line="276" w:lineRule="auto"/>
        <w:ind w:left="360"/>
        <w:jc w:val="both"/>
        <w:rPr>
          <w:rFonts w:ascii="Times New Roman" w:hAnsi="Times New Roman"/>
          <w:sz w:val="24"/>
          <w:szCs w:val="24"/>
        </w:rPr>
      </w:pPr>
      <w:r w:rsidRPr="00030906">
        <w:rPr>
          <w:rFonts w:ascii="Times New Roman" w:hAnsi="Times New Roman"/>
          <w:sz w:val="24"/>
          <w:szCs w:val="24"/>
        </w:rPr>
        <w:t>6.3</w:t>
      </w:r>
      <w:r w:rsidR="00D8266A">
        <w:rPr>
          <w:rFonts w:ascii="Times New Roman" w:hAnsi="Times New Roman"/>
          <w:sz w:val="24"/>
          <w:szCs w:val="24"/>
        </w:rPr>
        <w:t>9</w:t>
      </w:r>
      <w:r w:rsidRPr="00030906">
        <w:rPr>
          <w:rFonts w:ascii="Times New Roman" w:hAnsi="Times New Roman"/>
          <w:sz w:val="24"/>
          <w:szCs w:val="24"/>
        </w:rPr>
        <w:t xml:space="preserve">. I. Ionac, M. A. Lazar, R. Sosdean, </w:t>
      </w:r>
      <w:r w:rsidRPr="00030906">
        <w:rPr>
          <w:rFonts w:ascii="Times New Roman" w:hAnsi="Times New Roman"/>
          <w:b/>
          <w:bCs/>
          <w:sz w:val="24"/>
          <w:szCs w:val="24"/>
        </w:rPr>
        <w:t>C. Văcărescu</w:t>
      </w:r>
      <w:r w:rsidRPr="00030906">
        <w:rPr>
          <w:rFonts w:ascii="Times New Roman" w:hAnsi="Times New Roman"/>
          <w:sz w:val="24"/>
          <w:szCs w:val="24"/>
        </w:rPr>
        <w:t>, C. Mornoș. Imagistica multimodală, o cheie de diagnostic în cardiomiopatia din amiloidoza cu transtiretină. Congres Național de Cardiologie, 22-25 septembrie 2021, Sinaia</w:t>
      </w:r>
      <w:r w:rsidR="00030906" w:rsidRPr="00030906">
        <w:rPr>
          <w:rFonts w:ascii="Times New Roman" w:hAnsi="Times New Roman"/>
          <w:sz w:val="24"/>
          <w:szCs w:val="24"/>
        </w:rPr>
        <w:t xml:space="preserve">, </w:t>
      </w:r>
      <w:r w:rsidR="00030906" w:rsidRPr="00030906">
        <w:rPr>
          <w:rFonts w:ascii="Times New Roman" w:hAnsi="Times New Roman"/>
          <w:sz w:val="24"/>
          <w:szCs w:val="24"/>
          <w:lang w:val="ro-RO"/>
        </w:rPr>
        <w:t>ISSN 2392-6910</w:t>
      </w:r>
    </w:p>
    <w:p w14:paraId="727882B8" w14:textId="77777777" w:rsidR="008D7613" w:rsidRPr="00030906" w:rsidRDefault="008D7613" w:rsidP="002865B7">
      <w:pPr>
        <w:pStyle w:val="ListParagraph"/>
        <w:spacing w:after="0" w:line="276" w:lineRule="auto"/>
        <w:ind w:left="360"/>
        <w:jc w:val="both"/>
        <w:rPr>
          <w:rFonts w:ascii="Times New Roman" w:hAnsi="Times New Roman"/>
          <w:sz w:val="32"/>
          <w:szCs w:val="32"/>
          <w:lang w:val="ro-RO"/>
        </w:rPr>
      </w:pPr>
    </w:p>
    <w:p w14:paraId="3EDC9C29" w14:textId="2A62B575" w:rsidR="008D7613" w:rsidRPr="00030906" w:rsidRDefault="008D7613" w:rsidP="002865B7">
      <w:pPr>
        <w:pStyle w:val="ListParagraph"/>
        <w:spacing w:after="0" w:line="276" w:lineRule="auto"/>
        <w:ind w:left="360"/>
        <w:jc w:val="both"/>
        <w:rPr>
          <w:rFonts w:ascii="Times New Roman" w:hAnsi="Times New Roman"/>
          <w:sz w:val="24"/>
          <w:szCs w:val="24"/>
          <w:lang w:val="ro-RO"/>
        </w:rPr>
      </w:pPr>
      <w:r w:rsidRPr="00030906">
        <w:rPr>
          <w:rFonts w:ascii="Times New Roman" w:hAnsi="Times New Roman"/>
          <w:sz w:val="24"/>
          <w:szCs w:val="24"/>
          <w:lang w:val="pt-BR"/>
        </w:rPr>
        <w:t>6.</w:t>
      </w:r>
      <w:r w:rsidR="00D8266A">
        <w:rPr>
          <w:rFonts w:ascii="Times New Roman" w:hAnsi="Times New Roman"/>
          <w:sz w:val="24"/>
          <w:szCs w:val="24"/>
          <w:lang w:val="pt-BR"/>
        </w:rPr>
        <w:t>40</w:t>
      </w:r>
      <w:r w:rsidRPr="00030906">
        <w:rPr>
          <w:rFonts w:ascii="Times New Roman" w:hAnsi="Times New Roman"/>
          <w:sz w:val="24"/>
          <w:szCs w:val="24"/>
          <w:lang w:val="pt-BR"/>
        </w:rPr>
        <w:t>. Emilia-Violeta Goanță,</w:t>
      </w:r>
      <w:r w:rsidRPr="00030906">
        <w:rPr>
          <w:rFonts w:ascii="Times New Roman" w:hAnsi="Times New Roman"/>
          <w:b/>
          <w:sz w:val="24"/>
          <w:szCs w:val="24"/>
          <w:lang w:val="pt-BR"/>
        </w:rPr>
        <w:t xml:space="preserve"> </w:t>
      </w:r>
      <w:r w:rsidRPr="00030906">
        <w:rPr>
          <w:rFonts w:ascii="Times New Roman" w:hAnsi="Times New Roman"/>
          <w:sz w:val="24"/>
          <w:szCs w:val="24"/>
          <w:lang w:val="pt-BR"/>
        </w:rPr>
        <w:t xml:space="preserve">Lucian Petrescu, Constantin Luca, </w:t>
      </w:r>
      <w:r w:rsidRPr="00030906">
        <w:rPr>
          <w:rFonts w:ascii="Times New Roman" w:hAnsi="Times New Roman"/>
          <w:b/>
          <w:sz w:val="24"/>
          <w:szCs w:val="24"/>
          <w:lang w:val="pt-BR"/>
        </w:rPr>
        <w:t xml:space="preserve"> </w:t>
      </w:r>
      <w:r w:rsidRPr="00030906">
        <w:rPr>
          <w:rFonts w:ascii="Times New Roman" w:hAnsi="Times New Roman"/>
          <w:sz w:val="24"/>
          <w:szCs w:val="24"/>
          <w:lang w:val="pt-BR"/>
        </w:rPr>
        <w:t xml:space="preserve">Cristian Mornos, </w:t>
      </w:r>
      <w:r w:rsidRPr="00030906">
        <w:rPr>
          <w:rFonts w:ascii="Times New Roman" w:hAnsi="Times New Roman"/>
          <w:b/>
          <w:sz w:val="24"/>
          <w:szCs w:val="24"/>
          <w:lang w:val="pt-BR"/>
        </w:rPr>
        <w:t>Cristina Văcărescu</w:t>
      </w:r>
      <w:r w:rsidRPr="00030906">
        <w:rPr>
          <w:rFonts w:ascii="Times New Roman" w:hAnsi="Times New Roman"/>
          <w:sz w:val="24"/>
          <w:szCs w:val="24"/>
          <w:lang w:val="pt-BR"/>
        </w:rPr>
        <w:t xml:space="preserve">, Oana Patru, Tiberiu Ruhmann, Dragos Cozma. </w:t>
      </w:r>
      <w:r w:rsidRPr="00030906">
        <w:rPr>
          <w:rFonts w:ascii="Times New Roman" w:hAnsi="Times New Roman"/>
          <w:sz w:val="24"/>
          <w:szCs w:val="24"/>
          <w:lang w:val="ro-RO"/>
        </w:rPr>
        <w:t>Reducing radiation exposure and incision time in pacemaker implantation procedures using direct percutaneous subclavian vein puncture. Volum rezumate - National Congress of Cardiology, September 22-24, 2016/Sinaia-Romania, ISSN 2392-6910.</w:t>
      </w:r>
    </w:p>
    <w:p w14:paraId="529E732A" w14:textId="77777777" w:rsidR="008D7613" w:rsidRPr="00030906" w:rsidRDefault="008D7613" w:rsidP="002865B7">
      <w:pPr>
        <w:pStyle w:val="ListParagraph"/>
        <w:spacing w:after="0" w:line="276" w:lineRule="auto"/>
        <w:ind w:left="360"/>
        <w:jc w:val="both"/>
        <w:rPr>
          <w:rFonts w:ascii="Times New Roman" w:hAnsi="Times New Roman"/>
          <w:sz w:val="24"/>
          <w:szCs w:val="24"/>
          <w:lang w:val="ro-RO"/>
        </w:rPr>
      </w:pPr>
    </w:p>
    <w:p w14:paraId="305F959B" w14:textId="3EA89376" w:rsidR="008D7613" w:rsidRPr="00030906" w:rsidRDefault="008D7613" w:rsidP="002865B7">
      <w:pPr>
        <w:pStyle w:val="ListParagraph"/>
        <w:spacing w:after="0" w:line="276" w:lineRule="auto"/>
        <w:ind w:left="360"/>
        <w:jc w:val="both"/>
        <w:rPr>
          <w:rFonts w:ascii="Times New Roman" w:hAnsi="Times New Roman"/>
          <w:sz w:val="24"/>
          <w:szCs w:val="24"/>
          <w:lang w:val="ro-RO"/>
        </w:rPr>
      </w:pPr>
      <w:r w:rsidRPr="00030906">
        <w:rPr>
          <w:rFonts w:ascii="Times New Roman" w:hAnsi="Times New Roman"/>
          <w:sz w:val="24"/>
          <w:szCs w:val="24"/>
          <w:lang w:val="pt-BR"/>
        </w:rPr>
        <w:t>6.</w:t>
      </w:r>
      <w:r w:rsidR="002A79AD">
        <w:rPr>
          <w:rFonts w:ascii="Times New Roman" w:hAnsi="Times New Roman"/>
          <w:sz w:val="24"/>
          <w:szCs w:val="24"/>
          <w:lang w:val="pt-BR"/>
        </w:rPr>
        <w:t>4</w:t>
      </w:r>
      <w:r w:rsidR="00D8266A">
        <w:rPr>
          <w:rFonts w:ascii="Times New Roman" w:hAnsi="Times New Roman"/>
          <w:sz w:val="24"/>
          <w:szCs w:val="24"/>
          <w:lang w:val="pt-BR"/>
        </w:rPr>
        <w:t>1</w:t>
      </w:r>
      <w:r w:rsidRPr="00030906">
        <w:rPr>
          <w:rFonts w:ascii="Times New Roman" w:hAnsi="Times New Roman"/>
          <w:sz w:val="24"/>
          <w:szCs w:val="24"/>
          <w:lang w:val="pt-BR"/>
        </w:rPr>
        <w:t>. Emilia-Violeta Goanță,</w:t>
      </w:r>
      <w:r w:rsidRPr="00030906">
        <w:rPr>
          <w:rFonts w:ascii="Times New Roman" w:hAnsi="Times New Roman"/>
          <w:b/>
          <w:sz w:val="24"/>
          <w:szCs w:val="24"/>
          <w:lang w:val="pt-BR"/>
        </w:rPr>
        <w:t xml:space="preserve"> </w:t>
      </w:r>
      <w:r w:rsidRPr="00030906">
        <w:rPr>
          <w:rFonts w:ascii="Times New Roman" w:hAnsi="Times New Roman"/>
          <w:sz w:val="24"/>
          <w:szCs w:val="24"/>
          <w:lang w:val="pt-BR"/>
        </w:rPr>
        <w:t xml:space="preserve">Lucian Petrescu, Cristian Mornos, </w:t>
      </w:r>
      <w:r w:rsidRPr="00030906">
        <w:rPr>
          <w:rFonts w:ascii="Times New Roman" w:hAnsi="Times New Roman"/>
          <w:b/>
          <w:sz w:val="24"/>
          <w:szCs w:val="24"/>
          <w:lang w:val="pt-BR"/>
        </w:rPr>
        <w:t>Cristina Văcărescu</w:t>
      </w:r>
      <w:r w:rsidRPr="00030906">
        <w:rPr>
          <w:rFonts w:ascii="Times New Roman" w:hAnsi="Times New Roman"/>
          <w:sz w:val="24"/>
          <w:szCs w:val="24"/>
          <w:lang w:val="pt-BR"/>
        </w:rPr>
        <w:t xml:space="preserve">, Tiberiu Ruhmann, Oana Patru, Constantin Luca, Dragos Cozma. </w:t>
      </w:r>
      <w:r w:rsidRPr="00030906">
        <w:rPr>
          <w:rFonts w:ascii="Times New Roman" w:hAnsi="Times New Roman"/>
          <w:sz w:val="24"/>
          <w:szCs w:val="24"/>
          <w:lang w:val="ro-RO"/>
        </w:rPr>
        <w:t>Direct percutaneous subclavian vein puncture, without initial incision, for cardiac resynchronization therapy. Volum rezumate - National Congress of Cardiology, September 22-24, 2016/Sinaia-Romania, ISSN 2392-6910.</w:t>
      </w:r>
    </w:p>
    <w:p w14:paraId="3FE74EAB" w14:textId="77777777" w:rsidR="008D7613" w:rsidRPr="00030906" w:rsidRDefault="008D7613" w:rsidP="002865B7">
      <w:pPr>
        <w:pStyle w:val="ListParagraph"/>
        <w:spacing w:after="0" w:line="276" w:lineRule="auto"/>
        <w:ind w:left="360"/>
        <w:jc w:val="both"/>
        <w:rPr>
          <w:rFonts w:ascii="Times New Roman" w:hAnsi="Times New Roman"/>
          <w:sz w:val="24"/>
          <w:szCs w:val="24"/>
          <w:lang w:val="ro-RO"/>
        </w:rPr>
      </w:pPr>
    </w:p>
    <w:p w14:paraId="5DFB2470" w14:textId="51A8008C" w:rsidR="008D7613" w:rsidRPr="00030906" w:rsidRDefault="008D7613" w:rsidP="002865B7">
      <w:pPr>
        <w:pStyle w:val="ListParagraph"/>
        <w:spacing w:after="0" w:line="276" w:lineRule="auto"/>
        <w:ind w:left="360"/>
        <w:jc w:val="both"/>
        <w:rPr>
          <w:rFonts w:ascii="Times New Roman" w:hAnsi="Times New Roman"/>
          <w:sz w:val="24"/>
          <w:szCs w:val="24"/>
          <w:lang w:val="ro-RO"/>
        </w:rPr>
      </w:pPr>
      <w:r w:rsidRPr="00030906">
        <w:rPr>
          <w:rFonts w:ascii="Times New Roman" w:hAnsi="Times New Roman"/>
          <w:sz w:val="24"/>
          <w:szCs w:val="24"/>
          <w:lang w:val="ro-RO"/>
        </w:rPr>
        <w:t>6.</w:t>
      </w:r>
      <w:r w:rsidR="005E0B17" w:rsidRPr="00030906">
        <w:rPr>
          <w:rFonts w:ascii="Times New Roman" w:hAnsi="Times New Roman"/>
          <w:sz w:val="24"/>
          <w:szCs w:val="24"/>
          <w:lang w:val="ro-RO"/>
        </w:rPr>
        <w:t>4</w:t>
      </w:r>
      <w:r w:rsidR="00D8266A">
        <w:rPr>
          <w:rFonts w:ascii="Times New Roman" w:hAnsi="Times New Roman"/>
          <w:sz w:val="24"/>
          <w:szCs w:val="24"/>
          <w:lang w:val="ro-RO"/>
        </w:rPr>
        <w:t>2</w:t>
      </w:r>
      <w:r w:rsidRPr="00030906">
        <w:rPr>
          <w:rFonts w:ascii="Times New Roman" w:hAnsi="Times New Roman"/>
          <w:sz w:val="24"/>
          <w:szCs w:val="24"/>
          <w:lang w:val="ro-RO"/>
        </w:rPr>
        <w:t xml:space="preserve">. Emilia Goanță, </w:t>
      </w:r>
      <w:r w:rsidRPr="00030906">
        <w:rPr>
          <w:rFonts w:ascii="Times New Roman" w:hAnsi="Times New Roman"/>
          <w:b/>
          <w:sz w:val="24"/>
          <w:szCs w:val="24"/>
          <w:lang w:val="ro-RO"/>
        </w:rPr>
        <w:t>Cristina Văcărescu</w:t>
      </w:r>
      <w:r w:rsidRPr="00030906">
        <w:rPr>
          <w:rFonts w:ascii="Times New Roman" w:hAnsi="Times New Roman"/>
          <w:sz w:val="24"/>
          <w:szCs w:val="24"/>
          <w:lang w:val="ro-RO"/>
        </w:rPr>
        <w:t xml:space="preserve">,Tiberiu Ruhmann, Dragoș Cozma. Urmărirea pe termen mediu a pacienților cu terapie de resincronizare cardiacă prin stimulare cu fuziune atriu drept/ventricul stâng., Volum rezumate - National Congress of Cardiology, September 17-19, 2015/Sinaia-Romania, ISSN 2392-6910.  </w:t>
      </w:r>
    </w:p>
    <w:p w14:paraId="0982EDC8" w14:textId="77777777" w:rsidR="008D7613" w:rsidRPr="00030906" w:rsidRDefault="008D7613" w:rsidP="008D7613">
      <w:pPr>
        <w:spacing w:line="276" w:lineRule="auto"/>
        <w:rPr>
          <w:lang w:val="ro-RO"/>
        </w:rPr>
      </w:pPr>
    </w:p>
    <w:p w14:paraId="5577B6B8" w14:textId="329DFD36" w:rsidR="000C1C1C" w:rsidRPr="008A5B60" w:rsidRDefault="008A55A7" w:rsidP="0084484E">
      <w:pPr>
        <w:spacing w:after="0" w:line="240" w:lineRule="auto"/>
        <w:ind w:left="360"/>
        <w:jc w:val="both"/>
        <w:rPr>
          <w:rFonts w:ascii="Times New Roman" w:hAnsi="Times New Roman"/>
          <w:b/>
          <w:sz w:val="24"/>
          <w:szCs w:val="24"/>
          <w:lang w:val="ro-RO"/>
        </w:rPr>
      </w:pPr>
      <w:r>
        <w:rPr>
          <w:rFonts w:ascii="Times New Roman" w:hAnsi="Times New Roman"/>
          <w:b/>
          <w:sz w:val="24"/>
          <w:szCs w:val="24"/>
          <w:lang w:val="ro-RO"/>
        </w:rPr>
        <w:t>7</w:t>
      </w:r>
      <w:r w:rsidR="000C1C1C" w:rsidRPr="008A5B60">
        <w:rPr>
          <w:rFonts w:ascii="Times New Roman" w:hAnsi="Times New Roman"/>
          <w:b/>
          <w:sz w:val="24"/>
          <w:szCs w:val="24"/>
          <w:lang w:val="ro-RO"/>
        </w:rPr>
        <w:t>. BREVETE DE INVEN</w:t>
      </w:r>
      <w:r w:rsidR="00D13105">
        <w:rPr>
          <w:rFonts w:ascii="Times New Roman" w:hAnsi="Times New Roman"/>
          <w:b/>
          <w:sz w:val="24"/>
          <w:szCs w:val="24"/>
          <w:lang w:val="ro-RO"/>
        </w:rPr>
        <w:t>Ț</w:t>
      </w:r>
      <w:r w:rsidR="000C1C1C" w:rsidRPr="008A5B60">
        <w:rPr>
          <w:rFonts w:ascii="Times New Roman" w:hAnsi="Times New Roman"/>
          <w:b/>
          <w:sz w:val="24"/>
          <w:szCs w:val="24"/>
          <w:lang w:val="ro-RO"/>
        </w:rPr>
        <w:t xml:space="preserve">IE </w:t>
      </w:r>
      <w:r w:rsidR="00D13105">
        <w:rPr>
          <w:rFonts w:ascii="Times New Roman" w:hAnsi="Times New Roman"/>
          <w:b/>
          <w:sz w:val="24"/>
          <w:szCs w:val="24"/>
          <w:lang w:val="ro-RO"/>
        </w:rPr>
        <w:t>Ș</w:t>
      </w:r>
      <w:r w:rsidR="000C1C1C" w:rsidRPr="008A5B60">
        <w:rPr>
          <w:rFonts w:ascii="Times New Roman" w:hAnsi="Times New Roman"/>
          <w:b/>
          <w:sz w:val="24"/>
          <w:szCs w:val="24"/>
          <w:lang w:val="ro-RO"/>
        </w:rPr>
        <w:t>I ALTE TITLURI DE PROPRIETATE INDUSTRIAL</w:t>
      </w:r>
      <w:r w:rsidR="00D13105">
        <w:rPr>
          <w:rFonts w:ascii="Times New Roman" w:hAnsi="Times New Roman"/>
          <w:b/>
          <w:sz w:val="24"/>
          <w:szCs w:val="24"/>
          <w:lang w:val="ro-RO"/>
        </w:rPr>
        <w:t>Ă</w:t>
      </w:r>
    </w:p>
    <w:p w14:paraId="6CA99E63" w14:textId="77777777" w:rsidR="00D578F4" w:rsidRPr="008A5B60" w:rsidRDefault="00D578F4" w:rsidP="0084484E">
      <w:pPr>
        <w:spacing w:after="0" w:line="240" w:lineRule="auto"/>
        <w:ind w:left="360"/>
        <w:jc w:val="both"/>
        <w:rPr>
          <w:rFonts w:ascii="Times New Roman" w:hAnsi="Times New Roman"/>
          <w:b/>
          <w:sz w:val="24"/>
          <w:szCs w:val="24"/>
          <w:lang w:val="ro-RO"/>
        </w:rPr>
      </w:pPr>
    </w:p>
    <w:p w14:paraId="422E2B3C" w14:textId="303C60AE" w:rsidR="00D578F4" w:rsidRPr="002B4C84" w:rsidRDefault="00D578F4" w:rsidP="0084484E">
      <w:pPr>
        <w:spacing w:after="0" w:line="240" w:lineRule="auto"/>
        <w:ind w:left="360"/>
        <w:jc w:val="both"/>
        <w:rPr>
          <w:rFonts w:ascii="Times New Roman" w:hAnsi="Times New Roman"/>
          <w:bCs/>
          <w:sz w:val="24"/>
          <w:szCs w:val="24"/>
          <w:lang w:val="ro-RO"/>
        </w:rPr>
      </w:pPr>
      <w:r w:rsidRPr="002B4C84">
        <w:rPr>
          <w:rFonts w:ascii="Times New Roman" w:hAnsi="Times New Roman"/>
          <w:bCs/>
          <w:sz w:val="24"/>
          <w:szCs w:val="24"/>
          <w:lang w:val="ro-RO"/>
        </w:rPr>
        <w:t>Nu este cazul</w:t>
      </w:r>
      <w:r w:rsidR="002B4C84" w:rsidRPr="002B4C84">
        <w:rPr>
          <w:rFonts w:ascii="Times New Roman" w:hAnsi="Times New Roman"/>
          <w:bCs/>
          <w:sz w:val="24"/>
          <w:szCs w:val="24"/>
          <w:lang w:val="ro-RO"/>
        </w:rPr>
        <w:t>.</w:t>
      </w:r>
      <w:r w:rsidRPr="002B4C84">
        <w:rPr>
          <w:rFonts w:ascii="Times New Roman" w:hAnsi="Times New Roman"/>
          <w:bCs/>
          <w:sz w:val="24"/>
          <w:szCs w:val="24"/>
          <w:lang w:val="ro-RO"/>
        </w:rPr>
        <w:t xml:space="preserve"> </w:t>
      </w:r>
    </w:p>
    <w:p w14:paraId="4F7BEE37" w14:textId="77777777" w:rsidR="00D578F4" w:rsidRPr="008A5B60" w:rsidRDefault="00D578F4" w:rsidP="0084484E">
      <w:pPr>
        <w:spacing w:after="0" w:line="240" w:lineRule="auto"/>
        <w:ind w:left="360"/>
        <w:jc w:val="both"/>
        <w:rPr>
          <w:rFonts w:ascii="Times New Roman" w:hAnsi="Times New Roman"/>
          <w:b/>
          <w:sz w:val="24"/>
          <w:szCs w:val="24"/>
          <w:lang w:val="ro-RO"/>
        </w:rPr>
      </w:pPr>
    </w:p>
    <w:p w14:paraId="606E9C81" w14:textId="3C39E709" w:rsidR="000C1C1C" w:rsidRPr="008A5B60" w:rsidRDefault="008A55A7" w:rsidP="0084484E">
      <w:pPr>
        <w:spacing w:after="0" w:line="240" w:lineRule="auto"/>
        <w:ind w:left="360"/>
        <w:jc w:val="both"/>
        <w:rPr>
          <w:rFonts w:ascii="Times New Roman" w:hAnsi="Times New Roman"/>
          <w:b/>
          <w:sz w:val="24"/>
          <w:szCs w:val="24"/>
          <w:lang w:val="ro-RO"/>
        </w:rPr>
      </w:pPr>
      <w:r>
        <w:rPr>
          <w:rFonts w:ascii="Times New Roman" w:hAnsi="Times New Roman"/>
          <w:b/>
          <w:sz w:val="24"/>
          <w:szCs w:val="24"/>
          <w:lang w:val="ro-RO"/>
        </w:rPr>
        <w:t>8</w:t>
      </w:r>
      <w:r w:rsidR="000C1C1C" w:rsidRPr="008A5B60">
        <w:rPr>
          <w:rFonts w:ascii="Times New Roman" w:hAnsi="Times New Roman"/>
          <w:b/>
          <w:sz w:val="24"/>
          <w:szCs w:val="24"/>
          <w:lang w:val="ro-RO"/>
        </w:rPr>
        <w:t>. ALTE LUCR</w:t>
      </w:r>
      <w:r w:rsidR="00D13105">
        <w:rPr>
          <w:rFonts w:ascii="Times New Roman" w:hAnsi="Times New Roman"/>
          <w:b/>
          <w:sz w:val="24"/>
          <w:szCs w:val="24"/>
          <w:lang w:val="ro-RO"/>
        </w:rPr>
        <w:t>Ă</w:t>
      </w:r>
      <w:r w:rsidR="000C1C1C" w:rsidRPr="008A5B60">
        <w:rPr>
          <w:rFonts w:ascii="Times New Roman" w:hAnsi="Times New Roman"/>
          <w:b/>
          <w:sz w:val="24"/>
          <w:szCs w:val="24"/>
          <w:lang w:val="ro-RO"/>
        </w:rPr>
        <w:t xml:space="preserve">RI </w:t>
      </w:r>
      <w:r w:rsidR="00D13105">
        <w:rPr>
          <w:rFonts w:ascii="Times New Roman" w:hAnsi="Times New Roman"/>
          <w:b/>
          <w:sz w:val="24"/>
          <w:szCs w:val="24"/>
          <w:lang w:val="ro-RO"/>
        </w:rPr>
        <w:t>Ș</w:t>
      </w:r>
      <w:r w:rsidR="000C1C1C" w:rsidRPr="008A5B60">
        <w:rPr>
          <w:rFonts w:ascii="Times New Roman" w:hAnsi="Times New Roman"/>
          <w:b/>
          <w:sz w:val="24"/>
          <w:szCs w:val="24"/>
          <w:lang w:val="ro-RO"/>
        </w:rPr>
        <w:t>I CONTRIBU</w:t>
      </w:r>
      <w:r w:rsidR="009215B2">
        <w:rPr>
          <w:rFonts w:ascii="Times New Roman" w:hAnsi="Times New Roman"/>
          <w:b/>
          <w:sz w:val="24"/>
          <w:szCs w:val="24"/>
          <w:lang w:val="ro-RO"/>
        </w:rPr>
        <w:t>Ț</w:t>
      </w:r>
      <w:r w:rsidR="000C1C1C" w:rsidRPr="008A5B60">
        <w:rPr>
          <w:rFonts w:ascii="Times New Roman" w:hAnsi="Times New Roman"/>
          <w:b/>
          <w:sz w:val="24"/>
          <w:szCs w:val="24"/>
          <w:lang w:val="ro-RO"/>
        </w:rPr>
        <w:t xml:space="preserve">II </w:t>
      </w:r>
      <w:r w:rsidR="00D13105">
        <w:rPr>
          <w:rFonts w:ascii="Times New Roman" w:hAnsi="Times New Roman"/>
          <w:b/>
          <w:sz w:val="24"/>
          <w:szCs w:val="24"/>
          <w:lang w:val="ro-RO"/>
        </w:rPr>
        <w:t>Ș</w:t>
      </w:r>
      <w:r w:rsidR="000C1C1C" w:rsidRPr="008A5B60">
        <w:rPr>
          <w:rFonts w:ascii="Times New Roman" w:hAnsi="Times New Roman"/>
          <w:b/>
          <w:sz w:val="24"/>
          <w:szCs w:val="24"/>
          <w:lang w:val="ro-RO"/>
        </w:rPr>
        <w:t>TIIN</w:t>
      </w:r>
      <w:r w:rsidR="00D13105">
        <w:rPr>
          <w:rFonts w:ascii="Times New Roman" w:hAnsi="Times New Roman"/>
          <w:b/>
          <w:sz w:val="24"/>
          <w:szCs w:val="24"/>
          <w:lang w:val="ro-RO"/>
        </w:rPr>
        <w:t>Ț</w:t>
      </w:r>
      <w:r w:rsidR="000C1C1C" w:rsidRPr="008A5B60">
        <w:rPr>
          <w:rFonts w:ascii="Times New Roman" w:hAnsi="Times New Roman"/>
          <w:b/>
          <w:sz w:val="24"/>
          <w:szCs w:val="24"/>
          <w:lang w:val="ro-RO"/>
        </w:rPr>
        <w:t>IFICE</w:t>
      </w:r>
    </w:p>
    <w:p w14:paraId="0E76F801" w14:textId="77777777" w:rsidR="000C1C1C" w:rsidRPr="008A5B60" w:rsidRDefault="000C1C1C" w:rsidP="0084484E">
      <w:pPr>
        <w:spacing w:after="0" w:line="240" w:lineRule="auto"/>
        <w:ind w:left="360"/>
        <w:jc w:val="both"/>
        <w:rPr>
          <w:rFonts w:ascii="Times New Roman" w:hAnsi="Times New Roman"/>
          <w:b/>
          <w:sz w:val="24"/>
          <w:szCs w:val="24"/>
          <w:lang w:val="ro-RO"/>
        </w:rPr>
      </w:pPr>
    </w:p>
    <w:p w14:paraId="0514EA80" w14:textId="5891110B" w:rsidR="00DB2D8C" w:rsidRDefault="002E27D0" w:rsidP="002E27D0">
      <w:pPr>
        <w:ind w:left="360"/>
        <w:rPr>
          <w:rFonts w:ascii="Times New Roman" w:hAnsi="Times New Roman"/>
          <w:b/>
          <w:sz w:val="24"/>
          <w:szCs w:val="24"/>
          <w:lang w:val="ro-RO"/>
        </w:rPr>
      </w:pPr>
      <w:r>
        <w:rPr>
          <w:rFonts w:ascii="Times New Roman" w:hAnsi="Times New Roman"/>
          <w:b/>
          <w:sz w:val="24"/>
          <w:szCs w:val="24"/>
          <w:lang w:val="ro-RO"/>
        </w:rPr>
        <w:t>P</w:t>
      </w:r>
      <w:r w:rsidRPr="008A5B60">
        <w:rPr>
          <w:rFonts w:ascii="Times New Roman" w:hAnsi="Times New Roman"/>
          <w:b/>
          <w:sz w:val="24"/>
          <w:szCs w:val="24"/>
          <w:lang w:val="ro-RO"/>
        </w:rPr>
        <w:t>rezent</w:t>
      </w:r>
      <w:r>
        <w:rPr>
          <w:rFonts w:ascii="Times New Roman" w:hAnsi="Times New Roman"/>
          <w:b/>
          <w:sz w:val="24"/>
          <w:szCs w:val="24"/>
          <w:lang w:val="ro-RO"/>
        </w:rPr>
        <w:t>ă</w:t>
      </w:r>
      <w:r w:rsidRPr="008A5B60">
        <w:rPr>
          <w:rFonts w:ascii="Times New Roman" w:hAnsi="Times New Roman"/>
          <w:b/>
          <w:sz w:val="24"/>
          <w:szCs w:val="24"/>
          <w:lang w:val="ro-RO"/>
        </w:rPr>
        <w:t>ri orale</w:t>
      </w:r>
      <w:r>
        <w:rPr>
          <w:rFonts w:ascii="Times New Roman" w:hAnsi="Times New Roman"/>
          <w:b/>
          <w:sz w:val="24"/>
          <w:szCs w:val="24"/>
          <w:lang w:val="ro-RO"/>
        </w:rPr>
        <w:t xml:space="preserve"> in cadrul unor manifestări științifice internaționale</w:t>
      </w:r>
      <w:r w:rsidRPr="008A5B60">
        <w:rPr>
          <w:rFonts w:ascii="Times New Roman" w:hAnsi="Times New Roman"/>
          <w:b/>
          <w:sz w:val="24"/>
          <w:szCs w:val="24"/>
          <w:lang w:val="ro-RO"/>
        </w:rPr>
        <w:t xml:space="preserve">: </w:t>
      </w:r>
    </w:p>
    <w:p w14:paraId="27767736" w14:textId="3D77169D" w:rsidR="00A42B1A" w:rsidRPr="00A42B1A" w:rsidRDefault="00A42B1A" w:rsidP="00A42B1A">
      <w:pPr>
        <w:spacing w:after="0" w:line="276" w:lineRule="auto"/>
        <w:ind w:left="360"/>
        <w:jc w:val="both"/>
        <w:rPr>
          <w:rFonts w:ascii="Times New Roman" w:hAnsi="Times New Roman"/>
          <w:color w:val="2A2A2A"/>
          <w:sz w:val="23"/>
          <w:szCs w:val="23"/>
          <w:shd w:val="clear" w:color="auto" w:fill="FFFFFF"/>
        </w:rPr>
      </w:pPr>
      <w:r w:rsidRPr="00A42B1A">
        <w:rPr>
          <w:rFonts w:ascii="Times New Roman" w:hAnsi="Times New Roman"/>
          <w:color w:val="2A2A2A"/>
          <w:sz w:val="23"/>
          <w:szCs w:val="23"/>
          <w:shd w:val="clear" w:color="auto" w:fill="FFFFFF"/>
        </w:rPr>
        <w:t>8.</w:t>
      </w:r>
      <w:r>
        <w:rPr>
          <w:rFonts w:ascii="Times New Roman" w:hAnsi="Times New Roman"/>
          <w:color w:val="2A2A2A"/>
          <w:sz w:val="23"/>
          <w:szCs w:val="23"/>
          <w:shd w:val="clear" w:color="auto" w:fill="FFFFFF"/>
        </w:rPr>
        <w:t>1</w:t>
      </w:r>
      <w:r w:rsidRPr="00A42B1A">
        <w:rPr>
          <w:rFonts w:ascii="Times New Roman" w:hAnsi="Times New Roman"/>
          <w:color w:val="2A2A2A"/>
          <w:sz w:val="23"/>
          <w:szCs w:val="23"/>
          <w:shd w:val="clear" w:color="auto" w:fill="FFFFFF"/>
        </w:rPr>
        <w:t xml:space="preserve">. </w:t>
      </w:r>
      <w:r w:rsidRPr="0021630A">
        <w:rPr>
          <w:rFonts w:ascii="Times New Roman" w:hAnsi="Times New Roman"/>
          <w:b/>
          <w:bCs/>
          <w:color w:val="2A2A2A"/>
          <w:sz w:val="23"/>
          <w:szCs w:val="23"/>
          <w:shd w:val="clear" w:color="auto" w:fill="FFFFFF"/>
        </w:rPr>
        <w:t>C Vacarescu</w:t>
      </w:r>
      <w:r w:rsidRPr="00A42B1A">
        <w:rPr>
          <w:rFonts w:ascii="Times New Roman" w:hAnsi="Times New Roman"/>
          <w:color w:val="2A2A2A"/>
          <w:sz w:val="23"/>
          <w:szCs w:val="23"/>
          <w:shd w:val="clear" w:color="auto" w:fill="FFFFFF"/>
        </w:rPr>
        <w:t>, L Petrescu, C T Luca, C Mornos, A Gurgu, E V Goanta, S Crisan, M A Lazar, R A Cozlac, D Cozma, 416 LV only fusion pacing CRT without RV lead induces size and shape LA reverse remodelling, </w:t>
      </w:r>
      <w:r w:rsidRPr="00A42B1A">
        <w:rPr>
          <w:rStyle w:val="Emphasis"/>
          <w:rFonts w:ascii="Times New Roman" w:hAnsi="Times New Roman"/>
          <w:color w:val="2A2A2A"/>
          <w:sz w:val="23"/>
          <w:szCs w:val="23"/>
          <w:bdr w:val="none" w:sz="0" w:space="0" w:color="auto" w:frame="1"/>
          <w:shd w:val="clear" w:color="auto" w:fill="FFFFFF"/>
        </w:rPr>
        <w:t>European Heart Journal - Cardiovascular Imaging</w:t>
      </w:r>
      <w:r w:rsidRPr="00A42B1A">
        <w:rPr>
          <w:rFonts w:ascii="Times New Roman" w:hAnsi="Times New Roman"/>
          <w:color w:val="2A2A2A"/>
          <w:sz w:val="23"/>
          <w:szCs w:val="23"/>
          <w:shd w:val="clear" w:color="auto" w:fill="FFFFFF"/>
        </w:rPr>
        <w:t xml:space="preserve">, Volume 21, Issue Supplement_1, January 2020, jez319.230 </w:t>
      </w:r>
    </w:p>
    <w:p w14:paraId="06C82052" w14:textId="77777777" w:rsidR="00A42B1A" w:rsidRDefault="00A42B1A" w:rsidP="00A42B1A">
      <w:pPr>
        <w:spacing w:after="0" w:line="276" w:lineRule="auto"/>
        <w:ind w:left="360"/>
        <w:rPr>
          <w:rFonts w:ascii="Times New Roman" w:hAnsi="Times New Roman"/>
          <w:sz w:val="24"/>
          <w:szCs w:val="24"/>
          <w:lang w:val="pt-BR" w:eastAsia="ar-SA"/>
        </w:rPr>
      </w:pPr>
      <w:r w:rsidRPr="00A42B1A">
        <w:rPr>
          <w:rFonts w:ascii="Times New Roman" w:hAnsi="Times New Roman"/>
          <w:color w:val="2A2A2A"/>
          <w:sz w:val="23"/>
          <w:szCs w:val="23"/>
          <w:shd w:val="clear" w:color="auto" w:fill="FFFFFF"/>
        </w:rPr>
        <w:t>- prezentare orală in cadrul congresului</w:t>
      </w:r>
      <w:r w:rsidRPr="00A42B1A">
        <w:rPr>
          <w:rFonts w:ascii="Times New Roman" w:hAnsi="Times New Roman"/>
          <w:sz w:val="24"/>
          <w:szCs w:val="24"/>
          <w:lang w:val="pt-BR" w:eastAsia="ar-SA"/>
        </w:rPr>
        <w:t xml:space="preserve"> european de imagistica EuroECHO 2019, Viena.</w:t>
      </w:r>
    </w:p>
    <w:p w14:paraId="724FEC7B" w14:textId="77777777" w:rsidR="00A42B1A" w:rsidRPr="00A42B1A" w:rsidRDefault="00A42B1A" w:rsidP="00A42B1A">
      <w:pPr>
        <w:spacing w:after="0" w:line="276" w:lineRule="auto"/>
        <w:ind w:left="360"/>
        <w:rPr>
          <w:rFonts w:ascii="Times New Roman" w:hAnsi="Times New Roman"/>
          <w:sz w:val="24"/>
          <w:szCs w:val="24"/>
          <w:lang w:val="pt-BR" w:eastAsia="ar-SA"/>
        </w:rPr>
      </w:pPr>
    </w:p>
    <w:p w14:paraId="3EABE57C" w14:textId="72973E7D" w:rsidR="00A42B1A" w:rsidRPr="00A42B1A" w:rsidRDefault="00A42B1A" w:rsidP="00A42B1A">
      <w:pPr>
        <w:spacing w:after="0" w:line="276" w:lineRule="auto"/>
        <w:ind w:left="360"/>
        <w:jc w:val="both"/>
        <w:rPr>
          <w:rFonts w:ascii="Times New Roman" w:hAnsi="Times New Roman"/>
          <w:color w:val="2A2A2A"/>
          <w:sz w:val="24"/>
          <w:szCs w:val="24"/>
          <w:shd w:val="clear" w:color="auto" w:fill="FFFFFF"/>
        </w:rPr>
      </w:pPr>
      <w:r w:rsidRPr="00A42B1A">
        <w:rPr>
          <w:rFonts w:ascii="Times New Roman" w:hAnsi="Times New Roman"/>
          <w:sz w:val="24"/>
          <w:szCs w:val="24"/>
          <w:lang w:val="pt-BR" w:eastAsia="ar-SA"/>
        </w:rPr>
        <w:t>8.</w:t>
      </w:r>
      <w:r>
        <w:rPr>
          <w:rFonts w:ascii="Times New Roman" w:hAnsi="Times New Roman"/>
          <w:sz w:val="24"/>
          <w:szCs w:val="24"/>
          <w:lang w:val="pt-BR" w:eastAsia="ar-SA"/>
        </w:rPr>
        <w:t>2</w:t>
      </w:r>
      <w:r w:rsidRPr="00A42B1A">
        <w:rPr>
          <w:rFonts w:ascii="Times New Roman" w:hAnsi="Times New Roman"/>
          <w:sz w:val="24"/>
          <w:szCs w:val="24"/>
          <w:lang w:val="pt-BR" w:eastAsia="ar-SA"/>
        </w:rPr>
        <w:t xml:space="preserve">. </w:t>
      </w:r>
      <w:r w:rsidRPr="0021630A">
        <w:rPr>
          <w:rFonts w:ascii="Times New Roman" w:hAnsi="Times New Roman"/>
          <w:b/>
          <w:bCs/>
          <w:color w:val="2A2A2A"/>
          <w:sz w:val="24"/>
          <w:szCs w:val="24"/>
          <w:shd w:val="clear" w:color="auto" w:fill="FFFFFF"/>
        </w:rPr>
        <w:t>C Vacarescu</w:t>
      </w:r>
      <w:r w:rsidRPr="00A42B1A">
        <w:rPr>
          <w:rFonts w:ascii="Times New Roman" w:hAnsi="Times New Roman"/>
          <w:color w:val="2A2A2A"/>
          <w:sz w:val="24"/>
          <w:szCs w:val="24"/>
          <w:shd w:val="clear" w:color="auto" w:fill="FFFFFF"/>
        </w:rPr>
        <w:t>, L Petrescu, C Mornos, E V Goanta, R A Cozlac, D Cozma, 272</w:t>
      </w:r>
      <w:r w:rsidRPr="00A42B1A">
        <w:rPr>
          <w:rFonts w:ascii="Times New Roman" w:hAnsi="Times New Roman"/>
          <w:color w:val="2A2A2A"/>
          <w:sz w:val="24"/>
          <w:szCs w:val="24"/>
        </w:rPr>
        <w:br/>
      </w:r>
      <w:r w:rsidRPr="00A42B1A">
        <w:rPr>
          <w:rFonts w:ascii="Times New Roman" w:hAnsi="Times New Roman"/>
          <w:color w:val="2A2A2A"/>
          <w:sz w:val="24"/>
          <w:szCs w:val="24"/>
          <w:shd w:val="clear" w:color="auto" w:fill="FFFFFF"/>
        </w:rPr>
        <w:t>CRT follow-up in LV only pacing without RV lead: exercise test is essential, </w:t>
      </w:r>
      <w:r w:rsidRPr="00A42B1A">
        <w:rPr>
          <w:rStyle w:val="Emphasis"/>
          <w:rFonts w:ascii="Times New Roman" w:hAnsi="Times New Roman"/>
          <w:color w:val="2A2A2A"/>
          <w:sz w:val="24"/>
          <w:szCs w:val="24"/>
          <w:bdr w:val="none" w:sz="0" w:space="0" w:color="auto" w:frame="1"/>
          <w:shd w:val="clear" w:color="auto" w:fill="FFFFFF"/>
        </w:rPr>
        <w:t>EP Europace</w:t>
      </w:r>
      <w:r w:rsidRPr="00A42B1A">
        <w:rPr>
          <w:rFonts w:ascii="Times New Roman" w:hAnsi="Times New Roman"/>
          <w:color w:val="2A2A2A"/>
          <w:sz w:val="24"/>
          <w:szCs w:val="24"/>
          <w:shd w:val="clear" w:color="auto" w:fill="FFFFFF"/>
        </w:rPr>
        <w:t xml:space="preserve">, Volume 20, Issue suppl_1, March 2018, Pages i33–i34 </w:t>
      </w:r>
    </w:p>
    <w:p w14:paraId="1F1E528A" w14:textId="0D1AE5AE" w:rsidR="009E2D47" w:rsidRPr="00A42B1A" w:rsidRDefault="00A42B1A" w:rsidP="00A42B1A">
      <w:pPr>
        <w:spacing w:after="0" w:line="276" w:lineRule="auto"/>
        <w:ind w:left="360"/>
        <w:rPr>
          <w:rFonts w:ascii="Times New Roman" w:hAnsi="Times New Roman"/>
          <w:sz w:val="24"/>
          <w:szCs w:val="24"/>
          <w:lang w:val="pt-BR" w:eastAsia="ar-SA"/>
        </w:rPr>
      </w:pPr>
      <w:r w:rsidRPr="00A42B1A">
        <w:rPr>
          <w:rFonts w:ascii="Times New Roman" w:hAnsi="Times New Roman"/>
          <w:sz w:val="24"/>
          <w:szCs w:val="24"/>
          <w:lang w:val="pt-BR" w:eastAsia="ar-SA"/>
        </w:rPr>
        <w:t xml:space="preserve">- prezentare orală in cadrul congresului european de aritmii EHRA 2018, Barcelona.  </w:t>
      </w:r>
    </w:p>
    <w:p w14:paraId="04D4FE4E" w14:textId="77777777" w:rsidR="00A42B1A" w:rsidRPr="00A42B1A" w:rsidRDefault="00A42B1A" w:rsidP="00A42B1A">
      <w:pPr>
        <w:rPr>
          <w:rFonts w:ascii="Times New Roman" w:hAnsi="Times New Roman"/>
          <w:sz w:val="24"/>
          <w:szCs w:val="24"/>
          <w:lang w:val="pt-BR" w:eastAsia="ar-SA"/>
        </w:rPr>
      </w:pPr>
    </w:p>
    <w:p w14:paraId="43ED9E86" w14:textId="77777777" w:rsidR="001F005D" w:rsidRDefault="0021630A" w:rsidP="003E0B85">
      <w:pPr>
        <w:ind w:left="360"/>
        <w:rPr>
          <w:rFonts w:ascii="Times New Roman" w:hAnsi="Times New Roman"/>
          <w:b/>
          <w:bCs/>
          <w:sz w:val="24"/>
          <w:szCs w:val="24"/>
          <w:lang w:val="pt-BR" w:eastAsia="ar-SA"/>
        </w:rPr>
      </w:pPr>
      <w:r>
        <w:rPr>
          <w:rFonts w:ascii="Times New Roman" w:hAnsi="Times New Roman"/>
          <w:b/>
          <w:bCs/>
          <w:sz w:val="24"/>
          <w:szCs w:val="24"/>
          <w:lang w:val="pt-BR" w:eastAsia="ar-SA"/>
        </w:rPr>
        <w:lastRenderedPageBreak/>
        <w:t>Lector cursuri postuniversitare EMC/EMD/EFC</w:t>
      </w:r>
      <w:r w:rsidR="003E0B85">
        <w:rPr>
          <w:rFonts w:ascii="Times New Roman" w:hAnsi="Times New Roman"/>
          <w:b/>
          <w:bCs/>
          <w:sz w:val="24"/>
          <w:szCs w:val="24"/>
          <w:lang w:val="pt-BR" w:eastAsia="ar-SA"/>
        </w:rPr>
        <w:t xml:space="preserve">; </w:t>
      </w:r>
    </w:p>
    <w:p w14:paraId="70A3E707" w14:textId="05846A45" w:rsidR="00027B20" w:rsidRDefault="003E0B85" w:rsidP="003E0B85">
      <w:pPr>
        <w:ind w:left="360"/>
        <w:rPr>
          <w:rFonts w:ascii="Times New Roman" w:hAnsi="Times New Roman"/>
          <w:b/>
          <w:bCs/>
          <w:sz w:val="24"/>
          <w:szCs w:val="24"/>
          <w:lang w:val="pt-BR" w:eastAsia="ar-SA"/>
        </w:rPr>
      </w:pPr>
      <w:r>
        <w:rPr>
          <w:rFonts w:ascii="Times New Roman" w:hAnsi="Times New Roman"/>
          <w:b/>
          <w:bCs/>
          <w:sz w:val="24"/>
          <w:szCs w:val="24"/>
          <w:lang w:val="pt-BR" w:eastAsia="ar-SA"/>
        </w:rPr>
        <w:t>Lector invit</w:t>
      </w:r>
      <w:r w:rsidR="00027B20">
        <w:rPr>
          <w:rFonts w:ascii="Times New Roman" w:hAnsi="Times New Roman"/>
          <w:b/>
          <w:bCs/>
          <w:sz w:val="24"/>
          <w:szCs w:val="24"/>
          <w:lang w:val="pt-BR" w:eastAsia="ar-SA"/>
        </w:rPr>
        <w:t>at in cadrul unor manifestări sțințiifice naționale cu participare internațională</w:t>
      </w:r>
      <w:r>
        <w:rPr>
          <w:rFonts w:ascii="Times New Roman" w:hAnsi="Times New Roman"/>
          <w:b/>
          <w:bCs/>
          <w:sz w:val="24"/>
          <w:szCs w:val="24"/>
          <w:lang w:val="pt-BR" w:eastAsia="ar-SA"/>
        </w:rPr>
        <w:t>:</w:t>
      </w:r>
    </w:p>
    <w:p w14:paraId="700A1360" w14:textId="0B28FE0E" w:rsidR="00A42B1A" w:rsidRDefault="00A42B1A" w:rsidP="000D4A00">
      <w:pPr>
        <w:ind w:left="360"/>
        <w:jc w:val="both"/>
        <w:rPr>
          <w:rFonts w:ascii="Times New Roman" w:hAnsi="Times New Roman"/>
          <w:sz w:val="24"/>
          <w:szCs w:val="24"/>
          <w:lang w:val="pt-BR" w:eastAsia="ar-SA"/>
        </w:rPr>
      </w:pPr>
      <w:r w:rsidRPr="00A42B1A">
        <w:rPr>
          <w:rFonts w:ascii="Times New Roman" w:hAnsi="Times New Roman"/>
          <w:sz w:val="24"/>
          <w:szCs w:val="24"/>
          <w:lang w:val="pt-BR" w:eastAsia="ar-SA"/>
        </w:rPr>
        <w:t>8.3.</w:t>
      </w:r>
      <w:r>
        <w:rPr>
          <w:rFonts w:ascii="Times New Roman" w:hAnsi="Times New Roman"/>
          <w:sz w:val="24"/>
          <w:szCs w:val="24"/>
          <w:lang w:val="pt-BR" w:eastAsia="ar-SA"/>
        </w:rPr>
        <w:t xml:space="preserve"> </w:t>
      </w:r>
      <w:r w:rsidRPr="0021630A">
        <w:rPr>
          <w:rFonts w:ascii="Times New Roman" w:hAnsi="Times New Roman"/>
          <w:b/>
          <w:bCs/>
          <w:sz w:val="24"/>
          <w:szCs w:val="24"/>
          <w:lang w:val="pt-BR" w:eastAsia="ar-SA"/>
        </w:rPr>
        <w:t>Cristina Văcărescu</w:t>
      </w:r>
      <w:r>
        <w:rPr>
          <w:rFonts w:ascii="Times New Roman" w:hAnsi="Times New Roman"/>
          <w:sz w:val="24"/>
          <w:szCs w:val="24"/>
          <w:lang w:val="pt-BR" w:eastAsia="ar-SA"/>
        </w:rPr>
        <w:t xml:space="preserve">, Superresponderi in Terapia de resincronizare cardiacă, Timișoara CardioCulture, </w:t>
      </w:r>
      <w:r w:rsidR="004D553D">
        <w:rPr>
          <w:rFonts w:ascii="Times New Roman" w:hAnsi="Times New Roman"/>
          <w:sz w:val="24"/>
          <w:szCs w:val="24"/>
          <w:lang w:val="pt-BR" w:eastAsia="ar-SA"/>
        </w:rPr>
        <w:t xml:space="preserve">Timișoara, </w:t>
      </w:r>
      <w:r w:rsidR="00B45236">
        <w:rPr>
          <w:rFonts w:ascii="Times New Roman" w:hAnsi="Times New Roman"/>
          <w:sz w:val="24"/>
          <w:szCs w:val="24"/>
          <w:lang w:val="pt-BR" w:eastAsia="ar-SA"/>
        </w:rPr>
        <w:t>19-21</w:t>
      </w:r>
      <w:r w:rsidR="004D553D">
        <w:rPr>
          <w:rFonts w:ascii="Times New Roman" w:hAnsi="Times New Roman"/>
          <w:sz w:val="24"/>
          <w:szCs w:val="24"/>
          <w:lang w:val="pt-BR" w:eastAsia="ar-SA"/>
        </w:rPr>
        <w:t xml:space="preserve"> </w:t>
      </w:r>
      <w:r>
        <w:rPr>
          <w:rFonts w:ascii="Times New Roman" w:hAnsi="Times New Roman"/>
          <w:sz w:val="24"/>
          <w:szCs w:val="24"/>
          <w:lang w:val="pt-BR" w:eastAsia="ar-SA"/>
        </w:rPr>
        <w:t xml:space="preserve">octombrie 2023 </w:t>
      </w:r>
    </w:p>
    <w:p w14:paraId="5058586F" w14:textId="7EE3790C" w:rsidR="00A42B1A" w:rsidRDefault="00A42B1A" w:rsidP="000D4A00">
      <w:pPr>
        <w:ind w:left="360"/>
        <w:jc w:val="both"/>
        <w:rPr>
          <w:rFonts w:ascii="Times New Roman" w:hAnsi="Times New Roman"/>
          <w:sz w:val="24"/>
          <w:szCs w:val="24"/>
          <w:lang w:eastAsia="ar-SA"/>
        </w:rPr>
      </w:pPr>
      <w:r>
        <w:rPr>
          <w:rFonts w:ascii="Times New Roman" w:hAnsi="Times New Roman"/>
          <w:sz w:val="24"/>
          <w:szCs w:val="24"/>
          <w:lang w:val="pt-BR" w:eastAsia="ar-SA"/>
        </w:rPr>
        <w:t xml:space="preserve">8.4. </w:t>
      </w:r>
      <w:r w:rsidR="004D553D" w:rsidRPr="0021630A">
        <w:rPr>
          <w:rFonts w:ascii="Times New Roman" w:hAnsi="Times New Roman"/>
          <w:b/>
          <w:bCs/>
          <w:sz w:val="24"/>
          <w:szCs w:val="24"/>
          <w:lang w:val="pt-BR" w:eastAsia="ar-SA"/>
        </w:rPr>
        <w:t>Cristina Văcărescu</w:t>
      </w:r>
      <w:r w:rsidR="004D553D">
        <w:rPr>
          <w:rFonts w:ascii="Times New Roman" w:hAnsi="Times New Roman"/>
          <w:sz w:val="24"/>
          <w:szCs w:val="24"/>
          <w:lang w:val="pt-BR" w:eastAsia="ar-SA"/>
        </w:rPr>
        <w:t xml:space="preserve">. </w:t>
      </w:r>
      <w:r w:rsidR="004D553D" w:rsidRPr="004D553D">
        <w:rPr>
          <w:rFonts w:ascii="Times New Roman" w:hAnsi="Times New Roman"/>
          <w:sz w:val="24"/>
          <w:szCs w:val="24"/>
          <w:lang w:eastAsia="ar-SA"/>
        </w:rPr>
        <w:t>Cardiac resynchronization therapy without RV lead: does it work?</w:t>
      </w:r>
      <w:r w:rsidR="004D553D">
        <w:rPr>
          <w:rFonts w:ascii="Times New Roman" w:hAnsi="Times New Roman"/>
          <w:sz w:val="24"/>
          <w:szCs w:val="24"/>
          <w:lang w:eastAsia="ar-SA"/>
        </w:rPr>
        <w:t xml:space="preserve"> Congresul Național de Cardiologie,  Sinaia, 21 septembrie 2023</w:t>
      </w:r>
    </w:p>
    <w:p w14:paraId="4056AD39" w14:textId="77777777" w:rsidR="00CB5863" w:rsidRDefault="004D553D" w:rsidP="00CB5863">
      <w:pPr>
        <w:ind w:left="360"/>
        <w:jc w:val="both"/>
        <w:rPr>
          <w:rFonts w:ascii="Times New Roman" w:hAnsi="Times New Roman"/>
          <w:sz w:val="24"/>
          <w:szCs w:val="24"/>
          <w:lang w:eastAsia="ar-SA"/>
        </w:rPr>
      </w:pPr>
      <w:r>
        <w:rPr>
          <w:rFonts w:ascii="Times New Roman" w:hAnsi="Times New Roman"/>
          <w:sz w:val="24"/>
          <w:szCs w:val="24"/>
          <w:lang w:eastAsia="ar-SA"/>
        </w:rPr>
        <w:t xml:space="preserve">8.5. </w:t>
      </w:r>
      <w:r w:rsidRPr="0021630A">
        <w:rPr>
          <w:rFonts w:ascii="Times New Roman" w:hAnsi="Times New Roman"/>
          <w:b/>
          <w:bCs/>
          <w:sz w:val="24"/>
          <w:szCs w:val="24"/>
          <w:lang w:eastAsia="ar-SA"/>
        </w:rPr>
        <w:t>Cristina Văcărescu</w:t>
      </w:r>
      <w:r>
        <w:rPr>
          <w:rFonts w:ascii="Times New Roman" w:hAnsi="Times New Roman"/>
          <w:sz w:val="24"/>
          <w:szCs w:val="24"/>
          <w:lang w:eastAsia="ar-SA"/>
        </w:rPr>
        <w:t>, Infarctul miocardic din perspectiva electrofiziologului,</w:t>
      </w:r>
      <w:r w:rsidR="0086755D">
        <w:rPr>
          <w:rFonts w:ascii="Times New Roman" w:hAnsi="Times New Roman"/>
          <w:sz w:val="24"/>
          <w:szCs w:val="24"/>
          <w:lang w:eastAsia="ar-SA"/>
        </w:rPr>
        <w:t xml:space="preserve"> Conferința</w:t>
      </w:r>
      <w:r>
        <w:rPr>
          <w:rFonts w:ascii="Times New Roman" w:hAnsi="Times New Roman"/>
          <w:sz w:val="24"/>
          <w:szCs w:val="24"/>
          <w:lang w:eastAsia="ar-SA"/>
        </w:rPr>
        <w:t xml:space="preserve"> </w:t>
      </w:r>
      <w:r w:rsidR="0086755D">
        <w:rPr>
          <w:rFonts w:ascii="Times New Roman" w:hAnsi="Times New Roman"/>
          <w:sz w:val="24"/>
          <w:szCs w:val="24"/>
          <w:lang w:eastAsia="ar-SA"/>
        </w:rPr>
        <w:t>”</w:t>
      </w:r>
      <w:r>
        <w:rPr>
          <w:rFonts w:ascii="Times New Roman" w:hAnsi="Times New Roman"/>
          <w:sz w:val="24"/>
          <w:szCs w:val="24"/>
          <w:lang w:eastAsia="ar-SA"/>
        </w:rPr>
        <w:t>Probleme in diagnosticul și tratamentul infarctului miocardic acut</w:t>
      </w:r>
      <w:r w:rsidR="0086755D">
        <w:rPr>
          <w:rFonts w:ascii="Times New Roman" w:hAnsi="Times New Roman"/>
          <w:sz w:val="24"/>
          <w:szCs w:val="24"/>
          <w:lang w:eastAsia="ar-SA"/>
        </w:rPr>
        <w:t>”</w:t>
      </w:r>
      <w:r>
        <w:rPr>
          <w:rFonts w:ascii="Times New Roman" w:hAnsi="Times New Roman"/>
          <w:sz w:val="24"/>
          <w:szCs w:val="24"/>
          <w:lang w:eastAsia="ar-SA"/>
        </w:rPr>
        <w:t>, Timișoara, 23 martie 2023</w:t>
      </w:r>
      <w:r w:rsidR="00CB5863" w:rsidRPr="00CB5863">
        <w:rPr>
          <w:rFonts w:ascii="Times New Roman" w:hAnsi="Times New Roman"/>
          <w:sz w:val="24"/>
          <w:szCs w:val="24"/>
          <w:lang w:eastAsia="ar-SA"/>
        </w:rPr>
        <w:t xml:space="preserve"> </w:t>
      </w:r>
    </w:p>
    <w:p w14:paraId="60B1DA3D" w14:textId="445E22CF" w:rsidR="00CB5863" w:rsidRDefault="00CB5863" w:rsidP="00CB5863">
      <w:pPr>
        <w:ind w:left="360"/>
        <w:jc w:val="both"/>
        <w:rPr>
          <w:rFonts w:ascii="Times New Roman" w:hAnsi="Times New Roman"/>
          <w:sz w:val="24"/>
          <w:szCs w:val="24"/>
          <w:lang w:eastAsia="ar-SA"/>
        </w:rPr>
      </w:pPr>
      <w:r>
        <w:rPr>
          <w:rFonts w:ascii="Times New Roman" w:hAnsi="Times New Roman"/>
          <w:sz w:val="24"/>
          <w:szCs w:val="24"/>
          <w:lang w:eastAsia="ar-SA"/>
        </w:rPr>
        <w:t xml:space="preserve">8.6. </w:t>
      </w:r>
      <w:r w:rsidRPr="0021630A">
        <w:rPr>
          <w:rFonts w:ascii="Times New Roman" w:hAnsi="Times New Roman"/>
          <w:b/>
          <w:bCs/>
          <w:sz w:val="24"/>
          <w:szCs w:val="24"/>
          <w:lang w:eastAsia="ar-SA"/>
        </w:rPr>
        <w:t>Cristina Văcărescu</w:t>
      </w:r>
      <w:r>
        <w:rPr>
          <w:rFonts w:ascii="Times New Roman" w:hAnsi="Times New Roman"/>
          <w:sz w:val="24"/>
          <w:szCs w:val="24"/>
          <w:lang w:eastAsia="ar-SA"/>
        </w:rPr>
        <w:t>, Terapia de resincronizare cardiacă la o pacientă cu fibrilație atrială ”permanentă”, Timișoara CardioCulture, octombrie 2022</w:t>
      </w:r>
    </w:p>
    <w:p w14:paraId="089831D4" w14:textId="059FC2E4" w:rsidR="009F74CB" w:rsidRDefault="0086755D" w:rsidP="000D4A00">
      <w:pPr>
        <w:ind w:left="360"/>
        <w:jc w:val="both"/>
        <w:rPr>
          <w:rFonts w:ascii="Times New Roman" w:hAnsi="Times New Roman"/>
          <w:sz w:val="24"/>
          <w:szCs w:val="24"/>
          <w:lang w:eastAsia="ar-SA"/>
        </w:rPr>
      </w:pPr>
      <w:r>
        <w:rPr>
          <w:rFonts w:ascii="Times New Roman" w:hAnsi="Times New Roman"/>
          <w:sz w:val="24"/>
          <w:szCs w:val="24"/>
          <w:lang w:eastAsia="ar-SA"/>
        </w:rPr>
        <w:t>8.</w:t>
      </w:r>
      <w:r w:rsidR="00CB5863">
        <w:rPr>
          <w:rFonts w:ascii="Times New Roman" w:hAnsi="Times New Roman"/>
          <w:sz w:val="24"/>
          <w:szCs w:val="24"/>
          <w:lang w:eastAsia="ar-SA"/>
        </w:rPr>
        <w:t>7</w:t>
      </w:r>
      <w:r>
        <w:rPr>
          <w:rFonts w:ascii="Times New Roman" w:hAnsi="Times New Roman"/>
          <w:sz w:val="24"/>
          <w:szCs w:val="24"/>
          <w:lang w:eastAsia="ar-SA"/>
        </w:rPr>
        <w:t xml:space="preserve">. </w:t>
      </w:r>
      <w:r w:rsidR="009F74CB" w:rsidRPr="0021630A">
        <w:rPr>
          <w:rFonts w:ascii="Times New Roman" w:hAnsi="Times New Roman"/>
          <w:b/>
          <w:bCs/>
          <w:sz w:val="24"/>
          <w:szCs w:val="24"/>
          <w:lang w:eastAsia="ar-SA"/>
        </w:rPr>
        <w:t>Cristina Văcărescu</w:t>
      </w:r>
      <w:r w:rsidR="009F74CB">
        <w:rPr>
          <w:rFonts w:ascii="Times New Roman" w:hAnsi="Times New Roman"/>
          <w:sz w:val="24"/>
          <w:szCs w:val="24"/>
          <w:lang w:eastAsia="ar-SA"/>
        </w:rPr>
        <w:t xml:space="preserve">, </w:t>
      </w:r>
      <w:r w:rsidR="00560790">
        <w:rPr>
          <w:rFonts w:ascii="Times New Roman" w:hAnsi="Times New Roman"/>
          <w:sz w:val="24"/>
          <w:szCs w:val="24"/>
          <w:lang w:eastAsia="ar-SA"/>
        </w:rPr>
        <w:t>Anticoagulare – caz clinic, Masterclass Săptamâna Fibrilației atriale, Timișoara, 28-29 iunie 2022</w:t>
      </w:r>
    </w:p>
    <w:p w14:paraId="57FC4563" w14:textId="092CEBFD" w:rsidR="00560790" w:rsidRDefault="0086755D" w:rsidP="00560790">
      <w:pPr>
        <w:ind w:left="360"/>
        <w:jc w:val="both"/>
        <w:rPr>
          <w:rFonts w:ascii="Times New Roman" w:hAnsi="Times New Roman"/>
          <w:sz w:val="24"/>
          <w:szCs w:val="24"/>
          <w:lang w:eastAsia="ar-SA"/>
        </w:rPr>
      </w:pPr>
      <w:r>
        <w:rPr>
          <w:rFonts w:ascii="Times New Roman" w:hAnsi="Times New Roman"/>
          <w:sz w:val="24"/>
          <w:szCs w:val="24"/>
          <w:lang w:eastAsia="ar-SA"/>
        </w:rPr>
        <w:t>8.</w:t>
      </w:r>
      <w:r w:rsidR="00CB5863">
        <w:rPr>
          <w:rFonts w:ascii="Times New Roman" w:hAnsi="Times New Roman"/>
          <w:sz w:val="24"/>
          <w:szCs w:val="24"/>
          <w:lang w:eastAsia="ar-SA"/>
        </w:rPr>
        <w:t>8</w:t>
      </w:r>
      <w:r>
        <w:rPr>
          <w:rFonts w:ascii="Times New Roman" w:hAnsi="Times New Roman"/>
          <w:sz w:val="24"/>
          <w:szCs w:val="24"/>
          <w:lang w:eastAsia="ar-SA"/>
        </w:rPr>
        <w:t xml:space="preserve">. </w:t>
      </w:r>
      <w:r w:rsidR="00560790" w:rsidRPr="0021630A">
        <w:rPr>
          <w:rFonts w:ascii="Times New Roman" w:hAnsi="Times New Roman"/>
          <w:b/>
          <w:bCs/>
          <w:sz w:val="24"/>
          <w:szCs w:val="24"/>
          <w:lang w:eastAsia="ar-SA"/>
        </w:rPr>
        <w:t>Cristina Văcărescu</w:t>
      </w:r>
      <w:r w:rsidR="00560790">
        <w:rPr>
          <w:rFonts w:ascii="Times New Roman" w:hAnsi="Times New Roman"/>
          <w:sz w:val="24"/>
          <w:szCs w:val="24"/>
          <w:lang w:eastAsia="ar-SA"/>
        </w:rPr>
        <w:t>, Anticoagulare – caz pacemaker, Masterclass Săptamâna Fibrilației atriale, Timișoara, 28-29 iunie 2022</w:t>
      </w:r>
    </w:p>
    <w:p w14:paraId="1376EECE" w14:textId="321A58F1" w:rsidR="00560790" w:rsidRDefault="0086755D" w:rsidP="00560790">
      <w:pPr>
        <w:ind w:left="360"/>
        <w:jc w:val="both"/>
        <w:rPr>
          <w:rFonts w:ascii="Times New Roman" w:hAnsi="Times New Roman"/>
          <w:sz w:val="24"/>
          <w:szCs w:val="24"/>
          <w:lang w:eastAsia="ar-SA"/>
        </w:rPr>
      </w:pPr>
      <w:r>
        <w:rPr>
          <w:rFonts w:ascii="Times New Roman" w:hAnsi="Times New Roman"/>
          <w:sz w:val="24"/>
          <w:szCs w:val="24"/>
          <w:lang w:eastAsia="ar-SA"/>
        </w:rPr>
        <w:t>8.</w:t>
      </w:r>
      <w:r w:rsidR="00CB5863">
        <w:rPr>
          <w:rFonts w:ascii="Times New Roman" w:hAnsi="Times New Roman"/>
          <w:sz w:val="24"/>
          <w:szCs w:val="24"/>
          <w:lang w:eastAsia="ar-SA"/>
        </w:rPr>
        <w:t>9</w:t>
      </w:r>
      <w:r>
        <w:rPr>
          <w:rFonts w:ascii="Times New Roman" w:hAnsi="Times New Roman"/>
          <w:sz w:val="24"/>
          <w:szCs w:val="24"/>
          <w:lang w:eastAsia="ar-SA"/>
        </w:rPr>
        <w:t xml:space="preserve">. </w:t>
      </w:r>
      <w:r w:rsidR="00560790" w:rsidRPr="00872545">
        <w:rPr>
          <w:rFonts w:ascii="Times New Roman" w:hAnsi="Times New Roman"/>
          <w:b/>
          <w:bCs/>
          <w:sz w:val="24"/>
          <w:szCs w:val="24"/>
          <w:lang w:eastAsia="ar-SA"/>
        </w:rPr>
        <w:t>Cristina Văcărescu</w:t>
      </w:r>
      <w:r w:rsidR="00560790">
        <w:rPr>
          <w:rFonts w:ascii="Times New Roman" w:hAnsi="Times New Roman"/>
          <w:sz w:val="24"/>
          <w:szCs w:val="24"/>
          <w:lang w:eastAsia="ar-SA"/>
        </w:rPr>
        <w:t xml:space="preserve">, Device-uri și fibrilația atrială, Masterclass Săptamâna Fibrilației atriale, </w:t>
      </w:r>
      <w:r w:rsidR="005E6021">
        <w:rPr>
          <w:rFonts w:ascii="Times New Roman" w:hAnsi="Times New Roman"/>
          <w:sz w:val="24"/>
          <w:szCs w:val="24"/>
          <w:lang w:eastAsia="ar-SA"/>
        </w:rPr>
        <w:t>online</w:t>
      </w:r>
      <w:r w:rsidR="00560790">
        <w:rPr>
          <w:rFonts w:ascii="Times New Roman" w:hAnsi="Times New Roman"/>
          <w:sz w:val="24"/>
          <w:szCs w:val="24"/>
          <w:lang w:eastAsia="ar-SA"/>
        </w:rPr>
        <w:t xml:space="preserve">, </w:t>
      </w:r>
      <w:r w:rsidR="005E6021">
        <w:rPr>
          <w:rFonts w:ascii="Times New Roman" w:hAnsi="Times New Roman"/>
          <w:sz w:val="24"/>
          <w:szCs w:val="24"/>
          <w:lang w:eastAsia="ar-SA"/>
        </w:rPr>
        <w:t xml:space="preserve">17-19 </w:t>
      </w:r>
      <w:r w:rsidR="00560790">
        <w:rPr>
          <w:rFonts w:ascii="Times New Roman" w:hAnsi="Times New Roman"/>
          <w:sz w:val="24"/>
          <w:szCs w:val="24"/>
          <w:lang w:eastAsia="ar-SA"/>
        </w:rPr>
        <w:t xml:space="preserve">noiembrie 2021 </w:t>
      </w:r>
    </w:p>
    <w:p w14:paraId="5E7E834A" w14:textId="7D40B264" w:rsidR="00B14EA5" w:rsidRDefault="0086755D" w:rsidP="000D4A00">
      <w:pPr>
        <w:ind w:left="360"/>
        <w:jc w:val="both"/>
        <w:rPr>
          <w:rFonts w:ascii="Times New Roman" w:hAnsi="Times New Roman"/>
          <w:sz w:val="24"/>
          <w:szCs w:val="24"/>
          <w:lang w:eastAsia="ar-SA"/>
        </w:rPr>
      </w:pPr>
      <w:r>
        <w:rPr>
          <w:rFonts w:ascii="Times New Roman" w:hAnsi="Times New Roman"/>
          <w:sz w:val="24"/>
          <w:szCs w:val="24"/>
          <w:lang w:eastAsia="ar-SA"/>
        </w:rPr>
        <w:t>8.</w:t>
      </w:r>
      <w:r w:rsidR="00CB5863">
        <w:rPr>
          <w:rFonts w:ascii="Times New Roman" w:hAnsi="Times New Roman"/>
          <w:sz w:val="24"/>
          <w:szCs w:val="24"/>
          <w:lang w:eastAsia="ar-SA"/>
        </w:rPr>
        <w:t>10</w:t>
      </w:r>
      <w:r>
        <w:rPr>
          <w:rFonts w:ascii="Times New Roman" w:hAnsi="Times New Roman"/>
          <w:sz w:val="24"/>
          <w:szCs w:val="24"/>
          <w:lang w:eastAsia="ar-SA"/>
        </w:rPr>
        <w:t xml:space="preserve">. </w:t>
      </w:r>
      <w:r w:rsidR="00B14EA5" w:rsidRPr="00872545">
        <w:rPr>
          <w:rFonts w:ascii="Times New Roman" w:hAnsi="Times New Roman"/>
          <w:b/>
          <w:bCs/>
          <w:sz w:val="24"/>
          <w:szCs w:val="24"/>
          <w:lang w:eastAsia="ar-SA"/>
        </w:rPr>
        <w:t>Cristina Văcărescu</w:t>
      </w:r>
      <w:r w:rsidR="00B14EA5">
        <w:rPr>
          <w:rFonts w:ascii="Times New Roman" w:hAnsi="Times New Roman"/>
          <w:sz w:val="24"/>
          <w:szCs w:val="24"/>
          <w:lang w:eastAsia="ar-SA"/>
        </w:rPr>
        <w:t>, Prevenția fibrilației atriale, conferința MAP – Managementul actual in prevenția cardiovasculară, online, 19 februarie 2021</w:t>
      </w:r>
    </w:p>
    <w:p w14:paraId="7014F3BC" w14:textId="02F557A9" w:rsidR="009F74CB" w:rsidRDefault="0086755D" w:rsidP="009F74CB">
      <w:pPr>
        <w:ind w:left="360"/>
        <w:jc w:val="both"/>
        <w:rPr>
          <w:rFonts w:ascii="Times New Roman" w:hAnsi="Times New Roman"/>
          <w:sz w:val="24"/>
          <w:szCs w:val="24"/>
          <w:lang w:eastAsia="ar-SA"/>
        </w:rPr>
      </w:pPr>
      <w:r>
        <w:rPr>
          <w:rFonts w:ascii="Times New Roman" w:hAnsi="Times New Roman"/>
          <w:sz w:val="24"/>
          <w:szCs w:val="24"/>
          <w:lang w:eastAsia="ar-SA"/>
        </w:rPr>
        <w:t>8.1</w:t>
      </w:r>
      <w:r w:rsidR="00CB5863">
        <w:rPr>
          <w:rFonts w:ascii="Times New Roman" w:hAnsi="Times New Roman"/>
          <w:sz w:val="24"/>
          <w:szCs w:val="24"/>
          <w:lang w:eastAsia="ar-SA"/>
        </w:rPr>
        <w:t>1</w:t>
      </w:r>
      <w:r>
        <w:rPr>
          <w:rFonts w:ascii="Times New Roman" w:hAnsi="Times New Roman"/>
          <w:sz w:val="24"/>
          <w:szCs w:val="24"/>
          <w:lang w:eastAsia="ar-SA"/>
        </w:rPr>
        <w:t xml:space="preserve">. </w:t>
      </w:r>
      <w:r w:rsidR="009F74CB" w:rsidRPr="00872545">
        <w:rPr>
          <w:rFonts w:ascii="Times New Roman" w:hAnsi="Times New Roman"/>
          <w:b/>
          <w:bCs/>
          <w:sz w:val="24"/>
          <w:szCs w:val="24"/>
          <w:lang w:eastAsia="ar-SA"/>
        </w:rPr>
        <w:t>Cristina Văcărescu</w:t>
      </w:r>
      <w:r w:rsidR="009F74CB" w:rsidRPr="009F74CB">
        <w:rPr>
          <w:rFonts w:ascii="Times New Roman" w:hAnsi="Times New Roman"/>
          <w:sz w:val="24"/>
          <w:szCs w:val="24"/>
          <w:lang w:eastAsia="ar-SA"/>
        </w:rPr>
        <w:t xml:space="preserve">, </w:t>
      </w:r>
      <w:r w:rsidR="009F74CB" w:rsidRPr="009F74CB">
        <w:rPr>
          <w:rFonts w:ascii="Times New Roman" w:hAnsi="Times New Roman"/>
          <w:sz w:val="24"/>
          <w:szCs w:val="24"/>
          <w:lang w:val="ro-RO" w:eastAsia="ar-SA"/>
        </w:rPr>
        <w:t xml:space="preserve">10 years follow-up in a CRT superresponder using FUSION PACING without right ventricular lead, </w:t>
      </w:r>
      <w:r w:rsidR="009F74CB" w:rsidRPr="009F74CB">
        <w:rPr>
          <w:rFonts w:ascii="Times New Roman" w:hAnsi="Times New Roman"/>
          <w:sz w:val="24"/>
          <w:szCs w:val="24"/>
          <w:lang w:eastAsia="ar-SA"/>
        </w:rPr>
        <w:t>Pacing World Series 2020, online, decembrie 2020</w:t>
      </w:r>
    </w:p>
    <w:p w14:paraId="08705430" w14:textId="78F2A2DD" w:rsidR="00310A1B" w:rsidRDefault="00B45236" w:rsidP="00310A1B">
      <w:pPr>
        <w:ind w:left="360"/>
        <w:jc w:val="both"/>
        <w:rPr>
          <w:rFonts w:ascii="Times New Roman" w:hAnsi="Times New Roman"/>
          <w:sz w:val="24"/>
          <w:szCs w:val="24"/>
          <w:lang w:eastAsia="ar-SA"/>
        </w:rPr>
      </w:pPr>
      <w:r>
        <w:rPr>
          <w:rFonts w:ascii="Times New Roman" w:hAnsi="Times New Roman"/>
          <w:sz w:val="24"/>
          <w:szCs w:val="24"/>
          <w:lang w:eastAsia="ar-SA"/>
        </w:rPr>
        <w:t>8.1</w:t>
      </w:r>
      <w:r w:rsidR="00CB5863">
        <w:rPr>
          <w:rFonts w:ascii="Times New Roman" w:hAnsi="Times New Roman"/>
          <w:sz w:val="24"/>
          <w:szCs w:val="24"/>
          <w:lang w:eastAsia="ar-SA"/>
        </w:rPr>
        <w:t>2</w:t>
      </w:r>
      <w:r>
        <w:rPr>
          <w:rFonts w:ascii="Times New Roman" w:hAnsi="Times New Roman"/>
          <w:sz w:val="24"/>
          <w:szCs w:val="24"/>
          <w:lang w:eastAsia="ar-SA"/>
        </w:rPr>
        <w:t xml:space="preserve">. </w:t>
      </w:r>
      <w:r w:rsidR="00310A1B" w:rsidRPr="00872545">
        <w:rPr>
          <w:rFonts w:ascii="Times New Roman" w:hAnsi="Times New Roman"/>
          <w:b/>
          <w:bCs/>
          <w:sz w:val="24"/>
          <w:szCs w:val="24"/>
          <w:lang w:eastAsia="ar-SA"/>
        </w:rPr>
        <w:t>Cristina Văcărescu</w:t>
      </w:r>
      <w:r w:rsidR="00310A1B">
        <w:rPr>
          <w:rFonts w:ascii="Times New Roman" w:hAnsi="Times New Roman"/>
          <w:sz w:val="24"/>
          <w:szCs w:val="24"/>
          <w:lang w:eastAsia="ar-SA"/>
        </w:rPr>
        <w:t>, Terapia de resincronizare cardiacă la o pacientă cu fibrilație atrială permanentă, Masterclass Săptamâna Fibrilației Atriale, online, 17-18 noiembrie 2020</w:t>
      </w:r>
    </w:p>
    <w:p w14:paraId="67A3A627" w14:textId="4AABD6EE" w:rsidR="00310A1B" w:rsidRDefault="00B45236" w:rsidP="00310A1B">
      <w:pPr>
        <w:ind w:left="360"/>
        <w:jc w:val="both"/>
        <w:rPr>
          <w:rFonts w:ascii="Times New Roman" w:hAnsi="Times New Roman"/>
          <w:sz w:val="24"/>
          <w:szCs w:val="24"/>
          <w:lang w:eastAsia="ar-SA"/>
        </w:rPr>
      </w:pPr>
      <w:r>
        <w:rPr>
          <w:rFonts w:ascii="Times New Roman" w:hAnsi="Times New Roman"/>
          <w:sz w:val="24"/>
          <w:szCs w:val="24"/>
          <w:lang w:eastAsia="ar-SA"/>
        </w:rPr>
        <w:t>8.1</w:t>
      </w:r>
      <w:r w:rsidR="00CB5863">
        <w:rPr>
          <w:rFonts w:ascii="Times New Roman" w:hAnsi="Times New Roman"/>
          <w:sz w:val="24"/>
          <w:szCs w:val="24"/>
          <w:lang w:eastAsia="ar-SA"/>
        </w:rPr>
        <w:t>3</w:t>
      </w:r>
      <w:r>
        <w:rPr>
          <w:rFonts w:ascii="Times New Roman" w:hAnsi="Times New Roman"/>
          <w:sz w:val="24"/>
          <w:szCs w:val="24"/>
          <w:lang w:eastAsia="ar-SA"/>
        </w:rPr>
        <w:t xml:space="preserve">. </w:t>
      </w:r>
      <w:r w:rsidR="00310A1B" w:rsidRPr="00872545">
        <w:rPr>
          <w:rFonts w:ascii="Times New Roman" w:hAnsi="Times New Roman"/>
          <w:b/>
          <w:bCs/>
          <w:sz w:val="24"/>
          <w:szCs w:val="24"/>
          <w:lang w:eastAsia="ar-SA"/>
        </w:rPr>
        <w:t>Cristina Văcărescu</w:t>
      </w:r>
      <w:r w:rsidR="00310A1B">
        <w:rPr>
          <w:rFonts w:ascii="Times New Roman" w:hAnsi="Times New Roman"/>
          <w:sz w:val="24"/>
          <w:szCs w:val="24"/>
          <w:lang w:eastAsia="ar-SA"/>
        </w:rPr>
        <w:t>, Fibrilație atrială, flutter și AVC in antecedente. Masterclass Săptamâna Fibrilației Atriale, online, 17-18 noiembrie 2020</w:t>
      </w:r>
    </w:p>
    <w:p w14:paraId="12878928" w14:textId="59419E3C" w:rsidR="005E6021" w:rsidRDefault="00B45236" w:rsidP="005E6021">
      <w:pPr>
        <w:ind w:left="360"/>
        <w:jc w:val="both"/>
        <w:rPr>
          <w:rFonts w:ascii="Times New Roman" w:hAnsi="Times New Roman"/>
          <w:sz w:val="24"/>
          <w:szCs w:val="24"/>
          <w:lang w:eastAsia="ar-SA"/>
        </w:rPr>
      </w:pPr>
      <w:r>
        <w:rPr>
          <w:rFonts w:ascii="Times New Roman" w:hAnsi="Times New Roman"/>
          <w:sz w:val="24"/>
          <w:szCs w:val="24"/>
          <w:lang w:eastAsia="ar-SA"/>
        </w:rPr>
        <w:t>8.1</w:t>
      </w:r>
      <w:r w:rsidR="00CB5863">
        <w:rPr>
          <w:rFonts w:ascii="Times New Roman" w:hAnsi="Times New Roman"/>
          <w:sz w:val="24"/>
          <w:szCs w:val="24"/>
          <w:lang w:eastAsia="ar-SA"/>
        </w:rPr>
        <w:t>4</w:t>
      </w:r>
      <w:r>
        <w:rPr>
          <w:rFonts w:ascii="Times New Roman" w:hAnsi="Times New Roman"/>
          <w:sz w:val="24"/>
          <w:szCs w:val="24"/>
          <w:lang w:eastAsia="ar-SA"/>
        </w:rPr>
        <w:t xml:space="preserve">. </w:t>
      </w:r>
      <w:r w:rsidR="005E6021" w:rsidRPr="00872545">
        <w:rPr>
          <w:rFonts w:ascii="Times New Roman" w:hAnsi="Times New Roman"/>
          <w:b/>
          <w:bCs/>
          <w:sz w:val="24"/>
          <w:szCs w:val="24"/>
          <w:lang w:eastAsia="ar-SA"/>
        </w:rPr>
        <w:t>Cristina Văcărescu</w:t>
      </w:r>
      <w:r w:rsidR="005E6021">
        <w:rPr>
          <w:rFonts w:ascii="Times New Roman" w:hAnsi="Times New Roman"/>
          <w:sz w:val="24"/>
          <w:szCs w:val="24"/>
          <w:lang w:eastAsia="ar-SA"/>
        </w:rPr>
        <w:t>, Perspectiva tânărului electrofiziolog – planuri de viitor. Timisoara Cardioculture – update meeting, Timisoara, 22-24 octombrie 2020</w:t>
      </w:r>
    </w:p>
    <w:p w14:paraId="4E25F62D" w14:textId="1B4B63CF" w:rsidR="005E6021" w:rsidRDefault="00B45236" w:rsidP="005E6021">
      <w:pPr>
        <w:ind w:left="360"/>
        <w:jc w:val="both"/>
        <w:rPr>
          <w:rFonts w:ascii="Times New Roman" w:hAnsi="Times New Roman"/>
          <w:sz w:val="24"/>
          <w:szCs w:val="24"/>
          <w:lang w:eastAsia="ar-SA"/>
        </w:rPr>
      </w:pPr>
      <w:r>
        <w:rPr>
          <w:rFonts w:ascii="Times New Roman" w:hAnsi="Times New Roman"/>
          <w:sz w:val="24"/>
          <w:szCs w:val="24"/>
          <w:lang w:eastAsia="ar-SA"/>
        </w:rPr>
        <w:t>8.1</w:t>
      </w:r>
      <w:r w:rsidR="00CB5863">
        <w:rPr>
          <w:rFonts w:ascii="Times New Roman" w:hAnsi="Times New Roman"/>
          <w:sz w:val="24"/>
          <w:szCs w:val="24"/>
          <w:lang w:eastAsia="ar-SA"/>
        </w:rPr>
        <w:t>5</w:t>
      </w:r>
      <w:r>
        <w:rPr>
          <w:rFonts w:ascii="Times New Roman" w:hAnsi="Times New Roman"/>
          <w:sz w:val="24"/>
          <w:szCs w:val="24"/>
          <w:lang w:eastAsia="ar-SA"/>
        </w:rPr>
        <w:t xml:space="preserve">. </w:t>
      </w:r>
      <w:r w:rsidR="005E6021" w:rsidRPr="00872545">
        <w:rPr>
          <w:rFonts w:ascii="Times New Roman" w:hAnsi="Times New Roman"/>
          <w:b/>
          <w:bCs/>
          <w:sz w:val="24"/>
          <w:szCs w:val="24"/>
          <w:lang w:eastAsia="ar-SA"/>
        </w:rPr>
        <w:t>Cristina Văcărescu</w:t>
      </w:r>
      <w:r w:rsidR="005E6021">
        <w:rPr>
          <w:rFonts w:ascii="Times New Roman" w:hAnsi="Times New Roman"/>
          <w:sz w:val="24"/>
          <w:szCs w:val="24"/>
          <w:lang w:eastAsia="ar-SA"/>
        </w:rPr>
        <w:t>, Learning curve in pacing, Timisoara Cardioculture – update meeting, Timisoara, 22-24 octombrie 2020</w:t>
      </w:r>
    </w:p>
    <w:p w14:paraId="3CECADF5" w14:textId="6ABA305A" w:rsidR="0086755D" w:rsidRDefault="00B45236" w:rsidP="009F74CB">
      <w:pPr>
        <w:ind w:left="360"/>
        <w:jc w:val="both"/>
        <w:rPr>
          <w:rFonts w:ascii="Times New Roman" w:hAnsi="Times New Roman"/>
          <w:sz w:val="24"/>
          <w:szCs w:val="24"/>
          <w:lang w:eastAsia="ar-SA"/>
        </w:rPr>
      </w:pPr>
      <w:r>
        <w:rPr>
          <w:rFonts w:ascii="Times New Roman" w:hAnsi="Times New Roman"/>
          <w:sz w:val="24"/>
          <w:szCs w:val="24"/>
          <w:lang w:eastAsia="ar-SA"/>
        </w:rPr>
        <w:t>8.1</w:t>
      </w:r>
      <w:r w:rsidR="00CB5863">
        <w:rPr>
          <w:rFonts w:ascii="Times New Roman" w:hAnsi="Times New Roman"/>
          <w:sz w:val="24"/>
          <w:szCs w:val="24"/>
          <w:lang w:eastAsia="ar-SA"/>
        </w:rPr>
        <w:t>6</w:t>
      </w:r>
      <w:r>
        <w:rPr>
          <w:rFonts w:ascii="Times New Roman" w:hAnsi="Times New Roman"/>
          <w:sz w:val="24"/>
          <w:szCs w:val="24"/>
          <w:lang w:eastAsia="ar-SA"/>
        </w:rPr>
        <w:t xml:space="preserve">. </w:t>
      </w:r>
      <w:r w:rsidR="0086755D" w:rsidRPr="00872545">
        <w:rPr>
          <w:rFonts w:ascii="Times New Roman" w:hAnsi="Times New Roman"/>
          <w:b/>
          <w:bCs/>
          <w:sz w:val="24"/>
          <w:szCs w:val="24"/>
          <w:lang w:eastAsia="ar-SA"/>
        </w:rPr>
        <w:t>Cristina Văcărescu</w:t>
      </w:r>
      <w:r w:rsidR="0086755D" w:rsidRPr="0086755D">
        <w:rPr>
          <w:rFonts w:ascii="Times New Roman" w:hAnsi="Times New Roman"/>
          <w:sz w:val="24"/>
          <w:szCs w:val="24"/>
          <w:lang w:eastAsia="ar-SA"/>
        </w:rPr>
        <w:t xml:space="preserve">, </w:t>
      </w:r>
      <w:r w:rsidRPr="0086755D">
        <w:rPr>
          <w:rFonts w:ascii="Times New Roman" w:hAnsi="Times New Roman"/>
          <w:sz w:val="24"/>
          <w:szCs w:val="24"/>
          <w:lang w:eastAsia="ar-SA"/>
        </w:rPr>
        <w:t>Heart Failure</w:t>
      </w:r>
      <w:r>
        <w:rPr>
          <w:rFonts w:ascii="Times New Roman" w:hAnsi="Times New Roman"/>
          <w:sz w:val="24"/>
          <w:szCs w:val="24"/>
          <w:lang w:eastAsia="ar-SA"/>
        </w:rPr>
        <w:t xml:space="preserve"> -</w:t>
      </w:r>
      <w:r w:rsidRPr="0086755D">
        <w:rPr>
          <w:rFonts w:ascii="Times New Roman" w:hAnsi="Times New Roman"/>
          <w:sz w:val="24"/>
          <w:szCs w:val="24"/>
          <w:lang w:eastAsia="ar-SA"/>
        </w:rPr>
        <w:t xml:space="preserve"> </w:t>
      </w:r>
      <w:r w:rsidR="0086755D" w:rsidRPr="0086755D">
        <w:rPr>
          <w:rFonts w:ascii="Times New Roman" w:hAnsi="Times New Roman"/>
          <w:sz w:val="24"/>
          <w:szCs w:val="24"/>
          <w:lang w:eastAsia="ar-SA"/>
        </w:rPr>
        <w:t>From diagnosis to Cardiac Resynchronization Therapy, Congres MEDIS, Timisoara, 16-18 octombrie 2020</w:t>
      </w:r>
    </w:p>
    <w:p w14:paraId="7FFAF2D7" w14:textId="73F5A3CD" w:rsidR="0086755D" w:rsidRPr="0086755D" w:rsidRDefault="00B45236" w:rsidP="0086755D">
      <w:pPr>
        <w:spacing w:line="276" w:lineRule="auto"/>
        <w:ind w:left="360"/>
        <w:jc w:val="both"/>
        <w:rPr>
          <w:rFonts w:ascii="Times New Roman" w:hAnsi="Times New Roman"/>
          <w:sz w:val="24"/>
          <w:szCs w:val="24"/>
          <w:lang w:val="ro-RO" w:eastAsia="ar-SA"/>
        </w:rPr>
      </w:pPr>
      <w:r>
        <w:rPr>
          <w:rFonts w:ascii="Times New Roman" w:hAnsi="Times New Roman"/>
          <w:sz w:val="24"/>
          <w:szCs w:val="24"/>
          <w:lang w:eastAsia="ar-SA"/>
        </w:rPr>
        <w:t>8.1</w:t>
      </w:r>
      <w:r w:rsidR="00CB5863">
        <w:rPr>
          <w:rFonts w:ascii="Times New Roman" w:hAnsi="Times New Roman"/>
          <w:sz w:val="24"/>
          <w:szCs w:val="24"/>
          <w:lang w:eastAsia="ar-SA"/>
        </w:rPr>
        <w:t>7</w:t>
      </w:r>
      <w:r>
        <w:rPr>
          <w:rFonts w:ascii="Times New Roman" w:hAnsi="Times New Roman"/>
          <w:sz w:val="24"/>
          <w:szCs w:val="24"/>
          <w:lang w:eastAsia="ar-SA"/>
        </w:rPr>
        <w:t xml:space="preserve">. </w:t>
      </w:r>
      <w:r w:rsidR="0086755D" w:rsidRPr="00872545">
        <w:rPr>
          <w:rFonts w:ascii="Times New Roman" w:hAnsi="Times New Roman"/>
          <w:b/>
          <w:bCs/>
          <w:sz w:val="24"/>
          <w:szCs w:val="24"/>
          <w:lang w:eastAsia="ar-SA"/>
        </w:rPr>
        <w:t>Cristina Văcărescu</w:t>
      </w:r>
      <w:r w:rsidR="0086755D" w:rsidRPr="0086755D">
        <w:rPr>
          <w:rFonts w:ascii="Times New Roman" w:hAnsi="Times New Roman"/>
          <w:sz w:val="24"/>
          <w:szCs w:val="24"/>
          <w:lang w:eastAsia="ar-SA"/>
        </w:rPr>
        <w:t xml:space="preserve">, </w:t>
      </w:r>
      <w:r w:rsidR="0086755D" w:rsidRPr="0086755D">
        <w:rPr>
          <w:rFonts w:ascii="Times New Roman" w:hAnsi="Times New Roman"/>
          <w:sz w:val="24"/>
          <w:szCs w:val="24"/>
          <w:lang w:val="it-IT" w:eastAsia="ar-SA"/>
        </w:rPr>
        <w:t>Remodelare atrial</w:t>
      </w:r>
      <w:r w:rsidR="0086755D" w:rsidRPr="0086755D">
        <w:rPr>
          <w:rFonts w:ascii="Times New Roman" w:hAnsi="Times New Roman"/>
          <w:sz w:val="24"/>
          <w:szCs w:val="24"/>
          <w:lang w:val="ro-RO" w:eastAsia="ar-SA"/>
        </w:rPr>
        <w:t>ă</w:t>
      </w:r>
      <w:r w:rsidR="0086755D" w:rsidRPr="0086755D">
        <w:rPr>
          <w:rFonts w:ascii="Times New Roman" w:hAnsi="Times New Roman"/>
          <w:sz w:val="24"/>
          <w:szCs w:val="24"/>
          <w:lang w:val="it-IT" w:eastAsia="ar-SA"/>
        </w:rPr>
        <w:t xml:space="preserve"> st</w:t>
      </w:r>
      <w:r w:rsidR="0086755D" w:rsidRPr="0086755D">
        <w:rPr>
          <w:rFonts w:ascii="Times New Roman" w:hAnsi="Times New Roman"/>
          <w:sz w:val="24"/>
          <w:szCs w:val="24"/>
          <w:lang w:val="ro-RO" w:eastAsia="ar-SA"/>
        </w:rPr>
        <w:t>â</w:t>
      </w:r>
      <w:r w:rsidR="0086755D" w:rsidRPr="0086755D">
        <w:rPr>
          <w:rFonts w:ascii="Times New Roman" w:hAnsi="Times New Roman"/>
          <w:sz w:val="24"/>
          <w:szCs w:val="24"/>
          <w:lang w:val="it-IT" w:eastAsia="ar-SA"/>
        </w:rPr>
        <w:t>ng</w:t>
      </w:r>
      <w:r w:rsidR="0086755D" w:rsidRPr="0086755D">
        <w:rPr>
          <w:rFonts w:ascii="Times New Roman" w:hAnsi="Times New Roman"/>
          <w:sz w:val="24"/>
          <w:szCs w:val="24"/>
          <w:lang w:val="ro-RO" w:eastAsia="ar-SA"/>
        </w:rPr>
        <w:t>ă</w:t>
      </w:r>
      <w:r w:rsidR="0086755D" w:rsidRPr="0086755D">
        <w:rPr>
          <w:rFonts w:ascii="Times New Roman" w:hAnsi="Times New Roman"/>
          <w:sz w:val="24"/>
          <w:szCs w:val="24"/>
          <w:lang w:val="it-IT" w:eastAsia="ar-SA"/>
        </w:rPr>
        <w:t xml:space="preserve"> </w:t>
      </w:r>
      <w:r w:rsidR="0086755D" w:rsidRPr="0086755D">
        <w:rPr>
          <w:rFonts w:ascii="Times New Roman" w:hAnsi="Times New Roman"/>
          <w:sz w:val="24"/>
          <w:szCs w:val="24"/>
          <w:lang w:val="ro-RO" w:eastAsia="ar-SA"/>
        </w:rPr>
        <w:t>ș</w:t>
      </w:r>
      <w:r w:rsidR="0086755D" w:rsidRPr="0086755D">
        <w:rPr>
          <w:rFonts w:ascii="Times New Roman" w:hAnsi="Times New Roman"/>
          <w:sz w:val="24"/>
          <w:szCs w:val="24"/>
          <w:lang w:val="it-IT" w:eastAsia="ar-SA"/>
        </w:rPr>
        <w:t>i super r</w:t>
      </w:r>
      <w:r w:rsidR="0086755D" w:rsidRPr="0086755D">
        <w:rPr>
          <w:rFonts w:ascii="Times New Roman" w:hAnsi="Times New Roman"/>
          <w:sz w:val="24"/>
          <w:szCs w:val="24"/>
          <w:lang w:val="ro-RO" w:eastAsia="ar-SA"/>
        </w:rPr>
        <w:t>ă</w:t>
      </w:r>
      <w:r w:rsidR="0086755D" w:rsidRPr="0086755D">
        <w:rPr>
          <w:rFonts w:ascii="Times New Roman" w:hAnsi="Times New Roman"/>
          <w:sz w:val="24"/>
          <w:szCs w:val="24"/>
          <w:lang w:val="it-IT" w:eastAsia="ar-SA"/>
        </w:rPr>
        <w:t>spuns la terapia de resincronizare cardiac</w:t>
      </w:r>
      <w:r w:rsidR="0086755D" w:rsidRPr="0086755D">
        <w:rPr>
          <w:rFonts w:ascii="Times New Roman" w:hAnsi="Times New Roman"/>
          <w:sz w:val="24"/>
          <w:szCs w:val="24"/>
          <w:lang w:val="ro-RO" w:eastAsia="ar-SA"/>
        </w:rPr>
        <w:t>ă</w:t>
      </w:r>
      <w:r w:rsidR="0086755D" w:rsidRPr="0086755D">
        <w:rPr>
          <w:rFonts w:ascii="Times New Roman" w:hAnsi="Times New Roman"/>
          <w:sz w:val="24"/>
          <w:szCs w:val="24"/>
          <w:lang w:val="it-IT" w:eastAsia="ar-SA"/>
        </w:rPr>
        <w:t xml:space="preserve"> prin stimulare cu fuziune</w:t>
      </w:r>
      <w:r w:rsidR="0086755D" w:rsidRPr="0086755D">
        <w:rPr>
          <w:rFonts w:ascii="Times New Roman" w:hAnsi="Times New Roman"/>
          <w:sz w:val="24"/>
          <w:szCs w:val="24"/>
          <w:lang w:val="ro-RO" w:eastAsia="ar-SA"/>
        </w:rPr>
        <w:t>, Timisoara CardioCulture, Timisoara, octombrie 2019</w:t>
      </w:r>
    </w:p>
    <w:p w14:paraId="3D16111D" w14:textId="786FFE52" w:rsidR="004D553D" w:rsidRDefault="0086755D" w:rsidP="000D4A00">
      <w:pPr>
        <w:ind w:left="360"/>
        <w:jc w:val="both"/>
        <w:rPr>
          <w:rFonts w:ascii="Times New Roman" w:hAnsi="Times New Roman"/>
          <w:sz w:val="24"/>
          <w:szCs w:val="24"/>
          <w:lang w:eastAsia="ar-SA"/>
        </w:rPr>
      </w:pPr>
      <w:r>
        <w:rPr>
          <w:rFonts w:ascii="Times New Roman" w:hAnsi="Times New Roman"/>
          <w:sz w:val="24"/>
          <w:szCs w:val="24"/>
          <w:lang w:eastAsia="ar-SA"/>
        </w:rPr>
        <w:lastRenderedPageBreak/>
        <w:t>8.1</w:t>
      </w:r>
      <w:r w:rsidR="00CB5863">
        <w:rPr>
          <w:rFonts w:ascii="Times New Roman" w:hAnsi="Times New Roman"/>
          <w:sz w:val="24"/>
          <w:szCs w:val="24"/>
          <w:lang w:eastAsia="ar-SA"/>
        </w:rPr>
        <w:t>8</w:t>
      </w:r>
      <w:r>
        <w:rPr>
          <w:rFonts w:ascii="Times New Roman" w:hAnsi="Times New Roman"/>
          <w:sz w:val="24"/>
          <w:szCs w:val="24"/>
          <w:lang w:eastAsia="ar-SA"/>
        </w:rPr>
        <w:t xml:space="preserve">. </w:t>
      </w:r>
      <w:r w:rsidR="004D553D" w:rsidRPr="00872545">
        <w:rPr>
          <w:rFonts w:ascii="Times New Roman" w:hAnsi="Times New Roman"/>
          <w:b/>
          <w:bCs/>
          <w:sz w:val="24"/>
          <w:szCs w:val="24"/>
          <w:lang w:eastAsia="ar-SA"/>
        </w:rPr>
        <w:t>Cristina Văcărescu</w:t>
      </w:r>
      <w:r w:rsidR="004D553D">
        <w:rPr>
          <w:rFonts w:ascii="Times New Roman" w:hAnsi="Times New Roman"/>
          <w:sz w:val="24"/>
          <w:szCs w:val="24"/>
          <w:lang w:eastAsia="ar-SA"/>
        </w:rPr>
        <w:t>, Pornind de la o electrocardiogramă: 4 anotimpuri. Conferința Națională a Grupurilor de Lucru, Sibiu, 16-18 mai 2019</w:t>
      </w:r>
    </w:p>
    <w:p w14:paraId="76F942D1" w14:textId="72820E0D" w:rsidR="004D553D" w:rsidRDefault="004D553D" w:rsidP="000D4A00">
      <w:pPr>
        <w:ind w:left="360"/>
        <w:jc w:val="both"/>
        <w:rPr>
          <w:rFonts w:ascii="Times New Roman" w:hAnsi="Times New Roman"/>
          <w:sz w:val="24"/>
          <w:szCs w:val="24"/>
          <w:lang w:eastAsia="ar-SA"/>
        </w:rPr>
      </w:pPr>
      <w:r>
        <w:rPr>
          <w:rFonts w:ascii="Times New Roman" w:hAnsi="Times New Roman"/>
          <w:sz w:val="24"/>
          <w:szCs w:val="24"/>
          <w:lang w:eastAsia="ar-SA"/>
        </w:rPr>
        <w:t>8.</w:t>
      </w:r>
      <w:r w:rsidR="0086755D">
        <w:rPr>
          <w:rFonts w:ascii="Times New Roman" w:hAnsi="Times New Roman"/>
          <w:sz w:val="24"/>
          <w:szCs w:val="24"/>
          <w:lang w:eastAsia="ar-SA"/>
        </w:rPr>
        <w:t>1</w:t>
      </w:r>
      <w:r w:rsidR="00CB5863">
        <w:rPr>
          <w:rFonts w:ascii="Times New Roman" w:hAnsi="Times New Roman"/>
          <w:sz w:val="24"/>
          <w:szCs w:val="24"/>
          <w:lang w:eastAsia="ar-SA"/>
        </w:rPr>
        <w:t>9</w:t>
      </w:r>
      <w:r>
        <w:rPr>
          <w:rFonts w:ascii="Times New Roman" w:hAnsi="Times New Roman"/>
          <w:sz w:val="24"/>
          <w:szCs w:val="24"/>
          <w:lang w:eastAsia="ar-SA"/>
        </w:rPr>
        <w:t xml:space="preserve">. </w:t>
      </w:r>
      <w:r w:rsidRPr="00872545">
        <w:rPr>
          <w:rFonts w:ascii="Times New Roman" w:hAnsi="Times New Roman"/>
          <w:b/>
          <w:bCs/>
          <w:sz w:val="24"/>
          <w:szCs w:val="24"/>
          <w:lang w:eastAsia="ar-SA"/>
        </w:rPr>
        <w:t>Cristina Văcărescu</w:t>
      </w:r>
      <w:r>
        <w:rPr>
          <w:rFonts w:ascii="Times New Roman" w:hAnsi="Times New Roman"/>
          <w:sz w:val="24"/>
          <w:szCs w:val="24"/>
          <w:lang w:eastAsia="ar-SA"/>
        </w:rPr>
        <w:t>, Terapia de resincronizare cardiacă, curs ARCA, Iași, 23 noiembrie 2018</w:t>
      </w:r>
    </w:p>
    <w:p w14:paraId="42E62E1B" w14:textId="53549B04" w:rsidR="000D4A00" w:rsidRPr="000D4A00" w:rsidRDefault="000D4A00" w:rsidP="000D4A00">
      <w:pPr>
        <w:spacing w:after="0" w:line="276" w:lineRule="auto"/>
        <w:ind w:left="360"/>
        <w:jc w:val="both"/>
        <w:rPr>
          <w:rFonts w:ascii="Times New Roman" w:eastAsia="Times New Roman" w:hAnsi="Times New Roman"/>
          <w:bCs/>
          <w:sz w:val="24"/>
          <w:szCs w:val="24"/>
          <w:lang w:val="pt-BR"/>
        </w:rPr>
      </w:pPr>
      <w:r>
        <w:rPr>
          <w:rFonts w:ascii="Times New Roman" w:eastAsia="Times New Roman" w:hAnsi="Times New Roman"/>
          <w:bCs/>
          <w:sz w:val="24"/>
          <w:szCs w:val="24"/>
          <w:lang w:val="pt-BR"/>
        </w:rPr>
        <w:t>8.</w:t>
      </w:r>
      <w:r w:rsidR="00CB5863">
        <w:rPr>
          <w:rFonts w:ascii="Times New Roman" w:eastAsia="Times New Roman" w:hAnsi="Times New Roman"/>
          <w:bCs/>
          <w:sz w:val="24"/>
          <w:szCs w:val="24"/>
          <w:lang w:val="pt-BR"/>
        </w:rPr>
        <w:t>20</w:t>
      </w:r>
      <w:r>
        <w:rPr>
          <w:rFonts w:ascii="Times New Roman" w:eastAsia="Times New Roman" w:hAnsi="Times New Roman"/>
          <w:bCs/>
          <w:sz w:val="24"/>
          <w:szCs w:val="24"/>
          <w:lang w:val="pt-BR"/>
        </w:rPr>
        <w:t xml:space="preserve">. </w:t>
      </w:r>
      <w:r w:rsidRPr="00872545">
        <w:rPr>
          <w:rFonts w:ascii="Times New Roman" w:eastAsia="Times New Roman" w:hAnsi="Times New Roman"/>
          <w:b/>
          <w:sz w:val="24"/>
          <w:szCs w:val="24"/>
          <w:lang w:val="pt-BR"/>
        </w:rPr>
        <w:t>Cristina Văcărescu</w:t>
      </w:r>
      <w:r w:rsidRPr="000D4A00">
        <w:rPr>
          <w:rFonts w:ascii="Times New Roman" w:eastAsia="Times New Roman" w:hAnsi="Times New Roman"/>
          <w:bCs/>
          <w:sz w:val="24"/>
          <w:szCs w:val="24"/>
          <w:lang w:val="pt-BR"/>
        </w:rPr>
        <w:t>, Dragoș Cozma</w:t>
      </w:r>
      <w:r w:rsidRPr="000D4A00">
        <w:rPr>
          <w:rFonts w:ascii="Times New Roman" w:eastAsia="Times New Roman" w:hAnsi="Times New Roman"/>
          <w:bCs/>
          <w:sz w:val="24"/>
          <w:szCs w:val="24"/>
          <w:vertAlign w:val="superscript"/>
          <w:lang w:val="pt-BR"/>
        </w:rPr>
        <w:t xml:space="preserve"> </w:t>
      </w:r>
      <w:r w:rsidRPr="000D4A00">
        <w:rPr>
          <w:rFonts w:ascii="Times New Roman" w:eastAsia="Times New Roman" w:hAnsi="Times New Roman"/>
          <w:bCs/>
          <w:sz w:val="24"/>
          <w:szCs w:val="24"/>
          <w:lang w:val="pt-BR"/>
        </w:rPr>
        <w:t xml:space="preserve">, Simina Crișan, Lucian Petrescu, Timisoara, </w:t>
      </w:r>
      <w:r w:rsidRPr="000D4A00">
        <w:rPr>
          <w:rFonts w:ascii="Times New Roman" w:hAnsi="Times New Roman"/>
          <w:bCs/>
          <w:color w:val="26282A"/>
          <w:sz w:val="24"/>
          <w:szCs w:val="24"/>
          <w:shd w:val="clear" w:color="auto" w:fill="FFFFFF"/>
        </w:rPr>
        <w:t>„Fibrilatie atriala permanenta" si sindrom cardiometabolic - mai este loc pentru terapia de resincronizare cardiaca ?, conferința NefroCardia, Timișoara, 8 noiembrie 2018</w:t>
      </w:r>
    </w:p>
    <w:p w14:paraId="1360156A" w14:textId="77777777" w:rsidR="000D4A00" w:rsidRDefault="000D4A00" w:rsidP="000D4A00">
      <w:pPr>
        <w:spacing w:after="0"/>
        <w:ind w:left="360"/>
        <w:jc w:val="both"/>
        <w:rPr>
          <w:rFonts w:ascii="Times New Roman" w:hAnsi="Times New Roman"/>
          <w:sz w:val="24"/>
          <w:szCs w:val="24"/>
          <w:lang w:eastAsia="ar-SA"/>
        </w:rPr>
      </w:pPr>
    </w:p>
    <w:p w14:paraId="113D3699" w14:textId="7A7863E8" w:rsidR="000D4A00" w:rsidRPr="000D4A00" w:rsidRDefault="0086755D" w:rsidP="000D4A00">
      <w:pPr>
        <w:spacing w:after="0"/>
        <w:ind w:left="360"/>
        <w:jc w:val="both"/>
        <w:rPr>
          <w:rFonts w:ascii="Times New Roman" w:hAnsi="Times New Roman"/>
          <w:sz w:val="24"/>
          <w:szCs w:val="24"/>
          <w:lang w:eastAsia="ar-SA"/>
        </w:rPr>
      </w:pPr>
      <w:r>
        <w:rPr>
          <w:rFonts w:ascii="Times New Roman" w:hAnsi="Times New Roman"/>
          <w:sz w:val="24"/>
          <w:szCs w:val="24"/>
          <w:lang w:eastAsia="ar-SA"/>
        </w:rPr>
        <w:t>8.</w:t>
      </w:r>
      <w:r w:rsidR="00B45236">
        <w:rPr>
          <w:rFonts w:ascii="Times New Roman" w:hAnsi="Times New Roman"/>
          <w:sz w:val="24"/>
          <w:szCs w:val="24"/>
          <w:lang w:eastAsia="ar-SA"/>
        </w:rPr>
        <w:t>2</w:t>
      </w:r>
      <w:r w:rsidR="00CB5863">
        <w:rPr>
          <w:rFonts w:ascii="Times New Roman" w:hAnsi="Times New Roman"/>
          <w:sz w:val="24"/>
          <w:szCs w:val="24"/>
          <w:lang w:eastAsia="ar-SA"/>
        </w:rPr>
        <w:t>1</w:t>
      </w:r>
      <w:r>
        <w:rPr>
          <w:rFonts w:ascii="Times New Roman" w:hAnsi="Times New Roman"/>
          <w:sz w:val="24"/>
          <w:szCs w:val="24"/>
          <w:lang w:eastAsia="ar-SA"/>
        </w:rPr>
        <w:t xml:space="preserve">. </w:t>
      </w:r>
      <w:r w:rsidR="000D4A00" w:rsidRPr="00872545">
        <w:rPr>
          <w:rFonts w:ascii="Times New Roman" w:hAnsi="Times New Roman"/>
          <w:b/>
          <w:bCs/>
          <w:sz w:val="24"/>
          <w:szCs w:val="24"/>
          <w:lang w:eastAsia="ar-SA"/>
        </w:rPr>
        <w:t>Cristina Văcărescu</w:t>
      </w:r>
      <w:r w:rsidR="000D4A00">
        <w:rPr>
          <w:rFonts w:ascii="Times New Roman" w:hAnsi="Times New Roman"/>
          <w:sz w:val="24"/>
          <w:szCs w:val="24"/>
          <w:lang w:eastAsia="ar-SA"/>
        </w:rPr>
        <w:t xml:space="preserve">, Left ventricle noncompactation, Congresul Național de Cardiologie, Sinaia, septembrie 2015 </w:t>
      </w:r>
    </w:p>
    <w:p w14:paraId="165D60CF" w14:textId="77777777" w:rsidR="00D13105" w:rsidRDefault="00D13105" w:rsidP="000D4A00">
      <w:pPr>
        <w:jc w:val="both"/>
        <w:rPr>
          <w:rFonts w:ascii="Times New Roman" w:hAnsi="Times New Roman"/>
          <w:b/>
          <w:bCs/>
          <w:sz w:val="24"/>
          <w:szCs w:val="24"/>
          <w:lang w:val="pt-BR" w:eastAsia="ar-SA"/>
        </w:rPr>
      </w:pPr>
    </w:p>
    <w:p w14:paraId="5BCFC4D3" w14:textId="77777777" w:rsidR="003E0B85" w:rsidRDefault="003E0B85" w:rsidP="000D4A00">
      <w:pPr>
        <w:jc w:val="both"/>
        <w:rPr>
          <w:rFonts w:ascii="Times New Roman" w:hAnsi="Times New Roman"/>
          <w:b/>
          <w:bCs/>
          <w:sz w:val="24"/>
          <w:szCs w:val="24"/>
          <w:lang w:val="pt-BR" w:eastAsia="ar-SA"/>
        </w:rPr>
      </w:pPr>
    </w:p>
    <w:p w14:paraId="4F9D98B4" w14:textId="571ADD81" w:rsidR="00F72244" w:rsidRPr="00F72244" w:rsidRDefault="003E0B85" w:rsidP="008A5B60">
      <w:pPr>
        <w:rPr>
          <w:rFonts w:ascii="Times New Roman" w:hAnsi="Times New Roman"/>
          <w:sz w:val="24"/>
          <w:szCs w:val="24"/>
          <w:lang w:val="pt-BR" w:eastAsia="ar-SA"/>
        </w:rPr>
      </w:pPr>
      <w:r>
        <w:rPr>
          <w:rFonts w:ascii="Times New Roman" w:hAnsi="Times New Roman"/>
          <w:sz w:val="24"/>
          <w:szCs w:val="24"/>
          <w:lang w:val="pt-BR" w:eastAsia="ar-SA"/>
        </w:rPr>
        <w:t>15</w:t>
      </w:r>
      <w:r w:rsidR="00F72244">
        <w:rPr>
          <w:rFonts w:ascii="Times New Roman" w:hAnsi="Times New Roman"/>
          <w:sz w:val="24"/>
          <w:szCs w:val="24"/>
          <w:lang w:val="pt-BR" w:eastAsia="ar-SA"/>
        </w:rPr>
        <w:t>.</w:t>
      </w:r>
      <w:r>
        <w:rPr>
          <w:rFonts w:ascii="Times New Roman" w:hAnsi="Times New Roman"/>
          <w:sz w:val="24"/>
          <w:szCs w:val="24"/>
          <w:lang w:val="pt-BR" w:eastAsia="ar-SA"/>
        </w:rPr>
        <w:t>01</w:t>
      </w:r>
      <w:r w:rsidR="00F72244">
        <w:rPr>
          <w:rFonts w:ascii="Times New Roman" w:hAnsi="Times New Roman"/>
          <w:sz w:val="24"/>
          <w:szCs w:val="24"/>
          <w:lang w:val="pt-BR" w:eastAsia="ar-SA"/>
        </w:rPr>
        <w:t>.20</w:t>
      </w:r>
      <w:r w:rsidR="00C761DB">
        <w:rPr>
          <w:rFonts w:ascii="Times New Roman" w:hAnsi="Times New Roman"/>
          <w:sz w:val="24"/>
          <w:szCs w:val="24"/>
          <w:lang w:val="pt-BR" w:eastAsia="ar-SA"/>
        </w:rPr>
        <w:t>2</w:t>
      </w:r>
      <w:r>
        <w:rPr>
          <w:rFonts w:ascii="Times New Roman" w:hAnsi="Times New Roman"/>
          <w:sz w:val="24"/>
          <w:szCs w:val="24"/>
          <w:lang w:val="pt-BR" w:eastAsia="ar-SA"/>
        </w:rPr>
        <w:t>4</w:t>
      </w:r>
      <w:r w:rsidR="00C761DB">
        <w:rPr>
          <w:rFonts w:ascii="Times New Roman" w:hAnsi="Times New Roman"/>
          <w:sz w:val="24"/>
          <w:szCs w:val="24"/>
          <w:lang w:val="pt-BR" w:eastAsia="ar-SA"/>
        </w:rPr>
        <w:t xml:space="preserve">                        </w:t>
      </w:r>
      <w:r w:rsidR="00F72244">
        <w:rPr>
          <w:rFonts w:ascii="Times New Roman" w:hAnsi="Times New Roman"/>
          <w:sz w:val="24"/>
          <w:szCs w:val="24"/>
          <w:lang w:val="pt-BR" w:eastAsia="ar-SA"/>
        </w:rPr>
        <w:t xml:space="preserve">                                                        </w:t>
      </w:r>
      <w:r w:rsidR="002E27D0">
        <w:rPr>
          <w:rFonts w:ascii="Times New Roman" w:hAnsi="Times New Roman"/>
          <w:sz w:val="24"/>
          <w:szCs w:val="24"/>
          <w:lang w:val="pt-BR" w:eastAsia="ar-SA"/>
        </w:rPr>
        <w:t>Cristina Văcărescu</w:t>
      </w:r>
      <w:r w:rsidR="00F72244">
        <w:rPr>
          <w:rFonts w:ascii="Times New Roman" w:hAnsi="Times New Roman"/>
          <w:sz w:val="24"/>
          <w:szCs w:val="24"/>
          <w:lang w:val="pt-BR" w:eastAsia="ar-SA"/>
        </w:rPr>
        <w:t xml:space="preserve"> </w:t>
      </w:r>
    </w:p>
    <w:sectPr w:rsidR="00F72244" w:rsidRPr="00F72244" w:rsidSect="009A6AAB">
      <w:footerReference w:type="default" r:id="rId4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18CD7" w14:textId="77777777" w:rsidR="009A6AAB" w:rsidRDefault="009A6AAB" w:rsidP="00024946">
      <w:pPr>
        <w:spacing w:after="0" w:line="240" w:lineRule="auto"/>
      </w:pPr>
      <w:r>
        <w:separator/>
      </w:r>
    </w:p>
  </w:endnote>
  <w:endnote w:type="continuationSeparator" w:id="0">
    <w:p w14:paraId="721B4FDC" w14:textId="77777777" w:rsidR="009A6AAB" w:rsidRDefault="009A6AAB" w:rsidP="00024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dobe Caslon Pro">
    <w:altName w:val="Palatino Linotype"/>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00"/>
    <w:family w:val="auto"/>
    <w:notTrueType/>
    <w:pitch w:val="default"/>
    <w:sig w:usb0="00000003" w:usb1="00000000" w:usb2="00000000" w:usb3="00000000" w:csb0="00000001" w:csb1="00000000"/>
  </w:font>
  <w:font w:name="TimesNewRoman,Italic">
    <w:altName w:val="Times New Roman"/>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DejaVuSans">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640357"/>
      <w:docPartObj>
        <w:docPartGallery w:val="Page Numbers (Bottom of Page)"/>
        <w:docPartUnique/>
      </w:docPartObj>
    </w:sdtPr>
    <w:sdtEndPr>
      <w:rPr>
        <w:noProof/>
      </w:rPr>
    </w:sdtEndPr>
    <w:sdtContent>
      <w:p w14:paraId="5EF07015" w14:textId="77777777" w:rsidR="00024946" w:rsidRDefault="00024946">
        <w:pPr>
          <w:pStyle w:val="Footer"/>
          <w:jc w:val="center"/>
        </w:pPr>
        <w:r>
          <w:fldChar w:fldCharType="begin"/>
        </w:r>
        <w:r>
          <w:instrText xml:space="preserve"> PAGE   \* MERGEFORMAT </w:instrText>
        </w:r>
        <w:r>
          <w:fldChar w:fldCharType="separate"/>
        </w:r>
        <w:r w:rsidR="00F72244">
          <w:rPr>
            <w:noProof/>
          </w:rPr>
          <w:t>9</w:t>
        </w:r>
        <w:r>
          <w:rPr>
            <w:noProof/>
          </w:rPr>
          <w:fldChar w:fldCharType="end"/>
        </w:r>
      </w:p>
    </w:sdtContent>
  </w:sdt>
  <w:p w14:paraId="4908BCF4" w14:textId="77777777" w:rsidR="00024946" w:rsidRDefault="000249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93D4E" w14:textId="77777777" w:rsidR="009A6AAB" w:rsidRDefault="009A6AAB" w:rsidP="00024946">
      <w:pPr>
        <w:spacing w:after="0" w:line="240" w:lineRule="auto"/>
      </w:pPr>
      <w:r>
        <w:separator/>
      </w:r>
    </w:p>
  </w:footnote>
  <w:footnote w:type="continuationSeparator" w:id="0">
    <w:p w14:paraId="7A9F5EDE" w14:textId="77777777" w:rsidR="009A6AAB" w:rsidRDefault="009A6AAB" w:rsidP="000249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380A30"/>
    <w:multiLevelType w:val="multilevel"/>
    <w:tmpl w:val="27E25C90"/>
    <w:lvl w:ilvl="0">
      <w:start w:val="4"/>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4206BDF"/>
    <w:multiLevelType w:val="multilevel"/>
    <w:tmpl w:val="1CB6C1E6"/>
    <w:lvl w:ilvl="0">
      <w:start w:val="4"/>
      <w:numFmt w:val="decimal"/>
      <w:lvlText w:val="%1."/>
      <w:lvlJc w:val="left"/>
      <w:pPr>
        <w:ind w:left="480" w:hanging="480"/>
      </w:pPr>
      <w:rPr>
        <w:rFonts w:hint="default"/>
      </w:rPr>
    </w:lvl>
    <w:lvl w:ilvl="1">
      <w:start w:val="10"/>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3A6C794E"/>
    <w:multiLevelType w:val="hybridMultilevel"/>
    <w:tmpl w:val="73700AF4"/>
    <w:lvl w:ilvl="0" w:tplc="88D288B8">
      <w:start w:val="5"/>
      <w:numFmt w:val="bullet"/>
      <w:lvlText w:val="-"/>
      <w:lvlJc w:val="left"/>
      <w:pPr>
        <w:ind w:left="720" w:hanging="360"/>
      </w:pPr>
      <w:rPr>
        <w:rFonts w:ascii="Arial" w:eastAsia="Calibr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DF17527"/>
    <w:multiLevelType w:val="hybridMultilevel"/>
    <w:tmpl w:val="4F08798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6696179"/>
    <w:multiLevelType w:val="multilevel"/>
    <w:tmpl w:val="33B65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AC2000"/>
    <w:multiLevelType w:val="hybridMultilevel"/>
    <w:tmpl w:val="95B251B6"/>
    <w:lvl w:ilvl="0" w:tplc="3F9A865E">
      <w:start w:val="1"/>
      <w:numFmt w:val="decimal"/>
      <w:lvlText w:val="%1."/>
      <w:lvlJc w:val="left"/>
      <w:pPr>
        <w:ind w:left="720" w:hanging="360"/>
      </w:pPr>
      <w:rPr>
        <w:rFonts w:hint="default"/>
        <w:color w:val="000000" w:themeColor="text1"/>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8BF1403"/>
    <w:multiLevelType w:val="hybridMultilevel"/>
    <w:tmpl w:val="A244ABD2"/>
    <w:lvl w:ilvl="0" w:tplc="1E6446FC">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8D6670"/>
    <w:multiLevelType w:val="hybridMultilevel"/>
    <w:tmpl w:val="7C762AFC"/>
    <w:lvl w:ilvl="0" w:tplc="4CBE8D42">
      <w:start w:val="1"/>
      <w:numFmt w:val="decimal"/>
      <w:lvlText w:val="%1."/>
      <w:lvlJc w:val="left"/>
      <w:pPr>
        <w:ind w:left="360" w:hanging="360"/>
      </w:pPr>
      <w:rPr>
        <w:rFonts w:ascii="Arial" w:hAnsi="Arial" w:cs="Arial" w:hint="default"/>
        <w:b w:val="0"/>
        <w:bCs/>
        <w:color w:val="auto"/>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60666EAD"/>
    <w:multiLevelType w:val="hybridMultilevel"/>
    <w:tmpl w:val="5322C58E"/>
    <w:lvl w:ilvl="0" w:tplc="554CC1F0">
      <w:start w:val="5"/>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5606DC"/>
    <w:multiLevelType w:val="multilevel"/>
    <w:tmpl w:val="B1245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7B05E8F"/>
    <w:multiLevelType w:val="multilevel"/>
    <w:tmpl w:val="D4020EB2"/>
    <w:lvl w:ilvl="0">
      <w:start w:val="4"/>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1761678604">
    <w:abstractNumId w:val="8"/>
  </w:num>
  <w:num w:numId="2" w16cid:durableId="1773431568">
    <w:abstractNumId w:val="2"/>
  </w:num>
  <w:num w:numId="3" w16cid:durableId="794062924">
    <w:abstractNumId w:val="3"/>
  </w:num>
  <w:num w:numId="4" w16cid:durableId="1775435951">
    <w:abstractNumId w:val="10"/>
  </w:num>
  <w:num w:numId="5" w16cid:durableId="768086670">
    <w:abstractNumId w:val="0"/>
  </w:num>
  <w:num w:numId="6" w16cid:durableId="1021779684">
    <w:abstractNumId w:val="1"/>
  </w:num>
  <w:num w:numId="7" w16cid:durableId="1589847848">
    <w:abstractNumId w:val="5"/>
  </w:num>
  <w:num w:numId="8" w16cid:durableId="74326587">
    <w:abstractNumId w:val="6"/>
  </w:num>
  <w:num w:numId="9" w16cid:durableId="556822578">
    <w:abstractNumId w:val="7"/>
  </w:num>
  <w:num w:numId="10" w16cid:durableId="217589019">
    <w:abstractNumId w:val="4"/>
  </w:num>
  <w:num w:numId="11" w16cid:durableId="68933187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783"/>
    <w:rsid w:val="00004C94"/>
    <w:rsid w:val="00011AD6"/>
    <w:rsid w:val="00024946"/>
    <w:rsid w:val="00027B20"/>
    <w:rsid w:val="00030906"/>
    <w:rsid w:val="00032399"/>
    <w:rsid w:val="00054514"/>
    <w:rsid w:val="00093F23"/>
    <w:rsid w:val="000A5865"/>
    <w:rsid w:val="000C1C1C"/>
    <w:rsid w:val="000C5E5C"/>
    <w:rsid w:val="000C7ED2"/>
    <w:rsid w:val="000D1905"/>
    <w:rsid w:val="000D4776"/>
    <w:rsid w:val="000D4A00"/>
    <w:rsid w:val="000E41C5"/>
    <w:rsid w:val="000F0586"/>
    <w:rsid w:val="00101FCA"/>
    <w:rsid w:val="00115365"/>
    <w:rsid w:val="00115B37"/>
    <w:rsid w:val="0012404D"/>
    <w:rsid w:val="00134ED7"/>
    <w:rsid w:val="00142886"/>
    <w:rsid w:val="00172052"/>
    <w:rsid w:val="00174E6C"/>
    <w:rsid w:val="001C0C02"/>
    <w:rsid w:val="001D12E7"/>
    <w:rsid w:val="001E26D8"/>
    <w:rsid w:val="001F005D"/>
    <w:rsid w:val="001F5FD3"/>
    <w:rsid w:val="001F6F31"/>
    <w:rsid w:val="00202342"/>
    <w:rsid w:val="002145F7"/>
    <w:rsid w:val="0021630A"/>
    <w:rsid w:val="0024308E"/>
    <w:rsid w:val="00244FDC"/>
    <w:rsid w:val="00246960"/>
    <w:rsid w:val="00252115"/>
    <w:rsid w:val="00257FA8"/>
    <w:rsid w:val="002865B7"/>
    <w:rsid w:val="0029301F"/>
    <w:rsid w:val="002A79AD"/>
    <w:rsid w:val="002B4C84"/>
    <w:rsid w:val="002B5298"/>
    <w:rsid w:val="002C6C25"/>
    <w:rsid w:val="002D68F5"/>
    <w:rsid w:val="002E27D0"/>
    <w:rsid w:val="003105B7"/>
    <w:rsid w:val="00310A1B"/>
    <w:rsid w:val="0031517D"/>
    <w:rsid w:val="0032137E"/>
    <w:rsid w:val="0032545C"/>
    <w:rsid w:val="0034276C"/>
    <w:rsid w:val="00342DAD"/>
    <w:rsid w:val="0037059D"/>
    <w:rsid w:val="00373663"/>
    <w:rsid w:val="00387B7B"/>
    <w:rsid w:val="00392F08"/>
    <w:rsid w:val="003C1737"/>
    <w:rsid w:val="003E0B85"/>
    <w:rsid w:val="003F52B1"/>
    <w:rsid w:val="00407C74"/>
    <w:rsid w:val="004153E0"/>
    <w:rsid w:val="004202CF"/>
    <w:rsid w:val="004838E5"/>
    <w:rsid w:val="004A5E79"/>
    <w:rsid w:val="004D553D"/>
    <w:rsid w:val="004E0E85"/>
    <w:rsid w:val="004F621B"/>
    <w:rsid w:val="00500F82"/>
    <w:rsid w:val="00512E6D"/>
    <w:rsid w:val="00516230"/>
    <w:rsid w:val="00530D9B"/>
    <w:rsid w:val="00534F16"/>
    <w:rsid w:val="005355EB"/>
    <w:rsid w:val="0053590D"/>
    <w:rsid w:val="00535D23"/>
    <w:rsid w:val="00550287"/>
    <w:rsid w:val="00560790"/>
    <w:rsid w:val="00573292"/>
    <w:rsid w:val="00592B25"/>
    <w:rsid w:val="005A6CF6"/>
    <w:rsid w:val="005B7476"/>
    <w:rsid w:val="005D4CB8"/>
    <w:rsid w:val="005E0B17"/>
    <w:rsid w:val="005E6021"/>
    <w:rsid w:val="005F60B1"/>
    <w:rsid w:val="0064649F"/>
    <w:rsid w:val="00654AC6"/>
    <w:rsid w:val="00670167"/>
    <w:rsid w:val="006A3715"/>
    <w:rsid w:val="007015B6"/>
    <w:rsid w:val="00704CA8"/>
    <w:rsid w:val="00706632"/>
    <w:rsid w:val="00713222"/>
    <w:rsid w:val="007150EB"/>
    <w:rsid w:val="00723BC4"/>
    <w:rsid w:val="00731DF9"/>
    <w:rsid w:val="00741E07"/>
    <w:rsid w:val="00744F12"/>
    <w:rsid w:val="007526C1"/>
    <w:rsid w:val="0076705F"/>
    <w:rsid w:val="00784B58"/>
    <w:rsid w:val="00793601"/>
    <w:rsid w:val="007A64E9"/>
    <w:rsid w:val="007C67DF"/>
    <w:rsid w:val="007D1CD3"/>
    <w:rsid w:val="007D4DA6"/>
    <w:rsid w:val="007E5DBB"/>
    <w:rsid w:val="008125EA"/>
    <w:rsid w:val="00830BA4"/>
    <w:rsid w:val="00836783"/>
    <w:rsid w:val="0084484E"/>
    <w:rsid w:val="00854B41"/>
    <w:rsid w:val="00861A60"/>
    <w:rsid w:val="0086755D"/>
    <w:rsid w:val="00872545"/>
    <w:rsid w:val="00873939"/>
    <w:rsid w:val="00886C18"/>
    <w:rsid w:val="008A55A7"/>
    <w:rsid w:val="008A5B60"/>
    <w:rsid w:val="008B0A08"/>
    <w:rsid w:val="008B5658"/>
    <w:rsid w:val="008D0EC8"/>
    <w:rsid w:val="008D2EA4"/>
    <w:rsid w:val="008D746B"/>
    <w:rsid w:val="008D7613"/>
    <w:rsid w:val="008E501A"/>
    <w:rsid w:val="00902574"/>
    <w:rsid w:val="009073BB"/>
    <w:rsid w:val="00911055"/>
    <w:rsid w:val="009215B2"/>
    <w:rsid w:val="00930E5A"/>
    <w:rsid w:val="00934FE5"/>
    <w:rsid w:val="00947235"/>
    <w:rsid w:val="009476E9"/>
    <w:rsid w:val="00980D97"/>
    <w:rsid w:val="00985AEA"/>
    <w:rsid w:val="00997788"/>
    <w:rsid w:val="009A5220"/>
    <w:rsid w:val="009A6AAB"/>
    <w:rsid w:val="009B1C79"/>
    <w:rsid w:val="009B478B"/>
    <w:rsid w:val="009B587C"/>
    <w:rsid w:val="009B71AC"/>
    <w:rsid w:val="009E0468"/>
    <w:rsid w:val="009E2D47"/>
    <w:rsid w:val="009F74CB"/>
    <w:rsid w:val="00A26430"/>
    <w:rsid w:val="00A32A19"/>
    <w:rsid w:val="00A36DD6"/>
    <w:rsid w:val="00A42B1A"/>
    <w:rsid w:val="00A45831"/>
    <w:rsid w:val="00A552ED"/>
    <w:rsid w:val="00A879A2"/>
    <w:rsid w:val="00A9179C"/>
    <w:rsid w:val="00AB2C73"/>
    <w:rsid w:val="00AC1519"/>
    <w:rsid w:val="00AC4917"/>
    <w:rsid w:val="00AC7653"/>
    <w:rsid w:val="00AE1BB7"/>
    <w:rsid w:val="00B05213"/>
    <w:rsid w:val="00B05EEA"/>
    <w:rsid w:val="00B14EA5"/>
    <w:rsid w:val="00B223FF"/>
    <w:rsid w:val="00B22D0B"/>
    <w:rsid w:val="00B44F38"/>
    <w:rsid w:val="00B45236"/>
    <w:rsid w:val="00B46E7D"/>
    <w:rsid w:val="00BD0DE0"/>
    <w:rsid w:val="00BE2D93"/>
    <w:rsid w:val="00BF53A7"/>
    <w:rsid w:val="00C03A00"/>
    <w:rsid w:val="00C30B66"/>
    <w:rsid w:val="00C33AB0"/>
    <w:rsid w:val="00C369EE"/>
    <w:rsid w:val="00C42117"/>
    <w:rsid w:val="00C461CF"/>
    <w:rsid w:val="00C541C3"/>
    <w:rsid w:val="00C62E07"/>
    <w:rsid w:val="00C761DB"/>
    <w:rsid w:val="00C82014"/>
    <w:rsid w:val="00C93CF0"/>
    <w:rsid w:val="00CA7AA7"/>
    <w:rsid w:val="00CB5863"/>
    <w:rsid w:val="00CD413D"/>
    <w:rsid w:val="00CD5ECB"/>
    <w:rsid w:val="00CD6F64"/>
    <w:rsid w:val="00D04AD1"/>
    <w:rsid w:val="00D064C7"/>
    <w:rsid w:val="00D13105"/>
    <w:rsid w:val="00D224E5"/>
    <w:rsid w:val="00D578F4"/>
    <w:rsid w:val="00D62D60"/>
    <w:rsid w:val="00D8266A"/>
    <w:rsid w:val="00D97329"/>
    <w:rsid w:val="00D97FBA"/>
    <w:rsid w:val="00DA08B3"/>
    <w:rsid w:val="00DA5101"/>
    <w:rsid w:val="00DB1877"/>
    <w:rsid w:val="00DB2B29"/>
    <w:rsid w:val="00DB2D8C"/>
    <w:rsid w:val="00DD2288"/>
    <w:rsid w:val="00DE626A"/>
    <w:rsid w:val="00DF675C"/>
    <w:rsid w:val="00E03B2C"/>
    <w:rsid w:val="00E04C50"/>
    <w:rsid w:val="00E11459"/>
    <w:rsid w:val="00E11AD6"/>
    <w:rsid w:val="00E11E72"/>
    <w:rsid w:val="00E651FA"/>
    <w:rsid w:val="00E6567D"/>
    <w:rsid w:val="00E71D26"/>
    <w:rsid w:val="00E72421"/>
    <w:rsid w:val="00E940F4"/>
    <w:rsid w:val="00EC3146"/>
    <w:rsid w:val="00ED4E44"/>
    <w:rsid w:val="00EE316D"/>
    <w:rsid w:val="00F160FD"/>
    <w:rsid w:val="00F2715A"/>
    <w:rsid w:val="00F56B8E"/>
    <w:rsid w:val="00F72244"/>
    <w:rsid w:val="00F72E8F"/>
    <w:rsid w:val="00F82912"/>
    <w:rsid w:val="00F9442D"/>
    <w:rsid w:val="00F96A96"/>
    <w:rsid w:val="00FB7069"/>
    <w:rsid w:val="00FF2AF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F25F5"/>
  <w15:chartTrackingRefBased/>
  <w15:docId w15:val="{F2BA5906-CCEC-4B1C-986B-48E266D5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84E"/>
    <w:rPr>
      <w:rFonts w:ascii="Calibri" w:eastAsia="Calibri" w:hAnsi="Calibri" w:cs="Times New Roman"/>
      <w:lang w:val="en-US"/>
    </w:rPr>
  </w:style>
  <w:style w:type="paragraph" w:styleId="Heading5">
    <w:name w:val="heading 5"/>
    <w:basedOn w:val="Normal"/>
    <w:next w:val="Normal"/>
    <w:link w:val="Heading5Char"/>
    <w:uiPriority w:val="9"/>
    <w:unhideWhenUsed/>
    <w:qFormat/>
    <w:rsid w:val="005355EB"/>
    <w:pPr>
      <w:keepNext/>
      <w:keepLines/>
      <w:spacing w:before="40" w:after="0" w:line="240" w:lineRule="auto"/>
      <w:outlineLvl w:val="4"/>
    </w:pPr>
    <w:rPr>
      <w:rFonts w:asciiTheme="majorHAnsi" w:eastAsiaTheme="majorEastAsia" w:hAnsiTheme="majorHAnsi" w:cstheme="majorBidi"/>
      <w:color w:val="2E74B5" w:themeColor="accent1" w:themeShade="BF"/>
      <w:sz w:val="20"/>
      <w:szCs w:val="20"/>
      <w:lang w:val="es-N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VNormal">
    <w:name w:val="CV Normal"/>
    <w:basedOn w:val="Normal"/>
    <w:rsid w:val="0084484E"/>
    <w:pPr>
      <w:suppressAutoHyphens/>
      <w:spacing w:after="0" w:line="240" w:lineRule="auto"/>
      <w:ind w:left="113" w:right="113"/>
    </w:pPr>
    <w:rPr>
      <w:rFonts w:ascii="Arial Narrow" w:eastAsia="Times New Roman" w:hAnsi="Arial Narrow"/>
      <w:sz w:val="20"/>
      <w:szCs w:val="20"/>
      <w:lang w:eastAsia="ar-SA"/>
    </w:rPr>
  </w:style>
  <w:style w:type="paragraph" w:styleId="ListParagraph">
    <w:name w:val="List Paragraph"/>
    <w:basedOn w:val="Normal"/>
    <w:uiPriority w:val="34"/>
    <w:qFormat/>
    <w:rsid w:val="0084484E"/>
    <w:pPr>
      <w:ind w:left="720"/>
      <w:contextualSpacing/>
    </w:pPr>
  </w:style>
  <w:style w:type="paragraph" w:styleId="Header">
    <w:name w:val="header"/>
    <w:basedOn w:val="Normal"/>
    <w:link w:val="HeaderChar"/>
    <w:uiPriority w:val="99"/>
    <w:unhideWhenUsed/>
    <w:rsid w:val="0002494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24946"/>
    <w:rPr>
      <w:rFonts w:ascii="Calibri" w:eastAsia="Calibri" w:hAnsi="Calibri" w:cs="Times New Roman"/>
      <w:lang w:val="en-US"/>
    </w:rPr>
  </w:style>
  <w:style w:type="paragraph" w:styleId="Footer">
    <w:name w:val="footer"/>
    <w:basedOn w:val="Normal"/>
    <w:link w:val="FooterChar"/>
    <w:uiPriority w:val="99"/>
    <w:unhideWhenUsed/>
    <w:rsid w:val="0002494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24946"/>
    <w:rPr>
      <w:rFonts w:ascii="Calibri" w:eastAsia="Calibri" w:hAnsi="Calibri" w:cs="Times New Roman"/>
      <w:lang w:val="en-US"/>
    </w:rPr>
  </w:style>
  <w:style w:type="character" w:styleId="Strong">
    <w:name w:val="Strong"/>
    <w:uiPriority w:val="22"/>
    <w:qFormat/>
    <w:rsid w:val="00F96A96"/>
    <w:rPr>
      <w:b/>
      <w:bCs/>
    </w:rPr>
  </w:style>
  <w:style w:type="character" w:styleId="Hyperlink">
    <w:name w:val="Hyperlink"/>
    <w:uiPriority w:val="99"/>
    <w:rsid w:val="00F96A96"/>
    <w:rPr>
      <w:color w:val="0000FF"/>
      <w:u w:val="single"/>
    </w:rPr>
  </w:style>
  <w:style w:type="character" w:customStyle="1" w:styleId="jrnl">
    <w:name w:val="jrnl"/>
    <w:rsid w:val="00F96A96"/>
  </w:style>
  <w:style w:type="character" w:customStyle="1" w:styleId="apple-converted-space">
    <w:name w:val="apple-converted-space"/>
    <w:rsid w:val="00F96A96"/>
  </w:style>
  <w:style w:type="character" w:styleId="Emphasis">
    <w:name w:val="Emphasis"/>
    <w:uiPriority w:val="20"/>
    <w:qFormat/>
    <w:rsid w:val="00F96A96"/>
    <w:rPr>
      <w:i/>
      <w:iCs/>
    </w:rPr>
  </w:style>
  <w:style w:type="table" w:styleId="TableGrid">
    <w:name w:val="Table Grid"/>
    <w:basedOn w:val="TableNormal"/>
    <w:rsid w:val="00980D97"/>
    <w:pPr>
      <w:spacing w:after="200" w:line="276"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tabold">
    <w:name w:val="data_bold"/>
    <w:rsid w:val="00B223FF"/>
  </w:style>
  <w:style w:type="paragraph" w:styleId="NormalWeb">
    <w:name w:val="Normal (Web)"/>
    <w:basedOn w:val="Normal"/>
    <w:uiPriority w:val="99"/>
    <w:unhideWhenUsed/>
    <w:rsid w:val="008A5B60"/>
    <w:pPr>
      <w:spacing w:before="100" w:beforeAutospacing="1" w:after="100" w:afterAutospacing="1" w:line="240" w:lineRule="auto"/>
    </w:pPr>
    <w:rPr>
      <w:rFonts w:ascii="Times New Roman" w:eastAsia="Times New Roman" w:hAnsi="Times New Roman"/>
      <w:sz w:val="24"/>
      <w:szCs w:val="24"/>
      <w:lang w:val="ro-RO" w:eastAsia="ro-RO"/>
    </w:rPr>
  </w:style>
  <w:style w:type="character" w:styleId="UnresolvedMention">
    <w:name w:val="Unresolved Mention"/>
    <w:basedOn w:val="DefaultParagraphFont"/>
    <w:uiPriority w:val="99"/>
    <w:semiHidden/>
    <w:unhideWhenUsed/>
    <w:rsid w:val="00101FCA"/>
    <w:rPr>
      <w:color w:val="605E5C"/>
      <w:shd w:val="clear" w:color="auto" w:fill="E1DFDD"/>
    </w:rPr>
  </w:style>
  <w:style w:type="character" w:customStyle="1" w:styleId="w8qarf">
    <w:name w:val="w8qarf"/>
    <w:basedOn w:val="DefaultParagraphFont"/>
    <w:rsid w:val="00B05213"/>
  </w:style>
  <w:style w:type="character" w:customStyle="1" w:styleId="lrzxr">
    <w:name w:val="lrzxr"/>
    <w:basedOn w:val="DefaultParagraphFont"/>
    <w:rsid w:val="00B05213"/>
  </w:style>
  <w:style w:type="character" w:customStyle="1" w:styleId="5yl5">
    <w:name w:val="_5yl5"/>
    <w:basedOn w:val="DefaultParagraphFont"/>
    <w:rsid w:val="0032137E"/>
  </w:style>
  <w:style w:type="character" w:customStyle="1" w:styleId="Heading5Char">
    <w:name w:val="Heading 5 Char"/>
    <w:basedOn w:val="DefaultParagraphFont"/>
    <w:link w:val="Heading5"/>
    <w:uiPriority w:val="9"/>
    <w:rsid w:val="005355EB"/>
    <w:rPr>
      <w:rFonts w:asciiTheme="majorHAnsi" w:eastAsiaTheme="majorEastAsia" w:hAnsiTheme="majorHAnsi" w:cstheme="majorBidi"/>
      <w:color w:val="2E74B5" w:themeColor="accent1" w:themeShade="BF"/>
      <w:sz w:val="20"/>
      <w:szCs w:val="20"/>
      <w:lang w:val="es-NI"/>
    </w:rPr>
  </w:style>
  <w:style w:type="character" w:customStyle="1" w:styleId="highwire-cite-metadata-date">
    <w:name w:val="highwire-cite-metadata-date"/>
    <w:basedOn w:val="DefaultParagraphFont"/>
    <w:rsid w:val="008D7613"/>
  </w:style>
  <w:style w:type="character" w:customStyle="1" w:styleId="highwire-cite-metadata-doi">
    <w:name w:val="highwire-cite-metadata-doi"/>
    <w:basedOn w:val="DefaultParagraphFont"/>
    <w:rsid w:val="008D7613"/>
  </w:style>
  <w:style w:type="character" w:customStyle="1" w:styleId="label">
    <w:name w:val="label"/>
    <w:basedOn w:val="DefaultParagraphFont"/>
    <w:rsid w:val="008D7613"/>
  </w:style>
  <w:style w:type="character" w:customStyle="1" w:styleId="gv4p8b0">
    <w:name w:val="gv4p8b0"/>
    <w:basedOn w:val="DefaultParagraphFont"/>
    <w:rsid w:val="008D7613"/>
  </w:style>
  <w:style w:type="paragraph" w:customStyle="1" w:styleId="Default">
    <w:name w:val="Default"/>
    <w:rsid w:val="00AE1BB7"/>
    <w:pPr>
      <w:autoSpaceDE w:val="0"/>
      <w:autoSpaceDN w:val="0"/>
      <w:adjustRightInd w:val="0"/>
      <w:spacing w:after="0" w:line="240" w:lineRule="auto"/>
    </w:pPr>
    <w:rPr>
      <w:rFonts w:ascii="Adobe Caslon Pro" w:hAnsi="Adobe Caslon Pro" w:cs="Adobe Caslon Pro"/>
      <w:color w:val="000000"/>
      <w:sz w:val="24"/>
      <w:szCs w:val="24"/>
    </w:rPr>
  </w:style>
  <w:style w:type="character" w:customStyle="1" w:styleId="citationeditorial-comment">
    <w:name w:val="citation__editorial-comment"/>
    <w:basedOn w:val="DefaultParagraphFont"/>
    <w:rsid w:val="00AE1B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322684">
      <w:bodyDiv w:val="1"/>
      <w:marLeft w:val="0"/>
      <w:marRight w:val="0"/>
      <w:marTop w:val="0"/>
      <w:marBottom w:val="0"/>
      <w:divBdr>
        <w:top w:val="none" w:sz="0" w:space="0" w:color="auto"/>
        <w:left w:val="none" w:sz="0" w:space="0" w:color="auto"/>
        <w:bottom w:val="none" w:sz="0" w:space="0" w:color="auto"/>
        <w:right w:val="none" w:sz="0" w:space="0" w:color="auto"/>
      </w:divBdr>
      <w:divsChild>
        <w:div w:id="1072896148">
          <w:marLeft w:val="0"/>
          <w:marRight w:val="0"/>
          <w:marTop w:val="0"/>
          <w:marBottom w:val="0"/>
          <w:divBdr>
            <w:top w:val="none" w:sz="0" w:space="0" w:color="auto"/>
            <w:left w:val="none" w:sz="0" w:space="0" w:color="auto"/>
            <w:bottom w:val="none" w:sz="0" w:space="0" w:color="auto"/>
            <w:right w:val="none" w:sz="0" w:space="0" w:color="auto"/>
          </w:divBdr>
          <w:divsChild>
            <w:div w:id="151572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46011">
      <w:bodyDiv w:val="1"/>
      <w:marLeft w:val="0"/>
      <w:marRight w:val="0"/>
      <w:marTop w:val="0"/>
      <w:marBottom w:val="0"/>
      <w:divBdr>
        <w:top w:val="none" w:sz="0" w:space="0" w:color="auto"/>
        <w:left w:val="none" w:sz="0" w:space="0" w:color="auto"/>
        <w:bottom w:val="none" w:sz="0" w:space="0" w:color="auto"/>
        <w:right w:val="none" w:sz="0" w:space="0" w:color="auto"/>
      </w:divBdr>
    </w:div>
    <w:div w:id="291445092">
      <w:bodyDiv w:val="1"/>
      <w:marLeft w:val="0"/>
      <w:marRight w:val="0"/>
      <w:marTop w:val="0"/>
      <w:marBottom w:val="0"/>
      <w:divBdr>
        <w:top w:val="none" w:sz="0" w:space="0" w:color="auto"/>
        <w:left w:val="none" w:sz="0" w:space="0" w:color="auto"/>
        <w:bottom w:val="none" w:sz="0" w:space="0" w:color="auto"/>
        <w:right w:val="none" w:sz="0" w:space="0" w:color="auto"/>
      </w:divBdr>
      <w:divsChild>
        <w:div w:id="1513110593">
          <w:marLeft w:val="0"/>
          <w:marRight w:val="0"/>
          <w:marTop w:val="0"/>
          <w:marBottom w:val="0"/>
          <w:divBdr>
            <w:top w:val="none" w:sz="0" w:space="0" w:color="auto"/>
            <w:left w:val="none" w:sz="0" w:space="0" w:color="auto"/>
            <w:bottom w:val="none" w:sz="0" w:space="0" w:color="auto"/>
            <w:right w:val="none" w:sz="0" w:space="0" w:color="auto"/>
          </w:divBdr>
          <w:divsChild>
            <w:div w:id="69149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684754">
      <w:bodyDiv w:val="1"/>
      <w:marLeft w:val="0"/>
      <w:marRight w:val="0"/>
      <w:marTop w:val="0"/>
      <w:marBottom w:val="0"/>
      <w:divBdr>
        <w:top w:val="none" w:sz="0" w:space="0" w:color="auto"/>
        <w:left w:val="none" w:sz="0" w:space="0" w:color="auto"/>
        <w:bottom w:val="none" w:sz="0" w:space="0" w:color="auto"/>
        <w:right w:val="none" w:sz="0" w:space="0" w:color="auto"/>
      </w:divBdr>
      <w:divsChild>
        <w:div w:id="1866479445">
          <w:marLeft w:val="0"/>
          <w:marRight w:val="0"/>
          <w:marTop w:val="0"/>
          <w:marBottom w:val="0"/>
          <w:divBdr>
            <w:top w:val="single" w:sz="2" w:space="0" w:color="E5E7EB"/>
            <w:left w:val="single" w:sz="2" w:space="0" w:color="E5E7EB"/>
            <w:bottom w:val="single" w:sz="2" w:space="0" w:color="E5E7EB"/>
            <w:right w:val="single" w:sz="2" w:space="0" w:color="E5E7EB"/>
          </w:divBdr>
        </w:div>
        <w:div w:id="12481567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54435768">
      <w:bodyDiv w:val="1"/>
      <w:marLeft w:val="0"/>
      <w:marRight w:val="0"/>
      <w:marTop w:val="0"/>
      <w:marBottom w:val="0"/>
      <w:divBdr>
        <w:top w:val="none" w:sz="0" w:space="0" w:color="auto"/>
        <w:left w:val="none" w:sz="0" w:space="0" w:color="auto"/>
        <w:bottom w:val="none" w:sz="0" w:space="0" w:color="auto"/>
        <w:right w:val="none" w:sz="0" w:space="0" w:color="auto"/>
      </w:divBdr>
    </w:div>
    <w:div w:id="1719889708">
      <w:bodyDiv w:val="1"/>
      <w:marLeft w:val="0"/>
      <w:marRight w:val="0"/>
      <w:marTop w:val="0"/>
      <w:marBottom w:val="0"/>
      <w:divBdr>
        <w:top w:val="none" w:sz="0" w:space="0" w:color="auto"/>
        <w:left w:val="none" w:sz="0" w:space="0" w:color="auto"/>
        <w:bottom w:val="none" w:sz="0" w:space="0" w:color="auto"/>
        <w:right w:val="none" w:sz="0" w:space="0" w:color="auto"/>
      </w:divBdr>
    </w:div>
    <w:div w:id="212857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omanianjournalcardiology.ro/wp-content/uploads/2021/07/RRC_art-15-1.pdf" TargetMode="External"/><Relationship Id="rId18" Type="http://schemas.openxmlformats.org/officeDocument/2006/relationships/hyperlink" Target="https://www.google.com/search?sca_esv=587515418&amp;q=ep+europace+issn&amp;sa=X&amp;ved=2ahUKEwiTiev4jvSCAxUO3wIHHVSxDjAQ6BMoAHoECEIQAg" TargetMode="External"/><Relationship Id="rId26" Type="http://schemas.openxmlformats.org/officeDocument/2006/relationships/hyperlink" Target="javascript:;" TargetMode="External"/><Relationship Id="rId39" Type="http://schemas.openxmlformats.org/officeDocument/2006/relationships/hyperlink" Target="javascript:void(0)" TargetMode="External"/><Relationship Id="rId21" Type="http://schemas.openxmlformats.org/officeDocument/2006/relationships/hyperlink" Target="https://www.google.com/search?sca_esv=587515418&amp;q=ep+europace+issn&amp;sa=X&amp;ved=2ahUKEwiTiev4jvSCAxUO3wIHHVSxDjAQ6BMoAHoECEIQAg" TargetMode="External"/><Relationship Id="rId34" Type="http://schemas.openxmlformats.org/officeDocument/2006/relationships/hyperlink" Target="https://doi.org/10.1093/eurheartj/ehx493.P5493" TargetMode="External"/><Relationship Id="rId42" Type="http://schemas.openxmlformats.org/officeDocument/2006/relationships/footer" Target="footer1.xml"/><Relationship Id="rId7" Type="http://schemas.openxmlformats.org/officeDocument/2006/relationships/hyperlink" Target="https://www.google.com/search?sca_esv=587309246&amp;q=journal+of+clinical+medicine+issn&amp;sa=X&amp;sqi=2&amp;ved=2ahUKEwjLoI-wj_GCAxW8FBAIHaxSAmoQ6BMoAHoECEoQAg" TargetMode="External"/><Relationship Id="rId2" Type="http://schemas.openxmlformats.org/officeDocument/2006/relationships/styles" Target="styles.xml"/><Relationship Id="rId16" Type="http://schemas.openxmlformats.org/officeDocument/2006/relationships/hyperlink" Target="https://romanianjournalcardiology.ro/arhiva/antithrombotic-treatment-in-acute-coronary-syndrome-in-elderly-patients/" TargetMode="External"/><Relationship Id="rId20" Type="http://schemas.openxmlformats.org/officeDocument/2006/relationships/hyperlink" Target="https://doi.org/10.1093/europace/euaa162.217" TargetMode="External"/><Relationship Id="rId29" Type="http://schemas.openxmlformats.org/officeDocument/2006/relationships/hyperlink" Target="javascript:;" TargetMode="External"/><Relationship Id="rId41" Type="http://schemas.openxmlformats.org/officeDocument/2006/relationships/hyperlink" Target="https://doi.org/10.1016/j.jacep.2017.09.16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omanianjournalcardiology.ro/archive/year-2015/issue-3" TargetMode="External"/><Relationship Id="rId24" Type="http://schemas.openxmlformats.org/officeDocument/2006/relationships/hyperlink" Target="javascript:;" TargetMode="External"/><Relationship Id="rId32" Type="http://schemas.openxmlformats.org/officeDocument/2006/relationships/hyperlink" Target="https://doi.org/10.1093/ehjci/eux141.171" TargetMode="External"/><Relationship Id="rId37" Type="http://schemas.openxmlformats.org/officeDocument/2006/relationships/hyperlink" Target="https://doi.org/10.1093/ehjci/jeaa356.034" TargetMode="External"/><Relationship Id="rId40" Type="http://schemas.openxmlformats.org/officeDocument/2006/relationships/hyperlink" Target="javascript:void(0)" TargetMode="External"/><Relationship Id="rId5" Type="http://schemas.openxmlformats.org/officeDocument/2006/relationships/footnotes" Target="footnotes.xml"/><Relationship Id="rId15" Type="http://schemas.openxmlformats.org/officeDocument/2006/relationships/hyperlink" Target="https://romanianjournalcardiology.ro/arhiva/microcirculation-as-a-target-of-myocardial-reperfusion-in-acute-coronary-syndromes/" TargetMode="External"/><Relationship Id="rId23" Type="http://schemas.openxmlformats.org/officeDocument/2006/relationships/hyperlink" Target="https://www.google.com/search?sa=X&amp;sca_esv=587515418&amp;biw=1280&amp;bih=571&amp;q=european+heart+journal:+cardiovascular+imaging+issn&amp;ved=2ahUKEwio6PeukPSCAxV7gv0HHVilAj4Q6BMoAHoECE4QAg" TargetMode="External"/><Relationship Id="rId28" Type="http://schemas.openxmlformats.org/officeDocument/2006/relationships/hyperlink" Target="javascript:;" TargetMode="External"/><Relationship Id="rId36" Type="http://schemas.openxmlformats.org/officeDocument/2006/relationships/hyperlink" Target="https://doi.org/10.1093/eurheartj/ehac544.023" TargetMode="External"/><Relationship Id="rId10" Type="http://schemas.openxmlformats.org/officeDocument/2006/relationships/hyperlink" Target="https://romanianjournalcardiology.ro/arhiva/a-case-of-crt-super-responder-using-fusion-pacing-without-right-ventricular-lead-a-5-year-follow-up/" TargetMode="External"/><Relationship Id="rId19" Type="http://schemas.openxmlformats.org/officeDocument/2006/relationships/hyperlink" Target="https://doi.org/10.1093/eurheartj/ehac544.999" TargetMode="External"/><Relationship Id="rId31" Type="http://schemas.openxmlformats.org/officeDocument/2006/relationships/hyperlink" Target="https://www.google.com/search?sca_esv=587515418&amp;q=ep+europace+issn&amp;sa=X&amp;ved=2ahUKEwiTiev4jvSCAxUO3wIHHVSxDjAQ6BMoAHoECEIQAg"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omanianjournalcardiology.ro/arhiva/cardioversion-of-symptomatic-persistent-atrial-fibrillation-in-patients-with-left-atrium-dilatation-how-far-should-we-go/" TargetMode="External"/><Relationship Id="rId14" Type="http://schemas.openxmlformats.org/officeDocument/2006/relationships/hyperlink" Target="https://romanianjournalcardiology.ro/arhiva/situs-inversus-totalis-and-cardiac-rhythm-conduction-disorders/" TargetMode="External"/><Relationship Id="rId22" Type="http://schemas.openxmlformats.org/officeDocument/2006/relationships/hyperlink" Target="https://doi.org/10.1093/ehjci/jez319.230" TargetMode="External"/><Relationship Id="rId27" Type="http://schemas.openxmlformats.org/officeDocument/2006/relationships/hyperlink" Target="javascript:;" TargetMode="External"/><Relationship Id="rId30" Type="http://schemas.openxmlformats.org/officeDocument/2006/relationships/hyperlink" Target="https://doi.org/10.1093/europace/euy015.084" TargetMode="External"/><Relationship Id="rId35" Type="http://schemas.openxmlformats.org/officeDocument/2006/relationships/hyperlink" Target="https://doi.org/10.1093/eurheartj/ehac544.013" TargetMode="External"/><Relationship Id="rId43" Type="http://schemas.openxmlformats.org/officeDocument/2006/relationships/fontTable" Target="fontTable.xml"/><Relationship Id="rId8" Type="http://schemas.openxmlformats.org/officeDocument/2006/relationships/hyperlink" Target="https://romanianjournalcardiology.ro/arhiva/fusion-crt-pacing-in-a-superresponder-with-permanent-atrial-fibrillation-13-years-of-follow-up/" TargetMode="External"/><Relationship Id="rId3" Type="http://schemas.openxmlformats.org/officeDocument/2006/relationships/settings" Target="settings.xml"/><Relationship Id="rId12" Type="http://schemas.openxmlformats.org/officeDocument/2006/relationships/hyperlink" Target="https://romanianjournalcardiology.ro/arhiva/unexplained-left-ventricular-hypertrophy-arrhythmias-and-conduction-disorders-take-into-account-anderson-fabry-disease-afd-a-case-report-of-a-diagnosed-and-under-treatment-afd-in-a-heterozygous-f/" TargetMode="External"/><Relationship Id="rId17" Type="http://schemas.openxmlformats.org/officeDocument/2006/relationships/hyperlink" Target="https://journals.indexcopernicus.com/karta.php?action=masterlist&amp;id=4929" TargetMode="External"/><Relationship Id="rId25" Type="http://schemas.openxmlformats.org/officeDocument/2006/relationships/hyperlink" Target="javascript:;" TargetMode="External"/><Relationship Id="rId33" Type="http://schemas.openxmlformats.org/officeDocument/2006/relationships/hyperlink" Target="https://www.google.com/search?sca_esv=587515418&amp;q=ep+europace+issn&amp;sa=X&amp;ved=2ahUKEwiTiev4jvSCAxUO3wIHHVSxDjAQ6BMoAHoECEIQAg" TargetMode="External"/><Relationship Id="rId38" Type="http://schemas.openxmlformats.org/officeDocument/2006/relationships/hyperlink" Target="https://www.google.com/search?sa=X&amp;sca_esv=587515418&amp;biw=1280&amp;bih=571&amp;q=european+heart+journal:+cardiovascular+imaging+issn&amp;ved=2ahUKEwio6PeukPSCAxV7gv0HHVilAj4Q6BMoAHoECE4QA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1482</TotalTime>
  <Pages>17</Pages>
  <Words>5796</Words>
  <Characters>33620</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39338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AA1856</cp:lastModifiedBy>
  <cp:revision>145</cp:revision>
  <cp:lastPrinted>2022-12-20T14:32:00Z</cp:lastPrinted>
  <dcterms:created xsi:type="dcterms:W3CDTF">2019-06-02T18:16:00Z</dcterms:created>
  <dcterms:modified xsi:type="dcterms:W3CDTF">2024-01-14T20:08:00Z</dcterms:modified>
</cp:coreProperties>
</file>