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0E6AD" w14:textId="3934B23A" w:rsidR="003E4AE6" w:rsidRPr="00263689" w:rsidRDefault="00420D47" w:rsidP="00A33749">
      <w:pPr>
        <w:spacing w:line="360" w:lineRule="auto"/>
        <w:jc w:val="center"/>
        <w:rPr>
          <w:rFonts w:ascii="Times New Roman" w:hAnsi="Times New Roman" w:cs="Times New Roman"/>
          <w:b/>
          <w:sz w:val="32"/>
          <w:szCs w:val="28"/>
          <w:u w:val="single"/>
        </w:rPr>
      </w:pPr>
      <w:r w:rsidRPr="00263689">
        <w:rPr>
          <w:rFonts w:ascii="Times New Roman" w:hAnsi="Times New Roman" w:cs="Times New Roman"/>
          <w:b/>
          <w:sz w:val="32"/>
          <w:szCs w:val="28"/>
          <w:u w:val="single"/>
        </w:rPr>
        <w:t>Lista lucr</w:t>
      </w:r>
      <w:r w:rsidR="005E5720" w:rsidRPr="00263689">
        <w:rPr>
          <w:rFonts w:ascii="Times New Roman" w:hAnsi="Times New Roman" w:cs="Times New Roman"/>
          <w:b/>
          <w:sz w:val="32"/>
          <w:szCs w:val="28"/>
          <w:u w:val="single"/>
        </w:rPr>
        <w:t>ă</w:t>
      </w:r>
      <w:r w:rsidRPr="00263689">
        <w:rPr>
          <w:rFonts w:ascii="Times New Roman" w:hAnsi="Times New Roman" w:cs="Times New Roman"/>
          <w:b/>
          <w:sz w:val="32"/>
          <w:szCs w:val="28"/>
          <w:u w:val="single"/>
        </w:rPr>
        <w:t>rilor publicate</w:t>
      </w:r>
    </w:p>
    <w:p w14:paraId="7C9E6A43" w14:textId="14831766" w:rsidR="003E4AE6" w:rsidRPr="00263689" w:rsidRDefault="003A741B" w:rsidP="003A741B">
      <w:pPr>
        <w:spacing w:line="360" w:lineRule="auto"/>
        <w:jc w:val="center"/>
        <w:rPr>
          <w:rFonts w:ascii="Times New Roman" w:hAnsi="Times New Roman" w:cs="Times New Roman"/>
          <w:b/>
          <w:sz w:val="28"/>
          <w:szCs w:val="28"/>
        </w:rPr>
      </w:pPr>
      <w:r w:rsidRPr="00263689">
        <w:rPr>
          <w:rFonts w:ascii="Times New Roman" w:hAnsi="Times New Roman" w:cs="Times New Roman"/>
          <w:b/>
          <w:sz w:val="28"/>
          <w:szCs w:val="28"/>
        </w:rPr>
        <w:t xml:space="preserve">Dr. Șușan </w:t>
      </w:r>
      <w:r w:rsidR="00C005AC">
        <w:rPr>
          <w:rFonts w:ascii="Times New Roman" w:hAnsi="Times New Roman" w:cs="Times New Roman"/>
          <w:b/>
          <w:sz w:val="28"/>
          <w:szCs w:val="28"/>
        </w:rPr>
        <w:t>Monica Maria</w:t>
      </w:r>
    </w:p>
    <w:p w14:paraId="645F905D" w14:textId="77777777" w:rsidR="00F61759" w:rsidRPr="00263689" w:rsidRDefault="00F61759" w:rsidP="00A33749">
      <w:pPr>
        <w:spacing w:line="360" w:lineRule="auto"/>
        <w:rPr>
          <w:rFonts w:ascii="Times New Roman" w:hAnsi="Times New Roman" w:cs="Times New Roman"/>
          <w:sz w:val="28"/>
          <w:szCs w:val="28"/>
        </w:rPr>
      </w:pPr>
    </w:p>
    <w:p w14:paraId="41321BB9" w14:textId="77777777" w:rsidR="00C8633F" w:rsidRPr="00263689" w:rsidRDefault="00ED3C6F" w:rsidP="00A33749">
      <w:pPr>
        <w:spacing w:line="360" w:lineRule="auto"/>
        <w:rPr>
          <w:rFonts w:ascii="Times New Roman" w:hAnsi="Times New Roman" w:cs="Times New Roman"/>
          <w:b/>
          <w:i/>
          <w:sz w:val="28"/>
          <w:szCs w:val="28"/>
        </w:rPr>
      </w:pPr>
      <w:r w:rsidRPr="00263689">
        <w:rPr>
          <w:rFonts w:ascii="Times New Roman" w:hAnsi="Times New Roman" w:cs="Times New Roman"/>
          <w:b/>
          <w:i/>
          <w:sz w:val="28"/>
          <w:szCs w:val="28"/>
        </w:rPr>
        <w:t>Teza de doctora</w:t>
      </w:r>
      <w:r w:rsidR="00F44177" w:rsidRPr="00263689">
        <w:rPr>
          <w:rFonts w:ascii="Times New Roman" w:hAnsi="Times New Roman" w:cs="Times New Roman"/>
          <w:b/>
          <w:i/>
          <w:sz w:val="28"/>
          <w:szCs w:val="28"/>
        </w:rPr>
        <w:t>t</w:t>
      </w:r>
      <w:r w:rsidRPr="00263689">
        <w:rPr>
          <w:rFonts w:ascii="Times New Roman" w:hAnsi="Times New Roman" w:cs="Times New Roman"/>
          <w:b/>
          <w:i/>
          <w:sz w:val="28"/>
          <w:szCs w:val="28"/>
        </w:rPr>
        <w:t xml:space="preserve"> </w:t>
      </w:r>
    </w:p>
    <w:p w14:paraId="3A5E5D2D" w14:textId="77777777" w:rsidR="00A33749" w:rsidRPr="00263689" w:rsidRDefault="00A33749" w:rsidP="00A33749">
      <w:pPr>
        <w:spacing w:line="360" w:lineRule="auto"/>
        <w:rPr>
          <w:rFonts w:ascii="Times New Roman" w:hAnsi="Times New Roman" w:cs="Times New Roman"/>
          <w:i/>
          <w:sz w:val="28"/>
          <w:szCs w:val="28"/>
        </w:rPr>
      </w:pPr>
    </w:p>
    <w:p w14:paraId="51296070" w14:textId="352B5449" w:rsidR="003E4AE6" w:rsidRPr="00263689" w:rsidRDefault="00102486" w:rsidP="00A33749">
      <w:pPr>
        <w:spacing w:line="360" w:lineRule="auto"/>
        <w:rPr>
          <w:rFonts w:ascii="Times New Roman" w:hAnsi="Times New Roman" w:cs="Times New Roman"/>
          <w:sz w:val="28"/>
          <w:szCs w:val="28"/>
        </w:rPr>
      </w:pPr>
      <w:r w:rsidRPr="00263689">
        <w:rPr>
          <w:rFonts w:ascii="Times New Roman" w:hAnsi="Times New Roman" w:cs="Times New Roman"/>
          <w:i/>
          <w:sz w:val="28"/>
          <w:szCs w:val="28"/>
        </w:rPr>
        <w:t>Titlul tezei de doctorat:</w:t>
      </w:r>
      <w:r w:rsidRPr="00263689">
        <w:rPr>
          <w:rFonts w:ascii="Times New Roman" w:hAnsi="Times New Roman" w:cs="Times New Roman"/>
          <w:sz w:val="28"/>
          <w:szCs w:val="28"/>
        </w:rPr>
        <w:t xml:space="preserve"> </w:t>
      </w:r>
      <w:r w:rsidR="00DB3C93">
        <w:rPr>
          <w:rFonts w:ascii="Times New Roman" w:hAnsi="Times New Roman" w:cs="Times New Roman"/>
          <w:sz w:val="28"/>
          <w:szCs w:val="28"/>
        </w:rPr>
        <w:t>Contribuția terapiei cu inhibitorii enzimei de conversie a angiotensinei și cu antagoniștii receptorilor vasculari de angiotensină în ameliorarea hemodinamică din infarctul miocardic acut</w:t>
      </w:r>
    </w:p>
    <w:p w14:paraId="3B658167" w14:textId="466C99AA" w:rsidR="00102486" w:rsidRPr="00263689" w:rsidRDefault="003E4AE6" w:rsidP="00A33749">
      <w:pPr>
        <w:spacing w:line="360" w:lineRule="auto"/>
        <w:rPr>
          <w:rFonts w:ascii="Times New Roman" w:hAnsi="Times New Roman" w:cs="Times New Roman"/>
          <w:sz w:val="28"/>
          <w:szCs w:val="28"/>
        </w:rPr>
      </w:pPr>
      <w:r w:rsidRPr="00263689">
        <w:rPr>
          <w:rFonts w:ascii="Times New Roman" w:hAnsi="Times New Roman" w:cs="Times New Roman"/>
          <w:i/>
          <w:sz w:val="28"/>
          <w:szCs w:val="28"/>
        </w:rPr>
        <w:t xml:space="preserve">Anul </w:t>
      </w:r>
      <w:r w:rsidR="00102486" w:rsidRPr="00263689">
        <w:rPr>
          <w:rFonts w:ascii="Times New Roman" w:hAnsi="Times New Roman" w:cs="Times New Roman"/>
          <w:i/>
          <w:sz w:val="28"/>
          <w:szCs w:val="28"/>
        </w:rPr>
        <w:t>susținerii:</w:t>
      </w:r>
      <w:r w:rsidR="00102486" w:rsidRPr="00263689">
        <w:rPr>
          <w:rFonts w:ascii="Times New Roman" w:hAnsi="Times New Roman" w:cs="Times New Roman"/>
          <w:sz w:val="28"/>
          <w:szCs w:val="28"/>
        </w:rPr>
        <w:t xml:space="preserve"> </w:t>
      </w:r>
      <w:r w:rsidR="00DB3C93">
        <w:rPr>
          <w:rFonts w:ascii="Times New Roman" w:hAnsi="Times New Roman" w:cs="Times New Roman"/>
          <w:sz w:val="28"/>
          <w:szCs w:val="28"/>
        </w:rPr>
        <w:t>2006</w:t>
      </w:r>
    </w:p>
    <w:p w14:paraId="402228A8" w14:textId="486052D4" w:rsidR="003E4AE6" w:rsidRPr="00263689" w:rsidRDefault="00102486" w:rsidP="00A33749">
      <w:pPr>
        <w:spacing w:line="360" w:lineRule="auto"/>
        <w:rPr>
          <w:rFonts w:ascii="Times New Roman" w:hAnsi="Times New Roman" w:cs="Times New Roman"/>
          <w:sz w:val="28"/>
          <w:szCs w:val="28"/>
        </w:rPr>
      </w:pPr>
      <w:r w:rsidRPr="00263689">
        <w:rPr>
          <w:rFonts w:ascii="Times New Roman" w:hAnsi="Times New Roman" w:cs="Times New Roman"/>
          <w:i/>
          <w:sz w:val="28"/>
          <w:szCs w:val="28"/>
        </w:rPr>
        <w:t>Conduc</w:t>
      </w:r>
      <w:r w:rsidR="00587F97" w:rsidRPr="00263689">
        <w:rPr>
          <w:rFonts w:ascii="Times New Roman" w:hAnsi="Times New Roman" w:cs="Times New Roman"/>
          <w:i/>
          <w:sz w:val="28"/>
          <w:szCs w:val="28"/>
        </w:rPr>
        <w:t>ă</w:t>
      </w:r>
      <w:r w:rsidRPr="00263689">
        <w:rPr>
          <w:rFonts w:ascii="Times New Roman" w:hAnsi="Times New Roman" w:cs="Times New Roman"/>
          <w:i/>
          <w:sz w:val="28"/>
          <w:szCs w:val="28"/>
        </w:rPr>
        <w:t>tor ș</w:t>
      </w:r>
      <w:r w:rsidR="003E4AE6" w:rsidRPr="00263689">
        <w:rPr>
          <w:rFonts w:ascii="Times New Roman" w:hAnsi="Times New Roman" w:cs="Times New Roman"/>
          <w:i/>
          <w:sz w:val="28"/>
          <w:szCs w:val="28"/>
        </w:rPr>
        <w:t>tiin</w:t>
      </w:r>
      <w:r w:rsidRPr="00263689">
        <w:rPr>
          <w:rFonts w:ascii="Times New Roman" w:hAnsi="Times New Roman" w:cs="Times New Roman"/>
          <w:i/>
          <w:sz w:val="28"/>
          <w:szCs w:val="28"/>
        </w:rPr>
        <w:t>ț</w:t>
      </w:r>
      <w:r w:rsidR="003E4AE6" w:rsidRPr="00263689">
        <w:rPr>
          <w:rFonts w:ascii="Times New Roman" w:hAnsi="Times New Roman" w:cs="Times New Roman"/>
          <w:i/>
          <w:sz w:val="28"/>
          <w:szCs w:val="28"/>
        </w:rPr>
        <w:t>ific</w:t>
      </w:r>
      <w:r w:rsidRPr="00263689">
        <w:rPr>
          <w:rFonts w:ascii="Times New Roman" w:hAnsi="Times New Roman" w:cs="Times New Roman"/>
          <w:i/>
          <w:sz w:val="28"/>
          <w:szCs w:val="28"/>
        </w:rPr>
        <w:t>:</w:t>
      </w:r>
      <w:r w:rsidRPr="00263689">
        <w:rPr>
          <w:rFonts w:ascii="Times New Roman" w:hAnsi="Times New Roman" w:cs="Times New Roman"/>
          <w:sz w:val="28"/>
          <w:szCs w:val="28"/>
        </w:rPr>
        <w:t xml:space="preserve"> </w:t>
      </w:r>
      <w:r w:rsidR="00DB3C93">
        <w:rPr>
          <w:rFonts w:ascii="Times New Roman" w:hAnsi="Times New Roman" w:cs="Times New Roman"/>
          <w:sz w:val="28"/>
          <w:szCs w:val="28"/>
        </w:rPr>
        <w:t>Prof. Univ. Dr. Ioan Adrian Riviș</w:t>
      </w:r>
    </w:p>
    <w:p w14:paraId="797E7F82" w14:textId="76CED771" w:rsidR="003E4AE6" w:rsidRDefault="003E4AE6" w:rsidP="00A33749">
      <w:pPr>
        <w:spacing w:line="360" w:lineRule="auto"/>
        <w:rPr>
          <w:rFonts w:ascii="Times New Roman" w:hAnsi="Times New Roman" w:cs="Times New Roman"/>
          <w:sz w:val="28"/>
          <w:szCs w:val="28"/>
        </w:rPr>
      </w:pPr>
      <w:r w:rsidRPr="00263689">
        <w:rPr>
          <w:rFonts w:ascii="Times New Roman" w:hAnsi="Times New Roman" w:cs="Times New Roman"/>
          <w:i/>
          <w:sz w:val="28"/>
          <w:szCs w:val="28"/>
        </w:rPr>
        <w:t>Institu</w:t>
      </w:r>
      <w:r w:rsidR="00102486" w:rsidRPr="00263689">
        <w:rPr>
          <w:rFonts w:ascii="Times New Roman" w:hAnsi="Times New Roman" w:cs="Times New Roman"/>
          <w:i/>
          <w:sz w:val="28"/>
          <w:szCs w:val="28"/>
        </w:rPr>
        <w:t>ț</w:t>
      </w:r>
      <w:r w:rsidRPr="00263689">
        <w:rPr>
          <w:rFonts w:ascii="Times New Roman" w:hAnsi="Times New Roman" w:cs="Times New Roman"/>
          <w:i/>
          <w:sz w:val="28"/>
          <w:szCs w:val="28"/>
        </w:rPr>
        <w:t>ia eliberatoare a titlului de doctor</w:t>
      </w:r>
      <w:r w:rsidR="00102486" w:rsidRPr="00263689">
        <w:rPr>
          <w:rFonts w:ascii="Times New Roman" w:hAnsi="Times New Roman" w:cs="Times New Roman"/>
          <w:i/>
          <w:sz w:val="28"/>
          <w:szCs w:val="28"/>
        </w:rPr>
        <w:t>:</w:t>
      </w:r>
      <w:r w:rsidR="00102486" w:rsidRPr="00263689">
        <w:rPr>
          <w:rFonts w:ascii="Times New Roman" w:hAnsi="Times New Roman" w:cs="Times New Roman"/>
          <w:sz w:val="28"/>
          <w:szCs w:val="28"/>
        </w:rPr>
        <w:t xml:space="preserve"> </w:t>
      </w:r>
      <w:r w:rsidR="00A33749" w:rsidRPr="00263689">
        <w:rPr>
          <w:rFonts w:ascii="Times New Roman" w:hAnsi="Times New Roman" w:cs="Times New Roman"/>
          <w:sz w:val="28"/>
          <w:szCs w:val="28"/>
        </w:rPr>
        <w:t>Universitatea de Medicină și Farmacie ”Victor Babeș” din Timișoara</w:t>
      </w:r>
    </w:p>
    <w:p w14:paraId="262747C3" w14:textId="77777777" w:rsidR="00E93B3B" w:rsidRPr="00263689" w:rsidRDefault="00E93B3B" w:rsidP="00E93B3B">
      <w:pPr>
        <w:spacing w:line="360" w:lineRule="auto"/>
        <w:rPr>
          <w:rFonts w:ascii="Times New Roman" w:hAnsi="Times New Roman" w:cs="Times New Roman"/>
          <w:sz w:val="28"/>
          <w:szCs w:val="28"/>
        </w:rPr>
      </w:pPr>
      <w:r w:rsidRPr="00263689">
        <w:rPr>
          <w:rFonts w:ascii="Times New Roman" w:hAnsi="Times New Roman" w:cs="Times New Roman"/>
          <w:i/>
          <w:sz w:val="28"/>
          <w:szCs w:val="28"/>
        </w:rPr>
        <w:t>Calificativul obținut:</w:t>
      </w:r>
      <w:r w:rsidRPr="00263689">
        <w:rPr>
          <w:rFonts w:ascii="Times New Roman" w:hAnsi="Times New Roman" w:cs="Times New Roman"/>
          <w:sz w:val="28"/>
          <w:szCs w:val="28"/>
        </w:rPr>
        <w:t xml:space="preserve"> Foarte bine</w:t>
      </w:r>
    </w:p>
    <w:p w14:paraId="7B1A80DC" w14:textId="77777777" w:rsidR="00BD44C9" w:rsidRPr="00263689" w:rsidRDefault="00BD44C9" w:rsidP="00BD44C9">
      <w:pPr>
        <w:spacing w:line="360" w:lineRule="auto"/>
        <w:rPr>
          <w:rFonts w:ascii="Times New Roman" w:hAnsi="Times New Roman" w:cs="Times New Roman"/>
          <w:sz w:val="28"/>
          <w:szCs w:val="28"/>
        </w:rPr>
      </w:pPr>
    </w:p>
    <w:p w14:paraId="42CE743A" w14:textId="2789506A" w:rsidR="00BD44C9" w:rsidRPr="00263689" w:rsidRDefault="00BD44C9" w:rsidP="00BD44C9">
      <w:pPr>
        <w:spacing w:line="360" w:lineRule="auto"/>
        <w:rPr>
          <w:rFonts w:ascii="Times New Roman" w:hAnsi="Times New Roman" w:cs="Times New Roman"/>
          <w:b/>
          <w:i/>
          <w:sz w:val="28"/>
          <w:szCs w:val="28"/>
        </w:rPr>
      </w:pPr>
      <w:r w:rsidRPr="00263689">
        <w:rPr>
          <w:rFonts w:ascii="Times New Roman" w:hAnsi="Times New Roman" w:cs="Times New Roman"/>
          <w:b/>
          <w:i/>
          <w:sz w:val="28"/>
          <w:szCs w:val="28"/>
        </w:rPr>
        <w:t>Capitole în volume colective</w:t>
      </w:r>
    </w:p>
    <w:p w14:paraId="054DBC1A" w14:textId="59DEBFAF" w:rsidR="00BD44C9" w:rsidRDefault="00BD44C9" w:rsidP="00BD44C9">
      <w:pPr>
        <w:spacing w:line="360" w:lineRule="auto"/>
        <w:rPr>
          <w:rFonts w:ascii="Times New Roman" w:hAnsi="Times New Roman" w:cs="Times New Roman"/>
          <w:sz w:val="28"/>
          <w:szCs w:val="28"/>
          <w:shd w:val="clear" w:color="auto" w:fill="FFFFFF"/>
        </w:rPr>
      </w:pPr>
    </w:p>
    <w:p w14:paraId="3750C058" w14:textId="77777777" w:rsidR="00617297" w:rsidRDefault="00617297" w:rsidP="00617297">
      <w:pPr>
        <w:spacing w:line="360" w:lineRule="auto"/>
        <w:rPr>
          <w:rFonts w:ascii="Times New Roman" w:hAnsi="Times New Roman" w:cs="Times New Roman"/>
          <w:sz w:val="28"/>
          <w:szCs w:val="28"/>
          <w:shd w:val="clear" w:color="auto" w:fill="FFFFFF"/>
        </w:rPr>
      </w:pPr>
      <w:r w:rsidRPr="00F93B61">
        <w:rPr>
          <w:rFonts w:ascii="Times New Roman" w:hAnsi="Times New Roman" w:cs="Times New Roman"/>
          <w:b/>
          <w:bCs/>
          <w:sz w:val="28"/>
          <w:szCs w:val="28"/>
          <w:shd w:val="clear" w:color="auto" w:fill="FFFFFF"/>
        </w:rPr>
        <w:t>Monica Șușan</w:t>
      </w:r>
      <w:r>
        <w:rPr>
          <w:rFonts w:ascii="Times New Roman" w:hAnsi="Times New Roman" w:cs="Times New Roman"/>
          <w:sz w:val="28"/>
          <w:szCs w:val="28"/>
          <w:shd w:val="clear" w:color="auto" w:fill="FFFFFF"/>
        </w:rPr>
        <w:t>,</w:t>
      </w:r>
      <w:r w:rsidRPr="00F34198">
        <w:rPr>
          <w:rFonts w:ascii="Times New Roman" w:hAnsi="Times New Roman" w:cs="Times New Roman"/>
          <w:sz w:val="28"/>
          <w:szCs w:val="28"/>
          <w:shd w:val="clear" w:color="auto" w:fill="FFFFFF"/>
        </w:rPr>
        <w:t xml:space="preserve"> Metode de investiga</w:t>
      </w:r>
      <w:r>
        <w:rPr>
          <w:rFonts w:ascii="Times New Roman" w:hAnsi="Times New Roman" w:cs="Times New Roman"/>
          <w:sz w:val="28"/>
          <w:szCs w:val="28"/>
          <w:shd w:val="clear" w:color="auto" w:fill="FFFFFF"/>
        </w:rPr>
        <w:t>ții</w:t>
      </w:r>
      <w:r w:rsidRPr="00F34198">
        <w:rPr>
          <w:rFonts w:ascii="Times New Roman" w:hAnsi="Times New Roman" w:cs="Times New Roman"/>
          <w:sz w:val="28"/>
          <w:szCs w:val="28"/>
          <w:shd w:val="clear" w:color="auto" w:fill="FFFFFF"/>
        </w:rPr>
        <w:t xml:space="preserve"> în cardiologie - </w:t>
      </w:r>
      <w:r>
        <w:rPr>
          <w:rFonts w:ascii="Times New Roman" w:hAnsi="Times New Roman" w:cs="Times New Roman"/>
          <w:sz w:val="28"/>
          <w:szCs w:val="28"/>
          <w:shd w:val="clear" w:color="auto" w:fill="FFFFFF"/>
        </w:rPr>
        <w:t xml:space="preserve"> </w:t>
      </w:r>
      <w:r w:rsidRPr="00F34198">
        <w:rPr>
          <w:rFonts w:ascii="Times New Roman" w:hAnsi="Times New Roman" w:cs="Times New Roman"/>
          <w:sz w:val="28"/>
          <w:szCs w:val="28"/>
          <w:shd w:val="clear" w:color="auto" w:fill="FFFFFF"/>
        </w:rPr>
        <w:t>Semiologie medicală / Rodica Mihăescu</w:t>
      </w:r>
      <w:r>
        <w:rPr>
          <w:rFonts w:ascii="Times New Roman" w:hAnsi="Times New Roman" w:cs="Times New Roman"/>
          <w:sz w:val="28"/>
          <w:szCs w:val="28"/>
          <w:shd w:val="clear" w:color="auto" w:fill="FFFFFF"/>
        </w:rPr>
        <w:t xml:space="preserve">. Editura </w:t>
      </w:r>
      <w:r w:rsidRPr="00F34198">
        <w:rPr>
          <w:rFonts w:ascii="Times New Roman" w:hAnsi="Times New Roman" w:cs="Times New Roman"/>
          <w:sz w:val="28"/>
          <w:szCs w:val="28"/>
          <w:shd w:val="clear" w:color="auto" w:fill="FFFFFF"/>
        </w:rPr>
        <w:t>Orizonturi Universitare</w:t>
      </w:r>
      <w:r>
        <w:rPr>
          <w:rFonts w:ascii="Times New Roman" w:hAnsi="Times New Roman" w:cs="Times New Roman"/>
          <w:sz w:val="28"/>
          <w:szCs w:val="28"/>
          <w:shd w:val="clear" w:color="auto" w:fill="FFFFFF"/>
        </w:rPr>
        <w:t xml:space="preserve"> Timișoara </w:t>
      </w:r>
      <w:r w:rsidRPr="00F34198">
        <w:rPr>
          <w:rFonts w:ascii="Times New Roman" w:hAnsi="Times New Roman" w:cs="Times New Roman"/>
          <w:sz w:val="28"/>
          <w:szCs w:val="28"/>
          <w:shd w:val="clear" w:color="auto" w:fill="FFFFFF"/>
        </w:rPr>
        <w:t>2009 ISBN 978-</w:t>
      </w:r>
      <w:r w:rsidRPr="00617297">
        <w:rPr>
          <w:rFonts w:ascii="Times New Roman" w:hAnsi="Times New Roman" w:cs="Times New Roman"/>
          <w:spacing w:val="-4"/>
          <w:sz w:val="28"/>
          <w:szCs w:val="28"/>
          <w:shd w:val="clear" w:color="auto" w:fill="FFFFFF"/>
        </w:rPr>
        <w:t>973-638-404-2 Vol. 1. 2009 ISBN 978-973-638-405-9 (capitol în volum colectiv)</w:t>
      </w:r>
    </w:p>
    <w:p w14:paraId="2FEFD38D" w14:textId="77777777" w:rsidR="00617297" w:rsidRDefault="00617297" w:rsidP="00617297">
      <w:pPr>
        <w:spacing w:line="360" w:lineRule="auto"/>
        <w:rPr>
          <w:rFonts w:ascii="Times New Roman" w:hAnsi="Times New Roman" w:cs="Times New Roman"/>
          <w:sz w:val="28"/>
          <w:szCs w:val="28"/>
          <w:shd w:val="clear" w:color="auto" w:fill="FFFFFF"/>
        </w:rPr>
      </w:pPr>
    </w:p>
    <w:p w14:paraId="1E938B10" w14:textId="77777777" w:rsidR="00617297" w:rsidRDefault="00617297" w:rsidP="00617297">
      <w:pPr>
        <w:spacing w:line="360" w:lineRule="auto"/>
        <w:rPr>
          <w:rFonts w:ascii="Times New Roman" w:hAnsi="Times New Roman" w:cs="Times New Roman"/>
          <w:sz w:val="28"/>
          <w:szCs w:val="28"/>
          <w:shd w:val="clear" w:color="auto" w:fill="FFFFFF"/>
        </w:rPr>
      </w:pPr>
      <w:r w:rsidRPr="00F93B61">
        <w:rPr>
          <w:rFonts w:ascii="Times New Roman" w:hAnsi="Times New Roman" w:cs="Times New Roman"/>
          <w:b/>
          <w:bCs/>
          <w:sz w:val="28"/>
          <w:szCs w:val="28"/>
          <w:shd w:val="clear" w:color="auto" w:fill="FFFFFF"/>
        </w:rPr>
        <w:t>Monica Șușan</w:t>
      </w:r>
      <w:r>
        <w:rPr>
          <w:rFonts w:ascii="Times New Roman" w:hAnsi="Times New Roman" w:cs="Times New Roman"/>
          <w:sz w:val="28"/>
          <w:szCs w:val="28"/>
          <w:shd w:val="clear" w:color="auto" w:fill="FFFFFF"/>
        </w:rPr>
        <w:t>,</w:t>
      </w:r>
      <w:r w:rsidRPr="00ED56B2">
        <w:rPr>
          <w:rFonts w:ascii="Times New Roman" w:hAnsi="Times New Roman" w:cs="Times New Roman"/>
          <w:sz w:val="28"/>
          <w:szCs w:val="28"/>
          <w:shd w:val="clear" w:color="auto" w:fill="FFFFFF"/>
        </w:rPr>
        <w:t xml:space="preserve"> </w:t>
      </w:r>
      <w:r w:rsidRPr="000B5821">
        <w:rPr>
          <w:rFonts w:ascii="Times New Roman" w:hAnsi="Times New Roman" w:cs="Times New Roman"/>
          <w:sz w:val="28"/>
          <w:szCs w:val="28"/>
          <w:shd w:val="clear" w:color="auto" w:fill="FFFFFF"/>
        </w:rPr>
        <w:t xml:space="preserve">Tipul constituţional, Modificările statice și dinamice, Fața și extremitatea cefalică, Starea de nutriție </w:t>
      </w:r>
      <w:r w:rsidRPr="00ED56B2">
        <w:rPr>
          <w:rFonts w:ascii="Times New Roman" w:hAnsi="Times New Roman" w:cs="Times New Roman"/>
          <w:sz w:val="28"/>
          <w:szCs w:val="28"/>
          <w:shd w:val="clear" w:color="auto" w:fill="FFFFFF"/>
        </w:rPr>
        <w:t xml:space="preserve"> - Ghid practic de examinare clinică vol. I / Doina Georgescu. Editura Artpress Timişoara</w:t>
      </w:r>
      <w:r>
        <w:rPr>
          <w:rFonts w:ascii="Times New Roman" w:hAnsi="Times New Roman" w:cs="Times New Roman"/>
          <w:sz w:val="28"/>
          <w:szCs w:val="28"/>
          <w:shd w:val="clear" w:color="auto" w:fill="FFFFFF"/>
        </w:rPr>
        <w:t xml:space="preserve"> </w:t>
      </w:r>
      <w:r w:rsidRPr="00ED56B2">
        <w:rPr>
          <w:rFonts w:ascii="Times New Roman" w:hAnsi="Times New Roman" w:cs="Times New Roman"/>
          <w:sz w:val="28"/>
          <w:szCs w:val="28"/>
          <w:shd w:val="clear" w:color="auto" w:fill="FFFFFF"/>
        </w:rPr>
        <w:t>2008 ISBN 978-973-108-178-6</w:t>
      </w:r>
      <w:r>
        <w:rPr>
          <w:rFonts w:ascii="Times New Roman" w:hAnsi="Times New Roman" w:cs="Times New Roman"/>
          <w:sz w:val="28"/>
          <w:szCs w:val="28"/>
          <w:shd w:val="clear" w:color="auto" w:fill="FFFFFF"/>
        </w:rPr>
        <w:t xml:space="preserve"> (capitole în volum colectiv)</w:t>
      </w:r>
    </w:p>
    <w:p w14:paraId="1D4A9931" w14:textId="77777777" w:rsidR="00617297" w:rsidRDefault="00617297" w:rsidP="00617297">
      <w:pPr>
        <w:spacing w:line="360" w:lineRule="auto"/>
        <w:rPr>
          <w:rFonts w:ascii="Times New Roman" w:hAnsi="Times New Roman" w:cs="Times New Roman"/>
          <w:sz w:val="28"/>
          <w:szCs w:val="28"/>
          <w:shd w:val="clear" w:color="auto" w:fill="FFFFFF"/>
        </w:rPr>
      </w:pPr>
    </w:p>
    <w:p w14:paraId="51E39F01" w14:textId="77777777" w:rsidR="00617297" w:rsidRDefault="00617297" w:rsidP="00617297">
      <w:pPr>
        <w:spacing w:line="360" w:lineRule="auto"/>
        <w:rPr>
          <w:rFonts w:ascii="Times New Roman" w:hAnsi="Times New Roman" w:cs="Times New Roman"/>
          <w:sz w:val="28"/>
          <w:szCs w:val="28"/>
          <w:shd w:val="clear" w:color="auto" w:fill="FFFFFF"/>
        </w:rPr>
      </w:pPr>
      <w:r w:rsidRPr="00F93B61">
        <w:rPr>
          <w:rFonts w:ascii="Times New Roman" w:hAnsi="Times New Roman" w:cs="Times New Roman"/>
          <w:b/>
          <w:bCs/>
          <w:sz w:val="28"/>
          <w:szCs w:val="28"/>
          <w:shd w:val="clear" w:color="auto" w:fill="FFFFFF"/>
        </w:rPr>
        <w:t>Monica Șușan</w:t>
      </w:r>
      <w:r>
        <w:rPr>
          <w:rFonts w:ascii="Times New Roman" w:hAnsi="Times New Roman" w:cs="Times New Roman"/>
          <w:sz w:val="28"/>
          <w:szCs w:val="28"/>
          <w:shd w:val="clear" w:color="auto" w:fill="FFFFFF"/>
        </w:rPr>
        <w:t>,</w:t>
      </w:r>
      <w:r w:rsidRPr="00ED56B2">
        <w:rPr>
          <w:rFonts w:ascii="Times New Roman" w:hAnsi="Times New Roman" w:cs="Times New Roman"/>
          <w:sz w:val="28"/>
          <w:szCs w:val="28"/>
          <w:shd w:val="clear" w:color="auto" w:fill="FFFFFF"/>
        </w:rPr>
        <w:t xml:space="preserve"> Metode paraclinice neinvazive în cardiologie</w:t>
      </w:r>
      <w:r>
        <w:rPr>
          <w:rFonts w:ascii="Times New Roman" w:hAnsi="Times New Roman" w:cs="Times New Roman"/>
          <w:sz w:val="28"/>
          <w:szCs w:val="28"/>
          <w:shd w:val="clear" w:color="auto" w:fill="FFFFFF"/>
        </w:rPr>
        <w:t xml:space="preserve">, </w:t>
      </w:r>
      <w:r w:rsidRPr="00ED56B2">
        <w:rPr>
          <w:rFonts w:ascii="Times New Roman" w:hAnsi="Times New Roman" w:cs="Times New Roman"/>
          <w:sz w:val="28"/>
          <w:szCs w:val="28"/>
          <w:shd w:val="clear" w:color="auto" w:fill="FFFFFF"/>
        </w:rPr>
        <w:t>Metode paraclinice invazive în cardiologie - Ghid practic de examinare clinică vol. II / Doina Georgescu. Editura Artpress Timişoara</w:t>
      </w:r>
      <w:r>
        <w:rPr>
          <w:rFonts w:ascii="Times New Roman" w:hAnsi="Times New Roman" w:cs="Times New Roman"/>
          <w:sz w:val="28"/>
          <w:szCs w:val="28"/>
          <w:shd w:val="clear" w:color="auto" w:fill="FFFFFF"/>
        </w:rPr>
        <w:t xml:space="preserve"> </w:t>
      </w:r>
      <w:r w:rsidRPr="00ED56B2">
        <w:rPr>
          <w:rFonts w:ascii="Times New Roman" w:hAnsi="Times New Roman" w:cs="Times New Roman"/>
          <w:sz w:val="28"/>
          <w:szCs w:val="28"/>
          <w:shd w:val="clear" w:color="auto" w:fill="FFFFFF"/>
        </w:rPr>
        <w:t>2008 ISBN 978-973-108-178-6</w:t>
      </w:r>
    </w:p>
    <w:p w14:paraId="2457B7AA" w14:textId="77777777" w:rsidR="00617297" w:rsidRDefault="00617297" w:rsidP="00617297">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(capitole în volum colectiv)</w:t>
      </w:r>
    </w:p>
    <w:p w14:paraId="7B4A8189" w14:textId="77777777" w:rsidR="00617297" w:rsidRDefault="00617297" w:rsidP="00617297">
      <w:pPr>
        <w:spacing w:line="360" w:lineRule="auto"/>
        <w:rPr>
          <w:rFonts w:ascii="Times New Roman" w:hAnsi="Times New Roman" w:cs="Times New Roman"/>
          <w:sz w:val="28"/>
          <w:szCs w:val="28"/>
          <w:shd w:val="clear" w:color="auto" w:fill="FFFFFF"/>
        </w:rPr>
      </w:pPr>
      <w:r w:rsidRPr="00087EEF">
        <w:rPr>
          <w:rFonts w:ascii="Times New Roman" w:hAnsi="Times New Roman" w:cs="Times New Roman"/>
          <w:b/>
          <w:bCs/>
          <w:sz w:val="28"/>
          <w:szCs w:val="28"/>
          <w:shd w:val="clear" w:color="auto" w:fill="FFFFFF"/>
        </w:rPr>
        <w:lastRenderedPageBreak/>
        <w:t>Monica Șușan</w:t>
      </w:r>
      <w:r w:rsidRPr="00ED56B2">
        <w:rPr>
          <w:rFonts w:ascii="Times New Roman" w:hAnsi="Times New Roman" w:cs="Times New Roman"/>
          <w:sz w:val="28"/>
          <w:szCs w:val="28"/>
          <w:shd w:val="clear" w:color="auto" w:fill="FFFFFF"/>
        </w:rPr>
        <w:t>, Diana-Aurora Bordejevic</w:t>
      </w:r>
      <w:r>
        <w:rPr>
          <w:rFonts w:ascii="Times New Roman" w:hAnsi="Times New Roman" w:cs="Times New Roman"/>
          <w:sz w:val="28"/>
          <w:szCs w:val="28"/>
          <w:shd w:val="clear" w:color="auto" w:fill="FFFFFF"/>
        </w:rPr>
        <w:t xml:space="preserve">, </w:t>
      </w:r>
      <w:r w:rsidRPr="00ED56B2">
        <w:rPr>
          <w:rFonts w:ascii="Times New Roman" w:hAnsi="Times New Roman" w:cs="Times New Roman"/>
          <w:sz w:val="28"/>
          <w:szCs w:val="28"/>
          <w:shd w:val="clear" w:color="auto" w:fill="FFFFFF"/>
        </w:rPr>
        <w:t>Afec</w:t>
      </w:r>
      <w:r>
        <w:rPr>
          <w:rFonts w:ascii="Times New Roman" w:hAnsi="Times New Roman" w:cs="Times New Roman"/>
          <w:sz w:val="28"/>
          <w:szCs w:val="28"/>
          <w:shd w:val="clear" w:color="auto" w:fill="FFFFFF"/>
        </w:rPr>
        <w:t>ț</w:t>
      </w:r>
      <w:r w:rsidRPr="00ED56B2">
        <w:rPr>
          <w:rFonts w:ascii="Times New Roman" w:hAnsi="Times New Roman" w:cs="Times New Roman"/>
          <w:sz w:val="28"/>
          <w:szCs w:val="28"/>
          <w:shd w:val="clear" w:color="auto" w:fill="FFFFFF"/>
        </w:rPr>
        <w:t>iunile cardiovasculare - De la A la Z in medicina de familie</w:t>
      </w:r>
      <w:r>
        <w:rPr>
          <w:rFonts w:ascii="Times New Roman" w:hAnsi="Times New Roman" w:cs="Times New Roman"/>
          <w:sz w:val="28"/>
          <w:szCs w:val="28"/>
          <w:shd w:val="clear" w:color="auto" w:fill="FFFFFF"/>
        </w:rPr>
        <w:t xml:space="preserve"> </w:t>
      </w:r>
      <w:r w:rsidRPr="00ED56B2">
        <w:rPr>
          <w:rFonts w:ascii="Times New Roman" w:hAnsi="Times New Roman" w:cs="Times New Roman"/>
          <w:sz w:val="28"/>
          <w:szCs w:val="28"/>
          <w:shd w:val="clear" w:color="auto" w:fill="FFFFFF"/>
        </w:rPr>
        <w:t>/ Adrian Vlad, editura Eurobit Timi</w:t>
      </w:r>
      <w:r>
        <w:rPr>
          <w:rFonts w:ascii="Times New Roman" w:hAnsi="Times New Roman" w:cs="Times New Roman"/>
          <w:sz w:val="28"/>
          <w:szCs w:val="28"/>
          <w:shd w:val="clear" w:color="auto" w:fill="FFFFFF"/>
        </w:rPr>
        <w:t>ș</w:t>
      </w:r>
      <w:r w:rsidRPr="00ED56B2">
        <w:rPr>
          <w:rFonts w:ascii="Times New Roman" w:hAnsi="Times New Roman" w:cs="Times New Roman"/>
          <w:sz w:val="28"/>
          <w:szCs w:val="28"/>
          <w:shd w:val="clear" w:color="auto" w:fill="FFFFFF"/>
        </w:rPr>
        <w:t>oara 2021 ISBN 978-973-132-712-9</w:t>
      </w:r>
      <w:r>
        <w:rPr>
          <w:rFonts w:ascii="Times New Roman" w:hAnsi="Times New Roman" w:cs="Times New Roman"/>
          <w:sz w:val="28"/>
          <w:szCs w:val="28"/>
          <w:shd w:val="clear" w:color="auto" w:fill="FFFFFF"/>
        </w:rPr>
        <w:t xml:space="preserve"> (capitol în volum colectiv)</w:t>
      </w:r>
    </w:p>
    <w:p w14:paraId="1235DB8F" w14:textId="6E9E3234" w:rsidR="00BD44C9" w:rsidRPr="00263689" w:rsidRDefault="00BD44C9" w:rsidP="00BD44C9">
      <w:pPr>
        <w:spacing w:line="360" w:lineRule="auto"/>
        <w:rPr>
          <w:rFonts w:ascii="Times New Roman" w:hAnsi="Times New Roman" w:cs="Times New Roman"/>
          <w:sz w:val="28"/>
          <w:szCs w:val="28"/>
        </w:rPr>
      </w:pPr>
    </w:p>
    <w:p w14:paraId="3734B393" w14:textId="77777777" w:rsidR="00BD44C9" w:rsidRPr="00263689" w:rsidRDefault="00BD44C9" w:rsidP="00BD44C9">
      <w:pPr>
        <w:spacing w:line="360" w:lineRule="auto"/>
        <w:rPr>
          <w:rFonts w:ascii="Times New Roman" w:hAnsi="Times New Roman" w:cs="Times New Roman"/>
          <w:b/>
          <w:i/>
          <w:sz w:val="28"/>
          <w:szCs w:val="28"/>
        </w:rPr>
      </w:pPr>
      <w:r w:rsidRPr="00263689">
        <w:rPr>
          <w:rFonts w:ascii="Times New Roman" w:hAnsi="Times New Roman" w:cs="Times New Roman"/>
          <w:b/>
          <w:i/>
          <w:sz w:val="28"/>
          <w:szCs w:val="28"/>
        </w:rPr>
        <w:t>Articole în reviste cotate ISI, cu factor de impact</w:t>
      </w:r>
    </w:p>
    <w:p w14:paraId="6151884A" w14:textId="537F1F45" w:rsidR="000E1A9A" w:rsidRPr="00263689" w:rsidRDefault="000E1A9A" w:rsidP="00BD44C9">
      <w:pPr>
        <w:spacing w:line="360" w:lineRule="auto"/>
        <w:rPr>
          <w:rFonts w:ascii="Times New Roman" w:hAnsi="Times New Roman" w:cs="Times New Roman"/>
          <w:sz w:val="28"/>
          <w:szCs w:val="28"/>
          <w:shd w:val="clear" w:color="auto" w:fill="FFFFFF"/>
        </w:rPr>
      </w:pPr>
    </w:p>
    <w:p w14:paraId="4B17A475" w14:textId="60EF5488" w:rsidR="00620283" w:rsidRDefault="00620283" w:rsidP="000563D9">
      <w:pPr>
        <w:spacing w:line="360" w:lineRule="auto"/>
        <w:rPr>
          <w:rFonts w:ascii="Times New Roman" w:hAnsi="Times New Roman" w:cs="Times New Roman"/>
          <w:spacing w:val="-4"/>
          <w:sz w:val="28"/>
          <w:szCs w:val="28"/>
          <w:shd w:val="clear" w:color="auto" w:fill="FFFFFF"/>
        </w:rPr>
      </w:pPr>
      <w:r w:rsidRPr="00620283">
        <w:rPr>
          <w:rFonts w:ascii="Times New Roman" w:hAnsi="Times New Roman" w:cs="Times New Roman"/>
          <w:spacing w:val="-4"/>
          <w:sz w:val="28"/>
          <w:szCs w:val="28"/>
          <w:shd w:val="clear" w:color="auto" w:fill="FFFFFF"/>
        </w:rPr>
        <w:t>Lorenzo-Villegas DL, Gohil NV, Lamo P, Gurajala S, Bagiu IC, Vulcanescu DD, Horhat FG, Sorop VB, Diaconu M, Sorop MI, Oprisoni A</w:t>
      </w:r>
      <w:r>
        <w:rPr>
          <w:rFonts w:ascii="Times New Roman" w:hAnsi="Times New Roman" w:cs="Times New Roman"/>
          <w:spacing w:val="-4"/>
          <w:sz w:val="28"/>
          <w:szCs w:val="28"/>
          <w:shd w:val="clear" w:color="auto" w:fill="FFFFFF"/>
        </w:rPr>
        <w:t xml:space="preserve">, Horhat RM, </w:t>
      </w:r>
      <w:r w:rsidRPr="00890ED3">
        <w:rPr>
          <w:rFonts w:ascii="Times New Roman" w:hAnsi="Times New Roman" w:cs="Times New Roman"/>
          <w:b/>
          <w:bCs/>
          <w:spacing w:val="-4"/>
          <w:sz w:val="28"/>
          <w:szCs w:val="28"/>
          <w:shd w:val="clear" w:color="auto" w:fill="FFFFFF"/>
        </w:rPr>
        <w:t>Susan M</w:t>
      </w:r>
      <w:r>
        <w:rPr>
          <w:rFonts w:ascii="Times New Roman" w:hAnsi="Times New Roman" w:cs="Times New Roman"/>
          <w:spacing w:val="-4"/>
          <w:sz w:val="28"/>
          <w:szCs w:val="28"/>
          <w:shd w:val="clear" w:color="auto" w:fill="FFFFFF"/>
        </w:rPr>
        <w:t>, Mohanasundaram A</w:t>
      </w:r>
      <w:r w:rsidRPr="00620283">
        <w:rPr>
          <w:rFonts w:ascii="Times New Roman" w:hAnsi="Times New Roman" w:cs="Times New Roman"/>
          <w:spacing w:val="-4"/>
          <w:sz w:val="28"/>
          <w:szCs w:val="28"/>
          <w:shd w:val="clear" w:color="auto" w:fill="FFFFFF"/>
        </w:rPr>
        <w:t>. Innovative Biosensing Approaches for Swift Identification of Candida Species, Intrusive Pathogenic Organisms. Life. 2023 Oct 22;13(10):2099.</w:t>
      </w:r>
      <w:r w:rsidR="000563D9">
        <w:rPr>
          <w:rFonts w:ascii="Times New Roman" w:hAnsi="Times New Roman" w:cs="Times New Roman"/>
          <w:spacing w:val="-4"/>
          <w:sz w:val="28"/>
          <w:szCs w:val="28"/>
          <w:shd w:val="clear" w:color="auto" w:fill="FFFFFF"/>
        </w:rPr>
        <w:t xml:space="preserve"> </w:t>
      </w:r>
      <w:r w:rsidR="000563D9" w:rsidRPr="000563D9">
        <w:rPr>
          <w:rFonts w:ascii="Times New Roman" w:hAnsi="Times New Roman" w:cs="Times New Roman"/>
          <w:spacing w:val="-4"/>
          <w:sz w:val="28"/>
          <w:szCs w:val="28"/>
          <w:shd w:val="clear" w:color="auto" w:fill="FFFFFF"/>
        </w:rPr>
        <w:t>DOI</w:t>
      </w:r>
      <w:r w:rsidR="00A56BAB">
        <w:rPr>
          <w:rFonts w:ascii="Times New Roman" w:hAnsi="Times New Roman" w:cs="Times New Roman"/>
          <w:spacing w:val="-4"/>
          <w:sz w:val="28"/>
          <w:szCs w:val="28"/>
          <w:shd w:val="clear" w:color="auto" w:fill="FFFFFF"/>
        </w:rPr>
        <w:t>:</w:t>
      </w:r>
      <w:r w:rsidR="000563D9">
        <w:rPr>
          <w:rFonts w:ascii="Times New Roman" w:hAnsi="Times New Roman" w:cs="Times New Roman"/>
          <w:spacing w:val="-4"/>
          <w:sz w:val="28"/>
          <w:szCs w:val="28"/>
          <w:shd w:val="clear" w:color="auto" w:fill="FFFFFF"/>
        </w:rPr>
        <w:t xml:space="preserve"> </w:t>
      </w:r>
      <w:r w:rsidR="000563D9" w:rsidRPr="000563D9">
        <w:rPr>
          <w:rFonts w:ascii="Times New Roman" w:hAnsi="Times New Roman" w:cs="Times New Roman"/>
          <w:spacing w:val="-4"/>
          <w:sz w:val="28"/>
          <w:szCs w:val="28"/>
          <w:shd w:val="clear" w:color="auto" w:fill="FFFFFF"/>
        </w:rPr>
        <w:t>10.3390/life13102099</w:t>
      </w:r>
      <w:r w:rsidR="000563D9">
        <w:rPr>
          <w:rFonts w:ascii="Times New Roman" w:hAnsi="Times New Roman" w:cs="Times New Roman"/>
          <w:spacing w:val="-4"/>
          <w:sz w:val="28"/>
          <w:szCs w:val="28"/>
          <w:shd w:val="clear" w:color="auto" w:fill="FFFFFF"/>
        </w:rPr>
        <w:t xml:space="preserve">. </w:t>
      </w:r>
      <w:r w:rsidR="000563D9" w:rsidRPr="000563D9">
        <w:rPr>
          <w:rFonts w:ascii="Times New Roman" w:hAnsi="Times New Roman" w:cs="Times New Roman"/>
          <w:spacing w:val="-4"/>
          <w:sz w:val="28"/>
          <w:szCs w:val="28"/>
          <w:shd w:val="clear" w:color="auto" w:fill="FFFFFF"/>
        </w:rPr>
        <w:t>eISSN</w:t>
      </w:r>
      <w:r w:rsidR="000563D9">
        <w:rPr>
          <w:rFonts w:ascii="Times New Roman" w:hAnsi="Times New Roman" w:cs="Times New Roman"/>
          <w:spacing w:val="-4"/>
          <w:sz w:val="28"/>
          <w:szCs w:val="28"/>
          <w:shd w:val="clear" w:color="auto" w:fill="FFFFFF"/>
        </w:rPr>
        <w:t xml:space="preserve"> </w:t>
      </w:r>
      <w:r w:rsidR="000563D9" w:rsidRPr="000563D9">
        <w:rPr>
          <w:rFonts w:ascii="Times New Roman" w:hAnsi="Times New Roman" w:cs="Times New Roman"/>
          <w:spacing w:val="-4"/>
          <w:sz w:val="28"/>
          <w:szCs w:val="28"/>
          <w:shd w:val="clear" w:color="auto" w:fill="FFFFFF"/>
        </w:rPr>
        <w:t>2075-1729</w:t>
      </w:r>
      <w:r w:rsidR="000563D9">
        <w:rPr>
          <w:rFonts w:ascii="Times New Roman" w:hAnsi="Times New Roman" w:cs="Times New Roman"/>
          <w:spacing w:val="-4"/>
          <w:sz w:val="28"/>
          <w:szCs w:val="28"/>
          <w:shd w:val="clear" w:color="auto" w:fill="FFFFFF"/>
        </w:rPr>
        <w:t xml:space="preserve">. </w:t>
      </w:r>
      <w:r w:rsidR="000563D9" w:rsidRPr="009021E9">
        <w:rPr>
          <w:rFonts w:ascii="Times New Roman" w:hAnsi="Times New Roman" w:cs="Times New Roman"/>
          <w:spacing w:val="-4"/>
          <w:sz w:val="28"/>
          <w:szCs w:val="28"/>
          <w:shd w:val="clear" w:color="auto" w:fill="FFFFFF"/>
        </w:rPr>
        <w:t xml:space="preserve">Impact Factor: </w:t>
      </w:r>
      <w:r w:rsidR="000563D9">
        <w:rPr>
          <w:rFonts w:ascii="Times New Roman" w:hAnsi="Times New Roman" w:cs="Times New Roman"/>
          <w:spacing w:val="-4"/>
          <w:sz w:val="28"/>
          <w:szCs w:val="28"/>
          <w:shd w:val="clear" w:color="auto" w:fill="FFFFFF"/>
        </w:rPr>
        <w:t xml:space="preserve">3.2 </w:t>
      </w:r>
      <w:r w:rsidR="000563D9" w:rsidRPr="009021E9">
        <w:rPr>
          <w:rFonts w:ascii="Times New Roman" w:hAnsi="Times New Roman" w:cs="Times New Roman"/>
          <w:spacing w:val="-4"/>
          <w:sz w:val="28"/>
          <w:szCs w:val="28"/>
          <w:shd w:val="clear" w:color="auto" w:fill="FFFFFF"/>
        </w:rPr>
        <w:t>(202</w:t>
      </w:r>
      <w:r w:rsidR="000563D9">
        <w:rPr>
          <w:rFonts w:ascii="Times New Roman" w:hAnsi="Times New Roman" w:cs="Times New Roman"/>
          <w:spacing w:val="-4"/>
          <w:sz w:val="28"/>
          <w:szCs w:val="28"/>
          <w:shd w:val="clear" w:color="auto" w:fill="FFFFFF"/>
        </w:rPr>
        <w:t>2</w:t>
      </w:r>
      <w:r w:rsidR="000563D9" w:rsidRPr="009021E9">
        <w:rPr>
          <w:rFonts w:ascii="Times New Roman" w:hAnsi="Times New Roman" w:cs="Times New Roman"/>
          <w:spacing w:val="-4"/>
          <w:sz w:val="28"/>
          <w:szCs w:val="28"/>
          <w:shd w:val="clear" w:color="auto" w:fill="FFFFFF"/>
        </w:rPr>
        <w:t>)</w:t>
      </w:r>
    </w:p>
    <w:p w14:paraId="6260B2DE" w14:textId="77777777" w:rsidR="00A56BAB" w:rsidRDefault="00A56BAB" w:rsidP="000563D9">
      <w:pPr>
        <w:spacing w:line="360" w:lineRule="auto"/>
        <w:rPr>
          <w:rFonts w:ascii="Times New Roman" w:hAnsi="Times New Roman" w:cs="Times New Roman"/>
          <w:spacing w:val="-4"/>
          <w:sz w:val="28"/>
          <w:szCs w:val="28"/>
          <w:shd w:val="clear" w:color="auto" w:fill="FFFFFF"/>
        </w:rPr>
      </w:pPr>
    </w:p>
    <w:p w14:paraId="42C413EB" w14:textId="342A954A" w:rsidR="00A56BAB" w:rsidRDefault="00A56BAB" w:rsidP="00847049">
      <w:pPr>
        <w:spacing w:line="360" w:lineRule="auto"/>
        <w:rPr>
          <w:rFonts w:ascii="Times New Roman" w:hAnsi="Times New Roman" w:cs="Times New Roman"/>
          <w:spacing w:val="-4"/>
          <w:sz w:val="28"/>
          <w:szCs w:val="28"/>
          <w:shd w:val="clear" w:color="auto" w:fill="FFFFFF"/>
        </w:rPr>
      </w:pPr>
      <w:bookmarkStart w:id="0" w:name="_Hlk156195429"/>
      <w:r w:rsidRPr="00A56BAB">
        <w:rPr>
          <w:rFonts w:ascii="Times New Roman" w:hAnsi="Times New Roman" w:cs="Times New Roman"/>
          <w:spacing w:val="-4"/>
          <w:sz w:val="28"/>
          <w:szCs w:val="28"/>
          <w:shd w:val="clear" w:color="auto" w:fill="FFFFFF"/>
        </w:rPr>
        <w:t xml:space="preserve">Marusca LM, Reddy G, Blaj M, Prathipati R, Rosca O, Bratosin F, Bogdan I, Horhat RM, Tapos GF, Marti DT, </w:t>
      </w:r>
      <w:r w:rsidRPr="00890ED3">
        <w:rPr>
          <w:rFonts w:ascii="Times New Roman" w:hAnsi="Times New Roman" w:cs="Times New Roman"/>
          <w:b/>
          <w:bCs/>
          <w:spacing w:val="-4"/>
          <w:sz w:val="28"/>
          <w:szCs w:val="28"/>
          <w:shd w:val="clear" w:color="auto" w:fill="FFFFFF"/>
        </w:rPr>
        <w:t>Susan M</w:t>
      </w:r>
      <w:r w:rsidRPr="00A56BAB">
        <w:rPr>
          <w:rFonts w:ascii="Times New Roman" w:hAnsi="Times New Roman" w:cs="Times New Roman"/>
          <w:spacing w:val="-4"/>
          <w:sz w:val="28"/>
          <w:szCs w:val="28"/>
          <w:shd w:val="clear" w:color="auto" w:fill="FFFFFF"/>
        </w:rPr>
        <w:t>, Pingilati RA, Ho</w:t>
      </w:r>
      <w:r>
        <w:rPr>
          <w:rFonts w:ascii="Times New Roman" w:hAnsi="Times New Roman" w:cs="Times New Roman"/>
          <w:spacing w:val="-4"/>
          <w:sz w:val="28"/>
          <w:szCs w:val="28"/>
          <w:shd w:val="clear" w:color="auto" w:fill="FFFFFF"/>
        </w:rPr>
        <w:t>rhat FG, Adelina M</w:t>
      </w:r>
      <w:r w:rsidRPr="00A56BAB">
        <w:rPr>
          <w:rFonts w:ascii="Times New Roman" w:hAnsi="Times New Roman" w:cs="Times New Roman"/>
          <w:spacing w:val="-4"/>
          <w:sz w:val="28"/>
          <w:szCs w:val="28"/>
          <w:shd w:val="clear" w:color="auto" w:fill="FFFFFF"/>
        </w:rPr>
        <w:t xml:space="preserve">. </w:t>
      </w:r>
      <w:r w:rsidRPr="00A56BAB">
        <w:rPr>
          <w:rFonts w:ascii="Times New Roman" w:hAnsi="Times New Roman" w:cs="Times New Roman"/>
          <w:spacing w:val="-4"/>
          <w:sz w:val="28"/>
          <w:szCs w:val="28"/>
          <w:shd w:val="clear" w:color="auto" w:fill="FFFFFF"/>
          <w:lang w:val="en"/>
        </w:rPr>
        <w:t>The Effects of Vitamin D Supplementation on Respiratory Infections in Children under 6 Years Old: A Systematic Review. Diseases. 2023 Aug 8;11(3):104.</w:t>
      </w:r>
      <w:r>
        <w:rPr>
          <w:rFonts w:ascii="Times New Roman" w:hAnsi="Times New Roman" w:cs="Times New Roman"/>
          <w:spacing w:val="-4"/>
          <w:sz w:val="28"/>
          <w:szCs w:val="28"/>
          <w:shd w:val="clear" w:color="auto" w:fill="FFFFFF"/>
          <w:lang w:val="en"/>
        </w:rPr>
        <w:t xml:space="preserve"> </w:t>
      </w:r>
      <w:r w:rsidRPr="00A56BAB">
        <w:rPr>
          <w:rFonts w:ascii="Times New Roman" w:hAnsi="Times New Roman" w:cs="Times New Roman"/>
          <w:spacing w:val="-4"/>
          <w:sz w:val="28"/>
          <w:szCs w:val="28"/>
          <w:shd w:val="clear" w:color="auto" w:fill="FFFFFF"/>
          <w:lang w:val="en"/>
        </w:rPr>
        <w:t>DOI</w:t>
      </w:r>
      <w:r>
        <w:rPr>
          <w:rFonts w:ascii="Times New Roman" w:hAnsi="Times New Roman" w:cs="Times New Roman"/>
          <w:spacing w:val="-4"/>
          <w:sz w:val="28"/>
          <w:szCs w:val="28"/>
          <w:shd w:val="clear" w:color="auto" w:fill="FFFFFF"/>
          <w:lang w:val="en"/>
        </w:rPr>
        <w:t xml:space="preserve">: </w:t>
      </w:r>
      <w:r w:rsidRPr="00A56BAB">
        <w:rPr>
          <w:rFonts w:ascii="Times New Roman" w:hAnsi="Times New Roman" w:cs="Times New Roman"/>
          <w:spacing w:val="-4"/>
          <w:sz w:val="28"/>
          <w:szCs w:val="28"/>
          <w:shd w:val="clear" w:color="auto" w:fill="FFFFFF"/>
          <w:lang w:val="en"/>
        </w:rPr>
        <w:t>10.3390/diseases11030104</w:t>
      </w:r>
      <w:r w:rsidR="00847049">
        <w:rPr>
          <w:rFonts w:ascii="Times New Roman" w:hAnsi="Times New Roman" w:cs="Times New Roman"/>
          <w:spacing w:val="-4"/>
          <w:sz w:val="28"/>
          <w:szCs w:val="28"/>
          <w:shd w:val="clear" w:color="auto" w:fill="FFFFFF"/>
          <w:lang w:val="en"/>
        </w:rPr>
        <w:t xml:space="preserve">. </w:t>
      </w:r>
      <w:r w:rsidR="00847049" w:rsidRPr="00847049">
        <w:rPr>
          <w:rFonts w:ascii="Times New Roman" w:hAnsi="Times New Roman" w:cs="Times New Roman"/>
          <w:spacing w:val="-4"/>
          <w:sz w:val="28"/>
          <w:szCs w:val="28"/>
          <w:shd w:val="clear" w:color="auto" w:fill="FFFFFF"/>
          <w:lang w:val="en"/>
        </w:rPr>
        <w:t>eISSN</w:t>
      </w:r>
      <w:r w:rsidR="00847049">
        <w:rPr>
          <w:rFonts w:ascii="Times New Roman" w:hAnsi="Times New Roman" w:cs="Times New Roman"/>
          <w:spacing w:val="-4"/>
          <w:sz w:val="28"/>
          <w:szCs w:val="28"/>
          <w:shd w:val="clear" w:color="auto" w:fill="FFFFFF"/>
          <w:lang w:val="en"/>
        </w:rPr>
        <w:t xml:space="preserve"> </w:t>
      </w:r>
      <w:r w:rsidR="00847049" w:rsidRPr="00847049">
        <w:rPr>
          <w:rFonts w:ascii="Times New Roman" w:hAnsi="Times New Roman" w:cs="Times New Roman"/>
          <w:spacing w:val="-4"/>
          <w:sz w:val="28"/>
          <w:szCs w:val="28"/>
          <w:shd w:val="clear" w:color="auto" w:fill="FFFFFF"/>
          <w:lang w:val="en"/>
        </w:rPr>
        <w:t>2079-9721</w:t>
      </w:r>
      <w:r w:rsidR="00847049">
        <w:rPr>
          <w:rFonts w:ascii="Times New Roman" w:hAnsi="Times New Roman" w:cs="Times New Roman"/>
          <w:spacing w:val="-4"/>
          <w:sz w:val="28"/>
          <w:szCs w:val="28"/>
          <w:shd w:val="clear" w:color="auto" w:fill="FFFFFF"/>
          <w:lang w:val="en"/>
        </w:rPr>
        <w:t xml:space="preserve">. </w:t>
      </w:r>
      <w:r w:rsidR="00847049" w:rsidRPr="009021E9">
        <w:rPr>
          <w:rFonts w:ascii="Times New Roman" w:hAnsi="Times New Roman" w:cs="Times New Roman"/>
          <w:spacing w:val="-4"/>
          <w:sz w:val="28"/>
          <w:szCs w:val="28"/>
          <w:shd w:val="clear" w:color="auto" w:fill="FFFFFF"/>
        </w:rPr>
        <w:t xml:space="preserve">Impact Factor: </w:t>
      </w:r>
      <w:r w:rsidR="00847049">
        <w:rPr>
          <w:rFonts w:ascii="Times New Roman" w:hAnsi="Times New Roman" w:cs="Times New Roman"/>
          <w:spacing w:val="-4"/>
          <w:sz w:val="28"/>
          <w:szCs w:val="28"/>
          <w:shd w:val="clear" w:color="auto" w:fill="FFFFFF"/>
        </w:rPr>
        <w:t xml:space="preserve">3.7 </w:t>
      </w:r>
      <w:r w:rsidR="00847049" w:rsidRPr="009021E9">
        <w:rPr>
          <w:rFonts w:ascii="Times New Roman" w:hAnsi="Times New Roman" w:cs="Times New Roman"/>
          <w:spacing w:val="-4"/>
          <w:sz w:val="28"/>
          <w:szCs w:val="28"/>
          <w:shd w:val="clear" w:color="auto" w:fill="FFFFFF"/>
        </w:rPr>
        <w:t>(202</w:t>
      </w:r>
      <w:r w:rsidR="00847049">
        <w:rPr>
          <w:rFonts w:ascii="Times New Roman" w:hAnsi="Times New Roman" w:cs="Times New Roman"/>
          <w:spacing w:val="-4"/>
          <w:sz w:val="28"/>
          <w:szCs w:val="28"/>
          <w:shd w:val="clear" w:color="auto" w:fill="FFFFFF"/>
        </w:rPr>
        <w:t>2</w:t>
      </w:r>
      <w:r w:rsidR="00847049" w:rsidRPr="009021E9">
        <w:rPr>
          <w:rFonts w:ascii="Times New Roman" w:hAnsi="Times New Roman" w:cs="Times New Roman"/>
          <w:spacing w:val="-4"/>
          <w:sz w:val="28"/>
          <w:szCs w:val="28"/>
          <w:shd w:val="clear" w:color="auto" w:fill="FFFFFF"/>
        </w:rPr>
        <w:t>)</w:t>
      </w:r>
    </w:p>
    <w:p w14:paraId="534E1706" w14:textId="77777777" w:rsidR="0011487D" w:rsidRDefault="0011487D" w:rsidP="00847049">
      <w:pPr>
        <w:spacing w:line="360" w:lineRule="auto"/>
        <w:rPr>
          <w:rFonts w:ascii="Times New Roman" w:hAnsi="Times New Roman" w:cs="Times New Roman"/>
          <w:spacing w:val="-4"/>
          <w:sz w:val="28"/>
          <w:szCs w:val="28"/>
          <w:shd w:val="clear" w:color="auto" w:fill="FFFFFF"/>
        </w:rPr>
      </w:pPr>
    </w:p>
    <w:p w14:paraId="32169DA5" w14:textId="1880F360" w:rsidR="0011487D" w:rsidRDefault="0011487D" w:rsidP="00F56113">
      <w:pPr>
        <w:spacing w:line="360" w:lineRule="auto"/>
        <w:rPr>
          <w:rFonts w:ascii="Times New Roman" w:hAnsi="Times New Roman" w:cs="Times New Roman"/>
          <w:spacing w:val="-4"/>
          <w:sz w:val="28"/>
          <w:szCs w:val="28"/>
          <w:shd w:val="clear" w:color="auto" w:fill="FFFFFF"/>
        </w:rPr>
      </w:pPr>
      <w:r w:rsidRPr="0011487D">
        <w:rPr>
          <w:rFonts w:ascii="Times New Roman" w:hAnsi="Times New Roman" w:cs="Times New Roman"/>
          <w:spacing w:val="-4"/>
          <w:sz w:val="28"/>
          <w:szCs w:val="28"/>
          <w:shd w:val="clear" w:color="auto" w:fill="FFFFFF"/>
        </w:rPr>
        <w:t xml:space="preserve">Musat O, Sorop VB, Sorop MI, Lazar V, Marti DT, </w:t>
      </w:r>
      <w:r w:rsidRPr="00890ED3">
        <w:rPr>
          <w:rFonts w:ascii="Times New Roman" w:hAnsi="Times New Roman" w:cs="Times New Roman"/>
          <w:b/>
          <w:bCs/>
          <w:spacing w:val="-4"/>
          <w:sz w:val="28"/>
          <w:szCs w:val="28"/>
          <w:shd w:val="clear" w:color="auto" w:fill="FFFFFF"/>
        </w:rPr>
        <w:t>Susan M</w:t>
      </w:r>
      <w:r w:rsidRPr="0011487D">
        <w:rPr>
          <w:rFonts w:ascii="Times New Roman" w:hAnsi="Times New Roman" w:cs="Times New Roman"/>
          <w:spacing w:val="-4"/>
          <w:sz w:val="28"/>
          <w:szCs w:val="28"/>
          <w:shd w:val="clear" w:color="auto" w:fill="FFFFFF"/>
        </w:rPr>
        <w:t>, Avram CR, Oprisoni A, Vulcanescu DD, Horhat FG, Bagiu IC</w:t>
      </w:r>
      <w:r>
        <w:rPr>
          <w:rFonts w:ascii="Times New Roman" w:hAnsi="Times New Roman" w:cs="Times New Roman"/>
          <w:spacing w:val="-4"/>
          <w:sz w:val="28"/>
          <w:szCs w:val="28"/>
          <w:shd w:val="clear" w:color="auto" w:fill="FFFFFF"/>
        </w:rPr>
        <w:t>, Horhat DI, Diaconu MM</w:t>
      </w:r>
      <w:r w:rsidRPr="0011487D">
        <w:rPr>
          <w:rFonts w:ascii="Times New Roman" w:hAnsi="Times New Roman" w:cs="Times New Roman"/>
          <w:spacing w:val="-4"/>
          <w:sz w:val="28"/>
          <w:szCs w:val="28"/>
          <w:shd w:val="clear" w:color="auto" w:fill="FFFFFF"/>
        </w:rPr>
        <w:t>. COVID-19 and Laboratory Markers from Romanian Patients</w:t>
      </w:r>
      <w:r>
        <w:rPr>
          <w:rFonts w:ascii="Times New Roman" w:hAnsi="Times New Roman" w:cs="Times New Roman"/>
          <w:spacing w:val="-4"/>
          <w:sz w:val="28"/>
          <w:szCs w:val="28"/>
          <w:shd w:val="clear" w:color="auto" w:fill="FFFFFF"/>
        </w:rPr>
        <w:t xml:space="preserve"> – </w:t>
      </w:r>
      <w:r w:rsidRPr="0011487D">
        <w:rPr>
          <w:rFonts w:ascii="Times New Roman" w:hAnsi="Times New Roman" w:cs="Times New Roman"/>
          <w:spacing w:val="-4"/>
          <w:sz w:val="28"/>
          <w:szCs w:val="28"/>
          <w:shd w:val="clear" w:color="auto" w:fill="FFFFFF"/>
        </w:rPr>
        <w:t>A Narrative Review. Life. 2023 Aug 30;13(9):1837.</w:t>
      </w:r>
      <w:r w:rsidR="00F56113">
        <w:rPr>
          <w:rFonts w:ascii="Times New Roman" w:hAnsi="Times New Roman" w:cs="Times New Roman"/>
          <w:spacing w:val="-4"/>
          <w:sz w:val="28"/>
          <w:szCs w:val="28"/>
          <w:shd w:val="clear" w:color="auto" w:fill="FFFFFF"/>
        </w:rPr>
        <w:t xml:space="preserve"> </w:t>
      </w:r>
      <w:r w:rsidR="00F56113" w:rsidRPr="00F56113">
        <w:rPr>
          <w:rFonts w:ascii="Times New Roman" w:hAnsi="Times New Roman" w:cs="Times New Roman"/>
          <w:spacing w:val="-4"/>
          <w:sz w:val="28"/>
          <w:szCs w:val="28"/>
          <w:shd w:val="clear" w:color="auto" w:fill="FFFFFF"/>
        </w:rPr>
        <w:t>DOI</w:t>
      </w:r>
      <w:r w:rsidR="00F56113">
        <w:rPr>
          <w:rFonts w:ascii="Times New Roman" w:hAnsi="Times New Roman" w:cs="Times New Roman"/>
          <w:spacing w:val="-4"/>
          <w:sz w:val="28"/>
          <w:szCs w:val="28"/>
          <w:shd w:val="clear" w:color="auto" w:fill="FFFFFF"/>
        </w:rPr>
        <w:t xml:space="preserve">: </w:t>
      </w:r>
      <w:r w:rsidR="00F56113" w:rsidRPr="00F56113">
        <w:rPr>
          <w:rFonts w:ascii="Times New Roman" w:hAnsi="Times New Roman" w:cs="Times New Roman"/>
          <w:spacing w:val="-4"/>
          <w:sz w:val="28"/>
          <w:szCs w:val="28"/>
          <w:shd w:val="clear" w:color="auto" w:fill="FFFFFF"/>
        </w:rPr>
        <w:t>10.3390/life13091837</w:t>
      </w:r>
      <w:r w:rsidR="00F56113">
        <w:rPr>
          <w:rFonts w:ascii="Times New Roman" w:hAnsi="Times New Roman" w:cs="Times New Roman"/>
          <w:spacing w:val="-4"/>
          <w:sz w:val="28"/>
          <w:szCs w:val="28"/>
          <w:shd w:val="clear" w:color="auto" w:fill="FFFFFF"/>
        </w:rPr>
        <w:t xml:space="preserve">. </w:t>
      </w:r>
      <w:r w:rsidR="00F56113" w:rsidRPr="00F56113">
        <w:rPr>
          <w:rFonts w:ascii="Times New Roman" w:hAnsi="Times New Roman" w:cs="Times New Roman"/>
          <w:spacing w:val="-4"/>
          <w:sz w:val="28"/>
          <w:szCs w:val="28"/>
          <w:shd w:val="clear" w:color="auto" w:fill="FFFFFF"/>
        </w:rPr>
        <w:t>eISSN</w:t>
      </w:r>
      <w:r w:rsidR="00F56113">
        <w:rPr>
          <w:rFonts w:ascii="Times New Roman" w:hAnsi="Times New Roman" w:cs="Times New Roman"/>
          <w:spacing w:val="-4"/>
          <w:sz w:val="28"/>
          <w:szCs w:val="28"/>
          <w:shd w:val="clear" w:color="auto" w:fill="FFFFFF"/>
        </w:rPr>
        <w:t xml:space="preserve"> </w:t>
      </w:r>
      <w:r w:rsidR="00F56113" w:rsidRPr="00F56113">
        <w:rPr>
          <w:rFonts w:ascii="Times New Roman" w:hAnsi="Times New Roman" w:cs="Times New Roman"/>
          <w:spacing w:val="-4"/>
          <w:sz w:val="28"/>
          <w:szCs w:val="28"/>
          <w:shd w:val="clear" w:color="auto" w:fill="FFFFFF"/>
        </w:rPr>
        <w:t>2075-1729</w:t>
      </w:r>
      <w:r w:rsidR="00F56113">
        <w:rPr>
          <w:rFonts w:ascii="Times New Roman" w:hAnsi="Times New Roman" w:cs="Times New Roman"/>
          <w:spacing w:val="-4"/>
          <w:sz w:val="28"/>
          <w:szCs w:val="28"/>
          <w:shd w:val="clear" w:color="auto" w:fill="FFFFFF"/>
        </w:rPr>
        <w:t xml:space="preserve">. </w:t>
      </w:r>
      <w:r w:rsidR="00CA7471" w:rsidRPr="009021E9">
        <w:rPr>
          <w:rFonts w:ascii="Times New Roman" w:hAnsi="Times New Roman" w:cs="Times New Roman"/>
          <w:spacing w:val="-4"/>
          <w:sz w:val="28"/>
          <w:szCs w:val="28"/>
          <w:shd w:val="clear" w:color="auto" w:fill="FFFFFF"/>
        </w:rPr>
        <w:t xml:space="preserve">Impact Factor: </w:t>
      </w:r>
      <w:r w:rsidR="00CA7471">
        <w:rPr>
          <w:rFonts w:ascii="Times New Roman" w:hAnsi="Times New Roman" w:cs="Times New Roman"/>
          <w:spacing w:val="-4"/>
          <w:sz w:val="28"/>
          <w:szCs w:val="28"/>
          <w:shd w:val="clear" w:color="auto" w:fill="FFFFFF"/>
        </w:rPr>
        <w:t xml:space="preserve">3.2 </w:t>
      </w:r>
      <w:r w:rsidR="00CA7471" w:rsidRPr="009021E9">
        <w:rPr>
          <w:rFonts w:ascii="Times New Roman" w:hAnsi="Times New Roman" w:cs="Times New Roman"/>
          <w:spacing w:val="-4"/>
          <w:sz w:val="28"/>
          <w:szCs w:val="28"/>
          <w:shd w:val="clear" w:color="auto" w:fill="FFFFFF"/>
        </w:rPr>
        <w:t>(202</w:t>
      </w:r>
      <w:r w:rsidR="00CA7471">
        <w:rPr>
          <w:rFonts w:ascii="Times New Roman" w:hAnsi="Times New Roman" w:cs="Times New Roman"/>
          <w:spacing w:val="-4"/>
          <w:sz w:val="28"/>
          <w:szCs w:val="28"/>
          <w:shd w:val="clear" w:color="auto" w:fill="FFFFFF"/>
        </w:rPr>
        <w:t>2</w:t>
      </w:r>
      <w:r w:rsidR="00CA7471" w:rsidRPr="009021E9">
        <w:rPr>
          <w:rFonts w:ascii="Times New Roman" w:hAnsi="Times New Roman" w:cs="Times New Roman"/>
          <w:spacing w:val="-4"/>
          <w:sz w:val="28"/>
          <w:szCs w:val="28"/>
          <w:shd w:val="clear" w:color="auto" w:fill="FFFFFF"/>
        </w:rPr>
        <w:t>)</w:t>
      </w:r>
    </w:p>
    <w:p w14:paraId="4B36F8A6" w14:textId="77777777" w:rsidR="00BE2B89" w:rsidRDefault="00BE2B89" w:rsidP="00F56113">
      <w:pPr>
        <w:spacing w:line="360" w:lineRule="auto"/>
        <w:rPr>
          <w:rFonts w:ascii="Times New Roman" w:hAnsi="Times New Roman" w:cs="Times New Roman"/>
          <w:spacing w:val="-4"/>
          <w:sz w:val="28"/>
          <w:szCs w:val="28"/>
          <w:shd w:val="clear" w:color="auto" w:fill="FFFFFF"/>
        </w:rPr>
      </w:pPr>
    </w:p>
    <w:p w14:paraId="09348A12" w14:textId="77777777" w:rsidR="007A76F0" w:rsidRDefault="007A76F0" w:rsidP="007A76F0">
      <w:pPr>
        <w:spacing w:line="360" w:lineRule="auto"/>
        <w:rPr>
          <w:rFonts w:ascii="Times New Roman" w:hAnsi="Times New Roman" w:cs="Times New Roman"/>
          <w:spacing w:val="-4"/>
          <w:sz w:val="28"/>
          <w:szCs w:val="28"/>
          <w:shd w:val="clear" w:color="auto" w:fill="FFFFFF"/>
        </w:rPr>
      </w:pPr>
      <w:r w:rsidRPr="00890ED3">
        <w:rPr>
          <w:rFonts w:ascii="Times New Roman" w:hAnsi="Times New Roman" w:cs="Times New Roman"/>
          <w:b/>
          <w:bCs/>
          <w:spacing w:val="-4"/>
          <w:sz w:val="28"/>
          <w:szCs w:val="28"/>
          <w:shd w:val="clear" w:color="auto" w:fill="FFFFFF"/>
        </w:rPr>
        <w:t>Susan M</w:t>
      </w:r>
      <w:r w:rsidRPr="007D30F9">
        <w:rPr>
          <w:rFonts w:ascii="Times New Roman" w:hAnsi="Times New Roman" w:cs="Times New Roman"/>
          <w:spacing w:val="-4"/>
          <w:sz w:val="28"/>
          <w:szCs w:val="28"/>
          <w:shd w:val="clear" w:color="auto" w:fill="FFFFFF"/>
        </w:rPr>
        <w:t>, Susan R, Lazar V, Bagiu IC, Mihu AG, Bagiu RV, Ionescu A, Iana AN, Dehelean CA, Lighezan D, Marti DT. COVID-19 association with multidrug-resistant bacteria superinfections: Lessons for future challenges. Experimental and Therapeutic Medicine. 2023 Jun 1;25(6):1-7.</w:t>
      </w:r>
      <w:r>
        <w:rPr>
          <w:rFonts w:ascii="Times New Roman" w:hAnsi="Times New Roman" w:cs="Times New Roman"/>
          <w:spacing w:val="-4"/>
          <w:sz w:val="28"/>
          <w:szCs w:val="28"/>
          <w:shd w:val="clear" w:color="auto" w:fill="FFFFFF"/>
        </w:rPr>
        <w:t xml:space="preserve"> </w:t>
      </w:r>
      <w:r w:rsidRPr="007D30F9">
        <w:rPr>
          <w:rFonts w:ascii="Times New Roman" w:hAnsi="Times New Roman" w:cs="Times New Roman"/>
          <w:spacing w:val="-4"/>
          <w:sz w:val="28"/>
          <w:szCs w:val="28"/>
          <w:shd w:val="clear" w:color="auto" w:fill="FFFFFF"/>
        </w:rPr>
        <w:t>DOI</w:t>
      </w:r>
      <w:r>
        <w:rPr>
          <w:rFonts w:ascii="Times New Roman" w:hAnsi="Times New Roman" w:cs="Times New Roman"/>
          <w:spacing w:val="-4"/>
          <w:sz w:val="28"/>
          <w:szCs w:val="28"/>
          <w:shd w:val="clear" w:color="auto" w:fill="FFFFFF"/>
        </w:rPr>
        <w:t xml:space="preserve">: </w:t>
      </w:r>
      <w:r w:rsidRPr="007D30F9">
        <w:rPr>
          <w:rFonts w:ascii="Times New Roman" w:hAnsi="Times New Roman" w:cs="Times New Roman"/>
          <w:spacing w:val="-4"/>
          <w:sz w:val="28"/>
          <w:szCs w:val="28"/>
          <w:shd w:val="clear" w:color="auto" w:fill="FFFFFF"/>
        </w:rPr>
        <w:t>10.3892/etm.2023.11953</w:t>
      </w:r>
      <w:r>
        <w:rPr>
          <w:rFonts w:ascii="Times New Roman" w:hAnsi="Times New Roman" w:cs="Times New Roman"/>
          <w:spacing w:val="-4"/>
          <w:sz w:val="28"/>
          <w:szCs w:val="28"/>
          <w:shd w:val="clear" w:color="auto" w:fill="FFFFFF"/>
        </w:rPr>
        <w:t xml:space="preserve">. </w:t>
      </w:r>
      <w:r w:rsidRPr="007D30F9">
        <w:rPr>
          <w:rFonts w:ascii="Times New Roman" w:hAnsi="Times New Roman" w:cs="Times New Roman"/>
          <w:spacing w:val="-4"/>
          <w:sz w:val="28"/>
          <w:szCs w:val="28"/>
          <w:shd w:val="clear" w:color="auto" w:fill="FFFFFF"/>
        </w:rPr>
        <w:t>ISSN</w:t>
      </w:r>
      <w:r>
        <w:rPr>
          <w:rFonts w:ascii="Times New Roman" w:hAnsi="Times New Roman" w:cs="Times New Roman"/>
          <w:spacing w:val="-4"/>
          <w:sz w:val="28"/>
          <w:szCs w:val="28"/>
          <w:shd w:val="clear" w:color="auto" w:fill="FFFFFF"/>
        </w:rPr>
        <w:t xml:space="preserve"> </w:t>
      </w:r>
      <w:r w:rsidRPr="007D30F9">
        <w:rPr>
          <w:rFonts w:ascii="Times New Roman" w:hAnsi="Times New Roman" w:cs="Times New Roman"/>
          <w:spacing w:val="-4"/>
          <w:sz w:val="28"/>
          <w:szCs w:val="28"/>
          <w:shd w:val="clear" w:color="auto" w:fill="FFFFFF"/>
        </w:rPr>
        <w:t>1792-0981</w:t>
      </w:r>
      <w:r>
        <w:rPr>
          <w:rFonts w:ascii="Times New Roman" w:hAnsi="Times New Roman" w:cs="Times New Roman"/>
          <w:spacing w:val="-4"/>
          <w:sz w:val="28"/>
          <w:szCs w:val="28"/>
          <w:shd w:val="clear" w:color="auto" w:fill="FFFFFF"/>
        </w:rPr>
        <w:t xml:space="preserve">. </w:t>
      </w:r>
      <w:r w:rsidRPr="007D30F9">
        <w:rPr>
          <w:rFonts w:ascii="Times New Roman" w:hAnsi="Times New Roman" w:cs="Times New Roman"/>
          <w:spacing w:val="-4"/>
          <w:sz w:val="28"/>
          <w:szCs w:val="28"/>
          <w:shd w:val="clear" w:color="auto" w:fill="FFFFFF"/>
        </w:rPr>
        <w:t>eISSN</w:t>
      </w:r>
      <w:r>
        <w:rPr>
          <w:rFonts w:ascii="Times New Roman" w:hAnsi="Times New Roman" w:cs="Times New Roman"/>
          <w:spacing w:val="-4"/>
          <w:sz w:val="28"/>
          <w:szCs w:val="28"/>
          <w:shd w:val="clear" w:color="auto" w:fill="FFFFFF"/>
        </w:rPr>
        <w:t xml:space="preserve"> </w:t>
      </w:r>
      <w:r w:rsidRPr="007D30F9">
        <w:rPr>
          <w:rFonts w:ascii="Times New Roman" w:hAnsi="Times New Roman" w:cs="Times New Roman"/>
          <w:spacing w:val="-4"/>
          <w:sz w:val="28"/>
          <w:szCs w:val="28"/>
          <w:shd w:val="clear" w:color="auto" w:fill="FFFFFF"/>
        </w:rPr>
        <w:t>1792-1015</w:t>
      </w:r>
      <w:r>
        <w:rPr>
          <w:rFonts w:ascii="Times New Roman" w:hAnsi="Times New Roman" w:cs="Times New Roman"/>
          <w:spacing w:val="-4"/>
          <w:sz w:val="28"/>
          <w:szCs w:val="28"/>
          <w:shd w:val="clear" w:color="auto" w:fill="FFFFFF"/>
        </w:rPr>
        <w:t xml:space="preserve">. </w:t>
      </w:r>
      <w:r w:rsidRPr="009021E9">
        <w:rPr>
          <w:rFonts w:ascii="Times New Roman" w:hAnsi="Times New Roman" w:cs="Times New Roman"/>
          <w:spacing w:val="-4"/>
          <w:sz w:val="28"/>
          <w:szCs w:val="28"/>
          <w:shd w:val="clear" w:color="auto" w:fill="FFFFFF"/>
        </w:rPr>
        <w:t xml:space="preserve">Impact Factor: </w:t>
      </w:r>
      <w:r>
        <w:rPr>
          <w:rFonts w:ascii="Times New Roman" w:hAnsi="Times New Roman" w:cs="Times New Roman"/>
          <w:spacing w:val="-4"/>
          <w:sz w:val="28"/>
          <w:szCs w:val="28"/>
          <w:shd w:val="clear" w:color="auto" w:fill="FFFFFF"/>
        </w:rPr>
        <w:t xml:space="preserve">2.7 </w:t>
      </w:r>
      <w:r w:rsidRPr="009021E9">
        <w:rPr>
          <w:rFonts w:ascii="Times New Roman" w:hAnsi="Times New Roman" w:cs="Times New Roman"/>
          <w:spacing w:val="-4"/>
          <w:sz w:val="28"/>
          <w:szCs w:val="28"/>
          <w:shd w:val="clear" w:color="auto" w:fill="FFFFFF"/>
        </w:rPr>
        <w:t>(202</w:t>
      </w:r>
      <w:r>
        <w:rPr>
          <w:rFonts w:ascii="Times New Roman" w:hAnsi="Times New Roman" w:cs="Times New Roman"/>
          <w:spacing w:val="-4"/>
          <w:sz w:val="28"/>
          <w:szCs w:val="28"/>
          <w:shd w:val="clear" w:color="auto" w:fill="FFFFFF"/>
        </w:rPr>
        <w:t>2</w:t>
      </w:r>
      <w:r w:rsidRPr="009021E9">
        <w:rPr>
          <w:rFonts w:ascii="Times New Roman" w:hAnsi="Times New Roman" w:cs="Times New Roman"/>
          <w:spacing w:val="-4"/>
          <w:sz w:val="28"/>
          <w:szCs w:val="28"/>
          <w:shd w:val="clear" w:color="auto" w:fill="FFFFFF"/>
        </w:rPr>
        <w:t>)</w:t>
      </w:r>
    </w:p>
    <w:p w14:paraId="3B255850" w14:textId="6B7BE0F2" w:rsidR="00BE2B89" w:rsidRDefault="00BE2B89" w:rsidP="00BE2B89">
      <w:pPr>
        <w:spacing w:line="360" w:lineRule="auto"/>
        <w:rPr>
          <w:rFonts w:ascii="Times New Roman" w:hAnsi="Times New Roman" w:cs="Times New Roman"/>
          <w:spacing w:val="-4"/>
          <w:sz w:val="28"/>
          <w:szCs w:val="28"/>
          <w:shd w:val="clear" w:color="auto" w:fill="FFFFFF"/>
        </w:rPr>
      </w:pPr>
      <w:r w:rsidRPr="00890ED3">
        <w:rPr>
          <w:rFonts w:ascii="Times New Roman" w:hAnsi="Times New Roman" w:cs="Times New Roman"/>
          <w:b/>
          <w:bCs/>
          <w:spacing w:val="-4"/>
          <w:sz w:val="28"/>
          <w:szCs w:val="28"/>
          <w:shd w:val="clear" w:color="auto" w:fill="FFFFFF"/>
        </w:rPr>
        <w:lastRenderedPageBreak/>
        <w:t>Susan M</w:t>
      </w:r>
      <w:r w:rsidRPr="00BE2B89">
        <w:rPr>
          <w:rFonts w:ascii="Times New Roman" w:hAnsi="Times New Roman" w:cs="Times New Roman"/>
          <w:spacing w:val="-4"/>
          <w:sz w:val="28"/>
          <w:szCs w:val="28"/>
          <w:shd w:val="clear" w:color="auto" w:fill="FFFFFF"/>
        </w:rPr>
        <w:t>, Macasoi I, Pinzaru I, Dehelean C, Ilia I, Susan R, Ionita I. In Vitro Assessment of the Synergistic Effect of Aspirin and 5-Fluorouracil in Colorectal Adenocarcinoma Cells. Current Oncology. 2023 Jun 27;30(7):6197-219.</w:t>
      </w:r>
      <w:r>
        <w:rPr>
          <w:rFonts w:ascii="Times New Roman" w:hAnsi="Times New Roman" w:cs="Times New Roman"/>
          <w:spacing w:val="-4"/>
          <w:sz w:val="28"/>
          <w:szCs w:val="28"/>
          <w:shd w:val="clear" w:color="auto" w:fill="FFFFFF"/>
        </w:rPr>
        <w:t xml:space="preserve"> </w:t>
      </w:r>
      <w:r w:rsidRPr="00BE2B89">
        <w:rPr>
          <w:rFonts w:ascii="Times New Roman" w:hAnsi="Times New Roman" w:cs="Times New Roman"/>
          <w:spacing w:val="-4"/>
          <w:sz w:val="28"/>
          <w:szCs w:val="28"/>
          <w:shd w:val="clear" w:color="auto" w:fill="FFFFFF"/>
        </w:rPr>
        <w:t>DOI</w:t>
      </w:r>
      <w:r>
        <w:rPr>
          <w:rFonts w:ascii="Times New Roman" w:hAnsi="Times New Roman" w:cs="Times New Roman"/>
          <w:spacing w:val="-4"/>
          <w:sz w:val="28"/>
          <w:szCs w:val="28"/>
          <w:shd w:val="clear" w:color="auto" w:fill="FFFFFF"/>
        </w:rPr>
        <w:t xml:space="preserve">: </w:t>
      </w:r>
      <w:r w:rsidRPr="00BE2B89">
        <w:rPr>
          <w:rFonts w:ascii="Times New Roman" w:hAnsi="Times New Roman" w:cs="Times New Roman"/>
          <w:spacing w:val="-4"/>
          <w:sz w:val="28"/>
          <w:szCs w:val="28"/>
          <w:shd w:val="clear" w:color="auto" w:fill="FFFFFF"/>
        </w:rPr>
        <w:t>10.3390/curroncol30070460</w:t>
      </w:r>
      <w:r>
        <w:rPr>
          <w:rFonts w:ascii="Times New Roman" w:hAnsi="Times New Roman" w:cs="Times New Roman"/>
          <w:spacing w:val="-4"/>
          <w:sz w:val="28"/>
          <w:szCs w:val="28"/>
          <w:shd w:val="clear" w:color="auto" w:fill="FFFFFF"/>
        </w:rPr>
        <w:t xml:space="preserve">. </w:t>
      </w:r>
      <w:r w:rsidRPr="00BE2B89">
        <w:rPr>
          <w:rFonts w:ascii="Times New Roman" w:hAnsi="Times New Roman" w:cs="Times New Roman"/>
          <w:spacing w:val="-4"/>
          <w:sz w:val="28"/>
          <w:szCs w:val="28"/>
          <w:shd w:val="clear" w:color="auto" w:fill="FFFFFF"/>
        </w:rPr>
        <w:t>ISSN</w:t>
      </w:r>
      <w:r>
        <w:rPr>
          <w:rFonts w:ascii="Times New Roman" w:hAnsi="Times New Roman" w:cs="Times New Roman"/>
          <w:spacing w:val="-4"/>
          <w:sz w:val="28"/>
          <w:szCs w:val="28"/>
          <w:shd w:val="clear" w:color="auto" w:fill="FFFFFF"/>
        </w:rPr>
        <w:t xml:space="preserve"> </w:t>
      </w:r>
      <w:r w:rsidRPr="00BE2B89">
        <w:rPr>
          <w:rFonts w:ascii="Times New Roman" w:hAnsi="Times New Roman" w:cs="Times New Roman"/>
          <w:spacing w:val="-4"/>
          <w:sz w:val="28"/>
          <w:szCs w:val="28"/>
          <w:shd w:val="clear" w:color="auto" w:fill="FFFFFF"/>
        </w:rPr>
        <w:t>1198-0052</w:t>
      </w:r>
      <w:r>
        <w:rPr>
          <w:rFonts w:ascii="Times New Roman" w:hAnsi="Times New Roman" w:cs="Times New Roman"/>
          <w:spacing w:val="-4"/>
          <w:sz w:val="28"/>
          <w:szCs w:val="28"/>
          <w:shd w:val="clear" w:color="auto" w:fill="FFFFFF"/>
        </w:rPr>
        <w:t xml:space="preserve">. </w:t>
      </w:r>
      <w:r w:rsidRPr="00BE2B89">
        <w:rPr>
          <w:rFonts w:ascii="Times New Roman" w:hAnsi="Times New Roman" w:cs="Times New Roman"/>
          <w:spacing w:val="-4"/>
          <w:sz w:val="28"/>
          <w:szCs w:val="28"/>
          <w:shd w:val="clear" w:color="auto" w:fill="FFFFFF"/>
        </w:rPr>
        <w:t>eISSN</w:t>
      </w:r>
      <w:r>
        <w:rPr>
          <w:rFonts w:ascii="Times New Roman" w:hAnsi="Times New Roman" w:cs="Times New Roman"/>
          <w:spacing w:val="-4"/>
          <w:sz w:val="28"/>
          <w:szCs w:val="28"/>
          <w:shd w:val="clear" w:color="auto" w:fill="FFFFFF"/>
        </w:rPr>
        <w:t xml:space="preserve"> </w:t>
      </w:r>
      <w:r w:rsidRPr="00BE2B89">
        <w:rPr>
          <w:rFonts w:ascii="Times New Roman" w:hAnsi="Times New Roman" w:cs="Times New Roman"/>
          <w:spacing w:val="-4"/>
          <w:sz w:val="28"/>
          <w:szCs w:val="28"/>
          <w:shd w:val="clear" w:color="auto" w:fill="FFFFFF"/>
        </w:rPr>
        <w:t>1718-7729</w:t>
      </w:r>
      <w:r>
        <w:rPr>
          <w:rFonts w:ascii="Times New Roman" w:hAnsi="Times New Roman" w:cs="Times New Roman"/>
          <w:spacing w:val="-4"/>
          <w:sz w:val="28"/>
          <w:szCs w:val="28"/>
          <w:shd w:val="clear" w:color="auto" w:fill="FFFFFF"/>
        </w:rPr>
        <w:t xml:space="preserve">. </w:t>
      </w:r>
      <w:r w:rsidRPr="009021E9">
        <w:rPr>
          <w:rFonts w:ascii="Times New Roman" w:hAnsi="Times New Roman" w:cs="Times New Roman"/>
          <w:spacing w:val="-4"/>
          <w:sz w:val="28"/>
          <w:szCs w:val="28"/>
          <w:shd w:val="clear" w:color="auto" w:fill="FFFFFF"/>
        </w:rPr>
        <w:t xml:space="preserve">Impact Factor: </w:t>
      </w:r>
      <w:r>
        <w:rPr>
          <w:rFonts w:ascii="Times New Roman" w:hAnsi="Times New Roman" w:cs="Times New Roman"/>
          <w:spacing w:val="-4"/>
          <w:sz w:val="28"/>
          <w:szCs w:val="28"/>
          <w:shd w:val="clear" w:color="auto" w:fill="FFFFFF"/>
        </w:rPr>
        <w:t xml:space="preserve">2.6 </w:t>
      </w:r>
      <w:r w:rsidRPr="009021E9">
        <w:rPr>
          <w:rFonts w:ascii="Times New Roman" w:hAnsi="Times New Roman" w:cs="Times New Roman"/>
          <w:spacing w:val="-4"/>
          <w:sz w:val="28"/>
          <w:szCs w:val="28"/>
          <w:shd w:val="clear" w:color="auto" w:fill="FFFFFF"/>
        </w:rPr>
        <w:t>(202</w:t>
      </w:r>
      <w:r>
        <w:rPr>
          <w:rFonts w:ascii="Times New Roman" w:hAnsi="Times New Roman" w:cs="Times New Roman"/>
          <w:spacing w:val="-4"/>
          <w:sz w:val="28"/>
          <w:szCs w:val="28"/>
          <w:shd w:val="clear" w:color="auto" w:fill="FFFFFF"/>
        </w:rPr>
        <w:t>2</w:t>
      </w:r>
      <w:r w:rsidRPr="009021E9">
        <w:rPr>
          <w:rFonts w:ascii="Times New Roman" w:hAnsi="Times New Roman" w:cs="Times New Roman"/>
          <w:spacing w:val="-4"/>
          <w:sz w:val="28"/>
          <w:szCs w:val="28"/>
          <w:shd w:val="clear" w:color="auto" w:fill="FFFFFF"/>
        </w:rPr>
        <w:t>)</w:t>
      </w:r>
    </w:p>
    <w:p w14:paraId="37E899DA" w14:textId="77777777" w:rsidR="007D30F9" w:rsidRDefault="007D30F9" w:rsidP="00847049">
      <w:pPr>
        <w:spacing w:line="360" w:lineRule="auto"/>
        <w:rPr>
          <w:rFonts w:ascii="Times New Roman" w:hAnsi="Times New Roman" w:cs="Times New Roman"/>
          <w:spacing w:val="-4"/>
          <w:sz w:val="28"/>
          <w:szCs w:val="28"/>
          <w:shd w:val="clear" w:color="auto" w:fill="FFFFFF"/>
        </w:rPr>
      </w:pPr>
    </w:p>
    <w:p w14:paraId="08CFF737" w14:textId="1ADA51A9" w:rsidR="0085112F" w:rsidRDefault="0085112F" w:rsidP="0085112F">
      <w:pPr>
        <w:spacing w:line="360" w:lineRule="auto"/>
        <w:rPr>
          <w:rFonts w:ascii="Times New Roman" w:hAnsi="Times New Roman" w:cs="Times New Roman"/>
          <w:spacing w:val="-4"/>
          <w:sz w:val="28"/>
          <w:szCs w:val="28"/>
          <w:shd w:val="clear" w:color="auto" w:fill="FFFFFF"/>
        </w:rPr>
      </w:pPr>
      <w:r w:rsidRPr="0085112F">
        <w:rPr>
          <w:rFonts w:ascii="Times New Roman" w:hAnsi="Times New Roman" w:cs="Times New Roman"/>
          <w:spacing w:val="-4"/>
          <w:sz w:val="28"/>
          <w:szCs w:val="28"/>
          <w:shd w:val="clear" w:color="auto" w:fill="FFFFFF"/>
        </w:rPr>
        <w:t xml:space="preserve">Iliescu D, Marcovici I, </w:t>
      </w:r>
      <w:r w:rsidRPr="00890ED3">
        <w:rPr>
          <w:rFonts w:ascii="Times New Roman" w:hAnsi="Times New Roman" w:cs="Times New Roman"/>
          <w:b/>
          <w:bCs/>
          <w:spacing w:val="-4"/>
          <w:sz w:val="28"/>
          <w:szCs w:val="28"/>
          <w:shd w:val="clear" w:color="auto" w:fill="FFFFFF"/>
        </w:rPr>
        <w:t>Susan M</w:t>
      </w:r>
      <w:r w:rsidRPr="0085112F">
        <w:rPr>
          <w:rFonts w:ascii="Times New Roman" w:hAnsi="Times New Roman" w:cs="Times New Roman"/>
          <w:spacing w:val="-4"/>
          <w:sz w:val="28"/>
          <w:szCs w:val="28"/>
          <w:shd w:val="clear" w:color="auto" w:fill="FFFFFF"/>
        </w:rPr>
        <w:t xml:space="preserve">, Susan R, Pinzaru I, Dumache R, Chiriac S. In Vitro Evaluation Of Alpha-Tocopherol As Potential Agent In Combating The Hepatotoxicity Induced By Ethinylestradiol. </w:t>
      </w:r>
      <w:r>
        <w:rPr>
          <w:rFonts w:ascii="Times New Roman" w:hAnsi="Times New Roman" w:cs="Times New Roman"/>
          <w:spacing w:val="-4"/>
          <w:sz w:val="28"/>
          <w:szCs w:val="28"/>
          <w:shd w:val="clear" w:color="auto" w:fill="FFFFFF"/>
        </w:rPr>
        <w:t>Farmacia. 2023 May-June 71</w:t>
      </w:r>
      <w:r w:rsidR="00AB34C6">
        <w:rPr>
          <w:rFonts w:ascii="Times New Roman" w:hAnsi="Times New Roman" w:cs="Times New Roman"/>
          <w:spacing w:val="-4"/>
          <w:sz w:val="28"/>
          <w:szCs w:val="28"/>
          <w:shd w:val="clear" w:color="auto" w:fill="FFFFFF"/>
        </w:rPr>
        <w:t>(</w:t>
      </w:r>
      <w:r>
        <w:rPr>
          <w:rFonts w:ascii="Times New Roman" w:hAnsi="Times New Roman" w:cs="Times New Roman"/>
          <w:spacing w:val="-4"/>
          <w:sz w:val="28"/>
          <w:szCs w:val="28"/>
          <w:shd w:val="clear" w:color="auto" w:fill="FFFFFF"/>
        </w:rPr>
        <w:t>3</w:t>
      </w:r>
      <w:r w:rsidR="00AB34C6">
        <w:rPr>
          <w:rFonts w:ascii="Times New Roman" w:hAnsi="Times New Roman" w:cs="Times New Roman"/>
          <w:spacing w:val="-4"/>
          <w:sz w:val="28"/>
          <w:szCs w:val="28"/>
          <w:shd w:val="clear" w:color="auto" w:fill="FFFFFF"/>
        </w:rPr>
        <w:t>):</w:t>
      </w:r>
      <w:r w:rsidR="00AB34C6" w:rsidRPr="00AB34C6">
        <w:rPr>
          <w:rFonts w:ascii="Times New Roman" w:hAnsi="Times New Roman" w:cs="Times New Roman"/>
          <w:spacing w:val="-4"/>
          <w:sz w:val="28"/>
          <w:szCs w:val="28"/>
          <w:shd w:val="clear" w:color="auto" w:fill="FFFFFF"/>
        </w:rPr>
        <w:t>533-540</w:t>
      </w:r>
      <w:r w:rsidR="00AB34C6">
        <w:rPr>
          <w:rFonts w:ascii="Times New Roman" w:hAnsi="Times New Roman" w:cs="Times New Roman"/>
          <w:spacing w:val="-4"/>
          <w:sz w:val="28"/>
          <w:szCs w:val="28"/>
          <w:shd w:val="clear" w:color="auto" w:fill="FFFFFF"/>
        </w:rPr>
        <w:t>.</w:t>
      </w:r>
      <w:r w:rsidR="00AB34C6" w:rsidRPr="00AB34C6">
        <w:t xml:space="preserve"> </w:t>
      </w:r>
      <w:r w:rsidR="00AB34C6" w:rsidRPr="00AB34C6">
        <w:rPr>
          <w:rFonts w:ascii="Times New Roman" w:hAnsi="Times New Roman" w:cs="Times New Roman"/>
          <w:spacing w:val="-4"/>
          <w:sz w:val="28"/>
          <w:szCs w:val="28"/>
          <w:shd w:val="clear" w:color="auto" w:fill="FFFFFF"/>
        </w:rPr>
        <w:t>DOI</w:t>
      </w:r>
      <w:r w:rsidR="00AB34C6">
        <w:rPr>
          <w:rFonts w:ascii="Times New Roman" w:hAnsi="Times New Roman" w:cs="Times New Roman"/>
          <w:spacing w:val="-4"/>
          <w:sz w:val="28"/>
          <w:szCs w:val="28"/>
          <w:shd w:val="clear" w:color="auto" w:fill="FFFFFF"/>
        </w:rPr>
        <w:t xml:space="preserve">: </w:t>
      </w:r>
      <w:r w:rsidR="00AB34C6" w:rsidRPr="00AB34C6">
        <w:rPr>
          <w:rFonts w:ascii="Times New Roman" w:hAnsi="Times New Roman" w:cs="Times New Roman"/>
          <w:spacing w:val="-4"/>
          <w:sz w:val="28"/>
          <w:szCs w:val="28"/>
          <w:shd w:val="clear" w:color="auto" w:fill="FFFFFF"/>
        </w:rPr>
        <w:t>10.31925/farmacia.2023.3.11</w:t>
      </w:r>
      <w:r w:rsidR="00AB34C6">
        <w:rPr>
          <w:rFonts w:ascii="Times New Roman" w:hAnsi="Times New Roman" w:cs="Times New Roman"/>
          <w:spacing w:val="-4"/>
          <w:sz w:val="28"/>
          <w:szCs w:val="28"/>
          <w:shd w:val="clear" w:color="auto" w:fill="FFFFFF"/>
        </w:rPr>
        <w:t xml:space="preserve">. </w:t>
      </w:r>
      <w:r w:rsidRPr="0085112F">
        <w:rPr>
          <w:rFonts w:ascii="Times New Roman" w:hAnsi="Times New Roman" w:cs="Times New Roman"/>
          <w:spacing w:val="-4"/>
          <w:sz w:val="28"/>
          <w:szCs w:val="28"/>
          <w:shd w:val="clear" w:color="auto" w:fill="FFFFFF"/>
        </w:rPr>
        <w:t>ISSN</w:t>
      </w:r>
      <w:r>
        <w:rPr>
          <w:rFonts w:ascii="Times New Roman" w:hAnsi="Times New Roman" w:cs="Times New Roman"/>
          <w:spacing w:val="-4"/>
          <w:sz w:val="28"/>
          <w:szCs w:val="28"/>
          <w:shd w:val="clear" w:color="auto" w:fill="FFFFFF"/>
        </w:rPr>
        <w:t xml:space="preserve"> </w:t>
      </w:r>
      <w:r w:rsidRPr="0085112F">
        <w:rPr>
          <w:rFonts w:ascii="Times New Roman" w:hAnsi="Times New Roman" w:cs="Times New Roman"/>
          <w:spacing w:val="-4"/>
          <w:sz w:val="28"/>
          <w:szCs w:val="28"/>
          <w:shd w:val="clear" w:color="auto" w:fill="FFFFFF"/>
        </w:rPr>
        <w:t>0014-8237</w:t>
      </w:r>
      <w:r>
        <w:rPr>
          <w:rFonts w:ascii="Times New Roman" w:hAnsi="Times New Roman" w:cs="Times New Roman"/>
          <w:spacing w:val="-4"/>
          <w:sz w:val="28"/>
          <w:szCs w:val="28"/>
          <w:shd w:val="clear" w:color="auto" w:fill="FFFFFF"/>
        </w:rPr>
        <w:t xml:space="preserve">. </w:t>
      </w:r>
      <w:r w:rsidRPr="0085112F">
        <w:rPr>
          <w:rFonts w:ascii="Times New Roman" w:hAnsi="Times New Roman" w:cs="Times New Roman"/>
          <w:spacing w:val="-4"/>
          <w:sz w:val="28"/>
          <w:szCs w:val="28"/>
          <w:shd w:val="clear" w:color="auto" w:fill="FFFFFF"/>
        </w:rPr>
        <w:t>eISSN</w:t>
      </w:r>
      <w:r>
        <w:rPr>
          <w:rFonts w:ascii="Times New Roman" w:hAnsi="Times New Roman" w:cs="Times New Roman"/>
          <w:spacing w:val="-4"/>
          <w:sz w:val="28"/>
          <w:szCs w:val="28"/>
          <w:shd w:val="clear" w:color="auto" w:fill="FFFFFF"/>
        </w:rPr>
        <w:t xml:space="preserve"> </w:t>
      </w:r>
      <w:r w:rsidRPr="0085112F">
        <w:rPr>
          <w:rFonts w:ascii="Times New Roman" w:hAnsi="Times New Roman" w:cs="Times New Roman"/>
          <w:spacing w:val="-4"/>
          <w:sz w:val="28"/>
          <w:szCs w:val="28"/>
          <w:shd w:val="clear" w:color="auto" w:fill="FFFFFF"/>
        </w:rPr>
        <w:t>2065-0019</w:t>
      </w:r>
      <w:r>
        <w:rPr>
          <w:rFonts w:ascii="Times New Roman" w:hAnsi="Times New Roman" w:cs="Times New Roman"/>
          <w:spacing w:val="-4"/>
          <w:sz w:val="28"/>
          <w:szCs w:val="28"/>
          <w:shd w:val="clear" w:color="auto" w:fill="FFFFFF"/>
        </w:rPr>
        <w:t xml:space="preserve">. </w:t>
      </w:r>
      <w:r w:rsidRPr="009021E9">
        <w:rPr>
          <w:rFonts w:ascii="Times New Roman" w:hAnsi="Times New Roman" w:cs="Times New Roman"/>
          <w:spacing w:val="-4"/>
          <w:sz w:val="28"/>
          <w:szCs w:val="28"/>
          <w:shd w:val="clear" w:color="auto" w:fill="FFFFFF"/>
        </w:rPr>
        <w:t xml:space="preserve">Impact Factor: </w:t>
      </w:r>
      <w:r>
        <w:rPr>
          <w:rFonts w:ascii="Times New Roman" w:hAnsi="Times New Roman" w:cs="Times New Roman"/>
          <w:spacing w:val="-4"/>
          <w:sz w:val="28"/>
          <w:szCs w:val="28"/>
          <w:shd w:val="clear" w:color="auto" w:fill="FFFFFF"/>
        </w:rPr>
        <w:t xml:space="preserve">1.6 </w:t>
      </w:r>
      <w:r w:rsidRPr="009021E9">
        <w:rPr>
          <w:rFonts w:ascii="Times New Roman" w:hAnsi="Times New Roman" w:cs="Times New Roman"/>
          <w:spacing w:val="-4"/>
          <w:sz w:val="28"/>
          <w:szCs w:val="28"/>
          <w:shd w:val="clear" w:color="auto" w:fill="FFFFFF"/>
        </w:rPr>
        <w:t>(202</w:t>
      </w:r>
      <w:r>
        <w:rPr>
          <w:rFonts w:ascii="Times New Roman" w:hAnsi="Times New Roman" w:cs="Times New Roman"/>
          <w:spacing w:val="-4"/>
          <w:sz w:val="28"/>
          <w:szCs w:val="28"/>
          <w:shd w:val="clear" w:color="auto" w:fill="FFFFFF"/>
        </w:rPr>
        <w:t>2</w:t>
      </w:r>
      <w:r w:rsidRPr="009021E9">
        <w:rPr>
          <w:rFonts w:ascii="Times New Roman" w:hAnsi="Times New Roman" w:cs="Times New Roman"/>
          <w:spacing w:val="-4"/>
          <w:sz w:val="28"/>
          <w:szCs w:val="28"/>
          <w:shd w:val="clear" w:color="auto" w:fill="FFFFFF"/>
        </w:rPr>
        <w:t>)</w:t>
      </w:r>
    </w:p>
    <w:p w14:paraId="3F72055C" w14:textId="77777777" w:rsidR="0085112F" w:rsidRDefault="0085112F" w:rsidP="00847049">
      <w:pPr>
        <w:spacing w:line="360" w:lineRule="auto"/>
        <w:rPr>
          <w:rFonts w:ascii="Times New Roman" w:hAnsi="Times New Roman" w:cs="Times New Roman"/>
          <w:spacing w:val="-4"/>
          <w:sz w:val="28"/>
          <w:szCs w:val="28"/>
          <w:shd w:val="clear" w:color="auto" w:fill="FFFFFF"/>
        </w:rPr>
      </w:pPr>
    </w:p>
    <w:p w14:paraId="5DB899ED" w14:textId="66388496" w:rsidR="00A56114" w:rsidRDefault="00A56114" w:rsidP="00A56114">
      <w:pPr>
        <w:spacing w:line="360" w:lineRule="auto"/>
        <w:rPr>
          <w:rFonts w:ascii="Times New Roman" w:hAnsi="Times New Roman" w:cs="Times New Roman"/>
          <w:spacing w:val="-4"/>
          <w:sz w:val="28"/>
          <w:szCs w:val="28"/>
          <w:shd w:val="clear" w:color="auto" w:fill="FFFFFF"/>
        </w:rPr>
      </w:pPr>
      <w:r w:rsidRPr="00A56114">
        <w:rPr>
          <w:rFonts w:ascii="Times New Roman" w:hAnsi="Times New Roman" w:cs="Times New Roman"/>
          <w:spacing w:val="-4"/>
          <w:sz w:val="28"/>
          <w:szCs w:val="28"/>
          <w:shd w:val="clear" w:color="auto" w:fill="FFFFFF"/>
        </w:rPr>
        <w:t xml:space="preserve">Mihu AG, </w:t>
      </w:r>
      <w:r w:rsidRPr="00890ED3">
        <w:rPr>
          <w:rFonts w:ascii="Times New Roman" w:hAnsi="Times New Roman" w:cs="Times New Roman"/>
          <w:b/>
          <w:bCs/>
          <w:spacing w:val="-4"/>
          <w:sz w:val="28"/>
          <w:szCs w:val="28"/>
          <w:shd w:val="clear" w:color="auto" w:fill="FFFFFF"/>
        </w:rPr>
        <w:t>Susan MM</w:t>
      </w:r>
      <w:r w:rsidRPr="00A56114">
        <w:rPr>
          <w:rFonts w:ascii="Times New Roman" w:hAnsi="Times New Roman" w:cs="Times New Roman"/>
          <w:spacing w:val="-4"/>
          <w:sz w:val="28"/>
          <w:szCs w:val="28"/>
          <w:shd w:val="clear" w:color="auto" w:fill="FFFFFF"/>
        </w:rPr>
        <w:t>, Strauti CN, Mot MD, Muresanu HD, Balta C, Nesiu A. First Case of Raoultella planticola Urinary Tract Infection Reported in Western Romania. Medicina. 2023 Mar 4;59(3):506.</w:t>
      </w:r>
      <w:r>
        <w:rPr>
          <w:rFonts w:ascii="Times New Roman" w:hAnsi="Times New Roman" w:cs="Times New Roman"/>
          <w:spacing w:val="-4"/>
          <w:sz w:val="28"/>
          <w:szCs w:val="28"/>
          <w:shd w:val="clear" w:color="auto" w:fill="FFFFFF"/>
        </w:rPr>
        <w:t xml:space="preserve"> </w:t>
      </w:r>
      <w:r w:rsidRPr="00A56114">
        <w:rPr>
          <w:rFonts w:ascii="Times New Roman" w:hAnsi="Times New Roman" w:cs="Times New Roman"/>
          <w:spacing w:val="-4"/>
          <w:sz w:val="28"/>
          <w:szCs w:val="28"/>
          <w:shd w:val="clear" w:color="auto" w:fill="FFFFFF"/>
        </w:rPr>
        <w:t>DOI</w:t>
      </w:r>
      <w:r>
        <w:rPr>
          <w:rFonts w:ascii="Times New Roman" w:hAnsi="Times New Roman" w:cs="Times New Roman"/>
          <w:spacing w:val="-4"/>
          <w:sz w:val="28"/>
          <w:szCs w:val="28"/>
          <w:shd w:val="clear" w:color="auto" w:fill="FFFFFF"/>
        </w:rPr>
        <w:t xml:space="preserve">: </w:t>
      </w:r>
      <w:r w:rsidRPr="00A56114">
        <w:rPr>
          <w:rFonts w:ascii="Times New Roman" w:hAnsi="Times New Roman" w:cs="Times New Roman"/>
          <w:spacing w:val="-4"/>
          <w:sz w:val="28"/>
          <w:szCs w:val="28"/>
          <w:shd w:val="clear" w:color="auto" w:fill="FFFFFF"/>
        </w:rPr>
        <w:t>10.3390/medicina59030506</w:t>
      </w:r>
      <w:r>
        <w:rPr>
          <w:rFonts w:ascii="Times New Roman" w:hAnsi="Times New Roman" w:cs="Times New Roman"/>
          <w:spacing w:val="-4"/>
          <w:sz w:val="28"/>
          <w:szCs w:val="28"/>
          <w:shd w:val="clear" w:color="auto" w:fill="FFFFFF"/>
        </w:rPr>
        <w:t xml:space="preserve">. </w:t>
      </w:r>
      <w:r w:rsidRPr="00A56114">
        <w:rPr>
          <w:rFonts w:ascii="Times New Roman" w:hAnsi="Times New Roman" w:cs="Times New Roman"/>
          <w:spacing w:val="-4"/>
          <w:sz w:val="28"/>
          <w:szCs w:val="28"/>
          <w:shd w:val="clear" w:color="auto" w:fill="FFFFFF"/>
        </w:rPr>
        <w:t>ISSN</w:t>
      </w:r>
      <w:r>
        <w:rPr>
          <w:rFonts w:ascii="Times New Roman" w:hAnsi="Times New Roman" w:cs="Times New Roman"/>
          <w:spacing w:val="-4"/>
          <w:sz w:val="28"/>
          <w:szCs w:val="28"/>
          <w:shd w:val="clear" w:color="auto" w:fill="FFFFFF"/>
        </w:rPr>
        <w:t xml:space="preserve"> </w:t>
      </w:r>
      <w:r w:rsidRPr="00A56114">
        <w:rPr>
          <w:rFonts w:ascii="Times New Roman" w:hAnsi="Times New Roman" w:cs="Times New Roman"/>
          <w:spacing w:val="-4"/>
          <w:sz w:val="28"/>
          <w:szCs w:val="28"/>
          <w:shd w:val="clear" w:color="auto" w:fill="FFFFFF"/>
        </w:rPr>
        <w:t>1010-660X</w:t>
      </w:r>
      <w:r>
        <w:rPr>
          <w:rFonts w:ascii="Times New Roman" w:hAnsi="Times New Roman" w:cs="Times New Roman"/>
          <w:spacing w:val="-4"/>
          <w:sz w:val="28"/>
          <w:szCs w:val="28"/>
          <w:shd w:val="clear" w:color="auto" w:fill="FFFFFF"/>
        </w:rPr>
        <w:t xml:space="preserve">. </w:t>
      </w:r>
      <w:r w:rsidRPr="00A56114">
        <w:rPr>
          <w:rFonts w:ascii="Times New Roman" w:hAnsi="Times New Roman" w:cs="Times New Roman"/>
          <w:spacing w:val="-4"/>
          <w:sz w:val="28"/>
          <w:szCs w:val="28"/>
          <w:shd w:val="clear" w:color="auto" w:fill="FFFFFF"/>
        </w:rPr>
        <w:t>eISSN</w:t>
      </w:r>
      <w:r>
        <w:rPr>
          <w:rFonts w:ascii="Times New Roman" w:hAnsi="Times New Roman" w:cs="Times New Roman"/>
          <w:spacing w:val="-4"/>
          <w:sz w:val="28"/>
          <w:szCs w:val="28"/>
          <w:shd w:val="clear" w:color="auto" w:fill="FFFFFF"/>
        </w:rPr>
        <w:t xml:space="preserve"> </w:t>
      </w:r>
      <w:r w:rsidRPr="00A56114">
        <w:rPr>
          <w:rFonts w:ascii="Times New Roman" w:hAnsi="Times New Roman" w:cs="Times New Roman"/>
          <w:spacing w:val="-4"/>
          <w:sz w:val="28"/>
          <w:szCs w:val="28"/>
          <w:shd w:val="clear" w:color="auto" w:fill="FFFFFF"/>
        </w:rPr>
        <w:t>1648-9144</w:t>
      </w:r>
      <w:r>
        <w:rPr>
          <w:rFonts w:ascii="Times New Roman" w:hAnsi="Times New Roman" w:cs="Times New Roman"/>
          <w:spacing w:val="-4"/>
          <w:sz w:val="28"/>
          <w:szCs w:val="28"/>
          <w:shd w:val="clear" w:color="auto" w:fill="FFFFFF"/>
        </w:rPr>
        <w:t xml:space="preserve">. </w:t>
      </w:r>
      <w:r w:rsidRPr="009021E9">
        <w:rPr>
          <w:rFonts w:ascii="Times New Roman" w:hAnsi="Times New Roman" w:cs="Times New Roman"/>
          <w:spacing w:val="-4"/>
          <w:sz w:val="28"/>
          <w:szCs w:val="28"/>
          <w:shd w:val="clear" w:color="auto" w:fill="FFFFFF"/>
        </w:rPr>
        <w:t xml:space="preserve">Impact Factor: </w:t>
      </w:r>
      <w:r>
        <w:rPr>
          <w:rFonts w:ascii="Times New Roman" w:hAnsi="Times New Roman" w:cs="Times New Roman"/>
          <w:spacing w:val="-4"/>
          <w:sz w:val="28"/>
          <w:szCs w:val="28"/>
          <w:shd w:val="clear" w:color="auto" w:fill="FFFFFF"/>
        </w:rPr>
        <w:t xml:space="preserve">2.6 </w:t>
      </w:r>
      <w:r w:rsidRPr="009021E9">
        <w:rPr>
          <w:rFonts w:ascii="Times New Roman" w:hAnsi="Times New Roman" w:cs="Times New Roman"/>
          <w:spacing w:val="-4"/>
          <w:sz w:val="28"/>
          <w:szCs w:val="28"/>
          <w:shd w:val="clear" w:color="auto" w:fill="FFFFFF"/>
        </w:rPr>
        <w:t>(202</w:t>
      </w:r>
      <w:r>
        <w:rPr>
          <w:rFonts w:ascii="Times New Roman" w:hAnsi="Times New Roman" w:cs="Times New Roman"/>
          <w:spacing w:val="-4"/>
          <w:sz w:val="28"/>
          <w:szCs w:val="28"/>
          <w:shd w:val="clear" w:color="auto" w:fill="FFFFFF"/>
        </w:rPr>
        <w:t>2</w:t>
      </w:r>
      <w:r w:rsidRPr="009021E9">
        <w:rPr>
          <w:rFonts w:ascii="Times New Roman" w:hAnsi="Times New Roman" w:cs="Times New Roman"/>
          <w:spacing w:val="-4"/>
          <w:sz w:val="28"/>
          <w:szCs w:val="28"/>
          <w:shd w:val="clear" w:color="auto" w:fill="FFFFFF"/>
        </w:rPr>
        <w:t>)</w:t>
      </w:r>
    </w:p>
    <w:p w14:paraId="5C41CA09" w14:textId="77777777" w:rsidR="00350D01" w:rsidRDefault="00350D01" w:rsidP="00A56114">
      <w:pPr>
        <w:spacing w:line="360" w:lineRule="auto"/>
        <w:rPr>
          <w:rFonts w:ascii="Times New Roman" w:hAnsi="Times New Roman" w:cs="Times New Roman"/>
          <w:spacing w:val="-4"/>
          <w:sz w:val="28"/>
          <w:szCs w:val="28"/>
          <w:shd w:val="clear" w:color="auto" w:fill="FFFFFF"/>
        </w:rPr>
      </w:pPr>
    </w:p>
    <w:p w14:paraId="450D8864" w14:textId="1C0746FE" w:rsidR="00350D01" w:rsidRDefault="00350D01" w:rsidP="00350D01">
      <w:pPr>
        <w:spacing w:line="360" w:lineRule="auto"/>
        <w:rPr>
          <w:rFonts w:ascii="Times New Roman" w:hAnsi="Times New Roman" w:cs="Times New Roman"/>
          <w:spacing w:val="-4"/>
          <w:sz w:val="28"/>
          <w:szCs w:val="28"/>
          <w:shd w:val="clear" w:color="auto" w:fill="FFFFFF"/>
        </w:rPr>
      </w:pPr>
      <w:r w:rsidRPr="00350D01">
        <w:rPr>
          <w:rFonts w:ascii="Times New Roman" w:hAnsi="Times New Roman" w:cs="Times New Roman"/>
          <w:spacing w:val="-4"/>
          <w:sz w:val="28"/>
          <w:szCs w:val="28"/>
          <w:shd w:val="clear" w:color="auto" w:fill="FFFFFF"/>
        </w:rPr>
        <w:t xml:space="preserve">Sirbu E, Onofrei RR, Szasz S, </w:t>
      </w:r>
      <w:r w:rsidRPr="00890ED3">
        <w:rPr>
          <w:rFonts w:ascii="Times New Roman" w:hAnsi="Times New Roman" w:cs="Times New Roman"/>
          <w:b/>
          <w:bCs/>
          <w:spacing w:val="-4"/>
          <w:sz w:val="28"/>
          <w:szCs w:val="28"/>
          <w:shd w:val="clear" w:color="auto" w:fill="FFFFFF"/>
        </w:rPr>
        <w:t>Susan M</w:t>
      </w:r>
      <w:r w:rsidRPr="00350D01">
        <w:rPr>
          <w:rFonts w:ascii="Times New Roman" w:hAnsi="Times New Roman" w:cs="Times New Roman"/>
          <w:spacing w:val="-4"/>
          <w:sz w:val="28"/>
          <w:szCs w:val="28"/>
          <w:shd w:val="clear" w:color="auto" w:fill="FFFFFF"/>
        </w:rPr>
        <w:t>. Predictors of disability in patients with chronic low back pain. Archives of Medical Science: AMS. 2023;19(1):94.</w:t>
      </w:r>
      <w:r>
        <w:rPr>
          <w:rFonts w:ascii="Times New Roman" w:hAnsi="Times New Roman" w:cs="Times New Roman"/>
          <w:spacing w:val="-4"/>
          <w:sz w:val="28"/>
          <w:szCs w:val="28"/>
          <w:shd w:val="clear" w:color="auto" w:fill="FFFFFF"/>
        </w:rPr>
        <w:t xml:space="preserve"> </w:t>
      </w:r>
      <w:r w:rsidRPr="00350D01">
        <w:rPr>
          <w:rFonts w:ascii="Times New Roman" w:hAnsi="Times New Roman" w:cs="Times New Roman"/>
          <w:spacing w:val="-4"/>
          <w:sz w:val="28"/>
          <w:szCs w:val="28"/>
          <w:shd w:val="clear" w:color="auto" w:fill="FFFFFF"/>
        </w:rPr>
        <w:t>DOI</w:t>
      </w:r>
      <w:r>
        <w:rPr>
          <w:rFonts w:ascii="Times New Roman" w:hAnsi="Times New Roman" w:cs="Times New Roman"/>
          <w:spacing w:val="-4"/>
          <w:sz w:val="28"/>
          <w:szCs w:val="28"/>
          <w:shd w:val="clear" w:color="auto" w:fill="FFFFFF"/>
        </w:rPr>
        <w:t xml:space="preserve">: </w:t>
      </w:r>
      <w:r w:rsidRPr="00350D01">
        <w:rPr>
          <w:rFonts w:ascii="Times New Roman" w:hAnsi="Times New Roman" w:cs="Times New Roman"/>
          <w:spacing w:val="-4"/>
          <w:sz w:val="28"/>
          <w:szCs w:val="28"/>
          <w:shd w:val="clear" w:color="auto" w:fill="FFFFFF"/>
        </w:rPr>
        <w:t>10.5114/aoms.2020.97057</w:t>
      </w:r>
      <w:r>
        <w:rPr>
          <w:rFonts w:ascii="Times New Roman" w:hAnsi="Times New Roman" w:cs="Times New Roman"/>
          <w:spacing w:val="-4"/>
          <w:sz w:val="28"/>
          <w:szCs w:val="28"/>
          <w:shd w:val="clear" w:color="auto" w:fill="FFFFFF"/>
        </w:rPr>
        <w:t xml:space="preserve">. </w:t>
      </w:r>
      <w:r w:rsidRPr="00350D01">
        <w:rPr>
          <w:rFonts w:ascii="Times New Roman" w:hAnsi="Times New Roman" w:cs="Times New Roman"/>
          <w:spacing w:val="-4"/>
          <w:sz w:val="28"/>
          <w:szCs w:val="28"/>
          <w:shd w:val="clear" w:color="auto" w:fill="FFFFFF"/>
        </w:rPr>
        <w:t>ISSN</w:t>
      </w:r>
      <w:r>
        <w:rPr>
          <w:rFonts w:ascii="Times New Roman" w:hAnsi="Times New Roman" w:cs="Times New Roman"/>
          <w:spacing w:val="-4"/>
          <w:sz w:val="28"/>
          <w:szCs w:val="28"/>
          <w:shd w:val="clear" w:color="auto" w:fill="FFFFFF"/>
        </w:rPr>
        <w:t xml:space="preserve"> </w:t>
      </w:r>
      <w:r w:rsidRPr="00350D01">
        <w:rPr>
          <w:rFonts w:ascii="Times New Roman" w:hAnsi="Times New Roman" w:cs="Times New Roman"/>
          <w:spacing w:val="-4"/>
          <w:sz w:val="28"/>
          <w:szCs w:val="28"/>
          <w:shd w:val="clear" w:color="auto" w:fill="FFFFFF"/>
        </w:rPr>
        <w:t>1734-1922</w:t>
      </w:r>
      <w:r>
        <w:rPr>
          <w:rFonts w:ascii="Times New Roman" w:hAnsi="Times New Roman" w:cs="Times New Roman"/>
          <w:spacing w:val="-4"/>
          <w:sz w:val="28"/>
          <w:szCs w:val="28"/>
          <w:shd w:val="clear" w:color="auto" w:fill="FFFFFF"/>
        </w:rPr>
        <w:t xml:space="preserve">. </w:t>
      </w:r>
      <w:r w:rsidRPr="00350D01">
        <w:rPr>
          <w:rFonts w:ascii="Times New Roman" w:hAnsi="Times New Roman" w:cs="Times New Roman"/>
          <w:spacing w:val="-4"/>
          <w:sz w:val="28"/>
          <w:szCs w:val="28"/>
          <w:shd w:val="clear" w:color="auto" w:fill="FFFFFF"/>
        </w:rPr>
        <w:t>eISSN</w:t>
      </w:r>
      <w:r>
        <w:rPr>
          <w:rFonts w:ascii="Times New Roman" w:hAnsi="Times New Roman" w:cs="Times New Roman"/>
          <w:spacing w:val="-4"/>
          <w:sz w:val="28"/>
          <w:szCs w:val="28"/>
          <w:shd w:val="clear" w:color="auto" w:fill="FFFFFF"/>
        </w:rPr>
        <w:t xml:space="preserve"> </w:t>
      </w:r>
      <w:r w:rsidRPr="00350D01">
        <w:rPr>
          <w:rFonts w:ascii="Times New Roman" w:hAnsi="Times New Roman" w:cs="Times New Roman"/>
          <w:spacing w:val="-4"/>
          <w:sz w:val="28"/>
          <w:szCs w:val="28"/>
          <w:shd w:val="clear" w:color="auto" w:fill="FFFFFF"/>
        </w:rPr>
        <w:t>1896-9151</w:t>
      </w:r>
      <w:r>
        <w:rPr>
          <w:rFonts w:ascii="Times New Roman" w:hAnsi="Times New Roman" w:cs="Times New Roman"/>
          <w:spacing w:val="-4"/>
          <w:sz w:val="28"/>
          <w:szCs w:val="28"/>
          <w:shd w:val="clear" w:color="auto" w:fill="FFFFFF"/>
        </w:rPr>
        <w:t xml:space="preserve">. </w:t>
      </w:r>
      <w:r w:rsidRPr="009021E9">
        <w:rPr>
          <w:rFonts w:ascii="Times New Roman" w:hAnsi="Times New Roman" w:cs="Times New Roman"/>
          <w:spacing w:val="-4"/>
          <w:sz w:val="28"/>
          <w:szCs w:val="28"/>
          <w:shd w:val="clear" w:color="auto" w:fill="FFFFFF"/>
        </w:rPr>
        <w:t xml:space="preserve">Impact Factor: </w:t>
      </w:r>
      <w:r>
        <w:rPr>
          <w:rFonts w:ascii="Times New Roman" w:hAnsi="Times New Roman" w:cs="Times New Roman"/>
          <w:spacing w:val="-4"/>
          <w:sz w:val="28"/>
          <w:szCs w:val="28"/>
          <w:shd w:val="clear" w:color="auto" w:fill="FFFFFF"/>
        </w:rPr>
        <w:t xml:space="preserve">3.9 </w:t>
      </w:r>
      <w:r w:rsidRPr="009021E9">
        <w:rPr>
          <w:rFonts w:ascii="Times New Roman" w:hAnsi="Times New Roman" w:cs="Times New Roman"/>
          <w:spacing w:val="-4"/>
          <w:sz w:val="28"/>
          <w:szCs w:val="28"/>
          <w:shd w:val="clear" w:color="auto" w:fill="FFFFFF"/>
        </w:rPr>
        <w:t>(202</w:t>
      </w:r>
      <w:r>
        <w:rPr>
          <w:rFonts w:ascii="Times New Roman" w:hAnsi="Times New Roman" w:cs="Times New Roman"/>
          <w:spacing w:val="-4"/>
          <w:sz w:val="28"/>
          <w:szCs w:val="28"/>
          <w:shd w:val="clear" w:color="auto" w:fill="FFFFFF"/>
        </w:rPr>
        <w:t>2</w:t>
      </w:r>
      <w:r w:rsidRPr="009021E9">
        <w:rPr>
          <w:rFonts w:ascii="Times New Roman" w:hAnsi="Times New Roman" w:cs="Times New Roman"/>
          <w:spacing w:val="-4"/>
          <w:sz w:val="28"/>
          <w:szCs w:val="28"/>
          <w:shd w:val="clear" w:color="auto" w:fill="FFFFFF"/>
        </w:rPr>
        <w:t>)</w:t>
      </w:r>
    </w:p>
    <w:p w14:paraId="5522986E" w14:textId="77777777" w:rsidR="007E7292" w:rsidRDefault="007E7292" w:rsidP="00350D01">
      <w:pPr>
        <w:spacing w:line="360" w:lineRule="auto"/>
        <w:rPr>
          <w:rFonts w:ascii="Times New Roman" w:hAnsi="Times New Roman" w:cs="Times New Roman"/>
          <w:spacing w:val="-4"/>
          <w:sz w:val="28"/>
          <w:szCs w:val="28"/>
          <w:shd w:val="clear" w:color="auto" w:fill="FFFFFF"/>
        </w:rPr>
      </w:pPr>
    </w:p>
    <w:p w14:paraId="2FD35017" w14:textId="0DCD5316" w:rsidR="007E7292" w:rsidRDefault="007E7292" w:rsidP="007E7292">
      <w:pPr>
        <w:spacing w:line="360" w:lineRule="auto"/>
        <w:rPr>
          <w:rFonts w:ascii="Times New Roman" w:hAnsi="Times New Roman" w:cs="Times New Roman"/>
          <w:spacing w:val="-4"/>
          <w:sz w:val="28"/>
          <w:szCs w:val="28"/>
          <w:shd w:val="clear" w:color="auto" w:fill="FFFFFF"/>
        </w:rPr>
      </w:pPr>
      <w:r w:rsidRPr="007E7292">
        <w:rPr>
          <w:rFonts w:ascii="Times New Roman" w:hAnsi="Times New Roman" w:cs="Times New Roman"/>
          <w:spacing w:val="-4"/>
          <w:sz w:val="28"/>
          <w:szCs w:val="28"/>
          <w:shd w:val="clear" w:color="auto" w:fill="FFFFFF"/>
        </w:rPr>
        <w:t xml:space="preserve">Rednic R, Macasoi I, Pinzaru I, Dehelean CA, Tomescu MC, </w:t>
      </w:r>
      <w:r w:rsidRPr="00890ED3">
        <w:rPr>
          <w:rFonts w:ascii="Times New Roman" w:hAnsi="Times New Roman" w:cs="Times New Roman"/>
          <w:b/>
          <w:bCs/>
          <w:spacing w:val="-4"/>
          <w:sz w:val="28"/>
          <w:szCs w:val="28"/>
          <w:shd w:val="clear" w:color="auto" w:fill="FFFFFF"/>
        </w:rPr>
        <w:t>Susan M</w:t>
      </w:r>
      <w:r w:rsidRPr="007E7292">
        <w:rPr>
          <w:rFonts w:ascii="Times New Roman" w:hAnsi="Times New Roman" w:cs="Times New Roman"/>
          <w:spacing w:val="-4"/>
          <w:sz w:val="28"/>
          <w:szCs w:val="28"/>
          <w:shd w:val="clear" w:color="auto" w:fill="FFFFFF"/>
        </w:rPr>
        <w:t>, Feier H. Pharmaco-Toxicological Assessment of the Combined Cytotoxic Effects of Digoxin and Betulinic Acid in Melanoma Cells. Life. 2022 Nov 11;12(11):1855.</w:t>
      </w:r>
      <w:r>
        <w:rPr>
          <w:rFonts w:ascii="Times New Roman" w:hAnsi="Times New Roman" w:cs="Times New Roman"/>
          <w:spacing w:val="-4"/>
          <w:sz w:val="28"/>
          <w:szCs w:val="28"/>
          <w:shd w:val="clear" w:color="auto" w:fill="FFFFFF"/>
        </w:rPr>
        <w:t xml:space="preserve"> </w:t>
      </w:r>
      <w:r w:rsidRPr="007E7292">
        <w:rPr>
          <w:rFonts w:ascii="Times New Roman" w:hAnsi="Times New Roman" w:cs="Times New Roman"/>
          <w:spacing w:val="-4"/>
          <w:sz w:val="28"/>
          <w:szCs w:val="28"/>
          <w:shd w:val="clear" w:color="auto" w:fill="FFFFFF"/>
        </w:rPr>
        <w:t>DOI</w:t>
      </w:r>
      <w:r>
        <w:rPr>
          <w:rFonts w:ascii="Times New Roman" w:hAnsi="Times New Roman" w:cs="Times New Roman"/>
          <w:spacing w:val="-4"/>
          <w:sz w:val="28"/>
          <w:szCs w:val="28"/>
          <w:shd w:val="clear" w:color="auto" w:fill="FFFFFF"/>
        </w:rPr>
        <w:t xml:space="preserve">: </w:t>
      </w:r>
      <w:r w:rsidRPr="007E7292">
        <w:rPr>
          <w:rFonts w:ascii="Times New Roman" w:hAnsi="Times New Roman" w:cs="Times New Roman"/>
          <w:spacing w:val="-4"/>
          <w:sz w:val="28"/>
          <w:szCs w:val="28"/>
          <w:shd w:val="clear" w:color="auto" w:fill="FFFFFF"/>
        </w:rPr>
        <w:t>10.3390/life12111855</w:t>
      </w:r>
      <w:r>
        <w:rPr>
          <w:rFonts w:ascii="Times New Roman" w:hAnsi="Times New Roman" w:cs="Times New Roman"/>
          <w:spacing w:val="-4"/>
          <w:sz w:val="28"/>
          <w:szCs w:val="28"/>
          <w:shd w:val="clear" w:color="auto" w:fill="FFFFFF"/>
        </w:rPr>
        <w:t xml:space="preserve">. </w:t>
      </w:r>
      <w:r w:rsidRPr="007E7292">
        <w:rPr>
          <w:rFonts w:ascii="Times New Roman" w:hAnsi="Times New Roman" w:cs="Times New Roman"/>
          <w:spacing w:val="-4"/>
          <w:sz w:val="28"/>
          <w:szCs w:val="28"/>
          <w:shd w:val="clear" w:color="auto" w:fill="FFFFFF"/>
        </w:rPr>
        <w:t>eISSN</w:t>
      </w:r>
      <w:r>
        <w:rPr>
          <w:rFonts w:ascii="Times New Roman" w:hAnsi="Times New Roman" w:cs="Times New Roman"/>
          <w:spacing w:val="-4"/>
          <w:sz w:val="28"/>
          <w:szCs w:val="28"/>
          <w:shd w:val="clear" w:color="auto" w:fill="FFFFFF"/>
        </w:rPr>
        <w:t xml:space="preserve"> </w:t>
      </w:r>
      <w:r w:rsidRPr="007E7292">
        <w:rPr>
          <w:rFonts w:ascii="Times New Roman" w:hAnsi="Times New Roman" w:cs="Times New Roman"/>
          <w:spacing w:val="-4"/>
          <w:sz w:val="28"/>
          <w:szCs w:val="28"/>
          <w:shd w:val="clear" w:color="auto" w:fill="FFFFFF"/>
        </w:rPr>
        <w:t>2075-1729</w:t>
      </w:r>
      <w:r>
        <w:rPr>
          <w:rFonts w:ascii="Times New Roman" w:hAnsi="Times New Roman" w:cs="Times New Roman"/>
          <w:spacing w:val="-4"/>
          <w:sz w:val="28"/>
          <w:szCs w:val="28"/>
          <w:shd w:val="clear" w:color="auto" w:fill="FFFFFF"/>
        </w:rPr>
        <w:t xml:space="preserve">. </w:t>
      </w:r>
      <w:r w:rsidRPr="009021E9">
        <w:rPr>
          <w:rFonts w:ascii="Times New Roman" w:hAnsi="Times New Roman" w:cs="Times New Roman"/>
          <w:spacing w:val="-4"/>
          <w:sz w:val="28"/>
          <w:szCs w:val="28"/>
          <w:shd w:val="clear" w:color="auto" w:fill="FFFFFF"/>
        </w:rPr>
        <w:t xml:space="preserve">Impact Factor: </w:t>
      </w:r>
      <w:r>
        <w:rPr>
          <w:rFonts w:ascii="Times New Roman" w:hAnsi="Times New Roman" w:cs="Times New Roman"/>
          <w:spacing w:val="-4"/>
          <w:sz w:val="28"/>
          <w:szCs w:val="28"/>
          <w:shd w:val="clear" w:color="auto" w:fill="FFFFFF"/>
        </w:rPr>
        <w:t>3.2</w:t>
      </w:r>
    </w:p>
    <w:p w14:paraId="19B8E450" w14:textId="58B46064" w:rsidR="007E7292" w:rsidRDefault="007E7292" w:rsidP="007E7292">
      <w:pPr>
        <w:spacing w:line="360" w:lineRule="auto"/>
        <w:rPr>
          <w:rFonts w:ascii="Times New Roman" w:hAnsi="Times New Roman" w:cs="Times New Roman"/>
          <w:spacing w:val="-4"/>
          <w:sz w:val="28"/>
          <w:szCs w:val="28"/>
          <w:shd w:val="clear" w:color="auto" w:fill="FFFFFF"/>
        </w:rPr>
      </w:pPr>
    </w:p>
    <w:bookmarkEnd w:id="0"/>
    <w:p w14:paraId="66C728EF" w14:textId="77777777" w:rsidR="002B1FBD" w:rsidRPr="002B1FBD" w:rsidRDefault="002B1FBD" w:rsidP="002B1FBD">
      <w:pPr>
        <w:spacing w:line="360" w:lineRule="auto"/>
        <w:rPr>
          <w:rFonts w:ascii="Times New Roman" w:hAnsi="Times New Roman" w:cs="Times New Roman"/>
          <w:spacing w:val="-4"/>
          <w:sz w:val="28"/>
          <w:szCs w:val="28"/>
          <w:shd w:val="clear" w:color="auto" w:fill="FFFFFF"/>
        </w:rPr>
      </w:pPr>
      <w:r w:rsidRPr="002B1FBD">
        <w:rPr>
          <w:rFonts w:ascii="Times New Roman" w:hAnsi="Times New Roman" w:cs="Times New Roman"/>
          <w:spacing w:val="-4"/>
          <w:sz w:val="28"/>
          <w:szCs w:val="28"/>
          <w:shd w:val="clear" w:color="auto" w:fill="FFFFFF"/>
        </w:rPr>
        <w:t xml:space="preserve">Sorop VB, Enatescu I, Malita DC, Szuhanek C, Florea MS, Balan L, Istrate SL, Boruga MV, Radu D, Anastasiu DM, </w:t>
      </w:r>
      <w:r w:rsidRPr="00890ED3">
        <w:rPr>
          <w:rFonts w:ascii="Times New Roman" w:hAnsi="Times New Roman" w:cs="Times New Roman"/>
          <w:b/>
          <w:bCs/>
          <w:spacing w:val="-4"/>
          <w:sz w:val="28"/>
          <w:szCs w:val="28"/>
          <w:shd w:val="clear" w:color="auto" w:fill="FFFFFF"/>
        </w:rPr>
        <w:t>Susan M</w:t>
      </w:r>
      <w:r w:rsidRPr="002B1FBD">
        <w:rPr>
          <w:rFonts w:ascii="Times New Roman" w:hAnsi="Times New Roman" w:cs="Times New Roman"/>
          <w:spacing w:val="-4"/>
          <w:sz w:val="28"/>
          <w:szCs w:val="28"/>
          <w:shd w:val="clear" w:color="auto" w:fill="FFFFFF"/>
        </w:rPr>
        <w:t xml:space="preserve">. A survey to assess the incidence of </w:t>
      </w:r>
      <w:r w:rsidRPr="002B1FBD">
        <w:rPr>
          <w:rFonts w:ascii="Times New Roman" w:hAnsi="Times New Roman" w:cs="Times New Roman"/>
          <w:spacing w:val="-4"/>
          <w:sz w:val="28"/>
          <w:szCs w:val="28"/>
          <w:shd w:val="clear" w:color="auto" w:fill="FFFFFF"/>
        </w:rPr>
        <w:lastRenderedPageBreak/>
        <w:t>Down syndrome risk in rural southwestern Romania. Experimental and Therapeutic Medicine. 2021 Oct 1;22(4):1-7.</w:t>
      </w:r>
      <w:r>
        <w:rPr>
          <w:rFonts w:ascii="Times New Roman" w:hAnsi="Times New Roman" w:cs="Times New Roman"/>
          <w:spacing w:val="-4"/>
          <w:sz w:val="28"/>
          <w:szCs w:val="28"/>
          <w:shd w:val="clear" w:color="auto" w:fill="FFFFFF"/>
        </w:rPr>
        <w:t xml:space="preserve"> </w:t>
      </w:r>
      <w:r w:rsidRPr="002B1FBD">
        <w:rPr>
          <w:rFonts w:ascii="Times New Roman" w:hAnsi="Times New Roman" w:cs="Times New Roman"/>
          <w:spacing w:val="-4"/>
          <w:sz w:val="28"/>
          <w:szCs w:val="28"/>
          <w:shd w:val="clear" w:color="auto" w:fill="FFFFFF"/>
        </w:rPr>
        <w:t>DOI</w:t>
      </w:r>
      <w:r>
        <w:rPr>
          <w:rFonts w:ascii="Times New Roman" w:hAnsi="Times New Roman" w:cs="Times New Roman"/>
          <w:spacing w:val="-4"/>
          <w:sz w:val="28"/>
          <w:szCs w:val="28"/>
          <w:shd w:val="clear" w:color="auto" w:fill="FFFFFF"/>
        </w:rPr>
        <w:t xml:space="preserve">: </w:t>
      </w:r>
      <w:r w:rsidRPr="002B1FBD">
        <w:rPr>
          <w:rFonts w:ascii="Times New Roman" w:hAnsi="Times New Roman" w:cs="Times New Roman"/>
          <w:spacing w:val="-4"/>
          <w:sz w:val="28"/>
          <w:szCs w:val="28"/>
          <w:shd w:val="clear" w:color="auto" w:fill="FFFFFF"/>
        </w:rPr>
        <w:t>10.3892/etm.2021.10500</w:t>
      </w:r>
      <w:r>
        <w:rPr>
          <w:rFonts w:ascii="Times New Roman" w:hAnsi="Times New Roman" w:cs="Times New Roman"/>
          <w:spacing w:val="-4"/>
          <w:sz w:val="28"/>
          <w:szCs w:val="28"/>
          <w:shd w:val="clear" w:color="auto" w:fill="FFFFFF"/>
        </w:rPr>
        <w:t xml:space="preserve">. </w:t>
      </w:r>
      <w:r w:rsidRPr="002B1FBD">
        <w:rPr>
          <w:rFonts w:ascii="Times New Roman" w:hAnsi="Times New Roman" w:cs="Times New Roman"/>
          <w:spacing w:val="-4"/>
          <w:sz w:val="28"/>
          <w:szCs w:val="28"/>
          <w:shd w:val="clear" w:color="auto" w:fill="FFFFFF"/>
        </w:rPr>
        <w:t>ISSN</w:t>
      </w:r>
    </w:p>
    <w:p w14:paraId="461A5EBE" w14:textId="6991FA6E" w:rsidR="002B1FBD" w:rsidRDefault="002B1FBD" w:rsidP="002B1FBD">
      <w:pPr>
        <w:spacing w:line="360" w:lineRule="auto"/>
        <w:rPr>
          <w:rFonts w:ascii="Times New Roman" w:hAnsi="Times New Roman" w:cs="Times New Roman"/>
          <w:spacing w:val="-4"/>
          <w:sz w:val="28"/>
          <w:szCs w:val="28"/>
          <w:shd w:val="clear" w:color="auto" w:fill="FFFFFF"/>
        </w:rPr>
      </w:pPr>
      <w:r w:rsidRPr="002B1FBD">
        <w:rPr>
          <w:rFonts w:ascii="Times New Roman" w:hAnsi="Times New Roman" w:cs="Times New Roman"/>
          <w:spacing w:val="-4"/>
          <w:sz w:val="28"/>
          <w:szCs w:val="28"/>
          <w:shd w:val="clear" w:color="auto" w:fill="FFFFFF"/>
        </w:rPr>
        <w:t>1792-0981</w:t>
      </w:r>
      <w:r>
        <w:rPr>
          <w:rFonts w:ascii="Times New Roman" w:hAnsi="Times New Roman" w:cs="Times New Roman"/>
          <w:spacing w:val="-4"/>
          <w:sz w:val="28"/>
          <w:szCs w:val="28"/>
          <w:shd w:val="clear" w:color="auto" w:fill="FFFFFF"/>
        </w:rPr>
        <w:t xml:space="preserve">. </w:t>
      </w:r>
      <w:r w:rsidRPr="002B1FBD">
        <w:rPr>
          <w:rFonts w:ascii="Times New Roman" w:hAnsi="Times New Roman" w:cs="Times New Roman"/>
          <w:spacing w:val="-4"/>
          <w:sz w:val="28"/>
          <w:szCs w:val="28"/>
          <w:shd w:val="clear" w:color="auto" w:fill="FFFFFF"/>
        </w:rPr>
        <w:t>eISSN</w:t>
      </w:r>
      <w:r>
        <w:rPr>
          <w:rFonts w:ascii="Times New Roman" w:hAnsi="Times New Roman" w:cs="Times New Roman"/>
          <w:spacing w:val="-4"/>
          <w:sz w:val="28"/>
          <w:szCs w:val="28"/>
          <w:shd w:val="clear" w:color="auto" w:fill="FFFFFF"/>
        </w:rPr>
        <w:t xml:space="preserve"> </w:t>
      </w:r>
      <w:r w:rsidRPr="002B1FBD">
        <w:rPr>
          <w:rFonts w:ascii="Times New Roman" w:hAnsi="Times New Roman" w:cs="Times New Roman"/>
          <w:spacing w:val="-4"/>
          <w:sz w:val="28"/>
          <w:szCs w:val="28"/>
          <w:shd w:val="clear" w:color="auto" w:fill="FFFFFF"/>
        </w:rPr>
        <w:t>1792-1015</w:t>
      </w:r>
      <w:r>
        <w:rPr>
          <w:rFonts w:ascii="Times New Roman" w:hAnsi="Times New Roman" w:cs="Times New Roman"/>
          <w:spacing w:val="-4"/>
          <w:sz w:val="28"/>
          <w:szCs w:val="28"/>
          <w:shd w:val="clear" w:color="auto" w:fill="FFFFFF"/>
        </w:rPr>
        <w:t xml:space="preserve">. </w:t>
      </w:r>
      <w:r w:rsidRPr="009021E9">
        <w:rPr>
          <w:rFonts w:ascii="Times New Roman" w:hAnsi="Times New Roman" w:cs="Times New Roman"/>
          <w:spacing w:val="-4"/>
          <w:sz w:val="28"/>
          <w:szCs w:val="28"/>
          <w:shd w:val="clear" w:color="auto" w:fill="FFFFFF"/>
        </w:rPr>
        <w:t xml:space="preserve">Impact Factor: </w:t>
      </w:r>
      <w:r>
        <w:rPr>
          <w:rFonts w:ascii="Times New Roman" w:hAnsi="Times New Roman" w:cs="Times New Roman"/>
          <w:spacing w:val="-4"/>
          <w:sz w:val="28"/>
          <w:szCs w:val="28"/>
          <w:shd w:val="clear" w:color="auto" w:fill="FFFFFF"/>
        </w:rPr>
        <w:t>2.7</w:t>
      </w:r>
      <w:r w:rsidR="00195059">
        <w:rPr>
          <w:rFonts w:ascii="Times New Roman" w:hAnsi="Times New Roman" w:cs="Times New Roman"/>
          <w:spacing w:val="-4"/>
          <w:sz w:val="28"/>
          <w:szCs w:val="28"/>
          <w:shd w:val="clear" w:color="auto" w:fill="FFFFFF"/>
        </w:rPr>
        <w:t>51</w:t>
      </w:r>
    </w:p>
    <w:p w14:paraId="73B24D3E" w14:textId="26263168" w:rsidR="00F34198" w:rsidRDefault="00F34198" w:rsidP="00A33749">
      <w:pPr>
        <w:spacing w:line="360" w:lineRule="auto"/>
        <w:rPr>
          <w:rFonts w:ascii="Times New Roman" w:hAnsi="Times New Roman" w:cs="Times New Roman"/>
          <w:spacing w:val="-4"/>
          <w:sz w:val="28"/>
          <w:szCs w:val="28"/>
          <w:shd w:val="clear" w:color="auto" w:fill="FFFFFF"/>
        </w:rPr>
      </w:pPr>
    </w:p>
    <w:p w14:paraId="104A91D0" w14:textId="30AA20F1" w:rsidR="006C3048" w:rsidRPr="009021E9" w:rsidRDefault="00422A74" w:rsidP="00A33749">
      <w:pPr>
        <w:spacing w:line="360" w:lineRule="auto"/>
        <w:rPr>
          <w:rFonts w:ascii="Times New Roman" w:hAnsi="Times New Roman" w:cs="Times New Roman"/>
          <w:spacing w:val="-4"/>
          <w:sz w:val="28"/>
          <w:szCs w:val="28"/>
          <w:shd w:val="clear" w:color="auto" w:fill="FFFFFF"/>
        </w:rPr>
      </w:pPr>
      <w:r w:rsidRPr="009021E9">
        <w:rPr>
          <w:rFonts w:ascii="Times New Roman" w:hAnsi="Times New Roman" w:cs="Times New Roman"/>
          <w:spacing w:val="-4"/>
          <w:sz w:val="28"/>
          <w:szCs w:val="28"/>
          <w:shd w:val="clear" w:color="auto" w:fill="FFFFFF"/>
        </w:rPr>
        <w:t xml:space="preserve">Kristine Guran, Roxana Buzatu, Iulia Pinzaru, Madalina Boruga, Iasmina Marcovici, Dorina Coricovac, Stefana Avram, Marioara Poenaru, </w:t>
      </w:r>
      <w:r w:rsidRPr="003926C6">
        <w:rPr>
          <w:rFonts w:ascii="Times New Roman" w:hAnsi="Times New Roman" w:cs="Times New Roman"/>
          <w:b/>
          <w:bCs/>
          <w:spacing w:val="-4"/>
          <w:sz w:val="28"/>
          <w:szCs w:val="28"/>
          <w:shd w:val="clear" w:color="auto" w:fill="FFFFFF"/>
        </w:rPr>
        <w:t>Monica Susan</w:t>
      </w:r>
      <w:r w:rsidRPr="009021E9">
        <w:rPr>
          <w:rFonts w:ascii="Times New Roman" w:hAnsi="Times New Roman" w:cs="Times New Roman"/>
          <w:spacing w:val="-4"/>
          <w:sz w:val="28"/>
          <w:szCs w:val="28"/>
          <w:shd w:val="clear" w:color="auto" w:fill="FFFFFF"/>
        </w:rPr>
        <w:t>, Razvan Susan, Daniela Radu, Cristina A. Dehelean</w:t>
      </w:r>
      <w:r w:rsidR="0059391A" w:rsidRPr="009021E9">
        <w:rPr>
          <w:rFonts w:ascii="Times New Roman" w:hAnsi="Times New Roman" w:cs="Times New Roman"/>
          <w:spacing w:val="-4"/>
          <w:sz w:val="28"/>
          <w:szCs w:val="28"/>
          <w:shd w:val="clear" w:color="auto" w:fill="FFFFFF"/>
        </w:rPr>
        <w:t xml:space="preserve">, </w:t>
      </w:r>
      <w:r w:rsidRPr="009021E9">
        <w:rPr>
          <w:rFonts w:ascii="Times New Roman" w:hAnsi="Times New Roman" w:cs="Times New Roman"/>
          <w:spacing w:val="-4"/>
          <w:sz w:val="28"/>
          <w:szCs w:val="28"/>
          <w:shd w:val="clear" w:color="auto" w:fill="FFFFFF"/>
        </w:rPr>
        <w:t>In Vitro Pharmaco-Toxicological Characterization of Melissa officinalis Total Extract Using Oral, Pharynx and Colorectal Carcinoma Cell Lines</w:t>
      </w:r>
      <w:r w:rsidR="0059391A" w:rsidRPr="009021E9">
        <w:rPr>
          <w:rFonts w:ascii="Times New Roman" w:hAnsi="Times New Roman" w:cs="Times New Roman"/>
          <w:spacing w:val="-4"/>
          <w:sz w:val="28"/>
          <w:szCs w:val="28"/>
          <w:shd w:val="clear" w:color="auto" w:fill="FFFFFF"/>
        </w:rPr>
        <w:t xml:space="preserve">, </w:t>
      </w:r>
      <w:r w:rsidRPr="009021E9">
        <w:rPr>
          <w:rFonts w:ascii="Times New Roman" w:hAnsi="Times New Roman" w:cs="Times New Roman"/>
          <w:spacing w:val="-4"/>
          <w:sz w:val="28"/>
          <w:szCs w:val="28"/>
          <w:shd w:val="clear" w:color="auto" w:fill="FFFFFF"/>
        </w:rPr>
        <w:t>Processes</w:t>
      </w:r>
      <w:r w:rsidR="0059391A" w:rsidRPr="009021E9">
        <w:rPr>
          <w:rFonts w:ascii="Times New Roman" w:hAnsi="Times New Roman" w:cs="Times New Roman"/>
          <w:spacing w:val="-4"/>
          <w:sz w:val="28"/>
          <w:szCs w:val="28"/>
          <w:shd w:val="clear" w:color="auto" w:fill="FFFFFF"/>
        </w:rPr>
        <w:t xml:space="preserve"> 2021,</w:t>
      </w:r>
      <w:r w:rsidRPr="009021E9">
        <w:rPr>
          <w:rFonts w:ascii="Times New Roman" w:hAnsi="Times New Roman" w:cs="Times New Roman"/>
          <w:spacing w:val="-4"/>
          <w:sz w:val="28"/>
          <w:szCs w:val="28"/>
          <w:shd w:val="clear" w:color="auto" w:fill="FFFFFF"/>
        </w:rPr>
        <w:t xml:space="preserve"> 9, no. 5: 850. https://doi.org/10.3390/pr9050850</w:t>
      </w:r>
      <w:r w:rsidR="0059391A" w:rsidRPr="009021E9">
        <w:rPr>
          <w:rFonts w:ascii="Times New Roman" w:hAnsi="Times New Roman" w:cs="Times New Roman"/>
          <w:spacing w:val="-4"/>
          <w:sz w:val="28"/>
          <w:szCs w:val="28"/>
          <w:shd w:val="clear" w:color="auto" w:fill="FFFFFF"/>
        </w:rPr>
        <w:t xml:space="preserve">. eISSN: 2227-9717. Impact Factor: </w:t>
      </w:r>
      <w:r w:rsidR="00773661">
        <w:rPr>
          <w:rFonts w:ascii="Times New Roman" w:hAnsi="Times New Roman" w:cs="Times New Roman"/>
          <w:spacing w:val="-4"/>
          <w:sz w:val="28"/>
          <w:szCs w:val="28"/>
          <w:shd w:val="clear" w:color="auto" w:fill="FFFFFF"/>
        </w:rPr>
        <w:t>3.352</w:t>
      </w:r>
    </w:p>
    <w:p w14:paraId="3B5CC74E" w14:textId="77777777" w:rsidR="0059391A" w:rsidRPr="009021E9" w:rsidRDefault="0059391A" w:rsidP="00A33749">
      <w:pPr>
        <w:spacing w:line="360" w:lineRule="auto"/>
        <w:rPr>
          <w:rFonts w:ascii="Times New Roman" w:hAnsi="Times New Roman" w:cs="Times New Roman"/>
          <w:sz w:val="24"/>
          <w:szCs w:val="24"/>
          <w:shd w:val="clear" w:color="auto" w:fill="FFFFFF"/>
        </w:rPr>
      </w:pPr>
    </w:p>
    <w:p w14:paraId="6A90DCD2" w14:textId="5BDA28A0" w:rsidR="00C442B8" w:rsidRPr="009021E9" w:rsidRDefault="00766042" w:rsidP="00A33749">
      <w:pPr>
        <w:spacing w:line="360" w:lineRule="auto"/>
        <w:rPr>
          <w:rFonts w:ascii="Times New Roman" w:hAnsi="Times New Roman" w:cs="Times New Roman"/>
          <w:sz w:val="28"/>
          <w:szCs w:val="28"/>
          <w:shd w:val="clear" w:color="auto" w:fill="FFFFFF"/>
        </w:rPr>
      </w:pPr>
      <w:r w:rsidRPr="009021E9">
        <w:rPr>
          <w:rFonts w:ascii="Times New Roman" w:hAnsi="Times New Roman" w:cs="Times New Roman"/>
          <w:sz w:val="28"/>
          <w:szCs w:val="28"/>
          <w:shd w:val="clear" w:color="auto" w:fill="FFFFFF"/>
        </w:rPr>
        <w:t xml:space="preserve">Adrian Sitaru, Adelina Cheveresan, Vlad Laurentiu David, Razvan Susan, </w:t>
      </w:r>
      <w:r w:rsidRPr="003926C6">
        <w:rPr>
          <w:rFonts w:ascii="Times New Roman" w:hAnsi="Times New Roman" w:cs="Times New Roman"/>
          <w:b/>
          <w:bCs/>
          <w:sz w:val="28"/>
          <w:szCs w:val="28"/>
          <w:shd w:val="clear" w:color="auto" w:fill="FFFFFF"/>
        </w:rPr>
        <w:t>Monica Susan</w:t>
      </w:r>
      <w:r w:rsidRPr="009021E9">
        <w:rPr>
          <w:rFonts w:ascii="Times New Roman" w:hAnsi="Times New Roman" w:cs="Times New Roman"/>
          <w:sz w:val="28"/>
          <w:szCs w:val="28"/>
          <w:shd w:val="clear" w:color="auto" w:fill="FFFFFF"/>
        </w:rPr>
        <w:t>, Dana Stoian, Florin Szasz, Nicolae Balica, Marioara Poenaru, Nicotine Activity on Healthy Oral Cells and Pharyngeal Tumor Cells, Revista de chimie, 2019 Oct; 70 (10): 3719-3721. ISSN: 0034-7752. Impact Factor: 1,755</w:t>
      </w:r>
      <w:r w:rsidR="00856176" w:rsidRPr="009021E9">
        <w:rPr>
          <w:rFonts w:ascii="Times New Roman" w:hAnsi="Times New Roman" w:cs="Times New Roman"/>
          <w:sz w:val="28"/>
          <w:szCs w:val="28"/>
          <w:shd w:val="clear" w:color="auto" w:fill="FFFFFF"/>
        </w:rPr>
        <w:t xml:space="preserve"> </w:t>
      </w:r>
    </w:p>
    <w:p w14:paraId="3888D199" w14:textId="090E6421" w:rsidR="00766042" w:rsidRPr="009021E9" w:rsidRDefault="00766042" w:rsidP="00A33749">
      <w:pPr>
        <w:spacing w:line="360" w:lineRule="auto"/>
        <w:rPr>
          <w:rFonts w:ascii="Times New Roman" w:hAnsi="Times New Roman" w:cs="Times New Roman"/>
          <w:sz w:val="24"/>
          <w:szCs w:val="24"/>
          <w:shd w:val="clear" w:color="auto" w:fill="FFFFFF"/>
        </w:rPr>
      </w:pPr>
    </w:p>
    <w:p w14:paraId="0823FFC3" w14:textId="2C16D948" w:rsidR="003553A1" w:rsidRPr="009021E9" w:rsidRDefault="003553A1" w:rsidP="00A33749">
      <w:pPr>
        <w:spacing w:line="360" w:lineRule="auto"/>
        <w:rPr>
          <w:rFonts w:ascii="Times New Roman" w:hAnsi="Times New Roman" w:cs="Times New Roman"/>
          <w:sz w:val="28"/>
          <w:szCs w:val="28"/>
          <w:shd w:val="clear" w:color="auto" w:fill="FFFFFF"/>
        </w:rPr>
      </w:pPr>
      <w:r w:rsidRPr="009021E9">
        <w:rPr>
          <w:rFonts w:ascii="Times New Roman" w:hAnsi="Times New Roman" w:cs="Times New Roman"/>
          <w:sz w:val="28"/>
          <w:szCs w:val="28"/>
          <w:shd w:val="clear" w:color="auto" w:fill="FFFFFF"/>
        </w:rPr>
        <w:t xml:space="preserve">Raul Chioibas, Razvan Susan, </w:t>
      </w:r>
      <w:r w:rsidRPr="003926C6">
        <w:rPr>
          <w:rFonts w:ascii="Times New Roman" w:hAnsi="Times New Roman" w:cs="Times New Roman"/>
          <w:b/>
          <w:bCs/>
          <w:sz w:val="28"/>
          <w:szCs w:val="28"/>
          <w:shd w:val="clear" w:color="auto" w:fill="FFFFFF"/>
        </w:rPr>
        <w:t>Monica Susan</w:t>
      </w:r>
      <w:r w:rsidRPr="009021E9">
        <w:rPr>
          <w:rFonts w:ascii="Times New Roman" w:hAnsi="Times New Roman" w:cs="Times New Roman"/>
          <w:sz w:val="28"/>
          <w:szCs w:val="28"/>
          <w:shd w:val="clear" w:color="auto" w:fill="FFFFFF"/>
        </w:rPr>
        <w:t xml:space="preserve">, Ovidiu Mederle, Delia Berceanu Vaduva, Matilda Radulescu, Mircea Berceanu, Corina Danciu, Zakzak Khaled, George Draghici, Daniela Marti, Antimicrobial Activity Exerted by Total Extracts of Germander, Revista de chimie. 2019 </w:t>
      </w:r>
      <w:r w:rsidR="001B1F41" w:rsidRPr="009021E9">
        <w:rPr>
          <w:rFonts w:ascii="Times New Roman" w:hAnsi="Times New Roman" w:cs="Times New Roman"/>
          <w:sz w:val="28"/>
          <w:szCs w:val="28"/>
          <w:shd w:val="clear" w:color="auto" w:fill="FFFFFF"/>
        </w:rPr>
        <w:t>Sep</w:t>
      </w:r>
      <w:r w:rsidRPr="009021E9">
        <w:rPr>
          <w:rFonts w:ascii="Times New Roman" w:hAnsi="Times New Roman" w:cs="Times New Roman"/>
          <w:sz w:val="28"/>
          <w:szCs w:val="28"/>
          <w:shd w:val="clear" w:color="auto" w:fill="FFFFFF"/>
        </w:rPr>
        <w:t>; 70 (9): 3242-3244. ISSN: 0034-7752. Impact Factor: 1,755</w:t>
      </w:r>
      <w:r w:rsidR="00856176" w:rsidRPr="009021E9">
        <w:rPr>
          <w:rFonts w:ascii="Times New Roman" w:hAnsi="Times New Roman" w:cs="Times New Roman"/>
          <w:sz w:val="28"/>
          <w:szCs w:val="28"/>
          <w:shd w:val="clear" w:color="auto" w:fill="FFFFFF"/>
        </w:rPr>
        <w:t xml:space="preserve"> </w:t>
      </w:r>
    </w:p>
    <w:p w14:paraId="6B24051F" w14:textId="77777777" w:rsidR="003553A1" w:rsidRPr="009021E9" w:rsidRDefault="003553A1" w:rsidP="00A33749">
      <w:pPr>
        <w:spacing w:line="360" w:lineRule="auto"/>
        <w:rPr>
          <w:rFonts w:ascii="Times New Roman" w:hAnsi="Times New Roman" w:cs="Times New Roman"/>
          <w:sz w:val="24"/>
          <w:szCs w:val="24"/>
          <w:shd w:val="clear" w:color="auto" w:fill="FFFFFF"/>
        </w:rPr>
      </w:pPr>
    </w:p>
    <w:p w14:paraId="0C6CB9D7" w14:textId="64EBF660" w:rsidR="008D2B98" w:rsidRPr="009021E9" w:rsidRDefault="008D2B98" w:rsidP="00A33749">
      <w:pPr>
        <w:spacing w:line="360" w:lineRule="auto"/>
        <w:rPr>
          <w:rFonts w:ascii="Times New Roman" w:hAnsi="Times New Roman" w:cs="Times New Roman"/>
          <w:sz w:val="28"/>
          <w:szCs w:val="28"/>
          <w:shd w:val="clear" w:color="auto" w:fill="FFFFFF"/>
        </w:rPr>
      </w:pPr>
      <w:r w:rsidRPr="009021E9">
        <w:rPr>
          <w:rFonts w:ascii="Times New Roman" w:hAnsi="Times New Roman" w:cs="Times New Roman"/>
          <w:sz w:val="28"/>
          <w:szCs w:val="28"/>
          <w:shd w:val="clear" w:color="auto" w:fill="FFFFFF"/>
        </w:rPr>
        <w:t xml:space="preserve">Zsolt Gyori, </w:t>
      </w:r>
      <w:r w:rsidRPr="003926C6">
        <w:rPr>
          <w:rFonts w:ascii="Times New Roman" w:hAnsi="Times New Roman" w:cs="Times New Roman"/>
          <w:b/>
          <w:bCs/>
          <w:sz w:val="28"/>
          <w:szCs w:val="28"/>
          <w:shd w:val="clear" w:color="auto" w:fill="FFFFFF"/>
        </w:rPr>
        <w:t>Monica Susan</w:t>
      </w:r>
      <w:r w:rsidRPr="009021E9">
        <w:rPr>
          <w:rFonts w:ascii="Times New Roman" w:hAnsi="Times New Roman" w:cs="Times New Roman"/>
          <w:sz w:val="28"/>
          <w:szCs w:val="28"/>
          <w:shd w:val="clear" w:color="auto" w:fill="FFFFFF"/>
        </w:rPr>
        <w:t xml:space="preserve">, Razvan Susan, Andrada Iftode, Cristina Trandafirescu, Adelina Cheveresan, Mircea Berceanu, George Draghici, Tiberiu Bratu, </w:t>
      </w:r>
      <w:hyperlink r:id="rId7" w:history="1">
        <w:r w:rsidRPr="009021E9">
          <w:rPr>
            <w:rFonts w:ascii="Times New Roman" w:eastAsia="Times New Roman" w:hAnsi="Times New Roman" w:cs="Times New Roman"/>
            <w:sz w:val="28"/>
            <w:szCs w:val="28"/>
            <w:shd w:val="clear" w:color="auto" w:fill="FFFFFF"/>
            <w:lang w:val="en-US"/>
          </w:rPr>
          <w:t>Melanoma Cell Lines Role in Obtaining New Drug Candidates for Combating the Malignant Pathology of the Cutaneous Organ</w:t>
        </w:r>
      </w:hyperlink>
      <w:r w:rsidRPr="009021E9">
        <w:rPr>
          <w:rFonts w:ascii="Times New Roman" w:hAnsi="Times New Roman" w:cs="Times New Roman"/>
          <w:noProof/>
          <w:sz w:val="28"/>
          <w:szCs w:val="28"/>
        </w:rPr>
        <w:t>, Revista de chimie</w:t>
      </w:r>
      <w:r w:rsidR="00193366" w:rsidRPr="009021E9">
        <w:rPr>
          <w:rFonts w:ascii="Times New Roman" w:hAnsi="Times New Roman" w:cs="Times New Roman"/>
          <w:noProof/>
          <w:sz w:val="28"/>
          <w:szCs w:val="28"/>
        </w:rPr>
        <w:t>.</w:t>
      </w:r>
      <w:r w:rsidRPr="009021E9">
        <w:rPr>
          <w:rFonts w:ascii="Times New Roman" w:hAnsi="Times New Roman" w:cs="Times New Roman"/>
          <w:noProof/>
          <w:sz w:val="28"/>
          <w:szCs w:val="28"/>
        </w:rPr>
        <w:t xml:space="preserve"> 2019 Mar; 70 (3): </w:t>
      </w:r>
      <w:r w:rsidRPr="009021E9">
        <w:rPr>
          <w:rFonts w:ascii="Times New Roman" w:hAnsi="Times New Roman" w:cs="Times New Roman"/>
          <w:sz w:val="28"/>
          <w:szCs w:val="28"/>
          <w:shd w:val="clear" w:color="auto" w:fill="FFFFFF"/>
        </w:rPr>
        <w:t>943-945</w:t>
      </w:r>
      <w:r w:rsidR="00635904" w:rsidRPr="009021E9">
        <w:rPr>
          <w:rFonts w:ascii="Times New Roman" w:hAnsi="Times New Roman" w:cs="Times New Roman"/>
          <w:sz w:val="28"/>
          <w:szCs w:val="28"/>
          <w:shd w:val="clear" w:color="auto" w:fill="FFFFFF"/>
        </w:rPr>
        <w:t>.</w:t>
      </w:r>
      <w:r w:rsidR="00193366" w:rsidRPr="009021E9">
        <w:rPr>
          <w:rFonts w:ascii="Times New Roman" w:hAnsi="Times New Roman" w:cs="Times New Roman"/>
          <w:sz w:val="28"/>
          <w:szCs w:val="28"/>
          <w:shd w:val="clear" w:color="auto" w:fill="FFFFFF"/>
        </w:rPr>
        <w:t xml:space="preserve"> </w:t>
      </w:r>
      <w:r w:rsidR="00635904" w:rsidRPr="009021E9">
        <w:rPr>
          <w:rFonts w:ascii="Times New Roman" w:hAnsi="Times New Roman" w:cs="Times New Roman"/>
          <w:sz w:val="28"/>
          <w:szCs w:val="28"/>
          <w:shd w:val="clear" w:color="auto" w:fill="FFFFFF"/>
        </w:rPr>
        <w:t xml:space="preserve">ISSN: 0034-7752. </w:t>
      </w:r>
      <w:r w:rsidR="006B05F0" w:rsidRPr="009021E9">
        <w:rPr>
          <w:rFonts w:ascii="Times New Roman" w:hAnsi="Times New Roman" w:cs="Times New Roman"/>
          <w:sz w:val="28"/>
          <w:szCs w:val="28"/>
          <w:shd w:val="clear" w:color="auto" w:fill="FFFFFF"/>
        </w:rPr>
        <w:t xml:space="preserve">Impact Factor: 1,755 </w:t>
      </w:r>
      <w:r w:rsidR="00175858" w:rsidRPr="00175858">
        <w:rPr>
          <w:rFonts w:ascii="Times New Roman" w:hAnsi="Times New Roman" w:cs="Times New Roman"/>
          <w:sz w:val="28"/>
          <w:szCs w:val="28"/>
          <w:shd w:val="clear" w:color="auto" w:fill="FFFFFF"/>
        </w:rPr>
        <w:t>(contribuție egală cu cea a autorului corespondent)</w:t>
      </w:r>
    </w:p>
    <w:p w14:paraId="01EE8505" w14:textId="77777777" w:rsidR="00A33749" w:rsidRPr="009021E9" w:rsidRDefault="00A33749" w:rsidP="00A33749">
      <w:pPr>
        <w:spacing w:line="360" w:lineRule="auto"/>
        <w:rPr>
          <w:rFonts w:ascii="Times New Roman" w:hAnsi="Times New Roman" w:cs="Times New Roman"/>
          <w:sz w:val="24"/>
          <w:szCs w:val="24"/>
        </w:rPr>
      </w:pPr>
    </w:p>
    <w:p w14:paraId="3671CD49" w14:textId="44A21F5F" w:rsidR="00FC76B2" w:rsidRPr="009021E9" w:rsidRDefault="00784470"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lastRenderedPageBreak/>
        <w:t xml:space="preserve">Adrian Silviu Crisan, Sorin Florescu, </w:t>
      </w:r>
      <w:r w:rsidRPr="003926C6">
        <w:rPr>
          <w:rFonts w:ascii="Times New Roman" w:hAnsi="Times New Roman" w:cs="Times New Roman"/>
          <w:b/>
          <w:bCs/>
          <w:sz w:val="28"/>
          <w:szCs w:val="28"/>
        </w:rPr>
        <w:t>Monica Susan</w:t>
      </w:r>
      <w:r w:rsidRPr="009021E9">
        <w:rPr>
          <w:rFonts w:ascii="Times New Roman" w:hAnsi="Times New Roman" w:cs="Times New Roman"/>
          <w:sz w:val="28"/>
          <w:szCs w:val="28"/>
        </w:rPr>
        <w:t xml:space="preserve">, Amadeus Dobrescu, Imola Miklos, Alin Grelus, Razvan Susan, Delia Berceanu Vaduva, Specific Approaches in Hormone-refractory Prostate Cancer - Chemical treatment, surgery and patient evaluation. </w:t>
      </w:r>
      <w:r w:rsidRPr="009021E9">
        <w:rPr>
          <w:rFonts w:ascii="Times New Roman" w:hAnsi="Times New Roman" w:cs="Times New Roman"/>
          <w:noProof/>
          <w:sz w:val="28"/>
          <w:szCs w:val="28"/>
        </w:rPr>
        <w:t xml:space="preserve">Revista de chimie. </w:t>
      </w:r>
      <w:r w:rsidRPr="009021E9">
        <w:rPr>
          <w:rFonts w:ascii="Times New Roman" w:hAnsi="Times New Roman" w:cs="Times New Roman"/>
          <w:sz w:val="28"/>
          <w:szCs w:val="28"/>
        </w:rPr>
        <w:t xml:space="preserve">2018 Nov; 69 (11): 3057-3059. </w:t>
      </w:r>
      <w:r w:rsidRPr="009021E9">
        <w:rPr>
          <w:rFonts w:ascii="Times New Roman" w:hAnsi="Times New Roman" w:cs="Times New Roman"/>
          <w:sz w:val="28"/>
          <w:szCs w:val="28"/>
          <w:shd w:val="clear" w:color="auto" w:fill="FFFFFF"/>
        </w:rPr>
        <w:t xml:space="preserve">ISSN: 0034-7752. </w:t>
      </w:r>
      <w:r w:rsidRPr="009021E9">
        <w:rPr>
          <w:rFonts w:ascii="Times New Roman" w:hAnsi="Times New Roman" w:cs="Times New Roman"/>
          <w:sz w:val="28"/>
          <w:szCs w:val="28"/>
        </w:rPr>
        <w:t xml:space="preserve">Impact Factor: </w:t>
      </w:r>
      <w:r w:rsidR="00813C6E" w:rsidRPr="009021E9">
        <w:rPr>
          <w:rFonts w:ascii="Times New Roman" w:hAnsi="Times New Roman" w:cs="Times New Roman"/>
          <w:sz w:val="28"/>
          <w:szCs w:val="28"/>
          <w:shd w:val="clear" w:color="auto" w:fill="FFFFFF"/>
        </w:rPr>
        <w:t>1,605</w:t>
      </w:r>
      <w:r w:rsidR="00175858">
        <w:rPr>
          <w:rFonts w:ascii="Times New Roman" w:hAnsi="Times New Roman" w:cs="Times New Roman"/>
          <w:sz w:val="28"/>
          <w:szCs w:val="28"/>
          <w:shd w:val="clear" w:color="auto" w:fill="FFFFFF"/>
        </w:rPr>
        <w:t xml:space="preserve"> </w:t>
      </w:r>
      <w:r w:rsidR="00175858" w:rsidRPr="00175858">
        <w:rPr>
          <w:rFonts w:ascii="Times New Roman" w:hAnsi="Times New Roman" w:cs="Times New Roman"/>
          <w:sz w:val="28"/>
          <w:szCs w:val="28"/>
          <w:shd w:val="clear" w:color="auto" w:fill="FFFFFF"/>
        </w:rPr>
        <w:t>(autor corespondent)</w:t>
      </w:r>
    </w:p>
    <w:p w14:paraId="46DD3367" w14:textId="77777777" w:rsidR="00A33749" w:rsidRPr="009021E9" w:rsidRDefault="00A33749" w:rsidP="00A33749">
      <w:pPr>
        <w:spacing w:line="360" w:lineRule="auto"/>
        <w:rPr>
          <w:rFonts w:ascii="Times New Roman" w:hAnsi="Times New Roman" w:cs="Times New Roman"/>
          <w:sz w:val="28"/>
          <w:szCs w:val="28"/>
        </w:rPr>
      </w:pPr>
    </w:p>
    <w:p w14:paraId="2F09C4A5" w14:textId="56039980" w:rsidR="00FC76B2" w:rsidRPr="009021E9" w:rsidRDefault="002D377B"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Razvan Susan, Ion Virgil Corlan, Delia Berceanu Vaduva, Ramona Popovici, Matilda Radulescu, </w:t>
      </w:r>
      <w:r w:rsidRPr="003926C6">
        <w:rPr>
          <w:rFonts w:ascii="Times New Roman" w:hAnsi="Times New Roman" w:cs="Times New Roman"/>
          <w:b/>
          <w:bCs/>
          <w:sz w:val="28"/>
          <w:szCs w:val="28"/>
        </w:rPr>
        <w:t>Monica Susan</w:t>
      </w:r>
      <w:r w:rsidRPr="009021E9">
        <w:rPr>
          <w:rFonts w:ascii="Times New Roman" w:hAnsi="Times New Roman" w:cs="Times New Roman"/>
          <w:sz w:val="28"/>
          <w:szCs w:val="28"/>
        </w:rPr>
        <w:t xml:space="preserve">, Alin Faur, Adelina Cheveresan, The Influence of Some Synthesis Compounds on Healthy and Tumoral Oral Cell Lines: PGK, HGF and SCC4. </w:t>
      </w:r>
      <w:r w:rsidRPr="009021E9">
        <w:rPr>
          <w:rFonts w:ascii="Times New Roman" w:hAnsi="Times New Roman" w:cs="Times New Roman"/>
          <w:noProof/>
          <w:sz w:val="28"/>
          <w:szCs w:val="28"/>
        </w:rPr>
        <w:t xml:space="preserve">Revista de chimie. </w:t>
      </w:r>
      <w:r w:rsidRPr="009021E9">
        <w:rPr>
          <w:rFonts w:ascii="Times New Roman" w:hAnsi="Times New Roman" w:cs="Times New Roman"/>
          <w:sz w:val="28"/>
          <w:szCs w:val="28"/>
        </w:rPr>
        <w:t xml:space="preserve">2018 Nov; 69 (11): 3160-3163. </w:t>
      </w:r>
      <w:r w:rsidR="00BE1343" w:rsidRPr="009021E9">
        <w:rPr>
          <w:rFonts w:ascii="Times New Roman" w:hAnsi="Times New Roman" w:cs="Times New Roman"/>
          <w:sz w:val="28"/>
          <w:szCs w:val="28"/>
          <w:shd w:val="clear" w:color="auto" w:fill="FFFFFF"/>
        </w:rPr>
        <w:t xml:space="preserve">ISSN: 0034-7752. </w:t>
      </w:r>
      <w:r w:rsidR="00F7169C" w:rsidRPr="009021E9">
        <w:rPr>
          <w:rFonts w:ascii="Times New Roman" w:hAnsi="Times New Roman" w:cs="Times New Roman"/>
          <w:sz w:val="28"/>
          <w:szCs w:val="28"/>
          <w:shd w:val="clear" w:color="auto" w:fill="FFFFFF"/>
        </w:rPr>
        <w:t xml:space="preserve">https://doi.org/10.37358/RC.18.11.6661. </w:t>
      </w:r>
      <w:r w:rsidRPr="009021E9">
        <w:rPr>
          <w:rFonts w:ascii="Times New Roman" w:hAnsi="Times New Roman" w:cs="Times New Roman"/>
          <w:sz w:val="28"/>
          <w:szCs w:val="28"/>
        </w:rPr>
        <w:t xml:space="preserve">Impact Factor: </w:t>
      </w:r>
      <w:r w:rsidR="00813C6E" w:rsidRPr="009021E9">
        <w:rPr>
          <w:rFonts w:ascii="Times New Roman" w:hAnsi="Times New Roman" w:cs="Times New Roman"/>
          <w:sz w:val="28"/>
          <w:szCs w:val="28"/>
          <w:shd w:val="clear" w:color="auto" w:fill="FFFFFF"/>
        </w:rPr>
        <w:t>1,605</w:t>
      </w:r>
      <w:r w:rsidR="00856176" w:rsidRPr="009021E9">
        <w:rPr>
          <w:rFonts w:ascii="Times New Roman" w:hAnsi="Times New Roman" w:cs="Times New Roman"/>
          <w:sz w:val="28"/>
          <w:szCs w:val="28"/>
          <w:shd w:val="clear" w:color="auto" w:fill="FFFFFF"/>
        </w:rPr>
        <w:t xml:space="preserve"> </w:t>
      </w:r>
    </w:p>
    <w:p w14:paraId="24C9B9B2" w14:textId="77777777" w:rsidR="00A33749" w:rsidRPr="009021E9" w:rsidRDefault="00A33749" w:rsidP="00A33749">
      <w:pPr>
        <w:spacing w:line="360" w:lineRule="auto"/>
        <w:rPr>
          <w:rFonts w:ascii="Times New Roman" w:hAnsi="Times New Roman" w:cs="Times New Roman"/>
          <w:sz w:val="28"/>
          <w:szCs w:val="28"/>
        </w:rPr>
      </w:pPr>
    </w:p>
    <w:p w14:paraId="6FA14B45" w14:textId="77777777" w:rsidR="00EB767D" w:rsidRDefault="00BE1343"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Daniela Marti, Dorina Coricovac, Iulia Panzaru, Anca Isaia, Razvan Susan, Daniela Ionescu, Oana Suciu, </w:t>
      </w:r>
      <w:r w:rsidRPr="003926C6">
        <w:rPr>
          <w:rFonts w:ascii="Times New Roman" w:hAnsi="Times New Roman" w:cs="Times New Roman"/>
          <w:b/>
          <w:bCs/>
          <w:sz w:val="28"/>
          <w:szCs w:val="28"/>
        </w:rPr>
        <w:t>Monica Susan</w:t>
      </w:r>
      <w:r w:rsidRPr="009021E9">
        <w:rPr>
          <w:rFonts w:ascii="Times New Roman" w:hAnsi="Times New Roman" w:cs="Times New Roman"/>
          <w:sz w:val="28"/>
          <w:szCs w:val="28"/>
        </w:rPr>
        <w:t xml:space="preserve">, Voichita Lazureanu, Drug Delivery Systems for Lymphatic Uptake. </w:t>
      </w:r>
      <w:r w:rsidRPr="009021E9">
        <w:rPr>
          <w:rFonts w:ascii="Times New Roman" w:hAnsi="Times New Roman" w:cs="Times New Roman"/>
          <w:noProof/>
          <w:sz w:val="28"/>
          <w:szCs w:val="28"/>
        </w:rPr>
        <w:t xml:space="preserve">Revista de chimie. </w:t>
      </w:r>
      <w:r w:rsidRPr="009021E9">
        <w:rPr>
          <w:rFonts w:ascii="Times New Roman" w:hAnsi="Times New Roman" w:cs="Times New Roman"/>
          <w:sz w:val="28"/>
          <w:szCs w:val="28"/>
        </w:rPr>
        <w:t xml:space="preserve">2017 Dec; 68 (12): 2902-2906. </w:t>
      </w:r>
      <w:r w:rsidRPr="009021E9">
        <w:rPr>
          <w:rFonts w:ascii="Times New Roman" w:hAnsi="Times New Roman" w:cs="Times New Roman"/>
          <w:sz w:val="28"/>
          <w:szCs w:val="28"/>
          <w:shd w:val="clear" w:color="auto" w:fill="FFFFFF"/>
        </w:rPr>
        <w:t xml:space="preserve">ISSN: 0034-7752. </w:t>
      </w:r>
      <w:r w:rsidRPr="009021E9">
        <w:rPr>
          <w:rFonts w:ascii="Times New Roman" w:hAnsi="Times New Roman" w:cs="Times New Roman"/>
          <w:sz w:val="28"/>
          <w:szCs w:val="28"/>
        </w:rPr>
        <w:t>Impact Factor: 1.412</w:t>
      </w:r>
    </w:p>
    <w:p w14:paraId="38AE3446" w14:textId="77777777" w:rsidR="0018307F" w:rsidRDefault="0018307F" w:rsidP="00A33749">
      <w:pPr>
        <w:spacing w:line="360" w:lineRule="auto"/>
        <w:rPr>
          <w:rFonts w:ascii="Times New Roman" w:hAnsi="Times New Roman" w:cs="Times New Roman"/>
          <w:sz w:val="28"/>
          <w:szCs w:val="28"/>
        </w:rPr>
      </w:pPr>
    </w:p>
    <w:p w14:paraId="5D74D423" w14:textId="77777777" w:rsidR="00C6632D" w:rsidRPr="00263689" w:rsidRDefault="00C6632D" w:rsidP="00A33749">
      <w:pPr>
        <w:spacing w:line="360" w:lineRule="auto"/>
        <w:rPr>
          <w:rFonts w:ascii="Times New Roman" w:hAnsi="Times New Roman" w:cs="Times New Roman"/>
          <w:b/>
          <w:sz w:val="28"/>
          <w:szCs w:val="28"/>
        </w:rPr>
      </w:pPr>
      <w:r w:rsidRPr="00263689">
        <w:rPr>
          <w:rFonts w:ascii="Times New Roman" w:hAnsi="Times New Roman" w:cs="Times New Roman"/>
          <w:b/>
          <w:sz w:val="28"/>
          <w:szCs w:val="28"/>
        </w:rPr>
        <w:t>Articole în reviste indexate BDI</w:t>
      </w:r>
    </w:p>
    <w:p w14:paraId="65FB2039" w14:textId="6B9FB0BE" w:rsidR="00A33749" w:rsidRPr="00263689" w:rsidRDefault="00A33749" w:rsidP="00A33749">
      <w:pPr>
        <w:spacing w:line="360" w:lineRule="auto"/>
        <w:rPr>
          <w:rFonts w:ascii="Times New Roman" w:hAnsi="Times New Roman" w:cs="Times New Roman"/>
          <w:b/>
          <w:sz w:val="28"/>
          <w:szCs w:val="28"/>
        </w:rPr>
      </w:pPr>
    </w:p>
    <w:p w14:paraId="684C6314" w14:textId="7F08F088" w:rsidR="00A366D9" w:rsidRDefault="00A366D9" w:rsidP="00A33749">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Andrada Iftode, Roxana Racoviceanu, Razvan Susan, Daniela Marti, Iulia Pinzaru, Radu Lazau, </w:t>
      </w:r>
      <w:r w:rsidRPr="003926C6">
        <w:rPr>
          <w:rFonts w:ascii="Times New Roman" w:hAnsi="Times New Roman" w:cs="Times New Roman"/>
          <w:b/>
          <w:sz w:val="28"/>
          <w:szCs w:val="28"/>
        </w:rPr>
        <w:t>Monica Susan</w:t>
      </w:r>
      <w:r w:rsidRPr="009021E9">
        <w:rPr>
          <w:rFonts w:ascii="Times New Roman" w:hAnsi="Times New Roman" w:cs="Times New Roman"/>
          <w:bCs/>
          <w:sz w:val="28"/>
          <w:szCs w:val="28"/>
        </w:rPr>
        <w:t>, Alexandra Gheorghisor, Codruta Soica, Cristina Trandafirescu, Fluconazole-Beta-Cyclodextrin Inclusion Complexes. Preparation and Characterization in Solid State, Revista de chimie. 2020 Mar; 71 (3): 325-334. ISSN: 0034-7752. Indexat Scopus</w:t>
      </w:r>
      <w:r w:rsidR="00647174">
        <w:rPr>
          <w:rFonts w:ascii="Times New Roman" w:hAnsi="Times New Roman" w:cs="Times New Roman"/>
          <w:bCs/>
          <w:sz w:val="28"/>
          <w:szCs w:val="28"/>
        </w:rPr>
        <w:t xml:space="preserve"> (</w:t>
      </w:r>
      <w:r w:rsidR="00647174" w:rsidRPr="00647174">
        <w:rPr>
          <w:rFonts w:ascii="Times New Roman" w:hAnsi="Times New Roman" w:cs="Times New Roman"/>
          <w:bCs/>
          <w:sz w:val="28"/>
          <w:szCs w:val="28"/>
        </w:rPr>
        <w:t>https://www.scopus.com/record/display.uri?eid=2-s2.0-85084988487&amp;origin=resultslist&amp;sort=plf-f&amp;src=s&amp;sid=182e1996305fab45e41ecf765e31620c&amp;sot=b&amp;sdt=b&amp;s=TITLE-ABS-KEY%28Fluconazole-beta-</w:t>
      </w:r>
      <w:r w:rsidR="00647174" w:rsidRPr="00647174">
        <w:rPr>
          <w:rFonts w:ascii="Times New Roman" w:hAnsi="Times New Roman" w:cs="Times New Roman"/>
          <w:bCs/>
          <w:sz w:val="28"/>
          <w:szCs w:val="28"/>
        </w:rPr>
        <w:lastRenderedPageBreak/>
        <w:t>cyclodextrin+inclusion+complexes.+Preparation+and+characterization+in+solid+state%29&amp;sl=113&amp;sessionSearchId=182e1996305fab45e41ecf765e31620c&amp;relpos=0</w:t>
      </w:r>
      <w:r w:rsidR="00647174">
        <w:rPr>
          <w:rFonts w:ascii="Times New Roman" w:hAnsi="Times New Roman" w:cs="Times New Roman"/>
          <w:bCs/>
          <w:sz w:val="28"/>
          <w:szCs w:val="28"/>
        </w:rPr>
        <w:t>)</w:t>
      </w:r>
    </w:p>
    <w:p w14:paraId="1518F292" w14:textId="77777777" w:rsidR="00B21384" w:rsidRDefault="00B21384" w:rsidP="00A33749">
      <w:pPr>
        <w:spacing w:line="360" w:lineRule="auto"/>
        <w:rPr>
          <w:rFonts w:ascii="Times New Roman" w:hAnsi="Times New Roman" w:cs="Times New Roman"/>
          <w:bCs/>
          <w:sz w:val="28"/>
          <w:szCs w:val="28"/>
        </w:rPr>
      </w:pPr>
    </w:p>
    <w:p w14:paraId="608FB5A8" w14:textId="77777777" w:rsidR="00B21384" w:rsidRPr="009021E9" w:rsidRDefault="00B21384" w:rsidP="00B21384">
      <w:pPr>
        <w:spacing w:line="360" w:lineRule="auto"/>
        <w:rPr>
          <w:rFonts w:ascii="Times New Roman" w:hAnsi="Times New Roman" w:cs="Times New Roman"/>
          <w:bCs/>
          <w:sz w:val="28"/>
          <w:szCs w:val="28"/>
        </w:rPr>
      </w:pPr>
      <w:r w:rsidRPr="003926C6">
        <w:rPr>
          <w:rFonts w:ascii="Times New Roman" w:hAnsi="Times New Roman" w:cs="Times New Roman"/>
          <w:b/>
          <w:sz w:val="28"/>
          <w:szCs w:val="28"/>
        </w:rPr>
        <w:t>M. Susan</w:t>
      </w:r>
      <w:r w:rsidRPr="009021E9">
        <w:rPr>
          <w:rFonts w:ascii="Times New Roman" w:hAnsi="Times New Roman" w:cs="Times New Roman"/>
          <w:bCs/>
          <w:sz w:val="28"/>
          <w:szCs w:val="28"/>
        </w:rPr>
        <w:t>, L. Petrescu, A. Rivis, R. Susan, D. Burghina,  R. Dan, D. Cozma, S. Drăgulescu, Dual renin angiotensin system blockade in patients with acute myocardial infarction and preserved left ventricular systolic function. Romanian Journal of Internal Medicine. 2005; 43(3-4):187-198. ISSN: 1220-5818.</w:t>
      </w:r>
      <w:r>
        <w:rPr>
          <w:rFonts w:ascii="Times New Roman" w:hAnsi="Times New Roman" w:cs="Times New Roman"/>
          <w:bCs/>
          <w:sz w:val="28"/>
          <w:szCs w:val="28"/>
        </w:rPr>
        <w:t xml:space="preserve"> Index Pubmed </w:t>
      </w:r>
      <w:bookmarkStart w:id="1" w:name="_Hlk156395448"/>
      <w:r>
        <w:rPr>
          <w:rFonts w:ascii="Times New Roman" w:hAnsi="Times New Roman" w:cs="Times New Roman"/>
          <w:bCs/>
          <w:sz w:val="28"/>
          <w:szCs w:val="28"/>
        </w:rPr>
        <w:t>(</w:t>
      </w:r>
      <w:r w:rsidRPr="00C4253D">
        <w:rPr>
          <w:rFonts w:ascii="Times New Roman" w:hAnsi="Times New Roman" w:cs="Times New Roman"/>
          <w:bCs/>
          <w:sz w:val="28"/>
          <w:szCs w:val="28"/>
        </w:rPr>
        <w:t>https://pubmed.ncbi.nlm.nih.gov/16812979/</w:t>
      </w:r>
      <w:r>
        <w:rPr>
          <w:rFonts w:ascii="Times New Roman" w:hAnsi="Times New Roman" w:cs="Times New Roman"/>
          <w:bCs/>
          <w:sz w:val="28"/>
          <w:szCs w:val="28"/>
        </w:rPr>
        <w:t>)</w:t>
      </w:r>
      <w:bookmarkEnd w:id="1"/>
    </w:p>
    <w:p w14:paraId="0438C64D" w14:textId="77777777" w:rsidR="00B21384" w:rsidRDefault="00B21384" w:rsidP="00B21384">
      <w:pPr>
        <w:spacing w:line="360" w:lineRule="auto"/>
        <w:rPr>
          <w:rFonts w:ascii="Times New Roman" w:hAnsi="Times New Roman" w:cs="Times New Roman"/>
          <w:sz w:val="28"/>
          <w:szCs w:val="28"/>
        </w:rPr>
      </w:pPr>
    </w:p>
    <w:p w14:paraId="5E742E88" w14:textId="77777777" w:rsidR="00C31BD7" w:rsidRPr="00263689" w:rsidRDefault="004B7D10" w:rsidP="00A33749">
      <w:pPr>
        <w:spacing w:line="360" w:lineRule="auto"/>
        <w:rPr>
          <w:rFonts w:ascii="Times New Roman" w:hAnsi="Times New Roman" w:cs="Times New Roman"/>
          <w:b/>
          <w:sz w:val="28"/>
          <w:szCs w:val="28"/>
        </w:rPr>
      </w:pPr>
      <w:r w:rsidRPr="00263689">
        <w:rPr>
          <w:rFonts w:ascii="Times New Roman" w:hAnsi="Times New Roman" w:cs="Times New Roman"/>
          <w:b/>
          <w:sz w:val="28"/>
          <w:szCs w:val="28"/>
        </w:rPr>
        <w:t>Articole publicate în rezumat în reviste și volumele unor manifestări științifice</w:t>
      </w:r>
      <w:r w:rsidR="00C31BD7" w:rsidRPr="00263689">
        <w:rPr>
          <w:rFonts w:ascii="Times New Roman" w:hAnsi="Times New Roman" w:cs="Times New Roman"/>
          <w:b/>
          <w:sz w:val="28"/>
          <w:szCs w:val="28"/>
        </w:rPr>
        <w:t xml:space="preserve"> (internaționale, naționale cu participare internațională, naționale)</w:t>
      </w:r>
    </w:p>
    <w:p w14:paraId="2A2A03FB" w14:textId="77777777" w:rsidR="00A33749" w:rsidRDefault="00A33749" w:rsidP="00A33749">
      <w:pPr>
        <w:spacing w:line="360" w:lineRule="auto"/>
        <w:rPr>
          <w:rFonts w:ascii="Times New Roman" w:hAnsi="Times New Roman" w:cs="Times New Roman"/>
          <w:b/>
          <w:sz w:val="28"/>
          <w:szCs w:val="28"/>
        </w:rPr>
      </w:pPr>
    </w:p>
    <w:p w14:paraId="6CF5F168" w14:textId="2A6FFB57" w:rsidR="00487CAA" w:rsidRPr="00487CAA" w:rsidRDefault="00487CAA" w:rsidP="00A33749">
      <w:pPr>
        <w:spacing w:line="360" w:lineRule="auto"/>
        <w:rPr>
          <w:rFonts w:ascii="Times New Roman" w:hAnsi="Times New Roman" w:cs="Times New Roman"/>
          <w:sz w:val="28"/>
          <w:szCs w:val="28"/>
        </w:rPr>
      </w:pPr>
      <w:r w:rsidRPr="002B4A01">
        <w:rPr>
          <w:rFonts w:ascii="Times New Roman" w:hAnsi="Times New Roman" w:cs="Times New Roman"/>
          <w:sz w:val="28"/>
          <w:szCs w:val="28"/>
        </w:rPr>
        <w:t xml:space="preserve">Răzvan Șușan, </w:t>
      </w:r>
      <w:r w:rsidRPr="002B4A01">
        <w:rPr>
          <w:rFonts w:ascii="Times New Roman" w:hAnsi="Times New Roman" w:cs="Times New Roman"/>
          <w:b/>
          <w:bCs/>
          <w:sz w:val="28"/>
          <w:szCs w:val="28"/>
        </w:rPr>
        <w:t>Monica Șușan</w:t>
      </w:r>
      <w:r w:rsidRPr="002B4A01">
        <w:rPr>
          <w:rFonts w:ascii="Times New Roman" w:hAnsi="Times New Roman" w:cs="Times New Roman"/>
          <w:sz w:val="28"/>
          <w:szCs w:val="28"/>
        </w:rPr>
        <w:t>, Pol</w:t>
      </w:r>
      <w:r>
        <w:rPr>
          <w:rFonts w:ascii="Times New Roman" w:hAnsi="Times New Roman" w:cs="Times New Roman"/>
          <w:sz w:val="28"/>
          <w:szCs w:val="28"/>
        </w:rPr>
        <w:t>u</w:t>
      </w:r>
      <w:r w:rsidRPr="002B4A01">
        <w:rPr>
          <w:rFonts w:ascii="Times New Roman" w:hAnsi="Times New Roman" w:cs="Times New Roman"/>
          <w:sz w:val="28"/>
          <w:szCs w:val="28"/>
        </w:rPr>
        <w:t>area indoor – ”Toate-s vechi si noua toate” Conferința Națională de Medicină a Familiei, București, 26-29 octombrie 2022. Romanian Journal of Medical Practice, Vol. XVII, Supliment 4 (90), 2022.</w:t>
      </w:r>
    </w:p>
    <w:p w14:paraId="228BBD93" w14:textId="77777777" w:rsidR="00487CAA" w:rsidRPr="00263689" w:rsidRDefault="00487CAA" w:rsidP="00A33749">
      <w:pPr>
        <w:spacing w:line="360" w:lineRule="auto"/>
        <w:rPr>
          <w:rFonts w:ascii="Times New Roman" w:hAnsi="Times New Roman" w:cs="Times New Roman"/>
          <w:b/>
          <w:sz w:val="28"/>
          <w:szCs w:val="28"/>
        </w:rPr>
      </w:pPr>
    </w:p>
    <w:p w14:paraId="03FA7EF7" w14:textId="27257D35" w:rsidR="000258DF" w:rsidRDefault="000258DF" w:rsidP="00A33749">
      <w:pPr>
        <w:spacing w:line="360" w:lineRule="auto"/>
        <w:rPr>
          <w:rFonts w:ascii="Times New Roman" w:hAnsi="Times New Roman" w:cs="Times New Roman"/>
          <w:sz w:val="28"/>
          <w:szCs w:val="28"/>
        </w:rPr>
      </w:pPr>
      <w:bookmarkStart w:id="2" w:name="_Hlk156409016"/>
      <w:r w:rsidRPr="000258DF">
        <w:rPr>
          <w:rFonts w:ascii="Times New Roman" w:hAnsi="Times New Roman" w:cs="Times New Roman"/>
          <w:b/>
          <w:bCs/>
          <w:sz w:val="28"/>
          <w:szCs w:val="28"/>
        </w:rPr>
        <w:t>Monica Șușan</w:t>
      </w:r>
      <w:r w:rsidRPr="000258DF">
        <w:rPr>
          <w:rFonts w:ascii="Times New Roman" w:hAnsi="Times New Roman" w:cs="Times New Roman"/>
          <w:sz w:val="28"/>
          <w:szCs w:val="28"/>
        </w:rPr>
        <w:t>, Roxana Șirli, Răzvan Șușan, Radu Cotrău, Daniel Malița, Daniel Lighezan, Endothelial Dysfunction associated with Nonalcoholic Fatty Liver Disease in Low Cardiovascular Risk Patients, The 18th World Federation for Ultrasound in Medicine and Biology Congress, May 25-28, 2022, Timisoara, Romania, Ultrasound in Med. &amp; Biol., Vol. 48, No. S1, pp. S37, 2022. ISSN 0301-5629. DOI: https://doi.org/10.1016/j.ultrasmedbio.2022.04.112</w:t>
      </w:r>
    </w:p>
    <w:bookmarkEnd w:id="2"/>
    <w:p w14:paraId="2F370AEB" w14:textId="77777777" w:rsidR="000258DF" w:rsidRDefault="000258DF" w:rsidP="00A33749">
      <w:pPr>
        <w:spacing w:line="360" w:lineRule="auto"/>
        <w:rPr>
          <w:rFonts w:ascii="Times New Roman" w:hAnsi="Times New Roman" w:cs="Times New Roman"/>
          <w:sz w:val="28"/>
          <w:szCs w:val="28"/>
        </w:rPr>
      </w:pPr>
    </w:p>
    <w:p w14:paraId="25FC8E63" w14:textId="1CC9C796" w:rsidR="002C5E78" w:rsidRPr="009021E9" w:rsidRDefault="002F4B83"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Răzvan Șușan, </w:t>
      </w:r>
      <w:r w:rsidRPr="003926C6">
        <w:rPr>
          <w:rFonts w:ascii="Times New Roman" w:hAnsi="Times New Roman" w:cs="Times New Roman"/>
          <w:b/>
          <w:bCs/>
          <w:sz w:val="28"/>
          <w:szCs w:val="28"/>
        </w:rPr>
        <w:t>Monica Șușan</w:t>
      </w:r>
      <w:r w:rsidRPr="009021E9">
        <w:rPr>
          <w:rFonts w:ascii="Times New Roman" w:hAnsi="Times New Roman" w:cs="Times New Roman"/>
          <w:sz w:val="28"/>
          <w:szCs w:val="28"/>
        </w:rPr>
        <w:t>, Rolul medicului de familie în promovarea activității fizice. Conferința Națională de Medicină a Familiei, București, 28-31 octombrie 2021. Romanian Journal of Medical Practice, Vol. XVI, Supliment 5 (81), 2021</w:t>
      </w:r>
      <w:r w:rsidR="00C64B19" w:rsidRPr="009021E9">
        <w:rPr>
          <w:rFonts w:ascii="Times New Roman" w:hAnsi="Times New Roman" w:cs="Times New Roman"/>
          <w:sz w:val="28"/>
          <w:szCs w:val="28"/>
        </w:rPr>
        <w:t>.</w:t>
      </w:r>
      <w:r w:rsidRPr="009021E9">
        <w:rPr>
          <w:rFonts w:ascii="Times New Roman" w:hAnsi="Times New Roman" w:cs="Times New Roman"/>
          <w:sz w:val="28"/>
          <w:szCs w:val="28"/>
        </w:rPr>
        <w:t xml:space="preserve"> </w:t>
      </w:r>
      <w:r w:rsidR="00C64B19" w:rsidRPr="009021E9">
        <w:rPr>
          <w:rFonts w:ascii="Times New Roman" w:hAnsi="Times New Roman" w:cs="Times New Roman"/>
          <w:sz w:val="28"/>
          <w:szCs w:val="28"/>
        </w:rPr>
        <w:t xml:space="preserve">ISSN 1842-8258. e-ISSN 2069-6108. DOI: 10.37897/RJMP. </w:t>
      </w:r>
    </w:p>
    <w:p w14:paraId="49D18775" w14:textId="77777777" w:rsidR="002C5E78" w:rsidRPr="009021E9" w:rsidRDefault="002C5E78" w:rsidP="00A33749">
      <w:pPr>
        <w:spacing w:line="360" w:lineRule="auto"/>
        <w:rPr>
          <w:rFonts w:ascii="Times New Roman" w:hAnsi="Times New Roman" w:cs="Times New Roman"/>
          <w:sz w:val="28"/>
          <w:szCs w:val="28"/>
        </w:rPr>
      </w:pPr>
    </w:p>
    <w:p w14:paraId="7741FE28" w14:textId="72AC08AE" w:rsidR="00863118" w:rsidRPr="009021E9" w:rsidRDefault="00863118" w:rsidP="00863118">
      <w:pPr>
        <w:spacing w:line="360" w:lineRule="auto"/>
        <w:rPr>
          <w:rFonts w:ascii="Times New Roman" w:hAnsi="Times New Roman" w:cs="Times New Roman"/>
          <w:sz w:val="28"/>
          <w:szCs w:val="28"/>
        </w:rPr>
      </w:pPr>
      <w:r w:rsidRPr="009021E9">
        <w:rPr>
          <w:rFonts w:ascii="Times New Roman" w:hAnsi="Times New Roman" w:cs="Times New Roman"/>
          <w:sz w:val="28"/>
          <w:szCs w:val="28"/>
        </w:rPr>
        <w:lastRenderedPageBreak/>
        <w:t xml:space="preserve">Răzvan Șușan, </w:t>
      </w:r>
      <w:r w:rsidRPr="003926C6">
        <w:rPr>
          <w:rFonts w:ascii="Times New Roman" w:hAnsi="Times New Roman" w:cs="Times New Roman"/>
          <w:b/>
          <w:bCs/>
          <w:sz w:val="28"/>
          <w:szCs w:val="28"/>
        </w:rPr>
        <w:t>Monica Șușan</w:t>
      </w:r>
      <w:r w:rsidRPr="009021E9">
        <w:rPr>
          <w:rFonts w:ascii="Times New Roman" w:hAnsi="Times New Roman" w:cs="Times New Roman"/>
          <w:sz w:val="28"/>
          <w:szCs w:val="28"/>
        </w:rPr>
        <w:t>, Daniela Marți, Daniela Gurgus, Roxana Folescu Alin Ionescu, Andreea Iana, Lifestyle Medicine in</w:t>
      </w:r>
      <w:r w:rsidR="00485746" w:rsidRPr="009021E9">
        <w:rPr>
          <w:rFonts w:ascii="Times New Roman" w:hAnsi="Times New Roman" w:cs="Times New Roman"/>
          <w:sz w:val="28"/>
          <w:szCs w:val="28"/>
        </w:rPr>
        <w:t xml:space="preserve"> </w:t>
      </w:r>
      <w:r w:rsidRPr="009021E9">
        <w:rPr>
          <w:rFonts w:ascii="Times New Roman" w:hAnsi="Times New Roman" w:cs="Times New Roman"/>
          <w:sz w:val="28"/>
          <w:szCs w:val="28"/>
        </w:rPr>
        <w:t>childhood – The role of academia. Conferința online Medicina stilului de viață la vârsta copilăriei (Lifestyle Medicine in Childhood – Online Conference) 11-12 iunie 2021. Jurnalul pediatrului, vol XXIV, 2021 Supplement, https://doi.org/10.37224/JP.2021.supplement. Indexat Copernicus.</w:t>
      </w:r>
    </w:p>
    <w:p w14:paraId="493EF62F" w14:textId="5291B167" w:rsidR="00863118" w:rsidRPr="009021E9" w:rsidRDefault="00863118" w:rsidP="00A33749">
      <w:pPr>
        <w:spacing w:line="360" w:lineRule="auto"/>
        <w:rPr>
          <w:rFonts w:ascii="Times New Roman" w:hAnsi="Times New Roman" w:cs="Times New Roman"/>
          <w:sz w:val="28"/>
          <w:szCs w:val="28"/>
        </w:rPr>
      </w:pPr>
    </w:p>
    <w:p w14:paraId="3CA793AC" w14:textId="110D6339" w:rsidR="00075F50" w:rsidRPr="009021E9" w:rsidRDefault="00075F50" w:rsidP="00A33749">
      <w:pPr>
        <w:spacing w:line="360" w:lineRule="auto"/>
        <w:rPr>
          <w:rFonts w:ascii="Times New Roman" w:hAnsi="Times New Roman" w:cs="Times New Roman"/>
          <w:sz w:val="28"/>
          <w:szCs w:val="28"/>
        </w:rPr>
      </w:pPr>
      <w:r w:rsidRPr="003926C6">
        <w:rPr>
          <w:rFonts w:ascii="Times New Roman" w:hAnsi="Times New Roman" w:cs="Times New Roman"/>
          <w:b/>
          <w:bCs/>
          <w:sz w:val="28"/>
          <w:szCs w:val="28"/>
        </w:rPr>
        <w:t>Monica Șușan</w:t>
      </w:r>
      <w:r w:rsidRPr="009021E9">
        <w:rPr>
          <w:rFonts w:ascii="Times New Roman" w:hAnsi="Times New Roman" w:cs="Times New Roman"/>
          <w:sz w:val="28"/>
          <w:szCs w:val="28"/>
        </w:rPr>
        <w:t>, Răzvan Șușan, Daniela Marți, When, what and how should I give my child micronutrients supplements for a healthy growth?</w:t>
      </w:r>
      <w:r w:rsidR="009F3F06" w:rsidRPr="009021E9">
        <w:rPr>
          <w:rFonts w:ascii="Times New Roman" w:hAnsi="Times New Roman" w:cs="Times New Roman"/>
          <w:sz w:val="28"/>
          <w:szCs w:val="28"/>
        </w:rPr>
        <w:t xml:space="preserve"> Conferința online Medicina stilului de viață la vârsta copilăriei (Lifestyle Medicine in Childhood – Online Conference) 11-12 iunie 2021. Jurnalul pediatrului, vol XXIV, 2021 Supplement, https://doi.org/10.37224/JP.2021.supplement. Indexat Copernicus.</w:t>
      </w:r>
    </w:p>
    <w:p w14:paraId="40FA1DAA" w14:textId="7E2D2583" w:rsidR="00075F50" w:rsidRPr="009021E9" w:rsidRDefault="00075F50" w:rsidP="00A33749">
      <w:pPr>
        <w:spacing w:line="360" w:lineRule="auto"/>
        <w:rPr>
          <w:rFonts w:ascii="Times New Roman" w:hAnsi="Times New Roman" w:cs="Times New Roman"/>
          <w:sz w:val="28"/>
          <w:szCs w:val="28"/>
        </w:rPr>
      </w:pPr>
    </w:p>
    <w:p w14:paraId="5A4A396C" w14:textId="1A216A55" w:rsidR="00A743F3" w:rsidRPr="009021E9" w:rsidRDefault="00A743F3" w:rsidP="00A33749">
      <w:pPr>
        <w:spacing w:line="360" w:lineRule="auto"/>
        <w:rPr>
          <w:rFonts w:ascii="Times New Roman" w:hAnsi="Times New Roman" w:cs="Times New Roman"/>
          <w:sz w:val="28"/>
          <w:szCs w:val="28"/>
        </w:rPr>
      </w:pPr>
      <w:bookmarkStart w:id="3" w:name="_Hlk156404526"/>
      <w:r w:rsidRPr="009021E9">
        <w:rPr>
          <w:rFonts w:ascii="Times New Roman" w:hAnsi="Times New Roman" w:cs="Times New Roman"/>
          <w:sz w:val="28"/>
          <w:szCs w:val="28"/>
        </w:rPr>
        <w:t xml:space="preserve">GA Draghici, D Nica, C Dehelean, R Susan, </w:t>
      </w:r>
      <w:r w:rsidRPr="003926C6">
        <w:rPr>
          <w:rFonts w:ascii="Times New Roman" w:hAnsi="Times New Roman" w:cs="Times New Roman"/>
          <w:b/>
          <w:bCs/>
          <w:sz w:val="28"/>
          <w:szCs w:val="28"/>
        </w:rPr>
        <w:t>M Susan</w:t>
      </w:r>
      <w:r w:rsidRPr="009021E9">
        <w:rPr>
          <w:rFonts w:ascii="Times New Roman" w:hAnsi="Times New Roman" w:cs="Times New Roman"/>
          <w:sz w:val="28"/>
          <w:szCs w:val="28"/>
        </w:rPr>
        <w:t xml:space="preserve">, </w:t>
      </w:r>
      <w:r w:rsidR="00AE6DFA" w:rsidRPr="00AE6DFA">
        <w:rPr>
          <w:rFonts w:ascii="Times New Roman" w:hAnsi="Times New Roman" w:cs="Times New Roman"/>
          <w:sz w:val="28"/>
          <w:szCs w:val="28"/>
          <w:lang w:val="en"/>
        </w:rPr>
        <w:t>DNMT gene expression in Cantareus asperses snails exposed to low cadmium dose</w:t>
      </w:r>
      <w:r w:rsidR="00AE6DFA">
        <w:rPr>
          <w:rFonts w:ascii="Times New Roman" w:hAnsi="Times New Roman" w:cs="Times New Roman"/>
          <w:sz w:val="28"/>
          <w:szCs w:val="28"/>
          <w:lang w:val="en"/>
        </w:rPr>
        <w:t xml:space="preserve">, </w:t>
      </w:r>
      <w:r w:rsidR="00822212" w:rsidRPr="00822212">
        <w:rPr>
          <w:rFonts w:ascii="Times New Roman" w:hAnsi="Times New Roman" w:cs="Times New Roman"/>
          <w:sz w:val="28"/>
          <w:szCs w:val="28"/>
        </w:rPr>
        <w:t>86th Annual Meeting of the German-Society-for-Experimental-and-Clinical-Pharmacology-and-Toxicology (DGPT)</w:t>
      </w:r>
      <w:r w:rsidR="00822212">
        <w:rPr>
          <w:rFonts w:ascii="Times New Roman" w:hAnsi="Times New Roman" w:cs="Times New Roman"/>
          <w:sz w:val="28"/>
          <w:szCs w:val="28"/>
        </w:rPr>
        <w:t xml:space="preserve">, </w:t>
      </w:r>
      <w:r w:rsidRPr="009021E9">
        <w:rPr>
          <w:rFonts w:ascii="Times New Roman" w:hAnsi="Times New Roman" w:cs="Times New Roman"/>
          <w:sz w:val="28"/>
          <w:szCs w:val="28"/>
        </w:rPr>
        <w:t xml:space="preserve">Naunyn-Schmiedeberg's Archives of Pharmacology, Feb 2020 Volume: 393 Issue: SUPPL 1 Pages: 53-54 Supplement: 1 Special Issue: SI Meeting Abstract: P105. ISSN: 0028-1298, eISSN: 1432-1912. </w:t>
      </w:r>
      <w:r w:rsidR="00252735" w:rsidRPr="009021E9">
        <w:rPr>
          <w:rFonts w:ascii="Times New Roman" w:hAnsi="Times New Roman" w:cs="Times New Roman"/>
          <w:sz w:val="28"/>
          <w:szCs w:val="28"/>
        </w:rPr>
        <w:t xml:space="preserve">Indexat WOS. </w:t>
      </w:r>
      <w:r w:rsidRPr="009021E9">
        <w:rPr>
          <w:rFonts w:ascii="Times New Roman" w:hAnsi="Times New Roman" w:cs="Times New Roman"/>
          <w:sz w:val="28"/>
          <w:szCs w:val="28"/>
        </w:rPr>
        <w:t xml:space="preserve">Impact Factor: </w:t>
      </w:r>
      <w:r w:rsidR="007E44E2" w:rsidRPr="009021E9">
        <w:rPr>
          <w:rFonts w:ascii="Times New Roman" w:hAnsi="Times New Roman" w:cs="Times New Roman"/>
          <w:sz w:val="28"/>
          <w:szCs w:val="28"/>
        </w:rPr>
        <w:t>3</w:t>
      </w:r>
    </w:p>
    <w:bookmarkEnd w:id="3"/>
    <w:p w14:paraId="53E99B4C" w14:textId="43F78375" w:rsidR="00FD0271" w:rsidRPr="009021E9" w:rsidRDefault="00FD0271" w:rsidP="00A33749">
      <w:pPr>
        <w:spacing w:line="360" w:lineRule="auto"/>
        <w:rPr>
          <w:rFonts w:ascii="Times New Roman" w:hAnsi="Times New Roman" w:cs="Times New Roman"/>
          <w:sz w:val="28"/>
          <w:szCs w:val="28"/>
        </w:rPr>
      </w:pPr>
    </w:p>
    <w:p w14:paraId="129361ED" w14:textId="2BCCEA78" w:rsidR="00472A0E" w:rsidRPr="009021E9" w:rsidRDefault="00472A0E"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Daniela T. Marți, </w:t>
      </w:r>
      <w:r w:rsidRPr="003926C6">
        <w:rPr>
          <w:rFonts w:ascii="Times New Roman" w:hAnsi="Times New Roman" w:cs="Times New Roman"/>
          <w:b/>
          <w:bCs/>
          <w:sz w:val="28"/>
          <w:szCs w:val="28"/>
        </w:rPr>
        <w:t>Monica Şușan</w:t>
      </w:r>
      <w:r w:rsidRPr="009021E9">
        <w:rPr>
          <w:rFonts w:ascii="Times New Roman" w:hAnsi="Times New Roman" w:cs="Times New Roman"/>
          <w:sz w:val="28"/>
          <w:szCs w:val="28"/>
        </w:rPr>
        <w:t>,  Liliana R.  Bran, Mirela Ardelean,  L. Negruțiu, R. Şușan, Viorica Lazăr, Studiu  microbiologic  privind  speciile  de  fungi  izolați  la  pacienți  internați într</w:t>
      </w:r>
      <w:r w:rsidRPr="009021E9">
        <w:rPr>
          <w:rFonts w:ascii="Cambria Math" w:hAnsi="Cambria Math" w:cs="Cambria Math"/>
          <w:sz w:val="28"/>
          <w:szCs w:val="28"/>
        </w:rPr>
        <w:t>‐</w:t>
      </w:r>
      <w:r w:rsidRPr="009021E9">
        <w:rPr>
          <w:rFonts w:ascii="Times New Roman" w:hAnsi="Times New Roman" w:cs="Times New Roman"/>
          <w:sz w:val="28"/>
          <w:szCs w:val="28"/>
        </w:rPr>
        <w:t>un spital de urgență</w:t>
      </w:r>
      <w:r w:rsidR="007B7F3D" w:rsidRPr="009021E9">
        <w:rPr>
          <w:rFonts w:ascii="Times New Roman" w:hAnsi="Times New Roman" w:cs="Times New Roman"/>
          <w:sz w:val="28"/>
          <w:szCs w:val="28"/>
        </w:rPr>
        <w:t>.</w:t>
      </w:r>
      <w:r w:rsidRPr="009021E9">
        <w:rPr>
          <w:rFonts w:ascii="Times New Roman" w:hAnsi="Times New Roman" w:cs="Times New Roman"/>
          <w:sz w:val="28"/>
          <w:szCs w:val="28"/>
        </w:rPr>
        <w:t xml:space="preserve"> Conferin</w:t>
      </w:r>
      <w:r w:rsidR="00F41F6C" w:rsidRPr="009021E9">
        <w:rPr>
          <w:rFonts w:ascii="Times New Roman" w:hAnsi="Times New Roman" w:cs="Times New Roman"/>
          <w:sz w:val="28"/>
          <w:szCs w:val="28"/>
        </w:rPr>
        <w:t>ț</w:t>
      </w:r>
      <w:r w:rsidRPr="009021E9">
        <w:rPr>
          <w:rFonts w:ascii="Times New Roman" w:hAnsi="Times New Roman" w:cs="Times New Roman"/>
          <w:sz w:val="28"/>
          <w:szCs w:val="28"/>
        </w:rPr>
        <w:t>a na</w:t>
      </w:r>
      <w:r w:rsidR="00F41F6C" w:rsidRPr="009021E9">
        <w:rPr>
          <w:rFonts w:ascii="Times New Roman" w:hAnsi="Times New Roman" w:cs="Times New Roman"/>
          <w:sz w:val="28"/>
          <w:szCs w:val="28"/>
        </w:rPr>
        <w:t>ț</w:t>
      </w:r>
      <w:r w:rsidRPr="009021E9">
        <w:rPr>
          <w:rFonts w:ascii="Times New Roman" w:hAnsi="Times New Roman" w:cs="Times New Roman"/>
          <w:sz w:val="28"/>
          <w:szCs w:val="28"/>
        </w:rPr>
        <w:t>ional</w:t>
      </w:r>
      <w:r w:rsidR="00F41F6C" w:rsidRPr="009021E9">
        <w:rPr>
          <w:rFonts w:ascii="Times New Roman" w:hAnsi="Times New Roman" w:cs="Times New Roman"/>
          <w:sz w:val="28"/>
          <w:szCs w:val="28"/>
        </w:rPr>
        <w:t>ă</w:t>
      </w:r>
      <w:r w:rsidRPr="009021E9">
        <w:rPr>
          <w:rFonts w:ascii="Times New Roman" w:hAnsi="Times New Roman" w:cs="Times New Roman"/>
          <w:sz w:val="28"/>
          <w:szCs w:val="28"/>
        </w:rPr>
        <w:t xml:space="preserve"> de patologie infec</w:t>
      </w:r>
      <w:r w:rsidR="00F41F6C" w:rsidRPr="009021E9">
        <w:rPr>
          <w:rFonts w:ascii="Times New Roman" w:hAnsi="Times New Roman" w:cs="Times New Roman"/>
          <w:sz w:val="28"/>
          <w:szCs w:val="28"/>
        </w:rPr>
        <w:t>ț</w:t>
      </w:r>
      <w:r w:rsidRPr="009021E9">
        <w:rPr>
          <w:rFonts w:ascii="Times New Roman" w:hAnsi="Times New Roman" w:cs="Times New Roman"/>
          <w:sz w:val="28"/>
          <w:szCs w:val="28"/>
        </w:rPr>
        <w:t>ioas</w:t>
      </w:r>
      <w:r w:rsidR="00F41F6C" w:rsidRPr="009021E9">
        <w:rPr>
          <w:rFonts w:ascii="Times New Roman" w:hAnsi="Times New Roman" w:cs="Times New Roman"/>
          <w:sz w:val="28"/>
          <w:szCs w:val="28"/>
        </w:rPr>
        <w:t>ă</w:t>
      </w:r>
      <w:r w:rsidRPr="009021E9">
        <w:rPr>
          <w:rFonts w:ascii="Times New Roman" w:hAnsi="Times New Roman" w:cs="Times New Roman"/>
          <w:sz w:val="28"/>
          <w:szCs w:val="28"/>
        </w:rPr>
        <w:t>, Provocarea teoriei în practica medicală curentă</w:t>
      </w:r>
      <w:r w:rsidR="00F41F6C" w:rsidRPr="009021E9">
        <w:rPr>
          <w:rFonts w:ascii="Times New Roman" w:hAnsi="Times New Roman" w:cs="Times New Roman"/>
          <w:sz w:val="28"/>
          <w:szCs w:val="28"/>
        </w:rPr>
        <w:t>, 19-22.06.2019</w:t>
      </w:r>
      <w:r w:rsidRPr="009021E9">
        <w:rPr>
          <w:rFonts w:ascii="Times New Roman" w:hAnsi="Times New Roman" w:cs="Times New Roman"/>
          <w:sz w:val="28"/>
          <w:szCs w:val="28"/>
        </w:rPr>
        <w:t>. Editura  ”Gr.T.Popa”</w:t>
      </w:r>
      <w:r w:rsidR="001659E1" w:rsidRPr="009021E9">
        <w:rPr>
          <w:rFonts w:ascii="Times New Roman" w:hAnsi="Times New Roman" w:cs="Times New Roman"/>
          <w:sz w:val="28"/>
          <w:szCs w:val="28"/>
        </w:rPr>
        <w:t xml:space="preserve"> UMF Ia</w:t>
      </w:r>
      <w:r w:rsidR="00F41F6C" w:rsidRPr="009021E9">
        <w:rPr>
          <w:rFonts w:ascii="Times New Roman" w:hAnsi="Times New Roman" w:cs="Times New Roman"/>
          <w:sz w:val="28"/>
          <w:szCs w:val="28"/>
        </w:rPr>
        <w:t>ș</w:t>
      </w:r>
      <w:r w:rsidR="001659E1" w:rsidRPr="009021E9">
        <w:rPr>
          <w:rFonts w:ascii="Times New Roman" w:hAnsi="Times New Roman" w:cs="Times New Roman"/>
          <w:sz w:val="28"/>
          <w:szCs w:val="28"/>
        </w:rPr>
        <w:t>i</w:t>
      </w:r>
      <w:r w:rsidR="00353EBC" w:rsidRPr="009021E9">
        <w:rPr>
          <w:rFonts w:ascii="Times New Roman" w:hAnsi="Times New Roman" w:cs="Times New Roman"/>
          <w:sz w:val="28"/>
          <w:szCs w:val="28"/>
        </w:rPr>
        <w:t>, p</w:t>
      </w:r>
      <w:r w:rsidR="00594246" w:rsidRPr="009021E9">
        <w:rPr>
          <w:rFonts w:ascii="Times New Roman" w:hAnsi="Times New Roman" w:cs="Times New Roman"/>
          <w:sz w:val="28"/>
          <w:szCs w:val="28"/>
        </w:rPr>
        <w:t>ag</w:t>
      </w:r>
      <w:r w:rsidR="00353EBC" w:rsidRPr="009021E9">
        <w:rPr>
          <w:rFonts w:ascii="Times New Roman" w:hAnsi="Times New Roman" w:cs="Times New Roman"/>
          <w:sz w:val="28"/>
          <w:szCs w:val="28"/>
        </w:rPr>
        <w:t>. 248</w:t>
      </w:r>
      <w:r w:rsidR="001659E1" w:rsidRPr="009021E9">
        <w:rPr>
          <w:rFonts w:ascii="Times New Roman" w:hAnsi="Times New Roman" w:cs="Times New Roman"/>
          <w:sz w:val="28"/>
          <w:szCs w:val="28"/>
        </w:rPr>
        <w:t>,</w:t>
      </w:r>
      <w:r w:rsidRPr="009021E9">
        <w:rPr>
          <w:rFonts w:ascii="Times New Roman" w:hAnsi="Times New Roman" w:cs="Times New Roman"/>
          <w:sz w:val="28"/>
          <w:szCs w:val="28"/>
        </w:rPr>
        <w:t xml:space="preserve"> Ia</w:t>
      </w:r>
      <w:r w:rsidR="00F41F6C" w:rsidRPr="009021E9">
        <w:rPr>
          <w:rFonts w:ascii="Times New Roman" w:hAnsi="Times New Roman" w:cs="Times New Roman"/>
          <w:sz w:val="28"/>
          <w:szCs w:val="28"/>
        </w:rPr>
        <w:t>ș</w:t>
      </w:r>
      <w:r w:rsidRPr="009021E9">
        <w:rPr>
          <w:rFonts w:ascii="Times New Roman" w:hAnsi="Times New Roman" w:cs="Times New Roman"/>
          <w:sz w:val="28"/>
          <w:szCs w:val="28"/>
        </w:rPr>
        <w:t>i 2019</w:t>
      </w:r>
    </w:p>
    <w:p w14:paraId="7EF6C669" w14:textId="77777777" w:rsidR="00A743F3" w:rsidRPr="009021E9" w:rsidRDefault="00A743F3" w:rsidP="00A33749">
      <w:pPr>
        <w:spacing w:line="360" w:lineRule="auto"/>
        <w:rPr>
          <w:rFonts w:ascii="Times New Roman" w:hAnsi="Times New Roman" w:cs="Times New Roman"/>
          <w:sz w:val="28"/>
          <w:szCs w:val="28"/>
        </w:rPr>
      </w:pPr>
    </w:p>
    <w:p w14:paraId="28E76F3B" w14:textId="6C89D67F" w:rsidR="005D4AC2" w:rsidRPr="009021E9" w:rsidRDefault="005D4AC2"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lastRenderedPageBreak/>
        <w:t xml:space="preserve">Daniela Marți, </w:t>
      </w:r>
      <w:r w:rsidRPr="003926C6">
        <w:rPr>
          <w:rFonts w:ascii="Times New Roman" w:hAnsi="Times New Roman" w:cs="Times New Roman"/>
          <w:b/>
          <w:bCs/>
          <w:sz w:val="28"/>
          <w:szCs w:val="28"/>
        </w:rPr>
        <w:t>Monica Şușan</w:t>
      </w:r>
      <w:r w:rsidRPr="009021E9">
        <w:rPr>
          <w:rFonts w:ascii="Times New Roman" w:hAnsi="Times New Roman" w:cs="Times New Roman"/>
          <w:sz w:val="28"/>
          <w:szCs w:val="28"/>
        </w:rPr>
        <w:t>, Viorica Lazăr, Liliana Bran, Carmen Neamțu, Mirela Ardelean, Lucian Negruțiu, Răzvan Şușan, The antibioresistance dynamic of the Gram (+) and Gram (-) bacteria isolated from blood culture in Arad County Clinical Hospital. Conferința Națională de Boli Infecțioase ,,Porți deschise spre viitor”, Timisoara 8-10 iunie 2019. Revista Medicine in Evolution Supplement, Volume XXV, Nr.2, 2019, Timișoara ISSN 2065-376X.</w:t>
      </w:r>
    </w:p>
    <w:p w14:paraId="51A2E301" w14:textId="77777777" w:rsidR="005D4AC2" w:rsidRPr="009021E9" w:rsidRDefault="005D4AC2" w:rsidP="00A33749">
      <w:pPr>
        <w:spacing w:line="360" w:lineRule="auto"/>
        <w:rPr>
          <w:rFonts w:ascii="Times New Roman" w:hAnsi="Times New Roman" w:cs="Times New Roman"/>
          <w:sz w:val="28"/>
          <w:szCs w:val="28"/>
        </w:rPr>
      </w:pPr>
    </w:p>
    <w:p w14:paraId="5F09E703" w14:textId="1A0CB479" w:rsidR="004B7D10" w:rsidRPr="009021E9" w:rsidRDefault="00A70B6D"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Daniela Marți, </w:t>
      </w:r>
      <w:r w:rsidRPr="003926C6">
        <w:rPr>
          <w:rFonts w:ascii="Times New Roman" w:hAnsi="Times New Roman" w:cs="Times New Roman"/>
          <w:b/>
          <w:bCs/>
          <w:sz w:val="28"/>
          <w:szCs w:val="28"/>
        </w:rPr>
        <w:t>Monica Șușan</w:t>
      </w:r>
      <w:r w:rsidRPr="009021E9">
        <w:rPr>
          <w:rFonts w:ascii="Times New Roman" w:hAnsi="Times New Roman" w:cs="Times New Roman"/>
          <w:sz w:val="28"/>
          <w:szCs w:val="28"/>
        </w:rPr>
        <w:t>, Viorica Lazăr, Liliana Bran, Simona Talpeș,  Mirela  Ardelean, Gabriela Țapoș, Lucian Negruțiu, Adrian Crișan, Răzvan Șușan,  Evaluarea rezistenței la antibiotice a tulpinilor de Pseudomonas aeruginosa izolate de la pacienți în SCJU Arad. Conferința Națională de Boli Infecțioase  (CNBICV19) „Interdisciplinaritate în bolile infecțioase”, Craiova 28-30 martie 2019. ISBN 978-973-106-304-1.</w:t>
      </w:r>
    </w:p>
    <w:p w14:paraId="7474354F" w14:textId="292E101C" w:rsidR="005D2FF2" w:rsidRPr="009021E9" w:rsidRDefault="005D2FF2" w:rsidP="00A33749">
      <w:pPr>
        <w:spacing w:line="360" w:lineRule="auto"/>
        <w:rPr>
          <w:rFonts w:ascii="Times New Roman" w:hAnsi="Times New Roman" w:cs="Times New Roman"/>
          <w:sz w:val="28"/>
          <w:szCs w:val="28"/>
        </w:rPr>
      </w:pPr>
    </w:p>
    <w:p w14:paraId="32E8B13E" w14:textId="77777777" w:rsidR="00A70B6D" w:rsidRPr="009021E9" w:rsidRDefault="00A70B6D"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Daniela Marți, Viorica Lazăr, </w:t>
      </w:r>
      <w:r w:rsidRPr="003926C6">
        <w:rPr>
          <w:rFonts w:ascii="Times New Roman" w:hAnsi="Times New Roman" w:cs="Times New Roman"/>
          <w:b/>
          <w:bCs/>
          <w:sz w:val="28"/>
          <w:szCs w:val="28"/>
        </w:rPr>
        <w:t>Monica Șușan</w:t>
      </w:r>
      <w:r w:rsidRPr="009021E9">
        <w:rPr>
          <w:rFonts w:ascii="Times New Roman" w:hAnsi="Times New Roman" w:cs="Times New Roman"/>
          <w:sz w:val="28"/>
          <w:szCs w:val="28"/>
        </w:rPr>
        <w:t>,  Liliana Bran, Luminița Pilat, Mirela Ardelean, Răzvan Șușan, Lucian Negruțiu, Characterization of Salmonella strains isolated from bowel infections in The Clinical Emergency County Hospital of Arad”. Conferința Națională de Boli Infecțioase ,,Porți deschise spre viitor”, Timisoara 2-4 iunie 2018. Revista Medicine in Evolution Supplement, Volume XXIV, Nr.2, 2018, Timișoara</w:t>
      </w:r>
      <w:r w:rsidR="007D768C" w:rsidRPr="009021E9">
        <w:rPr>
          <w:rFonts w:ascii="Times New Roman" w:hAnsi="Times New Roman" w:cs="Times New Roman"/>
          <w:sz w:val="28"/>
          <w:szCs w:val="28"/>
        </w:rPr>
        <w:t>,</w:t>
      </w:r>
      <w:r w:rsidRPr="009021E9">
        <w:rPr>
          <w:rFonts w:ascii="Times New Roman" w:hAnsi="Times New Roman" w:cs="Times New Roman"/>
          <w:sz w:val="28"/>
          <w:szCs w:val="28"/>
        </w:rPr>
        <w:t xml:space="preserve"> ISSN</w:t>
      </w:r>
      <w:r w:rsidR="007D768C" w:rsidRPr="009021E9">
        <w:rPr>
          <w:rFonts w:ascii="Times New Roman" w:hAnsi="Times New Roman" w:cs="Times New Roman"/>
          <w:sz w:val="28"/>
          <w:szCs w:val="28"/>
        </w:rPr>
        <w:t>:</w:t>
      </w:r>
      <w:r w:rsidRPr="009021E9">
        <w:rPr>
          <w:rFonts w:ascii="Times New Roman" w:hAnsi="Times New Roman" w:cs="Times New Roman"/>
          <w:sz w:val="28"/>
          <w:szCs w:val="28"/>
        </w:rPr>
        <w:t xml:space="preserve"> 2065-376X.</w:t>
      </w:r>
    </w:p>
    <w:p w14:paraId="23E45EB5" w14:textId="77777777" w:rsidR="00A33749" w:rsidRPr="009021E9" w:rsidRDefault="00A33749" w:rsidP="00A33749">
      <w:pPr>
        <w:spacing w:line="360" w:lineRule="auto"/>
        <w:rPr>
          <w:rFonts w:ascii="Times New Roman" w:hAnsi="Times New Roman" w:cs="Times New Roman"/>
          <w:sz w:val="28"/>
          <w:szCs w:val="28"/>
        </w:rPr>
      </w:pPr>
    </w:p>
    <w:p w14:paraId="0B120EAA" w14:textId="73CC81DC" w:rsidR="00A70B6D" w:rsidRPr="0081507D" w:rsidRDefault="007D768C"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D. Marti,  </w:t>
      </w:r>
      <w:r w:rsidRPr="003926C6">
        <w:rPr>
          <w:rFonts w:ascii="Times New Roman" w:hAnsi="Times New Roman" w:cs="Times New Roman"/>
          <w:b/>
          <w:bCs/>
          <w:sz w:val="28"/>
          <w:szCs w:val="28"/>
        </w:rPr>
        <w:t>M.  Şuşan</w:t>
      </w:r>
      <w:r w:rsidRPr="009021E9">
        <w:rPr>
          <w:rFonts w:ascii="Times New Roman" w:hAnsi="Times New Roman" w:cs="Times New Roman"/>
          <w:sz w:val="28"/>
          <w:szCs w:val="28"/>
        </w:rPr>
        <w:t>, V. Lazăr, R. Bran, L. Pilat, S. Talpeş, L. Negruţiu, A. Crişan., R. Şuşan, Infections associated with medical care and the monitoring of I.C.U.</w:t>
      </w:r>
      <w:r w:rsidR="00807ACF" w:rsidRPr="009021E9">
        <w:rPr>
          <w:rFonts w:ascii="Times New Roman" w:hAnsi="Times New Roman" w:cs="Times New Roman"/>
          <w:sz w:val="28"/>
          <w:szCs w:val="28"/>
        </w:rPr>
        <w:t>-</w:t>
      </w:r>
      <w:r w:rsidRPr="009021E9">
        <w:rPr>
          <w:rFonts w:ascii="Times New Roman" w:hAnsi="Times New Roman" w:cs="Times New Roman"/>
          <w:sz w:val="28"/>
          <w:szCs w:val="28"/>
        </w:rPr>
        <w:t xml:space="preserve">ARAD. Conferința Națională „Managementul Pacientului Critic în Patologia Infecțioasă” MaPaCI-5, Tîrgu Mureș 25-27 Aprilie 2018. Supplement to The Journal </w:t>
      </w:r>
      <w:r w:rsidR="006E5192" w:rsidRPr="009021E9">
        <w:rPr>
          <w:rFonts w:ascii="Times New Roman" w:hAnsi="Times New Roman" w:cs="Times New Roman"/>
          <w:sz w:val="28"/>
          <w:szCs w:val="28"/>
        </w:rPr>
        <w:t>Critical Care Medicine</w:t>
      </w:r>
      <w:r w:rsidRPr="009021E9">
        <w:rPr>
          <w:rFonts w:ascii="Times New Roman" w:hAnsi="Times New Roman" w:cs="Times New Roman"/>
          <w:sz w:val="28"/>
          <w:szCs w:val="28"/>
        </w:rPr>
        <w:t xml:space="preserve">, Volume 2, Supplement 1, April 2018, </w:t>
      </w:r>
      <w:r w:rsidRPr="0081507D">
        <w:rPr>
          <w:rFonts w:ascii="Times New Roman" w:hAnsi="Times New Roman" w:cs="Times New Roman"/>
          <w:sz w:val="28"/>
          <w:szCs w:val="28"/>
        </w:rPr>
        <w:t>ISSN: 2393-1809</w:t>
      </w:r>
    </w:p>
    <w:p w14:paraId="4EC9391E" w14:textId="77777777" w:rsidR="003A1A8E" w:rsidRPr="0081507D" w:rsidRDefault="003A1A8E" w:rsidP="00A33749">
      <w:pPr>
        <w:spacing w:line="360" w:lineRule="auto"/>
        <w:rPr>
          <w:rFonts w:ascii="Times New Roman" w:hAnsi="Times New Roman" w:cs="Times New Roman"/>
          <w:sz w:val="28"/>
          <w:szCs w:val="28"/>
        </w:rPr>
      </w:pPr>
    </w:p>
    <w:p w14:paraId="135FC3F2" w14:textId="7C14AA75" w:rsidR="003A1A8E" w:rsidRPr="009021E9" w:rsidRDefault="003A1A8E" w:rsidP="003A1A8E">
      <w:pPr>
        <w:spacing w:line="360" w:lineRule="auto"/>
        <w:rPr>
          <w:rFonts w:ascii="Times New Roman" w:hAnsi="Times New Roman" w:cs="Times New Roman"/>
          <w:sz w:val="28"/>
          <w:szCs w:val="28"/>
        </w:rPr>
      </w:pPr>
      <w:r w:rsidRPr="0081507D">
        <w:rPr>
          <w:rFonts w:ascii="Times New Roman" w:hAnsi="Times New Roman" w:cs="Times New Roman"/>
          <w:sz w:val="28"/>
          <w:szCs w:val="28"/>
        </w:rPr>
        <w:lastRenderedPageBreak/>
        <w:t xml:space="preserve">L Susan, C Serban, A Pacurari, I Mozos, R Susan, A Narita, </w:t>
      </w:r>
      <w:r w:rsidRPr="0081507D">
        <w:rPr>
          <w:rFonts w:ascii="Times New Roman" w:hAnsi="Times New Roman" w:cs="Times New Roman"/>
          <w:b/>
          <w:bCs/>
          <w:sz w:val="28"/>
          <w:szCs w:val="28"/>
        </w:rPr>
        <w:t>M Susan</w:t>
      </w:r>
      <w:r w:rsidRPr="0081507D">
        <w:rPr>
          <w:rFonts w:ascii="Times New Roman" w:hAnsi="Times New Roman" w:cs="Times New Roman"/>
          <w:sz w:val="28"/>
          <w:szCs w:val="28"/>
        </w:rPr>
        <w:t>, Factors Associated With Impaired Cognitive Function In Hypertensive</w:t>
      </w:r>
      <w:r w:rsidR="00EA3E79" w:rsidRPr="0081507D">
        <w:rPr>
          <w:rFonts w:ascii="Times New Roman" w:hAnsi="Times New Roman" w:cs="Times New Roman"/>
          <w:sz w:val="28"/>
          <w:szCs w:val="28"/>
        </w:rPr>
        <w:t xml:space="preserve"> </w:t>
      </w:r>
      <w:r w:rsidRPr="0081507D">
        <w:rPr>
          <w:rFonts w:ascii="Times New Roman" w:hAnsi="Times New Roman" w:cs="Times New Roman"/>
          <w:sz w:val="28"/>
          <w:szCs w:val="28"/>
        </w:rPr>
        <w:t xml:space="preserve">Elderly Patients Journal of Hypertension </w:t>
      </w:r>
      <w:r w:rsidR="00F541FA" w:rsidRPr="0081507D">
        <w:rPr>
          <w:rFonts w:ascii="Times New Roman" w:hAnsi="Times New Roman" w:cs="Times New Roman"/>
          <w:sz w:val="28"/>
          <w:szCs w:val="28"/>
        </w:rPr>
        <w:t>2011 nr 29</w:t>
      </w:r>
      <w:r w:rsidRPr="0081507D">
        <w:rPr>
          <w:rFonts w:ascii="Times New Roman" w:hAnsi="Times New Roman" w:cs="Times New Roman"/>
          <w:sz w:val="28"/>
          <w:szCs w:val="28"/>
        </w:rPr>
        <w:t>, e502. ISSN: 0263-6352</w:t>
      </w:r>
      <w:r w:rsidR="00DC5228" w:rsidRPr="0081507D">
        <w:rPr>
          <w:rFonts w:ascii="Times New Roman" w:hAnsi="Times New Roman" w:cs="Times New Roman"/>
          <w:sz w:val="28"/>
          <w:szCs w:val="28"/>
        </w:rPr>
        <w:t>. Impact Factor: 4.021</w:t>
      </w:r>
    </w:p>
    <w:p w14:paraId="5BECDB0D" w14:textId="77777777" w:rsidR="003A1A8E" w:rsidRPr="009021E9" w:rsidRDefault="003A1A8E" w:rsidP="003A1A8E">
      <w:pPr>
        <w:spacing w:line="360" w:lineRule="auto"/>
        <w:rPr>
          <w:rFonts w:ascii="Times New Roman" w:hAnsi="Times New Roman" w:cs="Times New Roman"/>
          <w:sz w:val="28"/>
          <w:szCs w:val="28"/>
        </w:rPr>
      </w:pPr>
    </w:p>
    <w:p w14:paraId="419DF2BC" w14:textId="52F8CCC8" w:rsidR="00C0330C" w:rsidRPr="009021E9" w:rsidRDefault="00C0330C" w:rsidP="00C0330C">
      <w:pPr>
        <w:spacing w:line="360" w:lineRule="auto"/>
        <w:rPr>
          <w:rFonts w:ascii="Times New Roman" w:hAnsi="Times New Roman" w:cs="Times New Roman"/>
          <w:sz w:val="28"/>
          <w:szCs w:val="28"/>
        </w:rPr>
      </w:pPr>
      <w:r w:rsidRPr="003926C6">
        <w:rPr>
          <w:rFonts w:ascii="Times New Roman" w:hAnsi="Times New Roman" w:cs="Times New Roman"/>
          <w:b/>
          <w:bCs/>
          <w:sz w:val="28"/>
          <w:szCs w:val="28"/>
        </w:rPr>
        <w:t>M. Susan</w:t>
      </w:r>
      <w:r w:rsidRPr="009021E9">
        <w:rPr>
          <w:rFonts w:ascii="Times New Roman" w:hAnsi="Times New Roman" w:cs="Times New Roman"/>
          <w:sz w:val="28"/>
          <w:szCs w:val="28"/>
        </w:rPr>
        <w:t xml:space="preserve">, R. Susan, C. Serban, L. Susan, C. Tudor, Metformin therapy in patients with metabolic syndrome reduces cardiometabolic risk, EuroPrevent, Geneva, 14-16 aprilie 2011. </w:t>
      </w:r>
      <w:r w:rsidRPr="005D0719">
        <w:rPr>
          <w:rFonts w:ascii="Times New Roman" w:hAnsi="Times New Roman" w:cs="Times New Roman"/>
          <w:sz w:val="28"/>
          <w:szCs w:val="28"/>
        </w:rPr>
        <w:t>European Journal of Cardiovascular Prevention &amp; Rehabilitation. 2011;18 (1), S32-S55</w:t>
      </w:r>
      <w:bookmarkStart w:id="4" w:name="_Hlk156404624"/>
      <w:r w:rsidRPr="005D0719">
        <w:rPr>
          <w:rFonts w:ascii="Times New Roman" w:hAnsi="Times New Roman" w:cs="Times New Roman"/>
          <w:sz w:val="28"/>
          <w:szCs w:val="28"/>
        </w:rPr>
        <w:t xml:space="preserve">. </w:t>
      </w:r>
      <w:r w:rsidR="00304824" w:rsidRPr="005D0719">
        <w:rPr>
          <w:rFonts w:ascii="Times New Roman" w:hAnsi="Times New Roman" w:cs="Times New Roman"/>
          <w:sz w:val="28"/>
          <w:szCs w:val="28"/>
        </w:rPr>
        <w:t>ISSN 1</w:t>
      </w:r>
      <w:r w:rsidR="00304824" w:rsidRPr="005D0719">
        <w:rPr>
          <w:rFonts w:ascii="Times New Roman" w:hAnsi="Times New Roman" w:cs="Times New Roman"/>
          <w:sz w:val="28"/>
          <w:szCs w:val="28"/>
          <w:lang w:val="en-US"/>
        </w:rPr>
        <w:t xml:space="preserve">741-8267 </w:t>
      </w:r>
      <w:bookmarkEnd w:id="4"/>
      <w:r w:rsidRPr="005D0719">
        <w:rPr>
          <w:rFonts w:ascii="Times New Roman" w:hAnsi="Times New Roman" w:cs="Times New Roman"/>
          <w:sz w:val="28"/>
          <w:szCs w:val="28"/>
        </w:rPr>
        <w:t>https://doi.org/10.1177/1741826711407001</w:t>
      </w:r>
      <w:r w:rsidRPr="009021E9">
        <w:rPr>
          <w:rFonts w:ascii="Times New Roman" w:hAnsi="Times New Roman" w:cs="Times New Roman"/>
          <w:sz w:val="28"/>
          <w:szCs w:val="28"/>
        </w:rPr>
        <w:t>. Impact Factor: 2,634</w:t>
      </w:r>
    </w:p>
    <w:p w14:paraId="62587CF8" w14:textId="77777777" w:rsidR="002E0FCB" w:rsidRPr="009021E9" w:rsidRDefault="002E0FCB" w:rsidP="00A33749">
      <w:pPr>
        <w:spacing w:line="360" w:lineRule="auto"/>
        <w:rPr>
          <w:rFonts w:ascii="Times New Roman" w:hAnsi="Times New Roman" w:cs="Times New Roman"/>
          <w:sz w:val="28"/>
          <w:szCs w:val="28"/>
        </w:rPr>
      </w:pPr>
    </w:p>
    <w:p w14:paraId="326137B3" w14:textId="7BFA9CC6" w:rsidR="006F7D7F" w:rsidRPr="009021E9" w:rsidRDefault="006F7D7F" w:rsidP="00A33749">
      <w:pPr>
        <w:spacing w:line="360" w:lineRule="auto"/>
        <w:rPr>
          <w:rFonts w:ascii="Times New Roman" w:hAnsi="Times New Roman" w:cs="Times New Roman"/>
          <w:sz w:val="28"/>
          <w:szCs w:val="28"/>
        </w:rPr>
      </w:pPr>
      <w:r w:rsidRPr="003926C6">
        <w:rPr>
          <w:rFonts w:ascii="Times New Roman" w:hAnsi="Times New Roman" w:cs="Times New Roman"/>
          <w:b/>
          <w:bCs/>
          <w:sz w:val="28"/>
          <w:szCs w:val="28"/>
        </w:rPr>
        <w:t>Monica Susan</w:t>
      </w:r>
      <w:r w:rsidRPr="009021E9">
        <w:rPr>
          <w:rFonts w:ascii="Times New Roman" w:hAnsi="Times New Roman" w:cs="Times New Roman"/>
          <w:sz w:val="28"/>
          <w:szCs w:val="28"/>
        </w:rPr>
        <w:t>, R Susan, Corina Serban, Lelia Susan, C Tudor, Tratamentul cu metformin la pacientii cu sindrom metabolic reduce riscul cardiometabolic. Al 49-lea Congres National de Cardiologie, Sinaia 7-9 octombrie 2010. Revista Romana de Cardiologie, 2010 vol. XXV; supl. A: A36-</w:t>
      </w:r>
      <w:r w:rsidR="00B53A1B" w:rsidRPr="009021E9">
        <w:rPr>
          <w:rFonts w:ascii="Times New Roman" w:hAnsi="Times New Roman" w:cs="Times New Roman"/>
          <w:sz w:val="28"/>
          <w:szCs w:val="28"/>
        </w:rPr>
        <w:t>A</w:t>
      </w:r>
      <w:r w:rsidRPr="009021E9">
        <w:rPr>
          <w:rFonts w:ascii="Times New Roman" w:hAnsi="Times New Roman" w:cs="Times New Roman"/>
          <w:sz w:val="28"/>
          <w:szCs w:val="28"/>
        </w:rPr>
        <w:t>37</w:t>
      </w:r>
      <w:r w:rsidR="003E4AE6" w:rsidRPr="009021E9">
        <w:rPr>
          <w:rFonts w:ascii="Times New Roman" w:hAnsi="Times New Roman" w:cs="Times New Roman"/>
          <w:sz w:val="28"/>
          <w:szCs w:val="28"/>
        </w:rPr>
        <w:t>. ISSN: 1583-2996</w:t>
      </w:r>
    </w:p>
    <w:p w14:paraId="56A2A2C5" w14:textId="77777777" w:rsidR="00B53A1B" w:rsidRPr="009021E9" w:rsidRDefault="00B53A1B" w:rsidP="00A33749">
      <w:pPr>
        <w:spacing w:line="360" w:lineRule="auto"/>
        <w:rPr>
          <w:rFonts w:ascii="Times New Roman" w:hAnsi="Times New Roman" w:cs="Times New Roman"/>
          <w:sz w:val="28"/>
          <w:szCs w:val="28"/>
        </w:rPr>
      </w:pPr>
    </w:p>
    <w:p w14:paraId="7E34A525" w14:textId="77777777" w:rsidR="00B53A1B" w:rsidRPr="009021E9" w:rsidRDefault="00B53A1B"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R Susan, </w:t>
      </w:r>
      <w:r w:rsidRPr="003926C6">
        <w:rPr>
          <w:rFonts w:ascii="Times New Roman" w:hAnsi="Times New Roman" w:cs="Times New Roman"/>
          <w:b/>
          <w:bCs/>
          <w:sz w:val="28"/>
          <w:szCs w:val="28"/>
        </w:rPr>
        <w:t>Monica Susan</w:t>
      </w:r>
      <w:r w:rsidRPr="009021E9">
        <w:rPr>
          <w:rFonts w:ascii="Times New Roman" w:hAnsi="Times New Roman" w:cs="Times New Roman"/>
          <w:sz w:val="28"/>
          <w:szCs w:val="28"/>
        </w:rPr>
        <w:t>, Elena Ardeleanu, Daniela Gurgus, T Constantin, Evaluarea riscului cardiovascular la pacientii cu sindrom metabolic. Al 49-lea Congres National de Cardiologie, Sinaia 7-9 octombrie 2010. Revista Romana de Cardiologie, 2010 vol. XXV; supl. A: A179-A180</w:t>
      </w:r>
      <w:r w:rsidR="003E4AE6" w:rsidRPr="009021E9">
        <w:rPr>
          <w:rFonts w:ascii="Times New Roman" w:hAnsi="Times New Roman" w:cs="Times New Roman"/>
          <w:sz w:val="28"/>
          <w:szCs w:val="28"/>
        </w:rPr>
        <w:t>. ISSN: 1583-2996</w:t>
      </w:r>
    </w:p>
    <w:p w14:paraId="44B077D9" w14:textId="77777777" w:rsidR="006F7D7F" w:rsidRPr="009021E9" w:rsidRDefault="006F7D7F" w:rsidP="00A33749">
      <w:pPr>
        <w:spacing w:line="360" w:lineRule="auto"/>
        <w:rPr>
          <w:rFonts w:ascii="Times New Roman" w:hAnsi="Times New Roman" w:cs="Times New Roman"/>
          <w:sz w:val="28"/>
          <w:szCs w:val="28"/>
        </w:rPr>
      </w:pPr>
    </w:p>
    <w:p w14:paraId="40F29FF7" w14:textId="77777777" w:rsidR="00F34935" w:rsidRPr="009021E9" w:rsidRDefault="00F34935"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Lelia Susan, Razvan Susan, Ioana Mozos, Corina Serba, </w:t>
      </w:r>
      <w:r w:rsidRPr="003926C6">
        <w:rPr>
          <w:rFonts w:ascii="Times New Roman" w:hAnsi="Times New Roman" w:cs="Times New Roman"/>
          <w:b/>
          <w:bCs/>
          <w:sz w:val="28"/>
          <w:szCs w:val="28"/>
        </w:rPr>
        <w:t>Monica Susan</w:t>
      </w:r>
      <w:r w:rsidRPr="009021E9">
        <w:rPr>
          <w:rFonts w:ascii="Times New Roman" w:hAnsi="Times New Roman" w:cs="Times New Roman"/>
          <w:sz w:val="28"/>
          <w:szCs w:val="28"/>
        </w:rPr>
        <w:t>, Calin Dascau, Alina Pacurari, I. Romosan,  Relatia dintre grosimea intima-medie carotidiana si declinul cognitiv la pacientii hipertensivi, A XIII-a Conferinta Nationala a Societatii Romane de Ultrasonografie in Medicina si Biologie, Sibiu 22-23 mai 2010, Medical Ultrasonography, vol. 12, supl. 1, 86-87. ISSN 1844-4172</w:t>
      </w:r>
    </w:p>
    <w:p w14:paraId="36EFA24B" w14:textId="77777777" w:rsidR="00EF3CCA" w:rsidRPr="009021E9" w:rsidRDefault="00EF3CCA" w:rsidP="00A33749">
      <w:pPr>
        <w:spacing w:line="360" w:lineRule="auto"/>
        <w:rPr>
          <w:rFonts w:ascii="Times New Roman" w:hAnsi="Times New Roman" w:cs="Times New Roman"/>
          <w:sz w:val="28"/>
          <w:szCs w:val="28"/>
        </w:rPr>
      </w:pPr>
    </w:p>
    <w:p w14:paraId="2231EFBD" w14:textId="53F144E8" w:rsidR="00EF3CCA" w:rsidRPr="009021E9" w:rsidRDefault="00EF3CCA"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lastRenderedPageBreak/>
        <w:t xml:space="preserve">RM Susan, C Tudor, </w:t>
      </w:r>
      <w:r w:rsidRPr="003926C6">
        <w:rPr>
          <w:rFonts w:ascii="Times New Roman" w:hAnsi="Times New Roman" w:cs="Times New Roman"/>
          <w:b/>
          <w:bCs/>
          <w:sz w:val="28"/>
          <w:szCs w:val="28"/>
        </w:rPr>
        <w:t>M Susan</w:t>
      </w:r>
      <w:r w:rsidRPr="009021E9">
        <w:rPr>
          <w:rFonts w:ascii="Times New Roman" w:hAnsi="Times New Roman" w:cs="Times New Roman"/>
          <w:sz w:val="28"/>
          <w:szCs w:val="28"/>
        </w:rPr>
        <w:t xml:space="preserve">, A Iana, E Ardeleanu, Correlation of ultrasound parameters in patients with metabolic syndrome, The XXth Congress of European Federation of Societies for Ultrasound in Medicine and Biology, Euroson, Timisoara, 31 mai - 3 iunie 2008. Ultraschall in der Medizin - European Journal of Ultrasound, 2008; </w:t>
      </w:r>
      <w:r w:rsidR="003A1A8E" w:rsidRPr="009021E9">
        <w:rPr>
          <w:rFonts w:ascii="Times New Roman" w:hAnsi="Times New Roman" w:cs="Times New Roman"/>
          <w:sz w:val="28"/>
          <w:szCs w:val="28"/>
        </w:rPr>
        <w:t>29 (S1). ISSN: 0172-4614.</w:t>
      </w:r>
      <w:r w:rsidR="004B29B8" w:rsidRPr="009021E9">
        <w:rPr>
          <w:rFonts w:ascii="Times New Roman" w:hAnsi="Times New Roman" w:cs="Times New Roman"/>
          <w:sz w:val="28"/>
          <w:szCs w:val="28"/>
        </w:rPr>
        <w:t xml:space="preserve"> DOI: 10.1055/s-2008-1080019. Impact Factor: 2,394</w:t>
      </w:r>
    </w:p>
    <w:p w14:paraId="70C6ECFD" w14:textId="77777777" w:rsidR="00F34935" w:rsidRPr="009021E9" w:rsidRDefault="00F34935" w:rsidP="00A33749">
      <w:pPr>
        <w:spacing w:line="360" w:lineRule="auto"/>
        <w:rPr>
          <w:rFonts w:ascii="Times New Roman" w:hAnsi="Times New Roman" w:cs="Times New Roman"/>
          <w:sz w:val="28"/>
          <w:szCs w:val="28"/>
        </w:rPr>
      </w:pPr>
    </w:p>
    <w:p w14:paraId="1A7EA31E" w14:textId="399A530A" w:rsidR="003A1A8E" w:rsidRPr="009021E9" w:rsidRDefault="003A1A8E" w:rsidP="003A1A8E">
      <w:pPr>
        <w:spacing w:line="360" w:lineRule="auto"/>
        <w:rPr>
          <w:rFonts w:ascii="Times New Roman" w:hAnsi="Times New Roman" w:cs="Times New Roman"/>
          <w:sz w:val="28"/>
          <w:szCs w:val="28"/>
        </w:rPr>
      </w:pPr>
      <w:r w:rsidRPr="003926C6">
        <w:rPr>
          <w:rFonts w:ascii="Times New Roman" w:hAnsi="Times New Roman" w:cs="Times New Roman"/>
          <w:b/>
          <w:bCs/>
          <w:sz w:val="28"/>
          <w:szCs w:val="28"/>
        </w:rPr>
        <w:t>M Susan</w:t>
      </w:r>
      <w:r w:rsidRPr="009021E9">
        <w:rPr>
          <w:rFonts w:ascii="Times New Roman" w:hAnsi="Times New Roman" w:cs="Times New Roman"/>
          <w:sz w:val="28"/>
          <w:szCs w:val="28"/>
        </w:rPr>
        <w:t>, C Tudor, RM Susan, M Muntean, D Burghina, Echocardiographic indexes of left ventricle diastolic function in patients with metabolic syndrome treated with atorvastatin, The XXth Congress of European Federation of Societies for Ultrasound in Medicine and Biology, Euroson, Timisoara, 31 mai - 3 iunie 2008. Ultraschall in der Medizin - European Journal of Ultrasound 2008; 29 (S1). ISSN: 0172-4614.</w:t>
      </w:r>
      <w:r w:rsidR="00DC5228" w:rsidRPr="009021E9">
        <w:rPr>
          <w:rFonts w:ascii="Times New Roman" w:hAnsi="Times New Roman" w:cs="Times New Roman"/>
          <w:sz w:val="28"/>
          <w:szCs w:val="28"/>
        </w:rPr>
        <w:t xml:space="preserve"> DOI: 10.1055/s-2008-1080019. Impact Factor: 2,394</w:t>
      </w:r>
    </w:p>
    <w:p w14:paraId="07447D75" w14:textId="77777777" w:rsidR="003A1A8E" w:rsidRDefault="003A1A8E" w:rsidP="00A33749">
      <w:pPr>
        <w:spacing w:line="360" w:lineRule="auto"/>
        <w:rPr>
          <w:rFonts w:ascii="Times New Roman" w:hAnsi="Times New Roman" w:cs="Times New Roman"/>
          <w:sz w:val="28"/>
          <w:szCs w:val="28"/>
        </w:rPr>
      </w:pPr>
    </w:p>
    <w:p w14:paraId="24FA1C5D" w14:textId="192D9C2C" w:rsidR="008C05B1" w:rsidRDefault="008C05B1" w:rsidP="002C34C9">
      <w:pPr>
        <w:spacing w:line="360" w:lineRule="auto"/>
        <w:rPr>
          <w:rFonts w:ascii="Times New Roman" w:hAnsi="Times New Roman" w:cs="Times New Roman"/>
          <w:sz w:val="28"/>
          <w:szCs w:val="28"/>
        </w:rPr>
      </w:pPr>
      <w:r w:rsidRPr="008C05B1">
        <w:rPr>
          <w:rFonts w:ascii="Times New Roman" w:hAnsi="Times New Roman" w:cs="Times New Roman"/>
          <w:sz w:val="28"/>
          <w:szCs w:val="28"/>
        </w:rPr>
        <w:t>Muntean ML</w:t>
      </w:r>
      <w:r>
        <w:rPr>
          <w:rFonts w:ascii="Times New Roman" w:hAnsi="Times New Roman" w:cs="Times New Roman"/>
          <w:sz w:val="28"/>
          <w:szCs w:val="28"/>
        </w:rPr>
        <w:t xml:space="preserve">, </w:t>
      </w:r>
      <w:r w:rsidRPr="008C05B1">
        <w:rPr>
          <w:rFonts w:ascii="Times New Roman" w:hAnsi="Times New Roman" w:cs="Times New Roman"/>
          <w:sz w:val="28"/>
          <w:szCs w:val="28"/>
        </w:rPr>
        <w:t xml:space="preserve"> Kigyosi</w:t>
      </w:r>
      <w:r>
        <w:rPr>
          <w:rFonts w:ascii="Times New Roman" w:hAnsi="Times New Roman" w:cs="Times New Roman"/>
          <w:sz w:val="28"/>
          <w:szCs w:val="28"/>
        </w:rPr>
        <w:t xml:space="preserve"> </w:t>
      </w:r>
      <w:r w:rsidRPr="008C05B1">
        <w:rPr>
          <w:rFonts w:ascii="Times New Roman" w:hAnsi="Times New Roman" w:cs="Times New Roman"/>
          <w:sz w:val="28"/>
          <w:szCs w:val="28"/>
        </w:rPr>
        <w:t>A</w:t>
      </w:r>
      <w:r>
        <w:rPr>
          <w:rFonts w:ascii="Times New Roman" w:hAnsi="Times New Roman" w:cs="Times New Roman"/>
          <w:sz w:val="28"/>
          <w:szCs w:val="28"/>
        </w:rPr>
        <w:t>,</w:t>
      </w:r>
      <w:r w:rsidRPr="008C05B1">
        <w:rPr>
          <w:rFonts w:ascii="Times New Roman" w:hAnsi="Times New Roman" w:cs="Times New Roman"/>
          <w:sz w:val="28"/>
          <w:szCs w:val="28"/>
        </w:rPr>
        <w:t xml:space="preserve"> </w:t>
      </w:r>
      <w:r w:rsidRPr="002C34C9">
        <w:rPr>
          <w:rFonts w:ascii="Times New Roman" w:hAnsi="Times New Roman" w:cs="Times New Roman"/>
          <w:b/>
          <w:bCs/>
          <w:sz w:val="28"/>
          <w:szCs w:val="28"/>
        </w:rPr>
        <w:t>Susan M</w:t>
      </w:r>
      <w:r>
        <w:rPr>
          <w:rFonts w:ascii="Times New Roman" w:hAnsi="Times New Roman" w:cs="Times New Roman"/>
          <w:sz w:val="28"/>
          <w:szCs w:val="28"/>
        </w:rPr>
        <w:t xml:space="preserve">, </w:t>
      </w:r>
      <w:r w:rsidRPr="008C05B1">
        <w:rPr>
          <w:rFonts w:ascii="Times New Roman" w:hAnsi="Times New Roman" w:cs="Times New Roman"/>
          <w:sz w:val="28"/>
          <w:szCs w:val="28"/>
        </w:rPr>
        <w:t>Georgescu</w:t>
      </w:r>
      <w:r>
        <w:rPr>
          <w:rFonts w:ascii="Times New Roman" w:hAnsi="Times New Roman" w:cs="Times New Roman"/>
          <w:sz w:val="28"/>
          <w:szCs w:val="28"/>
        </w:rPr>
        <w:t xml:space="preserve"> </w:t>
      </w:r>
      <w:r w:rsidRPr="008C05B1">
        <w:rPr>
          <w:rFonts w:ascii="Times New Roman" w:hAnsi="Times New Roman" w:cs="Times New Roman"/>
          <w:sz w:val="28"/>
          <w:szCs w:val="28"/>
        </w:rPr>
        <w:t>D</w:t>
      </w:r>
      <w:r>
        <w:rPr>
          <w:rFonts w:ascii="Times New Roman" w:hAnsi="Times New Roman" w:cs="Times New Roman"/>
          <w:sz w:val="28"/>
          <w:szCs w:val="28"/>
        </w:rPr>
        <w:t xml:space="preserve">. </w:t>
      </w:r>
      <w:r w:rsidR="004A2CCB" w:rsidRPr="004A2CCB">
        <w:rPr>
          <w:rFonts w:ascii="Times New Roman" w:hAnsi="Times New Roman" w:cs="Times New Roman"/>
          <w:sz w:val="28"/>
          <w:szCs w:val="28"/>
        </w:rPr>
        <w:t>Nebivolol in the secondary prevention of atrial fibrillation in senior patients with chronic heart failure</w:t>
      </w:r>
      <w:r w:rsidR="002C34C9">
        <w:rPr>
          <w:rFonts w:ascii="Times New Roman" w:hAnsi="Times New Roman" w:cs="Times New Roman"/>
          <w:sz w:val="28"/>
          <w:szCs w:val="28"/>
        </w:rPr>
        <w:t xml:space="preserve">. </w:t>
      </w:r>
      <w:r w:rsidR="002C34C9" w:rsidRPr="002C34C9">
        <w:rPr>
          <w:rFonts w:ascii="Times New Roman" w:hAnsi="Times New Roman" w:cs="Times New Roman"/>
          <w:sz w:val="28"/>
          <w:szCs w:val="28"/>
        </w:rPr>
        <w:t>Cardiovascular Drugs And Therapy</w:t>
      </w:r>
      <w:r w:rsidR="002C34C9">
        <w:rPr>
          <w:rFonts w:ascii="Times New Roman" w:hAnsi="Times New Roman" w:cs="Times New Roman"/>
          <w:sz w:val="28"/>
          <w:szCs w:val="28"/>
        </w:rPr>
        <w:t xml:space="preserve"> 2007;</w:t>
      </w:r>
      <w:r w:rsidR="002C34C9" w:rsidRPr="002C34C9">
        <w:t xml:space="preserve"> </w:t>
      </w:r>
      <w:r w:rsidR="002C34C9" w:rsidRPr="002C34C9">
        <w:rPr>
          <w:rFonts w:ascii="Times New Roman" w:hAnsi="Times New Roman" w:cs="Times New Roman"/>
          <w:sz w:val="28"/>
          <w:szCs w:val="28"/>
        </w:rPr>
        <w:t>21</w:t>
      </w:r>
      <w:r w:rsidR="002C34C9">
        <w:rPr>
          <w:rFonts w:ascii="Times New Roman" w:hAnsi="Times New Roman" w:cs="Times New Roman"/>
          <w:sz w:val="28"/>
          <w:szCs w:val="28"/>
        </w:rPr>
        <w:t xml:space="preserve"> (S1) </w:t>
      </w:r>
      <w:r w:rsidR="002C34C9" w:rsidRPr="002C34C9">
        <w:rPr>
          <w:rFonts w:ascii="Times New Roman" w:hAnsi="Times New Roman" w:cs="Times New Roman"/>
          <w:sz w:val="28"/>
          <w:szCs w:val="28"/>
        </w:rPr>
        <w:t>S42-S42</w:t>
      </w:r>
      <w:r w:rsidR="002C34C9">
        <w:rPr>
          <w:rFonts w:ascii="Times New Roman" w:hAnsi="Times New Roman" w:cs="Times New Roman"/>
          <w:sz w:val="28"/>
          <w:szCs w:val="28"/>
        </w:rPr>
        <w:t xml:space="preserve">. </w:t>
      </w:r>
      <w:r w:rsidR="002C34C9" w:rsidRPr="002C34C9">
        <w:rPr>
          <w:rFonts w:ascii="Times New Roman" w:hAnsi="Times New Roman" w:cs="Times New Roman"/>
          <w:sz w:val="28"/>
          <w:szCs w:val="28"/>
        </w:rPr>
        <w:t>ISSN</w:t>
      </w:r>
      <w:r w:rsidR="002C34C9">
        <w:rPr>
          <w:rFonts w:ascii="Times New Roman" w:hAnsi="Times New Roman" w:cs="Times New Roman"/>
          <w:sz w:val="28"/>
          <w:szCs w:val="28"/>
        </w:rPr>
        <w:t xml:space="preserve"> </w:t>
      </w:r>
      <w:r w:rsidR="002C34C9" w:rsidRPr="002C34C9">
        <w:rPr>
          <w:rFonts w:ascii="Times New Roman" w:hAnsi="Times New Roman" w:cs="Times New Roman"/>
          <w:sz w:val="28"/>
          <w:szCs w:val="28"/>
        </w:rPr>
        <w:t>0920-3206</w:t>
      </w:r>
      <w:r w:rsidR="002C34C9">
        <w:rPr>
          <w:rFonts w:ascii="Times New Roman" w:hAnsi="Times New Roman" w:cs="Times New Roman"/>
          <w:sz w:val="28"/>
          <w:szCs w:val="28"/>
        </w:rPr>
        <w:t xml:space="preserve">. </w:t>
      </w:r>
      <w:r w:rsidR="002C34C9" w:rsidRPr="002C34C9">
        <w:rPr>
          <w:rFonts w:ascii="Times New Roman" w:hAnsi="Times New Roman" w:cs="Times New Roman"/>
          <w:sz w:val="28"/>
          <w:szCs w:val="28"/>
        </w:rPr>
        <w:t>WOS:</w:t>
      </w:r>
      <w:r w:rsidR="002C34C9">
        <w:rPr>
          <w:rFonts w:ascii="Times New Roman" w:hAnsi="Times New Roman" w:cs="Times New Roman"/>
          <w:sz w:val="28"/>
          <w:szCs w:val="28"/>
        </w:rPr>
        <w:t xml:space="preserve"> </w:t>
      </w:r>
      <w:r w:rsidR="002C34C9" w:rsidRPr="002C34C9">
        <w:rPr>
          <w:rFonts w:ascii="Times New Roman" w:hAnsi="Times New Roman" w:cs="Times New Roman"/>
          <w:sz w:val="28"/>
          <w:szCs w:val="28"/>
        </w:rPr>
        <w:t>000251886600111</w:t>
      </w:r>
      <w:r w:rsidR="002C34C9">
        <w:rPr>
          <w:rFonts w:ascii="Times New Roman" w:hAnsi="Times New Roman" w:cs="Times New Roman"/>
          <w:sz w:val="28"/>
          <w:szCs w:val="28"/>
        </w:rPr>
        <w:t xml:space="preserve">. </w:t>
      </w:r>
      <w:r w:rsidR="002C34C9" w:rsidRPr="009021E9">
        <w:rPr>
          <w:rFonts w:ascii="Times New Roman" w:hAnsi="Times New Roman" w:cs="Times New Roman"/>
          <w:sz w:val="28"/>
          <w:szCs w:val="28"/>
        </w:rPr>
        <w:t>Impact Factor:</w:t>
      </w:r>
      <w:r w:rsidR="002C34C9">
        <w:rPr>
          <w:rFonts w:ascii="Times New Roman" w:hAnsi="Times New Roman" w:cs="Times New Roman"/>
          <w:sz w:val="28"/>
          <w:szCs w:val="28"/>
        </w:rPr>
        <w:t xml:space="preserve"> </w:t>
      </w:r>
      <w:r w:rsidR="005F3AEE">
        <w:rPr>
          <w:rFonts w:ascii="Times New Roman" w:hAnsi="Times New Roman" w:cs="Times New Roman"/>
          <w:sz w:val="28"/>
          <w:szCs w:val="28"/>
        </w:rPr>
        <w:t>1,827</w:t>
      </w:r>
    </w:p>
    <w:p w14:paraId="6686D422" w14:textId="77777777" w:rsidR="001A6B07" w:rsidRDefault="001A6B07" w:rsidP="002C34C9">
      <w:pPr>
        <w:spacing w:line="360" w:lineRule="auto"/>
        <w:rPr>
          <w:rFonts w:ascii="Times New Roman" w:hAnsi="Times New Roman" w:cs="Times New Roman"/>
          <w:sz w:val="28"/>
          <w:szCs w:val="28"/>
        </w:rPr>
      </w:pPr>
    </w:p>
    <w:p w14:paraId="698DB6E3" w14:textId="4A3C884E" w:rsidR="0095312D" w:rsidRPr="009021E9" w:rsidRDefault="0066496E" w:rsidP="00A33749">
      <w:pPr>
        <w:spacing w:line="360" w:lineRule="auto"/>
        <w:rPr>
          <w:rFonts w:ascii="Times New Roman" w:hAnsi="Times New Roman" w:cs="Times New Roman"/>
          <w:sz w:val="28"/>
          <w:szCs w:val="28"/>
          <w:shd w:val="clear" w:color="auto" w:fill="FFFFFF"/>
        </w:rPr>
      </w:pPr>
      <w:r w:rsidRPr="009021E9">
        <w:rPr>
          <w:rFonts w:ascii="Times New Roman" w:hAnsi="Times New Roman" w:cs="Times New Roman"/>
          <w:sz w:val="28"/>
          <w:szCs w:val="28"/>
        </w:rPr>
        <w:t xml:space="preserve">R Susan, C Tudor, </w:t>
      </w:r>
      <w:r w:rsidRPr="003926C6">
        <w:rPr>
          <w:rFonts w:ascii="Times New Roman" w:hAnsi="Times New Roman" w:cs="Times New Roman"/>
          <w:b/>
          <w:bCs/>
          <w:sz w:val="28"/>
          <w:szCs w:val="28"/>
        </w:rPr>
        <w:t>M Susan</w:t>
      </w:r>
      <w:r w:rsidRPr="009021E9">
        <w:rPr>
          <w:rFonts w:ascii="Times New Roman" w:hAnsi="Times New Roman" w:cs="Times New Roman"/>
          <w:sz w:val="28"/>
          <w:szCs w:val="28"/>
        </w:rPr>
        <w:t>, D Burghina, E Ardeleanu, Metformin therapy improves left ventricle diastolic function in patients with metabolic syndrome. Europrevent</w:t>
      </w:r>
      <w:r w:rsidR="00F74C73" w:rsidRPr="009021E9">
        <w:rPr>
          <w:rFonts w:ascii="Times New Roman" w:hAnsi="Times New Roman" w:cs="Times New Roman"/>
          <w:sz w:val="28"/>
          <w:szCs w:val="28"/>
        </w:rPr>
        <w:t>,</w:t>
      </w:r>
      <w:r w:rsidRPr="009021E9">
        <w:rPr>
          <w:rFonts w:ascii="Times New Roman" w:hAnsi="Times New Roman" w:cs="Times New Roman"/>
          <w:sz w:val="28"/>
          <w:szCs w:val="28"/>
        </w:rPr>
        <w:t xml:space="preserve"> Atena 11-13.05.2006. European Journal of Cardiovascular Prevention &amp; Rehabilitation 13, S64.  ISSN: </w:t>
      </w:r>
      <w:r w:rsidRPr="009021E9">
        <w:rPr>
          <w:rFonts w:ascii="Times New Roman" w:hAnsi="Times New Roman" w:cs="Times New Roman"/>
          <w:sz w:val="28"/>
          <w:szCs w:val="28"/>
          <w:shd w:val="clear" w:color="auto" w:fill="FFFFFF"/>
        </w:rPr>
        <w:t>1741-8267</w:t>
      </w:r>
      <w:r w:rsidR="004B29B8" w:rsidRPr="009021E9">
        <w:rPr>
          <w:rFonts w:ascii="Times New Roman" w:hAnsi="Times New Roman" w:cs="Times New Roman"/>
          <w:sz w:val="28"/>
          <w:szCs w:val="28"/>
          <w:shd w:val="clear" w:color="auto" w:fill="FFFFFF"/>
        </w:rPr>
        <w:t>. https://doi.org/10.1097/01.hjr.0000221861.96544.43 Impact Factor: 1,979</w:t>
      </w:r>
    </w:p>
    <w:p w14:paraId="0F45EDE8" w14:textId="08C4A165" w:rsidR="00366259" w:rsidRPr="009021E9" w:rsidRDefault="00366259" w:rsidP="00A33749">
      <w:pPr>
        <w:spacing w:line="360" w:lineRule="auto"/>
        <w:rPr>
          <w:rFonts w:ascii="Times New Roman" w:hAnsi="Times New Roman" w:cs="Times New Roman"/>
          <w:sz w:val="28"/>
          <w:szCs w:val="28"/>
          <w:shd w:val="clear" w:color="auto" w:fill="FFFFFF"/>
        </w:rPr>
      </w:pPr>
    </w:p>
    <w:p w14:paraId="7A70576F" w14:textId="51C81ED7" w:rsidR="00366259" w:rsidRDefault="00467508"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R. Susan, </w:t>
      </w:r>
      <w:r w:rsidRPr="003926C6">
        <w:rPr>
          <w:rFonts w:ascii="Times New Roman" w:hAnsi="Times New Roman" w:cs="Times New Roman"/>
          <w:b/>
          <w:bCs/>
          <w:sz w:val="28"/>
          <w:szCs w:val="28"/>
        </w:rPr>
        <w:t>Monica Purice</w:t>
      </w:r>
      <w:r w:rsidRPr="009021E9">
        <w:rPr>
          <w:rFonts w:ascii="Times New Roman" w:hAnsi="Times New Roman" w:cs="Times New Roman"/>
          <w:sz w:val="28"/>
          <w:szCs w:val="28"/>
        </w:rPr>
        <w:t>, Minodora Baaj, Daniela Gurgus, Elena Ardeleanu Beneficiile tratamentului cu metformin in sindromul metabolic, Zilele Academice Timişene, Timişoara, 26-27 mai 2005, Cercetari exper</w:t>
      </w:r>
      <w:r w:rsidR="005C32F1" w:rsidRPr="009021E9">
        <w:rPr>
          <w:rFonts w:ascii="Times New Roman" w:hAnsi="Times New Roman" w:cs="Times New Roman"/>
          <w:sz w:val="28"/>
          <w:szCs w:val="28"/>
        </w:rPr>
        <w:t>i</w:t>
      </w:r>
      <w:r w:rsidRPr="009021E9">
        <w:rPr>
          <w:rFonts w:ascii="Times New Roman" w:hAnsi="Times New Roman" w:cs="Times New Roman"/>
          <w:sz w:val="28"/>
          <w:szCs w:val="28"/>
        </w:rPr>
        <w:t>mentale medico-chirurgicale 2005, Anul XII, Supliment 1/2005, ISSN 1223-1533</w:t>
      </w:r>
    </w:p>
    <w:p w14:paraId="58F305C7" w14:textId="475923D7" w:rsidR="003541F6" w:rsidRDefault="00361327" w:rsidP="003541F6">
      <w:pPr>
        <w:spacing w:line="360" w:lineRule="auto"/>
        <w:rPr>
          <w:rFonts w:ascii="Times New Roman" w:hAnsi="Times New Roman" w:cs="Times New Roman"/>
          <w:sz w:val="28"/>
          <w:szCs w:val="28"/>
        </w:rPr>
      </w:pPr>
      <w:r w:rsidRPr="00361327">
        <w:rPr>
          <w:rFonts w:ascii="Times New Roman" w:hAnsi="Times New Roman" w:cs="Times New Roman"/>
          <w:sz w:val="28"/>
          <w:szCs w:val="28"/>
        </w:rPr>
        <w:lastRenderedPageBreak/>
        <w:t xml:space="preserve">I. A. Riviş, R. Popa, Minodora Mihalaş, D. Burghină, </w:t>
      </w:r>
      <w:r w:rsidRPr="00736D20">
        <w:rPr>
          <w:rFonts w:ascii="Times New Roman" w:hAnsi="Times New Roman" w:cs="Times New Roman"/>
          <w:b/>
          <w:bCs/>
          <w:sz w:val="28"/>
          <w:szCs w:val="28"/>
        </w:rPr>
        <w:t>Monica Purice</w:t>
      </w:r>
      <w:r w:rsidRPr="00361327">
        <w:rPr>
          <w:rFonts w:ascii="Times New Roman" w:hAnsi="Times New Roman" w:cs="Times New Roman"/>
          <w:sz w:val="28"/>
          <w:szCs w:val="28"/>
        </w:rPr>
        <w:t xml:space="preserve">. Is coronarography necessary in post-thrombolysis incomplete myocardial infarction? Proceedings of The 4th International Congress on Coronary Artery Disease, Monduzzi Editore (International Proceedings Division), </w:t>
      </w:r>
      <w:r w:rsidR="003541F6" w:rsidRPr="003541F6">
        <w:rPr>
          <w:rFonts w:ascii="Times New Roman" w:hAnsi="Times New Roman" w:cs="Times New Roman"/>
          <w:sz w:val="28"/>
          <w:szCs w:val="28"/>
        </w:rPr>
        <w:t>Medimond Inc, 2001, ISBN:978-88-3231-122-8</w:t>
      </w:r>
    </w:p>
    <w:p w14:paraId="230F1415" w14:textId="77777777" w:rsidR="00AE0916" w:rsidRDefault="00AE0916" w:rsidP="003541F6">
      <w:pPr>
        <w:spacing w:line="360" w:lineRule="auto"/>
        <w:rPr>
          <w:rFonts w:ascii="Times New Roman" w:hAnsi="Times New Roman" w:cs="Times New Roman"/>
          <w:sz w:val="28"/>
          <w:szCs w:val="28"/>
        </w:rPr>
      </w:pPr>
    </w:p>
    <w:p w14:paraId="2B954A01" w14:textId="77BF1147" w:rsidR="00C31BD7" w:rsidRPr="00263689" w:rsidRDefault="00C31BD7" w:rsidP="00A33749">
      <w:pPr>
        <w:spacing w:line="360" w:lineRule="auto"/>
        <w:rPr>
          <w:rFonts w:ascii="Times New Roman" w:hAnsi="Times New Roman" w:cs="Times New Roman"/>
          <w:b/>
          <w:sz w:val="28"/>
          <w:szCs w:val="28"/>
        </w:rPr>
      </w:pPr>
      <w:r w:rsidRPr="00263689">
        <w:rPr>
          <w:rFonts w:ascii="Times New Roman" w:hAnsi="Times New Roman" w:cs="Times New Roman"/>
          <w:b/>
          <w:sz w:val="28"/>
          <w:szCs w:val="28"/>
        </w:rPr>
        <w:t>Articole publicate în reviste de specialitate</w:t>
      </w:r>
    </w:p>
    <w:p w14:paraId="6C9428EC" w14:textId="77777777" w:rsidR="002E0FCB" w:rsidRDefault="002E0FCB" w:rsidP="00A33749">
      <w:pPr>
        <w:spacing w:line="360" w:lineRule="auto"/>
        <w:rPr>
          <w:rFonts w:ascii="Times New Roman" w:hAnsi="Times New Roman" w:cs="Times New Roman"/>
          <w:sz w:val="28"/>
          <w:szCs w:val="28"/>
        </w:rPr>
      </w:pPr>
    </w:p>
    <w:p w14:paraId="74B53C3E" w14:textId="70579FA3" w:rsidR="006D3ABE" w:rsidRPr="00EB5E50" w:rsidRDefault="006D3ABE" w:rsidP="00A33749">
      <w:pPr>
        <w:spacing w:line="360" w:lineRule="auto"/>
        <w:rPr>
          <w:rFonts w:ascii="Times New Roman" w:hAnsi="Times New Roman" w:cs="Times New Roman"/>
          <w:bCs/>
          <w:sz w:val="28"/>
          <w:szCs w:val="28"/>
        </w:rPr>
      </w:pPr>
      <w:r w:rsidRPr="00EB5E50">
        <w:rPr>
          <w:rFonts w:ascii="Times New Roman" w:hAnsi="Times New Roman" w:cs="Times New Roman"/>
          <w:sz w:val="28"/>
          <w:szCs w:val="28"/>
        </w:rPr>
        <w:t xml:space="preserve">Razvan Susan, Ioan Hanes, Daniela Marti, </w:t>
      </w:r>
      <w:r w:rsidRPr="00EB5E50">
        <w:rPr>
          <w:rFonts w:ascii="Times New Roman" w:hAnsi="Times New Roman" w:cs="Times New Roman"/>
          <w:b/>
          <w:bCs/>
          <w:sz w:val="28"/>
          <w:szCs w:val="28"/>
        </w:rPr>
        <w:t>Monica Susan</w:t>
      </w:r>
      <w:r w:rsidRPr="00EB5E50">
        <w:rPr>
          <w:rFonts w:ascii="Times New Roman" w:hAnsi="Times New Roman" w:cs="Times New Roman"/>
          <w:sz w:val="28"/>
          <w:szCs w:val="28"/>
        </w:rPr>
        <w:t xml:space="preserve">. The Impact </w:t>
      </w:r>
      <w:r w:rsidR="00714480" w:rsidRPr="00EB5E50">
        <w:rPr>
          <w:rFonts w:ascii="Times New Roman" w:hAnsi="Times New Roman" w:cs="Times New Roman"/>
          <w:sz w:val="28"/>
          <w:szCs w:val="28"/>
        </w:rPr>
        <w:t>o</w:t>
      </w:r>
      <w:r w:rsidRPr="00EB5E50">
        <w:rPr>
          <w:rFonts w:ascii="Times New Roman" w:hAnsi="Times New Roman" w:cs="Times New Roman"/>
          <w:sz w:val="28"/>
          <w:szCs w:val="28"/>
        </w:rPr>
        <w:t xml:space="preserve">f Lifestyle </w:t>
      </w:r>
      <w:r w:rsidR="00714480" w:rsidRPr="00EB5E50">
        <w:rPr>
          <w:rFonts w:ascii="Times New Roman" w:hAnsi="Times New Roman" w:cs="Times New Roman"/>
          <w:sz w:val="28"/>
          <w:szCs w:val="28"/>
        </w:rPr>
        <w:t>o</w:t>
      </w:r>
      <w:r w:rsidRPr="00EB5E50">
        <w:rPr>
          <w:rFonts w:ascii="Times New Roman" w:hAnsi="Times New Roman" w:cs="Times New Roman"/>
          <w:sz w:val="28"/>
          <w:szCs w:val="28"/>
        </w:rPr>
        <w:t xml:space="preserve">n Fertility </w:t>
      </w:r>
      <w:r w:rsidR="00714480" w:rsidRPr="00EB5E50">
        <w:rPr>
          <w:rFonts w:ascii="Times New Roman" w:hAnsi="Times New Roman" w:cs="Times New Roman"/>
          <w:sz w:val="28"/>
          <w:szCs w:val="28"/>
        </w:rPr>
        <w:t>a</w:t>
      </w:r>
      <w:r w:rsidRPr="00EB5E50">
        <w:rPr>
          <w:rFonts w:ascii="Times New Roman" w:hAnsi="Times New Roman" w:cs="Times New Roman"/>
          <w:sz w:val="28"/>
          <w:szCs w:val="28"/>
        </w:rPr>
        <w:t>nd Birth Rate. Proceedings of the Romanian Academy, Series B. 2021, 24(1), p. 99–107</w:t>
      </w:r>
      <w:r w:rsidR="0024240C" w:rsidRPr="00EB5E50">
        <w:rPr>
          <w:rFonts w:ascii="Times New Roman" w:hAnsi="Times New Roman" w:cs="Times New Roman"/>
          <w:sz w:val="28"/>
          <w:szCs w:val="28"/>
        </w:rPr>
        <w:t xml:space="preserve">. </w:t>
      </w:r>
      <w:r w:rsidR="0024240C" w:rsidRPr="00EB5E50">
        <w:rPr>
          <w:rFonts w:ascii="Times New Roman" w:hAnsi="Times New Roman" w:cs="Times New Roman"/>
          <w:bCs/>
          <w:sz w:val="28"/>
          <w:szCs w:val="28"/>
        </w:rPr>
        <w:t>ISSN 1454-8267</w:t>
      </w:r>
    </w:p>
    <w:p w14:paraId="69C58B4D" w14:textId="77777777" w:rsidR="00647237" w:rsidRPr="00EB5E50" w:rsidRDefault="00647237" w:rsidP="00647237">
      <w:pPr>
        <w:spacing w:line="360" w:lineRule="auto"/>
        <w:rPr>
          <w:rFonts w:ascii="Times New Roman" w:hAnsi="Times New Roman" w:cs="Times New Roman"/>
          <w:bCs/>
          <w:sz w:val="28"/>
          <w:szCs w:val="28"/>
        </w:rPr>
      </w:pPr>
    </w:p>
    <w:p w14:paraId="5A7DF0D2" w14:textId="77777777" w:rsidR="00647237" w:rsidRPr="009021E9" w:rsidRDefault="00647237" w:rsidP="00647237">
      <w:pPr>
        <w:spacing w:line="360" w:lineRule="auto"/>
        <w:rPr>
          <w:rFonts w:ascii="Times New Roman" w:hAnsi="Times New Roman" w:cs="Times New Roman"/>
          <w:bCs/>
          <w:sz w:val="28"/>
          <w:szCs w:val="28"/>
        </w:rPr>
      </w:pPr>
      <w:r w:rsidRPr="00EB5E50">
        <w:rPr>
          <w:rFonts w:ascii="Times New Roman" w:hAnsi="Times New Roman" w:cs="Times New Roman"/>
          <w:bCs/>
          <w:sz w:val="28"/>
          <w:szCs w:val="28"/>
        </w:rPr>
        <w:t xml:space="preserve">D. Marti, </w:t>
      </w:r>
      <w:r w:rsidRPr="00EB5E50">
        <w:rPr>
          <w:rFonts w:ascii="Times New Roman" w:hAnsi="Times New Roman" w:cs="Times New Roman"/>
          <w:b/>
          <w:sz w:val="28"/>
          <w:szCs w:val="28"/>
        </w:rPr>
        <w:t>M. Susan</w:t>
      </w:r>
      <w:r w:rsidRPr="00EB5E50">
        <w:rPr>
          <w:rFonts w:ascii="Times New Roman" w:hAnsi="Times New Roman" w:cs="Times New Roman"/>
          <w:bCs/>
          <w:sz w:val="28"/>
          <w:szCs w:val="28"/>
        </w:rPr>
        <w:t>, V. Lazar, L. Bran, M. Ardelean, C. Neamtu, L. Negrutiu, A. Crisan, R. Susan</w:t>
      </w:r>
      <w:r w:rsidRPr="009021E9">
        <w:rPr>
          <w:rFonts w:ascii="Times New Roman" w:hAnsi="Times New Roman" w:cs="Times New Roman"/>
          <w:bCs/>
          <w:sz w:val="28"/>
          <w:szCs w:val="28"/>
        </w:rPr>
        <w:t xml:space="preserve">, A. Onel, C. Hreniuc, D. Raducan, Antibiotical resistance phenotypes of pseudomonas aeruginosa strains isolated in an emergency hospital, Jurnal Medical Aradean. 2018 XXI;3: 12-16. ISSN: 2067-7790. </w:t>
      </w:r>
    </w:p>
    <w:p w14:paraId="2C8C9F0D" w14:textId="77777777" w:rsidR="00647237" w:rsidRPr="009021E9" w:rsidRDefault="00647237" w:rsidP="00647237">
      <w:pPr>
        <w:spacing w:line="360" w:lineRule="auto"/>
        <w:rPr>
          <w:rFonts w:ascii="Times New Roman" w:hAnsi="Times New Roman" w:cs="Times New Roman"/>
          <w:bCs/>
          <w:sz w:val="28"/>
          <w:szCs w:val="28"/>
        </w:rPr>
      </w:pPr>
    </w:p>
    <w:p w14:paraId="29BE8BBE" w14:textId="77777777" w:rsidR="00647237" w:rsidRPr="009021E9" w:rsidRDefault="00647237" w:rsidP="00647237">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D. Marti, </w:t>
      </w:r>
      <w:r w:rsidRPr="003926C6">
        <w:rPr>
          <w:rFonts w:ascii="Times New Roman" w:hAnsi="Times New Roman" w:cs="Times New Roman"/>
          <w:b/>
          <w:sz w:val="28"/>
          <w:szCs w:val="28"/>
        </w:rPr>
        <w:t>M. Susan</w:t>
      </w:r>
      <w:r w:rsidRPr="009021E9">
        <w:rPr>
          <w:rFonts w:ascii="Times New Roman" w:hAnsi="Times New Roman" w:cs="Times New Roman"/>
          <w:bCs/>
          <w:sz w:val="28"/>
          <w:szCs w:val="28"/>
        </w:rPr>
        <w:t xml:space="preserve">, V. Lazar, L. Bran, C. Neamtu, M. Ardelean, L. Negrutiu, A. Crisan, R. Susan, P. Deme, A. Onel, Bacteria and their resistance to antibiotics in the intensive care unit, Jurnal Medical Aradean. 2018 XXI;2: 17-21. ISSN: 2067-7790. </w:t>
      </w:r>
    </w:p>
    <w:p w14:paraId="48B9E017" w14:textId="77777777" w:rsidR="00C45C58" w:rsidRPr="009021E9" w:rsidRDefault="00C45C58" w:rsidP="00C45C58">
      <w:pPr>
        <w:spacing w:line="360" w:lineRule="auto"/>
        <w:rPr>
          <w:rFonts w:ascii="Times New Roman" w:hAnsi="Times New Roman" w:cs="Times New Roman"/>
          <w:bCs/>
          <w:sz w:val="28"/>
          <w:szCs w:val="28"/>
        </w:rPr>
      </w:pPr>
    </w:p>
    <w:p w14:paraId="1DD6A4B4" w14:textId="77777777" w:rsidR="00C45C58" w:rsidRPr="009021E9" w:rsidRDefault="00C45C58" w:rsidP="00C45C58">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R. Susan, </w:t>
      </w:r>
      <w:r w:rsidRPr="003926C6">
        <w:rPr>
          <w:rFonts w:ascii="Times New Roman" w:hAnsi="Times New Roman" w:cs="Times New Roman"/>
          <w:b/>
          <w:sz w:val="28"/>
          <w:szCs w:val="28"/>
        </w:rPr>
        <w:t>Monica Susan</w:t>
      </w:r>
      <w:r w:rsidRPr="009021E9">
        <w:rPr>
          <w:rFonts w:ascii="Times New Roman" w:hAnsi="Times New Roman" w:cs="Times New Roman"/>
          <w:bCs/>
          <w:sz w:val="28"/>
          <w:szCs w:val="28"/>
        </w:rPr>
        <w:t>, Corina Serban, C Tudor, Oral-glucose lowering agents, insulin resistance and endothelial dysfunction, Medicine in evolution. 2010 vol. XVI, nr. 2, 67-76. ISSN: 2065-376X</w:t>
      </w:r>
    </w:p>
    <w:p w14:paraId="4E7958C5" w14:textId="77777777" w:rsidR="00C45C58" w:rsidRPr="009021E9" w:rsidRDefault="00C45C58" w:rsidP="00C45C58">
      <w:pPr>
        <w:spacing w:line="360" w:lineRule="auto"/>
        <w:rPr>
          <w:rFonts w:ascii="Times New Roman" w:hAnsi="Times New Roman" w:cs="Times New Roman"/>
          <w:bCs/>
          <w:sz w:val="28"/>
          <w:szCs w:val="28"/>
        </w:rPr>
      </w:pPr>
    </w:p>
    <w:p w14:paraId="204F4D11" w14:textId="77777777" w:rsidR="00C45C58" w:rsidRPr="009021E9" w:rsidRDefault="00C45C58" w:rsidP="00C45C58">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R. Susan, C. Tudor, </w:t>
      </w:r>
      <w:r w:rsidRPr="003926C6">
        <w:rPr>
          <w:rFonts w:ascii="Times New Roman" w:hAnsi="Times New Roman" w:cs="Times New Roman"/>
          <w:b/>
          <w:sz w:val="28"/>
          <w:szCs w:val="28"/>
        </w:rPr>
        <w:t>M. Susan</w:t>
      </w:r>
      <w:r w:rsidRPr="009021E9">
        <w:rPr>
          <w:rFonts w:ascii="Times New Roman" w:hAnsi="Times New Roman" w:cs="Times New Roman"/>
          <w:bCs/>
          <w:sz w:val="28"/>
          <w:szCs w:val="28"/>
        </w:rPr>
        <w:t xml:space="preserve">, V. Erdelean, M. Racu, R. Olariu, Correlations between biological and ultrasound data in patients with metabolic syndrome and </w:t>
      </w:r>
      <w:r w:rsidRPr="009021E9">
        <w:rPr>
          <w:rFonts w:ascii="Times New Roman" w:hAnsi="Times New Roman" w:cs="Times New Roman"/>
          <w:bCs/>
          <w:sz w:val="28"/>
          <w:szCs w:val="28"/>
        </w:rPr>
        <w:lastRenderedPageBreak/>
        <w:t>low cardiovascular risk, Medicine in evolution. 2010 vol. XVI, n.r 1, 41-46. ISSN: 2065-376X</w:t>
      </w:r>
    </w:p>
    <w:p w14:paraId="6C8BC2B7" w14:textId="77777777" w:rsidR="00C45C58" w:rsidRPr="00263689" w:rsidRDefault="00C45C58" w:rsidP="00A33749">
      <w:pPr>
        <w:spacing w:line="360" w:lineRule="auto"/>
        <w:rPr>
          <w:rFonts w:ascii="Times New Roman" w:hAnsi="Times New Roman" w:cs="Times New Roman"/>
          <w:sz w:val="28"/>
          <w:szCs w:val="28"/>
        </w:rPr>
      </w:pPr>
    </w:p>
    <w:p w14:paraId="2B624645" w14:textId="0919D008" w:rsidR="00CF04B6" w:rsidRDefault="00CF04B6" w:rsidP="00A33749">
      <w:pPr>
        <w:spacing w:line="360" w:lineRule="auto"/>
        <w:rPr>
          <w:rFonts w:ascii="Times New Roman" w:hAnsi="Times New Roman" w:cs="Times New Roman"/>
          <w:sz w:val="28"/>
          <w:szCs w:val="28"/>
        </w:rPr>
      </w:pPr>
      <w:r w:rsidRPr="00C54805">
        <w:rPr>
          <w:rFonts w:ascii="Times New Roman" w:hAnsi="Times New Roman" w:cs="Times New Roman"/>
          <w:b/>
          <w:bCs/>
          <w:sz w:val="28"/>
          <w:szCs w:val="28"/>
        </w:rPr>
        <w:t>Monica Șușan</w:t>
      </w:r>
      <w:r>
        <w:rPr>
          <w:rFonts w:ascii="Times New Roman" w:hAnsi="Times New Roman" w:cs="Times New Roman"/>
          <w:sz w:val="28"/>
          <w:szCs w:val="28"/>
        </w:rPr>
        <w:t xml:space="preserve">, Adrian I. Riviș, Lucian Petrescu, Stefan I. Dragulescu. Dual </w:t>
      </w:r>
      <w:r w:rsidR="008A46CB">
        <w:rPr>
          <w:rFonts w:ascii="Times New Roman" w:hAnsi="Times New Roman" w:cs="Times New Roman"/>
          <w:sz w:val="28"/>
          <w:szCs w:val="28"/>
        </w:rPr>
        <w:t xml:space="preserve">Renin </w:t>
      </w:r>
      <w:r>
        <w:rPr>
          <w:rFonts w:ascii="Times New Roman" w:hAnsi="Times New Roman" w:cs="Times New Roman"/>
          <w:sz w:val="28"/>
          <w:szCs w:val="28"/>
        </w:rPr>
        <w:t xml:space="preserve">Angiotensin </w:t>
      </w:r>
      <w:r w:rsidR="008A46CB">
        <w:rPr>
          <w:rFonts w:ascii="Times New Roman" w:hAnsi="Times New Roman" w:cs="Times New Roman"/>
          <w:sz w:val="28"/>
          <w:szCs w:val="28"/>
        </w:rPr>
        <w:t xml:space="preserve">System Blockade </w:t>
      </w:r>
      <w:r w:rsidR="00840D30">
        <w:rPr>
          <w:rFonts w:ascii="Times New Roman" w:hAnsi="Times New Roman" w:cs="Times New Roman"/>
          <w:sz w:val="28"/>
          <w:szCs w:val="28"/>
        </w:rPr>
        <w:t>i</w:t>
      </w:r>
      <w:r w:rsidR="008A46CB">
        <w:rPr>
          <w:rFonts w:ascii="Times New Roman" w:hAnsi="Times New Roman" w:cs="Times New Roman"/>
          <w:sz w:val="28"/>
          <w:szCs w:val="28"/>
        </w:rPr>
        <w:t xml:space="preserve">n Heart Failure </w:t>
      </w:r>
      <w:r w:rsidR="00840D30">
        <w:rPr>
          <w:rFonts w:ascii="Times New Roman" w:hAnsi="Times New Roman" w:cs="Times New Roman"/>
          <w:sz w:val="28"/>
          <w:szCs w:val="28"/>
        </w:rPr>
        <w:t>a</w:t>
      </w:r>
      <w:r w:rsidR="008A46CB">
        <w:rPr>
          <w:rFonts w:ascii="Times New Roman" w:hAnsi="Times New Roman" w:cs="Times New Roman"/>
          <w:sz w:val="28"/>
          <w:szCs w:val="28"/>
        </w:rPr>
        <w:t xml:space="preserve">nd </w:t>
      </w:r>
      <w:r w:rsidR="00840D30">
        <w:rPr>
          <w:rFonts w:ascii="Times New Roman" w:hAnsi="Times New Roman" w:cs="Times New Roman"/>
          <w:sz w:val="28"/>
          <w:szCs w:val="28"/>
        </w:rPr>
        <w:t>i</w:t>
      </w:r>
      <w:r w:rsidR="008A46CB">
        <w:rPr>
          <w:rFonts w:ascii="Times New Roman" w:hAnsi="Times New Roman" w:cs="Times New Roman"/>
          <w:sz w:val="28"/>
          <w:szCs w:val="28"/>
        </w:rPr>
        <w:t xml:space="preserve">n Myocardial Infarction. </w:t>
      </w:r>
      <w:r w:rsidR="001B043D">
        <w:rPr>
          <w:rFonts w:ascii="Times New Roman" w:hAnsi="Times New Roman" w:cs="Times New Roman"/>
          <w:sz w:val="28"/>
          <w:szCs w:val="28"/>
        </w:rPr>
        <w:t xml:space="preserve">Timisoara Medical Journal. </w:t>
      </w:r>
      <w:r>
        <w:rPr>
          <w:rFonts w:ascii="Times New Roman" w:hAnsi="Times New Roman" w:cs="Times New Roman"/>
          <w:sz w:val="28"/>
          <w:szCs w:val="28"/>
        </w:rPr>
        <w:t>2006;56(2):177-187</w:t>
      </w:r>
      <w:r w:rsidR="001B043D">
        <w:rPr>
          <w:rFonts w:ascii="Times New Roman" w:hAnsi="Times New Roman" w:cs="Times New Roman"/>
          <w:sz w:val="28"/>
          <w:szCs w:val="28"/>
        </w:rPr>
        <w:t>. ISSN 1583-5251</w:t>
      </w:r>
    </w:p>
    <w:p w14:paraId="4F8BBE5F" w14:textId="77777777" w:rsidR="00AE0916" w:rsidRDefault="00AE0916" w:rsidP="00A33749">
      <w:pPr>
        <w:spacing w:line="360" w:lineRule="auto"/>
        <w:rPr>
          <w:rFonts w:ascii="Times New Roman" w:hAnsi="Times New Roman" w:cs="Times New Roman"/>
          <w:sz w:val="28"/>
          <w:szCs w:val="28"/>
        </w:rPr>
      </w:pPr>
    </w:p>
    <w:p w14:paraId="0AC061D4" w14:textId="001A8283" w:rsidR="00B751A9" w:rsidRDefault="00B751A9" w:rsidP="00A33749">
      <w:pPr>
        <w:spacing w:line="360" w:lineRule="auto"/>
        <w:rPr>
          <w:rFonts w:ascii="Times New Roman" w:hAnsi="Times New Roman" w:cs="Times New Roman"/>
          <w:sz w:val="28"/>
          <w:szCs w:val="28"/>
        </w:rPr>
      </w:pPr>
      <w:r w:rsidRPr="00B751A9">
        <w:rPr>
          <w:rFonts w:ascii="Times New Roman" w:hAnsi="Times New Roman" w:cs="Times New Roman"/>
          <w:b/>
          <w:bCs/>
          <w:sz w:val="28"/>
          <w:szCs w:val="28"/>
        </w:rPr>
        <w:t>Monica Purice</w:t>
      </w:r>
      <w:r w:rsidRPr="00B751A9">
        <w:rPr>
          <w:rFonts w:ascii="Times New Roman" w:hAnsi="Times New Roman" w:cs="Times New Roman"/>
          <w:sz w:val="28"/>
          <w:szCs w:val="28"/>
        </w:rPr>
        <w:t>, A. I. Riviş, D. Burghină, Elena Ardelean, Laura Nestor, Liana Vermeşan, C. Domide, Alina Popa, Lucia Anca. Anevrism de aortă toracoabdominală cu disecţie la nivel abdominal. Timişoara Medicală, Ed. Eurostampa</w:t>
      </w:r>
      <w:r>
        <w:rPr>
          <w:rFonts w:ascii="Times New Roman" w:hAnsi="Times New Roman" w:cs="Times New Roman"/>
          <w:sz w:val="28"/>
          <w:szCs w:val="28"/>
        </w:rPr>
        <w:t>.</w:t>
      </w:r>
      <w:r w:rsidRPr="00B751A9">
        <w:rPr>
          <w:rFonts w:ascii="Times New Roman" w:hAnsi="Times New Roman" w:cs="Times New Roman"/>
          <w:sz w:val="28"/>
          <w:szCs w:val="28"/>
        </w:rPr>
        <w:t xml:space="preserve"> 2000</w:t>
      </w:r>
      <w:r>
        <w:rPr>
          <w:rFonts w:ascii="Times New Roman" w:hAnsi="Times New Roman" w:cs="Times New Roman"/>
          <w:sz w:val="28"/>
          <w:szCs w:val="28"/>
        </w:rPr>
        <w:t xml:space="preserve"> </w:t>
      </w:r>
      <w:r w:rsidRPr="00B751A9">
        <w:rPr>
          <w:rFonts w:ascii="Times New Roman" w:hAnsi="Times New Roman" w:cs="Times New Roman"/>
          <w:sz w:val="28"/>
          <w:szCs w:val="28"/>
        </w:rPr>
        <w:t>vol. XLIVII, nr.2</w:t>
      </w:r>
    </w:p>
    <w:p w14:paraId="10466F38" w14:textId="77777777" w:rsidR="00C005AC" w:rsidRDefault="00C005AC" w:rsidP="00A33749">
      <w:pPr>
        <w:spacing w:line="360" w:lineRule="auto"/>
        <w:rPr>
          <w:rFonts w:ascii="Times New Roman" w:hAnsi="Times New Roman" w:cs="Times New Roman"/>
          <w:sz w:val="28"/>
          <w:szCs w:val="28"/>
        </w:rPr>
      </w:pPr>
    </w:p>
    <w:p w14:paraId="5CCC297B" w14:textId="77777777" w:rsidR="00C31BD7" w:rsidRPr="00263689" w:rsidRDefault="00C31BD7" w:rsidP="00A33749">
      <w:pPr>
        <w:spacing w:line="360" w:lineRule="auto"/>
        <w:rPr>
          <w:rFonts w:ascii="Times New Roman" w:hAnsi="Times New Roman" w:cs="Times New Roman"/>
          <w:b/>
          <w:sz w:val="28"/>
          <w:szCs w:val="28"/>
        </w:rPr>
      </w:pPr>
      <w:r w:rsidRPr="00263689">
        <w:rPr>
          <w:rFonts w:ascii="Times New Roman" w:hAnsi="Times New Roman" w:cs="Times New Roman"/>
          <w:b/>
          <w:sz w:val="28"/>
          <w:szCs w:val="28"/>
        </w:rPr>
        <w:t>Comunicări orale la diverse manifestări științifice (internaționale, naționale cu participare internațională, naționale)</w:t>
      </w:r>
    </w:p>
    <w:p w14:paraId="1F6042E1" w14:textId="53560E35" w:rsidR="00C31BD7" w:rsidRDefault="00C31BD7" w:rsidP="00A33749">
      <w:pPr>
        <w:spacing w:line="360" w:lineRule="auto"/>
        <w:rPr>
          <w:rFonts w:ascii="Times New Roman" w:hAnsi="Times New Roman" w:cs="Times New Roman"/>
          <w:sz w:val="28"/>
          <w:szCs w:val="28"/>
        </w:rPr>
      </w:pPr>
    </w:p>
    <w:p w14:paraId="51CC6068" w14:textId="09D72B2F" w:rsidR="002B4A01" w:rsidRDefault="002B4A01" w:rsidP="00A33749">
      <w:pPr>
        <w:spacing w:line="360" w:lineRule="auto"/>
        <w:rPr>
          <w:rFonts w:ascii="Times New Roman" w:hAnsi="Times New Roman" w:cs="Times New Roman"/>
          <w:sz w:val="28"/>
          <w:szCs w:val="28"/>
        </w:rPr>
      </w:pPr>
      <w:r w:rsidRPr="002B4A01">
        <w:rPr>
          <w:rFonts w:ascii="Times New Roman" w:hAnsi="Times New Roman" w:cs="Times New Roman"/>
          <w:b/>
          <w:bCs/>
          <w:sz w:val="28"/>
          <w:szCs w:val="28"/>
        </w:rPr>
        <w:t>Monica Șușan</w:t>
      </w:r>
      <w:r w:rsidRPr="002B4A01">
        <w:rPr>
          <w:rFonts w:ascii="Times New Roman" w:hAnsi="Times New Roman" w:cs="Times New Roman"/>
          <w:sz w:val="28"/>
          <w:szCs w:val="28"/>
        </w:rPr>
        <w:t>, Diagnosticul insuficienței cardiace cu fracție de ejecție păstrată – este chiar așa de greu? Al XXII- lea Congres Naţional de Medicină Internă, Caciulata 30.03-02.04.2023</w:t>
      </w:r>
    </w:p>
    <w:p w14:paraId="4F77A4E1" w14:textId="77777777" w:rsidR="002B4A01" w:rsidRDefault="002B4A01" w:rsidP="00A33749">
      <w:pPr>
        <w:spacing w:line="360" w:lineRule="auto"/>
        <w:rPr>
          <w:rFonts w:ascii="Times New Roman" w:hAnsi="Times New Roman" w:cs="Times New Roman"/>
          <w:sz w:val="28"/>
          <w:szCs w:val="28"/>
        </w:rPr>
      </w:pPr>
    </w:p>
    <w:p w14:paraId="0D529BBE" w14:textId="77777777" w:rsidR="002B4A01" w:rsidRPr="002B4A01" w:rsidRDefault="002B4A01" w:rsidP="002B4A01">
      <w:pPr>
        <w:spacing w:line="360" w:lineRule="auto"/>
        <w:rPr>
          <w:rFonts w:ascii="Times New Roman" w:hAnsi="Times New Roman" w:cs="Times New Roman"/>
          <w:sz w:val="28"/>
          <w:szCs w:val="28"/>
        </w:rPr>
      </w:pPr>
      <w:r w:rsidRPr="002B4A01">
        <w:rPr>
          <w:rFonts w:ascii="Times New Roman" w:hAnsi="Times New Roman" w:cs="Times New Roman"/>
          <w:sz w:val="28"/>
          <w:szCs w:val="28"/>
        </w:rPr>
        <w:t xml:space="preserve">DT Marți, </w:t>
      </w:r>
      <w:r w:rsidRPr="002B4A01">
        <w:rPr>
          <w:rFonts w:ascii="Times New Roman" w:hAnsi="Times New Roman" w:cs="Times New Roman"/>
          <w:b/>
          <w:bCs/>
          <w:sz w:val="28"/>
          <w:szCs w:val="28"/>
        </w:rPr>
        <w:t>M Șușan</w:t>
      </w:r>
      <w:r w:rsidRPr="002B4A01">
        <w:rPr>
          <w:rFonts w:ascii="Times New Roman" w:hAnsi="Times New Roman" w:cs="Times New Roman"/>
          <w:sz w:val="28"/>
          <w:szCs w:val="28"/>
        </w:rPr>
        <w:t>, LR Bran, M Ardelean, R Șușan, CC Marc, CR Avram, Multiresistance To Antibiotics Of Klebsiella Pneumoniae Strains Isolated In The Emergency County Clinical Hospital In Arad. Zilele Academice Arădene Ediția a XXXIII-a, 23-27 mai 2023</w:t>
      </w:r>
    </w:p>
    <w:p w14:paraId="0168B966" w14:textId="77777777" w:rsidR="002B4A01" w:rsidRDefault="002B4A01" w:rsidP="002B4A01">
      <w:pPr>
        <w:spacing w:line="360" w:lineRule="auto"/>
        <w:rPr>
          <w:rFonts w:ascii="Times New Roman" w:hAnsi="Times New Roman" w:cs="Times New Roman"/>
          <w:sz w:val="28"/>
          <w:szCs w:val="28"/>
        </w:rPr>
      </w:pPr>
    </w:p>
    <w:p w14:paraId="352D88EA" w14:textId="6A740ECD" w:rsidR="002B4A01" w:rsidRPr="002B4A01" w:rsidRDefault="002B4A01" w:rsidP="002B4A01">
      <w:pPr>
        <w:spacing w:line="360" w:lineRule="auto"/>
        <w:rPr>
          <w:rFonts w:ascii="Times New Roman" w:hAnsi="Times New Roman" w:cs="Times New Roman"/>
          <w:sz w:val="28"/>
          <w:szCs w:val="28"/>
        </w:rPr>
      </w:pPr>
      <w:r w:rsidRPr="002B4A01">
        <w:rPr>
          <w:rFonts w:ascii="Times New Roman" w:hAnsi="Times New Roman" w:cs="Times New Roman"/>
          <w:sz w:val="28"/>
          <w:szCs w:val="28"/>
        </w:rPr>
        <w:t xml:space="preserve">R Avram, </w:t>
      </w:r>
      <w:r w:rsidRPr="002B4A01">
        <w:rPr>
          <w:rFonts w:ascii="Times New Roman" w:hAnsi="Times New Roman" w:cs="Times New Roman"/>
          <w:b/>
          <w:bCs/>
          <w:sz w:val="28"/>
          <w:szCs w:val="28"/>
        </w:rPr>
        <w:t>M Șușan</w:t>
      </w:r>
      <w:r w:rsidRPr="002B4A01">
        <w:rPr>
          <w:rFonts w:ascii="Times New Roman" w:hAnsi="Times New Roman" w:cs="Times New Roman"/>
          <w:sz w:val="28"/>
          <w:szCs w:val="28"/>
        </w:rPr>
        <w:t>, L Bran, M Ardelean, R Șușan, C Marc, D Marți, Infection With Listeria Monocytogenes In Pregnant – Clinical Case. Zilele Academice Arădene Ediția a XXXIII-a, 23-27 mai 2023</w:t>
      </w:r>
    </w:p>
    <w:p w14:paraId="0FAA12C3" w14:textId="77777777" w:rsidR="002B4A01" w:rsidRDefault="002B4A01" w:rsidP="002B4A01">
      <w:pPr>
        <w:spacing w:line="360" w:lineRule="auto"/>
        <w:rPr>
          <w:rFonts w:ascii="Times New Roman" w:hAnsi="Times New Roman" w:cs="Times New Roman"/>
          <w:sz w:val="28"/>
          <w:szCs w:val="28"/>
        </w:rPr>
      </w:pPr>
    </w:p>
    <w:p w14:paraId="7D0708DC" w14:textId="299D3940" w:rsidR="002B4A01" w:rsidRDefault="002B4A01" w:rsidP="002B4A01">
      <w:pPr>
        <w:spacing w:line="360" w:lineRule="auto"/>
        <w:rPr>
          <w:rFonts w:ascii="Times New Roman" w:hAnsi="Times New Roman" w:cs="Times New Roman"/>
          <w:sz w:val="28"/>
          <w:szCs w:val="28"/>
        </w:rPr>
      </w:pPr>
      <w:r w:rsidRPr="002B4A01">
        <w:rPr>
          <w:rFonts w:ascii="Times New Roman" w:hAnsi="Times New Roman" w:cs="Times New Roman"/>
          <w:sz w:val="28"/>
          <w:szCs w:val="28"/>
        </w:rPr>
        <w:lastRenderedPageBreak/>
        <w:t xml:space="preserve">DT Marți, </w:t>
      </w:r>
      <w:r w:rsidRPr="002B4A01">
        <w:rPr>
          <w:rFonts w:ascii="Times New Roman" w:hAnsi="Times New Roman" w:cs="Times New Roman"/>
          <w:b/>
          <w:bCs/>
          <w:sz w:val="28"/>
          <w:szCs w:val="28"/>
        </w:rPr>
        <w:t>MM Șușan</w:t>
      </w:r>
      <w:r w:rsidRPr="002B4A01">
        <w:rPr>
          <w:rFonts w:ascii="Times New Roman" w:hAnsi="Times New Roman" w:cs="Times New Roman"/>
          <w:sz w:val="28"/>
          <w:szCs w:val="28"/>
        </w:rPr>
        <w:t>, R Sușan, LR Bran, R Avram, Interdisciplinaritate în complicațiile poststreptococice tardive nesupurative consecutive infecțiilor streptococice repetate. Simpozion UVVG ,,Abordarea interdisciplinară a bolilor alergice" Arad, 27.01.2023</w:t>
      </w:r>
    </w:p>
    <w:p w14:paraId="57869BF4" w14:textId="77777777" w:rsidR="002B4A01" w:rsidRDefault="002B4A01" w:rsidP="002B4A01">
      <w:pPr>
        <w:spacing w:line="360" w:lineRule="auto"/>
        <w:rPr>
          <w:rFonts w:ascii="Times New Roman" w:hAnsi="Times New Roman" w:cs="Times New Roman"/>
          <w:sz w:val="28"/>
          <w:szCs w:val="28"/>
        </w:rPr>
      </w:pPr>
    </w:p>
    <w:p w14:paraId="0EDF4184" w14:textId="3C208ECE" w:rsidR="002B4A01" w:rsidRDefault="002B4A01" w:rsidP="002B4A01">
      <w:pPr>
        <w:spacing w:line="360" w:lineRule="auto"/>
        <w:rPr>
          <w:rFonts w:ascii="Times New Roman" w:hAnsi="Times New Roman" w:cs="Times New Roman"/>
          <w:sz w:val="28"/>
          <w:szCs w:val="28"/>
        </w:rPr>
      </w:pPr>
      <w:bookmarkStart w:id="5" w:name="_Hlk156161579"/>
      <w:r w:rsidRPr="002B4A01">
        <w:rPr>
          <w:rFonts w:ascii="Times New Roman" w:hAnsi="Times New Roman" w:cs="Times New Roman"/>
          <w:sz w:val="28"/>
          <w:szCs w:val="28"/>
        </w:rPr>
        <w:t xml:space="preserve">Răzvan Șușan, </w:t>
      </w:r>
      <w:r w:rsidRPr="002B4A01">
        <w:rPr>
          <w:rFonts w:ascii="Times New Roman" w:hAnsi="Times New Roman" w:cs="Times New Roman"/>
          <w:b/>
          <w:bCs/>
          <w:sz w:val="28"/>
          <w:szCs w:val="28"/>
        </w:rPr>
        <w:t>Monica Șușan</w:t>
      </w:r>
      <w:r w:rsidRPr="002B4A01">
        <w:rPr>
          <w:rFonts w:ascii="Times New Roman" w:hAnsi="Times New Roman" w:cs="Times New Roman"/>
          <w:sz w:val="28"/>
          <w:szCs w:val="28"/>
        </w:rPr>
        <w:t>, Pol</w:t>
      </w:r>
      <w:r w:rsidR="00A34017">
        <w:rPr>
          <w:rFonts w:ascii="Times New Roman" w:hAnsi="Times New Roman" w:cs="Times New Roman"/>
          <w:sz w:val="28"/>
          <w:szCs w:val="28"/>
        </w:rPr>
        <w:t>u</w:t>
      </w:r>
      <w:r w:rsidRPr="002B4A01">
        <w:rPr>
          <w:rFonts w:ascii="Times New Roman" w:hAnsi="Times New Roman" w:cs="Times New Roman"/>
          <w:sz w:val="28"/>
          <w:szCs w:val="28"/>
        </w:rPr>
        <w:t>area indoor – ”Toate-s vechi si noua toate” Conferința Națională de Medicină a Familiei, București, 26-29 octombrie 2022. Romanian Journal of Medical Practice, Vol. XVII, Supliment 4 (90), 2022.</w:t>
      </w:r>
    </w:p>
    <w:bookmarkEnd w:id="5"/>
    <w:p w14:paraId="68E89CD4" w14:textId="77777777" w:rsidR="002B4A01" w:rsidRPr="00263689" w:rsidRDefault="002B4A01" w:rsidP="00A33749">
      <w:pPr>
        <w:spacing w:line="360" w:lineRule="auto"/>
        <w:rPr>
          <w:rFonts w:ascii="Times New Roman" w:hAnsi="Times New Roman" w:cs="Times New Roman"/>
          <w:sz w:val="28"/>
          <w:szCs w:val="28"/>
        </w:rPr>
      </w:pPr>
    </w:p>
    <w:p w14:paraId="3C9D20D6" w14:textId="45F3542C" w:rsidR="00652FFD" w:rsidRPr="004337D8" w:rsidRDefault="00652FFD" w:rsidP="0088508B">
      <w:pPr>
        <w:spacing w:line="360" w:lineRule="auto"/>
        <w:rPr>
          <w:rFonts w:ascii="Times New Roman" w:hAnsi="Times New Roman" w:cs="Times New Roman"/>
          <w:sz w:val="28"/>
          <w:szCs w:val="28"/>
        </w:rPr>
      </w:pPr>
      <w:r w:rsidRPr="00652FFD">
        <w:rPr>
          <w:rFonts w:ascii="Times New Roman" w:hAnsi="Times New Roman" w:cs="Times New Roman"/>
          <w:b/>
          <w:bCs/>
          <w:sz w:val="28"/>
          <w:szCs w:val="28"/>
        </w:rPr>
        <w:t>Monica Susan</w:t>
      </w:r>
      <w:r w:rsidRPr="00652FFD">
        <w:rPr>
          <w:rFonts w:ascii="Times New Roman" w:hAnsi="Times New Roman" w:cs="Times New Roman"/>
          <w:sz w:val="28"/>
          <w:szCs w:val="28"/>
        </w:rPr>
        <w:t xml:space="preserve">, Razvan Susan, Aspecte particulare ale terapiei bolilor cardiovasculare la pacientul geriatric. Al XIV-lea Congres de Geriatrie si Gerontologie cu Participare Internationala. Abordarea multidimensionale a </w:t>
      </w:r>
      <w:r w:rsidRPr="004337D8">
        <w:rPr>
          <w:rFonts w:ascii="Times New Roman" w:hAnsi="Times New Roman" w:cs="Times New Roman"/>
          <w:sz w:val="28"/>
          <w:szCs w:val="28"/>
        </w:rPr>
        <w:t>longevitatii active, Bucuresti, 20-23 octombrie 2022</w:t>
      </w:r>
    </w:p>
    <w:p w14:paraId="1B663B0C" w14:textId="77777777" w:rsidR="00652FFD" w:rsidRPr="004337D8" w:rsidRDefault="00652FFD" w:rsidP="0088508B">
      <w:pPr>
        <w:spacing w:line="360" w:lineRule="auto"/>
        <w:rPr>
          <w:rFonts w:ascii="Times New Roman" w:hAnsi="Times New Roman" w:cs="Times New Roman"/>
          <w:sz w:val="28"/>
          <w:szCs w:val="28"/>
        </w:rPr>
      </w:pPr>
    </w:p>
    <w:p w14:paraId="7389E627" w14:textId="73017EB1" w:rsidR="0088508B" w:rsidRPr="004337D8" w:rsidRDefault="0088508B" w:rsidP="0088508B">
      <w:pPr>
        <w:spacing w:line="360" w:lineRule="auto"/>
        <w:rPr>
          <w:rFonts w:ascii="Times New Roman" w:hAnsi="Times New Roman" w:cs="Times New Roman"/>
          <w:sz w:val="28"/>
          <w:szCs w:val="28"/>
        </w:rPr>
      </w:pPr>
      <w:r w:rsidRPr="004337D8">
        <w:rPr>
          <w:rFonts w:ascii="Times New Roman" w:hAnsi="Times New Roman" w:cs="Times New Roman"/>
          <w:sz w:val="28"/>
          <w:szCs w:val="28"/>
        </w:rPr>
        <w:t xml:space="preserve">Răzvan Șușan, </w:t>
      </w:r>
      <w:r w:rsidRPr="004337D8">
        <w:rPr>
          <w:rFonts w:ascii="Times New Roman" w:hAnsi="Times New Roman" w:cs="Times New Roman"/>
          <w:b/>
          <w:bCs/>
          <w:sz w:val="28"/>
          <w:szCs w:val="28"/>
        </w:rPr>
        <w:t>Monica Șușan</w:t>
      </w:r>
      <w:r w:rsidRPr="004337D8">
        <w:rPr>
          <w:rFonts w:ascii="Times New Roman" w:hAnsi="Times New Roman" w:cs="Times New Roman"/>
          <w:sz w:val="28"/>
          <w:szCs w:val="28"/>
        </w:rPr>
        <w:t xml:space="preserve">, Rolul medicului de familie în promovarea activității fizice. Conferința Națională de Medicină a Familiei, București, 28-31 octombrie 2021. Romanian Journal of Medical Practice, Vol. XVI, Supliment 5 (81), 2021. ISSN 1842-8258. e-ISSN 2069-6108. DOI: 10.37897/RJMP. </w:t>
      </w:r>
    </w:p>
    <w:p w14:paraId="0C4F4E9F" w14:textId="77777777" w:rsidR="0088508B" w:rsidRPr="004337D8" w:rsidRDefault="0088508B" w:rsidP="0088508B">
      <w:pPr>
        <w:spacing w:line="360" w:lineRule="auto"/>
        <w:rPr>
          <w:rFonts w:ascii="Times New Roman" w:hAnsi="Times New Roman" w:cs="Times New Roman"/>
          <w:sz w:val="28"/>
          <w:szCs w:val="28"/>
        </w:rPr>
      </w:pPr>
    </w:p>
    <w:p w14:paraId="54ADC4E7" w14:textId="0974F507" w:rsidR="00263689" w:rsidRPr="009021E9" w:rsidRDefault="00263689" w:rsidP="00263689">
      <w:pPr>
        <w:spacing w:line="360" w:lineRule="auto"/>
        <w:rPr>
          <w:rFonts w:ascii="Times New Roman" w:hAnsi="Times New Roman" w:cs="Times New Roman"/>
          <w:sz w:val="28"/>
          <w:szCs w:val="28"/>
        </w:rPr>
      </w:pPr>
      <w:r w:rsidRPr="004337D8">
        <w:rPr>
          <w:rFonts w:ascii="Times New Roman" w:hAnsi="Times New Roman" w:cs="Times New Roman"/>
          <w:sz w:val="28"/>
          <w:szCs w:val="28"/>
        </w:rPr>
        <w:t xml:space="preserve">Răzvan Șușan, </w:t>
      </w:r>
      <w:r w:rsidRPr="004337D8">
        <w:rPr>
          <w:rFonts w:ascii="Times New Roman" w:hAnsi="Times New Roman" w:cs="Times New Roman"/>
          <w:b/>
          <w:bCs/>
          <w:sz w:val="28"/>
          <w:szCs w:val="28"/>
        </w:rPr>
        <w:t>Monica Șușan</w:t>
      </w:r>
      <w:r w:rsidRPr="004337D8">
        <w:rPr>
          <w:rFonts w:ascii="Times New Roman" w:hAnsi="Times New Roman" w:cs="Times New Roman"/>
          <w:sz w:val="28"/>
          <w:szCs w:val="28"/>
        </w:rPr>
        <w:t>, Daniela Marți, Daniela Gurgus, Roxana Folescu Alin Ionescu, Andreea Iana, Lifestyle Medicine in childhood – The role of academia. Conferința</w:t>
      </w:r>
      <w:r w:rsidRPr="009021E9">
        <w:rPr>
          <w:rFonts w:ascii="Times New Roman" w:hAnsi="Times New Roman" w:cs="Times New Roman"/>
          <w:sz w:val="28"/>
          <w:szCs w:val="28"/>
        </w:rPr>
        <w:t xml:space="preserve"> online Medicina stilului de viață la vârsta copilăriei (Lifestyle Medicine in Childhood – Online Conference) 11-12 iunie 2021. Jurnalul pediatrului, vol XXIV, 2021 Supplement, https://doi.org/10.37224/JP.2021.supplement. </w:t>
      </w:r>
    </w:p>
    <w:p w14:paraId="2967B593" w14:textId="77777777" w:rsidR="00263689" w:rsidRPr="009021E9" w:rsidRDefault="00263689" w:rsidP="00263689">
      <w:pPr>
        <w:spacing w:line="360" w:lineRule="auto"/>
        <w:rPr>
          <w:rFonts w:ascii="Times New Roman" w:hAnsi="Times New Roman" w:cs="Times New Roman"/>
          <w:sz w:val="28"/>
          <w:szCs w:val="28"/>
        </w:rPr>
      </w:pPr>
    </w:p>
    <w:p w14:paraId="60A8AC80" w14:textId="77114AC5" w:rsidR="00263689" w:rsidRPr="009021E9" w:rsidRDefault="00263689" w:rsidP="00263689">
      <w:pPr>
        <w:spacing w:line="360" w:lineRule="auto"/>
        <w:rPr>
          <w:rFonts w:ascii="Times New Roman" w:hAnsi="Times New Roman" w:cs="Times New Roman"/>
          <w:sz w:val="28"/>
          <w:szCs w:val="28"/>
        </w:rPr>
      </w:pPr>
      <w:r w:rsidRPr="003926C6">
        <w:rPr>
          <w:rFonts w:ascii="Times New Roman" w:hAnsi="Times New Roman" w:cs="Times New Roman"/>
          <w:b/>
          <w:bCs/>
          <w:sz w:val="28"/>
          <w:szCs w:val="28"/>
        </w:rPr>
        <w:t>Monica Șușan</w:t>
      </w:r>
      <w:r w:rsidRPr="009021E9">
        <w:rPr>
          <w:rFonts w:ascii="Times New Roman" w:hAnsi="Times New Roman" w:cs="Times New Roman"/>
          <w:sz w:val="28"/>
          <w:szCs w:val="28"/>
        </w:rPr>
        <w:t xml:space="preserve">, Răzvan Șușan, Daniela Marți, When, what and how should I give my child micronutrients supplements for a healthy growth? Conferința online Medicina stilului de viață la vârsta copilăriei (Lifestyle Medicine in </w:t>
      </w:r>
      <w:r w:rsidRPr="009021E9">
        <w:rPr>
          <w:rFonts w:ascii="Times New Roman" w:hAnsi="Times New Roman" w:cs="Times New Roman"/>
          <w:sz w:val="28"/>
          <w:szCs w:val="28"/>
        </w:rPr>
        <w:lastRenderedPageBreak/>
        <w:t xml:space="preserve">Childhood – Online Conference) 11-12 iunie 2021. Jurnalul pediatrului, vol XXIV, 2021 Supplement, https://doi.org/10.37224/JP.2021.supplement. </w:t>
      </w:r>
    </w:p>
    <w:p w14:paraId="4AF27A7E" w14:textId="3F15E63A" w:rsidR="00787BA9" w:rsidRPr="009021E9" w:rsidRDefault="00787BA9"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Daniela T. Marți, </w:t>
      </w:r>
      <w:r w:rsidRPr="003926C6">
        <w:rPr>
          <w:rFonts w:ascii="Times New Roman" w:hAnsi="Times New Roman" w:cs="Times New Roman"/>
          <w:b/>
          <w:bCs/>
          <w:sz w:val="28"/>
          <w:szCs w:val="28"/>
        </w:rPr>
        <w:t>Monica Şușan</w:t>
      </w:r>
      <w:r w:rsidRPr="009021E9">
        <w:rPr>
          <w:rFonts w:ascii="Times New Roman" w:hAnsi="Times New Roman" w:cs="Times New Roman"/>
          <w:sz w:val="28"/>
          <w:szCs w:val="28"/>
        </w:rPr>
        <w:t>,  Liliana R.  Bran, Mirela Ardelean,  L. Negruțiu, R. Şușan, Viorica Lazăr, Studiu  microbiologic  privind  speciile  de  fungi  izolați  la  pacienți  internați într</w:t>
      </w:r>
      <w:r w:rsidRPr="009021E9">
        <w:rPr>
          <w:rFonts w:ascii="Cambria Math" w:hAnsi="Cambria Math" w:cs="Cambria Math"/>
          <w:sz w:val="28"/>
          <w:szCs w:val="28"/>
        </w:rPr>
        <w:t>‐</w:t>
      </w:r>
      <w:r w:rsidRPr="009021E9">
        <w:rPr>
          <w:rFonts w:ascii="Times New Roman" w:hAnsi="Times New Roman" w:cs="Times New Roman"/>
          <w:sz w:val="28"/>
          <w:szCs w:val="28"/>
        </w:rPr>
        <w:t>un spital de urgență, Conferinta nationala de patologie infectioasa, Iasi, 19-22.06.2019</w:t>
      </w:r>
    </w:p>
    <w:p w14:paraId="462E2379" w14:textId="7313C214" w:rsidR="007D057A" w:rsidRPr="009021E9" w:rsidRDefault="007D057A" w:rsidP="00A33749">
      <w:pPr>
        <w:spacing w:line="360" w:lineRule="auto"/>
        <w:rPr>
          <w:rFonts w:ascii="Times New Roman" w:hAnsi="Times New Roman" w:cs="Times New Roman"/>
          <w:sz w:val="28"/>
          <w:szCs w:val="28"/>
        </w:rPr>
      </w:pPr>
    </w:p>
    <w:p w14:paraId="58097366" w14:textId="68A9FCEC" w:rsidR="007D057A" w:rsidRPr="009021E9" w:rsidRDefault="007D057A"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Daniela T. Marți, </w:t>
      </w:r>
      <w:r w:rsidRPr="003926C6">
        <w:rPr>
          <w:rFonts w:ascii="Times New Roman" w:hAnsi="Times New Roman" w:cs="Times New Roman"/>
          <w:b/>
          <w:bCs/>
          <w:sz w:val="28"/>
          <w:szCs w:val="28"/>
        </w:rPr>
        <w:t>Monica Şușan</w:t>
      </w:r>
      <w:r w:rsidRPr="009021E9">
        <w:rPr>
          <w:rFonts w:ascii="Times New Roman" w:hAnsi="Times New Roman" w:cs="Times New Roman"/>
          <w:sz w:val="28"/>
          <w:szCs w:val="28"/>
        </w:rPr>
        <w:t>, Viorica Lazăr, Liliana R. Bran, Carmen  Neamțu, Mirela Ardelean, Lucian Negruțiu, Răzvan Şușan, The antibioresistance dynamic of the Gram (+) and Gram (-) bacteria isolated from blood culture in Arad County Clinical Hospital. Conferința Națională de Boli Infecțioase ,,Porți deschise spre viitor”, Timisoara 8-10 iunie 2019. Medicine in Evolution Supplement, Volume XXV, Nr.2, 2019, Timișoara ISSN 2065-376X.</w:t>
      </w:r>
    </w:p>
    <w:p w14:paraId="5EB85259" w14:textId="603C081B" w:rsidR="007D057A" w:rsidRPr="009021E9" w:rsidRDefault="007D057A" w:rsidP="00A33749">
      <w:pPr>
        <w:spacing w:line="360" w:lineRule="auto"/>
        <w:rPr>
          <w:rFonts w:ascii="Times New Roman" w:hAnsi="Times New Roman" w:cs="Times New Roman"/>
          <w:sz w:val="28"/>
          <w:szCs w:val="28"/>
        </w:rPr>
      </w:pPr>
    </w:p>
    <w:p w14:paraId="7A0FE399" w14:textId="1F529B20" w:rsidR="007D057A" w:rsidRPr="009021E9" w:rsidRDefault="007D057A"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Daniela T. Marți, </w:t>
      </w:r>
      <w:r w:rsidRPr="003926C6">
        <w:rPr>
          <w:rFonts w:ascii="Times New Roman" w:hAnsi="Times New Roman" w:cs="Times New Roman"/>
          <w:b/>
          <w:bCs/>
          <w:sz w:val="28"/>
          <w:szCs w:val="28"/>
        </w:rPr>
        <w:t>Monica  Șușan</w:t>
      </w:r>
      <w:r w:rsidRPr="009021E9">
        <w:rPr>
          <w:rFonts w:ascii="Times New Roman" w:hAnsi="Times New Roman" w:cs="Times New Roman"/>
          <w:sz w:val="28"/>
          <w:szCs w:val="28"/>
        </w:rPr>
        <w:t>, Viorica Lazăr, Liliana R. Bran, Simona Talpeș,  Mirela  Ardelean, Gabriela  F. Țapoș, Lucian Negruțiu, Adrian Crișan, Răzvan  Șușan,  „Evaluarea rezistenței la antibiotice a tulpinilor de Pseudomonas aeruginosa izolate de la pacienți în SCJU Arad”. Conferința Națională de Boli Infecțioase  (CNBICV19) „Interdisciplinaritate în bolile infecțioase”, Craiova 28-30 martie 2019. ISBN 978-973-106-304-1.</w:t>
      </w:r>
    </w:p>
    <w:p w14:paraId="53521BEC" w14:textId="77777777" w:rsidR="002B10DA" w:rsidRPr="009021E9" w:rsidRDefault="002B10DA" w:rsidP="00A33749">
      <w:pPr>
        <w:spacing w:line="360" w:lineRule="auto"/>
        <w:rPr>
          <w:rFonts w:ascii="Times New Roman" w:hAnsi="Times New Roman" w:cs="Times New Roman"/>
          <w:sz w:val="28"/>
          <w:szCs w:val="28"/>
        </w:rPr>
      </w:pPr>
    </w:p>
    <w:p w14:paraId="7EBC92ED" w14:textId="2CC27BAA" w:rsidR="007D057A" w:rsidRPr="00AE748E" w:rsidRDefault="007D057A" w:rsidP="00A33749">
      <w:pPr>
        <w:spacing w:line="360" w:lineRule="auto"/>
        <w:rPr>
          <w:rFonts w:ascii="Times New Roman" w:hAnsi="Times New Roman" w:cs="Times New Roman"/>
          <w:sz w:val="28"/>
          <w:szCs w:val="28"/>
        </w:rPr>
      </w:pPr>
      <w:r w:rsidRPr="00AE748E">
        <w:rPr>
          <w:rFonts w:ascii="Times New Roman" w:hAnsi="Times New Roman" w:cs="Times New Roman"/>
          <w:sz w:val="28"/>
          <w:szCs w:val="28"/>
        </w:rPr>
        <w:t xml:space="preserve">Daniela T. Marți, Viorica Lazăr, </w:t>
      </w:r>
      <w:r w:rsidRPr="00AE748E">
        <w:rPr>
          <w:rFonts w:ascii="Times New Roman" w:hAnsi="Times New Roman" w:cs="Times New Roman"/>
          <w:b/>
          <w:bCs/>
          <w:sz w:val="28"/>
          <w:szCs w:val="28"/>
        </w:rPr>
        <w:t>Monica  Șușan</w:t>
      </w:r>
      <w:r w:rsidRPr="00AE748E">
        <w:rPr>
          <w:rFonts w:ascii="Times New Roman" w:hAnsi="Times New Roman" w:cs="Times New Roman"/>
          <w:sz w:val="28"/>
          <w:szCs w:val="28"/>
        </w:rPr>
        <w:t>,  Liliana R. Bran, Luminița Pilat, Mirela Ardelean, R</w:t>
      </w:r>
      <w:r w:rsidR="00AE748E" w:rsidRPr="00AE748E">
        <w:rPr>
          <w:rFonts w:ascii="Times New Roman" w:hAnsi="Times New Roman" w:cs="Times New Roman"/>
          <w:sz w:val="28"/>
          <w:szCs w:val="28"/>
        </w:rPr>
        <w:t>.</w:t>
      </w:r>
      <w:r w:rsidRPr="00AE748E">
        <w:rPr>
          <w:rFonts w:ascii="Times New Roman" w:hAnsi="Times New Roman" w:cs="Times New Roman"/>
          <w:sz w:val="28"/>
          <w:szCs w:val="28"/>
        </w:rPr>
        <w:t xml:space="preserve">  Șușan, L</w:t>
      </w:r>
      <w:r w:rsidR="00AE748E" w:rsidRPr="00AE748E">
        <w:rPr>
          <w:rFonts w:ascii="Times New Roman" w:hAnsi="Times New Roman" w:cs="Times New Roman"/>
          <w:sz w:val="28"/>
          <w:szCs w:val="28"/>
        </w:rPr>
        <w:t>.</w:t>
      </w:r>
      <w:r w:rsidRPr="00AE748E">
        <w:rPr>
          <w:rFonts w:ascii="Times New Roman" w:hAnsi="Times New Roman" w:cs="Times New Roman"/>
          <w:sz w:val="28"/>
          <w:szCs w:val="28"/>
        </w:rPr>
        <w:t xml:space="preserve"> Negruțiu, Characterization of Salmonella strains isolated from bowel infections in The Clinical Emergency County Hospital of Arad. Conferința Națională de Boli Infecțioase ,, Porți deschise spre viitor”, Timisoara 2-4 iunie 2018. Medicine in Evolution Supplement, Volume XXIV, Nr.2, 2018, Timișoara </w:t>
      </w:r>
    </w:p>
    <w:p w14:paraId="6369E22D" w14:textId="7016CB36" w:rsidR="00BF6FFB" w:rsidRPr="009021E9" w:rsidRDefault="00BF6FFB" w:rsidP="00A33749">
      <w:pPr>
        <w:spacing w:line="360" w:lineRule="auto"/>
        <w:rPr>
          <w:rFonts w:ascii="Times New Roman" w:hAnsi="Times New Roman" w:cs="Times New Roman"/>
          <w:sz w:val="28"/>
          <w:szCs w:val="28"/>
        </w:rPr>
      </w:pPr>
    </w:p>
    <w:p w14:paraId="357EC1EA" w14:textId="64480607" w:rsidR="00BF6FFB" w:rsidRPr="009021E9" w:rsidRDefault="00BF6FFB" w:rsidP="00CF1A23">
      <w:pPr>
        <w:spacing w:line="360" w:lineRule="auto"/>
        <w:rPr>
          <w:rFonts w:ascii="Times New Roman" w:hAnsi="Times New Roman" w:cs="Times New Roman"/>
          <w:sz w:val="28"/>
          <w:szCs w:val="28"/>
        </w:rPr>
      </w:pPr>
      <w:r w:rsidRPr="009021E9">
        <w:rPr>
          <w:rFonts w:ascii="Times New Roman" w:hAnsi="Times New Roman" w:cs="Times New Roman"/>
          <w:sz w:val="28"/>
          <w:szCs w:val="28"/>
        </w:rPr>
        <w:lastRenderedPageBreak/>
        <w:t xml:space="preserve">Marti,  T. D.,  </w:t>
      </w:r>
      <w:r w:rsidRPr="003926C6">
        <w:rPr>
          <w:rFonts w:ascii="Times New Roman" w:hAnsi="Times New Roman" w:cs="Times New Roman"/>
          <w:b/>
          <w:bCs/>
          <w:sz w:val="28"/>
          <w:szCs w:val="28"/>
        </w:rPr>
        <w:t>Şuşan  M.</w:t>
      </w:r>
      <w:r w:rsidRPr="009021E9">
        <w:rPr>
          <w:rFonts w:ascii="Times New Roman" w:hAnsi="Times New Roman" w:cs="Times New Roman"/>
          <w:sz w:val="28"/>
          <w:szCs w:val="28"/>
        </w:rPr>
        <w:t>, Lazăr  V., Bran  R.  L., Pilat  L., Talpeş S., Negruţiu L., Crişan A., Şuşan R., Infections associated with medical care and the monitoring of</w:t>
      </w:r>
      <w:r w:rsidR="00433BAA" w:rsidRPr="009021E9">
        <w:rPr>
          <w:rFonts w:ascii="Times New Roman" w:hAnsi="Times New Roman" w:cs="Times New Roman"/>
          <w:sz w:val="28"/>
          <w:szCs w:val="28"/>
        </w:rPr>
        <w:t xml:space="preserve"> </w:t>
      </w:r>
      <w:r w:rsidRPr="009021E9">
        <w:rPr>
          <w:rFonts w:ascii="Times New Roman" w:hAnsi="Times New Roman" w:cs="Times New Roman"/>
          <w:sz w:val="28"/>
          <w:szCs w:val="28"/>
        </w:rPr>
        <w:t>I.C.U.</w:t>
      </w:r>
      <w:r w:rsidR="00433BAA" w:rsidRPr="009021E9">
        <w:rPr>
          <w:rFonts w:ascii="Times New Roman" w:hAnsi="Times New Roman" w:cs="Times New Roman"/>
          <w:sz w:val="28"/>
          <w:szCs w:val="28"/>
        </w:rPr>
        <w:t>-</w:t>
      </w:r>
      <w:r w:rsidRPr="009021E9">
        <w:rPr>
          <w:rFonts w:ascii="Times New Roman" w:hAnsi="Times New Roman" w:cs="Times New Roman"/>
          <w:sz w:val="28"/>
          <w:szCs w:val="28"/>
        </w:rPr>
        <w:t>ARAD. Conferința Națională „Managementul Pacientului Critic în Patologia Infecțioasă” MaPaCI-5, T</w:t>
      </w:r>
      <w:r w:rsidR="00F902E5">
        <w:rPr>
          <w:rFonts w:ascii="Times New Roman" w:hAnsi="Times New Roman" w:cs="Times New Roman"/>
          <w:sz w:val="28"/>
          <w:szCs w:val="28"/>
        </w:rPr>
        <w:t>â</w:t>
      </w:r>
      <w:r w:rsidRPr="009021E9">
        <w:rPr>
          <w:rFonts w:ascii="Times New Roman" w:hAnsi="Times New Roman" w:cs="Times New Roman"/>
          <w:sz w:val="28"/>
          <w:szCs w:val="28"/>
        </w:rPr>
        <w:t>rgu Mureș 25-27 Aprilie 2018.</w:t>
      </w:r>
    </w:p>
    <w:p w14:paraId="54FA2742" w14:textId="77777777" w:rsidR="002B10DA" w:rsidRDefault="002B10DA" w:rsidP="00A33749">
      <w:pPr>
        <w:spacing w:line="360" w:lineRule="auto"/>
        <w:rPr>
          <w:rFonts w:ascii="Times New Roman" w:hAnsi="Times New Roman" w:cs="Times New Roman"/>
          <w:sz w:val="28"/>
          <w:szCs w:val="28"/>
        </w:rPr>
      </w:pPr>
    </w:p>
    <w:p w14:paraId="7703D0FC" w14:textId="00FFEB1D" w:rsidR="002B4A01" w:rsidRDefault="002B4A01" w:rsidP="00A33749">
      <w:pPr>
        <w:spacing w:line="360" w:lineRule="auto"/>
        <w:rPr>
          <w:rFonts w:ascii="Times New Roman" w:hAnsi="Times New Roman" w:cs="Times New Roman"/>
          <w:sz w:val="28"/>
          <w:szCs w:val="28"/>
        </w:rPr>
      </w:pPr>
      <w:r w:rsidRPr="002B4A01">
        <w:rPr>
          <w:rFonts w:ascii="Times New Roman" w:hAnsi="Times New Roman" w:cs="Times New Roman"/>
          <w:b/>
          <w:bCs/>
          <w:sz w:val="28"/>
          <w:szCs w:val="28"/>
        </w:rPr>
        <w:t>Monica Șușan</w:t>
      </w:r>
      <w:r w:rsidRPr="002B4A01">
        <w:rPr>
          <w:rFonts w:ascii="Times New Roman" w:hAnsi="Times New Roman" w:cs="Times New Roman"/>
          <w:sz w:val="28"/>
          <w:szCs w:val="28"/>
        </w:rPr>
        <w:t>, Lidiana Maftei, Annabella Balaszhazi, Mihaela Muntean, S</w:t>
      </w:r>
      <w:r w:rsidR="00AE748E">
        <w:rPr>
          <w:rFonts w:ascii="Times New Roman" w:hAnsi="Times New Roman" w:cs="Times New Roman"/>
          <w:sz w:val="28"/>
          <w:szCs w:val="28"/>
        </w:rPr>
        <w:t xml:space="preserve">. </w:t>
      </w:r>
      <w:r w:rsidRPr="002B4A01">
        <w:rPr>
          <w:rFonts w:ascii="Times New Roman" w:hAnsi="Times New Roman" w:cs="Times New Roman"/>
          <w:sz w:val="28"/>
          <w:szCs w:val="28"/>
        </w:rPr>
        <w:t>Par</w:t>
      </w:r>
      <w:r w:rsidR="00F902E5">
        <w:rPr>
          <w:rFonts w:ascii="Times New Roman" w:hAnsi="Times New Roman" w:cs="Times New Roman"/>
          <w:sz w:val="28"/>
          <w:szCs w:val="28"/>
        </w:rPr>
        <w:t>a</w:t>
      </w:r>
      <w:r w:rsidRPr="002B4A01">
        <w:rPr>
          <w:rFonts w:ascii="Times New Roman" w:hAnsi="Times New Roman" w:cs="Times New Roman"/>
          <w:sz w:val="28"/>
          <w:szCs w:val="28"/>
        </w:rPr>
        <w:t>lescu, C</w:t>
      </w:r>
      <w:r w:rsidR="00AE748E">
        <w:rPr>
          <w:rFonts w:ascii="Times New Roman" w:hAnsi="Times New Roman" w:cs="Times New Roman"/>
          <w:sz w:val="28"/>
          <w:szCs w:val="28"/>
        </w:rPr>
        <w:t>.</w:t>
      </w:r>
      <w:r w:rsidRPr="002B4A01">
        <w:rPr>
          <w:rFonts w:ascii="Times New Roman" w:hAnsi="Times New Roman" w:cs="Times New Roman"/>
          <w:sz w:val="28"/>
          <w:szCs w:val="28"/>
        </w:rPr>
        <w:t xml:space="preserve"> Popa, D</w:t>
      </w:r>
      <w:r w:rsidR="00AE748E">
        <w:rPr>
          <w:rFonts w:ascii="Times New Roman" w:hAnsi="Times New Roman" w:cs="Times New Roman"/>
          <w:sz w:val="28"/>
          <w:szCs w:val="28"/>
        </w:rPr>
        <w:t>.</w:t>
      </w:r>
      <w:r w:rsidRPr="002B4A01">
        <w:rPr>
          <w:rFonts w:ascii="Times New Roman" w:hAnsi="Times New Roman" w:cs="Times New Roman"/>
          <w:sz w:val="28"/>
          <w:szCs w:val="28"/>
        </w:rPr>
        <w:t xml:space="preserve"> Lighezan, Prezentare de caz: Tromboza  cardiaca intracavitara. Tromboembolism pulmonar bilateral, Cardiocoag, Timișoara 2014</w:t>
      </w:r>
    </w:p>
    <w:p w14:paraId="78CCF67A" w14:textId="77777777" w:rsidR="002B4A01" w:rsidRPr="009021E9" w:rsidRDefault="002B4A01" w:rsidP="00A33749">
      <w:pPr>
        <w:spacing w:line="360" w:lineRule="auto"/>
        <w:rPr>
          <w:rFonts w:ascii="Times New Roman" w:hAnsi="Times New Roman" w:cs="Times New Roman"/>
          <w:sz w:val="28"/>
          <w:szCs w:val="28"/>
        </w:rPr>
      </w:pPr>
    </w:p>
    <w:p w14:paraId="6453C67B" w14:textId="657B7209" w:rsidR="001A4C5E" w:rsidRPr="009021E9" w:rsidRDefault="001A4C5E"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R</w:t>
      </w:r>
      <w:r w:rsidR="00852954" w:rsidRPr="009021E9">
        <w:rPr>
          <w:rFonts w:ascii="Times New Roman" w:hAnsi="Times New Roman" w:cs="Times New Roman"/>
          <w:sz w:val="28"/>
          <w:szCs w:val="28"/>
        </w:rPr>
        <w:t>M</w:t>
      </w:r>
      <w:r w:rsidRPr="009021E9">
        <w:rPr>
          <w:rFonts w:ascii="Times New Roman" w:hAnsi="Times New Roman" w:cs="Times New Roman"/>
          <w:sz w:val="28"/>
          <w:szCs w:val="28"/>
        </w:rPr>
        <w:t xml:space="preserve"> Susan, C Tudor, </w:t>
      </w:r>
      <w:r w:rsidRPr="003926C6">
        <w:rPr>
          <w:rFonts w:ascii="Times New Roman" w:hAnsi="Times New Roman" w:cs="Times New Roman"/>
          <w:b/>
          <w:bCs/>
          <w:sz w:val="28"/>
          <w:szCs w:val="28"/>
        </w:rPr>
        <w:t>M Susan</w:t>
      </w:r>
      <w:r w:rsidRPr="009021E9">
        <w:rPr>
          <w:rFonts w:ascii="Times New Roman" w:hAnsi="Times New Roman" w:cs="Times New Roman"/>
          <w:sz w:val="28"/>
          <w:szCs w:val="28"/>
        </w:rPr>
        <w:t>, A. Iana, E. Ardeleanu, Correlation of ultrasound parameters in patients with metabolic syndrome, The XXth Congress of European Federation of Societies for Ultrasound in Medicine and Biology, Euroson, Timisoara, 31 mai - 3 iunie 2008</w:t>
      </w:r>
    </w:p>
    <w:p w14:paraId="4BD2A294" w14:textId="6AB3E367" w:rsidR="00B61168" w:rsidRPr="009021E9" w:rsidRDefault="00B61168" w:rsidP="00A33749">
      <w:pPr>
        <w:spacing w:line="360" w:lineRule="auto"/>
        <w:rPr>
          <w:rFonts w:ascii="Times New Roman" w:hAnsi="Times New Roman" w:cs="Times New Roman"/>
          <w:sz w:val="28"/>
          <w:szCs w:val="28"/>
        </w:rPr>
      </w:pPr>
    </w:p>
    <w:p w14:paraId="7844D3BD" w14:textId="19C4518E" w:rsidR="009418F9" w:rsidRDefault="009418F9" w:rsidP="00A33749">
      <w:pPr>
        <w:spacing w:line="360" w:lineRule="auto"/>
        <w:rPr>
          <w:rFonts w:ascii="Times New Roman" w:hAnsi="Times New Roman" w:cs="Times New Roman"/>
          <w:sz w:val="28"/>
          <w:szCs w:val="28"/>
        </w:rPr>
      </w:pPr>
      <w:r w:rsidRPr="009021E9">
        <w:rPr>
          <w:rFonts w:ascii="Times New Roman" w:hAnsi="Times New Roman" w:cs="Times New Roman"/>
          <w:sz w:val="28"/>
          <w:szCs w:val="28"/>
        </w:rPr>
        <w:t xml:space="preserve">R. Susan, </w:t>
      </w:r>
      <w:r w:rsidRPr="003926C6">
        <w:rPr>
          <w:rFonts w:ascii="Times New Roman" w:hAnsi="Times New Roman" w:cs="Times New Roman"/>
          <w:b/>
          <w:bCs/>
          <w:sz w:val="28"/>
          <w:szCs w:val="28"/>
        </w:rPr>
        <w:t>Monica Purice</w:t>
      </w:r>
      <w:r w:rsidRPr="009021E9">
        <w:rPr>
          <w:rFonts w:ascii="Times New Roman" w:hAnsi="Times New Roman" w:cs="Times New Roman"/>
          <w:sz w:val="28"/>
          <w:szCs w:val="28"/>
        </w:rPr>
        <w:t>, Minodora Baaj, Daniela Gurgus, Elena Ardeleanu Beneficiile tratamentului cu metformin in sindromul metabolic, Zilele Academice Timişene, Timişoara, 26-27 mai 2005</w:t>
      </w:r>
    </w:p>
    <w:p w14:paraId="102D7BAC" w14:textId="77777777" w:rsidR="00652FFD" w:rsidRDefault="00652FFD" w:rsidP="00A33749">
      <w:pPr>
        <w:spacing w:line="360" w:lineRule="auto"/>
        <w:rPr>
          <w:rFonts w:ascii="Times New Roman" w:hAnsi="Times New Roman" w:cs="Times New Roman"/>
          <w:sz w:val="28"/>
          <w:szCs w:val="28"/>
        </w:rPr>
      </w:pPr>
    </w:p>
    <w:p w14:paraId="3DFED080" w14:textId="37DFBE94" w:rsidR="00652FFD" w:rsidRDefault="00652FFD" w:rsidP="00A33749">
      <w:pPr>
        <w:spacing w:line="360" w:lineRule="auto"/>
        <w:rPr>
          <w:rFonts w:ascii="Times New Roman" w:hAnsi="Times New Roman" w:cs="Times New Roman"/>
          <w:sz w:val="28"/>
          <w:szCs w:val="28"/>
        </w:rPr>
      </w:pPr>
      <w:r w:rsidRPr="00652FFD">
        <w:rPr>
          <w:rFonts w:ascii="Times New Roman" w:hAnsi="Times New Roman" w:cs="Times New Roman"/>
          <w:sz w:val="28"/>
          <w:szCs w:val="28"/>
        </w:rPr>
        <w:t xml:space="preserve">I. A. Riviş, D. Burghină, R. Popa, Minodora Mihalaş, </w:t>
      </w:r>
      <w:r w:rsidRPr="00652FFD">
        <w:rPr>
          <w:rFonts w:ascii="Times New Roman" w:hAnsi="Times New Roman" w:cs="Times New Roman"/>
          <w:b/>
          <w:bCs/>
          <w:sz w:val="28"/>
          <w:szCs w:val="28"/>
        </w:rPr>
        <w:t>Monica Purice</w:t>
      </w:r>
      <w:r w:rsidRPr="00652FFD">
        <w:rPr>
          <w:rFonts w:ascii="Times New Roman" w:hAnsi="Times New Roman" w:cs="Times New Roman"/>
          <w:sz w:val="28"/>
          <w:szCs w:val="28"/>
        </w:rPr>
        <w:t>. Tratamentul trombolitic în infarctul miocardic acut. Studiu comparativ rt-PA versus streptokinază. A 12-a Conferinţă Naţională de Hematologie cu participare internaţională, Timșoara, 4- 6 octombrie 2001</w:t>
      </w:r>
    </w:p>
    <w:p w14:paraId="119A628C" w14:textId="77777777" w:rsidR="00593899" w:rsidRDefault="00593899" w:rsidP="00A33749">
      <w:pPr>
        <w:spacing w:line="360" w:lineRule="auto"/>
        <w:rPr>
          <w:rFonts w:ascii="Times New Roman" w:hAnsi="Times New Roman" w:cs="Times New Roman"/>
          <w:sz w:val="28"/>
          <w:szCs w:val="28"/>
        </w:rPr>
      </w:pPr>
    </w:p>
    <w:p w14:paraId="1F88D6B7" w14:textId="5A667024" w:rsidR="00593899" w:rsidRDefault="00593899" w:rsidP="00A33749">
      <w:pPr>
        <w:spacing w:line="360" w:lineRule="auto"/>
        <w:rPr>
          <w:rFonts w:ascii="Times New Roman" w:hAnsi="Times New Roman" w:cs="Times New Roman"/>
          <w:bCs/>
          <w:sz w:val="28"/>
          <w:szCs w:val="28"/>
        </w:rPr>
      </w:pPr>
      <w:r w:rsidRPr="00ED56B2">
        <w:rPr>
          <w:rFonts w:ascii="Times New Roman" w:hAnsi="Times New Roman" w:cs="Times New Roman"/>
          <w:bCs/>
          <w:sz w:val="28"/>
          <w:szCs w:val="28"/>
        </w:rPr>
        <w:t xml:space="preserve">A. I.  Riviş, D. Burghină, </w:t>
      </w:r>
      <w:r w:rsidRPr="000D7FCC">
        <w:rPr>
          <w:rFonts w:ascii="Times New Roman" w:hAnsi="Times New Roman" w:cs="Times New Roman"/>
          <w:b/>
          <w:sz w:val="28"/>
          <w:szCs w:val="28"/>
        </w:rPr>
        <w:t>Monica Purice</w:t>
      </w:r>
      <w:r w:rsidRPr="00ED56B2">
        <w:rPr>
          <w:rFonts w:ascii="Times New Roman" w:hAnsi="Times New Roman" w:cs="Times New Roman"/>
          <w:bCs/>
          <w:sz w:val="28"/>
          <w:szCs w:val="28"/>
        </w:rPr>
        <w:t>, Delia Milin, Minodora Mihalaş</w:t>
      </w:r>
      <w:r>
        <w:rPr>
          <w:rFonts w:ascii="Times New Roman" w:hAnsi="Times New Roman" w:cs="Times New Roman"/>
          <w:bCs/>
          <w:sz w:val="28"/>
          <w:szCs w:val="28"/>
        </w:rPr>
        <w:t>.</w:t>
      </w:r>
      <w:r w:rsidRPr="00ED56B2">
        <w:rPr>
          <w:rFonts w:ascii="Times New Roman" w:hAnsi="Times New Roman" w:cs="Times New Roman"/>
          <w:bCs/>
          <w:sz w:val="28"/>
          <w:szCs w:val="28"/>
        </w:rPr>
        <w:t xml:space="preserve"> </w:t>
      </w:r>
      <w:r w:rsidRPr="00593899">
        <w:rPr>
          <w:rFonts w:ascii="Times New Roman" w:hAnsi="Times New Roman" w:cs="Times New Roman"/>
          <w:bCs/>
          <w:sz w:val="28"/>
          <w:szCs w:val="28"/>
        </w:rPr>
        <w:t>Calitatea vieţii la pacienţii cu infarct miocardic acut cu sau fără insuficienţă cardiacă trataţi cu Enalapril versus Captopril comparativ cu un lot de pacienţi trataţi convenţional</w:t>
      </w:r>
      <w:r>
        <w:rPr>
          <w:rFonts w:ascii="Times New Roman" w:hAnsi="Times New Roman" w:cs="Times New Roman"/>
          <w:bCs/>
          <w:sz w:val="28"/>
          <w:szCs w:val="28"/>
        </w:rPr>
        <w:t xml:space="preserve">. </w:t>
      </w:r>
      <w:r w:rsidRPr="00593899">
        <w:rPr>
          <w:rFonts w:ascii="Times New Roman" w:hAnsi="Times New Roman" w:cs="Times New Roman"/>
          <w:bCs/>
          <w:sz w:val="28"/>
          <w:szCs w:val="28"/>
        </w:rPr>
        <w:t>Zilele Academice Timişene, Timişoara</w:t>
      </w:r>
      <w:r>
        <w:rPr>
          <w:rFonts w:ascii="Times New Roman" w:hAnsi="Times New Roman" w:cs="Times New Roman"/>
          <w:bCs/>
          <w:sz w:val="28"/>
          <w:szCs w:val="28"/>
        </w:rPr>
        <w:t xml:space="preserve">, </w:t>
      </w:r>
      <w:r w:rsidRPr="00593899">
        <w:rPr>
          <w:rFonts w:ascii="Times New Roman" w:hAnsi="Times New Roman" w:cs="Times New Roman"/>
          <w:bCs/>
          <w:sz w:val="28"/>
          <w:szCs w:val="28"/>
        </w:rPr>
        <w:t xml:space="preserve"> 24 - 25 mai 2001</w:t>
      </w:r>
    </w:p>
    <w:p w14:paraId="13584845" w14:textId="77777777" w:rsidR="00593899" w:rsidRDefault="00593899" w:rsidP="00A33749">
      <w:pPr>
        <w:spacing w:line="360" w:lineRule="auto"/>
        <w:rPr>
          <w:rFonts w:ascii="Times New Roman" w:hAnsi="Times New Roman" w:cs="Times New Roman"/>
          <w:sz w:val="28"/>
          <w:szCs w:val="28"/>
        </w:rPr>
      </w:pPr>
    </w:p>
    <w:p w14:paraId="621055A4" w14:textId="77777777" w:rsidR="004C7F38" w:rsidRDefault="004C7F38" w:rsidP="00A33749">
      <w:pPr>
        <w:spacing w:line="360" w:lineRule="auto"/>
        <w:rPr>
          <w:rFonts w:ascii="Times New Roman" w:hAnsi="Times New Roman" w:cs="Times New Roman"/>
          <w:sz w:val="28"/>
          <w:szCs w:val="28"/>
        </w:rPr>
      </w:pPr>
    </w:p>
    <w:p w14:paraId="0206678D" w14:textId="77777777" w:rsidR="004C7F38" w:rsidRDefault="004C7F38" w:rsidP="00A33749">
      <w:pPr>
        <w:spacing w:line="360" w:lineRule="auto"/>
        <w:rPr>
          <w:rFonts w:ascii="Times New Roman" w:hAnsi="Times New Roman" w:cs="Times New Roman"/>
          <w:sz w:val="28"/>
          <w:szCs w:val="28"/>
        </w:rPr>
      </w:pPr>
    </w:p>
    <w:p w14:paraId="2E413A80" w14:textId="27B2662C" w:rsidR="00593899" w:rsidRDefault="00593899" w:rsidP="00A33749">
      <w:pPr>
        <w:spacing w:line="360" w:lineRule="auto"/>
        <w:rPr>
          <w:rFonts w:ascii="Times New Roman" w:hAnsi="Times New Roman" w:cs="Times New Roman"/>
          <w:sz w:val="28"/>
          <w:szCs w:val="28"/>
        </w:rPr>
      </w:pPr>
      <w:r w:rsidRPr="00593899">
        <w:rPr>
          <w:rFonts w:ascii="Times New Roman" w:hAnsi="Times New Roman" w:cs="Times New Roman"/>
          <w:sz w:val="28"/>
          <w:szCs w:val="28"/>
        </w:rPr>
        <w:t xml:space="preserve">I. A. Riviş, </w:t>
      </w:r>
      <w:r w:rsidRPr="00593899">
        <w:rPr>
          <w:rFonts w:ascii="Times New Roman" w:hAnsi="Times New Roman" w:cs="Times New Roman"/>
          <w:b/>
          <w:bCs/>
          <w:sz w:val="28"/>
          <w:szCs w:val="28"/>
        </w:rPr>
        <w:t>Monica Purice</w:t>
      </w:r>
      <w:r w:rsidRPr="00593899">
        <w:rPr>
          <w:rFonts w:ascii="Times New Roman" w:hAnsi="Times New Roman" w:cs="Times New Roman"/>
          <w:sz w:val="28"/>
          <w:szCs w:val="28"/>
        </w:rPr>
        <w:t>, Delia Milin, Deliana Vasiluţă</w:t>
      </w:r>
      <w:r>
        <w:rPr>
          <w:rFonts w:ascii="Times New Roman" w:hAnsi="Times New Roman" w:cs="Times New Roman"/>
          <w:sz w:val="28"/>
          <w:szCs w:val="28"/>
        </w:rPr>
        <w:t>.</w:t>
      </w:r>
      <w:r w:rsidRPr="00593899">
        <w:rPr>
          <w:rFonts w:ascii="Times New Roman" w:hAnsi="Times New Roman" w:cs="Times New Roman"/>
          <w:sz w:val="28"/>
          <w:szCs w:val="28"/>
        </w:rPr>
        <w:t xml:space="preserve"> Corelaţii între factorii de risc coronarian, topografia şi complicaţiile infarctului miocardic acut la femei</w:t>
      </w:r>
      <w:r>
        <w:rPr>
          <w:rFonts w:ascii="Times New Roman" w:hAnsi="Times New Roman" w:cs="Times New Roman"/>
          <w:sz w:val="28"/>
          <w:szCs w:val="28"/>
        </w:rPr>
        <w:t xml:space="preserve">. </w:t>
      </w:r>
      <w:r w:rsidRPr="00593899">
        <w:rPr>
          <w:rFonts w:ascii="Times New Roman" w:hAnsi="Times New Roman" w:cs="Times New Roman"/>
          <w:bCs/>
          <w:sz w:val="28"/>
          <w:szCs w:val="28"/>
        </w:rPr>
        <w:t>Zilele Academice Timişene, Timişoara</w:t>
      </w:r>
      <w:r>
        <w:rPr>
          <w:rFonts w:ascii="Times New Roman" w:hAnsi="Times New Roman" w:cs="Times New Roman"/>
          <w:bCs/>
          <w:sz w:val="28"/>
          <w:szCs w:val="28"/>
        </w:rPr>
        <w:t xml:space="preserve">, </w:t>
      </w:r>
      <w:r w:rsidRPr="00593899">
        <w:rPr>
          <w:rFonts w:ascii="Times New Roman" w:hAnsi="Times New Roman" w:cs="Times New Roman"/>
          <w:bCs/>
          <w:sz w:val="28"/>
          <w:szCs w:val="28"/>
        </w:rPr>
        <w:t xml:space="preserve"> 24 - 25 mai 2001</w:t>
      </w:r>
    </w:p>
    <w:p w14:paraId="190287F0" w14:textId="77777777" w:rsidR="002B4A01" w:rsidRDefault="002B4A01" w:rsidP="00A33749">
      <w:pPr>
        <w:spacing w:line="360" w:lineRule="auto"/>
        <w:rPr>
          <w:rFonts w:ascii="Times New Roman" w:hAnsi="Times New Roman" w:cs="Times New Roman"/>
          <w:sz w:val="28"/>
          <w:szCs w:val="28"/>
        </w:rPr>
      </w:pPr>
    </w:p>
    <w:p w14:paraId="37B01140" w14:textId="26498D9A" w:rsidR="002B4A01" w:rsidRDefault="002B4A01" w:rsidP="00A33749">
      <w:pPr>
        <w:spacing w:line="360" w:lineRule="auto"/>
        <w:rPr>
          <w:rFonts w:ascii="Times New Roman" w:hAnsi="Times New Roman" w:cs="Times New Roman"/>
          <w:sz w:val="28"/>
          <w:szCs w:val="28"/>
        </w:rPr>
      </w:pPr>
      <w:r w:rsidRPr="002B4A01">
        <w:rPr>
          <w:rFonts w:ascii="Times New Roman" w:hAnsi="Times New Roman" w:cs="Times New Roman"/>
          <w:sz w:val="28"/>
          <w:szCs w:val="28"/>
        </w:rPr>
        <w:t xml:space="preserve">I. A. Riviş, F. Tolcea, I. Musta, Norina Basa, </w:t>
      </w:r>
      <w:r w:rsidRPr="002B4A01">
        <w:rPr>
          <w:rFonts w:ascii="Times New Roman" w:hAnsi="Times New Roman" w:cs="Times New Roman"/>
          <w:b/>
          <w:bCs/>
          <w:sz w:val="28"/>
          <w:szCs w:val="28"/>
        </w:rPr>
        <w:t>Monica Purice</w:t>
      </w:r>
      <w:r w:rsidRPr="002B4A01">
        <w:rPr>
          <w:rFonts w:ascii="Times New Roman" w:hAnsi="Times New Roman" w:cs="Times New Roman"/>
          <w:sz w:val="28"/>
          <w:szCs w:val="28"/>
        </w:rPr>
        <w:t>. Algoritm de diagnostic şi tratament în hemoragiile digestive superioare. A 5-a Conferinţă Naţională de Semiologie Medicală, 11 - 14 octombrie 2000, Constanţa</w:t>
      </w:r>
    </w:p>
    <w:p w14:paraId="320E3D29" w14:textId="77777777" w:rsidR="002B4A01" w:rsidRDefault="002B4A01" w:rsidP="00A33749">
      <w:pPr>
        <w:spacing w:line="360" w:lineRule="auto"/>
        <w:rPr>
          <w:rFonts w:ascii="Times New Roman" w:hAnsi="Times New Roman" w:cs="Times New Roman"/>
          <w:sz w:val="28"/>
          <w:szCs w:val="28"/>
        </w:rPr>
      </w:pPr>
    </w:p>
    <w:p w14:paraId="366622CE" w14:textId="3106DB6F" w:rsidR="002B4A01" w:rsidRDefault="002B4A01" w:rsidP="00A33749">
      <w:pPr>
        <w:spacing w:line="360" w:lineRule="auto"/>
        <w:rPr>
          <w:rFonts w:ascii="Times New Roman" w:hAnsi="Times New Roman" w:cs="Times New Roman"/>
          <w:sz w:val="28"/>
          <w:szCs w:val="28"/>
        </w:rPr>
      </w:pPr>
      <w:r w:rsidRPr="002B4A01">
        <w:rPr>
          <w:rFonts w:ascii="Times New Roman" w:hAnsi="Times New Roman" w:cs="Times New Roman"/>
          <w:sz w:val="28"/>
          <w:szCs w:val="28"/>
        </w:rPr>
        <w:t xml:space="preserve">Gabriela Ciobotaru, I. A. Riviş, Minodora Mihalaş, R. Popa, D. Burghină, </w:t>
      </w:r>
      <w:r w:rsidRPr="002B4A01">
        <w:rPr>
          <w:rFonts w:ascii="Times New Roman" w:hAnsi="Times New Roman" w:cs="Times New Roman"/>
          <w:b/>
          <w:bCs/>
          <w:sz w:val="28"/>
          <w:szCs w:val="28"/>
        </w:rPr>
        <w:t>Monica Purice</w:t>
      </w:r>
      <w:r w:rsidRPr="002B4A01">
        <w:rPr>
          <w:rFonts w:ascii="Times New Roman" w:hAnsi="Times New Roman" w:cs="Times New Roman"/>
          <w:sz w:val="28"/>
          <w:szCs w:val="28"/>
        </w:rPr>
        <w:t>, C. Domide, Deliana Vasiluţă. Tratamentul cu amiodaronă în prevenirea aritmiilor de reperfuzie la pacienţii cu infarct miocardic acut,</w:t>
      </w:r>
      <w:r w:rsidR="001720AB">
        <w:rPr>
          <w:rFonts w:ascii="Times New Roman" w:hAnsi="Times New Roman" w:cs="Times New Roman"/>
          <w:sz w:val="28"/>
          <w:szCs w:val="28"/>
        </w:rPr>
        <w:t xml:space="preserve"> </w:t>
      </w:r>
      <w:r w:rsidRPr="002B4A01">
        <w:rPr>
          <w:rFonts w:ascii="Times New Roman" w:hAnsi="Times New Roman" w:cs="Times New Roman"/>
          <w:sz w:val="28"/>
          <w:szCs w:val="28"/>
        </w:rPr>
        <w:t>trombolizaţi. Al 39-lea Congres de Cardiologie, Sinaia 27 - 30 septembrie 2000</w:t>
      </w:r>
    </w:p>
    <w:p w14:paraId="0E5CE976" w14:textId="77777777" w:rsidR="001720AB" w:rsidRDefault="001720AB" w:rsidP="00A33749">
      <w:pPr>
        <w:spacing w:line="360" w:lineRule="auto"/>
        <w:rPr>
          <w:rFonts w:ascii="Times New Roman" w:hAnsi="Times New Roman" w:cs="Times New Roman"/>
          <w:sz w:val="28"/>
          <w:szCs w:val="28"/>
        </w:rPr>
      </w:pPr>
    </w:p>
    <w:p w14:paraId="1E1E6841" w14:textId="77777777" w:rsidR="001720AB" w:rsidRPr="002B4A01" w:rsidRDefault="001720AB" w:rsidP="001720AB">
      <w:pPr>
        <w:spacing w:line="360" w:lineRule="auto"/>
        <w:rPr>
          <w:rFonts w:ascii="Times New Roman" w:hAnsi="Times New Roman" w:cs="Times New Roman"/>
          <w:sz w:val="28"/>
          <w:szCs w:val="28"/>
        </w:rPr>
      </w:pPr>
      <w:r w:rsidRPr="002B4A01">
        <w:rPr>
          <w:rFonts w:ascii="Times New Roman" w:hAnsi="Times New Roman" w:cs="Times New Roman"/>
          <w:b/>
          <w:bCs/>
          <w:sz w:val="28"/>
          <w:szCs w:val="28"/>
        </w:rPr>
        <w:t>Monica Purice</w:t>
      </w:r>
      <w:r w:rsidRPr="002B4A01">
        <w:rPr>
          <w:rFonts w:ascii="Times New Roman" w:hAnsi="Times New Roman" w:cs="Times New Roman"/>
          <w:sz w:val="28"/>
          <w:szCs w:val="28"/>
        </w:rPr>
        <w:t>. Hepatitele cronice: criterii de diagnostic. Ședinţa de comunicări a Asociaţiei Medicilor din România, Filiala Arad, secţia Medicină internă, 02.10.1997</w:t>
      </w:r>
    </w:p>
    <w:p w14:paraId="6A0F5204" w14:textId="77777777" w:rsidR="002B4A01" w:rsidRPr="002B4A01" w:rsidRDefault="002B4A01" w:rsidP="002B4A01">
      <w:pPr>
        <w:spacing w:line="360" w:lineRule="auto"/>
        <w:rPr>
          <w:rFonts w:ascii="Times New Roman" w:hAnsi="Times New Roman" w:cs="Times New Roman"/>
          <w:sz w:val="28"/>
          <w:szCs w:val="28"/>
        </w:rPr>
      </w:pPr>
    </w:p>
    <w:p w14:paraId="35B1A8F9" w14:textId="1D74FFA1" w:rsidR="002B4A01" w:rsidRPr="002B4A01" w:rsidRDefault="002B4A01" w:rsidP="002B4A01">
      <w:pPr>
        <w:spacing w:line="360" w:lineRule="auto"/>
        <w:rPr>
          <w:rFonts w:ascii="Times New Roman" w:hAnsi="Times New Roman" w:cs="Times New Roman"/>
          <w:sz w:val="28"/>
          <w:szCs w:val="28"/>
        </w:rPr>
      </w:pPr>
      <w:r w:rsidRPr="002B4A01">
        <w:rPr>
          <w:rFonts w:ascii="Times New Roman" w:hAnsi="Times New Roman" w:cs="Times New Roman"/>
          <w:b/>
          <w:bCs/>
          <w:sz w:val="28"/>
          <w:szCs w:val="28"/>
        </w:rPr>
        <w:t>Monica Purice</w:t>
      </w:r>
      <w:r w:rsidRPr="002B4A01">
        <w:rPr>
          <w:rFonts w:ascii="Times New Roman" w:hAnsi="Times New Roman" w:cs="Times New Roman"/>
          <w:sz w:val="28"/>
          <w:szCs w:val="28"/>
        </w:rPr>
        <w:t>. Tratamentul ulcerului gastroduodenal în era Helicobacter pylori. Ședinţa de comunicări a Asociaţiei Medicilor din România, Filiala Arad, secţia Medicină internă, 02.10.1997</w:t>
      </w:r>
    </w:p>
    <w:p w14:paraId="57D87BCE" w14:textId="77777777" w:rsidR="001720AB" w:rsidRDefault="001720AB" w:rsidP="001720AB">
      <w:pPr>
        <w:spacing w:line="360" w:lineRule="auto"/>
        <w:rPr>
          <w:rFonts w:ascii="Times New Roman" w:hAnsi="Times New Roman" w:cs="Times New Roman"/>
          <w:sz w:val="28"/>
          <w:szCs w:val="28"/>
        </w:rPr>
      </w:pPr>
    </w:p>
    <w:p w14:paraId="27126D26" w14:textId="77777777" w:rsidR="001720AB" w:rsidRDefault="001720AB" w:rsidP="001720AB">
      <w:pPr>
        <w:spacing w:line="360" w:lineRule="auto"/>
        <w:rPr>
          <w:rFonts w:ascii="Times New Roman" w:hAnsi="Times New Roman" w:cs="Times New Roman"/>
          <w:sz w:val="28"/>
          <w:szCs w:val="28"/>
        </w:rPr>
      </w:pPr>
      <w:r w:rsidRPr="002B4A01">
        <w:rPr>
          <w:rFonts w:ascii="Times New Roman" w:hAnsi="Times New Roman" w:cs="Times New Roman"/>
          <w:b/>
          <w:bCs/>
          <w:sz w:val="28"/>
          <w:szCs w:val="28"/>
        </w:rPr>
        <w:t>Monica Purice</w:t>
      </w:r>
      <w:r w:rsidRPr="002B4A01">
        <w:rPr>
          <w:rFonts w:ascii="Times New Roman" w:hAnsi="Times New Roman" w:cs="Times New Roman"/>
          <w:sz w:val="28"/>
          <w:szCs w:val="28"/>
        </w:rPr>
        <w:t>, Marius Raica. Identificarea şi semnificaţia prognostică a celulelor Ito în hepatopatia cronică. Sesiunea de comunicări ştiinţifice ale studenţilor în medicină, stomatologie şi farmacie - Medis’97, Timişoara, 22- 24.05.1997</w:t>
      </w:r>
    </w:p>
    <w:p w14:paraId="131C9E4F" w14:textId="77777777" w:rsidR="00BE1633" w:rsidRDefault="00BE1633" w:rsidP="00A33749">
      <w:pPr>
        <w:spacing w:line="360" w:lineRule="auto"/>
        <w:rPr>
          <w:rFonts w:ascii="Times New Roman" w:hAnsi="Times New Roman" w:cs="Times New Roman"/>
          <w:sz w:val="28"/>
          <w:szCs w:val="28"/>
        </w:rPr>
      </w:pPr>
    </w:p>
    <w:p w14:paraId="5D00D5BB" w14:textId="77777777" w:rsidR="004C7F38" w:rsidRDefault="004C7F38" w:rsidP="00A33749">
      <w:pPr>
        <w:spacing w:line="360" w:lineRule="auto"/>
        <w:rPr>
          <w:rFonts w:ascii="Times New Roman" w:hAnsi="Times New Roman" w:cs="Times New Roman"/>
          <w:sz w:val="28"/>
          <w:szCs w:val="28"/>
        </w:rPr>
      </w:pPr>
    </w:p>
    <w:p w14:paraId="1CCB66A4" w14:textId="77777777" w:rsidR="004C7F38" w:rsidRPr="00263689" w:rsidRDefault="004C7F38" w:rsidP="00A33749">
      <w:pPr>
        <w:spacing w:line="360" w:lineRule="auto"/>
        <w:rPr>
          <w:rFonts w:ascii="Times New Roman" w:hAnsi="Times New Roman" w:cs="Times New Roman"/>
          <w:sz w:val="28"/>
          <w:szCs w:val="28"/>
        </w:rPr>
      </w:pPr>
    </w:p>
    <w:p w14:paraId="1AE867E9" w14:textId="77777777" w:rsidR="00C31BD7" w:rsidRPr="00263689" w:rsidRDefault="00C31BD7" w:rsidP="00A33749">
      <w:pPr>
        <w:spacing w:line="360" w:lineRule="auto"/>
        <w:rPr>
          <w:rFonts w:ascii="Times New Roman" w:hAnsi="Times New Roman" w:cs="Times New Roman"/>
          <w:b/>
          <w:sz w:val="28"/>
          <w:szCs w:val="28"/>
        </w:rPr>
      </w:pPr>
      <w:r w:rsidRPr="00263689">
        <w:rPr>
          <w:rFonts w:ascii="Times New Roman" w:hAnsi="Times New Roman" w:cs="Times New Roman"/>
          <w:b/>
          <w:sz w:val="28"/>
          <w:szCs w:val="28"/>
        </w:rPr>
        <w:lastRenderedPageBreak/>
        <w:t>Postere la diverse manifestări științifice (internaționale, naționale cu participare internațională, naționale)</w:t>
      </w:r>
    </w:p>
    <w:p w14:paraId="60E71DE0" w14:textId="1F59DB2E" w:rsidR="00DF0B8B" w:rsidRPr="00263689" w:rsidRDefault="00DF0B8B" w:rsidP="00A33749">
      <w:pPr>
        <w:spacing w:line="360" w:lineRule="auto"/>
        <w:rPr>
          <w:rFonts w:ascii="Times New Roman" w:hAnsi="Times New Roman" w:cs="Times New Roman"/>
          <w:b/>
          <w:sz w:val="28"/>
          <w:szCs w:val="28"/>
        </w:rPr>
      </w:pPr>
    </w:p>
    <w:p w14:paraId="0CD4081E" w14:textId="7A5FAB0F" w:rsidR="00ED56B2" w:rsidRDefault="00ED56B2" w:rsidP="00C44AF7">
      <w:pPr>
        <w:spacing w:line="360" w:lineRule="auto"/>
        <w:rPr>
          <w:rFonts w:ascii="Times New Roman" w:hAnsi="Times New Roman" w:cs="Times New Roman"/>
          <w:bCs/>
          <w:sz w:val="28"/>
          <w:szCs w:val="28"/>
        </w:rPr>
      </w:pPr>
      <w:bookmarkStart w:id="6" w:name="_Hlk156429162"/>
      <w:r w:rsidRPr="000D7FCC">
        <w:rPr>
          <w:rFonts w:ascii="Times New Roman" w:hAnsi="Times New Roman" w:cs="Times New Roman"/>
          <w:b/>
          <w:sz w:val="28"/>
          <w:szCs w:val="28"/>
        </w:rPr>
        <w:t>Monica Susan</w:t>
      </w:r>
      <w:r w:rsidRPr="00ED56B2">
        <w:rPr>
          <w:rFonts w:ascii="Times New Roman" w:hAnsi="Times New Roman" w:cs="Times New Roman"/>
          <w:bCs/>
          <w:sz w:val="28"/>
          <w:szCs w:val="28"/>
        </w:rPr>
        <w:t>, Roxana Șirli, Razvan Susan, Radu Cotrau, Daniel Malița, Daniel Lighezan, Endothelial Dysfunction Associated With Nonalcoholic Fatty Liver Disease In Low Cardiovascular Risk Patients. The 18th World Federation for Ultrasound in Medicine and Biology Congress Timisoara, May 25-28, 2022</w:t>
      </w:r>
    </w:p>
    <w:p w14:paraId="6B7A6025" w14:textId="77777777" w:rsidR="00B86894" w:rsidRDefault="00B86894" w:rsidP="00C44AF7">
      <w:pPr>
        <w:spacing w:line="360" w:lineRule="auto"/>
        <w:rPr>
          <w:rFonts w:ascii="Times New Roman" w:hAnsi="Times New Roman" w:cs="Times New Roman"/>
          <w:bCs/>
          <w:sz w:val="28"/>
          <w:szCs w:val="28"/>
        </w:rPr>
      </w:pPr>
    </w:p>
    <w:p w14:paraId="69CFFE8B" w14:textId="3D482DEE" w:rsidR="00C44AF7" w:rsidRPr="009021E9" w:rsidRDefault="00C44AF7" w:rsidP="00C44AF7">
      <w:pPr>
        <w:spacing w:line="360" w:lineRule="auto"/>
        <w:rPr>
          <w:rFonts w:ascii="Times New Roman" w:hAnsi="Times New Roman" w:cs="Times New Roman"/>
          <w:bCs/>
          <w:sz w:val="28"/>
          <w:szCs w:val="28"/>
        </w:rPr>
      </w:pPr>
      <w:bookmarkStart w:id="7" w:name="_Hlk156471181"/>
      <w:bookmarkEnd w:id="6"/>
      <w:r w:rsidRPr="009021E9">
        <w:rPr>
          <w:rFonts w:ascii="Times New Roman" w:hAnsi="Times New Roman" w:cs="Times New Roman"/>
          <w:bCs/>
          <w:sz w:val="28"/>
          <w:szCs w:val="28"/>
        </w:rPr>
        <w:t xml:space="preserve">GA Draghici, D Nica, C Dehelean, R Susan, </w:t>
      </w:r>
      <w:r w:rsidRPr="003926C6">
        <w:rPr>
          <w:rFonts w:ascii="Times New Roman" w:hAnsi="Times New Roman" w:cs="Times New Roman"/>
          <w:b/>
          <w:sz w:val="28"/>
          <w:szCs w:val="28"/>
        </w:rPr>
        <w:t>M Susan</w:t>
      </w:r>
      <w:r w:rsidRPr="009021E9">
        <w:rPr>
          <w:rFonts w:ascii="Times New Roman" w:hAnsi="Times New Roman" w:cs="Times New Roman"/>
          <w:bCs/>
          <w:sz w:val="28"/>
          <w:szCs w:val="28"/>
        </w:rPr>
        <w:t>, DNMT gene expression in Cantareus asperses snails exposed to low cadmium dose. 5th German Pharm-Tox Summit, 86th Annual Meeting of the German Society for Experimental and Clinical Pharmacology and Toxicology (DGPT), Leipzig,  2–5 martie 2020</w:t>
      </w:r>
    </w:p>
    <w:bookmarkEnd w:id="7"/>
    <w:p w14:paraId="5FB66303" w14:textId="77777777" w:rsidR="00C44AF7" w:rsidRPr="009021E9" w:rsidRDefault="00C44AF7" w:rsidP="00C44AF7">
      <w:pPr>
        <w:spacing w:line="360" w:lineRule="auto"/>
        <w:rPr>
          <w:rFonts w:ascii="Times New Roman" w:hAnsi="Times New Roman" w:cs="Times New Roman"/>
          <w:bCs/>
          <w:sz w:val="28"/>
          <w:szCs w:val="28"/>
        </w:rPr>
      </w:pPr>
    </w:p>
    <w:p w14:paraId="6B6500D9" w14:textId="73014B6B" w:rsidR="00C44AF7" w:rsidRPr="009021E9" w:rsidRDefault="00C44AF7" w:rsidP="00C44AF7">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R Susan, </w:t>
      </w:r>
      <w:r w:rsidRPr="003926C6">
        <w:rPr>
          <w:rFonts w:ascii="Times New Roman" w:hAnsi="Times New Roman" w:cs="Times New Roman"/>
          <w:b/>
          <w:sz w:val="28"/>
          <w:szCs w:val="28"/>
        </w:rPr>
        <w:t>Monica Susan</w:t>
      </w:r>
      <w:r w:rsidRPr="009021E9">
        <w:rPr>
          <w:rFonts w:ascii="Times New Roman" w:hAnsi="Times New Roman" w:cs="Times New Roman"/>
          <w:bCs/>
          <w:sz w:val="28"/>
          <w:szCs w:val="28"/>
        </w:rPr>
        <w:t>, Daniela Marti, Influence of the use of electronic devices on the quality of sleep, 2st European Lifestyle Medicine Congress, Roma, 8-10 noiembrie 2019</w:t>
      </w:r>
    </w:p>
    <w:p w14:paraId="13B74634" w14:textId="77777777" w:rsidR="00C44AF7" w:rsidRPr="009021E9" w:rsidRDefault="00C44AF7" w:rsidP="00C44AF7">
      <w:pPr>
        <w:spacing w:line="360" w:lineRule="auto"/>
        <w:rPr>
          <w:rFonts w:ascii="Times New Roman" w:hAnsi="Times New Roman" w:cs="Times New Roman"/>
          <w:bCs/>
          <w:sz w:val="28"/>
          <w:szCs w:val="28"/>
        </w:rPr>
      </w:pPr>
    </w:p>
    <w:p w14:paraId="553A49CD" w14:textId="1CDE6352" w:rsidR="00C44AF7" w:rsidRPr="009021E9" w:rsidRDefault="00C44AF7" w:rsidP="00C44AF7">
      <w:pPr>
        <w:spacing w:line="360" w:lineRule="auto"/>
        <w:rPr>
          <w:rFonts w:ascii="Times New Roman" w:hAnsi="Times New Roman" w:cs="Times New Roman"/>
          <w:bCs/>
          <w:sz w:val="28"/>
          <w:szCs w:val="28"/>
        </w:rPr>
      </w:pPr>
      <w:r w:rsidRPr="003926C6">
        <w:rPr>
          <w:rFonts w:ascii="Times New Roman" w:hAnsi="Times New Roman" w:cs="Times New Roman"/>
          <w:b/>
          <w:sz w:val="28"/>
          <w:szCs w:val="28"/>
        </w:rPr>
        <w:t>Monica Susan</w:t>
      </w:r>
      <w:r w:rsidRPr="009021E9">
        <w:rPr>
          <w:rFonts w:ascii="Times New Roman" w:hAnsi="Times New Roman" w:cs="Times New Roman"/>
          <w:bCs/>
          <w:sz w:val="28"/>
          <w:szCs w:val="28"/>
        </w:rPr>
        <w:t>, R Susan, Dana Marti, Impact of medium term combined low fat and low glycemic index diet on abdominal obesity, 2st European Lifestyle Medicine Congress, Roma, 8-10 noiembrie 2019</w:t>
      </w:r>
    </w:p>
    <w:p w14:paraId="5F4EDB0C" w14:textId="77777777" w:rsidR="00C44AF7" w:rsidRPr="009021E9" w:rsidRDefault="00C44AF7" w:rsidP="00A33749">
      <w:pPr>
        <w:spacing w:line="360" w:lineRule="auto"/>
        <w:rPr>
          <w:rFonts w:ascii="Times New Roman" w:hAnsi="Times New Roman" w:cs="Times New Roman"/>
          <w:bCs/>
          <w:sz w:val="28"/>
          <w:szCs w:val="28"/>
        </w:rPr>
      </w:pPr>
    </w:p>
    <w:p w14:paraId="1D71F81D" w14:textId="77777777" w:rsidR="00C31BD7" w:rsidRPr="009021E9" w:rsidRDefault="00EC722B" w:rsidP="00A33749">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RM Susan, </w:t>
      </w:r>
      <w:r w:rsidRPr="003926C6">
        <w:rPr>
          <w:rFonts w:ascii="Times New Roman" w:hAnsi="Times New Roman" w:cs="Times New Roman"/>
          <w:b/>
          <w:sz w:val="28"/>
          <w:szCs w:val="28"/>
        </w:rPr>
        <w:t>Monica Susan</w:t>
      </w:r>
      <w:r w:rsidRPr="009021E9">
        <w:rPr>
          <w:rFonts w:ascii="Times New Roman" w:hAnsi="Times New Roman" w:cs="Times New Roman"/>
          <w:bCs/>
          <w:sz w:val="28"/>
          <w:szCs w:val="28"/>
        </w:rPr>
        <w:t>, Daniela Gurgus, Daniel Lighezan, Physical aerobic exercise versus combined low fat glycemic index diet in reducing abdominal obesity – 6 weeks study, 1st European Lifestyle Medicine Congress, Geneva, 10-11 Noiembrie 2018</w:t>
      </w:r>
    </w:p>
    <w:p w14:paraId="38482CEE" w14:textId="77777777" w:rsidR="00DF0B8B" w:rsidRPr="009021E9" w:rsidRDefault="00DF0B8B" w:rsidP="00A33749">
      <w:pPr>
        <w:spacing w:line="360" w:lineRule="auto"/>
        <w:rPr>
          <w:rFonts w:ascii="Times New Roman" w:hAnsi="Times New Roman" w:cs="Times New Roman"/>
          <w:bCs/>
          <w:sz w:val="28"/>
          <w:szCs w:val="28"/>
        </w:rPr>
      </w:pPr>
    </w:p>
    <w:p w14:paraId="43F0695F" w14:textId="77777777" w:rsidR="00EC722B" w:rsidRPr="009021E9" w:rsidRDefault="00EC722B" w:rsidP="00A33749">
      <w:pPr>
        <w:spacing w:line="360" w:lineRule="auto"/>
        <w:rPr>
          <w:rFonts w:ascii="Times New Roman" w:hAnsi="Times New Roman" w:cs="Times New Roman"/>
          <w:bCs/>
          <w:sz w:val="28"/>
          <w:szCs w:val="28"/>
        </w:rPr>
      </w:pPr>
      <w:r w:rsidRPr="003926C6">
        <w:rPr>
          <w:rFonts w:ascii="Times New Roman" w:hAnsi="Times New Roman" w:cs="Times New Roman"/>
          <w:b/>
          <w:sz w:val="28"/>
          <w:szCs w:val="28"/>
        </w:rPr>
        <w:t>Monica Susan</w:t>
      </w:r>
      <w:r w:rsidRPr="009021E9">
        <w:rPr>
          <w:rFonts w:ascii="Times New Roman" w:hAnsi="Times New Roman" w:cs="Times New Roman"/>
          <w:bCs/>
          <w:sz w:val="28"/>
          <w:szCs w:val="28"/>
        </w:rPr>
        <w:t>, RM Susan, Daniel Lighezan, Eficiency of combined low fat and low glycemic index diet on abdominal obesity, 1st European Lifestyle Medicine Congress, Geneva, 10-11 Noiembrie 2018</w:t>
      </w:r>
    </w:p>
    <w:p w14:paraId="79074337" w14:textId="77777777" w:rsidR="00DF0B8B" w:rsidRPr="009021E9" w:rsidRDefault="00DF0B8B" w:rsidP="00A33749">
      <w:pPr>
        <w:spacing w:line="360" w:lineRule="auto"/>
        <w:rPr>
          <w:rFonts w:ascii="Times New Roman" w:hAnsi="Times New Roman" w:cs="Times New Roman"/>
          <w:bCs/>
          <w:sz w:val="28"/>
          <w:szCs w:val="28"/>
        </w:rPr>
      </w:pPr>
    </w:p>
    <w:p w14:paraId="26AA8FCA" w14:textId="77777777" w:rsidR="009C088E" w:rsidRPr="009021E9" w:rsidRDefault="009C088E" w:rsidP="00A33749">
      <w:pPr>
        <w:spacing w:line="360" w:lineRule="auto"/>
        <w:rPr>
          <w:rFonts w:ascii="Times New Roman" w:hAnsi="Times New Roman" w:cs="Times New Roman"/>
          <w:bCs/>
          <w:sz w:val="28"/>
          <w:szCs w:val="28"/>
        </w:rPr>
      </w:pPr>
      <w:r w:rsidRPr="003926C6">
        <w:rPr>
          <w:rFonts w:ascii="Times New Roman" w:hAnsi="Times New Roman" w:cs="Times New Roman"/>
          <w:b/>
          <w:sz w:val="28"/>
          <w:szCs w:val="28"/>
        </w:rPr>
        <w:t>M. Susan</w:t>
      </w:r>
      <w:r w:rsidRPr="009021E9">
        <w:rPr>
          <w:rFonts w:ascii="Times New Roman" w:hAnsi="Times New Roman" w:cs="Times New Roman"/>
          <w:bCs/>
          <w:sz w:val="28"/>
          <w:szCs w:val="28"/>
        </w:rPr>
        <w:t>, R. Susan, M. Muntean, C. Tudor, D. Lighezan, Left ventricle diastolic function in patients with metabolic syndrome treated with atorvastatin, Heart Failure</w:t>
      </w:r>
      <w:r w:rsidR="00B23DA9" w:rsidRPr="009021E9">
        <w:rPr>
          <w:rFonts w:ascii="Times New Roman" w:hAnsi="Times New Roman" w:cs="Times New Roman"/>
          <w:bCs/>
          <w:sz w:val="28"/>
          <w:szCs w:val="28"/>
        </w:rPr>
        <w:t>, Belgrad, Serbia 19-22.05.2012</w:t>
      </w:r>
    </w:p>
    <w:p w14:paraId="785B0721" w14:textId="77777777" w:rsidR="009C088E" w:rsidRPr="009021E9" w:rsidRDefault="009C088E" w:rsidP="00A33749">
      <w:pPr>
        <w:spacing w:line="360" w:lineRule="auto"/>
        <w:rPr>
          <w:rFonts w:ascii="Times New Roman" w:hAnsi="Times New Roman" w:cs="Times New Roman"/>
          <w:bCs/>
          <w:sz w:val="28"/>
          <w:szCs w:val="28"/>
        </w:rPr>
      </w:pPr>
    </w:p>
    <w:p w14:paraId="572D7985" w14:textId="77777777" w:rsidR="00602F84" w:rsidRDefault="00602F84" w:rsidP="00A33749">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R. Susan, </w:t>
      </w:r>
      <w:r w:rsidRPr="003926C6">
        <w:rPr>
          <w:rFonts w:ascii="Times New Roman" w:hAnsi="Times New Roman" w:cs="Times New Roman"/>
          <w:b/>
          <w:sz w:val="28"/>
          <w:szCs w:val="28"/>
        </w:rPr>
        <w:t>M. Susan</w:t>
      </w:r>
      <w:r w:rsidRPr="009021E9">
        <w:rPr>
          <w:rFonts w:ascii="Times New Roman" w:hAnsi="Times New Roman" w:cs="Times New Roman"/>
          <w:bCs/>
          <w:sz w:val="28"/>
          <w:szCs w:val="28"/>
        </w:rPr>
        <w:t xml:space="preserve">, E. Ardeleanu, D. Gurgus, C. Tudor, </w:t>
      </w:r>
      <w:r w:rsidR="00FC34A0" w:rsidRPr="009021E9">
        <w:rPr>
          <w:rFonts w:ascii="Times New Roman" w:hAnsi="Times New Roman" w:cs="Times New Roman"/>
          <w:bCs/>
          <w:sz w:val="28"/>
          <w:szCs w:val="28"/>
        </w:rPr>
        <w:t>Assessment of cardiovascular risk in patients with metabolic syndrome, Eighth Croatian Congress On Atherosclerosis, Dubrovnik, Croatia, 8-11.06.2011</w:t>
      </w:r>
    </w:p>
    <w:p w14:paraId="1FF4ADA3" w14:textId="77777777" w:rsidR="00DA1B18" w:rsidRPr="009021E9" w:rsidRDefault="00DA1B18" w:rsidP="00A33749">
      <w:pPr>
        <w:spacing w:line="360" w:lineRule="auto"/>
        <w:rPr>
          <w:rFonts w:ascii="Times New Roman" w:hAnsi="Times New Roman" w:cs="Times New Roman"/>
          <w:bCs/>
          <w:sz w:val="28"/>
          <w:szCs w:val="28"/>
        </w:rPr>
      </w:pPr>
    </w:p>
    <w:p w14:paraId="1F138073" w14:textId="77777777" w:rsidR="008E38A6" w:rsidRDefault="008E38A6" w:rsidP="00A33749">
      <w:pPr>
        <w:spacing w:line="360" w:lineRule="auto"/>
        <w:rPr>
          <w:rFonts w:ascii="Times New Roman" w:hAnsi="Times New Roman" w:cs="Times New Roman"/>
          <w:bCs/>
          <w:sz w:val="28"/>
          <w:szCs w:val="28"/>
        </w:rPr>
      </w:pPr>
      <w:r w:rsidRPr="003926C6">
        <w:rPr>
          <w:rFonts w:ascii="Times New Roman" w:hAnsi="Times New Roman" w:cs="Times New Roman"/>
          <w:b/>
          <w:sz w:val="28"/>
          <w:szCs w:val="28"/>
        </w:rPr>
        <w:t>M. Susan</w:t>
      </w:r>
      <w:r w:rsidRPr="009021E9">
        <w:rPr>
          <w:rFonts w:ascii="Times New Roman" w:hAnsi="Times New Roman" w:cs="Times New Roman"/>
          <w:bCs/>
          <w:sz w:val="28"/>
          <w:szCs w:val="28"/>
        </w:rPr>
        <w:t>, R. Susan, C. Serban, L. Susan, C. Tudor, Metformin therapy in patients with metabolic syndrome reduces cardiometabolic risk, EuroPrevent, Geneva, 14-16 Aprilie 2011</w:t>
      </w:r>
    </w:p>
    <w:p w14:paraId="504702C2" w14:textId="77777777" w:rsidR="00A105CE" w:rsidRDefault="00A105CE" w:rsidP="00A33749">
      <w:pPr>
        <w:spacing w:line="360" w:lineRule="auto"/>
        <w:rPr>
          <w:rFonts w:ascii="Times New Roman" w:hAnsi="Times New Roman" w:cs="Times New Roman"/>
          <w:bCs/>
          <w:sz w:val="28"/>
          <w:szCs w:val="28"/>
        </w:rPr>
      </w:pPr>
    </w:p>
    <w:p w14:paraId="26201162" w14:textId="162395FC" w:rsidR="00A105CE" w:rsidRDefault="00A105CE" w:rsidP="00A33749">
      <w:pPr>
        <w:spacing w:line="360" w:lineRule="auto"/>
        <w:rPr>
          <w:rFonts w:ascii="Times New Roman" w:hAnsi="Times New Roman" w:cs="Times New Roman"/>
          <w:bCs/>
          <w:sz w:val="28"/>
          <w:szCs w:val="28"/>
        </w:rPr>
      </w:pPr>
      <w:r w:rsidRPr="00A105CE">
        <w:rPr>
          <w:rFonts w:ascii="Times New Roman" w:hAnsi="Times New Roman" w:cs="Times New Roman"/>
          <w:b/>
          <w:sz w:val="28"/>
          <w:szCs w:val="28"/>
        </w:rPr>
        <w:t>Monica Susan</w:t>
      </w:r>
      <w:r w:rsidRPr="00A105CE">
        <w:rPr>
          <w:rFonts w:ascii="Times New Roman" w:hAnsi="Times New Roman" w:cs="Times New Roman"/>
          <w:bCs/>
          <w:sz w:val="28"/>
          <w:szCs w:val="28"/>
        </w:rPr>
        <w:t>, R Susan, Corina Serban, Lelia Susan, C Tudor, Tratamentul cu metformin la pacientii cu sindrom metabolic reduce riscul cardiometabolic. Al 49-lea Congres National de Cardiologie, Sinaia 7-9 octombrie 2010. Revista Romana de Cardiologie, 2010 vol. XXV; supl. A: A36-A37. ISSN: 1583-2996</w:t>
      </w:r>
    </w:p>
    <w:p w14:paraId="1FAEFD61" w14:textId="77777777" w:rsidR="00A105CE" w:rsidRDefault="00A105CE" w:rsidP="00A33749">
      <w:pPr>
        <w:spacing w:line="360" w:lineRule="auto"/>
        <w:rPr>
          <w:rFonts w:ascii="Times New Roman" w:hAnsi="Times New Roman" w:cs="Times New Roman"/>
          <w:bCs/>
          <w:sz w:val="28"/>
          <w:szCs w:val="28"/>
        </w:rPr>
      </w:pPr>
    </w:p>
    <w:p w14:paraId="57FC7748" w14:textId="6D2331A4" w:rsidR="00A105CE" w:rsidRDefault="00A105CE" w:rsidP="00A33749">
      <w:pPr>
        <w:spacing w:line="360" w:lineRule="auto"/>
        <w:rPr>
          <w:rFonts w:ascii="Times New Roman" w:hAnsi="Times New Roman" w:cs="Times New Roman"/>
          <w:bCs/>
          <w:sz w:val="28"/>
          <w:szCs w:val="28"/>
        </w:rPr>
      </w:pPr>
      <w:r w:rsidRPr="00A105CE">
        <w:rPr>
          <w:rFonts w:ascii="Times New Roman" w:hAnsi="Times New Roman" w:cs="Times New Roman"/>
          <w:bCs/>
          <w:sz w:val="28"/>
          <w:szCs w:val="28"/>
        </w:rPr>
        <w:t xml:space="preserve">R Susan, </w:t>
      </w:r>
      <w:r w:rsidRPr="00A105CE">
        <w:rPr>
          <w:rFonts w:ascii="Times New Roman" w:hAnsi="Times New Roman" w:cs="Times New Roman"/>
          <w:b/>
          <w:sz w:val="28"/>
          <w:szCs w:val="28"/>
        </w:rPr>
        <w:t>Monica Susan</w:t>
      </w:r>
      <w:r w:rsidRPr="00A105CE">
        <w:rPr>
          <w:rFonts w:ascii="Times New Roman" w:hAnsi="Times New Roman" w:cs="Times New Roman"/>
          <w:bCs/>
          <w:sz w:val="28"/>
          <w:szCs w:val="28"/>
        </w:rPr>
        <w:t>, Elena Ardeleanu, Daniela Gurgus, T Constantin. Evaluarea riscului cardiovascular la pacientii cu sindrom metabolic. Al 49-lea Congres National de Cardiologie, Sinaia 7-9 octombrie 2010. Revista Romana de Cardiologie, 2010 vol. XXV; supl. A: A179-A180. ISSN: 1583-2996</w:t>
      </w:r>
    </w:p>
    <w:p w14:paraId="512C143F" w14:textId="77777777" w:rsidR="00A105CE" w:rsidRDefault="00A105CE" w:rsidP="00A33749">
      <w:pPr>
        <w:spacing w:line="360" w:lineRule="auto"/>
        <w:rPr>
          <w:rFonts w:ascii="Times New Roman" w:hAnsi="Times New Roman" w:cs="Times New Roman"/>
          <w:bCs/>
          <w:sz w:val="28"/>
          <w:szCs w:val="28"/>
        </w:rPr>
      </w:pPr>
    </w:p>
    <w:p w14:paraId="73F0A37D" w14:textId="37B000AD" w:rsidR="00A105CE" w:rsidRPr="009021E9" w:rsidRDefault="00A105CE" w:rsidP="00A33749">
      <w:pPr>
        <w:spacing w:line="360" w:lineRule="auto"/>
        <w:rPr>
          <w:rFonts w:ascii="Times New Roman" w:hAnsi="Times New Roman" w:cs="Times New Roman"/>
          <w:bCs/>
          <w:sz w:val="28"/>
          <w:szCs w:val="28"/>
        </w:rPr>
      </w:pPr>
      <w:r w:rsidRPr="00A105CE">
        <w:rPr>
          <w:rFonts w:ascii="Times New Roman" w:hAnsi="Times New Roman" w:cs="Times New Roman"/>
          <w:bCs/>
          <w:sz w:val="28"/>
          <w:szCs w:val="28"/>
        </w:rPr>
        <w:t xml:space="preserve">Lelia Susan, Razvan Susan, Ioana Mozos, Corina Serba, </w:t>
      </w:r>
      <w:r w:rsidRPr="00A105CE">
        <w:rPr>
          <w:rFonts w:ascii="Times New Roman" w:hAnsi="Times New Roman" w:cs="Times New Roman"/>
          <w:b/>
          <w:sz w:val="28"/>
          <w:szCs w:val="28"/>
        </w:rPr>
        <w:t>Monica Susan</w:t>
      </w:r>
      <w:r w:rsidRPr="00A105CE">
        <w:rPr>
          <w:rFonts w:ascii="Times New Roman" w:hAnsi="Times New Roman" w:cs="Times New Roman"/>
          <w:bCs/>
          <w:sz w:val="28"/>
          <w:szCs w:val="28"/>
        </w:rPr>
        <w:t>, Calin Dascau, Alina Pacurari, I. Romosan. Relatia dintre grosimea intima-medie carotidiana si declinul cognitiv la pacientii hipertensivi. A XIII-a Conferinta Nationala a Societatii Romane de Ultrasonografie in Medicina si Biologie, Sibiu 22-23 mai 2010. Medical Ultrasonography, vol. 12, supl. 1, 86-87. ISSN 1844-4172</w:t>
      </w:r>
    </w:p>
    <w:p w14:paraId="3245A207" w14:textId="77777777" w:rsidR="00E119B5" w:rsidRPr="009021E9" w:rsidRDefault="00E119B5" w:rsidP="00A33749">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lastRenderedPageBreak/>
        <w:t xml:space="preserve">R. Şuşan, Elena Ardeleanu, C. Tudor, </w:t>
      </w:r>
      <w:r w:rsidRPr="003926C6">
        <w:rPr>
          <w:rFonts w:ascii="Times New Roman" w:hAnsi="Times New Roman" w:cs="Times New Roman"/>
          <w:b/>
          <w:sz w:val="28"/>
          <w:szCs w:val="28"/>
        </w:rPr>
        <w:t>Monica Şuşan</w:t>
      </w:r>
      <w:r w:rsidRPr="009021E9">
        <w:rPr>
          <w:rFonts w:ascii="Times New Roman" w:hAnsi="Times New Roman" w:cs="Times New Roman"/>
          <w:bCs/>
          <w:sz w:val="28"/>
          <w:szCs w:val="28"/>
        </w:rPr>
        <w:t>, D. Burghină, Daniela Gurgus, Minodora Baaj, Beneficiul tratamentului cu metformin în ameliorarea funcţiei diastolice a ventriculului stâng la pacienţi cu sindrom metabolic, Zilele Academice Timişene, Timişoara, 24-25 mai 2007</w:t>
      </w:r>
    </w:p>
    <w:p w14:paraId="3465B7B1" w14:textId="77777777" w:rsidR="00B23DA9" w:rsidRPr="009021E9" w:rsidRDefault="00B23DA9" w:rsidP="00A33749">
      <w:pPr>
        <w:spacing w:line="360" w:lineRule="auto"/>
        <w:rPr>
          <w:rFonts w:ascii="Times New Roman" w:hAnsi="Times New Roman" w:cs="Times New Roman"/>
          <w:bCs/>
          <w:sz w:val="28"/>
          <w:szCs w:val="28"/>
        </w:rPr>
      </w:pPr>
    </w:p>
    <w:p w14:paraId="3D44D047" w14:textId="77777777" w:rsidR="00B23DA9" w:rsidRPr="009021E9" w:rsidRDefault="00B23DA9" w:rsidP="00A33749">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N Mavritsakis, L Susan, A Pacurari, R Susan, </w:t>
      </w:r>
      <w:r w:rsidRPr="003926C6">
        <w:rPr>
          <w:rFonts w:ascii="Times New Roman" w:hAnsi="Times New Roman" w:cs="Times New Roman"/>
          <w:b/>
          <w:sz w:val="28"/>
          <w:szCs w:val="28"/>
        </w:rPr>
        <w:t>M Susan</w:t>
      </w:r>
      <w:r w:rsidRPr="009021E9">
        <w:rPr>
          <w:rFonts w:ascii="Times New Roman" w:hAnsi="Times New Roman" w:cs="Times New Roman"/>
          <w:bCs/>
          <w:sz w:val="28"/>
          <w:szCs w:val="28"/>
        </w:rPr>
        <w:t>, The treatment with "Ana Aslan" medication of chronic diseases -  a study over twelve months, International Conference on Gerontology, Arad, 15-16 septembrie 2006</w:t>
      </w:r>
    </w:p>
    <w:p w14:paraId="13F6F881" w14:textId="77777777" w:rsidR="00B23DA9" w:rsidRPr="009021E9" w:rsidRDefault="00B23DA9" w:rsidP="00A33749">
      <w:pPr>
        <w:spacing w:line="360" w:lineRule="auto"/>
        <w:rPr>
          <w:rFonts w:ascii="Times New Roman" w:hAnsi="Times New Roman" w:cs="Times New Roman"/>
          <w:bCs/>
          <w:sz w:val="28"/>
          <w:szCs w:val="28"/>
        </w:rPr>
      </w:pPr>
    </w:p>
    <w:p w14:paraId="04A835FF" w14:textId="4A90790D" w:rsidR="00B23DA9" w:rsidRPr="009021E9" w:rsidRDefault="002813BD" w:rsidP="00A33749">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L Susan, C Dascau, R Susan, </w:t>
      </w:r>
      <w:r w:rsidRPr="003926C6">
        <w:rPr>
          <w:rFonts w:ascii="Times New Roman" w:hAnsi="Times New Roman" w:cs="Times New Roman"/>
          <w:b/>
          <w:sz w:val="28"/>
          <w:szCs w:val="28"/>
        </w:rPr>
        <w:t>M Susan</w:t>
      </w:r>
      <w:r w:rsidRPr="009021E9">
        <w:rPr>
          <w:rFonts w:ascii="Times New Roman" w:hAnsi="Times New Roman" w:cs="Times New Roman"/>
          <w:bCs/>
          <w:sz w:val="28"/>
          <w:szCs w:val="28"/>
        </w:rPr>
        <w:t>, A Pacurariu, A Caraba, I Romosan, Chronic obstructive pulmonary disease at elderly people, International Conference on Gerontology, Arad, 15-16 septembrie 2006</w:t>
      </w:r>
    </w:p>
    <w:p w14:paraId="2380D425" w14:textId="205762EA" w:rsidR="00921DB8" w:rsidRPr="009021E9" w:rsidRDefault="00921DB8" w:rsidP="00A33749">
      <w:pPr>
        <w:spacing w:line="360" w:lineRule="auto"/>
        <w:rPr>
          <w:rFonts w:ascii="Times New Roman" w:hAnsi="Times New Roman" w:cs="Times New Roman"/>
          <w:bCs/>
          <w:sz w:val="28"/>
          <w:szCs w:val="28"/>
        </w:rPr>
      </w:pPr>
    </w:p>
    <w:p w14:paraId="537A6BD2" w14:textId="0CA5B81E" w:rsidR="00921DB8" w:rsidRPr="009021E9" w:rsidRDefault="00921DB8" w:rsidP="00A33749">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R Susan, C Tudor, </w:t>
      </w:r>
      <w:r w:rsidRPr="003926C6">
        <w:rPr>
          <w:rFonts w:ascii="Times New Roman" w:hAnsi="Times New Roman" w:cs="Times New Roman"/>
          <w:b/>
          <w:sz w:val="28"/>
          <w:szCs w:val="28"/>
        </w:rPr>
        <w:t>M Susan</w:t>
      </w:r>
      <w:r w:rsidRPr="009021E9">
        <w:rPr>
          <w:rFonts w:ascii="Times New Roman" w:hAnsi="Times New Roman" w:cs="Times New Roman"/>
          <w:bCs/>
          <w:sz w:val="28"/>
          <w:szCs w:val="28"/>
        </w:rPr>
        <w:t>, D Burghina, E Ardeleanu, Metformin therapy improves left ventricle diastolic function in patients with metabolic syndrome. Europrevent, Atena 11-13.05.2006</w:t>
      </w:r>
    </w:p>
    <w:p w14:paraId="442C35E7" w14:textId="77777777" w:rsidR="002813BD" w:rsidRPr="009021E9" w:rsidRDefault="002813BD" w:rsidP="00A33749">
      <w:pPr>
        <w:spacing w:line="360" w:lineRule="auto"/>
        <w:rPr>
          <w:rFonts w:ascii="Times New Roman" w:hAnsi="Times New Roman" w:cs="Times New Roman"/>
          <w:bCs/>
          <w:sz w:val="28"/>
          <w:szCs w:val="28"/>
        </w:rPr>
      </w:pPr>
    </w:p>
    <w:p w14:paraId="6F1CB695" w14:textId="77777777" w:rsidR="00D909CA" w:rsidRPr="009021E9" w:rsidRDefault="00E119B5" w:rsidP="00A33749">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R. Şuşan, </w:t>
      </w:r>
      <w:r w:rsidRPr="003926C6">
        <w:rPr>
          <w:rFonts w:ascii="Times New Roman" w:hAnsi="Times New Roman" w:cs="Times New Roman"/>
          <w:b/>
          <w:sz w:val="28"/>
          <w:szCs w:val="28"/>
        </w:rPr>
        <w:t>Monica Purice</w:t>
      </w:r>
      <w:r w:rsidRPr="009021E9">
        <w:rPr>
          <w:rFonts w:ascii="Times New Roman" w:hAnsi="Times New Roman" w:cs="Times New Roman"/>
          <w:bCs/>
          <w:sz w:val="28"/>
          <w:szCs w:val="28"/>
        </w:rPr>
        <w:t>, Minodora Baaj, Daniela Gurgus, Elena Ardeleanu, Beneficiile tratamentului cu metformin în sindromul metabolic, Zilele Academice Timişene, Timişoara, 26-27 mai 2005</w:t>
      </w:r>
    </w:p>
    <w:p w14:paraId="2A559ACC" w14:textId="77777777" w:rsidR="001720AB" w:rsidRDefault="001720AB" w:rsidP="001720AB">
      <w:pPr>
        <w:spacing w:line="360" w:lineRule="auto"/>
        <w:rPr>
          <w:rFonts w:ascii="Times New Roman" w:hAnsi="Times New Roman" w:cs="Times New Roman"/>
          <w:bCs/>
          <w:sz w:val="28"/>
          <w:szCs w:val="28"/>
        </w:rPr>
      </w:pPr>
    </w:p>
    <w:p w14:paraId="10522A3B" w14:textId="3E66D361" w:rsidR="001720AB" w:rsidRDefault="001720AB" w:rsidP="001720AB">
      <w:pPr>
        <w:spacing w:line="360" w:lineRule="auto"/>
        <w:rPr>
          <w:rFonts w:ascii="Times New Roman" w:hAnsi="Times New Roman" w:cs="Times New Roman"/>
          <w:bCs/>
          <w:sz w:val="28"/>
          <w:szCs w:val="28"/>
        </w:rPr>
      </w:pPr>
      <w:r w:rsidRPr="001720AB">
        <w:rPr>
          <w:rFonts w:ascii="Times New Roman" w:hAnsi="Times New Roman" w:cs="Times New Roman"/>
          <w:b/>
          <w:sz w:val="28"/>
          <w:szCs w:val="28"/>
        </w:rPr>
        <w:t>Monica Purice</w:t>
      </w:r>
      <w:r w:rsidRPr="001720AB">
        <w:rPr>
          <w:rFonts w:ascii="Times New Roman" w:hAnsi="Times New Roman" w:cs="Times New Roman"/>
          <w:bCs/>
          <w:sz w:val="28"/>
          <w:szCs w:val="28"/>
        </w:rPr>
        <w:t>, D. Burghină, Delia Milin, C. Domide, F. Tolcea, C. Tudor</w:t>
      </w:r>
      <w:r>
        <w:rPr>
          <w:rFonts w:ascii="Times New Roman" w:hAnsi="Times New Roman" w:cs="Times New Roman"/>
          <w:bCs/>
          <w:sz w:val="28"/>
          <w:szCs w:val="28"/>
        </w:rPr>
        <w:t xml:space="preserve">. </w:t>
      </w:r>
      <w:r w:rsidRPr="001720AB">
        <w:rPr>
          <w:rFonts w:ascii="Times New Roman" w:hAnsi="Times New Roman" w:cs="Times New Roman"/>
          <w:bCs/>
          <w:sz w:val="28"/>
          <w:szCs w:val="28"/>
        </w:rPr>
        <w:t>Enoxaparina versus heparina nefracţionată în tratamentul infarctului miocardic acut cu supradenivelare de segment ST</w:t>
      </w:r>
      <w:r>
        <w:rPr>
          <w:rFonts w:ascii="Times New Roman" w:hAnsi="Times New Roman" w:cs="Times New Roman"/>
          <w:bCs/>
          <w:sz w:val="28"/>
          <w:szCs w:val="28"/>
        </w:rPr>
        <w:t xml:space="preserve">. </w:t>
      </w:r>
      <w:r w:rsidRPr="001720AB">
        <w:rPr>
          <w:rFonts w:ascii="Times New Roman" w:hAnsi="Times New Roman" w:cs="Times New Roman"/>
          <w:bCs/>
          <w:sz w:val="28"/>
          <w:szCs w:val="28"/>
        </w:rPr>
        <w:t>Conferinţa Interjudeţeană „Patologia de urgenţă cu caracter interdisciplinar întâlnită în clinica de medicină internă”</w:t>
      </w:r>
      <w:r>
        <w:rPr>
          <w:rFonts w:ascii="Times New Roman" w:hAnsi="Times New Roman" w:cs="Times New Roman"/>
          <w:bCs/>
          <w:sz w:val="28"/>
          <w:szCs w:val="28"/>
        </w:rPr>
        <w:t xml:space="preserve">, </w:t>
      </w:r>
      <w:r w:rsidRPr="001720AB">
        <w:rPr>
          <w:rFonts w:ascii="Times New Roman" w:hAnsi="Times New Roman" w:cs="Times New Roman"/>
          <w:bCs/>
          <w:sz w:val="28"/>
          <w:szCs w:val="28"/>
        </w:rPr>
        <w:t>Timişoara</w:t>
      </w:r>
      <w:r>
        <w:rPr>
          <w:rFonts w:ascii="Times New Roman" w:hAnsi="Times New Roman" w:cs="Times New Roman"/>
          <w:bCs/>
          <w:sz w:val="28"/>
          <w:szCs w:val="28"/>
        </w:rPr>
        <w:t>,</w:t>
      </w:r>
      <w:r w:rsidRPr="001720AB">
        <w:rPr>
          <w:rFonts w:ascii="Times New Roman" w:hAnsi="Times New Roman" w:cs="Times New Roman"/>
          <w:bCs/>
          <w:sz w:val="28"/>
          <w:szCs w:val="28"/>
        </w:rPr>
        <w:t xml:space="preserve"> 10.12.2004</w:t>
      </w:r>
    </w:p>
    <w:p w14:paraId="22CA61A2" w14:textId="77777777" w:rsidR="001720AB" w:rsidRDefault="001720AB" w:rsidP="001720AB">
      <w:pPr>
        <w:spacing w:line="360" w:lineRule="auto"/>
        <w:rPr>
          <w:rFonts w:ascii="Times New Roman" w:hAnsi="Times New Roman" w:cs="Times New Roman"/>
          <w:bCs/>
          <w:sz w:val="28"/>
          <w:szCs w:val="28"/>
        </w:rPr>
      </w:pPr>
    </w:p>
    <w:p w14:paraId="3120607F" w14:textId="77777777" w:rsidR="001720AB" w:rsidRDefault="001720AB" w:rsidP="001720AB">
      <w:pPr>
        <w:spacing w:line="360" w:lineRule="auto"/>
        <w:rPr>
          <w:rFonts w:ascii="Times New Roman" w:hAnsi="Times New Roman" w:cs="Times New Roman"/>
          <w:bCs/>
          <w:sz w:val="28"/>
          <w:szCs w:val="28"/>
        </w:rPr>
      </w:pPr>
      <w:r w:rsidRPr="000D7FCC">
        <w:rPr>
          <w:rFonts w:ascii="Times New Roman" w:hAnsi="Times New Roman" w:cs="Times New Roman"/>
          <w:b/>
          <w:sz w:val="28"/>
          <w:szCs w:val="28"/>
        </w:rPr>
        <w:t>Monica Purice</w:t>
      </w:r>
      <w:r w:rsidRPr="00ED56B2">
        <w:rPr>
          <w:rFonts w:ascii="Times New Roman" w:hAnsi="Times New Roman" w:cs="Times New Roman"/>
          <w:bCs/>
          <w:sz w:val="28"/>
          <w:szCs w:val="28"/>
        </w:rPr>
        <w:t xml:space="preserve">, M.Andor, D.Burghina, D.Milin, C.Domide, Angiotensin- converting enzyime inhibitor therapy prior to acute myocardial infarction </w:t>
      </w:r>
      <w:r w:rsidRPr="00ED56B2">
        <w:rPr>
          <w:rFonts w:ascii="Times New Roman" w:hAnsi="Times New Roman" w:cs="Times New Roman"/>
          <w:bCs/>
          <w:sz w:val="28"/>
          <w:szCs w:val="28"/>
        </w:rPr>
        <w:lastRenderedPageBreak/>
        <w:t>reduces the rate of heart failure occurence. Heart Failure Update Wroclaw, Polonia 12-15.06.2004</w:t>
      </w:r>
    </w:p>
    <w:p w14:paraId="3B955FE6" w14:textId="77777777" w:rsidR="00D909CA" w:rsidRPr="009021E9" w:rsidRDefault="00D909CA" w:rsidP="00A33749">
      <w:pPr>
        <w:spacing w:line="360" w:lineRule="auto"/>
        <w:rPr>
          <w:rFonts w:ascii="Times New Roman" w:hAnsi="Times New Roman" w:cs="Times New Roman"/>
          <w:bCs/>
          <w:sz w:val="28"/>
          <w:szCs w:val="28"/>
        </w:rPr>
      </w:pPr>
    </w:p>
    <w:p w14:paraId="6C8CD870" w14:textId="270C058C" w:rsidR="00602F84" w:rsidRDefault="00602F84" w:rsidP="00A33749">
      <w:pPr>
        <w:spacing w:line="360" w:lineRule="auto"/>
        <w:rPr>
          <w:rFonts w:ascii="Times New Roman" w:hAnsi="Times New Roman" w:cs="Times New Roman"/>
          <w:bCs/>
          <w:sz w:val="28"/>
          <w:szCs w:val="28"/>
        </w:rPr>
      </w:pPr>
      <w:r w:rsidRPr="009021E9">
        <w:rPr>
          <w:rFonts w:ascii="Times New Roman" w:hAnsi="Times New Roman" w:cs="Times New Roman"/>
          <w:bCs/>
          <w:sz w:val="28"/>
          <w:szCs w:val="28"/>
        </w:rPr>
        <w:t xml:space="preserve">R. Şuşan, Elena Ardeleanu, </w:t>
      </w:r>
      <w:r w:rsidRPr="003926C6">
        <w:rPr>
          <w:rFonts w:ascii="Times New Roman" w:hAnsi="Times New Roman" w:cs="Times New Roman"/>
          <w:b/>
          <w:sz w:val="28"/>
          <w:szCs w:val="28"/>
        </w:rPr>
        <w:t>Monica Purice</w:t>
      </w:r>
      <w:r w:rsidRPr="009021E9">
        <w:rPr>
          <w:rFonts w:ascii="Times New Roman" w:hAnsi="Times New Roman" w:cs="Times New Roman"/>
          <w:bCs/>
          <w:sz w:val="28"/>
          <w:szCs w:val="28"/>
        </w:rPr>
        <w:t>, Minodora Baaj, Daniela Gurgus, Sindromul metabolic – ţintă terapeutică în profilaxia primară a bolii cardiovasculare,  A XIII-a Conferinţă Naţională de Cardiologie Preventivă şi Recuperare, Poiana Braşov, 28 aprilie – 1 mai 2004</w:t>
      </w:r>
      <w:r w:rsidR="00B40FAC" w:rsidRPr="009021E9">
        <w:rPr>
          <w:rFonts w:ascii="Times New Roman" w:hAnsi="Times New Roman" w:cs="Times New Roman"/>
          <w:bCs/>
          <w:sz w:val="28"/>
          <w:szCs w:val="28"/>
        </w:rPr>
        <w:t>, Revista Română de Cardiologie, 2004, Vol. 32, Suplimentul A, pag. A40, ISSN: 1583-2996</w:t>
      </w:r>
    </w:p>
    <w:p w14:paraId="7ACD0636" w14:textId="77777777" w:rsidR="00A105CE" w:rsidRPr="009021E9" w:rsidRDefault="00A105CE" w:rsidP="00A105CE">
      <w:pPr>
        <w:spacing w:line="360" w:lineRule="auto"/>
        <w:rPr>
          <w:rFonts w:ascii="Times New Roman" w:hAnsi="Times New Roman" w:cs="Times New Roman"/>
          <w:bCs/>
          <w:sz w:val="28"/>
          <w:szCs w:val="28"/>
        </w:rPr>
      </w:pPr>
    </w:p>
    <w:p w14:paraId="267445D2" w14:textId="27A3A7CA" w:rsidR="00A105CE" w:rsidRDefault="00A105CE" w:rsidP="00A105CE">
      <w:pPr>
        <w:spacing w:line="360" w:lineRule="auto"/>
        <w:rPr>
          <w:rFonts w:ascii="Times New Roman" w:hAnsi="Times New Roman" w:cs="Times New Roman"/>
          <w:bCs/>
          <w:sz w:val="28"/>
          <w:szCs w:val="28"/>
        </w:rPr>
      </w:pPr>
      <w:r w:rsidRPr="003926C6">
        <w:rPr>
          <w:rFonts w:ascii="Times New Roman" w:hAnsi="Times New Roman" w:cs="Times New Roman"/>
          <w:b/>
          <w:sz w:val="28"/>
          <w:szCs w:val="28"/>
        </w:rPr>
        <w:t>Monica Purice</w:t>
      </w:r>
      <w:r w:rsidRPr="009021E9">
        <w:rPr>
          <w:rFonts w:ascii="Times New Roman" w:hAnsi="Times New Roman" w:cs="Times New Roman"/>
          <w:bCs/>
          <w:sz w:val="28"/>
          <w:szCs w:val="28"/>
        </w:rPr>
        <w:t>, D. Burghină, R. Şuşan, Minodora Andor, C. Tudor, Ameliorarea funcţiei ventriculare stângi postinfarct miocardic de terapia anterioară cu inhibitori ai enzimei de conversie a angiotensinei, A XIII-a Conferinţă Naţională Preventivă şi Recuperare, Poiana Braşov, 28 aprilie – 1 mai 2004</w:t>
      </w:r>
      <w:r>
        <w:rPr>
          <w:rFonts w:ascii="Times New Roman" w:hAnsi="Times New Roman" w:cs="Times New Roman"/>
          <w:bCs/>
          <w:sz w:val="28"/>
          <w:szCs w:val="28"/>
        </w:rPr>
        <w:t xml:space="preserve">, </w:t>
      </w:r>
      <w:r w:rsidRPr="009021E9">
        <w:rPr>
          <w:rFonts w:ascii="Times New Roman" w:hAnsi="Times New Roman" w:cs="Times New Roman"/>
          <w:bCs/>
          <w:sz w:val="28"/>
          <w:szCs w:val="28"/>
        </w:rPr>
        <w:t>Revista Română de Cardiologie, 2004, Vol. 32, Suplimentul A, ISSN: 1583-2996</w:t>
      </w:r>
    </w:p>
    <w:p w14:paraId="327349E5" w14:textId="77777777" w:rsidR="000B74A8" w:rsidRDefault="000B74A8" w:rsidP="00A33749">
      <w:pPr>
        <w:spacing w:line="360" w:lineRule="auto"/>
        <w:rPr>
          <w:rFonts w:ascii="Times New Roman" w:hAnsi="Times New Roman" w:cs="Times New Roman"/>
          <w:bCs/>
          <w:sz w:val="28"/>
          <w:szCs w:val="28"/>
        </w:rPr>
      </w:pPr>
    </w:p>
    <w:p w14:paraId="2C972D99" w14:textId="1734BF8C" w:rsidR="000B74A8" w:rsidRDefault="000B74A8" w:rsidP="00A33749">
      <w:pPr>
        <w:spacing w:line="360" w:lineRule="auto"/>
        <w:rPr>
          <w:rFonts w:ascii="Times New Roman" w:hAnsi="Times New Roman" w:cs="Times New Roman"/>
          <w:bCs/>
          <w:sz w:val="28"/>
          <w:szCs w:val="28"/>
        </w:rPr>
      </w:pPr>
      <w:r w:rsidRPr="000B74A8">
        <w:rPr>
          <w:rFonts w:ascii="Times New Roman" w:hAnsi="Times New Roman" w:cs="Times New Roman"/>
          <w:b/>
          <w:sz w:val="28"/>
          <w:szCs w:val="28"/>
        </w:rPr>
        <w:t>Monica Purice</w:t>
      </w:r>
      <w:r w:rsidRPr="000B74A8">
        <w:rPr>
          <w:rFonts w:ascii="Times New Roman" w:hAnsi="Times New Roman" w:cs="Times New Roman"/>
          <w:bCs/>
          <w:sz w:val="28"/>
          <w:szCs w:val="28"/>
        </w:rPr>
        <w:t>, A. I. Riviş, D. Burghină, Mihaela Munteanu, Minodora Mihalaş, Delia Milin. Terapia cu inhibitori ai enzimei de conversie a angiotensinei instituită înainte de debutul  unui infarct miocardic acut reduce mărimea infarctului apreciată prin nivelul plasmatic maxim al enzimelor de citoliză miocardică. A II- a Conferinţă Internaţională a Institutului de Boli Cardiovasculare Timişoara - Update in Cardiovascular Medicine, Timişoara 4-6.04.2002</w:t>
      </w:r>
    </w:p>
    <w:p w14:paraId="05E61B38" w14:textId="77777777" w:rsidR="00CF1A23" w:rsidRDefault="00CF1A23" w:rsidP="00A33749">
      <w:pPr>
        <w:spacing w:line="360" w:lineRule="auto"/>
        <w:rPr>
          <w:rFonts w:ascii="Times New Roman" w:hAnsi="Times New Roman" w:cs="Times New Roman"/>
          <w:bCs/>
          <w:sz w:val="28"/>
          <w:szCs w:val="28"/>
        </w:rPr>
      </w:pPr>
    </w:p>
    <w:p w14:paraId="77AEB6EF" w14:textId="04ACEBBC" w:rsidR="00CF1A23" w:rsidRPr="009021E9" w:rsidRDefault="00CF1A23" w:rsidP="00CF1A23">
      <w:pPr>
        <w:spacing w:line="360" w:lineRule="auto"/>
        <w:rPr>
          <w:rFonts w:ascii="Times New Roman" w:hAnsi="Times New Roman" w:cs="Times New Roman"/>
          <w:sz w:val="28"/>
          <w:szCs w:val="28"/>
        </w:rPr>
      </w:pPr>
      <w:r w:rsidRPr="00361327">
        <w:rPr>
          <w:rFonts w:ascii="Times New Roman" w:hAnsi="Times New Roman" w:cs="Times New Roman"/>
          <w:sz w:val="28"/>
          <w:szCs w:val="28"/>
        </w:rPr>
        <w:t xml:space="preserve">I. A. Riviş, R. Popa, Minodora Mihalaş, D. Burghină, </w:t>
      </w:r>
      <w:r w:rsidRPr="00736D20">
        <w:rPr>
          <w:rFonts w:ascii="Times New Roman" w:hAnsi="Times New Roman" w:cs="Times New Roman"/>
          <w:b/>
          <w:bCs/>
          <w:sz w:val="28"/>
          <w:szCs w:val="28"/>
        </w:rPr>
        <w:t>Monica Purice</w:t>
      </w:r>
      <w:r w:rsidRPr="00361327">
        <w:rPr>
          <w:rFonts w:ascii="Times New Roman" w:hAnsi="Times New Roman" w:cs="Times New Roman"/>
          <w:sz w:val="28"/>
          <w:szCs w:val="28"/>
        </w:rPr>
        <w:t xml:space="preserve">. Is coronarography necessary in post-thrombolysis incomplete myocardial infarction? The 4th International Congress on Coronary Artery Disease, Praga, Republica Cehă, 21 - 24 octombrie 2001. </w:t>
      </w:r>
    </w:p>
    <w:p w14:paraId="0C070D14" w14:textId="77777777" w:rsidR="00ED56B2" w:rsidRDefault="00ED56B2" w:rsidP="00A33749">
      <w:pPr>
        <w:spacing w:line="360" w:lineRule="auto"/>
        <w:rPr>
          <w:rFonts w:ascii="Times New Roman" w:hAnsi="Times New Roman" w:cs="Times New Roman"/>
          <w:bCs/>
          <w:sz w:val="28"/>
          <w:szCs w:val="28"/>
        </w:rPr>
      </w:pPr>
    </w:p>
    <w:p w14:paraId="1F47EC7C" w14:textId="77777777" w:rsidR="00ED56B2" w:rsidRDefault="00ED56B2" w:rsidP="00ED56B2">
      <w:pPr>
        <w:spacing w:line="360" w:lineRule="auto"/>
        <w:rPr>
          <w:rFonts w:ascii="Times New Roman" w:hAnsi="Times New Roman" w:cs="Times New Roman"/>
          <w:bCs/>
          <w:sz w:val="28"/>
          <w:szCs w:val="28"/>
        </w:rPr>
      </w:pPr>
      <w:r w:rsidRPr="00ED56B2">
        <w:rPr>
          <w:rFonts w:ascii="Times New Roman" w:hAnsi="Times New Roman" w:cs="Times New Roman"/>
          <w:bCs/>
          <w:sz w:val="28"/>
          <w:szCs w:val="28"/>
        </w:rPr>
        <w:lastRenderedPageBreak/>
        <w:t xml:space="preserve">I. A. Riviş, </w:t>
      </w:r>
      <w:r w:rsidRPr="000D7FCC">
        <w:rPr>
          <w:rFonts w:ascii="Times New Roman" w:hAnsi="Times New Roman" w:cs="Times New Roman"/>
          <w:b/>
          <w:sz w:val="28"/>
          <w:szCs w:val="28"/>
        </w:rPr>
        <w:t>Monica Purice</w:t>
      </w:r>
      <w:r w:rsidRPr="00ED56B2">
        <w:rPr>
          <w:rFonts w:ascii="Times New Roman" w:hAnsi="Times New Roman" w:cs="Times New Roman"/>
          <w:bCs/>
          <w:sz w:val="28"/>
          <w:szCs w:val="28"/>
        </w:rPr>
        <w:t>, Delia Milin, Deliana Vasiluţă, Correlations between coronary risk factors, topography and complications of acute myocardial infarction in women. 5th International Conference on Preventive Cardiology - Prevention for the 21st century and 4th International Heart Health Conference, Osaka, Japonia 27 - 31 mai 2001</w:t>
      </w:r>
    </w:p>
    <w:p w14:paraId="70EC2E80" w14:textId="77777777" w:rsidR="00ED56B2" w:rsidRPr="00ED56B2" w:rsidRDefault="00ED56B2" w:rsidP="00ED56B2">
      <w:pPr>
        <w:spacing w:line="360" w:lineRule="auto"/>
        <w:rPr>
          <w:rFonts w:ascii="Times New Roman" w:hAnsi="Times New Roman" w:cs="Times New Roman"/>
          <w:bCs/>
          <w:sz w:val="28"/>
          <w:szCs w:val="28"/>
        </w:rPr>
      </w:pPr>
    </w:p>
    <w:p w14:paraId="254823A8" w14:textId="77777777" w:rsidR="00ED56B2" w:rsidRDefault="00ED56B2" w:rsidP="00ED56B2">
      <w:pPr>
        <w:spacing w:line="360" w:lineRule="auto"/>
        <w:rPr>
          <w:rFonts w:ascii="Times New Roman" w:hAnsi="Times New Roman" w:cs="Times New Roman"/>
          <w:bCs/>
          <w:sz w:val="28"/>
          <w:szCs w:val="28"/>
        </w:rPr>
      </w:pPr>
      <w:r w:rsidRPr="00ED56B2">
        <w:rPr>
          <w:rFonts w:ascii="Times New Roman" w:hAnsi="Times New Roman" w:cs="Times New Roman"/>
          <w:bCs/>
          <w:sz w:val="28"/>
          <w:szCs w:val="28"/>
        </w:rPr>
        <w:t xml:space="preserve">A. I. Riviş, R. Popa, </w:t>
      </w:r>
      <w:r w:rsidRPr="000D7FCC">
        <w:rPr>
          <w:rFonts w:ascii="Times New Roman" w:hAnsi="Times New Roman" w:cs="Times New Roman"/>
          <w:b/>
          <w:sz w:val="28"/>
          <w:szCs w:val="28"/>
        </w:rPr>
        <w:t>Monica Purice</w:t>
      </w:r>
      <w:r w:rsidRPr="00ED56B2">
        <w:rPr>
          <w:rFonts w:ascii="Times New Roman" w:hAnsi="Times New Roman" w:cs="Times New Roman"/>
          <w:bCs/>
          <w:sz w:val="28"/>
          <w:szCs w:val="28"/>
        </w:rPr>
        <w:t>, Deliana Vasiluţă, Delia Milin, C. Domide, Are there significant differencies in patients with acute myocardial infarction, with or without heart failure treated with Renitec (enalapril) compared to those conventionally treated? 10th Cardiovascular Pharmacotherapy Congress, Kyoto, Japonia, 27 - 31 martie 2001</w:t>
      </w:r>
    </w:p>
    <w:p w14:paraId="5D78B836" w14:textId="77777777" w:rsidR="004D3602" w:rsidRDefault="004D3602" w:rsidP="00ED56B2">
      <w:pPr>
        <w:spacing w:line="360" w:lineRule="auto"/>
        <w:rPr>
          <w:rFonts w:ascii="Times New Roman" w:hAnsi="Times New Roman" w:cs="Times New Roman"/>
          <w:bCs/>
          <w:sz w:val="28"/>
          <w:szCs w:val="28"/>
        </w:rPr>
      </w:pPr>
    </w:p>
    <w:p w14:paraId="340DE45F" w14:textId="1C30B8AB" w:rsidR="004D3602" w:rsidRPr="00ED56B2" w:rsidRDefault="004D3602" w:rsidP="00ED56B2">
      <w:pPr>
        <w:spacing w:line="360" w:lineRule="auto"/>
        <w:rPr>
          <w:rFonts w:ascii="Times New Roman" w:hAnsi="Times New Roman" w:cs="Times New Roman"/>
          <w:bCs/>
          <w:sz w:val="28"/>
          <w:szCs w:val="28"/>
        </w:rPr>
      </w:pPr>
      <w:r w:rsidRPr="004D3602">
        <w:rPr>
          <w:rFonts w:ascii="Times New Roman" w:hAnsi="Times New Roman" w:cs="Times New Roman"/>
          <w:bCs/>
          <w:sz w:val="28"/>
          <w:szCs w:val="28"/>
        </w:rPr>
        <w:t xml:space="preserve">Minodora Mihalaş, I. A. Riviş, R. Popa, D. Burghină, Gabriela Ciobotaru, Delia Milin, </w:t>
      </w:r>
      <w:r w:rsidRPr="004D3602">
        <w:rPr>
          <w:rFonts w:ascii="Times New Roman" w:hAnsi="Times New Roman" w:cs="Times New Roman"/>
          <w:b/>
          <w:sz w:val="28"/>
          <w:szCs w:val="28"/>
        </w:rPr>
        <w:t>Monica Purice</w:t>
      </w:r>
      <w:r w:rsidRPr="004D3602">
        <w:rPr>
          <w:rFonts w:ascii="Times New Roman" w:hAnsi="Times New Roman" w:cs="Times New Roman"/>
          <w:bCs/>
          <w:sz w:val="28"/>
          <w:szCs w:val="28"/>
        </w:rPr>
        <w:t>, Oana Ţunea, Studiu privind evoluţia infarctului cu undă Q comparativ cu infarctul miocardic incomplet posttromboliză.  Al 39-lea Congres de Cardiologie, Sinaia 27 - 30 septembrie 2000</w:t>
      </w:r>
    </w:p>
    <w:p w14:paraId="674BF477" w14:textId="77777777" w:rsidR="00ED56B2" w:rsidRDefault="00ED56B2" w:rsidP="00ED56B2">
      <w:pPr>
        <w:spacing w:line="360" w:lineRule="auto"/>
        <w:rPr>
          <w:rFonts w:ascii="Times New Roman" w:hAnsi="Times New Roman" w:cs="Times New Roman"/>
          <w:bCs/>
          <w:sz w:val="28"/>
          <w:szCs w:val="28"/>
        </w:rPr>
      </w:pPr>
    </w:p>
    <w:p w14:paraId="1DB8C635" w14:textId="078DD5B3" w:rsidR="00ED56B2" w:rsidRPr="009021E9" w:rsidRDefault="00ED56B2" w:rsidP="00ED56B2">
      <w:pPr>
        <w:spacing w:line="360" w:lineRule="auto"/>
        <w:rPr>
          <w:rFonts w:ascii="Times New Roman" w:hAnsi="Times New Roman" w:cs="Times New Roman"/>
          <w:bCs/>
          <w:sz w:val="28"/>
          <w:szCs w:val="28"/>
        </w:rPr>
      </w:pPr>
      <w:r w:rsidRPr="00ED56B2">
        <w:rPr>
          <w:rFonts w:ascii="Times New Roman" w:hAnsi="Times New Roman" w:cs="Times New Roman"/>
          <w:bCs/>
          <w:sz w:val="28"/>
          <w:szCs w:val="28"/>
        </w:rPr>
        <w:t xml:space="preserve">A. I.  Riviş, D. Burghină, </w:t>
      </w:r>
      <w:r w:rsidRPr="000D7FCC">
        <w:rPr>
          <w:rFonts w:ascii="Times New Roman" w:hAnsi="Times New Roman" w:cs="Times New Roman"/>
          <w:b/>
          <w:sz w:val="28"/>
          <w:szCs w:val="28"/>
        </w:rPr>
        <w:t>Monica Purice</w:t>
      </w:r>
      <w:r w:rsidRPr="00ED56B2">
        <w:rPr>
          <w:rFonts w:ascii="Times New Roman" w:hAnsi="Times New Roman" w:cs="Times New Roman"/>
          <w:bCs/>
          <w:sz w:val="28"/>
          <w:szCs w:val="28"/>
        </w:rPr>
        <w:t>, Delia Milin, Minodora Mihalaş. The quality of life in patients with acute myocardial infarction with or without heart failure treated with enalapril vs. captopril, compared to those conventionally treated. 7th Heart Failure Congress: Mechanisms And Treatment, Vancouver B. C. , Canada, 9-12 iulie 2000 . The Journal of Heart Failure, Vol. 6, No. 1, iulie 2000</w:t>
      </w:r>
    </w:p>
    <w:p w14:paraId="4D46D7F9" w14:textId="28581A6E" w:rsidR="00EF491F" w:rsidRPr="00263689" w:rsidRDefault="00EF491F" w:rsidP="00A33749">
      <w:pPr>
        <w:spacing w:line="360" w:lineRule="auto"/>
        <w:rPr>
          <w:rFonts w:ascii="Times New Roman" w:hAnsi="Times New Roman" w:cs="Times New Roman"/>
          <w:sz w:val="28"/>
          <w:szCs w:val="28"/>
        </w:rPr>
      </w:pPr>
    </w:p>
    <w:p w14:paraId="56FAB225" w14:textId="77777777" w:rsidR="006B7FA2" w:rsidRPr="00263689" w:rsidRDefault="006B7FA2" w:rsidP="00A33749">
      <w:pPr>
        <w:spacing w:line="360" w:lineRule="auto"/>
        <w:rPr>
          <w:rFonts w:ascii="Times New Roman" w:hAnsi="Times New Roman" w:cs="Times New Roman"/>
          <w:sz w:val="28"/>
          <w:szCs w:val="28"/>
        </w:rPr>
      </w:pPr>
    </w:p>
    <w:p w14:paraId="1D816988" w14:textId="72B4BA94" w:rsidR="00DD2EB8" w:rsidRPr="00263689" w:rsidRDefault="006B7FA2" w:rsidP="00A33749">
      <w:pPr>
        <w:spacing w:line="360" w:lineRule="auto"/>
        <w:rPr>
          <w:rFonts w:ascii="Times New Roman" w:hAnsi="Times New Roman" w:cs="Times New Roman"/>
          <w:sz w:val="28"/>
          <w:szCs w:val="28"/>
        </w:rPr>
      </w:pPr>
      <w:r w:rsidRPr="00263689">
        <w:rPr>
          <w:rFonts w:ascii="Times New Roman" w:hAnsi="Times New Roman" w:cs="Times New Roman"/>
          <w:sz w:val="28"/>
          <w:szCs w:val="28"/>
        </w:rPr>
        <w:tab/>
      </w:r>
      <w:r w:rsidRPr="00263689">
        <w:rPr>
          <w:rFonts w:ascii="Times New Roman" w:hAnsi="Times New Roman" w:cs="Times New Roman"/>
          <w:sz w:val="28"/>
          <w:szCs w:val="28"/>
        </w:rPr>
        <w:tab/>
      </w:r>
      <w:r w:rsidRPr="00263689">
        <w:rPr>
          <w:rFonts w:ascii="Times New Roman" w:hAnsi="Times New Roman" w:cs="Times New Roman"/>
          <w:sz w:val="28"/>
          <w:szCs w:val="28"/>
        </w:rPr>
        <w:tab/>
      </w:r>
      <w:r w:rsidRPr="00263689">
        <w:rPr>
          <w:rFonts w:ascii="Times New Roman" w:hAnsi="Times New Roman" w:cs="Times New Roman"/>
          <w:sz w:val="28"/>
          <w:szCs w:val="28"/>
        </w:rPr>
        <w:tab/>
      </w:r>
      <w:r w:rsidRPr="00263689">
        <w:rPr>
          <w:rFonts w:ascii="Times New Roman" w:hAnsi="Times New Roman" w:cs="Times New Roman"/>
          <w:sz w:val="28"/>
          <w:szCs w:val="28"/>
        </w:rPr>
        <w:tab/>
      </w:r>
      <w:r w:rsidRPr="00263689">
        <w:rPr>
          <w:rFonts w:ascii="Times New Roman" w:hAnsi="Times New Roman" w:cs="Times New Roman"/>
          <w:sz w:val="28"/>
          <w:szCs w:val="28"/>
        </w:rPr>
        <w:tab/>
      </w:r>
      <w:r w:rsidRPr="00263689">
        <w:rPr>
          <w:rFonts w:ascii="Times New Roman" w:hAnsi="Times New Roman" w:cs="Times New Roman"/>
          <w:sz w:val="28"/>
          <w:szCs w:val="28"/>
        </w:rPr>
        <w:tab/>
      </w:r>
      <w:r w:rsidRPr="00263689">
        <w:rPr>
          <w:rFonts w:ascii="Times New Roman" w:hAnsi="Times New Roman" w:cs="Times New Roman"/>
          <w:sz w:val="28"/>
          <w:szCs w:val="28"/>
        </w:rPr>
        <w:tab/>
        <w:t xml:space="preserve">Dr. Șușan </w:t>
      </w:r>
      <w:r w:rsidR="00C005AC">
        <w:rPr>
          <w:rFonts w:ascii="Times New Roman" w:hAnsi="Times New Roman" w:cs="Times New Roman"/>
          <w:sz w:val="28"/>
          <w:szCs w:val="28"/>
        </w:rPr>
        <w:t>Monica Maria</w:t>
      </w:r>
    </w:p>
    <w:p w14:paraId="5BB33B6E" w14:textId="05FBC002" w:rsidR="006B7FA2" w:rsidRPr="00263689" w:rsidRDefault="006B7FA2" w:rsidP="00A33749">
      <w:pPr>
        <w:spacing w:line="360" w:lineRule="auto"/>
        <w:rPr>
          <w:rFonts w:ascii="Times New Roman" w:hAnsi="Times New Roman" w:cs="Times New Roman"/>
          <w:sz w:val="28"/>
          <w:szCs w:val="28"/>
        </w:rPr>
      </w:pPr>
    </w:p>
    <w:p w14:paraId="2601C66C" w14:textId="58C3C29D" w:rsidR="006B7FA2" w:rsidRPr="00A33749" w:rsidRDefault="00C005AC" w:rsidP="00A33749">
      <w:pPr>
        <w:spacing w:line="360" w:lineRule="auto"/>
        <w:rPr>
          <w:rFonts w:ascii="Times New Roman" w:hAnsi="Times New Roman" w:cs="Times New Roman"/>
          <w:sz w:val="28"/>
          <w:szCs w:val="28"/>
        </w:rPr>
      </w:pPr>
      <w:r>
        <w:rPr>
          <w:rFonts w:ascii="Times New Roman" w:hAnsi="Times New Roman" w:cs="Times New Roman"/>
          <w:sz w:val="28"/>
          <w:szCs w:val="28"/>
        </w:rPr>
        <w:t>10</w:t>
      </w:r>
      <w:r w:rsidR="006B7FA2" w:rsidRPr="00263689">
        <w:rPr>
          <w:rFonts w:ascii="Times New Roman" w:hAnsi="Times New Roman" w:cs="Times New Roman"/>
          <w:sz w:val="28"/>
          <w:szCs w:val="28"/>
        </w:rPr>
        <w:t>.</w:t>
      </w:r>
      <w:r w:rsidR="009B691B" w:rsidRPr="00263689">
        <w:rPr>
          <w:rFonts w:ascii="Times New Roman" w:hAnsi="Times New Roman" w:cs="Times New Roman"/>
          <w:sz w:val="28"/>
          <w:szCs w:val="28"/>
        </w:rPr>
        <w:t>01</w:t>
      </w:r>
      <w:r w:rsidR="006B7FA2" w:rsidRPr="00263689">
        <w:rPr>
          <w:rFonts w:ascii="Times New Roman" w:hAnsi="Times New Roman" w:cs="Times New Roman"/>
          <w:sz w:val="28"/>
          <w:szCs w:val="28"/>
        </w:rPr>
        <w:t>.202</w:t>
      </w:r>
      <w:r>
        <w:rPr>
          <w:rFonts w:ascii="Times New Roman" w:hAnsi="Times New Roman" w:cs="Times New Roman"/>
          <w:sz w:val="28"/>
          <w:szCs w:val="28"/>
        </w:rPr>
        <w:t>4</w:t>
      </w:r>
    </w:p>
    <w:sectPr w:rsidR="006B7FA2" w:rsidRPr="00A33749" w:rsidSect="00026D1D">
      <w:footerReference w:type="default" r:id="rId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8B3F9" w14:textId="77777777" w:rsidR="00026D1D" w:rsidRDefault="00026D1D" w:rsidP="00A55C6A">
      <w:r>
        <w:separator/>
      </w:r>
    </w:p>
  </w:endnote>
  <w:endnote w:type="continuationSeparator" w:id="0">
    <w:p w14:paraId="16A2B15C" w14:textId="77777777" w:rsidR="00026D1D" w:rsidRDefault="00026D1D" w:rsidP="00A55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9649216"/>
      <w:docPartObj>
        <w:docPartGallery w:val="Page Numbers (Bottom of Page)"/>
        <w:docPartUnique/>
      </w:docPartObj>
    </w:sdtPr>
    <w:sdtEndPr>
      <w:rPr>
        <w:noProof/>
      </w:rPr>
    </w:sdtEndPr>
    <w:sdtContent>
      <w:p w14:paraId="07455F82" w14:textId="77777777" w:rsidR="00A55C6A" w:rsidRDefault="00A55C6A">
        <w:pPr>
          <w:pStyle w:val="Subsol"/>
          <w:jc w:val="center"/>
        </w:pPr>
        <w:r>
          <w:fldChar w:fldCharType="begin"/>
        </w:r>
        <w:r>
          <w:instrText xml:space="preserve"> PAGE   \* MERGEFORMAT </w:instrText>
        </w:r>
        <w:r>
          <w:fldChar w:fldCharType="separate"/>
        </w:r>
        <w:r w:rsidR="003A741B">
          <w:rPr>
            <w:noProof/>
          </w:rPr>
          <w:t>18</w:t>
        </w:r>
        <w:r>
          <w:rPr>
            <w:noProof/>
          </w:rPr>
          <w:fldChar w:fldCharType="end"/>
        </w:r>
      </w:p>
    </w:sdtContent>
  </w:sdt>
  <w:p w14:paraId="0B6DA139" w14:textId="77777777" w:rsidR="00A55C6A" w:rsidRDefault="00A55C6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9DF83" w14:textId="77777777" w:rsidR="00026D1D" w:rsidRDefault="00026D1D" w:rsidP="00A55C6A">
      <w:r>
        <w:separator/>
      </w:r>
    </w:p>
  </w:footnote>
  <w:footnote w:type="continuationSeparator" w:id="0">
    <w:p w14:paraId="2A25094A" w14:textId="77777777" w:rsidR="00026D1D" w:rsidRDefault="00026D1D" w:rsidP="00A55C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C34B7"/>
    <w:multiLevelType w:val="hybridMultilevel"/>
    <w:tmpl w:val="2B3A9798"/>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num w:numId="1" w16cid:durableId="1720324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D06"/>
    <w:rsid w:val="00001B6C"/>
    <w:rsid w:val="000100B1"/>
    <w:rsid w:val="000258DF"/>
    <w:rsid w:val="00026D1D"/>
    <w:rsid w:val="00032E31"/>
    <w:rsid w:val="00036A0F"/>
    <w:rsid w:val="000563D9"/>
    <w:rsid w:val="000607D8"/>
    <w:rsid w:val="00064326"/>
    <w:rsid w:val="00075F50"/>
    <w:rsid w:val="00084D06"/>
    <w:rsid w:val="00087EEF"/>
    <w:rsid w:val="00093EFB"/>
    <w:rsid w:val="000B24F2"/>
    <w:rsid w:val="000B5821"/>
    <w:rsid w:val="000B74A8"/>
    <w:rsid w:val="000D7FCC"/>
    <w:rsid w:val="000E0BCC"/>
    <w:rsid w:val="000E1A9A"/>
    <w:rsid w:val="000E3A5E"/>
    <w:rsid w:val="000E7DB8"/>
    <w:rsid w:val="000F5730"/>
    <w:rsid w:val="00102486"/>
    <w:rsid w:val="001058AB"/>
    <w:rsid w:val="0011487D"/>
    <w:rsid w:val="00134547"/>
    <w:rsid w:val="001630A6"/>
    <w:rsid w:val="001659E1"/>
    <w:rsid w:val="001720AB"/>
    <w:rsid w:val="00175858"/>
    <w:rsid w:val="001813E0"/>
    <w:rsid w:val="0018307F"/>
    <w:rsid w:val="00193366"/>
    <w:rsid w:val="00193446"/>
    <w:rsid w:val="00195059"/>
    <w:rsid w:val="001A10CF"/>
    <w:rsid w:val="001A4C5E"/>
    <w:rsid w:val="001A6B07"/>
    <w:rsid w:val="001A7F1D"/>
    <w:rsid w:val="001B043D"/>
    <w:rsid w:val="001B1F41"/>
    <w:rsid w:val="001B262E"/>
    <w:rsid w:val="001B3B11"/>
    <w:rsid w:val="001C13DE"/>
    <w:rsid w:val="001C3E33"/>
    <w:rsid w:val="001C75D0"/>
    <w:rsid w:val="001E4BB7"/>
    <w:rsid w:val="00200E2D"/>
    <w:rsid w:val="00202287"/>
    <w:rsid w:val="00202C45"/>
    <w:rsid w:val="00222026"/>
    <w:rsid w:val="002227FF"/>
    <w:rsid w:val="0024240C"/>
    <w:rsid w:val="00252735"/>
    <w:rsid w:val="00263689"/>
    <w:rsid w:val="002813BD"/>
    <w:rsid w:val="002823B9"/>
    <w:rsid w:val="00296B6C"/>
    <w:rsid w:val="002A486C"/>
    <w:rsid w:val="002B10DA"/>
    <w:rsid w:val="002B1FBD"/>
    <w:rsid w:val="002B4A01"/>
    <w:rsid w:val="002C34C9"/>
    <w:rsid w:val="002C5E78"/>
    <w:rsid w:val="002D377B"/>
    <w:rsid w:val="002D3F16"/>
    <w:rsid w:val="002E0FCB"/>
    <w:rsid w:val="002E2311"/>
    <w:rsid w:val="002F4B83"/>
    <w:rsid w:val="00304824"/>
    <w:rsid w:val="00305723"/>
    <w:rsid w:val="003221CD"/>
    <w:rsid w:val="00340032"/>
    <w:rsid w:val="0034094D"/>
    <w:rsid w:val="00350D01"/>
    <w:rsid w:val="00353EBC"/>
    <w:rsid w:val="003541F6"/>
    <w:rsid w:val="003553A1"/>
    <w:rsid w:val="00361327"/>
    <w:rsid w:val="0036146F"/>
    <w:rsid w:val="00366259"/>
    <w:rsid w:val="003672FE"/>
    <w:rsid w:val="00367ACC"/>
    <w:rsid w:val="00383122"/>
    <w:rsid w:val="003926C6"/>
    <w:rsid w:val="003A1A8E"/>
    <w:rsid w:val="003A741B"/>
    <w:rsid w:val="003C708D"/>
    <w:rsid w:val="003D1E3A"/>
    <w:rsid w:val="003D214E"/>
    <w:rsid w:val="003E4AE6"/>
    <w:rsid w:val="00420D47"/>
    <w:rsid w:val="00421465"/>
    <w:rsid w:val="00422A74"/>
    <w:rsid w:val="00426A9D"/>
    <w:rsid w:val="004275A8"/>
    <w:rsid w:val="004337D8"/>
    <w:rsid w:val="00433BAA"/>
    <w:rsid w:val="00452FAF"/>
    <w:rsid w:val="004535DB"/>
    <w:rsid w:val="00460838"/>
    <w:rsid w:val="004645B1"/>
    <w:rsid w:val="00467508"/>
    <w:rsid w:val="0047090D"/>
    <w:rsid w:val="00472A0E"/>
    <w:rsid w:val="00485746"/>
    <w:rsid w:val="00487CAA"/>
    <w:rsid w:val="00490564"/>
    <w:rsid w:val="00492919"/>
    <w:rsid w:val="00495EEC"/>
    <w:rsid w:val="004A2CCB"/>
    <w:rsid w:val="004A32C9"/>
    <w:rsid w:val="004B29B8"/>
    <w:rsid w:val="004B2ADD"/>
    <w:rsid w:val="004B7D10"/>
    <w:rsid w:val="004C7F38"/>
    <w:rsid w:val="004D3602"/>
    <w:rsid w:val="004D68D4"/>
    <w:rsid w:val="004E3094"/>
    <w:rsid w:val="004E55EA"/>
    <w:rsid w:val="00501332"/>
    <w:rsid w:val="00503536"/>
    <w:rsid w:val="0051240D"/>
    <w:rsid w:val="00521054"/>
    <w:rsid w:val="00521517"/>
    <w:rsid w:val="00530D3A"/>
    <w:rsid w:val="005452CA"/>
    <w:rsid w:val="005555E7"/>
    <w:rsid w:val="00555E8C"/>
    <w:rsid w:val="0058062D"/>
    <w:rsid w:val="00587F97"/>
    <w:rsid w:val="00593899"/>
    <w:rsid w:val="0059391A"/>
    <w:rsid w:val="00594246"/>
    <w:rsid w:val="005A68C3"/>
    <w:rsid w:val="005B0DBF"/>
    <w:rsid w:val="005C32F1"/>
    <w:rsid w:val="005D0719"/>
    <w:rsid w:val="005D2FF2"/>
    <w:rsid w:val="005D4AC2"/>
    <w:rsid w:val="005E5720"/>
    <w:rsid w:val="005E69A7"/>
    <w:rsid w:val="005E7ADE"/>
    <w:rsid w:val="005F3AEE"/>
    <w:rsid w:val="005F6720"/>
    <w:rsid w:val="00602F84"/>
    <w:rsid w:val="00612225"/>
    <w:rsid w:val="00617297"/>
    <w:rsid w:val="00620283"/>
    <w:rsid w:val="00621C40"/>
    <w:rsid w:val="00626CD5"/>
    <w:rsid w:val="00635904"/>
    <w:rsid w:val="00643D20"/>
    <w:rsid w:val="00647174"/>
    <w:rsid w:val="00647237"/>
    <w:rsid w:val="0065245B"/>
    <w:rsid w:val="00652FFD"/>
    <w:rsid w:val="00660D8D"/>
    <w:rsid w:val="00663C30"/>
    <w:rsid w:val="0066496E"/>
    <w:rsid w:val="00672801"/>
    <w:rsid w:val="006813C5"/>
    <w:rsid w:val="00691AD0"/>
    <w:rsid w:val="00693217"/>
    <w:rsid w:val="006B05F0"/>
    <w:rsid w:val="006B0726"/>
    <w:rsid w:val="006B7FA2"/>
    <w:rsid w:val="006C3048"/>
    <w:rsid w:val="006D155C"/>
    <w:rsid w:val="006D3ABE"/>
    <w:rsid w:val="006E5192"/>
    <w:rsid w:val="006F2F46"/>
    <w:rsid w:val="006F7D7F"/>
    <w:rsid w:val="00704464"/>
    <w:rsid w:val="00707AF6"/>
    <w:rsid w:val="00714480"/>
    <w:rsid w:val="007169A1"/>
    <w:rsid w:val="00736D20"/>
    <w:rsid w:val="00752A65"/>
    <w:rsid w:val="0076151A"/>
    <w:rsid w:val="00766042"/>
    <w:rsid w:val="00770E5C"/>
    <w:rsid w:val="0077227D"/>
    <w:rsid w:val="00773661"/>
    <w:rsid w:val="00781A13"/>
    <w:rsid w:val="00782073"/>
    <w:rsid w:val="00784470"/>
    <w:rsid w:val="00787BA9"/>
    <w:rsid w:val="007925D8"/>
    <w:rsid w:val="007A2EA6"/>
    <w:rsid w:val="007A39B2"/>
    <w:rsid w:val="007A76F0"/>
    <w:rsid w:val="007B4502"/>
    <w:rsid w:val="007B7F3D"/>
    <w:rsid w:val="007C35BA"/>
    <w:rsid w:val="007D057A"/>
    <w:rsid w:val="007D30F9"/>
    <w:rsid w:val="007D3E0E"/>
    <w:rsid w:val="007D4B19"/>
    <w:rsid w:val="007D768C"/>
    <w:rsid w:val="007E44E2"/>
    <w:rsid w:val="007E7292"/>
    <w:rsid w:val="00802711"/>
    <w:rsid w:val="008067F3"/>
    <w:rsid w:val="00807ACF"/>
    <w:rsid w:val="00813069"/>
    <w:rsid w:val="00813C6E"/>
    <w:rsid w:val="0081507D"/>
    <w:rsid w:val="00822212"/>
    <w:rsid w:val="00822744"/>
    <w:rsid w:val="008300A8"/>
    <w:rsid w:val="0083451A"/>
    <w:rsid w:val="00840D30"/>
    <w:rsid w:val="00845C02"/>
    <w:rsid w:val="00847049"/>
    <w:rsid w:val="00847DFE"/>
    <w:rsid w:val="0085112F"/>
    <w:rsid w:val="00852954"/>
    <w:rsid w:val="00853BA3"/>
    <w:rsid w:val="008543C2"/>
    <w:rsid w:val="00856176"/>
    <w:rsid w:val="008567C2"/>
    <w:rsid w:val="00863118"/>
    <w:rsid w:val="00866FC3"/>
    <w:rsid w:val="0088508B"/>
    <w:rsid w:val="00890ED3"/>
    <w:rsid w:val="0089362A"/>
    <w:rsid w:val="008A46CB"/>
    <w:rsid w:val="008A54E8"/>
    <w:rsid w:val="008C05B1"/>
    <w:rsid w:val="008C545F"/>
    <w:rsid w:val="008D0729"/>
    <w:rsid w:val="008D2B98"/>
    <w:rsid w:val="008D670B"/>
    <w:rsid w:val="008E38A6"/>
    <w:rsid w:val="008E3D98"/>
    <w:rsid w:val="008F02DD"/>
    <w:rsid w:val="009021E9"/>
    <w:rsid w:val="009218EB"/>
    <w:rsid w:val="00921DB8"/>
    <w:rsid w:val="009418F9"/>
    <w:rsid w:val="0095312D"/>
    <w:rsid w:val="0095734A"/>
    <w:rsid w:val="00963000"/>
    <w:rsid w:val="00965FB8"/>
    <w:rsid w:val="00975914"/>
    <w:rsid w:val="009838E2"/>
    <w:rsid w:val="009B5C43"/>
    <w:rsid w:val="009B676F"/>
    <w:rsid w:val="009B691B"/>
    <w:rsid w:val="009B75A9"/>
    <w:rsid w:val="009B7FF8"/>
    <w:rsid w:val="009C088E"/>
    <w:rsid w:val="009C3C74"/>
    <w:rsid w:val="009C6CDD"/>
    <w:rsid w:val="009D3D23"/>
    <w:rsid w:val="009F0260"/>
    <w:rsid w:val="009F3F06"/>
    <w:rsid w:val="00A05463"/>
    <w:rsid w:val="00A105CE"/>
    <w:rsid w:val="00A212B3"/>
    <w:rsid w:val="00A258DC"/>
    <w:rsid w:val="00A31E72"/>
    <w:rsid w:val="00A33749"/>
    <w:rsid w:val="00A34017"/>
    <w:rsid w:val="00A365DD"/>
    <w:rsid w:val="00A366D9"/>
    <w:rsid w:val="00A4283A"/>
    <w:rsid w:val="00A55C6A"/>
    <w:rsid w:val="00A56114"/>
    <w:rsid w:val="00A56BAB"/>
    <w:rsid w:val="00A63F8E"/>
    <w:rsid w:val="00A64D44"/>
    <w:rsid w:val="00A70B6D"/>
    <w:rsid w:val="00A743F3"/>
    <w:rsid w:val="00A85725"/>
    <w:rsid w:val="00A97CC1"/>
    <w:rsid w:val="00AA35FB"/>
    <w:rsid w:val="00AA4377"/>
    <w:rsid w:val="00AA4B3E"/>
    <w:rsid w:val="00AB34C6"/>
    <w:rsid w:val="00AC2A95"/>
    <w:rsid w:val="00AE0916"/>
    <w:rsid w:val="00AE2080"/>
    <w:rsid w:val="00AE6DFA"/>
    <w:rsid w:val="00AE748E"/>
    <w:rsid w:val="00AF1764"/>
    <w:rsid w:val="00B21384"/>
    <w:rsid w:val="00B23DA9"/>
    <w:rsid w:val="00B347D0"/>
    <w:rsid w:val="00B40FAC"/>
    <w:rsid w:val="00B43DE2"/>
    <w:rsid w:val="00B53A1B"/>
    <w:rsid w:val="00B54B4B"/>
    <w:rsid w:val="00B61168"/>
    <w:rsid w:val="00B751A9"/>
    <w:rsid w:val="00B86894"/>
    <w:rsid w:val="00B9567F"/>
    <w:rsid w:val="00B970DE"/>
    <w:rsid w:val="00B974DF"/>
    <w:rsid w:val="00BA05F8"/>
    <w:rsid w:val="00BA33E3"/>
    <w:rsid w:val="00BB14C6"/>
    <w:rsid w:val="00BB3E52"/>
    <w:rsid w:val="00BB52B1"/>
    <w:rsid w:val="00BB60FF"/>
    <w:rsid w:val="00BD0B56"/>
    <w:rsid w:val="00BD44C9"/>
    <w:rsid w:val="00BE1343"/>
    <w:rsid w:val="00BE1633"/>
    <w:rsid w:val="00BE2B89"/>
    <w:rsid w:val="00BE7691"/>
    <w:rsid w:val="00BF1D1B"/>
    <w:rsid w:val="00BF4448"/>
    <w:rsid w:val="00BF5043"/>
    <w:rsid w:val="00BF6FFB"/>
    <w:rsid w:val="00C005AC"/>
    <w:rsid w:val="00C0330C"/>
    <w:rsid w:val="00C12192"/>
    <w:rsid w:val="00C126BA"/>
    <w:rsid w:val="00C31361"/>
    <w:rsid w:val="00C31BD7"/>
    <w:rsid w:val="00C4253D"/>
    <w:rsid w:val="00C442B8"/>
    <w:rsid w:val="00C44AF7"/>
    <w:rsid w:val="00C45C58"/>
    <w:rsid w:val="00C54805"/>
    <w:rsid w:val="00C64B19"/>
    <w:rsid w:val="00C6632D"/>
    <w:rsid w:val="00C8633F"/>
    <w:rsid w:val="00C95ED5"/>
    <w:rsid w:val="00C974AD"/>
    <w:rsid w:val="00CA7471"/>
    <w:rsid w:val="00CB5E00"/>
    <w:rsid w:val="00CB72AD"/>
    <w:rsid w:val="00CC0C47"/>
    <w:rsid w:val="00CC795B"/>
    <w:rsid w:val="00CD699E"/>
    <w:rsid w:val="00CE5215"/>
    <w:rsid w:val="00CF04B6"/>
    <w:rsid w:val="00CF1A23"/>
    <w:rsid w:val="00D43624"/>
    <w:rsid w:val="00D4522C"/>
    <w:rsid w:val="00D62A3C"/>
    <w:rsid w:val="00D81733"/>
    <w:rsid w:val="00D82C82"/>
    <w:rsid w:val="00D8300B"/>
    <w:rsid w:val="00D909CA"/>
    <w:rsid w:val="00DA00B1"/>
    <w:rsid w:val="00DA1B18"/>
    <w:rsid w:val="00DA3245"/>
    <w:rsid w:val="00DB3C93"/>
    <w:rsid w:val="00DC5228"/>
    <w:rsid w:val="00DC6575"/>
    <w:rsid w:val="00DD2EB8"/>
    <w:rsid w:val="00DD5B5B"/>
    <w:rsid w:val="00DE4D0E"/>
    <w:rsid w:val="00DF0B8B"/>
    <w:rsid w:val="00DF0DE7"/>
    <w:rsid w:val="00DF47AB"/>
    <w:rsid w:val="00E027DC"/>
    <w:rsid w:val="00E119B5"/>
    <w:rsid w:val="00E16D3C"/>
    <w:rsid w:val="00E632B3"/>
    <w:rsid w:val="00E74BA1"/>
    <w:rsid w:val="00E85FF2"/>
    <w:rsid w:val="00E93B3B"/>
    <w:rsid w:val="00EA0930"/>
    <w:rsid w:val="00EA3E79"/>
    <w:rsid w:val="00EA631E"/>
    <w:rsid w:val="00EA7551"/>
    <w:rsid w:val="00EB5E50"/>
    <w:rsid w:val="00EB767D"/>
    <w:rsid w:val="00EB7854"/>
    <w:rsid w:val="00EC1027"/>
    <w:rsid w:val="00EC722B"/>
    <w:rsid w:val="00ED3C6F"/>
    <w:rsid w:val="00ED56B2"/>
    <w:rsid w:val="00EE19AF"/>
    <w:rsid w:val="00EE3780"/>
    <w:rsid w:val="00EE6D96"/>
    <w:rsid w:val="00EF3CCA"/>
    <w:rsid w:val="00EF491F"/>
    <w:rsid w:val="00F157F9"/>
    <w:rsid w:val="00F2079F"/>
    <w:rsid w:val="00F26249"/>
    <w:rsid w:val="00F2708B"/>
    <w:rsid w:val="00F30B22"/>
    <w:rsid w:val="00F34198"/>
    <w:rsid w:val="00F34935"/>
    <w:rsid w:val="00F41F6C"/>
    <w:rsid w:val="00F44177"/>
    <w:rsid w:val="00F5268A"/>
    <w:rsid w:val="00F541FA"/>
    <w:rsid w:val="00F56113"/>
    <w:rsid w:val="00F6126C"/>
    <w:rsid w:val="00F61759"/>
    <w:rsid w:val="00F7169C"/>
    <w:rsid w:val="00F74C73"/>
    <w:rsid w:val="00F87E9C"/>
    <w:rsid w:val="00F902E5"/>
    <w:rsid w:val="00F93B61"/>
    <w:rsid w:val="00FB6023"/>
    <w:rsid w:val="00FC21FF"/>
    <w:rsid w:val="00FC34A0"/>
    <w:rsid w:val="00FC76B2"/>
    <w:rsid w:val="00FD0271"/>
    <w:rsid w:val="00FF5F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8B979"/>
  <w15:chartTrackingRefBased/>
  <w15:docId w15:val="{66A74BB7-EB50-40C0-B7DA-29807D157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semiHidden/>
    <w:unhideWhenUsed/>
    <w:qFormat/>
    <w:rsid w:val="004A2CC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link w:val="Titlu3Caracter"/>
    <w:uiPriority w:val="9"/>
    <w:qFormat/>
    <w:rsid w:val="0085112F"/>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BA05F8"/>
    <w:rPr>
      <w:color w:val="0563C1" w:themeColor="hyperlink"/>
      <w:u w:val="single"/>
    </w:rPr>
  </w:style>
  <w:style w:type="paragraph" w:styleId="Listparagraf">
    <w:name w:val="List Paragraph"/>
    <w:basedOn w:val="Normal"/>
    <w:uiPriority w:val="34"/>
    <w:qFormat/>
    <w:rsid w:val="009C6CDD"/>
    <w:pPr>
      <w:ind w:left="720"/>
      <w:contextualSpacing/>
    </w:pPr>
  </w:style>
  <w:style w:type="paragraph" w:styleId="Antet">
    <w:name w:val="header"/>
    <w:basedOn w:val="Normal"/>
    <w:link w:val="AntetCaracter"/>
    <w:uiPriority w:val="99"/>
    <w:unhideWhenUsed/>
    <w:rsid w:val="00A55C6A"/>
    <w:pPr>
      <w:tabs>
        <w:tab w:val="center" w:pos="4536"/>
        <w:tab w:val="right" w:pos="9072"/>
      </w:tabs>
    </w:pPr>
  </w:style>
  <w:style w:type="character" w:customStyle="1" w:styleId="AntetCaracter">
    <w:name w:val="Antet Caracter"/>
    <w:basedOn w:val="Fontdeparagrafimplicit"/>
    <w:link w:val="Antet"/>
    <w:uiPriority w:val="99"/>
    <w:rsid w:val="00A55C6A"/>
  </w:style>
  <w:style w:type="paragraph" w:styleId="Subsol">
    <w:name w:val="footer"/>
    <w:basedOn w:val="Normal"/>
    <w:link w:val="SubsolCaracter"/>
    <w:uiPriority w:val="99"/>
    <w:unhideWhenUsed/>
    <w:rsid w:val="00A55C6A"/>
    <w:pPr>
      <w:tabs>
        <w:tab w:val="center" w:pos="4536"/>
        <w:tab w:val="right" w:pos="9072"/>
      </w:tabs>
    </w:pPr>
  </w:style>
  <w:style w:type="character" w:customStyle="1" w:styleId="SubsolCaracter">
    <w:name w:val="Subsol Caracter"/>
    <w:basedOn w:val="Fontdeparagrafimplicit"/>
    <w:link w:val="Subsol"/>
    <w:uiPriority w:val="99"/>
    <w:rsid w:val="00A55C6A"/>
  </w:style>
  <w:style w:type="paragraph" w:styleId="TextnBalon">
    <w:name w:val="Balloon Text"/>
    <w:basedOn w:val="Normal"/>
    <w:link w:val="TextnBalonCaracter"/>
    <w:uiPriority w:val="99"/>
    <w:semiHidden/>
    <w:unhideWhenUsed/>
    <w:rsid w:val="003A741B"/>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A741B"/>
    <w:rPr>
      <w:rFonts w:ascii="Segoe UI" w:hAnsi="Segoe UI" w:cs="Segoe UI"/>
      <w:sz w:val="18"/>
      <w:szCs w:val="18"/>
    </w:rPr>
  </w:style>
  <w:style w:type="character" w:styleId="MeniuneNerezolvat">
    <w:name w:val="Unresolved Mention"/>
    <w:basedOn w:val="Fontdeparagrafimplicit"/>
    <w:uiPriority w:val="99"/>
    <w:semiHidden/>
    <w:unhideWhenUsed/>
    <w:rsid w:val="000E1A9A"/>
    <w:rPr>
      <w:color w:val="605E5C"/>
      <w:shd w:val="clear" w:color="auto" w:fill="E1DFDD"/>
    </w:rPr>
  </w:style>
  <w:style w:type="character" w:customStyle="1" w:styleId="Titlu3Caracter">
    <w:name w:val="Titlu 3 Caracter"/>
    <w:basedOn w:val="Fontdeparagrafimplicit"/>
    <w:link w:val="Titlu3"/>
    <w:uiPriority w:val="9"/>
    <w:rsid w:val="0085112F"/>
    <w:rPr>
      <w:rFonts w:ascii="Times New Roman" w:eastAsia="Times New Roman" w:hAnsi="Times New Roman" w:cs="Times New Roman"/>
      <w:b/>
      <w:bCs/>
      <w:sz w:val="27"/>
      <w:szCs w:val="27"/>
      <w:lang w:val="en-US"/>
    </w:rPr>
  </w:style>
  <w:style w:type="character" w:customStyle="1" w:styleId="ng-star-inserted">
    <w:name w:val="ng-star-inserted"/>
    <w:basedOn w:val="Fontdeparagrafimplicit"/>
    <w:rsid w:val="0085112F"/>
  </w:style>
  <w:style w:type="character" w:customStyle="1" w:styleId="margin-right-20--reversible">
    <w:name w:val="margin-right-20--reversible"/>
    <w:basedOn w:val="Fontdeparagrafimplicit"/>
    <w:rsid w:val="0085112F"/>
  </w:style>
  <w:style w:type="character" w:customStyle="1" w:styleId="value">
    <w:name w:val="value"/>
    <w:basedOn w:val="Fontdeparagrafimplicit"/>
    <w:rsid w:val="0085112F"/>
  </w:style>
  <w:style w:type="character" w:customStyle="1" w:styleId="Titlu2Caracter">
    <w:name w:val="Titlu 2 Caracter"/>
    <w:basedOn w:val="Fontdeparagrafimplicit"/>
    <w:link w:val="Titlu2"/>
    <w:uiPriority w:val="9"/>
    <w:semiHidden/>
    <w:rsid w:val="004A2CCB"/>
    <w:rPr>
      <w:rFonts w:asciiTheme="majorHAnsi" w:eastAsiaTheme="majorEastAsia" w:hAnsiTheme="majorHAnsi" w:cstheme="majorBidi"/>
      <w:color w:val="2E74B5" w:themeColor="accent1" w:themeShade="BF"/>
      <w:sz w:val="26"/>
      <w:szCs w:val="26"/>
    </w:rPr>
  </w:style>
  <w:style w:type="character" w:styleId="HyperlinkParcurs">
    <w:name w:val="FollowedHyperlink"/>
    <w:basedOn w:val="Fontdeparagrafimplicit"/>
    <w:uiPriority w:val="99"/>
    <w:semiHidden/>
    <w:unhideWhenUsed/>
    <w:rsid w:val="006471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5584">
      <w:bodyDiv w:val="1"/>
      <w:marLeft w:val="0"/>
      <w:marRight w:val="0"/>
      <w:marTop w:val="0"/>
      <w:marBottom w:val="0"/>
      <w:divBdr>
        <w:top w:val="none" w:sz="0" w:space="0" w:color="auto"/>
        <w:left w:val="none" w:sz="0" w:space="0" w:color="auto"/>
        <w:bottom w:val="none" w:sz="0" w:space="0" w:color="auto"/>
        <w:right w:val="none" w:sz="0" w:space="0" w:color="auto"/>
      </w:divBdr>
      <w:divsChild>
        <w:div w:id="1040476485">
          <w:marLeft w:val="0"/>
          <w:marRight w:val="0"/>
          <w:marTop w:val="0"/>
          <w:marBottom w:val="0"/>
          <w:divBdr>
            <w:top w:val="none" w:sz="0" w:space="0" w:color="auto"/>
            <w:left w:val="none" w:sz="0" w:space="0" w:color="auto"/>
            <w:bottom w:val="none" w:sz="0" w:space="0" w:color="auto"/>
            <w:right w:val="none" w:sz="0" w:space="0" w:color="auto"/>
          </w:divBdr>
          <w:divsChild>
            <w:div w:id="974797413">
              <w:marLeft w:val="0"/>
              <w:marRight w:val="0"/>
              <w:marTop w:val="0"/>
              <w:marBottom w:val="0"/>
              <w:divBdr>
                <w:top w:val="none" w:sz="0" w:space="0" w:color="auto"/>
                <w:left w:val="none" w:sz="0" w:space="0" w:color="auto"/>
                <w:bottom w:val="none" w:sz="0" w:space="0" w:color="auto"/>
                <w:right w:val="none" w:sz="0" w:space="0" w:color="auto"/>
              </w:divBdr>
            </w:div>
          </w:divsChild>
        </w:div>
        <w:div w:id="325088915">
          <w:marLeft w:val="0"/>
          <w:marRight w:val="0"/>
          <w:marTop w:val="0"/>
          <w:marBottom w:val="0"/>
          <w:divBdr>
            <w:top w:val="none" w:sz="0" w:space="0" w:color="auto"/>
            <w:left w:val="none" w:sz="0" w:space="0" w:color="auto"/>
            <w:bottom w:val="none" w:sz="0" w:space="0" w:color="auto"/>
            <w:right w:val="none" w:sz="0" w:space="0" w:color="auto"/>
          </w:divBdr>
          <w:divsChild>
            <w:div w:id="597366849">
              <w:marLeft w:val="0"/>
              <w:marRight w:val="0"/>
              <w:marTop w:val="0"/>
              <w:marBottom w:val="0"/>
              <w:divBdr>
                <w:top w:val="none" w:sz="0" w:space="0" w:color="auto"/>
                <w:left w:val="none" w:sz="0" w:space="0" w:color="auto"/>
                <w:bottom w:val="none" w:sz="0" w:space="0" w:color="auto"/>
                <w:right w:val="none" w:sz="0" w:space="0" w:color="auto"/>
              </w:divBdr>
            </w:div>
          </w:divsChild>
        </w:div>
        <w:div w:id="1884436874">
          <w:marLeft w:val="0"/>
          <w:marRight w:val="0"/>
          <w:marTop w:val="0"/>
          <w:marBottom w:val="0"/>
          <w:divBdr>
            <w:top w:val="none" w:sz="0" w:space="0" w:color="auto"/>
            <w:left w:val="none" w:sz="0" w:space="0" w:color="auto"/>
            <w:bottom w:val="none" w:sz="0" w:space="0" w:color="auto"/>
            <w:right w:val="none" w:sz="0" w:space="0" w:color="auto"/>
          </w:divBdr>
          <w:divsChild>
            <w:div w:id="2094160842">
              <w:marLeft w:val="0"/>
              <w:marRight w:val="0"/>
              <w:marTop w:val="0"/>
              <w:marBottom w:val="0"/>
              <w:divBdr>
                <w:top w:val="none" w:sz="0" w:space="0" w:color="auto"/>
                <w:left w:val="none" w:sz="0" w:space="0" w:color="auto"/>
                <w:bottom w:val="none" w:sz="0" w:space="0" w:color="auto"/>
                <w:right w:val="none" w:sz="0" w:space="0" w:color="auto"/>
              </w:divBdr>
              <w:divsChild>
                <w:div w:id="476146316">
                  <w:marLeft w:val="0"/>
                  <w:marRight w:val="0"/>
                  <w:marTop w:val="0"/>
                  <w:marBottom w:val="0"/>
                  <w:divBdr>
                    <w:top w:val="none" w:sz="0" w:space="0" w:color="auto"/>
                    <w:left w:val="none" w:sz="0" w:space="0" w:color="auto"/>
                    <w:bottom w:val="none" w:sz="0" w:space="0" w:color="auto"/>
                    <w:right w:val="none" w:sz="0" w:space="0" w:color="auto"/>
                  </w:divBdr>
                </w:div>
                <w:div w:id="910313341">
                  <w:marLeft w:val="0"/>
                  <w:marRight w:val="0"/>
                  <w:marTop w:val="0"/>
                  <w:marBottom w:val="0"/>
                  <w:divBdr>
                    <w:top w:val="none" w:sz="0" w:space="0" w:color="auto"/>
                    <w:left w:val="none" w:sz="0" w:space="0" w:color="auto"/>
                    <w:bottom w:val="none" w:sz="0" w:space="0" w:color="auto"/>
                    <w:right w:val="none" w:sz="0" w:space="0" w:color="auto"/>
                  </w:divBdr>
                </w:div>
                <w:div w:id="606350836">
                  <w:marLeft w:val="0"/>
                  <w:marRight w:val="0"/>
                  <w:marTop w:val="0"/>
                  <w:marBottom w:val="0"/>
                  <w:divBdr>
                    <w:top w:val="none" w:sz="0" w:space="0" w:color="auto"/>
                    <w:left w:val="none" w:sz="0" w:space="0" w:color="auto"/>
                    <w:bottom w:val="none" w:sz="0" w:space="0" w:color="auto"/>
                    <w:right w:val="none" w:sz="0" w:space="0" w:color="auto"/>
                  </w:divBdr>
                </w:div>
                <w:div w:id="2093046941">
                  <w:marLeft w:val="0"/>
                  <w:marRight w:val="0"/>
                  <w:marTop w:val="0"/>
                  <w:marBottom w:val="0"/>
                  <w:divBdr>
                    <w:top w:val="none" w:sz="0" w:space="0" w:color="auto"/>
                    <w:left w:val="none" w:sz="0" w:space="0" w:color="auto"/>
                    <w:bottom w:val="none" w:sz="0" w:space="0" w:color="auto"/>
                    <w:right w:val="none" w:sz="0" w:space="0" w:color="auto"/>
                  </w:divBdr>
                </w:div>
                <w:div w:id="658311807">
                  <w:marLeft w:val="0"/>
                  <w:marRight w:val="0"/>
                  <w:marTop w:val="0"/>
                  <w:marBottom w:val="0"/>
                  <w:divBdr>
                    <w:top w:val="none" w:sz="0" w:space="0" w:color="auto"/>
                    <w:left w:val="none" w:sz="0" w:space="0" w:color="auto"/>
                    <w:bottom w:val="none" w:sz="0" w:space="0" w:color="auto"/>
                    <w:right w:val="none" w:sz="0" w:space="0" w:color="auto"/>
                  </w:divBdr>
                </w:div>
                <w:div w:id="662975301">
                  <w:marLeft w:val="0"/>
                  <w:marRight w:val="0"/>
                  <w:marTop w:val="0"/>
                  <w:marBottom w:val="0"/>
                  <w:divBdr>
                    <w:top w:val="none" w:sz="0" w:space="0" w:color="auto"/>
                    <w:left w:val="none" w:sz="0" w:space="0" w:color="auto"/>
                    <w:bottom w:val="none" w:sz="0" w:space="0" w:color="auto"/>
                    <w:right w:val="none" w:sz="0" w:space="0" w:color="auto"/>
                  </w:divBdr>
                </w:div>
              </w:divsChild>
            </w:div>
            <w:div w:id="1804955667">
              <w:marLeft w:val="0"/>
              <w:marRight w:val="0"/>
              <w:marTop w:val="0"/>
              <w:marBottom w:val="0"/>
              <w:divBdr>
                <w:top w:val="none" w:sz="0" w:space="0" w:color="auto"/>
                <w:left w:val="none" w:sz="0" w:space="0" w:color="auto"/>
                <w:bottom w:val="none" w:sz="0" w:space="0" w:color="auto"/>
                <w:right w:val="none" w:sz="0" w:space="0" w:color="auto"/>
              </w:divBdr>
            </w:div>
            <w:div w:id="551235523">
              <w:marLeft w:val="0"/>
              <w:marRight w:val="0"/>
              <w:marTop w:val="0"/>
              <w:marBottom w:val="0"/>
              <w:divBdr>
                <w:top w:val="none" w:sz="0" w:space="0" w:color="auto"/>
                <w:left w:val="none" w:sz="0" w:space="0" w:color="auto"/>
                <w:bottom w:val="none" w:sz="0" w:space="0" w:color="auto"/>
                <w:right w:val="none" w:sz="0" w:space="0" w:color="auto"/>
              </w:divBdr>
            </w:div>
          </w:divsChild>
        </w:div>
        <w:div w:id="2138836903">
          <w:marLeft w:val="0"/>
          <w:marRight w:val="0"/>
          <w:marTop w:val="0"/>
          <w:marBottom w:val="0"/>
          <w:divBdr>
            <w:top w:val="none" w:sz="0" w:space="0" w:color="auto"/>
            <w:left w:val="none" w:sz="0" w:space="0" w:color="auto"/>
            <w:bottom w:val="none" w:sz="0" w:space="0" w:color="auto"/>
            <w:right w:val="none" w:sz="0" w:space="0" w:color="auto"/>
          </w:divBdr>
        </w:div>
        <w:div w:id="2097357879">
          <w:marLeft w:val="0"/>
          <w:marRight w:val="0"/>
          <w:marTop w:val="0"/>
          <w:marBottom w:val="0"/>
          <w:divBdr>
            <w:top w:val="none" w:sz="0" w:space="0" w:color="auto"/>
            <w:left w:val="none" w:sz="0" w:space="0" w:color="auto"/>
            <w:bottom w:val="none" w:sz="0" w:space="0" w:color="auto"/>
            <w:right w:val="none" w:sz="0" w:space="0" w:color="auto"/>
          </w:divBdr>
        </w:div>
        <w:div w:id="1604267645">
          <w:marLeft w:val="0"/>
          <w:marRight w:val="0"/>
          <w:marTop w:val="0"/>
          <w:marBottom w:val="0"/>
          <w:divBdr>
            <w:top w:val="none" w:sz="0" w:space="0" w:color="auto"/>
            <w:left w:val="none" w:sz="0" w:space="0" w:color="auto"/>
            <w:bottom w:val="none" w:sz="0" w:space="0" w:color="auto"/>
            <w:right w:val="none" w:sz="0" w:space="0" w:color="auto"/>
          </w:divBdr>
        </w:div>
      </w:divsChild>
    </w:div>
    <w:div w:id="35008746">
      <w:bodyDiv w:val="1"/>
      <w:marLeft w:val="0"/>
      <w:marRight w:val="0"/>
      <w:marTop w:val="0"/>
      <w:marBottom w:val="0"/>
      <w:divBdr>
        <w:top w:val="none" w:sz="0" w:space="0" w:color="auto"/>
        <w:left w:val="none" w:sz="0" w:space="0" w:color="auto"/>
        <w:bottom w:val="none" w:sz="0" w:space="0" w:color="auto"/>
        <w:right w:val="none" w:sz="0" w:space="0" w:color="auto"/>
      </w:divBdr>
      <w:divsChild>
        <w:div w:id="806825874">
          <w:marLeft w:val="330"/>
          <w:marRight w:val="330"/>
          <w:marTop w:val="30"/>
          <w:marBottom w:val="180"/>
          <w:divBdr>
            <w:top w:val="none" w:sz="0" w:space="0" w:color="auto"/>
            <w:left w:val="none" w:sz="0" w:space="0" w:color="auto"/>
            <w:bottom w:val="none" w:sz="0" w:space="0" w:color="auto"/>
            <w:right w:val="none" w:sz="0" w:space="0" w:color="auto"/>
          </w:divBdr>
        </w:div>
        <w:div w:id="2113087720">
          <w:marLeft w:val="330"/>
          <w:marRight w:val="330"/>
          <w:marTop w:val="0"/>
          <w:marBottom w:val="330"/>
          <w:divBdr>
            <w:top w:val="none" w:sz="0" w:space="0" w:color="auto"/>
            <w:left w:val="none" w:sz="0" w:space="0" w:color="auto"/>
            <w:bottom w:val="none" w:sz="0" w:space="0" w:color="auto"/>
            <w:right w:val="none" w:sz="0" w:space="0" w:color="auto"/>
          </w:divBdr>
        </w:div>
        <w:div w:id="1979187523">
          <w:marLeft w:val="330"/>
          <w:marRight w:val="330"/>
          <w:marTop w:val="0"/>
          <w:marBottom w:val="330"/>
          <w:divBdr>
            <w:top w:val="none" w:sz="0" w:space="0" w:color="auto"/>
            <w:left w:val="none" w:sz="0" w:space="0" w:color="auto"/>
            <w:bottom w:val="none" w:sz="0" w:space="0" w:color="auto"/>
            <w:right w:val="none" w:sz="0" w:space="0" w:color="auto"/>
          </w:divBdr>
          <w:divsChild>
            <w:div w:id="182677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5815">
      <w:bodyDiv w:val="1"/>
      <w:marLeft w:val="0"/>
      <w:marRight w:val="0"/>
      <w:marTop w:val="0"/>
      <w:marBottom w:val="0"/>
      <w:divBdr>
        <w:top w:val="none" w:sz="0" w:space="0" w:color="auto"/>
        <w:left w:val="none" w:sz="0" w:space="0" w:color="auto"/>
        <w:bottom w:val="none" w:sz="0" w:space="0" w:color="auto"/>
        <w:right w:val="none" w:sz="0" w:space="0" w:color="auto"/>
      </w:divBdr>
    </w:div>
    <w:div w:id="72237952">
      <w:bodyDiv w:val="1"/>
      <w:marLeft w:val="0"/>
      <w:marRight w:val="0"/>
      <w:marTop w:val="0"/>
      <w:marBottom w:val="0"/>
      <w:divBdr>
        <w:top w:val="none" w:sz="0" w:space="0" w:color="auto"/>
        <w:left w:val="none" w:sz="0" w:space="0" w:color="auto"/>
        <w:bottom w:val="none" w:sz="0" w:space="0" w:color="auto"/>
        <w:right w:val="none" w:sz="0" w:space="0" w:color="auto"/>
      </w:divBdr>
    </w:div>
    <w:div w:id="80951593">
      <w:bodyDiv w:val="1"/>
      <w:marLeft w:val="0"/>
      <w:marRight w:val="0"/>
      <w:marTop w:val="0"/>
      <w:marBottom w:val="0"/>
      <w:divBdr>
        <w:top w:val="none" w:sz="0" w:space="0" w:color="auto"/>
        <w:left w:val="none" w:sz="0" w:space="0" w:color="auto"/>
        <w:bottom w:val="none" w:sz="0" w:space="0" w:color="auto"/>
        <w:right w:val="none" w:sz="0" w:space="0" w:color="auto"/>
      </w:divBdr>
      <w:divsChild>
        <w:div w:id="744957487">
          <w:marLeft w:val="0"/>
          <w:marRight w:val="0"/>
          <w:marTop w:val="0"/>
          <w:marBottom w:val="0"/>
          <w:divBdr>
            <w:top w:val="none" w:sz="0" w:space="0" w:color="auto"/>
            <w:left w:val="none" w:sz="0" w:space="0" w:color="auto"/>
            <w:bottom w:val="none" w:sz="0" w:space="0" w:color="auto"/>
            <w:right w:val="none" w:sz="0" w:space="0" w:color="auto"/>
          </w:divBdr>
          <w:divsChild>
            <w:div w:id="1839924995">
              <w:marLeft w:val="0"/>
              <w:marRight w:val="0"/>
              <w:marTop w:val="0"/>
              <w:marBottom w:val="0"/>
              <w:divBdr>
                <w:top w:val="none" w:sz="0" w:space="0" w:color="auto"/>
                <w:left w:val="none" w:sz="0" w:space="0" w:color="auto"/>
                <w:bottom w:val="none" w:sz="0" w:space="0" w:color="auto"/>
                <w:right w:val="none" w:sz="0" w:space="0" w:color="auto"/>
              </w:divBdr>
            </w:div>
            <w:div w:id="397480792">
              <w:marLeft w:val="0"/>
              <w:marRight w:val="0"/>
              <w:marTop w:val="0"/>
              <w:marBottom w:val="0"/>
              <w:divBdr>
                <w:top w:val="none" w:sz="0" w:space="0" w:color="auto"/>
                <w:left w:val="none" w:sz="0" w:space="0" w:color="auto"/>
                <w:bottom w:val="none" w:sz="0" w:space="0" w:color="auto"/>
                <w:right w:val="none" w:sz="0" w:space="0" w:color="auto"/>
              </w:divBdr>
            </w:div>
            <w:div w:id="306786482">
              <w:marLeft w:val="0"/>
              <w:marRight w:val="0"/>
              <w:marTop w:val="0"/>
              <w:marBottom w:val="0"/>
              <w:divBdr>
                <w:top w:val="none" w:sz="0" w:space="0" w:color="auto"/>
                <w:left w:val="none" w:sz="0" w:space="0" w:color="auto"/>
                <w:bottom w:val="none" w:sz="0" w:space="0" w:color="auto"/>
                <w:right w:val="none" w:sz="0" w:space="0" w:color="auto"/>
              </w:divBdr>
            </w:div>
            <w:div w:id="1178233592">
              <w:marLeft w:val="0"/>
              <w:marRight w:val="0"/>
              <w:marTop w:val="0"/>
              <w:marBottom w:val="0"/>
              <w:divBdr>
                <w:top w:val="none" w:sz="0" w:space="0" w:color="auto"/>
                <w:left w:val="none" w:sz="0" w:space="0" w:color="auto"/>
                <w:bottom w:val="none" w:sz="0" w:space="0" w:color="auto"/>
                <w:right w:val="none" w:sz="0" w:space="0" w:color="auto"/>
              </w:divBdr>
            </w:div>
            <w:div w:id="1253127056">
              <w:marLeft w:val="0"/>
              <w:marRight w:val="0"/>
              <w:marTop w:val="0"/>
              <w:marBottom w:val="0"/>
              <w:divBdr>
                <w:top w:val="none" w:sz="0" w:space="0" w:color="auto"/>
                <w:left w:val="none" w:sz="0" w:space="0" w:color="auto"/>
                <w:bottom w:val="none" w:sz="0" w:space="0" w:color="auto"/>
                <w:right w:val="none" w:sz="0" w:space="0" w:color="auto"/>
              </w:divBdr>
            </w:div>
          </w:divsChild>
        </w:div>
        <w:div w:id="1011108205">
          <w:marLeft w:val="0"/>
          <w:marRight w:val="0"/>
          <w:marTop w:val="0"/>
          <w:marBottom w:val="0"/>
          <w:divBdr>
            <w:top w:val="none" w:sz="0" w:space="0" w:color="auto"/>
            <w:left w:val="none" w:sz="0" w:space="0" w:color="auto"/>
            <w:bottom w:val="none" w:sz="0" w:space="0" w:color="auto"/>
            <w:right w:val="none" w:sz="0" w:space="0" w:color="auto"/>
          </w:divBdr>
          <w:divsChild>
            <w:div w:id="1850557760">
              <w:marLeft w:val="0"/>
              <w:marRight w:val="0"/>
              <w:marTop w:val="0"/>
              <w:marBottom w:val="0"/>
              <w:divBdr>
                <w:top w:val="none" w:sz="0" w:space="0" w:color="auto"/>
                <w:left w:val="none" w:sz="0" w:space="0" w:color="auto"/>
                <w:bottom w:val="none" w:sz="0" w:space="0" w:color="auto"/>
                <w:right w:val="none" w:sz="0" w:space="0" w:color="auto"/>
              </w:divBdr>
              <w:divsChild>
                <w:div w:id="2011911131">
                  <w:marLeft w:val="0"/>
                  <w:marRight w:val="0"/>
                  <w:marTop w:val="0"/>
                  <w:marBottom w:val="0"/>
                  <w:divBdr>
                    <w:top w:val="none" w:sz="0" w:space="0" w:color="auto"/>
                    <w:left w:val="none" w:sz="0" w:space="0" w:color="auto"/>
                    <w:bottom w:val="none" w:sz="0" w:space="0" w:color="auto"/>
                    <w:right w:val="none" w:sz="0" w:space="0" w:color="auto"/>
                  </w:divBdr>
                </w:div>
                <w:div w:id="25016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27716">
      <w:bodyDiv w:val="1"/>
      <w:marLeft w:val="0"/>
      <w:marRight w:val="0"/>
      <w:marTop w:val="0"/>
      <w:marBottom w:val="0"/>
      <w:divBdr>
        <w:top w:val="none" w:sz="0" w:space="0" w:color="auto"/>
        <w:left w:val="none" w:sz="0" w:space="0" w:color="auto"/>
        <w:bottom w:val="none" w:sz="0" w:space="0" w:color="auto"/>
        <w:right w:val="none" w:sz="0" w:space="0" w:color="auto"/>
      </w:divBdr>
    </w:div>
    <w:div w:id="176161360">
      <w:bodyDiv w:val="1"/>
      <w:marLeft w:val="0"/>
      <w:marRight w:val="0"/>
      <w:marTop w:val="0"/>
      <w:marBottom w:val="0"/>
      <w:divBdr>
        <w:top w:val="none" w:sz="0" w:space="0" w:color="auto"/>
        <w:left w:val="none" w:sz="0" w:space="0" w:color="auto"/>
        <w:bottom w:val="none" w:sz="0" w:space="0" w:color="auto"/>
        <w:right w:val="none" w:sz="0" w:space="0" w:color="auto"/>
      </w:divBdr>
    </w:div>
    <w:div w:id="254630225">
      <w:bodyDiv w:val="1"/>
      <w:marLeft w:val="0"/>
      <w:marRight w:val="0"/>
      <w:marTop w:val="0"/>
      <w:marBottom w:val="0"/>
      <w:divBdr>
        <w:top w:val="none" w:sz="0" w:space="0" w:color="auto"/>
        <w:left w:val="none" w:sz="0" w:space="0" w:color="auto"/>
        <w:bottom w:val="none" w:sz="0" w:space="0" w:color="auto"/>
        <w:right w:val="none" w:sz="0" w:space="0" w:color="auto"/>
      </w:divBdr>
    </w:div>
    <w:div w:id="255015536">
      <w:bodyDiv w:val="1"/>
      <w:marLeft w:val="0"/>
      <w:marRight w:val="0"/>
      <w:marTop w:val="0"/>
      <w:marBottom w:val="0"/>
      <w:divBdr>
        <w:top w:val="none" w:sz="0" w:space="0" w:color="auto"/>
        <w:left w:val="none" w:sz="0" w:space="0" w:color="auto"/>
        <w:bottom w:val="none" w:sz="0" w:space="0" w:color="auto"/>
        <w:right w:val="none" w:sz="0" w:space="0" w:color="auto"/>
      </w:divBdr>
      <w:divsChild>
        <w:div w:id="1272587409">
          <w:marLeft w:val="0"/>
          <w:marRight w:val="0"/>
          <w:marTop w:val="0"/>
          <w:marBottom w:val="0"/>
          <w:divBdr>
            <w:top w:val="none" w:sz="0" w:space="0" w:color="auto"/>
            <w:left w:val="none" w:sz="0" w:space="0" w:color="auto"/>
            <w:bottom w:val="none" w:sz="0" w:space="0" w:color="auto"/>
            <w:right w:val="none" w:sz="0" w:space="0" w:color="auto"/>
          </w:divBdr>
          <w:divsChild>
            <w:div w:id="408309164">
              <w:marLeft w:val="0"/>
              <w:marRight w:val="0"/>
              <w:marTop w:val="0"/>
              <w:marBottom w:val="0"/>
              <w:divBdr>
                <w:top w:val="none" w:sz="0" w:space="0" w:color="auto"/>
                <w:left w:val="none" w:sz="0" w:space="0" w:color="auto"/>
                <w:bottom w:val="none" w:sz="0" w:space="0" w:color="auto"/>
                <w:right w:val="none" w:sz="0" w:space="0" w:color="auto"/>
              </w:divBdr>
              <w:divsChild>
                <w:div w:id="121715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82003">
          <w:marLeft w:val="0"/>
          <w:marRight w:val="0"/>
          <w:marTop w:val="0"/>
          <w:marBottom w:val="0"/>
          <w:divBdr>
            <w:top w:val="none" w:sz="0" w:space="0" w:color="auto"/>
            <w:left w:val="none" w:sz="0" w:space="0" w:color="auto"/>
            <w:bottom w:val="none" w:sz="0" w:space="0" w:color="auto"/>
            <w:right w:val="none" w:sz="0" w:space="0" w:color="auto"/>
          </w:divBdr>
          <w:divsChild>
            <w:div w:id="1754544006">
              <w:marLeft w:val="0"/>
              <w:marRight w:val="0"/>
              <w:marTop w:val="0"/>
              <w:marBottom w:val="0"/>
              <w:divBdr>
                <w:top w:val="none" w:sz="0" w:space="0" w:color="auto"/>
                <w:left w:val="none" w:sz="0" w:space="0" w:color="auto"/>
                <w:bottom w:val="none" w:sz="0" w:space="0" w:color="auto"/>
                <w:right w:val="none" w:sz="0" w:space="0" w:color="auto"/>
              </w:divBdr>
            </w:div>
          </w:divsChild>
        </w:div>
        <w:div w:id="824518266">
          <w:marLeft w:val="0"/>
          <w:marRight w:val="0"/>
          <w:marTop w:val="0"/>
          <w:marBottom w:val="0"/>
          <w:divBdr>
            <w:top w:val="none" w:sz="0" w:space="0" w:color="auto"/>
            <w:left w:val="none" w:sz="0" w:space="0" w:color="auto"/>
            <w:bottom w:val="none" w:sz="0" w:space="0" w:color="auto"/>
            <w:right w:val="none" w:sz="0" w:space="0" w:color="auto"/>
          </w:divBdr>
          <w:divsChild>
            <w:div w:id="915819980">
              <w:marLeft w:val="0"/>
              <w:marRight w:val="0"/>
              <w:marTop w:val="0"/>
              <w:marBottom w:val="0"/>
              <w:divBdr>
                <w:top w:val="none" w:sz="0" w:space="0" w:color="auto"/>
                <w:left w:val="none" w:sz="0" w:space="0" w:color="auto"/>
                <w:bottom w:val="none" w:sz="0" w:space="0" w:color="auto"/>
                <w:right w:val="none" w:sz="0" w:space="0" w:color="auto"/>
              </w:divBdr>
            </w:div>
          </w:divsChild>
        </w:div>
        <w:div w:id="625085288">
          <w:marLeft w:val="0"/>
          <w:marRight w:val="0"/>
          <w:marTop w:val="0"/>
          <w:marBottom w:val="0"/>
          <w:divBdr>
            <w:top w:val="none" w:sz="0" w:space="0" w:color="auto"/>
            <w:left w:val="none" w:sz="0" w:space="0" w:color="auto"/>
            <w:bottom w:val="none" w:sz="0" w:space="0" w:color="auto"/>
            <w:right w:val="none" w:sz="0" w:space="0" w:color="auto"/>
          </w:divBdr>
          <w:divsChild>
            <w:div w:id="2026245322">
              <w:marLeft w:val="0"/>
              <w:marRight w:val="0"/>
              <w:marTop w:val="0"/>
              <w:marBottom w:val="0"/>
              <w:divBdr>
                <w:top w:val="none" w:sz="0" w:space="0" w:color="auto"/>
                <w:left w:val="none" w:sz="0" w:space="0" w:color="auto"/>
                <w:bottom w:val="none" w:sz="0" w:space="0" w:color="auto"/>
                <w:right w:val="none" w:sz="0" w:space="0" w:color="auto"/>
              </w:divBdr>
              <w:divsChild>
                <w:div w:id="551698688">
                  <w:marLeft w:val="0"/>
                  <w:marRight w:val="0"/>
                  <w:marTop w:val="0"/>
                  <w:marBottom w:val="0"/>
                  <w:divBdr>
                    <w:top w:val="none" w:sz="0" w:space="0" w:color="auto"/>
                    <w:left w:val="none" w:sz="0" w:space="0" w:color="auto"/>
                    <w:bottom w:val="none" w:sz="0" w:space="0" w:color="auto"/>
                    <w:right w:val="none" w:sz="0" w:space="0" w:color="auto"/>
                  </w:divBdr>
                </w:div>
                <w:div w:id="777070144">
                  <w:marLeft w:val="0"/>
                  <w:marRight w:val="0"/>
                  <w:marTop w:val="0"/>
                  <w:marBottom w:val="0"/>
                  <w:divBdr>
                    <w:top w:val="none" w:sz="0" w:space="0" w:color="auto"/>
                    <w:left w:val="none" w:sz="0" w:space="0" w:color="auto"/>
                    <w:bottom w:val="none" w:sz="0" w:space="0" w:color="auto"/>
                    <w:right w:val="none" w:sz="0" w:space="0" w:color="auto"/>
                  </w:divBdr>
                </w:div>
              </w:divsChild>
            </w:div>
            <w:div w:id="720985725">
              <w:marLeft w:val="0"/>
              <w:marRight w:val="0"/>
              <w:marTop w:val="0"/>
              <w:marBottom w:val="0"/>
              <w:divBdr>
                <w:top w:val="none" w:sz="0" w:space="0" w:color="auto"/>
                <w:left w:val="none" w:sz="0" w:space="0" w:color="auto"/>
                <w:bottom w:val="none" w:sz="0" w:space="0" w:color="auto"/>
                <w:right w:val="none" w:sz="0" w:space="0" w:color="auto"/>
              </w:divBdr>
            </w:div>
            <w:div w:id="10300783">
              <w:marLeft w:val="0"/>
              <w:marRight w:val="0"/>
              <w:marTop w:val="0"/>
              <w:marBottom w:val="0"/>
              <w:divBdr>
                <w:top w:val="none" w:sz="0" w:space="0" w:color="auto"/>
                <w:left w:val="none" w:sz="0" w:space="0" w:color="auto"/>
                <w:bottom w:val="none" w:sz="0" w:space="0" w:color="auto"/>
                <w:right w:val="none" w:sz="0" w:space="0" w:color="auto"/>
              </w:divBdr>
            </w:div>
            <w:div w:id="13043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528016">
      <w:bodyDiv w:val="1"/>
      <w:marLeft w:val="0"/>
      <w:marRight w:val="0"/>
      <w:marTop w:val="0"/>
      <w:marBottom w:val="0"/>
      <w:divBdr>
        <w:top w:val="none" w:sz="0" w:space="0" w:color="auto"/>
        <w:left w:val="none" w:sz="0" w:space="0" w:color="auto"/>
        <w:bottom w:val="none" w:sz="0" w:space="0" w:color="auto"/>
        <w:right w:val="none" w:sz="0" w:space="0" w:color="auto"/>
      </w:divBdr>
    </w:div>
    <w:div w:id="362292860">
      <w:bodyDiv w:val="1"/>
      <w:marLeft w:val="0"/>
      <w:marRight w:val="0"/>
      <w:marTop w:val="0"/>
      <w:marBottom w:val="0"/>
      <w:divBdr>
        <w:top w:val="none" w:sz="0" w:space="0" w:color="auto"/>
        <w:left w:val="none" w:sz="0" w:space="0" w:color="auto"/>
        <w:bottom w:val="none" w:sz="0" w:space="0" w:color="auto"/>
        <w:right w:val="none" w:sz="0" w:space="0" w:color="auto"/>
      </w:divBdr>
    </w:div>
    <w:div w:id="383066571">
      <w:bodyDiv w:val="1"/>
      <w:marLeft w:val="0"/>
      <w:marRight w:val="0"/>
      <w:marTop w:val="0"/>
      <w:marBottom w:val="0"/>
      <w:divBdr>
        <w:top w:val="none" w:sz="0" w:space="0" w:color="auto"/>
        <w:left w:val="none" w:sz="0" w:space="0" w:color="auto"/>
        <w:bottom w:val="none" w:sz="0" w:space="0" w:color="auto"/>
        <w:right w:val="none" w:sz="0" w:space="0" w:color="auto"/>
      </w:divBdr>
      <w:divsChild>
        <w:div w:id="1482850097">
          <w:marLeft w:val="330"/>
          <w:marRight w:val="330"/>
          <w:marTop w:val="30"/>
          <w:marBottom w:val="180"/>
          <w:divBdr>
            <w:top w:val="none" w:sz="0" w:space="0" w:color="auto"/>
            <w:left w:val="none" w:sz="0" w:space="0" w:color="auto"/>
            <w:bottom w:val="none" w:sz="0" w:space="0" w:color="auto"/>
            <w:right w:val="none" w:sz="0" w:space="0" w:color="auto"/>
          </w:divBdr>
        </w:div>
        <w:div w:id="628706576">
          <w:marLeft w:val="330"/>
          <w:marRight w:val="330"/>
          <w:marTop w:val="0"/>
          <w:marBottom w:val="330"/>
          <w:divBdr>
            <w:top w:val="none" w:sz="0" w:space="0" w:color="auto"/>
            <w:left w:val="none" w:sz="0" w:space="0" w:color="auto"/>
            <w:bottom w:val="none" w:sz="0" w:space="0" w:color="auto"/>
            <w:right w:val="none" w:sz="0" w:space="0" w:color="auto"/>
          </w:divBdr>
        </w:div>
        <w:div w:id="990183498">
          <w:marLeft w:val="330"/>
          <w:marRight w:val="330"/>
          <w:marTop w:val="0"/>
          <w:marBottom w:val="330"/>
          <w:divBdr>
            <w:top w:val="none" w:sz="0" w:space="0" w:color="auto"/>
            <w:left w:val="none" w:sz="0" w:space="0" w:color="auto"/>
            <w:bottom w:val="none" w:sz="0" w:space="0" w:color="auto"/>
            <w:right w:val="none" w:sz="0" w:space="0" w:color="auto"/>
          </w:divBdr>
          <w:divsChild>
            <w:div w:id="19353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50335">
      <w:bodyDiv w:val="1"/>
      <w:marLeft w:val="0"/>
      <w:marRight w:val="0"/>
      <w:marTop w:val="0"/>
      <w:marBottom w:val="0"/>
      <w:divBdr>
        <w:top w:val="none" w:sz="0" w:space="0" w:color="auto"/>
        <w:left w:val="none" w:sz="0" w:space="0" w:color="auto"/>
        <w:bottom w:val="none" w:sz="0" w:space="0" w:color="auto"/>
        <w:right w:val="none" w:sz="0" w:space="0" w:color="auto"/>
      </w:divBdr>
    </w:div>
    <w:div w:id="419723012">
      <w:bodyDiv w:val="1"/>
      <w:marLeft w:val="0"/>
      <w:marRight w:val="0"/>
      <w:marTop w:val="0"/>
      <w:marBottom w:val="0"/>
      <w:divBdr>
        <w:top w:val="none" w:sz="0" w:space="0" w:color="auto"/>
        <w:left w:val="none" w:sz="0" w:space="0" w:color="auto"/>
        <w:bottom w:val="none" w:sz="0" w:space="0" w:color="auto"/>
        <w:right w:val="none" w:sz="0" w:space="0" w:color="auto"/>
      </w:divBdr>
    </w:div>
    <w:div w:id="435177622">
      <w:bodyDiv w:val="1"/>
      <w:marLeft w:val="0"/>
      <w:marRight w:val="0"/>
      <w:marTop w:val="0"/>
      <w:marBottom w:val="0"/>
      <w:divBdr>
        <w:top w:val="none" w:sz="0" w:space="0" w:color="auto"/>
        <w:left w:val="none" w:sz="0" w:space="0" w:color="auto"/>
        <w:bottom w:val="none" w:sz="0" w:space="0" w:color="auto"/>
        <w:right w:val="none" w:sz="0" w:space="0" w:color="auto"/>
      </w:divBdr>
      <w:divsChild>
        <w:div w:id="547187970">
          <w:marLeft w:val="0"/>
          <w:marRight w:val="0"/>
          <w:marTop w:val="0"/>
          <w:marBottom w:val="0"/>
          <w:divBdr>
            <w:top w:val="none" w:sz="0" w:space="0" w:color="auto"/>
            <w:left w:val="none" w:sz="0" w:space="0" w:color="auto"/>
            <w:bottom w:val="none" w:sz="0" w:space="0" w:color="auto"/>
            <w:right w:val="none" w:sz="0" w:space="0" w:color="auto"/>
          </w:divBdr>
        </w:div>
      </w:divsChild>
    </w:div>
    <w:div w:id="470557891">
      <w:bodyDiv w:val="1"/>
      <w:marLeft w:val="0"/>
      <w:marRight w:val="0"/>
      <w:marTop w:val="0"/>
      <w:marBottom w:val="0"/>
      <w:divBdr>
        <w:top w:val="none" w:sz="0" w:space="0" w:color="auto"/>
        <w:left w:val="none" w:sz="0" w:space="0" w:color="auto"/>
        <w:bottom w:val="none" w:sz="0" w:space="0" w:color="auto"/>
        <w:right w:val="none" w:sz="0" w:space="0" w:color="auto"/>
      </w:divBdr>
    </w:div>
    <w:div w:id="552813964">
      <w:bodyDiv w:val="1"/>
      <w:marLeft w:val="0"/>
      <w:marRight w:val="0"/>
      <w:marTop w:val="0"/>
      <w:marBottom w:val="0"/>
      <w:divBdr>
        <w:top w:val="none" w:sz="0" w:space="0" w:color="auto"/>
        <w:left w:val="none" w:sz="0" w:space="0" w:color="auto"/>
        <w:bottom w:val="none" w:sz="0" w:space="0" w:color="auto"/>
        <w:right w:val="none" w:sz="0" w:space="0" w:color="auto"/>
      </w:divBdr>
    </w:div>
    <w:div w:id="705568148">
      <w:bodyDiv w:val="1"/>
      <w:marLeft w:val="0"/>
      <w:marRight w:val="0"/>
      <w:marTop w:val="0"/>
      <w:marBottom w:val="0"/>
      <w:divBdr>
        <w:top w:val="none" w:sz="0" w:space="0" w:color="auto"/>
        <w:left w:val="none" w:sz="0" w:space="0" w:color="auto"/>
        <w:bottom w:val="none" w:sz="0" w:space="0" w:color="auto"/>
        <w:right w:val="none" w:sz="0" w:space="0" w:color="auto"/>
      </w:divBdr>
    </w:div>
    <w:div w:id="714545810">
      <w:bodyDiv w:val="1"/>
      <w:marLeft w:val="0"/>
      <w:marRight w:val="0"/>
      <w:marTop w:val="0"/>
      <w:marBottom w:val="0"/>
      <w:divBdr>
        <w:top w:val="none" w:sz="0" w:space="0" w:color="auto"/>
        <w:left w:val="none" w:sz="0" w:space="0" w:color="auto"/>
        <w:bottom w:val="none" w:sz="0" w:space="0" w:color="auto"/>
        <w:right w:val="none" w:sz="0" w:space="0" w:color="auto"/>
      </w:divBdr>
    </w:div>
    <w:div w:id="744575366">
      <w:bodyDiv w:val="1"/>
      <w:marLeft w:val="0"/>
      <w:marRight w:val="0"/>
      <w:marTop w:val="0"/>
      <w:marBottom w:val="0"/>
      <w:divBdr>
        <w:top w:val="none" w:sz="0" w:space="0" w:color="auto"/>
        <w:left w:val="none" w:sz="0" w:space="0" w:color="auto"/>
        <w:bottom w:val="none" w:sz="0" w:space="0" w:color="auto"/>
        <w:right w:val="none" w:sz="0" w:space="0" w:color="auto"/>
      </w:divBdr>
    </w:div>
    <w:div w:id="745538899">
      <w:bodyDiv w:val="1"/>
      <w:marLeft w:val="0"/>
      <w:marRight w:val="0"/>
      <w:marTop w:val="0"/>
      <w:marBottom w:val="0"/>
      <w:divBdr>
        <w:top w:val="none" w:sz="0" w:space="0" w:color="auto"/>
        <w:left w:val="none" w:sz="0" w:space="0" w:color="auto"/>
        <w:bottom w:val="none" w:sz="0" w:space="0" w:color="auto"/>
        <w:right w:val="none" w:sz="0" w:space="0" w:color="auto"/>
      </w:divBdr>
    </w:div>
    <w:div w:id="753205521">
      <w:bodyDiv w:val="1"/>
      <w:marLeft w:val="0"/>
      <w:marRight w:val="0"/>
      <w:marTop w:val="0"/>
      <w:marBottom w:val="0"/>
      <w:divBdr>
        <w:top w:val="none" w:sz="0" w:space="0" w:color="auto"/>
        <w:left w:val="none" w:sz="0" w:space="0" w:color="auto"/>
        <w:bottom w:val="none" w:sz="0" w:space="0" w:color="auto"/>
        <w:right w:val="none" w:sz="0" w:space="0" w:color="auto"/>
      </w:divBdr>
    </w:div>
    <w:div w:id="842550280">
      <w:bodyDiv w:val="1"/>
      <w:marLeft w:val="0"/>
      <w:marRight w:val="0"/>
      <w:marTop w:val="0"/>
      <w:marBottom w:val="0"/>
      <w:divBdr>
        <w:top w:val="none" w:sz="0" w:space="0" w:color="auto"/>
        <w:left w:val="none" w:sz="0" w:space="0" w:color="auto"/>
        <w:bottom w:val="none" w:sz="0" w:space="0" w:color="auto"/>
        <w:right w:val="none" w:sz="0" w:space="0" w:color="auto"/>
      </w:divBdr>
    </w:div>
    <w:div w:id="883173757">
      <w:bodyDiv w:val="1"/>
      <w:marLeft w:val="0"/>
      <w:marRight w:val="0"/>
      <w:marTop w:val="0"/>
      <w:marBottom w:val="0"/>
      <w:divBdr>
        <w:top w:val="none" w:sz="0" w:space="0" w:color="auto"/>
        <w:left w:val="none" w:sz="0" w:space="0" w:color="auto"/>
        <w:bottom w:val="none" w:sz="0" w:space="0" w:color="auto"/>
        <w:right w:val="none" w:sz="0" w:space="0" w:color="auto"/>
      </w:divBdr>
    </w:div>
    <w:div w:id="904724845">
      <w:bodyDiv w:val="1"/>
      <w:marLeft w:val="0"/>
      <w:marRight w:val="0"/>
      <w:marTop w:val="0"/>
      <w:marBottom w:val="0"/>
      <w:divBdr>
        <w:top w:val="none" w:sz="0" w:space="0" w:color="auto"/>
        <w:left w:val="none" w:sz="0" w:space="0" w:color="auto"/>
        <w:bottom w:val="none" w:sz="0" w:space="0" w:color="auto"/>
        <w:right w:val="none" w:sz="0" w:space="0" w:color="auto"/>
      </w:divBdr>
    </w:div>
    <w:div w:id="917132117">
      <w:bodyDiv w:val="1"/>
      <w:marLeft w:val="0"/>
      <w:marRight w:val="0"/>
      <w:marTop w:val="0"/>
      <w:marBottom w:val="0"/>
      <w:divBdr>
        <w:top w:val="none" w:sz="0" w:space="0" w:color="auto"/>
        <w:left w:val="none" w:sz="0" w:space="0" w:color="auto"/>
        <w:bottom w:val="none" w:sz="0" w:space="0" w:color="auto"/>
        <w:right w:val="none" w:sz="0" w:space="0" w:color="auto"/>
      </w:divBdr>
    </w:div>
    <w:div w:id="944576054">
      <w:bodyDiv w:val="1"/>
      <w:marLeft w:val="0"/>
      <w:marRight w:val="0"/>
      <w:marTop w:val="0"/>
      <w:marBottom w:val="0"/>
      <w:divBdr>
        <w:top w:val="none" w:sz="0" w:space="0" w:color="auto"/>
        <w:left w:val="none" w:sz="0" w:space="0" w:color="auto"/>
        <w:bottom w:val="none" w:sz="0" w:space="0" w:color="auto"/>
        <w:right w:val="none" w:sz="0" w:space="0" w:color="auto"/>
      </w:divBdr>
    </w:div>
    <w:div w:id="1187602187">
      <w:bodyDiv w:val="1"/>
      <w:marLeft w:val="0"/>
      <w:marRight w:val="0"/>
      <w:marTop w:val="0"/>
      <w:marBottom w:val="0"/>
      <w:divBdr>
        <w:top w:val="none" w:sz="0" w:space="0" w:color="auto"/>
        <w:left w:val="none" w:sz="0" w:space="0" w:color="auto"/>
        <w:bottom w:val="none" w:sz="0" w:space="0" w:color="auto"/>
        <w:right w:val="none" w:sz="0" w:space="0" w:color="auto"/>
      </w:divBdr>
      <w:divsChild>
        <w:div w:id="868374385">
          <w:marLeft w:val="0"/>
          <w:marRight w:val="0"/>
          <w:marTop w:val="0"/>
          <w:marBottom w:val="0"/>
          <w:divBdr>
            <w:top w:val="none" w:sz="0" w:space="0" w:color="auto"/>
            <w:left w:val="none" w:sz="0" w:space="0" w:color="auto"/>
            <w:bottom w:val="none" w:sz="0" w:space="0" w:color="auto"/>
            <w:right w:val="none" w:sz="0" w:space="0" w:color="auto"/>
          </w:divBdr>
          <w:divsChild>
            <w:div w:id="34739403">
              <w:marLeft w:val="0"/>
              <w:marRight w:val="0"/>
              <w:marTop w:val="0"/>
              <w:marBottom w:val="0"/>
              <w:divBdr>
                <w:top w:val="none" w:sz="0" w:space="0" w:color="auto"/>
                <w:left w:val="none" w:sz="0" w:space="0" w:color="auto"/>
                <w:bottom w:val="none" w:sz="0" w:space="0" w:color="auto"/>
                <w:right w:val="none" w:sz="0" w:space="0" w:color="auto"/>
              </w:divBdr>
              <w:divsChild>
                <w:div w:id="164993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47323">
          <w:marLeft w:val="0"/>
          <w:marRight w:val="0"/>
          <w:marTop w:val="0"/>
          <w:marBottom w:val="0"/>
          <w:divBdr>
            <w:top w:val="none" w:sz="0" w:space="0" w:color="auto"/>
            <w:left w:val="none" w:sz="0" w:space="0" w:color="auto"/>
            <w:bottom w:val="none" w:sz="0" w:space="0" w:color="auto"/>
            <w:right w:val="none" w:sz="0" w:space="0" w:color="auto"/>
          </w:divBdr>
          <w:divsChild>
            <w:div w:id="816992374">
              <w:marLeft w:val="0"/>
              <w:marRight w:val="0"/>
              <w:marTop w:val="0"/>
              <w:marBottom w:val="0"/>
              <w:divBdr>
                <w:top w:val="none" w:sz="0" w:space="0" w:color="auto"/>
                <w:left w:val="none" w:sz="0" w:space="0" w:color="auto"/>
                <w:bottom w:val="none" w:sz="0" w:space="0" w:color="auto"/>
                <w:right w:val="none" w:sz="0" w:space="0" w:color="auto"/>
              </w:divBdr>
            </w:div>
          </w:divsChild>
        </w:div>
        <w:div w:id="1652097456">
          <w:marLeft w:val="0"/>
          <w:marRight w:val="0"/>
          <w:marTop w:val="0"/>
          <w:marBottom w:val="0"/>
          <w:divBdr>
            <w:top w:val="none" w:sz="0" w:space="0" w:color="auto"/>
            <w:left w:val="none" w:sz="0" w:space="0" w:color="auto"/>
            <w:bottom w:val="none" w:sz="0" w:space="0" w:color="auto"/>
            <w:right w:val="none" w:sz="0" w:space="0" w:color="auto"/>
          </w:divBdr>
          <w:divsChild>
            <w:div w:id="1343313195">
              <w:marLeft w:val="0"/>
              <w:marRight w:val="0"/>
              <w:marTop w:val="0"/>
              <w:marBottom w:val="0"/>
              <w:divBdr>
                <w:top w:val="none" w:sz="0" w:space="0" w:color="auto"/>
                <w:left w:val="none" w:sz="0" w:space="0" w:color="auto"/>
                <w:bottom w:val="none" w:sz="0" w:space="0" w:color="auto"/>
                <w:right w:val="none" w:sz="0" w:space="0" w:color="auto"/>
              </w:divBdr>
            </w:div>
          </w:divsChild>
        </w:div>
        <w:div w:id="284435624">
          <w:marLeft w:val="0"/>
          <w:marRight w:val="0"/>
          <w:marTop w:val="0"/>
          <w:marBottom w:val="0"/>
          <w:divBdr>
            <w:top w:val="none" w:sz="0" w:space="0" w:color="auto"/>
            <w:left w:val="none" w:sz="0" w:space="0" w:color="auto"/>
            <w:bottom w:val="none" w:sz="0" w:space="0" w:color="auto"/>
            <w:right w:val="none" w:sz="0" w:space="0" w:color="auto"/>
          </w:divBdr>
          <w:divsChild>
            <w:div w:id="742989906">
              <w:marLeft w:val="0"/>
              <w:marRight w:val="0"/>
              <w:marTop w:val="0"/>
              <w:marBottom w:val="0"/>
              <w:divBdr>
                <w:top w:val="none" w:sz="0" w:space="0" w:color="auto"/>
                <w:left w:val="none" w:sz="0" w:space="0" w:color="auto"/>
                <w:bottom w:val="none" w:sz="0" w:space="0" w:color="auto"/>
                <w:right w:val="none" w:sz="0" w:space="0" w:color="auto"/>
              </w:divBdr>
              <w:divsChild>
                <w:div w:id="1152017885">
                  <w:marLeft w:val="0"/>
                  <w:marRight w:val="0"/>
                  <w:marTop w:val="0"/>
                  <w:marBottom w:val="0"/>
                  <w:divBdr>
                    <w:top w:val="none" w:sz="0" w:space="0" w:color="auto"/>
                    <w:left w:val="none" w:sz="0" w:space="0" w:color="auto"/>
                    <w:bottom w:val="none" w:sz="0" w:space="0" w:color="auto"/>
                    <w:right w:val="none" w:sz="0" w:space="0" w:color="auto"/>
                  </w:divBdr>
                </w:div>
                <w:div w:id="1738625421">
                  <w:marLeft w:val="0"/>
                  <w:marRight w:val="0"/>
                  <w:marTop w:val="0"/>
                  <w:marBottom w:val="0"/>
                  <w:divBdr>
                    <w:top w:val="none" w:sz="0" w:space="0" w:color="auto"/>
                    <w:left w:val="none" w:sz="0" w:space="0" w:color="auto"/>
                    <w:bottom w:val="none" w:sz="0" w:space="0" w:color="auto"/>
                    <w:right w:val="none" w:sz="0" w:space="0" w:color="auto"/>
                  </w:divBdr>
                </w:div>
                <w:div w:id="880634952">
                  <w:marLeft w:val="0"/>
                  <w:marRight w:val="0"/>
                  <w:marTop w:val="0"/>
                  <w:marBottom w:val="0"/>
                  <w:divBdr>
                    <w:top w:val="none" w:sz="0" w:space="0" w:color="auto"/>
                    <w:left w:val="none" w:sz="0" w:space="0" w:color="auto"/>
                    <w:bottom w:val="none" w:sz="0" w:space="0" w:color="auto"/>
                    <w:right w:val="none" w:sz="0" w:space="0" w:color="auto"/>
                  </w:divBdr>
                </w:div>
              </w:divsChild>
            </w:div>
            <w:div w:id="195639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433011">
      <w:bodyDiv w:val="1"/>
      <w:marLeft w:val="0"/>
      <w:marRight w:val="0"/>
      <w:marTop w:val="0"/>
      <w:marBottom w:val="0"/>
      <w:divBdr>
        <w:top w:val="none" w:sz="0" w:space="0" w:color="auto"/>
        <w:left w:val="none" w:sz="0" w:space="0" w:color="auto"/>
        <w:bottom w:val="none" w:sz="0" w:space="0" w:color="auto"/>
        <w:right w:val="none" w:sz="0" w:space="0" w:color="auto"/>
      </w:divBdr>
    </w:div>
    <w:div w:id="1318920926">
      <w:bodyDiv w:val="1"/>
      <w:marLeft w:val="0"/>
      <w:marRight w:val="0"/>
      <w:marTop w:val="0"/>
      <w:marBottom w:val="0"/>
      <w:divBdr>
        <w:top w:val="none" w:sz="0" w:space="0" w:color="auto"/>
        <w:left w:val="none" w:sz="0" w:space="0" w:color="auto"/>
        <w:bottom w:val="none" w:sz="0" w:space="0" w:color="auto"/>
        <w:right w:val="none" w:sz="0" w:space="0" w:color="auto"/>
      </w:divBdr>
    </w:div>
    <w:div w:id="1320421059">
      <w:bodyDiv w:val="1"/>
      <w:marLeft w:val="0"/>
      <w:marRight w:val="0"/>
      <w:marTop w:val="0"/>
      <w:marBottom w:val="0"/>
      <w:divBdr>
        <w:top w:val="none" w:sz="0" w:space="0" w:color="auto"/>
        <w:left w:val="none" w:sz="0" w:space="0" w:color="auto"/>
        <w:bottom w:val="none" w:sz="0" w:space="0" w:color="auto"/>
        <w:right w:val="none" w:sz="0" w:space="0" w:color="auto"/>
      </w:divBdr>
      <w:divsChild>
        <w:div w:id="1895043830">
          <w:marLeft w:val="330"/>
          <w:marRight w:val="330"/>
          <w:marTop w:val="30"/>
          <w:marBottom w:val="180"/>
          <w:divBdr>
            <w:top w:val="none" w:sz="0" w:space="0" w:color="auto"/>
            <w:left w:val="none" w:sz="0" w:space="0" w:color="auto"/>
            <w:bottom w:val="none" w:sz="0" w:space="0" w:color="auto"/>
            <w:right w:val="none" w:sz="0" w:space="0" w:color="auto"/>
          </w:divBdr>
        </w:div>
        <w:div w:id="105394971">
          <w:marLeft w:val="330"/>
          <w:marRight w:val="330"/>
          <w:marTop w:val="0"/>
          <w:marBottom w:val="330"/>
          <w:divBdr>
            <w:top w:val="none" w:sz="0" w:space="0" w:color="auto"/>
            <w:left w:val="none" w:sz="0" w:space="0" w:color="auto"/>
            <w:bottom w:val="none" w:sz="0" w:space="0" w:color="auto"/>
            <w:right w:val="none" w:sz="0" w:space="0" w:color="auto"/>
          </w:divBdr>
        </w:div>
        <w:div w:id="1291060413">
          <w:marLeft w:val="330"/>
          <w:marRight w:val="330"/>
          <w:marTop w:val="0"/>
          <w:marBottom w:val="330"/>
          <w:divBdr>
            <w:top w:val="none" w:sz="0" w:space="0" w:color="auto"/>
            <w:left w:val="none" w:sz="0" w:space="0" w:color="auto"/>
            <w:bottom w:val="none" w:sz="0" w:space="0" w:color="auto"/>
            <w:right w:val="none" w:sz="0" w:space="0" w:color="auto"/>
          </w:divBdr>
          <w:divsChild>
            <w:div w:id="87773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239917">
      <w:bodyDiv w:val="1"/>
      <w:marLeft w:val="0"/>
      <w:marRight w:val="0"/>
      <w:marTop w:val="0"/>
      <w:marBottom w:val="0"/>
      <w:divBdr>
        <w:top w:val="none" w:sz="0" w:space="0" w:color="auto"/>
        <w:left w:val="none" w:sz="0" w:space="0" w:color="auto"/>
        <w:bottom w:val="none" w:sz="0" w:space="0" w:color="auto"/>
        <w:right w:val="none" w:sz="0" w:space="0" w:color="auto"/>
      </w:divBdr>
    </w:div>
    <w:div w:id="1357804615">
      <w:bodyDiv w:val="1"/>
      <w:marLeft w:val="0"/>
      <w:marRight w:val="0"/>
      <w:marTop w:val="0"/>
      <w:marBottom w:val="0"/>
      <w:divBdr>
        <w:top w:val="none" w:sz="0" w:space="0" w:color="auto"/>
        <w:left w:val="none" w:sz="0" w:space="0" w:color="auto"/>
        <w:bottom w:val="none" w:sz="0" w:space="0" w:color="auto"/>
        <w:right w:val="none" w:sz="0" w:space="0" w:color="auto"/>
      </w:divBdr>
    </w:div>
    <w:div w:id="1368213261">
      <w:bodyDiv w:val="1"/>
      <w:marLeft w:val="0"/>
      <w:marRight w:val="0"/>
      <w:marTop w:val="0"/>
      <w:marBottom w:val="0"/>
      <w:divBdr>
        <w:top w:val="none" w:sz="0" w:space="0" w:color="auto"/>
        <w:left w:val="none" w:sz="0" w:space="0" w:color="auto"/>
        <w:bottom w:val="none" w:sz="0" w:space="0" w:color="auto"/>
        <w:right w:val="none" w:sz="0" w:space="0" w:color="auto"/>
      </w:divBdr>
      <w:divsChild>
        <w:div w:id="948049085">
          <w:marLeft w:val="330"/>
          <w:marRight w:val="330"/>
          <w:marTop w:val="30"/>
          <w:marBottom w:val="180"/>
          <w:divBdr>
            <w:top w:val="none" w:sz="0" w:space="0" w:color="auto"/>
            <w:left w:val="none" w:sz="0" w:space="0" w:color="auto"/>
            <w:bottom w:val="none" w:sz="0" w:space="0" w:color="auto"/>
            <w:right w:val="none" w:sz="0" w:space="0" w:color="auto"/>
          </w:divBdr>
        </w:div>
        <w:div w:id="368066608">
          <w:marLeft w:val="330"/>
          <w:marRight w:val="330"/>
          <w:marTop w:val="0"/>
          <w:marBottom w:val="330"/>
          <w:divBdr>
            <w:top w:val="none" w:sz="0" w:space="0" w:color="auto"/>
            <w:left w:val="none" w:sz="0" w:space="0" w:color="auto"/>
            <w:bottom w:val="none" w:sz="0" w:space="0" w:color="auto"/>
            <w:right w:val="none" w:sz="0" w:space="0" w:color="auto"/>
          </w:divBdr>
        </w:div>
        <w:div w:id="1130125013">
          <w:marLeft w:val="330"/>
          <w:marRight w:val="330"/>
          <w:marTop w:val="0"/>
          <w:marBottom w:val="330"/>
          <w:divBdr>
            <w:top w:val="none" w:sz="0" w:space="0" w:color="auto"/>
            <w:left w:val="none" w:sz="0" w:space="0" w:color="auto"/>
            <w:bottom w:val="none" w:sz="0" w:space="0" w:color="auto"/>
            <w:right w:val="none" w:sz="0" w:space="0" w:color="auto"/>
          </w:divBdr>
          <w:divsChild>
            <w:div w:id="21040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345494">
      <w:bodyDiv w:val="1"/>
      <w:marLeft w:val="0"/>
      <w:marRight w:val="0"/>
      <w:marTop w:val="0"/>
      <w:marBottom w:val="0"/>
      <w:divBdr>
        <w:top w:val="none" w:sz="0" w:space="0" w:color="auto"/>
        <w:left w:val="none" w:sz="0" w:space="0" w:color="auto"/>
        <w:bottom w:val="none" w:sz="0" w:space="0" w:color="auto"/>
        <w:right w:val="none" w:sz="0" w:space="0" w:color="auto"/>
      </w:divBdr>
    </w:div>
    <w:div w:id="1447892859">
      <w:bodyDiv w:val="1"/>
      <w:marLeft w:val="0"/>
      <w:marRight w:val="0"/>
      <w:marTop w:val="0"/>
      <w:marBottom w:val="0"/>
      <w:divBdr>
        <w:top w:val="none" w:sz="0" w:space="0" w:color="auto"/>
        <w:left w:val="none" w:sz="0" w:space="0" w:color="auto"/>
        <w:bottom w:val="none" w:sz="0" w:space="0" w:color="auto"/>
        <w:right w:val="none" w:sz="0" w:space="0" w:color="auto"/>
      </w:divBdr>
      <w:divsChild>
        <w:div w:id="1709333292">
          <w:marLeft w:val="0"/>
          <w:marRight w:val="0"/>
          <w:marTop w:val="0"/>
          <w:marBottom w:val="0"/>
          <w:divBdr>
            <w:top w:val="none" w:sz="0" w:space="0" w:color="auto"/>
            <w:left w:val="none" w:sz="0" w:space="0" w:color="auto"/>
            <w:bottom w:val="none" w:sz="0" w:space="0" w:color="auto"/>
            <w:right w:val="none" w:sz="0" w:space="0" w:color="auto"/>
          </w:divBdr>
          <w:divsChild>
            <w:div w:id="616108549">
              <w:marLeft w:val="0"/>
              <w:marRight w:val="0"/>
              <w:marTop w:val="0"/>
              <w:marBottom w:val="0"/>
              <w:divBdr>
                <w:top w:val="none" w:sz="0" w:space="0" w:color="auto"/>
                <w:left w:val="none" w:sz="0" w:space="0" w:color="auto"/>
                <w:bottom w:val="none" w:sz="0" w:space="0" w:color="auto"/>
                <w:right w:val="none" w:sz="0" w:space="0" w:color="auto"/>
              </w:divBdr>
            </w:div>
            <w:div w:id="1682853936">
              <w:marLeft w:val="0"/>
              <w:marRight w:val="0"/>
              <w:marTop w:val="0"/>
              <w:marBottom w:val="0"/>
              <w:divBdr>
                <w:top w:val="none" w:sz="0" w:space="0" w:color="auto"/>
                <w:left w:val="none" w:sz="0" w:space="0" w:color="auto"/>
                <w:bottom w:val="none" w:sz="0" w:space="0" w:color="auto"/>
                <w:right w:val="none" w:sz="0" w:space="0" w:color="auto"/>
              </w:divBdr>
            </w:div>
            <w:div w:id="1445881228">
              <w:marLeft w:val="0"/>
              <w:marRight w:val="0"/>
              <w:marTop w:val="0"/>
              <w:marBottom w:val="0"/>
              <w:divBdr>
                <w:top w:val="none" w:sz="0" w:space="0" w:color="auto"/>
                <w:left w:val="none" w:sz="0" w:space="0" w:color="auto"/>
                <w:bottom w:val="none" w:sz="0" w:space="0" w:color="auto"/>
                <w:right w:val="none" w:sz="0" w:space="0" w:color="auto"/>
              </w:divBdr>
            </w:div>
            <w:div w:id="1144814510">
              <w:marLeft w:val="0"/>
              <w:marRight w:val="0"/>
              <w:marTop w:val="0"/>
              <w:marBottom w:val="0"/>
              <w:divBdr>
                <w:top w:val="none" w:sz="0" w:space="0" w:color="auto"/>
                <w:left w:val="none" w:sz="0" w:space="0" w:color="auto"/>
                <w:bottom w:val="none" w:sz="0" w:space="0" w:color="auto"/>
                <w:right w:val="none" w:sz="0" w:space="0" w:color="auto"/>
              </w:divBdr>
            </w:div>
            <w:div w:id="1685395313">
              <w:marLeft w:val="0"/>
              <w:marRight w:val="0"/>
              <w:marTop w:val="0"/>
              <w:marBottom w:val="0"/>
              <w:divBdr>
                <w:top w:val="none" w:sz="0" w:space="0" w:color="auto"/>
                <w:left w:val="none" w:sz="0" w:space="0" w:color="auto"/>
                <w:bottom w:val="none" w:sz="0" w:space="0" w:color="auto"/>
                <w:right w:val="none" w:sz="0" w:space="0" w:color="auto"/>
              </w:divBdr>
            </w:div>
          </w:divsChild>
        </w:div>
        <w:div w:id="1397705315">
          <w:marLeft w:val="0"/>
          <w:marRight w:val="0"/>
          <w:marTop w:val="0"/>
          <w:marBottom w:val="0"/>
          <w:divBdr>
            <w:top w:val="none" w:sz="0" w:space="0" w:color="auto"/>
            <w:left w:val="none" w:sz="0" w:space="0" w:color="auto"/>
            <w:bottom w:val="none" w:sz="0" w:space="0" w:color="auto"/>
            <w:right w:val="none" w:sz="0" w:space="0" w:color="auto"/>
          </w:divBdr>
          <w:divsChild>
            <w:div w:id="622343831">
              <w:marLeft w:val="0"/>
              <w:marRight w:val="0"/>
              <w:marTop w:val="0"/>
              <w:marBottom w:val="0"/>
              <w:divBdr>
                <w:top w:val="none" w:sz="0" w:space="0" w:color="auto"/>
                <w:left w:val="none" w:sz="0" w:space="0" w:color="auto"/>
                <w:bottom w:val="none" w:sz="0" w:space="0" w:color="auto"/>
                <w:right w:val="none" w:sz="0" w:space="0" w:color="auto"/>
              </w:divBdr>
              <w:divsChild>
                <w:div w:id="1000622381">
                  <w:marLeft w:val="0"/>
                  <w:marRight w:val="0"/>
                  <w:marTop w:val="0"/>
                  <w:marBottom w:val="0"/>
                  <w:divBdr>
                    <w:top w:val="none" w:sz="0" w:space="0" w:color="auto"/>
                    <w:left w:val="none" w:sz="0" w:space="0" w:color="auto"/>
                    <w:bottom w:val="none" w:sz="0" w:space="0" w:color="auto"/>
                    <w:right w:val="none" w:sz="0" w:space="0" w:color="auto"/>
                  </w:divBdr>
                </w:div>
                <w:div w:id="189453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051433">
      <w:bodyDiv w:val="1"/>
      <w:marLeft w:val="0"/>
      <w:marRight w:val="0"/>
      <w:marTop w:val="0"/>
      <w:marBottom w:val="0"/>
      <w:divBdr>
        <w:top w:val="none" w:sz="0" w:space="0" w:color="auto"/>
        <w:left w:val="none" w:sz="0" w:space="0" w:color="auto"/>
        <w:bottom w:val="none" w:sz="0" w:space="0" w:color="auto"/>
        <w:right w:val="none" w:sz="0" w:space="0" w:color="auto"/>
      </w:divBdr>
      <w:divsChild>
        <w:div w:id="1990012489">
          <w:marLeft w:val="330"/>
          <w:marRight w:val="330"/>
          <w:marTop w:val="30"/>
          <w:marBottom w:val="180"/>
          <w:divBdr>
            <w:top w:val="none" w:sz="0" w:space="0" w:color="auto"/>
            <w:left w:val="none" w:sz="0" w:space="0" w:color="auto"/>
            <w:bottom w:val="none" w:sz="0" w:space="0" w:color="auto"/>
            <w:right w:val="none" w:sz="0" w:space="0" w:color="auto"/>
          </w:divBdr>
        </w:div>
        <w:div w:id="913047794">
          <w:marLeft w:val="330"/>
          <w:marRight w:val="330"/>
          <w:marTop w:val="0"/>
          <w:marBottom w:val="330"/>
          <w:divBdr>
            <w:top w:val="none" w:sz="0" w:space="0" w:color="auto"/>
            <w:left w:val="none" w:sz="0" w:space="0" w:color="auto"/>
            <w:bottom w:val="none" w:sz="0" w:space="0" w:color="auto"/>
            <w:right w:val="none" w:sz="0" w:space="0" w:color="auto"/>
          </w:divBdr>
        </w:div>
        <w:div w:id="1677150455">
          <w:marLeft w:val="330"/>
          <w:marRight w:val="330"/>
          <w:marTop w:val="0"/>
          <w:marBottom w:val="330"/>
          <w:divBdr>
            <w:top w:val="none" w:sz="0" w:space="0" w:color="auto"/>
            <w:left w:val="none" w:sz="0" w:space="0" w:color="auto"/>
            <w:bottom w:val="none" w:sz="0" w:space="0" w:color="auto"/>
            <w:right w:val="none" w:sz="0" w:space="0" w:color="auto"/>
          </w:divBdr>
          <w:divsChild>
            <w:div w:id="126761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9551">
      <w:bodyDiv w:val="1"/>
      <w:marLeft w:val="0"/>
      <w:marRight w:val="0"/>
      <w:marTop w:val="0"/>
      <w:marBottom w:val="0"/>
      <w:divBdr>
        <w:top w:val="none" w:sz="0" w:space="0" w:color="auto"/>
        <w:left w:val="none" w:sz="0" w:space="0" w:color="auto"/>
        <w:bottom w:val="none" w:sz="0" w:space="0" w:color="auto"/>
        <w:right w:val="none" w:sz="0" w:space="0" w:color="auto"/>
      </w:divBdr>
    </w:div>
    <w:div w:id="1481070495">
      <w:bodyDiv w:val="1"/>
      <w:marLeft w:val="0"/>
      <w:marRight w:val="0"/>
      <w:marTop w:val="0"/>
      <w:marBottom w:val="0"/>
      <w:divBdr>
        <w:top w:val="none" w:sz="0" w:space="0" w:color="auto"/>
        <w:left w:val="none" w:sz="0" w:space="0" w:color="auto"/>
        <w:bottom w:val="none" w:sz="0" w:space="0" w:color="auto"/>
        <w:right w:val="none" w:sz="0" w:space="0" w:color="auto"/>
      </w:divBdr>
    </w:div>
    <w:div w:id="1648558479">
      <w:bodyDiv w:val="1"/>
      <w:marLeft w:val="0"/>
      <w:marRight w:val="0"/>
      <w:marTop w:val="0"/>
      <w:marBottom w:val="0"/>
      <w:divBdr>
        <w:top w:val="none" w:sz="0" w:space="0" w:color="auto"/>
        <w:left w:val="none" w:sz="0" w:space="0" w:color="auto"/>
        <w:bottom w:val="none" w:sz="0" w:space="0" w:color="auto"/>
        <w:right w:val="none" w:sz="0" w:space="0" w:color="auto"/>
      </w:divBdr>
    </w:div>
    <w:div w:id="1659308474">
      <w:bodyDiv w:val="1"/>
      <w:marLeft w:val="0"/>
      <w:marRight w:val="0"/>
      <w:marTop w:val="0"/>
      <w:marBottom w:val="0"/>
      <w:divBdr>
        <w:top w:val="none" w:sz="0" w:space="0" w:color="auto"/>
        <w:left w:val="none" w:sz="0" w:space="0" w:color="auto"/>
        <w:bottom w:val="none" w:sz="0" w:space="0" w:color="auto"/>
        <w:right w:val="none" w:sz="0" w:space="0" w:color="auto"/>
      </w:divBdr>
    </w:div>
    <w:div w:id="1665158457">
      <w:bodyDiv w:val="1"/>
      <w:marLeft w:val="0"/>
      <w:marRight w:val="0"/>
      <w:marTop w:val="0"/>
      <w:marBottom w:val="0"/>
      <w:divBdr>
        <w:top w:val="none" w:sz="0" w:space="0" w:color="auto"/>
        <w:left w:val="none" w:sz="0" w:space="0" w:color="auto"/>
        <w:bottom w:val="none" w:sz="0" w:space="0" w:color="auto"/>
        <w:right w:val="none" w:sz="0" w:space="0" w:color="auto"/>
      </w:divBdr>
      <w:divsChild>
        <w:div w:id="1955289453">
          <w:marLeft w:val="0"/>
          <w:marRight w:val="0"/>
          <w:marTop w:val="0"/>
          <w:marBottom w:val="0"/>
          <w:divBdr>
            <w:top w:val="none" w:sz="0" w:space="0" w:color="auto"/>
            <w:left w:val="none" w:sz="0" w:space="0" w:color="auto"/>
            <w:bottom w:val="none" w:sz="0" w:space="0" w:color="auto"/>
            <w:right w:val="none" w:sz="0" w:space="0" w:color="auto"/>
          </w:divBdr>
        </w:div>
        <w:div w:id="1531455089">
          <w:marLeft w:val="0"/>
          <w:marRight w:val="0"/>
          <w:marTop w:val="0"/>
          <w:marBottom w:val="0"/>
          <w:divBdr>
            <w:top w:val="none" w:sz="0" w:space="0" w:color="auto"/>
            <w:left w:val="none" w:sz="0" w:space="0" w:color="auto"/>
            <w:bottom w:val="none" w:sz="0" w:space="0" w:color="auto"/>
            <w:right w:val="none" w:sz="0" w:space="0" w:color="auto"/>
          </w:divBdr>
        </w:div>
      </w:divsChild>
    </w:div>
    <w:div w:id="1698311334">
      <w:bodyDiv w:val="1"/>
      <w:marLeft w:val="0"/>
      <w:marRight w:val="0"/>
      <w:marTop w:val="0"/>
      <w:marBottom w:val="0"/>
      <w:divBdr>
        <w:top w:val="none" w:sz="0" w:space="0" w:color="auto"/>
        <w:left w:val="none" w:sz="0" w:space="0" w:color="auto"/>
        <w:bottom w:val="none" w:sz="0" w:space="0" w:color="auto"/>
        <w:right w:val="none" w:sz="0" w:space="0" w:color="auto"/>
      </w:divBdr>
    </w:div>
    <w:div w:id="1816527396">
      <w:bodyDiv w:val="1"/>
      <w:marLeft w:val="0"/>
      <w:marRight w:val="0"/>
      <w:marTop w:val="0"/>
      <w:marBottom w:val="0"/>
      <w:divBdr>
        <w:top w:val="none" w:sz="0" w:space="0" w:color="auto"/>
        <w:left w:val="none" w:sz="0" w:space="0" w:color="auto"/>
        <w:bottom w:val="none" w:sz="0" w:space="0" w:color="auto"/>
        <w:right w:val="none" w:sz="0" w:space="0" w:color="auto"/>
      </w:divBdr>
    </w:div>
    <w:div w:id="1855725570">
      <w:bodyDiv w:val="1"/>
      <w:marLeft w:val="0"/>
      <w:marRight w:val="0"/>
      <w:marTop w:val="0"/>
      <w:marBottom w:val="0"/>
      <w:divBdr>
        <w:top w:val="none" w:sz="0" w:space="0" w:color="auto"/>
        <w:left w:val="none" w:sz="0" w:space="0" w:color="auto"/>
        <w:bottom w:val="none" w:sz="0" w:space="0" w:color="auto"/>
        <w:right w:val="none" w:sz="0" w:space="0" w:color="auto"/>
      </w:divBdr>
    </w:div>
    <w:div w:id="1933708565">
      <w:bodyDiv w:val="1"/>
      <w:marLeft w:val="0"/>
      <w:marRight w:val="0"/>
      <w:marTop w:val="0"/>
      <w:marBottom w:val="0"/>
      <w:divBdr>
        <w:top w:val="none" w:sz="0" w:space="0" w:color="auto"/>
        <w:left w:val="none" w:sz="0" w:space="0" w:color="auto"/>
        <w:bottom w:val="none" w:sz="0" w:space="0" w:color="auto"/>
        <w:right w:val="none" w:sz="0" w:space="0" w:color="auto"/>
      </w:divBdr>
    </w:div>
    <w:div w:id="1945961717">
      <w:bodyDiv w:val="1"/>
      <w:marLeft w:val="0"/>
      <w:marRight w:val="0"/>
      <w:marTop w:val="0"/>
      <w:marBottom w:val="0"/>
      <w:divBdr>
        <w:top w:val="none" w:sz="0" w:space="0" w:color="auto"/>
        <w:left w:val="none" w:sz="0" w:space="0" w:color="auto"/>
        <w:bottom w:val="none" w:sz="0" w:space="0" w:color="auto"/>
        <w:right w:val="none" w:sz="0" w:space="0" w:color="auto"/>
      </w:divBdr>
    </w:div>
    <w:div w:id="1947500462">
      <w:bodyDiv w:val="1"/>
      <w:marLeft w:val="0"/>
      <w:marRight w:val="0"/>
      <w:marTop w:val="0"/>
      <w:marBottom w:val="0"/>
      <w:divBdr>
        <w:top w:val="none" w:sz="0" w:space="0" w:color="auto"/>
        <w:left w:val="none" w:sz="0" w:space="0" w:color="auto"/>
        <w:bottom w:val="none" w:sz="0" w:space="0" w:color="auto"/>
        <w:right w:val="none" w:sz="0" w:space="0" w:color="auto"/>
      </w:divBdr>
      <w:divsChild>
        <w:div w:id="347413230">
          <w:marLeft w:val="330"/>
          <w:marRight w:val="330"/>
          <w:marTop w:val="30"/>
          <w:marBottom w:val="180"/>
          <w:divBdr>
            <w:top w:val="none" w:sz="0" w:space="0" w:color="auto"/>
            <w:left w:val="none" w:sz="0" w:space="0" w:color="auto"/>
            <w:bottom w:val="none" w:sz="0" w:space="0" w:color="auto"/>
            <w:right w:val="none" w:sz="0" w:space="0" w:color="auto"/>
          </w:divBdr>
        </w:div>
        <w:div w:id="444735567">
          <w:marLeft w:val="330"/>
          <w:marRight w:val="330"/>
          <w:marTop w:val="0"/>
          <w:marBottom w:val="330"/>
          <w:divBdr>
            <w:top w:val="none" w:sz="0" w:space="0" w:color="auto"/>
            <w:left w:val="none" w:sz="0" w:space="0" w:color="auto"/>
            <w:bottom w:val="none" w:sz="0" w:space="0" w:color="auto"/>
            <w:right w:val="none" w:sz="0" w:space="0" w:color="auto"/>
          </w:divBdr>
        </w:div>
        <w:div w:id="384837411">
          <w:marLeft w:val="330"/>
          <w:marRight w:val="330"/>
          <w:marTop w:val="0"/>
          <w:marBottom w:val="330"/>
          <w:divBdr>
            <w:top w:val="none" w:sz="0" w:space="0" w:color="auto"/>
            <w:left w:val="none" w:sz="0" w:space="0" w:color="auto"/>
            <w:bottom w:val="none" w:sz="0" w:space="0" w:color="auto"/>
            <w:right w:val="none" w:sz="0" w:space="0" w:color="auto"/>
          </w:divBdr>
          <w:divsChild>
            <w:div w:id="32794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58290">
      <w:bodyDiv w:val="1"/>
      <w:marLeft w:val="0"/>
      <w:marRight w:val="0"/>
      <w:marTop w:val="0"/>
      <w:marBottom w:val="0"/>
      <w:divBdr>
        <w:top w:val="none" w:sz="0" w:space="0" w:color="auto"/>
        <w:left w:val="none" w:sz="0" w:space="0" w:color="auto"/>
        <w:bottom w:val="none" w:sz="0" w:space="0" w:color="auto"/>
        <w:right w:val="none" w:sz="0" w:space="0" w:color="auto"/>
      </w:divBdr>
    </w:div>
    <w:div w:id="1955137540">
      <w:bodyDiv w:val="1"/>
      <w:marLeft w:val="0"/>
      <w:marRight w:val="0"/>
      <w:marTop w:val="0"/>
      <w:marBottom w:val="0"/>
      <w:divBdr>
        <w:top w:val="none" w:sz="0" w:space="0" w:color="auto"/>
        <w:left w:val="none" w:sz="0" w:space="0" w:color="auto"/>
        <w:bottom w:val="none" w:sz="0" w:space="0" w:color="auto"/>
        <w:right w:val="none" w:sz="0" w:space="0" w:color="auto"/>
      </w:divBdr>
      <w:divsChild>
        <w:div w:id="1379862160">
          <w:marLeft w:val="0"/>
          <w:marRight w:val="0"/>
          <w:marTop w:val="0"/>
          <w:marBottom w:val="0"/>
          <w:divBdr>
            <w:top w:val="none" w:sz="0" w:space="0" w:color="auto"/>
            <w:left w:val="none" w:sz="0" w:space="0" w:color="auto"/>
            <w:bottom w:val="none" w:sz="0" w:space="0" w:color="auto"/>
            <w:right w:val="none" w:sz="0" w:space="0" w:color="auto"/>
          </w:divBdr>
          <w:divsChild>
            <w:div w:id="545218318">
              <w:marLeft w:val="0"/>
              <w:marRight w:val="0"/>
              <w:marTop w:val="0"/>
              <w:marBottom w:val="0"/>
              <w:divBdr>
                <w:top w:val="none" w:sz="0" w:space="0" w:color="auto"/>
                <w:left w:val="none" w:sz="0" w:space="0" w:color="auto"/>
                <w:bottom w:val="none" w:sz="0" w:space="0" w:color="auto"/>
                <w:right w:val="none" w:sz="0" w:space="0" w:color="auto"/>
              </w:divBdr>
              <w:divsChild>
                <w:div w:id="115398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237130">
          <w:marLeft w:val="0"/>
          <w:marRight w:val="0"/>
          <w:marTop w:val="0"/>
          <w:marBottom w:val="0"/>
          <w:divBdr>
            <w:top w:val="none" w:sz="0" w:space="0" w:color="auto"/>
            <w:left w:val="none" w:sz="0" w:space="0" w:color="auto"/>
            <w:bottom w:val="none" w:sz="0" w:space="0" w:color="auto"/>
            <w:right w:val="none" w:sz="0" w:space="0" w:color="auto"/>
          </w:divBdr>
          <w:divsChild>
            <w:div w:id="1095125769">
              <w:marLeft w:val="0"/>
              <w:marRight w:val="0"/>
              <w:marTop w:val="0"/>
              <w:marBottom w:val="0"/>
              <w:divBdr>
                <w:top w:val="none" w:sz="0" w:space="0" w:color="auto"/>
                <w:left w:val="none" w:sz="0" w:space="0" w:color="auto"/>
                <w:bottom w:val="none" w:sz="0" w:space="0" w:color="auto"/>
                <w:right w:val="none" w:sz="0" w:space="0" w:color="auto"/>
              </w:divBdr>
            </w:div>
          </w:divsChild>
        </w:div>
        <w:div w:id="945384800">
          <w:marLeft w:val="0"/>
          <w:marRight w:val="0"/>
          <w:marTop w:val="0"/>
          <w:marBottom w:val="0"/>
          <w:divBdr>
            <w:top w:val="none" w:sz="0" w:space="0" w:color="auto"/>
            <w:left w:val="none" w:sz="0" w:space="0" w:color="auto"/>
            <w:bottom w:val="none" w:sz="0" w:space="0" w:color="auto"/>
            <w:right w:val="none" w:sz="0" w:space="0" w:color="auto"/>
          </w:divBdr>
          <w:divsChild>
            <w:div w:id="176386734">
              <w:marLeft w:val="0"/>
              <w:marRight w:val="0"/>
              <w:marTop w:val="0"/>
              <w:marBottom w:val="0"/>
              <w:divBdr>
                <w:top w:val="none" w:sz="0" w:space="0" w:color="auto"/>
                <w:left w:val="none" w:sz="0" w:space="0" w:color="auto"/>
                <w:bottom w:val="none" w:sz="0" w:space="0" w:color="auto"/>
                <w:right w:val="none" w:sz="0" w:space="0" w:color="auto"/>
              </w:divBdr>
            </w:div>
          </w:divsChild>
        </w:div>
        <w:div w:id="2131895331">
          <w:marLeft w:val="0"/>
          <w:marRight w:val="0"/>
          <w:marTop w:val="0"/>
          <w:marBottom w:val="0"/>
          <w:divBdr>
            <w:top w:val="none" w:sz="0" w:space="0" w:color="auto"/>
            <w:left w:val="none" w:sz="0" w:space="0" w:color="auto"/>
            <w:bottom w:val="none" w:sz="0" w:space="0" w:color="auto"/>
            <w:right w:val="none" w:sz="0" w:space="0" w:color="auto"/>
          </w:divBdr>
          <w:divsChild>
            <w:div w:id="14112279">
              <w:marLeft w:val="0"/>
              <w:marRight w:val="0"/>
              <w:marTop w:val="0"/>
              <w:marBottom w:val="0"/>
              <w:divBdr>
                <w:top w:val="none" w:sz="0" w:space="0" w:color="auto"/>
                <w:left w:val="none" w:sz="0" w:space="0" w:color="auto"/>
                <w:bottom w:val="none" w:sz="0" w:space="0" w:color="auto"/>
                <w:right w:val="none" w:sz="0" w:space="0" w:color="auto"/>
              </w:divBdr>
              <w:divsChild>
                <w:div w:id="332100817">
                  <w:marLeft w:val="0"/>
                  <w:marRight w:val="0"/>
                  <w:marTop w:val="0"/>
                  <w:marBottom w:val="0"/>
                  <w:divBdr>
                    <w:top w:val="none" w:sz="0" w:space="0" w:color="auto"/>
                    <w:left w:val="none" w:sz="0" w:space="0" w:color="auto"/>
                    <w:bottom w:val="none" w:sz="0" w:space="0" w:color="auto"/>
                    <w:right w:val="none" w:sz="0" w:space="0" w:color="auto"/>
                  </w:divBdr>
                </w:div>
                <w:div w:id="233513946">
                  <w:marLeft w:val="0"/>
                  <w:marRight w:val="0"/>
                  <w:marTop w:val="0"/>
                  <w:marBottom w:val="0"/>
                  <w:divBdr>
                    <w:top w:val="none" w:sz="0" w:space="0" w:color="auto"/>
                    <w:left w:val="none" w:sz="0" w:space="0" w:color="auto"/>
                    <w:bottom w:val="none" w:sz="0" w:space="0" w:color="auto"/>
                    <w:right w:val="none" w:sz="0" w:space="0" w:color="auto"/>
                  </w:divBdr>
                </w:div>
              </w:divsChild>
            </w:div>
            <w:div w:id="1387484988">
              <w:marLeft w:val="0"/>
              <w:marRight w:val="0"/>
              <w:marTop w:val="0"/>
              <w:marBottom w:val="0"/>
              <w:divBdr>
                <w:top w:val="none" w:sz="0" w:space="0" w:color="auto"/>
                <w:left w:val="none" w:sz="0" w:space="0" w:color="auto"/>
                <w:bottom w:val="none" w:sz="0" w:space="0" w:color="auto"/>
                <w:right w:val="none" w:sz="0" w:space="0" w:color="auto"/>
              </w:divBdr>
            </w:div>
            <w:div w:id="997001769">
              <w:marLeft w:val="0"/>
              <w:marRight w:val="0"/>
              <w:marTop w:val="0"/>
              <w:marBottom w:val="0"/>
              <w:divBdr>
                <w:top w:val="none" w:sz="0" w:space="0" w:color="auto"/>
                <w:left w:val="none" w:sz="0" w:space="0" w:color="auto"/>
                <w:bottom w:val="none" w:sz="0" w:space="0" w:color="auto"/>
                <w:right w:val="none" w:sz="0" w:space="0" w:color="auto"/>
              </w:divBdr>
            </w:div>
            <w:div w:id="14947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35504">
      <w:bodyDiv w:val="1"/>
      <w:marLeft w:val="0"/>
      <w:marRight w:val="0"/>
      <w:marTop w:val="0"/>
      <w:marBottom w:val="0"/>
      <w:divBdr>
        <w:top w:val="none" w:sz="0" w:space="0" w:color="auto"/>
        <w:left w:val="none" w:sz="0" w:space="0" w:color="auto"/>
        <w:bottom w:val="none" w:sz="0" w:space="0" w:color="auto"/>
        <w:right w:val="none" w:sz="0" w:space="0" w:color="auto"/>
      </w:divBdr>
    </w:div>
    <w:div w:id="2059819884">
      <w:bodyDiv w:val="1"/>
      <w:marLeft w:val="0"/>
      <w:marRight w:val="0"/>
      <w:marTop w:val="0"/>
      <w:marBottom w:val="0"/>
      <w:divBdr>
        <w:top w:val="none" w:sz="0" w:space="0" w:color="auto"/>
        <w:left w:val="none" w:sz="0" w:space="0" w:color="auto"/>
        <w:bottom w:val="none" w:sz="0" w:space="0" w:color="auto"/>
        <w:right w:val="none" w:sz="0" w:space="0" w:color="auto"/>
      </w:divBdr>
    </w:div>
    <w:div w:id="2067752747">
      <w:bodyDiv w:val="1"/>
      <w:marLeft w:val="0"/>
      <w:marRight w:val="0"/>
      <w:marTop w:val="0"/>
      <w:marBottom w:val="0"/>
      <w:divBdr>
        <w:top w:val="none" w:sz="0" w:space="0" w:color="auto"/>
        <w:left w:val="none" w:sz="0" w:space="0" w:color="auto"/>
        <w:bottom w:val="none" w:sz="0" w:space="0" w:color="auto"/>
        <w:right w:val="none" w:sz="0" w:space="0" w:color="auto"/>
      </w:divBdr>
      <w:divsChild>
        <w:div w:id="702483725">
          <w:marLeft w:val="0"/>
          <w:marRight w:val="0"/>
          <w:marTop w:val="0"/>
          <w:marBottom w:val="0"/>
          <w:divBdr>
            <w:top w:val="none" w:sz="0" w:space="0" w:color="auto"/>
            <w:left w:val="none" w:sz="0" w:space="0" w:color="auto"/>
            <w:bottom w:val="none" w:sz="0" w:space="0" w:color="auto"/>
            <w:right w:val="none" w:sz="0" w:space="0" w:color="auto"/>
          </w:divBdr>
          <w:divsChild>
            <w:div w:id="2013988795">
              <w:marLeft w:val="0"/>
              <w:marRight w:val="0"/>
              <w:marTop w:val="0"/>
              <w:marBottom w:val="0"/>
              <w:divBdr>
                <w:top w:val="none" w:sz="0" w:space="0" w:color="auto"/>
                <w:left w:val="none" w:sz="0" w:space="0" w:color="auto"/>
                <w:bottom w:val="none" w:sz="0" w:space="0" w:color="auto"/>
                <w:right w:val="none" w:sz="0" w:space="0" w:color="auto"/>
              </w:divBdr>
            </w:div>
            <w:div w:id="701325923">
              <w:marLeft w:val="0"/>
              <w:marRight w:val="0"/>
              <w:marTop w:val="0"/>
              <w:marBottom w:val="0"/>
              <w:divBdr>
                <w:top w:val="none" w:sz="0" w:space="0" w:color="auto"/>
                <w:left w:val="none" w:sz="0" w:space="0" w:color="auto"/>
                <w:bottom w:val="none" w:sz="0" w:space="0" w:color="auto"/>
                <w:right w:val="none" w:sz="0" w:space="0" w:color="auto"/>
              </w:divBdr>
            </w:div>
            <w:div w:id="63066343">
              <w:marLeft w:val="0"/>
              <w:marRight w:val="0"/>
              <w:marTop w:val="0"/>
              <w:marBottom w:val="0"/>
              <w:divBdr>
                <w:top w:val="none" w:sz="0" w:space="0" w:color="auto"/>
                <w:left w:val="none" w:sz="0" w:space="0" w:color="auto"/>
                <w:bottom w:val="none" w:sz="0" w:space="0" w:color="auto"/>
                <w:right w:val="none" w:sz="0" w:space="0" w:color="auto"/>
              </w:divBdr>
            </w:div>
            <w:div w:id="1195464679">
              <w:marLeft w:val="0"/>
              <w:marRight w:val="0"/>
              <w:marTop w:val="0"/>
              <w:marBottom w:val="0"/>
              <w:divBdr>
                <w:top w:val="none" w:sz="0" w:space="0" w:color="auto"/>
                <w:left w:val="none" w:sz="0" w:space="0" w:color="auto"/>
                <w:bottom w:val="none" w:sz="0" w:space="0" w:color="auto"/>
                <w:right w:val="none" w:sz="0" w:space="0" w:color="auto"/>
              </w:divBdr>
            </w:div>
            <w:div w:id="1231498084">
              <w:marLeft w:val="0"/>
              <w:marRight w:val="0"/>
              <w:marTop w:val="0"/>
              <w:marBottom w:val="0"/>
              <w:divBdr>
                <w:top w:val="none" w:sz="0" w:space="0" w:color="auto"/>
                <w:left w:val="none" w:sz="0" w:space="0" w:color="auto"/>
                <w:bottom w:val="none" w:sz="0" w:space="0" w:color="auto"/>
                <w:right w:val="none" w:sz="0" w:space="0" w:color="auto"/>
              </w:divBdr>
            </w:div>
          </w:divsChild>
        </w:div>
        <w:div w:id="2120955204">
          <w:marLeft w:val="0"/>
          <w:marRight w:val="0"/>
          <w:marTop w:val="0"/>
          <w:marBottom w:val="0"/>
          <w:divBdr>
            <w:top w:val="none" w:sz="0" w:space="0" w:color="auto"/>
            <w:left w:val="none" w:sz="0" w:space="0" w:color="auto"/>
            <w:bottom w:val="none" w:sz="0" w:space="0" w:color="auto"/>
            <w:right w:val="none" w:sz="0" w:space="0" w:color="auto"/>
          </w:divBdr>
          <w:divsChild>
            <w:div w:id="1296136464">
              <w:marLeft w:val="0"/>
              <w:marRight w:val="0"/>
              <w:marTop w:val="0"/>
              <w:marBottom w:val="0"/>
              <w:divBdr>
                <w:top w:val="none" w:sz="0" w:space="0" w:color="auto"/>
                <w:left w:val="none" w:sz="0" w:space="0" w:color="auto"/>
                <w:bottom w:val="none" w:sz="0" w:space="0" w:color="auto"/>
                <w:right w:val="none" w:sz="0" w:space="0" w:color="auto"/>
              </w:divBdr>
              <w:divsChild>
                <w:div w:id="1168516458">
                  <w:marLeft w:val="0"/>
                  <w:marRight w:val="0"/>
                  <w:marTop w:val="0"/>
                  <w:marBottom w:val="0"/>
                  <w:divBdr>
                    <w:top w:val="none" w:sz="0" w:space="0" w:color="auto"/>
                    <w:left w:val="none" w:sz="0" w:space="0" w:color="auto"/>
                    <w:bottom w:val="none" w:sz="0" w:space="0" w:color="auto"/>
                    <w:right w:val="none" w:sz="0" w:space="0" w:color="auto"/>
                  </w:divBdr>
                </w:div>
                <w:div w:id="157944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88508">
      <w:bodyDiv w:val="1"/>
      <w:marLeft w:val="0"/>
      <w:marRight w:val="0"/>
      <w:marTop w:val="0"/>
      <w:marBottom w:val="0"/>
      <w:divBdr>
        <w:top w:val="none" w:sz="0" w:space="0" w:color="auto"/>
        <w:left w:val="none" w:sz="0" w:space="0" w:color="auto"/>
        <w:bottom w:val="none" w:sz="0" w:space="0" w:color="auto"/>
        <w:right w:val="none" w:sz="0" w:space="0" w:color="auto"/>
      </w:divBdr>
    </w:div>
    <w:div w:id="210483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evistadechimie.ro/pdf/38%20ZSOLT%20G%203%20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1893</TotalTime>
  <Pages>21</Pages>
  <Words>4399</Words>
  <Characters>28171</Characters>
  <Application>Microsoft Office Word</Application>
  <DocSecurity>0</DocSecurity>
  <Lines>602</Lines>
  <Paragraphs>123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Fujitsu</cp:lastModifiedBy>
  <cp:revision>129</cp:revision>
  <cp:lastPrinted>2024-01-14T19:25:00Z</cp:lastPrinted>
  <dcterms:created xsi:type="dcterms:W3CDTF">2024-01-14T08:42:00Z</dcterms:created>
  <dcterms:modified xsi:type="dcterms:W3CDTF">2024-01-19T10:35:00Z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7e59f96c7ba15ea85c821c1f92bae129e90ba2fa2835cf55af7356c29f987e71</vt:lpwstr>
  </property>
</Properties>
</file>