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83EBE" w14:textId="0A1B2734" w:rsidR="0088249C" w:rsidRPr="00670428" w:rsidRDefault="00492889" w:rsidP="00670428">
      <w:pPr>
        <w:jc w:val="center"/>
        <w:rPr>
          <w:rFonts w:ascii="Times New Roman" w:hAnsi="Times New Roman" w:cs="Times New Roman"/>
          <w:bCs/>
          <w:spacing w:val="14"/>
          <w:sz w:val="28"/>
          <w:szCs w:val="28"/>
        </w:rPr>
      </w:pPr>
      <w:r w:rsidRPr="00670428">
        <w:rPr>
          <w:rFonts w:ascii="Times New Roman" w:hAnsi="Times New Roman" w:cs="Times New Roman"/>
          <w:bCs/>
          <w:spacing w:val="14"/>
          <w:sz w:val="28"/>
          <w:szCs w:val="28"/>
        </w:rPr>
        <w:t xml:space="preserve">Lista </w:t>
      </w:r>
      <w:r w:rsidR="00893E80" w:rsidRPr="00670428">
        <w:rPr>
          <w:rFonts w:ascii="Times New Roman" w:hAnsi="Times New Roman" w:cs="Times New Roman"/>
          <w:bCs/>
          <w:spacing w:val="14"/>
          <w:sz w:val="28"/>
          <w:szCs w:val="28"/>
        </w:rPr>
        <w:t>completă a publicațiilor</w:t>
      </w:r>
    </w:p>
    <w:p w14:paraId="120F594C" w14:textId="04F3261B" w:rsidR="00893E80" w:rsidRPr="00670428" w:rsidRDefault="00893E80" w:rsidP="00670428">
      <w:pPr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670428">
        <w:rPr>
          <w:rFonts w:ascii="Times New Roman" w:hAnsi="Times New Roman" w:cs="Times New Roman"/>
          <w:b w:val="0"/>
          <w:sz w:val="24"/>
          <w:szCs w:val="24"/>
        </w:rPr>
        <w:t xml:space="preserve">Candidat: </w:t>
      </w:r>
      <w:r w:rsidR="00F15E53" w:rsidRPr="00670428">
        <w:rPr>
          <w:rFonts w:ascii="Times New Roman" w:hAnsi="Times New Roman" w:cs="Times New Roman"/>
          <w:b w:val="0"/>
          <w:sz w:val="24"/>
          <w:szCs w:val="24"/>
        </w:rPr>
        <w:t>Conf. Univ. Dr. Darian RUSU</w:t>
      </w:r>
    </w:p>
    <w:p w14:paraId="5CABBDD0" w14:textId="4A7E227D" w:rsidR="00492889" w:rsidRPr="00F15E53" w:rsidRDefault="00492889" w:rsidP="00F15E53">
      <w:pPr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63FDF039" w14:textId="77777777" w:rsidR="00467214" w:rsidRPr="00F15E53" w:rsidRDefault="00467214" w:rsidP="00F15E53">
      <w:pPr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7942FE0B" w14:textId="65608BA2" w:rsidR="006D6D11" w:rsidRPr="00F15E53" w:rsidRDefault="00467214" w:rsidP="00F15E5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5E53">
        <w:rPr>
          <w:rFonts w:ascii="Times New Roman" w:hAnsi="Times New Roman" w:cs="Times New Roman"/>
          <w:sz w:val="24"/>
          <w:szCs w:val="24"/>
        </w:rPr>
        <w:t xml:space="preserve">1. </w:t>
      </w:r>
      <w:r w:rsidR="006D6D11" w:rsidRPr="00F15E53">
        <w:rPr>
          <w:rFonts w:ascii="Times New Roman" w:hAnsi="Times New Roman" w:cs="Times New Roman"/>
          <w:sz w:val="24"/>
          <w:szCs w:val="24"/>
        </w:rPr>
        <w:t>T</w:t>
      </w:r>
      <w:r w:rsidR="006D6D11" w:rsidRPr="00F15E53">
        <w:rPr>
          <w:rFonts w:ascii="Times New Roman" w:hAnsi="Times New Roman" w:cs="Times New Roman"/>
          <w:bCs/>
          <w:sz w:val="24"/>
          <w:szCs w:val="24"/>
        </w:rPr>
        <w:t>ez</w:t>
      </w:r>
      <w:r w:rsidR="00F15E53" w:rsidRPr="00F15E53">
        <w:rPr>
          <w:rFonts w:ascii="Times New Roman" w:hAnsi="Times New Roman" w:cs="Times New Roman"/>
          <w:bCs/>
          <w:sz w:val="24"/>
          <w:szCs w:val="24"/>
        </w:rPr>
        <w:t>ă</w:t>
      </w:r>
      <w:r w:rsidR="006D6D11" w:rsidRPr="00F15E53">
        <w:rPr>
          <w:rFonts w:ascii="Times New Roman" w:hAnsi="Times New Roman" w:cs="Times New Roman"/>
          <w:bCs/>
          <w:sz w:val="24"/>
          <w:szCs w:val="24"/>
        </w:rPr>
        <w:t xml:space="preserve"> de doctorat</w:t>
      </w:r>
    </w:p>
    <w:p w14:paraId="7FB8CFF6" w14:textId="77777777" w:rsidR="00BC33EB" w:rsidRPr="00F15E53" w:rsidRDefault="00BC33EB" w:rsidP="00F15E53">
      <w:pPr>
        <w:spacing w:line="276" w:lineRule="auto"/>
        <w:ind w:firstLine="708"/>
        <w:jc w:val="both"/>
        <w:rPr>
          <w:rFonts w:ascii="Times New Roman" w:hAnsi="Times New Roman" w:cs="Times New Roman"/>
          <w:b w:val="0"/>
          <w:smallCaps/>
          <w:noProof/>
          <w:sz w:val="24"/>
          <w:szCs w:val="24"/>
        </w:rPr>
      </w:pPr>
    </w:p>
    <w:p w14:paraId="74063169" w14:textId="2AB6659E" w:rsidR="00BC33EB" w:rsidRPr="00F15E53" w:rsidRDefault="00BC33EB" w:rsidP="00F15E53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b w:val="0"/>
          <w:noProof/>
          <w:sz w:val="24"/>
          <w:szCs w:val="24"/>
        </w:rPr>
      </w:pPr>
      <w:r w:rsidRPr="00F15E53">
        <w:rPr>
          <w:rFonts w:ascii="Times New Roman" w:hAnsi="Times New Roman" w:cs="Times New Roman"/>
          <w:b w:val="0"/>
          <w:noProof/>
          <w:sz w:val="24"/>
          <w:szCs w:val="24"/>
        </w:rPr>
        <w:t xml:space="preserve">Titlu: </w:t>
      </w:r>
      <w:r w:rsidRPr="00F15E53">
        <w:rPr>
          <w:rFonts w:ascii="Times New Roman" w:hAnsi="Times New Roman" w:cs="Times New Roman"/>
          <w:noProof/>
          <w:sz w:val="24"/>
          <w:szCs w:val="24"/>
        </w:rPr>
        <w:t>Leziunile endo-parodontale. Considerații clinice și terapeutice</w:t>
      </w:r>
    </w:p>
    <w:p w14:paraId="71EB506D" w14:textId="77777777" w:rsidR="00BC33EB" w:rsidRPr="00F15E53" w:rsidRDefault="00BC33EB" w:rsidP="00F15E53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b w:val="0"/>
          <w:noProof/>
          <w:sz w:val="24"/>
          <w:szCs w:val="24"/>
        </w:rPr>
      </w:pPr>
      <w:r w:rsidRPr="00F15E53">
        <w:rPr>
          <w:rFonts w:ascii="Times New Roman" w:hAnsi="Times New Roman" w:cs="Times New Roman"/>
          <w:b w:val="0"/>
          <w:noProof/>
          <w:sz w:val="24"/>
          <w:szCs w:val="24"/>
        </w:rPr>
        <w:t xml:space="preserve">Anul susținerii: </w:t>
      </w:r>
      <w:r w:rsidRPr="00F15E53">
        <w:rPr>
          <w:rFonts w:ascii="Times New Roman" w:hAnsi="Times New Roman" w:cs="Times New Roman"/>
          <w:noProof/>
          <w:sz w:val="24"/>
          <w:szCs w:val="24"/>
        </w:rPr>
        <w:t>2011</w:t>
      </w:r>
    </w:p>
    <w:p w14:paraId="7333E4CD" w14:textId="7121E3A6" w:rsidR="00BC33EB" w:rsidRPr="00F15E53" w:rsidRDefault="00BC33EB" w:rsidP="00F15E53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b w:val="0"/>
          <w:noProof/>
          <w:sz w:val="24"/>
          <w:szCs w:val="24"/>
        </w:rPr>
      </w:pPr>
      <w:r w:rsidRPr="00F15E53">
        <w:rPr>
          <w:rFonts w:ascii="Times New Roman" w:hAnsi="Times New Roman" w:cs="Times New Roman"/>
          <w:b w:val="0"/>
          <w:noProof/>
          <w:sz w:val="24"/>
          <w:szCs w:val="24"/>
        </w:rPr>
        <w:t xml:space="preserve">Coordonator științific: </w:t>
      </w:r>
      <w:r w:rsidRPr="00F15E53">
        <w:rPr>
          <w:rFonts w:ascii="Times New Roman" w:hAnsi="Times New Roman" w:cs="Times New Roman"/>
          <w:noProof/>
          <w:sz w:val="24"/>
          <w:szCs w:val="24"/>
        </w:rPr>
        <w:t>Prof. Dr. Andrei ILIESCU</w:t>
      </w:r>
      <w:r w:rsidRPr="00F15E53">
        <w:rPr>
          <w:rFonts w:ascii="Times New Roman" w:hAnsi="Times New Roman" w:cs="Times New Roman"/>
          <w:b w:val="0"/>
          <w:noProof/>
          <w:sz w:val="24"/>
          <w:szCs w:val="24"/>
        </w:rPr>
        <w:t>, Membru al Academiei de Științe Medicale</w:t>
      </w:r>
    </w:p>
    <w:p w14:paraId="3C275ABB" w14:textId="78FAEDBC" w:rsidR="00EA6ABC" w:rsidRPr="00F15E53" w:rsidRDefault="00EA6ABC" w:rsidP="00F15E53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b w:val="0"/>
          <w:noProof/>
          <w:sz w:val="24"/>
          <w:szCs w:val="24"/>
        </w:rPr>
      </w:pPr>
      <w:r w:rsidRPr="00F15E53">
        <w:rPr>
          <w:rFonts w:ascii="Times New Roman" w:hAnsi="Times New Roman" w:cs="Times New Roman"/>
          <w:b w:val="0"/>
          <w:noProof/>
          <w:sz w:val="24"/>
          <w:szCs w:val="24"/>
        </w:rPr>
        <w:t xml:space="preserve">Instituția </w:t>
      </w:r>
      <w:r w:rsidR="00F15E53">
        <w:rPr>
          <w:rFonts w:ascii="Times New Roman" w:hAnsi="Times New Roman" w:cs="Times New Roman"/>
          <w:b w:val="0"/>
          <w:noProof/>
          <w:sz w:val="24"/>
          <w:szCs w:val="24"/>
        </w:rPr>
        <w:t>coordonatoare</w:t>
      </w:r>
      <w:r w:rsidRPr="00F15E53">
        <w:rPr>
          <w:rFonts w:ascii="Times New Roman" w:hAnsi="Times New Roman" w:cs="Times New Roman"/>
          <w:b w:val="0"/>
          <w:noProof/>
          <w:sz w:val="24"/>
          <w:szCs w:val="24"/>
        </w:rPr>
        <w:t xml:space="preserve">: </w:t>
      </w:r>
      <w:r w:rsidRPr="00F15E53">
        <w:rPr>
          <w:rFonts w:ascii="Times New Roman" w:hAnsi="Times New Roman" w:cs="Times New Roman"/>
          <w:noProof/>
          <w:sz w:val="24"/>
          <w:szCs w:val="24"/>
        </w:rPr>
        <w:t>Universitatea de Medicină și Farmacie Carol Davila București</w:t>
      </w:r>
    </w:p>
    <w:p w14:paraId="11C2C3E7" w14:textId="77777777" w:rsidR="00F15E53" w:rsidRPr="00F15E53" w:rsidRDefault="00F15E53" w:rsidP="00F15E53">
      <w:pPr>
        <w:spacing w:line="276" w:lineRule="auto"/>
        <w:jc w:val="both"/>
        <w:rPr>
          <w:rFonts w:ascii="Times New Roman" w:hAnsi="Times New Roman" w:cs="Times New Roman"/>
          <w:b w:val="0"/>
          <w:noProof/>
          <w:sz w:val="24"/>
          <w:szCs w:val="24"/>
        </w:rPr>
      </w:pPr>
    </w:p>
    <w:p w14:paraId="5E36CB2F" w14:textId="77777777" w:rsidR="00F15E53" w:rsidRPr="00F15E53" w:rsidRDefault="00F15E53" w:rsidP="00F15E53">
      <w:pPr>
        <w:spacing w:line="276" w:lineRule="auto"/>
        <w:jc w:val="both"/>
        <w:rPr>
          <w:rFonts w:ascii="Times New Roman" w:hAnsi="Times New Roman" w:cs="Times New Roman"/>
          <w:b w:val="0"/>
          <w:noProof/>
          <w:sz w:val="24"/>
          <w:szCs w:val="24"/>
        </w:rPr>
      </w:pPr>
    </w:p>
    <w:p w14:paraId="476836B4" w14:textId="51511625" w:rsidR="00F15E53" w:rsidRPr="00F15E53" w:rsidRDefault="00F15E53" w:rsidP="00F15E53">
      <w:pPr>
        <w:spacing w:line="276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F15E53">
        <w:rPr>
          <w:rFonts w:ascii="Times New Roman" w:hAnsi="Times New Roman" w:cs="Times New Roman"/>
          <w:bCs/>
          <w:noProof/>
          <w:sz w:val="24"/>
          <w:szCs w:val="24"/>
        </w:rPr>
        <w:t>2. Teză de abilitare</w:t>
      </w:r>
    </w:p>
    <w:p w14:paraId="5C3D8267" w14:textId="5F9B7DDE" w:rsidR="00F15E53" w:rsidRPr="00F15E53" w:rsidRDefault="00F15E53" w:rsidP="00F15E53">
      <w:pPr>
        <w:pStyle w:val="Default"/>
        <w:numPr>
          <w:ilvl w:val="0"/>
          <w:numId w:val="12"/>
        </w:numPr>
        <w:jc w:val="both"/>
        <w:rPr>
          <w:rFonts w:ascii="Biome" w:hAnsi="Biome" w:cs="Biome"/>
        </w:rPr>
      </w:pPr>
      <w:r w:rsidRPr="00F15E53">
        <w:rPr>
          <w:rFonts w:ascii="Times New Roman" w:hAnsi="Times New Roman" w:cs="Times New Roman"/>
          <w:b w:val="0"/>
          <w:noProof/>
        </w:rPr>
        <w:t xml:space="preserve">Titlu: </w:t>
      </w:r>
      <w:r w:rsidRPr="00F15E53">
        <w:rPr>
          <w:rFonts w:ascii="Times New Roman" w:hAnsi="Times New Roman" w:cs="Times New Roman"/>
        </w:rPr>
        <w:t>Contribuții la studiul dinamicii celulare, al interacțiunilor sistemice și al progreselor terapeutice din parodontită și din bolile peri-implantare. O perspectivă a școlii de parodontologie timișorene</w:t>
      </w:r>
    </w:p>
    <w:p w14:paraId="3EC0A26D" w14:textId="6A7C84A7" w:rsidR="00F15E53" w:rsidRPr="00F15E53" w:rsidRDefault="00F15E53" w:rsidP="00F15E53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b w:val="0"/>
          <w:noProof/>
          <w:sz w:val="24"/>
          <w:szCs w:val="24"/>
        </w:rPr>
      </w:pPr>
      <w:r w:rsidRPr="00F15E53">
        <w:rPr>
          <w:rFonts w:ascii="Times New Roman" w:hAnsi="Times New Roman" w:cs="Times New Roman"/>
          <w:b w:val="0"/>
          <w:noProof/>
          <w:sz w:val="24"/>
          <w:szCs w:val="24"/>
        </w:rPr>
        <w:t xml:space="preserve">Anul susținerii: </w:t>
      </w:r>
      <w:r w:rsidRPr="00F15E53">
        <w:rPr>
          <w:rFonts w:ascii="Times New Roman" w:hAnsi="Times New Roman" w:cs="Times New Roman"/>
          <w:noProof/>
          <w:sz w:val="24"/>
          <w:szCs w:val="24"/>
        </w:rPr>
        <w:t>20</w:t>
      </w:r>
      <w:r>
        <w:rPr>
          <w:rFonts w:ascii="Times New Roman" w:hAnsi="Times New Roman" w:cs="Times New Roman"/>
          <w:noProof/>
          <w:sz w:val="24"/>
          <w:szCs w:val="24"/>
        </w:rPr>
        <w:t>23</w:t>
      </w:r>
    </w:p>
    <w:p w14:paraId="268D6836" w14:textId="60CC7FAD" w:rsidR="00F15E53" w:rsidRPr="00F15E53" w:rsidRDefault="00F15E53" w:rsidP="00F15E53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b w:val="0"/>
          <w:noProof/>
          <w:sz w:val="24"/>
          <w:szCs w:val="24"/>
        </w:rPr>
      </w:pPr>
      <w:r w:rsidRPr="00F15E53">
        <w:rPr>
          <w:rFonts w:ascii="Times New Roman" w:hAnsi="Times New Roman" w:cs="Times New Roman"/>
          <w:b w:val="0"/>
          <w:noProof/>
          <w:sz w:val="24"/>
          <w:szCs w:val="24"/>
        </w:rPr>
        <w:t xml:space="preserve">Instituția </w:t>
      </w:r>
      <w:r>
        <w:rPr>
          <w:rFonts w:ascii="Times New Roman" w:hAnsi="Times New Roman" w:cs="Times New Roman"/>
          <w:b w:val="0"/>
          <w:noProof/>
          <w:sz w:val="24"/>
          <w:szCs w:val="24"/>
        </w:rPr>
        <w:t>coordonatoare</w:t>
      </w:r>
      <w:r w:rsidRPr="00F15E53">
        <w:rPr>
          <w:rFonts w:ascii="Times New Roman" w:hAnsi="Times New Roman" w:cs="Times New Roman"/>
          <w:bCs/>
          <w:noProof/>
          <w:sz w:val="24"/>
          <w:szCs w:val="24"/>
        </w:rPr>
        <w:t>: IOSUD - Universitatea</w:t>
      </w:r>
      <w:r w:rsidRPr="00F15E53">
        <w:rPr>
          <w:rFonts w:ascii="Times New Roman" w:hAnsi="Times New Roman" w:cs="Times New Roman"/>
          <w:noProof/>
          <w:sz w:val="24"/>
          <w:szCs w:val="24"/>
        </w:rPr>
        <w:t xml:space="preserve"> de Medicină și Farmacie </w:t>
      </w:r>
      <w:r>
        <w:rPr>
          <w:rFonts w:ascii="Times New Roman" w:hAnsi="Times New Roman" w:cs="Times New Roman"/>
          <w:noProof/>
          <w:sz w:val="24"/>
          <w:szCs w:val="24"/>
        </w:rPr>
        <w:t>Victor Babeș Timișoara</w:t>
      </w:r>
    </w:p>
    <w:p w14:paraId="3A0A08B2" w14:textId="77777777" w:rsidR="00BC33EB" w:rsidRPr="00F15E53" w:rsidRDefault="00BC33EB" w:rsidP="00F15E53">
      <w:pPr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55A7924D" w14:textId="77777777" w:rsidR="006D6D11" w:rsidRPr="00F15E53" w:rsidRDefault="006D6D11" w:rsidP="00F15E53">
      <w:pPr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276B60E5" w14:textId="66989D0B" w:rsidR="005578D9" w:rsidRPr="00F15E53" w:rsidRDefault="00F15E53" w:rsidP="00F15E5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578D9" w:rsidRPr="00F15E53">
        <w:rPr>
          <w:rFonts w:ascii="Times New Roman" w:hAnsi="Times New Roman" w:cs="Times New Roman"/>
          <w:sz w:val="24"/>
          <w:szCs w:val="24"/>
        </w:rPr>
        <w:t xml:space="preserve">. </w:t>
      </w:r>
      <w:r w:rsidR="005578D9" w:rsidRPr="00F15E53">
        <w:rPr>
          <w:rFonts w:ascii="Times New Roman" w:hAnsi="Times New Roman" w:cs="Times New Roman"/>
          <w:bCs/>
          <w:sz w:val="24"/>
          <w:szCs w:val="24"/>
        </w:rPr>
        <w:t>Cărți de specialitate</w:t>
      </w:r>
    </w:p>
    <w:p w14:paraId="504EB6CA" w14:textId="77777777" w:rsidR="005578D9" w:rsidRPr="00F15E53" w:rsidRDefault="005578D9" w:rsidP="00F15E5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5EFB88" w14:textId="77777777" w:rsidR="00BD5E77" w:rsidRPr="00F15E53" w:rsidRDefault="00BD5E77" w:rsidP="00F15E53">
      <w:pPr>
        <w:pStyle w:val="ListParagraph"/>
        <w:numPr>
          <w:ilvl w:val="0"/>
          <w:numId w:val="5"/>
        </w:numPr>
        <w:spacing w:line="276" w:lineRule="auto"/>
        <w:ind w:left="720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Parodontologie. Curs pentru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studentii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Facultatii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de Medicina Dentara. </w:t>
      </w: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Autori: Doina Onisei, Dan Onisei, Ioana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Feier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r w:rsidRPr="00F15E53">
        <w:rPr>
          <w:rFonts w:ascii="Times New Roman" w:hAnsi="Times New Roman" w:cs="Times New Roman"/>
          <w:i/>
          <w:sz w:val="24"/>
          <w:szCs w:val="24"/>
        </w:rPr>
        <w:t>Darian Rusu</w:t>
      </w: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Stefan Stratul. 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Editura Victor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Babes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>, Timisoara, 2012 (311 pag.)</w:t>
      </w:r>
    </w:p>
    <w:p w14:paraId="646D57F2" w14:textId="77777777" w:rsidR="00BD5E77" w:rsidRPr="00F15E53" w:rsidRDefault="00BD5E77" w:rsidP="00F15E53">
      <w:pPr>
        <w:pStyle w:val="ListParagraph"/>
        <w:numPr>
          <w:ilvl w:val="0"/>
          <w:numId w:val="5"/>
        </w:numPr>
        <w:spacing w:line="276" w:lineRule="auto"/>
        <w:ind w:left="720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Leziunea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endo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-parodontala: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notiuni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de clinica, terapie si teme particulare de cercetare. </w:t>
      </w: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Autori: Stefan-Ioan Stratul, </w:t>
      </w:r>
      <w:r w:rsidRPr="00F15E53">
        <w:rPr>
          <w:rFonts w:ascii="Times New Roman" w:hAnsi="Times New Roman" w:cs="Times New Roman"/>
          <w:i/>
          <w:sz w:val="24"/>
          <w:szCs w:val="24"/>
        </w:rPr>
        <w:t>Darian Rusu</w:t>
      </w: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. Co-autori: Luminita Nica, Andreea-Cristiana Didilescu, Alexandru Ogodescu, Adrian Marinescu, Marius Boariu, Monica Chiperi. 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Editura Curtea Veche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Bucuresti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>, 2014. ISBN 978-973-1983-96-7. (246 pagini)</w:t>
      </w:r>
    </w:p>
    <w:p w14:paraId="54E71077" w14:textId="77777777" w:rsidR="00BD5E77" w:rsidRPr="00F15E53" w:rsidRDefault="00BD5E77" w:rsidP="00F15E53">
      <w:pPr>
        <w:pStyle w:val="ListParagraph"/>
        <w:numPr>
          <w:ilvl w:val="0"/>
          <w:numId w:val="5"/>
        </w:numPr>
        <w:spacing w:line="276" w:lineRule="auto"/>
        <w:ind w:left="720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Furcatiile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radiculare: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notiuni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de clinica, imagistica si teme particulare de cercetare. </w:t>
      </w: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Autori: Stefan-Ioan Stratul, Adrian Marinescu. Co-autori: Adrian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Kasaj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r w:rsidRPr="00F15E53">
        <w:rPr>
          <w:rFonts w:ascii="Times New Roman" w:hAnsi="Times New Roman" w:cs="Times New Roman"/>
          <w:i/>
          <w:sz w:val="24"/>
          <w:szCs w:val="24"/>
        </w:rPr>
        <w:t>Darian Rusu</w:t>
      </w: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Cosmin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Locovei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Marius Boariu. 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Editura Victor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Babes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Tmisoara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>, 2014. ISBN: 978-606-8456-31-7 (265 pagini)</w:t>
      </w:r>
    </w:p>
    <w:p w14:paraId="13A959FD" w14:textId="77777777" w:rsidR="00BD5E77" w:rsidRPr="00F15E53" w:rsidRDefault="005578D9" w:rsidP="00F15E53">
      <w:pPr>
        <w:pStyle w:val="ListParagraph"/>
        <w:numPr>
          <w:ilvl w:val="0"/>
          <w:numId w:val="5"/>
        </w:numPr>
        <w:spacing w:line="276" w:lineRule="auto"/>
        <w:ind w:left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Parodontologie. Curs pentru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studentii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Facultatii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de Medicina Dentara. </w:t>
      </w: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Autori: Doina Onisei, Dan Onisei, Ioana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Feier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r w:rsidRPr="00F15E53">
        <w:rPr>
          <w:rFonts w:ascii="Times New Roman" w:hAnsi="Times New Roman" w:cs="Times New Roman"/>
          <w:i/>
          <w:sz w:val="24"/>
          <w:szCs w:val="24"/>
        </w:rPr>
        <w:t>Darian Rusu</w:t>
      </w: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Stefan Stratul. 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Editura Victor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Babes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>, Timisoara, 2015. ISBN: 978-606-8456-69-0 (308 pag.)</w:t>
      </w:r>
    </w:p>
    <w:p w14:paraId="1338475B" w14:textId="09AE011C" w:rsidR="00BD5E77" w:rsidRPr="00F15E53" w:rsidRDefault="00BD5E77" w:rsidP="00F15E53">
      <w:pPr>
        <w:pStyle w:val="ListParagraph"/>
        <w:numPr>
          <w:ilvl w:val="0"/>
          <w:numId w:val="5"/>
        </w:numPr>
        <w:spacing w:line="276" w:lineRule="auto"/>
        <w:ind w:left="720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Periodontology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– New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Insights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Edited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Gokul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Sridharan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IntechOpen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2022. ISSN 2631-6218. </w:t>
      </w:r>
      <w:r w:rsidRPr="00F15E53">
        <w:rPr>
          <w:rFonts w:ascii="Times New Roman" w:hAnsi="Times New Roman" w:cs="Times New Roman"/>
          <w:b w:val="0"/>
          <w:i/>
          <w:iCs/>
          <w:sz w:val="24"/>
          <w:szCs w:val="24"/>
        </w:rPr>
        <w:t xml:space="preserve">Autori: Irina-Georgeta </w:t>
      </w:r>
      <w:proofErr w:type="spellStart"/>
      <w:r w:rsidRPr="00F15E53">
        <w:rPr>
          <w:rFonts w:ascii="Times New Roman" w:hAnsi="Times New Roman" w:cs="Times New Roman"/>
          <w:b w:val="0"/>
          <w:i/>
          <w:iCs/>
          <w:sz w:val="24"/>
          <w:szCs w:val="24"/>
        </w:rPr>
        <w:t>Sufaru</w:t>
      </w:r>
      <w:proofErr w:type="spellEnd"/>
      <w:r w:rsidRPr="00F15E53">
        <w:rPr>
          <w:rFonts w:ascii="Times New Roman" w:hAnsi="Times New Roman" w:cs="Times New Roman"/>
          <w:b w:val="0"/>
          <w:i/>
          <w:iCs/>
          <w:sz w:val="24"/>
          <w:szCs w:val="24"/>
        </w:rPr>
        <w:t xml:space="preserve">, Maria-Alexandra </w:t>
      </w:r>
      <w:proofErr w:type="spellStart"/>
      <w:r w:rsidRPr="00F15E53">
        <w:rPr>
          <w:rFonts w:ascii="Times New Roman" w:hAnsi="Times New Roman" w:cs="Times New Roman"/>
          <w:b w:val="0"/>
          <w:i/>
          <w:iCs/>
          <w:sz w:val="24"/>
          <w:szCs w:val="24"/>
        </w:rPr>
        <w:t>Martu</w:t>
      </w:r>
      <w:proofErr w:type="spellEnd"/>
      <w:r w:rsidRPr="00F15E53">
        <w:rPr>
          <w:rFonts w:ascii="Times New Roman" w:hAnsi="Times New Roman" w:cs="Times New Roman"/>
          <w:b w:val="0"/>
          <w:i/>
          <w:iCs/>
          <w:sz w:val="24"/>
          <w:szCs w:val="24"/>
        </w:rPr>
        <w:t xml:space="preserve">, Ionut Luchian, Silvia </w:t>
      </w:r>
      <w:proofErr w:type="spellStart"/>
      <w:r w:rsidRPr="00F15E53">
        <w:rPr>
          <w:rFonts w:ascii="Times New Roman" w:hAnsi="Times New Roman" w:cs="Times New Roman"/>
          <w:b w:val="0"/>
          <w:i/>
          <w:iCs/>
          <w:sz w:val="24"/>
          <w:szCs w:val="24"/>
        </w:rPr>
        <w:t>Teslaru</w:t>
      </w:r>
      <w:proofErr w:type="spellEnd"/>
      <w:r w:rsidRPr="00F15E53">
        <w:rPr>
          <w:rFonts w:ascii="Times New Roman" w:hAnsi="Times New Roman" w:cs="Times New Roman"/>
          <w:b w:val="0"/>
          <w:i/>
          <w:iCs/>
          <w:sz w:val="24"/>
          <w:szCs w:val="24"/>
        </w:rPr>
        <w:t xml:space="preserve">, Simona </w:t>
      </w:r>
      <w:proofErr w:type="spellStart"/>
      <w:r w:rsidRPr="00F15E53">
        <w:rPr>
          <w:rFonts w:ascii="Times New Roman" w:hAnsi="Times New Roman" w:cs="Times New Roman"/>
          <w:b w:val="0"/>
          <w:i/>
          <w:iCs/>
          <w:sz w:val="24"/>
          <w:szCs w:val="24"/>
        </w:rPr>
        <w:t>Stoleriu</w:t>
      </w:r>
      <w:proofErr w:type="spellEnd"/>
      <w:r w:rsidRPr="00F15E53">
        <w:rPr>
          <w:rFonts w:ascii="Times New Roman" w:hAnsi="Times New Roman" w:cs="Times New Roman"/>
          <w:b w:val="0"/>
          <w:i/>
          <w:iCs/>
          <w:sz w:val="24"/>
          <w:szCs w:val="24"/>
        </w:rPr>
        <w:t xml:space="preserve">, Stefan-Ioan Stratul, </w:t>
      </w:r>
      <w:r w:rsidRPr="00F15E53">
        <w:rPr>
          <w:rFonts w:ascii="Times New Roman" w:hAnsi="Times New Roman" w:cs="Times New Roman"/>
          <w:bCs/>
          <w:i/>
          <w:iCs/>
          <w:sz w:val="24"/>
          <w:szCs w:val="24"/>
        </w:rPr>
        <w:t>Darian Rusu</w:t>
      </w:r>
      <w:r w:rsidRPr="00F15E53">
        <w:rPr>
          <w:rFonts w:ascii="Times New Roman" w:hAnsi="Times New Roman" w:cs="Times New Roman"/>
          <w:b w:val="0"/>
          <w:i/>
          <w:iCs/>
          <w:sz w:val="24"/>
          <w:szCs w:val="24"/>
        </w:rPr>
        <w:t xml:space="preserve">, Monica Silvia </w:t>
      </w:r>
      <w:proofErr w:type="spellStart"/>
      <w:r w:rsidRPr="00F15E53">
        <w:rPr>
          <w:rFonts w:ascii="Times New Roman" w:hAnsi="Times New Roman" w:cs="Times New Roman"/>
          <w:b w:val="0"/>
          <w:i/>
          <w:iCs/>
          <w:sz w:val="24"/>
          <w:szCs w:val="24"/>
        </w:rPr>
        <w:t>Tatarciuc</w:t>
      </w:r>
      <w:proofErr w:type="spellEnd"/>
      <w:r w:rsidRPr="00F15E53">
        <w:rPr>
          <w:rFonts w:ascii="Times New Roman" w:hAnsi="Times New Roman" w:cs="Times New Roman"/>
          <w:b w:val="0"/>
          <w:i/>
          <w:i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i/>
          <w:iCs/>
          <w:sz w:val="24"/>
          <w:szCs w:val="24"/>
        </w:rPr>
        <w:t>and</w:t>
      </w:r>
      <w:proofErr w:type="spellEnd"/>
      <w:r w:rsidRPr="00F15E53">
        <w:rPr>
          <w:rFonts w:ascii="Times New Roman" w:hAnsi="Times New Roman" w:cs="Times New Roman"/>
          <w:b w:val="0"/>
          <w:i/>
          <w:iCs/>
          <w:sz w:val="24"/>
          <w:szCs w:val="24"/>
        </w:rPr>
        <w:t xml:space="preserve"> Sorina Mihaela Solomon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Advances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in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Locally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Delivered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Antimicrobials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for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Periodontitis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Treatment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Open Access Peer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Reviewed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Chapter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DOI: 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10.5772/intechopen.107331. </w:t>
      </w:r>
      <w:r w:rsidRPr="00F15E53">
        <w:rPr>
          <w:rFonts w:ascii="Times New Roman" w:hAnsi="Times New Roman" w:cs="Times New Roman"/>
          <w:b w:val="0"/>
          <w:color w:val="0000FF"/>
          <w:sz w:val="24"/>
          <w:szCs w:val="24"/>
        </w:rPr>
        <w:t xml:space="preserve">https://www.intechopen.com/online-first/advances-in-locally-delivered-antimicrobials-for-periodontitis-treatment 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sau </w:t>
      </w:r>
      <w:r w:rsidRPr="00F15E53">
        <w:rPr>
          <w:rFonts w:ascii="Times New Roman" w:hAnsi="Times New Roman" w:cs="Times New Roman"/>
          <w:b w:val="0"/>
          <w:color w:val="0000FF"/>
          <w:sz w:val="24"/>
          <w:szCs w:val="24"/>
        </w:rPr>
        <w:t xml:space="preserve">https://www.intechopen.com/online-first/83700 </w:t>
      </w:r>
    </w:p>
    <w:p w14:paraId="25FEE8B2" w14:textId="4E518811" w:rsidR="005578D9" w:rsidRPr="00F15E53" w:rsidRDefault="005578D9" w:rsidP="00F15E53">
      <w:pPr>
        <w:pStyle w:val="CVNormal"/>
        <w:spacing w:line="276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28DDE4A5" w14:textId="77777777" w:rsidR="005578D9" w:rsidRPr="00F15E53" w:rsidRDefault="005578D9" w:rsidP="00F15E53">
      <w:pPr>
        <w:pStyle w:val="CVNormal"/>
        <w:spacing w:line="276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1178569E" w14:textId="3E498497" w:rsidR="005578D9" w:rsidRPr="00F15E53" w:rsidRDefault="00670428" w:rsidP="00F15E53">
      <w:pPr>
        <w:pStyle w:val="CVNormal"/>
        <w:spacing w:line="276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5578D9" w:rsidRPr="00F15E53">
        <w:rPr>
          <w:rFonts w:ascii="Times New Roman" w:hAnsi="Times New Roman"/>
          <w:b/>
          <w:sz w:val="24"/>
          <w:szCs w:val="24"/>
        </w:rPr>
        <w:t xml:space="preserve">. </w:t>
      </w:r>
      <w:r w:rsidR="005578D9" w:rsidRPr="00F15E53">
        <w:rPr>
          <w:rFonts w:ascii="Times New Roman" w:hAnsi="Times New Roman"/>
          <w:b/>
          <w:bCs/>
          <w:sz w:val="24"/>
          <w:szCs w:val="24"/>
        </w:rPr>
        <w:t>Capitole în volume colective</w:t>
      </w:r>
    </w:p>
    <w:p w14:paraId="63358433" w14:textId="171D9656" w:rsidR="005578D9" w:rsidRPr="00F15E53" w:rsidRDefault="005578D9" w:rsidP="00F15E53">
      <w:pPr>
        <w:pStyle w:val="CVNormal"/>
        <w:spacing w:line="276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278B4A33" w14:textId="77777777" w:rsidR="005578D9" w:rsidRPr="00F15E53" w:rsidRDefault="005578D9" w:rsidP="00F15E53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  <w:lang w:val="en-US"/>
        </w:rPr>
      </w:pP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>Managementul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>Spațiului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>În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>Dentiția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>Temporară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>Și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>Mixtă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. </w:t>
      </w:r>
      <w:proofErr w:type="spellStart"/>
      <w:r w:rsidRPr="00F15E53">
        <w:rPr>
          <w:rFonts w:ascii="Times New Roman" w:hAnsi="Times New Roman" w:cs="Times New Roman"/>
          <w:b w:val="0"/>
          <w:i/>
          <w:iCs/>
          <w:sz w:val="24"/>
          <w:szCs w:val="24"/>
          <w:lang w:val="en-US"/>
        </w:rPr>
        <w:t>Autori</w:t>
      </w:r>
      <w:proofErr w:type="spellEnd"/>
      <w:r w:rsidRPr="00F15E53">
        <w:rPr>
          <w:rFonts w:ascii="Times New Roman" w:hAnsi="Times New Roman" w:cs="Times New Roman"/>
          <w:b w:val="0"/>
          <w:i/>
          <w:iCs/>
          <w:sz w:val="24"/>
          <w:szCs w:val="24"/>
          <w:lang w:val="en-US"/>
        </w:rPr>
        <w:t xml:space="preserve">: Alexandru Ogodescu, Magda Luca, Emilia Ogodescu, Adriana Bălan, Andreea Igna, Carmen Savin, </w:t>
      </w:r>
      <w:r w:rsidRPr="00F15E53">
        <w:rPr>
          <w:rFonts w:ascii="Times New Roman" w:hAnsi="Times New Roman" w:cs="Times New Roman"/>
          <w:i/>
          <w:iCs/>
          <w:sz w:val="24"/>
          <w:szCs w:val="24"/>
          <w:lang w:val="en-US"/>
        </w:rPr>
        <w:t>Darian Rusu</w:t>
      </w:r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>Ediția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proofErr w:type="gramStart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>a</w:t>
      </w:r>
      <w:proofErr w:type="gramEnd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II-a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>revizuită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>și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>adăugită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, MIRTON,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>Timișoara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, 2017, (168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>pagini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>)</w:t>
      </w:r>
    </w:p>
    <w:p w14:paraId="651D13BE" w14:textId="25AA48C4" w:rsidR="005578D9" w:rsidRPr="00F15E53" w:rsidRDefault="005578D9" w:rsidP="00F15E53">
      <w:pPr>
        <w:pStyle w:val="CVNormal"/>
        <w:spacing w:line="276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10B65090" w14:textId="3D3D511F" w:rsidR="005578D9" w:rsidRPr="00F15E53" w:rsidRDefault="005578D9" w:rsidP="00F15E53">
      <w:pPr>
        <w:pStyle w:val="CVNormal"/>
        <w:spacing w:line="276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745DDD90" w14:textId="64CAEA71" w:rsidR="005578D9" w:rsidRPr="00F15E53" w:rsidRDefault="00670428" w:rsidP="00F15E53">
      <w:pPr>
        <w:pStyle w:val="CVNormal"/>
        <w:spacing w:line="276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5578D9" w:rsidRPr="00F15E53">
        <w:rPr>
          <w:rFonts w:ascii="Times New Roman" w:hAnsi="Times New Roman"/>
          <w:b/>
          <w:sz w:val="24"/>
          <w:szCs w:val="24"/>
        </w:rPr>
        <w:t xml:space="preserve">. </w:t>
      </w:r>
      <w:r w:rsidR="005578D9" w:rsidRPr="00F15E53">
        <w:rPr>
          <w:rFonts w:ascii="Times New Roman" w:hAnsi="Times New Roman"/>
          <w:b/>
          <w:bCs/>
          <w:sz w:val="24"/>
          <w:szCs w:val="24"/>
        </w:rPr>
        <w:t>Articole publicate in extenso</w:t>
      </w:r>
    </w:p>
    <w:p w14:paraId="5720DCF8" w14:textId="22CA0690" w:rsidR="005578D9" w:rsidRPr="00F15E53" w:rsidRDefault="005578D9" w:rsidP="00F15E53">
      <w:pPr>
        <w:pStyle w:val="CVNormal"/>
        <w:spacing w:line="276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3B6A8E71" w14:textId="1C95C737" w:rsidR="005578D9" w:rsidRPr="00F15E53" w:rsidRDefault="005578D9" w:rsidP="00F15E53">
      <w:pPr>
        <w:pStyle w:val="CVNormal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15E53">
        <w:rPr>
          <w:rFonts w:ascii="Times New Roman" w:hAnsi="Times New Roman"/>
          <w:b/>
          <w:bCs/>
          <w:sz w:val="24"/>
          <w:szCs w:val="24"/>
        </w:rPr>
        <w:t>Articole în reviste cotate ISI, cu factor de impact</w:t>
      </w:r>
    </w:p>
    <w:p w14:paraId="62F4A9B3" w14:textId="589AFE2B" w:rsidR="005578D9" w:rsidRPr="00F15E53" w:rsidRDefault="005578D9" w:rsidP="00F15E53">
      <w:pPr>
        <w:pStyle w:val="CVNormal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5EC4B77" w14:textId="77777777" w:rsidR="00423C8A" w:rsidRPr="00F15E53" w:rsidRDefault="00423C8A" w:rsidP="00423C8A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Cs/>
          <w:color w:val="181818"/>
          <w:sz w:val="24"/>
          <w:szCs w:val="24"/>
        </w:rPr>
      </w:pPr>
      <w:r w:rsidRPr="00F15E53">
        <w:rPr>
          <w:rFonts w:ascii="Times New Roman" w:hAnsi="Times New Roman"/>
          <w:i/>
          <w:iCs/>
          <w:sz w:val="24"/>
          <w:szCs w:val="24"/>
        </w:rPr>
        <w:t xml:space="preserve">Andreea Igna, </w:t>
      </w:r>
      <w:r w:rsidRPr="00F15E53">
        <w:rPr>
          <w:rFonts w:ascii="Times New Roman" w:hAnsi="Times New Roman"/>
          <w:b/>
          <w:i/>
          <w:iCs/>
          <w:sz w:val="24"/>
          <w:szCs w:val="24"/>
        </w:rPr>
        <w:t xml:space="preserve">Darian Rusu, </w:t>
      </w:r>
      <w:r w:rsidRPr="00F15E53">
        <w:rPr>
          <w:rFonts w:ascii="Times New Roman" w:hAnsi="Times New Roman"/>
          <w:bCs/>
          <w:i/>
          <w:iCs/>
          <w:sz w:val="24"/>
          <w:szCs w:val="24"/>
        </w:rPr>
        <w:t xml:space="preserve">Emilia Ogodescu, </w:t>
      </w:r>
      <w:proofErr w:type="spellStart"/>
      <w:r w:rsidRPr="00F15E53">
        <w:rPr>
          <w:rFonts w:ascii="Times New Roman" w:hAnsi="Times New Roman"/>
          <w:bCs/>
          <w:i/>
          <w:iCs/>
          <w:sz w:val="24"/>
          <w:szCs w:val="24"/>
        </w:rPr>
        <w:t>Stefania</w:t>
      </w:r>
      <w:proofErr w:type="spellEnd"/>
      <w:r w:rsidRPr="00F15E53">
        <w:rPr>
          <w:rFonts w:ascii="Times New Roman" w:hAnsi="Times New Roman"/>
          <w:bCs/>
          <w:i/>
          <w:iCs/>
          <w:sz w:val="24"/>
          <w:szCs w:val="24"/>
        </w:rPr>
        <w:t xml:space="preserve"> Dinu, Marius Boariu, Adrian Voicu, Stefan-Ioan Stratul. </w:t>
      </w:r>
      <w:proofErr w:type="spellStart"/>
      <w:r w:rsidRPr="00F15E53">
        <w:rPr>
          <w:rFonts w:ascii="Times New Roman" w:hAnsi="Times New Roman"/>
          <w:bCs/>
          <w:color w:val="212121"/>
          <w:sz w:val="24"/>
          <w:szCs w:val="24"/>
        </w:rPr>
        <w:t>Age-related</w:t>
      </w:r>
      <w:proofErr w:type="spellEnd"/>
      <w:r w:rsidRPr="00F15E53">
        <w:rPr>
          <w:rFonts w:ascii="Times New Roman" w:hAnsi="Times New Roman"/>
          <w:bCs/>
          <w:color w:val="212121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212121"/>
          <w:sz w:val="24"/>
          <w:szCs w:val="24"/>
        </w:rPr>
        <w:t>variation</w:t>
      </w:r>
      <w:proofErr w:type="spellEnd"/>
      <w:r w:rsidRPr="00F15E53">
        <w:rPr>
          <w:rFonts w:ascii="Times New Roman" w:hAnsi="Times New Roman"/>
          <w:bCs/>
          <w:color w:val="212121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bCs/>
          <w:color w:val="212121"/>
          <w:sz w:val="24"/>
          <w:szCs w:val="24"/>
        </w:rPr>
        <w:t>pulpal</w:t>
      </w:r>
      <w:proofErr w:type="spellEnd"/>
      <w:r w:rsidRPr="00F15E53">
        <w:rPr>
          <w:rFonts w:ascii="Times New Roman" w:hAnsi="Times New Roman"/>
          <w:bCs/>
          <w:color w:val="212121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212121"/>
          <w:sz w:val="24"/>
          <w:szCs w:val="24"/>
        </w:rPr>
        <w:t>oxygen</w:t>
      </w:r>
      <w:proofErr w:type="spellEnd"/>
      <w:r w:rsidRPr="00F15E53">
        <w:rPr>
          <w:rFonts w:ascii="Times New Roman" w:hAnsi="Times New Roman"/>
          <w:bCs/>
          <w:color w:val="212121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212121"/>
          <w:sz w:val="24"/>
          <w:szCs w:val="24"/>
        </w:rPr>
        <w:t>saturation</w:t>
      </w:r>
      <w:proofErr w:type="spellEnd"/>
      <w:r w:rsidRPr="00F15E53">
        <w:rPr>
          <w:rFonts w:ascii="Times New Roman" w:hAnsi="Times New Roman"/>
          <w:bCs/>
          <w:color w:val="212121"/>
          <w:sz w:val="24"/>
          <w:szCs w:val="24"/>
        </w:rPr>
        <w:t xml:space="preserve"> in </w:t>
      </w:r>
      <w:proofErr w:type="spellStart"/>
      <w:r w:rsidRPr="00F15E53">
        <w:rPr>
          <w:rFonts w:ascii="Times New Roman" w:hAnsi="Times New Roman"/>
          <w:bCs/>
          <w:color w:val="212121"/>
          <w:sz w:val="24"/>
          <w:szCs w:val="24"/>
        </w:rPr>
        <w:t>healthy</w:t>
      </w:r>
      <w:proofErr w:type="spellEnd"/>
      <w:r w:rsidRPr="00F15E53">
        <w:rPr>
          <w:rFonts w:ascii="Times New Roman" w:hAnsi="Times New Roman"/>
          <w:bCs/>
          <w:color w:val="212121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212121"/>
          <w:sz w:val="24"/>
          <w:szCs w:val="24"/>
        </w:rPr>
        <w:t>primary</w:t>
      </w:r>
      <w:proofErr w:type="spellEnd"/>
      <w:r w:rsidRPr="00F15E53">
        <w:rPr>
          <w:rFonts w:ascii="Times New Roman" w:hAnsi="Times New Roman"/>
          <w:bCs/>
          <w:color w:val="212121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212121"/>
          <w:sz w:val="24"/>
          <w:szCs w:val="24"/>
        </w:rPr>
        <w:t>and</w:t>
      </w:r>
      <w:proofErr w:type="spellEnd"/>
      <w:r w:rsidRPr="00F15E53">
        <w:rPr>
          <w:rFonts w:ascii="Times New Roman" w:hAnsi="Times New Roman"/>
          <w:bCs/>
          <w:color w:val="212121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212121"/>
          <w:sz w:val="24"/>
          <w:szCs w:val="24"/>
        </w:rPr>
        <w:t>immature</w:t>
      </w:r>
      <w:proofErr w:type="spellEnd"/>
      <w:r w:rsidRPr="00F15E53">
        <w:rPr>
          <w:rFonts w:ascii="Times New Roman" w:hAnsi="Times New Roman"/>
          <w:bCs/>
          <w:color w:val="212121"/>
          <w:sz w:val="24"/>
          <w:szCs w:val="24"/>
        </w:rPr>
        <w:t xml:space="preserve"> permanent </w:t>
      </w:r>
      <w:proofErr w:type="spellStart"/>
      <w:r w:rsidRPr="00F15E53">
        <w:rPr>
          <w:rFonts w:ascii="Times New Roman" w:hAnsi="Times New Roman"/>
          <w:bCs/>
          <w:color w:val="212121"/>
          <w:sz w:val="24"/>
          <w:szCs w:val="24"/>
        </w:rPr>
        <w:t>teeth</w:t>
      </w:r>
      <w:proofErr w:type="spellEnd"/>
      <w:r w:rsidRPr="00F15E53">
        <w:rPr>
          <w:rFonts w:ascii="Times New Roman" w:hAnsi="Times New Roman"/>
          <w:bCs/>
          <w:color w:val="212121"/>
          <w:sz w:val="24"/>
          <w:szCs w:val="24"/>
        </w:rPr>
        <w:t xml:space="preserve">. A </w:t>
      </w:r>
      <w:proofErr w:type="spellStart"/>
      <w:r w:rsidRPr="00F15E53">
        <w:rPr>
          <w:rFonts w:ascii="Times New Roman" w:hAnsi="Times New Roman"/>
          <w:bCs/>
          <w:color w:val="212121"/>
          <w:sz w:val="24"/>
          <w:szCs w:val="24"/>
        </w:rPr>
        <w:t>clinical</w:t>
      </w:r>
      <w:proofErr w:type="spellEnd"/>
      <w:r w:rsidRPr="00F15E53">
        <w:rPr>
          <w:rFonts w:ascii="Times New Roman" w:hAnsi="Times New Roman"/>
          <w:bCs/>
          <w:color w:val="212121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212121"/>
          <w:sz w:val="24"/>
          <w:szCs w:val="24"/>
        </w:rPr>
        <w:t>study</w:t>
      </w:r>
      <w:proofErr w:type="spellEnd"/>
      <w:r w:rsidRPr="00F15E53">
        <w:rPr>
          <w:rFonts w:ascii="Times New Roman" w:hAnsi="Times New Roman"/>
          <w:bCs/>
          <w:color w:val="212121"/>
          <w:sz w:val="24"/>
          <w:szCs w:val="24"/>
        </w:rPr>
        <w:t xml:space="preserve">. </w:t>
      </w:r>
      <w:r w:rsidRPr="00F15E53">
        <w:rPr>
          <w:rFonts w:ascii="Times New Roman" w:hAnsi="Times New Roman"/>
          <w:bCs/>
          <w:sz w:val="24"/>
          <w:szCs w:val="24"/>
        </w:rPr>
        <w:t xml:space="preserve">J. Clin. Med. 2023, 12, 170. </w:t>
      </w:r>
      <w:r w:rsidRPr="00F15E53">
        <w:rPr>
          <w:rFonts w:ascii="Times New Roman" w:hAnsi="Times New Roman"/>
          <w:bCs/>
          <w:color w:val="0000FF"/>
          <w:sz w:val="24"/>
          <w:szCs w:val="24"/>
        </w:rPr>
        <w:t>https://doi.org/10.3390/jcm12010170</w:t>
      </w:r>
      <w:r w:rsidRPr="00F15E53">
        <w:rPr>
          <w:rFonts w:ascii="Times New Roman" w:hAnsi="Times New Roman"/>
          <w:bCs/>
          <w:sz w:val="24"/>
          <w:szCs w:val="24"/>
        </w:rPr>
        <w:t xml:space="preserve">, </w:t>
      </w:r>
      <w:hyperlink r:id="rId7" w:history="1">
        <w:r w:rsidRPr="00F15E53">
          <w:rPr>
            <w:rStyle w:val="Hyperlink"/>
            <w:rFonts w:ascii="Times New Roman" w:hAnsi="Times New Roman"/>
            <w:bCs/>
            <w:sz w:val="24"/>
            <w:szCs w:val="24"/>
          </w:rPr>
          <w:t>https://www.mdpi.com/2077-0383/12/1/170</w:t>
        </w:r>
      </w:hyperlink>
      <w:r w:rsidRPr="00F15E53">
        <w:rPr>
          <w:rFonts w:ascii="Times New Roman" w:hAnsi="Times New Roman"/>
          <w:bCs/>
          <w:color w:val="0000FF"/>
          <w:sz w:val="24"/>
          <w:szCs w:val="24"/>
        </w:rPr>
        <w:t xml:space="preserve"> </w:t>
      </w:r>
      <w:r w:rsidRPr="00F15E53">
        <w:rPr>
          <w:rFonts w:ascii="Times New Roman" w:hAnsi="Times New Roman"/>
          <w:b/>
          <w:bCs/>
          <w:sz w:val="24"/>
          <w:szCs w:val="24"/>
        </w:rPr>
        <w:t>ISI, FI = 3,90</w:t>
      </w:r>
    </w:p>
    <w:p w14:paraId="30BCB011" w14:textId="77777777" w:rsidR="00423C8A" w:rsidRPr="00F15E53" w:rsidRDefault="00423C8A" w:rsidP="00423C8A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Cs/>
          <w:color w:val="181818"/>
          <w:sz w:val="24"/>
          <w:szCs w:val="24"/>
        </w:rPr>
      </w:pPr>
      <w:proofErr w:type="spellStart"/>
      <w:r w:rsidRPr="00F15E53">
        <w:rPr>
          <w:rFonts w:ascii="Times New Roman" w:hAnsi="Times New Roman"/>
          <w:i/>
          <w:iCs/>
          <w:sz w:val="24"/>
          <w:szCs w:val="24"/>
        </w:rPr>
        <w:t>Ilyes</w:t>
      </w:r>
      <w:proofErr w:type="spellEnd"/>
      <w:r w:rsidRPr="00F15E53">
        <w:rPr>
          <w:rFonts w:ascii="Times New Roman" w:hAnsi="Times New Roman"/>
          <w:i/>
          <w:iCs/>
          <w:sz w:val="24"/>
          <w:szCs w:val="24"/>
        </w:rPr>
        <w:t xml:space="preserve">, I.; </w:t>
      </w:r>
      <w:r w:rsidRPr="00F15E53">
        <w:rPr>
          <w:rFonts w:ascii="Times New Roman" w:hAnsi="Times New Roman"/>
          <w:b/>
          <w:i/>
          <w:iCs/>
          <w:sz w:val="24"/>
          <w:szCs w:val="24"/>
        </w:rPr>
        <w:t>Rusu, D</w:t>
      </w:r>
      <w:r w:rsidRPr="00F15E53">
        <w:rPr>
          <w:rFonts w:ascii="Times New Roman" w:hAnsi="Times New Roman"/>
          <w:bCs/>
          <w:i/>
          <w:iCs/>
          <w:sz w:val="24"/>
          <w:szCs w:val="24"/>
        </w:rPr>
        <w:t>.</w:t>
      </w:r>
      <w:r w:rsidRPr="00F15E53">
        <w:rPr>
          <w:rFonts w:ascii="Times New Roman" w:hAnsi="Times New Roman"/>
          <w:b/>
          <w:i/>
          <w:iCs/>
          <w:sz w:val="24"/>
          <w:szCs w:val="24"/>
        </w:rPr>
        <w:t xml:space="preserve">; </w:t>
      </w:r>
      <w:proofErr w:type="spellStart"/>
      <w:r w:rsidRPr="00F15E53">
        <w:rPr>
          <w:rFonts w:ascii="Times New Roman" w:hAnsi="Times New Roman"/>
          <w:bCs/>
          <w:i/>
          <w:iCs/>
          <w:sz w:val="24"/>
          <w:szCs w:val="24"/>
        </w:rPr>
        <w:t>Radulescu</w:t>
      </w:r>
      <w:proofErr w:type="spellEnd"/>
      <w:r w:rsidRPr="00F15E53">
        <w:rPr>
          <w:rFonts w:ascii="Times New Roman" w:hAnsi="Times New Roman"/>
          <w:bCs/>
          <w:i/>
          <w:iCs/>
          <w:sz w:val="24"/>
          <w:szCs w:val="24"/>
        </w:rPr>
        <w:t xml:space="preserve">, V.; Vela, O.; Boariu, M.I.; Roman, A.; </w:t>
      </w:r>
      <w:proofErr w:type="spellStart"/>
      <w:r w:rsidRPr="00F15E53">
        <w:rPr>
          <w:rFonts w:ascii="Times New Roman" w:hAnsi="Times New Roman"/>
          <w:bCs/>
          <w:i/>
          <w:iCs/>
          <w:sz w:val="24"/>
          <w:szCs w:val="24"/>
        </w:rPr>
        <w:t>Surlin</w:t>
      </w:r>
      <w:proofErr w:type="spellEnd"/>
      <w:r w:rsidRPr="00F15E53">
        <w:rPr>
          <w:rFonts w:ascii="Times New Roman" w:hAnsi="Times New Roman"/>
          <w:bCs/>
          <w:i/>
          <w:iCs/>
          <w:sz w:val="24"/>
          <w:szCs w:val="24"/>
        </w:rPr>
        <w:t xml:space="preserve">, P.; </w:t>
      </w:r>
      <w:proofErr w:type="spellStart"/>
      <w:r w:rsidRPr="00F15E53">
        <w:rPr>
          <w:rFonts w:ascii="Times New Roman" w:hAnsi="Times New Roman"/>
          <w:bCs/>
          <w:i/>
          <w:iCs/>
          <w:sz w:val="24"/>
          <w:szCs w:val="24"/>
        </w:rPr>
        <w:t>Kardaras</w:t>
      </w:r>
      <w:proofErr w:type="spellEnd"/>
      <w:r w:rsidRPr="00F15E53">
        <w:rPr>
          <w:rFonts w:ascii="Times New Roman" w:hAnsi="Times New Roman"/>
          <w:bCs/>
          <w:i/>
          <w:iCs/>
          <w:sz w:val="24"/>
          <w:szCs w:val="24"/>
        </w:rPr>
        <w:t xml:space="preserve">, G.; Boia, S.; </w:t>
      </w:r>
      <w:proofErr w:type="spellStart"/>
      <w:r w:rsidRPr="00F15E53">
        <w:rPr>
          <w:rFonts w:ascii="Times New Roman" w:hAnsi="Times New Roman"/>
          <w:bCs/>
          <w:i/>
          <w:iCs/>
          <w:sz w:val="24"/>
          <w:szCs w:val="24"/>
        </w:rPr>
        <w:t>Chinnici</w:t>
      </w:r>
      <w:proofErr w:type="spellEnd"/>
      <w:r w:rsidRPr="00F15E53">
        <w:rPr>
          <w:rFonts w:ascii="Times New Roman" w:hAnsi="Times New Roman"/>
          <w:bCs/>
          <w:i/>
          <w:iCs/>
          <w:sz w:val="24"/>
          <w:szCs w:val="24"/>
        </w:rPr>
        <w:t xml:space="preserve">, S.; Jentsch, H.; Stratul, SI . </w:t>
      </w:r>
      <w:r w:rsidRPr="00F15E53">
        <w:rPr>
          <w:rFonts w:ascii="Times New Roman" w:hAnsi="Times New Roman"/>
          <w:bCs/>
          <w:sz w:val="24"/>
          <w:szCs w:val="24"/>
        </w:rPr>
        <w:t>A Placebo-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Controlled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Trial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to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Evaluate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Two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Locally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Delivered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Antibiotic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Gels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(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Piperacillin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Plus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Tazobactam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vs.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Doxycycline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) in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Stage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III–IV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Periodontitis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Patients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>. Medicina 2023, 59, 303. https://doi.org/10.3390/ medicina59020303</w:t>
      </w:r>
      <w:r w:rsidRPr="00F15E53">
        <w:rPr>
          <w:rFonts w:ascii="Times New Roman" w:hAnsi="Times New Roman"/>
          <w:b/>
          <w:sz w:val="24"/>
          <w:szCs w:val="24"/>
        </w:rPr>
        <w:t xml:space="preserve"> </w:t>
      </w:r>
      <w:r w:rsidRPr="00F15E53">
        <w:rPr>
          <w:rFonts w:ascii="Times New Roman" w:hAnsi="Times New Roman"/>
          <w:b/>
          <w:bCs/>
          <w:sz w:val="24"/>
          <w:szCs w:val="24"/>
        </w:rPr>
        <w:t>ISI, FI = 2,60</w:t>
      </w:r>
    </w:p>
    <w:p w14:paraId="51BB5770" w14:textId="77777777" w:rsidR="00423C8A" w:rsidRPr="00F15E53" w:rsidRDefault="00423C8A" w:rsidP="00423C8A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Cs/>
          <w:color w:val="181818"/>
          <w:sz w:val="24"/>
          <w:szCs w:val="24"/>
        </w:rPr>
      </w:pPr>
      <w:proofErr w:type="spellStart"/>
      <w:r w:rsidRPr="00F15E53">
        <w:rPr>
          <w:rFonts w:ascii="Times New Roman" w:hAnsi="Times New Roman"/>
          <w:i/>
          <w:iCs/>
          <w:sz w:val="24"/>
          <w:szCs w:val="24"/>
        </w:rPr>
        <w:t>Kardaras</w:t>
      </w:r>
      <w:proofErr w:type="spellEnd"/>
      <w:r w:rsidRPr="00F15E53">
        <w:rPr>
          <w:rFonts w:ascii="Times New Roman" w:hAnsi="Times New Roman"/>
          <w:i/>
          <w:iCs/>
          <w:sz w:val="24"/>
          <w:szCs w:val="24"/>
        </w:rPr>
        <w:t xml:space="preserve"> G, Marcovici I, </w:t>
      </w:r>
      <w:r w:rsidRPr="00F15E53">
        <w:rPr>
          <w:rFonts w:ascii="Times New Roman" w:hAnsi="Times New Roman"/>
          <w:b/>
          <w:i/>
          <w:iCs/>
          <w:sz w:val="24"/>
          <w:szCs w:val="24"/>
        </w:rPr>
        <w:t xml:space="preserve">Rusu D, </w:t>
      </w:r>
      <w:proofErr w:type="spellStart"/>
      <w:r w:rsidRPr="00F15E53">
        <w:rPr>
          <w:rFonts w:ascii="Times New Roman" w:hAnsi="Times New Roman"/>
          <w:bCs/>
          <w:i/>
          <w:iCs/>
          <w:sz w:val="24"/>
          <w:szCs w:val="24"/>
        </w:rPr>
        <w:t>Dehelean</w:t>
      </w:r>
      <w:proofErr w:type="spellEnd"/>
      <w:r w:rsidRPr="00F15E53">
        <w:rPr>
          <w:rFonts w:ascii="Times New Roman" w:hAnsi="Times New Roman"/>
          <w:bCs/>
          <w:i/>
          <w:iCs/>
          <w:sz w:val="24"/>
          <w:szCs w:val="24"/>
        </w:rPr>
        <w:t xml:space="preserve"> C, </w:t>
      </w:r>
      <w:proofErr w:type="spellStart"/>
      <w:r w:rsidRPr="00F15E53">
        <w:rPr>
          <w:rFonts w:ascii="Times New Roman" w:hAnsi="Times New Roman"/>
          <w:bCs/>
          <w:i/>
          <w:iCs/>
          <w:sz w:val="24"/>
          <w:szCs w:val="24"/>
        </w:rPr>
        <w:t>Coricovac</w:t>
      </w:r>
      <w:proofErr w:type="spellEnd"/>
      <w:r w:rsidRPr="00F15E53">
        <w:rPr>
          <w:rFonts w:ascii="Times New Roman" w:hAnsi="Times New Roman"/>
          <w:bCs/>
          <w:i/>
          <w:iCs/>
          <w:sz w:val="24"/>
          <w:szCs w:val="24"/>
        </w:rPr>
        <w:t xml:space="preserve"> D, </w:t>
      </w:r>
      <w:proofErr w:type="spellStart"/>
      <w:r w:rsidRPr="00F15E53">
        <w:rPr>
          <w:rFonts w:ascii="Times New Roman" w:hAnsi="Times New Roman"/>
          <w:bCs/>
          <w:i/>
          <w:iCs/>
          <w:sz w:val="24"/>
          <w:szCs w:val="24"/>
        </w:rPr>
        <w:t>Iorio-Siciliano</w:t>
      </w:r>
      <w:proofErr w:type="spellEnd"/>
      <w:r w:rsidRPr="00F15E53">
        <w:rPr>
          <w:rFonts w:ascii="Times New Roman" w:hAnsi="Times New Roman"/>
          <w:bCs/>
          <w:i/>
          <w:iCs/>
          <w:sz w:val="24"/>
          <w:szCs w:val="24"/>
        </w:rPr>
        <w:t xml:space="preserve"> V, Sculean A, Stratul SI</w:t>
      </w:r>
      <w:r w:rsidRPr="00F15E53">
        <w:rPr>
          <w:rFonts w:ascii="Times New Roman" w:hAnsi="Times New Roman"/>
          <w:bCs/>
          <w:sz w:val="24"/>
          <w:szCs w:val="24"/>
        </w:rPr>
        <w:t xml:space="preserve">. In-Vitro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Safety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Evaluation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Sodium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Hypochlorite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(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NaOCl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) as Part of Step 2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and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Maintenance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Therapy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Protocols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in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Patients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with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Periodontitis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Stages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III-IV. Oral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Health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Prev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Dent. 2023 Mar 15;21(1):103-112. doi: 10.3290/j.ohpd.b4009557. PMID: 37014214 </w:t>
      </w:r>
      <w:r w:rsidRPr="00F15E53">
        <w:rPr>
          <w:rFonts w:ascii="Times New Roman" w:hAnsi="Times New Roman"/>
          <w:b/>
          <w:bCs/>
          <w:sz w:val="24"/>
          <w:szCs w:val="24"/>
        </w:rPr>
        <w:t>ISI, FI = 1,60</w:t>
      </w:r>
    </w:p>
    <w:p w14:paraId="1B1646AC" w14:textId="77777777" w:rsidR="00423C8A" w:rsidRPr="00F15E53" w:rsidRDefault="00423C8A" w:rsidP="00423C8A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Cs/>
          <w:color w:val="181818"/>
          <w:sz w:val="24"/>
          <w:szCs w:val="24"/>
        </w:rPr>
      </w:pPr>
      <w:r w:rsidRPr="00F15E53">
        <w:rPr>
          <w:rFonts w:ascii="Times New Roman" w:hAnsi="Times New Roman"/>
          <w:i/>
          <w:iCs/>
          <w:sz w:val="24"/>
          <w:szCs w:val="24"/>
        </w:rPr>
        <w:t xml:space="preserve">Boldeanu LC, Popa-Wagner A, Boariu M, Stratul SI, </w:t>
      </w:r>
      <w:r w:rsidRPr="00F15E53">
        <w:rPr>
          <w:rFonts w:ascii="Times New Roman" w:hAnsi="Times New Roman"/>
          <w:b/>
          <w:i/>
          <w:iCs/>
          <w:sz w:val="24"/>
          <w:szCs w:val="24"/>
        </w:rPr>
        <w:t xml:space="preserve">Rusu D, </w:t>
      </w:r>
      <w:r w:rsidRPr="00F15E53">
        <w:rPr>
          <w:rFonts w:ascii="Times New Roman" w:hAnsi="Times New Roman"/>
          <w:bCs/>
          <w:i/>
          <w:iCs/>
          <w:sz w:val="24"/>
          <w:szCs w:val="24"/>
        </w:rPr>
        <w:t xml:space="preserve">Vela O, Roman A, </w:t>
      </w:r>
      <w:proofErr w:type="spellStart"/>
      <w:r w:rsidRPr="00F15E53">
        <w:rPr>
          <w:rFonts w:ascii="Times New Roman" w:hAnsi="Times New Roman"/>
          <w:bCs/>
          <w:i/>
          <w:iCs/>
          <w:sz w:val="24"/>
          <w:szCs w:val="24"/>
        </w:rPr>
        <w:t>Surlin</w:t>
      </w:r>
      <w:proofErr w:type="spellEnd"/>
      <w:r w:rsidRPr="00F15E53">
        <w:rPr>
          <w:rFonts w:ascii="Times New Roman" w:hAnsi="Times New Roman"/>
          <w:bCs/>
          <w:i/>
          <w:iCs/>
          <w:sz w:val="24"/>
          <w:szCs w:val="24"/>
        </w:rPr>
        <w:t xml:space="preserve"> P, </w:t>
      </w:r>
      <w:proofErr w:type="spellStart"/>
      <w:r w:rsidRPr="00F15E53">
        <w:rPr>
          <w:rFonts w:ascii="Times New Roman" w:hAnsi="Times New Roman"/>
          <w:bCs/>
          <w:i/>
          <w:iCs/>
          <w:sz w:val="24"/>
          <w:szCs w:val="24"/>
        </w:rPr>
        <w:t>Kardaras</w:t>
      </w:r>
      <w:proofErr w:type="spellEnd"/>
      <w:r w:rsidRPr="00F15E53">
        <w:rPr>
          <w:rFonts w:ascii="Times New Roman" w:hAnsi="Times New Roman"/>
          <w:bCs/>
          <w:i/>
          <w:iCs/>
          <w:sz w:val="24"/>
          <w:szCs w:val="24"/>
        </w:rPr>
        <w:t xml:space="preserve"> G, </w:t>
      </w:r>
      <w:proofErr w:type="spellStart"/>
      <w:r w:rsidRPr="00F15E53">
        <w:rPr>
          <w:rFonts w:ascii="Times New Roman" w:hAnsi="Times New Roman"/>
          <w:bCs/>
          <w:i/>
          <w:iCs/>
          <w:sz w:val="24"/>
          <w:szCs w:val="24"/>
        </w:rPr>
        <w:t>Chinnici</w:t>
      </w:r>
      <w:proofErr w:type="spellEnd"/>
      <w:r w:rsidRPr="00F15E53">
        <w:rPr>
          <w:rFonts w:ascii="Times New Roman" w:hAnsi="Times New Roman"/>
          <w:bCs/>
          <w:i/>
          <w:iCs/>
          <w:sz w:val="24"/>
          <w:szCs w:val="24"/>
        </w:rPr>
        <w:t xml:space="preserve"> S, </w:t>
      </w:r>
      <w:proofErr w:type="spellStart"/>
      <w:r w:rsidRPr="00F15E53">
        <w:rPr>
          <w:rFonts w:ascii="Times New Roman" w:hAnsi="Times New Roman"/>
          <w:bCs/>
          <w:i/>
          <w:iCs/>
          <w:sz w:val="24"/>
          <w:szCs w:val="24"/>
        </w:rPr>
        <w:t>Vaduva</w:t>
      </w:r>
      <w:proofErr w:type="spellEnd"/>
      <w:r w:rsidRPr="00F15E53">
        <w:rPr>
          <w:rFonts w:ascii="Times New Roman" w:hAnsi="Times New Roman"/>
          <w:bCs/>
          <w:i/>
          <w:iCs/>
          <w:sz w:val="24"/>
          <w:szCs w:val="24"/>
        </w:rPr>
        <w:t xml:space="preserve"> A.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Influence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Section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Thickness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on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the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Accuracy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and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Specificity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Histometric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Parameters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Using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Confocal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Laser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Scanning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Microscopy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in a Canine Model of Experimental Peri-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Implantitis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-A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Proof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of Concept. J Clin Med. 2023 Mar 23;12(7):2462. doi: 10.3390/jcm12072462. PMID: 37048546; PMCID: PMC10095515 </w:t>
      </w:r>
      <w:r w:rsidRPr="00F15E53">
        <w:rPr>
          <w:rFonts w:ascii="Times New Roman" w:hAnsi="Times New Roman"/>
          <w:b/>
          <w:bCs/>
          <w:sz w:val="24"/>
          <w:szCs w:val="24"/>
        </w:rPr>
        <w:t>ISI, FI = 3,90</w:t>
      </w:r>
    </w:p>
    <w:p w14:paraId="277FBA01" w14:textId="77777777" w:rsidR="00B4036B" w:rsidRPr="00F15E53" w:rsidRDefault="00B4036B" w:rsidP="00B4036B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Cs/>
          <w:color w:val="181818"/>
          <w:sz w:val="24"/>
          <w:szCs w:val="24"/>
        </w:rPr>
      </w:pPr>
      <w:r w:rsidRPr="00F15E53">
        <w:rPr>
          <w:rFonts w:ascii="Times New Roman" w:hAnsi="Times New Roman"/>
          <w:i/>
          <w:iCs/>
          <w:sz w:val="24"/>
          <w:szCs w:val="24"/>
        </w:rPr>
        <w:t xml:space="preserve">Dana Gabriela </w:t>
      </w:r>
      <w:proofErr w:type="spellStart"/>
      <w:r w:rsidRPr="00F15E53">
        <w:rPr>
          <w:rFonts w:ascii="Times New Roman" w:hAnsi="Times New Roman"/>
          <w:i/>
          <w:iCs/>
          <w:sz w:val="24"/>
          <w:szCs w:val="24"/>
        </w:rPr>
        <w:t>Budală</w:t>
      </w:r>
      <w:proofErr w:type="spellEnd"/>
      <w:r w:rsidRPr="00F15E53">
        <w:rPr>
          <w:rFonts w:ascii="Times New Roman" w:hAnsi="Times New Roman"/>
          <w:i/>
          <w:iCs/>
          <w:sz w:val="24"/>
          <w:szCs w:val="24"/>
        </w:rPr>
        <w:t xml:space="preserve">, Ionut Luchian, Monica </w:t>
      </w:r>
      <w:proofErr w:type="spellStart"/>
      <w:r w:rsidRPr="00F15E53">
        <w:rPr>
          <w:rFonts w:ascii="Times New Roman" w:hAnsi="Times New Roman"/>
          <w:i/>
          <w:iCs/>
          <w:sz w:val="24"/>
          <w:szCs w:val="24"/>
        </w:rPr>
        <w:t>Tatarciuc</w:t>
      </w:r>
      <w:proofErr w:type="spellEnd"/>
      <w:r w:rsidRPr="00F15E53">
        <w:rPr>
          <w:rFonts w:ascii="Times New Roman" w:hAnsi="Times New Roman"/>
          <w:i/>
          <w:iCs/>
          <w:sz w:val="24"/>
          <w:szCs w:val="24"/>
        </w:rPr>
        <w:t xml:space="preserve">, Oana Butnaru, Adina Oana </w:t>
      </w:r>
      <w:proofErr w:type="spellStart"/>
      <w:r w:rsidRPr="00F15E53">
        <w:rPr>
          <w:rFonts w:ascii="Times New Roman" w:hAnsi="Times New Roman"/>
          <w:i/>
          <w:iCs/>
          <w:sz w:val="24"/>
          <w:szCs w:val="24"/>
        </w:rPr>
        <w:t>Armencia</w:t>
      </w:r>
      <w:proofErr w:type="spellEnd"/>
      <w:r w:rsidRPr="00F15E53">
        <w:rPr>
          <w:rFonts w:ascii="Times New Roman" w:hAnsi="Times New Roman"/>
          <w:i/>
          <w:iCs/>
          <w:sz w:val="24"/>
          <w:szCs w:val="24"/>
        </w:rPr>
        <w:t xml:space="preserve">, Dragoș Ioan </w:t>
      </w:r>
      <w:proofErr w:type="spellStart"/>
      <w:r w:rsidRPr="00F15E53">
        <w:rPr>
          <w:rFonts w:ascii="Times New Roman" w:hAnsi="Times New Roman"/>
          <w:i/>
          <w:iCs/>
          <w:sz w:val="24"/>
          <w:szCs w:val="24"/>
        </w:rPr>
        <w:t>Virvescu</w:t>
      </w:r>
      <w:proofErr w:type="spellEnd"/>
      <w:r w:rsidRPr="00F15E53">
        <w:rPr>
          <w:rFonts w:ascii="Times New Roman" w:hAnsi="Times New Roman"/>
          <w:i/>
          <w:iCs/>
          <w:sz w:val="24"/>
          <w:szCs w:val="24"/>
        </w:rPr>
        <w:t xml:space="preserve">, Monica Mihaela </w:t>
      </w:r>
      <w:proofErr w:type="spellStart"/>
      <w:r w:rsidRPr="00F15E53">
        <w:rPr>
          <w:rFonts w:ascii="Times New Roman" w:hAnsi="Times New Roman"/>
          <w:i/>
          <w:iCs/>
          <w:sz w:val="24"/>
          <w:szCs w:val="24"/>
        </w:rPr>
        <w:t>Scutariu</w:t>
      </w:r>
      <w:proofErr w:type="spellEnd"/>
      <w:r w:rsidRPr="00F15E53">
        <w:rPr>
          <w:rFonts w:ascii="Times New Roman" w:hAnsi="Times New Roman"/>
          <w:i/>
          <w:iCs/>
          <w:sz w:val="24"/>
          <w:szCs w:val="24"/>
        </w:rPr>
        <w:t xml:space="preserve">, </w:t>
      </w:r>
      <w:r w:rsidRPr="00F15E53">
        <w:rPr>
          <w:rFonts w:ascii="Times New Roman" w:hAnsi="Times New Roman"/>
          <w:b/>
          <w:i/>
          <w:iCs/>
          <w:sz w:val="24"/>
          <w:szCs w:val="24"/>
        </w:rPr>
        <w:t>Darian Rusu</w:t>
      </w:r>
      <w:r w:rsidRPr="00F15E53">
        <w:rPr>
          <w:rFonts w:ascii="Times New Roman" w:hAnsi="Times New Roman"/>
          <w:b/>
          <w:sz w:val="24"/>
          <w:szCs w:val="24"/>
        </w:rPr>
        <w:t xml:space="preserve">. </w:t>
      </w:r>
      <w:r w:rsidRPr="00F15E53">
        <w:rPr>
          <w:rFonts w:ascii="Times New Roman" w:hAnsi="Times New Roman"/>
          <w:bCs/>
          <w:sz w:val="24"/>
          <w:szCs w:val="24"/>
        </w:rPr>
        <w:t xml:space="preserve">Are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the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Local Drug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Delivery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Systems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a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Challenge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in Clinical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Periodontology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? J Clin Med (MDPI) </w:t>
      </w:r>
      <w:r w:rsidRPr="00F15E53">
        <w:rPr>
          <w:rFonts w:ascii="Times New Roman" w:hAnsi="Times New Roman"/>
          <w:b/>
          <w:bCs/>
          <w:sz w:val="24"/>
          <w:szCs w:val="24"/>
        </w:rPr>
        <w:t>ISI, FI = 3,90</w:t>
      </w:r>
    </w:p>
    <w:p w14:paraId="160A1872" w14:textId="77777777" w:rsidR="00B4036B" w:rsidRPr="00F15E53" w:rsidRDefault="00B4036B" w:rsidP="00B4036B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Cs/>
          <w:color w:val="181818"/>
          <w:sz w:val="24"/>
          <w:szCs w:val="24"/>
        </w:rPr>
      </w:pPr>
      <w:r w:rsidRPr="00F15E53">
        <w:rPr>
          <w:rFonts w:ascii="Times New Roman" w:hAnsi="Times New Roman"/>
          <w:b/>
          <w:i/>
          <w:iCs/>
          <w:sz w:val="24"/>
          <w:szCs w:val="24"/>
        </w:rPr>
        <w:t xml:space="preserve">Rusu, D.; </w:t>
      </w:r>
      <w:proofErr w:type="spellStart"/>
      <w:r w:rsidRPr="00F15E53">
        <w:rPr>
          <w:rFonts w:ascii="Times New Roman" w:hAnsi="Times New Roman"/>
          <w:bCs/>
          <w:i/>
          <w:iCs/>
          <w:sz w:val="24"/>
          <w:szCs w:val="24"/>
        </w:rPr>
        <w:t>Radulescu</w:t>
      </w:r>
      <w:proofErr w:type="spellEnd"/>
      <w:r w:rsidRPr="00F15E53">
        <w:rPr>
          <w:rFonts w:ascii="Times New Roman" w:hAnsi="Times New Roman"/>
          <w:bCs/>
          <w:i/>
          <w:iCs/>
          <w:sz w:val="24"/>
          <w:szCs w:val="24"/>
        </w:rPr>
        <w:t xml:space="preserve">, V.; Stratul, S.-I.; Luchian, I.; Calniceanu, H.; Vela, O.; Boia, S.; </w:t>
      </w:r>
      <w:proofErr w:type="spellStart"/>
      <w:r w:rsidRPr="00F15E53">
        <w:rPr>
          <w:rFonts w:ascii="Times New Roman" w:hAnsi="Times New Roman"/>
          <w:bCs/>
          <w:i/>
          <w:iCs/>
          <w:sz w:val="24"/>
          <w:szCs w:val="24"/>
        </w:rPr>
        <w:t>Kardaras</w:t>
      </w:r>
      <w:proofErr w:type="spellEnd"/>
      <w:r w:rsidRPr="00F15E53">
        <w:rPr>
          <w:rFonts w:ascii="Times New Roman" w:hAnsi="Times New Roman"/>
          <w:bCs/>
          <w:i/>
          <w:iCs/>
          <w:sz w:val="24"/>
          <w:szCs w:val="24"/>
        </w:rPr>
        <w:t xml:space="preserve">, G.; </w:t>
      </w:r>
      <w:proofErr w:type="spellStart"/>
      <w:r w:rsidRPr="00F15E53">
        <w:rPr>
          <w:rFonts w:ascii="Times New Roman" w:hAnsi="Times New Roman"/>
          <w:bCs/>
          <w:i/>
          <w:iCs/>
          <w:sz w:val="24"/>
          <w:szCs w:val="24"/>
        </w:rPr>
        <w:t>Chinnici</w:t>
      </w:r>
      <w:proofErr w:type="spellEnd"/>
      <w:r w:rsidRPr="00F15E53">
        <w:rPr>
          <w:rFonts w:ascii="Times New Roman" w:hAnsi="Times New Roman"/>
          <w:bCs/>
          <w:i/>
          <w:iCs/>
          <w:sz w:val="24"/>
          <w:szCs w:val="24"/>
        </w:rPr>
        <w:t xml:space="preserve">, S.; </w:t>
      </w:r>
      <w:proofErr w:type="spellStart"/>
      <w:r w:rsidRPr="00F15E53">
        <w:rPr>
          <w:rFonts w:ascii="Times New Roman" w:hAnsi="Times New Roman"/>
          <w:bCs/>
          <w:i/>
          <w:iCs/>
          <w:sz w:val="24"/>
          <w:szCs w:val="24"/>
        </w:rPr>
        <w:t>Soanca</w:t>
      </w:r>
      <w:proofErr w:type="spellEnd"/>
      <w:r w:rsidRPr="00F15E53">
        <w:rPr>
          <w:rFonts w:ascii="Times New Roman" w:hAnsi="Times New Roman"/>
          <w:bCs/>
          <w:i/>
          <w:iCs/>
          <w:sz w:val="24"/>
          <w:szCs w:val="24"/>
        </w:rPr>
        <w:t>, A</w:t>
      </w:r>
      <w:r w:rsidRPr="00F15E53">
        <w:rPr>
          <w:rFonts w:ascii="Times New Roman" w:hAnsi="Times New Roman"/>
          <w:bCs/>
          <w:sz w:val="24"/>
          <w:szCs w:val="24"/>
        </w:rPr>
        <w:t xml:space="preserve">. Clinical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and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Radiological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Characterization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the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Long-Term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Association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between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Unaffected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>/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Minimally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Affected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Implants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and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History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of Severe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Periodontitis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: A Retrospective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Study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Diagnostics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2023, 13, 1880. https:// doi.org/10.3390/diagnostics13111880 </w:t>
      </w:r>
      <w:r w:rsidRPr="00F15E53">
        <w:rPr>
          <w:rFonts w:ascii="Times New Roman" w:hAnsi="Times New Roman"/>
          <w:b/>
          <w:bCs/>
          <w:sz w:val="24"/>
          <w:szCs w:val="24"/>
        </w:rPr>
        <w:t>ISI, FI = 3,60</w:t>
      </w:r>
    </w:p>
    <w:p w14:paraId="1C58902D" w14:textId="77777777" w:rsidR="00B4036B" w:rsidRPr="00F15E53" w:rsidRDefault="00B4036B" w:rsidP="00B4036B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Cs/>
          <w:color w:val="181818"/>
          <w:sz w:val="24"/>
          <w:szCs w:val="24"/>
        </w:rPr>
      </w:pPr>
      <w:r w:rsidRPr="00F15E53">
        <w:rPr>
          <w:rFonts w:ascii="Times New Roman" w:hAnsi="Times New Roman"/>
          <w:i/>
          <w:iCs/>
          <w:sz w:val="24"/>
          <w:szCs w:val="24"/>
        </w:rPr>
        <w:lastRenderedPageBreak/>
        <w:t xml:space="preserve">Andrada </w:t>
      </w:r>
      <w:proofErr w:type="spellStart"/>
      <w:r w:rsidRPr="00F15E53">
        <w:rPr>
          <w:rFonts w:ascii="Times New Roman" w:hAnsi="Times New Roman"/>
          <w:i/>
          <w:iCs/>
          <w:sz w:val="24"/>
          <w:szCs w:val="24"/>
        </w:rPr>
        <w:t>Soancă</w:t>
      </w:r>
      <w:proofErr w:type="spellEnd"/>
      <w:r w:rsidRPr="00F15E53">
        <w:rPr>
          <w:rFonts w:ascii="Times New Roman" w:hAnsi="Times New Roman"/>
          <w:i/>
          <w:iCs/>
          <w:sz w:val="24"/>
          <w:szCs w:val="24"/>
        </w:rPr>
        <w:t xml:space="preserve">, Daniel Corneliu </w:t>
      </w:r>
      <w:proofErr w:type="spellStart"/>
      <w:r w:rsidRPr="00F15E53">
        <w:rPr>
          <w:rFonts w:ascii="Times New Roman" w:hAnsi="Times New Roman"/>
          <w:i/>
          <w:iCs/>
          <w:sz w:val="24"/>
          <w:szCs w:val="24"/>
        </w:rPr>
        <w:t>Leucut</w:t>
      </w:r>
      <w:proofErr w:type="spellEnd"/>
      <w:r w:rsidRPr="00F15E53">
        <w:rPr>
          <w:rFonts w:ascii="Times New Roman" w:hAnsi="Times New Roman"/>
          <w:i/>
          <w:iCs/>
          <w:sz w:val="24"/>
          <w:szCs w:val="24"/>
        </w:rPr>
        <w:t xml:space="preserve">, Alexandra Roman, Andreea Ciurea, Marius </w:t>
      </w:r>
      <w:proofErr w:type="spellStart"/>
      <w:r w:rsidRPr="00F15E53">
        <w:rPr>
          <w:rFonts w:ascii="Times New Roman" w:hAnsi="Times New Roman"/>
          <w:i/>
          <w:iCs/>
          <w:sz w:val="24"/>
          <w:szCs w:val="24"/>
        </w:rPr>
        <w:t>Negucioiu</w:t>
      </w:r>
      <w:proofErr w:type="spellEnd"/>
      <w:r w:rsidRPr="00F15E53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/>
          <w:i/>
          <w:iCs/>
          <w:sz w:val="24"/>
          <w:szCs w:val="24"/>
        </w:rPr>
        <w:t>Laurent,iu</w:t>
      </w:r>
      <w:proofErr w:type="spellEnd"/>
      <w:r w:rsidRPr="00F15E53">
        <w:rPr>
          <w:rFonts w:ascii="Times New Roman" w:hAnsi="Times New Roman"/>
          <w:i/>
          <w:iCs/>
          <w:sz w:val="24"/>
          <w:szCs w:val="24"/>
        </w:rPr>
        <w:t xml:space="preserve"> Cătălin Pascu, Andrei </w:t>
      </w:r>
      <w:proofErr w:type="spellStart"/>
      <w:r w:rsidRPr="00F15E53">
        <w:rPr>
          <w:rFonts w:ascii="Times New Roman" w:hAnsi="Times New Roman"/>
          <w:i/>
          <w:iCs/>
          <w:sz w:val="24"/>
          <w:szCs w:val="24"/>
        </w:rPr>
        <w:t>Picos</w:t>
      </w:r>
      <w:proofErr w:type="spellEnd"/>
      <w:r w:rsidRPr="00F15E53">
        <w:rPr>
          <w:rFonts w:ascii="Times New Roman" w:hAnsi="Times New Roman"/>
          <w:i/>
          <w:iCs/>
          <w:sz w:val="24"/>
          <w:szCs w:val="24"/>
        </w:rPr>
        <w:t xml:space="preserve">, Ada Gabriela </w:t>
      </w:r>
      <w:proofErr w:type="spellStart"/>
      <w:r w:rsidRPr="00F15E53">
        <w:rPr>
          <w:rFonts w:ascii="Times New Roman" w:hAnsi="Times New Roman"/>
          <w:i/>
          <w:iCs/>
          <w:sz w:val="24"/>
          <w:szCs w:val="24"/>
        </w:rPr>
        <w:t>Delean</w:t>
      </w:r>
      <w:proofErr w:type="spellEnd"/>
      <w:r w:rsidRPr="00F15E53">
        <w:rPr>
          <w:rFonts w:ascii="Times New Roman" w:hAnsi="Times New Roman"/>
          <w:i/>
          <w:iCs/>
          <w:sz w:val="24"/>
          <w:szCs w:val="24"/>
        </w:rPr>
        <w:t xml:space="preserve"> 5, Iulia Cristina Micu, Aurel Popa Wagner, </w:t>
      </w:r>
      <w:r w:rsidRPr="00F15E53">
        <w:rPr>
          <w:rFonts w:ascii="Times New Roman" w:hAnsi="Times New Roman"/>
          <w:b/>
          <w:i/>
          <w:iCs/>
          <w:sz w:val="24"/>
          <w:szCs w:val="24"/>
        </w:rPr>
        <w:t xml:space="preserve">Darian Rusu. </w:t>
      </w:r>
      <w:r w:rsidRPr="00F15E53">
        <w:rPr>
          <w:rFonts w:ascii="Times New Roman" w:hAnsi="Times New Roman"/>
          <w:bCs/>
          <w:sz w:val="24"/>
          <w:szCs w:val="24"/>
        </w:rPr>
        <w:t xml:space="preserve">The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Treatment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of Severe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Periodontitis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Using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a Local Antiseptic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Desiccant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and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Subgingival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Mechanical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Instrumentation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: A Pilot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Study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. J. Clin. Med. 2023, 12, 4286. https://doi.org/10.3390/ jcm12134286 </w:t>
      </w:r>
      <w:r w:rsidRPr="00F15E53">
        <w:rPr>
          <w:rFonts w:ascii="Times New Roman" w:hAnsi="Times New Roman"/>
          <w:b/>
          <w:bCs/>
          <w:sz w:val="24"/>
          <w:szCs w:val="24"/>
        </w:rPr>
        <w:t>ISI, FI = 3,90</w:t>
      </w:r>
    </w:p>
    <w:p w14:paraId="0CC63670" w14:textId="77777777" w:rsidR="00B4036B" w:rsidRPr="00F15E53" w:rsidRDefault="00B4036B" w:rsidP="00B4036B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Cs/>
          <w:color w:val="181818"/>
          <w:sz w:val="24"/>
          <w:szCs w:val="24"/>
        </w:rPr>
      </w:pPr>
      <w:r w:rsidRPr="00F15E53">
        <w:rPr>
          <w:rFonts w:ascii="Times New Roman" w:hAnsi="Times New Roman"/>
          <w:i/>
          <w:iCs/>
          <w:sz w:val="24"/>
          <w:szCs w:val="24"/>
        </w:rPr>
        <w:t xml:space="preserve">Cristina Andrada Costea, Ruxandra </w:t>
      </w:r>
      <w:proofErr w:type="spellStart"/>
      <w:r w:rsidRPr="00F15E53">
        <w:rPr>
          <w:rFonts w:ascii="Times New Roman" w:hAnsi="Times New Roman"/>
          <w:i/>
          <w:iCs/>
          <w:sz w:val="24"/>
          <w:szCs w:val="24"/>
        </w:rPr>
        <w:t>Christodorescu</w:t>
      </w:r>
      <w:proofErr w:type="spellEnd"/>
      <w:r w:rsidRPr="00F15E53">
        <w:rPr>
          <w:rFonts w:ascii="Times New Roman" w:hAnsi="Times New Roman"/>
          <w:i/>
          <w:iCs/>
          <w:sz w:val="24"/>
          <w:szCs w:val="24"/>
        </w:rPr>
        <w:t xml:space="preserve">, Andrada </w:t>
      </w:r>
      <w:proofErr w:type="spellStart"/>
      <w:r w:rsidRPr="00F15E53">
        <w:rPr>
          <w:rFonts w:ascii="Times New Roman" w:hAnsi="Times New Roman"/>
          <w:i/>
          <w:iCs/>
          <w:sz w:val="24"/>
          <w:szCs w:val="24"/>
        </w:rPr>
        <w:t>Soancă</w:t>
      </w:r>
      <w:proofErr w:type="spellEnd"/>
      <w:r w:rsidRPr="00F15E53">
        <w:rPr>
          <w:rFonts w:ascii="Times New Roman" w:hAnsi="Times New Roman"/>
          <w:i/>
          <w:iCs/>
          <w:sz w:val="24"/>
          <w:szCs w:val="24"/>
        </w:rPr>
        <w:t>, Alexandra Roman, Iulia Cristina Micu, Ștefan Ioan Stratul</w:t>
      </w:r>
      <w:r w:rsidRPr="00F15E53">
        <w:rPr>
          <w:rFonts w:ascii="Times New Roman" w:hAnsi="Times New Roman"/>
          <w:bCs/>
          <w:i/>
          <w:iCs/>
          <w:sz w:val="24"/>
          <w:szCs w:val="24"/>
        </w:rPr>
        <w:t xml:space="preserve">, </w:t>
      </w:r>
      <w:r w:rsidRPr="00F15E53">
        <w:rPr>
          <w:rFonts w:ascii="Times New Roman" w:hAnsi="Times New Roman"/>
          <w:b/>
          <w:i/>
          <w:iCs/>
          <w:sz w:val="24"/>
          <w:szCs w:val="24"/>
        </w:rPr>
        <w:t xml:space="preserve">Darian Rusu, </w:t>
      </w:r>
      <w:r w:rsidRPr="00F15E53">
        <w:rPr>
          <w:rFonts w:ascii="Times New Roman" w:hAnsi="Times New Roman"/>
          <w:bCs/>
          <w:i/>
          <w:iCs/>
          <w:sz w:val="24"/>
          <w:szCs w:val="24"/>
        </w:rPr>
        <w:t>Dora Maria Popescu, Aurel Popa Wagner, Adriana Elena Bulboacă</w:t>
      </w:r>
      <w:r w:rsidRPr="00F15E53">
        <w:rPr>
          <w:rFonts w:ascii="Times New Roman" w:hAnsi="Times New Roman"/>
          <w:bCs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Periodontitis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in Ischemic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Stroke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Patients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: Case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Definition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Challenges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the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New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Classification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Scheme (2018) J. Clin. Med. 2022, 11, 520. </w:t>
      </w:r>
      <w:r w:rsidR="00000000">
        <w:fldChar w:fldCharType="begin"/>
      </w:r>
      <w:r w:rsidR="00000000">
        <w:instrText>HYPERLINK "https://doi.org/10.3390/jcm11030520"</w:instrText>
      </w:r>
      <w:r w:rsidR="00000000">
        <w:fldChar w:fldCharType="separate"/>
      </w:r>
      <w:r w:rsidRPr="00F15E53">
        <w:rPr>
          <w:rStyle w:val="Hyperlink"/>
          <w:rFonts w:ascii="Times New Roman" w:hAnsi="Times New Roman"/>
          <w:bCs/>
          <w:sz w:val="24"/>
          <w:szCs w:val="24"/>
        </w:rPr>
        <w:t>https://doi.org/10.3390/jcm11030520</w:t>
      </w:r>
      <w:r w:rsidR="00000000">
        <w:rPr>
          <w:rStyle w:val="Hyperlink"/>
          <w:rFonts w:ascii="Times New Roman" w:hAnsi="Times New Roman"/>
          <w:bCs/>
          <w:sz w:val="24"/>
          <w:szCs w:val="24"/>
        </w:rPr>
        <w:fldChar w:fldCharType="end"/>
      </w:r>
      <w:r w:rsidRPr="00F15E53">
        <w:rPr>
          <w:rFonts w:ascii="Times New Roman" w:hAnsi="Times New Roman"/>
          <w:bCs/>
          <w:color w:val="0000FF"/>
          <w:sz w:val="24"/>
          <w:szCs w:val="24"/>
        </w:rPr>
        <w:t xml:space="preserve"> </w:t>
      </w:r>
      <w:r w:rsidRPr="00F15E53">
        <w:rPr>
          <w:rFonts w:ascii="Times New Roman" w:hAnsi="Times New Roman"/>
          <w:b/>
          <w:bCs/>
          <w:sz w:val="24"/>
          <w:szCs w:val="24"/>
        </w:rPr>
        <w:t>ISI, FI = 3,90</w:t>
      </w:r>
    </w:p>
    <w:p w14:paraId="2B2323C1" w14:textId="77777777" w:rsidR="00B4036B" w:rsidRPr="00F15E53" w:rsidRDefault="00B4036B" w:rsidP="00B4036B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Cs/>
          <w:color w:val="181818"/>
          <w:sz w:val="24"/>
          <w:szCs w:val="24"/>
        </w:rPr>
      </w:pPr>
      <w:proofErr w:type="spellStart"/>
      <w:r w:rsidRPr="00F15E53">
        <w:rPr>
          <w:rFonts w:ascii="Times New Roman" w:hAnsi="Times New Roman"/>
          <w:i/>
          <w:iCs/>
          <w:color w:val="202020"/>
          <w:sz w:val="24"/>
          <w:szCs w:val="24"/>
        </w:rPr>
        <w:t>Radulescu</w:t>
      </w:r>
      <w:proofErr w:type="spellEnd"/>
      <w:r w:rsidRPr="00F15E53">
        <w:rPr>
          <w:rFonts w:ascii="Times New Roman" w:hAnsi="Times New Roman"/>
          <w:i/>
          <w:iCs/>
          <w:color w:val="202020"/>
          <w:sz w:val="24"/>
          <w:szCs w:val="24"/>
        </w:rPr>
        <w:t xml:space="preserve"> V, Boariu MI, </w:t>
      </w:r>
      <w:r w:rsidRPr="00F15E53">
        <w:rPr>
          <w:rFonts w:ascii="Times New Roman" w:hAnsi="Times New Roman"/>
          <w:b/>
          <w:i/>
          <w:iCs/>
          <w:color w:val="202020"/>
          <w:sz w:val="24"/>
          <w:szCs w:val="24"/>
        </w:rPr>
        <w:t xml:space="preserve">Rusu D, </w:t>
      </w:r>
      <w:r w:rsidRPr="00F15E53">
        <w:rPr>
          <w:rFonts w:ascii="Times New Roman" w:hAnsi="Times New Roman"/>
          <w:bCs/>
          <w:i/>
          <w:iCs/>
          <w:color w:val="202020"/>
          <w:sz w:val="24"/>
          <w:szCs w:val="24"/>
        </w:rPr>
        <w:t xml:space="preserve">Roman A, </w:t>
      </w:r>
      <w:proofErr w:type="spellStart"/>
      <w:r w:rsidRPr="00F15E53">
        <w:rPr>
          <w:rFonts w:ascii="Times New Roman" w:hAnsi="Times New Roman"/>
          <w:bCs/>
          <w:i/>
          <w:iCs/>
          <w:color w:val="202020"/>
          <w:sz w:val="24"/>
          <w:szCs w:val="24"/>
        </w:rPr>
        <w:t>Surlin</w:t>
      </w:r>
      <w:proofErr w:type="spellEnd"/>
      <w:r w:rsidRPr="00F15E53">
        <w:rPr>
          <w:rFonts w:ascii="Times New Roman" w:hAnsi="Times New Roman"/>
          <w:bCs/>
          <w:i/>
          <w:iCs/>
          <w:color w:val="202020"/>
          <w:sz w:val="24"/>
          <w:szCs w:val="24"/>
        </w:rPr>
        <w:t xml:space="preserve"> P, Voicu A, Didilescu AC, Jentsch H, </w:t>
      </w:r>
      <w:proofErr w:type="spellStart"/>
      <w:r w:rsidRPr="00F15E53">
        <w:rPr>
          <w:rFonts w:ascii="Times New Roman" w:hAnsi="Times New Roman"/>
          <w:bCs/>
          <w:i/>
          <w:iCs/>
          <w:color w:val="202020"/>
          <w:sz w:val="24"/>
          <w:szCs w:val="24"/>
        </w:rPr>
        <w:t>Siciliano</w:t>
      </w:r>
      <w:proofErr w:type="spellEnd"/>
      <w:r w:rsidRPr="00F15E53">
        <w:rPr>
          <w:rFonts w:ascii="Times New Roman" w:hAnsi="Times New Roman"/>
          <w:bCs/>
          <w:i/>
          <w:iCs/>
          <w:color w:val="202020"/>
          <w:sz w:val="24"/>
          <w:szCs w:val="24"/>
        </w:rPr>
        <w:t xml:space="preserve"> VI, </w:t>
      </w:r>
      <w:proofErr w:type="spellStart"/>
      <w:r w:rsidRPr="00F15E53">
        <w:rPr>
          <w:rFonts w:ascii="Times New Roman" w:hAnsi="Times New Roman"/>
          <w:bCs/>
          <w:i/>
          <w:iCs/>
          <w:color w:val="202020"/>
          <w:sz w:val="24"/>
          <w:szCs w:val="24"/>
        </w:rPr>
        <w:t>Ramaglia</w:t>
      </w:r>
      <w:proofErr w:type="spellEnd"/>
      <w:r w:rsidRPr="00F15E53">
        <w:rPr>
          <w:rFonts w:ascii="Times New Roman" w:hAnsi="Times New Roman"/>
          <w:bCs/>
          <w:i/>
          <w:iCs/>
          <w:color w:val="202020"/>
          <w:sz w:val="24"/>
          <w:szCs w:val="24"/>
        </w:rPr>
        <w:t xml:space="preserve"> L, Vela O, </w:t>
      </w:r>
      <w:proofErr w:type="spellStart"/>
      <w:r w:rsidRPr="00F15E53">
        <w:rPr>
          <w:rFonts w:ascii="Times New Roman" w:hAnsi="Times New Roman"/>
          <w:bCs/>
          <w:i/>
          <w:iCs/>
          <w:color w:val="202020"/>
          <w:sz w:val="24"/>
          <w:szCs w:val="24"/>
        </w:rPr>
        <w:t>Kardaras</w:t>
      </w:r>
      <w:proofErr w:type="spellEnd"/>
      <w:r w:rsidRPr="00F15E53">
        <w:rPr>
          <w:rFonts w:ascii="Times New Roman" w:hAnsi="Times New Roman"/>
          <w:bCs/>
          <w:i/>
          <w:iCs/>
          <w:color w:val="202020"/>
          <w:sz w:val="24"/>
          <w:szCs w:val="24"/>
        </w:rPr>
        <w:t xml:space="preserve"> G, Sculean A, Stratul SI. </w:t>
      </w:r>
      <w:r w:rsidRPr="00F15E53">
        <w:rPr>
          <w:rFonts w:ascii="Times New Roman" w:hAnsi="Times New Roman"/>
          <w:bCs/>
          <w:color w:val="202020"/>
          <w:sz w:val="24"/>
          <w:szCs w:val="24"/>
        </w:rPr>
        <w:t xml:space="preserve">Clinical </w:t>
      </w:r>
      <w:proofErr w:type="spellStart"/>
      <w:r w:rsidRPr="00F15E53">
        <w:rPr>
          <w:rFonts w:ascii="Times New Roman" w:hAnsi="Times New Roman"/>
          <w:bCs/>
          <w:color w:val="202020"/>
          <w:sz w:val="24"/>
          <w:szCs w:val="24"/>
        </w:rPr>
        <w:t>and</w:t>
      </w:r>
      <w:proofErr w:type="spellEnd"/>
      <w:r w:rsidRPr="00F15E53">
        <w:rPr>
          <w:rFonts w:ascii="Times New Roman" w:hAnsi="Times New Roman"/>
          <w:bCs/>
          <w:color w:val="20202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202020"/>
          <w:sz w:val="24"/>
          <w:szCs w:val="24"/>
        </w:rPr>
        <w:t>microbiological</w:t>
      </w:r>
      <w:proofErr w:type="spellEnd"/>
      <w:r w:rsidRPr="00F15E53">
        <w:rPr>
          <w:rFonts w:ascii="Times New Roman" w:hAnsi="Times New Roman"/>
          <w:bCs/>
          <w:color w:val="20202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202020"/>
          <w:sz w:val="24"/>
          <w:szCs w:val="24"/>
        </w:rPr>
        <w:t>effects</w:t>
      </w:r>
      <w:proofErr w:type="spellEnd"/>
      <w:r w:rsidRPr="00F15E53">
        <w:rPr>
          <w:rFonts w:ascii="Times New Roman" w:hAnsi="Times New Roman"/>
          <w:bCs/>
          <w:color w:val="202020"/>
          <w:sz w:val="24"/>
          <w:szCs w:val="24"/>
        </w:rPr>
        <w:t xml:space="preserve"> of a single </w:t>
      </w:r>
      <w:proofErr w:type="spellStart"/>
      <w:r w:rsidRPr="00F15E53">
        <w:rPr>
          <w:rFonts w:ascii="Times New Roman" w:hAnsi="Times New Roman"/>
          <w:bCs/>
          <w:color w:val="202020"/>
          <w:sz w:val="24"/>
          <w:szCs w:val="24"/>
        </w:rPr>
        <w:t>application</w:t>
      </w:r>
      <w:proofErr w:type="spellEnd"/>
      <w:r w:rsidRPr="00F15E53">
        <w:rPr>
          <w:rFonts w:ascii="Times New Roman" w:hAnsi="Times New Roman"/>
          <w:bCs/>
          <w:color w:val="20202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bCs/>
          <w:color w:val="202020"/>
          <w:sz w:val="24"/>
          <w:szCs w:val="24"/>
        </w:rPr>
        <w:t>sodium</w:t>
      </w:r>
      <w:proofErr w:type="spellEnd"/>
      <w:r w:rsidRPr="00F15E53">
        <w:rPr>
          <w:rFonts w:ascii="Times New Roman" w:hAnsi="Times New Roman"/>
          <w:bCs/>
          <w:color w:val="20202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202020"/>
          <w:sz w:val="24"/>
          <w:szCs w:val="24"/>
        </w:rPr>
        <w:t>hypochlorite</w:t>
      </w:r>
      <w:proofErr w:type="spellEnd"/>
      <w:r w:rsidRPr="00F15E53">
        <w:rPr>
          <w:rFonts w:ascii="Times New Roman" w:hAnsi="Times New Roman"/>
          <w:bCs/>
          <w:color w:val="202020"/>
          <w:sz w:val="24"/>
          <w:szCs w:val="24"/>
        </w:rPr>
        <w:t xml:space="preserve"> gel </w:t>
      </w:r>
      <w:proofErr w:type="spellStart"/>
      <w:r w:rsidRPr="00F15E53">
        <w:rPr>
          <w:rFonts w:ascii="Times New Roman" w:hAnsi="Times New Roman"/>
          <w:bCs/>
          <w:color w:val="202020"/>
          <w:sz w:val="24"/>
          <w:szCs w:val="24"/>
        </w:rPr>
        <w:t>during</w:t>
      </w:r>
      <w:proofErr w:type="spellEnd"/>
      <w:r w:rsidRPr="00F15E53">
        <w:rPr>
          <w:rFonts w:ascii="Times New Roman" w:hAnsi="Times New Roman"/>
          <w:bCs/>
          <w:color w:val="20202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202020"/>
          <w:sz w:val="24"/>
          <w:szCs w:val="24"/>
        </w:rPr>
        <w:t>subgingival</w:t>
      </w:r>
      <w:proofErr w:type="spellEnd"/>
      <w:r w:rsidRPr="00F15E53">
        <w:rPr>
          <w:rFonts w:ascii="Times New Roman" w:hAnsi="Times New Roman"/>
          <w:bCs/>
          <w:color w:val="202020"/>
          <w:sz w:val="24"/>
          <w:szCs w:val="24"/>
        </w:rPr>
        <w:t xml:space="preserve"> re-</w:t>
      </w:r>
      <w:proofErr w:type="spellStart"/>
      <w:r w:rsidRPr="00F15E53">
        <w:rPr>
          <w:rFonts w:ascii="Times New Roman" w:hAnsi="Times New Roman"/>
          <w:bCs/>
          <w:color w:val="202020"/>
          <w:sz w:val="24"/>
          <w:szCs w:val="24"/>
        </w:rPr>
        <w:t>instrumentation</w:t>
      </w:r>
      <w:proofErr w:type="spellEnd"/>
      <w:r w:rsidRPr="00F15E53">
        <w:rPr>
          <w:rFonts w:ascii="Times New Roman" w:hAnsi="Times New Roman"/>
          <w:bCs/>
          <w:color w:val="202020"/>
          <w:sz w:val="24"/>
          <w:szCs w:val="24"/>
        </w:rPr>
        <w:t>: a triple-</w:t>
      </w:r>
      <w:proofErr w:type="spellStart"/>
      <w:r w:rsidRPr="00F15E53">
        <w:rPr>
          <w:rFonts w:ascii="Times New Roman" w:hAnsi="Times New Roman"/>
          <w:bCs/>
          <w:color w:val="202020"/>
          <w:sz w:val="24"/>
          <w:szCs w:val="24"/>
        </w:rPr>
        <w:t>blind</w:t>
      </w:r>
      <w:proofErr w:type="spellEnd"/>
      <w:r w:rsidRPr="00F15E53">
        <w:rPr>
          <w:rFonts w:ascii="Times New Roman" w:hAnsi="Times New Roman"/>
          <w:bCs/>
          <w:color w:val="20202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202020"/>
          <w:sz w:val="24"/>
          <w:szCs w:val="24"/>
        </w:rPr>
        <w:t>randomized</w:t>
      </w:r>
      <w:proofErr w:type="spellEnd"/>
      <w:r w:rsidRPr="00F15E53">
        <w:rPr>
          <w:rFonts w:ascii="Times New Roman" w:hAnsi="Times New Roman"/>
          <w:bCs/>
          <w:color w:val="202020"/>
          <w:sz w:val="24"/>
          <w:szCs w:val="24"/>
        </w:rPr>
        <w:t xml:space="preserve"> placebo-</w:t>
      </w:r>
      <w:proofErr w:type="spellStart"/>
      <w:r w:rsidRPr="00F15E53">
        <w:rPr>
          <w:rFonts w:ascii="Times New Roman" w:hAnsi="Times New Roman"/>
          <w:bCs/>
          <w:color w:val="202020"/>
          <w:sz w:val="24"/>
          <w:szCs w:val="24"/>
        </w:rPr>
        <w:t>controlled</w:t>
      </w:r>
      <w:proofErr w:type="spellEnd"/>
      <w:r w:rsidRPr="00F15E53">
        <w:rPr>
          <w:rFonts w:ascii="Times New Roman" w:hAnsi="Times New Roman"/>
          <w:bCs/>
          <w:color w:val="20202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202020"/>
          <w:sz w:val="24"/>
          <w:szCs w:val="24"/>
        </w:rPr>
        <w:t>clinical</w:t>
      </w:r>
      <w:proofErr w:type="spellEnd"/>
      <w:r w:rsidRPr="00F15E53">
        <w:rPr>
          <w:rFonts w:ascii="Times New Roman" w:hAnsi="Times New Roman"/>
          <w:bCs/>
          <w:color w:val="202020"/>
          <w:sz w:val="24"/>
          <w:szCs w:val="24"/>
        </w:rPr>
        <w:t xml:space="preserve"> trial. Clin Oral </w:t>
      </w:r>
      <w:proofErr w:type="spellStart"/>
      <w:r w:rsidRPr="00F15E53">
        <w:rPr>
          <w:rFonts w:ascii="Times New Roman" w:hAnsi="Times New Roman"/>
          <w:bCs/>
          <w:color w:val="202020"/>
          <w:sz w:val="24"/>
          <w:szCs w:val="24"/>
        </w:rPr>
        <w:t>Investig</w:t>
      </w:r>
      <w:proofErr w:type="spellEnd"/>
      <w:r w:rsidRPr="00F15E53">
        <w:rPr>
          <w:rFonts w:ascii="Times New Roman" w:hAnsi="Times New Roman"/>
          <w:bCs/>
          <w:color w:val="202020"/>
          <w:sz w:val="24"/>
          <w:szCs w:val="24"/>
        </w:rPr>
        <w:t xml:space="preserve">. 2022 Nov;26(11):6639-6652. doi: 10.1007/s00784-022-04618-3. </w:t>
      </w:r>
      <w:proofErr w:type="spellStart"/>
      <w:r w:rsidRPr="00F15E53">
        <w:rPr>
          <w:rFonts w:ascii="Times New Roman" w:hAnsi="Times New Roman"/>
          <w:bCs/>
          <w:color w:val="202020"/>
          <w:sz w:val="24"/>
          <w:szCs w:val="24"/>
        </w:rPr>
        <w:t>Epub</w:t>
      </w:r>
      <w:proofErr w:type="spellEnd"/>
      <w:r w:rsidRPr="00F15E53">
        <w:rPr>
          <w:rFonts w:ascii="Times New Roman" w:hAnsi="Times New Roman"/>
          <w:bCs/>
          <w:color w:val="202020"/>
          <w:sz w:val="24"/>
          <w:szCs w:val="24"/>
        </w:rPr>
        <w:t xml:space="preserve"> 2022 </w:t>
      </w:r>
      <w:proofErr w:type="spellStart"/>
      <w:r w:rsidRPr="00F15E53">
        <w:rPr>
          <w:rFonts w:ascii="Times New Roman" w:hAnsi="Times New Roman"/>
          <w:bCs/>
          <w:color w:val="202020"/>
          <w:sz w:val="24"/>
          <w:szCs w:val="24"/>
        </w:rPr>
        <w:t>Jul</w:t>
      </w:r>
      <w:proofErr w:type="spellEnd"/>
      <w:r w:rsidRPr="00F15E53">
        <w:rPr>
          <w:rFonts w:ascii="Times New Roman" w:hAnsi="Times New Roman"/>
          <w:bCs/>
          <w:color w:val="202020"/>
          <w:sz w:val="24"/>
          <w:szCs w:val="24"/>
        </w:rPr>
        <w:t xml:space="preserve"> 12. PMID: 35829773. </w:t>
      </w:r>
      <w:r w:rsidRPr="00F15E53">
        <w:rPr>
          <w:rFonts w:ascii="Times New Roman" w:hAnsi="Times New Roman"/>
          <w:b/>
          <w:bCs/>
          <w:sz w:val="24"/>
          <w:szCs w:val="24"/>
        </w:rPr>
        <w:t>ISI, FI = 3,50</w:t>
      </w:r>
    </w:p>
    <w:p w14:paraId="7E1F7E5F" w14:textId="77777777" w:rsidR="00B4036B" w:rsidRPr="00F15E53" w:rsidRDefault="00B4036B" w:rsidP="00B4036B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Cs/>
          <w:color w:val="181818"/>
          <w:sz w:val="24"/>
          <w:szCs w:val="24"/>
        </w:rPr>
      </w:pPr>
      <w:r w:rsidRPr="00F15E53">
        <w:rPr>
          <w:rFonts w:ascii="Times New Roman" w:hAnsi="Times New Roman"/>
          <w:i/>
          <w:iCs/>
          <w:color w:val="202020"/>
          <w:sz w:val="24"/>
          <w:szCs w:val="24"/>
        </w:rPr>
        <w:t xml:space="preserve">Boldeanu LC, Boariu M, </w:t>
      </w:r>
      <w:r w:rsidRPr="00F15E53">
        <w:rPr>
          <w:rFonts w:ascii="Times New Roman" w:hAnsi="Times New Roman"/>
          <w:b/>
          <w:i/>
          <w:iCs/>
          <w:color w:val="202020"/>
          <w:sz w:val="24"/>
          <w:szCs w:val="24"/>
        </w:rPr>
        <w:t xml:space="preserve">Rusu D, </w:t>
      </w:r>
      <w:proofErr w:type="spellStart"/>
      <w:r w:rsidRPr="00F15E53">
        <w:rPr>
          <w:rFonts w:ascii="Times New Roman" w:hAnsi="Times New Roman"/>
          <w:bCs/>
          <w:i/>
          <w:iCs/>
          <w:color w:val="202020"/>
          <w:sz w:val="24"/>
          <w:szCs w:val="24"/>
        </w:rPr>
        <w:t>Vaduva</w:t>
      </w:r>
      <w:proofErr w:type="spellEnd"/>
      <w:r w:rsidRPr="00F15E53">
        <w:rPr>
          <w:rFonts w:ascii="Times New Roman" w:hAnsi="Times New Roman"/>
          <w:bCs/>
          <w:i/>
          <w:iCs/>
          <w:color w:val="202020"/>
          <w:sz w:val="24"/>
          <w:szCs w:val="24"/>
        </w:rPr>
        <w:t xml:space="preserve"> A, Roman A, </w:t>
      </w:r>
      <w:proofErr w:type="spellStart"/>
      <w:r w:rsidRPr="00F15E53">
        <w:rPr>
          <w:rFonts w:ascii="Times New Roman" w:hAnsi="Times New Roman"/>
          <w:bCs/>
          <w:i/>
          <w:iCs/>
          <w:color w:val="202020"/>
          <w:sz w:val="24"/>
          <w:szCs w:val="24"/>
        </w:rPr>
        <w:t>Surlin</w:t>
      </w:r>
      <w:proofErr w:type="spellEnd"/>
      <w:r w:rsidRPr="00F15E53">
        <w:rPr>
          <w:rFonts w:ascii="Times New Roman" w:hAnsi="Times New Roman"/>
          <w:bCs/>
          <w:i/>
          <w:iCs/>
          <w:color w:val="202020"/>
          <w:sz w:val="24"/>
          <w:szCs w:val="24"/>
        </w:rPr>
        <w:t xml:space="preserve"> P, </w:t>
      </w:r>
      <w:proofErr w:type="spellStart"/>
      <w:r w:rsidRPr="00F15E53">
        <w:rPr>
          <w:rFonts w:ascii="Times New Roman" w:hAnsi="Times New Roman"/>
          <w:bCs/>
          <w:i/>
          <w:iCs/>
          <w:color w:val="202020"/>
          <w:sz w:val="24"/>
          <w:szCs w:val="24"/>
        </w:rPr>
        <w:t>Martu</w:t>
      </w:r>
      <w:proofErr w:type="spellEnd"/>
      <w:r w:rsidRPr="00F15E53">
        <w:rPr>
          <w:rFonts w:ascii="Times New Roman" w:hAnsi="Times New Roman"/>
          <w:bCs/>
          <w:i/>
          <w:iCs/>
          <w:color w:val="202020"/>
          <w:sz w:val="24"/>
          <w:szCs w:val="24"/>
        </w:rPr>
        <w:t xml:space="preserve"> I, </w:t>
      </w:r>
      <w:proofErr w:type="spellStart"/>
      <w:r w:rsidRPr="00F15E53">
        <w:rPr>
          <w:rFonts w:ascii="Times New Roman" w:hAnsi="Times New Roman"/>
          <w:bCs/>
          <w:i/>
          <w:iCs/>
          <w:color w:val="202020"/>
          <w:sz w:val="24"/>
          <w:szCs w:val="24"/>
        </w:rPr>
        <w:t>Dragoi</w:t>
      </w:r>
      <w:proofErr w:type="spellEnd"/>
      <w:r w:rsidRPr="00F15E53">
        <w:rPr>
          <w:rFonts w:ascii="Times New Roman" w:hAnsi="Times New Roman"/>
          <w:bCs/>
          <w:i/>
          <w:iCs/>
          <w:color w:val="202020"/>
          <w:sz w:val="24"/>
          <w:szCs w:val="24"/>
        </w:rPr>
        <w:t xml:space="preserve"> R, Popa-Wagner A, Stratul SI. </w:t>
      </w:r>
      <w:proofErr w:type="spellStart"/>
      <w:r w:rsidRPr="00F15E53">
        <w:rPr>
          <w:rFonts w:ascii="Times New Roman" w:hAnsi="Times New Roman"/>
          <w:bCs/>
          <w:color w:val="202020"/>
          <w:sz w:val="24"/>
          <w:szCs w:val="24"/>
        </w:rPr>
        <w:t>Histomorphometrical</w:t>
      </w:r>
      <w:proofErr w:type="spellEnd"/>
      <w:r w:rsidRPr="00F15E53">
        <w:rPr>
          <w:rFonts w:ascii="Times New Roman" w:hAnsi="Times New Roman"/>
          <w:bCs/>
          <w:color w:val="20202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202020"/>
          <w:sz w:val="24"/>
          <w:szCs w:val="24"/>
        </w:rPr>
        <w:t>and</w:t>
      </w:r>
      <w:proofErr w:type="spellEnd"/>
      <w:r w:rsidRPr="00F15E53">
        <w:rPr>
          <w:rFonts w:ascii="Times New Roman" w:hAnsi="Times New Roman"/>
          <w:bCs/>
          <w:color w:val="202020"/>
          <w:sz w:val="24"/>
          <w:szCs w:val="24"/>
        </w:rPr>
        <w:t xml:space="preserve"> CBCT </w:t>
      </w:r>
      <w:proofErr w:type="spellStart"/>
      <w:r w:rsidRPr="00F15E53">
        <w:rPr>
          <w:rFonts w:ascii="Times New Roman" w:hAnsi="Times New Roman"/>
          <w:bCs/>
          <w:color w:val="202020"/>
          <w:sz w:val="24"/>
          <w:szCs w:val="24"/>
        </w:rPr>
        <w:t>Evaluation</w:t>
      </w:r>
      <w:proofErr w:type="spellEnd"/>
      <w:r w:rsidRPr="00F15E53">
        <w:rPr>
          <w:rFonts w:ascii="Times New Roman" w:hAnsi="Times New Roman"/>
          <w:bCs/>
          <w:color w:val="20202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bCs/>
          <w:color w:val="202020"/>
          <w:sz w:val="24"/>
          <w:szCs w:val="24"/>
        </w:rPr>
        <w:t>Tissue</w:t>
      </w:r>
      <w:proofErr w:type="spellEnd"/>
      <w:r w:rsidRPr="00F15E53">
        <w:rPr>
          <w:rFonts w:ascii="Times New Roman" w:hAnsi="Times New Roman"/>
          <w:bCs/>
          <w:color w:val="20202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202020"/>
          <w:sz w:val="24"/>
          <w:szCs w:val="24"/>
        </w:rPr>
        <w:t>Loss</w:t>
      </w:r>
      <w:proofErr w:type="spellEnd"/>
      <w:r w:rsidRPr="00F15E53">
        <w:rPr>
          <w:rFonts w:ascii="Times New Roman" w:hAnsi="Times New Roman"/>
          <w:bCs/>
          <w:color w:val="20202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202020"/>
          <w:sz w:val="24"/>
          <w:szCs w:val="24"/>
        </w:rPr>
        <w:t>Progression</w:t>
      </w:r>
      <w:proofErr w:type="spellEnd"/>
      <w:r w:rsidRPr="00F15E53">
        <w:rPr>
          <w:rFonts w:ascii="Times New Roman" w:hAnsi="Times New Roman"/>
          <w:bCs/>
          <w:color w:val="20202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202020"/>
          <w:sz w:val="24"/>
          <w:szCs w:val="24"/>
        </w:rPr>
        <w:t>Induced</w:t>
      </w:r>
      <w:proofErr w:type="spellEnd"/>
      <w:r w:rsidRPr="00F15E53">
        <w:rPr>
          <w:rFonts w:ascii="Times New Roman" w:hAnsi="Times New Roman"/>
          <w:bCs/>
          <w:color w:val="20202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202020"/>
          <w:sz w:val="24"/>
          <w:szCs w:val="24"/>
        </w:rPr>
        <w:t>by</w:t>
      </w:r>
      <w:proofErr w:type="spellEnd"/>
      <w:r w:rsidRPr="00F15E53">
        <w:rPr>
          <w:rFonts w:ascii="Times New Roman" w:hAnsi="Times New Roman"/>
          <w:bCs/>
          <w:color w:val="202020"/>
          <w:sz w:val="24"/>
          <w:szCs w:val="24"/>
        </w:rPr>
        <w:t xml:space="preserve"> Consecutive, Alternate </w:t>
      </w:r>
      <w:proofErr w:type="spellStart"/>
      <w:r w:rsidRPr="00F15E53">
        <w:rPr>
          <w:rFonts w:ascii="Times New Roman" w:hAnsi="Times New Roman"/>
          <w:bCs/>
          <w:color w:val="202020"/>
          <w:sz w:val="24"/>
          <w:szCs w:val="24"/>
        </w:rPr>
        <w:t>Ligatures</w:t>
      </w:r>
      <w:proofErr w:type="spellEnd"/>
      <w:r w:rsidRPr="00F15E53">
        <w:rPr>
          <w:rFonts w:ascii="Times New Roman" w:hAnsi="Times New Roman"/>
          <w:bCs/>
          <w:color w:val="202020"/>
          <w:sz w:val="24"/>
          <w:szCs w:val="24"/>
        </w:rPr>
        <w:t xml:space="preserve"> in Experimental Peri-</w:t>
      </w:r>
      <w:proofErr w:type="spellStart"/>
      <w:r w:rsidRPr="00F15E53">
        <w:rPr>
          <w:rFonts w:ascii="Times New Roman" w:hAnsi="Times New Roman"/>
          <w:bCs/>
          <w:color w:val="202020"/>
          <w:sz w:val="24"/>
          <w:szCs w:val="24"/>
        </w:rPr>
        <w:t>Implantitis</w:t>
      </w:r>
      <w:proofErr w:type="spellEnd"/>
      <w:r w:rsidRPr="00F15E53">
        <w:rPr>
          <w:rFonts w:ascii="Times New Roman" w:hAnsi="Times New Roman"/>
          <w:bCs/>
          <w:color w:val="202020"/>
          <w:sz w:val="24"/>
          <w:szCs w:val="24"/>
        </w:rPr>
        <w:t xml:space="preserve"> in a Dog Model: A Pilot </w:t>
      </w:r>
      <w:proofErr w:type="spellStart"/>
      <w:r w:rsidRPr="00F15E53">
        <w:rPr>
          <w:rFonts w:ascii="Times New Roman" w:hAnsi="Times New Roman"/>
          <w:bCs/>
          <w:color w:val="202020"/>
          <w:sz w:val="24"/>
          <w:szCs w:val="24"/>
        </w:rPr>
        <w:t>Study</w:t>
      </w:r>
      <w:proofErr w:type="spellEnd"/>
      <w:r w:rsidRPr="00F15E53">
        <w:rPr>
          <w:rFonts w:ascii="Times New Roman" w:hAnsi="Times New Roman"/>
          <w:bCs/>
          <w:color w:val="202020"/>
          <w:sz w:val="24"/>
          <w:szCs w:val="24"/>
        </w:rPr>
        <w:t xml:space="preserve">. J Clin Med. 2022 Oct 20;11(20):6188. doi: 10.3390/jcm11206188. PMID: 36294510; PMCID: PMC9605274. </w:t>
      </w:r>
      <w:r w:rsidRPr="00F15E53">
        <w:rPr>
          <w:rFonts w:ascii="Times New Roman" w:hAnsi="Times New Roman"/>
          <w:b/>
          <w:bCs/>
          <w:sz w:val="24"/>
          <w:szCs w:val="24"/>
        </w:rPr>
        <w:t>ISI, FI = 3,90</w:t>
      </w:r>
    </w:p>
    <w:p w14:paraId="19400BDC" w14:textId="10229B0A" w:rsidR="00B4036B" w:rsidRPr="00F15E53" w:rsidRDefault="00B4036B" w:rsidP="00B4036B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Cs/>
          <w:color w:val="181818"/>
          <w:sz w:val="24"/>
          <w:szCs w:val="24"/>
        </w:rPr>
      </w:pPr>
      <w:r w:rsidRPr="00F15E53">
        <w:rPr>
          <w:rFonts w:ascii="Times New Roman" w:hAnsi="Times New Roman"/>
          <w:i/>
          <w:iCs/>
          <w:sz w:val="24"/>
          <w:szCs w:val="24"/>
        </w:rPr>
        <w:t xml:space="preserve">Viorelia Rădulescu, Marius Boariu*, </w:t>
      </w:r>
      <w:r w:rsidRPr="00F15E53">
        <w:rPr>
          <w:rFonts w:ascii="Times New Roman" w:hAnsi="Times New Roman"/>
          <w:b/>
          <w:i/>
          <w:iCs/>
          <w:sz w:val="24"/>
          <w:szCs w:val="24"/>
        </w:rPr>
        <w:t xml:space="preserve">Darian Rusu, </w:t>
      </w:r>
      <w:r w:rsidRPr="00F15E53">
        <w:rPr>
          <w:rFonts w:ascii="Times New Roman" w:hAnsi="Times New Roman"/>
          <w:bCs/>
          <w:i/>
          <w:iCs/>
          <w:sz w:val="24"/>
          <w:szCs w:val="24"/>
        </w:rPr>
        <w:t xml:space="preserve">Camelia Boldeanu, Ruxandra </w:t>
      </w:r>
      <w:proofErr w:type="spellStart"/>
      <w:r w:rsidRPr="00F15E53">
        <w:rPr>
          <w:rFonts w:ascii="Times New Roman" w:hAnsi="Times New Roman"/>
          <w:bCs/>
          <w:i/>
          <w:iCs/>
          <w:sz w:val="24"/>
          <w:szCs w:val="24"/>
        </w:rPr>
        <w:t>Christodorescu</w:t>
      </w:r>
      <w:proofErr w:type="spellEnd"/>
      <w:r w:rsidRPr="00F15E53">
        <w:rPr>
          <w:rFonts w:ascii="Times New Roman" w:hAnsi="Times New Roman"/>
          <w:bCs/>
          <w:i/>
          <w:iCs/>
          <w:sz w:val="24"/>
          <w:szCs w:val="24"/>
        </w:rPr>
        <w:t xml:space="preserve">, Alexandra Roman, Petra </w:t>
      </w:r>
      <w:proofErr w:type="spellStart"/>
      <w:r w:rsidRPr="00F15E53">
        <w:rPr>
          <w:rFonts w:ascii="Times New Roman" w:hAnsi="Times New Roman"/>
          <w:bCs/>
          <w:i/>
          <w:iCs/>
          <w:sz w:val="24"/>
          <w:szCs w:val="24"/>
        </w:rPr>
        <w:t>Surlin</w:t>
      </w:r>
      <w:proofErr w:type="spellEnd"/>
      <w:r w:rsidRPr="00F15E53">
        <w:rPr>
          <w:rFonts w:ascii="Times New Roman" w:hAnsi="Times New Roman"/>
          <w:bCs/>
          <w:i/>
          <w:iCs/>
          <w:sz w:val="24"/>
          <w:szCs w:val="24"/>
        </w:rPr>
        <w:t xml:space="preserve">, Andreea Cristiana Didilescu, Octavia Vela, </w:t>
      </w:r>
      <w:proofErr w:type="spellStart"/>
      <w:r w:rsidRPr="00F15E53">
        <w:rPr>
          <w:rFonts w:ascii="Times New Roman" w:hAnsi="Times New Roman"/>
          <w:bCs/>
          <w:i/>
          <w:iCs/>
          <w:sz w:val="24"/>
          <w:szCs w:val="24"/>
        </w:rPr>
        <w:t>Giorgios</w:t>
      </w:r>
      <w:proofErr w:type="spellEnd"/>
      <w:r w:rsidRPr="00F15E53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i/>
          <w:iCs/>
          <w:sz w:val="24"/>
          <w:szCs w:val="24"/>
        </w:rPr>
        <w:t>Kardaras</w:t>
      </w:r>
      <w:proofErr w:type="spellEnd"/>
      <w:r w:rsidRPr="00F15E53">
        <w:rPr>
          <w:rFonts w:ascii="Times New Roman" w:hAnsi="Times New Roman"/>
          <w:bCs/>
          <w:i/>
          <w:iCs/>
          <w:sz w:val="24"/>
          <w:szCs w:val="24"/>
        </w:rPr>
        <w:t xml:space="preserve">, Ioana Veja, Ioana </w:t>
      </w:r>
      <w:proofErr w:type="spellStart"/>
      <w:r w:rsidRPr="00F15E53">
        <w:rPr>
          <w:rFonts w:ascii="Times New Roman" w:hAnsi="Times New Roman"/>
          <w:bCs/>
          <w:i/>
          <w:iCs/>
          <w:sz w:val="24"/>
          <w:szCs w:val="24"/>
        </w:rPr>
        <w:t>Martu</w:t>
      </w:r>
      <w:proofErr w:type="spellEnd"/>
      <w:r w:rsidRPr="00F15E53">
        <w:rPr>
          <w:rFonts w:ascii="Times New Roman" w:hAnsi="Times New Roman"/>
          <w:bCs/>
          <w:i/>
          <w:iCs/>
          <w:sz w:val="24"/>
          <w:szCs w:val="24"/>
        </w:rPr>
        <w:t>, Stefan-Ioan Stratul</w:t>
      </w:r>
      <w:r w:rsidRPr="00F15E53">
        <w:rPr>
          <w:rFonts w:ascii="Times New Roman" w:hAnsi="Times New Roman"/>
          <w:bCs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Is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the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diagnosis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generalized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stage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IV (severe)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periodontitis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compatible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with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the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survival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extended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stabilizing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prosthetic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restorations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>? A medium-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term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retrospective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study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Diagnostics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2022, 12, 3053. </w:t>
      </w:r>
      <w:r w:rsidRPr="00F15E53">
        <w:rPr>
          <w:rFonts w:ascii="Times New Roman" w:hAnsi="Times New Roman"/>
          <w:bCs/>
          <w:color w:val="0000FF"/>
          <w:sz w:val="24"/>
          <w:szCs w:val="24"/>
        </w:rPr>
        <w:t xml:space="preserve">https://doi.org/10.3390/diagnostics12123053 </w:t>
      </w:r>
      <w:r w:rsidRPr="00F15E53">
        <w:rPr>
          <w:rFonts w:ascii="Times New Roman" w:hAnsi="Times New Roman"/>
          <w:bCs/>
          <w:sz w:val="24"/>
          <w:szCs w:val="24"/>
        </w:rPr>
        <w:t xml:space="preserve">, </w:t>
      </w:r>
      <w:hyperlink r:id="rId8" w:history="1">
        <w:r w:rsidRPr="00207911">
          <w:rPr>
            <w:rStyle w:val="Hyperlink"/>
            <w:rFonts w:ascii="Times New Roman" w:hAnsi="Times New Roman"/>
            <w:bCs/>
            <w:sz w:val="24"/>
            <w:szCs w:val="24"/>
          </w:rPr>
          <w:t xml:space="preserve">https://www.mdpi.com/2075-4418/12/12/3053/ </w:t>
        </w:r>
        <w:proofErr w:type="spellStart"/>
        <w:r w:rsidRPr="00207911">
          <w:rPr>
            <w:rStyle w:val="Hyperlink"/>
            <w:rFonts w:ascii="Times New Roman" w:hAnsi="Times New Roman"/>
            <w:bCs/>
            <w:sz w:val="24"/>
            <w:szCs w:val="24"/>
          </w:rPr>
          <w:t>pdf</w:t>
        </w:r>
        <w:proofErr w:type="spellEnd"/>
      </w:hyperlink>
      <w:r w:rsidRPr="00F15E53">
        <w:rPr>
          <w:rFonts w:ascii="Times New Roman" w:hAnsi="Times New Roman"/>
          <w:bCs/>
          <w:color w:val="0000FF"/>
          <w:sz w:val="24"/>
          <w:szCs w:val="24"/>
        </w:rPr>
        <w:t xml:space="preserve"> </w:t>
      </w:r>
      <w:r w:rsidRPr="00F15E53">
        <w:rPr>
          <w:rFonts w:ascii="Times New Roman" w:hAnsi="Times New Roman"/>
          <w:b/>
          <w:bCs/>
          <w:sz w:val="24"/>
          <w:szCs w:val="24"/>
        </w:rPr>
        <w:t>ISI, FI = 3,60</w:t>
      </w:r>
    </w:p>
    <w:p w14:paraId="538D8588" w14:textId="77777777" w:rsidR="00B4036B" w:rsidRPr="00F15E53" w:rsidRDefault="00B4036B" w:rsidP="00B4036B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Cs/>
          <w:color w:val="181818"/>
          <w:sz w:val="24"/>
          <w:szCs w:val="24"/>
        </w:rPr>
      </w:pPr>
      <w:r w:rsidRPr="00F15E53">
        <w:rPr>
          <w:rFonts w:ascii="Times New Roman" w:hAnsi="Times New Roman"/>
          <w:i/>
          <w:iCs/>
          <w:sz w:val="24"/>
          <w:szCs w:val="24"/>
        </w:rPr>
        <w:t xml:space="preserve">Florin Topala, Luminita-Maria Nica, Marius Boariu, </w:t>
      </w:r>
      <w:proofErr w:type="spellStart"/>
      <w:r w:rsidRPr="00F15E53">
        <w:rPr>
          <w:rFonts w:ascii="Times New Roman" w:hAnsi="Times New Roman"/>
          <w:i/>
          <w:iCs/>
          <w:sz w:val="24"/>
          <w:szCs w:val="24"/>
        </w:rPr>
        <w:t>Renato</w:t>
      </w:r>
      <w:proofErr w:type="spellEnd"/>
      <w:r w:rsidRPr="00F15E53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i/>
          <w:iCs/>
          <w:sz w:val="24"/>
          <w:szCs w:val="24"/>
        </w:rPr>
        <w:t>Chincia</w:t>
      </w:r>
      <w:proofErr w:type="spellEnd"/>
      <w:r w:rsidRPr="00F15E53">
        <w:rPr>
          <w:rFonts w:ascii="Times New Roman" w:hAnsi="Times New Roman"/>
          <w:i/>
          <w:iCs/>
          <w:sz w:val="24"/>
          <w:szCs w:val="24"/>
        </w:rPr>
        <w:t xml:space="preserve">, Meda Lavinia </w:t>
      </w:r>
      <w:proofErr w:type="spellStart"/>
      <w:r w:rsidRPr="00F15E53">
        <w:rPr>
          <w:rFonts w:ascii="Times New Roman" w:hAnsi="Times New Roman"/>
          <w:i/>
          <w:iCs/>
          <w:sz w:val="24"/>
          <w:szCs w:val="24"/>
        </w:rPr>
        <w:t>Negrutiu</w:t>
      </w:r>
      <w:proofErr w:type="spellEnd"/>
      <w:r w:rsidRPr="00F15E53">
        <w:rPr>
          <w:rFonts w:ascii="Times New Roman" w:hAnsi="Times New Roman"/>
          <w:i/>
          <w:iCs/>
          <w:sz w:val="24"/>
          <w:szCs w:val="24"/>
        </w:rPr>
        <w:t xml:space="preserve">, Cosmin </w:t>
      </w:r>
      <w:proofErr w:type="spellStart"/>
      <w:r w:rsidRPr="00F15E53">
        <w:rPr>
          <w:rFonts w:ascii="Times New Roman" w:hAnsi="Times New Roman"/>
          <w:i/>
          <w:iCs/>
          <w:sz w:val="24"/>
          <w:szCs w:val="24"/>
        </w:rPr>
        <w:t>Sinescu</w:t>
      </w:r>
      <w:proofErr w:type="spellEnd"/>
      <w:r w:rsidRPr="00F15E53">
        <w:rPr>
          <w:rFonts w:ascii="Times New Roman" w:hAnsi="Times New Roman"/>
          <w:i/>
          <w:iCs/>
          <w:sz w:val="24"/>
          <w:szCs w:val="24"/>
        </w:rPr>
        <w:t xml:space="preserve">, Adrian Marinescu, Laura Elena </w:t>
      </w:r>
      <w:proofErr w:type="spellStart"/>
      <w:r w:rsidRPr="00F15E53">
        <w:rPr>
          <w:rFonts w:ascii="Times New Roman" w:hAnsi="Times New Roman"/>
          <w:i/>
          <w:iCs/>
          <w:sz w:val="24"/>
          <w:szCs w:val="24"/>
        </w:rPr>
        <w:t>Cirligeriu</w:t>
      </w:r>
      <w:proofErr w:type="spellEnd"/>
      <w:r w:rsidRPr="00F15E53">
        <w:rPr>
          <w:rFonts w:ascii="Times New Roman" w:hAnsi="Times New Roman"/>
          <w:i/>
          <w:iCs/>
          <w:sz w:val="24"/>
          <w:szCs w:val="24"/>
        </w:rPr>
        <w:t>, Stefan-Ioan Stratul</w:t>
      </w:r>
      <w:r w:rsidRPr="00F15E53">
        <w:rPr>
          <w:rFonts w:ascii="Times New Roman" w:hAnsi="Times New Roman"/>
          <w:bCs/>
          <w:i/>
          <w:iCs/>
          <w:sz w:val="24"/>
          <w:szCs w:val="24"/>
        </w:rPr>
        <w:t xml:space="preserve">, </w:t>
      </w:r>
      <w:r w:rsidRPr="00F15E53">
        <w:rPr>
          <w:rFonts w:ascii="Times New Roman" w:hAnsi="Times New Roman"/>
          <w:b/>
          <w:i/>
          <w:iCs/>
          <w:sz w:val="24"/>
          <w:szCs w:val="24"/>
        </w:rPr>
        <w:t xml:space="preserve">Darian Rusu, </w:t>
      </w:r>
      <w:r w:rsidRPr="00F15E53">
        <w:rPr>
          <w:rFonts w:ascii="Times New Roman" w:hAnsi="Times New Roman"/>
          <w:bCs/>
          <w:i/>
          <w:iCs/>
          <w:sz w:val="24"/>
          <w:szCs w:val="24"/>
        </w:rPr>
        <w:t xml:space="preserve">Virgil Florin Duma, Adrian Podoleanu. En-face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Optical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Coherence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Tomography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analysis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gold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and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silver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nanoparticles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in endodontic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irrigating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solutions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– an in vitro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study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. </w:t>
      </w:r>
      <w:r w:rsidRPr="00F15E53">
        <w:rPr>
          <w:rFonts w:ascii="Times New Roman" w:hAnsi="Times New Roman"/>
          <w:bCs/>
          <w:color w:val="323232"/>
          <w:sz w:val="24"/>
          <w:szCs w:val="24"/>
        </w:rPr>
        <w:t xml:space="preserve">Experimental </w:t>
      </w:r>
      <w:proofErr w:type="spellStart"/>
      <w:r w:rsidRPr="00F15E53">
        <w:rPr>
          <w:rFonts w:ascii="Times New Roman" w:hAnsi="Times New Roman"/>
          <w:bCs/>
          <w:color w:val="323232"/>
          <w:sz w:val="24"/>
          <w:szCs w:val="24"/>
        </w:rPr>
        <w:t>and</w:t>
      </w:r>
      <w:proofErr w:type="spellEnd"/>
      <w:r w:rsidRPr="00F15E53">
        <w:rPr>
          <w:rFonts w:ascii="Times New Roman" w:hAnsi="Times New Roman"/>
          <w:bCs/>
          <w:color w:val="323232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323232"/>
          <w:sz w:val="24"/>
          <w:szCs w:val="24"/>
        </w:rPr>
        <w:t>Therapeutic</w:t>
      </w:r>
      <w:proofErr w:type="spellEnd"/>
      <w:r w:rsidRPr="00F15E53">
        <w:rPr>
          <w:rFonts w:ascii="Times New Roman" w:hAnsi="Times New Roman"/>
          <w:bCs/>
          <w:color w:val="323232"/>
          <w:sz w:val="24"/>
          <w:szCs w:val="24"/>
        </w:rPr>
        <w:t xml:space="preserve"> Medicine 22: 992, 2021, DOI: 10.3892/etm.2021.10424 </w:t>
      </w:r>
      <w:r w:rsidRPr="00F15E53">
        <w:rPr>
          <w:rFonts w:ascii="Times New Roman" w:hAnsi="Times New Roman"/>
          <w:b/>
          <w:bCs/>
          <w:sz w:val="24"/>
          <w:szCs w:val="24"/>
        </w:rPr>
        <w:t>ISI, FI = 2,75</w:t>
      </w:r>
    </w:p>
    <w:p w14:paraId="6751DBA8" w14:textId="77777777" w:rsidR="00B4036B" w:rsidRPr="00F15E53" w:rsidRDefault="00B4036B" w:rsidP="00B4036B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Cs/>
          <w:color w:val="181818"/>
          <w:sz w:val="24"/>
          <w:szCs w:val="24"/>
        </w:rPr>
      </w:pPr>
      <w:r w:rsidRPr="00F15E53">
        <w:rPr>
          <w:rFonts w:ascii="Times New Roman" w:hAnsi="Times New Roman"/>
          <w:i/>
          <w:iCs/>
          <w:sz w:val="24"/>
          <w:szCs w:val="24"/>
        </w:rPr>
        <w:t xml:space="preserve">Di </w:t>
      </w:r>
      <w:proofErr w:type="spellStart"/>
      <w:r w:rsidRPr="00F15E53">
        <w:rPr>
          <w:rFonts w:ascii="Times New Roman" w:hAnsi="Times New Roman"/>
          <w:i/>
          <w:iCs/>
          <w:sz w:val="24"/>
          <w:szCs w:val="24"/>
        </w:rPr>
        <w:t>Lauro</w:t>
      </w:r>
      <w:proofErr w:type="spellEnd"/>
      <w:r w:rsidRPr="00F15E53">
        <w:rPr>
          <w:rFonts w:ascii="Times New Roman" w:hAnsi="Times New Roman"/>
          <w:i/>
          <w:iCs/>
          <w:sz w:val="24"/>
          <w:szCs w:val="24"/>
        </w:rPr>
        <w:t xml:space="preserve"> AE, Boariu M, </w:t>
      </w:r>
      <w:proofErr w:type="spellStart"/>
      <w:r w:rsidRPr="00F15E53">
        <w:rPr>
          <w:rFonts w:ascii="Times New Roman" w:hAnsi="Times New Roman"/>
          <w:i/>
          <w:iCs/>
          <w:sz w:val="24"/>
          <w:szCs w:val="24"/>
        </w:rPr>
        <w:t>Sammartino</w:t>
      </w:r>
      <w:proofErr w:type="spellEnd"/>
      <w:r w:rsidRPr="00F15E53">
        <w:rPr>
          <w:rFonts w:ascii="Times New Roman" w:hAnsi="Times New Roman"/>
          <w:i/>
          <w:iCs/>
          <w:sz w:val="24"/>
          <w:szCs w:val="24"/>
        </w:rPr>
        <w:t xml:space="preserve"> P, </w:t>
      </w:r>
      <w:proofErr w:type="spellStart"/>
      <w:r w:rsidRPr="00F15E53">
        <w:rPr>
          <w:rFonts w:ascii="Times New Roman" w:hAnsi="Times New Roman"/>
          <w:i/>
          <w:iCs/>
          <w:sz w:val="24"/>
          <w:szCs w:val="24"/>
        </w:rPr>
        <w:t>Scotto</w:t>
      </w:r>
      <w:proofErr w:type="spellEnd"/>
      <w:r w:rsidRPr="00F15E53">
        <w:rPr>
          <w:rFonts w:ascii="Times New Roman" w:hAnsi="Times New Roman"/>
          <w:i/>
          <w:iCs/>
          <w:sz w:val="24"/>
          <w:szCs w:val="24"/>
        </w:rPr>
        <w:t xml:space="preserve"> F, </w:t>
      </w:r>
      <w:proofErr w:type="spellStart"/>
      <w:r w:rsidRPr="00F15E53">
        <w:rPr>
          <w:rFonts w:ascii="Times New Roman" w:hAnsi="Times New Roman"/>
          <w:i/>
          <w:iCs/>
          <w:sz w:val="24"/>
          <w:szCs w:val="24"/>
        </w:rPr>
        <w:t>Gasparro</w:t>
      </w:r>
      <w:proofErr w:type="spellEnd"/>
      <w:r w:rsidRPr="00F15E53">
        <w:rPr>
          <w:rFonts w:ascii="Times New Roman" w:hAnsi="Times New Roman"/>
          <w:i/>
          <w:iCs/>
          <w:sz w:val="24"/>
          <w:szCs w:val="24"/>
        </w:rPr>
        <w:t xml:space="preserve"> R, Stratul SI</w:t>
      </w:r>
      <w:r w:rsidRPr="00F15E53">
        <w:rPr>
          <w:rFonts w:ascii="Times New Roman" w:hAnsi="Times New Roman"/>
          <w:bCs/>
          <w:i/>
          <w:iCs/>
          <w:sz w:val="24"/>
          <w:szCs w:val="24"/>
        </w:rPr>
        <w:t xml:space="preserve">, </w:t>
      </w:r>
      <w:r w:rsidRPr="00F15E53">
        <w:rPr>
          <w:rFonts w:ascii="Times New Roman" w:hAnsi="Times New Roman"/>
          <w:b/>
          <w:i/>
          <w:iCs/>
          <w:sz w:val="24"/>
          <w:szCs w:val="24"/>
        </w:rPr>
        <w:t xml:space="preserve">Rusu D, </w:t>
      </w:r>
      <w:r w:rsidRPr="00F15E53">
        <w:rPr>
          <w:rFonts w:ascii="Times New Roman" w:hAnsi="Times New Roman"/>
          <w:bCs/>
          <w:i/>
          <w:iCs/>
          <w:sz w:val="24"/>
          <w:szCs w:val="24"/>
        </w:rPr>
        <w:t xml:space="preserve">Roman A, </w:t>
      </w:r>
      <w:proofErr w:type="spellStart"/>
      <w:r w:rsidRPr="00F15E53">
        <w:rPr>
          <w:rFonts w:ascii="Times New Roman" w:hAnsi="Times New Roman"/>
          <w:bCs/>
          <w:i/>
          <w:iCs/>
          <w:sz w:val="24"/>
          <w:szCs w:val="24"/>
        </w:rPr>
        <w:t>Surlin</w:t>
      </w:r>
      <w:proofErr w:type="spellEnd"/>
      <w:r w:rsidRPr="00F15E53">
        <w:rPr>
          <w:rFonts w:ascii="Times New Roman" w:hAnsi="Times New Roman"/>
          <w:bCs/>
          <w:i/>
          <w:iCs/>
          <w:sz w:val="24"/>
          <w:szCs w:val="24"/>
        </w:rPr>
        <w:t xml:space="preserve"> P, Solomon S.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Lower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third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molar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inclusion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associated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with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paraesthesia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: A case report.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Exp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Ther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Med. 2021 Aug;22(2):826. doi: 10.3892/etm.2021.10258.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Epub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2021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Jun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3. </w:t>
      </w:r>
      <w:r w:rsidRPr="00F15E53">
        <w:rPr>
          <w:rFonts w:ascii="Times New Roman" w:hAnsi="Times New Roman"/>
          <w:b/>
          <w:bCs/>
          <w:sz w:val="24"/>
          <w:szCs w:val="24"/>
        </w:rPr>
        <w:t>ISI, FI = 2,75</w:t>
      </w:r>
    </w:p>
    <w:p w14:paraId="4BBC09AC" w14:textId="77777777" w:rsidR="00B4036B" w:rsidRPr="00F15E53" w:rsidRDefault="00B4036B" w:rsidP="00B4036B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Cs/>
          <w:color w:val="181818"/>
          <w:sz w:val="24"/>
          <w:szCs w:val="24"/>
        </w:rPr>
      </w:pPr>
      <w:r w:rsidRPr="00F15E53">
        <w:rPr>
          <w:rFonts w:ascii="Times New Roman" w:hAnsi="Times New Roman"/>
          <w:i/>
          <w:iCs/>
          <w:sz w:val="24"/>
          <w:szCs w:val="24"/>
        </w:rPr>
        <w:t xml:space="preserve">Horia Calniceanu, Marius Boariu, Luminita Nica, Stefan Milicescu, Stefan-Ioan Stratul, </w:t>
      </w:r>
      <w:r w:rsidRPr="00F15E53">
        <w:rPr>
          <w:rFonts w:ascii="Times New Roman" w:hAnsi="Times New Roman"/>
          <w:b/>
          <w:i/>
          <w:iCs/>
          <w:sz w:val="24"/>
          <w:szCs w:val="24"/>
        </w:rPr>
        <w:t xml:space="preserve">Darian Rusu, </w:t>
      </w:r>
      <w:r w:rsidRPr="00F15E53">
        <w:rPr>
          <w:rFonts w:ascii="Times New Roman" w:hAnsi="Times New Roman"/>
          <w:bCs/>
          <w:i/>
          <w:iCs/>
          <w:sz w:val="24"/>
          <w:szCs w:val="24"/>
        </w:rPr>
        <w:t xml:space="preserve">Alexandra Roman, Petra </w:t>
      </w:r>
      <w:proofErr w:type="spellStart"/>
      <w:r w:rsidRPr="00F15E53">
        <w:rPr>
          <w:rFonts w:ascii="Times New Roman" w:hAnsi="Times New Roman"/>
          <w:bCs/>
          <w:i/>
          <w:iCs/>
          <w:sz w:val="24"/>
          <w:szCs w:val="24"/>
        </w:rPr>
        <w:t>Surlin</w:t>
      </w:r>
      <w:proofErr w:type="spellEnd"/>
      <w:r w:rsidRPr="00F15E53">
        <w:rPr>
          <w:rFonts w:ascii="Times New Roman" w:hAnsi="Times New Roman"/>
          <w:bCs/>
          <w:i/>
          <w:iCs/>
          <w:sz w:val="24"/>
          <w:szCs w:val="24"/>
        </w:rPr>
        <w:t xml:space="preserve">, Alexandru Jianu, Alexandru Ogodescu, Andreea Didilescu, </w:t>
      </w:r>
      <w:proofErr w:type="spellStart"/>
      <w:r w:rsidRPr="00F15E53">
        <w:rPr>
          <w:rFonts w:ascii="Times New Roman" w:hAnsi="Times New Roman"/>
          <w:bCs/>
          <w:i/>
          <w:iCs/>
          <w:sz w:val="24"/>
          <w:szCs w:val="24"/>
        </w:rPr>
        <w:t>Laurentiu</w:t>
      </w:r>
      <w:proofErr w:type="spellEnd"/>
      <w:r w:rsidRPr="00F15E53">
        <w:rPr>
          <w:rFonts w:ascii="Times New Roman" w:hAnsi="Times New Roman"/>
          <w:bCs/>
          <w:i/>
          <w:iCs/>
          <w:sz w:val="24"/>
          <w:szCs w:val="24"/>
        </w:rPr>
        <w:t xml:space="preserve"> Sima, Sorin Bolintineanu, Mirona Tudor, Andrei Anghel, Anne </w:t>
      </w:r>
      <w:proofErr w:type="spellStart"/>
      <w:r w:rsidRPr="00F15E53">
        <w:rPr>
          <w:rFonts w:ascii="Times New Roman" w:hAnsi="Times New Roman"/>
          <w:bCs/>
          <w:i/>
          <w:iCs/>
          <w:sz w:val="24"/>
          <w:szCs w:val="24"/>
        </w:rPr>
        <w:t>Marie</w:t>
      </w:r>
      <w:proofErr w:type="spellEnd"/>
      <w:r w:rsidRPr="00F15E53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i/>
          <w:iCs/>
          <w:sz w:val="24"/>
          <w:szCs w:val="24"/>
        </w:rPr>
        <w:t>Rauten</w:t>
      </w:r>
      <w:proofErr w:type="spellEnd"/>
      <w:r w:rsidRPr="00F15E53">
        <w:rPr>
          <w:rFonts w:ascii="Times New Roman" w:hAnsi="Times New Roman"/>
          <w:bCs/>
          <w:i/>
          <w:iCs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Changes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in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clinical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and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microbiological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parameters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the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periodontium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during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initial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stages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orthodontic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movement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in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patients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with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treated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severe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periodontitis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>: a longitudinal site-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level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analysis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. Experimental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and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Therapeutic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Medicine 20: 199, 2020 DOI: 10.3892/etm.2020.9329. </w:t>
      </w:r>
      <w:r w:rsidRPr="00F15E53">
        <w:rPr>
          <w:rFonts w:ascii="Times New Roman" w:hAnsi="Times New Roman"/>
          <w:b/>
          <w:bCs/>
          <w:sz w:val="24"/>
          <w:szCs w:val="24"/>
        </w:rPr>
        <w:t>ISI, FI = 2,75</w:t>
      </w:r>
    </w:p>
    <w:p w14:paraId="6796D597" w14:textId="77777777" w:rsidR="00B4036B" w:rsidRPr="00F15E53" w:rsidRDefault="00B4036B" w:rsidP="00B4036B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Cs/>
          <w:color w:val="181818"/>
          <w:sz w:val="24"/>
          <w:szCs w:val="24"/>
        </w:rPr>
      </w:pPr>
      <w:r w:rsidRPr="00F15E53">
        <w:rPr>
          <w:rFonts w:ascii="Times New Roman" w:hAnsi="Times New Roman"/>
          <w:b/>
          <w:i/>
          <w:iCs/>
          <w:sz w:val="24"/>
          <w:szCs w:val="24"/>
        </w:rPr>
        <w:t>Darian Rusu</w:t>
      </w:r>
      <w:r w:rsidRPr="00F15E53">
        <w:rPr>
          <w:rFonts w:ascii="Times New Roman" w:hAnsi="Times New Roman"/>
          <w:bCs/>
          <w:i/>
          <w:iCs/>
          <w:sz w:val="24"/>
          <w:szCs w:val="24"/>
        </w:rPr>
        <w:t xml:space="preserve">, Stefan-Ioan Stratul, Horia Calniceanu, Marius Boariu, Alexandru Ogodescu, Stefan Milicescu, Andreea Didilescu, Alexandra Roman, Petra </w:t>
      </w:r>
      <w:proofErr w:type="spellStart"/>
      <w:r w:rsidRPr="00F15E53">
        <w:rPr>
          <w:rFonts w:ascii="Times New Roman" w:hAnsi="Times New Roman"/>
          <w:bCs/>
          <w:i/>
          <w:iCs/>
          <w:sz w:val="24"/>
          <w:szCs w:val="24"/>
        </w:rPr>
        <w:t>Surlin</w:t>
      </w:r>
      <w:proofErr w:type="spellEnd"/>
      <w:r w:rsidRPr="00F15E53">
        <w:rPr>
          <w:rFonts w:ascii="Times New Roman" w:hAnsi="Times New Roman"/>
          <w:bCs/>
          <w:i/>
          <w:iCs/>
          <w:sz w:val="24"/>
          <w:szCs w:val="24"/>
        </w:rPr>
        <w:t xml:space="preserve">, Cosmin </w:t>
      </w:r>
      <w:proofErr w:type="spellStart"/>
      <w:r w:rsidRPr="00F15E53">
        <w:rPr>
          <w:rFonts w:ascii="Times New Roman" w:hAnsi="Times New Roman"/>
          <w:bCs/>
          <w:i/>
          <w:iCs/>
          <w:sz w:val="24"/>
          <w:szCs w:val="24"/>
        </w:rPr>
        <w:t>Locovei</w:t>
      </w:r>
      <w:proofErr w:type="spellEnd"/>
      <w:r w:rsidRPr="00F15E53">
        <w:rPr>
          <w:rFonts w:ascii="Times New Roman" w:hAnsi="Times New Roman"/>
          <w:bCs/>
          <w:i/>
          <w:iCs/>
          <w:sz w:val="24"/>
          <w:szCs w:val="24"/>
        </w:rPr>
        <w:t xml:space="preserve">, Monica Chiperi, Sorina Solomon, Luminita Nica. </w:t>
      </w:r>
      <w:r w:rsidRPr="00F15E53"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qualitative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and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semiquantitative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SEM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study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the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morphology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the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biofilm on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root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surfaces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human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lastRenderedPageBreak/>
        <w:t>teeth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with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endodontic-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periodontal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lesions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. Experimental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and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Therapeutic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Medicine 20: 201, 2020, DOI: 10.3892/etm.2020.9331 </w:t>
      </w:r>
      <w:r w:rsidRPr="00F15E53">
        <w:rPr>
          <w:rFonts w:ascii="Times New Roman" w:hAnsi="Times New Roman"/>
          <w:b/>
          <w:bCs/>
          <w:sz w:val="24"/>
          <w:szCs w:val="24"/>
        </w:rPr>
        <w:t>ISI, FI = 2,75</w:t>
      </w:r>
    </w:p>
    <w:p w14:paraId="121E0CFC" w14:textId="77777777" w:rsidR="00B4036B" w:rsidRPr="00F15E53" w:rsidRDefault="00B4036B" w:rsidP="00B4036B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Cs/>
          <w:color w:val="181818"/>
          <w:sz w:val="24"/>
          <w:szCs w:val="24"/>
        </w:rPr>
      </w:pPr>
      <w:r w:rsidRPr="00F15E53">
        <w:rPr>
          <w:rFonts w:ascii="Times New Roman" w:hAnsi="Times New Roman"/>
          <w:i/>
          <w:iCs/>
          <w:sz w:val="24"/>
          <w:szCs w:val="24"/>
        </w:rPr>
        <w:t xml:space="preserve">Petra </w:t>
      </w:r>
      <w:proofErr w:type="spellStart"/>
      <w:r w:rsidRPr="00F15E53">
        <w:rPr>
          <w:rFonts w:ascii="Times New Roman" w:hAnsi="Times New Roman"/>
          <w:i/>
          <w:iCs/>
          <w:sz w:val="24"/>
          <w:szCs w:val="24"/>
        </w:rPr>
        <w:t>Surlin</w:t>
      </w:r>
      <w:proofErr w:type="spellEnd"/>
      <w:r w:rsidRPr="00F15E53">
        <w:rPr>
          <w:rFonts w:ascii="Times New Roman" w:hAnsi="Times New Roman"/>
          <w:i/>
          <w:iCs/>
          <w:sz w:val="24"/>
          <w:szCs w:val="24"/>
        </w:rPr>
        <w:t xml:space="preserve">, Dorin Nicolae Gheorghe, Dora Maria Popescu, Alexandra Maria </w:t>
      </w:r>
      <w:proofErr w:type="spellStart"/>
      <w:r w:rsidRPr="00F15E53">
        <w:rPr>
          <w:rFonts w:ascii="Times New Roman" w:hAnsi="Times New Roman"/>
          <w:i/>
          <w:iCs/>
          <w:sz w:val="24"/>
          <w:szCs w:val="24"/>
        </w:rPr>
        <w:t>Martu</w:t>
      </w:r>
      <w:proofErr w:type="spellEnd"/>
      <w:r w:rsidRPr="00F15E53">
        <w:rPr>
          <w:rFonts w:ascii="Times New Roman" w:hAnsi="Times New Roman"/>
          <w:i/>
          <w:iCs/>
          <w:sz w:val="24"/>
          <w:szCs w:val="24"/>
        </w:rPr>
        <w:t>, Sorina Solomon, Alexandra Roman, Luminita Lazar</w:t>
      </w:r>
      <w:r w:rsidRPr="00F15E53">
        <w:rPr>
          <w:rFonts w:ascii="Times New Roman" w:hAnsi="Times New Roman"/>
          <w:bCs/>
          <w:i/>
          <w:iCs/>
          <w:sz w:val="24"/>
          <w:szCs w:val="24"/>
        </w:rPr>
        <w:t>, Stefan Ioan Stratul</w:t>
      </w:r>
      <w:r w:rsidRPr="00F15E53">
        <w:rPr>
          <w:rFonts w:ascii="Times New Roman" w:hAnsi="Times New Roman"/>
          <w:b/>
          <w:i/>
          <w:iCs/>
          <w:sz w:val="24"/>
          <w:szCs w:val="24"/>
        </w:rPr>
        <w:t xml:space="preserve">, Darian Rusu, </w:t>
      </w:r>
      <w:r w:rsidRPr="00F15E53">
        <w:rPr>
          <w:rFonts w:ascii="Times New Roman" w:hAnsi="Times New Roman"/>
          <w:bCs/>
          <w:i/>
          <w:iCs/>
          <w:sz w:val="24"/>
          <w:szCs w:val="24"/>
        </w:rPr>
        <w:t xml:space="preserve">Liliana Foia, Mihail Virgil Boldeanu, Lidia Boldeanu, Monica </w:t>
      </w:r>
      <w:proofErr w:type="spellStart"/>
      <w:r w:rsidRPr="00F15E53">
        <w:rPr>
          <w:rFonts w:ascii="Times New Roman" w:hAnsi="Times New Roman"/>
          <w:bCs/>
          <w:i/>
          <w:iCs/>
          <w:sz w:val="24"/>
          <w:szCs w:val="24"/>
        </w:rPr>
        <w:t>Danilescu</w:t>
      </w:r>
      <w:proofErr w:type="spellEnd"/>
      <w:r w:rsidRPr="00F15E53">
        <w:rPr>
          <w:rFonts w:ascii="Times New Roman" w:hAnsi="Times New Roman"/>
          <w:bCs/>
          <w:i/>
          <w:iCs/>
          <w:sz w:val="24"/>
          <w:szCs w:val="24"/>
        </w:rPr>
        <w:t xml:space="preserve">, Ion </w:t>
      </w:r>
      <w:proofErr w:type="spellStart"/>
      <w:r w:rsidRPr="00F15E53">
        <w:rPr>
          <w:rFonts w:ascii="Times New Roman" w:hAnsi="Times New Roman"/>
          <w:bCs/>
          <w:i/>
          <w:iCs/>
          <w:sz w:val="24"/>
          <w:szCs w:val="24"/>
        </w:rPr>
        <w:t>Rogoveanu</w:t>
      </w:r>
      <w:proofErr w:type="spellEnd"/>
      <w:r w:rsidRPr="00F15E53">
        <w:rPr>
          <w:rFonts w:ascii="Times New Roman" w:hAnsi="Times New Roman"/>
          <w:bCs/>
          <w:i/>
          <w:iCs/>
          <w:sz w:val="24"/>
          <w:szCs w:val="24"/>
        </w:rPr>
        <w:t xml:space="preserve">. </w:t>
      </w:r>
      <w:r w:rsidRPr="00F15E53">
        <w:rPr>
          <w:rFonts w:ascii="Times New Roman" w:hAnsi="Times New Roman"/>
          <w:bCs/>
          <w:sz w:val="24"/>
          <w:szCs w:val="24"/>
        </w:rPr>
        <w:t xml:space="preserve">Interleukin-1α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and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-1β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assessment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in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the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gingival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crevicular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fluid of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periodontal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patients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with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chronic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hepatitis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C. Experimental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And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Therapeutic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Medicine. DOI: 10.3892/etm.2020.8906. </w:t>
      </w:r>
      <w:r w:rsidRPr="00F15E53">
        <w:rPr>
          <w:rFonts w:ascii="Times New Roman" w:hAnsi="Times New Roman"/>
          <w:b/>
          <w:bCs/>
          <w:sz w:val="24"/>
          <w:szCs w:val="24"/>
        </w:rPr>
        <w:t>ISI, FI = 2,75</w:t>
      </w:r>
    </w:p>
    <w:p w14:paraId="25E4E0BD" w14:textId="77777777" w:rsidR="00B4036B" w:rsidRPr="00F15E53" w:rsidRDefault="00B4036B" w:rsidP="00B4036B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Cs/>
          <w:color w:val="181818"/>
          <w:sz w:val="24"/>
          <w:szCs w:val="24"/>
        </w:rPr>
      </w:pPr>
      <w:proofErr w:type="spellStart"/>
      <w:r w:rsidRPr="00F15E53">
        <w:rPr>
          <w:rFonts w:ascii="Times New Roman" w:hAnsi="Times New Roman"/>
          <w:i/>
          <w:iCs/>
          <w:sz w:val="24"/>
          <w:szCs w:val="24"/>
        </w:rPr>
        <w:t>Vincenzo</w:t>
      </w:r>
      <w:proofErr w:type="spellEnd"/>
      <w:r w:rsidRPr="00F15E53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i/>
          <w:iCs/>
          <w:sz w:val="24"/>
          <w:szCs w:val="24"/>
        </w:rPr>
        <w:t>Iorio-Siciliano</w:t>
      </w:r>
      <w:proofErr w:type="spellEnd"/>
      <w:r w:rsidRPr="00F15E53">
        <w:rPr>
          <w:rFonts w:ascii="Times New Roman" w:hAnsi="Times New Roman"/>
          <w:i/>
          <w:iCs/>
          <w:sz w:val="24"/>
          <w:szCs w:val="24"/>
        </w:rPr>
        <w:t xml:space="preserve">, Andrea </w:t>
      </w:r>
      <w:proofErr w:type="spellStart"/>
      <w:r w:rsidRPr="00F15E53">
        <w:rPr>
          <w:rFonts w:ascii="Times New Roman" w:hAnsi="Times New Roman"/>
          <w:i/>
          <w:iCs/>
          <w:sz w:val="24"/>
          <w:szCs w:val="24"/>
        </w:rPr>
        <w:t>Blasi</w:t>
      </w:r>
      <w:proofErr w:type="spellEnd"/>
      <w:r w:rsidRPr="00F15E53">
        <w:rPr>
          <w:rFonts w:ascii="Times New Roman" w:hAnsi="Times New Roman"/>
          <w:i/>
          <w:iCs/>
          <w:sz w:val="24"/>
          <w:szCs w:val="24"/>
        </w:rPr>
        <w:t>, Stefan-Ioan Stratul</w:t>
      </w:r>
      <w:r w:rsidRPr="00F15E53">
        <w:rPr>
          <w:rFonts w:ascii="Times New Roman" w:hAnsi="Times New Roman"/>
          <w:bCs/>
          <w:i/>
          <w:iCs/>
          <w:sz w:val="24"/>
          <w:szCs w:val="24"/>
        </w:rPr>
        <w:t xml:space="preserve">, Luca </w:t>
      </w:r>
      <w:proofErr w:type="spellStart"/>
      <w:r w:rsidRPr="00F15E53">
        <w:rPr>
          <w:rFonts w:ascii="Times New Roman" w:hAnsi="Times New Roman"/>
          <w:bCs/>
          <w:i/>
          <w:iCs/>
          <w:sz w:val="24"/>
          <w:szCs w:val="24"/>
        </w:rPr>
        <w:t>Ramaglia</w:t>
      </w:r>
      <w:proofErr w:type="spellEnd"/>
      <w:r w:rsidRPr="00F15E53">
        <w:rPr>
          <w:rFonts w:ascii="Times New Roman" w:hAnsi="Times New Roman"/>
          <w:bCs/>
          <w:i/>
          <w:iCs/>
          <w:sz w:val="24"/>
          <w:szCs w:val="24"/>
        </w:rPr>
        <w:t xml:space="preserve">, Anton Sculean, Giovanni E. </w:t>
      </w:r>
      <w:proofErr w:type="spellStart"/>
      <w:r w:rsidRPr="00F15E53">
        <w:rPr>
          <w:rFonts w:ascii="Times New Roman" w:hAnsi="Times New Roman"/>
          <w:bCs/>
          <w:i/>
          <w:iCs/>
          <w:sz w:val="24"/>
          <w:szCs w:val="24"/>
        </w:rPr>
        <w:t>Salvi</w:t>
      </w:r>
      <w:proofErr w:type="spellEnd"/>
      <w:r w:rsidRPr="00F15E53">
        <w:rPr>
          <w:rFonts w:ascii="Times New Roman" w:hAnsi="Times New Roman"/>
          <w:b/>
          <w:i/>
          <w:iCs/>
          <w:sz w:val="24"/>
          <w:szCs w:val="24"/>
        </w:rPr>
        <w:t>, Darian Rusu</w:t>
      </w:r>
      <w:r w:rsidRPr="00F15E53">
        <w:rPr>
          <w:rFonts w:ascii="Times New Roman" w:hAnsi="Times New Roman"/>
          <w:b/>
          <w:sz w:val="24"/>
          <w:szCs w:val="24"/>
        </w:rPr>
        <w:t xml:space="preserve">. </w:t>
      </w:r>
      <w:r w:rsidRPr="00F15E53">
        <w:rPr>
          <w:rFonts w:ascii="Times New Roman" w:hAnsi="Times New Roman"/>
          <w:bCs/>
          <w:sz w:val="24"/>
          <w:szCs w:val="24"/>
        </w:rPr>
        <w:t xml:space="preserve">Anti-infective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therapy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of peri-implant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mucositis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with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adjunctive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delivery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of a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sodium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hypochlorite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gel. A 6-month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randomized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triple-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blind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controlled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clinical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trial. Clin Oral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Investig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. 2020 Jun;24(6):1971-1979. doi: 10.1007/s00784-019-03060-2.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Epub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2019 Aug 21. PMID: 31432311.</w:t>
      </w:r>
      <w:r w:rsidRPr="00F15E53">
        <w:rPr>
          <w:rFonts w:ascii="Times New Roman" w:hAnsi="Times New Roman"/>
          <w:b/>
          <w:sz w:val="24"/>
          <w:szCs w:val="24"/>
        </w:rPr>
        <w:t xml:space="preserve"> </w:t>
      </w:r>
      <w:r w:rsidRPr="00F15E53">
        <w:rPr>
          <w:rFonts w:ascii="Times New Roman" w:hAnsi="Times New Roman"/>
          <w:b/>
          <w:bCs/>
          <w:sz w:val="24"/>
          <w:szCs w:val="24"/>
        </w:rPr>
        <w:t>ISI, FI = 3,60</w:t>
      </w:r>
    </w:p>
    <w:p w14:paraId="770DD7EE" w14:textId="77777777" w:rsidR="00B4036B" w:rsidRPr="00F15E53" w:rsidRDefault="00B4036B" w:rsidP="00B4036B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color w:val="181818"/>
          <w:sz w:val="24"/>
          <w:szCs w:val="24"/>
        </w:rPr>
      </w:pPr>
      <w:r w:rsidRPr="00F15E53">
        <w:rPr>
          <w:rFonts w:ascii="Times New Roman" w:hAnsi="Times New Roman"/>
          <w:i/>
          <w:iCs/>
          <w:sz w:val="24"/>
          <w:szCs w:val="24"/>
        </w:rPr>
        <w:t xml:space="preserve">Marian D, </w:t>
      </w:r>
      <w:r w:rsidRPr="00F15E53">
        <w:rPr>
          <w:rFonts w:ascii="Times New Roman" w:hAnsi="Times New Roman"/>
          <w:b/>
          <w:bCs/>
          <w:i/>
          <w:iCs/>
          <w:sz w:val="24"/>
          <w:szCs w:val="24"/>
        </w:rPr>
        <w:t>Rusu D</w:t>
      </w:r>
      <w:r w:rsidRPr="00F15E53">
        <w:rPr>
          <w:rFonts w:ascii="Times New Roman" w:hAnsi="Times New Roman"/>
          <w:i/>
          <w:iCs/>
          <w:sz w:val="24"/>
          <w:szCs w:val="24"/>
        </w:rPr>
        <w:t xml:space="preserve">, Stratul SI, Calniceanu H, Sculean A, Anghel A. </w:t>
      </w:r>
      <w:r w:rsidRPr="00F15E53">
        <w:rPr>
          <w:rFonts w:ascii="Times New Roman" w:hAnsi="Times New Roman"/>
          <w:sz w:val="24"/>
          <w:szCs w:val="24"/>
        </w:rPr>
        <w:t xml:space="preserve">Association of </w:t>
      </w:r>
      <w:proofErr w:type="spellStart"/>
      <w:r w:rsidRPr="00F15E53">
        <w:rPr>
          <w:rFonts w:ascii="Times New Roman" w:hAnsi="Times New Roman"/>
          <w:sz w:val="24"/>
          <w:szCs w:val="24"/>
        </w:rPr>
        <w:t>Vitamin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D Receptor Gene </w:t>
      </w:r>
      <w:proofErr w:type="spellStart"/>
      <w:r w:rsidRPr="00F15E53">
        <w:rPr>
          <w:rFonts w:ascii="Times New Roman" w:hAnsi="Times New Roman"/>
          <w:sz w:val="24"/>
          <w:szCs w:val="24"/>
        </w:rPr>
        <w:t>Polymorphisms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with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Chronic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Periodontitis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in a </w:t>
      </w:r>
      <w:proofErr w:type="spellStart"/>
      <w:r w:rsidRPr="00F15E53">
        <w:rPr>
          <w:rFonts w:ascii="Times New Roman" w:hAnsi="Times New Roman"/>
          <w:sz w:val="24"/>
          <w:szCs w:val="24"/>
        </w:rPr>
        <w:t>Population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in Western Romania. Oral </w:t>
      </w:r>
      <w:proofErr w:type="spellStart"/>
      <w:r w:rsidRPr="00F15E53">
        <w:rPr>
          <w:rFonts w:ascii="Times New Roman" w:hAnsi="Times New Roman"/>
          <w:sz w:val="24"/>
          <w:szCs w:val="24"/>
        </w:rPr>
        <w:t>Health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Prev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Dent. 2019;17(2):157-165. doi: 10.3290/j.ohpd.a39738. </w:t>
      </w:r>
      <w:r w:rsidRPr="00F15E53">
        <w:rPr>
          <w:rFonts w:ascii="Times New Roman" w:hAnsi="Times New Roman"/>
          <w:b/>
          <w:bCs/>
          <w:sz w:val="24"/>
          <w:szCs w:val="24"/>
        </w:rPr>
        <w:t>ISI, FI = 1,02</w:t>
      </w:r>
    </w:p>
    <w:p w14:paraId="332161CA" w14:textId="1697E5EB" w:rsidR="00423C8A" w:rsidRPr="00423C8A" w:rsidRDefault="00423C8A" w:rsidP="00423C8A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Cs/>
          <w:color w:val="181818"/>
          <w:sz w:val="24"/>
          <w:szCs w:val="24"/>
        </w:rPr>
      </w:pPr>
      <w:r w:rsidRPr="00F15E53">
        <w:rPr>
          <w:rFonts w:ascii="Times New Roman" w:hAnsi="Times New Roman"/>
          <w:b/>
          <w:i/>
          <w:iCs/>
          <w:sz w:val="24"/>
          <w:szCs w:val="24"/>
        </w:rPr>
        <w:t>Rusu D</w:t>
      </w:r>
      <w:r w:rsidRPr="00F15E53">
        <w:rPr>
          <w:rFonts w:ascii="Times New Roman" w:hAnsi="Times New Roman"/>
          <w:bCs/>
          <w:i/>
          <w:iCs/>
          <w:sz w:val="24"/>
          <w:szCs w:val="24"/>
        </w:rPr>
        <w:t xml:space="preserve">, Boariu M, Stratul S-I, </w:t>
      </w:r>
      <w:proofErr w:type="spellStart"/>
      <w:r w:rsidRPr="00F15E53">
        <w:rPr>
          <w:rFonts w:ascii="Times New Roman" w:hAnsi="Times New Roman"/>
          <w:bCs/>
          <w:i/>
          <w:iCs/>
          <w:sz w:val="24"/>
          <w:szCs w:val="24"/>
        </w:rPr>
        <w:t>Bojin</w:t>
      </w:r>
      <w:proofErr w:type="spellEnd"/>
      <w:r w:rsidRPr="00F15E53">
        <w:rPr>
          <w:rFonts w:ascii="Times New Roman" w:hAnsi="Times New Roman"/>
          <w:bCs/>
          <w:i/>
          <w:iCs/>
          <w:sz w:val="24"/>
          <w:szCs w:val="24"/>
        </w:rPr>
        <w:t xml:space="preserve"> F, </w:t>
      </w:r>
      <w:proofErr w:type="spellStart"/>
      <w:r w:rsidRPr="00F15E53">
        <w:rPr>
          <w:rFonts w:ascii="Times New Roman" w:hAnsi="Times New Roman"/>
          <w:bCs/>
          <w:i/>
          <w:iCs/>
          <w:sz w:val="24"/>
          <w:szCs w:val="24"/>
        </w:rPr>
        <w:t>Paunescu</w:t>
      </w:r>
      <w:proofErr w:type="spellEnd"/>
      <w:r w:rsidRPr="00F15E53">
        <w:rPr>
          <w:rFonts w:ascii="Times New Roman" w:hAnsi="Times New Roman"/>
          <w:bCs/>
          <w:i/>
          <w:iCs/>
          <w:sz w:val="24"/>
          <w:szCs w:val="24"/>
        </w:rPr>
        <w:t xml:space="preserve"> V, Calniceanu H, </w:t>
      </w:r>
      <w:proofErr w:type="spellStart"/>
      <w:r w:rsidRPr="00F15E53">
        <w:rPr>
          <w:rFonts w:ascii="Times New Roman" w:hAnsi="Times New Roman"/>
          <w:bCs/>
          <w:i/>
          <w:iCs/>
          <w:sz w:val="24"/>
          <w:szCs w:val="24"/>
        </w:rPr>
        <w:t>Surlin</w:t>
      </w:r>
      <w:proofErr w:type="spellEnd"/>
      <w:r w:rsidRPr="00F15E53">
        <w:rPr>
          <w:rFonts w:ascii="Times New Roman" w:hAnsi="Times New Roman"/>
          <w:bCs/>
          <w:i/>
          <w:iCs/>
          <w:sz w:val="24"/>
          <w:szCs w:val="24"/>
        </w:rPr>
        <w:t xml:space="preserve"> P, Roman A, Milicescu S, </w:t>
      </w:r>
      <w:proofErr w:type="spellStart"/>
      <w:r w:rsidRPr="00F15E53">
        <w:rPr>
          <w:rFonts w:ascii="Times New Roman" w:hAnsi="Times New Roman"/>
          <w:bCs/>
          <w:i/>
          <w:iCs/>
          <w:sz w:val="24"/>
          <w:szCs w:val="24"/>
        </w:rPr>
        <w:t>Caruntu</w:t>
      </w:r>
      <w:proofErr w:type="spellEnd"/>
      <w:r w:rsidRPr="00F15E53">
        <w:rPr>
          <w:rFonts w:ascii="Times New Roman" w:hAnsi="Times New Roman"/>
          <w:bCs/>
          <w:i/>
          <w:iCs/>
          <w:sz w:val="24"/>
          <w:szCs w:val="24"/>
        </w:rPr>
        <w:t xml:space="preserve"> C, Didilescu A, </w:t>
      </w:r>
      <w:proofErr w:type="spellStart"/>
      <w:r w:rsidRPr="00F15E53">
        <w:rPr>
          <w:rFonts w:ascii="Times New Roman" w:hAnsi="Times New Roman"/>
          <w:bCs/>
          <w:i/>
          <w:iCs/>
          <w:sz w:val="24"/>
          <w:szCs w:val="24"/>
        </w:rPr>
        <w:t>Gaje</w:t>
      </w:r>
      <w:proofErr w:type="spellEnd"/>
      <w:r w:rsidRPr="00F15E53">
        <w:rPr>
          <w:rFonts w:ascii="Times New Roman" w:hAnsi="Times New Roman"/>
          <w:bCs/>
          <w:i/>
          <w:iCs/>
          <w:sz w:val="24"/>
          <w:szCs w:val="24"/>
        </w:rPr>
        <w:t xml:space="preserve"> N-P, </w:t>
      </w:r>
      <w:proofErr w:type="spellStart"/>
      <w:r w:rsidRPr="00F15E53">
        <w:rPr>
          <w:rFonts w:ascii="Times New Roman" w:hAnsi="Times New Roman"/>
          <w:bCs/>
          <w:i/>
          <w:iCs/>
          <w:sz w:val="24"/>
          <w:szCs w:val="24"/>
        </w:rPr>
        <w:t>Calenic</w:t>
      </w:r>
      <w:proofErr w:type="spellEnd"/>
      <w:r w:rsidRPr="00F15E53">
        <w:rPr>
          <w:rFonts w:ascii="Times New Roman" w:hAnsi="Times New Roman"/>
          <w:bCs/>
          <w:i/>
          <w:iCs/>
          <w:sz w:val="24"/>
          <w:szCs w:val="24"/>
        </w:rPr>
        <w:t xml:space="preserve"> B.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Interaction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between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a 3D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collagen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matrix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used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for soft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tissue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regeneration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and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T-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lymphocytes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: an in vitro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study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. Experimental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and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Therapeutic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Medicine (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Exp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Ther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Med) 2019 Feb;17(2):990-996. doi: 10.3892/etm.2018.6979.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Epub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2018 Nov 16., </w:t>
      </w:r>
      <w:r w:rsidRPr="00F15E53">
        <w:rPr>
          <w:rFonts w:ascii="Times New Roman" w:hAnsi="Times New Roman"/>
          <w:b/>
          <w:sz w:val="24"/>
          <w:szCs w:val="24"/>
        </w:rPr>
        <w:t>ISI, FI = 1,41</w:t>
      </w:r>
    </w:p>
    <w:p w14:paraId="179CBD10" w14:textId="3B2B4F8B" w:rsidR="00423C8A" w:rsidRDefault="00423C8A" w:rsidP="00423C8A">
      <w:pPr>
        <w:pStyle w:val="CVNormal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____________________________________________________________________________ </w:t>
      </w:r>
    </w:p>
    <w:p w14:paraId="56ABC455" w14:textId="77777777" w:rsidR="00423C8A" w:rsidRPr="00423C8A" w:rsidRDefault="00423C8A" w:rsidP="00423C8A">
      <w:pPr>
        <w:pStyle w:val="CVNormal"/>
        <w:ind w:left="360"/>
        <w:jc w:val="both"/>
        <w:rPr>
          <w:rFonts w:ascii="Times New Roman" w:hAnsi="Times New Roman"/>
          <w:bCs/>
          <w:color w:val="181818"/>
          <w:sz w:val="24"/>
          <w:szCs w:val="24"/>
        </w:rPr>
      </w:pPr>
    </w:p>
    <w:p w14:paraId="4D158BEA" w14:textId="67E4044B" w:rsidR="005578D9" w:rsidRPr="00423C8A" w:rsidRDefault="005578D9" w:rsidP="00F15E53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/>
          <w:sz w:val="24"/>
          <w:szCs w:val="24"/>
          <w:highlight w:val="lightGray"/>
        </w:rPr>
      </w:pPr>
      <w:r w:rsidRPr="00423C8A">
        <w:rPr>
          <w:rFonts w:ascii="Times New Roman" w:hAnsi="Times New Roman"/>
          <w:b/>
          <w:sz w:val="24"/>
          <w:szCs w:val="24"/>
          <w:highlight w:val="lightGray"/>
        </w:rPr>
        <w:t>Rusu D</w:t>
      </w:r>
      <w:r w:rsidRPr="00423C8A">
        <w:rPr>
          <w:rFonts w:ascii="Times New Roman" w:hAnsi="Times New Roman"/>
          <w:sz w:val="24"/>
          <w:szCs w:val="24"/>
          <w:highlight w:val="lightGray"/>
        </w:rPr>
        <w:t xml:space="preserve">, </w:t>
      </w:r>
      <w:proofErr w:type="spellStart"/>
      <w:r w:rsidRPr="00423C8A">
        <w:rPr>
          <w:rFonts w:ascii="Times New Roman" w:hAnsi="Times New Roman"/>
          <w:sz w:val="24"/>
          <w:szCs w:val="24"/>
          <w:highlight w:val="lightGray"/>
        </w:rPr>
        <w:t>Surlin</w:t>
      </w:r>
      <w:proofErr w:type="spellEnd"/>
      <w:r w:rsidRPr="00423C8A">
        <w:rPr>
          <w:rFonts w:ascii="Times New Roman" w:hAnsi="Times New Roman"/>
          <w:sz w:val="24"/>
          <w:szCs w:val="24"/>
          <w:highlight w:val="lightGray"/>
        </w:rPr>
        <w:t xml:space="preserve"> P, Stratul SI, Boariu M, Calniceanu H, </w:t>
      </w:r>
      <w:proofErr w:type="spellStart"/>
      <w:r w:rsidRPr="00423C8A">
        <w:rPr>
          <w:rFonts w:ascii="Times New Roman" w:hAnsi="Times New Roman"/>
          <w:sz w:val="24"/>
          <w:szCs w:val="24"/>
          <w:highlight w:val="lightGray"/>
        </w:rPr>
        <w:t>Kasaj</w:t>
      </w:r>
      <w:proofErr w:type="spellEnd"/>
      <w:r w:rsidRPr="00423C8A">
        <w:rPr>
          <w:rFonts w:ascii="Times New Roman" w:hAnsi="Times New Roman"/>
          <w:sz w:val="24"/>
          <w:szCs w:val="24"/>
          <w:highlight w:val="lightGray"/>
        </w:rPr>
        <w:t xml:space="preserve"> A, </w:t>
      </w:r>
      <w:proofErr w:type="spellStart"/>
      <w:r w:rsidRPr="00423C8A">
        <w:rPr>
          <w:rFonts w:ascii="Times New Roman" w:hAnsi="Times New Roman"/>
          <w:sz w:val="24"/>
          <w:szCs w:val="24"/>
          <w:highlight w:val="lightGray"/>
        </w:rPr>
        <w:t>Sinescu</w:t>
      </w:r>
      <w:proofErr w:type="spellEnd"/>
      <w:r w:rsidRPr="00423C8A">
        <w:rPr>
          <w:rFonts w:ascii="Times New Roman" w:hAnsi="Times New Roman"/>
          <w:sz w:val="24"/>
          <w:szCs w:val="24"/>
          <w:highlight w:val="lightGray"/>
        </w:rPr>
        <w:t xml:space="preserve"> C, Didilescu A. </w:t>
      </w:r>
      <w:proofErr w:type="spellStart"/>
      <w:r w:rsidRPr="00423C8A">
        <w:rPr>
          <w:rFonts w:ascii="Times New Roman" w:hAnsi="Times New Roman"/>
          <w:bCs/>
          <w:sz w:val="24"/>
          <w:szCs w:val="24"/>
          <w:highlight w:val="lightGray"/>
        </w:rPr>
        <w:t>Changes</w:t>
      </w:r>
      <w:proofErr w:type="spellEnd"/>
      <w:r w:rsidRPr="00423C8A">
        <w:rPr>
          <w:rFonts w:ascii="Times New Roman" w:hAnsi="Times New Roman"/>
          <w:bCs/>
          <w:sz w:val="24"/>
          <w:szCs w:val="24"/>
          <w:highlight w:val="lightGray"/>
        </w:rPr>
        <w:t xml:space="preserve"> in anatomic </w:t>
      </w:r>
      <w:proofErr w:type="spellStart"/>
      <w:r w:rsidRPr="00423C8A">
        <w:rPr>
          <w:rFonts w:ascii="Times New Roman" w:hAnsi="Times New Roman"/>
          <w:bCs/>
          <w:sz w:val="24"/>
          <w:szCs w:val="24"/>
          <w:highlight w:val="lightGray"/>
        </w:rPr>
        <w:t>position</w:t>
      </w:r>
      <w:proofErr w:type="spellEnd"/>
      <w:r w:rsidRPr="00423C8A">
        <w:rPr>
          <w:rFonts w:ascii="Times New Roman" w:hAnsi="Times New Roman"/>
          <w:bCs/>
          <w:sz w:val="24"/>
          <w:szCs w:val="24"/>
          <w:highlight w:val="lightGray"/>
        </w:rPr>
        <w:t xml:space="preserve"> of </w:t>
      </w:r>
      <w:proofErr w:type="spellStart"/>
      <w:r w:rsidRPr="00423C8A">
        <w:rPr>
          <w:rFonts w:ascii="Times New Roman" w:hAnsi="Times New Roman"/>
          <w:bCs/>
          <w:sz w:val="24"/>
          <w:szCs w:val="24"/>
          <w:highlight w:val="lightGray"/>
        </w:rPr>
        <w:t>root</w:t>
      </w:r>
      <w:proofErr w:type="spellEnd"/>
      <w:r w:rsidRPr="00423C8A">
        <w:rPr>
          <w:rFonts w:ascii="Times New Roman" w:hAnsi="Times New Roman"/>
          <w:bCs/>
          <w:sz w:val="24"/>
          <w:szCs w:val="24"/>
          <w:highlight w:val="lightGray"/>
        </w:rPr>
        <w:t xml:space="preserve"> canal </w:t>
      </w:r>
      <w:proofErr w:type="spellStart"/>
      <w:r w:rsidRPr="00423C8A">
        <w:rPr>
          <w:rFonts w:ascii="Times New Roman" w:hAnsi="Times New Roman"/>
          <w:bCs/>
          <w:sz w:val="24"/>
          <w:szCs w:val="24"/>
          <w:highlight w:val="lightGray"/>
        </w:rPr>
        <w:t>orifices</w:t>
      </w:r>
      <w:proofErr w:type="spellEnd"/>
      <w:r w:rsidRPr="00423C8A">
        <w:rPr>
          <w:rFonts w:ascii="Times New Roman" w:hAnsi="Times New Roman"/>
          <w:bCs/>
          <w:sz w:val="24"/>
          <w:szCs w:val="24"/>
          <w:highlight w:val="lightGray"/>
        </w:rPr>
        <w:t xml:space="preserve"> in </w:t>
      </w:r>
      <w:proofErr w:type="spellStart"/>
      <w:r w:rsidRPr="00423C8A">
        <w:rPr>
          <w:rFonts w:ascii="Times New Roman" w:hAnsi="Times New Roman"/>
          <w:bCs/>
          <w:sz w:val="24"/>
          <w:szCs w:val="24"/>
          <w:highlight w:val="lightGray"/>
        </w:rPr>
        <w:t>pluriradicular</w:t>
      </w:r>
      <w:proofErr w:type="spellEnd"/>
      <w:r w:rsidRPr="00423C8A">
        <w:rPr>
          <w:rFonts w:ascii="Times New Roman" w:hAnsi="Times New Roman"/>
          <w:bCs/>
          <w:sz w:val="24"/>
          <w:szCs w:val="24"/>
          <w:highlight w:val="lightGray"/>
        </w:rPr>
        <w:t xml:space="preserve"> </w:t>
      </w:r>
      <w:proofErr w:type="spellStart"/>
      <w:r w:rsidRPr="00423C8A">
        <w:rPr>
          <w:rFonts w:ascii="Times New Roman" w:hAnsi="Times New Roman"/>
          <w:bCs/>
          <w:sz w:val="24"/>
          <w:szCs w:val="24"/>
          <w:highlight w:val="lightGray"/>
        </w:rPr>
        <w:t>teeth</w:t>
      </w:r>
      <w:proofErr w:type="spellEnd"/>
      <w:r w:rsidRPr="00423C8A">
        <w:rPr>
          <w:rFonts w:ascii="Times New Roman" w:hAnsi="Times New Roman"/>
          <w:bCs/>
          <w:sz w:val="24"/>
          <w:szCs w:val="24"/>
          <w:highlight w:val="lightGray"/>
        </w:rPr>
        <w:t xml:space="preserve"> </w:t>
      </w:r>
      <w:proofErr w:type="spellStart"/>
      <w:r w:rsidRPr="00423C8A">
        <w:rPr>
          <w:rFonts w:ascii="Times New Roman" w:hAnsi="Times New Roman"/>
          <w:bCs/>
          <w:sz w:val="24"/>
          <w:szCs w:val="24"/>
          <w:highlight w:val="lightGray"/>
        </w:rPr>
        <w:t>following</w:t>
      </w:r>
      <w:proofErr w:type="spellEnd"/>
      <w:r w:rsidRPr="00423C8A">
        <w:rPr>
          <w:rFonts w:ascii="Times New Roman" w:hAnsi="Times New Roman"/>
          <w:bCs/>
          <w:sz w:val="24"/>
          <w:szCs w:val="24"/>
          <w:highlight w:val="lightGray"/>
        </w:rPr>
        <w:t xml:space="preserve"> re-</w:t>
      </w:r>
      <w:proofErr w:type="spellStart"/>
      <w:r w:rsidRPr="00423C8A">
        <w:rPr>
          <w:rFonts w:ascii="Times New Roman" w:hAnsi="Times New Roman"/>
          <w:bCs/>
          <w:sz w:val="24"/>
          <w:szCs w:val="24"/>
          <w:highlight w:val="lightGray"/>
        </w:rPr>
        <w:t>location</w:t>
      </w:r>
      <w:proofErr w:type="spellEnd"/>
      <w:r w:rsidRPr="00423C8A">
        <w:rPr>
          <w:rFonts w:ascii="Times New Roman" w:hAnsi="Times New Roman"/>
          <w:bCs/>
          <w:sz w:val="24"/>
          <w:szCs w:val="24"/>
          <w:highlight w:val="lightGray"/>
        </w:rPr>
        <w:t xml:space="preserve"> </w:t>
      </w:r>
      <w:proofErr w:type="spellStart"/>
      <w:r w:rsidRPr="00423C8A">
        <w:rPr>
          <w:rFonts w:ascii="Times New Roman" w:hAnsi="Times New Roman"/>
          <w:bCs/>
          <w:sz w:val="24"/>
          <w:szCs w:val="24"/>
          <w:highlight w:val="lightGray"/>
        </w:rPr>
        <w:t>during</w:t>
      </w:r>
      <w:proofErr w:type="spellEnd"/>
      <w:r w:rsidRPr="00423C8A">
        <w:rPr>
          <w:rFonts w:ascii="Times New Roman" w:hAnsi="Times New Roman"/>
          <w:bCs/>
          <w:sz w:val="24"/>
          <w:szCs w:val="24"/>
          <w:highlight w:val="lightGray"/>
        </w:rPr>
        <w:t xml:space="preserve"> endodontic </w:t>
      </w:r>
      <w:proofErr w:type="spellStart"/>
      <w:r w:rsidRPr="00423C8A">
        <w:rPr>
          <w:rFonts w:ascii="Times New Roman" w:hAnsi="Times New Roman"/>
          <w:bCs/>
          <w:sz w:val="24"/>
          <w:szCs w:val="24"/>
          <w:highlight w:val="lightGray"/>
        </w:rPr>
        <w:t>treatment</w:t>
      </w:r>
      <w:proofErr w:type="spellEnd"/>
      <w:r w:rsidRPr="00423C8A">
        <w:rPr>
          <w:rFonts w:ascii="Times New Roman" w:hAnsi="Times New Roman"/>
          <w:bCs/>
          <w:sz w:val="24"/>
          <w:szCs w:val="24"/>
          <w:highlight w:val="lightGray"/>
        </w:rPr>
        <w:t xml:space="preserve">. </w:t>
      </w:r>
      <w:r w:rsidRPr="00423C8A">
        <w:rPr>
          <w:rFonts w:ascii="Times New Roman" w:hAnsi="Times New Roman"/>
          <w:sz w:val="24"/>
          <w:szCs w:val="24"/>
          <w:highlight w:val="lightGray"/>
        </w:rPr>
        <w:t xml:space="preserve">Ann Anat. 2018 May;217:29-33. </w:t>
      </w:r>
      <w:proofErr w:type="spellStart"/>
      <w:r w:rsidRPr="00423C8A">
        <w:rPr>
          <w:rFonts w:ascii="Times New Roman" w:hAnsi="Times New Roman"/>
          <w:sz w:val="24"/>
          <w:szCs w:val="24"/>
          <w:highlight w:val="lightGray"/>
        </w:rPr>
        <w:t>Epub</w:t>
      </w:r>
      <w:proofErr w:type="spellEnd"/>
      <w:r w:rsidRPr="00423C8A">
        <w:rPr>
          <w:rFonts w:ascii="Times New Roman" w:hAnsi="Times New Roman"/>
          <w:sz w:val="24"/>
          <w:szCs w:val="24"/>
          <w:highlight w:val="lightGray"/>
        </w:rPr>
        <w:t xml:space="preserve"> 2018 Feb 16. </w:t>
      </w:r>
      <w:r w:rsidRPr="00423C8A">
        <w:rPr>
          <w:rFonts w:ascii="Times New Roman" w:hAnsi="Times New Roman"/>
          <w:b/>
          <w:sz w:val="24"/>
          <w:szCs w:val="24"/>
          <w:highlight w:val="lightGray"/>
        </w:rPr>
        <w:t>IF 1.864</w:t>
      </w:r>
    </w:p>
    <w:p w14:paraId="0858E5A9" w14:textId="3B76DC49" w:rsidR="00423C8A" w:rsidRPr="00423C8A" w:rsidRDefault="00423C8A" w:rsidP="00423C8A">
      <w:pPr>
        <w:pStyle w:val="CVNormal"/>
        <w:ind w:left="360"/>
        <w:jc w:val="both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b/>
          <w:color w:val="FF0000"/>
          <w:sz w:val="24"/>
          <w:szCs w:val="24"/>
        </w:rPr>
        <w:t>(ultimul articol din grupă luat în considerare la promovarea precedentă)</w:t>
      </w:r>
    </w:p>
    <w:p w14:paraId="5458E4DB" w14:textId="64A1CAD9" w:rsidR="005578D9" w:rsidRPr="00F15E53" w:rsidRDefault="005578D9" w:rsidP="00F15E53">
      <w:pPr>
        <w:pStyle w:val="ListParagraph"/>
        <w:numPr>
          <w:ilvl w:val="0"/>
          <w:numId w:val="3"/>
        </w:numPr>
        <w:spacing w:line="240" w:lineRule="auto"/>
        <w:ind w:left="360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Diana Marian, </w:t>
      </w:r>
      <w:r w:rsidRPr="00F15E53">
        <w:rPr>
          <w:rFonts w:ascii="Times New Roman" w:hAnsi="Times New Roman" w:cs="Times New Roman"/>
          <w:sz w:val="24"/>
          <w:szCs w:val="24"/>
        </w:rPr>
        <w:t>Darian Rusu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Stefan-Ioan Stratul, Horia Calniceanu, Anton Sculean, Andrei Anghel. A Association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Vitamin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D Receptor-Gene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Polymorphisms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with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Chronic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Periodontitis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in a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Population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in Western Romania. Oral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Health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and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Preventive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Dentistry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2018, </w:t>
      </w:r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>ID: OHPD-2017-130 - (4375), DOI: 10.3290/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>j.ohpd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>. a39738</w:t>
      </w:r>
    </w:p>
    <w:p w14:paraId="3AF0F12B" w14:textId="6585FAE3" w:rsidR="005578D9" w:rsidRPr="00F15E53" w:rsidRDefault="005578D9" w:rsidP="00F15E53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/>
          <w:sz w:val="24"/>
          <w:szCs w:val="24"/>
        </w:rPr>
      </w:pPr>
      <w:r w:rsidRPr="00F15E53">
        <w:rPr>
          <w:rFonts w:ascii="Times New Roman" w:hAnsi="Times New Roman"/>
          <w:b/>
          <w:sz w:val="24"/>
          <w:szCs w:val="24"/>
        </w:rPr>
        <w:t>Rusu D</w:t>
      </w:r>
      <w:r w:rsidRPr="00F15E53">
        <w:rPr>
          <w:rFonts w:ascii="Times New Roman" w:hAnsi="Times New Roman"/>
          <w:sz w:val="24"/>
          <w:szCs w:val="24"/>
        </w:rPr>
        <w:t xml:space="preserve">, Stratul SI, </w:t>
      </w:r>
      <w:proofErr w:type="spellStart"/>
      <w:r w:rsidRPr="00F15E53">
        <w:rPr>
          <w:rFonts w:ascii="Times New Roman" w:hAnsi="Times New Roman"/>
          <w:sz w:val="24"/>
          <w:szCs w:val="24"/>
        </w:rPr>
        <w:t>Festila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D, </w:t>
      </w:r>
      <w:proofErr w:type="spellStart"/>
      <w:r w:rsidRPr="00F15E53">
        <w:rPr>
          <w:rFonts w:ascii="Times New Roman" w:hAnsi="Times New Roman"/>
          <w:sz w:val="24"/>
          <w:szCs w:val="24"/>
        </w:rPr>
        <w:t>Surlin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P, </w:t>
      </w:r>
      <w:proofErr w:type="spellStart"/>
      <w:r w:rsidRPr="00F15E53">
        <w:rPr>
          <w:rFonts w:ascii="Times New Roman" w:hAnsi="Times New Roman"/>
          <w:sz w:val="24"/>
          <w:szCs w:val="24"/>
        </w:rPr>
        <w:t>Kasaj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A, </w:t>
      </w:r>
      <w:proofErr w:type="spellStart"/>
      <w:r w:rsidRPr="00F15E53">
        <w:rPr>
          <w:rFonts w:ascii="Times New Roman" w:hAnsi="Times New Roman"/>
          <w:sz w:val="24"/>
          <w:szCs w:val="24"/>
        </w:rPr>
        <w:t>Baderca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F, Boariu M, Jentsch H, </w:t>
      </w:r>
      <w:proofErr w:type="spellStart"/>
      <w:r w:rsidRPr="00F15E53">
        <w:rPr>
          <w:rFonts w:ascii="Times New Roman" w:hAnsi="Times New Roman"/>
          <w:sz w:val="24"/>
          <w:szCs w:val="24"/>
        </w:rPr>
        <w:t>Locovei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C, </w:t>
      </w:r>
      <w:proofErr w:type="spellStart"/>
      <w:r w:rsidRPr="00F15E53">
        <w:rPr>
          <w:rFonts w:ascii="Times New Roman" w:hAnsi="Times New Roman"/>
          <w:sz w:val="24"/>
          <w:szCs w:val="24"/>
        </w:rPr>
        <w:t>Calenic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B. </w:t>
      </w:r>
      <w:proofErr w:type="spellStart"/>
      <w:r w:rsidRPr="00F15E53">
        <w:rPr>
          <w:rFonts w:ascii="Times New Roman" w:hAnsi="Times New Roman"/>
          <w:sz w:val="24"/>
          <w:szCs w:val="24"/>
        </w:rPr>
        <w:t>Histology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and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surface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ultrastructure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during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early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healing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after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gingival </w:t>
      </w:r>
      <w:proofErr w:type="spellStart"/>
      <w:r w:rsidRPr="00F15E53">
        <w:rPr>
          <w:rFonts w:ascii="Times New Roman" w:hAnsi="Times New Roman"/>
          <w:sz w:val="24"/>
          <w:szCs w:val="24"/>
        </w:rPr>
        <w:t>augmentation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with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F15E53">
        <w:rPr>
          <w:rFonts w:ascii="Times New Roman" w:hAnsi="Times New Roman"/>
          <w:sz w:val="24"/>
          <w:szCs w:val="24"/>
        </w:rPr>
        <w:t>three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-dimensional </w:t>
      </w:r>
      <w:proofErr w:type="spellStart"/>
      <w:r w:rsidRPr="00F15E53">
        <w:rPr>
          <w:rFonts w:ascii="Times New Roman" w:hAnsi="Times New Roman"/>
          <w:sz w:val="24"/>
          <w:szCs w:val="24"/>
        </w:rPr>
        <w:t>collagen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matrix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: A report of </w:t>
      </w:r>
      <w:proofErr w:type="spellStart"/>
      <w:r w:rsidRPr="00F15E53">
        <w:rPr>
          <w:rFonts w:ascii="Times New Roman" w:hAnsi="Times New Roman"/>
          <w:sz w:val="24"/>
          <w:szCs w:val="24"/>
        </w:rPr>
        <w:t>six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cases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/>
          <w:sz w:val="24"/>
          <w:szCs w:val="24"/>
        </w:rPr>
        <w:t>Quintessence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Int. 2017;48(1):57-67. </w:t>
      </w:r>
      <w:r w:rsidRPr="00F15E53">
        <w:rPr>
          <w:rFonts w:ascii="Times New Roman" w:hAnsi="Times New Roman"/>
          <w:b/>
          <w:sz w:val="24"/>
          <w:szCs w:val="24"/>
        </w:rPr>
        <w:t>IF 0.995</w:t>
      </w:r>
    </w:p>
    <w:p w14:paraId="720495DC" w14:textId="3712E7AD" w:rsidR="00165CA9" w:rsidRPr="00F15E53" w:rsidRDefault="00165CA9" w:rsidP="00F15E53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F15E53">
        <w:rPr>
          <w:rFonts w:ascii="Times New Roman" w:hAnsi="Times New Roman"/>
          <w:i/>
          <w:color w:val="181818"/>
          <w:sz w:val="24"/>
          <w:szCs w:val="24"/>
        </w:rPr>
        <w:t>Scotto</w:t>
      </w:r>
      <w:proofErr w:type="spellEnd"/>
      <w:r w:rsidRPr="00F15E53">
        <w:rPr>
          <w:rFonts w:ascii="Times New Roman" w:hAnsi="Times New Roman"/>
          <w:i/>
          <w:color w:val="181818"/>
          <w:sz w:val="24"/>
          <w:szCs w:val="24"/>
        </w:rPr>
        <w:t xml:space="preserve"> F, Stratul S, </w:t>
      </w:r>
      <w:r w:rsidRPr="00F15E53">
        <w:rPr>
          <w:rFonts w:ascii="Times New Roman" w:hAnsi="Times New Roman"/>
          <w:b/>
          <w:i/>
          <w:color w:val="181818"/>
          <w:sz w:val="24"/>
          <w:szCs w:val="24"/>
        </w:rPr>
        <w:t>Rusu D</w:t>
      </w:r>
      <w:r w:rsidRPr="00F15E53">
        <w:rPr>
          <w:rFonts w:ascii="Times New Roman" w:hAnsi="Times New Roman"/>
          <w:i/>
          <w:color w:val="181818"/>
          <w:sz w:val="24"/>
          <w:szCs w:val="24"/>
        </w:rPr>
        <w:t xml:space="preserve">, Boariu M, Laura Cristina Rusu, </w:t>
      </w:r>
      <w:proofErr w:type="spellStart"/>
      <w:r w:rsidRPr="00F15E53">
        <w:rPr>
          <w:rFonts w:ascii="Times New Roman" w:hAnsi="Times New Roman"/>
          <w:i/>
          <w:color w:val="181818"/>
          <w:sz w:val="24"/>
          <w:szCs w:val="24"/>
        </w:rPr>
        <w:t>Iorio</w:t>
      </w:r>
      <w:proofErr w:type="spellEnd"/>
      <w:r w:rsidRPr="00F15E53">
        <w:rPr>
          <w:rFonts w:ascii="Times New Roman" w:hAnsi="Times New Roman"/>
          <w:i/>
          <w:color w:val="181818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i/>
          <w:color w:val="181818"/>
          <w:sz w:val="24"/>
          <w:szCs w:val="24"/>
        </w:rPr>
        <w:t>Sicialiano</w:t>
      </w:r>
      <w:proofErr w:type="spellEnd"/>
      <w:r w:rsidRPr="00F15E53">
        <w:rPr>
          <w:rFonts w:ascii="Times New Roman" w:hAnsi="Times New Roman"/>
          <w:i/>
          <w:color w:val="181818"/>
          <w:sz w:val="24"/>
          <w:szCs w:val="24"/>
        </w:rPr>
        <w:t xml:space="preserve"> V</w:t>
      </w:r>
      <w:r w:rsidRPr="00F15E53">
        <w:rPr>
          <w:rFonts w:ascii="Times New Roman" w:hAnsi="Times New Roman"/>
          <w:color w:val="181818"/>
          <w:sz w:val="24"/>
          <w:szCs w:val="24"/>
        </w:rPr>
        <w:t xml:space="preserve">. PRF </w:t>
      </w:r>
      <w:proofErr w:type="spellStart"/>
      <w:r w:rsidRPr="00F15E53">
        <w:rPr>
          <w:rFonts w:ascii="Times New Roman" w:hAnsi="Times New Roman"/>
          <w:color w:val="181818"/>
          <w:sz w:val="24"/>
          <w:szCs w:val="24"/>
        </w:rPr>
        <w:t>to</w:t>
      </w:r>
      <w:proofErr w:type="spellEnd"/>
      <w:r w:rsidRPr="00F15E53">
        <w:rPr>
          <w:rFonts w:ascii="Times New Roman" w:hAnsi="Times New Roman"/>
          <w:color w:val="181818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color w:val="181818"/>
          <w:sz w:val="24"/>
          <w:szCs w:val="24"/>
        </w:rPr>
        <w:t>enhance</w:t>
      </w:r>
      <w:proofErr w:type="spellEnd"/>
      <w:r w:rsidRPr="00F15E53">
        <w:rPr>
          <w:rFonts w:ascii="Times New Roman" w:hAnsi="Times New Roman"/>
          <w:color w:val="181818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color w:val="181818"/>
          <w:sz w:val="24"/>
          <w:szCs w:val="24"/>
        </w:rPr>
        <w:t>the</w:t>
      </w:r>
      <w:proofErr w:type="spellEnd"/>
      <w:r w:rsidRPr="00F15E53">
        <w:rPr>
          <w:rFonts w:ascii="Times New Roman" w:hAnsi="Times New Roman"/>
          <w:color w:val="181818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color w:val="181818"/>
          <w:sz w:val="24"/>
          <w:szCs w:val="24"/>
        </w:rPr>
        <w:t>esthetic</w:t>
      </w:r>
      <w:proofErr w:type="spellEnd"/>
      <w:r w:rsidRPr="00F15E53">
        <w:rPr>
          <w:rFonts w:ascii="Times New Roman" w:hAnsi="Times New Roman"/>
          <w:color w:val="181818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color w:val="181818"/>
          <w:sz w:val="24"/>
          <w:szCs w:val="24"/>
        </w:rPr>
        <w:t>outcome</w:t>
      </w:r>
      <w:proofErr w:type="spellEnd"/>
      <w:r w:rsidRPr="00F15E53">
        <w:rPr>
          <w:rFonts w:ascii="Times New Roman" w:hAnsi="Times New Roman"/>
          <w:color w:val="181818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color w:val="181818"/>
          <w:sz w:val="24"/>
          <w:szCs w:val="24"/>
        </w:rPr>
        <w:t>surgical</w:t>
      </w:r>
      <w:proofErr w:type="spellEnd"/>
      <w:r w:rsidRPr="00F15E53">
        <w:rPr>
          <w:rFonts w:ascii="Times New Roman" w:hAnsi="Times New Roman"/>
          <w:color w:val="181818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color w:val="181818"/>
          <w:sz w:val="24"/>
          <w:szCs w:val="24"/>
        </w:rPr>
        <w:t>treatment</w:t>
      </w:r>
      <w:proofErr w:type="spellEnd"/>
      <w:r w:rsidRPr="00F15E53">
        <w:rPr>
          <w:rFonts w:ascii="Times New Roman" w:hAnsi="Times New Roman"/>
          <w:color w:val="181818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color w:val="181818"/>
          <w:sz w:val="24"/>
          <w:szCs w:val="24"/>
        </w:rPr>
        <w:t>cutaneous</w:t>
      </w:r>
      <w:proofErr w:type="spellEnd"/>
      <w:r w:rsidRPr="00F15E53">
        <w:rPr>
          <w:rFonts w:ascii="Times New Roman" w:hAnsi="Times New Roman"/>
          <w:color w:val="181818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color w:val="181818"/>
          <w:sz w:val="24"/>
          <w:szCs w:val="24"/>
        </w:rPr>
        <w:t>chronic</w:t>
      </w:r>
      <w:proofErr w:type="spellEnd"/>
      <w:r w:rsidRPr="00F15E53">
        <w:rPr>
          <w:rFonts w:ascii="Times New Roman" w:hAnsi="Times New Roman"/>
          <w:color w:val="181818"/>
          <w:sz w:val="24"/>
          <w:szCs w:val="24"/>
        </w:rPr>
        <w:t xml:space="preserve"> fistula. </w:t>
      </w:r>
      <w:r w:rsidRPr="00F15E53">
        <w:rPr>
          <w:rFonts w:ascii="Times New Roman" w:hAnsi="Times New Roman"/>
          <w:color w:val="000000"/>
          <w:sz w:val="24"/>
          <w:szCs w:val="24"/>
        </w:rPr>
        <w:t>Revista de Chimie -</w:t>
      </w:r>
      <w:proofErr w:type="spellStart"/>
      <w:r w:rsidRPr="00F15E53">
        <w:rPr>
          <w:rFonts w:ascii="Times New Roman" w:hAnsi="Times New Roman"/>
          <w:color w:val="000000"/>
          <w:sz w:val="24"/>
          <w:szCs w:val="24"/>
        </w:rPr>
        <w:t>Bucharest</w:t>
      </w:r>
      <w:proofErr w:type="spellEnd"/>
      <w:r w:rsidRPr="00F15E53">
        <w:rPr>
          <w:rFonts w:ascii="Times New Roman" w:hAnsi="Times New Roman"/>
          <w:color w:val="000000"/>
          <w:sz w:val="24"/>
          <w:szCs w:val="24"/>
        </w:rPr>
        <w:t xml:space="preserve"> Oct. 2017;68(10):2337-2340 </w:t>
      </w:r>
      <w:r w:rsidRPr="00F15E53">
        <w:rPr>
          <w:rFonts w:ascii="Times New Roman" w:hAnsi="Times New Roman"/>
          <w:b/>
          <w:color w:val="000000"/>
          <w:sz w:val="24"/>
          <w:szCs w:val="24"/>
        </w:rPr>
        <w:t>IF 1.232</w:t>
      </w:r>
    </w:p>
    <w:p w14:paraId="73412547" w14:textId="77777777" w:rsidR="00165CA9" w:rsidRPr="00F15E53" w:rsidRDefault="00165CA9" w:rsidP="00F15E53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/>
          <w:sz w:val="24"/>
          <w:szCs w:val="24"/>
        </w:rPr>
      </w:pPr>
      <w:r w:rsidRPr="00F15E53">
        <w:rPr>
          <w:rFonts w:ascii="Times New Roman" w:hAnsi="Times New Roman"/>
          <w:i/>
          <w:sz w:val="24"/>
          <w:szCs w:val="24"/>
        </w:rPr>
        <w:t>Roman A, Páll E, Moldovan</w:t>
      </w:r>
      <w:r w:rsidRPr="00F15E53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15E53">
        <w:rPr>
          <w:rFonts w:ascii="Times New Roman" w:hAnsi="Times New Roman"/>
          <w:i/>
          <w:sz w:val="24"/>
          <w:szCs w:val="24"/>
        </w:rPr>
        <w:t>M</w:t>
      </w:r>
      <w:r w:rsidRPr="00F15E53">
        <w:rPr>
          <w:rFonts w:ascii="Times New Roman" w:hAnsi="Times New Roman"/>
          <w:b/>
          <w:i/>
          <w:sz w:val="24"/>
          <w:szCs w:val="24"/>
        </w:rPr>
        <w:t xml:space="preserve">, Rusu D, </w:t>
      </w:r>
      <w:proofErr w:type="spellStart"/>
      <w:r w:rsidRPr="00F15E53">
        <w:rPr>
          <w:rFonts w:ascii="Times New Roman" w:hAnsi="Times New Roman"/>
          <w:i/>
          <w:sz w:val="24"/>
          <w:szCs w:val="24"/>
        </w:rPr>
        <w:t>Şoriţău</w:t>
      </w:r>
      <w:proofErr w:type="spellEnd"/>
      <w:r w:rsidRPr="00F15E53">
        <w:rPr>
          <w:rFonts w:ascii="Times New Roman" w:hAnsi="Times New Roman"/>
          <w:i/>
          <w:sz w:val="24"/>
          <w:szCs w:val="24"/>
        </w:rPr>
        <w:t xml:space="preserve"> O, </w:t>
      </w:r>
      <w:proofErr w:type="spellStart"/>
      <w:r w:rsidRPr="00F15E53">
        <w:rPr>
          <w:rFonts w:ascii="Times New Roman" w:hAnsi="Times New Roman"/>
          <w:i/>
          <w:sz w:val="24"/>
          <w:szCs w:val="24"/>
        </w:rPr>
        <w:t>Feştilă</w:t>
      </w:r>
      <w:proofErr w:type="spellEnd"/>
      <w:r w:rsidRPr="00F15E53">
        <w:rPr>
          <w:rFonts w:ascii="Times New Roman" w:hAnsi="Times New Roman"/>
          <w:i/>
          <w:sz w:val="24"/>
          <w:szCs w:val="24"/>
        </w:rPr>
        <w:t xml:space="preserve"> D, </w:t>
      </w:r>
      <w:proofErr w:type="spellStart"/>
      <w:r w:rsidRPr="00F15E53">
        <w:rPr>
          <w:rFonts w:ascii="Times New Roman" w:hAnsi="Times New Roman"/>
          <w:i/>
          <w:sz w:val="24"/>
          <w:szCs w:val="24"/>
        </w:rPr>
        <w:t>Lupşe</w:t>
      </w:r>
      <w:proofErr w:type="spellEnd"/>
      <w:r w:rsidRPr="00F15E53">
        <w:rPr>
          <w:rFonts w:ascii="Times New Roman" w:hAnsi="Times New Roman"/>
          <w:i/>
          <w:sz w:val="24"/>
          <w:szCs w:val="24"/>
        </w:rPr>
        <w:t xml:space="preserve"> M.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Cytotoxicity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of Experimental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Resin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Composites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on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Mesenchymal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Stem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Cells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Isolated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from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Two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Oral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Sources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/>
          <w:sz w:val="24"/>
          <w:szCs w:val="24"/>
        </w:rPr>
        <w:t>Microsc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Microanal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. 2016 Oct;22(5):1018-1033.  </w:t>
      </w:r>
      <w:r w:rsidRPr="00F15E53">
        <w:rPr>
          <w:rFonts w:ascii="Times New Roman" w:hAnsi="Times New Roman"/>
          <w:b/>
          <w:sz w:val="24"/>
          <w:szCs w:val="24"/>
        </w:rPr>
        <w:t>IF 1.11</w:t>
      </w:r>
    </w:p>
    <w:p w14:paraId="6022B1FC" w14:textId="17329381" w:rsidR="005578D9" w:rsidRPr="00F15E53" w:rsidRDefault="005578D9" w:rsidP="00F15E53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/>
          <w:sz w:val="24"/>
          <w:szCs w:val="24"/>
        </w:rPr>
      </w:pPr>
      <w:r w:rsidRPr="00F15E53">
        <w:rPr>
          <w:rFonts w:ascii="Times New Roman" w:hAnsi="Times New Roman"/>
          <w:b/>
          <w:sz w:val="24"/>
          <w:szCs w:val="24"/>
        </w:rPr>
        <w:t>Darian Rusu</w:t>
      </w:r>
      <w:r w:rsidRPr="00F15E53">
        <w:rPr>
          <w:rFonts w:ascii="Times New Roman" w:hAnsi="Times New Roman"/>
          <w:sz w:val="24"/>
          <w:szCs w:val="24"/>
        </w:rPr>
        <w:t xml:space="preserve">, Bogdan </w:t>
      </w:r>
      <w:proofErr w:type="spellStart"/>
      <w:r w:rsidRPr="00F15E53">
        <w:rPr>
          <w:rFonts w:ascii="Times New Roman" w:hAnsi="Times New Roman"/>
          <w:sz w:val="24"/>
          <w:szCs w:val="24"/>
        </w:rPr>
        <w:t>Calenic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, Daniela </w:t>
      </w:r>
      <w:proofErr w:type="spellStart"/>
      <w:r w:rsidRPr="00F15E53">
        <w:rPr>
          <w:rFonts w:ascii="Times New Roman" w:hAnsi="Times New Roman"/>
          <w:sz w:val="24"/>
          <w:szCs w:val="24"/>
        </w:rPr>
        <w:t>Miricescu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, Radu </w:t>
      </w:r>
      <w:proofErr w:type="spellStart"/>
      <w:r w:rsidRPr="00F15E53">
        <w:rPr>
          <w:rFonts w:ascii="Times New Roman" w:hAnsi="Times New Roman"/>
          <w:sz w:val="24"/>
          <w:szCs w:val="24"/>
        </w:rPr>
        <w:t>Radulescu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, Maria </w:t>
      </w:r>
      <w:proofErr w:type="spellStart"/>
      <w:r w:rsidRPr="00F15E53">
        <w:rPr>
          <w:rFonts w:ascii="Times New Roman" w:hAnsi="Times New Roman"/>
          <w:sz w:val="24"/>
          <w:szCs w:val="24"/>
        </w:rPr>
        <w:t>Greabu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, Alexander </w:t>
      </w:r>
      <w:proofErr w:type="spellStart"/>
      <w:r w:rsidRPr="00F15E53">
        <w:rPr>
          <w:rFonts w:ascii="Times New Roman" w:hAnsi="Times New Roman"/>
          <w:sz w:val="24"/>
          <w:szCs w:val="24"/>
        </w:rPr>
        <w:t>Kralev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, Marius Boariu, Florina </w:t>
      </w:r>
      <w:proofErr w:type="spellStart"/>
      <w:r w:rsidRPr="00F15E53">
        <w:rPr>
          <w:rFonts w:ascii="Times New Roman" w:hAnsi="Times New Roman"/>
          <w:sz w:val="24"/>
          <w:szCs w:val="24"/>
        </w:rPr>
        <w:t>Bojin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, Simona Anghel, Virgil </w:t>
      </w:r>
      <w:proofErr w:type="spellStart"/>
      <w:r w:rsidRPr="00F15E53">
        <w:rPr>
          <w:rFonts w:ascii="Times New Roman" w:hAnsi="Times New Roman"/>
          <w:sz w:val="24"/>
          <w:szCs w:val="24"/>
        </w:rPr>
        <w:t>Paunescu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, Octavia Vela, </w:t>
      </w:r>
      <w:proofErr w:type="spellStart"/>
      <w:r w:rsidRPr="00F15E53">
        <w:rPr>
          <w:rFonts w:ascii="Times New Roman" w:hAnsi="Times New Roman"/>
          <w:sz w:val="24"/>
          <w:szCs w:val="24"/>
        </w:rPr>
        <w:t>Haria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Calniceanu, Stefan-Ioan Stratul. </w:t>
      </w:r>
      <w:proofErr w:type="spellStart"/>
      <w:r w:rsidRPr="00F15E53">
        <w:rPr>
          <w:rFonts w:ascii="Times New Roman" w:hAnsi="Times New Roman"/>
          <w:sz w:val="24"/>
          <w:szCs w:val="24"/>
        </w:rPr>
        <w:t>Evaluation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of oral </w:t>
      </w:r>
      <w:proofErr w:type="spellStart"/>
      <w:r w:rsidRPr="00F15E53">
        <w:rPr>
          <w:rFonts w:ascii="Times New Roman" w:hAnsi="Times New Roman"/>
          <w:sz w:val="24"/>
          <w:szCs w:val="24"/>
        </w:rPr>
        <w:t>keratinocyte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progenitor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cells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and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inflammatory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cells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following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augmentation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sz w:val="24"/>
          <w:szCs w:val="24"/>
        </w:rPr>
        <w:t>keratinized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gingiva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with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a 3D </w:t>
      </w:r>
      <w:proofErr w:type="spellStart"/>
      <w:r w:rsidRPr="00F15E53">
        <w:rPr>
          <w:rFonts w:ascii="Times New Roman" w:hAnsi="Times New Roman"/>
          <w:sz w:val="24"/>
          <w:szCs w:val="24"/>
        </w:rPr>
        <w:t>collagen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matrix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. BMC Oral </w:t>
      </w:r>
      <w:proofErr w:type="spellStart"/>
      <w:r w:rsidRPr="00F15E53">
        <w:rPr>
          <w:rFonts w:ascii="Times New Roman" w:hAnsi="Times New Roman"/>
          <w:sz w:val="24"/>
          <w:szCs w:val="24"/>
        </w:rPr>
        <w:t>Health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. 2016 </w:t>
      </w:r>
      <w:proofErr w:type="spellStart"/>
      <w:r w:rsidRPr="00F15E53">
        <w:rPr>
          <w:rFonts w:ascii="Times New Roman" w:hAnsi="Times New Roman"/>
          <w:sz w:val="24"/>
          <w:szCs w:val="24"/>
        </w:rPr>
        <w:t>Jul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7;17(1):9. </w:t>
      </w:r>
      <w:r w:rsidRPr="00F15E53">
        <w:rPr>
          <w:rFonts w:ascii="Times New Roman" w:hAnsi="Times New Roman"/>
          <w:b/>
          <w:sz w:val="24"/>
          <w:szCs w:val="24"/>
        </w:rPr>
        <w:t>IF 1.210</w:t>
      </w:r>
    </w:p>
    <w:p w14:paraId="6D07EC98" w14:textId="40963515" w:rsidR="005578D9" w:rsidRPr="00F15E53" w:rsidRDefault="005578D9" w:rsidP="00F15E53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/>
          <w:sz w:val="24"/>
          <w:szCs w:val="24"/>
        </w:rPr>
      </w:pPr>
      <w:r w:rsidRPr="00F15E53">
        <w:rPr>
          <w:rFonts w:ascii="Times New Roman" w:hAnsi="Times New Roman"/>
          <w:b/>
          <w:i/>
          <w:sz w:val="24"/>
          <w:szCs w:val="24"/>
        </w:rPr>
        <w:lastRenderedPageBreak/>
        <w:t>Darian Rusu</w:t>
      </w:r>
      <w:r w:rsidRPr="00F15E53">
        <w:rPr>
          <w:rFonts w:ascii="Times New Roman" w:hAnsi="Times New Roman"/>
          <w:i/>
          <w:sz w:val="24"/>
          <w:szCs w:val="24"/>
        </w:rPr>
        <w:t xml:space="preserve">, Stefan-Ioan Stratul, Ciprian </w:t>
      </w:r>
      <w:proofErr w:type="spellStart"/>
      <w:r w:rsidRPr="00F15E53">
        <w:rPr>
          <w:rFonts w:ascii="Times New Roman" w:hAnsi="Times New Roman"/>
          <w:i/>
          <w:sz w:val="24"/>
          <w:szCs w:val="24"/>
        </w:rPr>
        <w:t>Sarbu</w:t>
      </w:r>
      <w:proofErr w:type="spellEnd"/>
      <w:r w:rsidRPr="00F15E53">
        <w:rPr>
          <w:rFonts w:ascii="Times New Roman" w:hAnsi="Times New Roman"/>
          <w:i/>
          <w:sz w:val="24"/>
          <w:szCs w:val="24"/>
        </w:rPr>
        <w:t>, Alexandra Roman, Andrei Anghel, Andreea Didilescu, Holger Jentsch</w:t>
      </w:r>
      <w:r w:rsidRPr="00F15E5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/>
          <w:sz w:val="24"/>
          <w:szCs w:val="24"/>
        </w:rPr>
        <w:t>Evaluation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of a </w:t>
      </w:r>
      <w:proofErr w:type="spellStart"/>
      <w:r w:rsidRPr="00F15E53">
        <w:rPr>
          <w:rFonts w:ascii="Times New Roman" w:hAnsi="Times New Roman"/>
          <w:sz w:val="24"/>
          <w:szCs w:val="24"/>
        </w:rPr>
        <w:t>Hydrophobic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Gel </w:t>
      </w:r>
      <w:proofErr w:type="spellStart"/>
      <w:r w:rsidRPr="00F15E53">
        <w:rPr>
          <w:rFonts w:ascii="Times New Roman" w:hAnsi="Times New Roman"/>
          <w:sz w:val="24"/>
          <w:szCs w:val="24"/>
        </w:rPr>
        <w:t>Adhering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to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the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Gingiva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F15E53">
        <w:rPr>
          <w:rFonts w:ascii="Times New Roman" w:hAnsi="Times New Roman"/>
          <w:sz w:val="24"/>
          <w:szCs w:val="24"/>
        </w:rPr>
        <w:t>Comparison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with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a Standard </w:t>
      </w:r>
      <w:proofErr w:type="spellStart"/>
      <w:r w:rsidRPr="00F15E53">
        <w:rPr>
          <w:rFonts w:ascii="Times New Roman" w:hAnsi="Times New Roman"/>
          <w:sz w:val="24"/>
          <w:szCs w:val="24"/>
        </w:rPr>
        <w:t>Water-soluble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1% </w:t>
      </w:r>
      <w:proofErr w:type="spellStart"/>
      <w:r w:rsidRPr="00F15E53">
        <w:rPr>
          <w:rFonts w:ascii="Times New Roman" w:hAnsi="Times New Roman"/>
          <w:sz w:val="24"/>
          <w:szCs w:val="24"/>
        </w:rPr>
        <w:t>Chlorhexidine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gel </w:t>
      </w:r>
      <w:proofErr w:type="spellStart"/>
      <w:r w:rsidRPr="00F15E53">
        <w:rPr>
          <w:rFonts w:ascii="Times New Roman" w:hAnsi="Times New Roman"/>
          <w:sz w:val="24"/>
          <w:szCs w:val="24"/>
        </w:rPr>
        <w:t>after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Scaling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and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Root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Planing in </w:t>
      </w:r>
      <w:proofErr w:type="spellStart"/>
      <w:r w:rsidRPr="00F15E53">
        <w:rPr>
          <w:rFonts w:ascii="Times New Roman" w:hAnsi="Times New Roman"/>
          <w:sz w:val="24"/>
          <w:szCs w:val="24"/>
        </w:rPr>
        <w:t>Patients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with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Moderate </w:t>
      </w:r>
      <w:proofErr w:type="spellStart"/>
      <w:r w:rsidRPr="00F15E53">
        <w:rPr>
          <w:rFonts w:ascii="Times New Roman" w:hAnsi="Times New Roman"/>
          <w:sz w:val="24"/>
          <w:szCs w:val="24"/>
        </w:rPr>
        <w:t>Chronic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Periodontitis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. A </w:t>
      </w:r>
      <w:proofErr w:type="spellStart"/>
      <w:r w:rsidRPr="00F15E53">
        <w:rPr>
          <w:rFonts w:ascii="Times New Roman" w:hAnsi="Times New Roman"/>
          <w:sz w:val="24"/>
          <w:szCs w:val="24"/>
        </w:rPr>
        <w:t>Randomized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Clinical Trial. </w:t>
      </w:r>
      <w:proofErr w:type="spellStart"/>
      <w:r w:rsidRPr="00F15E53">
        <w:rPr>
          <w:rFonts w:ascii="Times New Roman" w:hAnsi="Times New Roman"/>
          <w:sz w:val="24"/>
          <w:szCs w:val="24"/>
        </w:rPr>
        <w:t>Int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J Dent </w:t>
      </w:r>
      <w:proofErr w:type="spellStart"/>
      <w:r w:rsidRPr="00F15E53">
        <w:rPr>
          <w:rFonts w:ascii="Times New Roman" w:hAnsi="Times New Roman"/>
          <w:sz w:val="24"/>
          <w:szCs w:val="24"/>
        </w:rPr>
        <w:t>Hyg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. 2015 </w:t>
      </w:r>
      <w:proofErr w:type="spellStart"/>
      <w:r w:rsidRPr="00F15E53">
        <w:rPr>
          <w:rFonts w:ascii="Times New Roman" w:hAnsi="Times New Roman"/>
          <w:sz w:val="24"/>
          <w:szCs w:val="24"/>
        </w:rPr>
        <w:t>Jun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5. </w:t>
      </w:r>
      <w:r w:rsidRPr="00F15E53">
        <w:rPr>
          <w:rFonts w:ascii="Times New Roman" w:hAnsi="Times New Roman"/>
          <w:b/>
          <w:sz w:val="24"/>
          <w:szCs w:val="24"/>
        </w:rPr>
        <w:t>IF 1.059</w:t>
      </w:r>
    </w:p>
    <w:p w14:paraId="35859E84" w14:textId="25400E1B" w:rsidR="005578D9" w:rsidRPr="00F15E53" w:rsidRDefault="005578D9" w:rsidP="00F15E53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/>
          <w:sz w:val="24"/>
          <w:szCs w:val="24"/>
        </w:rPr>
      </w:pPr>
      <w:r w:rsidRPr="00F15E53">
        <w:rPr>
          <w:rFonts w:ascii="Times New Roman" w:hAnsi="Times New Roman"/>
          <w:i/>
          <w:sz w:val="24"/>
          <w:szCs w:val="24"/>
        </w:rPr>
        <w:t xml:space="preserve">Cioban CV, Zăgănescu R, Roman A, </w:t>
      </w:r>
      <w:proofErr w:type="spellStart"/>
      <w:r w:rsidRPr="00F15E53">
        <w:rPr>
          <w:rFonts w:ascii="Times New Roman" w:hAnsi="Times New Roman"/>
          <w:i/>
          <w:sz w:val="24"/>
          <w:szCs w:val="24"/>
        </w:rPr>
        <w:t>PetruŢiu</w:t>
      </w:r>
      <w:proofErr w:type="spellEnd"/>
      <w:r w:rsidRPr="00F15E53">
        <w:rPr>
          <w:rFonts w:ascii="Times New Roman" w:hAnsi="Times New Roman"/>
          <w:i/>
          <w:sz w:val="24"/>
          <w:szCs w:val="24"/>
        </w:rPr>
        <w:t xml:space="preserve"> ŞA, Beteg FI, </w:t>
      </w:r>
      <w:proofErr w:type="spellStart"/>
      <w:r w:rsidRPr="00F15E53">
        <w:rPr>
          <w:rFonts w:ascii="Times New Roman" w:hAnsi="Times New Roman"/>
          <w:i/>
          <w:sz w:val="24"/>
          <w:szCs w:val="24"/>
        </w:rPr>
        <w:t>Muste</w:t>
      </w:r>
      <w:proofErr w:type="spellEnd"/>
      <w:r w:rsidRPr="00F15E53">
        <w:rPr>
          <w:rFonts w:ascii="Times New Roman" w:hAnsi="Times New Roman"/>
          <w:i/>
          <w:sz w:val="24"/>
          <w:szCs w:val="24"/>
        </w:rPr>
        <w:t xml:space="preserve"> MM, </w:t>
      </w:r>
      <w:r w:rsidRPr="00F15E53">
        <w:rPr>
          <w:rFonts w:ascii="Times New Roman" w:hAnsi="Times New Roman"/>
          <w:b/>
          <w:i/>
          <w:sz w:val="24"/>
          <w:szCs w:val="24"/>
        </w:rPr>
        <w:t>Rusu D</w:t>
      </w:r>
      <w:r w:rsidRPr="00F15E53">
        <w:rPr>
          <w:rFonts w:ascii="Times New Roman" w:hAnsi="Times New Roman"/>
          <w:i/>
          <w:sz w:val="24"/>
          <w:szCs w:val="24"/>
        </w:rPr>
        <w:t>, Mihu CM</w:t>
      </w:r>
      <w:r w:rsidRPr="00F15E53">
        <w:rPr>
          <w:rFonts w:ascii="Times New Roman" w:hAnsi="Times New Roman"/>
          <w:b/>
          <w:i/>
          <w:sz w:val="24"/>
          <w:szCs w:val="24"/>
        </w:rPr>
        <w:t xml:space="preserve">. </w:t>
      </w:r>
      <w:r w:rsidRPr="00F15E53">
        <w:rPr>
          <w:rFonts w:ascii="Times New Roman" w:hAnsi="Times New Roman"/>
          <w:sz w:val="24"/>
          <w:szCs w:val="24"/>
        </w:rPr>
        <w:t xml:space="preserve">The impact of </w:t>
      </w:r>
      <w:proofErr w:type="spellStart"/>
      <w:r w:rsidRPr="00F15E53">
        <w:rPr>
          <w:rFonts w:ascii="Times New Roman" w:hAnsi="Times New Roman"/>
          <w:sz w:val="24"/>
          <w:szCs w:val="24"/>
        </w:rPr>
        <w:t>two-socket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preservation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approaches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on </w:t>
      </w:r>
      <w:proofErr w:type="spellStart"/>
      <w:r w:rsidRPr="00F15E53">
        <w:rPr>
          <w:rFonts w:ascii="Times New Roman" w:hAnsi="Times New Roman"/>
          <w:sz w:val="24"/>
          <w:szCs w:val="24"/>
        </w:rPr>
        <w:t>the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soft </w:t>
      </w:r>
      <w:proofErr w:type="spellStart"/>
      <w:r w:rsidRPr="00F15E53">
        <w:rPr>
          <w:rFonts w:ascii="Times New Roman" w:hAnsi="Times New Roman"/>
          <w:sz w:val="24"/>
          <w:szCs w:val="24"/>
        </w:rPr>
        <w:t>and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hard </w:t>
      </w:r>
      <w:proofErr w:type="spellStart"/>
      <w:r w:rsidRPr="00F15E53">
        <w:rPr>
          <w:rFonts w:ascii="Times New Roman" w:hAnsi="Times New Roman"/>
          <w:sz w:val="24"/>
          <w:szCs w:val="24"/>
        </w:rPr>
        <w:t>tissue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healing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: a </w:t>
      </w:r>
      <w:proofErr w:type="spellStart"/>
      <w:r w:rsidRPr="00F15E53">
        <w:rPr>
          <w:rFonts w:ascii="Times New Roman" w:hAnsi="Times New Roman"/>
          <w:sz w:val="24"/>
          <w:szCs w:val="24"/>
        </w:rPr>
        <w:t>short-term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study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F15E53">
        <w:rPr>
          <w:rFonts w:ascii="Times New Roman" w:hAnsi="Times New Roman"/>
          <w:sz w:val="24"/>
          <w:szCs w:val="24"/>
        </w:rPr>
        <w:t>dogs</w:t>
      </w:r>
      <w:proofErr w:type="spellEnd"/>
      <w:r w:rsidRPr="00F15E53">
        <w:rPr>
          <w:rFonts w:ascii="Times New Roman" w:hAnsi="Times New Roman"/>
          <w:b/>
          <w:sz w:val="24"/>
          <w:szCs w:val="24"/>
        </w:rPr>
        <w:t xml:space="preserve">. </w:t>
      </w:r>
      <w:r w:rsidRPr="00F15E53">
        <w:rPr>
          <w:rFonts w:ascii="Times New Roman" w:hAnsi="Times New Roman"/>
          <w:sz w:val="24"/>
          <w:szCs w:val="24"/>
        </w:rPr>
        <w:t xml:space="preserve">Romanian Journal of </w:t>
      </w:r>
      <w:proofErr w:type="spellStart"/>
      <w:r w:rsidRPr="00F15E53">
        <w:rPr>
          <w:rFonts w:ascii="Times New Roman" w:hAnsi="Times New Roman"/>
          <w:sz w:val="24"/>
          <w:szCs w:val="24"/>
        </w:rPr>
        <w:t>Morphology&amp;Embriology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. 2015, 56(4):1285-94. </w:t>
      </w:r>
      <w:r w:rsidRPr="00F15E53">
        <w:rPr>
          <w:rFonts w:ascii="Times New Roman" w:hAnsi="Times New Roman"/>
          <w:b/>
          <w:sz w:val="24"/>
          <w:szCs w:val="24"/>
        </w:rPr>
        <w:t>IF 0.69</w:t>
      </w:r>
    </w:p>
    <w:p w14:paraId="21DB73D2" w14:textId="4F96EBE8" w:rsidR="00165CA9" w:rsidRPr="00F15E53" w:rsidRDefault="00165CA9" w:rsidP="00F15E53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/>
          <w:color w:val="181818"/>
          <w:sz w:val="24"/>
          <w:szCs w:val="24"/>
        </w:rPr>
      </w:pPr>
      <w:r w:rsidRPr="00F15E53">
        <w:rPr>
          <w:rFonts w:ascii="Times New Roman" w:hAnsi="Times New Roman"/>
          <w:i/>
          <w:sz w:val="24"/>
          <w:szCs w:val="24"/>
        </w:rPr>
        <w:t xml:space="preserve">Stefan Ioan Stratul, Luminita Nica, Alexandra Roman, Andreea Didilescu, Adrian </w:t>
      </w:r>
      <w:proofErr w:type="spellStart"/>
      <w:r w:rsidRPr="00F15E53">
        <w:rPr>
          <w:rFonts w:ascii="Times New Roman" w:hAnsi="Times New Roman"/>
          <w:i/>
          <w:sz w:val="24"/>
          <w:szCs w:val="24"/>
        </w:rPr>
        <w:t>Bacila</w:t>
      </w:r>
      <w:proofErr w:type="spellEnd"/>
      <w:r w:rsidRPr="00F15E53">
        <w:rPr>
          <w:rFonts w:ascii="Times New Roman" w:hAnsi="Times New Roman"/>
          <w:i/>
          <w:sz w:val="24"/>
          <w:szCs w:val="24"/>
        </w:rPr>
        <w:t xml:space="preserve">, </w:t>
      </w:r>
      <w:r w:rsidRPr="00F15E53">
        <w:rPr>
          <w:rFonts w:ascii="Times New Roman" w:hAnsi="Times New Roman"/>
          <w:b/>
          <w:i/>
          <w:sz w:val="24"/>
          <w:szCs w:val="24"/>
        </w:rPr>
        <w:t>Darian Rusu</w:t>
      </w:r>
      <w:r w:rsidRPr="00F15E53">
        <w:rPr>
          <w:rFonts w:ascii="Times New Roman" w:hAnsi="Times New Roman"/>
          <w:i/>
          <w:sz w:val="24"/>
          <w:szCs w:val="24"/>
        </w:rPr>
        <w:t xml:space="preserve">, Bogdan Oprea, Petra </w:t>
      </w:r>
      <w:proofErr w:type="spellStart"/>
      <w:r w:rsidRPr="00F15E53">
        <w:rPr>
          <w:rFonts w:ascii="Times New Roman" w:hAnsi="Times New Roman"/>
          <w:i/>
          <w:sz w:val="24"/>
          <w:szCs w:val="24"/>
        </w:rPr>
        <w:t>Surlin</w:t>
      </w:r>
      <w:proofErr w:type="spellEnd"/>
      <w:r w:rsidRPr="00F15E53">
        <w:rPr>
          <w:rFonts w:ascii="Times New Roman" w:hAnsi="Times New Roman"/>
          <w:i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/>
          <w:bCs/>
          <w:color w:val="000000"/>
          <w:sz w:val="24"/>
          <w:szCs w:val="24"/>
          <w:lang w:eastAsia="ro-RO"/>
        </w:rPr>
        <w:t>Severely</w:t>
      </w:r>
      <w:proofErr w:type="spellEnd"/>
      <w:r w:rsidRPr="00F15E53">
        <w:rPr>
          <w:rFonts w:ascii="Times New Roman" w:hAnsi="Times New Roman"/>
          <w:bCs/>
          <w:color w:val="000000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000000"/>
          <w:sz w:val="24"/>
          <w:szCs w:val="24"/>
          <w:lang w:eastAsia="ro-RO"/>
        </w:rPr>
        <w:t>altered</w:t>
      </w:r>
      <w:proofErr w:type="spellEnd"/>
      <w:r w:rsidRPr="00F15E53">
        <w:rPr>
          <w:rFonts w:ascii="Times New Roman" w:hAnsi="Times New Roman"/>
          <w:bCs/>
          <w:color w:val="000000"/>
          <w:sz w:val="24"/>
          <w:szCs w:val="24"/>
          <w:lang w:eastAsia="ro-RO"/>
        </w:rPr>
        <w:t xml:space="preserve"> post-traumatic </w:t>
      </w:r>
      <w:proofErr w:type="spellStart"/>
      <w:r w:rsidRPr="00F15E53">
        <w:rPr>
          <w:rFonts w:ascii="Times New Roman" w:hAnsi="Times New Roman"/>
          <w:bCs/>
          <w:color w:val="000000"/>
          <w:sz w:val="24"/>
          <w:szCs w:val="24"/>
          <w:lang w:eastAsia="ro-RO"/>
        </w:rPr>
        <w:t>internal</w:t>
      </w:r>
      <w:proofErr w:type="spellEnd"/>
      <w:r w:rsidRPr="00F15E53">
        <w:rPr>
          <w:rFonts w:ascii="Times New Roman" w:hAnsi="Times New Roman"/>
          <w:bCs/>
          <w:color w:val="000000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000000"/>
          <w:sz w:val="24"/>
          <w:szCs w:val="24"/>
          <w:lang w:eastAsia="ro-RO"/>
        </w:rPr>
        <w:t>morphology</w:t>
      </w:r>
      <w:proofErr w:type="spellEnd"/>
      <w:r w:rsidRPr="00F15E53">
        <w:rPr>
          <w:rFonts w:ascii="Times New Roman" w:hAnsi="Times New Roman"/>
          <w:bCs/>
          <w:color w:val="000000"/>
          <w:sz w:val="24"/>
          <w:szCs w:val="24"/>
          <w:lang w:eastAsia="ro-RO"/>
        </w:rPr>
        <w:t xml:space="preserve"> of </w:t>
      </w:r>
      <w:proofErr w:type="spellStart"/>
      <w:r w:rsidRPr="00F15E53">
        <w:rPr>
          <w:rFonts w:ascii="Times New Roman" w:hAnsi="Times New Roman"/>
          <w:bCs/>
          <w:color w:val="000000"/>
          <w:sz w:val="24"/>
          <w:szCs w:val="24"/>
          <w:lang w:eastAsia="ro-RO"/>
        </w:rPr>
        <w:t>upper</w:t>
      </w:r>
      <w:proofErr w:type="spellEnd"/>
      <w:r w:rsidRPr="00F15E53">
        <w:rPr>
          <w:rFonts w:ascii="Times New Roman" w:hAnsi="Times New Roman"/>
          <w:bCs/>
          <w:color w:val="000000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000000"/>
          <w:sz w:val="24"/>
          <w:szCs w:val="24"/>
          <w:lang w:eastAsia="ro-RO"/>
        </w:rPr>
        <w:t>incisors</w:t>
      </w:r>
      <w:proofErr w:type="spellEnd"/>
      <w:r w:rsidRPr="00F15E53">
        <w:rPr>
          <w:rFonts w:ascii="Times New Roman" w:hAnsi="Times New Roman"/>
          <w:bCs/>
          <w:color w:val="000000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000000"/>
          <w:sz w:val="24"/>
          <w:szCs w:val="24"/>
          <w:lang w:eastAsia="ro-RO"/>
        </w:rPr>
        <w:t>associated</w:t>
      </w:r>
      <w:proofErr w:type="spellEnd"/>
      <w:r w:rsidRPr="00F15E53">
        <w:rPr>
          <w:rFonts w:ascii="Times New Roman" w:hAnsi="Times New Roman"/>
          <w:bCs/>
          <w:color w:val="000000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000000"/>
          <w:sz w:val="24"/>
          <w:szCs w:val="24"/>
          <w:lang w:eastAsia="ro-RO"/>
        </w:rPr>
        <w:t>with</w:t>
      </w:r>
      <w:proofErr w:type="spellEnd"/>
      <w:r w:rsidRPr="00F15E53">
        <w:rPr>
          <w:rFonts w:ascii="Times New Roman" w:hAnsi="Times New Roman"/>
          <w:bCs/>
          <w:color w:val="000000"/>
          <w:sz w:val="24"/>
          <w:szCs w:val="24"/>
          <w:lang w:eastAsia="ro-RO"/>
        </w:rPr>
        <w:t xml:space="preserve"> biologic </w:t>
      </w:r>
      <w:proofErr w:type="spellStart"/>
      <w:r w:rsidRPr="00F15E53">
        <w:rPr>
          <w:rFonts w:ascii="Times New Roman" w:hAnsi="Times New Roman"/>
          <w:bCs/>
          <w:color w:val="000000"/>
          <w:sz w:val="24"/>
          <w:szCs w:val="24"/>
          <w:lang w:eastAsia="ro-RO"/>
        </w:rPr>
        <w:t>width</w:t>
      </w:r>
      <w:proofErr w:type="spellEnd"/>
      <w:r w:rsidRPr="00F15E53">
        <w:rPr>
          <w:rFonts w:ascii="Times New Roman" w:hAnsi="Times New Roman"/>
          <w:bCs/>
          <w:color w:val="000000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000000"/>
          <w:sz w:val="24"/>
          <w:szCs w:val="24"/>
          <w:lang w:eastAsia="ro-RO"/>
        </w:rPr>
        <w:t>violation</w:t>
      </w:r>
      <w:proofErr w:type="spellEnd"/>
      <w:r w:rsidRPr="00F15E53">
        <w:rPr>
          <w:rFonts w:ascii="Times New Roman" w:hAnsi="Times New Roman"/>
          <w:bCs/>
          <w:color w:val="000000"/>
          <w:sz w:val="24"/>
          <w:szCs w:val="24"/>
          <w:lang w:eastAsia="ro-RO"/>
        </w:rPr>
        <w:t xml:space="preserve"> – </w:t>
      </w:r>
      <w:proofErr w:type="spellStart"/>
      <w:r w:rsidRPr="00F15E53">
        <w:rPr>
          <w:rFonts w:ascii="Times New Roman" w:hAnsi="Times New Roman"/>
          <w:bCs/>
          <w:color w:val="000000"/>
          <w:sz w:val="24"/>
          <w:szCs w:val="24"/>
          <w:lang w:eastAsia="ro-RO"/>
        </w:rPr>
        <w:t>the</w:t>
      </w:r>
      <w:proofErr w:type="spellEnd"/>
      <w:r w:rsidRPr="00F15E53">
        <w:rPr>
          <w:rFonts w:ascii="Times New Roman" w:hAnsi="Times New Roman"/>
          <w:bCs/>
          <w:color w:val="000000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000000"/>
          <w:sz w:val="24"/>
          <w:szCs w:val="24"/>
          <w:lang w:eastAsia="ro-RO"/>
        </w:rPr>
        <w:t>combined</w:t>
      </w:r>
      <w:proofErr w:type="spellEnd"/>
      <w:r w:rsidRPr="00F15E53">
        <w:rPr>
          <w:rFonts w:ascii="Times New Roman" w:hAnsi="Times New Roman"/>
          <w:bCs/>
          <w:color w:val="000000"/>
          <w:sz w:val="24"/>
          <w:szCs w:val="24"/>
          <w:lang w:eastAsia="ro-RO"/>
        </w:rPr>
        <w:t xml:space="preserve"> conservative </w:t>
      </w:r>
      <w:proofErr w:type="spellStart"/>
      <w:r w:rsidRPr="00F15E53">
        <w:rPr>
          <w:rFonts w:ascii="Times New Roman" w:hAnsi="Times New Roman"/>
          <w:bCs/>
          <w:color w:val="000000"/>
          <w:sz w:val="24"/>
          <w:szCs w:val="24"/>
          <w:lang w:eastAsia="ro-RO"/>
        </w:rPr>
        <w:t>approach</w:t>
      </w:r>
      <w:proofErr w:type="spellEnd"/>
      <w:r w:rsidRPr="00F15E53">
        <w:rPr>
          <w:rFonts w:ascii="Times New Roman" w:hAnsi="Times New Roman"/>
          <w:bCs/>
          <w:color w:val="000000"/>
          <w:sz w:val="24"/>
          <w:szCs w:val="24"/>
          <w:lang w:eastAsia="ro-RO"/>
        </w:rPr>
        <w:t xml:space="preserve">. Rom J </w:t>
      </w:r>
      <w:proofErr w:type="spellStart"/>
      <w:r w:rsidRPr="00F15E53">
        <w:rPr>
          <w:rFonts w:ascii="Times New Roman" w:hAnsi="Times New Roman"/>
          <w:bCs/>
          <w:color w:val="000000"/>
          <w:sz w:val="24"/>
          <w:szCs w:val="24"/>
          <w:lang w:eastAsia="ro-RO"/>
        </w:rPr>
        <w:t>Morphol</w:t>
      </w:r>
      <w:proofErr w:type="spellEnd"/>
      <w:r w:rsidRPr="00F15E53">
        <w:rPr>
          <w:rFonts w:ascii="Times New Roman" w:hAnsi="Times New Roman"/>
          <w:bCs/>
          <w:color w:val="000000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000000"/>
          <w:sz w:val="24"/>
          <w:szCs w:val="24"/>
          <w:lang w:eastAsia="ro-RO"/>
        </w:rPr>
        <w:t>Embryol</w:t>
      </w:r>
      <w:proofErr w:type="spellEnd"/>
      <w:r w:rsidRPr="00F15E53">
        <w:rPr>
          <w:rFonts w:ascii="Times New Roman" w:hAnsi="Times New Roman"/>
          <w:bCs/>
          <w:color w:val="000000"/>
          <w:sz w:val="24"/>
          <w:szCs w:val="24"/>
          <w:lang w:eastAsia="ro-RO"/>
        </w:rPr>
        <w:t xml:space="preserve"> 2014, 55(4):1521-1526. </w:t>
      </w:r>
      <w:r w:rsidRPr="00F15E53">
        <w:rPr>
          <w:rFonts w:ascii="Times New Roman" w:hAnsi="Times New Roman"/>
          <w:b/>
          <w:color w:val="181818"/>
          <w:sz w:val="24"/>
          <w:szCs w:val="24"/>
        </w:rPr>
        <w:t>ISI, IF 0.728</w:t>
      </w:r>
    </w:p>
    <w:p w14:paraId="120A9D01" w14:textId="1B18610B" w:rsidR="00165CA9" w:rsidRPr="00F15E53" w:rsidRDefault="00165CA9" w:rsidP="00F15E53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/>
          <w:color w:val="181818"/>
          <w:sz w:val="24"/>
          <w:szCs w:val="24"/>
        </w:rPr>
      </w:pPr>
      <w:r w:rsidRPr="00F15E53">
        <w:rPr>
          <w:rFonts w:ascii="Times New Roman" w:hAnsi="Times New Roman"/>
          <w:i/>
          <w:color w:val="181818"/>
          <w:sz w:val="24"/>
          <w:szCs w:val="24"/>
          <w:lang w:val="en-GB"/>
        </w:rPr>
        <w:t xml:space="preserve">Didilescu AC, </w:t>
      </w:r>
      <w:r w:rsidRPr="00F15E53">
        <w:rPr>
          <w:rFonts w:ascii="Times New Roman" w:hAnsi="Times New Roman"/>
          <w:b/>
          <w:i/>
          <w:color w:val="181818"/>
          <w:sz w:val="24"/>
          <w:szCs w:val="24"/>
          <w:lang w:val="en-GB"/>
        </w:rPr>
        <w:t>Rusu D</w:t>
      </w:r>
      <w:r w:rsidRPr="00F15E53">
        <w:rPr>
          <w:rFonts w:ascii="Times New Roman" w:hAnsi="Times New Roman"/>
          <w:i/>
          <w:color w:val="181818"/>
          <w:sz w:val="24"/>
          <w:szCs w:val="24"/>
          <w:lang w:val="en-GB"/>
        </w:rPr>
        <w:t xml:space="preserve">, Anghel A, Nica L, Iliescu A, </w:t>
      </w:r>
      <w:proofErr w:type="spellStart"/>
      <w:r w:rsidRPr="00F15E53">
        <w:rPr>
          <w:rFonts w:ascii="Times New Roman" w:hAnsi="Times New Roman"/>
          <w:i/>
          <w:color w:val="181818"/>
          <w:sz w:val="24"/>
          <w:szCs w:val="24"/>
          <w:lang w:val="en-GB"/>
        </w:rPr>
        <w:t>Greabu</w:t>
      </w:r>
      <w:proofErr w:type="spellEnd"/>
      <w:r w:rsidRPr="00F15E53">
        <w:rPr>
          <w:rFonts w:ascii="Times New Roman" w:hAnsi="Times New Roman"/>
          <w:i/>
          <w:color w:val="181818"/>
          <w:sz w:val="24"/>
          <w:szCs w:val="24"/>
          <w:lang w:val="en-GB"/>
        </w:rPr>
        <w:t xml:space="preserve"> M, </w:t>
      </w:r>
      <w:proofErr w:type="spellStart"/>
      <w:r w:rsidRPr="00F15E53">
        <w:rPr>
          <w:rFonts w:ascii="Times New Roman" w:hAnsi="Times New Roman"/>
          <w:i/>
          <w:color w:val="181818"/>
          <w:sz w:val="24"/>
          <w:szCs w:val="24"/>
          <w:lang w:val="en-GB"/>
        </w:rPr>
        <w:t>Bancescu</w:t>
      </w:r>
      <w:proofErr w:type="spellEnd"/>
      <w:r w:rsidRPr="00F15E53">
        <w:rPr>
          <w:rFonts w:ascii="Times New Roman" w:hAnsi="Times New Roman"/>
          <w:i/>
          <w:color w:val="181818"/>
          <w:sz w:val="24"/>
          <w:szCs w:val="24"/>
          <w:lang w:val="en-GB"/>
        </w:rPr>
        <w:t xml:space="preserve"> G, </w:t>
      </w:r>
      <w:r w:rsidRPr="00F15E53">
        <w:rPr>
          <w:rFonts w:ascii="Times New Roman" w:hAnsi="Times New Roman"/>
          <w:bCs/>
          <w:i/>
          <w:color w:val="181818"/>
          <w:sz w:val="24"/>
          <w:szCs w:val="24"/>
          <w:lang w:val="en-GB"/>
        </w:rPr>
        <w:t>Stratul</w:t>
      </w:r>
      <w:r w:rsidRPr="00F15E53">
        <w:rPr>
          <w:rFonts w:ascii="Times New Roman" w:hAnsi="Times New Roman"/>
          <w:i/>
          <w:color w:val="181818"/>
          <w:sz w:val="24"/>
          <w:szCs w:val="24"/>
          <w:lang w:val="en-GB"/>
        </w:rPr>
        <w:t xml:space="preserve"> SI</w:t>
      </w:r>
      <w:r w:rsidRPr="00F15E53">
        <w:rPr>
          <w:rFonts w:ascii="Times New Roman" w:hAnsi="Times New Roman"/>
          <w:color w:val="181818"/>
          <w:sz w:val="24"/>
          <w:szCs w:val="24"/>
          <w:lang w:val="en-GB"/>
        </w:rPr>
        <w:t xml:space="preserve">. Investigation of six selected bacterial species in endo-periodontal lesions. </w:t>
      </w:r>
      <w:r w:rsidRPr="00F15E53">
        <w:rPr>
          <w:rFonts w:ascii="Times New Roman" w:hAnsi="Times New Roman"/>
          <w:sz w:val="24"/>
          <w:szCs w:val="24"/>
          <w:lang w:eastAsia="ro-RO"/>
        </w:rPr>
        <w:t xml:space="preserve">International Endodontic Journal, 45, 282-293, 2012  </w:t>
      </w:r>
      <w:r w:rsidRPr="00F15E53">
        <w:rPr>
          <w:rFonts w:ascii="Times New Roman" w:hAnsi="Times New Roman"/>
          <w:b/>
          <w:color w:val="181818"/>
          <w:sz w:val="24"/>
          <w:szCs w:val="24"/>
        </w:rPr>
        <w:t>ISI, IF 2.051</w:t>
      </w:r>
    </w:p>
    <w:p w14:paraId="26EC9CEF" w14:textId="6E252559" w:rsidR="00165CA9" w:rsidRPr="00F15E53" w:rsidRDefault="00165CA9" w:rsidP="00F15E53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/>
          <w:color w:val="181818"/>
          <w:sz w:val="24"/>
          <w:szCs w:val="24"/>
        </w:rPr>
      </w:pPr>
      <w:r w:rsidRPr="00F15E53">
        <w:rPr>
          <w:rFonts w:ascii="Times New Roman" w:hAnsi="Times New Roman"/>
          <w:bCs/>
          <w:i/>
          <w:color w:val="181818"/>
          <w:sz w:val="24"/>
          <w:szCs w:val="24"/>
          <w:lang w:val="en-GB"/>
        </w:rPr>
        <w:t xml:space="preserve">Luminita Nica, Andreea Didilescu, </w:t>
      </w:r>
      <w:r w:rsidRPr="00F15E53">
        <w:rPr>
          <w:rFonts w:ascii="Times New Roman" w:hAnsi="Times New Roman"/>
          <w:b/>
          <w:bCs/>
          <w:i/>
          <w:color w:val="181818"/>
          <w:sz w:val="24"/>
          <w:szCs w:val="24"/>
          <w:lang w:val="en-GB"/>
        </w:rPr>
        <w:t>Darian Rusu</w:t>
      </w:r>
      <w:r w:rsidRPr="00F15E53">
        <w:rPr>
          <w:rFonts w:ascii="Times New Roman" w:hAnsi="Times New Roman"/>
          <w:bCs/>
          <w:i/>
          <w:color w:val="181818"/>
          <w:sz w:val="24"/>
          <w:szCs w:val="24"/>
          <w:lang w:val="en-GB"/>
        </w:rPr>
        <w:t xml:space="preserve">, Adrian </w:t>
      </w:r>
      <w:proofErr w:type="spellStart"/>
      <w:r w:rsidRPr="00F15E53">
        <w:rPr>
          <w:rFonts w:ascii="Times New Roman" w:hAnsi="Times New Roman"/>
          <w:bCs/>
          <w:i/>
          <w:color w:val="181818"/>
          <w:sz w:val="24"/>
          <w:szCs w:val="24"/>
          <w:lang w:val="en-GB"/>
        </w:rPr>
        <w:t>Bacila</w:t>
      </w:r>
      <w:proofErr w:type="spellEnd"/>
      <w:r w:rsidRPr="00F15E53">
        <w:rPr>
          <w:rFonts w:ascii="Times New Roman" w:hAnsi="Times New Roman"/>
          <w:bCs/>
          <w:color w:val="181818"/>
          <w:sz w:val="24"/>
          <w:szCs w:val="24"/>
          <w:lang w:val="en-GB"/>
        </w:rPr>
        <w:t xml:space="preserve">, </w:t>
      </w:r>
      <w:r w:rsidRPr="00F15E53">
        <w:rPr>
          <w:rFonts w:ascii="Times New Roman" w:hAnsi="Times New Roman"/>
          <w:bCs/>
          <w:i/>
          <w:color w:val="181818"/>
          <w:sz w:val="24"/>
          <w:szCs w:val="24"/>
          <w:lang w:val="en-GB"/>
        </w:rPr>
        <w:t xml:space="preserve">Stefan-Ioan Stratul.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Photomicrographic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evaluation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the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apical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sealing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ability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three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types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gutta-percha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master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cones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: an </w:t>
      </w:r>
      <w:r w:rsidRPr="00F15E53">
        <w:rPr>
          <w:rFonts w:ascii="Times New Roman" w:hAnsi="Times New Roman"/>
          <w:bCs/>
          <w:i/>
          <w:sz w:val="24"/>
          <w:szCs w:val="24"/>
        </w:rPr>
        <w:t>in vitro</w:t>
      </w:r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study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Odontology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>. 2012 Jan; 100</w:t>
      </w:r>
      <w:r w:rsidRPr="00F15E53">
        <w:rPr>
          <w:rFonts w:ascii="Times New Roman" w:hAnsi="Times New Roman"/>
          <w:sz w:val="24"/>
          <w:szCs w:val="24"/>
        </w:rPr>
        <w:t xml:space="preserve"> (1):54-60. May 7</w:t>
      </w:r>
      <w:r w:rsidRPr="00F15E53">
        <w:rPr>
          <w:rFonts w:ascii="Times New Roman" w:hAnsi="Times New Roman"/>
          <w:bCs/>
          <w:sz w:val="24"/>
          <w:szCs w:val="24"/>
        </w:rPr>
        <w:t xml:space="preserve">  </w:t>
      </w:r>
      <w:r w:rsidRPr="00F15E53">
        <w:rPr>
          <w:rFonts w:ascii="Times New Roman" w:hAnsi="Times New Roman"/>
          <w:b/>
          <w:color w:val="181818"/>
          <w:sz w:val="24"/>
          <w:szCs w:val="24"/>
        </w:rPr>
        <w:t>ISI, IF 1.576</w:t>
      </w:r>
    </w:p>
    <w:p w14:paraId="51E72C07" w14:textId="4EC4274B" w:rsidR="00165CA9" w:rsidRPr="00F15E53" w:rsidRDefault="00165CA9" w:rsidP="00F15E53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/>
          <w:color w:val="181818"/>
          <w:sz w:val="24"/>
          <w:szCs w:val="24"/>
        </w:rPr>
      </w:pPr>
      <w:r w:rsidRPr="00F15E53">
        <w:rPr>
          <w:rFonts w:ascii="Times New Roman" w:hAnsi="Times New Roman"/>
          <w:bCs/>
          <w:i/>
          <w:sz w:val="24"/>
          <w:szCs w:val="24"/>
        </w:rPr>
        <w:t xml:space="preserve">Stefan-Ioan Stratul, Andreea Didilescu, Mihaela Grigorie, Emilia </w:t>
      </w:r>
      <w:proofErr w:type="spellStart"/>
      <w:r w:rsidRPr="00F15E53">
        <w:rPr>
          <w:rFonts w:ascii="Times New Roman" w:hAnsi="Times New Roman"/>
          <w:bCs/>
          <w:i/>
          <w:sz w:val="24"/>
          <w:szCs w:val="24"/>
        </w:rPr>
        <w:t>Ianes</w:t>
      </w:r>
      <w:proofErr w:type="spellEnd"/>
      <w:r w:rsidRPr="00F15E53">
        <w:rPr>
          <w:rFonts w:ascii="Times New Roman" w:hAnsi="Times New Roman"/>
          <w:bCs/>
          <w:i/>
          <w:sz w:val="24"/>
          <w:szCs w:val="24"/>
        </w:rPr>
        <w:t xml:space="preserve">, </w:t>
      </w:r>
      <w:r w:rsidRPr="00F15E53">
        <w:rPr>
          <w:rFonts w:ascii="Times New Roman" w:hAnsi="Times New Roman"/>
          <w:b/>
          <w:bCs/>
          <w:i/>
          <w:sz w:val="24"/>
          <w:szCs w:val="24"/>
        </w:rPr>
        <w:t>Darian Rusu</w:t>
      </w:r>
      <w:r w:rsidRPr="00F15E53">
        <w:rPr>
          <w:rFonts w:ascii="Times New Roman" w:hAnsi="Times New Roman"/>
          <w:bCs/>
          <w:i/>
          <w:sz w:val="24"/>
          <w:szCs w:val="24"/>
        </w:rPr>
        <w:t xml:space="preserve">, Luminita Nica. </w:t>
      </w:r>
      <w:proofErr w:type="spellStart"/>
      <w:r w:rsidRPr="00F15E53">
        <w:rPr>
          <w:rFonts w:ascii="Times New Roman" w:hAnsi="Times New Roman"/>
          <w:sz w:val="24"/>
          <w:szCs w:val="24"/>
        </w:rPr>
        <w:t>How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accurate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replicates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the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Thermafil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system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the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morphology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sz w:val="24"/>
          <w:szCs w:val="24"/>
        </w:rPr>
        <w:t>the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apical endodontic </w:t>
      </w:r>
      <w:proofErr w:type="spellStart"/>
      <w:r w:rsidRPr="00F15E53">
        <w:rPr>
          <w:rFonts w:ascii="Times New Roman" w:hAnsi="Times New Roman"/>
          <w:sz w:val="24"/>
          <w:szCs w:val="24"/>
        </w:rPr>
        <w:t>space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? An </w:t>
      </w:r>
      <w:r w:rsidRPr="00F15E53">
        <w:rPr>
          <w:rFonts w:ascii="Times New Roman" w:hAnsi="Times New Roman"/>
          <w:i/>
          <w:sz w:val="24"/>
          <w:szCs w:val="24"/>
        </w:rPr>
        <w:t xml:space="preserve">ex </w:t>
      </w:r>
      <w:proofErr w:type="spellStart"/>
      <w:r w:rsidRPr="00F15E53">
        <w:rPr>
          <w:rFonts w:ascii="Times New Roman" w:hAnsi="Times New Roman"/>
          <w:i/>
          <w:sz w:val="24"/>
          <w:szCs w:val="24"/>
        </w:rPr>
        <w:t>vivo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study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r w:rsidRPr="00F15E53">
        <w:rPr>
          <w:rFonts w:ascii="Times New Roman" w:hAnsi="Times New Roman"/>
          <w:bCs/>
          <w:sz w:val="24"/>
          <w:szCs w:val="24"/>
        </w:rPr>
        <w:t xml:space="preserve">Romanian Journal of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Morphology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and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Embryology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2011, 52(1):145-151 </w:t>
      </w:r>
      <w:r w:rsidRPr="00F15E53">
        <w:rPr>
          <w:rFonts w:ascii="Times New Roman" w:hAnsi="Times New Roman"/>
          <w:b/>
          <w:color w:val="181818"/>
          <w:sz w:val="24"/>
          <w:szCs w:val="24"/>
        </w:rPr>
        <w:t>ISI, IF 0.523</w:t>
      </w:r>
    </w:p>
    <w:p w14:paraId="599D0FD7" w14:textId="0D806231" w:rsidR="00165CA9" w:rsidRPr="00F15E53" w:rsidRDefault="00165CA9" w:rsidP="00F15E53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/>
          <w:color w:val="181818"/>
          <w:sz w:val="24"/>
          <w:szCs w:val="24"/>
        </w:rPr>
      </w:pPr>
      <w:r w:rsidRPr="00F15E53">
        <w:rPr>
          <w:rFonts w:ascii="Times New Roman" w:hAnsi="Times New Roman"/>
          <w:bCs/>
          <w:i/>
          <w:sz w:val="24"/>
          <w:szCs w:val="24"/>
          <w:lang w:val="fr-BE"/>
        </w:rPr>
        <w:t xml:space="preserve">Luminita Nica, Mihaela </w:t>
      </w:r>
      <w:proofErr w:type="spellStart"/>
      <w:r w:rsidRPr="00F15E53">
        <w:rPr>
          <w:rFonts w:ascii="Times New Roman" w:hAnsi="Times New Roman"/>
          <w:bCs/>
          <w:i/>
          <w:sz w:val="24"/>
          <w:szCs w:val="24"/>
          <w:lang w:val="fr-BE"/>
        </w:rPr>
        <w:t>Grigorie</w:t>
      </w:r>
      <w:proofErr w:type="spellEnd"/>
      <w:r w:rsidRPr="00F15E53">
        <w:rPr>
          <w:rFonts w:ascii="Times New Roman" w:hAnsi="Times New Roman"/>
          <w:bCs/>
          <w:i/>
          <w:sz w:val="24"/>
          <w:szCs w:val="24"/>
          <w:lang w:val="fr-BE"/>
        </w:rPr>
        <w:t xml:space="preserve">, </w:t>
      </w:r>
      <w:r w:rsidRPr="00F15E53">
        <w:rPr>
          <w:rFonts w:ascii="Times New Roman" w:hAnsi="Times New Roman"/>
          <w:b/>
          <w:bCs/>
          <w:i/>
          <w:sz w:val="24"/>
          <w:szCs w:val="24"/>
          <w:lang w:val="fr-BE"/>
        </w:rPr>
        <w:t>Darian Rusu</w:t>
      </w:r>
      <w:r w:rsidRPr="00F15E53">
        <w:rPr>
          <w:rFonts w:ascii="Times New Roman" w:hAnsi="Times New Roman"/>
          <w:bCs/>
          <w:i/>
          <w:sz w:val="24"/>
          <w:szCs w:val="24"/>
          <w:lang w:val="fr-BE"/>
        </w:rPr>
        <w:t xml:space="preserve">, Mirona Mesaros Anghel, Andreea </w:t>
      </w:r>
      <w:proofErr w:type="spellStart"/>
      <w:r w:rsidRPr="00F15E53">
        <w:rPr>
          <w:rFonts w:ascii="Times New Roman" w:hAnsi="Times New Roman"/>
          <w:bCs/>
          <w:i/>
          <w:sz w:val="24"/>
          <w:szCs w:val="24"/>
          <w:lang w:val="fr-BE"/>
        </w:rPr>
        <w:t>Didilescu</w:t>
      </w:r>
      <w:proofErr w:type="spellEnd"/>
      <w:r w:rsidRPr="00F15E53">
        <w:rPr>
          <w:rFonts w:ascii="Times New Roman" w:hAnsi="Times New Roman"/>
          <w:bCs/>
          <w:i/>
          <w:sz w:val="24"/>
          <w:szCs w:val="24"/>
          <w:lang w:val="fr-BE"/>
        </w:rPr>
        <w:t xml:space="preserve">, Stefan-Ioan Stratul. </w:t>
      </w:r>
      <w:r w:rsidRPr="00F15E53">
        <w:rPr>
          <w:rFonts w:ascii="Times New Roman" w:hAnsi="Times New Roman"/>
          <w:bCs/>
          <w:sz w:val="24"/>
          <w:szCs w:val="24"/>
        </w:rPr>
        <w:t>Computer-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assisted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photomicrographic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evaluation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root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canal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morphology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after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removal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the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filling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material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during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retreatment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. Romanian Journal of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Morphology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and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Embryology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2011, 52(1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Suppl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):443-448 </w:t>
      </w:r>
      <w:r w:rsidRPr="00F15E53">
        <w:rPr>
          <w:rFonts w:ascii="Times New Roman" w:hAnsi="Times New Roman"/>
          <w:b/>
          <w:color w:val="181818"/>
          <w:sz w:val="24"/>
          <w:szCs w:val="24"/>
        </w:rPr>
        <w:t>ISI, IF 0.523</w:t>
      </w:r>
    </w:p>
    <w:p w14:paraId="1413C3A6" w14:textId="4530359F" w:rsidR="00165CA9" w:rsidRPr="00F15E53" w:rsidRDefault="00165CA9" w:rsidP="00F15E53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/>
          <w:color w:val="181818"/>
          <w:sz w:val="24"/>
          <w:szCs w:val="24"/>
        </w:rPr>
      </w:pPr>
      <w:r w:rsidRPr="00F15E53">
        <w:rPr>
          <w:rFonts w:ascii="Times New Roman" w:hAnsi="Times New Roman"/>
          <w:i/>
          <w:sz w:val="24"/>
          <w:szCs w:val="24"/>
        </w:rPr>
        <w:t>Stefan-Ioan Stratul, Anton Sculean,</w:t>
      </w:r>
      <w:r w:rsidRPr="00F15E53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F15E53">
        <w:rPr>
          <w:rFonts w:ascii="Times New Roman" w:hAnsi="Times New Roman"/>
          <w:b/>
          <w:i/>
          <w:sz w:val="24"/>
          <w:szCs w:val="24"/>
        </w:rPr>
        <w:t>Darian Rusu</w:t>
      </w:r>
      <w:r w:rsidRPr="00F15E53">
        <w:rPr>
          <w:rFonts w:ascii="Times New Roman" w:hAnsi="Times New Roman"/>
          <w:i/>
          <w:sz w:val="24"/>
          <w:szCs w:val="24"/>
        </w:rPr>
        <w:t xml:space="preserve">, Andreea Didilescu, Adrian </w:t>
      </w:r>
      <w:proofErr w:type="spellStart"/>
      <w:r w:rsidRPr="00F15E53">
        <w:rPr>
          <w:rFonts w:ascii="Times New Roman" w:hAnsi="Times New Roman"/>
          <w:i/>
          <w:sz w:val="24"/>
          <w:szCs w:val="24"/>
        </w:rPr>
        <w:t>Kasaj</w:t>
      </w:r>
      <w:proofErr w:type="spellEnd"/>
      <w:r w:rsidRPr="00F15E53">
        <w:rPr>
          <w:rFonts w:ascii="Times New Roman" w:hAnsi="Times New Roman"/>
          <w:i/>
          <w:sz w:val="24"/>
          <w:szCs w:val="24"/>
        </w:rPr>
        <w:t xml:space="preserve">, Holger Jentsch. </w:t>
      </w:r>
      <w:proofErr w:type="spellStart"/>
      <w:r w:rsidRPr="00F15E53">
        <w:rPr>
          <w:rFonts w:ascii="Times New Roman" w:hAnsi="Times New Roman"/>
          <w:color w:val="000000"/>
          <w:sz w:val="24"/>
          <w:szCs w:val="24"/>
        </w:rPr>
        <w:t>Effect</w:t>
      </w:r>
      <w:proofErr w:type="spellEnd"/>
      <w:r w:rsidRPr="00F15E53">
        <w:rPr>
          <w:rFonts w:ascii="Times New Roman" w:hAnsi="Times New Roman"/>
          <w:color w:val="00000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color w:val="000000"/>
          <w:sz w:val="24"/>
          <w:szCs w:val="24"/>
        </w:rPr>
        <w:t>smoking</w:t>
      </w:r>
      <w:proofErr w:type="spellEnd"/>
      <w:r w:rsidRPr="00F15E53">
        <w:rPr>
          <w:rFonts w:ascii="Times New Roman" w:hAnsi="Times New Roman"/>
          <w:color w:val="000000"/>
          <w:sz w:val="24"/>
          <w:szCs w:val="24"/>
        </w:rPr>
        <w:t xml:space="preserve"> on </w:t>
      </w:r>
      <w:proofErr w:type="spellStart"/>
      <w:r w:rsidRPr="00F15E53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F15E5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color w:val="000000"/>
          <w:sz w:val="24"/>
          <w:szCs w:val="24"/>
        </w:rPr>
        <w:t>results</w:t>
      </w:r>
      <w:proofErr w:type="spellEnd"/>
      <w:r w:rsidRPr="00F15E53">
        <w:rPr>
          <w:rFonts w:ascii="Times New Roman" w:hAnsi="Times New Roman"/>
          <w:color w:val="000000"/>
          <w:sz w:val="24"/>
          <w:szCs w:val="24"/>
        </w:rPr>
        <w:t xml:space="preserve"> of a </w:t>
      </w:r>
      <w:proofErr w:type="spellStart"/>
      <w:r w:rsidRPr="00F15E53">
        <w:rPr>
          <w:rFonts w:ascii="Times New Roman" w:hAnsi="Times New Roman"/>
          <w:color w:val="000000"/>
          <w:sz w:val="24"/>
          <w:szCs w:val="24"/>
        </w:rPr>
        <w:t>chlorhexidine</w:t>
      </w:r>
      <w:proofErr w:type="spellEnd"/>
      <w:r w:rsidRPr="00F15E5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color w:val="000000"/>
          <w:sz w:val="24"/>
          <w:szCs w:val="24"/>
        </w:rPr>
        <w:t>digluconate</w:t>
      </w:r>
      <w:proofErr w:type="spellEnd"/>
      <w:r w:rsidRPr="00F15E5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color w:val="000000"/>
          <w:sz w:val="24"/>
          <w:szCs w:val="24"/>
        </w:rPr>
        <w:t>treatment</w:t>
      </w:r>
      <w:proofErr w:type="spellEnd"/>
      <w:r w:rsidRPr="00F15E5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/>
          <w:color w:val="000000"/>
          <w:sz w:val="24"/>
          <w:szCs w:val="24"/>
        </w:rPr>
        <w:t>extended</w:t>
      </w:r>
      <w:proofErr w:type="spellEnd"/>
      <w:r w:rsidRPr="00F15E5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color w:val="000000"/>
          <w:sz w:val="24"/>
          <w:szCs w:val="24"/>
        </w:rPr>
        <w:t>up</w:t>
      </w:r>
      <w:proofErr w:type="spellEnd"/>
      <w:r w:rsidRPr="00F15E5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F15E53">
        <w:rPr>
          <w:rFonts w:ascii="Times New Roman" w:hAnsi="Times New Roman"/>
          <w:color w:val="000000"/>
          <w:sz w:val="24"/>
          <w:szCs w:val="24"/>
        </w:rPr>
        <w:t xml:space="preserve"> 3 </w:t>
      </w:r>
      <w:proofErr w:type="spellStart"/>
      <w:r w:rsidRPr="00F15E53">
        <w:rPr>
          <w:rFonts w:ascii="Times New Roman" w:hAnsi="Times New Roman"/>
          <w:color w:val="000000"/>
          <w:sz w:val="24"/>
          <w:szCs w:val="24"/>
        </w:rPr>
        <w:t>months</w:t>
      </w:r>
      <w:proofErr w:type="spellEnd"/>
      <w:r w:rsidRPr="00F15E5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color w:val="000000"/>
          <w:sz w:val="24"/>
          <w:szCs w:val="24"/>
        </w:rPr>
        <w:t>after</w:t>
      </w:r>
      <w:proofErr w:type="spellEnd"/>
      <w:r w:rsidRPr="00F15E5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color w:val="000000"/>
          <w:sz w:val="24"/>
          <w:szCs w:val="24"/>
        </w:rPr>
        <w:t>scaling</w:t>
      </w:r>
      <w:proofErr w:type="spellEnd"/>
      <w:r w:rsidRPr="00F15E5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color w:val="000000"/>
          <w:sz w:val="24"/>
          <w:szCs w:val="24"/>
        </w:rPr>
        <w:t>and</w:t>
      </w:r>
      <w:proofErr w:type="spellEnd"/>
      <w:r w:rsidRPr="00F15E5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color w:val="000000"/>
          <w:sz w:val="24"/>
          <w:szCs w:val="24"/>
        </w:rPr>
        <w:t>root</w:t>
      </w:r>
      <w:proofErr w:type="spellEnd"/>
      <w:r w:rsidRPr="00F15E53">
        <w:rPr>
          <w:rFonts w:ascii="Times New Roman" w:hAnsi="Times New Roman"/>
          <w:color w:val="000000"/>
          <w:sz w:val="24"/>
          <w:szCs w:val="24"/>
        </w:rPr>
        <w:t xml:space="preserve"> planing – a pilot </w:t>
      </w:r>
      <w:proofErr w:type="spellStart"/>
      <w:r w:rsidRPr="00F15E53">
        <w:rPr>
          <w:rFonts w:ascii="Times New Roman" w:hAnsi="Times New Roman"/>
          <w:color w:val="000000"/>
          <w:sz w:val="24"/>
          <w:szCs w:val="24"/>
        </w:rPr>
        <w:t>study</w:t>
      </w:r>
      <w:proofErr w:type="spellEnd"/>
      <w:r w:rsidRPr="00F15E53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/>
          <w:color w:val="000000"/>
          <w:sz w:val="24"/>
          <w:szCs w:val="24"/>
        </w:rPr>
        <w:t>Quintessence</w:t>
      </w:r>
      <w:proofErr w:type="spellEnd"/>
      <w:r w:rsidRPr="00F15E53">
        <w:rPr>
          <w:rFonts w:ascii="Times New Roman" w:hAnsi="Times New Roman"/>
          <w:color w:val="000000"/>
          <w:sz w:val="24"/>
          <w:szCs w:val="24"/>
        </w:rPr>
        <w:t xml:space="preserve"> Int. 2011 </w:t>
      </w:r>
      <w:proofErr w:type="spellStart"/>
      <w:r w:rsidRPr="00F15E53">
        <w:rPr>
          <w:rFonts w:ascii="Times New Roman" w:hAnsi="Times New Roman"/>
          <w:color w:val="000000"/>
          <w:sz w:val="24"/>
          <w:szCs w:val="24"/>
        </w:rPr>
        <w:t>Jul</w:t>
      </w:r>
      <w:proofErr w:type="spellEnd"/>
      <w:r w:rsidRPr="00F15E53">
        <w:rPr>
          <w:rFonts w:ascii="Times New Roman" w:hAnsi="Times New Roman"/>
          <w:color w:val="000000"/>
          <w:sz w:val="24"/>
          <w:szCs w:val="24"/>
        </w:rPr>
        <w:t xml:space="preserve">-Aug; 42(7):555-63. </w:t>
      </w:r>
      <w:r w:rsidRPr="00F15E53">
        <w:rPr>
          <w:rFonts w:ascii="Times New Roman" w:hAnsi="Times New Roman"/>
          <w:b/>
          <w:color w:val="181818"/>
          <w:sz w:val="24"/>
          <w:szCs w:val="24"/>
        </w:rPr>
        <w:t>ISI, IF 0.762</w:t>
      </w:r>
    </w:p>
    <w:p w14:paraId="0C6FF67E" w14:textId="42249831" w:rsidR="003B385B" w:rsidRPr="003D4A09" w:rsidRDefault="00165CA9" w:rsidP="003D4A09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/>
          <w:color w:val="181818"/>
          <w:sz w:val="24"/>
          <w:szCs w:val="24"/>
        </w:rPr>
      </w:pPr>
      <w:r w:rsidRPr="00F15E53">
        <w:rPr>
          <w:rFonts w:ascii="Times New Roman" w:hAnsi="Times New Roman"/>
          <w:i/>
          <w:sz w:val="24"/>
          <w:szCs w:val="24"/>
        </w:rPr>
        <w:t xml:space="preserve">Stratul S-I, </w:t>
      </w:r>
      <w:r w:rsidRPr="00F15E53">
        <w:rPr>
          <w:rFonts w:ascii="Times New Roman" w:hAnsi="Times New Roman"/>
          <w:b/>
          <w:i/>
          <w:sz w:val="24"/>
          <w:szCs w:val="24"/>
        </w:rPr>
        <w:t>Rusu D</w:t>
      </w:r>
      <w:r w:rsidRPr="00F15E53">
        <w:rPr>
          <w:rFonts w:ascii="Times New Roman" w:hAnsi="Times New Roman"/>
          <w:i/>
          <w:sz w:val="24"/>
          <w:szCs w:val="24"/>
        </w:rPr>
        <w:t xml:space="preserve">, </w:t>
      </w:r>
      <w:r w:rsidRPr="00F15E53">
        <w:rPr>
          <w:rFonts w:ascii="Times New Roman" w:hAnsi="Times New Roman"/>
          <w:bCs/>
          <w:i/>
          <w:iCs/>
          <w:sz w:val="24"/>
          <w:szCs w:val="24"/>
        </w:rPr>
        <w:t>Didilescu A</w:t>
      </w:r>
      <w:r w:rsidRPr="00F15E53">
        <w:rPr>
          <w:rFonts w:ascii="Times New Roman" w:hAnsi="Times New Roman"/>
          <w:i/>
          <w:sz w:val="24"/>
          <w:szCs w:val="24"/>
        </w:rPr>
        <w:t xml:space="preserve">, Mesaros-Anghel M, Lala C, </w:t>
      </w:r>
      <w:proofErr w:type="spellStart"/>
      <w:r w:rsidRPr="00F15E53">
        <w:rPr>
          <w:rFonts w:ascii="Times New Roman" w:hAnsi="Times New Roman"/>
          <w:i/>
          <w:sz w:val="24"/>
          <w:szCs w:val="24"/>
        </w:rPr>
        <w:t>Tion</w:t>
      </w:r>
      <w:proofErr w:type="spellEnd"/>
      <w:r w:rsidRPr="00F15E53">
        <w:rPr>
          <w:rFonts w:ascii="Times New Roman" w:hAnsi="Times New Roman"/>
          <w:i/>
          <w:sz w:val="24"/>
          <w:szCs w:val="24"/>
        </w:rPr>
        <w:t xml:space="preserve"> L, Sculean A, Jentsch H. </w:t>
      </w:r>
      <w:r w:rsidRPr="00F15E53">
        <w:rPr>
          <w:rFonts w:ascii="Times New Roman" w:hAnsi="Times New Roman"/>
          <w:sz w:val="24"/>
          <w:szCs w:val="24"/>
        </w:rPr>
        <w:t xml:space="preserve">Prospective </w:t>
      </w:r>
      <w:proofErr w:type="spellStart"/>
      <w:r w:rsidRPr="00F15E53">
        <w:rPr>
          <w:rFonts w:ascii="Times New Roman" w:hAnsi="Times New Roman"/>
          <w:sz w:val="24"/>
          <w:szCs w:val="24"/>
        </w:rPr>
        <w:t>clinical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study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evaluating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the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long-time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adjunctive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use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sz w:val="24"/>
          <w:szCs w:val="24"/>
        </w:rPr>
        <w:t>chlorhexidine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after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one-stage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full-mouth SRP. </w:t>
      </w:r>
      <w:proofErr w:type="spellStart"/>
      <w:r w:rsidRPr="00F15E53">
        <w:rPr>
          <w:rFonts w:ascii="Times New Roman" w:hAnsi="Times New Roman"/>
          <w:sz w:val="24"/>
          <w:szCs w:val="24"/>
          <w:lang w:val="de-DE"/>
        </w:rPr>
        <w:t>Int</w:t>
      </w:r>
      <w:proofErr w:type="spellEnd"/>
      <w:r w:rsidRPr="00F15E53">
        <w:rPr>
          <w:rFonts w:ascii="Times New Roman" w:hAnsi="Times New Roman"/>
          <w:sz w:val="24"/>
          <w:szCs w:val="24"/>
          <w:lang w:val="de-DE"/>
        </w:rPr>
        <w:t xml:space="preserve"> J </w:t>
      </w:r>
      <w:proofErr w:type="spellStart"/>
      <w:r w:rsidRPr="00F15E53">
        <w:rPr>
          <w:rFonts w:ascii="Times New Roman" w:hAnsi="Times New Roman"/>
          <w:sz w:val="24"/>
          <w:szCs w:val="24"/>
          <w:lang w:val="de-DE"/>
        </w:rPr>
        <w:t>Dent</w:t>
      </w:r>
      <w:proofErr w:type="spellEnd"/>
      <w:r w:rsidRPr="00F15E53">
        <w:rPr>
          <w:rFonts w:ascii="Times New Roman" w:hAnsi="Times New Roman"/>
          <w:sz w:val="24"/>
          <w:szCs w:val="24"/>
          <w:lang w:val="de-DE"/>
        </w:rPr>
        <w:t xml:space="preserve"> Hygiene 8, 2010; 35-40 </w:t>
      </w:r>
      <w:r w:rsidRPr="00F15E53">
        <w:rPr>
          <w:rFonts w:ascii="Times New Roman" w:hAnsi="Times New Roman"/>
          <w:b/>
          <w:color w:val="181818"/>
          <w:sz w:val="24"/>
          <w:szCs w:val="24"/>
        </w:rPr>
        <w:t>ISI, IF 0.682</w:t>
      </w:r>
    </w:p>
    <w:p w14:paraId="1ED171CB" w14:textId="77777777" w:rsidR="003B385B" w:rsidRPr="00F15E53" w:rsidRDefault="003B385B" w:rsidP="00F15E53">
      <w:pPr>
        <w:pStyle w:val="CVNormal"/>
        <w:jc w:val="both"/>
        <w:rPr>
          <w:rFonts w:ascii="Times New Roman" w:hAnsi="Times New Roman"/>
          <w:bCs/>
          <w:color w:val="181818"/>
          <w:sz w:val="24"/>
          <w:szCs w:val="24"/>
        </w:rPr>
      </w:pPr>
    </w:p>
    <w:p w14:paraId="23DCF163" w14:textId="2BBC7BD6" w:rsidR="00165CA9" w:rsidRPr="00F15E53" w:rsidRDefault="00165CA9" w:rsidP="003D4A09">
      <w:pPr>
        <w:pStyle w:val="CVNormal"/>
        <w:spacing w:line="276" w:lineRule="auto"/>
        <w:ind w:left="0" w:firstLine="360"/>
        <w:jc w:val="both"/>
        <w:rPr>
          <w:rFonts w:ascii="Times New Roman" w:hAnsi="Times New Roman"/>
          <w:b/>
          <w:color w:val="181818"/>
          <w:sz w:val="24"/>
          <w:szCs w:val="24"/>
        </w:rPr>
      </w:pPr>
      <w:r w:rsidRPr="00F15E53">
        <w:rPr>
          <w:rFonts w:ascii="Times New Roman" w:hAnsi="Times New Roman"/>
          <w:b/>
          <w:color w:val="181818"/>
          <w:sz w:val="24"/>
          <w:szCs w:val="24"/>
        </w:rPr>
        <w:t xml:space="preserve">b) </w:t>
      </w:r>
      <w:r w:rsidRPr="00F15E53">
        <w:rPr>
          <w:rFonts w:ascii="Times New Roman" w:hAnsi="Times New Roman"/>
          <w:b/>
          <w:bCs/>
          <w:color w:val="181818"/>
          <w:sz w:val="24"/>
          <w:szCs w:val="24"/>
        </w:rPr>
        <w:t>Articole în reviste cotate ISI fără factor de impact</w:t>
      </w:r>
    </w:p>
    <w:p w14:paraId="2FFD02A1" w14:textId="185AAA97" w:rsidR="00165CA9" w:rsidRPr="00F15E53" w:rsidRDefault="00165CA9" w:rsidP="00F15E53">
      <w:pPr>
        <w:pStyle w:val="CVNormal"/>
        <w:spacing w:line="276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359CBF8E" w14:textId="77777777" w:rsidR="00222589" w:rsidRPr="00F15E53" w:rsidRDefault="00222589" w:rsidP="00222589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F15E53">
        <w:rPr>
          <w:rFonts w:ascii="Times New Roman" w:hAnsi="Times New Roman"/>
          <w:i/>
          <w:iCs/>
          <w:sz w:val="24"/>
          <w:szCs w:val="24"/>
        </w:rPr>
        <w:t xml:space="preserve">Alexandra Roman, Stefan-Ioan Stratul, </w:t>
      </w:r>
      <w:r w:rsidRPr="00F15E53">
        <w:rPr>
          <w:rFonts w:ascii="Times New Roman" w:hAnsi="Times New Roman"/>
          <w:b/>
          <w:bCs/>
          <w:i/>
          <w:iCs/>
          <w:sz w:val="24"/>
          <w:szCs w:val="24"/>
        </w:rPr>
        <w:t>Darian Rusu</w:t>
      </w:r>
      <w:r w:rsidRPr="00F15E53">
        <w:rPr>
          <w:rFonts w:ascii="Times New Roman" w:hAnsi="Times New Roman"/>
          <w:i/>
          <w:iCs/>
          <w:sz w:val="24"/>
          <w:szCs w:val="24"/>
        </w:rPr>
        <w:t xml:space="preserve">, Marius Boariu, Andrada </w:t>
      </w:r>
      <w:proofErr w:type="spellStart"/>
      <w:r w:rsidRPr="00F15E53">
        <w:rPr>
          <w:rFonts w:ascii="Times New Roman" w:hAnsi="Times New Roman"/>
          <w:i/>
          <w:iCs/>
          <w:sz w:val="24"/>
          <w:szCs w:val="24"/>
        </w:rPr>
        <w:t>Soanca</w:t>
      </w:r>
      <w:proofErr w:type="spellEnd"/>
      <w:r w:rsidRPr="00F15E53">
        <w:rPr>
          <w:rFonts w:ascii="Times New Roman" w:hAnsi="Times New Roman"/>
          <w:i/>
          <w:iCs/>
          <w:sz w:val="24"/>
          <w:szCs w:val="24"/>
        </w:rPr>
        <w:t xml:space="preserve">, Robert </w:t>
      </w:r>
      <w:proofErr w:type="spellStart"/>
      <w:r w:rsidRPr="00F15E53">
        <w:rPr>
          <w:rFonts w:ascii="Times New Roman" w:hAnsi="Times New Roman"/>
          <w:i/>
          <w:iCs/>
          <w:sz w:val="24"/>
          <w:szCs w:val="24"/>
        </w:rPr>
        <w:t>Balazsi</w:t>
      </w:r>
      <w:proofErr w:type="spellEnd"/>
      <w:r w:rsidRPr="00F15E53">
        <w:rPr>
          <w:rFonts w:ascii="Times New Roman" w:hAnsi="Times New Roman"/>
          <w:i/>
          <w:iCs/>
          <w:sz w:val="24"/>
          <w:szCs w:val="24"/>
        </w:rPr>
        <w:t xml:space="preserve">, Maria Suciu, Marioara Moldovan, Adriana Elena Bulboaca. </w:t>
      </w:r>
      <w:r w:rsidRPr="00F15E53">
        <w:rPr>
          <w:rFonts w:ascii="Times New Roman" w:hAnsi="Times New Roman"/>
          <w:sz w:val="24"/>
          <w:szCs w:val="24"/>
        </w:rPr>
        <w:t xml:space="preserve">Investigations on </w:t>
      </w:r>
      <w:proofErr w:type="spellStart"/>
      <w:r w:rsidRPr="00F15E53">
        <w:rPr>
          <w:rFonts w:ascii="Times New Roman" w:hAnsi="Times New Roman"/>
          <w:sz w:val="24"/>
          <w:szCs w:val="24"/>
        </w:rPr>
        <w:t>the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adhesion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sz w:val="24"/>
          <w:szCs w:val="24"/>
        </w:rPr>
        <w:t>new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composites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for </w:t>
      </w:r>
      <w:proofErr w:type="spellStart"/>
      <w:r w:rsidRPr="00F15E53">
        <w:rPr>
          <w:rFonts w:ascii="Times New Roman" w:hAnsi="Times New Roman"/>
          <w:sz w:val="24"/>
          <w:szCs w:val="24"/>
        </w:rPr>
        <w:t>restoring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cervical </w:t>
      </w:r>
      <w:proofErr w:type="spellStart"/>
      <w:r w:rsidRPr="00F15E53">
        <w:rPr>
          <w:rFonts w:ascii="Times New Roman" w:hAnsi="Times New Roman"/>
          <w:sz w:val="24"/>
          <w:szCs w:val="24"/>
        </w:rPr>
        <w:t>lesions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using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energy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dispersive X-</w:t>
      </w:r>
      <w:proofErr w:type="spellStart"/>
      <w:r w:rsidRPr="00F15E53">
        <w:rPr>
          <w:rFonts w:ascii="Times New Roman" w:hAnsi="Times New Roman"/>
          <w:sz w:val="24"/>
          <w:szCs w:val="24"/>
        </w:rPr>
        <w:t>ray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analysis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and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scanning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electron </w:t>
      </w:r>
      <w:proofErr w:type="spellStart"/>
      <w:r w:rsidRPr="00F15E53">
        <w:rPr>
          <w:rFonts w:ascii="Times New Roman" w:hAnsi="Times New Roman"/>
          <w:sz w:val="24"/>
          <w:szCs w:val="24"/>
        </w:rPr>
        <w:t>microscopy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/>
          <w:sz w:val="24"/>
          <w:szCs w:val="24"/>
        </w:rPr>
        <w:t>Sci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Rep. 2019 </w:t>
      </w:r>
      <w:proofErr w:type="spellStart"/>
      <w:r w:rsidRPr="00F15E53">
        <w:rPr>
          <w:rFonts w:ascii="Times New Roman" w:hAnsi="Times New Roman"/>
          <w:sz w:val="24"/>
          <w:szCs w:val="24"/>
        </w:rPr>
        <w:t>Jul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8;9(1):9853. doi: 10.1038/s41598-019-46340-3, </w:t>
      </w:r>
      <w:hyperlink r:id="rId9" w:history="1">
        <w:r w:rsidRPr="00F15E53">
          <w:rPr>
            <w:rStyle w:val="Hyperlink"/>
            <w:rFonts w:ascii="Times New Roman" w:hAnsi="Times New Roman"/>
            <w:sz w:val="24"/>
            <w:szCs w:val="24"/>
          </w:rPr>
          <w:t>www.nature.com/scientificreports</w:t>
        </w:r>
      </w:hyperlink>
    </w:p>
    <w:p w14:paraId="596D7D01" w14:textId="77777777" w:rsidR="00222589" w:rsidRPr="0022088F" w:rsidRDefault="00222589" w:rsidP="00222589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22088F">
        <w:rPr>
          <w:rFonts w:ascii="Times New Roman" w:hAnsi="Times New Roman"/>
          <w:i/>
          <w:iCs/>
          <w:sz w:val="24"/>
          <w:szCs w:val="24"/>
        </w:rPr>
        <w:t xml:space="preserve">Boia S, Boariu M, </w:t>
      </w:r>
      <w:proofErr w:type="spellStart"/>
      <w:r w:rsidRPr="0022088F">
        <w:rPr>
          <w:rFonts w:ascii="Times New Roman" w:hAnsi="Times New Roman"/>
          <w:i/>
          <w:iCs/>
          <w:sz w:val="24"/>
          <w:szCs w:val="24"/>
        </w:rPr>
        <w:t>Baderca</w:t>
      </w:r>
      <w:proofErr w:type="spellEnd"/>
      <w:r w:rsidRPr="0022088F">
        <w:rPr>
          <w:rFonts w:ascii="Times New Roman" w:hAnsi="Times New Roman"/>
          <w:i/>
          <w:iCs/>
          <w:sz w:val="24"/>
          <w:szCs w:val="24"/>
        </w:rPr>
        <w:t xml:space="preserve"> F, </w:t>
      </w:r>
      <w:r w:rsidRPr="0022088F">
        <w:rPr>
          <w:rFonts w:ascii="Times New Roman" w:hAnsi="Times New Roman"/>
          <w:b/>
          <w:bCs/>
          <w:i/>
          <w:iCs/>
          <w:sz w:val="24"/>
          <w:szCs w:val="24"/>
        </w:rPr>
        <w:t>Rusu D</w:t>
      </w:r>
      <w:r w:rsidRPr="0022088F">
        <w:rPr>
          <w:rFonts w:ascii="Times New Roman" w:hAnsi="Times New Roman"/>
          <w:i/>
          <w:iCs/>
          <w:sz w:val="24"/>
          <w:szCs w:val="24"/>
        </w:rPr>
        <w:t>, Muntean D, Horhat F, Boia E-R, Borza C, Anghel A, Stratul S-I</w:t>
      </w:r>
      <w:r w:rsidRPr="0022088F">
        <w:rPr>
          <w:rFonts w:ascii="Times New Roman" w:hAnsi="Times New Roman"/>
          <w:sz w:val="24"/>
          <w:szCs w:val="24"/>
        </w:rPr>
        <w:t xml:space="preserve">. Clinical, </w:t>
      </w:r>
      <w:proofErr w:type="spellStart"/>
      <w:r w:rsidRPr="0022088F">
        <w:rPr>
          <w:rFonts w:ascii="Times New Roman" w:hAnsi="Times New Roman"/>
          <w:sz w:val="24"/>
          <w:szCs w:val="24"/>
        </w:rPr>
        <w:t>microbiological</w:t>
      </w:r>
      <w:proofErr w:type="spellEnd"/>
      <w:r w:rsidRPr="002208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088F">
        <w:rPr>
          <w:rFonts w:ascii="Times New Roman" w:hAnsi="Times New Roman"/>
          <w:sz w:val="24"/>
          <w:szCs w:val="24"/>
        </w:rPr>
        <w:t>and</w:t>
      </w:r>
      <w:proofErr w:type="spellEnd"/>
      <w:r w:rsidRPr="0022088F">
        <w:rPr>
          <w:rFonts w:ascii="Times New Roman" w:hAnsi="Times New Roman"/>
          <w:sz w:val="24"/>
          <w:szCs w:val="24"/>
        </w:rPr>
        <w:t xml:space="preserve"> oxidative stres </w:t>
      </w:r>
      <w:proofErr w:type="spellStart"/>
      <w:r w:rsidRPr="0022088F">
        <w:rPr>
          <w:rFonts w:ascii="Times New Roman" w:hAnsi="Times New Roman"/>
          <w:sz w:val="24"/>
          <w:szCs w:val="24"/>
        </w:rPr>
        <w:t>evaluation</w:t>
      </w:r>
      <w:proofErr w:type="spellEnd"/>
      <w:r w:rsidRPr="0022088F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22088F">
        <w:rPr>
          <w:rFonts w:ascii="Times New Roman" w:hAnsi="Times New Roman"/>
          <w:sz w:val="24"/>
          <w:szCs w:val="24"/>
        </w:rPr>
        <w:t>periodontitis</w:t>
      </w:r>
      <w:proofErr w:type="spellEnd"/>
      <w:r w:rsidRPr="002208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088F">
        <w:rPr>
          <w:rFonts w:ascii="Times New Roman" w:hAnsi="Times New Roman"/>
          <w:sz w:val="24"/>
          <w:szCs w:val="24"/>
        </w:rPr>
        <w:t>patients</w:t>
      </w:r>
      <w:proofErr w:type="spellEnd"/>
      <w:r w:rsidRPr="002208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088F">
        <w:rPr>
          <w:rFonts w:ascii="Times New Roman" w:hAnsi="Times New Roman"/>
          <w:sz w:val="24"/>
          <w:szCs w:val="24"/>
        </w:rPr>
        <w:t>treated</w:t>
      </w:r>
      <w:proofErr w:type="spellEnd"/>
      <w:r w:rsidRPr="002208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088F">
        <w:rPr>
          <w:rFonts w:ascii="Times New Roman" w:hAnsi="Times New Roman"/>
          <w:sz w:val="24"/>
          <w:szCs w:val="24"/>
        </w:rPr>
        <w:t>with</w:t>
      </w:r>
      <w:proofErr w:type="spellEnd"/>
      <w:r w:rsidRPr="002208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088F">
        <w:rPr>
          <w:rFonts w:ascii="Times New Roman" w:hAnsi="Times New Roman"/>
          <w:sz w:val="24"/>
          <w:szCs w:val="24"/>
        </w:rPr>
        <w:t>two</w:t>
      </w:r>
      <w:proofErr w:type="spellEnd"/>
      <w:r w:rsidRPr="002208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088F">
        <w:rPr>
          <w:rFonts w:ascii="Times New Roman" w:hAnsi="Times New Roman"/>
          <w:sz w:val="24"/>
          <w:szCs w:val="24"/>
        </w:rPr>
        <w:t>regimens</w:t>
      </w:r>
      <w:proofErr w:type="spellEnd"/>
      <w:r w:rsidRPr="0022088F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22088F">
        <w:rPr>
          <w:rFonts w:ascii="Times New Roman" w:hAnsi="Times New Roman"/>
          <w:sz w:val="24"/>
          <w:szCs w:val="24"/>
        </w:rPr>
        <w:t>systemic</w:t>
      </w:r>
      <w:proofErr w:type="spellEnd"/>
      <w:r w:rsidRPr="002208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088F">
        <w:rPr>
          <w:rFonts w:ascii="Times New Roman" w:hAnsi="Times New Roman"/>
          <w:sz w:val="24"/>
          <w:szCs w:val="24"/>
        </w:rPr>
        <w:t>antibiotics</w:t>
      </w:r>
      <w:proofErr w:type="spellEnd"/>
      <w:r w:rsidRPr="0022088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2088F">
        <w:rPr>
          <w:rFonts w:ascii="Times New Roman" w:hAnsi="Times New Roman"/>
          <w:sz w:val="24"/>
          <w:szCs w:val="24"/>
        </w:rPr>
        <w:t>adjunctive</w:t>
      </w:r>
      <w:proofErr w:type="spellEnd"/>
      <w:r w:rsidRPr="002208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088F">
        <w:rPr>
          <w:rFonts w:ascii="Times New Roman" w:hAnsi="Times New Roman"/>
          <w:sz w:val="24"/>
          <w:szCs w:val="24"/>
        </w:rPr>
        <w:t>to</w:t>
      </w:r>
      <w:proofErr w:type="spellEnd"/>
      <w:r w:rsidRPr="0022088F">
        <w:rPr>
          <w:rFonts w:ascii="Times New Roman" w:hAnsi="Times New Roman"/>
          <w:sz w:val="24"/>
          <w:szCs w:val="24"/>
        </w:rPr>
        <w:t xml:space="preserve"> non-</w:t>
      </w:r>
      <w:proofErr w:type="spellStart"/>
      <w:r w:rsidRPr="0022088F">
        <w:rPr>
          <w:rFonts w:ascii="Times New Roman" w:hAnsi="Times New Roman"/>
          <w:sz w:val="24"/>
          <w:szCs w:val="24"/>
        </w:rPr>
        <w:lastRenderedPageBreak/>
        <w:t>surgical</w:t>
      </w:r>
      <w:proofErr w:type="spellEnd"/>
      <w:r w:rsidRPr="002208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088F">
        <w:rPr>
          <w:rFonts w:ascii="Times New Roman" w:hAnsi="Times New Roman"/>
          <w:sz w:val="24"/>
          <w:szCs w:val="24"/>
        </w:rPr>
        <w:t>therapy</w:t>
      </w:r>
      <w:proofErr w:type="spellEnd"/>
      <w:r w:rsidRPr="0022088F">
        <w:rPr>
          <w:rFonts w:ascii="Times New Roman" w:hAnsi="Times New Roman"/>
          <w:sz w:val="24"/>
          <w:szCs w:val="24"/>
        </w:rPr>
        <w:t>. A placebo-</w:t>
      </w:r>
      <w:proofErr w:type="spellStart"/>
      <w:r w:rsidRPr="0022088F">
        <w:rPr>
          <w:rFonts w:ascii="Times New Roman" w:hAnsi="Times New Roman"/>
          <w:sz w:val="24"/>
          <w:szCs w:val="24"/>
        </w:rPr>
        <w:t>controlled</w:t>
      </w:r>
      <w:proofErr w:type="spellEnd"/>
      <w:r w:rsidRPr="002208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088F">
        <w:rPr>
          <w:rFonts w:ascii="Times New Roman" w:hAnsi="Times New Roman"/>
          <w:sz w:val="24"/>
          <w:szCs w:val="24"/>
        </w:rPr>
        <w:t>randomized</w:t>
      </w:r>
      <w:proofErr w:type="spellEnd"/>
      <w:r w:rsidRPr="002208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088F">
        <w:rPr>
          <w:rFonts w:ascii="Times New Roman" w:hAnsi="Times New Roman"/>
          <w:sz w:val="24"/>
          <w:szCs w:val="24"/>
        </w:rPr>
        <w:t>clinical</w:t>
      </w:r>
      <w:proofErr w:type="spellEnd"/>
      <w:r w:rsidRPr="0022088F">
        <w:rPr>
          <w:rFonts w:ascii="Times New Roman" w:hAnsi="Times New Roman"/>
          <w:sz w:val="24"/>
          <w:szCs w:val="24"/>
        </w:rPr>
        <w:t xml:space="preserve"> trial. </w:t>
      </w:r>
      <w:proofErr w:type="spellStart"/>
      <w:r w:rsidRPr="0022088F">
        <w:rPr>
          <w:rFonts w:ascii="Times New Roman" w:hAnsi="Times New Roman"/>
          <w:sz w:val="24"/>
          <w:szCs w:val="24"/>
        </w:rPr>
        <w:t>Exp</w:t>
      </w:r>
      <w:proofErr w:type="spellEnd"/>
      <w:r w:rsidRPr="002208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088F">
        <w:rPr>
          <w:rFonts w:ascii="Times New Roman" w:hAnsi="Times New Roman"/>
          <w:sz w:val="24"/>
          <w:szCs w:val="24"/>
        </w:rPr>
        <w:t>Ther</w:t>
      </w:r>
      <w:proofErr w:type="spellEnd"/>
      <w:r w:rsidRPr="0022088F">
        <w:rPr>
          <w:rFonts w:ascii="Times New Roman" w:hAnsi="Times New Roman"/>
          <w:sz w:val="24"/>
          <w:szCs w:val="24"/>
        </w:rPr>
        <w:t xml:space="preserve"> Med. 2019 Dec;18(6):5001-5015. doi: 10.3892/etm.2019.7856. </w:t>
      </w:r>
      <w:proofErr w:type="spellStart"/>
      <w:r w:rsidRPr="0022088F">
        <w:rPr>
          <w:rFonts w:ascii="Times New Roman" w:hAnsi="Times New Roman"/>
          <w:sz w:val="24"/>
          <w:szCs w:val="24"/>
        </w:rPr>
        <w:t>Epub</w:t>
      </w:r>
      <w:proofErr w:type="spellEnd"/>
      <w:r w:rsidRPr="0022088F">
        <w:rPr>
          <w:rFonts w:ascii="Times New Roman" w:hAnsi="Times New Roman"/>
          <w:sz w:val="24"/>
          <w:szCs w:val="24"/>
        </w:rPr>
        <w:t xml:space="preserve"> 2019 Aug 5.</w:t>
      </w:r>
    </w:p>
    <w:p w14:paraId="5EB86A1A" w14:textId="43FA7D29" w:rsidR="00222589" w:rsidRDefault="00222589" w:rsidP="00222589">
      <w:pPr>
        <w:pStyle w:val="CVNormal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____________________________________________________________________________ </w:t>
      </w:r>
    </w:p>
    <w:p w14:paraId="547060B1" w14:textId="77777777" w:rsidR="00222589" w:rsidRPr="00222589" w:rsidRDefault="00222589" w:rsidP="00222589">
      <w:pPr>
        <w:pStyle w:val="CVNormal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1F6D7734" w14:textId="11537CAB" w:rsidR="00165CA9" w:rsidRPr="00222589" w:rsidRDefault="00165CA9" w:rsidP="00F15E53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/>
          <w:sz w:val="24"/>
          <w:szCs w:val="24"/>
          <w:highlight w:val="lightGray"/>
        </w:rPr>
      </w:pPr>
      <w:r w:rsidRPr="00222589">
        <w:rPr>
          <w:rFonts w:ascii="Times New Roman" w:hAnsi="Times New Roman"/>
          <w:i/>
          <w:sz w:val="24"/>
          <w:szCs w:val="24"/>
          <w:highlight w:val="lightGray"/>
        </w:rPr>
        <w:t xml:space="preserve">Ionela Elisabeta Ciobanu, </w:t>
      </w:r>
      <w:r w:rsidRPr="00222589">
        <w:rPr>
          <w:rFonts w:ascii="Times New Roman" w:hAnsi="Times New Roman"/>
          <w:b/>
          <w:i/>
          <w:sz w:val="24"/>
          <w:szCs w:val="24"/>
          <w:highlight w:val="lightGray"/>
        </w:rPr>
        <w:t>Darian Rusu</w:t>
      </w:r>
      <w:r w:rsidRPr="00222589">
        <w:rPr>
          <w:rFonts w:ascii="Times New Roman" w:hAnsi="Times New Roman"/>
          <w:i/>
          <w:sz w:val="24"/>
          <w:szCs w:val="24"/>
          <w:highlight w:val="lightGray"/>
        </w:rPr>
        <w:t xml:space="preserve">, Stefan-Ioan Stratul, Andreea Cristina Didilescu, </w:t>
      </w:r>
      <w:proofErr w:type="spellStart"/>
      <w:r w:rsidRPr="00222589">
        <w:rPr>
          <w:rFonts w:ascii="Times New Roman" w:hAnsi="Times New Roman"/>
          <w:i/>
          <w:sz w:val="24"/>
          <w:szCs w:val="24"/>
          <w:highlight w:val="lightGray"/>
        </w:rPr>
        <w:t>and</w:t>
      </w:r>
      <w:proofErr w:type="spellEnd"/>
      <w:r w:rsidRPr="00222589">
        <w:rPr>
          <w:rFonts w:ascii="Times New Roman" w:hAnsi="Times New Roman"/>
          <w:i/>
          <w:sz w:val="24"/>
          <w:szCs w:val="24"/>
          <w:highlight w:val="lightGray"/>
        </w:rPr>
        <w:t xml:space="preserve"> Corina Marilena Cristache. </w:t>
      </w:r>
      <w:proofErr w:type="spellStart"/>
      <w:r w:rsidRPr="00222589">
        <w:rPr>
          <w:rFonts w:ascii="Times New Roman" w:hAnsi="Times New Roman"/>
          <w:sz w:val="24"/>
          <w:szCs w:val="24"/>
          <w:highlight w:val="lightGray"/>
        </w:rPr>
        <w:t>Root</w:t>
      </w:r>
      <w:proofErr w:type="spellEnd"/>
      <w:r w:rsidRPr="00222589">
        <w:rPr>
          <w:rFonts w:ascii="Times New Roman" w:hAnsi="Times New Roman"/>
          <w:sz w:val="24"/>
          <w:szCs w:val="24"/>
          <w:highlight w:val="lightGray"/>
        </w:rPr>
        <w:t xml:space="preserve"> Canal </w:t>
      </w:r>
      <w:proofErr w:type="spellStart"/>
      <w:r w:rsidRPr="00222589">
        <w:rPr>
          <w:rFonts w:ascii="Times New Roman" w:hAnsi="Times New Roman"/>
          <w:sz w:val="24"/>
          <w:szCs w:val="24"/>
          <w:highlight w:val="lightGray"/>
        </w:rPr>
        <w:t>Stripping</w:t>
      </w:r>
      <w:proofErr w:type="spellEnd"/>
      <w:r w:rsidRPr="00222589">
        <w:rPr>
          <w:rFonts w:ascii="Times New Roman" w:hAnsi="Times New Roman"/>
          <w:sz w:val="24"/>
          <w:szCs w:val="24"/>
          <w:highlight w:val="lightGray"/>
        </w:rPr>
        <w:t xml:space="preserve">: </w:t>
      </w:r>
      <w:proofErr w:type="spellStart"/>
      <w:r w:rsidRPr="00222589">
        <w:rPr>
          <w:rFonts w:ascii="Times New Roman" w:hAnsi="Times New Roman"/>
          <w:sz w:val="24"/>
          <w:szCs w:val="24"/>
          <w:highlight w:val="lightGray"/>
        </w:rPr>
        <w:t>Malpractice</w:t>
      </w:r>
      <w:proofErr w:type="spellEnd"/>
      <w:r w:rsidRPr="00222589">
        <w:rPr>
          <w:rFonts w:ascii="Times New Roman" w:hAnsi="Times New Roman"/>
          <w:sz w:val="24"/>
          <w:szCs w:val="24"/>
          <w:highlight w:val="lightGray"/>
        </w:rPr>
        <w:t xml:space="preserve"> or Common Procedural Accident—An </w:t>
      </w:r>
      <w:proofErr w:type="spellStart"/>
      <w:r w:rsidRPr="00222589">
        <w:rPr>
          <w:rFonts w:ascii="Times New Roman" w:hAnsi="Times New Roman"/>
          <w:sz w:val="24"/>
          <w:szCs w:val="24"/>
          <w:highlight w:val="lightGray"/>
        </w:rPr>
        <w:t>Ethical</w:t>
      </w:r>
      <w:proofErr w:type="spellEnd"/>
      <w:r w:rsidRPr="00222589">
        <w:rPr>
          <w:rFonts w:ascii="Times New Roman" w:hAnsi="Times New Roman"/>
          <w:sz w:val="24"/>
          <w:szCs w:val="24"/>
          <w:highlight w:val="lightGray"/>
        </w:rPr>
        <w:t xml:space="preserve"> </w:t>
      </w:r>
      <w:proofErr w:type="spellStart"/>
      <w:r w:rsidRPr="00222589">
        <w:rPr>
          <w:rFonts w:ascii="Times New Roman" w:hAnsi="Times New Roman"/>
          <w:sz w:val="24"/>
          <w:szCs w:val="24"/>
          <w:highlight w:val="lightGray"/>
        </w:rPr>
        <w:t>Dilemma</w:t>
      </w:r>
      <w:proofErr w:type="spellEnd"/>
      <w:r w:rsidRPr="00222589">
        <w:rPr>
          <w:rFonts w:ascii="Times New Roman" w:hAnsi="Times New Roman"/>
          <w:sz w:val="24"/>
          <w:szCs w:val="24"/>
          <w:highlight w:val="lightGray"/>
        </w:rPr>
        <w:t xml:space="preserve"> in </w:t>
      </w:r>
      <w:proofErr w:type="spellStart"/>
      <w:r w:rsidRPr="00222589">
        <w:rPr>
          <w:rFonts w:ascii="Times New Roman" w:hAnsi="Times New Roman"/>
          <w:sz w:val="24"/>
          <w:szCs w:val="24"/>
          <w:highlight w:val="lightGray"/>
        </w:rPr>
        <w:t>Endodontics</w:t>
      </w:r>
      <w:proofErr w:type="spellEnd"/>
      <w:r w:rsidRPr="00222589">
        <w:rPr>
          <w:rFonts w:ascii="Times New Roman" w:hAnsi="Times New Roman"/>
          <w:sz w:val="24"/>
          <w:szCs w:val="24"/>
          <w:highlight w:val="lightGray"/>
        </w:rPr>
        <w:t xml:space="preserve">. Case </w:t>
      </w:r>
      <w:proofErr w:type="spellStart"/>
      <w:r w:rsidRPr="00222589">
        <w:rPr>
          <w:rFonts w:ascii="Times New Roman" w:hAnsi="Times New Roman"/>
          <w:sz w:val="24"/>
          <w:szCs w:val="24"/>
          <w:highlight w:val="lightGray"/>
        </w:rPr>
        <w:t>Reports</w:t>
      </w:r>
      <w:proofErr w:type="spellEnd"/>
      <w:r w:rsidRPr="00222589">
        <w:rPr>
          <w:rFonts w:ascii="Times New Roman" w:hAnsi="Times New Roman"/>
          <w:sz w:val="24"/>
          <w:szCs w:val="24"/>
          <w:highlight w:val="lightGray"/>
        </w:rPr>
        <w:t xml:space="preserve"> in </w:t>
      </w:r>
      <w:proofErr w:type="spellStart"/>
      <w:r w:rsidRPr="00222589">
        <w:rPr>
          <w:rFonts w:ascii="Times New Roman" w:hAnsi="Times New Roman"/>
          <w:sz w:val="24"/>
          <w:szCs w:val="24"/>
          <w:highlight w:val="lightGray"/>
        </w:rPr>
        <w:t>Dentistry</w:t>
      </w:r>
      <w:proofErr w:type="spellEnd"/>
      <w:r w:rsidRPr="00222589">
        <w:rPr>
          <w:rFonts w:ascii="Times New Roman" w:hAnsi="Times New Roman"/>
          <w:sz w:val="24"/>
          <w:szCs w:val="24"/>
          <w:highlight w:val="lightGray"/>
          <w:lang w:val="en"/>
        </w:rPr>
        <w:t xml:space="preserve">;2016:4841090. </w:t>
      </w:r>
      <w:proofErr w:type="spellStart"/>
      <w:r w:rsidRPr="00222589">
        <w:rPr>
          <w:rFonts w:ascii="Times New Roman" w:hAnsi="Times New Roman"/>
          <w:sz w:val="24"/>
          <w:szCs w:val="24"/>
          <w:highlight w:val="lightGray"/>
          <w:lang w:val="en"/>
        </w:rPr>
        <w:t>doi</w:t>
      </w:r>
      <w:proofErr w:type="spellEnd"/>
      <w:r w:rsidRPr="00222589">
        <w:rPr>
          <w:rFonts w:ascii="Times New Roman" w:hAnsi="Times New Roman"/>
          <w:sz w:val="24"/>
          <w:szCs w:val="24"/>
          <w:highlight w:val="lightGray"/>
          <w:lang w:val="en"/>
        </w:rPr>
        <w:t xml:space="preserve">: 10.1155/2016/4841090. </w:t>
      </w:r>
      <w:proofErr w:type="spellStart"/>
      <w:r w:rsidRPr="00222589">
        <w:rPr>
          <w:rFonts w:ascii="Times New Roman" w:hAnsi="Times New Roman"/>
          <w:sz w:val="24"/>
          <w:szCs w:val="24"/>
          <w:highlight w:val="lightGray"/>
          <w:lang w:val="en"/>
        </w:rPr>
        <w:t>Epub</w:t>
      </w:r>
      <w:proofErr w:type="spellEnd"/>
      <w:r w:rsidRPr="00222589">
        <w:rPr>
          <w:rFonts w:ascii="Times New Roman" w:hAnsi="Times New Roman"/>
          <w:sz w:val="24"/>
          <w:szCs w:val="24"/>
          <w:highlight w:val="lightGray"/>
          <w:lang w:val="en"/>
        </w:rPr>
        <w:t xml:space="preserve"> 2016 Sep 8</w:t>
      </w:r>
    </w:p>
    <w:p w14:paraId="13DE7913" w14:textId="77777777" w:rsidR="00222589" w:rsidRPr="00423C8A" w:rsidRDefault="00222589" w:rsidP="00222589">
      <w:pPr>
        <w:pStyle w:val="CVNormal"/>
        <w:ind w:firstLine="247"/>
        <w:jc w:val="both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b/>
          <w:color w:val="FF0000"/>
          <w:sz w:val="24"/>
          <w:szCs w:val="24"/>
        </w:rPr>
        <w:t>(ultimul articol din grupă luat în considerare la promovarea precedentă)</w:t>
      </w:r>
    </w:p>
    <w:p w14:paraId="088D38B3" w14:textId="1F0BDFC2" w:rsidR="00165CA9" w:rsidRPr="00F15E53" w:rsidRDefault="00165CA9" w:rsidP="00F15E53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/>
          <w:sz w:val="24"/>
          <w:szCs w:val="24"/>
        </w:rPr>
      </w:pPr>
      <w:r w:rsidRPr="00F15E53">
        <w:rPr>
          <w:rFonts w:ascii="Times New Roman" w:hAnsi="Times New Roman"/>
          <w:i/>
          <w:color w:val="181818"/>
          <w:sz w:val="24"/>
          <w:szCs w:val="24"/>
        </w:rPr>
        <w:t xml:space="preserve">Stratul, Stefan-Ioan; </w:t>
      </w:r>
      <w:proofErr w:type="spellStart"/>
      <w:r w:rsidRPr="00F15E53">
        <w:rPr>
          <w:rFonts w:ascii="Times New Roman" w:hAnsi="Times New Roman"/>
          <w:i/>
          <w:color w:val="181818"/>
          <w:sz w:val="24"/>
          <w:szCs w:val="24"/>
        </w:rPr>
        <w:t>Sinescu</w:t>
      </w:r>
      <w:proofErr w:type="spellEnd"/>
      <w:r w:rsidRPr="00F15E53">
        <w:rPr>
          <w:rFonts w:ascii="Times New Roman" w:hAnsi="Times New Roman"/>
          <w:i/>
          <w:color w:val="181818"/>
          <w:sz w:val="24"/>
          <w:szCs w:val="24"/>
        </w:rPr>
        <w:t xml:space="preserve">, Cosmin ;  </w:t>
      </w:r>
      <w:proofErr w:type="spellStart"/>
      <w:r w:rsidRPr="00F15E53">
        <w:rPr>
          <w:rFonts w:ascii="Times New Roman" w:hAnsi="Times New Roman"/>
          <w:i/>
          <w:color w:val="181818"/>
          <w:sz w:val="24"/>
          <w:szCs w:val="24"/>
        </w:rPr>
        <w:t>Negrutiu</w:t>
      </w:r>
      <w:proofErr w:type="spellEnd"/>
      <w:r w:rsidRPr="00F15E53">
        <w:rPr>
          <w:rFonts w:ascii="Times New Roman" w:hAnsi="Times New Roman"/>
          <w:i/>
          <w:color w:val="181818"/>
          <w:sz w:val="24"/>
          <w:szCs w:val="24"/>
        </w:rPr>
        <w:t xml:space="preserve">, Meda;  de Sabata, Aldo;  </w:t>
      </w:r>
      <w:proofErr w:type="spellStart"/>
      <w:r w:rsidRPr="00F15E53">
        <w:rPr>
          <w:rFonts w:ascii="Times New Roman" w:hAnsi="Times New Roman"/>
          <w:i/>
          <w:color w:val="181818"/>
          <w:sz w:val="24"/>
          <w:szCs w:val="24"/>
        </w:rPr>
        <w:t>Rominu</w:t>
      </w:r>
      <w:proofErr w:type="spellEnd"/>
      <w:r w:rsidRPr="00F15E53">
        <w:rPr>
          <w:rFonts w:ascii="Times New Roman" w:hAnsi="Times New Roman"/>
          <w:i/>
          <w:color w:val="181818"/>
          <w:sz w:val="24"/>
          <w:szCs w:val="24"/>
        </w:rPr>
        <w:t xml:space="preserve">, Mihai;  Ogodescu, Alexandru;  </w:t>
      </w:r>
      <w:r w:rsidRPr="00F15E53">
        <w:rPr>
          <w:rFonts w:ascii="Times New Roman" w:hAnsi="Times New Roman"/>
          <w:b/>
          <w:i/>
          <w:color w:val="181818"/>
          <w:sz w:val="24"/>
          <w:szCs w:val="24"/>
        </w:rPr>
        <w:t>Rusu, Darian</w:t>
      </w:r>
      <w:r w:rsidRPr="00F15E53">
        <w:rPr>
          <w:rFonts w:ascii="Times New Roman" w:hAnsi="Times New Roman"/>
          <w:i/>
          <w:color w:val="181818"/>
          <w:sz w:val="24"/>
          <w:szCs w:val="24"/>
        </w:rPr>
        <w:t>.</w:t>
      </w:r>
      <w:r w:rsidRPr="00F15E53">
        <w:rPr>
          <w:rFonts w:ascii="Times New Roman" w:hAnsi="Times New Roman"/>
          <w:color w:val="181818"/>
          <w:sz w:val="24"/>
          <w:szCs w:val="24"/>
        </w:rPr>
        <w:t xml:space="preserve"> </w:t>
      </w:r>
      <w:r w:rsidRPr="00F15E53">
        <w:rPr>
          <w:rFonts w:ascii="Times New Roman" w:hAnsi="Times New Roman"/>
          <w:bCs/>
          <w:color w:val="181818"/>
          <w:sz w:val="24"/>
          <w:szCs w:val="24"/>
        </w:rPr>
        <w:t xml:space="preserve">On </w:t>
      </w:r>
      <w:proofErr w:type="spellStart"/>
      <w:r w:rsidRPr="00F15E53">
        <w:rPr>
          <w:rFonts w:ascii="Times New Roman" w:hAnsi="Times New Roman"/>
          <w:bCs/>
          <w:color w:val="181818"/>
          <w:sz w:val="24"/>
          <w:szCs w:val="24"/>
        </w:rPr>
        <w:t>the</w:t>
      </w:r>
      <w:proofErr w:type="spellEnd"/>
      <w:r w:rsidRPr="00F15E53">
        <w:rPr>
          <w:rFonts w:ascii="Times New Roman" w:hAnsi="Times New Roman"/>
          <w:bCs/>
          <w:color w:val="181818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181818"/>
          <w:sz w:val="24"/>
          <w:szCs w:val="24"/>
        </w:rPr>
        <w:t>reliability</w:t>
      </w:r>
      <w:proofErr w:type="spellEnd"/>
      <w:r w:rsidRPr="00F15E53">
        <w:rPr>
          <w:rFonts w:ascii="Times New Roman" w:hAnsi="Times New Roman"/>
          <w:bCs/>
          <w:color w:val="181818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bCs/>
          <w:color w:val="181818"/>
          <w:sz w:val="24"/>
          <w:szCs w:val="24"/>
        </w:rPr>
        <w:t>the</w:t>
      </w:r>
      <w:proofErr w:type="spellEnd"/>
      <w:r w:rsidRPr="00F15E53">
        <w:rPr>
          <w:rFonts w:ascii="Times New Roman" w:hAnsi="Times New Roman"/>
          <w:bCs/>
          <w:color w:val="181818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181818"/>
          <w:sz w:val="24"/>
          <w:szCs w:val="24"/>
        </w:rPr>
        <w:t>holographic</w:t>
      </w:r>
      <w:proofErr w:type="spellEnd"/>
      <w:r w:rsidRPr="00F15E53">
        <w:rPr>
          <w:rFonts w:ascii="Times New Roman" w:hAnsi="Times New Roman"/>
          <w:bCs/>
          <w:color w:val="181818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181818"/>
          <w:sz w:val="24"/>
          <w:szCs w:val="24"/>
        </w:rPr>
        <w:t>method</w:t>
      </w:r>
      <w:proofErr w:type="spellEnd"/>
      <w:r w:rsidRPr="00F15E53">
        <w:rPr>
          <w:rFonts w:ascii="Times New Roman" w:hAnsi="Times New Roman"/>
          <w:bCs/>
          <w:color w:val="181818"/>
          <w:sz w:val="24"/>
          <w:szCs w:val="24"/>
        </w:rPr>
        <w:t xml:space="preserve"> for </w:t>
      </w:r>
      <w:proofErr w:type="spellStart"/>
      <w:r w:rsidRPr="00F15E53">
        <w:rPr>
          <w:rFonts w:ascii="Times New Roman" w:hAnsi="Times New Roman"/>
          <w:bCs/>
          <w:color w:val="181818"/>
          <w:sz w:val="24"/>
          <w:szCs w:val="24"/>
        </w:rPr>
        <w:t>measurement</w:t>
      </w:r>
      <w:proofErr w:type="spellEnd"/>
      <w:r w:rsidRPr="00F15E53">
        <w:rPr>
          <w:rFonts w:ascii="Times New Roman" w:hAnsi="Times New Roman"/>
          <w:bCs/>
          <w:color w:val="181818"/>
          <w:sz w:val="24"/>
          <w:szCs w:val="24"/>
        </w:rPr>
        <w:t xml:space="preserve"> of soft </w:t>
      </w:r>
      <w:proofErr w:type="spellStart"/>
      <w:r w:rsidRPr="00F15E53">
        <w:rPr>
          <w:rFonts w:ascii="Times New Roman" w:hAnsi="Times New Roman"/>
          <w:bCs/>
          <w:color w:val="181818"/>
          <w:sz w:val="24"/>
          <w:szCs w:val="24"/>
        </w:rPr>
        <w:t>tissue</w:t>
      </w:r>
      <w:proofErr w:type="spellEnd"/>
      <w:r w:rsidRPr="00F15E53">
        <w:rPr>
          <w:rFonts w:ascii="Times New Roman" w:hAnsi="Times New Roman"/>
          <w:bCs/>
          <w:color w:val="181818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181818"/>
          <w:sz w:val="24"/>
          <w:szCs w:val="24"/>
        </w:rPr>
        <w:t>modifications</w:t>
      </w:r>
      <w:proofErr w:type="spellEnd"/>
      <w:r w:rsidRPr="00F15E53">
        <w:rPr>
          <w:rFonts w:ascii="Times New Roman" w:hAnsi="Times New Roman"/>
          <w:bCs/>
          <w:color w:val="181818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181818"/>
          <w:sz w:val="24"/>
          <w:szCs w:val="24"/>
        </w:rPr>
        <w:t>during</w:t>
      </w:r>
      <w:proofErr w:type="spellEnd"/>
      <w:r w:rsidRPr="00F15E53">
        <w:rPr>
          <w:rFonts w:ascii="Times New Roman" w:hAnsi="Times New Roman"/>
          <w:bCs/>
          <w:color w:val="181818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181818"/>
          <w:sz w:val="24"/>
          <w:szCs w:val="24"/>
        </w:rPr>
        <w:t>periodontal</w:t>
      </w:r>
      <w:proofErr w:type="spellEnd"/>
      <w:r w:rsidRPr="00F15E53">
        <w:rPr>
          <w:rFonts w:ascii="Times New Roman" w:hAnsi="Times New Roman"/>
          <w:bCs/>
          <w:color w:val="181818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181818"/>
          <w:sz w:val="24"/>
          <w:szCs w:val="24"/>
        </w:rPr>
        <w:t>therapy</w:t>
      </w:r>
      <w:proofErr w:type="spellEnd"/>
      <w:r w:rsidRPr="00F15E53">
        <w:rPr>
          <w:rFonts w:ascii="Times New Roman" w:hAnsi="Times New Roman"/>
          <w:bCs/>
          <w:color w:val="181818"/>
          <w:sz w:val="24"/>
          <w:szCs w:val="24"/>
        </w:rPr>
        <w:t xml:space="preserve">.  </w:t>
      </w:r>
      <w:proofErr w:type="spellStart"/>
      <w:r w:rsidRPr="00F15E53">
        <w:rPr>
          <w:rFonts w:ascii="Times New Roman" w:hAnsi="Times New Roman"/>
          <w:bCs/>
          <w:color w:val="181818"/>
          <w:sz w:val="24"/>
          <w:szCs w:val="24"/>
        </w:rPr>
        <w:t>Fifth</w:t>
      </w:r>
      <w:proofErr w:type="spellEnd"/>
      <w:r w:rsidRPr="00F15E53">
        <w:rPr>
          <w:rFonts w:ascii="Times New Roman" w:hAnsi="Times New Roman"/>
          <w:bCs/>
          <w:color w:val="181818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181818"/>
          <w:sz w:val="24"/>
          <w:szCs w:val="24"/>
        </w:rPr>
        <w:t>international</w:t>
      </w:r>
      <w:proofErr w:type="spellEnd"/>
      <w:r w:rsidRPr="00F15E53">
        <w:rPr>
          <w:rFonts w:ascii="Times New Roman" w:hAnsi="Times New Roman"/>
          <w:bCs/>
          <w:color w:val="181818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181818"/>
          <w:sz w:val="24"/>
          <w:szCs w:val="24"/>
        </w:rPr>
        <w:t>conference</w:t>
      </w:r>
      <w:proofErr w:type="spellEnd"/>
      <w:r w:rsidRPr="00F15E53">
        <w:rPr>
          <w:rFonts w:ascii="Times New Roman" w:hAnsi="Times New Roman"/>
          <w:bCs/>
          <w:color w:val="181818"/>
          <w:sz w:val="24"/>
          <w:szCs w:val="24"/>
        </w:rPr>
        <w:t xml:space="preserve"> on </w:t>
      </w:r>
      <w:proofErr w:type="spellStart"/>
      <w:r w:rsidRPr="00F15E53">
        <w:rPr>
          <w:rFonts w:ascii="Times New Roman" w:hAnsi="Times New Roman"/>
          <w:bCs/>
          <w:color w:val="181818"/>
          <w:sz w:val="24"/>
          <w:szCs w:val="24"/>
        </w:rPr>
        <w:t>lasers</w:t>
      </w:r>
      <w:proofErr w:type="spellEnd"/>
      <w:r w:rsidRPr="00F15E53">
        <w:rPr>
          <w:rFonts w:ascii="Times New Roman" w:hAnsi="Times New Roman"/>
          <w:bCs/>
          <w:color w:val="181818"/>
          <w:sz w:val="24"/>
          <w:szCs w:val="24"/>
        </w:rPr>
        <w:t xml:space="preserve"> in medicine: </w:t>
      </w:r>
      <w:proofErr w:type="spellStart"/>
      <w:r w:rsidRPr="00F15E53">
        <w:rPr>
          <w:rFonts w:ascii="Times New Roman" w:hAnsi="Times New Roman"/>
          <w:bCs/>
          <w:color w:val="181818"/>
          <w:sz w:val="24"/>
          <w:szCs w:val="24"/>
        </w:rPr>
        <w:t>biotechnologies</w:t>
      </w:r>
      <w:proofErr w:type="spellEnd"/>
      <w:r w:rsidRPr="00F15E53">
        <w:rPr>
          <w:rFonts w:ascii="Times New Roman" w:hAnsi="Times New Roman"/>
          <w:bCs/>
          <w:color w:val="181818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181818"/>
          <w:sz w:val="24"/>
          <w:szCs w:val="24"/>
        </w:rPr>
        <w:t>integrated</w:t>
      </w:r>
      <w:proofErr w:type="spellEnd"/>
      <w:r w:rsidRPr="00F15E53">
        <w:rPr>
          <w:rFonts w:ascii="Times New Roman" w:hAnsi="Times New Roman"/>
          <w:bCs/>
          <w:color w:val="181818"/>
          <w:sz w:val="24"/>
          <w:szCs w:val="24"/>
        </w:rPr>
        <w:t xml:space="preserve"> in </w:t>
      </w:r>
      <w:proofErr w:type="spellStart"/>
      <w:r w:rsidRPr="00F15E53">
        <w:rPr>
          <w:rFonts w:ascii="Times New Roman" w:hAnsi="Times New Roman"/>
          <w:bCs/>
          <w:color w:val="181818"/>
          <w:sz w:val="24"/>
          <w:szCs w:val="24"/>
        </w:rPr>
        <w:t>daily</w:t>
      </w:r>
      <w:proofErr w:type="spellEnd"/>
      <w:r w:rsidRPr="00F15E53">
        <w:rPr>
          <w:rFonts w:ascii="Times New Roman" w:hAnsi="Times New Roman"/>
          <w:bCs/>
          <w:color w:val="181818"/>
          <w:sz w:val="24"/>
          <w:szCs w:val="24"/>
        </w:rPr>
        <w:t xml:space="preserve"> medicine</w:t>
      </w:r>
      <w:r w:rsidRPr="00F15E53">
        <w:rPr>
          <w:rFonts w:ascii="Times New Roman" w:hAnsi="Times New Roman"/>
          <w:b/>
          <w:bCs/>
          <w:color w:val="181818"/>
          <w:sz w:val="24"/>
          <w:szCs w:val="24"/>
        </w:rPr>
        <w:t xml:space="preserve">. </w:t>
      </w:r>
      <w:r w:rsidRPr="00F15E53">
        <w:rPr>
          <w:rFonts w:ascii="Times New Roman" w:hAnsi="Times New Roman"/>
          <w:bCs/>
          <w:color w:val="181818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181818"/>
          <w:sz w:val="24"/>
          <w:szCs w:val="24"/>
        </w:rPr>
        <w:t>Book</w:t>
      </w:r>
      <w:proofErr w:type="spellEnd"/>
      <w:r w:rsidRPr="00F15E53">
        <w:rPr>
          <w:rFonts w:ascii="Times New Roman" w:hAnsi="Times New Roman"/>
          <w:bCs/>
          <w:color w:val="181818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181818"/>
          <w:sz w:val="24"/>
          <w:szCs w:val="24"/>
        </w:rPr>
        <w:t>Series</w:t>
      </w:r>
      <w:proofErr w:type="spellEnd"/>
      <w:r w:rsidRPr="00F15E53">
        <w:rPr>
          <w:rFonts w:ascii="Times New Roman" w:hAnsi="Times New Roman"/>
          <w:bCs/>
          <w:color w:val="181818"/>
          <w:sz w:val="24"/>
          <w:szCs w:val="24"/>
        </w:rPr>
        <w:t>: </w:t>
      </w:r>
      <w:proofErr w:type="spellStart"/>
      <w:r w:rsidRPr="00F15E53">
        <w:rPr>
          <w:rFonts w:ascii="Times New Roman" w:hAnsi="Times New Roman"/>
          <w:bCs/>
          <w:color w:val="181818"/>
          <w:sz w:val="24"/>
          <w:szCs w:val="24"/>
        </w:rPr>
        <w:t>Proceedings</w:t>
      </w:r>
      <w:proofErr w:type="spellEnd"/>
      <w:r w:rsidRPr="00F15E53">
        <w:rPr>
          <w:rFonts w:ascii="Times New Roman" w:hAnsi="Times New Roman"/>
          <w:bCs/>
          <w:color w:val="181818"/>
          <w:sz w:val="24"/>
          <w:szCs w:val="24"/>
        </w:rPr>
        <w:t xml:space="preserve"> of SPIE. Volume: 8925 </w:t>
      </w:r>
      <w:proofErr w:type="spellStart"/>
      <w:r w:rsidRPr="00F15E53">
        <w:rPr>
          <w:rFonts w:ascii="Times New Roman" w:hAnsi="Times New Roman"/>
          <w:bCs/>
          <w:color w:val="181818"/>
          <w:sz w:val="24"/>
          <w:szCs w:val="24"/>
        </w:rPr>
        <w:t>Article</w:t>
      </w:r>
      <w:proofErr w:type="spellEnd"/>
      <w:r w:rsidRPr="00F15E53">
        <w:rPr>
          <w:rFonts w:ascii="Times New Roman" w:hAnsi="Times New Roman"/>
          <w:bCs/>
          <w:color w:val="181818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181818"/>
          <w:sz w:val="24"/>
          <w:szCs w:val="24"/>
        </w:rPr>
        <w:t>Number</w:t>
      </w:r>
      <w:proofErr w:type="spellEnd"/>
      <w:r w:rsidRPr="00F15E53">
        <w:rPr>
          <w:rFonts w:ascii="Times New Roman" w:hAnsi="Times New Roman"/>
          <w:bCs/>
          <w:color w:val="181818"/>
          <w:sz w:val="24"/>
          <w:szCs w:val="24"/>
        </w:rPr>
        <w:t xml:space="preserve">: UNSP 89250I. DOI: 10.1117/12.2045851. </w:t>
      </w:r>
      <w:proofErr w:type="spellStart"/>
      <w:r w:rsidRPr="00F15E53">
        <w:rPr>
          <w:rFonts w:ascii="Times New Roman" w:hAnsi="Times New Roman"/>
          <w:bCs/>
          <w:color w:val="181818"/>
          <w:sz w:val="24"/>
          <w:szCs w:val="24"/>
        </w:rPr>
        <w:t>Published</w:t>
      </w:r>
      <w:proofErr w:type="spellEnd"/>
      <w:r w:rsidRPr="00F15E53">
        <w:rPr>
          <w:rFonts w:ascii="Times New Roman" w:hAnsi="Times New Roman"/>
          <w:bCs/>
          <w:color w:val="181818"/>
          <w:sz w:val="24"/>
          <w:szCs w:val="24"/>
        </w:rPr>
        <w:t>: 2014</w:t>
      </w:r>
    </w:p>
    <w:p w14:paraId="2593D3E5" w14:textId="12A57B92" w:rsidR="00165CA9" w:rsidRPr="00F15E53" w:rsidRDefault="00165CA9" w:rsidP="00F15E53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/>
          <w:sz w:val="24"/>
          <w:szCs w:val="24"/>
        </w:rPr>
      </w:pPr>
      <w:r w:rsidRPr="00F15E53">
        <w:rPr>
          <w:rFonts w:ascii="Times New Roman" w:hAnsi="Times New Roman"/>
          <w:bCs/>
          <w:i/>
          <w:color w:val="181818"/>
          <w:sz w:val="24"/>
          <w:szCs w:val="24"/>
        </w:rPr>
        <w:t xml:space="preserve">Marinescu, Adrian George; Boariu, Marius;  </w:t>
      </w:r>
      <w:r w:rsidRPr="00F15E53">
        <w:rPr>
          <w:rFonts w:ascii="Times New Roman" w:hAnsi="Times New Roman"/>
          <w:b/>
          <w:bCs/>
          <w:i/>
          <w:color w:val="181818"/>
          <w:sz w:val="24"/>
          <w:szCs w:val="24"/>
        </w:rPr>
        <w:t>Rusu, Darian</w:t>
      </w:r>
      <w:r w:rsidRPr="00F15E53">
        <w:rPr>
          <w:rFonts w:ascii="Times New Roman" w:hAnsi="Times New Roman"/>
          <w:bCs/>
          <w:i/>
          <w:color w:val="181818"/>
          <w:sz w:val="24"/>
          <w:szCs w:val="24"/>
        </w:rPr>
        <w:t>;  Stratul, Stefan-Ioan;  Ogodescu, Alexandru</w:t>
      </w:r>
      <w:r w:rsidRPr="00F15E53">
        <w:rPr>
          <w:rFonts w:ascii="Times New Roman" w:hAnsi="Times New Roman"/>
          <w:bCs/>
          <w:color w:val="181818"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/>
          <w:bCs/>
          <w:color w:val="181818"/>
          <w:sz w:val="24"/>
          <w:szCs w:val="24"/>
        </w:rPr>
        <w:t>Reliability</w:t>
      </w:r>
      <w:proofErr w:type="spellEnd"/>
      <w:r w:rsidRPr="00F15E53">
        <w:rPr>
          <w:rFonts w:ascii="Times New Roman" w:hAnsi="Times New Roman"/>
          <w:bCs/>
          <w:color w:val="181818"/>
          <w:sz w:val="24"/>
          <w:szCs w:val="24"/>
        </w:rPr>
        <w:t xml:space="preserve"> of CBCT as an </w:t>
      </w:r>
      <w:proofErr w:type="spellStart"/>
      <w:r w:rsidRPr="00F15E53">
        <w:rPr>
          <w:rFonts w:ascii="Times New Roman" w:hAnsi="Times New Roman"/>
          <w:bCs/>
          <w:color w:val="181818"/>
          <w:sz w:val="24"/>
          <w:szCs w:val="24"/>
        </w:rPr>
        <w:t>assessment</w:t>
      </w:r>
      <w:proofErr w:type="spellEnd"/>
      <w:r w:rsidRPr="00F15E53">
        <w:rPr>
          <w:rFonts w:ascii="Times New Roman" w:hAnsi="Times New Roman"/>
          <w:bCs/>
          <w:color w:val="181818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181818"/>
          <w:sz w:val="24"/>
          <w:szCs w:val="24"/>
        </w:rPr>
        <w:t>tool</w:t>
      </w:r>
      <w:proofErr w:type="spellEnd"/>
      <w:r w:rsidRPr="00F15E53">
        <w:rPr>
          <w:rFonts w:ascii="Times New Roman" w:hAnsi="Times New Roman"/>
          <w:bCs/>
          <w:color w:val="181818"/>
          <w:sz w:val="24"/>
          <w:szCs w:val="24"/>
        </w:rPr>
        <w:t xml:space="preserve"> for mandibular </w:t>
      </w:r>
      <w:proofErr w:type="spellStart"/>
      <w:r w:rsidRPr="00F15E53">
        <w:rPr>
          <w:rFonts w:ascii="Times New Roman" w:hAnsi="Times New Roman"/>
          <w:bCs/>
          <w:color w:val="181818"/>
          <w:sz w:val="24"/>
          <w:szCs w:val="24"/>
        </w:rPr>
        <w:t>molars</w:t>
      </w:r>
      <w:proofErr w:type="spellEnd"/>
      <w:r w:rsidRPr="00F15E53">
        <w:rPr>
          <w:rFonts w:ascii="Times New Roman" w:hAnsi="Times New Roman"/>
          <w:bCs/>
          <w:color w:val="181818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181818"/>
          <w:sz w:val="24"/>
          <w:szCs w:val="24"/>
        </w:rPr>
        <w:t>furcation</w:t>
      </w:r>
      <w:proofErr w:type="spellEnd"/>
      <w:r w:rsidRPr="00F15E53">
        <w:rPr>
          <w:rFonts w:ascii="Times New Roman" w:hAnsi="Times New Roman"/>
          <w:bCs/>
          <w:color w:val="181818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181818"/>
          <w:sz w:val="24"/>
          <w:szCs w:val="24"/>
        </w:rPr>
        <w:t>defects</w:t>
      </w:r>
      <w:proofErr w:type="spellEnd"/>
      <w:r w:rsidRPr="00F15E53">
        <w:rPr>
          <w:rFonts w:ascii="Times New Roman" w:hAnsi="Times New Roman"/>
          <w:bCs/>
          <w:color w:val="181818"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/>
          <w:bCs/>
          <w:color w:val="181818"/>
          <w:sz w:val="24"/>
          <w:szCs w:val="24"/>
        </w:rPr>
        <w:t>Fifth</w:t>
      </w:r>
      <w:proofErr w:type="spellEnd"/>
      <w:r w:rsidRPr="00F15E53">
        <w:rPr>
          <w:rFonts w:ascii="Times New Roman" w:hAnsi="Times New Roman"/>
          <w:bCs/>
          <w:color w:val="181818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181818"/>
          <w:sz w:val="24"/>
          <w:szCs w:val="24"/>
        </w:rPr>
        <w:t>international</w:t>
      </w:r>
      <w:proofErr w:type="spellEnd"/>
      <w:r w:rsidRPr="00F15E53">
        <w:rPr>
          <w:rFonts w:ascii="Times New Roman" w:hAnsi="Times New Roman"/>
          <w:bCs/>
          <w:color w:val="181818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181818"/>
          <w:sz w:val="24"/>
          <w:szCs w:val="24"/>
        </w:rPr>
        <w:t>conference</w:t>
      </w:r>
      <w:proofErr w:type="spellEnd"/>
      <w:r w:rsidRPr="00F15E53">
        <w:rPr>
          <w:rFonts w:ascii="Times New Roman" w:hAnsi="Times New Roman"/>
          <w:bCs/>
          <w:color w:val="181818"/>
          <w:sz w:val="24"/>
          <w:szCs w:val="24"/>
        </w:rPr>
        <w:t xml:space="preserve"> on </w:t>
      </w:r>
      <w:proofErr w:type="spellStart"/>
      <w:r w:rsidRPr="00F15E53">
        <w:rPr>
          <w:rFonts w:ascii="Times New Roman" w:hAnsi="Times New Roman"/>
          <w:bCs/>
          <w:color w:val="181818"/>
          <w:sz w:val="24"/>
          <w:szCs w:val="24"/>
        </w:rPr>
        <w:t>lasers</w:t>
      </w:r>
      <w:proofErr w:type="spellEnd"/>
      <w:r w:rsidRPr="00F15E53">
        <w:rPr>
          <w:rFonts w:ascii="Times New Roman" w:hAnsi="Times New Roman"/>
          <w:bCs/>
          <w:color w:val="181818"/>
          <w:sz w:val="24"/>
          <w:szCs w:val="24"/>
        </w:rPr>
        <w:t xml:space="preserve"> in medicine: </w:t>
      </w:r>
      <w:proofErr w:type="spellStart"/>
      <w:r w:rsidRPr="00F15E53">
        <w:rPr>
          <w:rFonts w:ascii="Times New Roman" w:hAnsi="Times New Roman"/>
          <w:bCs/>
          <w:color w:val="181818"/>
          <w:sz w:val="24"/>
          <w:szCs w:val="24"/>
        </w:rPr>
        <w:t>biotechnologies</w:t>
      </w:r>
      <w:proofErr w:type="spellEnd"/>
      <w:r w:rsidRPr="00F15E53">
        <w:rPr>
          <w:rFonts w:ascii="Times New Roman" w:hAnsi="Times New Roman"/>
          <w:bCs/>
          <w:color w:val="181818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181818"/>
          <w:sz w:val="24"/>
          <w:szCs w:val="24"/>
        </w:rPr>
        <w:t>integrated</w:t>
      </w:r>
      <w:proofErr w:type="spellEnd"/>
      <w:r w:rsidRPr="00F15E53">
        <w:rPr>
          <w:rFonts w:ascii="Times New Roman" w:hAnsi="Times New Roman"/>
          <w:bCs/>
          <w:color w:val="181818"/>
          <w:sz w:val="24"/>
          <w:szCs w:val="24"/>
        </w:rPr>
        <w:t xml:space="preserve"> in </w:t>
      </w:r>
      <w:proofErr w:type="spellStart"/>
      <w:r w:rsidRPr="00F15E53">
        <w:rPr>
          <w:rFonts w:ascii="Times New Roman" w:hAnsi="Times New Roman"/>
          <w:bCs/>
          <w:color w:val="181818"/>
          <w:sz w:val="24"/>
          <w:szCs w:val="24"/>
        </w:rPr>
        <w:t>daily</w:t>
      </w:r>
      <w:proofErr w:type="spellEnd"/>
      <w:r w:rsidRPr="00F15E53">
        <w:rPr>
          <w:rFonts w:ascii="Times New Roman" w:hAnsi="Times New Roman"/>
          <w:bCs/>
          <w:color w:val="181818"/>
          <w:sz w:val="24"/>
          <w:szCs w:val="24"/>
        </w:rPr>
        <w:t xml:space="preserve"> medicine</w:t>
      </w:r>
      <w:r w:rsidRPr="00F15E53">
        <w:rPr>
          <w:rFonts w:ascii="Times New Roman" w:hAnsi="Times New Roman"/>
          <w:b/>
          <w:bCs/>
          <w:color w:val="181818"/>
          <w:sz w:val="24"/>
          <w:szCs w:val="24"/>
        </w:rPr>
        <w:t xml:space="preserve">. </w:t>
      </w:r>
      <w:r w:rsidRPr="00F15E53">
        <w:rPr>
          <w:rFonts w:ascii="Times New Roman" w:hAnsi="Times New Roman"/>
          <w:bCs/>
          <w:color w:val="181818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181818"/>
          <w:sz w:val="24"/>
          <w:szCs w:val="24"/>
        </w:rPr>
        <w:t>Book</w:t>
      </w:r>
      <w:proofErr w:type="spellEnd"/>
      <w:r w:rsidRPr="00F15E53">
        <w:rPr>
          <w:rFonts w:ascii="Times New Roman" w:hAnsi="Times New Roman"/>
          <w:bCs/>
          <w:color w:val="181818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181818"/>
          <w:sz w:val="24"/>
          <w:szCs w:val="24"/>
        </w:rPr>
        <w:t>Series</w:t>
      </w:r>
      <w:proofErr w:type="spellEnd"/>
      <w:r w:rsidRPr="00F15E53">
        <w:rPr>
          <w:rFonts w:ascii="Times New Roman" w:hAnsi="Times New Roman"/>
          <w:bCs/>
          <w:color w:val="181818"/>
          <w:sz w:val="24"/>
          <w:szCs w:val="24"/>
        </w:rPr>
        <w:t>: </w:t>
      </w:r>
      <w:proofErr w:type="spellStart"/>
      <w:r w:rsidRPr="00F15E53">
        <w:rPr>
          <w:rFonts w:ascii="Times New Roman" w:hAnsi="Times New Roman"/>
          <w:bCs/>
          <w:color w:val="181818"/>
          <w:sz w:val="24"/>
          <w:szCs w:val="24"/>
        </w:rPr>
        <w:t>Proceedings</w:t>
      </w:r>
      <w:proofErr w:type="spellEnd"/>
      <w:r w:rsidRPr="00F15E53">
        <w:rPr>
          <w:rFonts w:ascii="Times New Roman" w:hAnsi="Times New Roman"/>
          <w:bCs/>
          <w:color w:val="181818"/>
          <w:sz w:val="24"/>
          <w:szCs w:val="24"/>
        </w:rPr>
        <w:t xml:space="preserve"> of SPIE. Volume: 8925. </w:t>
      </w:r>
      <w:proofErr w:type="spellStart"/>
      <w:r w:rsidRPr="00F15E53">
        <w:rPr>
          <w:rFonts w:ascii="Times New Roman" w:hAnsi="Times New Roman"/>
          <w:bCs/>
          <w:color w:val="181818"/>
          <w:sz w:val="24"/>
          <w:szCs w:val="24"/>
        </w:rPr>
        <w:t>Article</w:t>
      </w:r>
      <w:proofErr w:type="spellEnd"/>
      <w:r w:rsidRPr="00F15E53">
        <w:rPr>
          <w:rFonts w:ascii="Times New Roman" w:hAnsi="Times New Roman"/>
          <w:bCs/>
          <w:color w:val="181818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color w:val="181818"/>
          <w:sz w:val="24"/>
          <w:szCs w:val="24"/>
        </w:rPr>
        <w:t>Number</w:t>
      </w:r>
      <w:proofErr w:type="spellEnd"/>
      <w:r w:rsidRPr="00F15E53">
        <w:rPr>
          <w:rFonts w:ascii="Times New Roman" w:hAnsi="Times New Roman"/>
          <w:bCs/>
          <w:color w:val="181818"/>
          <w:sz w:val="24"/>
          <w:szCs w:val="24"/>
        </w:rPr>
        <w:t>: UNSP 89250I. DOI: </w:t>
      </w:r>
      <w:r w:rsidRPr="00F15E53">
        <w:rPr>
          <w:rFonts w:ascii="Times New Roman" w:hAnsi="Times New Roman"/>
          <w:color w:val="181818"/>
          <w:sz w:val="24"/>
          <w:szCs w:val="24"/>
        </w:rPr>
        <w:t>10.1117/12.2045782</w:t>
      </w:r>
      <w:r w:rsidRPr="00F15E53">
        <w:rPr>
          <w:rFonts w:ascii="Times New Roman" w:hAnsi="Times New Roman"/>
          <w:bCs/>
          <w:color w:val="181818"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/>
          <w:bCs/>
          <w:color w:val="181818"/>
          <w:sz w:val="24"/>
          <w:szCs w:val="24"/>
        </w:rPr>
        <w:t>Published</w:t>
      </w:r>
      <w:proofErr w:type="spellEnd"/>
      <w:r w:rsidRPr="00F15E53">
        <w:rPr>
          <w:rFonts w:ascii="Times New Roman" w:hAnsi="Times New Roman"/>
          <w:bCs/>
          <w:color w:val="181818"/>
          <w:sz w:val="24"/>
          <w:szCs w:val="24"/>
        </w:rPr>
        <w:t>: 2014</w:t>
      </w:r>
    </w:p>
    <w:p w14:paraId="65DDBE86" w14:textId="77777777" w:rsidR="006D6D11" w:rsidRPr="00F15E53" w:rsidRDefault="00165CA9" w:rsidP="00F15E53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/>
          <w:sz w:val="24"/>
          <w:szCs w:val="24"/>
        </w:rPr>
      </w:pPr>
      <w:r w:rsidRPr="00F15E53">
        <w:rPr>
          <w:rFonts w:ascii="Times New Roman" w:hAnsi="Times New Roman"/>
          <w:bCs/>
          <w:i/>
          <w:sz w:val="24"/>
          <w:szCs w:val="24"/>
        </w:rPr>
        <w:t xml:space="preserve">Ogodescu, Alexandru;  </w:t>
      </w:r>
      <w:proofErr w:type="spellStart"/>
      <w:r w:rsidRPr="00F15E53">
        <w:rPr>
          <w:rFonts w:ascii="Times New Roman" w:hAnsi="Times New Roman"/>
          <w:bCs/>
          <w:i/>
          <w:sz w:val="24"/>
          <w:szCs w:val="24"/>
        </w:rPr>
        <w:t>Sinescu</w:t>
      </w:r>
      <w:proofErr w:type="spellEnd"/>
      <w:r w:rsidRPr="00F15E53">
        <w:rPr>
          <w:rFonts w:ascii="Times New Roman" w:hAnsi="Times New Roman"/>
          <w:bCs/>
          <w:i/>
          <w:sz w:val="24"/>
          <w:szCs w:val="24"/>
        </w:rPr>
        <w:t xml:space="preserve">, Cosmin;  Ogodescu, Emilia;  Popescu, Manuela;  Stratul, Stefan;  </w:t>
      </w:r>
      <w:proofErr w:type="spellStart"/>
      <w:r w:rsidRPr="00F15E53">
        <w:rPr>
          <w:rFonts w:ascii="Times New Roman" w:hAnsi="Times New Roman"/>
          <w:bCs/>
          <w:i/>
          <w:sz w:val="24"/>
          <w:szCs w:val="24"/>
        </w:rPr>
        <w:t>Talpos</w:t>
      </w:r>
      <w:proofErr w:type="spellEnd"/>
      <w:r w:rsidRPr="00F15E53">
        <w:rPr>
          <w:rFonts w:ascii="Times New Roman" w:hAnsi="Times New Roman"/>
          <w:bCs/>
          <w:i/>
          <w:sz w:val="24"/>
          <w:szCs w:val="24"/>
        </w:rPr>
        <w:t xml:space="preserve">, Serban;  </w:t>
      </w:r>
      <w:r w:rsidRPr="00F15E53">
        <w:rPr>
          <w:rFonts w:ascii="Times New Roman" w:hAnsi="Times New Roman"/>
          <w:b/>
          <w:bCs/>
          <w:i/>
          <w:sz w:val="24"/>
          <w:szCs w:val="24"/>
        </w:rPr>
        <w:t>Rusu, Darian</w:t>
      </w:r>
      <w:r w:rsidRPr="00F15E53">
        <w:rPr>
          <w:rFonts w:ascii="Times New Roman" w:hAnsi="Times New Roman"/>
          <w:bCs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Biology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the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Alveolar Bone: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Orthodontic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Tissue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Regeneration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(OTR). ADVANCES IN BIOLOGY, BIOENGINEERING AND ENVIRONMENT.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Book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Series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>: 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Proceedings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on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Cellular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and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Molecular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Biology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Biophysics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and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Bioengineering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Pages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: 240-244.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Published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>: 2010</w:t>
      </w:r>
    </w:p>
    <w:p w14:paraId="578F526F" w14:textId="77777777" w:rsidR="006D6D11" w:rsidRPr="00F15E53" w:rsidRDefault="006D6D11" w:rsidP="00F15E53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/>
          <w:sz w:val="24"/>
          <w:szCs w:val="24"/>
        </w:rPr>
      </w:pPr>
      <w:r w:rsidRPr="00F15E53">
        <w:rPr>
          <w:rFonts w:ascii="Times New Roman" w:hAnsi="Times New Roman"/>
          <w:i/>
          <w:sz w:val="24"/>
          <w:szCs w:val="24"/>
          <w:lang w:eastAsia="ro-RO"/>
        </w:rPr>
        <w:t xml:space="preserve">B. </w:t>
      </w:r>
      <w:proofErr w:type="spellStart"/>
      <w:r w:rsidRPr="00F15E53">
        <w:rPr>
          <w:rFonts w:ascii="Times New Roman" w:hAnsi="Times New Roman"/>
          <w:i/>
          <w:sz w:val="24"/>
          <w:szCs w:val="24"/>
          <w:lang w:eastAsia="ro-RO"/>
        </w:rPr>
        <w:t>Calenic</w:t>
      </w:r>
      <w:proofErr w:type="spellEnd"/>
      <w:r w:rsidRPr="00F15E53">
        <w:rPr>
          <w:rFonts w:ascii="Times New Roman" w:hAnsi="Times New Roman"/>
          <w:i/>
          <w:sz w:val="24"/>
          <w:szCs w:val="24"/>
          <w:lang w:eastAsia="ro-RO"/>
        </w:rPr>
        <w:t xml:space="preserve">, D. </w:t>
      </w:r>
      <w:proofErr w:type="spellStart"/>
      <w:r w:rsidRPr="00F15E53">
        <w:rPr>
          <w:rFonts w:ascii="Times New Roman" w:hAnsi="Times New Roman"/>
          <w:i/>
          <w:sz w:val="24"/>
          <w:szCs w:val="24"/>
          <w:lang w:eastAsia="ro-RO"/>
        </w:rPr>
        <w:t>Miricescu</w:t>
      </w:r>
      <w:proofErr w:type="spellEnd"/>
      <w:r w:rsidRPr="00F15E53">
        <w:rPr>
          <w:rFonts w:ascii="Times New Roman" w:hAnsi="Times New Roman"/>
          <w:i/>
          <w:sz w:val="24"/>
          <w:szCs w:val="24"/>
          <w:lang w:eastAsia="ro-RO"/>
        </w:rPr>
        <w:t xml:space="preserve">, A. </w:t>
      </w:r>
      <w:proofErr w:type="spellStart"/>
      <w:r w:rsidRPr="00F15E53">
        <w:rPr>
          <w:rFonts w:ascii="Times New Roman" w:hAnsi="Times New Roman"/>
          <w:i/>
          <w:sz w:val="24"/>
          <w:szCs w:val="24"/>
          <w:lang w:eastAsia="ro-RO"/>
        </w:rPr>
        <w:t>Totan</w:t>
      </w:r>
      <w:proofErr w:type="spellEnd"/>
      <w:r w:rsidRPr="00F15E53">
        <w:rPr>
          <w:rFonts w:ascii="Times New Roman" w:hAnsi="Times New Roman"/>
          <w:i/>
          <w:sz w:val="24"/>
          <w:szCs w:val="24"/>
          <w:lang w:eastAsia="ro-RO"/>
        </w:rPr>
        <w:t xml:space="preserve">, R. </w:t>
      </w:r>
      <w:proofErr w:type="spellStart"/>
      <w:r w:rsidRPr="00F15E53">
        <w:rPr>
          <w:rFonts w:ascii="Times New Roman" w:hAnsi="Times New Roman"/>
          <w:i/>
          <w:sz w:val="24"/>
          <w:szCs w:val="24"/>
          <w:lang w:eastAsia="ro-RO"/>
        </w:rPr>
        <w:t>Radulescu</w:t>
      </w:r>
      <w:proofErr w:type="spellEnd"/>
      <w:r w:rsidRPr="00F15E53">
        <w:rPr>
          <w:rFonts w:ascii="Times New Roman" w:hAnsi="Times New Roman"/>
          <w:i/>
          <w:sz w:val="24"/>
          <w:szCs w:val="24"/>
          <w:lang w:eastAsia="ro-RO"/>
        </w:rPr>
        <w:t xml:space="preserve">, </w:t>
      </w:r>
      <w:r w:rsidRPr="00F15E53">
        <w:rPr>
          <w:rFonts w:ascii="Times New Roman" w:hAnsi="Times New Roman"/>
          <w:b/>
          <w:i/>
          <w:sz w:val="24"/>
          <w:szCs w:val="24"/>
          <w:lang w:eastAsia="ro-RO"/>
        </w:rPr>
        <w:t>D. Rusu</w:t>
      </w:r>
      <w:r w:rsidRPr="00F15E53">
        <w:rPr>
          <w:rFonts w:ascii="Times New Roman" w:hAnsi="Times New Roman"/>
          <w:i/>
          <w:sz w:val="24"/>
          <w:szCs w:val="24"/>
          <w:lang w:eastAsia="ro-RO"/>
        </w:rPr>
        <w:t xml:space="preserve">, </w:t>
      </w:r>
      <w:proofErr w:type="spellStart"/>
      <w:r w:rsidRPr="00F15E53">
        <w:rPr>
          <w:rFonts w:ascii="Times New Roman" w:hAnsi="Times New Roman"/>
          <w:i/>
          <w:sz w:val="24"/>
          <w:szCs w:val="24"/>
          <w:lang w:eastAsia="ro-RO"/>
        </w:rPr>
        <w:t>S.Stratul</w:t>
      </w:r>
      <w:proofErr w:type="spellEnd"/>
      <w:r w:rsidRPr="00F15E53">
        <w:rPr>
          <w:rFonts w:ascii="Times New Roman" w:hAnsi="Times New Roman"/>
          <w:i/>
          <w:sz w:val="24"/>
          <w:szCs w:val="24"/>
          <w:lang w:eastAsia="ro-RO"/>
        </w:rPr>
        <w:t xml:space="preserve">, C. </w:t>
      </w:r>
      <w:proofErr w:type="spellStart"/>
      <w:r w:rsidRPr="00F15E53">
        <w:rPr>
          <w:rFonts w:ascii="Times New Roman" w:hAnsi="Times New Roman"/>
          <w:i/>
          <w:sz w:val="24"/>
          <w:szCs w:val="24"/>
          <w:lang w:eastAsia="ro-RO"/>
        </w:rPr>
        <w:t>Sabliov</w:t>
      </w:r>
      <w:proofErr w:type="spellEnd"/>
      <w:r w:rsidRPr="00F15E53">
        <w:rPr>
          <w:rFonts w:ascii="Times New Roman" w:hAnsi="Times New Roman"/>
          <w:i/>
          <w:sz w:val="24"/>
          <w:szCs w:val="24"/>
          <w:lang w:eastAsia="ro-RO"/>
        </w:rPr>
        <w:t xml:space="preserve">, M. </w:t>
      </w:r>
      <w:proofErr w:type="spellStart"/>
      <w:r w:rsidRPr="00F15E53">
        <w:rPr>
          <w:rFonts w:ascii="Times New Roman" w:hAnsi="Times New Roman"/>
          <w:i/>
          <w:sz w:val="24"/>
          <w:szCs w:val="24"/>
          <w:lang w:eastAsia="ro-RO"/>
        </w:rPr>
        <w:t>Greabu</w:t>
      </w:r>
      <w:proofErr w:type="spellEnd"/>
      <w:r w:rsidRPr="00F15E53">
        <w:rPr>
          <w:rFonts w:ascii="Times New Roman" w:hAnsi="Times New Roman"/>
          <w:i/>
          <w:sz w:val="24"/>
          <w:szCs w:val="24"/>
          <w:lang w:eastAsia="ro-RO"/>
        </w:rPr>
        <w:t>.</w:t>
      </w:r>
      <w:r w:rsidRPr="00F15E53">
        <w:rPr>
          <w:rFonts w:ascii="Times New Roman" w:hAnsi="Times New Roman"/>
          <w:sz w:val="24"/>
          <w:szCs w:val="24"/>
          <w:lang w:eastAsia="ro-RO"/>
        </w:rPr>
        <w:t xml:space="preserve"> Oxidative </w:t>
      </w:r>
      <w:proofErr w:type="spellStart"/>
      <w:r w:rsidRPr="00F15E53">
        <w:rPr>
          <w:rFonts w:ascii="Times New Roman" w:hAnsi="Times New Roman"/>
          <w:sz w:val="24"/>
          <w:szCs w:val="24"/>
          <w:lang w:eastAsia="ro-RO"/>
        </w:rPr>
        <w:t>stress</w:t>
      </w:r>
      <w:proofErr w:type="spellEnd"/>
      <w:r w:rsidRPr="00F15E53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  <w:lang w:eastAsia="ro-RO"/>
        </w:rPr>
        <w:t>enzymes</w:t>
      </w:r>
      <w:proofErr w:type="spellEnd"/>
      <w:r w:rsidRPr="00F15E53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  <w:lang w:eastAsia="ro-RO"/>
        </w:rPr>
        <w:t>levels</w:t>
      </w:r>
      <w:proofErr w:type="spellEnd"/>
      <w:r w:rsidRPr="00F15E53">
        <w:rPr>
          <w:rFonts w:ascii="Times New Roman" w:hAnsi="Times New Roman"/>
          <w:sz w:val="24"/>
          <w:szCs w:val="24"/>
          <w:lang w:eastAsia="ro-RO"/>
        </w:rPr>
        <w:t xml:space="preserve"> in oral </w:t>
      </w:r>
      <w:proofErr w:type="spellStart"/>
      <w:r w:rsidRPr="00F15E53">
        <w:rPr>
          <w:rFonts w:ascii="Times New Roman" w:hAnsi="Times New Roman"/>
          <w:sz w:val="24"/>
          <w:szCs w:val="24"/>
          <w:lang w:eastAsia="ro-RO"/>
        </w:rPr>
        <w:t>keratinocyte</w:t>
      </w:r>
      <w:proofErr w:type="spellEnd"/>
      <w:r w:rsidRPr="00F15E53">
        <w:rPr>
          <w:rFonts w:ascii="Times New Roman" w:hAnsi="Times New Roman"/>
          <w:sz w:val="24"/>
          <w:szCs w:val="24"/>
          <w:lang w:eastAsia="ro-RO"/>
        </w:rPr>
        <w:t xml:space="preserve"> stem </w:t>
      </w:r>
      <w:proofErr w:type="spellStart"/>
      <w:r w:rsidRPr="00F15E53">
        <w:rPr>
          <w:rFonts w:ascii="Times New Roman" w:hAnsi="Times New Roman"/>
          <w:sz w:val="24"/>
          <w:szCs w:val="24"/>
          <w:lang w:eastAsia="ro-RO"/>
        </w:rPr>
        <w:t>cells</w:t>
      </w:r>
      <w:proofErr w:type="spellEnd"/>
      <w:r w:rsidRPr="00F15E53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  <w:lang w:eastAsia="ro-RO"/>
        </w:rPr>
        <w:t>following</w:t>
      </w:r>
      <w:proofErr w:type="spellEnd"/>
      <w:r w:rsidRPr="00F15E53">
        <w:rPr>
          <w:rFonts w:ascii="Times New Roman" w:hAnsi="Times New Roman"/>
          <w:sz w:val="24"/>
          <w:szCs w:val="24"/>
          <w:lang w:eastAsia="ro-RO"/>
        </w:rPr>
        <w:t xml:space="preserve"> PLGA </w:t>
      </w:r>
      <w:proofErr w:type="spellStart"/>
      <w:r w:rsidRPr="00F15E53">
        <w:rPr>
          <w:rFonts w:ascii="Times New Roman" w:hAnsi="Times New Roman"/>
          <w:sz w:val="24"/>
          <w:szCs w:val="24"/>
          <w:lang w:eastAsia="ro-RO"/>
        </w:rPr>
        <w:t>nanoparticle</w:t>
      </w:r>
      <w:proofErr w:type="spellEnd"/>
      <w:r w:rsidRPr="00F15E53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  <w:lang w:eastAsia="ro-RO"/>
        </w:rPr>
        <w:t>exposure</w:t>
      </w:r>
      <w:proofErr w:type="spellEnd"/>
      <w:r w:rsidRPr="00F15E53">
        <w:rPr>
          <w:rFonts w:ascii="Times New Roman" w:hAnsi="Times New Roman"/>
          <w:sz w:val="24"/>
          <w:szCs w:val="24"/>
          <w:lang w:eastAsia="ro-RO"/>
        </w:rPr>
        <w:t>. Abstract poster acceptat la IADR-PER 2016, ID 2530600</w:t>
      </w:r>
    </w:p>
    <w:p w14:paraId="5711E431" w14:textId="77777777" w:rsidR="006D6D11" w:rsidRPr="00F15E53" w:rsidRDefault="006D6D11" w:rsidP="00F15E53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/>
          <w:sz w:val="24"/>
          <w:szCs w:val="24"/>
        </w:rPr>
      </w:pPr>
      <w:r w:rsidRPr="00F15E53">
        <w:rPr>
          <w:rFonts w:ascii="Times New Roman" w:hAnsi="Times New Roman"/>
          <w:b/>
          <w:i/>
          <w:sz w:val="24"/>
          <w:szCs w:val="24"/>
          <w:lang w:eastAsia="ro-RO"/>
        </w:rPr>
        <w:t>D. Rusu</w:t>
      </w:r>
      <w:r w:rsidRPr="00F15E53">
        <w:rPr>
          <w:rFonts w:ascii="Times New Roman" w:hAnsi="Times New Roman"/>
          <w:i/>
          <w:sz w:val="24"/>
          <w:szCs w:val="24"/>
          <w:lang w:eastAsia="ro-RO"/>
        </w:rPr>
        <w:t xml:space="preserve">, S. Stratul, B. </w:t>
      </w:r>
      <w:proofErr w:type="spellStart"/>
      <w:r w:rsidRPr="00F15E53">
        <w:rPr>
          <w:rFonts w:ascii="Times New Roman" w:hAnsi="Times New Roman"/>
          <w:i/>
          <w:sz w:val="24"/>
          <w:szCs w:val="24"/>
          <w:lang w:eastAsia="ro-RO"/>
        </w:rPr>
        <w:t>Calenic</w:t>
      </w:r>
      <w:proofErr w:type="spellEnd"/>
      <w:r w:rsidRPr="00F15E53">
        <w:rPr>
          <w:rFonts w:ascii="Times New Roman" w:hAnsi="Times New Roman"/>
          <w:i/>
          <w:sz w:val="24"/>
          <w:szCs w:val="24"/>
          <w:lang w:eastAsia="ro-RO"/>
        </w:rPr>
        <w:t xml:space="preserve">, D. </w:t>
      </w:r>
      <w:proofErr w:type="spellStart"/>
      <w:r w:rsidRPr="00F15E53">
        <w:rPr>
          <w:rFonts w:ascii="Times New Roman" w:hAnsi="Times New Roman"/>
          <w:i/>
          <w:sz w:val="24"/>
          <w:szCs w:val="24"/>
          <w:lang w:eastAsia="ro-RO"/>
        </w:rPr>
        <w:t>Miricescu</w:t>
      </w:r>
      <w:proofErr w:type="spellEnd"/>
      <w:r w:rsidRPr="00F15E53">
        <w:rPr>
          <w:rFonts w:ascii="Times New Roman" w:hAnsi="Times New Roman"/>
          <w:i/>
          <w:sz w:val="24"/>
          <w:szCs w:val="24"/>
          <w:lang w:eastAsia="ro-RO"/>
        </w:rPr>
        <w:t xml:space="preserve">, M. </w:t>
      </w:r>
      <w:proofErr w:type="spellStart"/>
      <w:r w:rsidRPr="00F15E53">
        <w:rPr>
          <w:rFonts w:ascii="Times New Roman" w:hAnsi="Times New Roman"/>
          <w:i/>
          <w:sz w:val="24"/>
          <w:szCs w:val="24"/>
          <w:lang w:eastAsia="ro-RO"/>
        </w:rPr>
        <w:t>Greabu</w:t>
      </w:r>
      <w:proofErr w:type="spellEnd"/>
      <w:r w:rsidRPr="00F15E53">
        <w:rPr>
          <w:rFonts w:ascii="Times New Roman" w:hAnsi="Times New Roman"/>
          <w:i/>
          <w:sz w:val="24"/>
          <w:szCs w:val="24"/>
          <w:lang w:eastAsia="ro-RO"/>
        </w:rPr>
        <w:t xml:space="preserve">, </w:t>
      </w:r>
      <w:proofErr w:type="spellStart"/>
      <w:r w:rsidRPr="00F15E53">
        <w:rPr>
          <w:rFonts w:ascii="Times New Roman" w:hAnsi="Times New Roman"/>
          <w:i/>
          <w:sz w:val="24"/>
          <w:szCs w:val="24"/>
          <w:lang w:eastAsia="ro-RO"/>
        </w:rPr>
        <w:t>M.Boariu</w:t>
      </w:r>
      <w:proofErr w:type="spellEnd"/>
      <w:r w:rsidRPr="00F15E53">
        <w:rPr>
          <w:rFonts w:ascii="Times New Roman" w:hAnsi="Times New Roman"/>
          <w:i/>
          <w:sz w:val="24"/>
          <w:szCs w:val="24"/>
          <w:lang w:eastAsia="ro-RO"/>
        </w:rPr>
        <w:t xml:space="preserve">, F. </w:t>
      </w:r>
      <w:proofErr w:type="spellStart"/>
      <w:r w:rsidRPr="00F15E53">
        <w:rPr>
          <w:rFonts w:ascii="Times New Roman" w:hAnsi="Times New Roman"/>
          <w:i/>
          <w:sz w:val="24"/>
          <w:szCs w:val="24"/>
          <w:lang w:eastAsia="ro-RO"/>
        </w:rPr>
        <w:t>Bojin</w:t>
      </w:r>
      <w:proofErr w:type="spellEnd"/>
      <w:r w:rsidRPr="00F15E53">
        <w:rPr>
          <w:rFonts w:ascii="Times New Roman" w:hAnsi="Times New Roman"/>
          <w:i/>
          <w:sz w:val="24"/>
          <w:szCs w:val="24"/>
          <w:lang w:eastAsia="ro-RO"/>
        </w:rPr>
        <w:t xml:space="preserve">, V. </w:t>
      </w:r>
      <w:proofErr w:type="spellStart"/>
      <w:r w:rsidRPr="00F15E53">
        <w:rPr>
          <w:rFonts w:ascii="Times New Roman" w:hAnsi="Times New Roman"/>
          <w:i/>
          <w:sz w:val="24"/>
          <w:szCs w:val="24"/>
          <w:lang w:eastAsia="ro-RO"/>
        </w:rPr>
        <w:t>Paunescu</w:t>
      </w:r>
      <w:proofErr w:type="spellEnd"/>
      <w:r w:rsidRPr="00F15E53">
        <w:rPr>
          <w:rFonts w:ascii="Times New Roman" w:hAnsi="Times New Roman"/>
          <w:i/>
          <w:sz w:val="24"/>
          <w:szCs w:val="24"/>
          <w:lang w:eastAsia="ro-RO"/>
        </w:rPr>
        <w:t>, O. Vela.</w:t>
      </w:r>
      <w:r w:rsidRPr="00F15E53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  <w:lang w:eastAsia="ro-RO"/>
        </w:rPr>
        <w:t>Evaluation</w:t>
      </w:r>
      <w:proofErr w:type="spellEnd"/>
      <w:r w:rsidRPr="00F15E53">
        <w:rPr>
          <w:rFonts w:ascii="Times New Roman" w:hAnsi="Times New Roman"/>
          <w:sz w:val="24"/>
          <w:szCs w:val="24"/>
          <w:lang w:eastAsia="ro-RO"/>
        </w:rPr>
        <w:t xml:space="preserve"> of </w:t>
      </w:r>
      <w:proofErr w:type="spellStart"/>
      <w:r w:rsidRPr="00F15E53">
        <w:rPr>
          <w:rFonts w:ascii="Times New Roman" w:hAnsi="Times New Roman"/>
          <w:sz w:val="24"/>
          <w:szCs w:val="24"/>
          <w:lang w:eastAsia="ro-RO"/>
        </w:rPr>
        <w:t>keratinocytes</w:t>
      </w:r>
      <w:proofErr w:type="spellEnd"/>
      <w:r w:rsidRPr="00F15E53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  <w:lang w:eastAsia="ro-RO"/>
        </w:rPr>
        <w:t>and</w:t>
      </w:r>
      <w:proofErr w:type="spellEnd"/>
      <w:r w:rsidRPr="00F15E53">
        <w:rPr>
          <w:rFonts w:ascii="Times New Roman" w:hAnsi="Times New Roman"/>
          <w:sz w:val="24"/>
          <w:szCs w:val="24"/>
          <w:lang w:eastAsia="ro-RO"/>
        </w:rPr>
        <w:t xml:space="preserve"> T-</w:t>
      </w:r>
      <w:proofErr w:type="spellStart"/>
      <w:r w:rsidRPr="00F15E53">
        <w:rPr>
          <w:rFonts w:ascii="Times New Roman" w:hAnsi="Times New Roman"/>
          <w:sz w:val="24"/>
          <w:szCs w:val="24"/>
          <w:lang w:eastAsia="ro-RO"/>
        </w:rPr>
        <w:t>Lymphocytes</w:t>
      </w:r>
      <w:proofErr w:type="spellEnd"/>
      <w:r w:rsidRPr="00F15E53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  <w:lang w:eastAsia="ro-RO"/>
        </w:rPr>
        <w:t>following</w:t>
      </w:r>
      <w:proofErr w:type="spellEnd"/>
      <w:r w:rsidRPr="00F15E53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  <w:lang w:eastAsia="ro-RO"/>
        </w:rPr>
        <w:t>augmentation</w:t>
      </w:r>
      <w:proofErr w:type="spellEnd"/>
      <w:r w:rsidRPr="00F15E53">
        <w:rPr>
          <w:rFonts w:ascii="Times New Roman" w:hAnsi="Times New Roman"/>
          <w:sz w:val="24"/>
          <w:szCs w:val="24"/>
          <w:lang w:eastAsia="ro-RO"/>
        </w:rPr>
        <w:t xml:space="preserve"> of </w:t>
      </w:r>
      <w:proofErr w:type="spellStart"/>
      <w:r w:rsidRPr="00F15E53">
        <w:rPr>
          <w:rFonts w:ascii="Times New Roman" w:hAnsi="Times New Roman"/>
          <w:sz w:val="24"/>
          <w:szCs w:val="24"/>
          <w:lang w:eastAsia="ro-RO"/>
        </w:rPr>
        <w:t>keratinized</w:t>
      </w:r>
      <w:proofErr w:type="spellEnd"/>
      <w:r w:rsidRPr="00F15E53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  <w:lang w:eastAsia="ro-RO"/>
        </w:rPr>
        <w:t>gingiva</w:t>
      </w:r>
      <w:proofErr w:type="spellEnd"/>
      <w:r w:rsidRPr="00F15E53">
        <w:rPr>
          <w:rFonts w:ascii="Times New Roman" w:hAnsi="Times New Roman"/>
          <w:sz w:val="24"/>
          <w:szCs w:val="24"/>
          <w:lang w:eastAsia="ro-RO"/>
        </w:rPr>
        <w:t>. Abstract poster acceptat la IADR-PER 2016, ID 2529385</w:t>
      </w:r>
    </w:p>
    <w:p w14:paraId="352E5C68" w14:textId="77777777" w:rsidR="006D6D11" w:rsidRPr="00F15E53" w:rsidRDefault="006D6D11" w:rsidP="00F15E53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/>
          <w:sz w:val="24"/>
          <w:szCs w:val="24"/>
        </w:rPr>
      </w:pPr>
      <w:r w:rsidRPr="00F15E53">
        <w:rPr>
          <w:rFonts w:ascii="Times New Roman" w:hAnsi="Times New Roman"/>
          <w:i/>
          <w:sz w:val="24"/>
          <w:szCs w:val="24"/>
          <w:lang w:eastAsia="ro-RO"/>
        </w:rPr>
        <w:t xml:space="preserve">S. Stratul, </w:t>
      </w:r>
      <w:r w:rsidRPr="00F15E53">
        <w:rPr>
          <w:rFonts w:ascii="Times New Roman" w:hAnsi="Times New Roman"/>
          <w:b/>
          <w:i/>
          <w:sz w:val="24"/>
          <w:szCs w:val="24"/>
          <w:lang w:eastAsia="ro-RO"/>
        </w:rPr>
        <w:t>D. Rusu</w:t>
      </w:r>
      <w:r w:rsidRPr="00F15E53">
        <w:rPr>
          <w:rFonts w:ascii="Times New Roman" w:hAnsi="Times New Roman"/>
          <w:i/>
          <w:sz w:val="24"/>
          <w:szCs w:val="24"/>
          <w:lang w:eastAsia="ro-RO"/>
        </w:rPr>
        <w:t xml:space="preserve">, P. </w:t>
      </w:r>
      <w:proofErr w:type="spellStart"/>
      <w:r w:rsidRPr="00F15E53">
        <w:rPr>
          <w:rFonts w:ascii="Times New Roman" w:hAnsi="Times New Roman"/>
          <w:i/>
          <w:sz w:val="24"/>
          <w:szCs w:val="24"/>
          <w:lang w:eastAsia="ro-RO"/>
        </w:rPr>
        <w:t>Surlin</w:t>
      </w:r>
      <w:proofErr w:type="spellEnd"/>
      <w:r w:rsidRPr="00F15E53">
        <w:rPr>
          <w:rFonts w:ascii="Times New Roman" w:hAnsi="Times New Roman"/>
          <w:i/>
          <w:sz w:val="24"/>
          <w:szCs w:val="24"/>
          <w:lang w:eastAsia="ro-RO"/>
        </w:rPr>
        <w:t xml:space="preserve">, A. </w:t>
      </w:r>
      <w:proofErr w:type="spellStart"/>
      <w:r w:rsidRPr="00F15E53">
        <w:rPr>
          <w:rFonts w:ascii="Times New Roman" w:hAnsi="Times New Roman"/>
          <w:i/>
          <w:sz w:val="24"/>
          <w:szCs w:val="24"/>
          <w:lang w:eastAsia="ro-RO"/>
        </w:rPr>
        <w:t>Kasaj</w:t>
      </w:r>
      <w:proofErr w:type="spellEnd"/>
      <w:r w:rsidRPr="00F15E53">
        <w:rPr>
          <w:rFonts w:ascii="Times New Roman" w:hAnsi="Times New Roman"/>
          <w:i/>
          <w:sz w:val="24"/>
          <w:szCs w:val="24"/>
          <w:lang w:eastAsia="ro-RO"/>
        </w:rPr>
        <w:t xml:space="preserve">, M. Boariu, H. </w:t>
      </w:r>
      <w:proofErr w:type="spellStart"/>
      <w:r w:rsidRPr="00F15E53">
        <w:rPr>
          <w:rFonts w:ascii="Times New Roman" w:hAnsi="Times New Roman"/>
          <w:i/>
          <w:sz w:val="24"/>
          <w:szCs w:val="24"/>
          <w:lang w:eastAsia="ro-RO"/>
        </w:rPr>
        <w:t>F.Jentsch</w:t>
      </w:r>
      <w:proofErr w:type="spellEnd"/>
      <w:r w:rsidRPr="00F15E53">
        <w:rPr>
          <w:rFonts w:ascii="Times New Roman" w:hAnsi="Times New Roman"/>
          <w:i/>
          <w:sz w:val="24"/>
          <w:szCs w:val="24"/>
          <w:lang w:eastAsia="ro-RO"/>
        </w:rPr>
        <w:t xml:space="preserve">, C. </w:t>
      </w:r>
      <w:proofErr w:type="spellStart"/>
      <w:r w:rsidRPr="00F15E53">
        <w:rPr>
          <w:rFonts w:ascii="Times New Roman" w:hAnsi="Times New Roman"/>
          <w:i/>
          <w:sz w:val="24"/>
          <w:szCs w:val="24"/>
          <w:lang w:eastAsia="ro-RO"/>
        </w:rPr>
        <w:t>Locovei</w:t>
      </w:r>
      <w:proofErr w:type="spellEnd"/>
      <w:r w:rsidRPr="00F15E53">
        <w:rPr>
          <w:rFonts w:ascii="Times New Roman" w:hAnsi="Times New Roman"/>
          <w:i/>
          <w:sz w:val="24"/>
          <w:szCs w:val="24"/>
          <w:lang w:eastAsia="ro-RO"/>
        </w:rPr>
        <w:t xml:space="preserve">, B. </w:t>
      </w:r>
      <w:proofErr w:type="spellStart"/>
      <w:r w:rsidRPr="00F15E53">
        <w:rPr>
          <w:rFonts w:ascii="Times New Roman" w:hAnsi="Times New Roman"/>
          <w:i/>
          <w:sz w:val="24"/>
          <w:szCs w:val="24"/>
          <w:lang w:eastAsia="ro-RO"/>
        </w:rPr>
        <w:t>Calenic</w:t>
      </w:r>
      <w:proofErr w:type="spellEnd"/>
      <w:r w:rsidRPr="00F15E53">
        <w:rPr>
          <w:rFonts w:ascii="Times New Roman" w:hAnsi="Times New Roman"/>
          <w:i/>
          <w:sz w:val="24"/>
          <w:szCs w:val="24"/>
          <w:lang w:eastAsia="ro-RO"/>
        </w:rPr>
        <w:t>, H. Calniceanu, A. Roman.</w:t>
      </w:r>
      <w:r w:rsidRPr="00F15E53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  <w:lang w:eastAsia="ro-RO"/>
        </w:rPr>
        <w:t>Histology</w:t>
      </w:r>
      <w:proofErr w:type="spellEnd"/>
      <w:r w:rsidRPr="00F15E53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  <w:lang w:eastAsia="ro-RO"/>
        </w:rPr>
        <w:t>and</w:t>
      </w:r>
      <w:proofErr w:type="spellEnd"/>
      <w:r w:rsidRPr="00F15E53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  <w:lang w:eastAsia="ro-RO"/>
        </w:rPr>
        <w:t>surface</w:t>
      </w:r>
      <w:proofErr w:type="spellEnd"/>
      <w:r w:rsidRPr="00F15E53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  <w:lang w:eastAsia="ro-RO"/>
        </w:rPr>
        <w:t>ultrastructure</w:t>
      </w:r>
      <w:proofErr w:type="spellEnd"/>
      <w:r w:rsidRPr="00F15E53">
        <w:rPr>
          <w:rFonts w:ascii="Times New Roman" w:hAnsi="Times New Roman"/>
          <w:sz w:val="24"/>
          <w:szCs w:val="24"/>
          <w:lang w:eastAsia="ro-RO"/>
        </w:rPr>
        <w:t xml:space="preserve"> of </w:t>
      </w:r>
      <w:proofErr w:type="spellStart"/>
      <w:r w:rsidRPr="00F15E53">
        <w:rPr>
          <w:rFonts w:ascii="Times New Roman" w:hAnsi="Times New Roman"/>
          <w:sz w:val="24"/>
          <w:szCs w:val="24"/>
          <w:lang w:eastAsia="ro-RO"/>
        </w:rPr>
        <w:t>early</w:t>
      </w:r>
      <w:proofErr w:type="spellEnd"/>
      <w:r w:rsidRPr="00F15E53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  <w:lang w:eastAsia="ro-RO"/>
        </w:rPr>
        <w:t>healing</w:t>
      </w:r>
      <w:proofErr w:type="spellEnd"/>
      <w:r w:rsidRPr="00F15E53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  <w:lang w:eastAsia="ro-RO"/>
        </w:rPr>
        <w:t>after</w:t>
      </w:r>
      <w:proofErr w:type="spellEnd"/>
      <w:r w:rsidRPr="00F15E53">
        <w:rPr>
          <w:rFonts w:ascii="Times New Roman" w:hAnsi="Times New Roman"/>
          <w:sz w:val="24"/>
          <w:szCs w:val="24"/>
          <w:lang w:eastAsia="ro-RO"/>
        </w:rPr>
        <w:t xml:space="preserve"> gingival </w:t>
      </w:r>
      <w:proofErr w:type="spellStart"/>
      <w:r w:rsidRPr="00F15E53">
        <w:rPr>
          <w:rFonts w:ascii="Times New Roman" w:hAnsi="Times New Roman"/>
          <w:sz w:val="24"/>
          <w:szCs w:val="24"/>
          <w:lang w:eastAsia="ro-RO"/>
        </w:rPr>
        <w:t>augmentation</w:t>
      </w:r>
      <w:proofErr w:type="spellEnd"/>
      <w:r w:rsidRPr="00F15E53">
        <w:rPr>
          <w:rFonts w:ascii="Times New Roman" w:hAnsi="Times New Roman"/>
          <w:sz w:val="24"/>
          <w:szCs w:val="24"/>
          <w:lang w:eastAsia="ro-RO"/>
        </w:rPr>
        <w:t>. Abstract poster acceptat  la IADR-PER 2016, ID 2529431</w:t>
      </w:r>
    </w:p>
    <w:p w14:paraId="03AFF159" w14:textId="77777777" w:rsidR="006D6D11" w:rsidRPr="00F15E53" w:rsidRDefault="006D6D11" w:rsidP="00F15E53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/>
          <w:sz w:val="24"/>
          <w:szCs w:val="24"/>
        </w:rPr>
      </w:pPr>
      <w:r w:rsidRPr="00F15E53">
        <w:rPr>
          <w:rFonts w:ascii="Times New Roman" w:hAnsi="Times New Roman"/>
          <w:i/>
          <w:sz w:val="24"/>
          <w:szCs w:val="24"/>
          <w:lang w:val="en-US"/>
        </w:rPr>
        <w:t xml:space="preserve">Jianu A, Stratul S-I, Tudor M, Anghel, Didilescu, </w:t>
      </w:r>
      <w:r w:rsidRPr="00F15E53">
        <w:rPr>
          <w:rFonts w:ascii="Times New Roman" w:hAnsi="Times New Roman"/>
          <w:b/>
          <w:i/>
          <w:sz w:val="24"/>
          <w:szCs w:val="24"/>
          <w:u w:val="single"/>
          <w:lang w:val="en-US"/>
        </w:rPr>
        <w:t>Rusu D</w:t>
      </w:r>
      <w:r w:rsidRPr="00F15E53">
        <w:rPr>
          <w:rFonts w:ascii="Times New Roman" w:hAnsi="Times New Roman"/>
          <w:i/>
          <w:sz w:val="24"/>
          <w:szCs w:val="24"/>
          <w:lang w:val="en-US"/>
        </w:rPr>
        <w:t xml:space="preserve">, </w:t>
      </w:r>
      <w:proofErr w:type="spellStart"/>
      <w:r w:rsidRPr="00F15E53">
        <w:rPr>
          <w:rFonts w:ascii="Times New Roman" w:hAnsi="Times New Roman"/>
          <w:i/>
          <w:sz w:val="24"/>
          <w:szCs w:val="24"/>
          <w:lang w:val="en-US"/>
        </w:rPr>
        <w:t>Onisei</w:t>
      </w:r>
      <w:proofErr w:type="spellEnd"/>
      <w:r w:rsidRPr="00F15E53">
        <w:rPr>
          <w:rFonts w:ascii="Times New Roman" w:hAnsi="Times New Roman"/>
          <w:i/>
          <w:sz w:val="24"/>
          <w:szCs w:val="24"/>
          <w:lang w:val="en-US"/>
        </w:rPr>
        <w:t>, Ogodescu A.</w:t>
      </w:r>
      <w:r w:rsidRPr="00F15E53">
        <w:rPr>
          <w:rFonts w:ascii="Times New Roman" w:hAnsi="Times New Roman"/>
          <w:sz w:val="24"/>
          <w:szCs w:val="24"/>
          <w:lang w:val="en-US"/>
        </w:rPr>
        <w:t xml:space="preserve"> Clinical, Microbiological and Enzymatic Evaluation of Orthodontic Treatment in Patients with Periodontitis: Preliminary Results on 7 Cases.</w:t>
      </w:r>
      <w:r w:rsidRPr="00F15E53">
        <w:rPr>
          <w:rFonts w:ascii="Times New Roman" w:hAnsi="Times New Roman"/>
          <w:sz w:val="24"/>
          <w:szCs w:val="24"/>
        </w:rPr>
        <w:t xml:space="preserve"> Prezentare poster la EUROPERIO8, 3-6 iunie 2015, </w:t>
      </w:r>
      <w:proofErr w:type="spellStart"/>
      <w:r w:rsidRPr="00F15E53">
        <w:rPr>
          <w:rFonts w:ascii="Times New Roman" w:hAnsi="Times New Roman"/>
          <w:sz w:val="24"/>
          <w:szCs w:val="24"/>
        </w:rPr>
        <w:t>ExCel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Londra, </w:t>
      </w:r>
      <w:hyperlink r:id="rId10" w:history="1">
        <w:r w:rsidRPr="00F15E53">
          <w:rPr>
            <w:rStyle w:val="Hyperlink"/>
            <w:rFonts w:ascii="Times New Roman" w:hAnsi="Times New Roman"/>
            <w:sz w:val="24"/>
            <w:szCs w:val="24"/>
          </w:rPr>
          <w:t>http://www.efp.org/europerio8/</w:t>
        </w:r>
      </w:hyperlink>
      <w:r w:rsidRPr="00F15E53">
        <w:rPr>
          <w:rFonts w:ascii="Times New Roman" w:hAnsi="Times New Roman"/>
          <w:sz w:val="24"/>
          <w:szCs w:val="24"/>
        </w:rPr>
        <w:t xml:space="preserve">. Final </w:t>
      </w:r>
      <w:proofErr w:type="spellStart"/>
      <w:r w:rsidRPr="00F15E53">
        <w:rPr>
          <w:rFonts w:ascii="Times New Roman" w:hAnsi="Times New Roman"/>
          <w:sz w:val="24"/>
          <w:szCs w:val="24"/>
        </w:rPr>
        <w:t>Programme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8th </w:t>
      </w:r>
      <w:proofErr w:type="spellStart"/>
      <w:r w:rsidRPr="00F15E53">
        <w:rPr>
          <w:rFonts w:ascii="Times New Roman" w:hAnsi="Times New Roman"/>
          <w:sz w:val="24"/>
          <w:szCs w:val="24"/>
        </w:rPr>
        <w:t>Conference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sz w:val="24"/>
          <w:szCs w:val="24"/>
        </w:rPr>
        <w:t>the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European </w:t>
      </w:r>
      <w:proofErr w:type="spellStart"/>
      <w:r w:rsidRPr="00F15E53">
        <w:rPr>
          <w:rFonts w:ascii="Times New Roman" w:hAnsi="Times New Roman"/>
          <w:sz w:val="24"/>
          <w:szCs w:val="24"/>
        </w:rPr>
        <w:t>Federation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sz w:val="24"/>
          <w:szCs w:val="24"/>
        </w:rPr>
        <w:t>Periodontology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, P0326, p.78, </w:t>
      </w:r>
      <w:hyperlink r:id="rId11" w:history="1">
        <w:r w:rsidRPr="00F15E53">
          <w:rPr>
            <w:rStyle w:val="Hyperlink"/>
            <w:rFonts w:ascii="Times New Roman" w:hAnsi="Times New Roman"/>
            <w:sz w:val="24"/>
            <w:szCs w:val="24"/>
          </w:rPr>
          <w:t>http://www.efp.org/europerio8/wp-content/uploads/2015/05/EP8_FP_WEB-version_0605.pdf</w:t>
        </w:r>
      </w:hyperlink>
      <w:r w:rsidRPr="00F15E53">
        <w:rPr>
          <w:rFonts w:ascii="Times New Roman" w:hAnsi="Times New Roman"/>
          <w:sz w:val="24"/>
          <w:szCs w:val="24"/>
        </w:rPr>
        <w:t xml:space="preserve"> .</w:t>
      </w:r>
    </w:p>
    <w:p w14:paraId="58E77300" w14:textId="77777777" w:rsidR="006D6D11" w:rsidRPr="00F15E53" w:rsidRDefault="006D6D11" w:rsidP="00F15E53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/>
          <w:sz w:val="24"/>
          <w:szCs w:val="24"/>
        </w:rPr>
      </w:pPr>
      <w:r w:rsidRPr="00F15E53">
        <w:rPr>
          <w:rFonts w:ascii="Times New Roman" w:hAnsi="Times New Roman"/>
          <w:b/>
          <w:i/>
          <w:sz w:val="24"/>
          <w:szCs w:val="24"/>
        </w:rPr>
        <w:t>Rusu D</w:t>
      </w:r>
      <w:r w:rsidRPr="00F15E53">
        <w:rPr>
          <w:rFonts w:ascii="Times New Roman" w:hAnsi="Times New Roman"/>
          <w:i/>
          <w:sz w:val="24"/>
          <w:szCs w:val="24"/>
        </w:rPr>
        <w:t xml:space="preserve">, Stratul S-I, Vela O, </w:t>
      </w:r>
      <w:proofErr w:type="spellStart"/>
      <w:r w:rsidRPr="00F15E53">
        <w:rPr>
          <w:rFonts w:ascii="Times New Roman" w:hAnsi="Times New Roman"/>
          <w:i/>
          <w:sz w:val="24"/>
          <w:szCs w:val="24"/>
        </w:rPr>
        <w:t>Kasaj</w:t>
      </w:r>
      <w:proofErr w:type="spellEnd"/>
      <w:r w:rsidRPr="00F15E53">
        <w:rPr>
          <w:rFonts w:ascii="Times New Roman" w:hAnsi="Times New Roman"/>
          <w:i/>
          <w:sz w:val="24"/>
          <w:szCs w:val="24"/>
        </w:rPr>
        <w:t xml:space="preserve"> A, Milicescu S, Boariu M, Marinescu A, Roman A.</w:t>
      </w:r>
      <w:r w:rsidRPr="00F15E53">
        <w:rPr>
          <w:rFonts w:ascii="Times New Roman" w:hAnsi="Times New Roman"/>
          <w:sz w:val="24"/>
          <w:szCs w:val="24"/>
        </w:rPr>
        <w:t xml:space="preserve"> Clinical </w:t>
      </w:r>
      <w:proofErr w:type="spellStart"/>
      <w:r w:rsidRPr="00F15E53">
        <w:rPr>
          <w:rFonts w:ascii="Times New Roman" w:hAnsi="Times New Roman"/>
          <w:sz w:val="24"/>
          <w:szCs w:val="24"/>
        </w:rPr>
        <w:t>comparison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between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a porcine </w:t>
      </w:r>
      <w:proofErr w:type="spellStart"/>
      <w:r w:rsidRPr="00F15E53">
        <w:rPr>
          <w:rFonts w:ascii="Times New Roman" w:hAnsi="Times New Roman"/>
          <w:sz w:val="24"/>
          <w:szCs w:val="24"/>
        </w:rPr>
        <w:t>collagen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matrix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and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F15E53">
        <w:rPr>
          <w:rFonts w:ascii="Times New Roman" w:hAnsi="Times New Roman"/>
          <w:sz w:val="24"/>
          <w:szCs w:val="24"/>
        </w:rPr>
        <w:t>free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gingival </w:t>
      </w:r>
      <w:proofErr w:type="spellStart"/>
      <w:r w:rsidRPr="00F15E53">
        <w:rPr>
          <w:rFonts w:ascii="Times New Roman" w:hAnsi="Times New Roman"/>
          <w:sz w:val="24"/>
          <w:szCs w:val="24"/>
        </w:rPr>
        <w:t>graft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for </w:t>
      </w:r>
      <w:proofErr w:type="spellStart"/>
      <w:r w:rsidRPr="00F15E53">
        <w:rPr>
          <w:rFonts w:ascii="Times New Roman" w:hAnsi="Times New Roman"/>
          <w:sz w:val="24"/>
          <w:szCs w:val="24"/>
        </w:rPr>
        <w:t>augmentation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sz w:val="24"/>
          <w:szCs w:val="24"/>
        </w:rPr>
        <w:t>keratinized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gingiva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and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for </w:t>
      </w:r>
      <w:proofErr w:type="spellStart"/>
      <w:r w:rsidRPr="00F15E53">
        <w:rPr>
          <w:rFonts w:ascii="Times New Roman" w:hAnsi="Times New Roman"/>
          <w:sz w:val="24"/>
          <w:szCs w:val="24"/>
        </w:rPr>
        <w:t>improvement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sz w:val="24"/>
          <w:szCs w:val="24"/>
        </w:rPr>
        <w:t>inflammatory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gingival status . Prezentare poster la EUROPERIO8, 3-6 iunie 2015, </w:t>
      </w:r>
      <w:proofErr w:type="spellStart"/>
      <w:r w:rsidRPr="00F15E53">
        <w:rPr>
          <w:rFonts w:ascii="Times New Roman" w:hAnsi="Times New Roman"/>
          <w:sz w:val="24"/>
          <w:szCs w:val="24"/>
        </w:rPr>
        <w:t>ExCel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Londra, </w:t>
      </w:r>
      <w:hyperlink r:id="rId12" w:history="1">
        <w:r w:rsidRPr="00F15E53">
          <w:rPr>
            <w:rStyle w:val="Hyperlink"/>
            <w:rFonts w:ascii="Times New Roman" w:hAnsi="Times New Roman"/>
            <w:sz w:val="24"/>
            <w:szCs w:val="24"/>
          </w:rPr>
          <w:t>http://www.efp.org/europerio8/</w:t>
        </w:r>
      </w:hyperlink>
      <w:r w:rsidRPr="00F15E53">
        <w:rPr>
          <w:rFonts w:ascii="Times New Roman" w:hAnsi="Times New Roman"/>
          <w:sz w:val="24"/>
          <w:szCs w:val="24"/>
        </w:rPr>
        <w:t xml:space="preserve">. Final </w:t>
      </w:r>
      <w:proofErr w:type="spellStart"/>
      <w:r w:rsidRPr="00F15E53">
        <w:rPr>
          <w:rFonts w:ascii="Times New Roman" w:hAnsi="Times New Roman"/>
          <w:sz w:val="24"/>
          <w:szCs w:val="24"/>
        </w:rPr>
        <w:t>Programme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8th </w:t>
      </w:r>
      <w:proofErr w:type="spellStart"/>
      <w:r w:rsidRPr="00F15E53">
        <w:rPr>
          <w:rFonts w:ascii="Times New Roman" w:hAnsi="Times New Roman"/>
          <w:sz w:val="24"/>
          <w:szCs w:val="24"/>
        </w:rPr>
        <w:t>Conference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sz w:val="24"/>
          <w:szCs w:val="24"/>
        </w:rPr>
        <w:t>the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European </w:t>
      </w:r>
      <w:proofErr w:type="spellStart"/>
      <w:r w:rsidRPr="00F15E53">
        <w:rPr>
          <w:rFonts w:ascii="Times New Roman" w:hAnsi="Times New Roman"/>
          <w:sz w:val="24"/>
          <w:szCs w:val="24"/>
        </w:rPr>
        <w:lastRenderedPageBreak/>
        <w:t>Federation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sz w:val="24"/>
          <w:szCs w:val="24"/>
        </w:rPr>
        <w:t>Periodontology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, P0532, p.88, </w:t>
      </w:r>
      <w:hyperlink r:id="rId13" w:history="1">
        <w:r w:rsidRPr="00F15E53">
          <w:rPr>
            <w:rStyle w:val="Hyperlink"/>
            <w:rFonts w:ascii="Times New Roman" w:hAnsi="Times New Roman"/>
            <w:sz w:val="24"/>
            <w:szCs w:val="24"/>
          </w:rPr>
          <w:t>http://www.efp.org/europerio8/wp-content/uploads/2015/05/EP8_FP_WEB-version_0605.pdf</w:t>
        </w:r>
      </w:hyperlink>
      <w:r w:rsidRPr="00F15E53">
        <w:rPr>
          <w:rFonts w:ascii="Times New Roman" w:hAnsi="Times New Roman"/>
          <w:sz w:val="24"/>
          <w:szCs w:val="24"/>
        </w:rPr>
        <w:t xml:space="preserve"> .</w:t>
      </w:r>
    </w:p>
    <w:p w14:paraId="7E172BF8" w14:textId="77777777" w:rsidR="006D6D11" w:rsidRPr="00F15E53" w:rsidRDefault="006D6D11" w:rsidP="00F15E53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F15E53">
        <w:rPr>
          <w:rFonts w:ascii="Times New Roman" w:hAnsi="Times New Roman"/>
          <w:i/>
          <w:sz w:val="24"/>
          <w:szCs w:val="24"/>
        </w:rPr>
        <w:t>Sarbu</w:t>
      </w:r>
      <w:proofErr w:type="spellEnd"/>
      <w:r w:rsidRPr="00F15E53">
        <w:rPr>
          <w:rFonts w:ascii="Times New Roman" w:hAnsi="Times New Roman"/>
          <w:i/>
          <w:sz w:val="24"/>
          <w:szCs w:val="24"/>
        </w:rPr>
        <w:t xml:space="preserve"> C, Stratul S-I, </w:t>
      </w:r>
      <w:r w:rsidRPr="00F15E53">
        <w:rPr>
          <w:rFonts w:ascii="Times New Roman" w:hAnsi="Times New Roman"/>
          <w:b/>
          <w:i/>
          <w:sz w:val="24"/>
          <w:szCs w:val="24"/>
        </w:rPr>
        <w:t>Rusu D</w:t>
      </w:r>
      <w:r w:rsidRPr="00F15E53">
        <w:rPr>
          <w:rFonts w:ascii="Times New Roman" w:hAnsi="Times New Roman"/>
          <w:i/>
          <w:sz w:val="24"/>
          <w:szCs w:val="24"/>
        </w:rPr>
        <w:t xml:space="preserve">, Calniceanu H, </w:t>
      </w:r>
      <w:proofErr w:type="spellStart"/>
      <w:r w:rsidRPr="00F15E53">
        <w:rPr>
          <w:rFonts w:ascii="Times New Roman" w:hAnsi="Times New Roman"/>
          <w:i/>
          <w:sz w:val="24"/>
          <w:szCs w:val="24"/>
        </w:rPr>
        <w:t>Locovei</w:t>
      </w:r>
      <w:proofErr w:type="spellEnd"/>
      <w:r w:rsidRPr="00F15E53">
        <w:rPr>
          <w:rFonts w:ascii="Times New Roman" w:hAnsi="Times New Roman"/>
          <w:i/>
          <w:sz w:val="24"/>
          <w:szCs w:val="24"/>
        </w:rPr>
        <w:t xml:space="preserve"> C, Didilescu A, Jentsch H.</w:t>
      </w:r>
      <w:r w:rsidRPr="00F15E53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F15E53">
        <w:rPr>
          <w:rFonts w:ascii="Times New Roman" w:hAnsi="Times New Roman"/>
          <w:sz w:val="24"/>
          <w:szCs w:val="24"/>
        </w:rPr>
        <w:t>vivo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comparison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between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F15E53">
        <w:rPr>
          <w:rFonts w:ascii="Times New Roman" w:hAnsi="Times New Roman"/>
          <w:sz w:val="24"/>
          <w:szCs w:val="24"/>
        </w:rPr>
        <w:t>hydrophobic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gingiva-adhesive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and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a standard </w:t>
      </w:r>
      <w:proofErr w:type="spellStart"/>
      <w:r w:rsidRPr="00F15E53">
        <w:rPr>
          <w:rFonts w:ascii="Times New Roman" w:hAnsi="Times New Roman"/>
          <w:sz w:val="24"/>
          <w:szCs w:val="24"/>
        </w:rPr>
        <w:t>chlorhexidine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-gel on supragingival biofilm </w:t>
      </w:r>
      <w:proofErr w:type="spellStart"/>
      <w:r w:rsidRPr="00F15E53">
        <w:rPr>
          <w:rFonts w:ascii="Times New Roman" w:hAnsi="Times New Roman"/>
          <w:sz w:val="24"/>
          <w:szCs w:val="24"/>
        </w:rPr>
        <w:t>formation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on implant </w:t>
      </w:r>
      <w:proofErr w:type="spellStart"/>
      <w:r w:rsidRPr="00F15E53">
        <w:rPr>
          <w:rFonts w:ascii="Times New Roman" w:hAnsi="Times New Roman"/>
          <w:sz w:val="24"/>
          <w:szCs w:val="24"/>
        </w:rPr>
        <w:t>abutments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. Prezentare poster la EUROPERIO8, 3-6 iunie 2015, </w:t>
      </w:r>
      <w:proofErr w:type="spellStart"/>
      <w:r w:rsidRPr="00F15E53">
        <w:rPr>
          <w:rFonts w:ascii="Times New Roman" w:hAnsi="Times New Roman"/>
          <w:sz w:val="24"/>
          <w:szCs w:val="24"/>
        </w:rPr>
        <w:t>ExCel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Londra, </w:t>
      </w:r>
      <w:hyperlink r:id="rId14" w:history="1">
        <w:r w:rsidRPr="00F15E53">
          <w:rPr>
            <w:rStyle w:val="Hyperlink"/>
            <w:rFonts w:ascii="Times New Roman" w:hAnsi="Times New Roman"/>
            <w:sz w:val="24"/>
            <w:szCs w:val="24"/>
          </w:rPr>
          <w:t>http://www.efp.org/europerio8/</w:t>
        </w:r>
      </w:hyperlink>
      <w:r w:rsidRPr="00F15E53">
        <w:rPr>
          <w:rFonts w:ascii="Times New Roman" w:hAnsi="Times New Roman"/>
          <w:sz w:val="24"/>
          <w:szCs w:val="24"/>
        </w:rPr>
        <w:t xml:space="preserve">. Final </w:t>
      </w:r>
      <w:proofErr w:type="spellStart"/>
      <w:r w:rsidRPr="00F15E53">
        <w:rPr>
          <w:rFonts w:ascii="Times New Roman" w:hAnsi="Times New Roman"/>
          <w:sz w:val="24"/>
          <w:szCs w:val="24"/>
        </w:rPr>
        <w:t>Programme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8th </w:t>
      </w:r>
      <w:proofErr w:type="spellStart"/>
      <w:r w:rsidRPr="00F15E53">
        <w:rPr>
          <w:rFonts w:ascii="Times New Roman" w:hAnsi="Times New Roman"/>
          <w:sz w:val="24"/>
          <w:szCs w:val="24"/>
        </w:rPr>
        <w:t>Conference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sz w:val="24"/>
          <w:szCs w:val="24"/>
        </w:rPr>
        <w:t>the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European </w:t>
      </w:r>
      <w:proofErr w:type="spellStart"/>
      <w:r w:rsidRPr="00F15E53">
        <w:rPr>
          <w:rFonts w:ascii="Times New Roman" w:hAnsi="Times New Roman"/>
          <w:sz w:val="24"/>
          <w:szCs w:val="24"/>
        </w:rPr>
        <w:t>Federation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sz w:val="24"/>
          <w:szCs w:val="24"/>
        </w:rPr>
        <w:t>Periodontology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, P1197, p.119, </w:t>
      </w:r>
      <w:hyperlink r:id="rId15" w:history="1">
        <w:r w:rsidRPr="00F15E53">
          <w:rPr>
            <w:rStyle w:val="Hyperlink"/>
            <w:rFonts w:ascii="Times New Roman" w:hAnsi="Times New Roman"/>
            <w:sz w:val="24"/>
            <w:szCs w:val="24"/>
          </w:rPr>
          <w:t>http://www.efp.org/europerio8/wp-content/uploads/2015/05/EP8_FP_WEB-version_0605.pdf</w:t>
        </w:r>
      </w:hyperlink>
      <w:r w:rsidRPr="00F15E53">
        <w:rPr>
          <w:rFonts w:ascii="Times New Roman" w:hAnsi="Times New Roman"/>
          <w:sz w:val="24"/>
          <w:szCs w:val="24"/>
        </w:rPr>
        <w:t xml:space="preserve"> .</w:t>
      </w:r>
    </w:p>
    <w:p w14:paraId="35318454" w14:textId="77777777" w:rsidR="006D6D11" w:rsidRPr="00F15E53" w:rsidRDefault="006D6D11" w:rsidP="00F15E53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/>
          <w:sz w:val="24"/>
          <w:szCs w:val="24"/>
        </w:rPr>
      </w:pPr>
      <w:r w:rsidRPr="00F15E53">
        <w:rPr>
          <w:rFonts w:ascii="Times New Roman" w:hAnsi="Times New Roman"/>
          <w:i/>
          <w:sz w:val="24"/>
          <w:szCs w:val="24"/>
        </w:rPr>
        <w:t xml:space="preserve">Calniceanu H, </w:t>
      </w:r>
      <w:r w:rsidRPr="00F15E53">
        <w:rPr>
          <w:rFonts w:ascii="Times New Roman" w:hAnsi="Times New Roman"/>
          <w:b/>
          <w:i/>
          <w:sz w:val="24"/>
          <w:szCs w:val="24"/>
        </w:rPr>
        <w:t>Rusu D</w:t>
      </w:r>
      <w:r w:rsidRPr="00F15E53">
        <w:rPr>
          <w:rFonts w:ascii="Times New Roman" w:hAnsi="Times New Roman"/>
          <w:i/>
          <w:sz w:val="24"/>
          <w:szCs w:val="24"/>
        </w:rPr>
        <w:t>, Calniceanu M, Baciu OA, Stratul S-I.</w:t>
      </w:r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Periimplant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bone </w:t>
      </w:r>
      <w:proofErr w:type="spellStart"/>
      <w:r w:rsidRPr="00F15E53">
        <w:rPr>
          <w:rFonts w:ascii="Times New Roman" w:hAnsi="Times New Roman"/>
          <w:sz w:val="24"/>
          <w:szCs w:val="24"/>
        </w:rPr>
        <w:t>resorbtion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F15E53">
        <w:rPr>
          <w:rFonts w:ascii="Times New Roman" w:hAnsi="Times New Roman"/>
          <w:sz w:val="24"/>
          <w:szCs w:val="24"/>
        </w:rPr>
        <w:t>smokers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and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non-</w:t>
      </w:r>
      <w:proofErr w:type="spellStart"/>
      <w:r w:rsidRPr="00F15E53">
        <w:rPr>
          <w:rFonts w:ascii="Times New Roman" w:hAnsi="Times New Roman"/>
          <w:sz w:val="24"/>
          <w:szCs w:val="24"/>
        </w:rPr>
        <w:t>smokers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during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the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first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year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sz w:val="24"/>
          <w:szCs w:val="24"/>
        </w:rPr>
        <w:t>loading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. Prezentare poster la EUROPERIO8, 3-6 iunie 2015, </w:t>
      </w:r>
      <w:proofErr w:type="spellStart"/>
      <w:r w:rsidRPr="00F15E53">
        <w:rPr>
          <w:rFonts w:ascii="Times New Roman" w:hAnsi="Times New Roman"/>
          <w:sz w:val="24"/>
          <w:szCs w:val="24"/>
        </w:rPr>
        <w:t>ExCel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Londra, </w:t>
      </w:r>
      <w:hyperlink r:id="rId16" w:history="1">
        <w:r w:rsidRPr="00F15E53">
          <w:rPr>
            <w:rStyle w:val="Hyperlink"/>
            <w:rFonts w:ascii="Times New Roman" w:hAnsi="Times New Roman"/>
            <w:sz w:val="24"/>
            <w:szCs w:val="24"/>
          </w:rPr>
          <w:t>http://www.efp.org/europerio8/</w:t>
        </w:r>
      </w:hyperlink>
      <w:r w:rsidRPr="00F15E53">
        <w:rPr>
          <w:rFonts w:ascii="Times New Roman" w:hAnsi="Times New Roman"/>
          <w:sz w:val="24"/>
          <w:szCs w:val="24"/>
        </w:rPr>
        <w:t xml:space="preserve">. Final </w:t>
      </w:r>
      <w:proofErr w:type="spellStart"/>
      <w:r w:rsidRPr="00F15E53">
        <w:rPr>
          <w:rFonts w:ascii="Times New Roman" w:hAnsi="Times New Roman"/>
          <w:sz w:val="24"/>
          <w:szCs w:val="24"/>
        </w:rPr>
        <w:t>Programme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8th </w:t>
      </w:r>
      <w:proofErr w:type="spellStart"/>
      <w:r w:rsidRPr="00F15E53">
        <w:rPr>
          <w:rFonts w:ascii="Times New Roman" w:hAnsi="Times New Roman"/>
          <w:sz w:val="24"/>
          <w:szCs w:val="24"/>
        </w:rPr>
        <w:t>Conference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sz w:val="24"/>
          <w:szCs w:val="24"/>
        </w:rPr>
        <w:t>the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European </w:t>
      </w:r>
      <w:proofErr w:type="spellStart"/>
      <w:r w:rsidRPr="00F15E53">
        <w:rPr>
          <w:rFonts w:ascii="Times New Roman" w:hAnsi="Times New Roman"/>
          <w:sz w:val="24"/>
          <w:szCs w:val="24"/>
        </w:rPr>
        <w:t>Federation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sz w:val="24"/>
          <w:szCs w:val="24"/>
        </w:rPr>
        <w:t>Periodontology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, P1044, p.111, </w:t>
      </w:r>
      <w:hyperlink r:id="rId17" w:history="1">
        <w:r w:rsidRPr="00F15E53">
          <w:rPr>
            <w:rStyle w:val="Hyperlink"/>
            <w:rFonts w:ascii="Times New Roman" w:hAnsi="Times New Roman"/>
            <w:sz w:val="24"/>
            <w:szCs w:val="24"/>
          </w:rPr>
          <w:t>http://www.efp.org/europerio8/wp-content/uploads/2015/05/EP8_FP_WEB-version_0605.pdf</w:t>
        </w:r>
      </w:hyperlink>
      <w:r w:rsidRPr="00F15E53">
        <w:rPr>
          <w:rFonts w:ascii="Times New Roman" w:hAnsi="Times New Roman"/>
          <w:sz w:val="24"/>
          <w:szCs w:val="24"/>
        </w:rPr>
        <w:t xml:space="preserve"> </w:t>
      </w:r>
    </w:p>
    <w:p w14:paraId="56AD8865" w14:textId="77777777" w:rsidR="006D6D11" w:rsidRPr="00F15E53" w:rsidRDefault="006D6D11" w:rsidP="00F15E53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/>
          <w:sz w:val="24"/>
          <w:szCs w:val="24"/>
        </w:rPr>
      </w:pPr>
      <w:r w:rsidRPr="00F15E53">
        <w:rPr>
          <w:rFonts w:ascii="Times New Roman" w:hAnsi="Times New Roman"/>
          <w:b/>
          <w:i/>
          <w:sz w:val="24"/>
          <w:szCs w:val="24"/>
          <w:lang w:val="en-US"/>
        </w:rPr>
        <w:t>Darian Rusu</w:t>
      </w:r>
      <w:r w:rsidRPr="00F15E53">
        <w:rPr>
          <w:rFonts w:ascii="Times New Roman" w:hAnsi="Times New Roman"/>
          <w:i/>
          <w:sz w:val="24"/>
          <w:szCs w:val="24"/>
          <w:lang w:val="en-US"/>
        </w:rPr>
        <w:t xml:space="preserve">, Stefan-Ioan Stratul, Florina </w:t>
      </w:r>
      <w:proofErr w:type="spellStart"/>
      <w:r w:rsidRPr="00F15E53">
        <w:rPr>
          <w:rFonts w:ascii="Times New Roman" w:hAnsi="Times New Roman"/>
          <w:i/>
          <w:sz w:val="24"/>
          <w:szCs w:val="24"/>
          <w:lang w:val="en-US"/>
        </w:rPr>
        <w:t>Bojin</w:t>
      </w:r>
      <w:proofErr w:type="spellEnd"/>
      <w:r w:rsidRPr="00F15E53">
        <w:rPr>
          <w:rFonts w:ascii="Times New Roman" w:hAnsi="Times New Roman"/>
          <w:i/>
          <w:sz w:val="24"/>
          <w:szCs w:val="24"/>
          <w:lang w:val="en-US"/>
        </w:rPr>
        <w:t xml:space="preserve">, Simona Anghel, Virgil Paunescu, Octavia Vela, David Botond </w:t>
      </w:r>
      <w:proofErr w:type="spellStart"/>
      <w:r w:rsidRPr="00F15E53">
        <w:rPr>
          <w:rFonts w:ascii="Times New Roman" w:hAnsi="Times New Roman"/>
          <w:i/>
          <w:sz w:val="24"/>
          <w:szCs w:val="24"/>
          <w:lang w:val="en-US"/>
        </w:rPr>
        <w:t>Hangyasi</w:t>
      </w:r>
      <w:proofErr w:type="spellEnd"/>
      <w:r w:rsidRPr="00F15E53">
        <w:rPr>
          <w:rFonts w:ascii="Times New Roman" w:hAnsi="Times New Roman"/>
          <w:i/>
          <w:sz w:val="24"/>
          <w:szCs w:val="24"/>
          <w:lang w:val="en-US"/>
        </w:rPr>
        <w:t xml:space="preserve">, Petra </w:t>
      </w:r>
      <w:proofErr w:type="spellStart"/>
      <w:r w:rsidRPr="00F15E53">
        <w:rPr>
          <w:rFonts w:ascii="Times New Roman" w:hAnsi="Times New Roman"/>
          <w:i/>
          <w:sz w:val="24"/>
          <w:szCs w:val="24"/>
          <w:lang w:val="en-US"/>
        </w:rPr>
        <w:t>Surlin</w:t>
      </w:r>
      <w:proofErr w:type="spellEnd"/>
      <w:r w:rsidRPr="00F15E53">
        <w:rPr>
          <w:rFonts w:ascii="Times New Roman" w:hAnsi="Times New Roman"/>
          <w:i/>
          <w:sz w:val="24"/>
          <w:szCs w:val="24"/>
          <w:lang w:val="en-US"/>
        </w:rPr>
        <w:t>, Horia Calniceanu, Alexandra Roman.</w:t>
      </w:r>
      <w:r w:rsidRPr="00F15E53">
        <w:rPr>
          <w:rFonts w:ascii="Times New Roman" w:hAnsi="Times New Roman"/>
          <w:sz w:val="24"/>
          <w:szCs w:val="24"/>
          <w:lang w:val="en-US"/>
        </w:rPr>
        <w:t xml:space="preserve"> Cellular assessment following augmentation of keratinized gingiva with 3Dcollagen matrix. </w:t>
      </w:r>
      <w:r w:rsidRPr="00F15E53">
        <w:rPr>
          <w:rFonts w:ascii="Times New Roman" w:hAnsi="Times New Roman"/>
          <w:sz w:val="24"/>
          <w:szCs w:val="24"/>
          <w:lang w:eastAsia="ro-RO"/>
        </w:rPr>
        <w:t xml:space="preserve">Prezentare poster la IADR/PER </w:t>
      </w:r>
      <w:proofErr w:type="spellStart"/>
      <w:r w:rsidRPr="00F15E53">
        <w:rPr>
          <w:rFonts w:ascii="Times New Roman" w:hAnsi="Times New Roman"/>
          <w:sz w:val="24"/>
          <w:szCs w:val="24"/>
          <w:lang w:eastAsia="ro-RO"/>
        </w:rPr>
        <w:t>Congress</w:t>
      </w:r>
      <w:proofErr w:type="spellEnd"/>
      <w:r w:rsidRPr="00F15E53">
        <w:rPr>
          <w:rFonts w:ascii="Times New Roman" w:hAnsi="Times New Roman"/>
          <w:sz w:val="24"/>
          <w:szCs w:val="24"/>
          <w:lang w:eastAsia="ro-RO"/>
        </w:rPr>
        <w:t xml:space="preserve">, 10-13 septembrie, Dubrovnik, </w:t>
      </w:r>
      <w:proofErr w:type="spellStart"/>
      <w:r w:rsidRPr="00F15E53">
        <w:rPr>
          <w:rFonts w:ascii="Times New Roman" w:hAnsi="Times New Roman"/>
          <w:sz w:val="24"/>
          <w:szCs w:val="24"/>
          <w:lang w:eastAsia="ro-RO"/>
        </w:rPr>
        <w:t>Croatia</w:t>
      </w:r>
      <w:proofErr w:type="spellEnd"/>
      <w:r w:rsidRPr="00F15E53">
        <w:rPr>
          <w:rFonts w:ascii="Times New Roman" w:hAnsi="Times New Roman"/>
          <w:sz w:val="24"/>
          <w:szCs w:val="24"/>
          <w:lang w:eastAsia="ro-RO"/>
        </w:rPr>
        <w:t xml:space="preserve">. </w:t>
      </w:r>
      <w:r w:rsidR="00000000">
        <w:fldChar w:fldCharType="begin"/>
      </w:r>
      <w:r w:rsidR="00000000">
        <w:instrText>HYPERLINK "https://iadr.confex.com/iadr/per14/webprogram/Paper192403.html"</w:instrText>
      </w:r>
      <w:r w:rsidR="00000000">
        <w:fldChar w:fldCharType="separate"/>
      </w:r>
      <w:r w:rsidRPr="00F15E53">
        <w:rPr>
          <w:rStyle w:val="Hyperlink"/>
          <w:rFonts w:ascii="Times New Roman" w:hAnsi="Times New Roman"/>
          <w:sz w:val="24"/>
          <w:szCs w:val="24"/>
          <w:lang w:eastAsia="ro-RO"/>
        </w:rPr>
        <w:t>https://iadr.confex.com/iadr/per14/webprogram/Paper192403.html</w:t>
      </w:r>
      <w:r w:rsidR="00000000">
        <w:rPr>
          <w:rStyle w:val="Hyperlink"/>
          <w:rFonts w:ascii="Times New Roman" w:hAnsi="Times New Roman"/>
          <w:sz w:val="24"/>
          <w:szCs w:val="24"/>
          <w:lang w:eastAsia="ro-RO"/>
        </w:rPr>
        <w:fldChar w:fldCharType="end"/>
      </w:r>
      <w:r w:rsidRPr="00F15E53">
        <w:rPr>
          <w:rFonts w:ascii="Times New Roman" w:hAnsi="Times New Roman"/>
          <w:sz w:val="24"/>
          <w:szCs w:val="24"/>
          <w:lang w:eastAsia="ro-RO"/>
        </w:rPr>
        <w:t xml:space="preserve"> , Abstract </w:t>
      </w:r>
      <w:proofErr w:type="spellStart"/>
      <w:r w:rsidRPr="00F15E53">
        <w:rPr>
          <w:rFonts w:ascii="Times New Roman" w:hAnsi="Times New Roman"/>
          <w:sz w:val="24"/>
          <w:szCs w:val="24"/>
          <w:lang w:eastAsia="ro-RO"/>
        </w:rPr>
        <w:t>book</w:t>
      </w:r>
      <w:proofErr w:type="spellEnd"/>
      <w:r w:rsidRPr="00F15E53">
        <w:rPr>
          <w:rFonts w:ascii="Times New Roman" w:hAnsi="Times New Roman"/>
          <w:sz w:val="24"/>
          <w:szCs w:val="24"/>
          <w:lang w:eastAsia="ro-RO"/>
        </w:rPr>
        <w:t xml:space="preserve"> p.46, P0542, J Dent </w:t>
      </w:r>
      <w:proofErr w:type="spellStart"/>
      <w:r w:rsidRPr="00F15E53">
        <w:rPr>
          <w:rFonts w:ascii="Times New Roman" w:hAnsi="Times New Roman"/>
          <w:sz w:val="24"/>
          <w:szCs w:val="24"/>
          <w:lang w:eastAsia="ro-RO"/>
        </w:rPr>
        <w:t>Res</w:t>
      </w:r>
      <w:proofErr w:type="spellEnd"/>
      <w:r w:rsidRPr="00F15E53">
        <w:rPr>
          <w:rFonts w:ascii="Times New Roman" w:hAnsi="Times New Roman"/>
          <w:sz w:val="24"/>
          <w:szCs w:val="24"/>
          <w:lang w:eastAsia="ro-RO"/>
        </w:rPr>
        <w:t xml:space="preserve"> 93 (</w:t>
      </w:r>
      <w:proofErr w:type="spellStart"/>
      <w:r w:rsidRPr="00F15E53">
        <w:rPr>
          <w:rFonts w:ascii="Times New Roman" w:hAnsi="Times New Roman"/>
          <w:sz w:val="24"/>
          <w:szCs w:val="24"/>
          <w:lang w:eastAsia="ro-RO"/>
        </w:rPr>
        <w:t>Spec</w:t>
      </w:r>
      <w:proofErr w:type="spellEnd"/>
      <w:r w:rsidRPr="00F15E53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  <w:lang w:eastAsia="ro-RO"/>
        </w:rPr>
        <w:t>Iss</w:t>
      </w:r>
      <w:proofErr w:type="spellEnd"/>
      <w:r w:rsidRPr="00F15E53">
        <w:rPr>
          <w:rFonts w:ascii="Times New Roman" w:hAnsi="Times New Roman"/>
          <w:sz w:val="24"/>
          <w:szCs w:val="24"/>
          <w:lang w:eastAsia="ro-RO"/>
        </w:rPr>
        <w:t xml:space="preserve"> C): 542, 2014.</w:t>
      </w:r>
    </w:p>
    <w:p w14:paraId="1F13F10C" w14:textId="77777777" w:rsidR="006D6D11" w:rsidRPr="00F15E53" w:rsidRDefault="006D6D11" w:rsidP="00F15E53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/>
          <w:sz w:val="24"/>
          <w:szCs w:val="24"/>
        </w:rPr>
      </w:pPr>
      <w:r w:rsidRPr="00F15E53">
        <w:rPr>
          <w:rFonts w:ascii="Times New Roman" w:hAnsi="Times New Roman"/>
          <w:i/>
          <w:sz w:val="24"/>
          <w:szCs w:val="24"/>
        </w:rPr>
        <w:t xml:space="preserve">Stefan-Ioan Stratul, </w:t>
      </w:r>
      <w:r w:rsidRPr="00F15E53">
        <w:rPr>
          <w:rFonts w:ascii="Times New Roman" w:hAnsi="Times New Roman"/>
          <w:b/>
          <w:i/>
          <w:sz w:val="24"/>
          <w:szCs w:val="24"/>
        </w:rPr>
        <w:t>Darian Rusu</w:t>
      </w:r>
      <w:r w:rsidRPr="00F15E53">
        <w:rPr>
          <w:rFonts w:ascii="Times New Roman" w:hAnsi="Times New Roman"/>
          <w:i/>
          <w:sz w:val="24"/>
          <w:szCs w:val="24"/>
        </w:rPr>
        <w:t xml:space="preserve">, Alexandra Roman, Alexandru Ogodescu, Octavia Vela, Alexandru Jianu, Petra </w:t>
      </w:r>
      <w:proofErr w:type="spellStart"/>
      <w:r w:rsidRPr="00F15E53">
        <w:rPr>
          <w:rFonts w:ascii="Times New Roman" w:hAnsi="Times New Roman"/>
          <w:i/>
          <w:sz w:val="24"/>
          <w:szCs w:val="24"/>
        </w:rPr>
        <w:t>Surlin</w:t>
      </w:r>
      <w:proofErr w:type="spellEnd"/>
      <w:r w:rsidRPr="00F15E53">
        <w:rPr>
          <w:rFonts w:ascii="Times New Roman" w:hAnsi="Times New Roman"/>
          <w:i/>
          <w:sz w:val="24"/>
          <w:szCs w:val="24"/>
        </w:rPr>
        <w:t xml:space="preserve">, Marius Boariu, Meda </w:t>
      </w:r>
      <w:proofErr w:type="spellStart"/>
      <w:r w:rsidRPr="00F15E53">
        <w:rPr>
          <w:rFonts w:ascii="Times New Roman" w:hAnsi="Times New Roman"/>
          <w:i/>
          <w:sz w:val="24"/>
          <w:szCs w:val="24"/>
        </w:rPr>
        <w:t>Negrutiu</w:t>
      </w:r>
      <w:proofErr w:type="spellEnd"/>
      <w:r w:rsidRPr="00F15E53">
        <w:rPr>
          <w:rFonts w:ascii="Times New Roman" w:hAnsi="Times New Roman"/>
          <w:i/>
          <w:sz w:val="24"/>
          <w:szCs w:val="24"/>
        </w:rPr>
        <w:t xml:space="preserve">,  Cosmin </w:t>
      </w:r>
      <w:proofErr w:type="spellStart"/>
      <w:r w:rsidRPr="00F15E53">
        <w:rPr>
          <w:rFonts w:ascii="Times New Roman" w:hAnsi="Times New Roman"/>
          <w:i/>
          <w:sz w:val="24"/>
          <w:szCs w:val="24"/>
        </w:rPr>
        <w:t>Sinescu</w:t>
      </w:r>
      <w:proofErr w:type="spellEnd"/>
      <w:r w:rsidRPr="00F15E53">
        <w:rPr>
          <w:rFonts w:ascii="Times New Roman" w:hAnsi="Times New Roman"/>
          <w:i/>
          <w:sz w:val="24"/>
          <w:szCs w:val="24"/>
        </w:rPr>
        <w:t>, Adrian Marinescu.</w:t>
      </w:r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Generalized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adult </w:t>
      </w:r>
      <w:proofErr w:type="spellStart"/>
      <w:r w:rsidRPr="00F15E53">
        <w:rPr>
          <w:rFonts w:ascii="Times New Roman" w:hAnsi="Times New Roman"/>
          <w:sz w:val="24"/>
          <w:szCs w:val="24"/>
        </w:rPr>
        <w:t>aggressive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periodontitis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associated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with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dermatomyositis-polymyositis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. </w:t>
      </w:r>
      <w:r w:rsidRPr="00F15E53">
        <w:rPr>
          <w:rFonts w:ascii="Times New Roman" w:hAnsi="Times New Roman"/>
          <w:sz w:val="24"/>
          <w:szCs w:val="24"/>
          <w:lang w:eastAsia="ro-RO"/>
        </w:rPr>
        <w:t xml:space="preserve">Prezentare poster la IADR/PER </w:t>
      </w:r>
      <w:proofErr w:type="spellStart"/>
      <w:r w:rsidRPr="00F15E53">
        <w:rPr>
          <w:rFonts w:ascii="Times New Roman" w:hAnsi="Times New Roman"/>
          <w:sz w:val="24"/>
          <w:szCs w:val="24"/>
          <w:lang w:eastAsia="ro-RO"/>
        </w:rPr>
        <w:t>Congress</w:t>
      </w:r>
      <w:proofErr w:type="spellEnd"/>
      <w:r w:rsidRPr="00F15E53">
        <w:rPr>
          <w:rFonts w:ascii="Times New Roman" w:hAnsi="Times New Roman"/>
          <w:sz w:val="24"/>
          <w:szCs w:val="24"/>
          <w:lang w:eastAsia="ro-RO"/>
        </w:rPr>
        <w:t xml:space="preserve">, 10-13 septembrie, Dubrovnik, </w:t>
      </w:r>
      <w:proofErr w:type="spellStart"/>
      <w:r w:rsidRPr="00F15E53">
        <w:rPr>
          <w:rFonts w:ascii="Times New Roman" w:hAnsi="Times New Roman"/>
          <w:sz w:val="24"/>
          <w:szCs w:val="24"/>
          <w:lang w:eastAsia="ro-RO"/>
        </w:rPr>
        <w:t>Croatia</w:t>
      </w:r>
      <w:proofErr w:type="spellEnd"/>
      <w:r w:rsidRPr="00F15E53">
        <w:rPr>
          <w:rFonts w:ascii="Times New Roman" w:hAnsi="Times New Roman"/>
          <w:sz w:val="24"/>
          <w:szCs w:val="24"/>
          <w:lang w:eastAsia="ro-RO"/>
        </w:rPr>
        <w:t xml:space="preserve">. </w:t>
      </w:r>
      <w:r w:rsidR="00000000">
        <w:fldChar w:fldCharType="begin"/>
      </w:r>
      <w:r w:rsidR="00000000">
        <w:instrText>HYPERLINK "https://iadr.confex.com/iadr/per14/webprogram/Paper192409.html"</w:instrText>
      </w:r>
      <w:r w:rsidR="00000000">
        <w:fldChar w:fldCharType="separate"/>
      </w:r>
      <w:r w:rsidRPr="00F15E53">
        <w:rPr>
          <w:rStyle w:val="Hyperlink"/>
          <w:rFonts w:ascii="Times New Roman" w:hAnsi="Times New Roman"/>
          <w:sz w:val="24"/>
          <w:szCs w:val="24"/>
          <w:lang w:eastAsia="ro-RO"/>
        </w:rPr>
        <w:t>https://iadr.confex.com/iadr/per14/webprogram/Paper192409.html</w:t>
      </w:r>
      <w:r w:rsidR="00000000">
        <w:rPr>
          <w:rStyle w:val="Hyperlink"/>
          <w:rFonts w:ascii="Times New Roman" w:hAnsi="Times New Roman"/>
          <w:sz w:val="24"/>
          <w:szCs w:val="24"/>
          <w:lang w:eastAsia="ro-RO"/>
        </w:rPr>
        <w:fldChar w:fldCharType="end"/>
      </w:r>
      <w:r w:rsidRPr="00F15E53">
        <w:rPr>
          <w:rFonts w:ascii="Times New Roman" w:hAnsi="Times New Roman"/>
          <w:sz w:val="24"/>
          <w:szCs w:val="24"/>
          <w:lang w:eastAsia="ro-RO"/>
        </w:rPr>
        <w:t xml:space="preserve"> , Abstract </w:t>
      </w:r>
      <w:proofErr w:type="spellStart"/>
      <w:r w:rsidRPr="00F15E53">
        <w:rPr>
          <w:rFonts w:ascii="Times New Roman" w:hAnsi="Times New Roman"/>
          <w:sz w:val="24"/>
          <w:szCs w:val="24"/>
          <w:lang w:eastAsia="ro-RO"/>
        </w:rPr>
        <w:t>book</w:t>
      </w:r>
      <w:proofErr w:type="spellEnd"/>
      <w:r w:rsidRPr="00F15E53">
        <w:rPr>
          <w:rFonts w:ascii="Times New Roman" w:hAnsi="Times New Roman"/>
          <w:sz w:val="24"/>
          <w:szCs w:val="24"/>
          <w:lang w:eastAsia="ro-RO"/>
        </w:rPr>
        <w:t xml:space="preserve"> p.35, P0265, J Dent </w:t>
      </w:r>
      <w:proofErr w:type="spellStart"/>
      <w:r w:rsidRPr="00F15E53">
        <w:rPr>
          <w:rFonts w:ascii="Times New Roman" w:hAnsi="Times New Roman"/>
          <w:sz w:val="24"/>
          <w:szCs w:val="24"/>
          <w:lang w:eastAsia="ro-RO"/>
        </w:rPr>
        <w:t>Res</w:t>
      </w:r>
      <w:proofErr w:type="spellEnd"/>
      <w:r w:rsidRPr="00F15E53">
        <w:rPr>
          <w:rFonts w:ascii="Times New Roman" w:hAnsi="Times New Roman"/>
          <w:sz w:val="24"/>
          <w:szCs w:val="24"/>
          <w:lang w:eastAsia="ro-RO"/>
        </w:rPr>
        <w:t xml:space="preserve"> 93 (</w:t>
      </w:r>
      <w:proofErr w:type="spellStart"/>
      <w:r w:rsidRPr="00F15E53">
        <w:rPr>
          <w:rFonts w:ascii="Times New Roman" w:hAnsi="Times New Roman"/>
          <w:sz w:val="24"/>
          <w:szCs w:val="24"/>
          <w:lang w:eastAsia="ro-RO"/>
        </w:rPr>
        <w:t>Spec</w:t>
      </w:r>
      <w:proofErr w:type="spellEnd"/>
      <w:r w:rsidRPr="00F15E53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  <w:lang w:eastAsia="ro-RO"/>
        </w:rPr>
        <w:t>Iss</w:t>
      </w:r>
      <w:proofErr w:type="spellEnd"/>
      <w:r w:rsidRPr="00F15E53">
        <w:rPr>
          <w:rFonts w:ascii="Times New Roman" w:hAnsi="Times New Roman"/>
          <w:sz w:val="24"/>
          <w:szCs w:val="24"/>
          <w:lang w:eastAsia="ro-RO"/>
        </w:rPr>
        <w:t xml:space="preserve"> C): 542, 2014. </w:t>
      </w:r>
    </w:p>
    <w:p w14:paraId="1B3EFF6F" w14:textId="77777777" w:rsidR="006D6D11" w:rsidRPr="00F15E53" w:rsidRDefault="006D6D11" w:rsidP="00F15E53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F15E53">
        <w:rPr>
          <w:rFonts w:ascii="Times New Roman" w:hAnsi="Times New Roman"/>
          <w:i/>
          <w:iCs/>
          <w:sz w:val="24"/>
          <w:szCs w:val="24"/>
        </w:rPr>
        <w:t>Bertrams</w:t>
      </w:r>
      <w:proofErr w:type="spellEnd"/>
      <w:r w:rsidRPr="00F15E53">
        <w:rPr>
          <w:rFonts w:ascii="Times New Roman" w:hAnsi="Times New Roman"/>
          <w:i/>
          <w:iCs/>
          <w:sz w:val="24"/>
          <w:szCs w:val="24"/>
        </w:rPr>
        <w:t xml:space="preserve"> M, </w:t>
      </w:r>
      <w:proofErr w:type="spellStart"/>
      <w:r w:rsidRPr="00F15E53">
        <w:rPr>
          <w:rFonts w:ascii="Times New Roman" w:hAnsi="Times New Roman"/>
          <w:i/>
          <w:iCs/>
          <w:sz w:val="24"/>
          <w:szCs w:val="24"/>
        </w:rPr>
        <w:t>Mihatovic</w:t>
      </w:r>
      <w:proofErr w:type="spellEnd"/>
      <w:r w:rsidRPr="00F15E53">
        <w:rPr>
          <w:rFonts w:ascii="Times New Roman" w:hAnsi="Times New Roman"/>
          <w:i/>
          <w:iCs/>
          <w:sz w:val="24"/>
          <w:szCs w:val="24"/>
        </w:rPr>
        <w:t xml:space="preserve"> I, Schwarz F, </w:t>
      </w:r>
      <w:proofErr w:type="spellStart"/>
      <w:r w:rsidRPr="00F15E53">
        <w:rPr>
          <w:rFonts w:ascii="Times New Roman" w:hAnsi="Times New Roman"/>
          <w:i/>
          <w:iCs/>
          <w:sz w:val="24"/>
          <w:szCs w:val="24"/>
        </w:rPr>
        <w:t>Golubovic</w:t>
      </w:r>
      <w:proofErr w:type="spellEnd"/>
      <w:r w:rsidRPr="00F15E53">
        <w:rPr>
          <w:rFonts w:ascii="Times New Roman" w:hAnsi="Times New Roman"/>
          <w:i/>
          <w:iCs/>
          <w:sz w:val="24"/>
          <w:szCs w:val="24"/>
        </w:rPr>
        <w:t xml:space="preserve"> V , Becker J, Vasiliu D, </w:t>
      </w:r>
      <w:r w:rsidRPr="00F15E53">
        <w:rPr>
          <w:rFonts w:ascii="Times New Roman" w:hAnsi="Times New Roman"/>
          <w:b/>
          <w:i/>
          <w:iCs/>
          <w:sz w:val="24"/>
          <w:szCs w:val="24"/>
        </w:rPr>
        <w:t>Rusu D</w:t>
      </w:r>
      <w:r w:rsidRPr="00F15E53">
        <w:rPr>
          <w:rFonts w:ascii="Times New Roman" w:hAnsi="Times New Roman"/>
          <w:i/>
          <w:iCs/>
          <w:sz w:val="24"/>
          <w:szCs w:val="24"/>
        </w:rPr>
        <w:t>, Sculean A, Stratul S-I.</w:t>
      </w:r>
      <w:r w:rsidRPr="00F15E53">
        <w:rPr>
          <w:rFonts w:ascii="Times New Roman" w:hAnsi="Times New Roman"/>
          <w:sz w:val="24"/>
          <w:szCs w:val="24"/>
        </w:rPr>
        <w:t xml:space="preserve"> Impact of an </w:t>
      </w:r>
      <w:proofErr w:type="spellStart"/>
      <w:r w:rsidRPr="00F15E53">
        <w:rPr>
          <w:rFonts w:ascii="Times New Roman" w:hAnsi="Times New Roman"/>
          <w:sz w:val="24"/>
          <w:szCs w:val="24"/>
        </w:rPr>
        <w:t>oily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calcium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hydroxyde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suspension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on bone </w:t>
      </w:r>
      <w:proofErr w:type="spellStart"/>
      <w:r w:rsidRPr="00F15E53">
        <w:rPr>
          <w:rFonts w:ascii="Times New Roman" w:hAnsi="Times New Roman"/>
          <w:sz w:val="24"/>
          <w:szCs w:val="24"/>
        </w:rPr>
        <w:t>formation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in tibial </w:t>
      </w:r>
      <w:proofErr w:type="spellStart"/>
      <w:r w:rsidRPr="00F15E53">
        <w:rPr>
          <w:rFonts w:ascii="Times New Roman" w:hAnsi="Times New Roman"/>
          <w:sz w:val="24"/>
          <w:szCs w:val="24"/>
        </w:rPr>
        <w:t>defects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. An experimental </w:t>
      </w:r>
      <w:proofErr w:type="spellStart"/>
      <w:r w:rsidRPr="00F15E53">
        <w:rPr>
          <w:rFonts w:ascii="Times New Roman" w:hAnsi="Times New Roman"/>
          <w:sz w:val="24"/>
          <w:szCs w:val="24"/>
        </w:rPr>
        <w:t>study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F15E53">
        <w:rPr>
          <w:rFonts w:ascii="Times New Roman" w:hAnsi="Times New Roman"/>
          <w:sz w:val="24"/>
          <w:szCs w:val="24"/>
        </w:rPr>
        <w:t>minipigs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. Prezentare poster la EUROPERIO 7, June 6-9, 2012, </w:t>
      </w:r>
      <w:proofErr w:type="spellStart"/>
      <w:r w:rsidRPr="00F15E53">
        <w:rPr>
          <w:rFonts w:ascii="Times New Roman" w:hAnsi="Times New Roman"/>
          <w:sz w:val="24"/>
          <w:szCs w:val="24"/>
        </w:rPr>
        <w:t>Vienna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, Austria (P0915, abstract ID: #1847), </w:t>
      </w:r>
      <w:hyperlink r:id="rId18" w:history="1">
        <w:r w:rsidRPr="00F15E53">
          <w:rPr>
            <w:rStyle w:val="Hyperlink"/>
            <w:rFonts w:ascii="Times New Roman" w:hAnsi="Times New Roman"/>
            <w:sz w:val="24"/>
            <w:szCs w:val="24"/>
          </w:rPr>
          <w:t>www.europerio7.com</w:t>
        </w:r>
      </w:hyperlink>
      <w:r w:rsidRPr="00F15E53">
        <w:rPr>
          <w:rFonts w:ascii="Times New Roman" w:hAnsi="Times New Roman"/>
          <w:sz w:val="24"/>
          <w:szCs w:val="24"/>
        </w:rPr>
        <w:t xml:space="preserve"> ; </w:t>
      </w:r>
      <w:hyperlink r:id="rId19" w:history="1">
        <w:r w:rsidRPr="00F15E53">
          <w:rPr>
            <w:rStyle w:val="Hyperlink"/>
            <w:rFonts w:ascii="Times New Roman" w:hAnsi="Times New Roman"/>
            <w:sz w:val="24"/>
            <w:szCs w:val="24"/>
          </w:rPr>
          <w:t>http://www.europerio7.com/files/EP7_Final_Programme_web.pdf</w:t>
        </w:r>
      </w:hyperlink>
      <w:r w:rsidRPr="00F15E53">
        <w:rPr>
          <w:rFonts w:ascii="Times New Roman" w:hAnsi="Times New Roman"/>
          <w:sz w:val="24"/>
          <w:szCs w:val="24"/>
        </w:rPr>
        <w:t xml:space="preserve"> , p.119 ; Journal of Clinical </w:t>
      </w:r>
      <w:proofErr w:type="spellStart"/>
      <w:r w:rsidRPr="00F15E53">
        <w:rPr>
          <w:rFonts w:ascii="Times New Roman" w:hAnsi="Times New Roman"/>
          <w:sz w:val="24"/>
          <w:szCs w:val="24"/>
        </w:rPr>
        <w:t>Periodontology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/>
          <w:sz w:val="24"/>
          <w:szCs w:val="24"/>
        </w:rPr>
        <w:t>supplement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Abstracts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of EUROPERIO 7, </w:t>
      </w:r>
      <w:proofErr w:type="spellStart"/>
      <w:r w:rsidRPr="00F15E53">
        <w:rPr>
          <w:rFonts w:ascii="Times New Roman" w:hAnsi="Times New Roman"/>
          <w:sz w:val="24"/>
          <w:szCs w:val="24"/>
        </w:rPr>
        <w:t>Vienna</w:t>
      </w:r>
      <w:proofErr w:type="spellEnd"/>
      <w:r w:rsidRPr="00F15E53">
        <w:rPr>
          <w:rFonts w:ascii="Times New Roman" w:hAnsi="Times New Roman"/>
          <w:sz w:val="24"/>
          <w:szCs w:val="24"/>
        </w:rPr>
        <w:t>, Austria, 6 – 9 June 2012, doi: 10.1111/j.1600-051.x-2012.01890.x, p.353</w:t>
      </w:r>
    </w:p>
    <w:p w14:paraId="7472028E" w14:textId="77777777" w:rsidR="006D6D11" w:rsidRPr="00F15E53" w:rsidRDefault="006D6D11" w:rsidP="00F15E53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/>
          <w:sz w:val="24"/>
          <w:szCs w:val="24"/>
        </w:rPr>
      </w:pPr>
      <w:r w:rsidRPr="00F15E53">
        <w:rPr>
          <w:rFonts w:ascii="Times New Roman" w:hAnsi="Times New Roman"/>
          <w:i/>
          <w:sz w:val="24"/>
          <w:szCs w:val="24"/>
        </w:rPr>
        <w:t xml:space="preserve">Stratul S-I, </w:t>
      </w:r>
      <w:r w:rsidRPr="00F15E53">
        <w:rPr>
          <w:rFonts w:ascii="Times New Roman" w:hAnsi="Times New Roman"/>
          <w:b/>
          <w:i/>
          <w:sz w:val="24"/>
          <w:szCs w:val="24"/>
        </w:rPr>
        <w:t>Rusu D</w:t>
      </w:r>
      <w:r w:rsidRPr="00F15E53">
        <w:rPr>
          <w:rFonts w:ascii="Times New Roman" w:hAnsi="Times New Roman"/>
          <w:i/>
          <w:sz w:val="24"/>
          <w:szCs w:val="24"/>
        </w:rPr>
        <w:t xml:space="preserve">, Onisei D, Roman A, Jentsch H, </w:t>
      </w:r>
      <w:proofErr w:type="spellStart"/>
      <w:r w:rsidRPr="00F15E53">
        <w:rPr>
          <w:rFonts w:ascii="Times New Roman" w:hAnsi="Times New Roman"/>
          <w:i/>
          <w:sz w:val="24"/>
          <w:szCs w:val="24"/>
        </w:rPr>
        <w:t>Kasaj</w:t>
      </w:r>
      <w:proofErr w:type="spellEnd"/>
      <w:r w:rsidRPr="00F15E53">
        <w:rPr>
          <w:rFonts w:ascii="Times New Roman" w:hAnsi="Times New Roman"/>
          <w:i/>
          <w:sz w:val="24"/>
          <w:szCs w:val="24"/>
        </w:rPr>
        <w:t xml:space="preserve"> A.</w:t>
      </w:r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Microsurgical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reconstruction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sz w:val="24"/>
          <w:szCs w:val="24"/>
        </w:rPr>
        <w:t>lost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interdental </w:t>
      </w:r>
      <w:proofErr w:type="spellStart"/>
      <w:r w:rsidRPr="00F15E53">
        <w:rPr>
          <w:rFonts w:ascii="Times New Roman" w:hAnsi="Times New Roman"/>
          <w:sz w:val="24"/>
          <w:szCs w:val="24"/>
        </w:rPr>
        <w:t>papillae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with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wedged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epithelio-connective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grafts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F15E53">
        <w:rPr>
          <w:rFonts w:ascii="Times New Roman" w:hAnsi="Times New Roman"/>
          <w:sz w:val="24"/>
          <w:szCs w:val="24"/>
        </w:rPr>
        <w:t>technical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considerations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and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F15E53">
        <w:rPr>
          <w:rFonts w:ascii="Times New Roman" w:hAnsi="Times New Roman"/>
          <w:sz w:val="24"/>
          <w:szCs w:val="24"/>
        </w:rPr>
        <w:t>series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sz w:val="24"/>
          <w:szCs w:val="24"/>
        </w:rPr>
        <w:t>cases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. Prezentare poster la EUROPERIO 7, June 6-9, 2012, </w:t>
      </w:r>
      <w:proofErr w:type="spellStart"/>
      <w:r w:rsidRPr="00F15E53">
        <w:rPr>
          <w:rFonts w:ascii="Times New Roman" w:hAnsi="Times New Roman"/>
          <w:sz w:val="24"/>
          <w:szCs w:val="24"/>
        </w:rPr>
        <w:t>Vienna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, Austria (P0885, abstract ID: #1879), </w:t>
      </w:r>
      <w:hyperlink r:id="rId20" w:history="1">
        <w:r w:rsidRPr="00F15E53">
          <w:rPr>
            <w:rStyle w:val="Hyperlink"/>
            <w:rFonts w:ascii="Times New Roman" w:hAnsi="Times New Roman"/>
            <w:sz w:val="24"/>
            <w:szCs w:val="24"/>
          </w:rPr>
          <w:t>www.europerio7.com</w:t>
        </w:r>
      </w:hyperlink>
      <w:r w:rsidRPr="00F15E53">
        <w:rPr>
          <w:rFonts w:ascii="Times New Roman" w:hAnsi="Times New Roman"/>
          <w:sz w:val="24"/>
          <w:szCs w:val="24"/>
        </w:rPr>
        <w:t xml:space="preserve"> ; </w:t>
      </w:r>
      <w:hyperlink r:id="rId21" w:history="1">
        <w:r w:rsidRPr="00F15E53">
          <w:rPr>
            <w:rStyle w:val="Hyperlink"/>
            <w:rFonts w:ascii="Times New Roman" w:hAnsi="Times New Roman"/>
            <w:sz w:val="24"/>
            <w:szCs w:val="24"/>
          </w:rPr>
          <w:t>http://www.europerio7.com/files/EP7_Final_Programme_web.pdf</w:t>
        </w:r>
      </w:hyperlink>
      <w:r w:rsidRPr="00F15E53">
        <w:rPr>
          <w:rFonts w:ascii="Times New Roman" w:hAnsi="Times New Roman"/>
          <w:sz w:val="24"/>
          <w:szCs w:val="24"/>
        </w:rPr>
        <w:t xml:space="preserve"> , p.117 ; Journal of Clinical </w:t>
      </w:r>
      <w:proofErr w:type="spellStart"/>
      <w:r w:rsidRPr="00F15E53">
        <w:rPr>
          <w:rFonts w:ascii="Times New Roman" w:hAnsi="Times New Roman"/>
          <w:sz w:val="24"/>
          <w:szCs w:val="24"/>
        </w:rPr>
        <w:t>Periodontology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/>
          <w:sz w:val="24"/>
          <w:szCs w:val="24"/>
        </w:rPr>
        <w:t>supplement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Abstracts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of EUROPERIO 7, </w:t>
      </w:r>
      <w:proofErr w:type="spellStart"/>
      <w:r w:rsidRPr="00F15E53">
        <w:rPr>
          <w:rFonts w:ascii="Times New Roman" w:hAnsi="Times New Roman"/>
          <w:sz w:val="24"/>
          <w:szCs w:val="24"/>
        </w:rPr>
        <w:t>Vienna</w:t>
      </w:r>
      <w:proofErr w:type="spellEnd"/>
      <w:r w:rsidRPr="00F15E53">
        <w:rPr>
          <w:rFonts w:ascii="Times New Roman" w:hAnsi="Times New Roman"/>
          <w:sz w:val="24"/>
          <w:szCs w:val="24"/>
        </w:rPr>
        <w:t>, Austria, 6 – 9 June 2012, doi: 10.1111/j.1600-051.x-2012.01890.x, p.343</w:t>
      </w:r>
    </w:p>
    <w:p w14:paraId="0983A3A5" w14:textId="77777777" w:rsidR="006D6D11" w:rsidRPr="00F15E53" w:rsidRDefault="006D6D11" w:rsidP="00F15E53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/>
          <w:sz w:val="24"/>
          <w:szCs w:val="24"/>
        </w:rPr>
      </w:pPr>
      <w:r w:rsidRPr="00F15E53">
        <w:rPr>
          <w:rFonts w:ascii="Times New Roman" w:hAnsi="Times New Roman"/>
          <w:i/>
          <w:sz w:val="24"/>
          <w:szCs w:val="24"/>
        </w:rPr>
        <w:t xml:space="preserve">Didilescu AC, </w:t>
      </w:r>
      <w:proofErr w:type="spellStart"/>
      <w:r w:rsidRPr="00F15E53">
        <w:rPr>
          <w:rFonts w:ascii="Times New Roman" w:hAnsi="Times New Roman"/>
          <w:i/>
          <w:sz w:val="24"/>
          <w:szCs w:val="24"/>
        </w:rPr>
        <w:t>Inagaki</w:t>
      </w:r>
      <w:proofErr w:type="spellEnd"/>
      <w:r w:rsidRPr="00F15E53">
        <w:rPr>
          <w:rFonts w:ascii="Times New Roman" w:hAnsi="Times New Roman"/>
          <w:i/>
          <w:sz w:val="24"/>
          <w:szCs w:val="24"/>
        </w:rPr>
        <w:t xml:space="preserve"> K, </w:t>
      </w:r>
      <w:proofErr w:type="spellStart"/>
      <w:r w:rsidRPr="00F15E53">
        <w:rPr>
          <w:rFonts w:ascii="Times New Roman" w:hAnsi="Times New Roman"/>
          <w:i/>
          <w:sz w:val="24"/>
          <w:szCs w:val="24"/>
        </w:rPr>
        <w:t>Sfeatcu</w:t>
      </w:r>
      <w:proofErr w:type="spellEnd"/>
      <w:r w:rsidRPr="00F15E53">
        <w:rPr>
          <w:rFonts w:ascii="Times New Roman" w:hAnsi="Times New Roman"/>
          <w:i/>
          <w:sz w:val="24"/>
          <w:szCs w:val="24"/>
        </w:rPr>
        <w:t xml:space="preserve"> R, </w:t>
      </w:r>
      <w:proofErr w:type="spellStart"/>
      <w:r w:rsidRPr="00F15E53">
        <w:rPr>
          <w:rFonts w:ascii="Times New Roman" w:hAnsi="Times New Roman"/>
          <w:i/>
          <w:sz w:val="24"/>
          <w:szCs w:val="24"/>
        </w:rPr>
        <w:t>Hanganu</w:t>
      </w:r>
      <w:proofErr w:type="spellEnd"/>
      <w:r w:rsidRPr="00F15E53">
        <w:rPr>
          <w:rFonts w:ascii="Times New Roman" w:hAnsi="Times New Roman"/>
          <w:i/>
          <w:sz w:val="24"/>
          <w:szCs w:val="24"/>
        </w:rPr>
        <w:t xml:space="preserve"> SC, Nica L, </w:t>
      </w:r>
      <w:r w:rsidRPr="00F15E53">
        <w:rPr>
          <w:rFonts w:ascii="Times New Roman" w:hAnsi="Times New Roman"/>
          <w:b/>
          <w:i/>
          <w:sz w:val="24"/>
          <w:szCs w:val="24"/>
        </w:rPr>
        <w:t>Rusu D</w:t>
      </w:r>
      <w:r w:rsidRPr="00F15E53">
        <w:rPr>
          <w:rFonts w:ascii="Times New Roman" w:hAnsi="Times New Roman"/>
          <w:i/>
          <w:sz w:val="24"/>
          <w:szCs w:val="24"/>
        </w:rPr>
        <w:t>, Ogodescu A, Stratul SI.</w:t>
      </w:r>
      <w:r w:rsidRPr="00F15E53">
        <w:rPr>
          <w:rFonts w:ascii="Times New Roman" w:hAnsi="Times New Roman"/>
          <w:sz w:val="24"/>
          <w:szCs w:val="24"/>
        </w:rPr>
        <w:t xml:space="preserve"> Social nicotine </w:t>
      </w:r>
      <w:proofErr w:type="spellStart"/>
      <w:r w:rsidRPr="00F15E53">
        <w:rPr>
          <w:rFonts w:ascii="Times New Roman" w:hAnsi="Times New Roman"/>
          <w:sz w:val="24"/>
          <w:szCs w:val="24"/>
        </w:rPr>
        <w:t>dependence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and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periodontal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condition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: a </w:t>
      </w:r>
      <w:proofErr w:type="spellStart"/>
      <w:r w:rsidRPr="00F15E53">
        <w:rPr>
          <w:rFonts w:ascii="Times New Roman" w:hAnsi="Times New Roman"/>
          <w:sz w:val="24"/>
          <w:szCs w:val="24"/>
        </w:rPr>
        <w:t>study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sz w:val="24"/>
          <w:szCs w:val="24"/>
        </w:rPr>
        <w:t>two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groups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of Romanian </w:t>
      </w:r>
      <w:proofErr w:type="spellStart"/>
      <w:r w:rsidRPr="00F15E53">
        <w:rPr>
          <w:rFonts w:ascii="Times New Roman" w:hAnsi="Times New Roman"/>
          <w:sz w:val="24"/>
          <w:szCs w:val="24"/>
        </w:rPr>
        <w:t>dental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students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. Prezentare poster la EUROPERIO 7, June 6-9, 2012, </w:t>
      </w:r>
      <w:proofErr w:type="spellStart"/>
      <w:r w:rsidRPr="00F15E53">
        <w:rPr>
          <w:rFonts w:ascii="Times New Roman" w:hAnsi="Times New Roman"/>
          <w:sz w:val="24"/>
          <w:szCs w:val="24"/>
        </w:rPr>
        <w:t>Vienna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, Austria (P0693, abstract ID: #1902), </w:t>
      </w:r>
      <w:hyperlink r:id="rId22" w:history="1">
        <w:r w:rsidRPr="00F15E53">
          <w:rPr>
            <w:rStyle w:val="Hyperlink"/>
            <w:rFonts w:ascii="Times New Roman" w:hAnsi="Times New Roman"/>
            <w:sz w:val="24"/>
            <w:szCs w:val="24"/>
          </w:rPr>
          <w:t>www.europerio7.com</w:t>
        </w:r>
      </w:hyperlink>
      <w:r w:rsidRPr="00F15E53">
        <w:rPr>
          <w:rFonts w:ascii="Times New Roman" w:hAnsi="Times New Roman"/>
          <w:sz w:val="24"/>
          <w:szCs w:val="24"/>
        </w:rPr>
        <w:t xml:space="preserve"> ; </w:t>
      </w:r>
      <w:hyperlink r:id="rId23" w:history="1">
        <w:r w:rsidRPr="00F15E53">
          <w:rPr>
            <w:rStyle w:val="Hyperlink"/>
            <w:rFonts w:ascii="Times New Roman" w:hAnsi="Times New Roman"/>
            <w:sz w:val="24"/>
            <w:szCs w:val="24"/>
          </w:rPr>
          <w:t>http://www.europerio7.com/files/EP7_Final_Programme_web.pdf</w:t>
        </w:r>
      </w:hyperlink>
      <w:r w:rsidRPr="00F15E53">
        <w:rPr>
          <w:rFonts w:ascii="Times New Roman" w:hAnsi="Times New Roman"/>
          <w:sz w:val="24"/>
          <w:szCs w:val="24"/>
        </w:rPr>
        <w:t xml:space="preserve"> , p.108 ; Journal of Clinical </w:t>
      </w:r>
      <w:proofErr w:type="spellStart"/>
      <w:r w:rsidRPr="00F15E53">
        <w:rPr>
          <w:rFonts w:ascii="Times New Roman" w:hAnsi="Times New Roman"/>
          <w:sz w:val="24"/>
          <w:szCs w:val="24"/>
        </w:rPr>
        <w:t>Periodontology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/>
          <w:sz w:val="24"/>
          <w:szCs w:val="24"/>
        </w:rPr>
        <w:t>supplement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Abstracts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of EUROPERIO 7, </w:t>
      </w:r>
      <w:proofErr w:type="spellStart"/>
      <w:r w:rsidRPr="00F15E53">
        <w:rPr>
          <w:rFonts w:ascii="Times New Roman" w:hAnsi="Times New Roman"/>
          <w:sz w:val="24"/>
          <w:szCs w:val="24"/>
        </w:rPr>
        <w:t>Vienna</w:t>
      </w:r>
      <w:proofErr w:type="spellEnd"/>
      <w:r w:rsidRPr="00F15E53">
        <w:rPr>
          <w:rFonts w:ascii="Times New Roman" w:hAnsi="Times New Roman"/>
          <w:sz w:val="24"/>
          <w:szCs w:val="24"/>
        </w:rPr>
        <w:t>, Austria, 6 – 9 June 2012, doi: 10.1111/j.1600-051.x-2012.01890.x, p. 286</w:t>
      </w:r>
    </w:p>
    <w:p w14:paraId="175185E6" w14:textId="77777777" w:rsidR="006D6D11" w:rsidRPr="00F15E53" w:rsidRDefault="006D6D11" w:rsidP="00F15E53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F15E53">
        <w:rPr>
          <w:rFonts w:ascii="Times New Roman" w:hAnsi="Times New Roman"/>
          <w:i/>
          <w:sz w:val="24"/>
          <w:szCs w:val="24"/>
          <w:lang w:eastAsia="ro-RO"/>
        </w:rPr>
        <w:lastRenderedPageBreak/>
        <w:t>Sinescu</w:t>
      </w:r>
      <w:proofErr w:type="spellEnd"/>
      <w:r w:rsidRPr="00F15E53">
        <w:rPr>
          <w:rFonts w:ascii="Times New Roman" w:hAnsi="Times New Roman"/>
          <w:i/>
          <w:sz w:val="24"/>
          <w:szCs w:val="24"/>
          <w:lang w:eastAsia="ro-RO"/>
        </w:rPr>
        <w:t xml:space="preserve"> C, </w:t>
      </w:r>
      <w:proofErr w:type="spellStart"/>
      <w:r w:rsidRPr="00F15E53">
        <w:rPr>
          <w:rFonts w:ascii="Times New Roman" w:hAnsi="Times New Roman"/>
          <w:i/>
          <w:sz w:val="24"/>
          <w:szCs w:val="24"/>
          <w:lang w:eastAsia="ro-RO"/>
        </w:rPr>
        <w:t>Negrutiu</w:t>
      </w:r>
      <w:proofErr w:type="spellEnd"/>
      <w:r w:rsidRPr="00F15E53">
        <w:rPr>
          <w:rFonts w:ascii="Times New Roman" w:hAnsi="Times New Roman"/>
          <w:i/>
          <w:sz w:val="24"/>
          <w:szCs w:val="24"/>
          <w:lang w:eastAsia="ro-RO"/>
        </w:rPr>
        <w:t xml:space="preserve"> M, Stratul SI, de Sabata A, </w:t>
      </w:r>
      <w:proofErr w:type="spellStart"/>
      <w:r w:rsidRPr="00F15E53">
        <w:rPr>
          <w:rFonts w:ascii="Times New Roman" w:hAnsi="Times New Roman"/>
          <w:i/>
          <w:sz w:val="24"/>
          <w:szCs w:val="24"/>
          <w:lang w:eastAsia="ro-RO"/>
        </w:rPr>
        <w:t>Rominu</w:t>
      </w:r>
      <w:proofErr w:type="spellEnd"/>
      <w:r w:rsidRPr="00F15E53">
        <w:rPr>
          <w:rFonts w:ascii="Times New Roman" w:hAnsi="Times New Roman"/>
          <w:i/>
          <w:sz w:val="24"/>
          <w:szCs w:val="24"/>
          <w:lang w:eastAsia="ro-RO"/>
        </w:rPr>
        <w:t xml:space="preserve"> M, </w:t>
      </w:r>
      <w:proofErr w:type="spellStart"/>
      <w:r w:rsidRPr="00F15E53">
        <w:rPr>
          <w:rFonts w:ascii="Times New Roman" w:hAnsi="Times New Roman"/>
          <w:i/>
          <w:sz w:val="24"/>
          <w:szCs w:val="24"/>
          <w:lang w:eastAsia="ro-RO"/>
        </w:rPr>
        <w:t>Feier</w:t>
      </w:r>
      <w:proofErr w:type="spellEnd"/>
      <w:r w:rsidRPr="00F15E53">
        <w:rPr>
          <w:rFonts w:ascii="Times New Roman" w:hAnsi="Times New Roman"/>
          <w:i/>
          <w:sz w:val="24"/>
          <w:szCs w:val="24"/>
          <w:lang w:eastAsia="ro-RO"/>
        </w:rPr>
        <w:t xml:space="preserve"> I, </w:t>
      </w:r>
      <w:r w:rsidRPr="00F15E53">
        <w:rPr>
          <w:rFonts w:ascii="Times New Roman" w:hAnsi="Times New Roman"/>
          <w:b/>
          <w:i/>
          <w:sz w:val="24"/>
          <w:szCs w:val="24"/>
          <w:lang w:eastAsia="ro-RO"/>
        </w:rPr>
        <w:t>Rusu D</w:t>
      </w:r>
      <w:r w:rsidRPr="00F15E53">
        <w:rPr>
          <w:rFonts w:ascii="Times New Roman" w:hAnsi="Times New Roman"/>
          <w:i/>
          <w:sz w:val="24"/>
          <w:szCs w:val="24"/>
          <w:lang w:eastAsia="ro-RO"/>
        </w:rPr>
        <w:t>.</w:t>
      </w:r>
      <w:r w:rsidRPr="00F15E53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  <w:lang w:eastAsia="ro-RO"/>
        </w:rPr>
        <w:t>Holographic</w:t>
      </w:r>
      <w:proofErr w:type="spellEnd"/>
      <w:r w:rsidRPr="00F15E53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  <w:lang w:eastAsia="ro-RO"/>
        </w:rPr>
        <w:t>evaluation</w:t>
      </w:r>
      <w:proofErr w:type="spellEnd"/>
      <w:r w:rsidRPr="00F15E53">
        <w:rPr>
          <w:rFonts w:ascii="Times New Roman" w:hAnsi="Times New Roman"/>
          <w:sz w:val="24"/>
          <w:szCs w:val="24"/>
          <w:lang w:eastAsia="ro-RO"/>
        </w:rPr>
        <w:t xml:space="preserve"> of gingival </w:t>
      </w:r>
      <w:proofErr w:type="spellStart"/>
      <w:r w:rsidRPr="00F15E53">
        <w:rPr>
          <w:rFonts w:ascii="Times New Roman" w:hAnsi="Times New Roman"/>
          <w:sz w:val="24"/>
          <w:szCs w:val="24"/>
          <w:lang w:eastAsia="ro-RO"/>
        </w:rPr>
        <w:t>retractions</w:t>
      </w:r>
      <w:proofErr w:type="spellEnd"/>
      <w:r w:rsidRPr="00F15E53">
        <w:rPr>
          <w:rFonts w:ascii="Times New Roman" w:hAnsi="Times New Roman"/>
          <w:sz w:val="24"/>
          <w:szCs w:val="24"/>
          <w:lang w:eastAsia="ro-RO"/>
        </w:rPr>
        <w:t xml:space="preserve">. </w:t>
      </w:r>
      <w:r w:rsidRPr="00F15E53">
        <w:rPr>
          <w:rFonts w:ascii="Times New Roman" w:hAnsi="Times New Roman"/>
          <w:sz w:val="24"/>
          <w:szCs w:val="24"/>
        </w:rPr>
        <w:t xml:space="preserve">Prezentare poster la EUROPERIO 7, June 6-9, 2012, </w:t>
      </w:r>
      <w:proofErr w:type="spellStart"/>
      <w:r w:rsidRPr="00F15E53">
        <w:rPr>
          <w:rFonts w:ascii="Times New Roman" w:hAnsi="Times New Roman"/>
          <w:sz w:val="24"/>
          <w:szCs w:val="24"/>
        </w:rPr>
        <w:t>Vienna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, Austria (P0667, abstract ID: #2203), </w:t>
      </w:r>
      <w:hyperlink r:id="rId24" w:history="1">
        <w:r w:rsidRPr="00F15E53">
          <w:rPr>
            <w:rStyle w:val="Hyperlink"/>
            <w:rFonts w:ascii="Times New Roman" w:hAnsi="Times New Roman"/>
            <w:sz w:val="24"/>
            <w:szCs w:val="24"/>
          </w:rPr>
          <w:t>www.europerio7.com</w:t>
        </w:r>
      </w:hyperlink>
      <w:r w:rsidRPr="00F15E53">
        <w:rPr>
          <w:rFonts w:ascii="Times New Roman" w:hAnsi="Times New Roman"/>
          <w:sz w:val="24"/>
          <w:szCs w:val="24"/>
        </w:rPr>
        <w:t xml:space="preserve"> ; </w:t>
      </w:r>
      <w:hyperlink r:id="rId25" w:history="1">
        <w:r w:rsidRPr="00F15E53">
          <w:rPr>
            <w:rStyle w:val="Hyperlink"/>
            <w:rFonts w:ascii="Times New Roman" w:hAnsi="Times New Roman"/>
            <w:sz w:val="24"/>
            <w:szCs w:val="24"/>
          </w:rPr>
          <w:t>http://www.europerio7.com/files/EP7_Final_Programme_web.pdf</w:t>
        </w:r>
      </w:hyperlink>
      <w:r w:rsidRPr="00F15E53">
        <w:rPr>
          <w:rFonts w:ascii="Times New Roman" w:hAnsi="Times New Roman"/>
          <w:sz w:val="24"/>
          <w:szCs w:val="24"/>
        </w:rPr>
        <w:t xml:space="preserve"> , p.107 ; Journal of Clinical </w:t>
      </w:r>
      <w:proofErr w:type="spellStart"/>
      <w:r w:rsidRPr="00F15E53">
        <w:rPr>
          <w:rFonts w:ascii="Times New Roman" w:hAnsi="Times New Roman"/>
          <w:sz w:val="24"/>
          <w:szCs w:val="24"/>
        </w:rPr>
        <w:t>Periodontology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/>
          <w:sz w:val="24"/>
          <w:szCs w:val="24"/>
        </w:rPr>
        <w:t>supplement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Abstracts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of EUROPERIO 7, </w:t>
      </w:r>
      <w:proofErr w:type="spellStart"/>
      <w:r w:rsidRPr="00F15E53">
        <w:rPr>
          <w:rFonts w:ascii="Times New Roman" w:hAnsi="Times New Roman"/>
          <w:sz w:val="24"/>
          <w:szCs w:val="24"/>
        </w:rPr>
        <w:t>Vienna</w:t>
      </w:r>
      <w:proofErr w:type="spellEnd"/>
      <w:r w:rsidRPr="00F15E53">
        <w:rPr>
          <w:rFonts w:ascii="Times New Roman" w:hAnsi="Times New Roman"/>
          <w:sz w:val="24"/>
          <w:szCs w:val="24"/>
        </w:rPr>
        <w:t>, Austria, 6 – 9 June 2012, doi: 10.1111/j.1600-051.x-2012.01890.x, p.278</w:t>
      </w:r>
    </w:p>
    <w:p w14:paraId="541B96A1" w14:textId="77777777" w:rsidR="006D6D11" w:rsidRPr="00F15E53" w:rsidRDefault="006D6D11" w:rsidP="00F15E53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/>
          <w:sz w:val="24"/>
          <w:szCs w:val="24"/>
        </w:rPr>
      </w:pPr>
      <w:r w:rsidRPr="00F15E53">
        <w:rPr>
          <w:rFonts w:ascii="Times New Roman" w:hAnsi="Times New Roman"/>
          <w:i/>
          <w:sz w:val="24"/>
          <w:szCs w:val="24"/>
        </w:rPr>
        <w:t xml:space="preserve">S. Stratul, </w:t>
      </w:r>
      <w:proofErr w:type="spellStart"/>
      <w:r w:rsidRPr="00F15E53">
        <w:rPr>
          <w:rFonts w:ascii="Times New Roman" w:hAnsi="Times New Roman"/>
          <w:i/>
          <w:sz w:val="24"/>
          <w:szCs w:val="24"/>
        </w:rPr>
        <w:t>A.Marinescu</w:t>
      </w:r>
      <w:proofErr w:type="spellEnd"/>
      <w:r w:rsidRPr="00F15E53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/>
          <w:b/>
          <w:i/>
          <w:sz w:val="24"/>
          <w:szCs w:val="24"/>
        </w:rPr>
        <w:t>D.Rusu</w:t>
      </w:r>
      <w:proofErr w:type="spellEnd"/>
      <w:r w:rsidRPr="00F15E53">
        <w:rPr>
          <w:rFonts w:ascii="Times New Roman" w:hAnsi="Times New Roman"/>
          <w:i/>
          <w:sz w:val="24"/>
          <w:szCs w:val="24"/>
        </w:rPr>
        <w:t xml:space="preserve">, A. Roman, A. Ogodescu, D. Onisei, A. </w:t>
      </w:r>
      <w:proofErr w:type="spellStart"/>
      <w:r w:rsidRPr="00F15E53">
        <w:rPr>
          <w:rFonts w:ascii="Times New Roman" w:hAnsi="Times New Roman"/>
          <w:i/>
          <w:sz w:val="24"/>
          <w:szCs w:val="24"/>
        </w:rPr>
        <w:t>Kasaj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. Clinical </w:t>
      </w:r>
      <w:proofErr w:type="spellStart"/>
      <w:r w:rsidRPr="00F15E53">
        <w:rPr>
          <w:rFonts w:ascii="Times New Roman" w:hAnsi="Times New Roman"/>
          <w:sz w:val="24"/>
          <w:szCs w:val="24"/>
        </w:rPr>
        <w:t>and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CBCT </w:t>
      </w:r>
      <w:proofErr w:type="spellStart"/>
      <w:r w:rsidRPr="00F15E53">
        <w:rPr>
          <w:rFonts w:ascii="Times New Roman" w:hAnsi="Times New Roman"/>
          <w:sz w:val="24"/>
          <w:szCs w:val="24"/>
        </w:rPr>
        <w:t>measurements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of mandibular </w:t>
      </w:r>
      <w:proofErr w:type="spellStart"/>
      <w:r w:rsidRPr="00F15E53">
        <w:rPr>
          <w:rFonts w:ascii="Times New Roman" w:hAnsi="Times New Roman"/>
          <w:sz w:val="24"/>
          <w:szCs w:val="24"/>
        </w:rPr>
        <w:t>furcations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F15E53">
        <w:rPr>
          <w:rFonts w:ascii="Times New Roman" w:hAnsi="Times New Roman"/>
          <w:sz w:val="24"/>
          <w:szCs w:val="24"/>
        </w:rPr>
        <w:t>advanced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periodontitis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. Prezentare poster la PER/IADR </w:t>
      </w:r>
      <w:proofErr w:type="spellStart"/>
      <w:r w:rsidRPr="00F15E53">
        <w:rPr>
          <w:rFonts w:ascii="Times New Roman" w:hAnsi="Times New Roman"/>
          <w:sz w:val="24"/>
          <w:szCs w:val="24"/>
        </w:rPr>
        <w:t>Congress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, Helsinki, </w:t>
      </w:r>
      <w:proofErr w:type="spellStart"/>
      <w:r w:rsidRPr="00F15E53">
        <w:rPr>
          <w:rFonts w:ascii="Times New Roman" w:hAnsi="Times New Roman"/>
          <w:sz w:val="24"/>
          <w:szCs w:val="24"/>
        </w:rPr>
        <w:t>Finland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/>
          <w:sz w:val="24"/>
          <w:szCs w:val="24"/>
        </w:rPr>
        <w:t>September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12-15 2012, </w:t>
      </w:r>
      <w:hyperlink r:id="rId26" w:history="1">
        <w:r w:rsidRPr="00F15E53">
          <w:rPr>
            <w:rStyle w:val="Hyperlink"/>
            <w:rFonts w:ascii="Times New Roman" w:hAnsi="Times New Roman"/>
            <w:sz w:val="24"/>
            <w:szCs w:val="24"/>
          </w:rPr>
          <w:t>www.iadr.org/per</w:t>
        </w:r>
      </w:hyperlink>
      <w:r w:rsidRPr="00F15E53">
        <w:rPr>
          <w:rFonts w:ascii="Times New Roman" w:hAnsi="Times New Roman"/>
          <w:sz w:val="24"/>
          <w:szCs w:val="24"/>
        </w:rPr>
        <w:t xml:space="preserve"> , </w:t>
      </w:r>
      <w:hyperlink r:id="rId27" w:history="1">
        <w:r w:rsidRPr="00F15E53">
          <w:rPr>
            <w:rStyle w:val="Hyperlink"/>
            <w:rFonts w:ascii="Times New Roman" w:hAnsi="Times New Roman"/>
            <w:sz w:val="24"/>
            <w:szCs w:val="24"/>
          </w:rPr>
          <w:t>http://iadr.confex.com/iadr/per12/webprogram/Paper168435.html</w:t>
        </w:r>
      </w:hyperlink>
      <w:r w:rsidRPr="00F15E53">
        <w:rPr>
          <w:rFonts w:ascii="Times New Roman" w:hAnsi="Times New Roman"/>
          <w:sz w:val="24"/>
          <w:szCs w:val="24"/>
        </w:rPr>
        <w:t xml:space="preserve"> , J Dent </w:t>
      </w:r>
      <w:proofErr w:type="spellStart"/>
      <w:r w:rsidRPr="00F15E53">
        <w:rPr>
          <w:rFonts w:ascii="Times New Roman" w:hAnsi="Times New Roman"/>
          <w:sz w:val="24"/>
          <w:szCs w:val="24"/>
        </w:rPr>
        <w:t>Res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91 (</w:t>
      </w:r>
      <w:proofErr w:type="spellStart"/>
      <w:r w:rsidRPr="00F15E53">
        <w:rPr>
          <w:rFonts w:ascii="Times New Roman" w:hAnsi="Times New Roman"/>
          <w:sz w:val="24"/>
          <w:szCs w:val="24"/>
        </w:rPr>
        <w:t>Spec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Iss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C): 482 (PER/IADR), 2012</w:t>
      </w:r>
    </w:p>
    <w:p w14:paraId="3AAC8598" w14:textId="77777777" w:rsidR="00745BA5" w:rsidRPr="00F15E53" w:rsidRDefault="006D6D11" w:rsidP="00F15E53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/>
          <w:sz w:val="24"/>
          <w:szCs w:val="24"/>
        </w:rPr>
      </w:pPr>
      <w:r w:rsidRPr="00F15E53">
        <w:rPr>
          <w:rFonts w:ascii="Times New Roman" w:hAnsi="Times New Roman"/>
          <w:i/>
          <w:sz w:val="24"/>
          <w:szCs w:val="24"/>
        </w:rPr>
        <w:t xml:space="preserve">S. Stratul, </w:t>
      </w:r>
      <w:r w:rsidRPr="00F15E53">
        <w:rPr>
          <w:rFonts w:ascii="Times New Roman" w:hAnsi="Times New Roman"/>
          <w:b/>
          <w:i/>
          <w:sz w:val="24"/>
          <w:szCs w:val="24"/>
        </w:rPr>
        <w:t>D. Rusu</w:t>
      </w:r>
      <w:r w:rsidRPr="00F15E53">
        <w:rPr>
          <w:rFonts w:ascii="Times New Roman" w:hAnsi="Times New Roman"/>
          <w:i/>
          <w:sz w:val="24"/>
          <w:szCs w:val="24"/>
        </w:rPr>
        <w:t xml:space="preserve">, A. Marinescu, A. Didilescu, L. Nica, I. </w:t>
      </w:r>
      <w:proofErr w:type="spellStart"/>
      <w:r w:rsidRPr="00F15E53">
        <w:rPr>
          <w:rFonts w:ascii="Times New Roman" w:hAnsi="Times New Roman"/>
          <w:i/>
          <w:sz w:val="24"/>
          <w:szCs w:val="24"/>
        </w:rPr>
        <w:t>Feier</w:t>
      </w:r>
      <w:proofErr w:type="spellEnd"/>
      <w:r w:rsidRPr="00F15E53">
        <w:rPr>
          <w:rFonts w:ascii="Times New Roman" w:hAnsi="Times New Roman"/>
          <w:i/>
          <w:sz w:val="24"/>
          <w:szCs w:val="24"/>
        </w:rPr>
        <w:t>, H. Jentsch</w:t>
      </w:r>
      <w:r w:rsidRPr="00F15E5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/>
          <w:sz w:val="24"/>
          <w:szCs w:val="24"/>
        </w:rPr>
        <w:t>Regeneration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in mandibular clas II </w:t>
      </w:r>
      <w:proofErr w:type="spellStart"/>
      <w:r w:rsidRPr="00F15E53">
        <w:rPr>
          <w:rFonts w:ascii="Times New Roman" w:hAnsi="Times New Roman"/>
          <w:sz w:val="24"/>
          <w:szCs w:val="24"/>
        </w:rPr>
        <w:t>furcations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using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Emdogain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and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oily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Ca(OH)</w:t>
      </w:r>
      <w:r w:rsidRPr="00F15E53">
        <w:rPr>
          <w:rFonts w:ascii="Times New Roman" w:hAnsi="Times New Roman"/>
          <w:sz w:val="24"/>
          <w:szCs w:val="24"/>
          <w:vertAlign w:val="subscript"/>
        </w:rPr>
        <w:t>2</w:t>
      </w:r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suspension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. Prezentare poster la PER/IADR </w:t>
      </w:r>
      <w:proofErr w:type="spellStart"/>
      <w:r w:rsidRPr="00F15E53">
        <w:rPr>
          <w:rFonts w:ascii="Times New Roman" w:hAnsi="Times New Roman"/>
          <w:sz w:val="24"/>
          <w:szCs w:val="24"/>
        </w:rPr>
        <w:t>Congress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, Helsinki, </w:t>
      </w:r>
      <w:proofErr w:type="spellStart"/>
      <w:r w:rsidRPr="00F15E53">
        <w:rPr>
          <w:rFonts w:ascii="Times New Roman" w:hAnsi="Times New Roman"/>
          <w:sz w:val="24"/>
          <w:szCs w:val="24"/>
        </w:rPr>
        <w:t>Finland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/>
          <w:sz w:val="24"/>
          <w:szCs w:val="24"/>
        </w:rPr>
        <w:t>September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12-15 2012, </w:t>
      </w:r>
      <w:hyperlink r:id="rId28" w:history="1">
        <w:r w:rsidRPr="00F15E53">
          <w:rPr>
            <w:rStyle w:val="Hyperlink"/>
            <w:rFonts w:ascii="Times New Roman" w:hAnsi="Times New Roman"/>
            <w:sz w:val="24"/>
            <w:szCs w:val="24"/>
          </w:rPr>
          <w:t>www.iadr.org/per</w:t>
        </w:r>
      </w:hyperlink>
      <w:r w:rsidRPr="00F15E53">
        <w:rPr>
          <w:rFonts w:ascii="Times New Roman" w:hAnsi="Times New Roman"/>
          <w:sz w:val="24"/>
          <w:szCs w:val="24"/>
        </w:rPr>
        <w:t xml:space="preserve"> , </w:t>
      </w:r>
      <w:hyperlink r:id="rId29" w:history="1">
        <w:r w:rsidRPr="00F15E53">
          <w:rPr>
            <w:rStyle w:val="Hyperlink"/>
            <w:rFonts w:ascii="Times New Roman" w:hAnsi="Times New Roman"/>
            <w:sz w:val="24"/>
            <w:szCs w:val="24"/>
          </w:rPr>
          <w:t>http://iadr.confex.com/iadr/per12/webprogram/Paper168426.html</w:t>
        </w:r>
      </w:hyperlink>
      <w:r w:rsidRPr="00F15E53">
        <w:rPr>
          <w:rFonts w:ascii="Times New Roman" w:hAnsi="Times New Roman"/>
          <w:sz w:val="24"/>
          <w:szCs w:val="24"/>
        </w:rPr>
        <w:t xml:space="preserve"> , J Dent </w:t>
      </w:r>
      <w:proofErr w:type="spellStart"/>
      <w:r w:rsidRPr="00F15E53">
        <w:rPr>
          <w:rFonts w:ascii="Times New Roman" w:hAnsi="Times New Roman"/>
          <w:sz w:val="24"/>
          <w:szCs w:val="24"/>
        </w:rPr>
        <w:t>Res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91 (</w:t>
      </w:r>
      <w:proofErr w:type="spellStart"/>
      <w:r w:rsidRPr="00F15E53">
        <w:rPr>
          <w:rFonts w:ascii="Times New Roman" w:hAnsi="Times New Roman"/>
          <w:sz w:val="24"/>
          <w:szCs w:val="24"/>
        </w:rPr>
        <w:t>Spec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Iss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C): 481 (PER/IADR), 2012</w:t>
      </w:r>
    </w:p>
    <w:p w14:paraId="4F4988B2" w14:textId="77777777" w:rsidR="00745BA5" w:rsidRPr="00F15E53" w:rsidRDefault="00745BA5" w:rsidP="00F15E53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F15E53">
        <w:rPr>
          <w:rFonts w:ascii="Times New Roman" w:hAnsi="Times New Roman"/>
          <w:i/>
          <w:sz w:val="24"/>
          <w:szCs w:val="24"/>
        </w:rPr>
        <w:t>D.Onisei</w:t>
      </w:r>
      <w:proofErr w:type="spellEnd"/>
      <w:r w:rsidRPr="00F15E53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/>
          <w:i/>
          <w:sz w:val="24"/>
          <w:szCs w:val="24"/>
        </w:rPr>
        <w:t>M.Mesaros</w:t>
      </w:r>
      <w:proofErr w:type="spellEnd"/>
      <w:r w:rsidRPr="00F15E53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/>
          <w:b/>
          <w:i/>
          <w:sz w:val="24"/>
          <w:szCs w:val="24"/>
        </w:rPr>
        <w:t>D.Rusu</w:t>
      </w:r>
      <w:proofErr w:type="spellEnd"/>
      <w:r w:rsidRPr="00F15E53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/>
          <w:i/>
          <w:sz w:val="24"/>
          <w:szCs w:val="24"/>
        </w:rPr>
        <w:t>A.Dinca</w:t>
      </w:r>
      <w:proofErr w:type="spellEnd"/>
      <w:r w:rsidRPr="00F15E53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/>
          <w:i/>
          <w:sz w:val="24"/>
          <w:szCs w:val="24"/>
        </w:rPr>
        <w:t>A.Benta</w:t>
      </w:r>
      <w:proofErr w:type="spellEnd"/>
      <w:r w:rsidRPr="00F15E53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/>
          <w:i/>
          <w:sz w:val="24"/>
          <w:szCs w:val="24"/>
        </w:rPr>
        <w:t>S.Stratul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/>
          <w:sz w:val="24"/>
          <w:szCs w:val="24"/>
        </w:rPr>
        <w:t>Evaluation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at 6 </w:t>
      </w:r>
      <w:proofErr w:type="spellStart"/>
      <w:r w:rsidRPr="00F15E53">
        <w:rPr>
          <w:rFonts w:ascii="Times New Roman" w:hAnsi="Times New Roman"/>
          <w:sz w:val="24"/>
          <w:szCs w:val="24"/>
        </w:rPr>
        <w:t>months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sz w:val="24"/>
          <w:szCs w:val="24"/>
        </w:rPr>
        <w:t>the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healing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sz w:val="24"/>
          <w:szCs w:val="24"/>
        </w:rPr>
        <w:t>intrabony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defects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following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treatment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with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collagen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composite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matrix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. A </w:t>
      </w:r>
      <w:proofErr w:type="spellStart"/>
      <w:r w:rsidRPr="00F15E53">
        <w:rPr>
          <w:rFonts w:ascii="Times New Roman" w:hAnsi="Times New Roman"/>
          <w:sz w:val="24"/>
          <w:szCs w:val="24"/>
        </w:rPr>
        <w:t>controlled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clinical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study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. Journal of Clinical </w:t>
      </w:r>
      <w:proofErr w:type="spellStart"/>
      <w:r w:rsidRPr="00F15E53">
        <w:rPr>
          <w:rFonts w:ascii="Times New Roman" w:hAnsi="Times New Roman"/>
          <w:sz w:val="24"/>
          <w:szCs w:val="24"/>
        </w:rPr>
        <w:t>Periodontology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2006, </w:t>
      </w:r>
      <w:proofErr w:type="spellStart"/>
      <w:r w:rsidRPr="00F15E53">
        <w:rPr>
          <w:rFonts w:ascii="Times New Roman" w:hAnsi="Times New Roman"/>
          <w:sz w:val="24"/>
          <w:szCs w:val="24"/>
        </w:rPr>
        <w:t>supplement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7, volume 53, p.100. (cotat ISI, ISSN 0303-6979)</w:t>
      </w:r>
    </w:p>
    <w:p w14:paraId="7E505EBC" w14:textId="77777777" w:rsidR="00745BA5" w:rsidRPr="00F15E53" w:rsidRDefault="00745BA5" w:rsidP="00F15E53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F15E53">
        <w:rPr>
          <w:rFonts w:ascii="Times New Roman" w:hAnsi="Times New Roman"/>
          <w:i/>
          <w:sz w:val="24"/>
          <w:szCs w:val="24"/>
        </w:rPr>
        <w:t>S.Stratul</w:t>
      </w:r>
      <w:proofErr w:type="spellEnd"/>
      <w:r w:rsidRPr="00F15E53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/>
          <w:i/>
          <w:sz w:val="24"/>
          <w:szCs w:val="24"/>
        </w:rPr>
        <w:t>M.Mesaros</w:t>
      </w:r>
      <w:proofErr w:type="spellEnd"/>
      <w:r w:rsidRPr="00F15E53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/>
          <w:b/>
          <w:i/>
          <w:sz w:val="24"/>
          <w:szCs w:val="24"/>
        </w:rPr>
        <w:t>D.Rusu</w:t>
      </w:r>
      <w:proofErr w:type="spellEnd"/>
      <w:r w:rsidRPr="00F15E53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/>
          <w:i/>
          <w:sz w:val="24"/>
          <w:szCs w:val="24"/>
        </w:rPr>
        <w:t>B.Willershausen</w:t>
      </w:r>
      <w:proofErr w:type="spellEnd"/>
      <w:r w:rsidRPr="00F15E53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/>
          <w:i/>
          <w:sz w:val="24"/>
          <w:szCs w:val="24"/>
        </w:rPr>
        <w:t>A.Sculean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/>
          <w:sz w:val="24"/>
          <w:szCs w:val="24"/>
        </w:rPr>
        <w:t>Six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months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and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one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year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results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following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treatment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sz w:val="24"/>
          <w:szCs w:val="24"/>
        </w:rPr>
        <w:t>intrabony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defects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with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oily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calcium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hydroxide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suspension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and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enamel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matrix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proteins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. Journal of Clinical </w:t>
      </w:r>
      <w:proofErr w:type="spellStart"/>
      <w:r w:rsidRPr="00F15E53">
        <w:rPr>
          <w:rFonts w:ascii="Times New Roman" w:hAnsi="Times New Roman"/>
          <w:sz w:val="24"/>
          <w:szCs w:val="24"/>
        </w:rPr>
        <w:t>Periodontology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2006, </w:t>
      </w:r>
      <w:proofErr w:type="spellStart"/>
      <w:r w:rsidRPr="00F15E53">
        <w:rPr>
          <w:rFonts w:ascii="Times New Roman" w:hAnsi="Times New Roman"/>
          <w:sz w:val="24"/>
          <w:szCs w:val="24"/>
        </w:rPr>
        <w:t>supplement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7, volume 53, p.101. (cotat ISI, ISSN 0303-6979)</w:t>
      </w:r>
    </w:p>
    <w:p w14:paraId="0F889663" w14:textId="7F47BDFC" w:rsidR="00745BA5" w:rsidRPr="00F15E53" w:rsidRDefault="00745BA5" w:rsidP="00F15E53">
      <w:pPr>
        <w:pStyle w:val="CVNormal"/>
        <w:numPr>
          <w:ilvl w:val="0"/>
          <w:numId w:val="3"/>
        </w:numPr>
        <w:ind w:left="360" w:firstLine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F15E53">
        <w:rPr>
          <w:rFonts w:ascii="Times New Roman" w:hAnsi="Times New Roman"/>
          <w:i/>
          <w:sz w:val="24"/>
          <w:szCs w:val="24"/>
        </w:rPr>
        <w:t>S.Stratul</w:t>
      </w:r>
      <w:proofErr w:type="spellEnd"/>
      <w:r w:rsidRPr="00F15E53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/>
          <w:b/>
          <w:i/>
          <w:sz w:val="24"/>
          <w:szCs w:val="24"/>
        </w:rPr>
        <w:t>D.Rusu</w:t>
      </w:r>
      <w:proofErr w:type="spellEnd"/>
      <w:r w:rsidRPr="00F15E53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/>
          <w:i/>
          <w:sz w:val="24"/>
          <w:szCs w:val="24"/>
        </w:rPr>
        <w:t>A.Sculean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. Clinical </w:t>
      </w:r>
      <w:proofErr w:type="spellStart"/>
      <w:r w:rsidRPr="00F15E53">
        <w:rPr>
          <w:rFonts w:ascii="Times New Roman" w:hAnsi="Times New Roman"/>
          <w:sz w:val="24"/>
          <w:szCs w:val="24"/>
        </w:rPr>
        <w:t>Comparison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between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Osteoinductal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® </w:t>
      </w:r>
      <w:proofErr w:type="spellStart"/>
      <w:r w:rsidRPr="00F15E53">
        <w:rPr>
          <w:rFonts w:ascii="Times New Roman" w:hAnsi="Times New Roman"/>
          <w:sz w:val="24"/>
          <w:szCs w:val="24"/>
        </w:rPr>
        <w:t>and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Fisiograft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® in </w:t>
      </w:r>
      <w:proofErr w:type="spellStart"/>
      <w:r w:rsidRPr="00F15E53">
        <w:rPr>
          <w:rFonts w:ascii="Times New Roman" w:hAnsi="Times New Roman"/>
          <w:sz w:val="24"/>
          <w:szCs w:val="24"/>
        </w:rPr>
        <w:t>Periodontal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Healing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/>
          <w:sz w:val="24"/>
          <w:szCs w:val="24"/>
        </w:rPr>
        <w:t>Deutscher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Zahnärztetag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, Erfurt 2006, 22-25 </w:t>
      </w:r>
      <w:proofErr w:type="spellStart"/>
      <w:r w:rsidRPr="00F15E53">
        <w:rPr>
          <w:rFonts w:ascii="Times New Roman" w:hAnsi="Times New Roman"/>
          <w:sz w:val="24"/>
          <w:szCs w:val="24"/>
        </w:rPr>
        <w:t>November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2006. </w:t>
      </w:r>
    </w:p>
    <w:p w14:paraId="234987FB" w14:textId="77777777" w:rsidR="006D6D11" w:rsidRPr="00F15E53" w:rsidRDefault="006D6D11" w:rsidP="00F15E53">
      <w:pPr>
        <w:pStyle w:val="CVNormal"/>
        <w:jc w:val="both"/>
        <w:rPr>
          <w:rFonts w:ascii="Times New Roman" w:hAnsi="Times New Roman"/>
          <w:b/>
          <w:sz w:val="24"/>
          <w:szCs w:val="24"/>
        </w:rPr>
      </w:pPr>
    </w:p>
    <w:p w14:paraId="2511B461" w14:textId="5852D1D9" w:rsidR="00165CA9" w:rsidRPr="00F15E53" w:rsidRDefault="00165CA9" w:rsidP="00F15E53">
      <w:pPr>
        <w:pStyle w:val="CVNormal"/>
        <w:spacing w:line="276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 w:rsidRPr="00F15E53">
        <w:rPr>
          <w:rFonts w:ascii="Times New Roman" w:hAnsi="Times New Roman"/>
          <w:b/>
          <w:sz w:val="24"/>
          <w:szCs w:val="24"/>
        </w:rPr>
        <w:t xml:space="preserve">c) </w:t>
      </w:r>
      <w:r w:rsidRPr="00F15E53">
        <w:rPr>
          <w:rFonts w:ascii="Times New Roman" w:hAnsi="Times New Roman"/>
          <w:b/>
          <w:bCs/>
          <w:sz w:val="24"/>
          <w:szCs w:val="24"/>
        </w:rPr>
        <w:t>Articole în reviste indexate BDI</w:t>
      </w:r>
    </w:p>
    <w:p w14:paraId="7C495F73" w14:textId="33883751" w:rsidR="00165CA9" w:rsidRPr="00F15E53" w:rsidRDefault="00165CA9" w:rsidP="00F15E53">
      <w:pPr>
        <w:pStyle w:val="CVNormal"/>
        <w:spacing w:line="276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E4D2CFE" w14:textId="77777777" w:rsidR="00B810B7" w:rsidRPr="00F15E53" w:rsidRDefault="00B810B7" w:rsidP="00B810B7">
      <w:pPr>
        <w:pStyle w:val="ListParagraph"/>
        <w:numPr>
          <w:ilvl w:val="0"/>
          <w:numId w:val="4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  <w:lang w:val="pt-BR"/>
        </w:rPr>
      </w:pPr>
      <w:r w:rsidRPr="00F15E53">
        <w:rPr>
          <w:rFonts w:ascii="Times New Roman" w:hAnsi="Times New Roman" w:cs="Times New Roman"/>
          <w:i/>
          <w:iCs/>
          <w:sz w:val="24"/>
          <w:szCs w:val="24"/>
        </w:rPr>
        <w:t>Rusu D</w:t>
      </w:r>
      <w:r w:rsidRPr="00F15E5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., </w:t>
      </w:r>
      <w:r w:rsidRPr="00F15E53">
        <w:rPr>
          <w:rFonts w:ascii="Times New Roman" w:hAnsi="Times New Roman" w:cs="Times New Roman"/>
          <w:b w:val="0"/>
          <w:i/>
          <w:iCs/>
          <w:sz w:val="24"/>
          <w:szCs w:val="24"/>
        </w:rPr>
        <w:t xml:space="preserve">Stratul S.I., Boariu M.I., Luchian I., Boldeanu C., Calniceanu H., Vela O., </w:t>
      </w:r>
      <w:proofErr w:type="spellStart"/>
      <w:r w:rsidRPr="00F15E53">
        <w:rPr>
          <w:rFonts w:ascii="Times New Roman" w:hAnsi="Times New Roman" w:cs="Times New Roman"/>
          <w:b w:val="0"/>
          <w:i/>
          <w:iCs/>
          <w:sz w:val="24"/>
          <w:szCs w:val="24"/>
        </w:rPr>
        <w:t>Kardaras</w:t>
      </w:r>
      <w:proofErr w:type="spellEnd"/>
      <w:r w:rsidRPr="00F15E53">
        <w:rPr>
          <w:rFonts w:ascii="Times New Roman" w:hAnsi="Times New Roman" w:cs="Times New Roman"/>
          <w:b w:val="0"/>
          <w:i/>
          <w:iCs/>
          <w:sz w:val="24"/>
          <w:szCs w:val="24"/>
        </w:rPr>
        <w:t xml:space="preserve"> G., </w:t>
      </w:r>
      <w:proofErr w:type="spellStart"/>
      <w:r w:rsidRPr="00F15E53">
        <w:rPr>
          <w:rFonts w:ascii="Times New Roman" w:hAnsi="Times New Roman" w:cs="Times New Roman"/>
          <w:b w:val="0"/>
          <w:i/>
          <w:iCs/>
          <w:sz w:val="24"/>
          <w:szCs w:val="24"/>
        </w:rPr>
        <w:t>Chinnici</w:t>
      </w:r>
      <w:proofErr w:type="spellEnd"/>
      <w:r w:rsidRPr="00F15E53">
        <w:rPr>
          <w:rFonts w:ascii="Times New Roman" w:hAnsi="Times New Roman" w:cs="Times New Roman"/>
          <w:b w:val="0"/>
          <w:i/>
          <w:iCs/>
          <w:sz w:val="24"/>
          <w:szCs w:val="24"/>
        </w:rPr>
        <w:t xml:space="preserve"> S., Veja I., Igna V., Roman A., </w:t>
      </w:r>
      <w:proofErr w:type="spellStart"/>
      <w:r w:rsidRPr="00F15E53">
        <w:rPr>
          <w:rFonts w:ascii="Times New Roman" w:hAnsi="Times New Roman" w:cs="Times New Roman"/>
          <w:b w:val="0"/>
          <w:i/>
          <w:iCs/>
          <w:sz w:val="24"/>
          <w:szCs w:val="24"/>
        </w:rPr>
        <w:t>Soanca</w:t>
      </w:r>
      <w:proofErr w:type="spellEnd"/>
      <w:r w:rsidRPr="00F15E53">
        <w:rPr>
          <w:rFonts w:ascii="Times New Roman" w:hAnsi="Times New Roman" w:cs="Times New Roman"/>
          <w:b w:val="0"/>
          <w:i/>
          <w:iCs/>
          <w:sz w:val="24"/>
          <w:szCs w:val="24"/>
        </w:rPr>
        <w:t xml:space="preserve"> A.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Three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filters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intravital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fluorescence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microscopy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evaluation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tissue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loss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progression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induced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ligatures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in experimental peri-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implantitis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in a dog model. Medicine in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Evolution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Volume XXIX, No. 2, 2023, </w:t>
      </w:r>
      <w:r w:rsidRPr="00F15E53">
        <w:rPr>
          <w:rFonts w:ascii="Times New Roman" w:hAnsi="Times New Roman" w:cs="Times New Roman"/>
          <w:b w:val="0"/>
          <w:color w:val="0000FF"/>
          <w:sz w:val="24"/>
          <w:szCs w:val="24"/>
        </w:rPr>
        <w:t>medinevol_2_2023.pdf</w:t>
      </w:r>
    </w:p>
    <w:p w14:paraId="21C3EBA9" w14:textId="77777777" w:rsidR="00B810B7" w:rsidRPr="00F15E53" w:rsidRDefault="00B810B7" w:rsidP="00B810B7">
      <w:pPr>
        <w:pStyle w:val="ListParagraph"/>
        <w:numPr>
          <w:ilvl w:val="0"/>
          <w:numId w:val="4"/>
        </w:numPr>
        <w:ind w:left="357" w:right="113" w:firstLine="0"/>
        <w:jc w:val="both"/>
        <w:rPr>
          <w:rFonts w:ascii="Times New Roman" w:hAnsi="Times New Roman" w:cs="Times New Roman"/>
          <w:b w:val="0"/>
          <w:bCs/>
          <w:sz w:val="24"/>
          <w:szCs w:val="24"/>
          <w:lang w:val="pt-BR"/>
        </w:rPr>
      </w:pPr>
      <w:r w:rsidRPr="00F15E53">
        <w:rPr>
          <w:rFonts w:ascii="Times New Roman" w:hAnsi="Times New Roman" w:cs="Times New Roman"/>
          <w:bCs/>
          <w:i/>
          <w:iCs/>
          <w:sz w:val="24"/>
          <w:szCs w:val="24"/>
        </w:rPr>
        <w:t>Darian Rusu</w:t>
      </w:r>
      <w:r w:rsidRPr="00F15E53">
        <w:rPr>
          <w:rFonts w:ascii="Times New Roman" w:hAnsi="Times New Roman" w:cs="Times New Roman"/>
          <w:b w:val="0"/>
          <w:i/>
          <w:iCs/>
          <w:sz w:val="24"/>
          <w:szCs w:val="24"/>
        </w:rPr>
        <w:t xml:space="preserve">, Andreea Ciurea, Iulia Cristina Micu, Calin </w:t>
      </w:r>
      <w:proofErr w:type="spellStart"/>
      <w:r w:rsidRPr="00F15E53">
        <w:rPr>
          <w:rFonts w:ascii="Times New Roman" w:hAnsi="Times New Roman" w:cs="Times New Roman"/>
          <w:b w:val="0"/>
          <w:i/>
          <w:iCs/>
          <w:sz w:val="24"/>
          <w:szCs w:val="24"/>
        </w:rPr>
        <w:t>Latiu</w:t>
      </w:r>
      <w:proofErr w:type="spellEnd"/>
      <w:r w:rsidRPr="00F15E53">
        <w:rPr>
          <w:rFonts w:ascii="Times New Roman" w:hAnsi="Times New Roman" w:cs="Times New Roman"/>
          <w:b w:val="0"/>
          <w:i/>
          <w:iCs/>
          <w:sz w:val="24"/>
          <w:szCs w:val="24"/>
        </w:rPr>
        <w:t xml:space="preserve">, Alexandra Roman, Andrada </w:t>
      </w:r>
      <w:proofErr w:type="spellStart"/>
      <w:r w:rsidRPr="00F15E53">
        <w:rPr>
          <w:rFonts w:ascii="Times New Roman" w:hAnsi="Times New Roman" w:cs="Times New Roman"/>
          <w:b w:val="0"/>
          <w:i/>
          <w:iCs/>
          <w:sz w:val="24"/>
          <w:szCs w:val="24"/>
        </w:rPr>
        <w:t>Soanca</w:t>
      </w:r>
      <w:proofErr w:type="spellEnd"/>
      <w:r w:rsidRPr="00F15E53">
        <w:rPr>
          <w:rFonts w:ascii="Times New Roman" w:hAnsi="Times New Roman" w:cs="Times New Roman"/>
          <w:b w:val="0"/>
          <w:i/>
          <w:iCs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Adjunctive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use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a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nanocolloidal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silver-based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local antiseptic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solution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in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nonsurgical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treatment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periodontitis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: A split-mouth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clinical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study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Ro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J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Stomatol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>. 2023; 69(1) DOI: 10.37897 /RJS.2023.1.5</w:t>
      </w:r>
    </w:p>
    <w:p w14:paraId="74346EB5" w14:textId="77777777" w:rsidR="00B810B7" w:rsidRPr="00B810B7" w:rsidRDefault="00B810B7" w:rsidP="00B810B7">
      <w:pPr>
        <w:pStyle w:val="ListParagraph"/>
        <w:numPr>
          <w:ilvl w:val="0"/>
          <w:numId w:val="4"/>
        </w:numPr>
        <w:ind w:left="357" w:right="113" w:firstLine="0"/>
        <w:jc w:val="both"/>
        <w:rPr>
          <w:rFonts w:ascii="Times New Roman" w:hAnsi="Times New Roman" w:cs="Times New Roman"/>
          <w:b w:val="0"/>
          <w:bCs/>
          <w:sz w:val="24"/>
          <w:szCs w:val="24"/>
          <w:lang w:val="pt-BR"/>
        </w:rPr>
      </w:pPr>
      <w:r w:rsidRPr="00F15E53">
        <w:rPr>
          <w:rFonts w:ascii="Times New Roman" w:hAnsi="Times New Roman" w:cs="Times New Roman"/>
          <w:b w:val="0"/>
          <w:bCs/>
          <w:i/>
          <w:iCs/>
          <w:sz w:val="24"/>
          <w:szCs w:val="24"/>
        </w:rPr>
        <w:t xml:space="preserve">Diana </w:t>
      </w:r>
      <w:proofErr w:type="spellStart"/>
      <w:r w:rsidRPr="00F15E53">
        <w:rPr>
          <w:rFonts w:ascii="Times New Roman" w:hAnsi="Times New Roman" w:cs="Times New Roman"/>
          <w:b w:val="0"/>
          <w:bCs/>
          <w:i/>
          <w:iCs/>
          <w:sz w:val="24"/>
          <w:szCs w:val="24"/>
        </w:rPr>
        <w:t>Onet</w:t>
      </w:r>
      <w:proofErr w:type="spellEnd"/>
      <w:r w:rsidRPr="00F15E53">
        <w:rPr>
          <w:rFonts w:ascii="Times New Roman" w:hAnsi="Times New Roman" w:cs="Times New Roman"/>
          <w:b w:val="0"/>
          <w:bCs/>
          <w:i/>
          <w:iCs/>
          <w:sz w:val="24"/>
          <w:szCs w:val="24"/>
        </w:rPr>
        <w:t xml:space="preserve">, Alexandra Roman, Iulia-Cristina Micu, Andreea Ciurea, Alina Stanomir, Stefan Cristian Vesa, Andrada </w:t>
      </w:r>
      <w:proofErr w:type="spellStart"/>
      <w:r w:rsidRPr="00F15E53">
        <w:rPr>
          <w:rFonts w:ascii="Times New Roman" w:hAnsi="Times New Roman" w:cs="Times New Roman"/>
          <w:b w:val="0"/>
          <w:bCs/>
          <w:i/>
          <w:iCs/>
          <w:sz w:val="24"/>
          <w:szCs w:val="24"/>
        </w:rPr>
        <w:t>Soanca</w:t>
      </w:r>
      <w:proofErr w:type="spellEnd"/>
      <w:r w:rsidRPr="00F15E53">
        <w:rPr>
          <w:rFonts w:ascii="Times New Roman" w:hAnsi="Times New Roman" w:cs="Times New Roman"/>
          <w:b w:val="0"/>
          <w:bCs/>
          <w:i/>
          <w:iCs/>
          <w:sz w:val="24"/>
          <w:szCs w:val="24"/>
        </w:rPr>
        <w:t>,</w:t>
      </w:r>
      <w:r w:rsidRPr="00F15E5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15E53">
        <w:rPr>
          <w:rFonts w:ascii="Times New Roman" w:hAnsi="Times New Roman" w:cs="Times New Roman"/>
          <w:bCs/>
          <w:i/>
          <w:iCs/>
          <w:sz w:val="24"/>
          <w:szCs w:val="24"/>
        </w:rPr>
        <w:t>Darian Rusu</w:t>
      </w:r>
      <w:r w:rsidRPr="00F15E53">
        <w:rPr>
          <w:rFonts w:ascii="Times New Roman" w:hAnsi="Times New Roman" w:cs="Times New Roman"/>
          <w:b w:val="0"/>
          <w:i/>
          <w:iCs/>
          <w:sz w:val="24"/>
          <w:szCs w:val="24"/>
        </w:rPr>
        <w:t xml:space="preserve">. 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Clinical performance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some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resin-based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materials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in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restoring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non-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carious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cervical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lesions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Ro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J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Stomatol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>. 2023;69{1) DOI: 10.37897/RJS.2023.l.2</w:t>
      </w:r>
    </w:p>
    <w:p w14:paraId="103BE312" w14:textId="77777777" w:rsidR="00B810B7" w:rsidRPr="00F15E53" w:rsidRDefault="00B810B7" w:rsidP="00B810B7">
      <w:pPr>
        <w:pStyle w:val="ListParagraph"/>
        <w:numPr>
          <w:ilvl w:val="0"/>
          <w:numId w:val="4"/>
        </w:numPr>
        <w:ind w:left="357" w:right="113" w:firstLine="0"/>
        <w:jc w:val="both"/>
        <w:rPr>
          <w:rFonts w:ascii="Times New Roman" w:hAnsi="Times New Roman" w:cs="Times New Roman"/>
          <w:b w:val="0"/>
          <w:bCs/>
          <w:sz w:val="24"/>
          <w:szCs w:val="24"/>
          <w:lang w:val="pt-BR"/>
        </w:rPr>
      </w:pPr>
      <w:r w:rsidRPr="00F15E53">
        <w:rPr>
          <w:rFonts w:ascii="Times New Roman" w:hAnsi="Times New Roman" w:cs="Times New Roman"/>
          <w:b w:val="0"/>
          <w:bCs/>
          <w:i/>
          <w:iCs/>
          <w:sz w:val="24"/>
          <w:szCs w:val="24"/>
        </w:rPr>
        <w:t xml:space="preserve">Oana Butnaru, </w:t>
      </w:r>
      <w:proofErr w:type="spellStart"/>
      <w:r w:rsidRPr="00F15E53">
        <w:rPr>
          <w:rFonts w:ascii="Times New Roman" w:hAnsi="Times New Roman" w:cs="Times New Roman"/>
          <w:b w:val="0"/>
          <w:bCs/>
          <w:i/>
          <w:iCs/>
          <w:sz w:val="24"/>
          <w:szCs w:val="24"/>
        </w:rPr>
        <w:t>Danisia</w:t>
      </w:r>
      <w:proofErr w:type="spellEnd"/>
      <w:r w:rsidRPr="00F15E53">
        <w:rPr>
          <w:rFonts w:ascii="Times New Roman" w:hAnsi="Times New Roman" w:cs="Times New Roman"/>
          <w:b w:val="0"/>
          <w:bCs/>
          <w:i/>
          <w:i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  <w:i/>
          <w:iCs/>
          <w:sz w:val="24"/>
          <w:szCs w:val="24"/>
        </w:rPr>
        <w:t>Haba</w:t>
      </w:r>
      <w:proofErr w:type="spellEnd"/>
      <w:r w:rsidRPr="00F15E53">
        <w:rPr>
          <w:rFonts w:ascii="Times New Roman" w:hAnsi="Times New Roman" w:cs="Times New Roman"/>
          <w:b w:val="0"/>
          <w:bCs/>
          <w:i/>
          <w:iCs/>
          <w:sz w:val="24"/>
          <w:szCs w:val="24"/>
        </w:rPr>
        <w:t xml:space="preserve">, Decebal </w:t>
      </w:r>
      <w:proofErr w:type="spellStart"/>
      <w:r w:rsidRPr="00F15E53">
        <w:rPr>
          <w:rFonts w:ascii="Times New Roman" w:hAnsi="Times New Roman" w:cs="Times New Roman"/>
          <w:b w:val="0"/>
          <w:bCs/>
          <w:i/>
          <w:iCs/>
          <w:sz w:val="24"/>
          <w:szCs w:val="24"/>
        </w:rPr>
        <w:t>Vasincu</w:t>
      </w:r>
      <w:proofErr w:type="spellEnd"/>
      <w:r w:rsidRPr="00F15E53">
        <w:rPr>
          <w:rFonts w:ascii="Times New Roman" w:hAnsi="Times New Roman" w:cs="Times New Roman"/>
          <w:b w:val="0"/>
          <w:bCs/>
          <w:i/>
          <w:iCs/>
          <w:sz w:val="24"/>
          <w:szCs w:val="24"/>
        </w:rPr>
        <w:t xml:space="preserve">, Andrada </w:t>
      </w:r>
      <w:proofErr w:type="spellStart"/>
      <w:r w:rsidRPr="00F15E53">
        <w:rPr>
          <w:rFonts w:ascii="Times New Roman" w:hAnsi="Times New Roman" w:cs="Times New Roman"/>
          <w:b w:val="0"/>
          <w:bCs/>
          <w:i/>
          <w:iCs/>
          <w:sz w:val="24"/>
          <w:szCs w:val="24"/>
        </w:rPr>
        <w:t>Soanca</w:t>
      </w:r>
      <w:proofErr w:type="spellEnd"/>
      <w:r w:rsidRPr="00F15E53">
        <w:rPr>
          <w:rFonts w:ascii="Times New Roman" w:hAnsi="Times New Roman" w:cs="Times New Roman"/>
          <w:b w:val="0"/>
          <w:bCs/>
          <w:i/>
          <w:iCs/>
          <w:sz w:val="24"/>
          <w:szCs w:val="24"/>
        </w:rPr>
        <w:t>, Oana Bejan</w:t>
      </w:r>
      <w:r w:rsidRPr="00F15E53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F15E53">
        <w:rPr>
          <w:rFonts w:ascii="Times New Roman" w:hAnsi="Times New Roman" w:cs="Times New Roman"/>
          <w:bCs/>
          <w:i/>
          <w:iCs/>
          <w:sz w:val="24"/>
          <w:szCs w:val="24"/>
        </w:rPr>
        <w:t>Darian Rusu</w:t>
      </w:r>
      <w:r w:rsidRPr="00F15E53">
        <w:rPr>
          <w:rFonts w:ascii="Times New Roman" w:hAnsi="Times New Roman" w:cs="Times New Roman"/>
          <w:b w:val="0"/>
          <w:i/>
          <w:iCs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Diabetes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and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Oral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Health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- A Bilateral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Relationship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That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Reflects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Quality of Life. Romanian Journal of Medical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and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Dental Education Vol. 12, No. 1, Jan-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February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2023</w:t>
      </w:r>
    </w:p>
    <w:p w14:paraId="479998FF" w14:textId="77777777" w:rsidR="00B810B7" w:rsidRPr="00F15E53" w:rsidRDefault="00B810B7" w:rsidP="00B810B7">
      <w:pPr>
        <w:pStyle w:val="ListParagraph"/>
        <w:numPr>
          <w:ilvl w:val="0"/>
          <w:numId w:val="4"/>
        </w:numPr>
        <w:ind w:left="357" w:right="113" w:firstLine="0"/>
        <w:jc w:val="both"/>
        <w:rPr>
          <w:rFonts w:ascii="Times New Roman" w:hAnsi="Times New Roman" w:cs="Times New Roman"/>
          <w:b w:val="0"/>
          <w:bCs/>
          <w:sz w:val="24"/>
          <w:szCs w:val="24"/>
          <w:lang w:val="pt-BR"/>
        </w:rPr>
      </w:pPr>
      <w:r w:rsidRPr="00F15E53">
        <w:rPr>
          <w:rFonts w:ascii="Times New Roman" w:hAnsi="Times New Roman" w:cs="Times New Roman"/>
          <w:b w:val="0"/>
          <w:bCs/>
          <w:i/>
          <w:iCs/>
          <w:sz w:val="24"/>
          <w:szCs w:val="24"/>
        </w:rPr>
        <w:lastRenderedPageBreak/>
        <w:t xml:space="preserve">Andrada </w:t>
      </w:r>
      <w:proofErr w:type="spellStart"/>
      <w:r w:rsidRPr="00F15E53">
        <w:rPr>
          <w:rFonts w:ascii="Times New Roman" w:hAnsi="Times New Roman" w:cs="Times New Roman"/>
          <w:b w:val="0"/>
          <w:bCs/>
          <w:i/>
          <w:iCs/>
          <w:sz w:val="24"/>
          <w:szCs w:val="24"/>
        </w:rPr>
        <w:t>Soanca</w:t>
      </w:r>
      <w:proofErr w:type="spellEnd"/>
      <w:r w:rsidRPr="00F15E53">
        <w:rPr>
          <w:rFonts w:ascii="Times New Roman" w:hAnsi="Times New Roman" w:cs="Times New Roman"/>
          <w:b w:val="0"/>
          <w:bCs/>
          <w:i/>
          <w:iCs/>
          <w:sz w:val="24"/>
          <w:szCs w:val="24"/>
        </w:rPr>
        <w:t xml:space="preserve">, Vlad Mastica, </w:t>
      </w:r>
      <w:proofErr w:type="spellStart"/>
      <w:r w:rsidRPr="00F15E53">
        <w:rPr>
          <w:rFonts w:ascii="Times New Roman" w:hAnsi="Times New Roman" w:cs="Times New Roman"/>
          <w:b w:val="0"/>
          <w:bCs/>
          <w:i/>
          <w:iCs/>
          <w:sz w:val="24"/>
          <w:szCs w:val="24"/>
        </w:rPr>
        <w:t>Emoke</w:t>
      </w:r>
      <w:proofErr w:type="spellEnd"/>
      <w:r w:rsidRPr="00F15E53">
        <w:rPr>
          <w:rFonts w:ascii="Times New Roman" w:hAnsi="Times New Roman" w:cs="Times New Roman"/>
          <w:b w:val="0"/>
          <w:bCs/>
          <w:i/>
          <w:i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  <w:i/>
          <w:iCs/>
          <w:sz w:val="24"/>
          <w:szCs w:val="24"/>
        </w:rPr>
        <w:t>Pall</w:t>
      </w:r>
      <w:proofErr w:type="spellEnd"/>
      <w:r w:rsidRPr="00F15E53">
        <w:rPr>
          <w:rFonts w:ascii="Times New Roman" w:hAnsi="Times New Roman" w:cs="Times New Roman"/>
          <w:b w:val="0"/>
          <w:bCs/>
          <w:i/>
          <w:iCs/>
          <w:sz w:val="24"/>
          <w:szCs w:val="24"/>
        </w:rPr>
        <w:t xml:space="preserve">, Alexandra Roman, Andreea Ciurea, Diana </w:t>
      </w:r>
      <w:proofErr w:type="spellStart"/>
      <w:r w:rsidRPr="00F15E53">
        <w:rPr>
          <w:rFonts w:ascii="Times New Roman" w:hAnsi="Times New Roman" w:cs="Times New Roman"/>
          <w:b w:val="0"/>
          <w:bCs/>
          <w:i/>
          <w:iCs/>
          <w:sz w:val="24"/>
          <w:szCs w:val="24"/>
        </w:rPr>
        <w:t>Onet</w:t>
      </w:r>
      <w:proofErr w:type="spellEnd"/>
      <w:r w:rsidRPr="00F15E53">
        <w:rPr>
          <w:rFonts w:ascii="Times New Roman" w:hAnsi="Times New Roman" w:cs="Times New Roman"/>
          <w:b w:val="0"/>
          <w:bCs/>
          <w:i/>
          <w:iCs/>
          <w:sz w:val="24"/>
          <w:szCs w:val="24"/>
        </w:rPr>
        <w:t>, Iulia Cristina Micu,</w:t>
      </w:r>
      <w:r w:rsidRPr="00F15E5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15E53">
        <w:rPr>
          <w:rFonts w:ascii="Times New Roman" w:hAnsi="Times New Roman" w:cs="Times New Roman"/>
          <w:bCs/>
          <w:i/>
          <w:iCs/>
          <w:sz w:val="24"/>
          <w:szCs w:val="24"/>
        </w:rPr>
        <w:t>Darian Rusu</w:t>
      </w:r>
      <w:r w:rsidRPr="00F15E53">
        <w:rPr>
          <w:rFonts w:ascii="Times New Roman" w:hAnsi="Times New Roman" w:cs="Times New Roman"/>
          <w:b w:val="0"/>
          <w:i/>
          <w:iCs/>
          <w:sz w:val="24"/>
          <w:szCs w:val="24"/>
        </w:rPr>
        <w:t xml:space="preserve">. 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A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brief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overview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applications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hyaluronic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acid in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periodontal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therapy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Ro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J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Stomatol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>. 2022;68(4) DOI: 10.37897/RJS.2022.4.6</w:t>
      </w:r>
    </w:p>
    <w:p w14:paraId="51E03443" w14:textId="77777777" w:rsidR="00B810B7" w:rsidRPr="00B810B7" w:rsidRDefault="00B810B7" w:rsidP="00B810B7">
      <w:pPr>
        <w:pStyle w:val="ListParagraph"/>
        <w:numPr>
          <w:ilvl w:val="0"/>
          <w:numId w:val="4"/>
        </w:numPr>
        <w:ind w:left="357" w:right="113" w:firstLine="0"/>
        <w:jc w:val="both"/>
        <w:rPr>
          <w:rFonts w:ascii="Times New Roman" w:hAnsi="Times New Roman" w:cs="Times New Roman"/>
          <w:b w:val="0"/>
          <w:bCs/>
          <w:sz w:val="24"/>
          <w:szCs w:val="24"/>
          <w:lang w:val="pt-BR"/>
        </w:rPr>
      </w:pPr>
      <w:r w:rsidRPr="00F15E53">
        <w:rPr>
          <w:rFonts w:ascii="Times New Roman" w:hAnsi="Times New Roman" w:cs="Times New Roman"/>
          <w:b w:val="0"/>
          <w:bCs/>
          <w:i/>
          <w:iCs/>
          <w:sz w:val="24"/>
          <w:szCs w:val="24"/>
        </w:rPr>
        <w:t xml:space="preserve">Boldeanu L.C., Boariu M., </w:t>
      </w:r>
      <w:r w:rsidRPr="00F15E53">
        <w:rPr>
          <w:rFonts w:ascii="Times New Roman" w:hAnsi="Times New Roman" w:cs="Times New Roman"/>
          <w:i/>
          <w:iCs/>
          <w:sz w:val="24"/>
          <w:szCs w:val="24"/>
        </w:rPr>
        <w:t>Rusu D.</w:t>
      </w:r>
      <w:r w:rsidRPr="00F15E53">
        <w:rPr>
          <w:rFonts w:ascii="Times New Roman" w:hAnsi="Times New Roman" w:cs="Times New Roman"/>
          <w:b w:val="0"/>
          <w:bCs/>
          <w:i/>
          <w:iCs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bCs/>
          <w:i/>
          <w:iCs/>
          <w:sz w:val="24"/>
          <w:szCs w:val="24"/>
        </w:rPr>
        <w:t>Radulescu</w:t>
      </w:r>
      <w:proofErr w:type="spellEnd"/>
      <w:r w:rsidRPr="00F15E53">
        <w:rPr>
          <w:rFonts w:ascii="Times New Roman" w:hAnsi="Times New Roman" w:cs="Times New Roman"/>
          <w:b w:val="0"/>
          <w:bCs/>
          <w:i/>
          <w:iCs/>
          <w:sz w:val="24"/>
          <w:szCs w:val="24"/>
        </w:rPr>
        <w:t xml:space="preserve"> V., Calniceanu H., </w:t>
      </w:r>
      <w:proofErr w:type="spellStart"/>
      <w:r w:rsidRPr="00F15E53">
        <w:rPr>
          <w:rFonts w:ascii="Times New Roman" w:hAnsi="Times New Roman" w:cs="Times New Roman"/>
          <w:b w:val="0"/>
          <w:bCs/>
          <w:i/>
          <w:iCs/>
          <w:sz w:val="24"/>
          <w:szCs w:val="24"/>
        </w:rPr>
        <w:t>Gaje</w:t>
      </w:r>
      <w:proofErr w:type="spellEnd"/>
      <w:r w:rsidRPr="00F15E53">
        <w:rPr>
          <w:rFonts w:ascii="Times New Roman" w:hAnsi="Times New Roman" w:cs="Times New Roman"/>
          <w:b w:val="0"/>
          <w:bCs/>
          <w:i/>
          <w:iCs/>
          <w:sz w:val="24"/>
          <w:szCs w:val="24"/>
        </w:rPr>
        <w:t xml:space="preserve"> P., Stratul S.-I. </w:t>
      </w:r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 xml:space="preserve">Histologic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>preparation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>undecalcified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 xml:space="preserve"> hard oral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>tissue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 xml:space="preserve">: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>classic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>and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 xml:space="preserve"> modern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>methods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 xml:space="preserve"> vs. imagistic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>sample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>analysis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 xml:space="preserve">. Medicine in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>Evolution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>, Volume XXIV, No.1, 2018, 63-71</w:t>
      </w:r>
    </w:p>
    <w:p w14:paraId="5AC4AD95" w14:textId="551997C5" w:rsidR="00B810B7" w:rsidRPr="00B810B7" w:rsidRDefault="00B810B7" w:rsidP="00B810B7">
      <w:pPr>
        <w:pStyle w:val="ListParagraph"/>
        <w:numPr>
          <w:ilvl w:val="0"/>
          <w:numId w:val="4"/>
        </w:numPr>
        <w:ind w:left="357" w:right="113" w:firstLine="0"/>
        <w:jc w:val="both"/>
        <w:rPr>
          <w:rFonts w:ascii="Times New Roman" w:hAnsi="Times New Roman" w:cs="Times New Roman"/>
          <w:b w:val="0"/>
          <w:bCs/>
          <w:sz w:val="24"/>
          <w:szCs w:val="24"/>
          <w:lang w:val="pt-BR"/>
        </w:rPr>
      </w:pPr>
      <w:proofErr w:type="spellStart"/>
      <w:r w:rsidRPr="00B810B7">
        <w:rPr>
          <w:rFonts w:ascii="Times New Roman" w:hAnsi="Times New Roman" w:cs="Times New Roman"/>
          <w:b w:val="0"/>
          <w:bCs/>
          <w:i/>
          <w:iCs/>
          <w:sz w:val="24"/>
          <w:szCs w:val="24"/>
        </w:rPr>
        <w:t>Radulescu</w:t>
      </w:r>
      <w:proofErr w:type="spellEnd"/>
      <w:r w:rsidRPr="00B810B7">
        <w:rPr>
          <w:rFonts w:ascii="Times New Roman" w:hAnsi="Times New Roman" w:cs="Times New Roman"/>
          <w:b w:val="0"/>
          <w:bCs/>
          <w:i/>
          <w:iCs/>
          <w:sz w:val="24"/>
          <w:szCs w:val="24"/>
        </w:rPr>
        <w:t xml:space="preserve"> V., Boariu M.,</w:t>
      </w:r>
      <w:r w:rsidRPr="00B810B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810B7">
        <w:rPr>
          <w:rFonts w:ascii="Times New Roman" w:hAnsi="Times New Roman" w:cs="Times New Roman"/>
          <w:bCs/>
          <w:i/>
          <w:iCs/>
          <w:sz w:val="24"/>
          <w:szCs w:val="24"/>
        </w:rPr>
        <w:t>Rusu D</w:t>
      </w:r>
      <w:r w:rsidRPr="00B810B7">
        <w:rPr>
          <w:rFonts w:ascii="Times New Roman" w:hAnsi="Times New Roman" w:cs="Times New Roman"/>
          <w:b w:val="0"/>
          <w:i/>
          <w:iCs/>
          <w:sz w:val="24"/>
          <w:szCs w:val="24"/>
        </w:rPr>
        <w:t xml:space="preserve">., Calniceanu H., Stratul S.I. </w:t>
      </w:r>
      <w:r w:rsidRPr="00B810B7">
        <w:rPr>
          <w:rFonts w:ascii="Times New Roman" w:hAnsi="Times New Roman" w:cs="Times New Roman"/>
          <w:b w:val="0"/>
          <w:sz w:val="24"/>
          <w:szCs w:val="24"/>
        </w:rPr>
        <w:t xml:space="preserve">A </w:t>
      </w:r>
      <w:proofErr w:type="spellStart"/>
      <w:r w:rsidRPr="00B810B7">
        <w:rPr>
          <w:rFonts w:ascii="Times New Roman" w:hAnsi="Times New Roman" w:cs="Times New Roman"/>
          <w:b w:val="0"/>
          <w:sz w:val="24"/>
          <w:szCs w:val="24"/>
        </w:rPr>
        <w:t>simplified</w:t>
      </w:r>
      <w:proofErr w:type="spellEnd"/>
      <w:r w:rsidRPr="00B810B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B810B7">
        <w:rPr>
          <w:rFonts w:ascii="Times New Roman" w:hAnsi="Times New Roman" w:cs="Times New Roman"/>
          <w:b w:val="0"/>
          <w:sz w:val="24"/>
          <w:szCs w:val="24"/>
        </w:rPr>
        <w:t>synthetic</w:t>
      </w:r>
      <w:proofErr w:type="spellEnd"/>
      <w:r w:rsidRPr="00B810B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B810B7">
        <w:rPr>
          <w:rFonts w:ascii="Times New Roman" w:hAnsi="Times New Roman" w:cs="Times New Roman"/>
          <w:b w:val="0"/>
          <w:sz w:val="24"/>
          <w:szCs w:val="24"/>
        </w:rPr>
        <w:t>search</w:t>
      </w:r>
      <w:proofErr w:type="spellEnd"/>
      <w:r w:rsidRPr="00B810B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B810B7">
        <w:rPr>
          <w:rFonts w:ascii="Times New Roman" w:hAnsi="Times New Roman" w:cs="Times New Roman"/>
          <w:b w:val="0"/>
          <w:sz w:val="24"/>
          <w:szCs w:val="24"/>
        </w:rPr>
        <w:t>to</w:t>
      </w:r>
      <w:proofErr w:type="spellEnd"/>
      <w:r w:rsidRPr="00B810B7">
        <w:rPr>
          <w:rFonts w:ascii="Times New Roman" w:hAnsi="Times New Roman" w:cs="Times New Roman"/>
          <w:b w:val="0"/>
          <w:sz w:val="24"/>
          <w:szCs w:val="24"/>
        </w:rPr>
        <w:t xml:space="preserve"> evaluate </w:t>
      </w:r>
      <w:proofErr w:type="spellStart"/>
      <w:r w:rsidRPr="00B810B7">
        <w:rPr>
          <w:rFonts w:ascii="Times New Roman" w:hAnsi="Times New Roman" w:cs="Times New Roman"/>
          <w:b w:val="0"/>
          <w:sz w:val="24"/>
          <w:szCs w:val="24"/>
        </w:rPr>
        <w:t>tooth</w:t>
      </w:r>
      <w:proofErr w:type="spellEnd"/>
      <w:r w:rsidRPr="00B810B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B810B7">
        <w:rPr>
          <w:rFonts w:ascii="Times New Roman" w:hAnsi="Times New Roman" w:cs="Times New Roman"/>
          <w:b w:val="0"/>
          <w:sz w:val="24"/>
          <w:szCs w:val="24"/>
        </w:rPr>
        <w:t>loss</w:t>
      </w:r>
      <w:proofErr w:type="spellEnd"/>
      <w:r w:rsidRPr="00B810B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B810B7">
        <w:rPr>
          <w:rFonts w:ascii="Times New Roman" w:hAnsi="Times New Roman" w:cs="Times New Roman"/>
          <w:b w:val="0"/>
          <w:sz w:val="24"/>
          <w:szCs w:val="24"/>
        </w:rPr>
        <w:t>and</w:t>
      </w:r>
      <w:proofErr w:type="spellEnd"/>
      <w:r w:rsidRPr="00B810B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B810B7">
        <w:rPr>
          <w:rFonts w:ascii="Times New Roman" w:hAnsi="Times New Roman" w:cs="Times New Roman"/>
          <w:b w:val="0"/>
          <w:sz w:val="24"/>
          <w:szCs w:val="24"/>
        </w:rPr>
        <w:t>survival</w:t>
      </w:r>
      <w:proofErr w:type="spellEnd"/>
      <w:r w:rsidRPr="00B810B7">
        <w:rPr>
          <w:rFonts w:ascii="Times New Roman" w:hAnsi="Times New Roman" w:cs="Times New Roman"/>
          <w:b w:val="0"/>
          <w:sz w:val="24"/>
          <w:szCs w:val="24"/>
        </w:rPr>
        <w:t xml:space="preserve"> rate </w:t>
      </w:r>
      <w:proofErr w:type="spellStart"/>
      <w:r w:rsidRPr="00B810B7">
        <w:rPr>
          <w:rFonts w:ascii="Times New Roman" w:hAnsi="Times New Roman" w:cs="Times New Roman"/>
          <w:b w:val="0"/>
          <w:sz w:val="24"/>
          <w:szCs w:val="24"/>
        </w:rPr>
        <w:t>after</w:t>
      </w:r>
      <w:proofErr w:type="spellEnd"/>
      <w:r w:rsidRPr="00B810B7">
        <w:rPr>
          <w:rFonts w:ascii="Times New Roman" w:hAnsi="Times New Roman" w:cs="Times New Roman"/>
          <w:b w:val="0"/>
          <w:sz w:val="24"/>
          <w:szCs w:val="24"/>
        </w:rPr>
        <w:t xml:space="preserve"> regenerative </w:t>
      </w:r>
      <w:proofErr w:type="spellStart"/>
      <w:r w:rsidRPr="00B810B7">
        <w:rPr>
          <w:rFonts w:ascii="Times New Roman" w:hAnsi="Times New Roman" w:cs="Times New Roman"/>
          <w:b w:val="0"/>
          <w:sz w:val="24"/>
          <w:szCs w:val="24"/>
        </w:rPr>
        <w:t>periodontal</w:t>
      </w:r>
      <w:proofErr w:type="spellEnd"/>
      <w:r w:rsidRPr="00B810B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B810B7">
        <w:rPr>
          <w:rFonts w:ascii="Times New Roman" w:hAnsi="Times New Roman" w:cs="Times New Roman"/>
          <w:b w:val="0"/>
          <w:sz w:val="24"/>
          <w:szCs w:val="24"/>
        </w:rPr>
        <w:t>therapy</w:t>
      </w:r>
      <w:proofErr w:type="spellEnd"/>
      <w:r w:rsidRPr="00B810B7">
        <w:rPr>
          <w:rFonts w:ascii="Times New Roman" w:hAnsi="Times New Roman" w:cs="Times New Roman"/>
          <w:b w:val="0"/>
          <w:sz w:val="24"/>
          <w:szCs w:val="24"/>
        </w:rPr>
        <w:t xml:space="preserve"> in moderate </w:t>
      </w:r>
      <w:proofErr w:type="spellStart"/>
      <w:r w:rsidRPr="00B810B7">
        <w:rPr>
          <w:rFonts w:ascii="Times New Roman" w:hAnsi="Times New Roman" w:cs="Times New Roman"/>
          <w:b w:val="0"/>
          <w:sz w:val="24"/>
          <w:szCs w:val="24"/>
        </w:rPr>
        <w:t>to</w:t>
      </w:r>
      <w:proofErr w:type="spellEnd"/>
      <w:r w:rsidRPr="00B810B7">
        <w:rPr>
          <w:rFonts w:ascii="Times New Roman" w:hAnsi="Times New Roman" w:cs="Times New Roman"/>
          <w:b w:val="0"/>
          <w:sz w:val="24"/>
          <w:szCs w:val="24"/>
        </w:rPr>
        <w:t xml:space="preserve"> severe </w:t>
      </w:r>
      <w:proofErr w:type="spellStart"/>
      <w:r w:rsidRPr="00B810B7">
        <w:rPr>
          <w:rFonts w:ascii="Times New Roman" w:hAnsi="Times New Roman" w:cs="Times New Roman"/>
          <w:b w:val="0"/>
          <w:sz w:val="24"/>
          <w:szCs w:val="24"/>
        </w:rPr>
        <w:t>chronic</w:t>
      </w:r>
      <w:proofErr w:type="spellEnd"/>
      <w:r w:rsidRPr="00B810B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B810B7">
        <w:rPr>
          <w:rFonts w:ascii="Times New Roman" w:hAnsi="Times New Roman" w:cs="Times New Roman"/>
          <w:b w:val="0"/>
          <w:sz w:val="24"/>
          <w:szCs w:val="24"/>
        </w:rPr>
        <w:t>periodontitis</w:t>
      </w:r>
      <w:proofErr w:type="spellEnd"/>
      <w:r w:rsidRPr="00B810B7">
        <w:rPr>
          <w:rFonts w:ascii="Times New Roman" w:hAnsi="Times New Roman" w:cs="Times New Roman"/>
          <w:b w:val="0"/>
          <w:sz w:val="24"/>
          <w:szCs w:val="24"/>
        </w:rPr>
        <w:t xml:space="preserve">, in a Romanian </w:t>
      </w:r>
      <w:proofErr w:type="spellStart"/>
      <w:r w:rsidRPr="00B810B7">
        <w:rPr>
          <w:rFonts w:ascii="Times New Roman" w:hAnsi="Times New Roman" w:cs="Times New Roman"/>
          <w:b w:val="0"/>
          <w:sz w:val="24"/>
          <w:szCs w:val="24"/>
        </w:rPr>
        <w:t>specialty</w:t>
      </w:r>
      <w:proofErr w:type="spellEnd"/>
      <w:r w:rsidRPr="00B810B7">
        <w:rPr>
          <w:rFonts w:ascii="Times New Roman" w:hAnsi="Times New Roman" w:cs="Times New Roman"/>
          <w:b w:val="0"/>
          <w:sz w:val="24"/>
          <w:szCs w:val="24"/>
        </w:rPr>
        <w:t xml:space="preserve"> clinic </w:t>
      </w:r>
      <w:proofErr w:type="spellStart"/>
      <w:r w:rsidRPr="00B810B7">
        <w:rPr>
          <w:rFonts w:ascii="Times New Roman" w:hAnsi="Times New Roman" w:cs="Times New Roman"/>
          <w:b w:val="0"/>
          <w:sz w:val="24"/>
          <w:szCs w:val="24"/>
        </w:rPr>
        <w:t>setting</w:t>
      </w:r>
      <w:proofErr w:type="spellEnd"/>
      <w:r w:rsidRPr="00B810B7">
        <w:rPr>
          <w:rFonts w:ascii="Times New Roman" w:hAnsi="Times New Roman" w:cs="Times New Roman"/>
          <w:b w:val="0"/>
          <w:sz w:val="24"/>
          <w:szCs w:val="24"/>
        </w:rPr>
        <w:t xml:space="preserve">. Medicine in </w:t>
      </w:r>
      <w:proofErr w:type="spellStart"/>
      <w:r w:rsidRPr="00B810B7">
        <w:rPr>
          <w:rFonts w:ascii="Times New Roman" w:hAnsi="Times New Roman" w:cs="Times New Roman"/>
          <w:b w:val="0"/>
          <w:sz w:val="24"/>
          <w:szCs w:val="24"/>
        </w:rPr>
        <w:t>Evolution</w:t>
      </w:r>
      <w:proofErr w:type="spellEnd"/>
      <w:r w:rsidRPr="00B810B7">
        <w:rPr>
          <w:rFonts w:ascii="Times New Roman" w:hAnsi="Times New Roman" w:cs="Times New Roman"/>
          <w:b w:val="0"/>
          <w:sz w:val="24"/>
          <w:szCs w:val="24"/>
        </w:rPr>
        <w:t xml:space="preserve"> , Volume XXIV, Nr. 2, 2018, 182 – 190 </w:t>
      </w:r>
    </w:p>
    <w:p w14:paraId="1DDAA046" w14:textId="77F60187" w:rsidR="00DB3351" w:rsidRPr="00B810B7" w:rsidRDefault="00DB3351" w:rsidP="00B810B7">
      <w:pPr>
        <w:ind w:left="357" w:right="113"/>
        <w:jc w:val="both"/>
        <w:rPr>
          <w:rFonts w:ascii="Times New Roman" w:hAnsi="Times New Roman"/>
          <w:bCs/>
          <w:sz w:val="24"/>
          <w:szCs w:val="24"/>
        </w:rPr>
      </w:pPr>
      <w:r w:rsidRPr="00B810B7">
        <w:rPr>
          <w:rFonts w:ascii="Times New Roman" w:hAnsi="Times New Roman"/>
          <w:bCs/>
          <w:sz w:val="24"/>
          <w:szCs w:val="24"/>
        </w:rPr>
        <w:t>________________________________________________________________________</w:t>
      </w:r>
      <w:r w:rsidR="00B810B7">
        <w:rPr>
          <w:rFonts w:ascii="Times New Roman" w:hAnsi="Times New Roman"/>
          <w:bCs/>
          <w:sz w:val="24"/>
          <w:szCs w:val="24"/>
        </w:rPr>
        <w:t>___</w:t>
      </w:r>
      <w:r w:rsidRPr="00B810B7">
        <w:rPr>
          <w:rFonts w:ascii="Times New Roman" w:hAnsi="Times New Roman"/>
          <w:bCs/>
          <w:sz w:val="24"/>
          <w:szCs w:val="24"/>
        </w:rPr>
        <w:t>_</w:t>
      </w:r>
    </w:p>
    <w:p w14:paraId="5DF04647" w14:textId="77777777" w:rsidR="00DB3351" w:rsidRPr="00DB3351" w:rsidRDefault="00DB3351" w:rsidP="00B810B7">
      <w:pPr>
        <w:pStyle w:val="CVNormal"/>
        <w:ind w:left="357"/>
        <w:jc w:val="both"/>
        <w:rPr>
          <w:rFonts w:ascii="Times New Roman" w:hAnsi="Times New Roman"/>
          <w:bCs/>
          <w:sz w:val="24"/>
          <w:szCs w:val="24"/>
        </w:rPr>
      </w:pPr>
    </w:p>
    <w:p w14:paraId="3C7E8B8B" w14:textId="33A591E1" w:rsidR="00165CA9" w:rsidRDefault="00165CA9" w:rsidP="00B810B7">
      <w:pPr>
        <w:pStyle w:val="CVNormal"/>
        <w:numPr>
          <w:ilvl w:val="0"/>
          <w:numId w:val="4"/>
        </w:numPr>
        <w:ind w:left="357" w:firstLine="0"/>
        <w:jc w:val="both"/>
        <w:rPr>
          <w:rFonts w:ascii="Times New Roman" w:hAnsi="Times New Roman"/>
          <w:bCs/>
          <w:sz w:val="24"/>
          <w:szCs w:val="24"/>
          <w:highlight w:val="lightGray"/>
        </w:rPr>
      </w:pPr>
      <w:r w:rsidRPr="00B810B7">
        <w:rPr>
          <w:rFonts w:ascii="Times New Roman" w:hAnsi="Times New Roman"/>
          <w:sz w:val="24"/>
          <w:szCs w:val="24"/>
          <w:highlight w:val="lightGray"/>
        </w:rPr>
        <w:t xml:space="preserve">Boldeanu L.C., Boariu M., </w:t>
      </w:r>
      <w:r w:rsidRPr="00B810B7">
        <w:rPr>
          <w:rFonts w:ascii="Times New Roman" w:hAnsi="Times New Roman"/>
          <w:b/>
          <w:sz w:val="24"/>
          <w:szCs w:val="24"/>
          <w:highlight w:val="lightGray"/>
        </w:rPr>
        <w:t>Rusu D</w:t>
      </w:r>
      <w:r w:rsidRPr="00B810B7">
        <w:rPr>
          <w:rFonts w:ascii="Times New Roman" w:hAnsi="Times New Roman"/>
          <w:sz w:val="24"/>
          <w:szCs w:val="24"/>
          <w:highlight w:val="lightGray"/>
        </w:rPr>
        <w:t xml:space="preserve">., </w:t>
      </w:r>
      <w:proofErr w:type="spellStart"/>
      <w:r w:rsidRPr="00B810B7">
        <w:rPr>
          <w:rFonts w:ascii="Times New Roman" w:hAnsi="Times New Roman"/>
          <w:sz w:val="24"/>
          <w:szCs w:val="24"/>
          <w:highlight w:val="lightGray"/>
        </w:rPr>
        <w:t>Radulescu</w:t>
      </w:r>
      <w:proofErr w:type="spellEnd"/>
      <w:r w:rsidRPr="00B810B7">
        <w:rPr>
          <w:rFonts w:ascii="Times New Roman" w:hAnsi="Times New Roman"/>
          <w:sz w:val="24"/>
          <w:szCs w:val="24"/>
          <w:highlight w:val="lightGray"/>
        </w:rPr>
        <w:t xml:space="preserve"> V., Calniceanu H., </w:t>
      </w:r>
      <w:proofErr w:type="spellStart"/>
      <w:r w:rsidRPr="00B810B7">
        <w:rPr>
          <w:rFonts w:ascii="Times New Roman" w:hAnsi="Times New Roman"/>
          <w:sz w:val="24"/>
          <w:szCs w:val="24"/>
          <w:highlight w:val="lightGray"/>
        </w:rPr>
        <w:t>Gaje</w:t>
      </w:r>
      <w:proofErr w:type="spellEnd"/>
      <w:r w:rsidRPr="00B810B7">
        <w:rPr>
          <w:rFonts w:ascii="Times New Roman" w:hAnsi="Times New Roman"/>
          <w:sz w:val="24"/>
          <w:szCs w:val="24"/>
          <w:highlight w:val="lightGray"/>
        </w:rPr>
        <w:t xml:space="preserve"> P., Stratul S.-I. Histologic </w:t>
      </w:r>
      <w:proofErr w:type="spellStart"/>
      <w:r w:rsidRPr="00B810B7">
        <w:rPr>
          <w:rFonts w:ascii="Times New Roman" w:hAnsi="Times New Roman"/>
          <w:sz w:val="24"/>
          <w:szCs w:val="24"/>
          <w:highlight w:val="lightGray"/>
        </w:rPr>
        <w:t>preparation</w:t>
      </w:r>
      <w:proofErr w:type="spellEnd"/>
      <w:r w:rsidRPr="00B810B7">
        <w:rPr>
          <w:rFonts w:ascii="Times New Roman" w:hAnsi="Times New Roman"/>
          <w:sz w:val="24"/>
          <w:szCs w:val="24"/>
          <w:highlight w:val="lightGray"/>
        </w:rPr>
        <w:t xml:space="preserve"> of </w:t>
      </w:r>
      <w:proofErr w:type="spellStart"/>
      <w:r w:rsidRPr="00B810B7">
        <w:rPr>
          <w:rFonts w:ascii="Times New Roman" w:hAnsi="Times New Roman"/>
          <w:sz w:val="24"/>
          <w:szCs w:val="24"/>
          <w:highlight w:val="lightGray"/>
        </w:rPr>
        <w:t>undecalcified</w:t>
      </w:r>
      <w:proofErr w:type="spellEnd"/>
      <w:r w:rsidRPr="00B810B7">
        <w:rPr>
          <w:rFonts w:ascii="Times New Roman" w:hAnsi="Times New Roman"/>
          <w:sz w:val="24"/>
          <w:szCs w:val="24"/>
          <w:highlight w:val="lightGray"/>
        </w:rPr>
        <w:t xml:space="preserve"> hard oral </w:t>
      </w:r>
      <w:proofErr w:type="spellStart"/>
      <w:r w:rsidRPr="00B810B7">
        <w:rPr>
          <w:rFonts w:ascii="Times New Roman" w:hAnsi="Times New Roman"/>
          <w:sz w:val="24"/>
          <w:szCs w:val="24"/>
          <w:highlight w:val="lightGray"/>
        </w:rPr>
        <w:t>tissue</w:t>
      </w:r>
      <w:proofErr w:type="spellEnd"/>
      <w:r w:rsidRPr="00B810B7">
        <w:rPr>
          <w:rFonts w:ascii="Times New Roman" w:hAnsi="Times New Roman"/>
          <w:sz w:val="24"/>
          <w:szCs w:val="24"/>
          <w:highlight w:val="lightGray"/>
        </w:rPr>
        <w:t xml:space="preserve">: </w:t>
      </w:r>
      <w:proofErr w:type="spellStart"/>
      <w:r w:rsidRPr="00B810B7">
        <w:rPr>
          <w:rFonts w:ascii="Times New Roman" w:hAnsi="Times New Roman"/>
          <w:sz w:val="24"/>
          <w:szCs w:val="24"/>
          <w:highlight w:val="lightGray"/>
        </w:rPr>
        <w:t>classic</w:t>
      </w:r>
      <w:proofErr w:type="spellEnd"/>
      <w:r w:rsidRPr="00B810B7">
        <w:rPr>
          <w:rFonts w:ascii="Times New Roman" w:hAnsi="Times New Roman"/>
          <w:sz w:val="24"/>
          <w:szCs w:val="24"/>
          <w:highlight w:val="lightGray"/>
        </w:rPr>
        <w:t xml:space="preserve"> </w:t>
      </w:r>
      <w:proofErr w:type="spellStart"/>
      <w:r w:rsidRPr="00B810B7">
        <w:rPr>
          <w:rFonts w:ascii="Times New Roman" w:hAnsi="Times New Roman"/>
          <w:sz w:val="24"/>
          <w:szCs w:val="24"/>
          <w:highlight w:val="lightGray"/>
        </w:rPr>
        <w:t>and</w:t>
      </w:r>
      <w:proofErr w:type="spellEnd"/>
      <w:r w:rsidRPr="00B810B7">
        <w:rPr>
          <w:rFonts w:ascii="Times New Roman" w:hAnsi="Times New Roman"/>
          <w:sz w:val="24"/>
          <w:szCs w:val="24"/>
          <w:highlight w:val="lightGray"/>
        </w:rPr>
        <w:t xml:space="preserve"> modern </w:t>
      </w:r>
      <w:proofErr w:type="spellStart"/>
      <w:r w:rsidRPr="00B810B7">
        <w:rPr>
          <w:rFonts w:ascii="Times New Roman" w:hAnsi="Times New Roman"/>
          <w:sz w:val="24"/>
          <w:szCs w:val="24"/>
          <w:highlight w:val="lightGray"/>
        </w:rPr>
        <w:t>methods</w:t>
      </w:r>
      <w:proofErr w:type="spellEnd"/>
      <w:r w:rsidRPr="00B810B7">
        <w:rPr>
          <w:rFonts w:ascii="Times New Roman" w:hAnsi="Times New Roman"/>
          <w:sz w:val="24"/>
          <w:szCs w:val="24"/>
          <w:highlight w:val="lightGray"/>
        </w:rPr>
        <w:t xml:space="preserve"> vs. imagistic </w:t>
      </w:r>
      <w:proofErr w:type="spellStart"/>
      <w:r w:rsidRPr="00B810B7">
        <w:rPr>
          <w:rFonts w:ascii="Times New Roman" w:hAnsi="Times New Roman"/>
          <w:sz w:val="24"/>
          <w:szCs w:val="24"/>
          <w:highlight w:val="lightGray"/>
        </w:rPr>
        <w:t>sample</w:t>
      </w:r>
      <w:proofErr w:type="spellEnd"/>
      <w:r w:rsidRPr="00B810B7">
        <w:rPr>
          <w:rFonts w:ascii="Times New Roman" w:hAnsi="Times New Roman"/>
          <w:sz w:val="24"/>
          <w:szCs w:val="24"/>
          <w:highlight w:val="lightGray"/>
        </w:rPr>
        <w:t xml:space="preserve"> </w:t>
      </w:r>
      <w:proofErr w:type="spellStart"/>
      <w:r w:rsidRPr="00B810B7">
        <w:rPr>
          <w:rFonts w:ascii="Times New Roman" w:hAnsi="Times New Roman"/>
          <w:sz w:val="24"/>
          <w:szCs w:val="24"/>
          <w:highlight w:val="lightGray"/>
        </w:rPr>
        <w:t>analysis</w:t>
      </w:r>
      <w:proofErr w:type="spellEnd"/>
      <w:r w:rsidRPr="00B810B7">
        <w:rPr>
          <w:rFonts w:ascii="Times New Roman" w:hAnsi="Times New Roman"/>
          <w:sz w:val="24"/>
          <w:szCs w:val="24"/>
          <w:highlight w:val="lightGray"/>
        </w:rPr>
        <w:t xml:space="preserve">. </w:t>
      </w:r>
      <w:r w:rsidRPr="00B810B7">
        <w:rPr>
          <w:rFonts w:ascii="Times New Roman" w:hAnsi="Times New Roman"/>
          <w:bCs/>
          <w:sz w:val="24"/>
          <w:szCs w:val="24"/>
          <w:highlight w:val="lightGray"/>
        </w:rPr>
        <w:t xml:space="preserve">Medicine in </w:t>
      </w:r>
      <w:proofErr w:type="spellStart"/>
      <w:r w:rsidRPr="00B810B7">
        <w:rPr>
          <w:rFonts w:ascii="Times New Roman" w:hAnsi="Times New Roman"/>
          <w:bCs/>
          <w:sz w:val="24"/>
          <w:szCs w:val="24"/>
          <w:highlight w:val="lightGray"/>
        </w:rPr>
        <w:t>Evolution</w:t>
      </w:r>
      <w:proofErr w:type="spellEnd"/>
      <w:r w:rsidRPr="00B810B7">
        <w:rPr>
          <w:rFonts w:ascii="Times New Roman" w:hAnsi="Times New Roman"/>
          <w:bCs/>
          <w:sz w:val="24"/>
          <w:szCs w:val="24"/>
          <w:highlight w:val="lightGray"/>
        </w:rPr>
        <w:t>, Volume XXIV, No.1, 2017, 63-70</w:t>
      </w:r>
      <w:r w:rsidR="00B810B7">
        <w:rPr>
          <w:rFonts w:ascii="Times New Roman" w:hAnsi="Times New Roman"/>
          <w:bCs/>
          <w:sz w:val="24"/>
          <w:szCs w:val="24"/>
          <w:highlight w:val="lightGray"/>
        </w:rPr>
        <w:t xml:space="preserve"> </w:t>
      </w:r>
    </w:p>
    <w:p w14:paraId="58E5305F" w14:textId="24508162" w:rsidR="00B810B7" w:rsidRPr="00B810B7" w:rsidRDefault="00B810B7" w:rsidP="00B810B7">
      <w:pPr>
        <w:pStyle w:val="CVNormal"/>
        <w:ind w:left="357"/>
        <w:jc w:val="both"/>
        <w:rPr>
          <w:rFonts w:ascii="Times New Roman" w:hAnsi="Times New Roman"/>
          <w:bCs/>
          <w:sz w:val="24"/>
          <w:szCs w:val="24"/>
          <w:highlight w:val="lightGray"/>
        </w:rPr>
      </w:pPr>
      <w:r>
        <w:rPr>
          <w:rFonts w:ascii="Times New Roman" w:hAnsi="Times New Roman"/>
          <w:b/>
          <w:color w:val="FF0000"/>
          <w:sz w:val="24"/>
          <w:szCs w:val="24"/>
        </w:rPr>
        <w:t>(ultimul articol din grupă luat în considerare la promovarea precedentă)</w:t>
      </w:r>
    </w:p>
    <w:p w14:paraId="5DBC3820" w14:textId="7A5DD47D" w:rsidR="00165CA9" w:rsidRPr="00F15E53" w:rsidRDefault="00165CA9" w:rsidP="00B810B7">
      <w:pPr>
        <w:pStyle w:val="CVNormal"/>
        <w:numPr>
          <w:ilvl w:val="0"/>
          <w:numId w:val="4"/>
        </w:numPr>
        <w:ind w:left="357" w:firstLine="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F15E53">
        <w:rPr>
          <w:rFonts w:ascii="Times New Roman" w:hAnsi="Times New Roman"/>
          <w:bCs/>
          <w:i/>
          <w:sz w:val="24"/>
          <w:szCs w:val="24"/>
        </w:rPr>
        <w:t>Radulescu</w:t>
      </w:r>
      <w:proofErr w:type="spellEnd"/>
      <w:r w:rsidRPr="00F15E53">
        <w:rPr>
          <w:rFonts w:ascii="Times New Roman" w:hAnsi="Times New Roman"/>
          <w:bCs/>
          <w:i/>
          <w:sz w:val="24"/>
          <w:szCs w:val="24"/>
        </w:rPr>
        <w:t xml:space="preserve"> V., Boariu M., </w:t>
      </w:r>
      <w:r w:rsidRPr="00F15E53">
        <w:rPr>
          <w:rFonts w:ascii="Times New Roman" w:hAnsi="Times New Roman"/>
          <w:b/>
          <w:bCs/>
          <w:i/>
          <w:sz w:val="24"/>
          <w:szCs w:val="24"/>
        </w:rPr>
        <w:t>Rusu D</w:t>
      </w:r>
      <w:r w:rsidRPr="00F15E53">
        <w:rPr>
          <w:rFonts w:ascii="Times New Roman" w:hAnsi="Times New Roman"/>
          <w:bCs/>
          <w:i/>
          <w:sz w:val="24"/>
          <w:szCs w:val="24"/>
        </w:rPr>
        <w:t>., Calniceanu H., Stratul S.I.</w:t>
      </w:r>
      <w:r w:rsidRPr="00F15E53">
        <w:rPr>
          <w:rFonts w:ascii="Times New Roman" w:hAnsi="Times New Roman"/>
          <w:bCs/>
          <w:sz w:val="24"/>
          <w:szCs w:val="24"/>
        </w:rPr>
        <w:t xml:space="preserve"> A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simplified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synthetic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search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to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evaluate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tooth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loss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and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survival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rate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after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regenerative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periodontal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therapy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in moderate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to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severe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chronic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periodontitis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, in a Romanian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specialty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clinic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setting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. Medicine in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Evolution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, Volume XXIV, Nr. 2, 2018, 182 – 190</w:t>
      </w:r>
    </w:p>
    <w:p w14:paraId="086C676F" w14:textId="77777777" w:rsidR="00165CA9" w:rsidRPr="00F15E53" w:rsidRDefault="00165CA9" w:rsidP="00B810B7">
      <w:pPr>
        <w:pStyle w:val="CVNormal"/>
        <w:numPr>
          <w:ilvl w:val="0"/>
          <w:numId w:val="4"/>
        </w:numPr>
        <w:ind w:left="357" w:firstLine="0"/>
        <w:jc w:val="both"/>
        <w:rPr>
          <w:rFonts w:ascii="Times New Roman" w:hAnsi="Times New Roman"/>
          <w:bCs/>
          <w:sz w:val="24"/>
          <w:szCs w:val="24"/>
        </w:rPr>
      </w:pPr>
      <w:r w:rsidRPr="00F15E53">
        <w:rPr>
          <w:rFonts w:ascii="Times New Roman" w:hAnsi="Times New Roman"/>
          <w:bCs/>
          <w:i/>
          <w:sz w:val="24"/>
          <w:szCs w:val="24"/>
        </w:rPr>
        <w:t xml:space="preserve">Viorelia </w:t>
      </w:r>
      <w:proofErr w:type="spellStart"/>
      <w:r w:rsidRPr="00F15E53">
        <w:rPr>
          <w:rFonts w:ascii="Times New Roman" w:hAnsi="Times New Roman"/>
          <w:bCs/>
          <w:i/>
          <w:sz w:val="24"/>
          <w:szCs w:val="24"/>
        </w:rPr>
        <w:t>Radulescu</w:t>
      </w:r>
      <w:proofErr w:type="spellEnd"/>
      <w:r w:rsidRPr="00F15E53">
        <w:rPr>
          <w:rFonts w:ascii="Times New Roman" w:hAnsi="Times New Roman"/>
          <w:bCs/>
          <w:i/>
          <w:sz w:val="24"/>
          <w:szCs w:val="24"/>
        </w:rPr>
        <w:t xml:space="preserve">, Marius Boariu, </w:t>
      </w:r>
      <w:r w:rsidRPr="00F15E53">
        <w:rPr>
          <w:rFonts w:ascii="Times New Roman" w:hAnsi="Times New Roman"/>
          <w:b/>
          <w:bCs/>
          <w:i/>
          <w:sz w:val="24"/>
          <w:szCs w:val="24"/>
        </w:rPr>
        <w:t>Darian Rusu</w:t>
      </w:r>
      <w:r w:rsidRPr="00F15E53">
        <w:rPr>
          <w:rFonts w:ascii="Times New Roman" w:hAnsi="Times New Roman"/>
          <w:bCs/>
          <w:i/>
          <w:sz w:val="24"/>
          <w:szCs w:val="24"/>
        </w:rPr>
        <w:t>, Horia Calniceanu, Stefan-Ioan Stratul</w:t>
      </w:r>
      <w:r w:rsidRPr="00F15E53">
        <w:rPr>
          <w:rFonts w:ascii="Times New Roman" w:hAnsi="Times New Roman"/>
          <w:b/>
          <w:bCs/>
          <w:i/>
          <w:sz w:val="24"/>
          <w:szCs w:val="24"/>
        </w:rPr>
        <w:t>.</w:t>
      </w:r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Tooth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loss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and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survival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rate in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chronic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moderate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to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severe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periodontitis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. A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synthetic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search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surgical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non-regenerative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therapy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studies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. Medicine in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Evolution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>, Volume XXIII, No.4, 2017, 475-485</w:t>
      </w:r>
    </w:p>
    <w:p w14:paraId="27209B1A" w14:textId="225F4E29" w:rsidR="00165CA9" w:rsidRPr="00F15E53" w:rsidRDefault="00165CA9" w:rsidP="00B810B7">
      <w:pPr>
        <w:pStyle w:val="CVNormal"/>
        <w:numPr>
          <w:ilvl w:val="0"/>
          <w:numId w:val="4"/>
        </w:numPr>
        <w:ind w:left="357" w:firstLine="0"/>
        <w:jc w:val="both"/>
        <w:rPr>
          <w:rFonts w:ascii="Times New Roman" w:hAnsi="Times New Roman"/>
          <w:sz w:val="24"/>
          <w:szCs w:val="24"/>
        </w:rPr>
      </w:pPr>
      <w:r w:rsidRPr="00F15E53">
        <w:rPr>
          <w:rFonts w:ascii="Times New Roman" w:hAnsi="Times New Roman"/>
          <w:i/>
          <w:sz w:val="24"/>
          <w:szCs w:val="24"/>
        </w:rPr>
        <w:t xml:space="preserve">Diana Marian, </w:t>
      </w:r>
      <w:r w:rsidRPr="00F15E53">
        <w:rPr>
          <w:rFonts w:ascii="Times New Roman" w:hAnsi="Times New Roman"/>
          <w:b/>
          <w:i/>
          <w:sz w:val="24"/>
          <w:szCs w:val="24"/>
        </w:rPr>
        <w:t>Darian Rusu</w:t>
      </w:r>
      <w:r w:rsidRPr="00F15E53">
        <w:rPr>
          <w:rFonts w:ascii="Times New Roman" w:hAnsi="Times New Roman"/>
          <w:i/>
          <w:sz w:val="24"/>
          <w:szCs w:val="24"/>
        </w:rPr>
        <w:t>, Stefan-Ioan Stratul</w:t>
      </w:r>
      <w:r w:rsidRPr="00F15E53">
        <w:rPr>
          <w:rFonts w:ascii="Times New Roman" w:hAnsi="Times New Roman"/>
          <w:b/>
          <w:i/>
          <w:sz w:val="24"/>
          <w:szCs w:val="24"/>
        </w:rPr>
        <w:t>,</w:t>
      </w:r>
      <w:r w:rsidRPr="00F15E53">
        <w:rPr>
          <w:rFonts w:ascii="Times New Roman" w:hAnsi="Times New Roman"/>
          <w:i/>
          <w:sz w:val="24"/>
          <w:szCs w:val="24"/>
        </w:rPr>
        <w:t xml:space="preserve"> Horia Calniceanu, Valerica </w:t>
      </w:r>
      <w:proofErr w:type="spellStart"/>
      <w:r w:rsidRPr="00F15E53">
        <w:rPr>
          <w:rFonts w:ascii="Times New Roman" w:hAnsi="Times New Roman"/>
          <w:i/>
          <w:sz w:val="24"/>
          <w:szCs w:val="24"/>
        </w:rPr>
        <w:t>Belengeanu</w:t>
      </w:r>
      <w:proofErr w:type="spellEnd"/>
      <w:r w:rsidRPr="00F15E53">
        <w:rPr>
          <w:rFonts w:ascii="Times New Roman" w:hAnsi="Times New Roman"/>
          <w:i/>
          <w:sz w:val="24"/>
          <w:szCs w:val="24"/>
        </w:rPr>
        <w:t xml:space="preserve">, Paul </w:t>
      </w:r>
      <w:proofErr w:type="spellStart"/>
      <w:r w:rsidRPr="00F15E53">
        <w:rPr>
          <w:rFonts w:ascii="Times New Roman" w:hAnsi="Times New Roman"/>
          <w:i/>
          <w:sz w:val="24"/>
          <w:szCs w:val="24"/>
        </w:rPr>
        <w:t>Freiman</w:t>
      </w:r>
      <w:proofErr w:type="spellEnd"/>
      <w:r w:rsidRPr="00F15E53">
        <w:rPr>
          <w:rFonts w:ascii="Times New Roman" w:hAnsi="Times New Roman"/>
          <w:i/>
          <w:sz w:val="24"/>
          <w:szCs w:val="24"/>
        </w:rPr>
        <w:t>, Andrei Anghel</w:t>
      </w:r>
      <w:r w:rsidRPr="00F15E53">
        <w:rPr>
          <w:rFonts w:ascii="Times New Roman" w:hAnsi="Times New Roman"/>
          <w:sz w:val="24"/>
          <w:szCs w:val="24"/>
          <w:lang w:val="en-US"/>
        </w:rPr>
        <w:t xml:space="preserve"> The association of low serum levels of 1.25-dihydroxy-vitamin D3 with chronic periodontitis. </w:t>
      </w:r>
      <w:r w:rsidRPr="00F15E53">
        <w:rPr>
          <w:rFonts w:ascii="Times New Roman" w:hAnsi="Times New Roman"/>
          <w:sz w:val="24"/>
          <w:szCs w:val="24"/>
        </w:rPr>
        <w:t xml:space="preserve">Medicine in </w:t>
      </w:r>
      <w:proofErr w:type="spellStart"/>
      <w:r w:rsidRPr="00F15E53">
        <w:rPr>
          <w:rFonts w:ascii="Times New Roman" w:hAnsi="Times New Roman"/>
          <w:sz w:val="24"/>
          <w:szCs w:val="24"/>
        </w:rPr>
        <w:t>Evolution</w:t>
      </w:r>
      <w:proofErr w:type="spellEnd"/>
      <w:r w:rsidRPr="00F15E53">
        <w:rPr>
          <w:rFonts w:ascii="Times New Roman" w:hAnsi="Times New Roman"/>
          <w:sz w:val="24"/>
          <w:szCs w:val="24"/>
        </w:rPr>
        <w:t>, Volume XXIII, No.3, 2017, 350-355</w:t>
      </w:r>
    </w:p>
    <w:p w14:paraId="588C366D" w14:textId="04DE77FD" w:rsidR="00165CA9" w:rsidRPr="00F15E53" w:rsidRDefault="00165CA9" w:rsidP="00B810B7">
      <w:pPr>
        <w:pStyle w:val="CVNormal"/>
        <w:numPr>
          <w:ilvl w:val="0"/>
          <w:numId w:val="4"/>
        </w:numPr>
        <w:ind w:left="357" w:firstLine="0"/>
        <w:jc w:val="both"/>
        <w:rPr>
          <w:rFonts w:ascii="Times New Roman" w:hAnsi="Times New Roman"/>
          <w:sz w:val="24"/>
          <w:szCs w:val="24"/>
        </w:rPr>
      </w:pPr>
      <w:r w:rsidRPr="00F15E53">
        <w:rPr>
          <w:rFonts w:ascii="Times New Roman" w:hAnsi="Times New Roman"/>
          <w:i/>
          <w:sz w:val="24"/>
          <w:szCs w:val="24"/>
        </w:rPr>
        <w:t xml:space="preserve">Diana Marian, </w:t>
      </w:r>
      <w:r w:rsidRPr="00F15E53">
        <w:rPr>
          <w:rFonts w:ascii="Times New Roman" w:hAnsi="Times New Roman"/>
          <w:b/>
          <w:i/>
          <w:sz w:val="24"/>
          <w:szCs w:val="24"/>
        </w:rPr>
        <w:t>Darian Rusu</w:t>
      </w:r>
      <w:r w:rsidRPr="00F15E53">
        <w:rPr>
          <w:rFonts w:ascii="Times New Roman" w:hAnsi="Times New Roman"/>
          <w:i/>
          <w:sz w:val="24"/>
          <w:szCs w:val="24"/>
        </w:rPr>
        <w:t>, Stefan-Ioan Stratul</w:t>
      </w:r>
      <w:r w:rsidRPr="00F15E53">
        <w:rPr>
          <w:rFonts w:ascii="Times New Roman" w:hAnsi="Times New Roman"/>
          <w:b/>
          <w:i/>
          <w:sz w:val="24"/>
          <w:szCs w:val="24"/>
        </w:rPr>
        <w:t>,</w:t>
      </w:r>
      <w:r w:rsidRPr="00F15E53">
        <w:rPr>
          <w:rFonts w:ascii="Times New Roman" w:hAnsi="Times New Roman"/>
          <w:i/>
          <w:sz w:val="24"/>
          <w:szCs w:val="24"/>
        </w:rPr>
        <w:t xml:space="preserve"> Horia Calniceanu, Valerica </w:t>
      </w:r>
      <w:proofErr w:type="spellStart"/>
      <w:r w:rsidRPr="00F15E53">
        <w:rPr>
          <w:rFonts w:ascii="Times New Roman" w:hAnsi="Times New Roman"/>
          <w:i/>
          <w:sz w:val="24"/>
          <w:szCs w:val="24"/>
        </w:rPr>
        <w:t>Belengeanu</w:t>
      </w:r>
      <w:proofErr w:type="spellEnd"/>
      <w:r w:rsidRPr="00F15E53">
        <w:rPr>
          <w:rFonts w:ascii="Times New Roman" w:hAnsi="Times New Roman"/>
          <w:i/>
          <w:sz w:val="24"/>
          <w:szCs w:val="24"/>
        </w:rPr>
        <w:t>, Mugur-George Popescu, Andrei Anghel.</w:t>
      </w:r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Prevalence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/>
          <w:sz w:val="24"/>
          <w:szCs w:val="24"/>
        </w:rPr>
        <w:t>five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periopathogens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F15E53">
        <w:rPr>
          <w:rFonts w:ascii="Times New Roman" w:hAnsi="Times New Roman"/>
          <w:sz w:val="24"/>
          <w:szCs w:val="24"/>
        </w:rPr>
        <w:t>patients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with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chronic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periodontitis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in Western Romania. Medicine in </w:t>
      </w:r>
      <w:proofErr w:type="spellStart"/>
      <w:r w:rsidRPr="00F15E53">
        <w:rPr>
          <w:rFonts w:ascii="Times New Roman" w:hAnsi="Times New Roman"/>
          <w:sz w:val="24"/>
          <w:szCs w:val="24"/>
        </w:rPr>
        <w:t>Evolution</w:t>
      </w:r>
      <w:proofErr w:type="spellEnd"/>
      <w:r w:rsidRPr="00F15E53">
        <w:rPr>
          <w:rFonts w:ascii="Times New Roman" w:hAnsi="Times New Roman"/>
          <w:sz w:val="24"/>
          <w:szCs w:val="24"/>
        </w:rPr>
        <w:t>, Volume XXIII, No.2, 2017, 168-175</w:t>
      </w:r>
    </w:p>
    <w:p w14:paraId="1610C948" w14:textId="77777777" w:rsidR="00165CA9" w:rsidRPr="00F15E53" w:rsidRDefault="00165CA9" w:rsidP="00B810B7">
      <w:pPr>
        <w:pStyle w:val="CVNormal"/>
        <w:numPr>
          <w:ilvl w:val="0"/>
          <w:numId w:val="4"/>
        </w:numPr>
        <w:ind w:left="357" w:firstLine="0"/>
        <w:jc w:val="both"/>
        <w:rPr>
          <w:rFonts w:ascii="Times New Roman" w:hAnsi="Times New Roman"/>
          <w:sz w:val="24"/>
          <w:szCs w:val="24"/>
        </w:rPr>
      </w:pPr>
      <w:r w:rsidRPr="00F15E53">
        <w:rPr>
          <w:rFonts w:ascii="Times New Roman" w:hAnsi="Times New Roman"/>
          <w:bCs/>
          <w:i/>
          <w:sz w:val="24"/>
          <w:szCs w:val="24"/>
        </w:rPr>
        <w:t xml:space="preserve">Viorelia </w:t>
      </w:r>
      <w:proofErr w:type="spellStart"/>
      <w:r w:rsidRPr="00F15E53">
        <w:rPr>
          <w:rFonts w:ascii="Times New Roman" w:hAnsi="Times New Roman"/>
          <w:bCs/>
          <w:i/>
          <w:sz w:val="24"/>
          <w:szCs w:val="24"/>
        </w:rPr>
        <w:t>Radulescu</w:t>
      </w:r>
      <w:proofErr w:type="spellEnd"/>
      <w:r w:rsidRPr="00F15E53">
        <w:rPr>
          <w:rFonts w:ascii="Times New Roman" w:hAnsi="Times New Roman"/>
          <w:bCs/>
          <w:i/>
          <w:sz w:val="24"/>
          <w:szCs w:val="24"/>
        </w:rPr>
        <w:t xml:space="preserve">, Marius Boariu, </w:t>
      </w:r>
      <w:r w:rsidRPr="00F15E53">
        <w:rPr>
          <w:rFonts w:ascii="Times New Roman" w:hAnsi="Times New Roman"/>
          <w:b/>
          <w:bCs/>
          <w:i/>
          <w:sz w:val="24"/>
          <w:szCs w:val="24"/>
        </w:rPr>
        <w:t>Darian Rusu,</w:t>
      </w:r>
      <w:r w:rsidRPr="00F15E53">
        <w:rPr>
          <w:rFonts w:ascii="Times New Roman" w:hAnsi="Times New Roman"/>
          <w:bCs/>
          <w:i/>
          <w:sz w:val="24"/>
          <w:szCs w:val="24"/>
        </w:rPr>
        <w:t xml:space="preserve"> Horia Calniceanu, Stefan-Ioan Stratul.</w:t>
      </w:r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Tooth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loss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and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survival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rate in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chronic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moderate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to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severe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periodontitis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. A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synthetic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search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of non-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surgical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therapy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studies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. Medicine in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Evolution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, </w:t>
      </w:r>
      <w:r w:rsidRPr="00F15E53">
        <w:rPr>
          <w:rFonts w:ascii="Times New Roman" w:hAnsi="Times New Roman"/>
          <w:sz w:val="24"/>
          <w:szCs w:val="24"/>
        </w:rPr>
        <w:t>Volume XXIII, No.3, 2017, 355-362</w:t>
      </w:r>
    </w:p>
    <w:p w14:paraId="290C99EA" w14:textId="77777777" w:rsidR="00165CA9" w:rsidRPr="00F15E53" w:rsidRDefault="00165CA9" w:rsidP="00B810B7">
      <w:pPr>
        <w:pStyle w:val="desc"/>
        <w:numPr>
          <w:ilvl w:val="0"/>
          <w:numId w:val="4"/>
        </w:numPr>
        <w:ind w:left="357" w:right="113" w:firstLine="0"/>
        <w:jc w:val="both"/>
      </w:pPr>
      <w:r w:rsidRPr="00F15E53">
        <w:rPr>
          <w:i/>
        </w:rPr>
        <w:t xml:space="preserve">Zetu I, Ogodescu E, Zetu L, </w:t>
      </w:r>
      <w:r w:rsidRPr="00F15E53">
        <w:rPr>
          <w:bCs/>
          <w:i/>
        </w:rPr>
        <w:t>Stratul</w:t>
      </w:r>
      <w:r w:rsidRPr="00F15E53">
        <w:rPr>
          <w:i/>
        </w:rPr>
        <w:t xml:space="preserve"> SI, </w:t>
      </w:r>
      <w:r w:rsidRPr="00F15E53">
        <w:rPr>
          <w:b/>
          <w:i/>
        </w:rPr>
        <w:t>Rusu D</w:t>
      </w:r>
      <w:r w:rsidRPr="00F15E53">
        <w:rPr>
          <w:i/>
        </w:rPr>
        <w:t xml:space="preserve">, Talpoș S, Ogodescu A. </w:t>
      </w:r>
      <w:r w:rsidRPr="00F15E53">
        <w:t xml:space="preserve">An </w:t>
      </w:r>
      <w:proofErr w:type="spellStart"/>
      <w:r w:rsidRPr="00F15E53">
        <w:t>interdisciplinary</w:t>
      </w:r>
      <w:proofErr w:type="spellEnd"/>
      <w:r w:rsidRPr="00F15E53">
        <w:t xml:space="preserve"> </w:t>
      </w:r>
      <w:proofErr w:type="spellStart"/>
      <w:r w:rsidRPr="00F15E53">
        <w:t>approach</w:t>
      </w:r>
      <w:proofErr w:type="spellEnd"/>
      <w:r w:rsidRPr="00F15E53">
        <w:t xml:space="preserve"> </w:t>
      </w:r>
      <w:proofErr w:type="spellStart"/>
      <w:r w:rsidRPr="00F15E53">
        <w:t>to</w:t>
      </w:r>
      <w:proofErr w:type="spellEnd"/>
      <w:r w:rsidRPr="00F15E53">
        <w:t xml:space="preserve"> complex </w:t>
      </w:r>
      <w:proofErr w:type="spellStart"/>
      <w:r w:rsidRPr="00F15E53">
        <w:t>orthodontic-periodontal</w:t>
      </w:r>
      <w:proofErr w:type="spellEnd"/>
      <w:r w:rsidRPr="00F15E53">
        <w:t xml:space="preserve"> </w:t>
      </w:r>
      <w:proofErr w:type="spellStart"/>
      <w:r w:rsidRPr="00F15E53">
        <w:t>clinical</w:t>
      </w:r>
      <w:proofErr w:type="spellEnd"/>
      <w:r w:rsidRPr="00F15E53">
        <w:t xml:space="preserve"> </w:t>
      </w:r>
      <w:proofErr w:type="spellStart"/>
      <w:r w:rsidRPr="00F15E53">
        <w:t>situations</w:t>
      </w:r>
      <w:proofErr w:type="spellEnd"/>
      <w:r w:rsidRPr="00F15E53">
        <w:t xml:space="preserve"> in adult </w:t>
      </w:r>
      <w:proofErr w:type="spellStart"/>
      <w:r w:rsidRPr="00F15E53">
        <w:t>patients</w:t>
      </w:r>
      <w:proofErr w:type="spellEnd"/>
      <w:r w:rsidRPr="00F15E53">
        <w:t xml:space="preserve">. </w:t>
      </w:r>
      <w:proofErr w:type="spellStart"/>
      <w:r w:rsidRPr="00F15E53">
        <w:rPr>
          <w:rStyle w:val="jrnl"/>
        </w:rPr>
        <w:t>Rev</w:t>
      </w:r>
      <w:proofErr w:type="spellEnd"/>
      <w:r w:rsidRPr="00F15E53">
        <w:rPr>
          <w:rStyle w:val="jrnl"/>
        </w:rPr>
        <w:t xml:space="preserve"> Med Chir Soc Med Nat </w:t>
      </w:r>
      <w:proofErr w:type="spellStart"/>
      <w:r w:rsidRPr="00F15E53">
        <w:rPr>
          <w:rStyle w:val="jrnl"/>
        </w:rPr>
        <w:t>Iasi</w:t>
      </w:r>
      <w:proofErr w:type="spellEnd"/>
      <w:r w:rsidRPr="00F15E53">
        <w:t>. 2011 Oct-Dec;115(4):1262-6.</w:t>
      </w:r>
    </w:p>
    <w:p w14:paraId="45D42541" w14:textId="77777777" w:rsidR="00165CA9" w:rsidRPr="00F15E53" w:rsidRDefault="00165CA9" w:rsidP="00B810B7">
      <w:pPr>
        <w:pStyle w:val="ListParagraph"/>
        <w:numPr>
          <w:ilvl w:val="0"/>
          <w:numId w:val="4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Marinescu A, Nica L, Didilescu A, Ogodescu A, Boariu M, </w:t>
      </w:r>
      <w:r w:rsidRPr="00F15E53">
        <w:rPr>
          <w:rFonts w:ascii="Times New Roman" w:hAnsi="Times New Roman" w:cs="Times New Roman"/>
          <w:i/>
          <w:sz w:val="24"/>
          <w:szCs w:val="24"/>
        </w:rPr>
        <w:t>Rusu D</w:t>
      </w: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, Stratul SI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Comparative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evaluation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periodontal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regeneration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in mandibular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class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II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furcation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defects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using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enamel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matrix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proteins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and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an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oily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calcium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hydroxyde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suspension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A pilot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study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Medicine in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Evolution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Volume XVII, No.3, 2012, p.550-555. </w:t>
      </w:r>
    </w:p>
    <w:p w14:paraId="5391D1AB" w14:textId="77777777" w:rsidR="00165CA9" w:rsidRPr="00F15E53" w:rsidRDefault="00165CA9" w:rsidP="00B810B7">
      <w:pPr>
        <w:pStyle w:val="ListParagraph"/>
        <w:numPr>
          <w:ilvl w:val="0"/>
          <w:numId w:val="4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Stefan-Ioan Stratul, </w:t>
      </w:r>
      <w:r w:rsidRPr="00F15E53">
        <w:rPr>
          <w:rFonts w:ascii="Times New Roman" w:hAnsi="Times New Roman" w:cs="Times New Roman"/>
          <w:sz w:val="24"/>
          <w:szCs w:val="24"/>
        </w:rPr>
        <w:t>Darian Rusu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Anton Sculean. The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Use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an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Enamel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Matrix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Protein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Derivative (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Emdogain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®) in Regenerative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Periodontal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Therapy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Which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Applications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Are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Evidence-Based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? Part V. Clinical Studies in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Intrabony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Defects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>: Non-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lastRenderedPageBreak/>
        <w:t>surgical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Therapy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Allergic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Reactions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and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Anti-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inflammatory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Properties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>, EMD vs. OFD. Timisoara Medical Journal 2011, Vol. 61, No.3-4, p.269-273</w:t>
      </w:r>
    </w:p>
    <w:p w14:paraId="32AA40D0" w14:textId="53C54FC3" w:rsidR="00165CA9" w:rsidRPr="00F15E53" w:rsidRDefault="00165CA9" w:rsidP="00B810B7">
      <w:pPr>
        <w:pStyle w:val="ListParagraph"/>
        <w:numPr>
          <w:ilvl w:val="0"/>
          <w:numId w:val="4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Adrian-George Marinescu, Virgil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Carligeriu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Luminita Nica, Doina Onisei, </w:t>
      </w:r>
      <w:r w:rsidRPr="00F15E53">
        <w:rPr>
          <w:rFonts w:ascii="Times New Roman" w:hAnsi="Times New Roman" w:cs="Times New Roman"/>
          <w:sz w:val="24"/>
          <w:szCs w:val="24"/>
        </w:rPr>
        <w:t>Darian Rusu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Marius Boariu, Alexandru Ogodescu, Emilia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Ianes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Stefan-Ioan Stratul,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Laurentiu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Sima.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Evaluation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treatment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techniques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for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advanced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(grade II-IV)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furcation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defects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A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literature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review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non-regenerative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methods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>. Timisoara Medical Journal 2011, Vol. 61, No.3-4, p.262-268.</w:t>
      </w:r>
    </w:p>
    <w:p w14:paraId="516B4F85" w14:textId="77777777" w:rsidR="00165CA9" w:rsidRPr="00F15E53" w:rsidRDefault="00165CA9" w:rsidP="00B810B7">
      <w:pPr>
        <w:pStyle w:val="ListParagraph"/>
        <w:numPr>
          <w:ilvl w:val="0"/>
          <w:numId w:val="4"/>
        </w:numPr>
        <w:ind w:left="357" w:right="113" w:firstLine="0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Stefan-Ioan Stratul, </w:t>
      </w:r>
      <w:r w:rsidRPr="00F15E53">
        <w:rPr>
          <w:rFonts w:ascii="Times New Roman" w:hAnsi="Times New Roman" w:cs="Times New Roman"/>
          <w:i/>
          <w:sz w:val="24"/>
          <w:szCs w:val="24"/>
        </w:rPr>
        <w:t>Darian Rusu</w:t>
      </w: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Anton Sculean. 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Studies on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effect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enamel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matrix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derivatives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early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wound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healing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Which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applications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are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evidence-based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? </w:t>
      </w:r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 xml:space="preserve">Timisoara Medical Journal,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>January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>-June 2011,Volume 61, No.1-2, p.112-114.</w:t>
      </w:r>
    </w:p>
    <w:p w14:paraId="1CD68C6E" w14:textId="77777777" w:rsidR="00165CA9" w:rsidRPr="00F15E53" w:rsidRDefault="00165CA9" w:rsidP="00B810B7">
      <w:pPr>
        <w:pStyle w:val="ListParagraph"/>
        <w:numPr>
          <w:ilvl w:val="0"/>
          <w:numId w:val="4"/>
        </w:numPr>
        <w:ind w:left="357" w:right="113" w:firstLine="0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Marinescu A,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Cârligeriu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 V, Nica L, Onisei D, </w:t>
      </w:r>
      <w:r w:rsidRPr="00F15E53">
        <w:rPr>
          <w:rFonts w:ascii="Times New Roman" w:hAnsi="Times New Roman" w:cs="Times New Roman"/>
          <w:i/>
          <w:sz w:val="24"/>
          <w:szCs w:val="24"/>
        </w:rPr>
        <w:t>Rusu D,</w:t>
      </w: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 Boariu M,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Epistatu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Dragos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Cioca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 D, Stratul S-I.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Evaluation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treatment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techniques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for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advanced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(grade II – IV)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furcation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defects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A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literature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review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regenerative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methods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 xml:space="preserve">Timisoara Medical Journal,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>January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>-June 2011,Volume 61, No.1-2, p.115-123.</w:t>
      </w:r>
    </w:p>
    <w:p w14:paraId="48CD2242" w14:textId="77777777" w:rsidR="00165CA9" w:rsidRPr="00F15E53" w:rsidRDefault="00165CA9" w:rsidP="00B810B7">
      <w:pPr>
        <w:pStyle w:val="ListParagraph"/>
        <w:numPr>
          <w:ilvl w:val="0"/>
          <w:numId w:val="4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F15E53">
        <w:rPr>
          <w:rFonts w:ascii="Times New Roman" w:hAnsi="Times New Roman" w:cs="Times New Roman"/>
          <w:b w:val="0"/>
          <w:i/>
          <w:color w:val="000000"/>
          <w:sz w:val="24"/>
          <w:szCs w:val="24"/>
        </w:rPr>
        <w:t>Sinziana</w:t>
      </w:r>
      <w:proofErr w:type="spellEnd"/>
      <w:r w:rsidRPr="00F15E53">
        <w:rPr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i/>
          <w:color w:val="000000"/>
          <w:sz w:val="24"/>
          <w:szCs w:val="24"/>
        </w:rPr>
        <w:t>Scarlatescu</w:t>
      </w:r>
      <w:proofErr w:type="spellEnd"/>
      <w:r w:rsidRPr="00F15E53">
        <w:rPr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, Andreea Cristiana Didilescu, Stefan Ioan Stratul, </w:t>
      </w:r>
      <w:r w:rsidRPr="00F15E53">
        <w:rPr>
          <w:rFonts w:ascii="Times New Roman" w:hAnsi="Times New Roman" w:cs="Times New Roman"/>
          <w:i/>
          <w:color w:val="000000"/>
          <w:sz w:val="24"/>
          <w:szCs w:val="24"/>
        </w:rPr>
        <w:t>Darian Rusu</w:t>
      </w:r>
      <w:r w:rsidRPr="00F15E53">
        <w:rPr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,  Mihaela Grigore, Maria </w:t>
      </w:r>
      <w:proofErr w:type="spellStart"/>
      <w:r w:rsidRPr="00F15E53">
        <w:rPr>
          <w:rFonts w:ascii="Times New Roman" w:hAnsi="Times New Roman" w:cs="Times New Roman"/>
          <w:b w:val="0"/>
          <w:i/>
          <w:color w:val="000000"/>
          <w:sz w:val="24"/>
          <w:szCs w:val="24"/>
        </w:rPr>
        <w:t>Greabu</w:t>
      </w:r>
      <w:proofErr w:type="spellEnd"/>
      <w:r w:rsidRPr="00F15E53">
        <w:rPr>
          <w:rFonts w:ascii="Times New Roman" w:hAnsi="Times New Roman" w:cs="Times New Roman"/>
          <w:b w:val="0"/>
          <w:i/>
          <w:color w:val="000000"/>
          <w:sz w:val="24"/>
          <w:szCs w:val="24"/>
        </w:rPr>
        <w:t>, Andrei Iliescu</w:t>
      </w:r>
      <w:r w:rsidRPr="00F15E53">
        <w:rPr>
          <w:rFonts w:ascii="Times New Roman" w:hAnsi="Times New Roman" w:cs="Times New Roman"/>
          <w:b w:val="0"/>
          <w:caps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Root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Canal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Morphology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Mandibular Central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Incisors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in a South-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Eastern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Romanian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Population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: Endodontic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and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Periodontal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Implications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Timisoara Medical Journal,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October-December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2010, Volume 60, No.4, p.280-283.</w:t>
      </w:r>
    </w:p>
    <w:p w14:paraId="00A81C77" w14:textId="77777777" w:rsidR="00165CA9" w:rsidRPr="00F15E53" w:rsidRDefault="00165CA9" w:rsidP="00B810B7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left="357" w:right="113" w:firstLine="0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lang w:eastAsia="ro-RO"/>
        </w:rPr>
      </w:pPr>
      <w:r w:rsidRPr="00F15E53">
        <w:rPr>
          <w:rFonts w:ascii="Times New Roman" w:hAnsi="Times New Roman" w:cs="Times New Roman"/>
          <w:b w:val="0"/>
          <w:bCs/>
          <w:i/>
          <w:iCs/>
          <w:color w:val="000000"/>
          <w:sz w:val="24"/>
          <w:szCs w:val="24"/>
          <w:lang w:eastAsia="ro-RO"/>
        </w:rPr>
        <w:t>Didilescu A</w:t>
      </w:r>
      <w:r w:rsidRPr="00F15E53">
        <w:rPr>
          <w:rFonts w:ascii="Times New Roman" w:hAnsi="Times New Roman" w:cs="Times New Roman"/>
          <w:b w:val="0"/>
          <w:i/>
          <w:color w:val="000000"/>
          <w:sz w:val="24"/>
          <w:szCs w:val="24"/>
          <w:lang w:eastAsia="ro-RO"/>
        </w:rPr>
        <w:t xml:space="preserve">, Comes C, </w:t>
      </w:r>
      <w:r w:rsidRPr="00F15E53">
        <w:rPr>
          <w:rFonts w:ascii="Times New Roman" w:hAnsi="Times New Roman" w:cs="Times New Roman"/>
          <w:i/>
          <w:color w:val="000000"/>
          <w:sz w:val="24"/>
          <w:szCs w:val="24"/>
          <w:lang w:eastAsia="ro-RO"/>
        </w:rPr>
        <w:t>Rusu D</w:t>
      </w:r>
      <w:r w:rsidRPr="00F15E53">
        <w:rPr>
          <w:rFonts w:ascii="Times New Roman" w:hAnsi="Times New Roman" w:cs="Times New Roman"/>
          <w:b w:val="0"/>
          <w:i/>
          <w:color w:val="000000"/>
          <w:sz w:val="24"/>
          <w:szCs w:val="24"/>
          <w:lang w:eastAsia="ro-RO"/>
        </w:rPr>
        <w:t xml:space="preserve">, Bucur A, Anghel M, </w:t>
      </w:r>
      <w:proofErr w:type="spellStart"/>
      <w:r w:rsidRPr="00F15E53">
        <w:rPr>
          <w:rFonts w:ascii="Times New Roman" w:hAnsi="Times New Roman" w:cs="Times New Roman"/>
          <w:b w:val="0"/>
          <w:i/>
          <w:color w:val="000000"/>
          <w:sz w:val="24"/>
          <w:szCs w:val="24"/>
          <w:lang w:eastAsia="ro-RO"/>
        </w:rPr>
        <w:t>Argesanu</w:t>
      </w:r>
      <w:proofErr w:type="spellEnd"/>
      <w:r w:rsidRPr="00F15E53">
        <w:rPr>
          <w:rFonts w:ascii="Times New Roman" w:hAnsi="Times New Roman" w:cs="Times New Roman"/>
          <w:b w:val="0"/>
          <w:i/>
          <w:color w:val="000000"/>
          <w:sz w:val="24"/>
          <w:szCs w:val="24"/>
          <w:lang w:eastAsia="ro-RO"/>
        </w:rPr>
        <w:t xml:space="preserve"> V, Stratul SI</w:t>
      </w:r>
      <w:r w:rsidRPr="00F15E53">
        <w:rPr>
          <w:rFonts w:ascii="Times New Roman" w:hAnsi="Times New Roman" w:cs="Times New Roman"/>
          <w:b w:val="0"/>
          <w:color w:val="000000"/>
          <w:sz w:val="24"/>
          <w:szCs w:val="24"/>
          <w:lang w:eastAsia="ro-RO"/>
        </w:rPr>
        <w:t xml:space="preserve">. A </w:t>
      </w:r>
      <w:proofErr w:type="spellStart"/>
      <w:r w:rsidRPr="00F15E53">
        <w:rPr>
          <w:rFonts w:ascii="Times New Roman" w:hAnsi="Times New Roman" w:cs="Times New Roman"/>
          <w:b w:val="0"/>
          <w:color w:val="000000"/>
          <w:sz w:val="24"/>
          <w:szCs w:val="24"/>
          <w:lang w:eastAsia="ro-RO"/>
        </w:rPr>
        <w:t>study</w:t>
      </w:r>
      <w:proofErr w:type="spellEnd"/>
      <w:r w:rsidRPr="00F15E53">
        <w:rPr>
          <w:rFonts w:ascii="Times New Roman" w:hAnsi="Times New Roman" w:cs="Times New Roman"/>
          <w:b w:val="0"/>
          <w:color w:val="000000"/>
          <w:sz w:val="24"/>
          <w:szCs w:val="24"/>
          <w:lang w:eastAsia="ro-RO"/>
        </w:rPr>
        <w:t xml:space="preserve"> on </w:t>
      </w:r>
      <w:proofErr w:type="spellStart"/>
      <w:r w:rsidRPr="00F15E53">
        <w:rPr>
          <w:rFonts w:ascii="Times New Roman" w:hAnsi="Times New Roman" w:cs="Times New Roman"/>
          <w:b w:val="0"/>
          <w:color w:val="000000"/>
          <w:sz w:val="24"/>
          <w:szCs w:val="24"/>
          <w:lang w:eastAsia="ro-RO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color w:val="000000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000000"/>
          <w:sz w:val="24"/>
          <w:szCs w:val="24"/>
          <w:lang w:eastAsia="ro-RO"/>
        </w:rPr>
        <w:t>ergonomical</w:t>
      </w:r>
      <w:proofErr w:type="spellEnd"/>
      <w:r w:rsidRPr="00F15E53">
        <w:rPr>
          <w:rFonts w:ascii="Times New Roman" w:hAnsi="Times New Roman" w:cs="Times New Roman"/>
          <w:b w:val="0"/>
          <w:color w:val="000000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000000"/>
          <w:sz w:val="24"/>
          <w:szCs w:val="24"/>
          <w:lang w:eastAsia="ro-RO"/>
        </w:rPr>
        <w:t>working</w:t>
      </w:r>
      <w:proofErr w:type="spellEnd"/>
      <w:r w:rsidRPr="00F15E53">
        <w:rPr>
          <w:rFonts w:ascii="Times New Roman" w:hAnsi="Times New Roman" w:cs="Times New Roman"/>
          <w:b w:val="0"/>
          <w:color w:val="000000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000000"/>
          <w:sz w:val="24"/>
          <w:szCs w:val="24"/>
          <w:lang w:eastAsia="ro-RO"/>
        </w:rPr>
        <w:t>modalities</w:t>
      </w:r>
      <w:proofErr w:type="spellEnd"/>
      <w:r w:rsidRPr="00F15E53">
        <w:rPr>
          <w:rFonts w:ascii="Times New Roman" w:hAnsi="Times New Roman" w:cs="Times New Roman"/>
          <w:b w:val="0"/>
          <w:color w:val="000000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000000"/>
          <w:sz w:val="24"/>
          <w:szCs w:val="24"/>
          <w:lang w:eastAsia="ro-RO"/>
        </w:rPr>
        <w:t>using</w:t>
      </w:r>
      <w:proofErr w:type="spellEnd"/>
      <w:r w:rsidRPr="00F15E53">
        <w:rPr>
          <w:rFonts w:ascii="Times New Roman" w:hAnsi="Times New Roman" w:cs="Times New Roman"/>
          <w:b w:val="0"/>
          <w:color w:val="000000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000000"/>
          <w:sz w:val="24"/>
          <w:szCs w:val="24"/>
          <w:lang w:eastAsia="ro-RO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color w:val="000000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000000"/>
          <w:sz w:val="24"/>
          <w:szCs w:val="24"/>
          <w:lang w:eastAsia="ro-RO"/>
        </w:rPr>
        <w:t>dental</w:t>
      </w:r>
      <w:proofErr w:type="spellEnd"/>
      <w:r w:rsidRPr="00F15E53">
        <w:rPr>
          <w:rFonts w:ascii="Times New Roman" w:hAnsi="Times New Roman" w:cs="Times New Roman"/>
          <w:b w:val="0"/>
          <w:color w:val="000000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000000"/>
          <w:sz w:val="24"/>
          <w:szCs w:val="24"/>
          <w:lang w:eastAsia="ro-RO"/>
        </w:rPr>
        <w:t>operating</w:t>
      </w:r>
      <w:proofErr w:type="spellEnd"/>
      <w:r w:rsidRPr="00F15E53">
        <w:rPr>
          <w:rFonts w:ascii="Times New Roman" w:hAnsi="Times New Roman" w:cs="Times New Roman"/>
          <w:b w:val="0"/>
          <w:color w:val="000000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000000"/>
          <w:sz w:val="24"/>
          <w:szCs w:val="24"/>
          <w:lang w:eastAsia="ro-RO"/>
        </w:rPr>
        <w:t>microscope</w:t>
      </w:r>
      <w:proofErr w:type="spellEnd"/>
      <w:r w:rsidRPr="00F15E53">
        <w:rPr>
          <w:rFonts w:ascii="Times New Roman" w:hAnsi="Times New Roman" w:cs="Times New Roman"/>
          <w:b w:val="0"/>
          <w:color w:val="000000"/>
          <w:sz w:val="24"/>
          <w:szCs w:val="24"/>
          <w:lang w:eastAsia="ro-RO"/>
        </w:rPr>
        <w:t xml:space="preserve"> (DOM). Part III: </w:t>
      </w:r>
      <w:proofErr w:type="spellStart"/>
      <w:r w:rsidRPr="00F15E53">
        <w:rPr>
          <w:rFonts w:ascii="Times New Roman" w:hAnsi="Times New Roman" w:cs="Times New Roman"/>
          <w:b w:val="0"/>
          <w:color w:val="000000"/>
          <w:sz w:val="24"/>
          <w:szCs w:val="24"/>
          <w:lang w:eastAsia="ro-RO"/>
        </w:rPr>
        <w:t>Ergonomical</w:t>
      </w:r>
      <w:proofErr w:type="spellEnd"/>
      <w:r w:rsidRPr="00F15E53">
        <w:rPr>
          <w:rFonts w:ascii="Times New Roman" w:hAnsi="Times New Roman" w:cs="Times New Roman"/>
          <w:b w:val="0"/>
          <w:color w:val="000000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000000"/>
          <w:sz w:val="24"/>
          <w:szCs w:val="24"/>
          <w:lang w:eastAsia="ro-RO"/>
        </w:rPr>
        <w:t>Features</w:t>
      </w:r>
      <w:proofErr w:type="spellEnd"/>
      <w:r w:rsidRPr="00F15E53">
        <w:rPr>
          <w:rFonts w:ascii="Times New Roman" w:hAnsi="Times New Roman" w:cs="Times New Roman"/>
          <w:b w:val="0"/>
          <w:color w:val="000000"/>
          <w:sz w:val="24"/>
          <w:szCs w:val="24"/>
          <w:lang w:eastAsia="ro-RO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color w:val="000000"/>
          <w:sz w:val="24"/>
          <w:szCs w:val="24"/>
          <w:lang w:eastAsia="ro-RO"/>
        </w:rPr>
        <w:t>Contemporary</w:t>
      </w:r>
      <w:proofErr w:type="spellEnd"/>
      <w:r w:rsidRPr="00F15E53">
        <w:rPr>
          <w:rFonts w:ascii="Times New Roman" w:hAnsi="Times New Roman" w:cs="Times New Roman"/>
          <w:b w:val="0"/>
          <w:color w:val="000000"/>
          <w:sz w:val="24"/>
          <w:szCs w:val="24"/>
          <w:lang w:eastAsia="ro-RO"/>
        </w:rPr>
        <w:t xml:space="preserve"> Top Dental </w:t>
      </w:r>
      <w:proofErr w:type="spellStart"/>
      <w:r w:rsidRPr="00F15E53">
        <w:rPr>
          <w:rFonts w:ascii="Times New Roman" w:hAnsi="Times New Roman" w:cs="Times New Roman"/>
          <w:b w:val="0"/>
          <w:color w:val="000000"/>
          <w:sz w:val="24"/>
          <w:szCs w:val="24"/>
          <w:lang w:eastAsia="ro-RO"/>
        </w:rPr>
        <w:t>Microscopes</w:t>
      </w:r>
      <w:proofErr w:type="spellEnd"/>
      <w:r w:rsidRPr="00F15E53">
        <w:rPr>
          <w:rFonts w:ascii="Times New Roman" w:hAnsi="Times New Roman" w:cs="Times New Roman"/>
          <w:b w:val="0"/>
          <w:color w:val="000000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000000"/>
          <w:sz w:val="24"/>
          <w:szCs w:val="24"/>
          <w:lang w:eastAsia="ro-RO"/>
        </w:rPr>
        <w:t>Commented</w:t>
      </w:r>
      <w:proofErr w:type="spellEnd"/>
      <w:r w:rsidRPr="00F15E53">
        <w:rPr>
          <w:rFonts w:ascii="Times New Roman" w:hAnsi="Times New Roman" w:cs="Times New Roman"/>
          <w:b w:val="0"/>
          <w:color w:val="000000"/>
          <w:sz w:val="24"/>
          <w:szCs w:val="24"/>
          <w:lang w:eastAsia="ro-RO"/>
        </w:rPr>
        <w:t>. Timisoara Medical Journal, Volume 60, No.1. p.102 – 109.</w:t>
      </w:r>
    </w:p>
    <w:p w14:paraId="4C58B694" w14:textId="77777777" w:rsidR="00165CA9" w:rsidRPr="00F15E53" w:rsidRDefault="00165CA9" w:rsidP="00B810B7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left="357" w:right="113" w:firstLine="0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lang w:eastAsia="ro-RO"/>
        </w:rPr>
      </w:pP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Stefan-Ioan Stratul, Doina Onisei, </w:t>
      </w:r>
      <w:r w:rsidRPr="00F15E53">
        <w:rPr>
          <w:rFonts w:ascii="Times New Roman" w:hAnsi="Times New Roman" w:cs="Times New Roman"/>
          <w:i/>
          <w:sz w:val="24"/>
          <w:szCs w:val="24"/>
        </w:rPr>
        <w:t>Darian Rusu</w:t>
      </w:r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 xml:space="preserve">. The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>Triclosan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 xml:space="preserve"> – PVM/MA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>Copolymer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>Combination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>And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>Periodontitis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 xml:space="preserve">. Data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>From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 xml:space="preserve"> A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>Consensus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 xml:space="preserve"> Report - Part II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Pr="00F15E53">
        <w:rPr>
          <w:rFonts w:ascii="Times New Roman" w:hAnsi="Times New Roman" w:cs="Times New Roman"/>
          <w:b w:val="0"/>
          <w:color w:val="000000"/>
          <w:sz w:val="24"/>
          <w:szCs w:val="24"/>
          <w:lang w:eastAsia="ro-RO"/>
        </w:rPr>
        <w:t>Timisoara Medical Journal, Volume 60, No.1. p.94-97.</w:t>
      </w:r>
    </w:p>
    <w:p w14:paraId="273CA722" w14:textId="77777777" w:rsidR="000F067B" w:rsidRPr="00F15E53" w:rsidRDefault="000F067B" w:rsidP="00B810B7">
      <w:pPr>
        <w:pStyle w:val="CVNormal"/>
        <w:numPr>
          <w:ilvl w:val="0"/>
          <w:numId w:val="4"/>
        </w:numPr>
        <w:ind w:left="357" w:firstLine="0"/>
        <w:jc w:val="both"/>
        <w:rPr>
          <w:rFonts w:ascii="Times New Roman" w:hAnsi="Times New Roman"/>
          <w:sz w:val="24"/>
          <w:szCs w:val="24"/>
        </w:rPr>
      </w:pPr>
      <w:r w:rsidRPr="00F15E53">
        <w:rPr>
          <w:rFonts w:ascii="Times New Roman" w:hAnsi="Times New Roman"/>
          <w:bCs/>
          <w:i/>
          <w:sz w:val="24"/>
          <w:szCs w:val="24"/>
        </w:rPr>
        <w:t>Stefan-Ioan Stratul, Doina Onisei, Darian Rusu</w:t>
      </w:r>
      <w:r w:rsidRPr="00F15E53">
        <w:rPr>
          <w:rFonts w:ascii="Times New Roman" w:hAnsi="Times New Roman"/>
          <w:bCs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Antimicrobial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Agents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In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Periodontal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Disease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Therapy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: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Rationale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And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Use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Of The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Triclosan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>–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Pvm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>/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Ma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Copolymer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In The Management Of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Gingivitis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. Data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From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A </w:t>
      </w:r>
      <w:proofErr w:type="spellStart"/>
      <w:r w:rsidRPr="00F15E53">
        <w:rPr>
          <w:rFonts w:ascii="Times New Roman" w:hAnsi="Times New Roman"/>
          <w:bCs/>
          <w:sz w:val="24"/>
          <w:szCs w:val="24"/>
        </w:rPr>
        <w:t>Consensus</w:t>
      </w:r>
      <w:proofErr w:type="spellEnd"/>
      <w:r w:rsidRPr="00F15E53">
        <w:rPr>
          <w:rFonts w:ascii="Times New Roman" w:hAnsi="Times New Roman"/>
          <w:bCs/>
          <w:sz w:val="24"/>
          <w:szCs w:val="24"/>
        </w:rPr>
        <w:t xml:space="preserve"> Report – Part I. Timisoara Medical Journal 2009, Volume 59, Nr.1, p.105-108.</w:t>
      </w:r>
    </w:p>
    <w:p w14:paraId="59A443F9" w14:textId="6EE37642" w:rsidR="000F067B" w:rsidRPr="00F15E53" w:rsidRDefault="000F067B" w:rsidP="00B810B7">
      <w:pPr>
        <w:pStyle w:val="CVNormal"/>
        <w:numPr>
          <w:ilvl w:val="0"/>
          <w:numId w:val="4"/>
        </w:numPr>
        <w:ind w:left="357" w:firstLine="0"/>
        <w:jc w:val="both"/>
        <w:rPr>
          <w:rFonts w:ascii="Times New Roman" w:hAnsi="Times New Roman"/>
          <w:sz w:val="24"/>
          <w:szCs w:val="24"/>
        </w:rPr>
      </w:pPr>
      <w:r w:rsidRPr="00F15E53">
        <w:rPr>
          <w:rFonts w:ascii="Times New Roman" w:hAnsi="Times New Roman"/>
          <w:i/>
          <w:sz w:val="24"/>
          <w:szCs w:val="24"/>
        </w:rPr>
        <w:t xml:space="preserve">Stratul S, Didilescu A, </w:t>
      </w:r>
      <w:proofErr w:type="spellStart"/>
      <w:r w:rsidRPr="00F15E53">
        <w:rPr>
          <w:rFonts w:ascii="Times New Roman" w:hAnsi="Times New Roman"/>
          <w:i/>
          <w:sz w:val="24"/>
          <w:szCs w:val="24"/>
        </w:rPr>
        <w:t>Hanganu</w:t>
      </w:r>
      <w:proofErr w:type="spellEnd"/>
      <w:r w:rsidRPr="00F15E53">
        <w:rPr>
          <w:rFonts w:ascii="Times New Roman" w:hAnsi="Times New Roman"/>
          <w:i/>
          <w:sz w:val="24"/>
          <w:szCs w:val="24"/>
        </w:rPr>
        <w:t xml:space="preserve"> C, </w:t>
      </w:r>
      <w:proofErr w:type="spellStart"/>
      <w:r w:rsidRPr="00F15E53">
        <w:rPr>
          <w:rFonts w:ascii="Times New Roman" w:hAnsi="Times New Roman"/>
          <w:i/>
          <w:sz w:val="24"/>
          <w:szCs w:val="24"/>
        </w:rPr>
        <w:t>Greabu</w:t>
      </w:r>
      <w:proofErr w:type="spellEnd"/>
      <w:r w:rsidRPr="00F15E53">
        <w:rPr>
          <w:rFonts w:ascii="Times New Roman" w:hAnsi="Times New Roman"/>
          <w:i/>
          <w:sz w:val="24"/>
          <w:szCs w:val="24"/>
        </w:rPr>
        <w:t xml:space="preserve"> M, </w:t>
      </w:r>
      <w:proofErr w:type="spellStart"/>
      <w:r w:rsidRPr="00F15E53">
        <w:rPr>
          <w:rFonts w:ascii="Times New Roman" w:hAnsi="Times New Roman"/>
          <w:i/>
          <w:sz w:val="24"/>
          <w:szCs w:val="24"/>
        </w:rPr>
        <w:t>Totan</w:t>
      </w:r>
      <w:proofErr w:type="spellEnd"/>
      <w:r w:rsidRPr="00F15E53">
        <w:rPr>
          <w:rFonts w:ascii="Times New Roman" w:hAnsi="Times New Roman"/>
          <w:i/>
          <w:sz w:val="24"/>
          <w:szCs w:val="24"/>
        </w:rPr>
        <w:t xml:space="preserve"> A, </w:t>
      </w:r>
      <w:proofErr w:type="spellStart"/>
      <w:r w:rsidRPr="00F15E53">
        <w:rPr>
          <w:rFonts w:ascii="Times New Roman" w:hAnsi="Times New Roman"/>
          <w:i/>
          <w:sz w:val="24"/>
          <w:szCs w:val="24"/>
        </w:rPr>
        <w:t>Spinu</w:t>
      </w:r>
      <w:proofErr w:type="spellEnd"/>
      <w:r w:rsidRPr="00F15E53">
        <w:rPr>
          <w:rFonts w:ascii="Times New Roman" w:hAnsi="Times New Roman"/>
          <w:i/>
          <w:sz w:val="24"/>
          <w:szCs w:val="24"/>
        </w:rPr>
        <w:t xml:space="preserve"> T, Onisei Doina, Rusu D, Jentsch H, Sculean A</w:t>
      </w:r>
      <w:r w:rsidRPr="00F15E53">
        <w:rPr>
          <w:rFonts w:ascii="Times New Roman" w:hAnsi="Times New Roman"/>
          <w:sz w:val="24"/>
          <w:szCs w:val="24"/>
        </w:rPr>
        <w:t xml:space="preserve">. The molecular </w:t>
      </w:r>
      <w:proofErr w:type="spellStart"/>
      <w:r w:rsidRPr="00F15E53">
        <w:rPr>
          <w:rFonts w:ascii="Times New Roman" w:hAnsi="Times New Roman"/>
          <w:sz w:val="24"/>
          <w:szCs w:val="24"/>
        </w:rPr>
        <w:t>basis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of biofilm </w:t>
      </w:r>
      <w:proofErr w:type="spellStart"/>
      <w:r w:rsidRPr="00F15E53">
        <w:rPr>
          <w:rFonts w:ascii="Times New Roman" w:hAnsi="Times New Roman"/>
          <w:sz w:val="24"/>
          <w:szCs w:val="24"/>
        </w:rPr>
        <w:t>formation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. Oral </w:t>
      </w:r>
      <w:proofErr w:type="spellStart"/>
      <w:r w:rsidRPr="00F15E53">
        <w:rPr>
          <w:rFonts w:ascii="Times New Roman" w:hAnsi="Times New Roman"/>
          <w:sz w:val="24"/>
          <w:szCs w:val="24"/>
        </w:rPr>
        <w:t>biofilms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and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systemic</w:t>
      </w:r>
      <w:proofErr w:type="spellEnd"/>
      <w:r w:rsidRPr="00F15E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/>
          <w:sz w:val="24"/>
          <w:szCs w:val="24"/>
        </w:rPr>
        <w:t>infections</w:t>
      </w:r>
      <w:proofErr w:type="spellEnd"/>
      <w:r w:rsidRPr="00F15E53">
        <w:rPr>
          <w:rFonts w:ascii="Times New Roman" w:hAnsi="Times New Roman"/>
          <w:sz w:val="24"/>
          <w:szCs w:val="24"/>
        </w:rPr>
        <w:t>. Timisoara Medical Journal, Vol.58, No.1-2, pag.118-125</w:t>
      </w:r>
    </w:p>
    <w:p w14:paraId="0DD07D07" w14:textId="77777777" w:rsidR="000F067B" w:rsidRPr="00F15E53" w:rsidRDefault="000F067B" w:rsidP="00B810B7">
      <w:pPr>
        <w:pStyle w:val="ListParagraph"/>
        <w:numPr>
          <w:ilvl w:val="0"/>
          <w:numId w:val="4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Doina Onisei, Dan Onisei, Ioana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Feier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r w:rsidRPr="00F15E53">
        <w:rPr>
          <w:rFonts w:ascii="Times New Roman" w:hAnsi="Times New Roman" w:cs="Times New Roman"/>
          <w:i/>
          <w:sz w:val="24"/>
          <w:szCs w:val="24"/>
        </w:rPr>
        <w:t>Darian Rusu</w:t>
      </w: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, Stefan-Ioan Stratul.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The biofilm.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Formation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and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removal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>. Timisoara Medical Journal, Vol.58, No.1-2, pag.111-118.</w:t>
      </w:r>
    </w:p>
    <w:p w14:paraId="125939A8" w14:textId="77777777" w:rsidR="000F067B" w:rsidRPr="00F15E53" w:rsidRDefault="000F067B" w:rsidP="00B810B7">
      <w:pPr>
        <w:pStyle w:val="ListParagraph"/>
        <w:numPr>
          <w:ilvl w:val="0"/>
          <w:numId w:val="4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Andreea Didilescu,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Radita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 Iliescu, </w:t>
      </w:r>
      <w:r w:rsidRPr="00F15E53">
        <w:rPr>
          <w:rFonts w:ascii="Times New Roman" w:hAnsi="Times New Roman" w:cs="Times New Roman"/>
          <w:i/>
          <w:sz w:val="24"/>
          <w:szCs w:val="24"/>
        </w:rPr>
        <w:t>Darian Rusu</w:t>
      </w: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, Alexandru Andrei Iliescu, Alexandru Ogodescu, Emilia Ogodescu, Stefan Stratul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Current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concepts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relationship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between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pulpal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and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periodontal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diseases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>. Timisoara Medical Journal, Vol.58, No.1-2, pag.198-104.</w:t>
      </w:r>
    </w:p>
    <w:p w14:paraId="65E94686" w14:textId="2F804425" w:rsidR="000F067B" w:rsidRPr="00F15E53" w:rsidRDefault="000F067B" w:rsidP="00B810B7">
      <w:pPr>
        <w:pStyle w:val="ListParagraph"/>
        <w:numPr>
          <w:ilvl w:val="0"/>
          <w:numId w:val="4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Ioana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Feier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Dan Onisei, </w:t>
      </w:r>
      <w:r w:rsidRPr="00F15E53">
        <w:rPr>
          <w:rFonts w:ascii="Times New Roman" w:hAnsi="Times New Roman" w:cs="Times New Roman"/>
          <w:i/>
          <w:sz w:val="24"/>
          <w:szCs w:val="24"/>
        </w:rPr>
        <w:t>Darian Rusu</w:t>
      </w: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, Stefan-Ioan Stratul, Doina Onisei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The role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interproximal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cleaning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instructions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in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OHI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score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improvement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>. Timisoara Medical Journal, Vol.58, No.1-2, pag.78-82.</w:t>
      </w:r>
    </w:p>
    <w:p w14:paraId="553A92B2" w14:textId="6CE05E6E" w:rsidR="000F067B" w:rsidRPr="00F15E53" w:rsidRDefault="000F067B" w:rsidP="00B810B7">
      <w:pPr>
        <w:pStyle w:val="Default"/>
        <w:numPr>
          <w:ilvl w:val="0"/>
          <w:numId w:val="4"/>
        </w:numPr>
        <w:ind w:left="357" w:right="113" w:firstLine="0"/>
        <w:jc w:val="both"/>
        <w:rPr>
          <w:rFonts w:ascii="Times New Roman" w:hAnsi="Times New Roman" w:cs="Times New Roman"/>
          <w:b w:val="0"/>
          <w:iCs/>
        </w:rPr>
      </w:pPr>
      <w:r w:rsidRPr="00F15E53">
        <w:rPr>
          <w:rFonts w:ascii="Times New Roman" w:hAnsi="Times New Roman" w:cs="Times New Roman"/>
          <w:b w:val="0"/>
          <w:bCs/>
          <w:i/>
        </w:rPr>
        <w:t xml:space="preserve">Cristian Comes, Anca </w:t>
      </w:r>
      <w:proofErr w:type="spellStart"/>
      <w:r w:rsidRPr="00F15E53">
        <w:rPr>
          <w:rFonts w:ascii="Times New Roman" w:hAnsi="Times New Roman" w:cs="Times New Roman"/>
          <w:b w:val="0"/>
          <w:bCs/>
          <w:i/>
        </w:rPr>
        <w:t>Valceanu</w:t>
      </w:r>
      <w:proofErr w:type="spellEnd"/>
      <w:r w:rsidRPr="00F15E53">
        <w:rPr>
          <w:rFonts w:ascii="Times New Roman" w:hAnsi="Times New Roman" w:cs="Times New Roman"/>
          <w:b w:val="0"/>
          <w:bCs/>
          <w:i/>
        </w:rPr>
        <w:t xml:space="preserve">, </w:t>
      </w:r>
      <w:r w:rsidRPr="00F15E53">
        <w:rPr>
          <w:rFonts w:ascii="Times New Roman" w:hAnsi="Times New Roman" w:cs="Times New Roman"/>
          <w:bCs/>
          <w:i/>
        </w:rPr>
        <w:t>Darian Rusu</w:t>
      </w:r>
      <w:r w:rsidRPr="00F15E53">
        <w:rPr>
          <w:rFonts w:ascii="Times New Roman" w:hAnsi="Times New Roman" w:cs="Times New Roman"/>
          <w:b w:val="0"/>
          <w:bCs/>
          <w:i/>
        </w:rPr>
        <w:t xml:space="preserve">, Andreea Didilescu, Alexandru Bucur, </w:t>
      </w:r>
      <w:proofErr w:type="spellStart"/>
      <w:r w:rsidRPr="00F15E53">
        <w:rPr>
          <w:rFonts w:ascii="Times New Roman" w:hAnsi="Times New Roman" w:cs="Times New Roman"/>
          <w:b w:val="0"/>
          <w:bCs/>
          <w:i/>
        </w:rPr>
        <w:t>Mirella</w:t>
      </w:r>
      <w:proofErr w:type="spellEnd"/>
      <w:r w:rsidRPr="00F15E53">
        <w:rPr>
          <w:rFonts w:ascii="Times New Roman" w:hAnsi="Times New Roman" w:cs="Times New Roman"/>
          <w:b w:val="0"/>
          <w:bCs/>
          <w:i/>
        </w:rPr>
        <w:t xml:space="preserve"> Anghel, Veronica </w:t>
      </w:r>
      <w:proofErr w:type="spellStart"/>
      <w:r w:rsidRPr="00F15E53">
        <w:rPr>
          <w:rFonts w:ascii="Times New Roman" w:hAnsi="Times New Roman" w:cs="Times New Roman"/>
          <w:b w:val="0"/>
          <w:bCs/>
          <w:i/>
        </w:rPr>
        <w:t>Argesanu</w:t>
      </w:r>
      <w:proofErr w:type="spellEnd"/>
      <w:r w:rsidRPr="00F15E53">
        <w:rPr>
          <w:rFonts w:ascii="Times New Roman" w:hAnsi="Times New Roman" w:cs="Times New Roman"/>
          <w:b w:val="0"/>
          <w:bCs/>
          <w:i/>
        </w:rPr>
        <w:t xml:space="preserve">, Stefan-Ioan Stratul. </w:t>
      </w:r>
      <w:r w:rsidRPr="00F15E53">
        <w:rPr>
          <w:rFonts w:ascii="Times New Roman" w:hAnsi="Times New Roman" w:cs="Times New Roman"/>
          <w:b w:val="0"/>
          <w:bCs/>
        </w:rPr>
        <w:t xml:space="preserve">A </w:t>
      </w:r>
      <w:proofErr w:type="spellStart"/>
      <w:r w:rsidRPr="00F15E53">
        <w:rPr>
          <w:rFonts w:ascii="Times New Roman" w:hAnsi="Times New Roman" w:cs="Times New Roman"/>
          <w:b w:val="0"/>
          <w:bCs/>
        </w:rPr>
        <w:t>study</w:t>
      </w:r>
      <w:proofErr w:type="spellEnd"/>
      <w:r w:rsidRPr="00F15E53">
        <w:rPr>
          <w:rFonts w:ascii="Times New Roman" w:hAnsi="Times New Roman" w:cs="Times New Roman"/>
          <w:b w:val="0"/>
          <w:bCs/>
        </w:rPr>
        <w:t xml:space="preserve"> on </w:t>
      </w:r>
      <w:proofErr w:type="spellStart"/>
      <w:r w:rsidRPr="00F15E53">
        <w:rPr>
          <w:rFonts w:ascii="Times New Roman" w:hAnsi="Times New Roman" w:cs="Times New Roman"/>
          <w:b w:val="0"/>
          <w:bCs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bCs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</w:rPr>
        <w:t>ergonomical</w:t>
      </w:r>
      <w:proofErr w:type="spellEnd"/>
      <w:r w:rsidRPr="00F15E53">
        <w:rPr>
          <w:rFonts w:ascii="Times New Roman" w:hAnsi="Times New Roman" w:cs="Times New Roman"/>
          <w:b w:val="0"/>
          <w:bCs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</w:rPr>
        <w:t>working</w:t>
      </w:r>
      <w:proofErr w:type="spellEnd"/>
      <w:r w:rsidRPr="00F15E53">
        <w:rPr>
          <w:rFonts w:ascii="Times New Roman" w:hAnsi="Times New Roman" w:cs="Times New Roman"/>
          <w:b w:val="0"/>
          <w:bCs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</w:rPr>
        <w:t>modalities</w:t>
      </w:r>
      <w:proofErr w:type="spellEnd"/>
      <w:r w:rsidRPr="00F15E53">
        <w:rPr>
          <w:rFonts w:ascii="Times New Roman" w:hAnsi="Times New Roman" w:cs="Times New Roman"/>
          <w:b w:val="0"/>
          <w:bCs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</w:rPr>
        <w:t>using</w:t>
      </w:r>
      <w:proofErr w:type="spellEnd"/>
      <w:r w:rsidRPr="00F15E53">
        <w:rPr>
          <w:rFonts w:ascii="Times New Roman" w:hAnsi="Times New Roman" w:cs="Times New Roman"/>
          <w:b w:val="0"/>
          <w:bCs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bCs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</w:rPr>
        <w:t>dental</w:t>
      </w:r>
      <w:proofErr w:type="spellEnd"/>
      <w:r w:rsidRPr="00F15E53">
        <w:rPr>
          <w:rFonts w:ascii="Times New Roman" w:hAnsi="Times New Roman" w:cs="Times New Roman"/>
          <w:b w:val="0"/>
          <w:bCs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</w:rPr>
        <w:t>operating</w:t>
      </w:r>
      <w:proofErr w:type="spellEnd"/>
      <w:r w:rsidRPr="00F15E53">
        <w:rPr>
          <w:rFonts w:ascii="Times New Roman" w:hAnsi="Times New Roman" w:cs="Times New Roman"/>
          <w:b w:val="0"/>
          <w:bCs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</w:rPr>
        <w:t>microscope</w:t>
      </w:r>
      <w:proofErr w:type="spellEnd"/>
      <w:r w:rsidRPr="00F15E53">
        <w:rPr>
          <w:rFonts w:ascii="Times New Roman" w:hAnsi="Times New Roman" w:cs="Times New Roman"/>
          <w:b w:val="0"/>
          <w:bCs/>
        </w:rPr>
        <w:t xml:space="preserve"> (DOM). Part I: Ergonomic </w:t>
      </w:r>
      <w:proofErr w:type="spellStart"/>
      <w:r w:rsidRPr="00F15E53">
        <w:rPr>
          <w:rFonts w:ascii="Times New Roman" w:hAnsi="Times New Roman" w:cs="Times New Roman"/>
          <w:b w:val="0"/>
          <w:bCs/>
        </w:rPr>
        <w:t>principles</w:t>
      </w:r>
      <w:proofErr w:type="spellEnd"/>
      <w:r w:rsidRPr="00F15E53">
        <w:rPr>
          <w:rFonts w:ascii="Times New Roman" w:hAnsi="Times New Roman" w:cs="Times New Roman"/>
          <w:b w:val="0"/>
          <w:bCs/>
        </w:rPr>
        <w:t xml:space="preserve"> in </w:t>
      </w:r>
      <w:proofErr w:type="spellStart"/>
      <w:r w:rsidRPr="00F15E53">
        <w:rPr>
          <w:rFonts w:ascii="Times New Roman" w:hAnsi="Times New Roman" w:cs="Times New Roman"/>
          <w:b w:val="0"/>
          <w:bCs/>
        </w:rPr>
        <w:t>dental</w:t>
      </w:r>
      <w:proofErr w:type="spellEnd"/>
      <w:r w:rsidRPr="00F15E53">
        <w:rPr>
          <w:rFonts w:ascii="Times New Roman" w:hAnsi="Times New Roman" w:cs="Times New Roman"/>
          <w:b w:val="0"/>
          <w:bCs/>
        </w:rPr>
        <w:t xml:space="preserve"> medicine, </w:t>
      </w:r>
      <w:r w:rsidRPr="00F15E53">
        <w:rPr>
          <w:rFonts w:ascii="Times New Roman" w:hAnsi="Times New Roman" w:cs="Times New Roman"/>
          <w:b w:val="0"/>
          <w:iCs/>
        </w:rPr>
        <w:t xml:space="preserve">Timisoara Medical Journal, volume 58, </w:t>
      </w:r>
      <w:proofErr w:type="spellStart"/>
      <w:r w:rsidRPr="00F15E53">
        <w:rPr>
          <w:rFonts w:ascii="Times New Roman" w:hAnsi="Times New Roman" w:cs="Times New Roman"/>
          <w:b w:val="0"/>
          <w:iCs/>
        </w:rPr>
        <w:t>Number</w:t>
      </w:r>
      <w:proofErr w:type="spellEnd"/>
      <w:r w:rsidRPr="00F15E53">
        <w:rPr>
          <w:rFonts w:ascii="Times New Roman" w:hAnsi="Times New Roman" w:cs="Times New Roman"/>
          <w:b w:val="0"/>
          <w:iCs/>
        </w:rPr>
        <w:t xml:space="preserve"> 3 - 4, 2008 </w:t>
      </w:r>
    </w:p>
    <w:p w14:paraId="431A9FDD" w14:textId="496A56FB" w:rsidR="000F067B" w:rsidRPr="00F15E53" w:rsidRDefault="000F067B" w:rsidP="00B810B7">
      <w:pPr>
        <w:pStyle w:val="Default"/>
        <w:numPr>
          <w:ilvl w:val="0"/>
          <w:numId w:val="4"/>
        </w:numPr>
        <w:ind w:left="357" w:right="113" w:firstLine="0"/>
        <w:jc w:val="both"/>
        <w:rPr>
          <w:rFonts w:ascii="Times New Roman" w:hAnsi="Times New Roman" w:cs="Times New Roman"/>
          <w:b w:val="0"/>
        </w:rPr>
      </w:pPr>
      <w:r w:rsidRPr="00F15E53">
        <w:rPr>
          <w:rFonts w:ascii="Times New Roman" w:hAnsi="Times New Roman" w:cs="Times New Roman"/>
          <w:i/>
        </w:rPr>
        <w:lastRenderedPageBreak/>
        <w:t>Rusu D,</w:t>
      </w:r>
      <w:r w:rsidRPr="00F15E53">
        <w:rPr>
          <w:rFonts w:ascii="Times New Roman" w:hAnsi="Times New Roman" w:cs="Times New Roman"/>
          <w:b w:val="0"/>
          <w:i/>
        </w:rPr>
        <w:t xml:space="preserve"> </w:t>
      </w:r>
      <w:r w:rsidRPr="00F15E53">
        <w:rPr>
          <w:rFonts w:ascii="Times New Roman" w:hAnsi="Times New Roman" w:cs="Times New Roman"/>
          <w:b w:val="0"/>
          <w:bCs/>
          <w:i/>
          <w:iCs/>
        </w:rPr>
        <w:t>Didilescu A</w:t>
      </w:r>
      <w:r w:rsidRPr="00F15E53">
        <w:rPr>
          <w:rFonts w:ascii="Times New Roman" w:hAnsi="Times New Roman" w:cs="Times New Roman"/>
          <w:b w:val="0"/>
          <w:i/>
        </w:rPr>
        <w:t>, Iliescu R, Iliescu A, Onisei D, Stratul SI</w:t>
      </w:r>
      <w:r w:rsidRPr="00F15E53">
        <w:rPr>
          <w:rFonts w:ascii="Times New Roman" w:hAnsi="Times New Roman" w:cs="Times New Roman"/>
          <w:b w:val="0"/>
        </w:rPr>
        <w:t xml:space="preserve">. </w:t>
      </w:r>
      <w:proofErr w:type="spellStart"/>
      <w:r w:rsidRPr="00F15E53">
        <w:rPr>
          <w:rFonts w:ascii="Times New Roman" w:hAnsi="Times New Roman" w:cs="Times New Roman"/>
          <w:b w:val="0"/>
        </w:rPr>
        <w:t>Current</w:t>
      </w:r>
      <w:proofErr w:type="spellEnd"/>
      <w:r w:rsidRPr="00F15E53">
        <w:rPr>
          <w:rFonts w:ascii="Times New Roman" w:hAnsi="Times New Roman" w:cs="Times New Roman"/>
          <w:b w:val="0"/>
        </w:rPr>
        <w:t xml:space="preserve"> diagnostic </w:t>
      </w:r>
      <w:proofErr w:type="spellStart"/>
      <w:r w:rsidRPr="00F15E53">
        <w:rPr>
          <w:rFonts w:ascii="Times New Roman" w:hAnsi="Times New Roman" w:cs="Times New Roman"/>
          <w:b w:val="0"/>
        </w:rPr>
        <w:t>methods</w:t>
      </w:r>
      <w:proofErr w:type="spellEnd"/>
      <w:r w:rsidRPr="00F15E53">
        <w:rPr>
          <w:rFonts w:ascii="Times New Roman" w:hAnsi="Times New Roman" w:cs="Times New Roman"/>
          <w:b w:val="0"/>
        </w:rPr>
        <w:t xml:space="preserve"> for </w:t>
      </w:r>
      <w:proofErr w:type="spellStart"/>
      <w:r w:rsidRPr="00F15E53">
        <w:rPr>
          <w:rFonts w:ascii="Times New Roman" w:hAnsi="Times New Roman" w:cs="Times New Roman"/>
          <w:b w:val="0"/>
        </w:rPr>
        <w:t>combined</w:t>
      </w:r>
      <w:proofErr w:type="spellEnd"/>
      <w:r w:rsidRPr="00F15E53">
        <w:rPr>
          <w:rFonts w:ascii="Times New Roman" w:hAnsi="Times New Roman" w:cs="Times New Roman"/>
          <w:b w:val="0"/>
        </w:rPr>
        <w:t xml:space="preserve"> endodontic-</w:t>
      </w:r>
      <w:proofErr w:type="spellStart"/>
      <w:r w:rsidRPr="00F15E53">
        <w:rPr>
          <w:rFonts w:ascii="Times New Roman" w:hAnsi="Times New Roman" w:cs="Times New Roman"/>
          <w:b w:val="0"/>
        </w:rPr>
        <w:t>periodontal</w:t>
      </w:r>
      <w:proofErr w:type="spellEnd"/>
      <w:r w:rsidRPr="00F15E53">
        <w:rPr>
          <w:rFonts w:ascii="Times New Roman" w:hAnsi="Times New Roman" w:cs="Times New Roman"/>
          <w:b w:val="0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</w:rPr>
        <w:t>lesions</w:t>
      </w:r>
      <w:proofErr w:type="spellEnd"/>
      <w:r w:rsidRPr="00F15E53">
        <w:rPr>
          <w:rFonts w:ascii="Times New Roman" w:hAnsi="Times New Roman" w:cs="Times New Roman"/>
          <w:b w:val="0"/>
        </w:rPr>
        <w:t xml:space="preserve">. Timisoara Medical Journal 2008; 58 (Suppl.1): 25-30 (CNCSIS-B). </w:t>
      </w:r>
    </w:p>
    <w:p w14:paraId="513074AC" w14:textId="77777777" w:rsidR="00E91C7E" w:rsidRPr="00F15E53" w:rsidRDefault="00E91C7E" w:rsidP="00B810B7">
      <w:pPr>
        <w:pStyle w:val="ListParagraph"/>
        <w:numPr>
          <w:ilvl w:val="0"/>
          <w:numId w:val="4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Stefan-Ioan Stratul, </w:t>
      </w:r>
      <w:r w:rsidRPr="00F15E53">
        <w:rPr>
          <w:rFonts w:ascii="Times New Roman" w:hAnsi="Times New Roman" w:cs="Times New Roman"/>
          <w:i/>
          <w:sz w:val="24"/>
          <w:szCs w:val="24"/>
        </w:rPr>
        <w:t>Darian Rusu</w:t>
      </w: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Brita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Willershausen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, Anton Sculean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An update on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use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oily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calcium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hydroxide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suspensions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in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periodontal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and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oral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wound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healing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Timisoara Medical Journal 2006, Vol.56,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Supplement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No.1, p.16-19.</w:t>
      </w:r>
    </w:p>
    <w:p w14:paraId="4AF8BC28" w14:textId="40A0E0F5" w:rsidR="00E91C7E" w:rsidRPr="00F15E53" w:rsidRDefault="00E91C7E" w:rsidP="00B810B7">
      <w:pPr>
        <w:pStyle w:val="ListParagraph"/>
        <w:numPr>
          <w:ilvl w:val="0"/>
          <w:numId w:val="4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Gianina Tapalaga, </w:t>
      </w:r>
      <w:r w:rsidRPr="00F15E53">
        <w:rPr>
          <w:rFonts w:ascii="Times New Roman" w:hAnsi="Times New Roman" w:cs="Times New Roman"/>
          <w:i/>
          <w:sz w:val="24"/>
          <w:szCs w:val="24"/>
        </w:rPr>
        <w:t>Darian Rusu</w:t>
      </w: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, Aurel Bold, Stefan-Ioan Stratul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Recent data on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incidence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prevalence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and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etiology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oral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leukoplakia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>. Timisoara Medical Journal 2006, Vol.56, No.4, p.307-310.</w:t>
      </w:r>
    </w:p>
    <w:p w14:paraId="45B0196B" w14:textId="77777777" w:rsidR="00E91C7E" w:rsidRPr="00F15E53" w:rsidRDefault="00E91C7E" w:rsidP="00B810B7">
      <w:pPr>
        <w:pStyle w:val="ListParagraph"/>
        <w:numPr>
          <w:ilvl w:val="0"/>
          <w:numId w:val="4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  <w:lang w:val="pt-BR"/>
        </w:rPr>
      </w:pPr>
      <w:r w:rsidRPr="00F15E53">
        <w:rPr>
          <w:rFonts w:ascii="Times New Roman" w:hAnsi="Times New Roman" w:cs="Times New Roman"/>
          <w:b w:val="0"/>
          <w:i/>
          <w:sz w:val="24"/>
          <w:szCs w:val="24"/>
          <w:lang w:val="pt-BR"/>
        </w:rPr>
        <w:t xml:space="preserve">Doina Onisei, Dan Onisei, Stefan-Ioan Stratul, </w:t>
      </w:r>
      <w:r w:rsidRPr="00F15E53">
        <w:rPr>
          <w:rFonts w:ascii="Times New Roman" w:hAnsi="Times New Roman" w:cs="Times New Roman"/>
          <w:i/>
          <w:sz w:val="24"/>
          <w:szCs w:val="24"/>
          <w:lang w:val="pt-BR"/>
        </w:rPr>
        <w:t>Darian Rusu</w:t>
      </w:r>
      <w:r w:rsidRPr="00F15E53">
        <w:rPr>
          <w:rFonts w:ascii="Times New Roman" w:hAnsi="Times New Roman" w:cs="Times New Roman"/>
          <w:b w:val="0"/>
          <w:sz w:val="24"/>
          <w:szCs w:val="24"/>
          <w:lang w:val="pt-BR"/>
        </w:rPr>
        <w:t xml:space="preserve">. </w:t>
      </w:r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PCR detection of periodontal pathogens with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>Micro-Ident®Hain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test. </w:t>
      </w:r>
      <w:r w:rsidRPr="00F15E53">
        <w:rPr>
          <w:rFonts w:ascii="Times New Roman" w:hAnsi="Times New Roman" w:cs="Times New Roman"/>
          <w:b w:val="0"/>
          <w:sz w:val="24"/>
          <w:szCs w:val="24"/>
          <w:lang w:val="pt-BR"/>
        </w:rPr>
        <w:t xml:space="preserve">Medicine in Evolution 2005. No.3, p.32-37. </w:t>
      </w:r>
    </w:p>
    <w:p w14:paraId="0BBEF2F3" w14:textId="586CD702" w:rsidR="00165CA9" w:rsidRDefault="00165CA9" w:rsidP="00F15E53">
      <w:pPr>
        <w:pStyle w:val="CVNormal"/>
        <w:spacing w:line="276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210F79EB" w14:textId="77777777" w:rsidR="009E248C" w:rsidRDefault="009E248C" w:rsidP="00F15E53">
      <w:pPr>
        <w:pStyle w:val="CVNormal"/>
        <w:spacing w:line="276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04724EE6" w14:textId="04C1F22B" w:rsidR="009E248C" w:rsidRPr="00F15E53" w:rsidRDefault="009E248C" w:rsidP="009E248C">
      <w:pPr>
        <w:pStyle w:val="CVNormal"/>
        <w:spacing w:line="276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F15E53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Lucrări/studii</w:t>
      </w:r>
      <w:r w:rsidRPr="00F15E53">
        <w:rPr>
          <w:rFonts w:ascii="Times New Roman" w:hAnsi="Times New Roman"/>
          <w:b/>
          <w:bCs/>
          <w:sz w:val="24"/>
          <w:szCs w:val="24"/>
        </w:rPr>
        <w:t xml:space="preserve"> publicate </w:t>
      </w:r>
      <w:r>
        <w:rPr>
          <w:rFonts w:ascii="Times New Roman" w:hAnsi="Times New Roman"/>
          <w:b/>
          <w:bCs/>
          <w:sz w:val="24"/>
          <w:szCs w:val="24"/>
        </w:rPr>
        <w:t>î</w:t>
      </w:r>
      <w:r w:rsidRPr="00F15E53">
        <w:rPr>
          <w:rFonts w:ascii="Times New Roman" w:hAnsi="Times New Roman"/>
          <w:b/>
          <w:bCs/>
          <w:sz w:val="24"/>
          <w:szCs w:val="24"/>
        </w:rPr>
        <w:t xml:space="preserve">n </w:t>
      </w:r>
      <w:r>
        <w:rPr>
          <w:rFonts w:ascii="Times New Roman" w:hAnsi="Times New Roman"/>
          <w:b/>
          <w:bCs/>
          <w:sz w:val="24"/>
          <w:szCs w:val="24"/>
        </w:rPr>
        <w:t>rezumat</w:t>
      </w:r>
    </w:p>
    <w:p w14:paraId="40A13B72" w14:textId="77777777" w:rsidR="009E248C" w:rsidRPr="00F15E53" w:rsidRDefault="009E248C" w:rsidP="00F15E53">
      <w:pPr>
        <w:pStyle w:val="CVNormal"/>
        <w:spacing w:line="276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1416AB4E" w14:textId="77777777" w:rsidR="006D6D11" w:rsidRPr="00F15E53" w:rsidRDefault="006D6D11" w:rsidP="005C1357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  <w:lang w:eastAsia="ro-RO"/>
        </w:rPr>
      </w:pPr>
      <w:r w:rsidRPr="00F15E53">
        <w:rPr>
          <w:rFonts w:ascii="Times New Roman" w:hAnsi="Times New Roman" w:cs="Times New Roman"/>
          <w:b w:val="0"/>
          <w:i/>
          <w:sz w:val="24"/>
          <w:szCs w:val="24"/>
          <w:lang w:val="en-US" w:eastAsia="ro-RO"/>
        </w:rPr>
        <w:t xml:space="preserve">Stefan-Ioan Stratul, </w:t>
      </w:r>
      <w:r w:rsidRPr="00F15E53">
        <w:rPr>
          <w:rFonts w:ascii="Times New Roman" w:hAnsi="Times New Roman" w:cs="Times New Roman"/>
          <w:i/>
          <w:sz w:val="24"/>
          <w:szCs w:val="24"/>
          <w:lang w:val="en-US" w:eastAsia="ro-RO"/>
        </w:rPr>
        <w:t>Darian Rusu</w:t>
      </w:r>
      <w:r w:rsidRPr="00F15E53">
        <w:rPr>
          <w:rFonts w:ascii="Times New Roman" w:hAnsi="Times New Roman" w:cs="Times New Roman"/>
          <w:b w:val="0"/>
          <w:i/>
          <w:sz w:val="24"/>
          <w:szCs w:val="24"/>
          <w:lang w:val="en-US" w:eastAsia="ro-RO"/>
        </w:rPr>
        <w:t>.</w:t>
      </w:r>
      <w:r w:rsidRPr="00F15E53">
        <w:rPr>
          <w:rFonts w:ascii="Times New Roman" w:hAnsi="Times New Roman" w:cs="Times New Roman"/>
          <w:b w:val="0"/>
          <w:sz w:val="24"/>
          <w:szCs w:val="24"/>
          <w:lang w:val="en-US" w:eastAsia="ro-RO"/>
        </w:rPr>
        <w:t xml:space="preserve"> One-Stage-Full-Mouth-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 w:eastAsia="ro-RO"/>
        </w:rPr>
        <w:t>Desinfection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 w:eastAsia="ro-RO"/>
        </w:rPr>
        <w:t xml:space="preserve">: o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 w:eastAsia="ro-RO"/>
        </w:rPr>
        <w:t>introducere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 w:eastAsia="ro-RO"/>
        </w:rPr>
        <w:t xml:space="preserve"> pe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 w:eastAsia="ro-RO"/>
        </w:rPr>
        <w:t>intelesul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 w:eastAsia="ro-R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 w:eastAsia="ro-RO"/>
        </w:rPr>
        <w:t>incepatorilor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 w:eastAsia="ro-RO"/>
        </w:rPr>
        <w:t xml:space="preserve">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 w:eastAsia="ro-RO"/>
        </w:rPr>
        <w:t>Conferinta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 w:eastAsia="ro-RO"/>
        </w:rPr>
        <w:t xml:space="preserve"> la Congresul International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 w:eastAsia="ro-RO"/>
        </w:rPr>
        <w:t>pentru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 w:eastAsia="ro-R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 w:eastAsia="ro-RO"/>
        </w:rPr>
        <w:t>Studenti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 w:eastAsia="ro-R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 w:eastAsia="ro-RO"/>
        </w:rPr>
        <w:t>si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 w:eastAsia="ro-R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 w:eastAsia="ro-RO"/>
        </w:rPr>
        <w:t>Tineri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 w:eastAsia="ro-RO"/>
        </w:rPr>
        <w:t xml:space="preserve"> Medici DENTIM 2017, Timisoara, 30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 w:eastAsia="ro-RO"/>
        </w:rPr>
        <w:t>martie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 w:eastAsia="ro-RO"/>
        </w:rPr>
        <w:t xml:space="preserve"> – 1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 w:eastAsia="ro-RO"/>
        </w:rPr>
        <w:t>aprilie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 w:eastAsia="ro-RO"/>
        </w:rPr>
        <w:t xml:space="preserve"> 2017. International Congress of Dental Medicine for Students and Young Doctors DenTim 2017, 11</w:t>
      </w:r>
      <w:r w:rsidRPr="00F15E53">
        <w:rPr>
          <w:rFonts w:ascii="Times New Roman" w:hAnsi="Times New Roman" w:cs="Times New Roman"/>
          <w:b w:val="0"/>
          <w:sz w:val="24"/>
          <w:szCs w:val="24"/>
          <w:vertAlign w:val="superscript"/>
          <w:lang w:val="en-US" w:eastAsia="ro-RO"/>
        </w:rPr>
        <w:t>th</w:t>
      </w:r>
      <w:r w:rsidRPr="00F15E53">
        <w:rPr>
          <w:rFonts w:ascii="Times New Roman" w:hAnsi="Times New Roman" w:cs="Times New Roman"/>
          <w:b w:val="0"/>
          <w:sz w:val="24"/>
          <w:szCs w:val="24"/>
          <w:lang w:val="en-US" w:eastAsia="ro-RO"/>
        </w:rPr>
        <w:t xml:space="preserve"> Edition, 30 March – 1 April, Timisoara, Abstract Book,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 w:eastAsia="ro-RO"/>
        </w:rPr>
        <w:t>pag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 w:eastAsia="ro-RO"/>
        </w:rPr>
        <w:t>. 28-29. ISSN 2284-7510, ISSN-L 2284-7510.</w:t>
      </w:r>
    </w:p>
    <w:p w14:paraId="2A51E564" w14:textId="646C173F" w:rsidR="006D6D11" w:rsidRPr="00F15E53" w:rsidRDefault="006D6D11" w:rsidP="005C1357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  <w:lang w:val="en-US" w:eastAsia="ro-RO"/>
        </w:rPr>
      </w:pPr>
      <w:r w:rsidRPr="00F15E53">
        <w:rPr>
          <w:rFonts w:ascii="Times New Roman" w:hAnsi="Times New Roman" w:cs="Times New Roman"/>
          <w:b w:val="0"/>
          <w:i/>
          <w:sz w:val="24"/>
          <w:szCs w:val="24"/>
          <w:lang w:eastAsia="ro-RO"/>
        </w:rPr>
        <w:t xml:space="preserve">Diana Marian, </w:t>
      </w:r>
      <w:r w:rsidRPr="00F15E53">
        <w:rPr>
          <w:rFonts w:ascii="Times New Roman" w:hAnsi="Times New Roman" w:cs="Times New Roman"/>
          <w:i/>
          <w:sz w:val="24"/>
          <w:szCs w:val="24"/>
          <w:lang w:eastAsia="ro-RO"/>
        </w:rPr>
        <w:t>Darian Rusu</w:t>
      </w:r>
      <w:r w:rsidRPr="00F15E53">
        <w:rPr>
          <w:rFonts w:ascii="Times New Roman" w:hAnsi="Times New Roman" w:cs="Times New Roman"/>
          <w:b w:val="0"/>
          <w:i/>
          <w:sz w:val="24"/>
          <w:szCs w:val="24"/>
          <w:lang w:eastAsia="ro-RO"/>
        </w:rPr>
        <w:t xml:space="preserve">, Stefan-Ioan Stratul, Horia Calniceanu, Andrei Anghel, Valerica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  <w:lang w:eastAsia="ro-RO"/>
        </w:rPr>
        <w:t>Belengeanu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. </w:t>
      </w:r>
      <w:r w:rsidRPr="00F15E53">
        <w:rPr>
          <w:rFonts w:ascii="Times New Roman" w:hAnsi="Times New Roman" w:cs="Times New Roman"/>
          <w:b w:val="0"/>
          <w:sz w:val="24"/>
          <w:szCs w:val="24"/>
          <w:lang w:val="en-US" w:eastAsia="ro-RO"/>
        </w:rPr>
        <w:t xml:space="preserve">Association of vitamin D receptor gene polymorphisms with periodontal disease in a population in Western Romania.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 w:eastAsia="ro-RO"/>
        </w:rPr>
        <w:t>Prezentare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 w:eastAsia="ro-RO"/>
        </w:rPr>
        <w:t xml:space="preserve"> poster la Cel de-al 16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 w:eastAsia="ro-RO"/>
        </w:rPr>
        <w:t>Congres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 w:eastAsia="ro-RO"/>
        </w:rPr>
        <w:t xml:space="preserve"> International al IAP, Brasov, Hotel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 w:eastAsia="ro-RO"/>
        </w:rPr>
        <w:t>Kronwell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 w:eastAsia="ro-RO"/>
        </w:rPr>
        <w:t xml:space="preserve">, 27-29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 w:eastAsia="ro-RO"/>
        </w:rPr>
        <w:t>aprilie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 w:eastAsia="ro-RO"/>
        </w:rPr>
        <w:t xml:space="preserve"> 2017.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 w:eastAsia="ro-RO"/>
        </w:rPr>
        <w:t>Caietul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 w:eastAsia="ro-RO"/>
        </w:rPr>
        <w:t>-program, P.8, errata. Journal of the International Academy of Periodontology. Volume 19, Number 4, October 2017, Supplement, p.8, ISSN 2518-3745.</w:t>
      </w:r>
    </w:p>
    <w:p w14:paraId="4207297A" w14:textId="77777777" w:rsidR="006D6D11" w:rsidRPr="00F15E53" w:rsidRDefault="006D6D11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  <w:lang w:val="en-US"/>
        </w:rPr>
      </w:pPr>
      <w:r w:rsidRPr="00F15E53">
        <w:rPr>
          <w:rFonts w:ascii="Times New Roman" w:hAnsi="Times New Roman" w:cs="Times New Roman"/>
          <w:b w:val="0"/>
          <w:i/>
          <w:sz w:val="24"/>
          <w:szCs w:val="24"/>
          <w:lang w:val="en-US"/>
        </w:rPr>
        <w:t xml:space="preserve">Stratul Stefan-Ioan, </w:t>
      </w:r>
      <w:r w:rsidRPr="00F15E53">
        <w:rPr>
          <w:rFonts w:ascii="Times New Roman" w:hAnsi="Times New Roman" w:cs="Times New Roman"/>
          <w:i/>
          <w:sz w:val="24"/>
          <w:szCs w:val="24"/>
          <w:lang w:val="en-US"/>
        </w:rPr>
        <w:t>Rusu Darian</w:t>
      </w:r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. Din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>nou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>despre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>terapia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non-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>chirurgicala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a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>parodontitelor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: cate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>ceva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>pentru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>studentii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>anului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VI,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>dar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nu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>numai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>pentru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>ei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. Congresul International de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>Medicina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>Dentara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>pentru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>Studenti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>si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>Tineri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Medici DenTim 2015,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>Editia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a 9-a, Timisoara, 2-4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>aprilie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2015. </w:t>
      </w:r>
      <w:hyperlink r:id="rId30" w:history="1">
        <w:r w:rsidRPr="00F15E53">
          <w:rPr>
            <w:rStyle w:val="Hyperlink"/>
            <w:rFonts w:ascii="Times New Roman" w:hAnsi="Times New Roman" w:cs="Times New Roman"/>
            <w:b w:val="0"/>
            <w:sz w:val="24"/>
            <w:szCs w:val="24"/>
            <w:lang w:val="en-US"/>
          </w:rPr>
          <w:t>http://www.tdsa.ro/</w:t>
        </w:r>
      </w:hyperlink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, </w:t>
      </w:r>
      <w:hyperlink r:id="rId31" w:history="1">
        <w:r w:rsidRPr="00F15E53">
          <w:rPr>
            <w:rStyle w:val="Hyperlink"/>
            <w:rFonts w:ascii="Times New Roman" w:hAnsi="Times New Roman" w:cs="Times New Roman"/>
            <w:b w:val="0"/>
            <w:sz w:val="24"/>
            <w:szCs w:val="24"/>
            <w:lang w:val="en-US"/>
          </w:rPr>
          <w:t>http://www.tdsa.ro/congres-dentim-2015/</w:t>
        </w:r>
      </w:hyperlink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. Abstract book of the International Congress of Dental Medicine for Students and Young Doctors DENTIM 2015, p.28-29, ISSN 2284-7510, ISSN-L 2284-7510.</w:t>
      </w:r>
    </w:p>
    <w:p w14:paraId="72F999E8" w14:textId="77777777" w:rsidR="006D6D11" w:rsidRPr="00F15E53" w:rsidRDefault="006D6D11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Stefan-Ioan Stratul, Ciprian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Sarbu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r w:rsidRPr="00F15E53">
        <w:rPr>
          <w:rFonts w:ascii="Times New Roman" w:hAnsi="Times New Roman" w:cs="Times New Roman"/>
          <w:i/>
          <w:sz w:val="24"/>
          <w:szCs w:val="24"/>
        </w:rPr>
        <w:t>Darian Rusu</w:t>
      </w: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, Andrei Anghel, Andreea Didilescu, Holger Jentsch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Antimicrobial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and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enzymatic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evaluation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a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gingiva-adhesive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hydrophobic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-CHX-gel in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periodontitis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Prezentare poster la congresul anual al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Societatii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Germane de Parodontologie DGP,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Muenster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18-20 septembrie 2014. Site manifestare: </w:t>
      </w:r>
      <w:hyperlink r:id="rId32" w:history="1">
        <w:r w:rsidRPr="00F15E53">
          <w:rPr>
            <w:rStyle w:val="Hyperlink"/>
            <w:rFonts w:ascii="Times New Roman" w:hAnsi="Times New Roman" w:cs="Times New Roman"/>
            <w:b w:val="0"/>
            <w:sz w:val="24"/>
            <w:szCs w:val="24"/>
          </w:rPr>
          <w:t>www.dgparo-jahrestagung.de</w:t>
        </w:r>
      </w:hyperlink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Site abstract: </w:t>
      </w:r>
      <w:hyperlink r:id="rId33" w:history="1">
        <w:r w:rsidRPr="00F15E53">
          <w:rPr>
            <w:rStyle w:val="Hyperlink"/>
            <w:rFonts w:ascii="Times New Roman" w:hAnsi="Times New Roman" w:cs="Times New Roman"/>
            <w:b w:val="0"/>
            <w:sz w:val="24"/>
            <w:szCs w:val="24"/>
          </w:rPr>
          <w:t>www.dgparo-tagungen.de/fileadmin/user_upload/2014/pdf_2014/Posterpraes2014.pdf</w:t>
        </w:r>
      </w:hyperlink>
      <w:r w:rsidRPr="00F15E53">
        <w:rPr>
          <w:rFonts w:ascii="Times New Roman" w:hAnsi="Times New Roman" w:cs="Times New Roman"/>
          <w:b w:val="0"/>
          <w:sz w:val="24"/>
          <w:szCs w:val="24"/>
        </w:rPr>
        <w:t>. Parodontologie 2014;23(3):364</w:t>
      </w:r>
    </w:p>
    <w:p w14:paraId="4307583F" w14:textId="77777777" w:rsidR="006D6D11" w:rsidRPr="00F15E53" w:rsidRDefault="006D6D11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15E53">
        <w:rPr>
          <w:rFonts w:ascii="Times New Roman" w:hAnsi="Times New Roman" w:cs="Times New Roman"/>
          <w:b w:val="0"/>
          <w:i/>
          <w:sz w:val="24"/>
          <w:szCs w:val="24"/>
          <w:lang w:val="en-US"/>
        </w:rPr>
        <w:t xml:space="preserve">Stefan-Ioan Stratul, Alexandru Jianu, Mirona Tudor, Alexandra Roman, Adrian Kasaj, </w:t>
      </w:r>
      <w:r w:rsidRPr="00F15E53">
        <w:rPr>
          <w:rFonts w:ascii="Times New Roman" w:hAnsi="Times New Roman" w:cs="Times New Roman"/>
          <w:i/>
          <w:sz w:val="24"/>
          <w:szCs w:val="24"/>
          <w:lang w:val="en-US"/>
        </w:rPr>
        <w:t>Darian Rusu</w:t>
      </w:r>
      <w:r w:rsidRPr="00F15E53">
        <w:rPr>
          <w:rFonts w:ascii="Times New Roman" w:hAnsi="Times New Roman" w:cs="Times New Roman"/>
          <w:b w:val="0"/>
          <w:i/>
          <w:sz w:val="24"/>
          <w:szCs w:val="24"/>
          <w:lang w:val="en-US"/>
        </w:rPr>
        <w:t>, Alexandru Ogodescu, Holger Jentsch.</w:t>
      </w:r>
      <w:r w:rsidRPr="00F15E53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Clinical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and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enzymatic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evaluation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orthodontic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treatment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in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patients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with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periodontitis:preliminary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results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Prezentare poster la congresul anual al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Societatii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Germane de Parodontologie DGP,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Muenster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18-20 septembrie 2014. Site manifestare: </w:t>
      </w:r>
      <w:hyperlink r:id="rId34" w:history="1">
        <w:r w:rsidRPr="00F15E53">
          <w:rPr>
            <w:rStyle w:val="Hyperlink"/>
            <w:rFonts w:ascii="Times New Roman" w:hAnsi="Times New Roman" w:cs="Times New Roman"/>
            <w:b w:val="0"/>
            <w:sz w:val="24"/>
            <w:szCs w:val="24"/>
          </w:rPr>
          <w:t>www.dgparo-jahrestagung.de</w:t>
        </w:r>
      </w:hyperlink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Site 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abstract:  </w:t>
      </w:r>
      <w:hyperlink r:id="rId35" w:history="1">
        <w:r w:rsidRPr="00F15E53">
          <w:rPr>
            <w:rStyle w:val="Hyperlink"/>
            <w:rFonts w:ascii="Times New Roman" w:hAnsi="Times New Roman" w:cs="Times New Roman"/>
            <w:b w:val="0"/>
            <w:sz w:val="24"/>
            <w:szCs w:val="24"/>
          </w:rPr>
          <w:t>www.dgparo-tagungen.de/fileadmin/user_upload/2014/pdf_2014/Posterpraes2014.pdf</w:t>
        </w:r>
      </w:hyperlink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. Parodontologie 2014;23(3):365.</w:t>
      </w:r>
    </w:p>
    <w:p w14:paraId="2E89E555" w14:textId="77777777" w:rsidR="006D6D11" w:rsidRPr="00F15E53" w:rsidRDefault="006D6D11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  <w:lang w:eastAsia="ro-RO"/>
        </w:rPr>
      </w:pPr>
      <w:r w:rsidRPr="00F15E53">
        <w:rPr>
          <w:rFonts w:ascii="Times New Roman" w:hAnsi="Times New Roman" w:cs="Times New Roman"/>
          <w:b w:val="0"/>
          <w:i/>
          <w:sz w:val="24"/>
          <w:szCs w:val="24"/>
          <w:lang w:eastAsia="ro-RO"/>
        </w:rPr>
        <w:t xml:space="preserve">Marinescu A, Boariu M, Nica L, </w:t>
      </w:r>
      <w:r w:rsidRPr="00F15E53">
        <w:rPr>
          <w:rFonts w:ascii="Times New Roman" w:hAnsi="Times New Roman" w:cs="Times New Roman"/>
          <w:i/>
          <w:sz w:val="24"/>
          <w:szCs w:val="24"/>
          <w:lang w:eastAsia="ro-RO"/>
        </w:rPr>
        <w:t>Rusu D,</w:t>
      </w:r>
      <w:r w:rsidRPr="00F15E53">
        <w:rPr>
          <w:rFonts w:ascii="Times New Roman" w:hAnsi="Times New Roman" w:cs="Times New Roman"/>
          <w:b w:val="0"/>
          <w:i/>
          <w:sz w:val="24"/>
          <w:szCs w:val="24"/>
          <w:lang w:eastAsia="ro-RO"/>
        </w:rPr>
        <w:t xml:space="preserve"> Stratul S-I.</w:t>
      </w:r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Evaluation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 of mandibular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molars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furcation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using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 CBCT. Prezentare poster la cel de-al 18-lea Congres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BaSS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, 25-28 aprilie 2013, Skopje, Republica Macedonia. Abstract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book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 18th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Balkan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Stomatological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 Society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BaSS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 (ISBN 978-9899-57-912-7).</w:t>
      </w:r>
    </w:p>
    <w:p w14:paraId="728DD135" w14:textId="77777777" w:rsidR="003E7AC0" w:rsidRPr="00F15E53" w:rsidRDefault="003E7AC0" w:rsidP="005C1357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357" w:right="113" w:firstLine="0"/>
        <w:jc w:val="both"/>
        <w:rPr>
          <w:rFonts w:ascii="Times New Roman" w:hAnsi="Times New Roman" w:cs="Times New Roman"/>
          <w:b w:val="0"/>
          <w:bCs/>
          <w:sz w:val="24"/>
          <w:szCs w:val="24"/>
          <w:lang w:eastAsia="ro-RO"/>
        </w:rPr>
      </w:pP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Stefan-Ioan Stratul, </w:t>
      </w:r>
      <w:r w:rsidRPr="00F15E53">
        <w:rPr>
          <w:rFonts w:ascii="Times New Roman" w:hAnsi="Times New Roman" w:cs="Times New Roman"/>
          <w:i/>
          <w:sz w:val="24"/>
          <w:szCs w:val="24"/>
        </w:rPr>
        <w:t>Darian Rusu</w:t>
      </w: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Andreea Didilescu, Luminita Nica, Aurel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Raduta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Cosmin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Locovei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Mireca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Nicoara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  <w:lang w:eastAsia="ro-RO"/>
        </w:rPr>
        <w:t>Contributions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  <w:lang w:eastAsia="ro-RO"/>
        </w:rPr>
        <w:t>to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  <w:lang w:eastAsia="ro-RO"/>
        </w:rPr>
        <w:t>Investigation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  <w:lang w:eastAsia="ro-RO"/>
        </w:rPr>
        <w:t xml:space="preserve"> of Oral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  <w:lang w:eastAsia="ro-RO"/>
        </w:rPr>
        <w:t>Biofilms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  <w:lang w:eastAsia="ro-RO"/>
        </w:rPr>
        <w:t>Using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  <w:lang w:eastAsia="ro-RO"/>
        </w:rPr>
        <w:t>Low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  <w:lang w:eastAsia="ro-RO"/>
        </w:rPr>
        <w:t xml:space="preserve">-Vacuum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  <w:lang w:eastAsia="ro-RO"/>
        </w:rPr>
        <w:t>Scanning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  <w:lang w:eastAsia="ro-RO"/>
        </w:rPr>
        <w:t xml:space="preserve"> Electron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  <w:lang w:eastAsia="ro-RO"/>
        </w:rPr>
        <w:t>Microscopy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  <w:lang w:eastAsia="ro-RO"/>
        </w:rPr>
        <w:t xml:space="preserve">. 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Prezentare HISTEM ’11, 2nd International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Conference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on Medical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Histology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and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Embryology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University of Cambridge, Cambridge, UK,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February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23-25, 2011. Volumul de rezumate: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Editors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: Olivier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Braissant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Hidetoshi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Wakamatsu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Isaac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Kuo-Kang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Karel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Allegaert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Yongwimon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Lenbury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Amy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Wachholtz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Recent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Researches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in Modern Medicine, Cambridge, UK,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February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23-25, 2011. ISSN 1792-832X 9online),  ISSN 1792-8311, ISBN 978-960-474-278-3 (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printed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), p.379-384.  </w:t>
      </w:r>
      <w:r w:rsidR="00000000">
        <w:fldChar w:fldCharType="begin"/>
      </w:r>
      <w:r w:rsidR="00000000">
        <w:instrText>HYPERLINK "http://www.wseas.us/conferences/2011/cambridge/histem/index.html"</w:instrText>
      </w:r>
      <w:r w:rsidR="00000000">
        <w:fldChar w:fldCharType="separate"/>
      </w:r>
      <w:r w:rsidRPr="00F15E53">
        <w:rPr>
          <w:rStyle w:val="Hyperlink"/>
          <w:rFonts w:ascii="Times New Roman" w:hAnsi="Times New Roman" w:cs="Times New Roman"/>
          <w:b w:val="0"/>
          <w:sz w:val="24"/>
          <w:szCs w:val="24"/>
        </w:rPr>
        <w:t>http://www.wseas.us/conferences/2011/cambridge/histem/index.html</w:t>
      </w:r>
      <w:r w:rsidR="00000000">
        <w:rPr>
          <w:rStyle w:val="Hyperlink"/>
          <w:rFonts w:ascii="Times New Roman" w:hAnsi="Times New Roman" w:cs="Times New Roman"/>
          <w:b w:val="0"/>
          <w:sz w:val="24"/>
          <w:szCs w:val="24"/>
        </w:rPr>
        <w:fldChar w:fldCharType="end"/>
      </w:r>
    </w:p>
    <w:p w14:paraId="1D7A0A78" w14:textId="77777777" w:rsidR="003E7AC0" w:rsidRPr="00F15E53" w:rsidRDefault="003E7AC0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15E53">
        <w:rPr>
          <w:rFonts w:ascii="Times New Roman" w:hAnsi="Times New Roman" w:cs="Times New Roman"/>
          <w:i/>
          <w:sz w:val="24"/>
          <w:szCs w:val="24"/>
        </w:rPr>
        <w:t>Darian Rusu</w:t>
      </w: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Luminita Nica, Andreea Didilescu, Cosmin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Locovei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Aurel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Raduta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Alexandru Ogodescu, Adrian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Kasaj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, Holger Jentsch, Stefan-Ioan Stratul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Presence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biofilm in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transition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zone in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combined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endo-perio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lesions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A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low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-vacuum SEM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study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The 5th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biennial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European Society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Endodontology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Rome, 14-17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September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2011. </w:t>
      </w:r>
      <w:r w:rsidR="00000000">
        <w:fldChar w:fldCharType="begin"/>
      </w:r>
      <w:r w:rsidR="00000000">
        <w:instrText>HYPERLINK "http://www.eserome2011.com"</w:instrText>
      </w:r>
      <w:r w:rsidR="00000000">
        <w:fldChar w:fldCharType="separate"/>
      </w:r>
      <w:r w:rsidRPr="00F15E53">
        <w:rPr>
          <w:rStyle w:val="Hyperlink"/>
          <w:rFonts w:ascii="Times New Roman" w:hAnsi="Times New Roman" w:cs="Times New Roman"/>
          <w:b w:val="0"/>
          <w:sz w:val="24"/>
          <w:szCs w:val="24"/>
        </w:rPr>
        <w:t>www.eserome2011.com</w:t>
      </w:r>
      <w:r w:rsidR="00000000">
        <w:rPr>
          <w:rStyle w:val="Hyperlink"/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14:paraId="380C8995" w14:textId="77777777" w:rsidR="003E7AC0" w:rsidRPr="00F15E53" w:rsidRDefault="003E7AC0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Luminita Nica, Alexandru Ogodescu, Stefan-Ioan Stratul, </w:t>
      </w:r>
      <w:r w:rsidRPr="00F15E53">
        <w:rPr>
          <w:rFonts w:ascii="Times New Roman" w:hAnsi="Times New Roman" w:cs="Times New Roman"/>
          <w:i/>
          <w:sz w:val="24"/>
          <w:szCs w:val="24"/>
        </w:rPr>
        <w:t>Darian Rusu</w:t>
      </w: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Rodica Jianu, Cosmin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Locovei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Aurel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Raduta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Mircea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Nicoara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Camil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Ianes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, Andreea Didilescu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Rezorbtion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pattern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analysis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radicular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tips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involved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in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combined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endo-perio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lesions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: a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low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-vacuum SEM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study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The 5th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biennial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European Society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Endodontology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Rome, 14-17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September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2011. </w:t>
      </w:r>
      <w:r w:rsidR="00000000">
        <w:fldChar w:fldCharType="begin"/>
      </w:r>
      <w:r w:rsidR="00000000">
        <w:instrText>HYPERLINK "http://www.eserome2011.com"</w:instrText>
      </w:r>
      <w:r w:rsidR="00000000">
        <w:fldChar w:fldCharType="separate"/>
      </w:r>
      <w:r w:rsidRPr="00F15E53">
        <w:rPr>
          <w:rStyle w:val="Hyperlink"/>
          <w:rFonts w:ascii="Times New Roman" w:hAnsi="Times New Roman" w:cs="Times New Roman"/>
          <w:b w:val="0"/>
          <w:sz w:val="24"/>
          <w:szCs w:val="24"/>
        </w:rPr>
        <w:t>www.eserome2011.com</w:t>
      </w:r>
      <w:r w:rsidR="00000000">
        <w:rPr>
          <w:rStyle w:val="Hyperlink"/>
          <w:rFonts w:ascii="Times New Roman" w:hAnsi="Times New Roman" w:cs="Times New Roman"/>
          <w:b w:val="0"/>
          <w:sz w:val="24"/>
          <w:szCs w:val="24"/>
        </w:rPr>
        <w:fldChar w:fldCharType="end"/>
      </w:r>
    </w:p>
    <w:p w14:paraId="27A43CCA" w14:textId="77777777" w:rsidR="003E7AC0" w:rsidRPr="00F15E53" w:rsidRDefault="003E7AC0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Stefan-Ioan Stratul, </w:t>
      </w:r>
      <w:r w:rsidRPr="00F15E53">
        <w:rPr>
          <w:rFonts w:ascii="Times New Roman" w:hAnsi="Times New Roman" w:cs="Times New Roman"/>
          <w:i/>
          <w:sz w:val="24"/>
          <w:szCs w:val="24"/>
        </w:rPr>
        <w:t>Darian Rusu</w:t>
      </w: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Doina Onisei, Mircea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Nicoara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Luminita Nica, Ciprian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Sarbu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, Andreea Didilescu.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Biofilm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morphology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internal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wall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cemental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cone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in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combined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endo-perio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lesions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A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low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-vacuum SEM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study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The 5th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biennial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European Society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Endodontology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Rome, 14-17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September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2011. </w:t>
      </w:r>
      <w:r w:rsidR="00000000">
        <w:fldChar w:fldCharType="begin"/>
      </w:r>
      <w:r w:rsidR="00000000">
        <w:instrText>HYPERLINK "http://www.eserome2011.com"</w:instrText>
      </w:r>
      <w:r w:rsidR="00000000">
        <w:fldChar w:fldCharType="separate"/>
      </w:r>
      <w:r w:rsidRPr="00F15E53">
        <w:rPr>
          <w:rStyle w:val="Hyperlink"/>
          <w:rFonts w:ascii="Times New Roman" w:hAnsi="Times New Roman" w:cs="Times New Roman"/>
          <w:b w:val="0"/>
          <w:sz w:val="24"/>
          <w:szCs w:val="24"/>
        </w:rPr>
        <w:t>www.eserome2011.com</w:t>
      </w:r>
      <w:r w:rsidR="00000000">
        <w:rPr>
          <w:rStyle w:val="Hyperlink"/>
          <w:rFonts w:ascii="Times New Roman" w:hAnsi="Times New Roman" w:cs="Times New Roman"/>
          <w:b w:val="0"/>
          <w:sz w:val="24"/>
          <w:szCs w:val="24"/>
        </w:rPr>
        <w:fldChar w:fldCharType="end"/>
      </w:r>
    </w:p>
    <w:p w14:paraId="62BCC90E" w14:textId="77777777" w:rsidR="003E7AC0" w:rsidRPr="00F15E53" w:rsidRDefault="003E7AC0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Didilescu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 AC, </w:t>
      </w:r>
      <w:r w:rsidRPr="00F15E53">
        <w:rPr>
          <w:rFonts w:ascii="Times New Roman" w:hAnsi="Times New Roman" w:cs="Times New Roman"/>
          <w:i/>
          <w:sz w:val="24"/>
          <w:szCs w:val="24"/>
          <w:lang w:val="it-IT"/>
        </w:rPr>
        <w:t>Rusu D</w:t>
      </w:r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Greabu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 M, Iliescu AA,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Bancescu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 G,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Anghel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 A,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Lenghel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 F, Stratul S-</w:t>
      </w:r>
      <w:proofErr w:type="gramStart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I,  Nica</w:t>
      </w:r>
      <w:proofErr w:type="gramEnd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 L.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Evaluation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five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periopathogens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in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endo-periodontal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lesions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The 5th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biennial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European Society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Endodontology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Rome, 14-17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September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2011. </w:t>
      </w:r>
      <w:r w:rsidR="00000000">
        <w:fldChar w:fldCharType="begin"/>
      </w:r>
      <w:r w:rsidR="00000000">
        <w:instrText>HYPERLINK "http://www.eserome2011.com"</w:instrText>
      </w:r>
      <w:r w:rsidR="00000000">
        <w:fldChar w:fldCharType="separate"/>
      </w:r>
      <w:r w:rsidRPr="00F15E53">
        <w:rPr>
          <w:rStyle w:val="Hyperlink"/>
          <w:rFonts w:ascii="Times New Roman" w:hAnsi="Times New Roman" w:cs="Times New Roman"/>
          <w:b w:val="0"/>
          <w:sz w:val="24"/>
          <w:szCs w:val="24"/>
        </w:rPr>
        <w:t>www.eserome2011.com</w:t>
      </w:r>
      <w:r w:rsidR="00000000">
        <w:rPr>
          <w:rStyle w:val="Hyperlink"/>
          <w:rFonts w:ascii="Times New Roman" w:hAnsi="Times New Roman" w:cs="Times New Roman"/>
          <w:b w:val="0"/>
          <w:sz w:val="24"/>
          <w:szCs w:val="24"/>
        </w:rPr>
        <w:fldChar w:fldCharType="end"/>
      </w:r>
    </w:p>
    <w:p w14:paraId="04ECB37D" w14:textId="77777777" w:rsidR="003E7AC0" w:rsidRPr="00F15E53" w:rsidRDefault="003E7AC0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15E53">
        <w:rPr>
          <w:rFonts w:ascii="Times New Roman" w:hAnsi="Times New Roman" w:cs="Times New Roman"/>
          <w:i/>
          <w:sz w:val="24"/>
          <w:szCs w:val="24"/>
        </w:rPr>
        <w:t>Darian Rusu</w:t>
      </w: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Luminita Nica, Holger Jentsch, Anton Sculean, Andreea Didilescu, Adrian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Kasaj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, Stefan-Ioan Stratul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Biofilm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morphology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in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transition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zone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combined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endo-perio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lesions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45th Meeting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Continental European Division of IADR (CED-IADR),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together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with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Scandinavian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Division, August 31 –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September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3, 2011, Budapest, Hungary. </w:t>
      </w:r>
      <w:r w:rsidR="00000000">
        <w:fldChar w:fldCharType="begin"/>
      </w:r>
      <w:r w:rsidR="00000000">
        <w:instrText>HYPERLINK "http://www.ced-iadr2011.com"</w:instrText>
      </w:r>
      <w:r w:rsidR="00000000">
        <w:fldChar w:fldCharType="separate"/>
      </w:r>
      <w:r w:rsidRPr="00F15E53">
        <w:rPr>
          <w:rStyle w:val="Hyperlink"/>
          <w:rFonts w:ascii="Times New Roman" w:hAnsi="Times New Roman" w:cs="Times New Roman"/>
          <w:b w:val="0"/>
          <w:sz w:val="24"/>
          <w:szCs w:val="24"/>
        </w:rPr>
        <w:t>www.ced-iadr2011.com</w:t>
      </w:r>
      <w:r w:rsidR="00000000">
        <w:rPr>
          <w:rStyle w:val="Hyperlink"/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, </w:t>
      </w:r>
      <w:hyperlink r:id="rId36" w:history="1">
        <w:r w:rsidRPr="00F15E53">
          <w:rPr>
            <w:rStyle w:val="Hyperlink"/>
            <w:rFonts w:ascii="Times New Roman" w:hAnsi="Times New Roman" w:cs="Times New Roman"/>
            <w:b w:val="0"/>
            <w:sz w:val="24"/>
            <w:szCs w:val="24"/>
          </w:rPr>
          <w:t>https://iadr.confex.com/iadr/ced11/webprogram/Paper151477.html</w:t>
        </w:r>
      </w:hyperlink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, J Dent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Res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90 (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Spec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Iss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B): 270 (CED/IADR), 2011. </w:t>
      </w:r>
    </w:p>
    <w:p w14:paraId="4C5786D7" w14:textId="77777777" w:rsidR="003E7AC0" w:rsidRPr="00F15E53" w:rsidRDefault="003E7AC0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Stefan-Ioan Stratul, </w:t>
      </w:r>
      <w:r w:rsidRPr="00F15E53">
        <w:rPr>
          <w:rFonts w:ascii="Times New Roman" w:hAnsi="Times New Roman" w:cs="Times New Roman"/>
          <w:i/>
          <w:sz w:val="24"/>
          <w:szCs w:val="24"/>
          <w:lang w:val="it-IT"/>
        </w:rPr>
        <w:t>Darian Rusu</w:t>
      </w:r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, Doina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Onisei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, Luminita Nica, Ciprian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Sarbu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, Andreea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Didilescu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, Alexandru Ogodescu, Adrian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Kasaj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, Holger Jentsch, Anton Sculean</w:t>
      </w:r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. Short-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term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results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in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evaluating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a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gingiva-adhesive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hydrophobic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-CHX-gel in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chronic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periodontitis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. 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45th Meeting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Continental European Division of IADR (CED-IADR),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lastRenderedPageBreak/>
        <w:t>together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with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Scandinavian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Division, August 31 –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September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3, 2011, Budapest, Hungary. </w:t>
      </w:r>
      <w:r w:rsidR="00000000">
        <w:fldChar w:fldCharType="begin"/>
      </w:r>
      <w:r w:rsidR="00000000">
        <w:instrText>HYPERLINK "http://www.ced-iadr2011.com"</w:instrText>
      </w:r>
      <w:r w:rsidR="00000000">
        <w:fldChar w:fldCharType="separate"/>
      </w:r>
      <w:r w:rsidRPr="00F15E53">
        <w:rPr>
          <w:rStyle w:val="Hyperlink"/>
          <w:rFonts w:ascii="Times New Roman" w:hAnsi="Times New Roman" w:cs="Times New Roman"/>
          <w:b w:val="0"/>
          <w:sz w:val="24"/>
          <w:szCs w:val="24"/>
        </w:rPr>
        <w:t>www.ced-iadr2011.com</w:t>
      </w:r>
      <w:r w:rsidR="00000000">
        <w:rPr>
          <w:rStyle w:val="Hyperlink"/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, </w:t>
      </w:r>
      <w:hyperlink r:id="rId37" w:history="1">
        <w:r w:rsidRPr="00F15E53">
          <w:rPr>
            <w:rStyle w:val="Hyperlink"/>
            <w:rFonts w:ascii="Times New Roman" w:hAnsi="Times New Roman" w:cs="Times New Roman"/>
            <w:b w:val="0"/>
            <w:sz w:val="24"/>
            <w:szCs w:val="24"/>
          </w:rPr>
          <w:t>https://iadr.confex.com/iadr/ced11/webprogram/Paper151469.html</w:t>
        </w:r>
      </w:hyperlink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, J Dent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Res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90 (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Spec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Iss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B): 56 (CED/IADR), 2011.</w:t>
      </w:r>
    </w:p>
    <w:p w14:paraId="36575A95" w14:textId="77777777" w:rsidR="003E7AC0" w:rsidRPr="00F15E53" w:rsidRDefault="003E7AC0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15E53">
        <w:rPr>
          <w:rFonts w:ascii="Times New Roman" w:hAnsi="Times New Roman" w:cs="Times New Roman"/>
          <w:b w:val="0"/>
          <w:bCs/>
          <w:i/>
          <w:sz w:val="24"/>
          <w:szCs w:val="24"/>
          <w:lang w:val="it-IT"/>
        </w:rPr>
        <w:t xml:space="preserve">Stefan-Ioan Stratul, Luminita Maria Nica, </w:t>
      </w:r>
      <w:proofErr w:type="spellStart"/>
      <w:r w:rsidRPr="00F15E53">
        <w:rPr>
          <w:rFonts w:ascii="Times New Roman" w:hAnsi="Times New Roman" w:cs="Times New Roman"/>
          <w:b w:val="0"/>
          <w:bCs/>
          <w:i/>
          <w:sz w:val="24"/>
          <w:szCs w:val="24"/>
          <w:lang w:val="it-IT"/>
        </w:rPr>
        <w:t>Camil</w:t>
      </w:r>
      <w:proofErr w:type="spellEnd"/>
      <w:r w:rsidRPr="00F15E53">
        <w:rPr>
          <w:rFonts w:ascii="Times New Roman" w:hAnsi="Times New Roman" w:cs="Times New Roman"/>
          <w:b w:val="0"/>
          <w:bCs/>
          <w:i/>
          <w:sz w:val="24"/>
          <w:szCs w:val="24"/>
          <w:lang w:val="it-IT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  <w:i/>
          <w:sz w:val="24"/>
          <w:szCs w:val="24"/>
          <w:lang w:val="it-IT"/>
        </w:rPr>
        <w:t>Ianes</w:t>
      </w:r>
      <w:proofErr w:type="spellEnd"/>
      <w:r w:rsidRPr="00F15E53">
        <w:rPr>
          <w:rFonts w:ascii="Times New Roman" w:hAnsi="Times New Roman" w:cs="Times New Roman"/>
          <w:b w:val="0"/>
          <w:bCs/>
          <w:i/>
          <w:sz w:val="24"/>
          <w:szCs w:val="24"/>
          <w:lang w:val="it-IT"/>
        </w:rPr>
        <w:t xml:space="preserve">, Adrian </w:t>
      </w:r>
      <w:proofErr w:type="spellStart"/>
      <w:r w:rsidRPr="00F15E53">
        <w:rPr>
          <w:rFonts w:ascii="Times New Roman" w:hAnsi="Times New Roman" w:cs="Times New Roman"/>
          <w:b w:val="0"/>
          <w:bCs/>
          <w:i/>
          <w:sz w:val="24"/>
          <w:szCs w:val="24"/>
          <w:lang w:val="it-IT"/>
        </w:rPr>
        <w:t>Bacila</w:t>
      </w:r>
      <w:proofErr w:type="spellEnd"/>
      <w:r w:rsidRPr="00F15E53">
        <w:rPr>
          <w:rFonts w:ascii="Times New Roman" w:hAnsi="Times New Roman" w:cs="Times New Roman"/>
          <w:b w:val="0"/>
          <w:bCs/>
          <w:i/>
          <w:sz w:val="24"/>
          <w:szCs w:val="24"/>
          <w:lang w:val="it-IT"/>
        </w:rPr>
        <w:t xml:space="preserve">, Andreea </w:t>
      </w:r>
      <w:proofErr w:type="spellStart"/>
      <w:r w:rsidRPr="00F15E53">
        <w:rPr>
          <w:rFonts w:ascii="Times New Roman" w:hAnsi="Times New Roman" w:cs="Times New Roman"/>
          <w:b w:val="0"/>
          <w:bCs/>
          <w:i/>
          <w:sz w:val="24"/>
          <w:szCs w:val="24"/>
          <w:lang w:val="it-IT"/>
        </w:rPr>
        <w:t>Didilescu</w:t>
      </w:r>
      <w:proofErr w:type="spellEnd"/>
      <w:r w:rsidRPr="00F15E53">
        <w:rPr>
          <w:rFonts w:ascii="Times New Roman" w:hAnsi="Times New Roman" w:cs="Times New Roman"/>
          <w:b w:val="0"/>
          <w:bCs/>
          <w:i/>
          <w:sz w:val="24"/>
          <w:szCs w:val="24"/>
          <w:lang w:val="it-IT"/>
        </w:rPr>
        <w:t xml:space="preserve">, </w:t>
      </w:r>
      <w:r w:rsidRPr="00F15E53">
        <w:rPr>
          <w:rFonts w:ascii="Times New Roman" w:hAnsi="Times New Roman" w:cs="Times New Roman"/>
          <w:bCs/>
          <w:i/>
          <w:sz w:val="24"/>
          <w:szCs w:val="24"/>
          <w:lang w:val="it-IT"/>
        </w:rPr>
        <w:t>Darian Rusu</w:t>
      </w:r>
      <w:r w:rsidRPr="00F15E53">
        <w:rPr>
          <w:rFonts w:ascii="Times New Roman" w:hAnsi="Times New Roman" w:cs="Times New Roman"/>
          <w:b w:val="0"/>
          <w:bCs/>
          <w:i/>
          <w:sz w:val="24"/>
          <w:szCs w:val="24"/>
          <w:lang w:val="it-IT"/>
        </w:rPr>
        <w:t xml:space="preserve">, Rodica </w:t>
      </w:r>
      <w:proofErr w:type="spellStart"/>
      <w:r w:rsidRPr="00F15E53">
        <w:rPr>
          <w:rFonts w:ascii="Times New Roman" w:hAnsi="Times New Roman" w:cs="Times New Roman"/>
          <w:b w:val="0"/>
          <w:bCs/>
          <w:i/>
          <w:sz w:val="24"/>
          <w:szCs w:val="24"/>
          <w:lang w:val="it-IT"/>
        </w:rPr>
        <w:t>Jianu</w:t>
      </w:r>
      <w:proofErr w:type="spellEnd"/>
      <w:r w:rsidRPr="00F15E53">
        <w:rPr>
          <w:rFonts w:ascii="Times New Roman" w:hAnsi="Times New Roman" w:cs="Times New Roman"/>
          <w:b w:val="0"/>
          <w:bCs/>
          <w:i/>
          <w:sz w:val="24"/>
          <w:szCs w:val="24"/>
          <w:lang w:val="it-IT"/>
        </w:rPr>
        <w:t xml:space="preserve">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Incidence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three-rooted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maxillary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first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premolars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in endodontic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therapy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Prezentare poster la cel de-al XVI-lea Congres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BaSS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RIN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Grand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Hotel,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Bucuresti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28-30 aprilie 2011.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Proceedings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16th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BaSS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2011, p.156-157. </w:t>
      </w:r>
      <w:r w:rsidR="00000000">
        <w:fldChar w:fldCharType="begin"/>
      </w:r>
      <w:r w:rsidR="00000000">
        <w:instrText>HYPERLINK "http://bass2011.eventernet.ro"</w:instrText>
      </w:r>
      <w:r w:rsidR="00000000">
        <w:fldChar w:fldCharType="separate"/>
      </w:r>
      <w:r w:rsidRPr="00F15E53">
        <w:rPr>
          <w:rStyle w:val="Hyperlink"/>
          <w:rFonts w:ascii="Times New Roman" w:hAnsi="Times New Roman" w:cs="Times New Roman"/>
          <w:b w:val="0"/>
          <w:sz w:val="24"/>
          <w:szCs w:val="24"/>
        </w:rPr>
        <w:t>http://bass2011.eventernet.ro</w:t>
      </w:r>
      <w:r w:rsidR="00000000">
        <w:rPr>
          <w:rStyle w:val="Hyperlink"/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hyperlink r:id="rId38" w:history="1">
        <w:r w:rsidRPr="00F15E53">
          <w:rPr>
            <w:rStyle w:val="Hyperlink"/>
            <w:rFonts w:ascii="Times New Roman" w:hAnsi="Times New Roman" w:cs="Times New Roman"/>
            <w:b w:val="0"/>
            <w:sz w:val="24"/>
            <w:szCs w:val="24"/>
          </w:rPr>
          <w:t>http://bass2011.eventernet.ro/images/program_new.pdf</w:t>
        </w:r>
      </w:hyperlink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hyperlink r:id="rId39" w:history="1">
        <w:r w:rsidRPr="00F15E53">
          <w:rPr>
            <w:rStyle w:val="Hyperlink"/>
            <w:rFonts w:ascii="Times New Roman" w:hAnsi="Times New Roman" w:cs="Times New Roman"/>
            <w:b w:val="0"/>
            <w:sz w:val="24"/>
            <w:szCs w:val="24"/>
          </w:rPr>
          <w:t>http://bass2011.eventernet.ro/images/abstracts_new.pdf</w:t>
        </w:r>
      </w:hyperlink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14:paraId="7E10BA5D" w14:textId="77777777" w:rsidR="003E7AC0" w:rsidRPr="00F15E53" w:rsidRDefault="003E7AC0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15E53">
        <w:rPr>
          <w:rFonts w:ascii="Times New Roman" w:hAnsi="Times New Roman" w:cs="Times New Roman"/>
          <w:b w:val="0"/>
          <w:bCs/>
          <w:i/>
          <w:sz w:val="24"/>
          <w:szCs w:val="24"/>
          <w:lang w:val="it-IT"/>
        </w:rPr>
        <w:t xml:space="preserve">Luminita Maria Nica, Stefan-Ioan Stratul, </w:t>
      </w:r>
      <w:proofErr w:type="spellStart"/>
      <w:r w:rsidRPr="00F15E53">
        <w:rPr>
          <w:rFonts w:ascii="Times New Roman" w:hAnsi="Times New Roman" w:cs="Times New Roman"/>
          <w:b w:val="0"/>
          <w:bCs/>
          <w:i/>
          <w:sz w:val="24"/>
          <w:szCs w:val="24"/>
          <w:lang w:val="it-IT"/>
        </w:rPr>
        <w:t>Camil</w:t>
      </w:r>
      <w:proofErr w:type="spellEnd"/>
      <w:r w:rsidRPr="00F15E53">
        <w:rPr>
          <w:rFonts w:ascii="Times New Roman" w:hAnsi="Times New Roman" w:cs="Times New Roman"/>
          <w:b w:val="0"/>
          <w:bCs/>
          <w:i/>
          <w:sz w:val="24"/>
          <w:szCs w:val="24"/>
          <w:lang w:val="it-IT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  <w:i/>
          <w:sz w:val="24"/>
          <w:szCs w:val="24"/>
          <w:lang w:val="it-IT"/>
        </w:rPr>
        <w:t>Ianes</w:t>
      </w:r>
      <w:proofErr w:type="spellEnd"/>
      <w:r w:rsidRPr="00F15E53">
        <w:rPr>
          <w:rFonts w:ascii="Times New Roman" w:hAnsi="Times New Roman" w:cs="Times New Roman"/>
          <w:b w:val="0"/>
          <w:bCs/>
          <w:i/>
          <w:sz w:val="24"/>
          <w:szCs w:val="24"/>
          <w:lang w:val="it-IT"/>
        </w:rPr>
        <w:t xml:space="preserve">, Zeno Florita, </w:t>
      </w:r>
      <w:r w:rsidRPr="00F15E53">
        <w:rPr>
          <w:rFonts w:ascii="Times New Roman" w:hAnsi="Times New Roman" w:cs="Times New Roman"/>
          <w:bCs/>
          <w:i/>
          <w:sz w:val="24"/>
          <w:szCs w:val="24"/>
          <w:lang w:val="it-IT"/>
        </w:rPr>
        <w:t>Darian Rusu</w:t>
      </w:r>
      <w:r w:rsidRPr="00F15E53">
        <w:rPr>
          <w:rFonts w:ascii="Times New Roman" w:hAnsi="Times New Roman" w:cs="Times New Roman"/>
          <w:b w:val="0"/>
          <w:bCs/>
          <w:i/>
          <w:sz w:val="24"/>
          <w:szCs w:val="24"/>
          <w:lang w:val="it-IT"/>
        </w:rPr>
        <w:t xml:space="preserve">, Andreea </w:t>
      </w:r>
      <w:proofErr w:type="spellStart"/>
      <w:r w:rsidRPr="00F15E53">
        <w:rPr>
          <w:rFonts w:ascii="Times New Roman" w:hAnsi="Times New Roman" w:cs="Times New Roman"/>
          <w:b w:val="0"/>
          <w:bCs/>
          <w:i/>
          <w:sz w:val="24"/>
          <w:szCs w:val="24"/>
          <w:lang w:val="it-IT"/>
        </w:rPr>
        <w:t>Didilescu</w:t>
      </w:r>
      <w:proofErr w:type="spellEnd"/>
      <w:r w:rsidRPr="00F15E53">
        <w:rPr>
          <w:rFonts w:ascii="Times New Roman" w:hAnsi="Times New Roman" w:cs="Times New Roman"/>
          <w:b w:val="0"/>
          <w:bCs/>
          <w:i/>
          <w:sz w:val="24"/>
          <w:szCs w:val="24"/>
          <w:lang w:val="it-IT"/>
        </w:rPr>
        <w:t xml:space="preserve">, Alexandru Ogodescu. 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MTA apical plug in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teeth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with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large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apical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foramina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Prezentare poster la cel de-al XVI-lea Congres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BaSS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RIN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Grand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Hotel,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Bucuresti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28-30 aprilie 2011.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Proceedings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16th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BaSS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2011, p.166. </w:t>
      </w:r>
      <w:r w:rsidR="00000000">
        <w:fldChar w:fldCharType="begin"/>
      </w:r>
      <w:r w:rsidR="00000000">
        <w:instrText>HYPERLINK "http://bass2011.eventernet.ro"</w:instrText>
      </w:r>
      <w:r w:rsidR="00000000">
        <w:fldChar w:fldCharType="separate"/>
      </w:r>
      <w:r w:rsidRPr="00F15E53">
        <w:rPr>
          <w:rStyle w:val="Hyperlink"/>
          <w:rFonts w:ascii="Times New Roman" w:hAnsi="Times New Roman" w:cs="Times New Roman"/>
          <w:b w:val="0"/>
          <w:sz w:val="24"/>
          <w:szCs w:val="24"/>
        </w:rPr>
        <w:t>http://bass2011.eventernet.ro</w:t>
      </w:r>
      <w:r w:rsidR="00000000">
        <w:rPr>
          <w:rStyle w:val="Hyperlink"/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hyperlink r:id="rId40" w:history="1">
        <w:r w:rsidRPr="00F15E53">
          <w:rPr>
            <w:rStyle w:val="Hyperlink"/>
            <w:rFonts w:ascii="Times New Roman" w:hAnsi="Times New Roman" w:cs="Times New Roman"/>
            <w:b w:val="0"/>
            <w:sz w:val="24"/>
            <w:szCs w:val="24"/>
          </w:rPr>
          <w:t>http://bass2011.eventernet.ro/images/program_new.pdf</w:t>
        </w:r>
      </w:hyperlink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hyperlink r:id="rId41" w:history="1">
        <w:r w:rsidRPr="00F15E53">
          <w:rPr>
            <w:rStyle w:val="Hyperlink"/>
            <w:rFonts w:ascii="Times New Roman" w:hAnsi="Times New Roman" w:cs="Times New Roman"/>
            <w:b w:val="0"/>
            <w:sz w:val="24"/>
            <w:szCs w:val="24"/>
          </w:rPr>
          <w:t>http://bass2011.eventernet.ro/images/abstracts_new.pdf</w:t>
        </w:r>
      </w:hyperlink>
      <w:r w:rsidRPr="00F15E53"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0FD8026B" w14:textId="77777777" w:rsidR="003E7AC0" w:rsidRPr="00F15E53" w:rsidRDefault="003E7AC0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Stefan-Ioan Stratul, </w:t>
      </w:r>
      <w:r w:rsidRPr="00F15E53">
        <w:rPr>
          <w:rFonts w:ascii="Times New Roman" w:hAnsi="Times New Roman" w:cs="Times New Roman"/>
          <w:i/>
          <w:sz w:val="24"/>
          <w:szCs w:val="24"/>
        </w:rPr>
        <w:t>Darian Rusu</w:t>
      </w: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, Andreea Didilescu, Anton Sculean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SEM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analysis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endo-perio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bacteria on radicular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surfaces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combined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lesions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13th International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Biennial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International Academy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Periodontology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Lviv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Ukraine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June 16-18, 2011. Final program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13th International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Biennial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IAP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p.55. </w:t>
      </w:r>
      <w:r w:rsidR="00000000">
        <w:fldChar w:fldCharType="begin"/>
      </w:r>
      <w:r w:rsidR="00000000">
        <w:instrText>HYPERLINK "http://www.iapcongress.com"</w:instrText>
      </w:r>
      <w:r w:rsidR="00000000">
        <w:fldChar w:fldCharType="separate"/>
      </w:r>
      <w:r w:rsidRPr="00F15E53">
        <w:rPr>
          <w:rStyle w:val="Hyperlink"/>
          <w:rFonts w:ascii="Times New Roman" w:hAnsi="Times New Roman" w:cs="Times New Roman"/>
          <w:b w:val="0"/>
          <w:sz w:val="24"/>
          <w:szCs w:val="24"/>
        </w:rPr>
        <w:t>www.iapcongress.com</w:t>
      </w:r>
      <w:r w:rsidR="00000000">
        <w:rPr>
          <w:rStyle w:val="Hyperlink"/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14:paraId="17239981" w14:textId="77777777" w:rsidR="00745BA5" w:rsidRPr="00F15E53" w:rsidRDefault="003E7AC0" w:rsidP="005C1357">
      <w:pPr>
        <w:pStyle w:val="NormalWeb"/>
        <w:numPr>
          <w:ilvl w:val="0"/>
          <w:numId w:val="7"/>
        </w:numPr>
        <w:spacing w:before="0" w:beforeAutospacing="0" w:after="0" w:afterAutospacing="0"/>
        <w:ind w:left="357" w:right="113" w:firstLine="0"/>
        <w:jc w:val="both"/>
      </w:pPr>
      <w:r w:rsidRPr="00F15E53">
        <w:rPr>
          <w:i/>
        </w:rPr>
        <w:t>Stratul S.I., Rusu D, Ogodescu A, Nica L, Bucur A, Georgescu C.E., Spinu T, Didilescu A.C</w:t>
      </w:r>
      <w:r w:rsidRPr="00F15E53">
        <w:t xml:space="preserve">. Dental microscopy in dental curricular education. 37th ADEE Annual Meeting „Research and its impact on dental education”, 7-10 September 2011, Gloria Resorts &amp; Hotels, Antalya, Turkey, Posters Abstracts Book, p.59.  </w:t>
      </w:r>
      <w:hyperlink r:id="rId42" w:history="1">
        <w:r w:rsidRPr="00F15E53">
          <w:rPr>
            <w:rStyle w:val="Hyperlink"/>
          </w:rPr>
          <w:t>www.adee2011.org</w:t>
        </w:r>
      </w:hyperlink>
      <w:r w:rsidRPr="00F15E53">
        <w:t xml:space="preserve"> , </w:t>
      </w:r>
      <w:proofErr w:type="spellStart"/>
      <w:r w:rsidRPr="00F15E53">
        <w:t>publicata</w:t>
      </w:r>
      <w:proofErr w:type="spellEnd"/>
      <w:r w:rsidRPr="00F15E53">
        <w:t xml:space="preserve"> in </w:t>
      </w:r>
      <w:proofErr w:type="spellStart"/>
      <w:r w:rsidRPr="00F15E53">
        <w:t>rezumat</w:t>
      </w:r>
      <w:proofErr w:type="spellEnd"/>
      <w:r w:rsidRPr="00F15E53">
        <w:t xml:space="preserve"> in </w:t>
      </w:r>
      <w:r w:rsidRPr="00F15E53">
        <w:rPr>
          <w:lang w:val="en"/>
        </w:rPr>
        <w:t xml:space="preserve">European Journal of Dental Education, </w:t>
      </w:r>
      <w:hyperlink r:id="rId43" w:history="1">
        <w:r w:rsidRPr="00F15E53">
          <w:rPr>
            <w:rStyle w:val="Hyperlink"/>
            <w:lang w:val="en"/>
          </w:rPr>
          <w:t xml:space="preserve">Volume 16, Issue 2, </w:t>
        </w:r>
      </w:hyperlink>
      <w:r w:rsidRPr="00F15E53">
        <w:rPr>
          <w:lang w:val="en"/>
        </w:rPr>
        <w:t>pages 119–130, May 2012 (</w:t>
      </w:r>
      <w:proofErr w:type="spellStart"/>
      <w:r w:rsidRPr="00F15E53">
        <w:rPr>
          <w:lang w:val="en"/>
        </w:rPr>
        <w:t>revista</w:t>
      </w:r>
      <w:proofErr w:type="spellEnd"/>
      <w:r w:rsidRPr="00F15E53">
        <w:rPr>
          <w:lang w:val="en"/>
        </w:rPr>
        <w:t xml:space="preserve"> </w:t>
      </w:r>
      <w:proofErr w:type="spellStart"/>
      <w:r w:rsidRPr="00F15E53">
        <w:rPr>
          <w:lang w:val="en"/>
        </w:rPr>
        <w:t>indexata</w:t>
      </w:r>
      <w:proofErr w:type="spellEnd"/>
      <w:r w:rsidRPr="00F15E53">
        <w:rPr>
          <w:lang w:val="en"/>
        </w:rPr>
        <w:t xml:space="preserve"> ISI, factor impact 1,83, Online ISSN: 1600-0579)</w:t>
      </w:r>
    </w:p>
    <w:p w14:paraId="19BE1C4C" w14:textId="6B723336" w:rsidR="003E7AC0" w:rsidRPr="00F15E53" w:rsidRDefault="003E7AC0" w:rsidP="005C1357">
      <w:pPr>
        <w:pStyle w:val="NormalWeb"/>
        <w:numPr>
          <w:ilvl w:val="0"/>
          <w:numId w:val="7"/>
        </w:numPr>
        <w:spacing w:before="0" w:beforeAutospacing="0" w:after="0" w:afterAutospacing="0"/>
        <w:ind w:left="357" w:right="113" w:firstLine="0"/>
        <w:jc w:val="both"/>
      </w:pPr>
      <w:r w:rsidRPr="00F15E53">
        <w:rPr>
          <w:i/>
        </w:rPr>
        <w:t xml:space="preserve">Alexandru Ogodescu, Stefan Stratul, Emilia Ogodescu, Antonie Sergiu, </w:t>
      </w:r>
      <w:r w:rsidRPr="00F15E53">
        <w:rPr>
          <w:b/>
          <w:i/>
        </w:rPr>
        <w:t>Darian Rusu</w:t>
      </w:r>
      <w:r w:rsidRPr="00F15E53">
        <w:rPr>
          <w:i/>
        </w:rPr>
        <w:t xml:space="preserve">, Serban </w:t>
      </w:r>
      <w:proofErr w:type="spellStart"/>
      <w:r w:rsidRPr="00F15E53">
        <w:rPr>
          <w:i/>
        </w:rPr>
        <w:t>Talpos</w:t>
      </w:r>
      <w:proofErr w:type="spellEnd"/>
      <w:r w:rsidRPr="00F15E53">
        <w:rPr>
          <w:i/>
        </w:rPr>
        <w:t xml:space="preserve">, Meda </w:t>
      </w:r>
      <w:proofErr w:type="spellStart"/>
      <w:r w:rsidRPr="00F15E53">
        <w:rPr>
          <w:i/>
        </w:rPr>
        <w:t>Negrutiu</w:t>
      </w:r>
      <w:proofErr w:type="spellEnd"/>
      <w:r w:rsidRPr="00F15E53">
        <w:rPr>
          <w:i/>
        </w:rPr>
        <w:t xml:space="preserve">, Cristina </w:t>
      </w:r>
      <w:proofErr w:type="spellStart"/>
      <w:r w:rsidRPr="00F15E53">
        <w:rPr>
          <w:i/>
        </w:rPr>
        <w:t>Bortun</w:t>
      </w:r>
      <w:proofErr w:type="spellEnd"/>
      <w:r w:rsidRPr="00F15E53">
        <w:rPr>
          <w:i/>
        </w:rPr>
        <w:t xml:space="preserve">. </w:t>
      </w:r>
      <w:r w:rsidRPr="00F15E53">
        <w:t xml:space="preserve">Interdisciplinary Collaboration for Excellence in the Orthodontic Treatment of Adult Patients – Oral Presentation </w:t>
      </w:r>
      <w:proofErr w:type="spellStart"/>
      <w:r w:rsidRPr="00F15E53">
        <w:t>în</w:t>
      </w:r>
      <w:proofErr w:type="spellEnd"/>
      <w:r w:rsidRPr="00F15E53">
        <w:t xml:space="preserve"> </w:t>
      </w:r>
      <w:proofErr w:type="spellStart"/>
      <w:r w:rsidRPr="00F15E53">
        <w:t>cadrul</w:t>
      </w:r>
      <w:proofErr w:type="spellEnd"/>
      <w:r w:rsidRPr="00F15E53">
        <w:t xml:space="preserve"> ISIRR 2010 - 11</w:t>
      </w:r>
      <w:r w:rsidRPr="00F15E53">
        <w:rPr>
          <w:vertAlign w:val="superscript"/>
        </w:rPr>
        <w:t xml:space="preserve">th </w:t>
      </w:r>
      <w:r w:rsidRPr="00F15E53">
        <w:t xml:space="preserve">International Symposium Interdisciplinary Regional Research 13-15 October 2010, Szeged, </w:t>
      </w:r>
      <w:proofErr w:type="spellStart"/>
      <w:r w:rsidRPr="00F15E53">
        <w:t>Ungaria</w:t>
      </w:r>
      <w:proofErr w:type="spellEnd"/>
      <w:r w:rsidRPr="00F15E53">
        <w:t xml:space="preserve"> </w:t>
      </w:r>
      <w:proofErr w:type="spellStart"/>
      <w:r w:rsidRPr="00F15E53">
        <w:t>și</w:t>
      </w:r>
      <w:proofErr w:type="spellEnd"/>
      <w:r w:rsidRPr="00F15E53">
        <w:t xml:space="preserve"> </w:t>
      </w:r>
      <w:proofErr w:type="spellStart"/>
      <w:r w:rsidRPr="00F15E53">
        <w:t>publicată</w:t>
      </w:r>
      <w:proofErr w:type="spellEnd"/>
      <w:r w:rsidRPr="00F15E53">
        <w:t xml:space="preserve"> </w:t>
      </w:r>
      <w:proofErr w:type="spellStart"/>
      <w:r w:rsidRPr="00F15E53">
        <w:t>în</w:t>
      </w:r>
      <w:proofErr w:type="spellEnd"/>
      <w:r w:rsidRPr="00F15E53">
        <w:t xml:space="preserve"> </w:t>
      </w:r>
      <w:proofErr w:type="spellStart"/>
      <w:r w:rsidRPr="00F15E53">
        <w:t>rezumat</w:t>
      </w:r>
      <w:proofErr w:type="spellEnd"/>
      <w:r w:rsidRPr="00F15E53">
        <w:t xml:space="preserve"> </w:t>
      </w:r>
      <w:proofErr w:type="spellStart"/>
      <w:r w:rsidRPr="00F15E53">
        <w:t>în</w:t>
      </w:r>
      <w:proofErr w:type="spellEnd"/>
      <w:r w:rsidRPr="00F15E53">
        <w:t xml:space="preserve"> Abstract Book p.16 (ISBN 978-963-508-600-9).</w:t>
      </w:r>
    </w:p>
    <w:p w14:paraId="554D7141" w14:textId="77777777" w:rsidR="003E7AC0" w:rsidRPr="00F15E53" w:rsidRDefault="003E7AC0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Ciobanu I,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Didilescu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 AC, Iliescu A, Stratul S, Iliescu AIA,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Scarlatescu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 S, </w:t>
      </w:r>
      <w:r w:rsidRPr="00F15E53">
        <w:rPr>
          <w:rFonts w:ascii="Times New Roman" w:hAnsi="Times New Roman" w:cs="Times New Roman"/>
          <w:i/>
          <w:sz w:val="24"/>
          <w:szCs w:val="24"/>
          <w:lang w:val="it-IT"/>
        </w:rPr>
        <w:t>Rusu D.</w:t>
      </w:r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A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stereomicroscopy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study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classic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vs. Contemporary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toot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canal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fillings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. 5th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European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Meeting of the Association of Basic Sciences Teachers in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Dentistry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(ABSTD),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Bucharest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, 15-17 April 2010. Abstract Book of the 5th ABSTD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European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Meeting,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Editura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Standardizarea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, Bucuresti, p.82, ISBN 978-606-8032-22-1.</w:t>
      </w:r>
    </w:p>
    <w:p w14:paraId="16FE9D7D" w14:textId="77777777" w:rsidR="003E7AC0" w:rsidRPr="00F15E53" w:rsidRDefault="003E7AC0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Stratul S-I,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Bacila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 A, </w:t>
      </w:r>
      <w:r w:rsidRPr="00F15E53">
        <w:rPr>
          <w:rFonts w:ascii="Times New Roman" w:hAnsi="Times New Roman" w:cs="Times New Roman"/>
          <w:i/>
          <w:sz w:val="24"/>
          <w:szCs w:val="24"/>
        </w:rPr>
        <w:t>Rusu D</w:t>
      </w: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Didilescu A, Nica L, Jentsch H.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Microsurgical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treatment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and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trans-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surgical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anterograde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re-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entry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vestibular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mid-root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perforation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simultaneoulsy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performed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under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dental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microscope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: a case report. 2nd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European Society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Microscope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Dentistry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ESMD,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Reval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Hotel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Lietuva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16-18 septembrie 2010, Vilnius, Lituania. Final Program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and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Abstract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Book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2nd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ESMD, p.54.</w:t>
      </w:r>
    </w:p>
    <w:p w14:paraId="40EC73D7" w14:textId="77777777" w:rsidR="003E7AC0" w:rsidRPr="00F15E53" w:rsidRDefault="003E7AC0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Stratul S-I, </w:t>
      </w:r>
      <w:r w:rsidRPr="00F15E53">
        <w:rPr>
          <w:rFonts w:ascii="Times New Roman" w:hAnsi="Times New Roman" w:cs="Times New Roman"/>
          <w:i/>
          <w:sz w:val="24"/>
          <w:szCs w:val="24"/>
        </w:rPr>
        <w:t>Rusu D,</w:t>
      </w: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 Didilescu A, Ogodescu A,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Feier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 I,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Kasaj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 A, Bucur A.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Double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simultaneous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free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gingival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graft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recovery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displacement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and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re-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placement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using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magnification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: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from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wrong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indication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to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wrong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performance,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and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back. 2nd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lastRenderedPageBreak/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European Society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Microscope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Dentistry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ESMD,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Reval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Hotel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Lietuva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16-18 septembrie 2010, Vilnius, Lituania. Final Program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and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Abstract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Book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2nd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ESMD, p.55.</w:t>
      </w:r>
    </w:p>
    <w:p w14:paraId="4A24D81F" w14:textId="77777777" w:rsidR="003E7AC0" w:rsidRPr="00F15E53" w:rsidRDefault="003E7AC0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Stratul S-I, Onisei D, </w:t>
      </w:r>
      <w:r w:rsidRPr="00F15E53">
        <w:rPr>
          <w:rFonts w:ascii="Times New Roman" w:hAnsi="Times New Roman" w:cs="Times New Roman"/>
          <w:i/>
          <w:sz w:val="24"/>
          <w:szCs w:val="24"/>
        </w:rPr>
        <w:t>Rusu D</w:t>
      </w: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Ogodescu A, Nica L, Bucur A,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Sarbu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 C.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Towards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a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systematic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study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Dental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Microscopy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in Romanian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dental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curricular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education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2nd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European Society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Microscope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Dentistry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ESMD,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Reval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Hotel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Lietuva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16-18 septembrie 2010, Vilnius, Lituania. Final Program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and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Abstract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Book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2nd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ESMD, p.56.</w:t>
      </w:r>
    </w:p>
    <w:p w14:paraId="0283EF03" w14:textId="77777777" w:rsidR="003E7AC0" w:rsidRPr="00F15E53" w:rsidRDefault="003E7AC0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Stratul S-I, </w:t>
      </w:r>
      <w:r w:rsidRPr="00F15E53">
        <w:rPr>
          <w:rFonts w:ascii="Times New Roman" w:hAnsi="Times New Roman" w:cs="Times New Roman"/>
          <w:i/>
          <w:sz w:val="24"/>
          <w:szCs w:val="24"/>
        </w:rPr>
        <w:t>Rusu D</w:t>
      </w: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Onisei D,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Sarbu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 C, Comes C, Jianu R, Ogodescu A, Bucur A. 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The Romanian Society of Dental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Microscopy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at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its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5th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anniversary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: a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success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story. 2nd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European Society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Microscope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Dentistry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ESMD,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Reval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Hotel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Lietuva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16-18 septembrie 2010, Vilnius, Lituania. Final Program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and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Abstract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Book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2nd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ESMD, p.57.</w:t>
      </w:r>
    </w:p>
    <w:p w14:paraId="1A750016" w14:textId="77777777" w:rsidR="003E7AC0" w:rsidRPr="00F15E53" w:rsidRDefault="003E7AC0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Stratul S-I, </w:t>
      </w:r>
      <w:r w:rsidRPr="00F15E53">
        <w:rPr>
          <w:rFonts w:ascii="Times New Roman" w:hAnsi="Times New Roman" w:cs="Times New Roman"/>
          <w:i/>
          <w:sz w:val="24"/>
          <w:szCs w:val="24"/>
        </w:rPr>
        <w:t>Rusu D</w:t>
      </w: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Hoinoiu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 B, Vasile L, Ogodescu A,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Ianes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 E,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Kasaj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 A, Todea C.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Proposal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for an experimental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immunohistochemical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comparative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study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on animal model for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healing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microsurgically-created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interfaces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2nd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European Society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Microscope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Dentistry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ESMD,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Reval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Hotel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Lietuva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16-18 septembrie 2010, Vilnius, Lituania. Final Program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and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Abstract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Book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2nd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ESMD, p. 58.</w:t>
      </w:r>
    </w:p>
    <w:p w14:paraId="1591161A" w14:textId="77777777" w:rsidR="003E7AC0" w:rsidRPr="00F15E53" w:rsidRDefault="003E7AC0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Stratul S-I,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Bacila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 A, </w:t>
      </w:r>
      <w:r w:rsidRPr="00F15E53">
        <w:rPr>
          <w:rFonts w:ascii="Times New Roman" w:hAnsi="Times New Roman" w:cs="Times New Roman"/>
          <w:i/>
          <w:sz w:val="24"/>
          <w:szCs w:val="24"/>
        </w:rPr>
        <w:t>Rusu D</w:t>
      </w: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Valceanu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A,Jianu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 R,  Iliescu A, Nica L. 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Multiple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internal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and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external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post-traumatic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resorbtions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upper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incisors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re-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treated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anterograde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approach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using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dental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microscope:the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(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almost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)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hopeless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case. 2nd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European Society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Microscope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Dentistry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ESMD,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Reval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Hotel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Lietuva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16-18 septembrie 2010, Vilnius, Lituania. Final Program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and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Abstract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Book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2nd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ESMD, p.59.</w:t>
      </w:r>
    </w:p>
    <w:p w14:paraId="7A09A035" w14:textId="77777777" w:rsidR="003E7AC0" w:rsidRPr="00F15E53" w:rsidRDefault="003E7AC0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15E53">
        <w:rPr>
          <w:rFonts w:ascii="Times New Roman" w:hAnsi="Times New Roman" w:cs="Times New Roman"/>
          <w:i/>
          <w:sz w:val="24"/>
          <w:szCs w:val="24"/>
        </w:rPr>
        <w:t>Rusu D</w:t>
      </w: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Nica L,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Ianes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 C,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Florita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 Z,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Bacila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 A, Mesaros M, Stratul S-I.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Root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canal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filling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with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Resilon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Does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landscape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look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different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under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dental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microscope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? 2nd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European Society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Microscope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Dentistry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ESMD,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Reval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Hotel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Lietuva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16-18 septembrie 2010, Vilnius, Lituania. Final Program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and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Abstract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Book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2nd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ESMD, p.52.</w:t>
      </w:r>
    </w:p>
    <w:p w14:paraId="5E541D5E" w14:textId="77777777" w:rsidR="003E7AC0" w:rsidRPr="00F15E53" w:rsidRDefault="003E7AC0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Bacila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 A.,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Ianes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 C., Nica L.,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Florita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 Z., Stratul S., Didilescu A, </w:t>
      </w:r>
      <w:r w:rsidRPr="00F15E53">
        <w:rPr>
          <w:rFonts w:ascii="Times New Roman" w:hAnsi="Times New Roman" w:cs="Times New Roman"/>
          <w:i/>
          <w:sz w:val="24"/>
          <w:szCs w:val="24"/>
        </w:rPr>
        <w:t>Rusu D.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The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dental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microscope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in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placing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MTA as apical plug in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teeth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with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large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apical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foramina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: a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vision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depth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2nd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European Society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Microscope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Dentistry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ESMD,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Reval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Hotel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Lietuva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16-18 septembrie 2010, Vilnius, Lituania. Final Program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and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Abstract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Book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2nd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ESMD, p.49.</w:t>
      </w:r>
    </w:p>
    <w:p w14:paraId="5BF792C3" w14:textId="77777777" w:rsidR="003E7AC0" w:rsidRPr="00F15E53" w:rsidRDefault="003E7AC0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Alexandru Ogodescu, </w:t>
      </w:r>
      <w:r w:rsidRPr="00F15E53">
        <w:rPr>
          <w:rFonts w:ascii="Times New Roman" w:hAnsi="Times New Roman" w:cs="Times New Roman"/>
          <w:i/>
          <w:sz w:val="24"/>
          <w:szCs w:val="24"/>
        </w:rPr>
        <w:t>Darian Rusu</w:t>
      </w: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, Emilia Ogodescu, Stefan Stratul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Modern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devices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for molar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uprighting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in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interdisciplinar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orthodontic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treatment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adult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patients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The 15th International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Medical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Days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in Banat, Timisoara, 18-22 May 2010. Timisoara Medical Journal, Volume 60,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supplement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1/2010, p. 47 (ISSN 1583-5251)</w:t>
      </w:r>
    </w:p>
    <w:p w14:paraId="7A2AA02C" w14:textId="17B0DFDD" w:rsidR="003E7AC0" w:rsidRPr="00F15E53" w:rsidRDefault="003E7AC0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Alexandru Ogodescu, Stefan Stratul, Emilia Ogodescu, </w:t>
      </w:r>
      <w:r w:rsidRPr="00F15E53">
        <w:rPr>
          <w:rFonts w:ascii="Times New Roman" w:hAnsi="Times New Roman" w:cs="Times New Roman"/>
          <w:i/>
          <w:sz w:val="24"/>
          <w:szCs w:val="24"/>
        </w:rPr>
        <w:t>Darian Rusu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Orthodontic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tissue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regeneration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(OTR):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new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perspectives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in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interdisciplinar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orthodontic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treatment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The 15th International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Medical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Days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in Banat, Timisoara, 18-22 May 2010. Timisoara Medical Journal, Volume 60,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supplement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1/2010, p. 47 (ISSN 1583-5251)</w:t>
      </w:r>
    </w:p>
    <w:p w14:paraId="6192AB5C" w14:textId="77777777" w:rsidR="003E7AC0" w:rsidRPr="00F15E53" w:rsidRDefault="003E7AC0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A.Ogodescu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I.Zetu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E.Ogodescu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C.Bratu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S.Stratul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i/>
          <w:sz w:val="24"/>
          <w:szCs w:val="24"/>
        </w:rPr>
        <w:t>D.Rusu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Dental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And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Facial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Esthetics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: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Goals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The Interdisciplinar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Orthodontic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Treatment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Adult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Patients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prezentată și publicată în rezumat în cadrul Abstract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Book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the14th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Balkan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lastRenderedPageBreak/>
        <w:t>Stomatological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Society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and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9</w:t>
      </w:r>
      <w:r w:rsidRPr="00F15E53">
        <w:rPr>
          <w:rFonts w:ascii="Times New Roman" w:hAnsi="Times New Roman" w:cs="Times New Roman"/>
          <w:b w:val="0"/>
          <w:sz w:val="24"/>
          <w:szCs w:val="24"/>
          <w:vertAlign w:val="superscript"/>
        </w:rPr>
        <w:t>th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Scientific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Bulgarian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Dental Association, 6-9.05.2009, Varna, Bulgaria, p.148</w:t>
      </w:r>
    </w:p>
    <w:p w14:paraId="645153FF" w14:textId="77777777" w:rsidR="003E7AC0" w:rsidRPr="00F15E53" w:rsidRDefault="003E7AC0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A.Ogodescu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S.Stratul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E.Ogodescu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C.Bratu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i/>
          <w:sz w:val="24"/>
          <w:szCs w:val="24"/>
        </w:rPr>
        <w:t>D.Rusu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F.Glăvan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, E. Bratu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The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Periodontal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Status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Banded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Versus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Bonded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Molars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During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The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Fixed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Orthodontic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Treatment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Adults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With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Periodontal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Disease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And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Malocclusions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prezentată și publicată în rezumat în cadrul Abstract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Book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the14th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Balkan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Stomatological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Society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and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9</w:t>
      </w:r>
      <w:r w:rsidRPr="00F15E53">
        <w:rPr>
          <w:rFonts w:ascii="Times New Roman" w:hAnsi="Times New Roman" w:cs="Times New Roman"/>
          <w:b w:val="0"/>
          <w:sz w:val="24"/>
          <w:szCs w:val="24"/>
          <w:vertAlign w:val="superscript"/>
        </w:rPr>
        <w:t>th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Scientific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Bulgarian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Dental Association, 6-9.05.2009, Varna, Bulgaria, p.157</w:t>
      </w:r>
    </w:p>
    <w:p w14:paraId="5068C43C" w14:textId="77777777" w:rsidR="003E7AC0" w:rsidRPr="00F15E53" w:rsidRDefault="003E7AC0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  <w:lang w:val="fr-BE"/>
        </w:rPr>
      </w:pPr>
      <w:proofErr w:type="spellStart"/>
      <w:proofErr w:type="gramStart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A.Didilescu.</w:t>
      </w:r>
      <w:r w:rsidRPr="00F15E53">
        <w:rPr>
          <w:rFonts w:ascii="Times New Roman" w:hAnsi="Times New Roman" w:cs="Times New Roman"/>
          <w:i/>
          <w:sz w:val="24"/>
          <w:szCs w:val="24"/>
          <w:lang w:val="it-IT"/>
        </w:rPr>
        <w:t>D</w:t>
      </w:r>
      <w:proofErr w:type="gramEnd"/>
      <w:r w:rsidRPr="00F15E53">
        <w:rPr>
          <w:rFonts w:ascii="Times New Roman" w:hAnsi="Times New Roman" w:cs="Times New Roman"/>
          <w:i/>
          <w:sz w:val="24"/>
          <w:szCs w:val="24"/>
          <w:lang w:val="it-IT"/>
        </w:rPr>
        <w:t>.Rusu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M.Mesaros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Anghel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S.Stratul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Evaluarea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materialului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de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obturatie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canalar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rezidual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in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urma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retratamentului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endodontic. Poster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prezentat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la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fr-BE"/>
        </w:rPr>
        <w:t>Primul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fr-BE"/>
        </w:rPr>
        <w:t xml:space="preserve"> Congres International al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fr-BE"/>
        </w:rPr>
        <w:t>Asociatiei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fr-BE"/>
        </w:rPr>
        <w:t xml:space="preserve"> Romane de Endodontie, Bucuresti, 9-14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fr-BE"/>
        </w:rPr>
        <w:t>martie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fr-BE"/>
        </w:rPr>
        <w:t xml:space="preserve"> 2009</w:t>
      </w:r>
    </w:p>
    <w:p w14:paraId="69C5BD6C" w14:textId="77777777" w:rsidR="003E7AC0" w:rsidRPr="00F15E53" w:rsidRDefault="003E7AC0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  <w:lang w:val="fr-BE"/>
        </w:rPr>
      </w:pPr>
      <w:proofErr w:type="spellStart"/>
      <w:r w:rsidRPr="00F15E53">
        <w:rPr>
          <w:rFonts w:ascii="Times New Roman" w:hAnsi="Times New Roman" w:cs="Times New Roman"/>
          <w:b w:val="0"/>
          <w:bCs/>
          <w:i/>
          <w:sz w:val="24"/>
          <w:szCs w:val="24"/>
          <w:lang w:eastAsia="ro-RO"/>
        </w:rPr>
        <w:t>S.Stratul</w:t>
      </w:r>
      <w:proofErr w:type="spellEnd"/>
      <w:r w:rsidRPr="00F15E53">
        <w:rPr>
          <w:rFonts w:ascii="Times New Roman" w:hAnsi="Times New Roman" w:cs="Times New Roman"/>
          <w:b w:val="0"/>
          <w:bCs/>
          <w:i/>
          <w:sz w:val="24"/>
          <w:szCs w:val="24"/>
          <w:lang w:eastAsia="ro-RO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bCs/>
          <w:i/>
          <w:sz w:val="24"/>
          <w:szCs w:val="24"/>
          <w:lang w:eastAsia="ro-RO"/>
        </w:rPr>
        <w:t>A.Didilescu.A.Bacila</w:t>
      </w:r>
      <w:proofErr w:type="spellEnd"/>
      <w:r w:rsidRPr="00F15E53">
        <w:rPr>
          <w:rFonts w:ascii="Times New Roman" w:hAnsi="Times New Roman" w:cs="Times New Roman"/>
          <w:b w:val="0"/>
          <w:bCs/>
          <w:i/>
          <w:sz w:val="24"/>
          <w:szCs w:val="24"/>
          <w:lang w:eastAsia="ro-RO"/>
        </w:rPr>
        <w:t xml:space="preserve">, </w:t>
      </w:r>
      <w:proofErr w:type="spellStart"/>
      <w:r w:rsidRPr="00F15E53">
        <w:rPr>
          <w:rFonts w:ascii="Times New Roman" w:hAnsi="Times New Roman" w:cs="Times New Roman"/>
          <w:bCs/>
          <w:i/>
          <w:sz w:val="24"/>
          <w:szCs w:val="24"/>
          <w:lang w:eastAsia="ro-RO"/>
        </w:rPr>
        <w:t>D.Rusu</w:t>
      </w:r>
      <w:proofErr w:type="spellEnd"/>
      <w:r w:rsidRPr="00F15E53">
        <w:rPr>
          <w:rFonts w:ascii="Times New Roman" w:hAnsi="Times New Roman" w:cs="Times New Roman"/>
          <w:b w:val="0"/>
          <w:bCs/>
          <w:i/>
          <w:sz w:val="24"/>
          <w:szCs w:val="24"/>
          <w:lang w:eastAsia="ro-RO"/>
        </w:rPr>
        <w:t>.</w:t>
      </w:r>
      <w:r w:rsidRPr="00F15E53">
        <w:rPr>
          <w:rFonts w:ascii="Times New Roman" w:hAnsi="Times New Roman" w:cs="Times New Roman"/>
          <w:b w:val="0"/>
          <w:bCs/>
          <w:sz w:val="24"/>
          <w:szCs w:val="24"/>
          <w:lang w:eastAsia="ro-RO"/>
        </w:rPr>
        <w:t xml:space="preserve"> Evaluarea in vitro a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  <w:lang w:eastAsia="ro-RO"/>
        </w:rPr>
        <w:t>capacitatii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  <w:lang w:eastAsia="ro-RO"/>
        </w:rPr>
        <w:t xml:space="preserve"> de sigilare a 3 tipuri de conuri de gutaperca utilizate in condensarea verticala. Poster prezentat la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fr-BE"/>
        </w:rPr>
        <w:t>Primul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fr-BE"/>
        </w:rPr>
        <w:t xml:space="preserve"> Congres International al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fr-BE"/>
        </w:rPr>
        <w:t>Asociatiei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fr-BE"/>
        </w:rPr>
        <w:t xml:space="preserve"> Romane de Endodontie, Bucuresti, 9-14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fr-BE"/>
        </w:rPr>
        <w:t>martie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fr-BE"/>
        </w:rPr>
        <w:t xml:space="preserve"> 2009</w:t>
      </w:r>
    </w:p>
    <w:p w14:paraId="55A170AD" w14:textId="77777777" w:rsidR="003E7AC0" w:rsidRPr="00F15E53" w:rsidRDefault="003E7AC0" w:rsidP="005C1357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  <w:lang w:eastAsia="ro-RO"/>
        </w:rPr>
      </w:pPr>
      <w:r w:rsidRPr="00F15E53">
        <w:rPr>
          <w:rFonts w:ascii="Times New Roman" w:hAnsi="Times New Roman" w:cs="Times New Roman"/>
          <w:b w:val="0"/>
          <w:bCs/>
          <w:i/>
          <w:iCs/>
          <w:sz w:val="24"/>
          <w:szCs w:val="24"/>
          <w:lang w:eastAsia="ro-RO"/>
        </w:rPr>
        <w:t>Didilescu AC</w:t>
      </w:r>
      <w:r w:rsidRPr="00F15E53">
        <w:rPr>
          <w:rFonts w:ascii="Times New Roman" w:hAnsi="Times New Roman" w:cs="Times New Roman"/>
          <w:b w:val="0"/>
          <w:i/>
          <w:sz w:val="24"/>
          <w:szCs w:val="24"/>
          <w:lang w:eastAsia="ro-RO"/>
        </w:rPr>
        <w:t xml:space="preserve">, </w:t>
      </w:r>
      <w:r w:rsidRPr="00F15E53">
        <w:rPr>
          <w:rFonts w:ascii="Times New Roman" w:hAnsi="Times New Roman" w:cs="Times New Roman"/>
          <w:i/>
          <w:sz w:val="24"/>
          <w:szCs w:val="24"/>
          <w:lang w:eastAsia="ro-RO"/>
        </w:rPr>
        <w:t>Rusu D</w:t>
      </w:r>
      <w:r w:rsidRPr="00F15E53">
        <w:rPr>
          <w:rFonts w:ascii="Times New Roman" w:hAnsi="Times New Roman" w:cs="Times New Roman"/>
          <w:b w:val="0"/>
          <w:i/>
          <w:sz w:val="24"/>
          <w:szCs w:val="24"/>
          <w:lang w:eastAsia="ro-RO"/>
        </w:rPr>
        <w:t xml:space="preserve">, Stratul SI, Iliescu A,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  <w:lang w:eastAsia="ro-RO"/>
        </w:rPr>
        <w:t>Greabu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  <w:lang w:eastAsia="ro-RO"/>
        </w:rPr>
        <w:t xml:space="preserve"> M,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  <w:lang w:eastAsia="ro-RO"/>
        </w:rPr>
        <w:t>Lenghel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  <w:lang w:eastAsia="ro-RO"/>
        </w:rPr>
        <w:t xml:space="preserve"> F, Iliescu R</w:t>
      </w:r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. “Orange”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and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 “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green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” complex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microorganisms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 in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combined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endo-periodontal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lesions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  <w:lang w:eastAsia="ro-RO"/>
        </w:rPr>
        <w:t xml:space="preserve">. The 14th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  <w:lang w:eastAsia="ro-RO"/>
        </w:rPr>
        <w:t>Biennial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  <w:lang w:eastAsia="ro-RO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  <w:lang w:eastAsia="ro-RO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  <w:lang w:eastAsia="ro-RO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  <w:lang w:eastAsia="ro-RO"/>
        </w:rPr>
        <w:t xml:space="preserve"> European Society of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  <w:lang w:eastAsia="ro-RO"/>
        </w:rPr>
        <w:t>Endodontology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September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 24-26 2009, Edinburgh, UK</w:t>
      </w:r>
    </w:p>
    <w:p w14:paraId="3879086D" w14:textId="77777777" w:rsidR="003E7AC0" w:rsidRPr="00F15E53" w:rsidRDefault="003E7AC0" w:rsidP="005C1357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  <w:lang w:eastAsia="ro-RO"/>
        </w:rPr>
      </w:pPr>
      <w:r w:rsidRPr="00F15E53">
        <w:rPr>
          <w:rFonts w:ascii="Times New Roman" w:hAnsi="Times New Roman" w:cs="Times New Roman"/>
          <w:b w:val="0"/>
          <w:i/>
          <w:sz w:val="24"/>
          <w:szCs w:val="24"/>
          <w:lang w:eastAsia="ro-RO"/>
        </w:rPr>
        <w:t xml:space="preserve">Stratul S, </w:t>
      </w:r>
      <w:r w:rsidRPr="00F15E53">
        <w:rPr>
          <w:rFonts w:ascii="Times New Roman" w:hAnsi="Times New Roman" w:cs="Times New Roman"/>
          <w:i/>
          <w:sz w:val="24"/>
          <w:szCs w:val="24"/>
          <w:lang w:eastAsia="ro-RO"/>
        </w:rPr>
        <w:t>Rusu D,</w:t>
      </w:r>
      <w:r w:rsidRPr="00F15E53">
        <w:rPr>
          <w:rFonts w:ascii="Times New Roman" w:hAnsi="Times New Roman" w:cs="Times New Roman"/>
          <w:b w:val="0"/>
          <w:i/>
          <w:sz w:val="24"/>
          <w:szCs w:val="24"/>
          <w:lang w:eastAsia="ro-RO"/>
        </w:rPr>
        <w:t xml:space="preserve"> </w:t>
      </w:r>
      <w:r w:rsidRPr="00F15E53">
        <w:rPr>
          <w:rFonts w:ascii="Times New Roman" w:hAnsi="Times New Roman" w:cs="Times New Roman"/>
          <w:b w:val="0"/>
          <w:bCs/>
          <w:i/>
          <w:iCs/>
          <w:sz w:val="24"/>
          <w:szCs w:val="24"/>
          <w:lang w:eastAsia="ro-RO"/>
        </w:rPr>
        <w:t>Didilescu A</w:t>
      </w:r>
      <w:r w:rsidRPr="00F15E53">
        <w:rPr>
          <w:rFonts w:ascii="Times New Roman" w:hAnsi="Times New Roman" w:cs="Times New Roman"/>
          <w:b w:val="0"/>
          <w:i/>
          <w:sz w:val="24"/>
          <w:szCs w:val="24"/>
          <w:lang w:eastAsia="ro-RO"/>
        </w:rPr>
        <w:t>, Onisei D, Jentsch H, Sculean A</w:t>
      </w:r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Qualitative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and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semiquantitative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evaluation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periopathogens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 in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combined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 endodontic-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periodontal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lesions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. The 6th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 European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Federation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Periodontology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, June 4-6 2009, Stockholm, Suedia. Journal of Clinical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Periodontology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, Volume 36,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supplement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 9, June 2009, p.41. Indexat ISI,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PubMed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, ISSN 0303-6979</w:t>
      </w:r>
    </w:p>
    <w:p w14:paraId="7067FA79" w14:textId="77777777" w:rsidR="003E7AC0" w:rsidRPr="00F15E53" w:rsidRDefault="003E7AC0" w:rsidP="005C1357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  <w:lang w:eastAsia="ro-RO"/>
        </w:rPr>
      </w:pPr>
      <w:r w:rsidRPr="00F15E53">
        <w:rPr>
          <w:rFonts w:ascii="Times New Roman" w:hAnsi="Times New Roman" w:cs="Times New Roman"/>
          <w:b w:val="0"/>
          <w:i/>
          <w:sz w:val="24"/>
          <w:szCs w:val="24"/>
          <w:lang w:eastAsia="ro-RO"/>
        </w:rPr>
        <w:t xml:space="preserve">Stratul SI, </w:t>
      </w:r>
      <w:r w:rsidRPr="00F15E53">
        <w:rPr>
          <w:rFonts w:ascii="Times New Roman" w:hAnsi="Times New Roman" w:cs="Times New Roman"/>
          <w:i/>
          <w:sz w:val="24"/>
          <w:szCs w:val="24"/>
          <w:lang w:eastAsia="ro-RO"/>
        </w:rPr>
        <w:t>Rusu D</w:t>
      </w:r>
      <w:r w:rsidRPr="00F15E53">
        <w:rPr>
          <w:rFonts w:ascii="Times New Roman" w:hAnsi="Times New Roman" w:cs="Times New Roman"/>
          <w:b w:val="0"/>
          <w:i/>
          <w:sz w:val="24"/>
          <w:szCs w:val="24"/>
          <w:lang w:eastAsia="ro-RO"/>
        </w:rPr>
        <w:t xml:space="preserve">, Comes C, </w:t>
      </w:r>
      <w:r w:rsidRPr="00F15E53">
        <w:rPr>
          <w:rFonts w:ascii="Times New Roman" w:hAnsi="Times New Roman" w:cs="Times New Roman"/>
          <w:b w:val="0"/>
          <w:bCs/>
          <w:i/>
          <w:iCs/>
          <w:sz w:val="24"/>
          <w:szCs w:val="24"/>
          <w:lang w:eastAsia="ro-RO"/>
        </w:rPr>
        <w:t>Didilescu</w:t>
      </w:r>
      <w:r w:rsidRPr="00F15E53">
        <w:rPr>
          <w:rFonts w:ascii="Times New Roman" w:hAnsi="Times New Roman" w:cs="Times New Roman"/>
          <w:b w:val="0"/>
          <w:bCs/>
          <w:iCs/>
          <w:sz w:val="24"/>
          <w:szCs w:val="24"/>
          <w:lang w:eastAsia="ro-RO"/>
        </w:rPr>
        <w:t xml:space="preserve"> A</w:t>
      </w:r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Orifices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 re-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location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after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 rotary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instrumentation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root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canals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 in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molars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: a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microscopy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study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. </w:t>
      </w:r>
      <w:r w:rsidRPr="00F15E53">
        <w:rPr>
          <w:rFonts w:ascii="Times New Roman" w:hAnsi="Times New Roman" w:cs="Times New Roman"/>
          <w:b w:val="0"/>
          <w:bCs/>
          <w:sz w:val="24"/>
          <w:szCs w:val="24"/>
          <w:lang w:eastAsia="ro-RO"/>
        </w:rPr>
        <w:t xml:space="preserve">The 14th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  <w:lang w:eastAsia="ro-RO"/>
        </w:rPr>
        <w:t>Biennial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  <w:lang w:eastAsia="ro-RO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  <w:lang w:eastAsia="ro-RO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  <w:lang w:eastAsia="ro-RO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  <w:lang w:eastAsia="ro-RO"/>
        </w:rPr>
        <w:t xml:space="preserve"> European Society of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  <w:lang w:eastAsia="ro-RO"/>
        </w:rPr>
        <w:t>Endodontology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September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 24-26 2009, Edinburgh, UK.</w:t>
      </w:r>
    </w:p>
    <w:p w14:paraId="1E9846BF" w14:textId="77777777" w:rsidR="003E7AC0" w:rsidRPr="00F15E53" w:rsidRDefault="003E7AC0" w:rsidP="005C1357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  <w:lang w:eastAsia="ro-RO"/>
        </w:rPr>
      </w:pPr>
      <w:r w:rsidRPr="00F15E53">
        <w:rPr>
          <w:rFonts w:ascii="Times New Roman" w:hAnsi="Times New Roman" w:cs="Times New Roman"/>
          <w:b w:val="0"/>
          <w:i/>
          <w:sz w:val="24"/>
          <w:szCs w:val="24"/>
          <w:lang w:eastAsia="ro-RO"/>
        </w:rPr>
        <w:t xml:space="preserve">Ciobanu I, </w:t>
      </w:r>
      <w:r w:rsidRPr="00F15E53">
        <w:rPr>
          <w:rFonts w:ascii="Times New Roman" w:hAnsi="Times New Roman" w:cs="Times New Roman"/>
          <w:b w:val="0"/>
          <w:bCs/>
          <w:i/>
          <w:iCs/>
          <w:sz w:val="24"/>
          <w:szCs w:val="24"/>
          <w:lang w:eastAsia="ro-RO"/>
        </w:rPr>
        <w:t>Didilescu AC</w:t>
      </w:r>
      <w:r w:rsidRPr="00F15E53">
        <w:rPr>
          <w:rFonts w:ascii="Times New Roman" w:hAnsi="Times New Roman" w:cs="Times New Roman"/>
          <w:b w:val="0"/>
          <w:i/>
          <w:sz w:val="24"/>
          <w:szCs w:val="24"/>
          <w:lang w:eastAsia="ro-RO"/>
        </w:rPr>
        <w:t xml:space="preserve">, Iliescu A, Stratul S, Iliescu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  <w:lang w:eastAsia="ro-RO"/>
        </w:rPr>
        <w:t>AlA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  <w:lang w:eastAsia="ro-RO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  <w:lang w:eastAsia="ro-RO"/>
        </w:rPr>
        <w:t>Scarlatescu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  <w:lang w:eastAsia="ro-RO"/>
        </w:rPr>
        <w:t xml:space="preserve"> S, </w:t>
      </w:r>
      <w:r w:rsidRPr="00F15E53">
        <w:rPr>
          <w:rFonts w:ascii="Times New Roman" w:hAnsi="Times New Roman" w:cs="Times New Roman"/>
          <w:i/>
          <w:sz w:val="24"/>
          <w:szCs w:val="24"/>
          <w:lang w:eastAsia="ro-RO"/>
        </w:rPr>
        <w:t>Rusu D</w:t>
      </w:r>
      <w:r w:rsidRPr="00F15E53">
        <w:rPr>
          <w:rFonts w:ascii="Times New Roman" w:hAnsi="Times New Roman" w:cs="Times New Roman"/>
          <w:sz w:val="24"/>
          <w:szCs w:val="24"/>
          <w:lang w:eastAsia="ro-RO"/>
        </w:rPr>
        <w:t>.</w:t>
      </w:r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 In vitro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assessment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 quality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root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 canal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fillings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performed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with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different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techniques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. </w:t>
      </w:r>
      <w:r w:rsidRPr="00F15E53">
        <w:rPr>
          <w:rFonts w:ascii="Times New Roman" w:hAnsi="Times New Roman" w:cs="Times New Roman"/>
          <w:b w:val="0"/>
          <w:bCs/>
          <w:sz w:val="24"/>
          <w:szCs w:val="24"/>
          <w:lang w:eastAsia="ro-RO"/>
        </w:rPr>
        <w:t xml:space="preserve">The 14th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  <w:lang w:eastAsia="ro-RO"/>
        </w:rPr>
        <w:t>Biennial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  <w:lang w:eastAsia="ro-R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  <w:lang w:eastAsia="ro-RO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  <w:lang w:eastAsia="ro-RO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  <w:lang w:eastAsia="ro-RO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  <w:lang w:eastAsia="ro-RO"/>
        </w:rPr>
        <w:t xml:space="preserve"> European Society of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  <w:lang w:eastAsia="ro-RO"/>
        </w:rPr>
        <w:t>Endodontology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September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 24-26 2009, Edinburgh, UK.</w:t>
      </w:r>
    </w:p>
    <w:p w14:paraId="52DECDF9" w14:textId="77777777" w:rsidR="003E7AC0" w:rsidRPr="00F15E53" w:rsidRDefault="003E7AC0" w:rsidP="005C1357">
      <w:pPr>
        <w:pStyle w:val="Default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bCs/>
          <w:iCs/>
          <w:color w:val="auto"/>
          <w:lang w:eastAsia="ro-RO"/>
        </w:rPr>
      </w:pPr>
      <w:r w:rsidRPr="00F15E53">
        <w:rPr>
          <w:rFonts w:ascii="Times New Roman" w:hAnsi="Times New Roman" w:cs="Times New Roman"/>
          <w:b w:val="0"/>
          <w:bCs/>
          <w:i/>
          <w:iCs/>
          <w:color w:val="auto"/>
          <w:lang w:val="pt-BR"/>
        </w:rPr>
        <w:t xml:space="preserve">Didilescu AC, Stratul SI, Ivascu RV, </w:t>
      </w:r>
      <w:r w:rsidRPr="00F15E53">
        <w:rPr>
          <w:rFonts w:ascii="Times New Roman" w:hAnsi="Times New Roman" w:cs="Times New Roman"/>
          <w:bCs/>
          <w:i/>
          <w:iCs/>
          <w:color w:val="auto"/>
          <w:lang w:val="pt-BR"/>
        </w:rPr>
        <w:t>Rusu D</w:t>
      </w:r>
      <w:r w:rsidRPr="00F15E53">
        <w:rPr>
          <w:rFonts w:ascii="Times New Roman" w:hAnsi="Times New Roman" w:cs="Times New Roman"/>
          <w:b w:val="0"/>
          <w:bCs/>
          <w:i/>
          <w:iCs/>
          <w:color w:val="auto"/>
          <w:lang w:val="pt-BR"/>
        </w:rPr>
        <w:t>, Mesaros M, Bacila A, Rusu MC</w:t>
      </w:r>
      <w:r w:rsidRPr="00F15E53">
        <w:rPr>
          <w:rFonts w:ascii="Times New Roman" w:hAnsi="Times New Roman" w:cs="Times New Roman"/>
          <w:b w:val="0"/>
          <w:bCs/>
          <w:iCs/>
          <w:color w:val="auto"/>
          <w:lang w:val="pt-BR"/>
        </w:rPr>
        <w:t xml:space="preserve">. </w:t>
      </w:r>
      <w:r w:rsidRPr="00F15E53">
        <w:rPr>
          <w:rFonts w:ascii="Times New Roman" w:hAnsi="Times New Roman" w:cs="Times New Roman"/>
          <w:b w:val="0"/>
          <w:bCs/>
          <w:iCs/>
          <w:color w:val="auto"/>
        </w:rPr>
        <w:t xml:space="preserve">Role of microscopic 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color w:val="auto"/>
        </w:rPr>
        <w:t>methods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color w:val="auto"/>
        </w:rPr>
        <w:t xml:space="preserve"> as 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color w:val="auto"/>
        </w:rPr>
        <w:t>complementary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color w:val="auto"/>
        </w:rPr>
        <w:t xml:space="preserve"> aids for 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color w:val="auto"/>
        </w:rPr>
        <w:t>root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color w:val="auto"/>
        </w:rPr>
        <w:t xml:space="preserve"> canal 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color w:val="auto"/>
        </w:rPr>
        <w:t>investigations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color w:val="auto"/>
        </w:rPr>
        <w:t>. 1</w:t>
      </w:r>
      <w:r w:rsidRPr="00F15E53">
        <w:rPr>
          <w:rFonts w:ascii="Times New Roman" w:hAnsi="Times New Roman" w:cs="Times New Roman"/>
          <w:b w:val="0"/>
          <w:bCs/>
          <w:iCs/>
          <w:color w:val="auto"/>
          <w:vertAlign w:val="superscript"/>
        </w:rPr>
        <w:t>st</w:t>
      </w:r>
      <w:r w:rsidRPr="00F15E53">
        <w:rPr>
          <w:rFonts w:ascii="Times New Roman" w:hAnsi="Times New Roman" w:cs="Times New Roman"/>
          <w:b w:val="0"/>
          <w:bCs/>
          <w:iCs/>
          <w:color w:val="auto"/>
        </w:rPr>
        <w:t xml:space="preserve"> International 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color w:val="auto"/>
        </w:rPr>
        <w:t>Symposium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color w:val="auto"/>
        </w:rPr>
        <w:t xml:space="preserve"> of Clinical 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color w:val="auto"/>
        </w:rPr>
        <w:t>and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color w:val="auto"/>
        </w:rPr>
        <w:t>Applied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color w:val="auto"/>
        </w:rPr>
        <w:t>Anatomy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color w:val="auto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color w:val="auto"/>
        </w:rPr>
        <w:t>September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color w:val="auto"/>
        </w:rPr>
        <w:t xml:space="preserve"> 17-19 2009, Novi Sad, Serbia. ISBN 978-86-85251-24-5.</w:t>
      </w:r>
    </w:p>
    <w:p w14:paraId="4890B953" w14:textId="77777777" w:rsidR="003E7AC0" w:rsidRPr="00F15E53" w:rsidRDefault="003E7AC0" w:rsidP="005C1357">
      <w:pPr>
        <w:pStyle w:val="Default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bCs/>
          <w:iCs/>
          <w:color w:val="auto"/>
        </w:rPr>
      </w:pPr>
      <w:r w:rsidRPr="00F15E53">
        <w:rPr>
          <w:rFonts w:ascii="Times New Roman" w:hAnsi="Times New Roman" w:cs="Times New Roman"/>
          <w:b w:val="0"/>
          <w:bCs/>
          <w:i/>
          <w:iCs/>
          <w:color w:val="auto"/>
          <w:lang w:val="pt-BR"/>
        </w:rPr>
        <w:t xml:space="preserve">Stratul SI, Didilescu AC, </w:t>
      </w:r>
      <w:r w:rsidRPr="00F15E53">
        <w:rPr>
          <w:rFonts w:ascii="Times New Roman" w:hAnsi="Times New Roman" w:cs="Times New Roman"/>
          <w:bCs/>
          <w:i/>
          <w:iCs/>
          <w:color w:val="auto"/>
          <w:lang w:val="pt-BR"/>
        </w:rPr>
        <w:t>Rusu D,</w:t>
      </w:r>
      <w:r w:rsidRPr="00F15E53">
        <w:rPr>
          <w:rFonts w:ascii="Times New Roman" w:hAnsi="Times New Roman" w:cs="Times New Roman"/>
          <w:b w:val="0"/>
          <w:bCs/>
          <w:i/>
          <w:iCs/>
          <w:color w:val="auto"/>
          <w:lang w:val="pt-BR"/>
        </w:rPr>
        <w:t xml:space="preserve"> Mesaros M, Bacila A, Rusu MC</w:t>
      </w:r>
      <w:r w:rsidRPr="00F15E53">
        <w:rPr>
          <w:rFonts w:ascii="Times New Roman" w:hAnsi="Times New Roman" w:cs="Times New Roman"/>
          <w:b w:val="0"/>
          <w:bCs/>
          <w:iCs/>
          <w:color w:val="auto"/>
          <w:lang w:val="pt-BR"/>
        </w:rPr>
        <w:t xml:space="preserve">. </w:t>
      </w:r>
      <w:r w:rsidRPr="00F15E53">
        <w:rPr>
          <w:rFonts w:ascii="Times New Roman" w:hAnsi="Times New Roman" w:cs="Times New Roman"/>
          <w:b w:val="0"/>
          <w:bCs/>
          <w:iCs/>
          <w:color w:val="auto"/>
        </w:rPr>
        <w:t xml:space="preserve">A comparative 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color w:val="auto"/>
        </w:rPr>
        <w:t>study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color w:val="auto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color w:val="auto"/>
        </w:rPr>
        <w:t>results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color w:val="auto"/>
        </w:rPr>
        <w:t>obtained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color w:val="auto"/>
        </w:rPr>
        <w:t>using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color w:val="auto"/>
        </w:rPr>
        <w:t>different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color w:val="auto"/>
        </w:rPr>
        <w:t>methods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color w:val="auto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color w:val="auto"/>
        </w:rPr>
        <w:t>examination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color w:val="auto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color w:val="auto"/>
        </w:rPr>
        <w:t>root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color w:val="auto"/>
        </w:rPr>
        <w:t xml:space="preserve"> canal 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color w:val="auto"/>
        </w:rPr>
        <w:t>orifices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color w:val="auto"/>
        </w:rPr>
        <w:t>. 1</w:t>
      </w:r>
      <w:r w:rsidRPr="00F15E53">
        <w:rPr>
          <w:rFonts w:ascii="Times New Roman" w:hAnsi="Times New Roman" w:cs="Times New Roman"/>
          <w:b w:val="0"/>
          <w:bCs/>
          <w:iCs/>
          <w:color w:val="auto"/>
          <w:vertAlign w:val="superscript"/>
        </w:rPr>
        <w:t>st</w:t>
      </w:r>
      <w:r w:rsidRPr="00F15E53">
        <w:rPr>
          <w:rFonts w:ascii="Times New Roman" w:hAnsi="Times New Roman" w:cs="Times New Roman"/>
          <w:b w:val="0"/>
          <w:bCs/>
          <w:iCs/>
          <w:color w:val="auto"/>
        </w:rPr>
        <w:t xml:space="preserve">  International 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color w:val="auto"/>
        </w:rPr>
        <w:t>Symposium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color w:val="auto"/>
        </w:rPr>
        <w:t xml:space="preserve"> of Clinical 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color w:val="auto"/>
        </w:rPr>
        <w:t>and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color w:val="auto"/>
        </w:rPr>
        <w:t>Applied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color w:val="auto"/>
        </w:rPr>
        <w:t>Anatomy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color w:val="auto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color w:val="auto"/>
        </w:rPr>
        <w:t>September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color w:val="auto"/>
        </w:rPr>
        <w:t xml:space="preserve"> 17-19 2009, Novi Sad, Serbia. ISBN 978-86-85251-24-5.</w:t>
      </w:r>
    </w:p>
    <w:p w14:paraId="73228642" w14:textId="77777777" w:rsidR="003E7AC0" w:rsidRPr="00F15E53" w:rsidRDefault="003E7AC0" w:rsidP="005C1357">
      <w:pPr>
        <w:pStyle w:val="Default"/>
        <w:numPr>
          <w:ilvl w:val="0"/>
          <w:numId w:val="7"/>
        </w:numPr>
        <w:spacing w:line="276" w:lineRule="auto"/>
        <w:ind w:left="357" w:right="113" w:firstLine="0"/>
        <w:jc w:val="both"/>
        <w:rPr>
          <w:rFonts w:ascii="Times New Roman" w:hAnsi="Times New Roman" w:cs="Times New Roman"/>
          <w:b w:val="0"/>
          <w:bCs/>
          <w:iCs/>
          <w:color w:val="auto"/>
        </w:rPr>
      </w:pPr>
      <w:r w:rsidRPr="00F15E53">
        <w:rPr>
          <w:rFonts w:ascii="Times New Roman" w:hAnsi="Times New Roman" w:cs="Times New Roman"/>
          <w:b w:val="0"/>
          <w:bCs/>
          <w:i/>
          <w:iCs/>
          <w:color w:val="auto"/>
        </w:rPr>
        <w:t xml:space="preserve">Stratul S-I, </w:t>
      </w:r>
      <w:r w:rsidRPr="00F15E53">
        <w:rPr>
          <w:rFonts w:ascii="Times New Roman" w:hAnsi="Times New Roman" w:cs="Times New Roman"/>
          <w:bCs/>
          <w:i/>
          <w:iCs/>
          <w:color w:val="auto"/>
        </w:rPr>
        <w:t>Rusu D</w:t>
      </w:r>
      <w:r w:rsidRPr="00F15E53">
        <w:rPr>
          <w:rFonts w:ascii="Times New Roman" w:hAnsi="Times New Roman" w:cs="Times New Roman"/>
          <w:b w:val="0"/>
          <w:bCs/>
          <w:i/>
          <w:iCs/>
          <w:color w:val="auto"/>
        </w:rPr>
        <w:t xml:space="preserve">, Didilescu A, Jentsch H, </w:t>
      </w:r>
      <w:proofErr w:type="spellStart"/>
      <w:r w:rsidRPr="00F15E53">
        <w:rPr>
          <w:rFonts w:ascii="Times New Roman" w:hAnsi="Times New Roman" w:cs="Times New Roman"/>
          <w:b w:val="0"/>
          <w:bCs/>
          <w:i/>
          <w:iCs/>
          <w:color w:val="auto"/>
        </w:rPr>
        <w:t>Kasaj</w:t>
      </w:r>
      <w:proofErr w:type="spellEnd"/>
      <w:r w:rsidRPr="00F15E53">
        <w:rPr>
          <w:rFonts w:ascii="Times New Roman" w:hAnsi="Times New Roman" w:cs="Times New Roman"/>
          <w:b w:val="0"/>
          <w:bCs/>
          <w:i/>
          <w:iCs/>
          <w:color w:val="auto"/>
        </w:rPr>
        <w:t xml:space="preserve"> A, Sculean A.</w:t>
      </w:r>
      <w:r w:rsidRPr="00F15E53">
        <w:rPr>
          <w:rFonts w:ascii="Times New Roman" w:hAnsi="Times New Roman" w:cs="Times New Roman"/>
          <w:b w:val="0"/>
          <w:bCs/>
          <w:iCs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color w:val="auto"/>
        </w:rPr>
        <w:t>Long-time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color w:val="auto"/>
        </w:rPr>
        <w:t>Adjunctive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color w:val="auto"/>
        </w:rPr>
        <w:t>Use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color w:val="auto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color w:val="auto"/>
        </w:rPr>
        <w:t>Chlorhexidine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color w:val="auto"/>
        </w:rPr>
        <w:t>after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color w:val="auto"/>
        </w:rPr>
        <w:t>One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color w:val="auto"/>
        </w:rPr>
        <w:t>-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color w:val="auto"/>
        </w:rPr>
        <w:t>Stage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color w:val="auto"/>
        </w:rPr>
        <w:t xml:space="preserve">-Full-Mouth SRP in 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color w:val="auto"/>
        </w:rPr>
        <w:t>Smokers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color w:val="auto"/>
        </w:rPr>
        <w:t>and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color w:val="auto"/>
        </w:rPr>
        <w:t xml:space="preserve"> Non-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color w:val="auto"/>
        </w:rPr>
        <w:t>smokers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color w:val="auto"/>
        </w:rPr>
        <w:t xml:space="preserve">. 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color w:val="auto"/>
        </w:rPr>
        <w:t>Herbsttagung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color w:val="auto"/>
        </w:rPr>
        <w:t>der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color w:val="auto"/>
        </w:rPr>
        <w:t>Neuen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color w:val="auto"/>
        </w:rPr>
        <w:t>Arbeitsgruppe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color w:val="auto"/>
        </w:rPr>
        <w:t>fuer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color w:val="auto"/>
        </w:rPr>
        <w:t xml:space="preserve"> Parodontologie 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color w:val="auto"/>
        </w:rPr>
        <w:t>NAgP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color w:val="auto"/>
        </w:rPr>
        <w:t>, Wuerzburg, Germania, 12 septembrie 2009.</w:t>
      </w:r>
    </w:p>
    <w:p w14:paraId="0E857B67" w14:textId="77777777" w:rsidR="003E7AC0" w:rsidRPr="00F15E53" w:rsidRDefault="003E7AC0" w:rsidP="005C1357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  <w:lang w:eastAsia="ro-RO"/>
        </w:rPr>
      </w:pPr>
      <w:r w:rsidRPr="00F15E53">
        <w:rPr>
          <w:rFonts w:ascii="Times New Roman" w:hAnsi="Times New Roman" w:cs="Times New Roman"/>
          <w:b w:val="0"/>
          <w:bCs/>
          <w:i/>
          <w:iCs/>
          <w:sz w:val="24"/>
          <w:szCs w:val="24"/>
        </w:rPr>
        <w:t xml:space="preserve">Stefan-Ioan Stratul, </w:t>
      </w:r>
      <w:r w:rsidRPr="00F15E53">
        <w:rPr>
          <w:rFonts w:ascii="Times New Roman" w:hAnsi="Times New Roman" w:cs="Times New Roman"/>
          <w:bCs/>
          <w:i/>
          <w:iCs/>
          <w:sz w:val="24"/>
          <w:szCs w:val="24"/>
        </w:rPr>
        <w:t>Darian Rusu</w:t>
      </w:r>
      <w:r w:rsidRPr="00F15E53">
        <w:rPr>
          <w:rFonts w:ascii="Times New Roman" w:hAnsi="Times New Roman" w:cs="Times New Roman"/>
          <w:b w:val="0"/>
          <w:bCs/>
          <w:i/>
          <w:iCs/>
          <w:sz w:val="24"/>
          <w:szCs w:val="24"/>
        </w:rPr>
        <w:t xml:space="preserve">, Cristian Comes, Adrian </w:t>
      </w:r>
      <w:proofErr w:type="spellStart"/>
      <w:r w:rsidRPr="00F15E53">
        <w:rPr>
          <w:rFonts w:ascii="Times New Roman" w:hAnsi="Times New Roman" w:cs="Times New Roman"/>
          <w:b w:val="0"/>
          <w:bCs/>
          <w:i/>
          <w:iCs/>
          <w:sz w:val="24"/>
          <w:szCs w:val="24"/>
        </w:rPr>
        <w:t>Kasaj</w:t>
      </w:r>
      <w:proofErr w:type="spellEnd"/>
      <w:r w:rsidRPr="00F15E53">
        <w:rPr>
          <w:rFonts w:ascii="Times New Roman" w:hAnsi="Times New Roman" w:cs="Times New Roman"/>
          <w:b w:val="0"/>
          <w:bCs/>
          <w:i/>
          <w:iCs/>
          <w:sz w:val="24"/>
          <w:szCs w:val="24"/>
        </w:rPr>
        <w:t>, Anton Sculean</w:t>
      </w:r>
      <w:r w:rsidRPr="00F15E53">
        <w:rPr>
          <w:rFonts w:ascii="Times New Roman" w:hAnsi="Times New Roman" w:cs="Times New Roman"/>
          <w:b w:val="0"/>
          <w:bCs/>
          <w:iCs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sz w:val="24"/>
          <w:szCs w:val="24"/>
        </w:rPr>
        <w:t>Identification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sz w:val="24"/>
          <w:szCs w:val="24"/>
        </w:rPr>
        <w:t>periopathogens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sz w:val="24"/>
          <w:szCs w:val="24"/>
        </w:rPr>
        <w:t xml:space="preserve"> in 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sz w:val="24"/>
          <w:szCs w:val="24"/>
        </w:rPr>
        <w:t>combined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sz w:val="24"/>
          <w:szCs w:val="24"/>
        </w:rPr>
        <w:t xml:space="preserve"> endodontic-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sz w:val="24"/>
          <w:szCs w:val="24"/>
        </w:rPr>
        <w:t>periodontal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sz w:val="24"/>
          <w:szCs w:val="24"/>
        </w:rPr>
        <w:t>lesions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sz w:val="24"/>
          <w:szCs w:val="24"/>
        </w:rPr>
        <w:t>and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sz w:val="24"/>
          <w:szCs w:val="24"/>
        </w:rPr>
        <w:t>their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sz w:val="24"/>
          <w:szCs w:val="24"/>
        </w:rPr>
        <w:t>correlations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sz w:val="24"/>
          <w:szCs w:val="24"/>
        </w:rPr>
        <w:t>with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sz w:val="24"/>
          <w:szCs w:val="24"/>
        </w:rPr>
        <w:t>clinical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  <w:iCs/>
          <w:sz w:val="24"/>
          <w:szCs w:val="24"/>
        </w:rPr>
        <w:t>parameters</w:t>
      </w:r>
      <w:proofErr w:type="spellEnd"/>
      <w:r w:rsidRPr="00F15E53">
        <w:rPr>
          <w:rFonts w:ascii="Times New Roman" w:hAnsi="Times New Roman" w:cs="Times New Roman"/>
          <w:b w:val="0"/>
          <w:bCs/>
          <w:iCs/>
          <w:sz w:val="24"/>
          <w:szCs w:val="24"/>
        </w:rPr>
        <w:t xml:space="preserve">. 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EUROPERIO 6 (6th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European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lastRenderedPageBreak/>
        <w:t>Federation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Periodontology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), Stockholm, Suedia, 4-6 iunie 2009. </w:t>
      </w:r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Journal of Clinical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Periodontology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, Volume 36,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supplement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 xml:space="preserve"> 9, June 2009, p.41. Indexat ISI,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PubMed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eastAsia="ro-RO"/>
        </w:rPr>
        <w:t>, ISSN 0303-6979</w:t>
      </w:r>
    </w:p>
    <w:p w14:paraId="2D69B852" w14:textId="77777777" w:rsidR="003E7AC0" w:rsidRPr="00F15E53" w:rsidRDefault="003E7AC0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  <w:lang w:val="it-IT"/>
        </w:rPr>
      </w:pPr>
      <w:proofErr w:type="spellStart"/>
      <w:r w:rsidRPr="00F15E53">
        <w:rPr>
          <w:rFonts w:ascii="Times New Roman" w:hAnsi="Times New Roman" w:cs="Times New Roman"/>
          <w:i/>
          <w:sz w:val="24"/>
          <w:szCs w:val="24"/>
          <w:lang w:val="it-IT"/>
        </w:rPr>
        <w:t>D.Rusu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, </w:t>
      </w:r>
      <w:proofErr w:type="spellStart"/>
      <w:proofErr w:type="gramStart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A.Didilescu</w:t>
      </w:r>
      <w:proofErr w:type="spellEnd"/>
      <w:proofErr w:type="gramEnd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M.Greabu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A.Ogodescu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R.Iliescu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, S-I Stratul,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F.Lenghel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A.Sculean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A.Kasaj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Microbiological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Findings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in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Patients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with Endodontic-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periodontal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Lesions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. PEF-IADR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Annual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Session, 10-12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septembrie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2008, Londra. J Dent Res 87 (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Spec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Iss C): 0872, 2008 (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cotata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ISI, citare online </w:t>
      </w:r>
      <w:hyperlink r:id="rId44" w:history="1">
        <w:r w:rsidRPr="00F15E53">
          <w:rPr>
            <w:rStyle w:val="Hyperlink"/>
            <w:rFonts w:ascii="Times New Roman" w:hAnsi="Times New Roman" w:cs="Times New Roman"/>
            <w:b w:val="0"/>
            <w:sz w:val="24"/>
            <w:szCs w:val="24"/>
            <w:lang w:val="it-IT"/>
          </w:rPr>
          <w:t>www.dentalresearch.org</w:t>
        </w:r>
      </w:hyperlink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reguli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citare </w:t>
      </w:r>
      <w:hyperlink r:id="rId45" w:history="1">
        <w:r w:rsidRPr="00F15E53">
          <w:rPr>
            <w:rStyle w:val="Hyperlink"/>
            <w:rFonts w:ascii="Times New Roman" w:hAnsi="Times New Roman" w:cs="Times New Roman"/>
            <w:b w:val="0"/>
            <w:sz w:val="24"/>
            <w:szCs w:val="24"/>
            <w:lang w:val="it-IT"/>
          </w:rPr>
          <w:t>http://iadr.confex.com/iadr/search.epl</w:t>
        </w:r>
      </w:hyperlink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)</w:t>
      </w:r>
    </w:p>
    <w:p w14:paraId="4BD0EC6B" w14:textId="77777777" w:rsidR="003E7AC0" w:rsidRPr="00F15E53" w:rsidRDefault="003E7AC0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S-I Stratul, </w:t>
      </w:r>
      <w:proofErr w:type="spellStart"/>
      <w:r w:rsidRPr="00F15E53">
        <w:rPr>
          <w:rFonts w:ascii="Times New Roman" w:hAnsi="Times New Roman" w:cs="Times New Roman"/>
          <w:i/>
          <w:sz w:val="24"/>
          <w:szCs w:val="24"/>
          <w:lang w:val="it-IT"/>
        </w:rPr>
        <w:t>D.Rusu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, </w:t>
      </w:r>
      <w:proofErr w:type="spellStart"/>
      <w:proofErr w:type="gramStart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A.Bacila</w:t>
      </w:r>
      <w:proofErr w:type="spellEnd"/>
      <w:proofErr w:type="gramEnd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C.Demian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A.Didilescu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D.Epistatu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R.Jianu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C.Comes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B.Willershausen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L.Zetu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. </w:t>
      </w:r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Computer-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assisted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Evaluation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Microstructural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Replication for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Gutta-percha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Downpack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Alternatives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. PEF-IADR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Annual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Session, 10-12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septembrie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2008, Londra. J Dent Res 87 (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Spec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Iss C): 0735, 2008 (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cotata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ISI, citare online </w:t>
      </w:r>
      <w:hyperlink r:id="rId46" w:history="1">
        <w:r w:rsidRPr="00F15E53">
          <w:rPr>
            <w:rStyle w:val="Hyperlink"/>
            <w:rFonts w:ascii="Times New Roman" w:hAnsi="Times New Roman" w:cs="Times New Roman"/>
            <w:b w:val="0"/>
            <w:sz w:val="24"/>
            <w:szCs w:val="24"/>
            <w:lang w:val="it-IT"/>
          </w:rPr>
          <w:t>www.dentalresearch.org</w:t>
        </w:r>
      </w:hyperlink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reguli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citare </w:t>
      </w:r>
      <w:hyperlink r:id="rId47" w:history="1">
        <w:r w:rsidRPr="00F15E53">
          <w:rPr>
            <w:rStyle w:val="Hyperlink"/>
            <w:rFonts w:ascii="Times New Roman" w:hAnsi="Times New Roman" w:cs="Times New Roman"/>
            <w:b w:val="0"/>
            <w:sz w:val="24"/>
            <w:szCs w:val="24"/>
            <w:lang w:val="it-IT"/>
          </w:rPr>
          <w:t>http://iadr.confex.com/iadr/search.epl</w:t>
        </w:r>
      </w:hyperlink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)</w:t>
      </w:r>
    </w:p>
    <w:p w14:paraId="16F9037B" w14:textId="66C4EEDA" w:rsidR="003E7AC0" w:rsidRPr="00F15E53" w:rsidRDefault="003E7AC0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  <w:lang w:val="it-IT"/>
        </w:rPr>
      </w:pPr>
      <w:proofErr w:type="spellStart"/>
      <w:proofErr w:type="gramStart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A.Didilescu</w:t>
      </w:r>
      <w:proofErr w:type="spellEnd"/>
      <w:proofErr w:type="gramEnd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, </w:t>
      </w:r>
      <w:proofErr w:type="spellStart"/>
      <w:r w:rsidRPr="00F15E53">
        <w:rPr>
          <w:rFonts w:ascii="Times New Roman" w:hAnsi="Times New Roman" w:cs="Times New Roman"/>
          <w:i/>
          <w:sz w:val="24"/>
          <w:szCs w:val="24"/>
          <w:lang w:val="it-IT"/>
        </w:rPr>
        <w:t>D.Rusu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M.Mesaros-Anghel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D.Onisei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C.Demian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, S-I Stratul,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C.Comes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A.Bucur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  <w:lang w:val="it-IT"/>
        </w:rPr>
        <w:t>H.Jentsch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. Computer-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assisted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Evaluation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Residual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Obturation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Material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after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Retreatment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. PEF-IADR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Annual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Session, 10-12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septembrie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2008, Londra. J Dent Res 87 (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Spec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Iss C): 0736, 2008 (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cotata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ISI, citare online </w:t>
      </w:r>
      <w:hyperlink r:id="rId48" w:history="1">
        <w:r w:rsidRPr="00F15E53">
          <w:rPr>
            <w:rStyle w:val="Hyperlink"/>
            <w:rFonts w:ascii="Times New Roman" w:hAnsi="Times New Roman" w:cs="Times New Roman"/>
            <w:b w:val="0"/>
            <w:sz w:val="24"/>
            <w:szCs w:val="24"/>
            <w:lang w:val="it-IT"/>
          </w:rPr>
          <w:t>www.dentalresearch.org</w:t>
        </w:r>
      </w:hyperlink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>reguli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citare </w:t>
      </w:r>
      <w:hyperlink r:id="rId49" w:history="1">
        <w:r w:rsidRPr="00F15E53">
          <w:rPr>
            <w:rStyle w:val="Hyperlink"/>
            <w:rFonts w:ascii="Times New Roman" w:hAnsi="Times New Roman" w:cs="Times New Roman"/>
            <w:b w:val="0"/>
            <w:sz w:val="24"/>
            <w:szCs w:val="24"/>
            <w:lang w:val="it-IT"/>
          </w:rPr>
          <w:t>http://iadr.confex.com/iadr/search.epl</w:t>
        </w:r>
      </w:hyperlink>
      <w:r w:rsidRPr="00F15E53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)</w:t>
      </w:r>
    </w:p>
    <w:p w14:paraId="3644BC3C" w14:textId="15B25578" w:rsidR="003E7AC0" w:rsidRPr="00F15E53" w:rsidRDefault="003E7AC0" w:rsidP="005C1357">
      <w:pPr>
        <w:pStyle w:val="Default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color w:val="auto"/>
        </w:rPr>
      </w:pPr>
      <w:proofErr w:type="spellStart"/>
      <w:r w:rsidRPr="00F15E53">
        <w:rPr>
          <w:rFonts w:ascii="Times New Roman" w:hAnsi="Times New Roman" w:cs="Times New Roman"/>
          <w:b w:val="0"/>
          <w:i/>
          <w:color w:val="auto"/>
          <w:lang w:val="it-IT"/>
        </w:rPr>
        <w:t>Didilescu</w:t>
      </w:r>
      <w:proofErr w:type="spellEnd"/>
      <w:r w:rsidRPr="00F15E53">
        <w:rPr>
          <w:rFonts w:ascii="Times New Roman" w:hAnsi="Times New Roman" w:cs="Times New Roman"/>
          <w:b w:val="0"/>
          <w:i/>
          <w:color w:val="auto"/>
          <w:lang w:val="it-IT"/>
        </w:rPr>
        <w:t xml:space="preserve"> A, </w:t>
      </w:r>
      <w:proofErr w:type="spellStart"/>
      <w:r w:rsidRPr="00F15E53">
        <w:rPr>
          <w:rFonts w:ascii="Times New Roman" w:hAnsi="Times New Roman" w:cs="Times New Roman"/>
          <w:b w:val="0"/>
          <w:i/>
          <w:color w:val="auto"/>
          <w:lang w:val="it-IT"/>
        </w:rPr>
        <w:t>Radocea</w:t>
      </w:r>
      <w:proofErr w:type="spellEnd"/>
      <w:r w:rsidRPr="00F15E53">
        <w:rPr>
          <w:rFonts w:ascii="Times New Roman" w:hAnsi="Times New Roman" w:cs="Times New Roman"/>
          <w:b w:val="0"/>
          <w:i/>
          <w:color w:val="auto"/>
          <w:lang w:val="it-IT"/>
        </w:rPr>
        <w:t xml:space="preserve"> O, Stratul S, </w:t>
      </w:r>
      <w:r w:rsidRPr="00F15E53">
        <w:rPr>
          <w:rFonts w:ascii="Times New Roman" w:hAnsi="Times New Roman" w:cs="Times New Roman"/>
          <w:i/>
          <w:color w:val="auto"/>
          <w:lang w:val="it-IT"/>
        </w:rPr>
        <w:t>Rusu D</w:t>
      </w:r>
      <w:r w:rsidRPr="00F15E53">
        <w:rPr>
          <w:rFonts w:ascii="Times New Roman" w:hAnsi="Times New Roman" w:cs="Times New Roman"/>
          <w:b w:val="0"/>
          <w:i/>
          <w:color w:val="auto"/>
          <w:lang w:val="it-IT"/>
        </w:rPr>
        <w:t xml:space="preserve">, </w:t>
      </w:r>
      <w:r w:rsidRPr="00F15E53">
        <w:rPr>
          <w:rFonts w:ascii="Times New Roman" w:hAnsi="Times New Roman" w:cs="Times New Roman"/>
          <w:b w:val="0"/>
          <w:i/>
          <w:color w:val="auto"/>
        </w:rPr>
        <w:t>Iliescu R</w:t>
      </w:r>
      <w:r w:rsidRPr="00F15E53">
        <w:rPr>
          <w:rFonts w:ascii="Times New Roman" w:hAnsi="Times New Roman" w:cs="Times New Roman"/>
          <w:b w:val="0"/>
          <w:i/>
          <w:color w:val="auto"/>
          <w:lang w:val="it-IT"/>
        </w:rPr>
        <w:t>, Iliescu AA</w:t>
      </w:r>
      <w:r w:rsidRPr="00F15E53">
        <w:rPr>
          <w:rFonts w:ascii="Times New Roman" w:hAnsi="Times New Roman" w:cs="Times New Roman"/>
          <w:b w:val="0"/>
          <w:color w:val="auto"/>
          <w:lang w:val="it-IT"/>
        </w:rPr>
        <w:t xml:space="preserve">. Root canal </w:t>
      </w:r>
      <w:proofErr w:type="spellStart"/>
      <w:r w:rsidRPr="00F15E53">
        <w:rPr>
          <w:rFonts w:ascii="Times New Roman" w:hAnsi="Times New Roman" w:cs="Times New Roman"/>
          <w:b w:val="0"/>
          <w:color w:val="auto"/>
          <w:lang w:val="it-IT"/>
        </w:rPr>
        <w:t>morphology</w:t>
      </w:r>
      <w:proofErr w:type="spellEnd"/>
      <w:r w:rsidRPr="00F15E53">
        <w:rPr>
          <w:rFonts w:ascii="Times New Roman" w:hAnsi="Times New Roman" w:cs="Times New Roman"/>
          <w:b w:val="0"/>
          <w:color w:val="auto"/>
          <w:lang w:val="it-IT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color w:val="auto"/>
          <w:lang w:val="it-IT"/>
        </w:rPr>
        <w:t>mandibular</w:t>
      </w:r>
      <w:proofErr w:type="spellEnd"/>
      <w:r w:rsidRPr="00F15E53">
        <w:rPr>
          <w:rFonts w:ascii="Times New Roman" w:hAnsi="Times New Roman" w:cs="Times New Roman"/>
          <w:b w:val="0"/>
          <w:color w:val="auto"/>
          <w:lang w:val="it-IT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  <w:lang w:val="it-IT"/>
        </w:rPr>
        <w:t>molars</w:t>
      </w:r>
      <w:proofErr w:type="spellEnd"/>
      <w:r w:rsidRPr="00F15E53">
        <w:rPr>
          <w:rFonts w:ascii="Times New Roman" w:hAnsi="Times New Roman" w:cs="Times New Roman"/>
          <w:b w:val="0"/>
          <w:color w:val="auto"/>
          <w:lang w:val="it-IT"/>
        </w:rPr>
        <w:t xml:space="preserve">. Poster, Congresul </w:t>
      </w:r>
      <w:proofErr w:type="spellStart"/>
      <w:r w:rsidRPr="00F15E53">
        <w:rPr>
          <w:rFonts w:ascii="Times New Roman" w:hAnsi="Times New Roman" w:cs="Times New Roman"/>
          <w:b w:val="0"/>
          <w:color w:val="auto"/>
          <w:lang w:val="it-IT"/>
        </w:rPr>
        <w:t>Societatii</w:t>
      </w:r>
      <w:proofErr w:type="spellEnd"/>
      <w:r w:rsidRPr="00F15E53">
        <w:rPr>
          <w:rFonts w:ascii="Times New Roman" w:hAnsi="Times New Roman" w:cs="Times New Roman"/>
          <w:b w:val="0"/>
          <w:color w:val="auto"/>
          <w:lang w:val="it-IT"/>
        </w:rPr>
        <w:t xml:space="preserve"> Germane de Anatomie, Innsbruck, Austria, </w:t>
      </w:r>
      <w:proofErr w:type="spellStart"/>
      <w:r w:rsidRPr="00F15E53">
        <w:rPr>
          <w:rFonts w:ascii="Times New Roman" w:hAnsi="Times New Roman" w:cs="Times New Roman"/>
          <w:b w:val="0"/>
          <w:color w:val="auto"/>
          <w:lang w:val="it-IT"/>
        </w:rPr>
        <w:t>martie</w:t>
      </w:r>
      <w:proofErr w:type="spellEnd"/>
      <w:r w:rsidRPr="00F15E53">
        <w:rPr>
          <w:rFonts w:ascii="Times New Roman" w:hAnsi="Times New Roman" w:cs="Times New Roman"/>
          <w:b w:val="0"/>
          <w:color w:val="auto"/>
          <w:lang w:val="it-IT"/>
        </w:rPr>
        <w:t xml:space="preserve"> 2008. </w:t>
      </w:r>
      <w:r w:rsidRPr="00F15E53">
        <w:rPr>
          <w:rFonts w:ascii="Times New Roman" w:hAnsi="Times New Roman" w:cs="Times New Roman"/>
          <w:b w:val="0"/>
          <w:color w:val="auto"/>
        </w:rPr>
        <w:t xml:space="preserve">volum digital, DOI 10.3337/anatges.2008.0006 </w:t>
      </w:r>
    </w:p>
    <w:p w14:paraId="4CDF0B9D" w14:textId="7B7F3F8B" w:rsidR="003E7AC0" w:rsidRPr="00F15E53" w:rsidRDefault="00000000" w:rsidP="005C1357">
      <w:pPr>
        <w:pStyle w:val="Default"/>
        <w:numPr>
          <w:ilvl w:val="0"/>
          <w:numId w:val="7"/>
        </w:numPr>
        <w:ind w:left="357" w:right="113" w:firstLine="0"/>
        <w:jc w:val="both"/>
        <w:outlineLvl w:val="0"/>
        <w:rPr>
          <w:rFonts w:ascii="Times New Roman" w:hAnsi="Times New Roman" w:cs="Times New Roman"/>
          <w:b w:val="0"/>
          <w:color w:val="auto"/>
        </w:rPr>
      </w:pPr>
      <w:hyperlink r:id="rId50" w:history="1">
        <w:r w:rsidR="003E7AC0" w:rsidRPr="00F15E53">
          <w:rPr>
            <w:rStyle w:val="Hyperlink"/>
            <w:rFonts w:ascii="Times New Roman" w:hAnsi="Times New Roman" w:cs="Times New Roman"/>
            <w:b w:val="0"/>
            <w:i/>
            <w:color w:val="auto"/>
            <w:lang w:val="it-IT"/>
          </w:rPr>
          <w:t xml:space="preserve">A.C. </w:t>
        </w:r>
        <w:proofErr w:type="spellStart"/>
        <w:r w:rsidR="003E7AC0" w:rsidRPr="00F15E53">
          <w:rPr>
            <w:rStyle w:val="Hyperlink"/>
            <w:rFonts w:ascii="Times New Roman" w:hAnsi="Times New Roman" w:cs="Times New Roman"/>
            <w:b w:val="0"/>
            <w:i/>
            <w:color w:val="auto"/>
            <w:lang w:val="it-IT"/>
          </w:rPr>
          <w:t>Didilescu</w:t>
        </w:r>
        <w:proofErr w:type="spellEnd"/>
      </w:hyperlink>
      <w:r w:rsidR="003E7AC0" w:rsidRPr="00F15E53">
        <w:rPr>
          <w:rFonts w:ascii="Times New Roman" w:hAnsi="Times New Roman" w:cs="Times New Roman"/>
          <w:b w:val="0"/>
          <w:i/>
          <w:color w:val="auto"/>
          <w:lang w:val="it-IT"/>
        </w:rPr>
        <w:t xml:space="preserve">, I.A. </w:t>
      </w:r>
      <w:proofErr w:type="spellStart"/>
      <w:r w:rsidR="003E7AC0" w:rsidRPr="00F15E53">
        <w:rPr>
          <w:rFonts w:ascii="Times New Roman" w:hAnsi="Times New Roman" w:cs="Times New Roman"/>
          <w:b w:val="0"/>
          <w:i/>
          <w:color w:val="auto"/>
          <w:lang w:val="it-IT"/>
        </w:rPr>
        <w:t>Maracineanu</w:t>
      </w:r>
      <w:proofErr w:type="spellEnd"/>
      <w:r w:rsidR="003E7AC0" w:rsidRPr="00F15E53">
        <w:rPr>
          <w:rFonts w:ascii="Times New Roman" w:hAnsi="Times New Roman" w:cs="Times New Roman"/>
          <w:b w:val="0"/>
          <w:i/>
          <w:color w:val="auto"/>
          <w:lang w:val="it-IT"/>
        </w:rPr>
        <w:t xml:space="preserve">, S. </w:t>
      </w:r>
      <w:proofErr w:type="spellStart"/>
      <w:r w:rsidR="003E7AC0" w:rsidRPr="00F15E53">
        <w:rPr>
          <w:rFonts w:ascii="Times New Roman" w:hAnsi="Times New Roman" w:cs="Times New Roman"/>
          <w:b w:val="0"/>
          <w:i/>
          <w:color w:val="auto"/>
          <w:lang w:val="it-IT"/>
        </w:rPr>
        <w:t>Scarlatescu</w:t>
      </w:r>
      <w:proofErr w:type="spellEnd"/>
      <w:r w:rsidR="003E7AC0" w:rsidRPr="00F15E53">
        <w:rPr>
          <w:rFonts w:ascii="Times New Roman" w:hAnsi="Times New Roman" w:cs="Times New Roman"/>
          <w:b w:val="0"/>
          <w:i/>
          <w:color w:val="auto"/>
          <w:lang w:val="it-IT"/>
        </w:rPr>
        <w:t xml:space="preserve">, S.I. Stratul, A. </w:t>
      </w:r>
      <w:proofErr w:type="gramStart"/>
      <w:r w:rsidR="003E7AC0" w:rsidRPr="00F15E53">
        <w:rPr>
          <w:rFonts w:ascii="Times New Roman" w:hAnsi="Times New Roman" w:cs="Times New Roman"/>
          <w:b w:val="0"/>
          <w:i/>
          <w:color w:val="auto"/>
          <w:lang w:val="it-IT"/>
        </w:rPr>
        <w:t>Iliescu ,</w:t>
      </w:r>
      <w:proofErr w:type="gramEnd"/>
      <w:r w:rsidR="003E7AC0" w:rsidRPr="00F15E53">
        <w:rPr>
          <w:rFonts w:ascii="Times New Roman" w:hAnsi="Times New Roman" w:cs="Times New Roman"/>
          <w:b w:val="0"/>
          <w:i/>
          <w:color w:val="auto"/>
          <w:lang w:val="it-IT"/>
        </w:rPr>
        <w:t xml:space="preserve"> </w:t>
      </w:r>
      <w:r w:rsidR="003E7AC0" w:rsidRPr="00F15E53">
        <w:rPr>
          <w:rFonts w:ascii="Times New Roman" w:hAnsi="Times New Roman" w:cs="Times New Roman"/>
          <w:i/>
          <w:color w:val="auto"/>
          <w:lang w:val="it-IT"/>
        </w:rPr>
        <w:t>D. Rusu</w:t>
      </w:r>
      <w:r w:rsidR="003E7AC0" w:rsidRPr="00F15E53">
        <w:rPr>
          <w:rFonts w:ascii="Times New Roman" w:hAnsi="Times New Roman" w:cs="Times New Roman"/>
          <w:b w:val="0"/>
          <w:i/>
          <w:caps/>
          <w:color w:val="auto"/>
          <w:lang w:val="it-IT"/>
        </w:rPr>
        <w:t xml:space="preserve">, R. </w:t>
      </w:r>
      <w:r w:rsidR="003E7AC0" w:rsidRPr="00F15E53">
        <w:rPr>
          <w:rFonts w:ascii="Times New Roman" w:hAnsi="Times New Roman" w:cs="Times New Roman"/>
          <w:b w:val="0"/>
          <w:i/>
          <w:color w:val="auto"/>
          <w:lang w:val="it-IT"/>
        </w:rPr>
        <w:t>Iliescu</w:t>
      </w:r>
      <w:r w:rsidR="003E7AC0" w:rsidRPr="00F15E53">
        <w:rPr>
          <w:rFonts w:ascii="Times New Roman" w:hAnsi="Times New Roman" w:cs="Times New Roman"/>
          <w:b w:val="0"/>
          <w:i/>
          <w:caps/>
          <w:color w:val="auto"/>
          <w:lang w:val="it-IT"/>
        </w:rPr>
        <w:t>, A.A. I</w:t>
      </w:r>
      <w:r w:rsidR="003E7AC0" w:rsidRPr="00F15E53">
        <w:rPr>
          <w:rFonts w:ascii="Times New Roman" w:hAnsi="Times New Roman" w:cs="Times New Roman"/>
          <w:b w:val="0"/>
          <w:i/>
          <w:color w:val="auto"/>
          <w:lang w:val="it-IT"/>
        </w:rPr>
        <w:t>liescu</w:t>
      </w:r>
      <w:r w:rsidR="003E7AC0" w:rsidRPr="00F15E53">
        <w:rPr>
          <w:rFonts w:ascii="Times New Roman" w:hAnsi="Times New Roman" w:cs="Times New Roman"/>
          <w:b w:val="0"/>
          <w:i/>
          <w:caps/>
          <w:color w:val="auto"/>
          <w:lang w:val="it-IT"/>
        </w:rPr>
        <w:t xml:space="preserve">, T. </w:t>
      </w:r>
      <w:proofErr w:type="spellStart"/>
      <w:r w:rsidR="003E7AC0" w:rsidRPr="00F15E53">
        <w:rPr>
          <w:rFonts w:ascii="Times New Roman" w:hAnsi="Times New Roman" w:cs="Times New Roman"/>
          <w:b w:val="0"/>
          <w:i/>
          <w:color w:val="auto"/>
          <w:lang w:val="it-IT"/>
        </w:rPr>
        <w:t>Spinu</w:t>
      </w:r>
      <w:proofErr w:type="spellEnd"/>
      <w:r w:rsidR="003E7AC0" w:rsidRPr="00F15E53">
        <w:rPr>
          <w:rFonts w:ascii="Times New Roman" w:hAnsi="Times New Roman" w:cs="Times New Roman"/>
          <w:b w:val="0"/>
          <w:i/>
          <w:color w:val="auto"/>
          <w:lang w:val="it-IT"/>
        </w:rPr>
        <w:t>.</w:t>
      </w:r>
      <w:r w:rsidR="003E7AC0" w:rsidRPr="00F15E53">
        <w:rPr>
          <w:rFonts w:ascii="Times New Roman" w:hAnsi="Times New Roman" w:cs="Times New Roman"/>
          <w:b w:val="0"/>
          <w:color w:val="auto"/>
          <w:lang w:val="it-IT"/>
        </w:rPr>
        <w:t xml:space="preserve"> </w:t>
      </w:r>
      <w:r w:rsidR="003E7AC0" w:rsidRPr="00F15E53">
        <w:rPr>
          <w:rFonts w:ascii="Times New Roman" w:hAnsi="Times New Roman" w:cs="Times New Roman"/>
          <w:b w:val="0"/>
          <w:bCs/>
          <w:color w:val="auto"/>
        </w:rPr>
        <w:t xml:space="preserve">In vitro </w:t>
      </w:r>
      <w:proofErr w:type="spellStart"/>
      <w:r w:rsidR="003E7AC0" w:rsidRPr="00F15E53">
        <w:rPr>
          <w:rFonts w:ascii="Times New Roman" w:hAnsi="Times New Roman" w:cs="Times New Roman"/>
          <w:b w:val="0"/>
          <w:bCs/>
          <w:color w:val="auto"/>
        </w:rPr>
        <w:t>assessment</w:t>
      </w:r>
      <w:proofErr w:type="spellEnd"/>
      <w:r w:rsidR="003E7AC0" w:rsidRPr="00F15E53">
        <w:rPr>
          <w:rFonts w:ascii="Times New Roman" w:hAnsi="Times New Roman" w:cs="Times New Roman"/>
          <w:b w:val="0"/>
          <w:bCs/>
          <w:color w:val="auto"/>
        </w:rPr>
        <w:t xml:space="preserve"> of </w:t>
      </w:r>
      <w:proofErr w:type="spellStart"/>
      <w:r w:rsidR="003E7AC0" w:rsidRPr="00F15E53">
        <w:rPr>
          <w:rFonts w:ascii="Times New Roman" w:hAnsi="Times New Roman" w:cs="Times New Roman"/>
          <w:b w:val="0"/>
          <w:bCs/>
          <w:color w:val="auto"/>
        </w:rPr>
        <w:t>different</w:t>
      </w:r>
      <w:proofErr w:type="spellEnd"/>
      <w:r w:rsidR="003E7AC0" w:rsidRPr="00F15E53">
        <w:rPr>
          <w:rFonts w:ascii="Times New Roman" w:hAnsi="Times New Roman" w:cs="Times New Roman"/>
          <w:b w:val="0"/>
          <w:bCs/>
          <w:color w:val="auto"/>
        </w:rPr>
        <w:t xml:space="preserve"> </w:t>
      </w:r>
      <w:proofErr w:type="spellStart"/>
      <w:r w:rsidR="003E7AC0" w:rsidRPr="00F15E53">
        <w:rPr>
          <w:rFonts w:ascii="Times New Roman" w:hAnsi="Times New Roman" w:cs="Times New Roman"/>
          <w:b w:val="0"/>
          <w:bCs/>
          <w:color w:val="auto"/>
        </w:rPr>
        <w:t>root</w:t>
      </w:r>
      <w:proofErr w:type="spellEnd"/>
      <w:r w:rsidR="003E7AC0" w:rsidRPr="00F15E53">
        <w:rPr>
          <w:rFonts w:ascii="Times New Roman" w:hAnsi="Times New Roman" w:cs="Times New Roman"/>
          <w:b w:val="0"/>
          <w:bCs/>
          <w:color w:val="auto"/>
        </w:rPr>
        <w:t xml:space="preserve"> canal </w:t>
      </w:r>
      <w:proofErr w:type="spellStart"/>
      <w:r w:rsidR="003E7AC0" w:rsidRPr="00F15E53">
        <w:rPr>
          <w:rFonts w:ascii="Times New Roman" w:hAnsi="Times New Roman" w:cs="Times New Roman"/>
          <w:b w:val="0"/>
          <w:bCs/>
          <w:color w:val="auto"/>
        </w:rPr>
        <w:t>filling</w:t>
      </w:r>
      <w:proofErr w:type="spellEnd"/>
      <w:r w:rsidR="003E7AC0" w:rsidRPr="00F15E53">
        <w:rPr>
          <w:rFonts w:ascii="Times New Roman" w:hAnsi="Times New Roman" w:cs="Times New Roman"/>
          <w:b w:val="0"/>
          <w:bCs/>
          <w:color w:val="auto"/>
        </w:rPr>
        <w:t xml:space="preserve"> </w:t>
      </w:r>
      <w:proofErr w:type="spellStart"/>
      <w:r w:rsidR="003E7AC0" w:rsidRPr="00F15E53">
        <w:rPr>
          <w:rFonts w:ascii="Times New Roman" w:hAnsi="Times New Roman" w:cs="Times New Roman"/>
          <w:b w:val="0"/>
          <w:bCs/>
          <w:color w:val="auto"/>
        </w:rPr>
        <w:t>techniques</w:t>
      </w:r>
      <w:proofErr w:type="spellEnd"/>
      <w:r w:rsidR="003E7AC0" w:rsidRPr="00F15E53">
        <w:rPr>
          <w:rFonts w:ascii="Times New Roman" w:hAnsi="Times New Roman" w:cs="Times New Roman"/>
          <w:b w:val="0"/>
          <w:bCs/>
          <w:color w:val="auto"/>
        </w:rPr>
        <w:t xml:space="preserve">. </w:t>
      </w:r>
      <w:r w:rsidR="003E7AC0" w:rsidRPr="00F15E53">
        <w:rPr>
          <w:rFonts w:ascii="Times New Roman" w:hAnsi="Times New Roman" w:cs="Times New Roman"/>
          <w:b w:val="0"/>
          <w:bCs/>
          <w:color w:val="auto"/>
          <w:lang w:val="en-GB"/>
        </w:rPr>
        <w:t xml:space="preserve">14th International Symposium on Dental Morphology, Greifswald, Germania, 27-30 August 2008. </w:t>
      </w:r>
      <w:r w:rsidR="003E7AC0" w:rsidRPr="00F15E53">
        <w:rPr>
          <w:rFonts w:ascii="Times New Roman" w:hAnsi="Times New Roman" w:cs="Times New Roman"/>
          <w:b w:val="0"/>
          <w:color w:val="auto"/>
        </w:rPr>
        <w:t xml:space="preserve">ISBN: 978-3-00-025595-3. </w:t>
      </w:r>
    </w:p>
    <w:p w14:paraId="23CD613A" w14:textId="77777777" w:rsidR="003E7AC0" w:rsidRPr="00F15E53" w:rsidRDefault="003E7AC0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Stefan-Ioan Stratul, </w:t>
      </w:r>
      <w:r w:rsidRPr="00F15E53">
        <w:rPr>
          <w:rFonts w:ascii="Times New Roman" w:hAnsi="Times New Roman" w:cs="Times New Roman"/>
          <w:i/>
          <w:sz w:val="24"/>
          <w:szCs w:val="24"/>
        </w:rPr>
        <w:t>Darian Rusu</w:t>
      </w: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Dan Onisei, Andreea Didilescu, Cristian Comes,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Dragos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Epistatu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Camelia Demian, Adrian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Bacila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, Mirona Mesaros-Anghel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Serial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sections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and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digital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microphotography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for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evaluation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vertical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condensation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using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3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types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gutta-percha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cones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>. 13</w:t>
      </w:r>
      <w:r w:rsidRPr="00F15E53">
        <w:rPr>
          <w:rFonts w:ascii="Times New Roman" w:hAnsi="Times New Roman" w:cs="Times New Roman"/>
          <w:b w:val="0"/>
          <w:sz w:val="24"/>
          <w:szCs w:val="24"/>
          <w:vertAlign w:val="superscript"/>
        </w:rPr>
        <w:t>th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International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Symposium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“The Medical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Days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in Banat”, Timisoara, May 13-17, 2008. ISSN 1583-5251</w:t>
      </w:r>
    </w:p>
    <w:p w14:paraId="1917A3B9" w14:textId="77777777" w:rsidR="003E7AC0" w:rsidRPr="00F15E53" w:rsidRDefault="003E7AC0" w:rsidP="005C1357">
      <w:pPr>
        <w:pStyle w:val="Heading2"/>
        <w:numPr>
          <w:ilvl w:val="0"/>
          <w:numId w:val="7"/>
        </w:numPr>
        <w:ind w:left="357" w:right="113" w:firstLine="0"/>
        <w:jc w:val="both"/>
        <w:rPr>
          <w:sz w:val="24"/>
          <w:szCs w:val="24"/>
        </w:rPr>
      </w:pPr>
      <w:r w:rsidRPr="00F15E53">
        <w:rPr>
          <w:b/>
          <w:i/>
          <w:sz w:val="24"/>
          <w:szCs w:val="24"/>
        </w:rPr>
        <w:t>Darian Rusu</w:t>
      </w:r>
      <w:r w:rsidRPr="00F15E53">
        <w:rPr>
          <w:i/>
          <w:sz w:val="24"/>
          <w:szCs w:val="24"/>
        </w:rPr>
        <w:t xml:space="preserve">, Stefan-Ioan Stratul, Andrei Anghel, Florin </w:t>
      </w:r>
      <w:proofErr w:type="spellStart"/>
      <w:r w:rsidRPr="00F15E53">
        <w:rPr>
          <w:i/>
          <w:sz w:val="24"/>
          <w:szCs w:val="24"/>
        </w:rPr>
        <w:t>Lenghel</w:t>
      </w:r>
      <w:proofErr w:type="spellEnd"/>
      <w:r w:rsidRPr="00F15E53">
        <w:rPr>
          <w:i/>
          <w:sz w:val="24"/>
          <w:szCs w:val="24"/>
        </w:rPr>
        <w:t xml:space="preserve">, Andreea Didilescu, Cristian Comes, Dragos </w:t>
      </w:r>
      <w:proofErr w:type="spellStart"/>
      <w:r w:rsidRPr="00F15E53">
        <w:rPr>
          <w:i/>
          <w:sz w:val="24"/>
          <w:szCs w:val="24"/>
        </w:rPr>
        <w:t>Epistatu</w:t>
      </w:r>
      <w:proofErr w:type="spellEnd"/>
      <w:r w:rsidRPr="00F15E53">
        <w:rPr>
          <w:sz w:val="24"/>
          <w:szCs w:val="24"/>
        </w:rPr>
        <w:t>. Correlations between microbiological features of the endodontic space and the periodontal pocket in combined endo-</w:t>
      </w:r>
      <w:proofErr w:type="spellStart"/>
      <w:r w:rsidRPr="00F15E53">
        <w:rPr>
          <w:sz w:val="24"/>
          <w:szCs w:val="24"/>
        </w:rPr>
        <w:t>perio</w:t>
      </w:r>
      <w:proofErr w:type="spellEnd"/>
      <w:r w:rsidRPr="00F15E53">
        <w:rPr>
          <w:sz w:val="24"/>
          <w:szCs w:val="24"/>
        </w:rPr>
        <w:t xml:space="preserve"> lesions. 13</w:t>
      </w:r>
      <w:r w:rsidRPr="00F15E53">
        <w:rPr>
          <w:sz w:val="24"/>
          <w:szCs w:val="24"/>
          <w:vertAlign w:val="superscript"/>
        </w:rPr>
        <w:t>th</w:t>
      </w:r>
      <w:r w:rsidRPr="00F15E53">
        <w:rPr>
          <w:sz w:val="24"/>
          <w:szCs w:val="24"/>
        </w:rPr>
        <w:t xml:space="preserve"> International Symposium “The Medical Days in Banat”, Timisoara, May 13-17, 2008. ISSN 1583-5251</w:t>
      </w:r>
    </w:p>
    <w:p w14:paraId="3AF0A5C8" w14:textId="77777777" w:rsidR="003E7AC0" w:rsidRPr="00F15E53" w:rsidRDefault="003E7AC0" w:rsidP="005C1357">
      <w:pPr>
        <w:pStyle w:val="Heading2"/>
        <w:numPr>
          <w:ilvl w:val="0"/>
          <w:numId w:val="7"/>
        </w:numPr>
        <w:ind w:left="357" w:right="113" w:firstLine="0"/>
        <w:jc w:val="both"/>
        <w:rPr>
          <w:sz w:val="24"/>
          <w:szCs w:val="24"/>
        </w:rPr>
      </w:pPr>
      <w:r w:rsidRPr="00F15E53">
        <w:rPr>
          <w:i/>
          <w:sz w:val="24"/>
          <w:szCs w:val="24"/>
        </w:rPr>
        <w:t xml:space="preserve">Stefan-Ioan Stratul, </w:t>
      </w:r>
      <w:r w:rsidRPr="00F15E53">
        <w:rPr>
          <w:b/>
          <w:i/>
          <w:sz w:val="24"/>
          <w:szCs w:val="24"/>
        </w:rPr>
        <w:t>Darian Rusu</w:t>
      </w:r>
      <w:r w:rsidRPr="00F15E53">
        <w:rPr>
          <w:i/>
          <w:sz w:val="24"/>
          <w:szCs w:val="24"/>
        </w:rPr>
        <w:t xml:space="preserve">, Andreea Didilescu, Cristian Comes, Dragos </w:t>
      </w:r>
      <w:proofErr w:type="spellStart"/>
      <w:r w:rsidRPr="00F15E53">
        <w:rPr>
          <w:i/>
          <w:sz w:val="24"/>
          <w:szCs w:val="24"/>
        </w:rPr>
        <w:t>Epistatu</w:t>
      </w:r>
      <w:proofErr w:type="spellEnd"/>
      <w:r w:rsidRPr="00F15E53">
        <w:rPr>
          <w:i/>
          <w:sz w:val="24"/>
          <w:szCs w:val="24"/>
        </w:rPr>
        <w:t xml:space="preserve">, Camelia Demian, Adrian </w:t>
      </w:r>
      <w:proofErr w:type="spellStart"/>
      <w:r w:rsidRPr="00F15E53">
        <w:rPr>
          <w:i/>
          <w:sz w:val="24"/>
          <w:szCs w:val="24"/>
        </w:rPr>
        <w:t>Bacila</w:t>
      </w:r>
      <w:proofErr w:type="spellEnd"/>
      <w:r w:rsidRPr="00F15E53">
        <w:rPr>
          <w:i/>
          <w:sz w:val="24"/>
          <w:szCs w:val="24"/>
        </w:rPr>
        <w:t>, Mirona Mesaros-Anghel</w:t>
      </w:r>
      <w:r w:rsidRPr="00F15E53">
        <w:rPr>
          <w:sz w:val="24"/>
          <w:szCs w:val="24"/>
        </w:rPr>
        <w:t>. In vitro Evaluation of the Residual Obturation Material after Retreatment. 13</w:t>
      </w:r>
      <w:r w:rsidRPr="00F15E53">
        <w:rPr>
          <w:sz w:val="24"/>
          <w:szCs w:val="24"/>
          <w:vertAlign w:val="superscript"/>
        </w:rPr>
        <w:t>th</w:t>
      </w:r>
      <w:r w:rsidRPr="00F15E53">
        <w:rPr>
          <w:sz w:val="24"/>
          <w:szCs w:val="24"/>
        </w:rPr>
        <w:t xml:space="preserve"> International Symposium “The Medical Days in Banat”, Timisoara, May 13-17, 2008. ISSN 1583-5251</w:t>
      </w:r>
    </w:p>
    <w:p w14:paraId="5FE1D937" w14:textId="77777777" w:rsidR="003E7AC0" w:rsidRPr="00F15E53" w:rsidRDefault="003E7AC0" w:rsidP="005C1357">
      <w:pPr>
        <w:pStyle w:val="Default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iCs/>
          <w:color w:val="auto"/>
        </w:rPr>
      </w:pPr>
      <w:r w:rsidRPr="00F15E53">
        <w:rPr>
          <w:rFonts w:ascii="Times New Roman" w:hAnsi="Times New Roman" w:cs="Times New Roman"/>
          <w:b w:val="0"/>
          <w:i/>
          <w:color w:val="auto"/>
        </w:rPr>
        <w:t xml:space="preserve">Stefan-Ioan Stratul, </w:t>
      </w:r>
      <w:r w:rsidRPr="00F15E53">
        <w:rPr>
          <w:rFonts w:ascii="Times New Roman" w:hAnsi="Times New Roman" w:cs="Times New Roman"/>
          <w:i/>
          <w:color w:val="auto"/>
        </w:rPr>
        <w:t>Darian Rusu</w:t>
      </w:r>
      <w:r w:rsidRPr="00F15E53">
        <w:rPr>
          <w:rFonts w:ascii="Times New Roman" w:hAnsi="Times New Roman" w:cs="Times New Roman"/>
          <w:b w:val="0"/>
          <w:i/>
          <w:color w:val="auto"/>
        </w:rPr>
        <w:t xml:space="preserve">, Dan Onisei, Andreea Didilescu, Cristian Comes, </w:t>
      </w:r>
      <w:proofErr w:type="spellStart"/>
      <w:r w:rsidRPr="00F15E53">
        <w:rPr>
          <w:rFonts w:ascii="Times New Roman" w:hAnsi="Times New Roman" w:cs="Times New Roman"/>
          <w:b w:val="0"/>
          <w:i/>
          <w:color w:val="auto"/>
        </w:rPr>
        <w:t>Dragos</w:t>
      </w:r>
      <w:proofErr w:type="spellEnd"/>
      <w:r w:rsidRPr="00F15E53">
        <w:rPr>
          <w:rFonts w:ascii="Times New Roman" w:hAnsi="Times New Roman" w:cs="Times New Roman"/>
          <w:b w:val="0"/>
          <w:i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i/>
          <w:color w:val="auto"/>
        </w:rPr>
        <w:t>Epistatu</w:t>
      </w:r>
      <w:proofErr w:type="spellEnd"/>
      <w:r w:rsidRPr="00F15E53">
        <w:rPr>
          <w:rFonts w:ascii="Times New Roman" w:hAnsi="Times New Roman" w:cs="Times New Roman"/>
          <w:b w:val="0"/>
          <w:i/>
          <w:color w:val="auto"/>
        </w:rPr>
        <w:t xml:space="preserve">, Camelia Demian, Adrian </w:t>
      </w:r>
      <w:proofErr w:type="spellStart"/>
      <w:r w:rsidRPr="00F15E53">
        <w:rPr>
          <w:rFonts w:ascii="Times New Roman" w:hAnsi="Times New Roman" w:cs="Times New Roman"/>
          <w:b w:val="0"/>
          <w:i/>
          <w:color w:val="auto"/>
        </w:rPr>
        <w:t>Bacila</w:t>
      </w:r>
      <w:proofErr w:type="spellEnd"/>
      <w:r w:rsidRPr="00F15E53">
        <w:rPr>
          <w:rFonts w:ascii="Times New Roman" w:hAnsi="Times New Roman" w:cs="Times New Roman"/>
          <w:b w:val="0"/>
          <w:i/>
          <w:color w:val="auto"/>
        </w:rPr>
        <w:t>, Mirona Mesaros-Anghel</w:t>
      </w:r>
      <w:r w:rsidRPr="00F15E53">
        <w:rPr>
          <w:rFonts w:ascii="Times New Roman" w:hAnsi="Times New Roman" w:cs="Times New Roman"/>
          <w:b w:val="0"/>
          <w:color w:val="auto"/>
        </w:rPr>
        <w:t xml:space="preserve">. Serial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sections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and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digital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microphotography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for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evaluation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of vertical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condensation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using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3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types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gutta-percha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cones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. International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“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Interdisciplinary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Approach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to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Present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Dental Medicine”, 1</w:t>
      </w:r>
      <w:r w:rsidRPr="00F15E53">
        <w:rPr>
          <w:rFonts w:ascii="Times New Roman" w:hAnsi="Times New Roman" w:cs="Times New Roman"/>
          <w:b w:val="0"/>
          <w:color w:val="auto"/>
          <w:vertAlign w:val="superscript"/>
        </w:rPr>
        <w:t>st</w:t>
      </w:r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Edition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, June 25-28, Timisoara. Rezumat publicat in Abstract Journal of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International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“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Interdisciplinary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Approach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to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Present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Dental Medicine”, 1</w:t>
      </w:r>
      <w:r w:rsidRPr="00F15E53">
        <w:rPr>
          <w:rFonts w:ascii="Times New Roman" w:hAnsi="Times New Roman" w:cs="Times New Roman"/>
          <w:b w:val="0"/>
          <w:color w:val="auto"/>
          <w:vertAlign w:val="superscript"/>
        </w:rPr>
        <w:t>st</w:t>
      </w:r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Edition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, June 25-28, Timisoara. ISSN: 1844-4903, publicat in </w:t>
      </w:r>
      <w:r w:rsidRPr="00F15E53">
        <w:rPr>
          <w:rFonts w:ascii="Times New Roman" w:hAnsi="Times New Roman" w:cs="Times New Roman"/>
          <w:b w:val="0"/>
          <w:iCs/>
          <w:color w:val="auto"/>
        </w:rPr>
        <w:t xml:space="preserve">European </w:t>
      </w:r>
      <w:proofErr w:type="spellStart"/>
      <w:r w:rsidRPr="00F15E53">
        <w:rPr>
          <w:rFonts w:ascii="Times New Roman" w:hAnsi="Times New Roman" w:cs="Times New Roman"/>
          <w:b w:val="0"/>
          <w:iCs/>
          <w:color w:val="auto"/>
        </w:rPr>
        <w:t>Cells</w:t>
      </w:r>
      <w:proofErr w:type="spellEnd"/>
      <w:r w:rsidRPr="00F15E53">
        <w:rPr>
          <w:rFonts w:ascii="Times New Roman" w:hAnsi="Times New Roman" w:cs="Times New Roman"/>
          <w:b w:val="0"/>
          <w:iCs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iCs/>
          <w:color w:val="auto"/>
        </w:rPr>
        <w:t>and</w:t>
      </w:r>
      <w:proofErr w:type="spellEnd"/>
      <w:r w:rsidRPr="00F15E53">
        <w:rPr>
          <w:rFonts w:ascii="Times New Roman" w:hAnsi="Times New Roman" w:cs="Times New Roman"/>
          <w:b w:val="0"/>
          <w:iCs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iCs/>
          <w:color w:val="auto"/>
        </w:rPr>
        <w:t>Materials</w:t>
      </w:r>
      <w:proofErr w:type="spellEnd"/>
      <w:r w:rsidRPr="00F15E53">
        <w:rPr>
          <w:rFonts w:ascii="Times New Roman" w:hAnsi="Times New Roman" w:cs="Times New Roman"/>
          <w:b w:val="0"/>
          <w:iCs/>
          <w:color w:val="auto"/>
        </w:rPr>
        <w:t xml:space="preserve"> Vol. 16. </w:t>
      </w:r>
      <w:proofErr w:type="spellStart"/>
      <w:r w:rsidRPr="00F15E53">
        <w:rPr>
          <w:rFonts w:ascii="Times New Roman" w:hAnsi="Times New Roman" w:cs="Times New Roman"/>
          <w:b w:val="0"/>
          <w:iCs/>
          <w:color w:val="auto"/>
        </w:rPr>
        <w:t>Suppl</w:t>
      </w:r>
      <w:proofErr w:type="spellEnd"/>
      <w:r w:rsidRPr="00F15E53">
        <w:rPr>
          <w:rFonts w:ascii="Times New Roman" w:hAnsi="Times New Roman" w:cs="Times New Roman"/>
          <w:b w:val="0"/>
          <w:iCs/>
          <w:color w:val="auto"/>
        </w:rPr>
        <w:t xml:space="preserve">. 5, 2008 (page 32) ISSN 1473-2262 </w:t>
      </w:r>
    </w:p>
    <w:p w14:paraId="7F9CE7E6" w14:textId="77777777" w:rsidR="003E7AC0" w:rsidRPr="00F15E53" w:rsidRDefault="003E7AC0" w:rsidP="005C1357">
      <w:pPr>
        <w:pStyle w:val="Default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iCs/>
          <w:color w:val="auto"/>
        </w:rPr>
      </w:pPr>
      <w:r w:rsidRPr="00F15E53">
        <w:rPr>
          <w:rFonts w:ascii="Times New Roman" w:hAnsi="Times New Roman" w:cs="Times New Roman"/>
          <w:i/>
          <w:color w:val="auto"/>
        </w:rPr>
        <w:lastRenderedPageBreak/>
        <w:t>Darian Rusu</w:t>
      </w:r>
      <w:r w:rsidRPr="00F15E53">
        <w:rPr>
          <w:rFonts w:ascii="Times New Roman" w:hAnsi="Times New Roman" w:cs="Times New Roman"/>
          <w:b w:val="0"/>
          <w:i/>
          <w:color w:val="auto"/>
        </w:rPr>
        <w:t xml:space="preserve">, Stefan-Ioan Stratul, Andrei Anghel, Florin </w:t>
      </w:r>
      <w:proofErr w:type="spellStart"/>
      <w:r w:rsidRPr="00F15E53">
        <w:rPr>
          <w:rFonts w:ascii="Times New Roman" w:hAnsi="Times New Roman" w:cs="Times New Roman"/>
          <w:b w:val="0"/>
          <w:i/>
          <w:color w:val="auto"/>
        </w:rPr>
        <w:t>Lenghel</w:t>
      </w:r>
      <w:proofErr w:type="spellEnd"/>
      <w:r w:rsidRPr="00F15E53">
        <w:rPr>
          <w:rFonts w:ascii="Times New Roman" w:hAnsi="Times New Roman" w:cs="Times New Roman"/>
          <w:b w:val="0"/>
          <w:i/>
          <w:color w:val="auto"/>
        </w:rPr>
        <w:t xml:space="preserve">, Andreea Didilescu, Cristian Comes, </w:t>
      </w:r>
      <w:proofErr w:type="spellStart"/>
      <w:r w:rsidRPr="00F15E53">
        <w:rPr>
          <w:rFonts w:ascii="Times New Roman" w:hAnsi="Times New Roman" w:cs="Times New Roman"/>
          <w:b w:val="0"/>
          <w:i/>
          <w:color w:val="auto"/>
        </w:rPr>
        <w:t>Dragos</w:t>
      </w:r>
      <w:proofErr w:type="spellEnd"/>
      <w:r w:rsidRPr="00F15E53">
        <w:rPr>
          <w:rFonts w:ascii="Times New Roman" w:hAnsi="Times New Roman" w:cs="Times New Roman"/>
          <w:b w:val="0"/>
          <w:i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i/>
          <w:color w:val="auto"/>
        </w:rPr>
        <w:t>Epistatu</w:t>
      </w:r>
      <w:proofErr w:type="spellEnd"/>
      <w:r w:rsidRPr="00F15E53">
        <w:rPr>
          <w:rFonts w:ascii="Times New Roman" w:hAnsi="Times New Roman" w:cs="Times New Roman"/>
          <w:b w:val="0"/>
          <w:i/>
          <w:color w:val="auto"/>
        </w:rPr>
        <w:t xml:space="preserve">. </w:t>
      </w:r>
      <w:proofErr w:type="spellStart"/>
      <w:r w:rsidRPr="00F15E53">
        <w:rPr>
          <w:rFonts w:ascii="Times New Roman" w:hAnsi="Times New Roman" w:cs="Times New Roman"/>
          <w:b w:val="0"/>
          <w:color w:val="auto"/>
          <w:lang w:val="it-IT"/>
        </w:rPr>
        <w:t>Correlations</w:t>
      </w:r>
      <w:proofErr w:type="spellEnd"/>
      <w:r w:rsidRPr="00F15E53">
        <w:rPr>
          <w:rFonts w:ascii="Times New Roman" w:hAnsi="Times New Roman" w:cs="Times New Roman"/>
          <w:b w:val="0"/>
          <w:color w:val="auto"/>
          <w:lang w:val="it-IT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  <w:lang w:val="it-IT"/>
        </w:rPr>
        <w:t>between</w:t>
      </w:r>
      <w:proofErr w:type="spellEnd"/>
      <w:r w:rsidRPr="00F15E53">
        <w:rPr>
          <w:rFonts w:ascii="Times New Roman" w:hAnsi="Times New Roman" w:cs="Times New Roman"/>
          <w:b w:val="0"/>
          <w:color w:val="auto"/>
          <w:lang w:val="it-IT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  <w:lang w:val="it-IT"/>
        </w:rPr>
        <w:t>microbiological</w:t>
      </w:r>
      <w:proofErr w:type="spellEnd"/>
      <w:r w:rsidRPr="00F15E53">
        <w:rPr>
          <w:rFonts w:ascii="Times New Roman" w:hAnsi="Times New Roman" w:cs="Times New Roman"/>
          <w:b w:val="0"/>
          <w:color w:val="auto"/>
          <w:lang w:val="it-IT"/>
        </w:rPr>
        <w:t xml:space="preserve"> features of the endodontic </w:t>
      </w:r>
      <w:proofErr w:type="spellStart"/>
      <w:r w:rsidRPr="00F15E53">
        <w:rPr>
          <w:rFonts w:ascii="Times New Roman" w:hAnsi="Times New Roman" w:cs="Times New Roman"/>
          <w:b w:val="0"/>
          <w:color w:val="auto"/>
          <w:lang w:val="it-IT"/>
        </w:rPr>
        <w:t>space</w:t>
      </w:r>
      <w:proofErr w:type="spellEnd"/>
      <w:r w:rsidRPr="00F15E53">
        <w:rPr>
          <w:rFonts w:ascii="Times New Roman" w:hAnsi="Times New Roman" w:cs="Times New Roman"/>
          <w:b w:val="0"/>
          <w:color w:val="auto"/>
          <w:lang w:val="it-IT"/>
        </w:rPr>
        <w:t xml:space="preserve"> and the </w:t>
      </w:r>
      <w:proofErr w:type="spellStart"/>
      <w:r w:rsidRPr="00F15E53">
        <w:rPr>
          <w:rFonts w:ascii="Times New Roman" w:hAnsi="Times New Roman" w:cs="Times New Roman"/>
          <w:b w:val="0"/>
          <w:color w:val="auto"/>
          <w:lang w:val="it-IT"/>
        </w:rPr>
        <w:t>periodontal</w:t>
      </w:r>
      <w:proofErr w:type="spellEnd"/>
      <w:r w:rsidRPr="00F15E53">
        <w:rPr>
          <w:rFonts w:ascii="Times New Roman" w:hAnsi="Times New Roman" w:cs="Times New Roman"/>
          <w:b w:val="0"/>
          <w:color w:val="auto"/>
          <w:lang w:val="it-IT"/>
        </w:rPr>
        <w:t xml:space="preserve"> pocket in </w:t>
      </w:r>
      <w:proofErr w:type="spellStart"/>
      <w:r w:rsidRPr="00F15E53">
        <w:rPr>
          <w:rFonts w:ascii="Times New Roman" w:hAnsi="Times New Roman" w:cs="Times New Roman"/>
          <w:b w:val="0"/>
          <w:color w:val="auto"/>
          <w:lang w:val="it-IT"/>
        </w:rPr>
        <w:t>combined</w:t>
      </w:r>
      <w:proofErr w:type="spellEnd"/>
      <w:r w:rsidRPr="00F15E53">
        <w:rPr>
          <w:rFonts w:ascii="Times New Roman" w:hAnsi="Times New Roman" w:cs="Times New Roman"/>
          <w:b w:val="0"/>
          <w:color w:val="auto"/>
          <w:lang w:val="it-IT"/>
        </w:rPr>
        <w:t xml:space="preserve"> e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ndo-perio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lesions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. International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“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Interdisciplinary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Approach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to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Present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Dental Medicine”, 1</w:t>
      </w:r>
      <w:r w:rsidRPr="00F15E53">
        <w:rPr>
          <w:rFonts w:ascii="Times New Roman" w:hAnsi="Times New Roman" w:cs="Times New Roman"/>
          <w:b w:val="0"/>
          <w:color w:val="auto"/>
          <w:vertAlign w:val="superscript"/>
        </w:rPr>
        <w:t>st</w:t>
      </w:r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Edition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, June 25-28, Timisoara. rezumat publicat in Abstract Journal of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International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“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Interdisciplinary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Approach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to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Present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Dental Medicine”, 1</w:t>
      </w:r>
      <w:r w:rsidRPr="00F15E53">
        <w:rPr>
          <w:rFonts w:ascii="Times New Roman" w:hAnsi="Times New Roman" w:cs="Times New Roman"/>
          <w:b w:val="0"/>
          <w:color w:val="auto"/>
          <w:vertAlign w:val="superscript"/>
        </w:rPr>
        <w:t>st</w:t>
      </w:r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Edition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, June 25-28, Timisoara. ISSN: 1844-4903, publicat in </w:t>
      </w:r>
      <w:r w:rsidRPr="00F15E53">
        <w:rPr>
          <w:rFonts w:ascii="Times New Roman" w:hAnsi="Times New Roman" w:cs="Times New Roman"/>
          <w:b w:val="0"/>
          <w:iCs/>
          <w:color w:val="auto"/>
        </w:rPr>
        <w:t xml:space="preserve">European </w:t>
      </w:r>
      <w:proofErr w:type="spellStart"/>
      <w:r w:rsidRPr="00F15E53">
        <w:rPr>
          <w:rFonts w:ascii="Times New Roman" w:hAnsi="Times New Roman" w:cs="Times New Roman"/>
          <w:b w:val="0"/>
          <w:iCs/>
          <w:color w:val="auto"/>
        </w:rPr>
        <w:t>Cells</w:t>
      </w:r>
      <w:proofErr w:type="spellEnd"/>
      <w:r w:rsidRPr="00F15E53">
        <w:rPr>
          <w:rFonts w:ascii="Times New Roman" w:hAnsi="Times New Roman" w:cs="Times New Roman"/>
          <w:b w:val="0"/>
          <w:iCs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iCs/>
          <w:color w:val="auto"/>
        </w:rPr>
        <w:t>and</w:t>
      </w:r>
      <w:proofErr w:type="spellEnd"/>
      <w:r w:rsidRPr="00F15E53">
        <w:rPr>
          <w:rFonts w:ascii="Times New Roman" w:hAnsi="Times New Roman" w:cs="Times New Roman"/>
          <w:b w:val="0"/>
          <w:iCs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iCs/>
          <w:color w:val="auto"/>
        </w:rPr>
        <w:t>Materials</w:t>
      </w:r>
      <w:proofErr w:type="spellEnd"/>
      <w:r w:rsidRPr="00F15E53">
        <w:rPr>
          <w:rFonts w:ascii="Times New Roman" w:hAnsi="Times New Roman" w:cs="Times New Roman"/>
          <w:b w:val="0"/>
          <w:iCs/>
          <w:color w:val="auto"/>
        </w:rPr>
        <w:t xml:space="preserve"> Vol. 16. </w:t>
      </w:r>
      <w:proofErr w:type="spellStart"/>
      <w:r w:rsidRPr="00F15E53">
        <w:rPr>
          <w:rFonts w:ascii="Times New Roman" w:hAnsi="Times New Roman" w:cs="Times New Roman"/>
          <w:b w:val="0"/>
          <w:iCs/>
          <w:color w:val="auto"/>
        </w:rPr>
        <w:t>Suppl</w:t>
      </w:r>
      <w:proofErr w:type="spellEnd"/>
      <w:r w:rsidRPr="00F15E53">
        <w:rPr>
          <w:rFonts w:ascii="Times New Roman" w:hAnsi="Times New Roman" w:cs="Times New Roman"/>
          <w:b w:val="0"/>
          <w:iCs/>
          <w:color w:val="auto"/>
        </w:rPr>
        <w:t xml:space="preserve">. 5, 2008 (page 32) ISSN 1473-2262 </w:t>
      </w:r>
    </w:p>
    <w:p w14:paraId="6684189B" w14:textId="77777777" w:rsidR="003E7AC0" w:rsidRPr="00F15E53" w:rsidRDefault="003E7AC0" w:rsidP="005C1357">
      <w:pPr>
        <w:pStyle w:val="Default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iCs/>
          <w:color w:val="auto"/>
        </w:rPr>
      </w:pPr>
      <w:r w:rsidRPr="00F15E53">
        <w:rPr>
          <w:rFonts w:ascii="Times New Roman" w:hAnsi="Times New Roman" w:cs="Times New Roman"/>
          <w:b w:val="0"/>
          <w:i/>
          <w:color w:val="auto"/>
        </w:rPr>
        <w:t xml:space="preserve">Stefan-Ioan Stratul, </w:t>
      </w:r>
      <w:r w:rsidRPr="00F15E53">
        <w:rPr>
          <w:rFonts w:ascii="Times New Roman" w:hAnsi="Times New Roman" w:cs="Times New Roman"/>
          <w:i/>
          <w:color w:val="auto"/>
        </w:rPr>
        <w:t>Darian Rusu</w:t>
      </w:r>
      <w:r w:rsidRPr="00F15E53">
        <w:rPr>
          <w:rFonts w:ascii="Times New Roman" w:hAnsi="Times New Roman" w:cs="Times New Roman"/>
          <w:b w:val="0"/>
          <w:i/>
          <w:color w:val="auto"/>
        </w:rPr>
        <w:t xml:space="preserve">, Andreea Didilescu, Cristian Comes, </w:t>
      </w:r>
      <w:proofErr w:type="spellStart"/>
      <w:r w:rsidRPr="00F15E53">
        <w:rPr>
          <w:rFonts w:ascii="Times New Roman" w:hAnsi="Times New Roman" w:cs="Times New Roman"/>
          <w:b w:val="0"/>
          <w:i/>
          <w:color w:val="auto"/>
        </w:rPr>
        <w:t>Dragos</w:t>
      </w:r>
      <w:proofErr w:type="spellEnd"/>
      <w:r w:rsidRPr="00F15E53">
        <w:rPr>
          <w:rFonts w:ascii="Times New Roman" w:hAnsi="Times New Roman" w:cs="Times New Roman"/>
          <w:b w:val="0"/>
          <w:i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i/>
          <w:color w:val="auto"/>
        </w:rPr>
        <w:t>Epistatu</w:t>
      </w:r>
      <w:proofErr w:type="spellEnd"/>
      <w:r w:rsidRPr="00F15E53">
        <w:rPr>
          <w:rFonts w:ascii="Times New Roman" w:hAnsi="Times New Roman" w:cs="Times New Roman"/>
          <w:b w:val="0"/>
          <w:i/>
          <w:color w:val="auto"/>
        </w:rPr>
        <w:t xml:space="preserve">, Camelia Demian, Adrian </w:t>
      </w:r>
      <w:proofErr w:type="spellStart"/>
      <w:r w:rsidRPr="00F15E53">
        <w:rPr>
          <w:rFonts w:ascii="Times New Roman" w:hAnsi="Times New Roman" w:cs="Times New Roman"/>
          <w:b w:val="0"/>
          <w:i/>
          <w:color w:val="auto"/>
        </w:rPr>
        <w:t>Bacila</w:t>
      </w:r>
      <w:proofErr w:type="spellEnd"/>
      <w:r w:rsidRPr="00F15E53">
        <w:rPr>
          <w:rFonts w:ascii="Times New Roman" w:hAnsi="Times New Roman" w:cs="Times New Roman"/>
          <w:b w:val="0"/>
          <w:i/>
          <w:color w:val="auto"/>
        </w:rPr>
        <w:t>, Mirona Mesaros-Anghel</w:t>
      </w:r>
      <w:r w:rsidRPr="00F15E53">
        <w:rPr>
          <w:rFonts w:ascii="Times New Roman" w:hAnsi="Times New Roman" w:cs="Times New Roman"/>
          <w:b w:val="0"/>
          <w:color w:val="auto"/>
        </w:rPr>
        <w:t xml:space="preserve">. In vitro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Evaluation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Residual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Obturation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Material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after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Retreatment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. International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“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Interdisciplinary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Approach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to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Present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Dental Medicine”, 1</w:t>
      </w:r>
      <w:r w:rsidRPr="00F15E53">
        <w:rPr>
          <w:rFonts w:ascii="Times New Roman" w:hAnsi="Times New Roman" w:cs="Times New Roman"/>
          <w:b w:val="0"/>
          <w:color w:val="auto"/>
          <w:vertAlign w:val="superscript"/>
        </w:rPr>
        <w:t>st</w:t>
      </w:r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Edition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, June 25-28, Timisoara. rezumat publicat in Abstract Journal of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International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“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Interdisciplinary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Approach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to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Present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Dental Medicine”, 1</w:t>
      </w:r>
      <w:r w:rsidRPr="00F15E53">
        <w:rPr>
          <w:rFonts w:ascii="Times New Roman" w:hAnsi="Times New Roman" w:cs="Times New Roman"/>
          <w:b w:val="0"/>
          <w:color w:val="auto"/>
          <w:vertAlign w:val="superscript"/>
        </w:rPr>
        <w:t>st</w:t>
      </w:r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Edition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, June 25-28, Timisoara. ISSN: 1844-4903, publicat in </w:t>
      </w:r>
      <w:r w:rsidRPr="00F15E53">
        <w:rPr>
          <w:rFonts w:ascii="Times New Roman" w:hAnsi="Times New Roman" w:cs="Times New Roman"/>
          <w:b w:val="0"/>
          <w:iCs/>
          <w:color w:val="auto"/>
        </w:rPr>
        <w:t xml:space="preserve">European </w:t>
      </w:r>
      <w:proofErr w:type="spellStart"/>
      <w:r w:rsidRPr="00F15E53">
        <w:rPr>
          <w:rFonts w:ascii="Times New Roman" w:hAnsi="Times New Roman" w:cs="Times New Roman"/>
          <w:b w:val="0"/>
          <w:iCs/>
          <w:color w:val="auto"/>
        </w:rPr>
        <w:t>Cells</w:t>
      </w:r>
      <w:proofErr w:type="spellEnd"/>
      <w:r w:rsidRPr="00F15E53">
        <w:rPr>
          <w:rFonts w:ascii="Times New Roman" w:hAnsi="Times New Roman" w:cs="Times New Roman"/>
          <w:b w:val="0"/>
          <w:iCs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iCs/>
          <w:color w:val="auto"/>
        </w:rPr>
        <w:t>and</w:t>
      </w:r>
      <w:proofErr w:type="spellEnd"/>
      <w:r w:rsidRPr="00F15E53">
        <w:rPr>
          <w:rFonts w:ascii="Times New Roman" w:hAnsi="Times New Roman" w:cs="Times New Roman"/>
          <w:b w:val="0"/>
          <w:iCs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iCs/>
          <w:color w:val="auto"/>
        </w:rPr>
        <w:t>Materials</w:t>
      </w:r>
      <w:proofErr w:type="spellEnd"/>
      <w:r w:rsidRPr="00F15E53">
        <w:rPr>
          <w:rFonts w:ascii="Times New Roman" w:hAnsi="Times New Roman" w:cs="Times New Roman"/>
          <w:b w:val="0"/>
          <w:iCs/>
          <w:color w:val="auto"/>
        </w:rPr>
        <w:t xml:space="preserve"> Vol. 16. </w:t>
      </w:r>
      <w:proofErr w:type="spellStart"/>
      <w:r w:rsidRPr="00F15E53">
        <w:rPr>
          <w:rFonts w:ascii="Times New Roman" w:hAnsi="Times New Roman" w:cs="Times New Roman"/>
          <w:b w:val="0"/>
          <w:iCs/>
          <w:color w:val="auto"/>
        </w:rPr>
        <w:t>Suppl</w:t>
      </w:r>
      <w:proofErr w:type="spellEnd"/>
      <w:r w:rsidRPr="00F15E53">
        <w:rPr>
          <w:rFonts w:ascii="Times New Roman" w:hAnsi="Times New Roman" w:cs="Times New Roman"/>
          <w:b w:val="0"/>
          <w:iCs/>
          <w:color w:val="auto"/>
        </w:rPr>
        <w:t xml:space="preserve">. 5, 2008 (page 12) ISSN 1473-2262 </w:t>
      </w:r>
    </w:p>
    <w:p w14:paraId="74B0CF5E" w14:textId="77777777" w:rsidR="003E7AC0" w:rsidRPr="00F15E53" w:rsidRDefault="003E7AC0" w:rsidP="005C1357">
      <w:pPr>
        <w:pStyle w:val="Heading2"/>
        <w:numPr>
          <w:ilvl w:val="0"/>
          <w:numId w:val="7"/>
        </w:numPr>
        <w:ind w:left="357" w:right="113" w:firstLine="0"/>
        <w:jc w:val="both"/>
        <w:rPr>
          <w:sz w:val="24"/>
          <w:szCs w:val="24"/>
        </w:rPr>
      </w:pPr>
      <w:r w:rsidRPr="00F15E53">
        <w:rPr>
          <w:i/>
          <w:sz w:val="24"/>
          <w:szCs w:val="24"/>
        </w:rPr>
        <w:t xml:space="preserve">E Ogodescu, E Bratu, A Ogodescu, S Stratul, </w:t>
      </w:r>
      <w:r w:rsidRPr="00F15E53">
        <w:rPr>
          <w:b/>
          <w:i/>
          <w:sz w:val="24"/>
          <w:szCs w:val="24"/>
        </w:rPr>
        <w:t>D Rusu</w:t>
      </w:r>
      <w:r w:rsidRPr="00F15E53">
        <w:rPr>
          <w:sz w:val="24"/>
          <w:szCs w:val="24"/>
        </w:rPr>
        <w:t>. Full-mouth Disinfection before Orthodontic Treatment in Periodontally-susceptible Patients. 84</w:t>
      </w:r>
      <w:r w:rsidRPr="00F15E53">
        <w:rPr>
          <w:sz w:val="24"/>
          <w:szCs w:val="24"/>
          <w:vertAlign w:val="superscript"/>
        </w:rPr>
        <w:t>th</w:t>
      </w:r>
      <w:r w:rsidRPr="00F15E53">
        <w:rPr>
          <w:sz w:val="24"/>
          <w:szCs w:val="24"/>
        </w:rPr>
        <w:t xml:space="preserve"> European Orthodontic Society Congress, Lisbon, 10-14 June 2008. (</w:t>
      </w:r>
      <w:proofErr w:type="spellStart"/>
      <w:r w:rsidRPr="00F15E53">
        <w:rPr>
          <w:sz w:val="24"/>
          <w:szCs w:val="24"/>
        </w:rPr>
        <w:t>publicata</w:t>
      </w:r>
      <w:proofErr w:type="spellEnd"/>
      <w:r w:rsidRPr="00F15E53">
        <w:rPr>
          <w:sz w:val="24"/>
          <w:szCs w:val="24"/>
        </w:rPr>
        <w:t xml:space="preserve"> in </w:t>
      </w:r>
      <w:proofErr w:type="spellStart"/>
      <w:r w:rsidRPr="00F15E53">
        <w:rPr>
          <w:sz w:val="24"/>
          <w:szCs w:val="24"/>
        </w:rPr>
        <w:t>rezumat</w:t>
      </w:r>
      <w:proofErr w:type="spellEnd"/>
      <w:r w:rsidRPr="00F15E53">
        <w:rPr>
          <w:sz w:val="24"/>
          <w:szCs w:val="24"/>
        </w:rPr>
        <w:t xml:space="preserve"> in European Journal of Orthodontics vol.30, nr.5, oct.2008, p.137 - </w:t>
      </w:r>
      <w:proofErr w:type="spellStart"/>
      <w:r w:rsidRPr="00F15E53">
        <w:rPr>
          <w:sz w:val="24"/>
          <w:szCs w:val="24"/>
        </w:rPr>
        <w:t>revista</w:t>
      </w:r>
      <w:proofErr w:type="spellEnd"/>
      <w:r w:rsidRPr="00F15E53">
        <w:rPr>
          <w:sz w:val="24"/>
          <w:szCs w:val="24"/>
        </w:rPr>
        <w:t xml:space="preserve"> </w:t>
      </w:r>
      <w:proofErr w:type="spellStart"/>
      <w:r w:rsidRPr="00F15E53">
        <w:rPr>
          <w:sz w:val="24"/>
          <w:szCs w:val="24"/>
        </w:rPr>
        <w:t>indexata</w:t>
      </w:r>
      <w:proofErr w:type="spellEnd"/>
      <w:r w:rsidRPr="00F15E53">
        <w:rPr>
          <w:sz w:val="24"/>
          <w:szCs w:val="24"/>
        </w:rPr>
        <w:t xml:space="preserve"> ISI, ISSN: 1460-2210, ISSN: 0141-5387)</w:t>
      </w:r>
    </w:p>
    <w:p w14:paraId="3E1039EA" w14:textId="77777777" w:rsidR="003E7AC0" w:rsidRPr="00F15E53" w:rsidRDefault="003E7AC0" w:rsidP="005C1357">
      <w:pPr>
        <w:pStyle w:val="Heading2"/>
        <w:numPr>
          <w:ilvl w:val="0"/>
          <w:numId w:val="7"/>
        </w:numPr>
        <w:ind w:left="357" w:right="113" w:firstLine="0"/>
        <w:jc w:val="both"/>
        <w:rPr>
          <w:sz w:val="24"/>
          <w:szCs w:val="24"/>
        </w:rPr>
      </w:pPr>
      <w:r w:rsidRPr="00F15E53">
        <w:rPr>
          <w:i/>
          <w:sz w:val="24"/>
          <w:szCs w:val="24"/>
        </w:rPr>
        <w:t xml:space="preserve">A Ogodescu, E Bratu, E Ogodescu, S Stratul, </w:t>
      </w:r>
      <w:r w:rsidRPr="00F15E53">
        <w:rPr>
          <w:b/>
          <w:i/>
          <w:sz w:val="24"/>
          <w:szCs w:val="24"/>
        </w:rPr>
        <w:t>D Rusu</w:t>
      </w:r>
      <w:r w:rsidRPr="00F15E53">
        <w:rPr>
          <w:sz w:val="24"/>
          <w:szCs w:val="24"/>
        </w:rPr>
        <w:t>. Mini-implants in the Orthodontic Treatment of Periodontally-compromised Patients. 84</w:t>
      </w:r>
      <w:r w:rsidRPr="00F15E53">
        <w:rPr>
          <w:sz w:val="24"/>
          <w:szCs w:val="24"/>
          <w:vertAlign w:val="superscript"/>
        </w:rPr>
        <w:t>th</w:t>
      </w:r>
      <w:r w:rsidRPr="00F15E53">
        <w:rPr>
          <w:sz w:val="24"/>
          <w:szCs w:val="24"/>
        </w:rPr>
        <w:t xml:space="preserve"> European Orthodontic Society Congress, Lisbon, 10-14 June 2008 (</w:t>
      </w:r>
      <w:proofErr w:type="spellStart"/>
      <w:r w:rsidRPr="00F15E53">
        <w:rPr>
          <w:sz w:val="24"/>
          <w:szCs w:val="24"/>
        </w:rPr>
        <w:t>publicata</w:t>
      </w:r>
      <w:proofErr w:type="spellEnd"/>
      <w:r w:rsidRPr="00F15E53">
        <w:rPr>
          <w:sz w:val="24"/>
          <w:szCs w:val="24"/>
        </w:rPr>
        <w:t xml:space="preserve"> in </w:t>
      </w:r>
      <w:proofErr w:type="spellStart"/>
      <w:r w:rsidRPr="00F15E53">
        <w:rPr>
          <w:sz w:val="24"/>
          <w:szCs w:val="24"/>
        </w:rPr>
        <w:t>rezumat</w:t>
      </w:r>
      <w:proofErr w:type="spellEnd"/>
      <w:r w:rsidRPr="00F15E53">
        <w:rPr>
          <w:sz w:val="24"/>
          <w:szCs w:val="24"/>
        </w:rPr>
        <w:t xml:space="preserve"> in European Journal of Orthodontics vol.30, nr.5, oct.2008, p.137 - </w:t>
      </w:r>
      <w:proofErr w:type="spellStart"/>
      <w:r w:rsidRPr="00F15E53">
        <w:rPr>
          <w:sz w:val="24"/>
          <w:szCs w:val="24"/>
        </w:rPr>
        <w:t>revista</w:t>
      </w:r>
      <w:proofErr w:type="spellEnd"/>
      <w:r w:rsidRPr="00F15E53">
        <w:rPr>
          <w:sz w:val="24"/>
          <w:szCs w:val="24"/>
        </w:rPr>
        <w:t xml:space="preserve"> </w:t>
      </w:r>
      <w:proofErr w:type="spellStart"/>
      <w:r w:rsidRPr="00F15E53">
        <w:rPr>
          <w:sz w:val="24"/>
          <w:szCs w:val="24"/>
        </w:rPr>
        <w:t>indexata</w:t>
      </w:r>
      <w:proofErr w:type="spellEnd"/>
      <w:r w:rsidRPr="00F15E53">
        <w:rPr>
          <w:sz w:val="24"/>
          <w:szCs w:val="24"/>
        </w:rPr>
        <w:t xml:space="preserve"> ISI, ISSN: 0141-5387)</w:t>
      </w:r>
    </w:p>
    <w:p w14:paraId="0F8AAE16" w14:textId="77777777" w:rsidR="003E7AC0" w:rsidRPr="00F15E53" w:rsidRDefault="003E7AC0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S. Stratul, </w:t>
      </w:r>
      <w:proofErr w:type="spellStart"/>
      <w:r w:rsidRPr="00F15E53">
        <w:rPr>
          <w:rFonts w:ascii="Times New Roman" w:hAnsi="Times New Roman" w:cs="Times New Roman"/>
          <w:i/>
          <w:sz w:val="24"/>
          <w:szCs w:val="24"/>
        </w:rPr>
        <w:t>D.Rusu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A.Didilescu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A.Sculean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R.Iliescu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A.Kasaj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Microbiological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Findings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in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Patients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with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Endodontic-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periodontal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Lesions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DGP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Jahrestagung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26-27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September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2008, CCN Nuernberg. publicat in revista „Parodontologie” (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Quintessenz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Verlag).</w:t>
      </w:r>
    </w:p>
    <w:p w14:paraId="564540EE" w14:textId="77777777" w:rsidR="003E7AC0" w:rsidRPr="00F15E53" w:rsidRDefault="003E7AC0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Stratul S-I, </w:t>
      </w:r>
      <w:r w:rsidRPr="00F15E53">
        <w:rPr>
          <w:rFonts w:ascii="Times New Roman" w:hAnsi="Times New Roman" w:cs="Times New Roman"/>
          <w:i/>
          <w:sz w:val="24"/>
          <w:szCs w:val="24"/>
        </w:rPr>
        <w:t>Rusu D</w:t>
      </w: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Jentsch H,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Kasaj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 A, Sculean A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Effectiveness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subgingival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irrigations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with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highly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diluted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Chlorhexidine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using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a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novel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microbubbling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irrigating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device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patients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with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adult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periodontitis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NAgP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Herbsttagung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Koblenz, 16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November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2008.</w:t>
      </w:r>
    </w:p>
    <w:p w14:paraId="39D8DA7B" w14:textId="77777777" w:rsidR="003E7AC0" w:rsidRPr="00F15E53" w:rsidRDefault="003E7AC0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A.Ogodescu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E.Bratu,I.Zetu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E.Ogodescu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S.Stratul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M.Gheorghescu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i/>
          <w:sz w:val="24"/>
          <w:szCs w:val="24"/>
        </w:rPr>
        <w:t>D.Rusu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In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Vivo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Correlation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Between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Adhesive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Remnant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Index (ARI) on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Debonding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and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Oral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Hygiene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during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Fixed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Orthodontic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Treatment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13th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Balkan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Stomatological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Society, Limassol,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Cyprus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>, 01-04.05.2008.</w:t>
      </w:r>
    </w:p>
    <w:p w14:paraId="4F42695D" w14:textId="77777777" w:rsidR="003E7AC0" w:rsidRPr="00F15E53" w:rsidRDefault="003E7AC0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  <w:lang w:val="fr-BE"/>
        </w:rPr>
      </w:pP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A.Ogodescu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S.Stratul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E.Ogodescu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S.Dinu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M.Luca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i/>
          <w:sz w:val="24"/>
          <w:szCs w:val="24"/>
        </w:rPr>
        <w:t>D.Rusu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F.Glavan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E.Bratu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Corelatii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In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Vivo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intre Decolarea Aparatelor Ortodontice Fixe si Igiena Orala in timpul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Tramentului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Pr="00F15E53">
        <w:rPr>
          <w:rFonts w:ascii="Times New Roman" w:hAnsi="Times New Roman" w:cs="Times New Roman"/>
          <w:b w:val="0"/>
          <w:sz w:val="24"/>
          <w:szCs w:val="24"/>
          <w:lang w:val="fr-BE"/>
        </w:rPr>
        <w:t>Al XIII-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fr-BE"/>
        </w:rPr>
        <w:t>lea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fr-BE"/>
        </w:rPr>
        <w:t xml:space="preserve"> Congres al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fr-BE"/>
        </w:rPr>
        <w:t>Asociatiei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fr-BE"/>
        </w:rPr>
        <w:t xml:space="preserve"> Nationale Romane de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  <w:lang w:val="fr-BE"/>
        </w:rPr>
        <w:t>Ortodontie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  <w:lang w:val="fr-BE"/>
        </w:rPr>
        <w:t>, Timisoara, 14-17.05.2008.</w:t>
      </w:r>
    </w:p>
    <w:p w14:paraId="6C8471F6" w14:textId="77777777" w:rsidR="003E7AC0" w:rsidRPr="00F15E53" w:rsidRDefault="003E7AC0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15E53">
        <w:rPr>
          <w:rFonts w:ascii="Times New Roman" w:hAnsi="Times New Roman" w:cs="Times New Roman"/>
          <w:i/>
          <w:sz w:val="24"/>
          <w:szCs w:val="24"/>
        </w:rPr>
        <w:t>Rusu Darian</w:t>
      </w: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, Andreea Didilescu, Alexandru Iliescu, Stratul Stefan-Ioan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Primary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endodontic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approach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plus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dynamic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activation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irrigation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in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treating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a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combined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endodontic-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periodontal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lesion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: case report. The 13th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Biennial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European Society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Endodontology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Istanbul, 6-8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September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2007</w:t>
      </w:r>
    </w:p>
    <w:p w14:paraId="2D0A79B4" w14:textId="77777777" w:rsidR="003E7AC0" w:rsidRPr="00F15E53" w:rsidRDefault="003E7AC0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Stratul Stefan-Ioan, </w:t>
      </w:r>
      <w:r w:rsidRPr="00F15E53">
        <w:rPr>
          <w:rFonts w:ascii="Times New Roman" w:hAnsi="Times New Roman" w:cs="Times New Roman"/>
          <w:i/>
          <w:sz w:val="24"/>
          <w:szCs w:val="24"/>
        </w:rPr>
        <w:t>Rusu Darian</w:t>
      </w: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Adrian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Bacila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Didilescu Andreea, Iliescu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Radita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Long-term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results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giant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perforations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pulpal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floor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treated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MTA. A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series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cases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The 13th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Biennial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European Society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Endodontology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Istanbul, 6-8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September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2007</w:t>
      </w:r>
    </w:p>
    <w:p w14:paraId="3D2062A3" w14:textId="77777777" w:rsidR="003E7AC0" w:rsidRPr="00F15E53" w:rsidRDefault="003E7AC0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Stratul Stefan-Ioan, </w:t>
      </w:r>
      <w:r w:rsidRPr="00F15E53">
        <w:rPr>
          <w:rFonts w:ascii="Times New Roman" w:hAnsi="Times New Roman" w:cs="Times New Roman"/>
          <w:i/>
          <w:sz w:val="24"/>
          <w:szCs w:val="24"/>
        </w:rPr>
        <w:t>Rusu Darian</w:t>
      </w: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, Enache Alexandra, Mesaros Anghel Mirona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LEO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caused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necrotic,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laterally-perforating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internal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resorbtion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: a case report. The 13th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Biennial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European Society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Endodontology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Istanbul, 6-8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September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2007</w:t>
      </w:r>
    </w:p>
    <w:p w14:paraId="05AB3F19" w14:textId="77777777" w:rsidR="003E7AC0" w:rsidRPr="00F15E53" w:rsidRDefault="003E7AC0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15E53">
        <w:rPr>
          <w:rFonts w:ascii="Times New Roman" w:hAnsi="Times New Roman" w:cs="Times New Roman"/>
          <w:i/>
          <w:sz w:val="24"/>
          <w:szCs w:val="24"/>
        </w:rPr>
        <w:t>Rusu Darian</w:t>
      </w: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Ogodescu Alexandru,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Valceanu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 Anca, Benta Anca, Stratul Stefan-Ioan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Follow-up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after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ten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years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a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horizontal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middle-third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fracture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a central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incisor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: a case report. The 13th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Biennial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European Society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Endodontology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Istanbul, 6-8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September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2007</w:t>
      </w:r>
    </w:p>
    <w:p w14:paraId="41CB8E76" w14:textId="77777777" w:rsidR="003E7AC0" w:rsidRPr="00F15E53" w:rsidRDefault="003E7AC0" w:rsidP="005C1357">
      <w:pPr>
        <w:pStyle w:val="Default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color w:val="auto"/>
        </w:rPr>
      </w:pPr>
      <w:r w:rsidRPr="00F15E53">
        <w:rPr>
          <w:rFonts w:ascii="Times New Roman" w:hAnsi="Times New Roman" w:cs="Times New Roman"/>
          <w:b w:val="0"/>
          <w:i/>
          <w:color w:val="auto"/>
        </w:rPr>
        <w:t xml:space="preserve">Mesaros Mirona, Benta Anca, </w:t>
      </w:r>
      <w:r w:rsidRPr="00F15E53">
        <w:rPr>
          <w:rFonts w:ascii="Times New Roman" w:hAnsi="Times New Roman" w:cs="Times New Roman"/>
          <w:i/>
          <w:color w:val="auto"/>
        </w:rPr>
        <w:t>Rusu Darian</w:t>
      </w:r>
      <w:r w:rsidRPr="00F15E53">
        <w:rPr>
          <w:rFonts w:ascii="Times New Roman" w:hAnsi="Times New Roman" w:cs="Times New Roman"/>
          <w:b w:val="0"/>
          <w:i/>
          <w:color w:val="auto"/>
        </w:rPr>
        <w:t>, Stratul Stefan-Ioan</w:t>
      </w:r>
      <w:r w:rsidRPr="00F15E53">
        <w:rPr>
          <w:rFonts w:ascii="Times New Roman" w:hAnsi="Times New Roman" w:cs="Times New Roman"/>
          <w:b w:val="0"/>
          <w:color w:val="auto"/>
        </w:rPr>
        <w:t xml:space="preserve">.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Periodontal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re-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evaluation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after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One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>-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Stage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>-Full-Mouth-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Desinfection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(OSFMD),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followed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by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prolongated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adjunctive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use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Chlorhexidine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. A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clinical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longitudinal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study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. The 12th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BaSS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, Istanbul, 12-14 April 2007,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Proceedings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BaSS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2007, p.176</w:t>
      </w:r>
    </w:p>
    <w:p w14:paraId="5D1E19B2" w14:textId="77777777" w:rsidR="003E7AC0" w:rsidRPr="00F15E53" w:rsidRDefault="003E7AC0" w:rsidP="005C1357">
      <w:pPr>
        <w:pStyle w:val="Default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color w:val="auto"/>
        </w:rPr>
      </w:pPr>
      <w:r w:rsidRPr="00F15E53">
        <w:rPr>
          <w:rFonts w:ascii="Times New Roman" w:hAnsi="Times New Roman" w:cs="Times New Roman"/>
          <w:b w:val="0"/>
          <w:i/>
          <w:color w:val="auto"/>
        </w:rPr>
        <w:t xml:space="preserve">Stratul Stefan-Ioan, </w:t>
      </w:r>
      <w:r w:rsidRPr="00F15E53">
        <w:rPr>
          <w:rFonts w:ascii="Times New Roman" w:hAnsi="Times New Roman" w:cs="Times New Roman"/>
          <w:i/>
          <w:color w:val="auto"/>
        </w:rPr>
        <w:t>Rusu Darian</w:t>
      </w:r>
      <w:r w:rsidRPr="00F15E53">
        <w:rPr>
          <w:rFonts w:ascii="Times New Roman" w:hAnsi="Times New Roman" w:cs="Times New Roman"/>
          <w:b w:val="0"/>
          <w:i/>
          <w:color w:val="auto"/>
        </w:rPr>
        <w:t>, Onisei Dan</w:t>
      </w:r>
      <w:r w:rsidRPr="00F15E53">
        <w:rPr>
          <w:rFonts w:ascii="Times New Roman" w:hAnsi="Times New Roman" w:cs="Times New Roman"/>
          <w:b w:val="0"/>
          <w:color w:val="auto"/>
        </w:rPr>
        <w:t xml:space="preserve">. The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oily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Calcium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Hydroxide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Osteora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® in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treating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intrabony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periodontal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defects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. New data. The 12th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BaSS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, Istanbul, 12-14 April 2007,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Proceedings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BaSS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2007, p.45.</w:t>
      </w:r>
    </w:p>
    <w:p w14:paraId="55143767" w14:textId="77777777" w:rsidR="003E7AC0" w:rsidRPr="00F15E53" w:rsidRDefault="003E7AC0" w:rsidP="005C1357">
      <w:pPr>
        <w:pStyle w:val="Default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color w:val="auto"/>
        </w:rPr>
      </w:pPr>
      <w:r w:rsidRPr="00F15E53">
        <w:rPr>
          <w:rFonts w:ascii="Times New Roman" w:hAnsi="Times New Roman" w:cs="Times New Roman"/>
          <w:i/>
          <w:color w:val="auto"/>
        </w:rPr>
        <w:t>Rusu Darian</w:t>
      </w:r>
      <w:r w:rsidRPr="00F15E53">
        <w:rPr>
          <w:rFonts w:ascii="Times New Roman" w:hAnsi="Times New Roman" w:cs="Times New Roman"/>
          <w:b w:val="0"/>
          <w:i/>
          <w:color w:val="auto"/>
        </w:rPr>
        <w:t>, Ogodescu Alexandru, Jianu Rodica, Stratul Stefan-Ioan</w:t>
      </w:r>
      <w:r w:rsidRPr="00F15E53">
        <w:rPr>
          <w:rFonts w:ascii="Times New Roman" w:hAnsi="Times New Roman" w:cs="Times New Roman"/>
          <w:b w:val="0"/>
          <w:color w:val="auto"/>
        </w:rPr>
        <w:t xml:space="preserve">.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Improvement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therapeutic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outcome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of a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true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combined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endodontic-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periodontal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lesion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treated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by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primary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endodontic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approach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supported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by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dynamic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activation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irrigation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. A case report. The 12th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BaSS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, Istanbul, 12-14 April 2007,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Proceedings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BaSS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2007, p.102.</w:t>
      </w:r>
    </w:p>
    <w:p w14:paraId="69710C5D" w14:textId="77777777" w:rsidR="003E7AC0" w:rsidRPr="00F15E53" w:rsidRDefault="003E7AC0" w:rsidP="005C1357">
      <w:pPr>
        <w:pStyle w:val="Default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color w:val="auto"/>
        </w:rPr>
      </w:pPr>
      <w:proofErr w:type="spellStart"/>
      <w:r w:rsidRPr="00F15E53">
        <w:rPr>
          <w:rFonts w:ascii="Times New Roman" w:hAnsi="Times New Roman" w:cs="Times New Roman"/>
          <w:b w:val="0"/>
          <w:i/>
          <w:color w:val="auto"/>
        </w:rPr>
        <w:t>Cimpeanu</w:t>
      </w:r>
      <w:proofErr w:type="spellEnd"/>
      <w:r w:rsidRPr="00F15E53">
        <w:rPr>
          <w:rFonts w:ascii="Times New Roman" w:hAnsi="Times New Roman" w:cs="Times New Roman"/>
          <w:b w:val="0"/>
          <w:i/>
          <w:color w:val="auto"/>
        </w:rPr>
        <w:t xml:space="preserve"> Amelia, </w:t>
      </w:r>
      <w:r w:rsidRPr="00F15E53">
        <w:rPr>
          <w:rFonts w:ascii="Times New Roman" w:hAnsi="Times New Roman" w:cs="Times New Roman"/>
          <w:i/>
          <w:color w:val="auto"/>
        </w:rPr>
        <w:t>Rusu Darian</w:t>
      </w:r>
      <w:r w:rsidRPr="00F15E53">
        <w:rPr>
          <w:rFonts w:ascii="Times New Roman" w:hAnsi="Times New Roman" w:cs="Times New Roman"/>
          <w:b w:val="0"/>
          <w:i/>
          <w:color w:val="auto"/>
        </w:rPr>
        <w:t>, Stratul Stefan-Ioan</w:t>
      </w:r>
      <w:r w:rsidRPr="00F15E53">
        <w:rPr>
          <w:rFonts w:ascii="Times New Roman" w:hAnsi="Times New Roman" w:cs="Times New Roman"/>
          <w:b w:val="0"/>
          <w:color w:val="auto"/>
        </w:rPr>
        <w:t xml:space="preserve">. Comparative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densitometric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evaluation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at 6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months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periodontal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intrabony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defects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treated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with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Osteora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®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and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flap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surgery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. A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controlled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study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. The 12th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BaSS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, Istanbul, 12-14 April 2007,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Proceedings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BaSS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2007, p.173.</w:t>
      </w:r>
    </w:p>
    <w:p w14:paraId="22BB8CA2" w14:textId="77777777" w:rsidR="003E7AC0" w:rsidRPr="00F15E53" w:rsidRDefault="003E7AC0" w:rsidP="005C1357">
      <w:pPr>
        <w:pStyle w:val="Default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color w:val="auto"/>
        </w:rPr>
      </w:pPr>
      <w:r w:rsidRPr="00F15E53">
        <w:rPr>
          <w:rFonts w:ascii="Times New Roman" w:hAnsi="Times New Roman" w:cs="Times New Roman"/>
          <w:i/>
          <w:color w:val="auto"/>
        </w:rPr>
        <w:t>Rusu D</w:t>
      </w:r>
      <w:r w:rsidRPr="00F15E53">
        <w:rPr>
          <w:rFonts w:ascii="Times New Roman" w:hAnsi="Times New Roman" w:cs="Times New Roman"/>
          <w:b w:val="0"/>
          <w:i/>
          <w:color w:val="auto"/>
        </w:rPr>
        <w:t>, Ogodescu A, Jianu R, Stratul SI</w:t>
      </w:r>
      <w:r w:rsidRPr="00F15E53">
        <w:rPr>
          <w:rFonts w:ascii="Times New Roman" w:hAnsi="Times New Roman" w:cs="Times New Roman"/>
          <w:b w:val="0"/>
          <w:color w:val="auto"/>
        </w:rPr>
        <w:t xml:space="preserve">. Optimizarea rezultatului tratamentului unei leziuni combinate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endo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-parodontale prin abordare primar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endodontica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, sprijinita prin activarea dinamica a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irigatiei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. Prezentare de caz. The 12th International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Symposium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„The Medical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Days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in Banat”. Timisoara Medical Journal 2007, Volume 57, </w:t>
      </w:r>
      <w:proofErr w:type="spellStart"/>
      <w:r w:rsidRPr="00F15E53">
        <w:rPr>
          <w:rFonts w:ascii="Times New Roman" w:hAnsi="Times New Roman" w:cs="Times New Roman"/>
          <w:b w:val="0"/>
          <w:color w:val="auto"/>
        </w:rPr>
        <w:t>Supplement</w:t>
      </w:r>
      <w:proofErr w:type="spellEnd"/>
      <w:r w:rsidRPr="00F15E53">
        <w:rPr>
          <w:rFonts w:ascii="Times New Roman" w:hAnsi="Times New Roman" w:cs="Times New Roman"/>
          <w:b w:val="0"/>
          <w:color w:val="auto"/>
        </w:rPr>
        <w:t xml:space="preserve"> 1, p. 65 (ISSN 1583-5251.)</w:t>
      </w:r>
    </w:p>
    <w:p w14:paraId="25233AF8" w14:textId="77777777" w:rsidR="003E7AC0" w:rsidRPr="00F15E53" w:rsidRDefault="003E7AC0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Doina Onisei, Dan Onisei, Stefan-Ioan Stratul, </w:t>
      </w:r>
      <w:r w:rsidRPr="00F15E53">
        <w:rPr>
          <w:rFonts w:ascii="Times New Roman" w:hAnsi="Times New Roman" w:cs="Times New Roman"/>
          <w:i/>
          <w:sz w:val="24"/>
          <w:szCs w:val="24"/>
        </w:rPr>
        <w:t>Darian Rusu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Detectarea patogenilor parodontali cu testul PCR. Cel de-al XI-lea Simpozion International „Zilele Stomatologice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Banatene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”, Timisoara, 17-20 mai 2006, Timisoara Medical Journal, Volume 56,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supplement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1, p.45 (ISSN 1583-5251).</w:t>
      </w:r>
    </w:p>
    <w:p w14:paraId="57A1B681" w14:textId="77777777" w:rsidR="003E7AC0" w:rsidRPr="00F15E53" w:rsidRDefault="003E7AC0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15E53">
        <w:rPr>
          <w:rFonts w:ascii="Times New Roman" w:hAnsi="Times New Roman" w:cs="Times New Roman"/>
          <w:i/>
          <w:sz w:val="24"/>
          <w:szCs w:val="24"/>
        </w:rPr>
        <w:t>Darian Rusu</w:t>
      </w: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, Mirona Mesaros, Stefan-Ioan Stratul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Abordarea moderna a leziunilor combinate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endo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-parodontale. Cel de-al XI-lea Simpozion International „Zilele Stomatologice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Banatene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”, Timisoara, 17-20 mai 2006, Timisoara Medical Journal, Volume 56,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supplement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1, p.37 (ISSN 1583-5251).</w:t>
      </w:r>
    </w:p>
    <w:p w14:paraId="3C7D5376" w14:textId="77777777" w:rsidR="003E7AC0" w:rsidRPr="00F15E53" w:rsidRDefault="003E7AC0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Dan Onisei, Doina Onisei, </w:t>
      </w:r>
      <w:r w:rsidRPr="00F15E53">
        <w:rPr>
          <w:rFonts w:ascii="Times New Roman" w:hAnsi="Times New Roman" w:cs="Times New Roman"/>
          <w:i/>
          <w:sz w:val="24"/>
          <w:szCs w:val="24"/>
        </w:rPr>
        <w:t>Darian Rusu</w:t>
      </w: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, Stefan-Ioan Stratul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Matricea compozita de colagen COREM vs. EMD-TS in tratamentul defectelor parodontale. Cel de-al XI-lea Simpozion International „Zilele Stomatologice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Banatene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”, Timisoara, 17-20 mai 2006, Timisoara Medical Journal, Volume 56,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supplement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1, p.78 (ISSN 1583-5251).</w:t>
      </w:r>
    </w:p>
    <w:p w14:paraId="6FDA3BE3" w14:textId="77777777" w:rsidR="003E7AC0" w:rsidRPr="00F15E53" w:rsidRDefault="003E7AC0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Stefan-Ioan Stratul, </w:t>
      </w:r>
      <w:r w:rsidRPr="00F15E53">
        <w:rPr>
          <w:rFonts w:ascii="Times New Roman" w:hAnsi="Times New Roman" w:cs="Times New Roman"/>
          <w:i/>
          <w:sz w:val="24"/>
          <w:szCs w:val="24"/>
        </w:rPr>
        <w:t>Darian Rusu</w:t>
      </w: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, Anca Benta, Alexandru Ogodescu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Fisiograft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® vs. chirurgia de acces in regenerarea parodontala. Cel de-al XI-lea Simpozion International „Zilele Stomatologice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Banatene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”, Timisoara, 17-20 mai 2006, Timisoara Medical Journal, Volume 56,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supplement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1, p.79 (ISSN 1583-5251).</w:t>
      </w:r>
    </w:p>
    <w:p w14:paraId="6A24BF97" w14:textId="77777777" w:rsidR="003E7AC0" w:rsidRPr="00F15E53" w:rsidRDefault="003E7AC0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lastRenderedPageBreak/>
        <w:t xml:space="preserve">Stefan-Ioan Stratul, </w:t>
      </w:r>
      <w:r w:rsidRPr="00F15E53">
        <w:rPr>
          <w:rFonts w:ascii="Times New Roman" w:hAnsi="Times New Roman" w:cs="Times New Roman"/>
          <w:i/>
          <w:sz w:val="24"/>
          <w:szCs w:val="24"/>
        </w:rPr>
        <w:t>Darian Rusu</w:t>
      </w: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, Anton Sculean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Clinical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comparison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between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intrabony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defects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at 6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months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and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at 12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months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after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treatment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with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Osteora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®. 14.Jahrestagung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der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neuen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Arbeitsgruppe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Parodontologie (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NagP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), Frankfurt, 23 septembrie 2006.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NAgP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News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15.Jahrgang,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November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2006, p.63.</w:t>
      </w:r>
    </w:p>
    <w:p w14:paraId="0F5643D5" w14:textId="77777777" w:rsidR="00745BA5" w:rsidRPr="00F15E53" w:rsidRDefault="00745BA5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S.Stratul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i/>
          <w:sz w:val="24"/>
          <w:szCs w:val="24"/>
        </w:rPr>
        <w:t>D.Rusu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A.Bacila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A.Benta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Clinical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comparison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between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a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polylactide-polyglycolide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copolymer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(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Fisiograft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®)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and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an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enamel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matrix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protein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derivative (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Emdogain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®) for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treatment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intrabony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periodontal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defects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in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humans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Balkan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Journal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Stomatology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Volume 9,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Supplement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1, May 2005. The 10th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Balkan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Stomatological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Society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BaSS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Belgrad,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Yugoslavia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11-14 mai 2005. Abstract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book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>. ISSN 1107-1141</w:t>
      </w:r>
    </w:p>
    <w:p w14:paraId="53616933" w14:textId="77777777" w:rsidR="00745BA5" w:rsidRPr="00F15E53" w:rsidRDefault="00745BA5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M.Mesaros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A.Bacila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i/>
          <w:sz w:val="24"/>
          <w:szCs w:val="24"/>
        </w:rPr>
        <w:t>D.Rusu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A.Dinca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A.Benta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S.Stratul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Early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evaluation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at 6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months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healing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intrabony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defects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following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treatment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with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an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enamel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matrix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protein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derivative. A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controlled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clinical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study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Balkan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Journal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Stomatology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Volume 9,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Supplement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1, May 2005. The 10th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Balkan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Stomatological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Society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BaSS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Belgrad,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Yugoslavia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11-14 mai 2005. Abstract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book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>. ISSN 1107-1141</w:t>
      </w:r>
    </w:p>
    <w:p w14:paraId="385A7B21" w14:textId="77777777" w:rsidR="00745BA5" w:rsidRPr="00F15E53" w:rsidRDefault="00745BA5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A.Bacila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i/>
          <w:sz w:val="24"/>
          <w:szCs w:val="24"/>
        </w:rPr>
        <w:t>D.Rusu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A.Benta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S.Stratul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A.Dinca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M.Mesaros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Six-months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clinical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assessment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an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enamel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matrix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protein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derivative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with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or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without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a bioactive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glass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for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treatment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intrabony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periodontal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defects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Balkan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Journal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Stomatology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Volume 9,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Supplement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1, May 2005. The 10th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Balkan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Stomatological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Society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BaSS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Belgrad,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Yugoslavia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11-14 mai 2005. Abstract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book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>. ISSN 1107-1141</w:t>
      </w:r>
    </w:p>
    <w:p w14:paraId="61D35466" w14:textId="77777777" w:rsidR="00745BA5" w:rsidRPr="00F15E53" w:rsidRDefault="00745BA5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A.Dinca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M.Mesaros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S.Stratul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i/>
          <w:sz w:val="24"/>
          <w:szCs w:val="24"/>
        </w:rPr>
        <w:t>D.Rusu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D.Onisei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A.Benta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Periodontal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non-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surgical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therapy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with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chlorhexidine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xanthan-based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gel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Chlosite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®: a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randomized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split-mouth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study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on 51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cases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Balkan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Journal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Stomatology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Volume 9,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Supplement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1, May 2005. The 10th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Balkan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Stomatological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Society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BaSS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Belgrad,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Yugoslavia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11-14 mai 2005. Abstract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book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>. ISSN 1107-1141</w:t>
      </w:r>
    </w:p>
    <w:p w14:paraId="23197436" w14:textId="77777777" w:rsidR="00745BA5" w:rsidRPr="00F15E53" w:rsidRDefault="00745BA5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F15E53">
        <w:rPr>
          <w:rFonts w:ascii="Times New Roman" w:hAnsi="Times New Roman" w:cs="Times New Roman"/>
          <w:i/>
          <w:sz w:val="24"/>
          <w:szCs w:val="24"/>
        </w:rPr>
        <w:t>D.Rusu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A.Benta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A.Bacila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D.Onisei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S.Stratul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A.Sculean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Clinical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comparison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an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enamel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matrix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protein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derivative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with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or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without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a bioactive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glass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for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treatment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intrabony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periodontal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defects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Balkan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Journal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Stomatology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Volume 9,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Supplement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1, May 2005. The 10th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Balkan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Stomatological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Society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BaSS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Belgrad,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Yugoslavia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, 11-14 mai 2005. Abstract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book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>. ISSN 1107-1141</w:t>
      </w:r>
    </w:p>
    <w:p w14:paraId="6FD00153" w14:textId="77777777" w:rsidR="00745BA5" w:rsidRPr="00F15E53" w:rsidRDefault="00745BA5" w:rsidP="005C1357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S.I. Stratul, </w:t>
      </w:r>
      <w:proofErr w:type="spellStart"/>
      <w:r w:rsidRPr="00F15E53">
        <w:rPr>
          <w:rFonts w:ascii="Times New Roman" w:hAnsi="Times New Roman" w:cs="Times New Roman"/>
          <w:i/>
          <w:sz w:val="24"/>
          <w:szCs w:val="24"/>
        </w:rPr>
        <w:t>D.Rusu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A.Dinca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A.Bacila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A.Benta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A. </w:t>
      </w:r>
      <w:proofErr w:type="spellStart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>Raduta</w:t>
      </w:r>
      <w:proofErr w:type="spellEnd"/>
      <w:r w:rsidRPr="00F15E53">
        <w:rPr>
          <w:rFonts w:ascii="Times New Roman" w:hAnsi="Times New Roman" w:cs="Times New Roman"/>
          <w:b w:val="0"/>
          <w:i/>
          <w:sz w:val="24"/>
          <w:szCs w:val="24"/>
        </w:rPr>
        <w:t xml:space="preserve">, C. Demian, L. Soveja. </w:t>
      </w:r>
      <w:r w:rsidRPr="00F15E53">
        <w:rPr>
          <w:rFonts w:ascii="Times New Roman" w:hAnsi="Times New Roman" w:cs="Times New Roman"/>
          <w:b w:val="0"/>
          <w:sz w:val="24"/>
          <w:szCs w:val="24"/>
        </w:rPr>
        <w:t>Ex-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vivo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evaluation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sealing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ability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Thermafill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root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-canal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obturation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by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computer-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assisted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 microscopic </w:t>
      </w:r>
      <w:proofErr w:type="spellStart"/>
      <w:r w:rsidRPr="00F15E53">
        <w:rPr>
          <w:rFonts w:ascii="Times New Roman" w:hAnsi="Times New Roman" w:cs="Times New Roman"/>
          <w:b w:val="0"/>
          <w:sz w:val="24"/>
          <w:szCs w:val="24"/>
        </w:rPr>
        <w:t>analysis</w:t>
      </w:r>
      <w:proofErr w:type="spellEnd"/>
      <w:r w:rsidRPr="00F15E53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 xml:space="preserve">XII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>Biennial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>Congress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 xml:space="preserve"> of European Society of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>Endodontology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>, Dublin, Irlanda, 14-17 Septembrie 2005</w:t>
      </w:r>
    </w:p>
    <w:p w14:paraId="7638DBA1" w14:textId="77777777" w:rsidR="009E248C" w:rsidRDefault="00745BA5" w:rsidP="00F15E53">
      <w:pPr>
        <w:pStyle w:val="ListParagraph"/>
        <w:numPr>
          <w:ilvl w:val="0"/>
          <w:numId w:val="7"/>
        </w:numPr>
        <w:ind w:left="357" w:right="113" w:firstLine="0"/>
        <w:jc w:val="both"/>
        <w:rPr>
          <w:rFonts w:ascii="Times New Roman" w:hAnsi="Times New Roman" w:cs="Times New Roman"/>
          <w:b w:val="0"/>
          <w:bCs/>
          <w:sz w:val="24"/>
          <w:szCs w:val="24"/>
          <w:lang w:val="de-DE"/>
        </w:rPr>
      </w:pPr>
      <w:r w:rsidRPr="00F15E53">
        <w:rPr>
          <w:rFonts w:ascii="Times New Roman" w:hAnsi="Times New Roman" w:cs="Times New Roman"/>
          <w:b w:val="0"/>
          <w:bCs/>
          <w:i/>
          <w:sz w:val="24"/>
          <w:szCs w:val="24"/>
        </w:rPr>
        <w:t xml:space="preserve">S.-I. Stratul, </w:t>
      </w:r>
      <w:r w:rsidRPr="00F15E53">
        <w:rPr>
          <w:rFonts w:ascii="Times New Roman" w:hAnsi="Times New Roman" w:cs="Times New Roman"/>
          <w:bCs/>
          <w:i/>
          <w:sz w:val="24"/>
          <w:szCs w:val="24"/>
        </w:rPr>
        <w:t>D. Rusu</w:t>
      </w:r>
      <w:r w:rsidRPr="00F15E53">
        <w:rPr>
          <w:rFonts w:ascii="Times New Roman" w:hAnsi="Times New Roman" w:cs="Times New Roman"/>
          <w:b w:val="0"/>
          <w:bCs/>
          <w:i/>
          <w:sz w:val="24"/>
          <w:szCs w:val="24"/>
        </w:rPr>
        <w:t xml:space="preserve">, A. Benta, B. </w:t>
      </w:r>
      <w:proofErr w:type="spellStart"/>
      <w:r w:rsidRPr="00F15E53">
        <w:rPr>
          <w:rFonts w:ascii="Times New Roman" w:hAnsi="Times New Roman" w:cs="Times New Roman"/>
          <w:b w:val="0"/>
          <w:bCs/>
          <w:i/>
          <w:sz w:val="24"/>
          <w:szCs w:val="24"/>
        </w:rPr>
        <w:t>Willershousen</w:t>
      </w:r>
      <w:proofErr w:type="spellEnd"/>
      <w:r w:rsidRPr="00F15E53">
        <w:rPr>
          <w:rFonts w:ascii="Times New Roman" w:hAnsi="Times New Roman" w:cs="Times New Roman"/>
          <w:b w:val="0"/>
          <w:bCs/>
          <w:i/>
          <w:sz w:val="24"/>
          <w:szCs w:val="24"/>
        </w:rPr>
        <w:t xml:space="preserve">, A. Sculean. </w:t>
      </w:r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 xml:space="preserve">12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>Months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 xml:space="preserve"> Clinical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>Comparison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>between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>Osteoinductal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  <w:vertAlign w:val="superscript"/>
        </w:rPr>
        <w:t>®</w:t>
      </w:r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>and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 xml:space="preserve"> EMD</w:t>
      </w:r>
      <w:r w:rsidRPr="00F15E53">
        <w:rPr>
          <w:rFonts w:ascii="Times New Roman" w:hAnsi="Times New Roman" w:cs="Times New Roman"/>
          <w:b w:val="0"/>
          <w:bCs/>
          <w:sz w:val="24"/>
          <w:szCs w:val="24"/>
          <w:vertAlign w:val="superscript"/>
        </w:rPr>
        <w:t>®</w:t>
      </w:r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 xml:space="preserve"> for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>the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>Treatment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 xml:space="preserve"> of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>Intrabony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>Defects</w:t>
      </w:r>
      <w:proofErr w:type="spellEnd"/>
      <w:r w:rsidRPr="00F15E53">
        <w:rPr>
          <w:rFonts w:ascii="Times New Roman" w:hAnsi="Times New Roman" w:cs="Times New Roman"/>
          <w:b w:val="0"/>
          <w:bCs/>
          <w:i/>
          <w:sz w:val="24"/>
          <w:szCs w:val="24"/>
        </w:rPr>
        <w:t xml:space="preserve">. </w:t>
      </w:r>
      <w:r w:rsidRPr="00F15E53">
        <w:rPr>
          <w:rFonts w:ascii="Times New Roman" w:hAnsi="Times New Roman" w:cs="Times New Roman"/>
          <w:b w:val="0"/>
          <w:bCs/>
          <w:sz w:val="24"/>
          <w:szCs w:val="24"/>
          <w:lang w:val="de-DE"/>
        </w:rPr>
        <w:t xml:space="preserve">Kongress der Gesellschaften der Zahn-, Mund- und Kieferheilkunde / Deutscher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  <w:lang w:val="de-DE"/>
        </w:rPr>
        <w:t>Zahnarztetag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  <w:lang w:val="de-DE"/>
        </w:rPr>
        <w:t xml:space="preserve"> 2005, 24-26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  <w:lang w:val="de-DE"/>
        </w:rPr>
        <w:t>septembrie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  <w:lang w:val="de-DE"/>
        </w:rPr>
        <w:t xml:space="preserve"> 2005</w:t>
      </w:r>
    </w:p>
    <w:p w14:paraId="2A18FDAC" w14:textId="77777777" w:rsidR="009E248C" w:rsidRPr="009E248C" w:rsidRDefault="009E248C" w:rsidP="009E248C">
      <w:pPr>
        <w:ind w:left="357" w:right="113"/>
        <w:jc w:val="both"/>
        <w:rPr>
          <w:rFonts w:ascii="Times New Roman" w:hAnsi="Times New Roman" w:cs="Times New Roman"/>
          <w:b w:val="0"/>
          <w:bCs/>
          <w:sz w:val="24"/>
          <w:szCs w:val="24"/>
          <w:lang w:val="de-DE"/>
        </w:rPr>
      </w:pPr>
    </w:p>
    <w:p w14:paraId="75381E9E" w14:textId="77777777" w:rsidR="009E248C" w:rsidRPr="009E248C" w:rsidRDefault="009E248C" w:rsidP="009E248C">
      <w:pPr>
        <w:ind w:left="357" w:right="113"/>
        <w:jc w:val="both"/>
        <w:rPr>
          <w:rFonts w:ascii="Times New Roman" w:hAnsi="Times New Roman" w:cs="Times New Roman"/>
          <w:b w:val="0"/>
          <w:bCs/>
          <w:sz w:val="24"/>
          <w:szCs w:val="24"/>
          <w:lang w:val="de-DE"/>
        </w:rPr>
      </w:pPr>
    </w:p>
    <w:p w14:paraId="54F3675D" w14:textId="1BC87B8A" w:rsidR="00F14689" w:rsidRPr="009E248C" w:rsidRDefault="003A4A44" w:rsidP="009E248C">
      <w:pPr>
        <w:ind w:right="113"/>
        <w:jc w:val="both"/>
        <w:rPr>
          <w:rFonts w:ascii="Times New Roman" w:hAnsi="Times New Roman" w:cs="Times New Roman"/>
          <w:b w:val="0"/>
          <w:bCs/>
          <w:sz w:val="24"/>
          <w:szCs w:val="24"/>
          <w:lang w:val="de-DE"/>
        </w:rPr>
      </w:pPr>
      <w:r w:rsidRPr="009E248C">
        <w:rPr>
          <w:rFonts w:ascii="Times New Roman" w:hAnsi="Times New Roman" w:cs="Times New Roman"/>
          <w:sz w:val="24"/>
          <w:szCs w:val="24"/>
        </w:rPr>
        <w:t>7</w:t>
      </w:r>
      <w:r w:rsidR="00F14689" w:rsidRPr="009E248C">
        <w:rPr>
          <w:rFonts w:ascii="Times New Roman" w:hAnsi="Times New Roman" w:cs="Times New Roman"/>
          <w:sz w:val="24"/>
          <w:szCs w:val="24"/>
        </w:rPr>
        <w:t>) Brevete de invenție și alte titluri de proprietate industrială</w:t>
      </w:r>
    </w:p>
    <w:p w14:paraId="096D6033" w14:textId="44102C17" w:rsidR="00F14689" w:rsidRPr="00F15E53" w:rsidRDefault="00F14689" w:rsidP="00F15E53">
      <w:pPr>
        <w:jc w:val="both"/>
        <w:rPr>
          <w:rFonts w:ascii="Times New Roman" w:hAnsi="Times New Roman" w:cs="Times New Roman"/>
          <w:bCs/>
          <w:sz w:val="24"/>
          <w:szCs w:val="24"/>
          <w:lang w:val="de-DE"/>
        </w:rPr>
      </w:pPr>
    </w:p>
    <w:p w14:paraId="3B784499" w14:textId="32F4F406" w:rsidR="00F14689" w:rsidRPr="00F15E53" w:rsidRDefault="00F14689" w:rsidP="003A4A44">
      <w:pPr>
        <w:pStyle w:val="ListParagraph"/>
        <w:numPr>
          <w:ilvl w:val="0"/>
          <w:numId w:val="11"/>
        </w:numPr>
        <w:ind w:left="357" w:right="113" w:firstLine="0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 xml:space="preserve">„Dispozitiv pentru imobilizarea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>dintilor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>afectati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 xml:space="preserve"> de boala parodontala” (</w:t>
      </w:r>
      <w:proofErr w:type="spellStart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>numar</w:t>
      </w:r>
      <w:proofErr w:type="spellEnd"/>
      <w:r w:rsidRPr="00F15E53">
        <w:rPr>
          <w:rFonts w:ascii="Times New Roman" w:hAnsi="Times New Roman" w:cs="Times New Roman"/>
          <w:b w:val="0"/>
          <w:bCs/>
          <w:sz w:val="24"/>
          <w:szCs w:val="24"/>
        </w:rPr>
        <w:t xml:space="preserve"> brevet OSIM - 126086 B1 din RO-BOPI 11/2013 din 29.11.2013)</w:t>
      </w:r>
    </w:p>
    <w:p w14:paraId="7A425854" w14:textId="5E4379A9" w:rsidR="00F14689" w:rsidRPr="00F15E53" w:rsidRDefault="00F14689" w:rsidP="00F15E53">
      <w:pPr>
        <w:jc w:val="both"/>
        <w:rPr>
          <w:rFonts w:ascii="Times New Roman" w:hAnsi="Times New Roman" w:cs="Times New Roman"/>
          <w:b w:val="0"/>
          <w:bCs/>
          <w:sz w:val="24"/>
          <w:szCs w:val="24"/>
          <w:lang w:val="de-DE"/>
        </w:rPr>
      </w:pPr>
    </w:p>
    <w:p w14:paraId="5D9F3F01" w14:textId="77777777" w:rsidR="00F14689" w:rsidRPr="00F15E53" w:rsidRDefault="00F14689" w:rsidP="00F15E53">
      <w:pPr>
        <w:jc w:val="both"/>
        <w:rPr>
          <w:rFonts w:ascii="Times New Roman" w:hAnsi="Times New Roman" w:cs="Times New Roman"/>
          <w:b w:val="0"/>
          <w:bCs/>
          <w:sz w:val="24"/>
          <w:szCs w:val="24"/>
          <w:lang w:val="de-DE"/>
        </w:rPr>
      </w:pPr>
    </w:p>
    <w:sectPr w:rsidR="00F14689" w:rsidRPr="00F15E53" w:rsidSect="00CF6E42">
      <w:footerReference w:type="default" r:id="rId51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EDFE1" w14:textId="77777777" w:rsidR="00CF6E42" w:rsidRDefault="00CF6E42" w:rsidP="00F14689">
      <w:pPr>
        <w:spacing w:line="240" w:lineRule="auto"/>
      </w:pPr>
      <w:r>
        <w:separator/>
      </w:r>
    </w:p>
  </w:endnote>
  <w:endnote w:type="continuationSeparator" w:id="0">
    <w:p w14:paraId="4CC64809" w14:textId="77777777" w:rsidR="00CF6E42" w:rsidRDefault="00CF6E42" w:rsidP="00F146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iome">
    <w:altName w:val="Biome Light"/>
    <w:charset w:val="00"/>
    <w:family w:val="swiss"/>
    <w:pitch w:val="variable"/>
    <w:sig w:usb0="A11526FF" w:usb1="8000000A" w:usb2="0001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B5E32" w14:textId="33DBB5E1" w:rsidR="00F14689" w:rsidRDefault="00F14689">
    <w:pPr>
      <w:pStyle w:val="Footer"/>
      <w:jc w:val="center"/>
    </w:pPr>
  </w:p>
  <w:p w14:paraId="063D7580" w14:textId="77777777" w:rsidR="00F14689" w:rsidRDefault="00F146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F9462" w14:textId="77777777" w:rsidR="00CF6E42" w:rsidRDefault="00CF6E42" w:rsidP="00F14689">
      <w:pPr>
        <w:spacing w:line="240" w:lineRule="auto"/>
      </w:pPr>
      <w:r>
        <w:separator/>
      </w:r>
    </w:p>
  </w:footnote>
  <w:footnote w:type="continuationSeparator" w:id="0">
    <w:p w14:paraId="714F7B6B" w14:textId="77777777" w:rsidR="00CF6E42" w:rsidRDefault="00CF6E42" w:rsidP="00F1468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4555F"/>
    <w:multiLevelType w:val="hybridMultilevel"/>
    <w:tmpl w:val="B6D6A7F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164D1"/>
    <w:multiLevelType w:val="hybridMultilevel"/>
    <w:tmpl w:val="DE26FAD6"/>
    <w:lvl w:ilvl="0" w:tplc="0418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1FF52C2A"/>
    <w:multiLevelType w:val="hybridMultilevel"/>
    <w:tmpl w:val="1358982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787E0B"/>
    <w:multiLevelType w:val="hybridMultilevel"/>
    <w:tmpl w:val="90FA4AF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070E40"/>
    <w:multiLevelType w:val="hybridMultilevel"/>
    <w:tmpl w:val="D10E94C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72679"/>
    <w:multiLevelType w:val="hybridMultilevel"/>
    <w:tmpl w:val="77E63B9C"/>
    <w:lvl w:ilvl="0" w:tplc="0418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3171955"/>
    <w:multiLevelType w:val="hybridMultilevel"/>
    <w:tmpl w:val="FDB47BE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3035AC"/>
    <w:multiLevelType w:val="hybridMultilevel"/>
    <w:tmpl w:val="8BB645D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93E6E"/>
    <w:multiLevelType w:val="hybridMultilevel"/>
    <w:tmpl w:val="A810E2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6910E1"/>
    <w:multiLevelType w:val="hybridMultilevel"/>
    <w:tmpl w:val="460E0914"/>
    <w:lvl w:ilvl="0" w:tplc="04180001">
      <w:start w:val="1"/>
      <w:numFmt w:val="bullet"/>
      <w:lvlText w:val=""/>
      <w:lvlJc w:val="left"/>
      <w:pPr>
        <w:ind w:left="37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10" w15:restartNumberingAfterBreak="0">
    <w:nsid w:val="6B4D4675"/>
    <w:multiLevelType w:val="hybridMultilevel"/>
    <w:tmpl w:val="872E8E1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0E0AB1"/>
    <w:multiLevelType w:val="hybridMultilevel"/>
    <w:tmpl w:val="8F703272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40031110">
    <w:abstractNumId w:val="0"/>
  </w:num>
  <w:num w:numId="2" w16cid:durableId="371227090">
    <w:abstractNumId w:val="4"/>
  </w:num>
  <w:num w:numId="3" w16cid:durableId="1920941137">
    <w:abstractNumId w:val="10"/>
  </w:num>
  <w:num w:numId="4" w16cid:durableId="760492265">
    <w:abstractNumId w:val="1"/>
  </w:num>
  <w:num w:numId="5" w16cid:durableId="70127271">
    <w:abstractNumId w:val="9"/>
  </w:num>
  <w:num w:numId="6" w16cid:durableId="2055537900">
    <w:abstractNumId w:val="5"/>
  </w:num>
  <w:num w:numId="7" w16cid:durableId="752360438">
    <w:abstractNumId w:val="6"/>
  </w:num>
  <w:num w:numId="8" w16cid:durableId="664750051">
    <w:abstractNumId w:val="2"/>
  </w:num>
  <w:num w:numId="9" w16cid:durableId="2145462926">
    <w:abstractNumId w:val="11"/>
  </w:num>
  <w:num w:numId="10" w16cid:durableId="1737849855">
    <w:abstractNumId w:val="3"/>
  </w:num>
  <w:num w:numId="11" w16cid:durableId="1003557373">
    <w:abstractNumId w:val="7"/>
  </w:num>
  <w:num w:numId="12" w16cid:durableId="15386580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889"/>
    <w:rsid w:val="00020CB4"/>
    <w:rsid w:val="000D7FC7"/>
    <w:rsid w:val="000F067B"/>
    <w:rsid w:val="001607A7"/>
    <w:rsid w:val="00161802"/>
    <w:rsid w:val="00165CA9"/>
    <w:rsid w:val="00181318"/>
    <w:rsid w:val="0022088F"/>
    <w:rsid w:val="00222589"/>
    <w:rsid w:val="002872C4"/>
    <w:rsid w:val="002C3D8F"/>
    <w:rsid w:val="002F0F63"/>
    <w:rsid w:val="0036559E"/>
    <w:rsid w:val="003A4A44"/>
    <w:rsid w:val="003B385B"/>
    <w:rsid w:val="003D4A09"/>
    <w:rsid w:val="003E7AC0"/>
    <w:rsid w:val="00423C8A"/>
    <w:rsid w:val="00467214"/>
    <w:rsid w:val="00492889"/>
    <w:rsid w:val="004F18A5"/>
    <w:rsid w:val="00533970"/>
    <w:rsid w:val="005578D9"/>
    <w:rsid w:val="005662E3"/>
    <w:rsid w:val="00590EA6"/>
    <w:rsid w:val="005C1357"/>
    <w:rsid w:val="005E6819"/>
    <w:rsid w:val="00635C98"/>
    <w:rsid w:val="00670428"/>
    <w:rsid w:val="006713A4"/>
    <w:rsid w:val="006A1DCC"/>
    <w:rsid w:val="006C3D1E"/>
    <w:rsid w:val="006D6D11"/>
    <w:rsid w:val="00745BA5"/>
    <w:rsid w:val="007A605A"/>
    <w:rsid w:val="007C2767"/>
    <w:rsid w:val="007C6357"/>
    <w:rsid w:val="007D7F88"/>
    <w:rsid w:val="00802FE1"/>
    <w:rsid w:val="0088249C"/>
    <w:rsid w:val="00893E80"/>
    <w:rsid w:val="008C3804"/>
    <w:rsid w:val="00953DF6"/>
    <w:rsid w:val="0099312E"/>
    <w:rsid w:val="009E248C"/>
    <w:rsid w:val="00A0010C"/>
    <w:rsid w:val="00A00F56"/>
    <w:rsid w:val="00A222E7"/>
    <w:rsid w:val="00A61C03"/>
    <w:rsid w:val="00AC5B44"/>
    <w:rsid w:val="00B223CF"/>
    <w:rsid w:val="00B313E9"/>
    <w:rsid w:val="00B4036B"/>
    <w:rsid w:val="00B503A1"/>
    <w:rsid w:val="00B810B7"/>
    <w:rsid w:val="00BA6E1E"/>
    <w:rsid w:val="00BC33EB"/>
    <w:rsid w:val="00BD5E77"/>
    <w:rsid w:val="00BF5DD4"/>
    <w:rsid w:val="00C235E3"/>
    <w:rsid w:val="00CB2212"/>
    <w:rsid w:val="00CF111A"/>
    <w:rsid w:val="00CF6E42"/>
    <w:rsid w:val="00D00AEE"/>
    <w:rsid w:val="00D25313"/>
    <w:rsid w:val="00DB3351"/>
    <w:rsid w:val="00E91C7E"/>
    <w:rsid w:val="00EA6ABC"/>
    <w:rsid w:val="00EB1E66"/>
    <w:rsid w:val="00ED2BCD"/>
    <w:rsid w:val="00F14689"/>
    <w:rsid w:val="00F15E53"/>
    <w:rsid w:val="00F33730"/>
    <w:rsid w:val="00F53688"/>
    <w:rsid w:val="00FA646E"/>
    <w:rsid w:val="00FA7BB9"/>
    <w:rsid w:val="00FB43CE"/>
    <w:rsid w:val="00FB59A2"/>
    <w:rsid w:val="00FC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2E0A4"/>
  <w15:chartTrackingRefBased/>
  <w15:docId w15:val="{164E8A81-B9EC-4A11-AA37-EA90BC215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HAnsi" w:hAnsi="Arial Narrow" w:cstheme="minorBidi"/>
        <w:b/>
        <w:sz w:val="22"/>
        <w:szCs w:val="22"/>
        <w:lang w:val="ro-RO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semiHidden/>
    <w:unhideWhenUsed/>
    <w:qFormat/>
    <w:rsid w:val="003E7AC0"/>
    <w:pPr>
      <w:keepNext/>
      <w:spacing w:line="240" w:lineRule="auto"/>
      <w:outlineLvl w:val="1"/>
    </w:pPr>
    <w:rPr>
      <w:rFonts w:ascii="Times New Roman" w:eastAsia="Times New Roman" w:hAnsi="Times New Roman" w:cs="Times New Roman"/>
      <w:b w:val="0"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2889"/>
    <w:pPr>
      <w:ind w:left="720"/>
      <w:contextualSpacing/>
    </w:pPr>
  </w:style>
  <w:style w:type="paragraph" w:customStyle="1" w:styleId="Default">
    <w:name w:val="Default"/>
    <w:rsid w:val="006713A4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VNormal">
    <w:name w:val="CV Normal"/>
    <w:basedOn w:val="Normal"/>
    <w:rsid w:val="005578D9"/>
    <w:pPr>
      <w:suppressAutoHyphens/>
      <w:spacing w:line="240" w:lineRule="auto"/>
      <w:ind w:left="113" w:right="113"/>
    </w:pPr>
    <w:rPr>
      <w:rFonts w:eastAsia="Times New Roman" w:cs="Times New Roman"/>
      <w:b w:val="0"/>
      <w:sz w:val="20"/>
      <w:szCs w:val="20"/>
      <w:lang w:eastAsia="ar-SA"/>
    </w:rPr>
  </w:style>
  <w:style w:type="paragraph" w:customStyle="1" w:styleId="CVSpacer">
    <w:name w:val="CV Spacer"/>
    <w:basedOn w:val="CVNormal"/>
    <w:rsid w:val="005578D9"/>
    <w:rPr>
      <w:sz w:val="4"/>
    </w:rPr>
  </w:style>
  <w:style w:type="paragraph" w:customStyle="1" w:styleId="desc">
    <w:name w:val="desc"/>
    <w:basedOn w:val="Normal"/>
    <w:rsid w:val="00165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ro-RO"/>
    </w:rPr>
  </w:style>
  <w:style w:type="character" w:customStyle="1" w:styleId="jrnl">
    <w:name w:val="jrnl"/>
    <w:basedOn w:val="DefaultParagraphFont"/>
    <w:rsid w:val="00165CA9"/>
  </w:style>
  <w:style w:type="character" w:customStyle="1" w:styleId="contentarticletitle1">
    <w:name w:val="content_article_title1"/>
    <w:rsid w:val="00165CA9"/>
    <w:rPr>
      <w:rFonts w:ascii="Georgia" w:hAnsi="Georgia" w:hint="default"/>
      <w:b w:val="0"/>
      <w:bCs/>
      <w:color w:val="334D77"/>
      <w:sz w:val="24"/>
      <w:szCs w:val="24"/>
    </w:rPr>
  </w:style>
  <w:style w:type="character" w:styleId="Hyperlink">
    <w:name w:val="Hyperlink"/>
    <w:unhideWhenUsed/>
    <w:rsid w:val="006D6D1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E7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semiHidden/>
    <w:rsid w:val="003E7AC0"/>
    <w:rPr>
      <w:rFonts w:ascii="Times New Roman" w:eastAsia="Times New Roman" w:hAnsi="Times New Roman" w:cs="Times New Roman"/>
      <w:b w:val="0"/>
      <w:sz w:val="28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14689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4689"/>
  </w:style>
  <w:style w:type="paragraph" w:styleId="Footer">
    <w:name w:val="footer"/>
    <w:basedOn w:val="Normal"/>
    <w:link w:val="FooterChar"/>
    <w:uiPriority w:val="99"/>
    <w:unhideWhenUsed/>
    <w:rsid w:val="00F14689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4689"/>
  </w:style>
  <w:style w:type="paragraph" w:styleId="BalloonText">
    <w:name w:val="Balloon Text"/>
    <w:basedOn w:val="Normal"/>
    <w:link w:val="BalloonTextChar"/>
    <w:uiPriority w:val="99"/>
    <w:semiHidden/>
    <w:unhideWhenUsed/>
    <w:rsid w:val="0053397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970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B223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fp.org/europerio8/wp-content/uploads/2015/05/EP8_FP_WEB-version_0605.pdf" TargetMode="External"/><Relationship Id="rId18" Type="http://schemas.openxmlformats.org/officeDocument/2006/relationships/hyperlink" Target="http://www.europerio7.com" TargetMode="External"/><Relationship Id="rId26" Type="http://schemas.openxmlformats.org/officeDocument/2006/relationships/hyperlink" Target="http://www.iadr.org/per" TargetMode="External"/><Relationship Id="rId39" Type="http://schemas.openxmlformats.org/officeDocument/2006/relationships/hyperlink" Target="http://bass2011.eventernet.ro/images/abstracts_new.pdf" TargetMode="External"/><Relationship Id="rId21" Type="http://schemas.openxmlformats.org/officeDocument/2006/relationships/hyperlink" Target="http://www.europerio7.com/files/EP7_Final_Programme_web.pdf" TargetMode="External"/><Relationship Id="rId34" Type="http://schemas.openxmlformats.org/officeDocument/2006/relationships/hyperlink" Target="http://www.dgparo-jahrestagung.de" TargetMode="External"/><Relationship Id="rId42" Type="http://schemas.openxmlformats.org/officeDocument/2006/relationships/hyperlink" Target="http://www.adee2011.org" TargetMode="External"/><Relationship Id="rId47" Type="http://schemas.openxmlformats.org/officeDocument/2006/relationships/hyperlink" Target="http://iadr.confex.com/iadr/search.epl" TargetMode="External"/><Relationship Id="rId50" Type="http://schemas.openxmlformats.org/officeDocument/2006/relationships/hyperlink" Target="file:///C:\Users\Sica\AppData\Local\Packages\Microsoft.MicrosoftEdge_8wekyb3d8bbwe\TempState\AppData\Local\DarianRusu\AppData\Local\Microsoft\Windows\INetCache\Content.Outlook\AppData\Local\Microsoft\Windows\Temporary%20Internet%20Files\Acasa\AppData\Local\Microsoft\Windows\Temporary%20Internet%20Files\Content.IE5\ISDM-Sessions\Comments%20of%20Chairs\Local%20Settings\Temp\Temporary%20Directory%202%20for%20ISDM-Sessions.zip\ISDM-Sessions\Clinical%20aspects\Didilescu%202.doc" TargetMode="External"/><Relationship Id="rId7" Type="http://schemas.openxmlformats.org/officeDocument/2006/relationships/hyperlink" Target="https://www.mdpi.com/2077-0383/12/1/170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fp.org/europerio8/" TargetMode="External"/><Relationship Id="rId29" Type="http://schemas.openxmlformats.org/officeDocument/2006/relationships/hyperlink" Target="http://iadr.confex.com/iadr/per12/webprogram/Paper168426.html" TargetMode="External"/><Relationship Id="rId11" Type="http://schemas.openxmlformats.org/officeDocument/2006/relationships/hyperlink" Target="http://www.efp.org/europerio8/wp-content/uploads/2015/05/EP8_FP_WEB-version_0605.pdf" TargetMode="External"/><Relationship Id="rId24" Type="http://schemas.openxmlformats.org/officeDocument/2006/relationships/hyperlink" Target="http://www.europerio7.com" TargetMode="External"/><Relationship Id="rId32" Type="http://schemas.openxmlformats.org/officeDocument/2006/relationships/hyperlink" Target="http://www.dgparo-jahrestagung.de" TargetMode="External"/><Relationship Id="rId37" Type="http://schemas.openxmlformats.org/officeDocument/2006/relationships/hyperlink" Target="https://iadr.confex.com/iadr/ced11/webprogram/Paper151469.html" TargetMode="External"/><Relationship Id="rId40" Type="http://schemas.openxmlformats.org/officeDocument/2006/relationships/hyperlink" Target="http://bass2011.eventernet.ro/images/program_new.pdf" TargetMode="External"/><Relationship Id="rId45" Type="http://schemas.openxmlformats.org/officeDocument/2006/relationships/hyperlink" Target="http://iadr.confex.com/iadr/search.epl" TargetMode="External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hyperlink" Target="http://www.efp.org/europerio8/" TargetMode="External"/><Relationship Id="rId19" Type="http://schemas.openxmlformats.org/officeDocument/2006/relationships/hyperlink" Target="http://www.europerio7.com/files/EP7_Final_Programme_web.pdf" TargetMode="External"/><Relationship Id="rId31" Type="http://schemas.openxmlformats.org/officeDocument/2006/relationships/hyperlink" Target="http://www.tdsa.ro/congres-dentim-2015/" TargetMode="External"/><Relationship Id="rId44" Type="http://schemas.openxmlformats.org/officeDocument/2006/relationships/hyperlink" Target="http://www.dentalresearch.org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nature.com/scientificreports" TargetMode="External"/><Relationship Id="rId14" Type="http://schemas.openxmlformats.org/officeDocument/2006/relationships/hyperlink" Target="http://www.efp.org/europerio8/" TargetMode="External"/><Relationship Id="rId22" Type="http://schemas.openxmlformats.org/officeDocument/2006/relationships/hyperlink" Target="http://www.europerio7.com" TargetMode="External"/><Relationship Id="rId27" Type="http://schemas.openxmlformats.org/officeDocument/2006/relationships/hyperlink" Target="http://iadr.confex.com/iadr/per12/webprogram/Paper168435.html" TargetMode="External"/><Relationship Id="rId30" Type="http://schemas.openxmlformats.org/officeDocument/2006/relationships/hyperlink" Target="http://www.tdsa.ro/" TargetMode="External"/><Relationship Id="rId35" Type="http://schemas.openxmlformats.org/officeDocument/2006/relationships/hyperlink" Target="http://www.dgparo-tagungen.de/fileadmin/user_upload/2014/pdf_2014/Posterpraes2014.pdf" TargetMode="External"/><Relationship Id="rId43" Type="http://schemas.openxmlformats.org/officeDocument/2006/relationships/hyperlink" Target="http://onlinelibrary.wiley.com/doi/10.1111/eje.2012.16.issue-2/issuetoc" TargetMode="External"/><Relationship Id="rId48" Type="http://schemas.openxmlformats.org/officeDocument/2006/relationships/hyperlink" Target="http://www.dentalresearch.org" TargetMode="External"/><Relationship Id="rId8" Type="http://schemas.openxmlformats.org/officeDocument/2006/relationships/hyperlink" Target="https://www.mdpi.com/2075-4418/12/12/3053/%20pdf" TargetMode="External"/><Relationship Id="rId51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hyperlink" Target="http://www.efp.org/europerio8/" TargetMode="External"/><Relationship Id="rId17" Type="http://schemas.openxmlformats.org/officeDocument/2006/relationships/hyperlink" Target="http://www.efp.org/europerio8/wp-content/uploads/2015/05/EP8_FP_WEB-version_0605.pdf" TargetMode="External"/><Relationship Id="rId25" Type="http://schemas.openxmlformats.org/officeDocument/2006/relationships/hyperlink" Target="http://www.europerio7.com/files/EP7_Final_Programme_web.pdf" TargetMode="External"/><Relationship Id="rId33" Type="http://schemas.openxmlformats.org/officeDocument/2006/relationships/hyperlink" Target="http://www.dgparo-tagungen.de/fileadmin/user_upload/2014/pdf_2014/Posterpraes2014.pdf" TargetMode="External"/><Relationship Id="rId38" Type="http://schemas.openxmlformats.org/officeDocument/2006/relationships/hyperlink" Target="http://bass2011.eventernet.ro/images/program_new.pdf" TargetMode="External"/><Relationship Id="rId46" Type="http://schemas.openxmlformats.org/officeDocument/2006/relationships/hyperlink" Target="http://www.dentalresearch.org" TargetMode="External"/><Relationship Id="rId20" Type="http://schemas.openxmlformats.org/officeDocument/2006/relationships/hyperlink" Target="http://www.europerio7.com" TargetMode="External"/><Relationship Id="rId41" Type="http://schemas.openxmlformats.org/officeDocument/2006/relationships/hyperlink" Target="http://bass2011.eventernet.ro/images/abstracts_new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efp.org/europerio8/wp-content/uploads/2015/05/EP8_FP_WEB-version_0605.pdf" TargetMode="External"/><Relationship Id="rId23" Type="http://schemas.openxmlformats.org/officeDocument/2006/relationships/hyperlink" Target="http://www.europerio7.com/files/EP7_Final_Programme_web.pdf" TargetMode="External"/><Relationship Id="rId28" Type="http://schemas.openxmlformats.org/officeDocument/2006/relationships/hyperlink" Target="http://www.iadr.org/per" TargetMode="External"/><Relationship Id="rId36" Type="http://schemas.openxmlformats.org/officeDocument/2006/relationships/hyperlink" Target="https://iadr.confex.com/iadr/ced11/webprogram/Paper151477.html" TargetMode="External"/><Relationship Id="rId49" Type="http://schemas.openxmlformats.org/officeDocument/2006/relationships/hyperlink" Target="http://iadr.confex.com/iadr/search.e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1191</TotalTime>
  <Pages>19</Pages>
  <Words>9868</Words>
  <Characters>57240</Characters>
  <Application>Microsoft Office Word</Application>
  <DocSecurity>0</DocSecurity>
  <Lines>477</Lines>
  <Paragraphs>133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Darian Rusu</dc:creator>
  <cp:keywords/>
  <dc:description/>
  <cp:lastModifiedBy>Darian Rusu</cp:lastModifiedBy>
  <cp:revision>45</cp:revision>
  <cp:lastPrinted>2024-01-14T09:12:00Z</cp:lastPrinted>
  <dcterms:created xsi:type="dcterms:W3CDTF">2023-12-28T11:05:00Z</dcterms:created>
  <dcterms:modified xsi:type="dcterms:W3CDTF">2024-01-14T10:14:00Z</dcterms:modified>
</cp:coreProperties>
</file>