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27892" w14:paraId="737648EC" w14:textId="77777777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4AD6FC1" w14:textId="77777777" w:rsidR="00B27892" w:rsidRDefault="00B27892">
            <w:pPr>
              <w:pStyle w:val="ECVPersonalInfoHeading"/>
              <w:rPr>
                <w:caps w:val="0"/>
              </w:rPr>
            </w:pPr>
            <w:r>
              <w:rPr>
                <w:caps w:val="0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CA5107C" w14:textId="77777777" w:rsidR="00B27892" w:rsidRDefault="00B27892">
            <w:pPr>
              <w:pStyle w:val="ECVNameField"/>
            </w:pPr>
            <w:r>
              <w:t>Ionică Loredana Nicoleta</w:t>
            </w:r>
          </w:p>
        </w:tc>
      </w:tr>
      <w:tr w:rsidR="00B27892" w14:paraId="723FF039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6BFE6B9" w14:textId="77777777" w:rsidR="00B27892" w:rsidRDefault="00B27892"/>
        </w:tc>
        <w:tc>
          <w:tcPr>
            <w:tcW w:w="7541" w:type="dxa"/>
            <w:shd w:val="clear" w:color="auto" w:fill="auto"/>
          </w:tcPr>
          <w:p w14:paraId="6B032218" w14:textId="77777777" w:rsidR="00B27892" w:rsidRPr="003B5C39" w:rsidRDefault="00B27892">
            <w:pPr>
              <w:pStyle w:val="ECVContactDetails0"/>
              <w:tabs>
                <w:tab w:val="right" w:pos="8218"/>
              </w:tabs>
              <w:rPr>
                <w:color w:val="000000"/>
              </w:rPr>
            </w:pPr>
            <w:r w:rsidRPr="003B5C39">
              <w:rPr>
                <w:color w:val="000000"/>
              </w:rPr>
              <w:t xml:space="preserve"> </w:t>
            </w:r>
          </w:p>
        </w:tc>
      </w:tr>
      <w:tr w:rsidR="00B27892" w:rsidRPr="0069208E" w14:paraId="47475CAC" w14:textId="77777777" w:rsidTr="009A1930">
        <w:trPr>
          <w:trHeight w:val="70"/>
        </w:trPr>
        <w:tc>
          <w:tcPr>
            <w:tcW w:w="2834" w:type="dxa"/>
            <w:vMerge/>
            <w:shd w:val="clear" w:color="auto" w:fill="auto"/>
          </w:tcPr>
          <w:p w14:paraId="19EF9E24" w14:textId="77777777" w:rsidR="00B27892" w:rsidRDefault="00B27892"/>
        </w:tc>
        <w:tc>
          <w:tcPr>
            <w:tcW w:w="7541" w:type="dxa"/>
            <w:shd w:val="clear" w:color="auto" w:fill="auto"/>
            <w:vAlign w:val="center"/>
          </w:tcPr>
          <w:p w14:paraId="1892800E" w14:textId="2D7BA799" w:rsidR="003C5ECA" w:rsidRPr="003C5ECA" w:rsidRDefault="003C5ECA">
            <w:pPr>
              <w:pStyle w:val="ECVContactDetails0"/>
              <w:rPr>
                <w:b/>
                <w:color w:val="000000" w:themeColor="text1"/>
                <w:lang w:val="fr-FR"/>
              </w:rPr>
            </w:pPr>
            <w:bookmarkStart w:id="0" w:name="_GoBack"/>
            <w:bookmarkEnd w:id="0"/>
          </w:p>
        </w:tc>
      </w:tr>
      <w:tr w:rsidR="00B27892" w:rsidRPr="0069208E" w14:paraId="0E299603" w14:textId="77777777">
        <w:trPr>
          <w:trHeight w:val="397"/>
        </w:trPr>
        <w:tc>
          <w:tcPr>
            <w:tcW w:w="2834" w:type="dxa"/>
            <w:vMerge/>
            <w:shd w:val="clear" w:color="auto" w:fill="auto"/>
          </w:tcPr>
          <w:p w14:paraId="17BB062F" w14:textId="77777777" w:rsidR="00B27892" w:rsidRPr="0069208E" w:rsidRDefault="00B27892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CE8E86D" w14:textId="77777777" w:rsidR="00B27892" w:rsidRPr="0069208E" w:rsidRDefault="00B27892">
            <w:pPr>
              <w:pStyle w:val="ECVGenderRow"/>
              <w:rPr>
                <w:lang w:val="fr-FR"/>
              </w:rPr>
            </w:pPr>
          </w:p>
        </w:tc>
      </w:tr>
    </w:tbl>
    <w:p w14:paraId="6C6CA0AB" w14:textId="77777777" w:rsidR="00B27892" w:rsidRPr="0069208E" w:rsidRDefault="00B27892" w:rsidP="009A1930">
      <w:pPr>
        <w:pStyle w:val="ECVText"/>
        <w:tabs>
          <w:tab w:val="left" w:pos="7238"/>
        </w:tabs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27892" w14:paraId="18E62FA2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E5CA713" w14:textId="77777777" w:rsidR="00B27892" w:rsidRDefault="00B27892">
            <w:pPr>
              <w:pStyle w:val="ECVLeftHeading"/>
            </w:pPr>
            <w:r>
              <w:rPr>
                <w:caps w:val="0"/>
              </w:rPr>
              <w:t>EXPERIENŢA PROFESIONAL</w:t>
            </w:r>
            <w:r w:rsidR="006A609D">
              <w:rPr>
                <w:caps w:val="0"/>
              </w:rPr>
              <w:t>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3824D8E" w14:textId="77777777" w:rsidR="00B27892" w:rsidRDefault="0069208E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33B77581" wp14:editId="5122EAC7">
                  <wp:extent cx="4787900" cy="91440"/>
                  <wp:effectExtent l="0" t="0" r="0" b="0"/>
                  <wp:docPr id="7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7892">
              <w:t xml:space="preserve"> </w:t>
            </w:r>
          </w:p>
        </w:tc>
      </w:tr>
    </w:tbl>
    <w:p w14:paraId="4B7ED51A" w14:textId="77777777" w:rsidR="0015358E" w:rsidRDefault="0015358E">
      <w:pPr>
        <w:pStyle w:val="ECVText"/>
        <w:rPr>
          <w:color w:val="4F81BD"/>
          <w:sz w:val="22"/>
          <w:szCs w:val="22"/>
          <w:lang w:val="fr-FR"/>
        </w:rPr>
      </w:pPr>
    </w:p>
    <w:p w14:paraId="25FD8C25" w14:textId="1991B46D" w:rsidR="0015358E" w:rsidRPr="0015358E" w:rsidRDefault="0015358E" w:rsidP="0015358E">
      <w:pPr>
        <w:pStyle w:val="ECVText"/>
        <w:tabs>
          <w:tab w:val="left" w:pos="2866"/>
        </w:tabs>
        <w:rPr>
          <w:color w:val="002060"/>
          <w:sz w:val="22"/>
          <w:szCs w:val="22"/>
        </w:rPr>
      </w:pPr>
      <w:r w:rsidRPr="0015358E">
        <w:rPr>
          <w:color w:val="002060"/>
          <w:sz w:val="22"/>
          <w:szCs w:val="22"/>
          <w:lang w:val="fr-FR"/>
        </w:rPr>
        <w:t xml:space="preserve">02/10/2023-prezent             </w:t>
      </w:r>
      <w:r w:rsidR="00F770B5">
        <w:rPr>
          <w:color w:val="002060"/>
          <w:sz w:val="22"/>
          <w:szCs w:val="22"/>
          <w:lang w:val="fr-FR"/>
        </w:rPr>
        <w:t xml:space="preserve"> </w:t>
      </w:r>
      <w:proofErr w:type="spellStart"/>
      <w:r w:rsidRPr="0015358E">
        <w:rPr>
          <w:color w:val="002060"/>
          <w:sz w:val="22"/>
          <w:szCs w:val="22"/>
          <w:lang w:val="fr-FR"/>
        </w:rPr>
        <w:t>Asist</w:t>
      </w:r>
      <w:proofErr w:type="spellEnd"/>
      <w:r w:rsidRPr="0015358E">
        <w:rPr>
          <w:color w:val="002060"/>
          <w:sz w:val="22"/>
          <w:szCs w:val="22"/>
          <w:lang w:val="fr-FR"/>
        </w:rPr>
        <w:t xml:space="preserve">. </w:t>
      </w:r>
      <w:r w:rsidRPr="0015358E">
        <w:rPr>
          <w:color w:val="002060"/>
          <w:sz w:val="22"/>
          <w:szCs w:val="22"/>
        </w:rPr>
        <w:t xml:space="preserve">Univ. – </w:t>
      </w:r>
      <w:proofErr w:type="spellStart"/>
      <w:r w:rsidRPr="0015358E">
        <w:rPr>
          <w:color w:val="002060"/>
          <w:sz w:val="22"/>
          <w:szCs w:val="22"/>
        </w:rPr>
        <w:t>Disciplina</w:t>
      </w:r>
      <w:proofErr w:type="spellEnd"/>
      <w:r w:rsidRPr="0015358E">
        <w:rPr>
          <w:color w:val="002060"/>
          <w:sz w:val="22"/>
          <w:szCs w:val="22"/>
        </w:rPr>
        <w:t xml:space="preserve"> </w:t>
      </w:r>
      <w:proofErr w:type="spellStart"/>
      <w:r w:rsidRPr="0015358E">
        <w:rPr>
          <w:color w:val="002060"/>
          <w:sz w:val="22"/>
          <w:szCs w:val="22"/>
        </w:rPr>
        <w:t>Semiologie</w:t>
      </w:r>
      <w:proofErr w:type="spellEnd"/>
      <w:r w:rsidRPr="0015358E">
        <w:rPr>
          <w:color w:val="002060"/>
          <w:sz w:val="22"/>
          <w:szCs w:val="22"/>
        </w:rPr>
        <w:t xml:space="preserve"> </w:t>
      </w:r>
      <w:proofErr w:type="spellStart"/>
      <w:r w:rsidRPr="0015358E">
        <w:rPr>
          <w:color w:val="002060"/>
          <w:sz w:val="22"/>
          <w:szCs w:val="22"/>
        </w:rPr>
        <w:t>medicala</w:t>
      </w:r>
      <w:proofErr w:type="spellEnd"/>
      <w:r w:rsidRPr="0015358E">
        <w:rPr>
          <w:color w:val="002060"/>
          <w:sz w:val="22"/>
          <w:szCs w:val="22"/>
        </w:rPr>
        <w:t xml:space="preserve"> I, Dept. V </w:t>
      </w:r>
      <w:proofErr w:type="spellStart"/>
      <w:r w:rsidRPr="0015358E">
        <w:rPr>
          <w:color w:val="002060"/>
          <w:sz w:val="22"/>
          <w:szCs w:val="22"/>
        </w:rPr>
        <w:t>Medicina</w:t>
      </w:r>
      <w:proofErr w:type="spellEnd"/>
      <w:r w:rsidRPr="0015358E">
        <w:rPr>
          <w:color w:val="002060"/>
          <w:sz w:val="22"/>
          <w:szCs w:val="22"/>
        </w:rPr>
        <w:t xml:space="preserve"> </w:t>
      </w:r>
      <w:proofErr w:type="spellStart"/>
      <w:r w:rsidRPr="0015358E">
        <w:rPr>
          <w:color w:val="002060"/>
          <w:sz w:val="22"/>
          <w:szCs w:val="22"/>
        </w:rPr>
        <w:t>Interna</w:t>
      </w:r>
      <w:proofErr w:type="spellEnd"/>
      <w:r w:rsidRPr="0015358E">
        <w:rPr>
          <w:color w:val="002060"/>
          <w:sz w:val="22"/>
          <w:szCs w:val="22"/>
        </w:rPr>
        <w:t xml:space="preserve"> I</w:t>
      </w:r>
    </w:p>
    <w:p w14:paraId="3E276AA6" w14:textId="6C699C9A" w:rsidR="0015358E" w:rsidRPr="00740170" w:rsidRDefault="00B11D22">
      <w:pPr>
        <w:pStyle w:val="ECVText"/>
        <w:rPr>
          <w:color w:val="1F497D"/>
          <w:sz w:val="22"/>
          <w:szCs w:val="22"/>
          <w:lang w:val="fr-FR"/>
        </w:rPr>
      </w:pPr>
      <w:r w:rsidRPr="00740170">
        <w:rPr>
          <w:color w:val="1F497D"/>
          <w:sz w:val="22"/>
          <w:szCs w:val="22"/>
          <w:lang w:val="fr-FR"/>
        </w:rPr>
        <w:t xml:space="preserve">01/11/2022 - </w:t>
      </w:r>
      <w:proofErr w:type="spellStart"/>
      <w:r w:rsidRPr="00740170">
        <w:rPr>
          <w:color w:val="1F497D"/>
          <w:sz w:val="22"/>
          <w:szCs w:val="22"/>
          <w:lang w:val="fr-FR"/>
        </w:rPr>
        <w:t>prezent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         </w:t>
      </w:r>
      <w:r w:rsidR="0015358E">
        <w:rPr>
          <w:color w:val="1F497D"/>
          <w:sz w:val="22"/>
          <w:szCs w:val="22"/>
          <w:lang w:val="fr-FR"/>
        </w:rPr>
        <w:t xml:space="preserve"> </w:t>
      </w:r>
      <w:r w:rsidRP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Cardiologie - 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Institutul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Boli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Cardiovasculare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Timișoara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>, RO</w:t>
      </w:r>
      <w:r w:rsidRPr="00740170">
        <w:rPr>
          <w:color w:val="1F497D"/>
          <w:sz w:val="22"/>
          <w:szCs w:val="22"/>
          <w:lang w:val="fr-FR"/>
        </w:rPr>
        <w:t xml:space="preserve"> </w:t>
      </w:r>
    </w:p>
    <w:p w14:paraId="51BE14AB" w14:textId="21E8009A" w:rsidR="00B27892" w:rsidRPr="00740170" w:rsidRDefault="006A609D">
      <w:pPr>
        <w:pStyle w:val="ECVText"/>
        <w:rPr>
          <w:color w:val="1F497D"/>
          <w:sz w:val="22"/>
          <w:szCs w:val="22"/>
          <w:lang w:val="fr-FR"/>
        </w:rPr>
      </w:pPr>
      <w:r w:rsidRPr="00740170">
        <w:rPr>
          <w:color w:val="1F497D"/>
          <w:sz w:val="22"/>
          <w:szCs w:val="22"/>
          <w:lang w:val="fr-FR"/>
        </w:rPr>
        <w:t>0</w:t>
      </w:r>
      <w:r w:rsidR="00F435CA" w:rsidRPr="00740170">
        <w:rPr>
          <w:color w:val="1F497D"/>
          <w:sz w:val="22"/>
          <w:szCs w:val="22"/>
          <w:lang w:val="fr-FR"/>
        </w:rPr>
        <w:t>2/11/2021</w:t>
      </w:r>
      <w:r w:rsidR="00926FFC" w:rsidRPr="00740170">
        <w:rPr>
          <w:color w:val="1F497D"/>
          <w:sz w:val="22"/>
          <w:szCs w:val="22"/>
          <w:lang w:val="fr-FR"/>
        </w:rPr>
        <w:t xml:space="preserve"> </w:t>
      </w:r>
      <w:r w:rsidR="00F435CA" w:rsidRPr="00740170">
        <w:rPr>
          <w:color w:val="1F497D"/>
          <w:sz w:val="22"/>
          <w:szCs w:val="22"/>
          <w:lang w:val="fr-FR"/>
        </w:rPr>
        <w:t>-</w:t>
      </w:r>
      <w:r w:rsidR="00926FFC" w:rsidRPr="00740170">
        <w:rPr>
          <w:color w:val="1F497D"/>
          <w:sz w:val="22"/>
          <w:szCs w:val="22"/>
          <w:lang w:val="fr-FR"/>
        </w:rPr>
        <w:t xml:space="preserve"> </w:t>
      </w:r>
      <w:r w:rsidR="00F435CA" w:rsidRPr="00740170">
        <w:rPr>
          <w:color w:val="1F497D"/>
          <w:sz w:val="22"/>
          <w:szCs w:val="22"/>
          <w:lang w:val="fr-FR"/>
        </w:rPr>
        <w:t>30.</w:t>
      </w:r>
      <w:r w:rsidR="00B11D22" w:rsidRPr="00740170">
        <w:rPr>
          <w:color w:val="1F497D"/>
          <w:sz w:val="22"/>
          <w:szCs w:val="22"/>
          <w:lang w:val="fr-FR"/>
        </w:rPr>
        <w:t>10</w:t>
      </w:r>
      <w:r w:rsidR="00F435CA" w:rsidRPr="00740170">
        <w:rPr>
          <w:color w:val="1F497D"/>
          <w:sz w:val="22"/>
          <w:szCs w:val="22"/>
          <w:lang w:val="fr-FR"/>
        </w:rPr>
        <w:t>.2022</w:t>
      </w:r>
      <w:r w:rsidRPr="00740170">
        <w:rPr>
          <w:color w:val="1F497D"/>
          <w:sz w:val="22"/>
          <w:szCs w:val="22"/>
          <w:lang w:val="fr-FR"/>
        </w:rPr>
        <w:t xml:space="preserve">     </w:t>
      </w:r>
      <w:r w:rsid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>C</w:t>
      </w:r>
      <w:r w:rsidRPr="00740170">
        <w:rPr>
          <w:rFonts w:cs="Arial"/>
          <w:color w:val="1F497D"/>
          <w:sz w:val="22"/>
          <w:szCs w:val="22"/>
          <w:lang w:val="fr-FR"/>
        </w:rPr>
        <w:t>ardiologie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="004A2037" w:rsidRPr="00740170">
        <w:rPr>
          <w:rFonts w:cs="Arial"/>
          <w:color w:val="1F497D"/>
          <w:sz w:val="22"/>
          <w:szCs w:val="22"/>
          <w:lang w:val="fr-FR"/>
        </w:rPr>
        <w:t>ș</w:t>
      </w:r>
      <w:r w:rsidR="00B11D22" w:rsidRPr="00740170">
        <w:rPr>
          <w:rFonts w:cs="Arial"/>
          <w:color w:val="1F497D"/>
          <w:sz w:val="22"/>
          <w:szCs w:val="22"/>
          <w:lang w:val="fr-FR"/>
        </w:rPr>
        <w:t>i</w:t>
      </w:r>
      <w:proofErr w:type="spellEnd"/>
      <w:r w:rsidR="00B11D22"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="00B11D22" w:rsidRPr="00740170">
        <w:rPr>
          <w:rFonts w:cs="Arial"/>
          <w:color w:val="1F497D"/>
          <w:sz w:val="22"/>
          <w:szCs w:val="22"/>
          <w:lang w:val="fr-FR"/>
        </w:rPr>
        <w:t>mobilitate</w:t>
      </w:r>
      <w:proofErr w:type="spellEnd"/>
      <w:r w:rsidR="00B11D22" w:rsidRPr="00740170"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 w:rsidR="00B11D22" w:rsidRPr="00740170">
        <w:rPr>
          <w:rFonts w:cs="Arial"/>
          <w:color w:val="1F497D"/>
          <w:sz w:val="22"/>
          <w:szCs w:val="22"/>
          <w:lang w:val="fr-FR"/>
        </w:rPr>
        <w:t>preg</w:t>
      </w:r>
      <w:r w:rsidR="004A2037" w:rsidRPr="00740170">
        <w:rPr>
          <w:rFonts w:cs="Arial"/>
          <w:color w:val="1F497D"/>
          <w:sz w:val="22"/>
          <w:szCs w:val="22"/>
          <w:lang w:val="fr-FR"/>
        </w:rPr>
        <w:t>ăt</w:t>
      </w:r>
      <w:r w:rsidR="00B11D22" w:rsidRPr="00740170">
        <w:rPr>
          <w:rFonts w:cs="Arial"/>
          <w:color w:val="1F497D"/>
          <w:sz w:val="22"/>
          <w:szCs w:val="22"/>
          <w:lang w:val="fr-FR"/>
        </w:rPr>
        <w:t>ire</w:t>
      </w:r>
      <w:proofErr w:type="spellEnd"/>
      <w:r w:rsidR="00B11D22"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="00F435CA" w:rsidRPr="00740170">
        <w:rPr>
          <w:rFonts w:cs="Arial"/>
          <w:color w:val="1F497D"/>
          <w:sz w:val="22"/>
          <w:szCs w:val="22"/>
          <w:lang w:val="fr-FR"/>
        </w:rPr>
        <w:t>Beziers</w:t>
      </w:r>
      <w:proofErr w:type="spellEnd"/>
      <w:r w:rsidR="00B11D22" w:rsidRPr="00740170">
        <w:rPr>
          <w:rFonts w:cs="Arial"/>
          <w:color w:val="1F497D"/>
          <w:sz w:val="22"/>
          <w:szCs w:val="22"/>
          <w:lang w:val="fr-FR"/>
        </w:rPr>
        <w:t>, Toulouse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 xml:space="preserve">, </w:t>
      </w:r>
      <w:proofErr w:type="spellStart"/>
      <w:r w:rsidR="00926FFC" w:rsidRPr="00740170">
        <w:rPr>
          <w:rFonts w:cs="Arial"/>
          <w:color w:val="1F497D"/>
          <w:sz w:val="22"/>
          <w:szCs w:val="22"/>
          <w:lang w:val="fr-FR"/>
        </w:rPr>
        <w:t>Franța</w:t>
      </w:r>
      <w:proofErr w:type="spellEnd"/>
    </w:p>
    <w:p w14:paraId="7C4B50C7" w14:textId="35482A72" w:rsidR="00F435CA" w:rsidRPr="00740170" w:rsidRDefault="00F435CA" w:rsidP="00F435CA">
      <w:pPr>
        <w:pStyle w:val="ECVText"/>
        <w:rPr>
          <w:color w:val="1F497D"/>
          <w:sz w:val="22"/>
          <w:szCs w:val="22"/>
          <w:lang w:val="fr-FR"/>
        </w:rPr>
      </w:pPr>
      <w:r w:rsidRPr="00740170">
        <w:rPr>
          <w:color w:val="1F497D"/>
          <w:sz w:val="22"/>
          <w:szCs w:val="22"/>
          <w:lang w:val="fr-FR"/>
        </w:rPr>
        <w:t xml:space="preserve">01/01/2019 </w:t>
      </w:r>
      <w:r w:rsidR="00926FFC" w:rsidRPr="00740170">
        <w:rPr>
          <w:color w:val="1F497D"/>
          <w:sz w:val="22"/>
          <w:szCs w:val="22"/>
          <w:lang w:val="fr-FR"/>
        </w:rPr>
        <w:t>- 01/11/2021</w:t>
      </w:r>
      <w:r w:rsidRPr="00740170">
        <w:rPr>
          <w:color w:val="1F497D"/>
          <w:sz w:val="22"/>
          <w:szCs w:val="22"/>
          <w:lang w:val="fr-FR"/>
        </w:rPr>
        <w:t xml:space="preserve">     </w:t>
      </w:r>
      <w:r w:rsid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Medic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rezident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>C</w:t>
      </w:r>
      <w:r w:rsidRPr="00740170">
        <w:rPr>
          <w:rFonts w:cs="Arial"/>
          <w:color w:val="1F497D"/>
          <w:sz w:val="22"/>
          <w:szCs w:val="22"/>
          <w:lang w:val="fr-FR"/>
        </w:rPr>
        <w:t>ardiologie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r w:rsidRPr="00740170">
        <w:rPr>
          <w:rFonts w:cs="Arial"/>
          <w:color w:val="1F497D"/>
          <w:sz w:val="22"/>
          <w:szCs w:val="22"/>
          <w:lang w:val="fr-FR"/>
        </w:rPr>
        <w:t>-</w:t>
      </w:r>
      <w:r w:rsidR="00926FFC"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Institutul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de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Boli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Cardiovasculare</w:t>
      </w:r>
      <w:proofErr w:type="spellEnd"/>
      <w:r w:rsidRPr="00740170">
        <w:rPr>
          <w:rFonts w:cs="Arial"/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497D"/>
          <w:sz w:val="22"/>
          <w:szCs w:val="22"/>
          <w:lang w:val="fr-FR"/>
        </w:rPr>
        <w:t>Timișoara</w:t>
      </w:r>
      <w:proofErr w:type="spellEnd"/>
      <w:r w:rsidR="00926FFC" w:rsidRPr="00740170">
        <w:rPr>
          <w:rFonts w:cs="Arial"/>
          <w:color w:val="1F497D"/>
          <w:sz w:val="22"/>
          <w:szCs w:val="22"/>
          <w:lang w:val="fr-FR"/>
        </w:rPr>
        <w:t>, RO</w:t>
      </w:r>
      <w:r w:rsidRPr="00740170">
        <w:rPr>
          <w:color w:val="1F497D"/>
          <w:sz w:val="22"/>
          <w:szCs w:val="22"/>
          <w:lang w:val="fr-FR"/>
        </w:rPr>
        <w:t xml:space="preserve"> </w:t>
      </w:r>
    </w:p>
    <w:p w14:paraId="4724E8AB" w14:textId="77777777" w:rsidR="00926FFC" w:rsidRPr="00740170" w:rsidRDefault="00926FFC" w:rsidP="00F435CA">
      <w:pPr>
        <w:pStyle w:val="ECVText"/>
        <w:rPr>
          <w:color w:val="1F497D"/>
          <w:sz w:val="22"/>
          <w:szCs w:val="22"/>
          <w:lang w:val="fr-FR"/>
        </w:rPr>
      </w:pPr>
    </w:p>
    <w:p w14:paraId="715ED141" w14:textId="0BD54D56" w:rsidR="006C44C2" w:rsidRPr="00740170" w:rsidRDefault="0096297D" w:rsidP="00740170">
      <w:pPr>
        <w:pStyle w:val="ECVText"/>
        <w:rPr>
          <w:color w:val="1F497D"/>
          <w:sz w:val="22"/>
          <w:szCs w:val="22"/>
          <w:lang w:val="fr-FR"/>
        </w:rPr>
      </w:pPr>
      <w:r w:rsidRPr="00740170">
        <w:rPr>
          <w:color w:val="1F497D"/>
          <w:sz w:val="22"/>
          <w:szCs w:val="22"/>
          <w:lang w:val="fr-FR"/>
        </w:rPr>
        <w:t>01/10/2018</w:t>
      </w:r>
      <w:r w:rsidR="00926FFC" w:rsidRPr="00740170">
        <w:rPr>
          <w:color w:val="1F497D"/>
          <w:sz w:val="22"/>
          <w:szCs w:val="22"/>
          <w:lang w:val="fr-FR"/>
        </w:rPr>
        <w:t xml:space="preserve"> </w:t>
      </w:r>
      <w:r w:rsidRPr="00740170">
        <w:rPr>
          <w:color w:val="1F497D"/>
          <w:sz w:val="22"/>
          <w:szCs w:val="22"/>
          <w:lang w:val="fr-FR"/>
        </w:rPr>
        <w:t xml:space="preserve">- </w:t>
      </w:r>
      <w:proofErr w:type="spellStart"/>
      <w:r w:rsidRPr="00740170">
        <w:rPr>
          <w:color w:val="1F497D"/>
          <w:sz w:val="22"/>
          <w:szCs w:val="22"/>
          <w:lang w:val="fr-FR"/>
        </w:rPr>
        <w:t>prezent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    </w:t>
      </w:r>
      <w:r w:rsidR="00DC252C" w:rsidRPr="00740170">
        <w:rPr>
          <w:color w:val="1F497D"/>
          <w:sz w:val="22"/>
          <w:szCs w:val="22"/>
          <w:lang w:val="fr-FR"/>
        </w:rPr>
        <w:t xml:space="preserve"> </w:t>
      </w:r>
      <w:r w:rsidR="00F414F6" w:rsidRPr="00740170">
        <w:rPr>
          <w:color w:val="1F497D"/>
          <w:sz w:val="22"/>
          <w:szCs w:val="22"/>
          <w:lang w:val="fr-FR"/>
        </w:rPr>
        <w:t xml:space="preserve"> </w:t>
      </w:r>
      <w:r w:rsidR="00746063">
        <w:rPr>
          <w:color w:val="1F497D"/>
          <w:sz w:val="22"/>
          <w:szCs w:val="22"/>
          <w:lang w:val="fr-FR"/>
        </w:rPr>
        <w:t xml:space="preserve">      </w:t>
      </w:r>
      <w:proofErr w:type="spellStart"/>
      <w:r w:rsidRPr="00740170">
        <w:rPr>
          <w:color w:val="1F497D"/>
          <w:sz w:val="22"/>
          <w:szCs w:val="22"/>
          <w:lang w:val="fr-FR"/>
        </w:rPr>
        <w:t>Doctorand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</w:t>
      </w:r>
      <w:r w:rsidR="006C44C2" w:rsidRPr="00740170">
        <w:rPr>
          <w:color w:val="1F497D"/>
          <w:sz w:val="22"/>
          <w:szCs w:val="22"/>
          <w:lang w:val="fr-FR"/>
        </w:rPr>
        <w:t xml:space="preserve">– </w:t>
      </w:r>
      <w:proofErr w:type="spellStart"/>
      <w:r w:rsidR="006C44C2" w:rsidRPr="00740170">
        <w:rPr>
          <w:color w:val="1F497D"/>
          <w:sz w:val="22"/>
          <w:szCs w:val="22"/>
          <w:lang w:val="fr-FR"/>
        </w:rPr>
        <w:t>Școala</w:t>
      </w:r>
      <w:proofErr w:type="spellEnd"/>
      <w:r w:rsidR="006C44C2" w:rsidRP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="006C44C2" w:rsidRPr="00740170">
        <w:rPr>
          <w:color w:val="1F497D"/>
          <w:sz w:val="22"/>
          <w:szCs w:val="22"/>
          <w:lang w:val="fr-FR"/>
        </w:rPr>
        <w:t>doctorală</w:t>
      </w:r>
      <w:proofErr w:type="spellEnd"/>
      <w:r w:rsidR="006C44C2" w:rsidRP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="006C44C2" w:rsidRPr="00740170">
        <w:rPr>
          <w:color w:val="1F497D"/>
          <w:sz w:val="22"/>
          <w:szCs w:val="22"/>
          <w:lang w:val="fr-FR"/>
        </w:rPr>
        <w:t>Medicină-Farmacie</w:t>
      </w:r>
      <w:proofErr w:type="spellEnd"/>
      <w:r w:rsidR="006C44C2" w:rsidRPr="00740170">
        <w:rPr>
          <w:color w:val="1F497D"/>
          <w:sz w:val="22"/>
          <w:szCs w:val="22"/>
          <w:lang w:val="fr-FR"/>
        </w:rPr>
        <w:t xml:space="preserve"> a </w:t>
      </w:r>
      <w:proofErr w:type="spellStart"/>
      <w:r w:rsidRPr="00740170">
        <w:rPr>
          <w:color w:val="1F497D"/>
          <w:sz w:val="22"/>
          <w:szCs w:val="22"/>
          <w:lang w:val="fr-FR"/>
        </w:rPr>
        <w:t>Universității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de </w:t>
      </w:r>
      <w:proofErr w:type="spellStart"/>
      <w:r w:rsidRPr="00740170">
        <w:rPr>
          <w:color w:val="1F497D"/>
          <w:sz w:val="22"/>
          <w:szCs w:val="22"/>
          <w:lang w:val="fr-FR"/>
        </w:rPr>
        <w:t>Medicină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color w:val="1F497D"/>
          <w:sz w:val="22"/>
          <w:szCs w:val="22"/>
          <w:lang w:val="fr-FR"/>
        </w:rPr>
        <w:t>și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</w:t>
      </w:r>
    </w:p>
    <w:p w14:paraId="0F60FF55" w14:textId="7745AF0F" w:rsidR="0096297D" w:rsidRPr="00740170" w:rsidRDefault="006C44C2" w:rsidP="006C44C2">
      <w:pPr>
        <w:pStyle w:val="ECVText"/>
        <w:ind w:left="820"/>
        <w:rPr>
          <w:color w:val="1F497D"/>
          <w:sz w:val="22"/>
          <w:szCs w:val="22"/>
          <w:lang w:val="fr-FR"/>
        </w:rPr>
      </w:pPr>
      <w:r w:rsidRPr="00740170">
        <w:rPr>
          <w:color w:val="1F497D"/>
          <w:sz w:val="22"/>
          <w:szCs w:val="22"/>
          <w:lang w:val="fr-FR"/>
        </w:rPr>
        <w:t xml:space="preserve">                                     </w:t>
      </w:r>
      <w:r w:rsidR="00740170" w:rsidRPr="00740170">
        <w:rPr>
          <w:color w:val="1F497D"/>
          <w:sz w:val="22"/>
          <w:szCs w:val="22"/>
          <w:lang w:val="fr-FR"/>
        </w:rPr>
        <w:t xml:space="preserve">   </w:t>
      </w:r>
      <w:proofErr w:type="spellStart"/>
      <w:r w:rsidR="0096297D" w:rsidRPr="00740170">
        <w:rPr>
          <w:color w:val="1F497D"/>
          <w:sz w:val="22"/>
          <w:szCs w:val="22"/>
          <w:lang w:val="fr-FR"/>
        </w:rPr>
        <w:t>Farmacie</w:t>
      </w:r>
      <w:proofErr w:type="spellEnd"/>
      <w:r w:rsidR="0096297D" w:rsidRPr="00740170">
        <w:rPr>
          <w:color w:val="1F497D"/>
          <w:sz w:val="22"/>
          <w:szCs w:val="22"/>
          <w:lang w:val="fr-FR"/>
        </w:rPr>
        <w:t xml:space="preserve"> </w:t>
      </w:r>
      <w:r w:rsidRPr="00740170">
        <w:rPr>
          <w:color w:val="1F497D"/>
          <w:sz w:val="22"/>
          <w:szCs w:val="22"/>
          <w:lang w:val="fr-FR"/>
        </w:rPr>
        <w:t>„</w:t>
      </w:r>
      <w:r w:rsidR="0096297D" w:rsidRPr="00740170">
        <w:rPr>
          <w:color w:val="1F497D"/>
          <w:sz w:val="22"/>
          <w:szCs w:val="22"/>
          <w:lang w:val="fr-FR"/>
        </w:rPr>
        <w:t xml:space="preserve">Victor </w:t>
      </w:r>
      <w:proofErr w:type="spellStart"/>
      <w:r w:rsidR="0096297D" w:rsidRPr="00740170">
        <w:rPr>
          <w:color w:val="1F497D"/>
          <w:sz w:val="22"/>
          <w:szCs w:val="22"/>
          <w:lang w:val="fr-FR"/>
        </w:rPr>
        <w:t>Babeș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” </w:t>
      </w:r>
      <w:proofErr w:type="spellStart"/>
      <w:r w:rsidRPr="00740170">
        <w:rPr>
          <w:color w:val="1F497D"/>
          <w:sz w:val="22"/>
          <w:szCs w:val="22"/>
          <w:lang w:val="fr-FR"/>
        </w:rPr>
        <w:t>din</w:t>
      </w:r>
      <w:proofErr w:type="spellEnd"/>
      <w:r w:rsidRPr="00740170">
        <w:rPr>
          <w:color w:val="1F497D"/>
          <w:sz w:val="22"/>
          <w:szCs w:val="22"/>
          <w:lang w:val="fr-FR"/>
        </w:rPr>
        <w:t xml:space="preserve"> </w:t>
      </w:r>
      <w:proofErr w:type="spellStart"/>
      <w:r w:rsidR="0096297D" w:rsidRPr="00740170">
        <w:rPr>
          <w:color w:val="1F497D"/>
          <w:sz w:val="22"/>
          <w:szCs w:val="22"/>
          <w:lang w:val="fr-FR"/>
        </w:rPr>
        <w:t>Timișoara</w:t>
      </w:r>
      <w:proofErr w:type="spellEnd"/>
      <w:r w:rsidR="0096297D" w:rsidRPr="00740170">
        <w:rPr>
          <w:color w:val="1F497D"/>
          <w:sz w:val="22"/>
          <w:szCs w:val="22"/>
          <w:lang w:val="fr-FR"/>
        </w:rPr>
        <w:t xml:space="preserve"> </w:t>
      </w:r>
      <w:r w:rsidRPr="00740170">
        <w:rPr>
          <w:color w:val="1F497D"/>
          <w:sz w:val="22"/>
          <w:szCs w:val="22"/>
          <w:lang w:val="fr-FR"/>
        </w:rPr>
        <w:t>(UMFVBT)</w:t>
      </w:r>
    </w:p>
    <w:p w14:paraId="3BB7342B" w14:textId="5C2C6EB3" w:rsidR="00926FFC" w:rsidRPr="00740170" w:rsidRDefault="00926FFC" w:rsidP="00926FFC">
      <w:pPr>
        <w:rPr>
          <w:rFonts w:ascii="Arial Narrow" w:hAnsi="Arial Narrow"/>
          <w:color w:val="1F3864" w:themeColor="accent1" w:themeShade="80"/>
          <w:sz w:val="22"/>
          <w:szCs w:val="22"/>
          <w:lang w:val="ro-RO"/>
        </w:rPr>
      </w:pPr>
      <w:r w:rsidRPr="00740170">
        <w:rPr>
          <w:color w:val="1F497D"/>
          <w:sz w:val="22"/>
          <w:szCs w:val="22"/>
          <w:lang w:val="fr-FR"/>
        </w:rPr>
        <w:t>01/10/2018</w:t>
      </w:r>
      <w:r w:rsidR="006C44C2" w:rsidRPr="00740170">
        <w:rPr>
          <w:color w:val="1F497D"/>
          <w:sz w:val="22"/>
          <w:szCs w:val="22"/>
          <w:lang w:val="fr-FR"/>
        </w:rPr>
        <w:t xml:space="preserve"> - </w:t>
      </w:r>
      <w:r w:rsidRPr="00740170">
        <w:rPr>
          <w:color w:val="1F497D"/>
          <w:sz w:val="22"/>
          <w:szCs w:val="22"/>
          <w:lang w:val="fr-FR"/>
        </w:rPr>
        <w:t>20</w:t>
      </w:r>
      <w:r w:rsidR="006C44C2" w:rsidRPr="00740170">
        <w:rPr>
          <w:color w:val="1F497D"/>
          <w:sz w:val="22"/>
          <w:szCs w:val="22"/>
          <w:lang w:val="fr-FR"/>
        </w:rPr>
        <w:t>/</w:t>
      </w:r>
      <w:r w:rsidRPr="00740170">
        <w:rPr>
          <w:color w:val="1F497D"/>
          <w:sz w:val="22"/>
          <w:szCs w:val="22"/>
          <w:lang w:val="fr-FR"/>
        </w:rPr>
        <w:t>05</w:t>
      </w:r>
      <w:r w:rsidR="006C44C2" w:rsidRPr="00740170">
        <w:rPr>
          <w:color w:val="1F497D"/>
          <w:sz w:val="22"/>
          <w:szCs w:val="22"/>
          <w:lang w:val="fr-FR"/>
        </w:rPr>
        <w:t>/</w:t>
      </w:r>
      <w:r w:rsidRPr="00740170">
        <w:rPr>
          <w:color w:val="1F497D"/>
          <w:sz w:val="22"/>
          <w:szCs w:val="22"/>
          <w:lang w:val="fr-FR"/>
        </w:rPr>
        <w:t xml:space="preserve">2020   </w:t>
      </w:r>
      <w:r w:rsidR="00BD4ADB" w:rsidRPr="00740170">
        <w:rPr>
          <w:color w:val="1F497D"/>
          <w:sz w:val="22"/>
          <w:szCs w:val="22"/>
          <w:lang w:val="fr-FR"/>
        </w:rPr>
        <w:t xml:space="preserve"> </w:t>
      </w:r>
      <w:r w:rsidR="00746063">
        <w:rPr>
          <w:color w:val="1F497D"/>
          <w:sz w:val="22"/>
          <w:szCs w:val="22"/>
          <w:lang w:val="fr-FR"/>
        </w:rPr>
        <w:t xml:space="preserve"> </w:t>
      </w:r>
      <w:proofErr w:type="spellStart"/>
      <w:r w:rsidRPr="00740170">
        <w:rPr>
          <w:rFonts w:cs="Arial"/>
          <w:color w:val="1F3864" w:themeColor="accent1" w:themeShade="80"/>
          <w:sz w:val="22"/>
          <w:szCs w:val="22"/>
          <w:lang w:val="fr-FR"/>
        </w:rPr>
        <w:t>Asist</w:t>
      </w:r>
      <w:proofErr w:type="spellEnd"/>
      <w:r w:rsidRPr="00740170">
        <w:rPr>
          <w:rFonts w:cs="Arial"/>
          <w:color w:val="1F3864" w:themeColor="accent1" w:themeShade="80"/>
          <w:sz w:val="22"/>
          <w:szCs w:val="22"/>
          <w:lang w:val="fr-FR"/>
        </w:rPr>
        <w:t xml:space="preserve">. </w:t>
      </w:r>
      <w:proofErr w:type="spellStart"/>
      <w:proofErr w:type="gramStart"/>
      <w:r w:rsidRPr="00740170">
        <w:rPr>
          <w:rFonts w:cs="Arial"/>
          <w:color w:val="1F3864" w:themeColor="accent1" w:themeShade="80"/>
          <w:sz w:val="22"/>
          <w:szCs w:val="22"/>
          <w:lang w:val="fr-FR"/>
        </w:rPr>
        <w:t>univ</w:t>
      </w:r>
      <w:proofErr w:type="spellEnd"/>
      <w:proofErr w:type="gramEnd"/>
      <w:r w:rsidRPr="00740170">
        <w:rPr>
          <w:rFonts w:cs="Arial"/>
          <w:color w:val="1F3864" w:themeColor="accent1" w:themeShade="80"/>
          <w:sz w:val="22"/>
          <w:szCs w:val="22"/>
          <w:lang w:val="fr-FR"/>
        </w:rPr>
        <w:t xml:space="preserve">. </w:t>
      </w:r>
      <w:proofErr w:type="spellStart"/>
      <w:r w:rsidR="00050BC4" w:rsidRPr="00740170">
        <w:rPr>
          <w:rFonts w:cs="Arial"/>
          <w:color w:val="1F3864" w:themeColor="accent1" w:themeShade="80"/>
          <w:sz w:val="22"/>
          <w:szCs w:val="22"/>
          <w:lang w:val="ro-RO"/>
        </w:rPr>
        <w:t>a</w:t>
      </w:r>
      <w:r w:rsidRPr="00740170">
        <w:rPr>
          <w:rFonts w:cs="Arial"/>
          <w:color w:val="1F3864" w:themeColor="accent1" w:themeShade="80"/>
          <w:sz w:val="22"/>
          <w:szCs w:val="22"/>
          <w:lang w:val="ro-RO"/>
        </w:rPr>
        <w:t>soc</w:t>
      </w:r>
      <w:proofErr w:type="spellEnd"/>
      <w:r w:rsidR="006C44C2" w:rsidRPr="00740170">
        <w:rPr>
          <w:rFonts w:cs="Arial"/>
          <w:color w:val="1F3864" w:themeColor="accent1" w:themeShade="80"/>
          <w:sz w:val="22"/>
          <w:szCs w:val="22"/>
          <w:lang w:val="ro-RO"/>
        </w:rPr>
        <w:t>. - D</w:t>
      </w:r>
      <w:r w:rsidRPr="00740170">
        <w:rPr>
          <w:rFonts w:cs="Arial"/>
          <w:color w:val="1F3864" w:themeColor="accent1" w:themeShade="80"/>
          <w:sz w:val="22"/>
          <w:szCs w:val="22"/>
          <w:lang w:val="ro-RO"/>
        </w:rPr>
        <w:t xml:space="preserve">isciplina Fiziopatologie, </w:t>
      </w:r>
      <w:proofErr w:type="spellStart"/>
      <w:r w:rsidRPr="00740170">
        <w:rPr>
          <w:rFonts w:cs="Arial"/>
          <w:color w:val="1F3864" w:themeColor="accent1" w:themeShade="80"/>
          <w:sz w:val="22"/>
          <w:szCs w:val="22"/>
          <w:lang w:val="ro-RO"/>
        </w:rPr>
        <w:t>Dept</w:t>
      </w:r>
      <w:proofErr w:type="spellEnd"/>
      <w:r w:rsidRPr="00740170">
        <w:rPr>
          <w:rFonts w:cs="Arial"/>
          <w:color w:val="1F3864" w:themeColor="accent1" w:themeShade="80"/>
          <w:sz w:val="22"/>
          <w:szCs w:val="22"/>
          <w:lang w:val="ro-RO"/>
        </w:rPr>
        <w:t>. III Științe funcționale</w:t>
      </w:r>
    </w:p>
    <w:p w14:paraId="123AFEBD" w14:textId="7E5923FE" w:rsidR="00F435CA" w:rsidRPr="00740170" w:rsidRDefault="00F435CA">
      <w:pPr>
        <w:pStyle w:val="ECVText"/>
        <w:rPr>
          <w:color w:val="2F5496" w:themeColor="accent1" w:themeShade="BF"/>
          <w:sz w:val="22"/>
          <w:szCs w:val="22"/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B27892" w:rsidRPr="00740170" w14:paraId="18BFD21D" w14:textId="77777777">
        <w:tc>
          <w:tcPr>
            <w:tcW w:w="2834" w:type="dxa"/>
            <w:vMerge w:val="restart"/>
            <w:shd w:val="clear" w:color="auto" w:fill="auto"/>
          </w:tcPr>
          <w:p w14:paraId="042BD484" w14:textId="2FA11F5E" w:rsidR="00B27892" w:rsidRPr="00740170" w:rsidRDefault="00B27892" w:rsidP="00740170">
            <w:pPr>
              <w:pStyle w:val="ECVDate"/>
              <w:jc w:val="left"/>
              <w:rPr>
                <w:color w:val="1F497D"/>
                <w:sz w:val="22"/>
                <w:szCs w:val="22"/>
              </w:rPr>
            </w:pPr>
            <w:r w:rsidRPr="00740170">
              <w:rPr>
                <w:color w:val="1F497D"/>
                <w:sz w:val="22"/>
                <w:szCs w:val="22"/>
              </w:rPr>
              <w:t>20/09/2016</w:t>
            </w:r>
            <w:r w:rsidR="006C44C2" w:rsidRPr="00740170">
              <w:rPr>
                <w:color w:val="1F497D"/>
                <w:sz w:val="22"/>
                <w:szCs w:val="22"/>
              </w:rPr>
              <w:t xml:space="preserve"> </w:t>
            </w:r>
            <w:r w:rsidRPr="00740170">
              <w:rPr>
                <w:color w:val="1F497D"/>
                <w:sz w:val="22"/>
                <w:szCs w:val="22"/>
              </w:rPr>
              <w:t>–20/05/2018</w:t>
            </w:r>
          </w:p>
        </w:tc>
        <w:tc>
          <w:tcPr>
            <w:tcW w:w="7541" w:type="dxa"/>
            <w:shd w:val="clear" w:color="auto" w:fill="auto"/>
          </w:tcPr>
          <w:p w14:paraId="441AD158" w14:textId="20E336DB" w:rsidR="00F435CA" w:rsidRPr="00740170" w:rsidRDefault="000F7FEC">
            <w:pPr>
              <w:pStyle w:val="ECVSubSectionHeading"/>
              <w:rPr>
                <w:color w:val="1F497D"/>
                <w:szCs w:val="22"/>
                <w:lang w:val="fr-FR"/>
              </w:rPr>
            </w:pPr>
            <w:proofErr w:type="spellStart"/>
            <w:r w:rsidRPr="00740170">
              <w:rPr>
                <w:color w:val="1F497D"/>
                <w:szCs w:val="22"/>
              </w:rPr>
              <w:t>Voluntariat</w:t>
            </w:r>
            <w:proofErr w:type="spellEnd"/>
            <w:r w:rsidRPr="00740170">
              <w:rPr>
                <w:color w:val="1F497D"/>
                <w:szCs w:val="22"/>
              </w:rPr>
              <w:t xml:space="preserve"> VADA - </w:t>
            </w:r>
            <w:proofErr w:type="spellStart"/>
            <w:r w:rsidRPr="00740170">
              <w:rPr>
                <w:color w:val="1F497D"/>
                <w:szCs w:val="22"/>
              </w:rPr>
              <w:t>ac</w:t>
            </w:r>
            <w:r w:rsidR="00DC252C" w:rsidRPr="00740170">
              <w:rPr>
                <w:color w:val="1F497D"/>
                <w:szCs w:val="22"/>
              </w:rPr>
              <w:t>tivitate</w:t>
            </w:r>
            <w:proofErr w:type="spellEnd"/>
            <w:r w:rsidR="00DC252C" w:rsidRPr="00740170">
              <w:rPr>
                <w:color w:val="1F497D"/>
                <w:szCs w:val="22"/>
              </w:rPr>
              <w:t xml:space="preserve"> </w:t>
            </w:r>
            <w:proofErr w:type="spellStart"/>
            <w:r w:rsidR="00DC252C" w:rsidRPr="00740170">
              <w:rPr>
                <w:color w:val="1F497D"/>
                <w:szCs w:val="22"/>
              </w:rPr>
              <w:t>didactică</w:t>
            </w:r>
            <w:proofErr w:type="spellEnd"/>
            <w:r w:rsidR="00DC252C" w:rsidRPr="00740170">
              <w:rPr>
                <w:color w:val="1F497D"/>
                <w:szCs w:val="22"/>
              </w:rPr>
              <w:t xml:space="preserve"> de </w:t>
            </w:r>
            <w:proofErr w:type="spellStart"/>
            <w:r w:rsidR="00DC252C" w:rsidRPr="00740170">
              <w:rPr>
                <w:color w:val="1F497D"/>
                <w:szCs w:val="22"/>
              </w:rPr>
              <w:t>tutoriat</w:t>
            </w:r>
            <w:proofErr w:type="spellEnd"/>
            <w:r w:rsidR="00DC252C" w:rsidRPr="00740170">
              <w:rPr>
                <w:color w:val="1F497D"/>
                <w:szCs w:val="22"/>
              </w:rPr>
              <w:t xml:space="preserve"> la </w:t>
            </w:r>
            <w:proofErr w:type="spellStart"/>
            <w:r w:rsidR="00DC252C" w:rsidRPr="00740170">
              <w:rPr>
                <w:color w:val="1F497D"/>
                <w:szCs w:val="22"/>
              </w:rPr>
              <w:t>lucrări</w:t>
            </w:r>
            <w:proofErr w:type="spellEnd"/>
            <w:r w:rsidR="00DC252C" w:rsidRPr="00740170">
              <w:rPr>
                <w:color w:val="1F497D"/>
                <w:szCs w:val="22"/>
              </w:rPr>
              <w:t xml:space="preserve"> practice </w:t>
            </w:r>
            <w:proofErr w:type="spellStart"/>
            <w:r w:rsidR="00DC252C" w:rsidRPr="00740170">
              <w:rPr>
                <w:color w:val="1F497D"/>
                <w:szCs w:val="22"/>
              </w:rPr>
              <w:t>și</w:t>
            </w:r>
            <w:proofErr w:type="spellEnd"/>
            <w:r w:rsidR="00DC252C" w:rsidRPr="00740170">
              <w:rPr>
                <w:color w:val="1F497D"/>
                <w:szCs w:val="22"/>
              </w:rPr>
              <w:t xml:space="preserve"> </w:t>
            </w:r>
            <w:proofErr w:type="spellStart"/>
            <w:r w:rsidR="00DC252C" w:rsidRPr="00740170">
              <w:rPr>
                <w:color w:val="1F497D"/>
                <w:szCs w:val="22"/>
                <w:lang w:val="fr-FR"/>
              </w:rPr>
              <w:t>a</w:t>
            </w:r>
            <w:r w:rsidR="00B27892" w:rsidRPr="00740170">
              <w:rPr>
                <w:color w:val="1F497D"/>
                <w:szCs w:val="22"/>
                <w:lang w:val="fr-FR"/>
              </w:rPr>
              <w:t>ctivitate</w:t>
            </w:r>
            <w:proofErr w:type="spellEnd"/>
            <w:r w:rsidR="00B27892" w:rsidRPr="00740170">
              <w:rPr>
                <w:color w:val="1F497D"/>
                <w:szCs w:val="22"/>
                <w:lang w:val="fr-FR"/>
              </w:rPr>
              <w:t xml:space="preserve"> de </w:t>
            </w:r>
            <w:proofErr w:type="spellStart"/>
            <w:r w:rsidR="00B27892" w:rsidRPr="00740170">
              <w:rPr>
                <w:color w:val="1F497D"/>
                <w:szCs w:val="22"/>
                <w:lang w:val="fr-FR"/>
              </w:rPr>
              <w:t>cercetare</w:t>
            </w:r>
            <w:proofErr w:type="spellEnd"/>
            <w:r w:rsidR="00B27892" w:rsidRPr="00740170">
              <w:rPr>
                <w:color w:val="1F497D"/>
                <w:szCs w:val="22"/>
                <w:lang w:val="fr-FR"/>
              </w:rPr>
              <w:t xml:space="preserve"> </w:t>
            </w:r>
            <w:proofErr w:type="spellStart"/>
            <w:r w:rsidR="00B27892" w:rsidRPr="00740170">
              <w:rPr>
                <w:color w:val="1F497D"/>
                <w:szCs w:val="22"/>
                <w:lang w:val="fr-FR"/>
              </w:rPr>
              <w:t>științifică</w:t>
            </w:r>
            <w:proofErr w:type="spellEnd"/>
          </w:p>
          <w:p w14:paraId="53DDFE86" w14:textId="77777777" w:rsidR="00F22E0A" w:rsidRPr="00740170" w:rsidRDefault="00F22E0A" w:rsidP="00F22E0A">
            <w:pPr>
              <w:rPr>
                <w:rFonts w:ascii="Arial Narrow" w:hAnsi="Arial Narrow"/>
                <w:color w:val="1F3864" w:themeColor="accent1" w:themeShade="80"/>
                <w:sz w:val="22"/>
                <w:szCs w:val="22"/>
                <w:lang w:val="ro-RO"/>
              </w:rPr>
            </w:pPr>
            <w:r w:rsidRPr="00740170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 xml:space="preserve">Disciplina Fiziopatologie, </w:t>
            </w:r>
            <w:proofErr w:type="spellStart"/>
            <w:r w:rsidRPr="00740170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>Dept</w:t>
            </w:r>
            <w:proofErr w:type="spellEnd"/>
            <w:r w:rsidRPr="00740170">
              <w:rPr>
                <w:rFonts w:cs="Arial"/>
                <w:color w:val="1F3864" w:themeColor="accent1" w:themeShade="80"/>
                <w:sz w:val="22"/>
                <w:szCs w:val="22"/>
                <w:lang w:val="ro-RO"/>
              </w:rPr>
              <w:t>. III Științe funcționale</w:t>
            </w:r>
          </w:p>
          <w:p w14:paraId="2084911D" w14:textId="1E8BB74E" w:rsidR="00F22E0A" w:rsidRPr="00740170" w:rsidRDefault="00F22E0A">
            <w:pPr>
              <w:pStyle w:val="ECVSubSectionHeading"/>
              <w:rPr>
                <w:color w:val="1F497D"/>
                <w:szCs w:val="22"/>
                <w:lang w:val="ro-RO"/>
              </w:rPr>
            </w:pPr>
            <w:r w:rsidRPr="00740170">
              <w:rPr>
                <w:color w:val="1F497D"/>
                <w:szCs w:val="22"/>
                <w:lang w:val="ro-RO"/>
              </w:rPr>
              <w:t>Centrul de Cercetare Translațională și Medicina Sistemelor</w:t>
            </w:r>
          </w:p>
        </w:tc>
      </w:tr>
      <w:tr w:rsidR="00B27892" w14:paraId="0CCC2497" w14:textId="77777777">
        <w:tc>
          <w:tcPr>
            <w:tcW w:w="2834" w:type="dxa"/>
            <w:vMerge/>
            <w:shd w:val="clear" w:color="auto" w:fill="auto"/>
          </w:tcPr>
          <w:p w14:paraId="11EC6E71" w14:textId="77777777" w:rsidR="00B27892" w:rsidRPr="0069208E" w:rsidRDefault="00B27892">
            <w:pPr>
              <w:rPr>
                <w:lang w:val="fr-FR"/>
              </w:rPr>
            </w:pPr>
          </w:p>
        </w:tc>
        <w:tc>
          <w:tcPr>
            <w:tcW w:w="7541" w:type="dxa"/>
            <w:shd w:val="clear" w:color="auto" w:fill="auto"/>
          </w:tcPr>
          <w:p w14:paraId="3655989A" w14:textId="77777777" w:rsidR="00B27892" w:rsidRPr="003B5C39" w:rsidRDefault="00B27892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Universitatea de Medicină și Farmacie "Victor Babeș", Timișoara (România) </w:t>
            </w:r>
          </w:p>
        </w:tc>
      </w:tr>
      <w:tr w:rsidR="00B27892" w:rsidRPr="0096297D" w14:paraId="41C590E4" w14:textId="77777777">
        <w:tc>
          <w:tcPr>
            <w:tcW w:w="2834" w:type="dxa"/>
            <w:vMerge/>
            <w:shd w:val="clear" w:color="auto" w:fill="auto"/>
          </w:tcPr>
          <w:p w14:paraId="0EA463C4" w14:textId="77777777" w:rsidR="00B27892" w:rsidRPr="006A609D" w:rsidRDefault="00B27892"/>
        </w:tc>
        <w:tc>
          <w:tcPr>
            <w:tcW w:w="7541" w:type="dxa"/>
            <w:shd w:val="clear" w:color="auto" w:fill="auto"/>
          </w:tcPr>
          <w:p w14:paraId="5393FE70" w14:textId="77777777" w:rsidR="00B27892" w:rsidRPr="0069208E" w:rsidRDefault="00B27892">
            <w:pPr>
              <w:pStyle w:val="EuropassSectionDetails"/>
              <w:rPr>
                <w:color w:val="000000"/>
                <w:lang w:val="fr-FR"/>
              </w:rPr>
            </w:pPr>
            <w:proofErr w:type="spellStart"/>
            <w:r w:rsidRPr="0069208E">
              <w:rPr>
                <w:color w:val="000000"/>
                <w:lang w:val="fr-FR"/>
              </w:rPr>
              <w:t>Număr</w:t>
            </w:r>
            <w:proofErr w:type="spellEnd"/>
            <w:r w:rsidRPr="0069208E">
              <w:rPr>
                <w:color w:val="000000"/>
                <w:lang w:val="fr-FR"/>
              </w:rPr>
              <w:t xml:space="preserve"> certificat: 63/20.06.2018</w:t>
            </w:r>
          </w:p>
          <w:p w14:paraId="6F94FD47" w14:textId="43D8F78F" w:rsidR="00B27892" w:rsidRPr="0069208E" w:rsidRDefault="00B27892">
            <w:pPr>
              <w:pStyle w:val="EuropassSectionDetails"/>
              <w:rPr>
                <w:color w:val="000000"/>
                <w:lang w:val="fr-FR"/>
              </w:rPr>
            </w:pPr>
            <w:proofErr w:type="spellStart"/>
            <w:r w:rsidRPr="0069208E">
              <w:rPr>
                <w:color w:val="000000"/>
                <w:lang w:val="fr-FR"/>
              </w:rPr>
              <w:t>Contract</w:t>
            </w:r>
            <w:proofErr w:type="spellEnd"/>
            <w:r w:rsidRPr="0069208E">
              <w:rPr>
                <w:color w:val="000000"/>
                <w:lang w:val="fr-FR"/>
              </w:rPr>
              <w:t xml:space="preserve"> de </w:t>
            </w:r>
            <w:proofErr w:type="spellStart"/>
            <w:r w:rsidRPr="0069208E">
              <w:rPr>
                <w:color w:val="000000"/>
                <w:lang w:val="fr-FR"/>
              </w:rPr>
              <w:t>voluntariat</w:t>
            </w:r>
            <w:proofErr w:type="spellEnd"/>
            <w:r w:rsidRPr="0069208E">
              <w:rPr>
                <w:color w:val="000000"/>
                <w:lang w:val="fr-FR"/>
              </w:rPr>
              <w:t xml:space="preserve"> nr. 16482/17.11.2016</w:t>
            </w:r>
          </w:p>
        </w:tc>
      </w:tr>
    </w:tbl>
    <w:p w14:paraId="0D8303B6" w14:textId="11556439" w:rsidR="00B27892" w:rsidRPr="0069208E" w:rsidRDefault="00F435CA">
      <w:pPr>
        <w:pStyle w:val="ECVText"/>
        <w:rPr>
          <w:lang w:val="fr-FR"/>
        </w:rPr>
      </w:pPr>
      <w:r w:rsidRPr="0069208E">
        <w:rPr>
          <w:color w:val="4F81BD"/>
          <w:sz w:val="18"/>
          <w:szCs w:val="18"/>
          <w:lang w:val="fr-FR"/>
        </w:rPr>
        <w:t xml:space="preserve">                 </w:t>
      </w: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27892" w14:paraId="106B2F37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6320D38" w14:textId="77777777" w:rsidR="00B27892" w:rsidRDefault="00B27892">
            <w:pPr>
              <w:pStyle w:val="ECVLeftHeading"/>
            </w:pPr>
            <w:r>
              <w:rPr>
                <w:caps w:val="0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9320EB5" w14:textId="77777777" w:rsidR="00B27892" w:rsidRDefault="0069208E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10556964" wp14:editId="63C329AE">
                  <wp:extent cx="4787900" cy="91440"/>
                  <wp:effectExtent l="0" t="0" r="0" b="0"/>
                  <wp:docPr id="6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7892">
              <w:t xml:space="preserve"> </w:t>
            </w:r>
          </w:p>
        </w:tc>
      </w:tr>
    </w:tbl>
    <w:p w14:paraId="7AFF1563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B27892" w14:paraId="4070269C" w14:textId="77777777">
        <w:tc>
          <w:tcPr>
            <w:tcW w:w="2834" w:type="dxa"/>
            <w:vMerge w:val="restart"/>
            <w:shd w:val="clear" w:color="auto" w:fill="auto"/>
          </w:tcPr>
          <w:p w14:paraId="26E470F3" w14:textId="77777777" w:rsidR="00B27892" w:rsidRDefault="00B27892">
            <w:pPr>
              <w:pStyle w:val="ECVDate"/>
            </w:pPr>
            <w:r>
              <w:t>2012–2018</w:t>
            </w:r>
          </w:p>
        </w:tc>
        <w:tc>
          <w:tcPr>
            <w:tcW w:w="6237" w:type="dxa"/>
            <w:shd w:val="clear" w:color="auto" w:fill="auto"/>
          </w:tcPr>
          <w:p w14:paraId="24CDE907" w14:textId="77777777" w:rsidR="00B27892" w:rsidRDefault="00B27892">
            <w:pPr>
              <w:pStyle w:val="ECVSubSectionHeading"/>
            </w:pPr>
            <w:r>
              <w:t>Doctor-Medic</w:t>
            </w:r>
          </w:p>
        </w:tc>
        <w:tc>
          <w:tcPr>
            <w:tcW w:w="1305" w:type="dxa"/>
            <w:shd w:val="clear" w:color="auto" w:fill="auto"/>
          </w:tcPr>
          <w:p w14:paraId="0A7187B7" w14:textId="77777777" w:rsidR="00B27892" w:rsidRDefault="00B27892">
            <w:pPr>
              <w:pStyle w:val="ECVRightHeading"/>
            </w:pPr>
          </w:p>
        </w:tc>
      </w:tr>
      <w:tr w:rsidR="00B27892" w14:paraId="5E924EA0" w14:textId="77777777">
        <w:tc>
          <w:tcPr>
            <w:tcW w:w="2834" w:type="dxa"/>
            <w:vMerge/>
            <w:shd w:val="clear" w:color="auto" w:fill="auto"/>
          </w:tcPr>
          <w:p w14:paraId="2986122E" w14:textId="77777777" w:rsidR="00B27892" w:rsidRDefault="00B27892"/>
        </w:tc>
        <w:tc>
          <w:tcPr>
            <w:tcW w:w="7542" w:type="dxa"/>
            <w:gridSpan w:val="2"/>
            <w:shd w:val="clear" w:color="auto" w:fill="auto"/>
          </w:tcPr>
          <w:p w14:paraId="050A56B9" w14:textId="77777777" w:rsidR="00B27892" w:rsidRDefault="00B27892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Universitatea de Medicină și Farmacie "Victor Babeș", Timișoara (România) </w:t>
            </w:r>
          </w:p>
          <w:p w14:paraId="17742A95" w14:textId="7FE50BA6" w:rsidR="00B11D22" w:rsidRPr="00B11D22" w:rsidRDefault="00B11D22">
            <w:pPr>
              <w:pStyle w:val="ECVOrganisationDetails"/>
              <w:rPr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Facultatea de Medicină</w:t>
            </w:r>
          </w:p>
        </w:tc>
      </w:tr>
      <w:tr w:rsidR="00B27892" w14:paraId="4443C137" w14:textId="77777777">
        <w:tc>
          <w:tcPr>
            <w:tcW w:w="2834" w:type="dxa"/>
            <w:vMerge/>
            <w:shd w:val="clear" w:color="auto" w:fill="auto"/>
          </w:tcPr>
          <w:p w14:paraId="2DDF2851" w14:textId="77777777" w:rsidR="00B27892" w:rsidRDefault="00B27892"/>
        </w:tc>
        <w:tc>
          <w:tcPr>
            <w:tcW w:w="7542" w:type="dxa"/>
            <w:gridSpan w:val="2"/>
            <w:shd w:val="clear" w:color="auto" w:fill="auto"/>
          </w:tcPr>
          <w:p w14:paraId="651A7D3F" w14:textId="77777777" w:rsidR="00B27892" w:rsidRDefault="00B27892">
            <w:pPr>
              <w:pStyle w:val="EuropassSectionDetails"/>
            </w:pPr>
          </w:p>
        </w:tc>
      </w:tr>
    </w:tbl>
    <w:p w14:paraId="765820F6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B27892" w14:paraId="009F6541" w14:textId="77777777">
        <w:tc>
          <w:tcPr>
            <w:tcW w:w="2834" w:type="dxa"/>
            <w:vMerge w:val="restart"/>
            <w:shd w:val="clear" w:color="auto" w:fill="auto"/>
          </w:tcPr>
          <w:p w14:paraId="2DF5703C" w14:textId="77777777" w:rsidR="00B27892" w:rsidRDefault="00B27892">
            <w:pPr>
              <w:pStyle w:val="ECVDate"/>
            </w:pPr>
            <w:r>
              <w:t>2008–2012</w:t>
            </w:r>
          </w:p>
        </w:tc>
        <w:tc>
          <w:tcPr>
            <w:tcW w:w="6237" w:type="dxa"/>
            <w:shd w:val="clear" w:color="auto" w:fill="auto"/>
          </w:tcPr>
          <w:p w14:paraId="3BDF72CE" w14:textId="77777777" w:rsidR="00B27892" w:rsidRDefault="00B27892">
            <w:pPr>
              <w:pStyle w:val="ECVSubSectionHeading"/>
            </w:pPr>
            <w:r>
              <w:t>Diploma de Bacalaureat</w:t>
            </w:r>
          </w:p>
        </w:tc>
        <w:tc>
          <w:tcPr>
            <w:tcW w:w="1305" w:type="dxa"/>
            <w:shd w:val="clear" w:color="auto" w:fill="auto"/>
          </w:tcPr>
          <w:p w14:paraId="06442DD8" w14:textId="77777777" w:rsidR="00B27892" w:rsidRDefault="00B27892">
            <w:pPr>
              <w:pStyle w:val="ECVRightHeading"/>
            </w:pPr>
          </w:p>
        </w:tc>
      </w:tr>
      <w:tr w:rsidR="00B27892" w14:paraId="67A59E87" w14:textId="77777777">
        <w:tc>
          <w:tcPr>
            <w:tcW w:w="2834" w:type="dxa"/>
            <w:vMerge/>
            <w:shd w:val="clear" w:color="auto" w:fill="auto"/>
          </w:tcPr>
          <w:p w14:paraId="7DFC2169" w14:textId="77777777" w:rsidR="00B27892" w:rsidRDefault="00B27892"/>
        </w:tc>
        <w:tc>
          <w:tcPr>
            <w:tcW w:w="7542" w:type="dxa"/>
            <w:gridSpan w:val="2"/>
            <w:shd w:val="clear" w:color="auto" w:fill="auto"/>
          </w:tcPr>
          <w:p w14:paraId="4C9ABF31" w14:textId="77777777" w:rsidR="00B27892" w:rsidRPr="003B5C39" w:rsidRDefault="00B27892">
            <w:pPr>
              <w:pStyle w:val="ECVOrganisationDetails"/>
              <w:rPr>
                <w:color w:val="000000"/>
              </w:rPr>
            </w:pPr>
            <w:r w:rsidRPr="003B5C39">
              <w:rPr>
                <w:color w:val="000000"/>
              </w:rPr>
              <w:t xml:space="preserve">Colegiul Național "Gib Mihăescu", Drăgășani (România) </w:t>
            </w:r>
          </w:p>
        </w:tc>
      </w:tr>
      <w:tr w:rsidR="00B27892" w14:paraId="1F0E9D92" w14:textId="77777777">
        <w:tc>
          <w:tcPr>
            <w:tcW w:w="2834" w:type="dxa"/>
            <w:vMerge/>
            <w:shd w:val="clear" w:color="auto" w:fill="auto"/>
          </w:tcPr>
          <w:p w14:paraId="57BF982E" w14:textId="77777777" w:rsidR="00B27892" w:rsidRDefault="00B27892"/>
        </w:tc>
        <w:tc>
          <w:tcPr>
            <w:tcW w:w="7542" w:type="dxa"/>
            <w:gridSpan w:val="2"/>
            <w:shd w:val="clear" w:color="auto" w:fill="auto"/>
          </w:tcPr>
          <w:p w14:paraId="6C3DEF34" w14:textId="474C5DE9" w:rsidR="00B27892" w:rsidRPr="003B5C39" w:rsidRDefault="00B27892">
            <w:pPr>
              <w:pStyle w:val="EuropassSectionDetails"/>
              <w:rPr>
                <w:color w:val="000000"/>
              </w:rPr>
            </w:pPr>
          </w:p>
        </w:tc>
      </w:tr>
    </w:tbl>
    <w:p w14:paraId="0EBFB14D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27892" w14:paraId="3D7924C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6B01807B" w14:textId="77777777" w:rsidR="00B27892" w:rsidRDefault="00B27892">
            <w:pPr>
              <w:pStyle w:val="ECVLeftHeading"/>
            </w:pPr>
            <w:r>
              <w:rPr>
                <w:caps w:val="0"/>
              </w:rPr>
              <w:t>COMPETENŢE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3AAE0A7" w14:textId="77777777" w:rsidR="00B27892" w:rsidRDefault="0069208E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48A35630" wp14:editId="274A2D93">
                  <wp:extent cx="4787900" cy="91440"/>
                  <wp:effectExtent l="0" t="0" r="0" b="0"/>
                  <wp:docPr id="5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7892">
              <w:t xml:space="preserve"> </w:t>
            </w:r>
          </w:p>
        </w:tc>
      </w:tr>
    </w:tbl>
    <w:p w14:paraId="6B84FCBF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27892" w14:paraId="0611E02D" w14:textId="77777777">
        <w:trPr>
          <w:trHeight w:val="255"/>
        </w:trPr>
        <w:tc>
          <w:tcPr>
            <w:tcW w:w="2834" w:type="dxa"/>
            <w:shd w:val="clear" w:color="auto" w:fill="auto"/>
          </w:tcPr>
          <w:p w14:paraId="67E12166" w14:textId="77777777" w:rsidR="00B27892" w:rsidRDefault="00B27892">
            <w:pPr>
              <w:pStyle w:val="ECVLeftDetails"/>
            </w:pPr>
            <w:r>
              <w:t>Limba(i) maternă(e)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2CB2331" w14:textId="77777777" w:rsidR="00B27892" w:rsidRDefault="00B27892">
            <w:pPr>
              <w:pStyle w:val="EuropassSectionDetails"/>
            </w:pPr>
            <w:r>
              <w:t>română</w:t>
            </w:r>
          </w:p>
        </w:tc>
      </w:tr>
      <w:tr w:rsidR="00B27892" w14:paraId="6CC37FE3" w14:textId="77777777">
        <w:trPr>
          <w:trHeight w:val="340"/>
        </w:trPr>
        <w:tc>
          <w:tcPr>
            <w:tcW w:w="2834" w:type="dxa"/>
            <w:shd w:val="clear" w:color="auto" w:fill="auto"/>
          </w:tcPr>
          <w:p w14:paraId="76D1DBDC" w14:textId="77777777" w:rsidR="00B27892" w:rsidRDefault="00B27892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6BEC8BFE" w14:textId="77777777" w:rsidR="00B27892" w:rsidRDefault="00B27892">
            <w:pPr>
              <w:pStyle w:val="ECVRightColumn"/>
            </w:pPr>
          </w:p>
        </w:tc>
      </w:tr>
      <w:tr w:rsidR="00B27892" w14:paraId="618DEBCC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30E27F8" w14:textId="77777777" w:rsidR="00B27892" w:rsidRDefault="00B27892">
            <w:pPr>
              <w:pStyle w:val="ECVLeftDetails"/>
            </w:pPr>
            <w:r>
              <w:t>Limbile străine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1201C59" w14:textId="77777777" w:rsidR="00B27892" w:rsidRDefault="00B27892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ÎNȚELEGERE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EC7891" w14:textId="77777777" w:rsidR="00B27892" w:rsidRDefault="00B27892">
            <w:pPr>
              <w:pStyle w:val="ECVLanguageHeading"/>
              <w:rPr>
                <w:caps w:val="0"/>
              </w:rPr>
            </w:pPr>
            <w:r>
              <w:rPr>
                <w:caps w:val="0"/>
              </w:rP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DA44CB" w14:textId="77777777" w:rsidR="00B27892" w:rsidRDefault="00B27892">
            <w:pPr>
              <w:pStyle w:val="ECVLanguageHeading"/>
            </w:pPr>
            <w:r>
              <w:rPr>
                <w:caps w:val="0"/>
              </w:rPr>
              <w:t>SCRIERE</w:t>
            </w:r>
          </w:p>
        </w:tc>
      </w:tr>
      <w:tr w:rsidR="00B27892" w14:paraId="0856A6DD" w14:textId="77777777">
        <w:trPr>
          <w:trHeight w:val="340"/>
        </w:trPr>
        <w:tc>
          <w:tcPr>
            <w:tcW w:w="2834" w:type="dxa"/>
            <w:vMerge/>
            <w:shd w:val="clear" w:color="auto" w:fill="auto"/>
          </w:tcPr>
          <w:p w14:paraId="1C9BD8F6" w14:textId="77777777" w:rsidR="00B27892" w:rsidRDefault="00B2789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21DF25C4" w14:textId="77777777" w:rsidR="00B27892" w:rsidRDefault="00B27892">
            <w:pPr>
              <w:pStyle w:val="ECVLanguageSubHeading"/>
            </w:pPr>
            <w:r>
              <w:t>Ascultare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8B8A639" w14:textId="77777777" w:rsidR="00B27892" w:rsidRDefault="00B27892">
            <w:pPr>
              <w:pStyle w:val="ECVLanguageSubHeading"/>
            </w:pPr>
            <w:r>
              <w:t>Citire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CDA044" w14:textId="77777777" w:rsidR="00B27892" w:rsidRDefault="00B27892">
            <w:pPr>
              <w:pStyle w:val="ECVLanguageSubHeading"/>
            </w:pPr>
            <w:r>
              <w:t>Participare la conversaţie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18A1617" w14:textId="77777777" w:rsidR="00B27892" w:rsidRDefault="00B27892">
            <w:pPr>
              <w:pStyle w:val="ECVLanguageSubHeading"/>
            </w:pPr>
            <w:r>
              <w:t>Discurs oral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7E2B79" w14:textId="77777777" w:rsidR="00B27892" w:rsidRDefault="00B27892">
            <w:pPr>
              <w:pStyle w:val="ECVRightColumn"/>
            </w:pPr>
          </w:p>
        </w:tc>
      </w:tr>
      <w:tr w:rsidR="00B27892" w14:paraId="16ED4380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F4C20F5" w14:textId="77777777" w:rsidR="00B27892" w:rsidRDefault="00B27892">
            <w:pPr>
              <w:pStyle w:val="ECVLanguageName"/>
            </w:pPr>
            <w: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6994B72" w14:textId="627F3268" w:rsidR="00B27892" w:rsidRPr="003B58A8" w:rsidRDefault="00720384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1F01261" w14:textId="6A4C638E" w:rsidR="00B27892" w:rsidRPr="003B58A8" w:rsidRDefault="00720384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1FDF565" w14:textId="77777777" w:rsidR="00B27892" w:rsidRPr="003B58A8" w:rsidRDefault="00B27892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6BBFB96" w14:textId="77777777" w:rsidR="00B27892" w:rsidRPr="003B58A8" w:rsidRDefault="00B27892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4AF5F71" w14:textId="77777777" w:rsidR="00B27892" w:rsidRPr="003B58A8" w:rsidRDefault="00B27892">
            <w:pPr>
              <w:pStyle w:val="ECVLanguageLevel"/>
              <w:rPr>
                <w:color w:val="000000"/>
              </w:rPr>
            </w:pPr>
            <w:r w:rsidRPr="003B58A8">
              <w:rPr>
                <w:caps w:val="0"/>
                <w:color w:val="000000"/>
              </w:rPr>
              <w:t>B2</w:t>
            </w:r>
          </w:p>
        </w:tc>
      </w:tr>
      <w:tr w:rsidR="00B27892" w14:paraId="033D859E" w14:textId="77777777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74349FC" w14:textId="77777777" w:rsidR="00B27892" w:rsidRDefault="00B27892">
            <w:pPr>
              <w:pStyle w:val="ECVLanguageName"/>
            </w:pPr>
            <w:r>
              <w:t>franceză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B7A2322" w14:textId="1CFF56DD" w:rsidR="00B27892" w:rsidRPr="003B58A8" w:rsidRDefault="0069208E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7A2C057" w14:textId="3BBE9BA1" w:rsidR="00B27892" w:rsidRPr="003B58A8" w:rsidRDefault="00B27892">
            <w:pPr>
              <w:pStyle w:val="ECVLanguageLevel"/>
              <w:rPr>
                <w:caps w:val="0"/>
                <w:color w:val="000000"/>
              </w:rPr>
            </w:pPr>
            <w:r w:rsidRPr="003B58A8">
              <w:rPr>
                <w:caps w:val="0"/>
                <w:color w:val="000000"/>
              </w:rPr>
              <w:t>B</w:t>
            </w:r>
            <w:r w:rsidR="0069208E">
              <w:rPr>
                <w:caps w:val="0"/>
                <w:color w:val="000000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B9C683" w14:textId="53D43A05" w:rsidR="00B27892" w:rsidRPr="003B58A8" w:rsidRDefault="0069208E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70161A3" w14:textId="6EFA1372" w:rsidR="00B27892" w:rsidRPr="003B58A8" w:rsidRDefault="0069208E">
            <w:pPr>
              <w:pStyle w:val="ECVLanguageLevel"/>
              <w:rPr>
                <w:caps w:val="0"/>
                <w:color w:val="000000"/>
              </w:rPr>
            </w:pPr>
            <w:r>
              <w:rPr>
                <w:caps w:val="0"/>
                <w:color w:val="000000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B0B8014" w14:textId="5A091CBB" w:rsidR="00B27892" w:rsidRPr="003B58A8" w:rsidRDefault="00B27892">
            <w:pPr>
              <w:pStyle w:val="ECVLanguageLevel"/>
              <w:rPr>
                <w:color w:val="000000"/>
              </w:rPr>
            </w:pPr>
            <w:r w:rsidRPr="003B58A8">
              <w:rPr>
                <w:caps w:val="0"/>
                <w:color w:val="000000"/>
              </w:rPr>
              <w:t>B</w:t>
            </w:r>
            <w:r w:rsidR="0069208E">
              <w:rPr>
                <w:caps w:val="0"/>
                <w:color w:val="000000"/>
              </w:rPr>
              <w:t>2</w:t>
            </w:r>
          </w:p>
        </w:tc>
      </w:tr>
      <w:tr w:rsidR="00B27892" w:rsidRPr="0096297D" w14:paraId="15166C6D" w14:textId="77777777">
        <w:trPr>
          <w:trHeight w:val="397"/>
        </w:trPr>
        <w:tc>
          <w:tcPr>
            <w:tcW w:w="2834" w:type="dxa"/>
            <w:shd w:val="clear" w:color="auto" w:fill="auto"/>
          </w:tcPr>
          <w:p w14:paraId="6A3BA5BC" w14:textId="77777777" w:rsidR="00B27892" w:rsidRDefault="00B27892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0D520501" w14:textId="77777777" w:rsidR="00B27892" w:rsidRDefault="00B27892">
            <w:pPr>
              <w:pStyle w:val="ECVLanguageExplanation"/>
            </w:pPr>
            <w:r>
              <w:t>Niveluri: A1 și A2: Utilizator elementar - B1 și B2: Utilizator independent - C1 și C2: Utilizator experimentat</w:t>
            </w:r>
          </w:p>
          <w:p w14:paraId="1E96AA77" w14:textId="77777777" w:rsidR="00B27892" w:rsidRPr="0069208E" w:rsidRDefault="00330829">
            <w:pPr>
              <w:pStyle w:val="ECVLanguageExplanation"/>
              <w:rPr>
                <w:lang w:val="fr-FR"/>
              </w:rPr>
            </w:pPr>
            <w:hyperlink r:id="rId9" w:history="1">
              <w:proofErr w:type="spellStart"/>
              <w:r w:rsidR="00B27892" w:rsidRPr="00B06692">
                <w:rPr>
                  <w:rStyle w:val="Hyperlink"/>
                  <w:lang w:val="fr-FR"/>
                </w:rPr>
                <w:t>Cadrul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european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comun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de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referinţă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pentru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limbi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  <w:proofErr w:type="spellStart"/>
              <w:r w:rsidR="00B27892" w:rsidRPr="00B06692">
                <w:rPr>
                  <w:rStyle w:val="Hyperlink"/>
                  <w:lang w:val="fr-FR"/>
                </w:rPr>
                <w:t>străine</w:t>
              </w:r>
              <w:proofErr w:type="spellEnd"/>
              <w:r w:rsidR="00B27892" w:rsidRPr="00B06692">
                <w:rPr>
                  <w:rStyle w:val="Hyperlink"/>
                  <w:lang w:val="fr-FR"/>
                </w:rPr>
                <w:t xml:space="preserve"> </w:t>
              </w:r>
            </w:hyperlink>
          </w:p>
        </w:tc>
      </w:tr>
    </w:tbl>
    <w:p w14:paraId="184A593B" w14:textId="77777777" w:rsidR="00B27892" w:rsidRPr="0069208E" w:rsidRDefault="00B27892">
      <w:pPr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:rsidRPr="0096297D" w14:paraId="1F70B3AB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774DF8C8" w14:textId="77777777" w:rsidR="00B27892" w:rsidRDefault="00B27892">
            <w:pPr>
              <w:pStyle w:val="ECVLeftDetails"/>
            </w:pPr>
            <w:r>
              <w:t>Competenţe de comunicare</w:t>
            </w:r>
          </w:p>
        </w:tc>
        <w:tc>
          <w:tcPr>
            <w:tcW w:w="7542" w:type="dxa"/>
            <w:shd w:val="clear" w:color="auto" w:fill="auto"/>
          </w:tcPr>
          <w:p w14:paraId="054E1462" w14:textId="77777777" w:rsidR="00B27892" w:rsidRPr="0069208E" w:rsidRDefault="00B27892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bune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abilități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comunicare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și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colaborare</w:t>
            </w:r>
            <w:proofErr w:type="spellEnd"/>
          </w:p>
        </w:tc>
      </w:tr>
    </w:tbl>
    <w:p w14:paraId="41A96636" w14:textId="77777777" w:rsidR="00B27892" w:rsidRPr="0069208E" w:rsidRDefault="00B27892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14:paraId="44931804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1AC2FD36" w14:textId="77777777" w:rsidR="00B27892" w:rsidRDefault="00B27892">
            <w:pPr>
              <w:pStyle w:val="ECVLeftDetails"/>
            </w:pPr>
            <w:r>
              <w:t>Competenţe organizaţionale/manageriale</w:t>
            </w:r>
          </w:p>
        </w:tc>
        <w:tc>
          <w:tcPr>
            <w:tcW w:w="7542" w:type="dxa"/>
            <w:shd w:val="clear" w:color="auto" w:fill="auto"/>
          </w:tcPr>
          <w:p w14:paraId="4578C10E" w14:textId="77777777" w:rsidR="00B27892" w:rsidRPr="003B5C39" w:rsidRDefault="00B27892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spirit de echipă și organizatoric</w:t>
            </w:r>
          </w:p>
        </w:tc>
      </w:tr>
    </w:tbl>
    <w:p w14:paraId="5A0D3ACD" w14:textId="77777777" w:rsidR="00B27892" w:rsidRDefault="00B27892">
      <w:pPr>
        <w:pStyle w:val="ECVText"/>
      </w:pPr>
    </w:p>
    <w:p w14:paraId="4895B326" w14:textId="77777777" w:rsidR="003D263A" w:rsidRDefault="003D263A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B27892" w14:paraId="646DF94F" w14:textId="77777777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2068921" w14:textId="77777777" w:rsidR="00B27892" w:rsidRDefault="00B27892">
            <w:pPr>
              <w:pStyle w:val="ECVLeftDetails"/>
            </w:pPr>
            <w:r>
              <w:t>Competențele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FC7860A" w14:textId="77777777" w:rsidR="00B27892" w:rsidRDefault="00B27892">
            <w:pPr>
              <w:pStyle w:val="ECVLanguageHeading"/>
            </w:pPr>
            <w:r>
              <w:rPr>
                <w:caps w:val="0"/>
              </w:rPr>
              <w:t>AUTOEVALUARE</w:t>
            </w:r>
          </w:p>
        </w:tc>
      </w:tr>
      <w:tr w:rsidR="00B27892" w14:paraId="417EDE12" w14:textId="77777777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6A023712" w14:textId="77777777" w:rsidR="00B27892" w:rsidRDefault="00B27892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207928A" w14:textId="77777777" w:rsidR="00B27892" w:rsidRDefault="00B27892">
            <w:pPr>
              <w:pStyle w:val="ECVLanguageSubHeading"/>
            </w:pPr>
            <w: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78DB2A4" w14:textId="77777777" w:rsidR="00B27892" w:rsidRDefault="00B27892">
            <w:pPr>
              <w:pStyle w:val="ECVLanguageSubHeading"/>
            </w:pPr>
            <w: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20B16D2" w14:textId="77777777" w:rsidR="00B27892" w:rsidRDefault="00B27892">
            <w:pPr>
              <w:pStyle w:val="ECVLanguageSubHeading"/>
            </w:pPr>
            <w: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E773693" w14:textId="77777777" w:rsidR="00B27892" w:rsidRDefault="00B27892">
            <w:pPr>
              <w:pStyle w:val="ECVLanguageSubHeading"/>
            </w:pPr>
            <w: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E759FC3" w14:textId="77777777" w:rsidR="00B27892" w:rsidRDefault="00B27892">
            <w:pPr>
              <w:pStyle w:val="ECVLanguageSubHeading"/>
            </w:pPr>
            <w:r>
              <w:t>Rezolvarea de probleme</w:t>
            </w:r>
          </w:p>
        </w:tc>
      </w:tr>
      <w:tr w:rsidR="00B27892" w14:paraId="576A77F5" w14:textId="77777777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B1A3766" w14:textId="77777777" w:rsidR="00B27892" w:rsidRDefault="00B27892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7CC1C3E" w14:textId="77777777" w:rsidR="00B27892" w:rsidRPr="003B5C39" w:rsidRDefault="00B27892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C646EB5" w14:textId="77777777" w:rsidR="00B27892" w:rsidRPr="003B5C39" w:rsidRDefault="00B27892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63F7FD14" w14:textId="77777777" w:rsidR="00B27892" w:rsidRPr="003B5C39" w:rsidRDefault="00B27892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BB4D4B0" w14:textId="77777777" w:rsidR="00B27892" w:rsidRPr="003B5C39" w:rsidRDefault="00B27892">
            <w:pPr>
              <w:pStyle w:val="ECVLanguageLevel"/>
              <w:rPr>
                <w:caps w:val="0"/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3503769" w14:textId="77777777" w:rsidR="00B27892" w:rsidRPr="003B5C39" w:rsidRDefault="00B27892">
            <w:pPr>
              <w:pStyle w:val="ECVLanguageLevel"/>
              <w:rPr>
                <w:color w:val="000000"/>
              </w:rPr>
            </w:pPr>
            <w:r w:rsidRPr="003B5C39">
              <w:rPr>
                <w:caps w:val="0"/>
                <w:color w:val="000000"/>
              </w:rPr>
              <w:t>Utilizator experimentat</w:t>
            </w:r>
          </w:p>
        </w:tc>
      </w:tr>
      <w:tr w:rsidR="00B27892" w14:paraId="4EAA4CCC" w14:textId="77777777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2A88D06A" w14:textId="77777777" w:rsidR="00B27892" w:rsidRDefault="00B27892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5DB04740" w14:textId="77777777" w:rsidR="00B27892" w:rsidRDefault="00330829">
            <w:pPr>
              <w:pStyle w:val="ECVLanguageExplanation"/>
            </w:pPr>
            <w:hyperlink r:id="rId10" w:history="1">
              <w:r w:rsidR="00B27892">
                <w:rPr>
                  <w:rStyle w:val="Hyperlink"/>
                </w:rPr>
                <w:t>Competențele digitale - Grilă de auto-evaluare</w:t>
              </w:r>
            </w:hyperlink>
            <w:r w:rsidR="00B27892">
              <w:t xml:space="preserve"> </w:t>
            </w:r>
          </w:p>
        </w:tc>
      </w:tr>
    </w:tbl>
    <w:p w14:paraId="7651132F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B27892" w14:paraId="53F839C3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F59F38D" w14:textId="77777777" w:rsidR="00B27892" w:rsidRDefault="00B27892">
            <w:pPr>
              <w:pStyle w:val="ECVLeftHeading"/>
            </w:pPr>
            <w:r>
              <w:rPr>
                <w:caps w:val="0"/>
              </w:rPr>
              <w:t>INFORMAŢII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8E13D44" w14:textId="77777777" w:rsidR="00B27892" w:rsidRDefault="0069208E">
            <w:pPr>
              <w:pStyle w:val="ECVBlueBox"/>
            </w:pPr>
            <w:r>
              <w:rPr>
                <w:noProof/>
                <w:lang w:eastAsia="en-US"/>
              </w:rPr>
              <w:drawing>
                <wp:inline distT="0" distB="0" distL="0" distR="0" wp14:anchorId="35F440FD" wp14:editId="51DD065E">
                  <wp:extent cx="4787900" cy="9144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27892">
              <w:t xml:space="preserve"> </w:t>
            </w:r>
          </w:p>
        </w:tc>
      </w:tr>
    </w:tbl>
    <w:p w14:paraId="74CCC26E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14:paraId="2CA251DF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6E4BF8EF" w14:textId="77777777" w:rsidR="00B27892" w:rsidRDefault="00B27892">
            <w:pPr>
              <w:pStyle w:val="ECVLeftDetails"/>
            </w:pPr>
            <w:r>
              <w:t>Activități de voluntariat</w:t>
            </w:r>
          </w:p>
        </w:tc>
        <w:tc>
          <w:tcPr>
            <w:tcW w:w="7542" w:type="dxa"/>
            <w:shd w:val="clear" w:color="auto" w:fill="auto"/>
          </w:tcPr>
          <w:p w14:paraId="6DB80319" w14:textId="521B9192" w:rsidR="000F7FEC" w:rsidRDefault="0082075B" w:rsidP="000F7FEC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r w:rsidR="00B27892" w:rsidRPr="0069208E">
              <w:rPr>
                <w:color w:val="000000"/>
                <w:lang w:val="fr-FR"/>
              </w:rPr>
              <w:t xml:space="preserve">2016 - 2018 - </w:t>
            </w:r>
            <w:proofErr w:type="spellStart"/>
            <w:r w:rsidR="00B27892" w:rsidRPr="0069208E">
              <w:rPr>
                <w:color w:val="000000"/>
                <w:lang w:val="fr-FR"/>
              </w:rPr>
              <w:t>tutoriat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la disciplina de </w:t>
            </w:r>
            <w:proofErr w:type="spellStart"/>
            <w:r w:rsidR="00B27892" w:rsidRPr="0069208E">
              <w:rPr>
                <w:color w:val="000000"/>
                <w:lang w:val="fr-FR"/>
              </w:rPr>
              <w:t>Fiziopatologie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a UMFVBT</w:t>
            </w:r>
          </w:p>
          <w:p w14:paraId="6FB923E1" w14:textId="475BD503" w:rsidR="00B27892" w:rsidRPr="000F7FEC" w:rsidRDefault="0082075B" w:rsidP="000F7FEC">
            <w:pPr>
              <w:pStyle w:val="EuropassSectionDetails"/>
              <w:rPr>
                <w:color w:val="000000"/>
                <w:lang w:val="fr-FR"/>
              </w:rPr>
            </w:pPr>
            <w:r w:rsidRPr="003B5C39">
              <w:rPr>
                <w:color w:val="000000"/>
              </w:rPr>
              <w:t xml:space="preserve">- </w:t>
            </w:r>
            <w:r w:rsidR="00B27892" w:rsidRPr="003B5C39">
              <w:rPr>
                <w:color w:val="000000"/>
              </w:rPr>
              <w:t>6-7 mai 2016 - voluntariat pentru organizarea în cadrul EMSA a Congresului Național "Cardiocare"</w:t>
            </w:r>
            <w:r w:rsidR="00B27892">
              <w:t> </w:t>
            </w:r>
          </w:p>
        </w:tc>
      </w:tr>
    </w:tbl>
    <w:p w14:paraId="6A2B9779" w14:textId="77777777" w:rsidR="00B27892" w:rsidRDefault="00B27892">
      <w:pPr>
        <w:pStyle w:val="ECVText"/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:rsidRPr="0096297D" w14:paraId="28FBBE8A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255EF764" w14:textId="77777777" w:rsidR="00B27892" w:rsidRDefault="00B27892">
            <w:pPr>
              <w:pStyle w:val="ECVLeftDetails"/>
            </w:pPr>
            <w:r>
              <w:t>Participări la școli de vară</w:t>
            </w:r>
          </w:p>
          <w:p w14:paraId="47458986" w14:textId="77777777" w:rsidR="00D934DE" w:rsidRDefault="00D934DE">
            <w:pPr>
              <w:pStyle w:val="ECVLeftDetails"/>
            </w:pPr>
          </w:p>
          <w:p w14:paraId="51B9BD7C" w14:textId="77777777" w:rsidR="00D934DE" w:rsidRDefault="00D934DE">
            <w:pPr>
              <w:pStyle w:val="ECVLeftDetails"/>
            </w:pPr>
          </w:p>
          <w:p w14:paraId="5DA715C9" w14:textId="77777777" w:rsidR="00D934DE" w:rsidRDefault="00D934DE">
            <w:pPr>
              <w:pStyle w:val="ECVLeftDetails"/>
            </w:pPr>
          </w:p>
          <w:p w14:paraId="6DFBB4C1" w14:textId="77777777" w:rsidR="00D934DE" w:rsidRDefault="00D934DE" w:rsidP="003D263A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6C52502A" w14:textId="77777777" w:rsidR="003D263A" w:rsidRPr="0069208E" w:rsidRDefault="00B27892" w:rsidP="003D263A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r w:rsidR="003D263A" w:rsidRPr="0069208E">
              <w:rPr>
                <w:color w:val="000000"/>
                <w:lang w:val="fr-FR"/>
              </w:rPr>
              <w:t xml:space="preserve">11-16 </w:t>
            </w:r>
            <w:proofErr w:type="spellStart"/>
            <w:r w:rsidR="003D263A" w:rsidRPr="0069208E">
              <w:rPr>
                <w:color w:val="000000"/>
                <w:lang w:val="fr-FR"/>
              </w:rPr>
              <w:t>Iulie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2016 "</w:t>
            </w:r>
            <w:proofErr w:type="spellStart"/>
            <w:r w:rsidR="003D263A" w:rsidRPr="0069208E">
              <w:rPr>
                <w:color w:val="000000"/>
                <w:lang w:val="fr-FR"/>
              </w:rPr>
              <w:t>Cordul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- de la </w:t>
            </w:r>
            <w:proofErr w:type="spellStart"/>
            <w:r w:rsidR="003D263A" w:rsidRPr="0069208E">
              <w:rPr>
                <w:color w:val="000000"/>
                <w:lang w:val="fr-FR"/>
              </w:rPr>
              <w:t>funcție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la </w:t>
            </w:r>
            <w:proofErr w:type="spellStart"/>
            <w:r w:rsidR="003D263A" w:rsidRPr="0069208E">
              <w:rPr>
                <w:color w:val="000000"/>
                <w:lang w:val="fr-FR"/>
              </w:rPr>
              <w:t>disfuncție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", </w:t>
            </w:r>
            <w:proofErr w:type="spellStart"/>
            <w:r w:rsidR="003D263A" w:rsidRPr="0069208E">
              <w:rPr>
                <w:color w:val="000000"/>
                <w:lang w:val="fr-FR"/>
              </w:rPr>
              <w:t>organizată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="003D263A" w:rsidRPr="0069208E">
              <w:rPr>
                <w:color w:val="000000"/>
                <w:lang w:val="fr-FR"/>
              </w:rPr>
              <w:t>către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="003D263A" w:rsidRPr="0069208E">
              <w:rPr>
                <w:color w:val="000000"/>
                <w:lang w:val="fr-FR"/>
              </w:rPr>
              <w:t>Facultatea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="003D263A" w:rsidRPr="0069208E">
              <w:rPr>
                <w:color w:val="000000"/>
                <w:lang w:val="fr-FR"/>
              </w:rPr>
              <w:t>Medicină</w:t>
            </w:r>
            <w:proofErr w:type="spellEnd"/>
            <w:r w:rsidR="003D263A" w:rsidRPr="0069208E">
              <w:rPr>
                <w:color w:val="000000"/>
                <w:lang w:val="fr-FR"/>
              </w:rPr>
              <w:t xml:space="preserve"> a UMFVBT</w:t>
            </w:r>
          </w:p>
          <w:p w14:paraId="2CDA456F" w14:textId="77777777" w:rsidR="003D263A" w:rsidRPr="0069208E" w:rsidRDefault="003D263A" w:rsidP="003D263A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- 13-18 </w:t>
            </w:r>
            <w:proofErr w:type="spellStart"/>
            <w:r w:rsidRPr="0069208E">
              <w:rPr>
                <w:color w:val="000000"/>
                <w:lang w:val="fr-FR"/>
              </w:rPr>
              <w:t>Iulie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2015 "</w:t>
            </w:r>
            <w:proofErr w:type="spellStart"/>
            <w:r w:rsidRPr="0069208E">
              <w:rPr>
                <w:color w:val="000000"/>
                <w:lang w:val="fr-FR"/>
              </w:rPr>
              <w:t>Sistemul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urinar</w:t>
            </w:r>
            <w:proofErr w:type="spellEnd"/>
            <w:r w:rsidRPr="0069208E">
              <w:rPr>
                <w:color w:val="000000"/>
                <w:lang w:val="fr-FR"/>
              </w:rPr>
              <w:t xml:space="preserve">: </w:t>
            </w:r>
            <w:proofErr w:type="spellStart"/>
            <w:r w:rsidRPr="0069208E">
              <w:rPr>
                <w:color w:val="000000"/>
                <w:lang w:val="fr-FR"/>
              </w:rPr>
              <w:t>Trei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secole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după</w:t>
            </w:r>
            <w:proofErr w:type="spellEnd"/>
            <w:r w:rsidRPr="0069208E">
              <w:rPr>
                <w:color w:val="000000"/>
                <w:lang w:val="fr-FR"/>
              </w:rPr>
              <w:t xml:space="preserve"> Malpighi"</w:t>
            </w:r>
            <w:proofErr w:type="gramStart"/>
            <w:r w:rsidRPr="0069208E">
              <w:rPr>
                <w:color w:val="000000"/>
                <w:lang w:val="fr-FR"/>
              </w:rPr>
              <w:t>,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proofErr w:type="gram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către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Facultatea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Medicină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UMFVBT</w:t>
            </w:r>
          </w:p>
          <w:p w14:paraId="4CA675A3" w14:textId="77777777" w:rsidR="00D934DE" w:rsidRPr="0069208E" w:rsidRDefault="003D263A">
            <w:pPr>
              <w:pStyle w:val="EuropassSectionDetails"/>
              <w:rPr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r w:rsidR="00B27892" w:rsidRPr="0069208E">
              <w:rPr>
                <w:color w:val="000000"/>
                <w:lang w:val="fr-FR"/>
              </w:rPr>
              <w:t xml:space="preserve">14-19 </w:t>
            </w:r>
            <w:proofErr w:type="spellStart"/>
            <w:r w:rsidR="00B27892" w:rsidRPr="0069208E">
              <w:rPr>
                <w:color w:val="000000"/>
                <w:lang w:val="fr-FR"/>
              </w:rPr>
              <w:t>Iulie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2014 "</w:t>
            </w:r>
            <w:proofErr w:type="spellStart"/>
            <w:r w:rsidR="00B27892" w:rsidRPr="0069208E">
              <w:rPr>
                <w:color w:val="000000"/>
                <w:lang w:val="fr-FR"/>
              </w:rPr>
              <w:t>Liver-From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="00B27892" w:rsidRPr="0069208E">
              <w:rPr>
                <w:color w:val="000000"/>
                <w:lang w:val="fr-FR"/>
              </w:rPr>
              <w:t>function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to </w:t>
            </w:r>
            <w:proofErr w:type="spellStart"/>
            <w:r w:rsidR="00B27892" w:rsidRPr="0069208E">
              <w:rPr>
                <w:color w:val="000000"/>
                <w:lang w:val="fr-FR"/>
              </w:rPr>
              <w:t>Dysfunction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", </w:t>
            </w:r>
            <w:proofErr w:type="spellStart"/>
            <w:r w:rsidR="00B27892" w:rsidRPr="0069208E">
              <w:rPr>
                <w:color w:val="000000"/>
                <w:lang w:val="fr-FR"/>
              </w:rPr>
              <w:t>organizată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="00B27892" w:rsidRPr="0069208E">
              <w:rPr>
                <w:color w:val="000000"/>
                <w:lang w:val="fr-FR"/>
              </w:rPr>
              <w:t>către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="00B27892" w:rsidRPr="0069208E">
              <w:rPr>
                <w:color w:val="000000"/>
                <w:lang w:val="fr-FR"/>
              </w:rPr>
              <w:t>Facultatea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="00B27892" w:rsidRPr="0069208E">
              <w:rPr>
                <w:color w:val="000000"/>
                <w:lang w:val="fr-FR"/>
              </w:rPr>
              <w:t>Medicină</w:t>
            </w:r>
            <w:proofErr w:type="spellEnd"/>
            <w:r w:rsidR="00B27892" w:rsidRPr="0069208E">
              <w:rPr>
                <w:color w:val="000000"/>
                <w:lang w:val="fr-FR"/>
              </w:rPr>
              <w:t xml:space="preserve"> a UMFVBT</w:t>
            </w:r>
          </w:p>
        </w:tc>
      </w:tr>
    </w:tbl>
    <w:p w14:paraId="5CC9832E" w14:textId="77777777" w:rsidR="00B27892" w:rsidRPr="0069208E" w:rsidRDefault="00B27892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:rsidRPr="0096297D" w14:paraId="3C3DCECC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39BA6DC1" w14:textId="77777777" w:rsidR="00B27892" w:rsidRDefault="00B27892">
            <w:pPr>
              <w:pStyle w:val="ECVLeftDetails"/>
            </w:pPr>
            <w:r>
              <w:t>Participări la workshop-uri</w:t>
            </w:r>
          </w:p>
          <w:p w14:paraId="40114A1F" w14:textId="77777777" w:rsidR="003D263A" w:rsidRPr="003D263A" w:rsidRDefault="003D263A">
            <w:pPr>
              <w:pStyle w:val="ECVLeftDetails"/>
              <w:rPr>
                <w:lang w:val="ro-RO"/>
              </w:rPr>
            </w:pPr>
            <w:r>
              <w:t>și training-uri</w:t>
            </w:r>
          </w:p>
        </w:tc>
        <w:tc>
          <w:tcPr>
            <w:tcW w:w="7542" w:type="dxa"/>
            <w:shd w:val="clear" w:color="auto" w:fill="auto"/>
          </w:tcPr>
          <w:p w14:paraId="6780EA8E" w14:textId="0A905D83" w:rsidR="00B116D4" w:rsidRDefault="00B116D4" w:rsidP="00B116D4">
            <w:pPr>
              <w:pStyle w:val="EuropassSectionDetails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-</w:t>
            </w:r>
            <w:r w:rsidRPr="00B116D4">
              <w:rPr>
                <w:color w:val="000000"/>
                <w:sz w:val="24"/>
                <w:lang w:val="fr-FR"/>
              </w:rPr>
              <w:t xml:space="preserve"> </w:t>
            </w:r>
            <w:proofErr w:type="spellStart"/>
            <w:r w:rsidRPr="00B116D4">
              <w:rPr>
                <w:color w:val="000000"/>
                <w:lang w:val="fr-FR"/>
              </w:rPr>
              <w:t>Curs</w:t>
            </w:r>
            <w:proofErr w:type="spellEnd"/>
            <w:r w:rsidRPr="00B116D4">
              <w:rPr>
                <w:color w:val="000000"/>
                <w:lang w:val="fr-FR"/>
              </w:rPr>
              <w:t xml:space="preserve"> ILS (</w:t>
            </w:r>
            <w:proofErr w:type="spellStart"/>
            <w:r w:rsidRPr="00B116D4">
              <w:rPr>
                <w:color w:val="000000"/>
                <w:lang w:val="fr-FR"/>
              </w:rPr>
              <w:t>Immediate</w:t>
            </w:r>
            <w:proofErr w:type="spellEnd"/>
            <w:r w:rsidRPr="00B116D4">
              <w:rPr>
                <w:color w:val="000000"/>
                <w:lang w:val="fr-FR"/>
              </w:rPr>
              <w:t xml:space="preserve"> Life Support), Sibiu, 17 </w:t>
            </w:r>
            <w:proofErr w:type="spellStart"/>
            <w:r w:rsidRPr="00B116D4">
              <w:rPr>
                <w:color w:val="000000"/>
                <w:lang w:val="fr-FR"/>
              </w:rPr>
              <w:t>Aprilie</w:t>
            </w:r>
            <w:proofErr w:type="spellEnd"/>
            <w:r w:rsidRPr="00B116D4">
              <w:rPr>
                <w:color w:val="000000"/>
                <w:lang w:val="fr-FR"/>
              </w:rPr>
              <w:t xml:space="preserve"> 2024</w:t>
            </w:r>
          </w:p>
          <w:p w14:paraId="3685937C" w14:textId="7B178F2F" w:rsidR="00B116D4" w:rsidRPr="00B116D4" w:rsidRDefault="00B116D4" w:rsidP="00B116D4">
            <w:pPr>
              <w:pStyle w:val="EuropassSectionDetails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-</w:t>
            </w:r>
            <w:proofErr w:type="spellStart"/>
            <w:r w:rsidRPr="00B116D4">
              <w:rPr>
                <w:color w:val="000000"/>
                <w:lang w:val="fr-FR"/>
              </w:rPr>
              <w:t>Curs</w:t>
            </w:r>
            <w:proofErr w:type="spellEnd"/>
            <w:r w:rsidRPr="00B116D4">
              <w:rPr>
                <w:color w:val="000000"/>
                <w:lang w:val="fr-FR"/>
              </w:rPr>
              <w:t xml:space="preserve"> de </w:t>
            </w:r>
            <w:proofErr w:type="spellStart"/>
            <w:r w:rsidRPr="00B116D4">
              <w:rPr>
                <w:color w:val="000000"/>
                <w:lang w:val="fr-FR"/>
              </w:rPr>
              <w:t>ecocardiografie</w:t>
            </w:r>
            <w:proofErr w:type="spellEnd"/>
            <w:r w:rsidRPr="00B116D4">
              <w:rPr>
                <w:color w:val="000000"/>
                <w:lang w:val="fr-FR"/>
              </w:rPr>
              <w:t xml:space="preserve"> </w:t>
            </w:r>
            <w:proofErr w:type="spellStart"/>
            <w:r w:rsidRPr="00B116D4">
              <w:rPr>
                <w:color w:val="000000"/>
                <w:lang w:val="fr-FR"/>
              </w:rPr>
              <w:t>și</w:t>
            </w:r>
            <w:proofErr w:type="spellEnd"/>
            <w:r w:rsidRPr="00B116D4">
              <w:rPr>
                <w:color w:val="000000"/>
                <w:lang w:val="fr-FR"/>
              </w:rPr>
              <w:t xml:space="preserve"> </w:t>
            </w:r>
            <w:proofErr w:type="spellStart"/>
            <w:r w:rsidRPr="00B116D4">
              <w:rPr>
                <w:color w:val="000000"/>
                <w:lang w:val="fr-FR"/>
              </w:rPr>
              <w:t>imagistică</w:t>
            </w:r>
            <w:proofErr w:type="spellEnd"/>
            <w:r w:rsidRPr="00B116D4">
              <w:rPr>
                <w:color w:val="000000"/>
                <w:lang w:val="fr-FR"/>
              </w:rPr>
              <w:t xml:space="preserve"> </w:t>
            </w:r>
            <w:proofErr w:type="spellStart"/>
            <w:r w:rsidRPr="00B116D4">
              <w:rPr>
                <w:color w:val="000000"/>
                <w:lang w:val="fr-FR"/>
              </w:rPr>
              <w:t>cardiovasculară</w:t>
            </w:r>
            <w:proofErr w:type="spellEnd"/>
            <w:r w:rsidRPr="00B116D4">
              <w:rPr>
                <w:color w:val="000000"/>
                <w:lang w:val="fr-FR"/>
              </w:rPr>
              <w:t xml:space="preserve"> </w:t>
            </w:r>
            <w:proofErr w:type="spellStart"/>
            <w:r w:rsidRPr="00B116D4">
              <w:rPr>
                <w:color w:val="000000"/>
                <w:lang w:val="fr-FR"/>
              </w:rPr>
              <w:t>noninvazivă</w:t>
            </w:r>
            <w:proofErr w:type="spellEnd"/>
            <w:r w:rsidRPr="00B116D4">
              <w:rPr>
                <w:color w:val="000000"/>
                <w:lang w:val="fr-FR"/>
              </w:rPr>
              <w:t xml:space="preserve">- </w:t>
            </w:r>
            <w:proofErr w:type="spellStart"/>
            <w:r w:rsidRPr="00B116D4">
              <w:rPr>
                <w:color w:val="000000"/>
                <w:lang w:val="fr-FR"/>
              </w:rPr>
              <w:t>Universi</w:t>
            </w:r>
            <w:r>
              <w:rPr>
                <w:color w:val="000000"/>
                <w:lang w:val="fr-FR"/>
              </w:rPr>
              <w:t>tatea</w:t>
            </w:r>
            <w:proofErr w:type="spellEnd"/>
            <w:r>
              <w:rPr>
                <w:color w:val="000000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lang w:val="fr-FR"/>
              </w:rPr>
              <w:t>d</w:t>
            </w:r>
            <w:r w:rsidRPr="00B116D4">
              <w:rPr>
                <w:color w:val="000000"/>
                <w:lang w:val="fr-FR"/>
              </w:rPr>
              <w:t>in</w:t>
            </w:r>
            <w:proofErr w:type="spellEnd"/>
            <w:r w:rsidRPr="00B116D4">
              <w:rPr>
                <w:color w:val="000000"/>
                <w:lang w:val="fr-FR"/>
              </w:rPr>
              <w:t xml:space="preserve"> Bordeaux, </w:t>
            </w:r>
            <w:proofErr w:type="spellStart"/>
            <w:r w:rsidRPr="00B116D4">
              <w:rPr>
                <w:color w:val="000000"/>
                <w:lang w:val="fr-FR"/>
              </w:rPr>
              <w:t>Franța</w:t>
            </w:r>
            <w:proofErr w:type="spellEnd"/>
            <w:r>
              <w:rPr>
                <w:color w:val="000000"/>
                <w:lang w:val="fr-FR"/>
              </w:rPr>
              <w:t xml:space="preserve">, </w:t>
            </w:r>
            <w:r w:rsidRPr="00B116D4">
              <w:rPr>
                <w:color w:val="000000"/>
                <w:lang w:val="fr-FR"/>
              </w:rPr>
              <w:t>21</w:t>
            </w:r>
            <w:r>
              <w:rPr>
                <w:color w:val="000000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lang w:val="fr-FR"/>
              </w:rPr>
              <w:t>Noiembrie</w:t>
            </w:r>
            <w:proofErr w:type="spellEnd"/>
            <w:r>
              <w:rPr>
                <w:color w:val="000000"/>
                <w:lang w:val="fr-FR"/>
              </w:rPr>
              <w:t xml:space="preserve"> </w:t>
            </w:r>
            <w:r w:rsidRPr="00B116D4">
              <w:rPr>
                <w:color w:val="000000"/>
                <w:lang w:val="fr-FR"/>
              </w:rPr>
              <w:t>2022-09</w:t>
            </w:r>
            <w:r>
              <w:rPr>
                <w:color w:val="000000"/>
                <w:lang w:val="fr-FR"/>
              </w:rPr>
              <w:t xml:space="preserve"> </w:t>
            </w:r>
            <w:proofErr w:type="spellStart"/>
            <w:r>
              <w:rPr>
                <w:color w:val="000000"/>
                <w:lang w:val="fr-FR"/>
              </w:rPr>
              <w:t>Iunie</w:t>
            </w:r>
            <w:proofErr w:type="spellEnd"/>
            <w:r>
              <w:rPr>
                <w:color w:val="000000"/>
                <w:lang w:val="fr-FR"/>
              </w:rPr>
              <w:t xml:space="preserve"> </w:t>
            </w:r>
            <w:r w:rsidRPr="00B116D4">
              <w:rPr>
                <w:color w:val="000000"/>
                <w:lang w:val="fr-FR"/>
              </w:rPr>
              <w:t>2023</w:t>
            </w:r>
          </w:p>
          <w:p w14:paraId="658850A3" w14:textId="515331F7" w:rsidR="00B116D4" w:rsidRPr="00B116D4" w:rsidRDefault="00B116D4" w:rsidP="00B116D4">
            <w:pPr>
              <w:pStyle w:val="EuropassSectionDetails"/>
              <w:rPr>
                <w:color w:val="000000"/>
                <w:lang w:val="ro-RO"/>
              </w:rPr>
            </w:pPr>
            <w:r w:rsidRPr="0069208E">
              <w:rPr>
                <w:color w:val="000000"/>
                <w:lang w:val="ro-RO"/>
              </w:rPr>
              <w:t xml:space="preserve">- </w:t>
            </w:r>
            <w:r w:rsidRPr="0069208E">
              <w:rPr>
                <w:rFonts w:eastAsia="Calibri"/>
                <w:color w:val="000000"/>
                <w:sz w:val="24"/>
                <w:lang w:val="ro-RO" w:eastAsia="en-US"/>
              </w:rPr>
              <w:t xml:space="preserve"> </w:t>
            </w:r>
            <w:r w:rsidRPr="0069208E">
              <w:rPr>
                <w:color w:val="000000"/>
                <w:lang w:val="ro-RO"/>
              </w:rPr>
              <w:t xml:space="preserve">Curs online </w:t>
            </w:r>
            <w:r>
              <w:rPr>
                <w:color w:val="000000"/>
                <w:lang w:val="ro-RO"/>
              </w:rPr>
              <w:t xml:space="preserve"> </w:t>
            </w:r>
            <w:proofErr w:type="spellStart"/>
            <w:r w:rsidRPr="0069208E">
              <w:rPr>
                <w:color w:val="000000"/>
                <w:lang w:val="ro-RO"/>
              </w:rPr>
              <w:t>EMTraining</w:t>
            </w:r>
            <w:proofErr w:type="spellEnd"/>
            <w:r w:rsidRPr="0069208E">
              <w:rPr>
                <w:color w:val="000000"/>
                <w:lang w:val="ro-RO"/>
              </w:rPr>
              <w:t xml:space="preserve"> Cursuri de Prim ajutor Oradea, 29 August 2020</w:t>
            </w:r>
          </w:p>
          <w:p w14:paraId="522740D9" w14:textId="77777777" w:rsidR="003D263A" w:rsidRPr="0069208E" w:rsidRDefault="003D263A" w:rsidP="003D263A">
            <w:pPr>
              <w:pStyle w:val="EuropassSectionDetails"/>
              <w:rPr>
                <w:color w:val="000000"/>
                <w:lang w:val="ro-RO"/>
              </w:rPr>
            </w:pPr>
            <w:r w:rsidRPr="0069208E">
              <w:rPr>
                <w:color w:val="000000"/>
                <w:lang w:val="ro-RO"/>
              </w:rPr>
              <w:t xml:space="preserve">- </w:t>
            </w:r>
            <w:r w:rsidRPr="0069208E">
              <w:rPr>
                <w:rFonts w:eastAsia="Calibri"/>
                <w:color w:val="000000"/>
                <w:sz w:val="24"/>
                <w:lang w:val="ro-RO" w:eastAsia="en-US"/>
              </w:rPr>
              <w:t xml:space="preserve"> </w:t>
            </w:r>
            <w:r w:rsidRPr="0069208E">
              <w:rPr>
                <w:color w:val="000000"/>
                <w:lang w:val="ro-RO"/>
              </w:rPr>
              <w:t xml:space="preserve">Curs de ventilație mecanică invazivă și non-invazivă </w:t>
            </w:r>
            <w:proofErr w:type="spellStart"/>
            <w:r w:rsidRPr="0069208E">
              <w:rPr>
                <w:color w:val="000000"/>
                <w:lang w:val="ro-RO"/>
              </w:rPr>
              <w:t>EMTraining</w:t>
            </w:r>
            <w:proofErr w:type="spellEnd"/>
            <w:r w:rsidRPr="0069208E">
              <w:rPr>
                <w:color w:val="000000"/>
                <w:lang w:val="ro-RO"/>
              </w:rPr>
              <w:t>, Cursuri de Prim ajutor Oradea, 07-08 Februarie 2020, Arad</w:t>
            </w:r>
          </w:p>
          <w:p w14:paraId="46EF9E12" w14:textId="7D24B8F3" w:rsidR="00CF26DB" w:rsidRPr="003B5C39" w:rsidRDefault="00CF26DB" w:rsidP="00CF26DB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 Workshop-ul de Cercetare Avansată "Translational research in mitochondria disease", 16 octombrie,</w:t>
            </w:r>
            <w:r w:rsidRPr="003B5C39">
              <w:rPr>
                <w:color w:val="000000"/>
              </w:rPr>
              <w:br/>
              <w:t>2015, Timișoara</w:t>
            </w:r>
          </w:p>
          <w:p w14:paraId="718FFF30" w14:textId="5EF0ADDE" w:rsidR="00CF26DB" w:rsidRPr="0069208E" w:rsidRDefault="00B27892" w:rsidP="00CF26DB">
            <w:pPr>
              <w:pStyle w:val="EuropassSectionDetails"/>
              <w:rPr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- 17-18 </w:t>
            </w:r>
            <w:proofErr w:type="spellStart"/>
            <w:r w:rsidRPr="0069208E">
              <w:rPr>
                <w:color w:val="000000"/>
                <w:lang w:val="fr-FR"/>
              </w:rPr>
              <w:t>Noiembrie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 2012 : A </w:t>
            </w:r>
            <w:r w:rsidR="00FB680B">
              <w:rPr>
                <w:color w:val="000000"/>
                <w:lang w:val="fr-FR"/>
              </w:rPr>
              <w:t xml:space="preserve">8-a </w:t>
            </w:r>
            <w:proofErr w:type="spellStart"/>
            <w:r w:rsidRPr="0069208E">
              <w:rPr>
                <w:color w:val="000000"/>
                <w:lang w:val="fr-FR"/>
              </w:rPr>
              <w:t>ediție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noduri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și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suturi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organizată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SSCR 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</w:p>
        </w:tc>
      </w:tr>
    </w:tbl>
    <w:p w14:paraId="2A33336A" w14:textId="77777777" w:rsidR="00B27892" w:rsidRPr="0069208E" w:rsidRDefault="00B27892">
      <w:pPr>
        <w:pStyle w:val="ECVText"/>
        <w:rPr>
          <w:lang w:val="fr-FR"/>
        </w:rPr>
      </w:pPr>
    </w:p>
    <w:tbl>
      <w:tblPr>
        <w:tblpPr w:topFromText="85" w:vertAnchor="text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B27892" w:rsidRPr="005A09AE" w14:paraId="5B0D89E7" w14:textId="77777777">
        <w:trPr>
          <w:trHeight w:val="170"/>
        </w:trPr>
        <w:tc>
          <w:tcPr>
            <w:tcW w:w="2834" w:type="dxa"/>
            <w:shd w:val="clear" w:color="auto" w:fill="auto"/>
          </w:tcPr>
          <w:p w14:paraId="0948320B" w14:textId="77777777" w:rsidR="00B27892" w:rsidRPr="0069208E" w:rsidRDefault="000136E7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Participări</w:t>
            </w:r>
            <w:proofErr w:type="spellEnd"/>
            <w:r w:rsidRPr="0069208E">
              <w:rPr>
                <w:lang w:val="fr-FR"/>
              </w:rPr>
              <w:t xml:space="preserve"> la </w:t>
            </w:r>
            <w:proofErr w:type="spellStart"/>
            <w:r w:rsidRPr="0069208E">
              <w:rPr>
                <w:lang w:val="fr-FR"/>
              </w:rPr>
              <w:t>c</w:t>
            </w:r>
            <w:r w:rsidR="00B27892" w:rsidRPr="0069208E">
              <w:rPr>
                <w:lang w:val="fr-FR"/>
              </w:rPr>
              <w:t>onferinţe</w:t>
            </w:r>
            <w:proofErr w:type="spellEnd"/>
          </w:p>
          <w:p w14:paraId="31B47CE1" w14:textId="77777777" w:rsidR="000136E7" w:rsidRPr="0069208E" w:rsidRDefault="000136E7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naționale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și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internaționale</w:t>
            </w:r>
            <w:proofErr w:type="spellEnd"/>
          </w:p>
          <w:p w14:paraId="74279602" w14:textId="77777777" w:rsidR="004E5868" w:rsidRPr="0069208E" w:rsidRDefault="004E5868">
            <w:pPr>
              <w:pStyle w:val="ECVLeftDetails"/>
              <w:rPr>
                <w:lang w:val="fr-FR"/>
              </w:rPr>
            </w:pPr>
          </w:p>
          <w:p w14:paraId="2DB2B580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3BE9C332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11F22AE3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1263F227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1F4D71AD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790EB377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4407D038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7ACBD513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78BA26D8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187130DF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496C8CFD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6469A5AB" w14:textId="77777777" w:rsidR="004E5868" w:rsidRPr="0069208E" w:rsidRDefault="004E5868" w:rsidP="004E5868">
            <w:pPr>
              <w:pStyle w:val="ECVLeftDetails"/>
              <w:rPr>
                <w:lang w:val="fr-FR"/>
              </w:rPr>
            </w:pPr>
          </w:p>
          <w:p w14:paraId="3ABA93D2" w14:textId="77777777" w:rsidR="007A29D4" w:rsidRDefault="004E5868" w:rsidP="004E5868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Membr</w:t>
            </w:r>
            <w:r w:rsidR="00B11D22">
              <w:rPr>
                <w:lang w:val="fr-FR"/>
              </w:rPr>
              <w:t>a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în</w:t>
            </w:r>
            <w:proofErr w:type="spellEnd"/>
            <w:r w:rsidRPr="0069208E">
              <w:rPr>
                <w:lang w:val="fr-FR"/>
              </w:rPr>
              <w:t xml:space="preserve"> </w:t>
            </w:r>
            <w:proofErr w:type="spellStart"/>
            <w:r w:rsidRPr="0069208E">
              <w:rPr>
                <w:lang w:val="fr-FR"/>
              </w:rPr>
              <w:t>societăți</w:t>
            </w:r>
            <w:proofErr w:type="spellEnd"/>
            <w:r w:rsidRPr="0069208E">
              <w:rPr>
                <w:lang w:val="fr-FR"/>
              </w:rPr>
              <w:t xml:space="preserve"> </w:t>
            </w:r>
          </w:p>
          <w:p w14:paraId="44057035" w14:textId="6EFB5361" w:rsidR="004E5868" w:rsidRPr="0069208E" w:rsidRDefault="004E5868" w:rsidP="004E5868">
            <w:pPr>
              <w:pStyle w:val="ECVLeftDetails"/>
              <w:rPr>
                <w:lang w:val="fr-FR"/>
              </w:rPr>
            </w:pPr>
            <w:proofErr w:type="spellStart"/>
            <w:r w:rsidRPr="0069208E">
              <w:rPr>
                <w:lang w:val="fr-FR"/>
              </w:rPr>
              <w:t>științifice</w:t>
            </w:r>
            <w:proofErr w:type="spellEnd"/>
            <w:r w:rsidRPr="0069208E">
              <w:rPr>
                <w:lang w:val="fr-FR"/>
              </w:rPr>
              <w:t>/</w:t>
            </w:r>
            <w:proofErr w:type="spellStart"/>
            <w:r w:rsidRPr="0069208E">
              <w:rPr>
                <w:lang w:val="fr-FR"/>
              </w:rPr>
              <w:t>profesionale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1FB2B54C" w14:textId="4BFA0F1E" w:rsidR="00A0545F" w:rsidRDefault="00A0545F" w:rsidP="00A0545F">
            <w:pPr>
              <w:pStyle w:val="ECVRelatedDocumentRow"/>
              <w:jc w:val="both"/>
              <w:rPr>
                <w:color w:val="000000"/>
                <w:lang w:val="fr-FR"/>
              </w:rPr>
            </w:pPr>
          </w:p>
          <w:p w14:paraId="0E0144B6" w14:textId="2DF391D1" w:rsidR="00F414F6" w:rsidRPr="0020223E" w:rsidRDefault="00F414F6" w:rsidP="00A0545F">
            <w:pPr>
              <w:pStyle w:val="ECVRelatedDocumentRow"/>
              <w:jc w:val="both"/>
              <w:rPr>
                <w:color w:val="000000"/>
                <w:sz w:val="18"/>
                <w:szCs w:val="18"/>
                <w:lang w:val="fr-FR"/>
              </w:rPr>
            </w:pPr>
            <w:r w:rsidRPr="00F414F6">
              <w:rPr>
                <w:color w:val="000000"/>
                <w:sz w:val="20"/>
                <w:szCs w:val="20"/>
                <w:lang w:val="fr-FR"/>
              </w:rPr>
              <w:t>-</w:t>
            </w:r>
            <w:r w:rsidR="00A0545F" w:rsidRPr="0020223E">
              <w:rPr>
                <w:color w:val="000000"/>
                <w:sz w:val="18"/>
                <w:szCs w:val="18"/>
                <w:lang w:val="fr-FR"/>
              </w:rPr>
              <w:t xml:space="preserve"> </w:t>
            </w:r>
            <w:r w:rsidRPr="00F414F6">
              <w:rPr>
                <w:color w:val="000000"/>
                <w:lang w:val="fr-FR"/>
              </w:rPr>
              <w:t xml:space="preserve"> </w:t>
            </w:r>
            <w:proofErr w:type="spellStart"/>
            <w:r w:rsidRPr="00F414F6">
              <w:rPr>
                <w:color w:val="000000"/>
                <w:sz w:val="18"/>
                <w:szCs w:val="18"/>
                <w:lang w:val="fr-FR"/>
              </w:rPr>
              <w:t>Conferința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 ”Printemps de la Cardiologie”, 29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iunie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 -1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iulie</w:t>
            </w:r>
            <w:proofErr w:type="spellEnd"/>
            <w:r>
              <w:rPr>
                <w:color w:val="000000"/>
                <w:sz w:val="18"/>
                <w:szCs w:val="18"/>
                <w:lang w:val="fr-FR"/>
              </w:rPr>
              <w:t xml:space="preserve">, Tours, </w:t>
            </w:r>
            <w:proofErr w:type="spellStart"/>
            <w:r>
              <w:rPr>
                <w:color w:val="000000"/>
                <w:sz w:val="18"/>
                <w:szCs w:val="18"/>
                <w:lang w:val="fr-FR"/>
              </w:rPr>
              <w:t>Franța</w:t>
            </w:r>
            <w:proofErr w:type="spellEnd"/>
          </w:p>
          <w:p w14:paraId="388C6E47" w14:textId="1041E3DF" w:rsidR="00A0545F" w:rsidRPr="0020223E" w:rsidRDefault="00F414F6" w:rsidP="00A0545F">
            <w:pPr>
              <w:pStyle w:val="ECVRelatedDocumentRow"/>
              <w:jc w:val="both"/>
              <w:rPr>
                <w:color w:val="000000"/>
                <w:sz w:val="18"/>
                <w:szCs w:val="18"/>
                <w:lang w:val="fr-FR"/>
              </w:rPr>
            </w:pPr>
            <w:r w:rsidRPr="0020223E">
              <w:rPr>
                <w:color w:val="000000"/>
                <w:sz w:val="18"/>
                <w:szCs w:val="18"/>
                <w:lang w:val="fr-FR"/>
              </w:rPr>
              <w:t xml:space="preserve">- </w:t>
            </w:r>
            <w:r w:rsidR="00A0545F" w:rsidRPr="0020223E">
              <w:rPr>
                <w:color w:val="000000"/>
                <w:sz w:val="18"/>
                <w:szCs w:val="18"/>
                <w:lang w:val="fr-FR"/>
              </w:rPr>
              <w:t xml:space="preserve">Al 58-lea Congres National de Cardiologie, 18-21 </w:t>
            </w:r>
            <w:proofErr w:type="spellStart"/>
            <w:r w:rsidR="00A0545F" w:rsidRPr="0020223E">
              <w:rPr>
                <w:color w:val="000000"/>
                <w:sz w:val="18"/>
                <w:szCs w:val="18"/>
                <w:lang w:val="fr-FR"/>
              </w:rPr>
              <w:t>Septembrie</w:t>
            </w:r>
            <w:proofErr w:type="spellEnd"/>
            <w:r w:rsidR="00A0545F" w:rsidRPr="0020223E">
              <w:rPr>
                <w:color w:val="000000"/>
                <w:sz w:val="18"/>
                <w:szCs w:val="18"/>
                <w:lang w:val="fr-FR"/>
              </w:rPr>
              <w:t xml:space="preserve"> 2019, </w:t>
            </w:r>
            <w:proofErr w:type="spellStart"/>
            <w:r w:rsidR="00A0545F" w:rsidRPr="0020223E">
              <w:rPr>
                <w:color w:val="000000"/>
                <w:sz w:val="18"/>
                <w:szCs w:val="18"/>
                <w:lang w:val="fr-FR"/>
              </w:rPr>
              <w:t>Sinaia</w:t>
            </w:r>
            <w:proofErr w:type="spellEnd"/>
            <w:r w:rsidR="00A0545F" w:rsidRPr="0020223E">
              <w:rPr>
                <w:color w:val="000000"/>
                <w:sz w:val="18"/>
                <w:szCs w:val="18"/>
                <w:lang w:val="fr-FR"/>
              </w:rPr>
              <w:t>, Romania</w:t>
            </w:r>
          </w:p>
          <w:p w14:paraId="1FAE67FD" w14:textId="77342ED4" w:rsidR="00BC50BF" w:rsidRPr="0069208E" w:rsidRDefault="00A0545F" w:rsidP="00BC50BF">
            <w:pPr>
              <w:pStyle w:val="EuropassSectionDetails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- </w:t>
            </w:r>
            <w:proofErr w:type="spellStart"/>
            <w:r w:rsidR="00BC50BF" w:rsidRPr="0069208E">
              <w:rPr>
                <w:color w:val="000000"/>
                <w:lang w:val="fr-FR"/>
              </w:rPr>
              <w:t>Conferința</w:t>
            </w:r>
            <w:proofErr w:type="spellEnd"/>
            <w:r w:rsidR="00BC50BF" w:rsidRPr="0069208E">
              <w:rPr>
                <w:color w:val="000000"/>
                <w:lang w:val="fr-FR"/>
              </w:rPr>
              <w:t xml:space="preserve"> “</w:t>
            </w:r>
            <w:proofErr w:type="spellStart"/>
            <w:r w:rsidR="00BC50BF" w:rsidRPr="0069208E">
              <w:rPr>
                <w:color w:val="000000"/>
                <w:lang w:val="fr-FR"/>
              </w:rPr>
              <w:t>Timișoara</w:t>
            </w:r>
            <w:proofErr w:type="spellEnd"/>
            <w:r w:rsidR="00BC50BF"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="00BC50BF" w:rsidRPr="0069208E">
              <w:rPr>
                <w:color w:val="000000"/>
                <w:lang w:val="fr-FR"/>
              </w:rPr>
              <w:t>CardioCulture</w:t>
            </w:r>
            <w:proofErr w:type="spellEnd"/>
            <w:r w:rsidR="00BC50BF" w:rsidRPr="0069208E">
              <w:rPr>
                <w:color w:val="000000"/>
                <w:lang w:val="fr-FR"/>
              </w:rPr>
              <w:t xml:space="preserve">”, 25-26 </w:t>
            </w:r>
            <w:proofErr w:type="spellStart"/>
            <w:r w:rsidR="00BC50BF" w:rsidRPr="0069208E">
              <w:rPr>
                <w:color w:val="000000"/>
                <w:lang w:val="fr-FR"/>
              </w:rPr>
              <w:t>octombrie</w:t>
            </w:r>
            <w:proofErr w:type="spellEnd"/>
            <w:r w:rsidR="00BC50BF" w:rsidRPr="0069208E">
              <w:rPr>
                <w:color w:val="000000"/>
                <w:lang w:val="fr-FR"/>
              </w:rPr>
              <w:t xml:space="preserve"> 2019, </w:t>
            </w:r>
            <w:proofErr w:type="spellStart"/>
            <w:r w:rsidR="00BC50BF" w:rsidRPr="0069208E">
              <w:rPr>
                <w:color w:val="000000"/>
                <w:lang w:val="fr-FR"/>
              </w:rPr>
              <w:t>Timișoara</w:t>
            </w:r>
            <w:proofErr w:type="spellEnd"/>
            <w:r w:rsidR="00BC50BF" w:rsidRPr="0069208E">
              <w:rPr>
                <w:color w:val="000000"/>
                <w:lang w:val="fr-FR"/>
              </w:rPr>
              <w:t xml:space="preserve">, </w:t>
            </w:r>
            <w:proofErr w:type="spellStart"/>
            <w:r w:rsidR="00BC50BF"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00D81A5F" w14:textId="77777777" w:rsidR="00BC50BF" w:rsidRPr="0069208E" w:rsidRDefault="00BC50BF" w:rsidP="00BC50BF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Națională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</w:t>
            </w:r>
            <w:proofErr w:type="spellStart"/>
            <w:r w:rsidRPr="0069208E">
              <w:rPr>
                <w:color w:val="000000"/>
                <w:lang w:val="fr-FR"/>
              </w:rPr>
              <w:t>Grupurilor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lucru</w:t>
            </w:r>
            <w:proofErr w:type="spellEnd"/>
            <w:r w:rsidRPr="0069208E">
              <w:rPr>
                <w:color w:val="000000"/>
                <w:lang w:val="fr-FR"/>
              </w:rPr>
              <w:t xml:space="preserve">, 16-18 mai 2019, Sibiu,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7D787098" w14:textId="6875A442" w:rsidR="00BC50BF" w:rsidRPr="0069208E" w:rsidRDefault="00BC50BF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Națională</w:t>
            </w:r>
            <w:proofErr w:type="spellEnd"/>
            <w:r w:rsidRPr="0069208E">
              <w:rPr>
                <w:color w:val="000000"/>
                <w:lang w:val="fr-FR"/>
              </w:rPr>
              <w:t xml:space="preserve"> a </w:t>
            </w:r>
            <w:proofErr w:type="spellStart"/>
            <w:r w:rsidRPr="0069208E">
              <w:rPr>
                <w:color w:val="000000"/>
                <w:lang w:val="fr-FR"/>
              </w:rPr>
              <w:t>Societății</w:t>
            </w:r>
            <w:proofErr w:type="spellEnd"/>
            <w:r w:rsidRPr="0069208E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Române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Fiziopatologie</w:t>
            </w:r>
            <w:proofErr w:type="spellEnd"/>
            <w:r w:rsidRPr="0069208E">
              <w:rPr>
                <w:color w:val="000000"/>
                <w:lang w:val="fr-FR"/>
              </w:rPr>
              <w:t>, 7-9</w:t>
            </w:r>
            <w:r w:rsidR="00A0545F">
              <w:rPr>
                <w:color w:val="000000"/>
                <w:lang w:val="fr-FR"/>
              </w:rPr>
              <w:t xml:space="preserve"> </w:t>
            </w:r>
            <w:proofErr w:type="spellStart"/>
            <w:r w:rsidRPr="0069208E">
              <w:rPr>
                <w:color w:val="000000"/>
                <w:lang w:val="fr-FR"/>
              </w:rPr>
              <w:t>septembrie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, 2017, Cluj,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10847F5E" w14:textId="77777777" w:rsidR="00BC50BF" w:rsidRPr="003B5C39" w:rsidRDefault="00BC50BF" w:rsidP="00BC50BF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The XXth International Congress for Medical Students and Young Doctors MEDIS, 16-19 martie, 2017, Timișoara, Romania</w:t>
            </w:r>
          </w:p>
          <w:p w14:paraId="4616F9D0" w14:textId="77777777" w:rsidR="00BC50BF" w:rsidRPr="003B5C39" w:rsidRDefault="00BC50BF" w:rsidP="00BC50BF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 “Burns not only leave scars” 12-13 martie, 2016, Timișoara, România</w:t>
            </w:r>
          </w:p>
          <w:p w14:paraId="7A7A7108" w14:textId="77777777" w:rsidR="00BC50BF" w:rsidRPr="0069208E" w:rsidRDefault="00BC50BF" w:rsidP="00BC50BF">
            <w:pPr>
              <w:pStyle w:val="EuropassSectionDetails"/>
              <w:rPr>
                <w:color w:val="000000"/>
                <w:lang w:val="fr-FR"/>
              </w:rPr>
            </w:pPr>
            <w:r w:rsidRPr="0069208E">
              <w:rPr>
                <w:color w:val="000000"/>
                <w:lang w:val="fr-FR"/>
              </w:rPr>
              <w:lastRenderedPageBreak/>
              <w:t xml:space="preserve">- </w:t>
            </w:r>
            <w:proofErr w:type="spellStart"/>
            <w:r w:rsidRPr="0069208E">
              <w:rPr>
                <w:color w:val="000000"/>
                <w:lang w:val="fr-FR"/>
              </w:rPr>
              <w:t>Conferința</w:t>
            </w:r>
            <w:proofErr w:type="spellEnd"/>
            <w:r w:rsidRPr="0069208E">
              <w:rPr>
                <w:color w:val="000000"/>
                <w:lang w:val="fr-FR"/>
              </w:rPr>
              <w:t xml:space="preserve"> de </w:t>
            </w:r>
            <w:proofErr w:type="spellStart"/>
            <w:r w:rsidRPr="0069208E">
              <w:rPr>
                <w:color w:val="000000"/>
                <w:lang w:val="fr-FR"/>
              </w:rPr>
              <w:t>Malpraxis</w:t>
            </w:r>
            <w:proofErr w:type="spellEnd"/>
            <w:r w:rsidRPr="0069208E">
              <w:rPr>
                <w:color w:val="000000"/>
                <w:lang w:val="fr-FR"/>
              </w:rPr>
              <w:t xml:space="preserve">, 19-20 </w:t>
            </w:r>
            <w:proofErr w:type="spellStart"/>
            <w:r w:rsidRPr="0069208E">
              <w:rPr>
                <w:color w:val="000000"/>
                <w:lang w:val="fr-FR"/>
              </w:rPr>
              <w:t>noiembrie</w:t>
            </w:r>
            <w:proofErr w:type="spellEnd"/>
            <w:r w:rsidRPr="0069208E">
              <w:rPr>
                <w:color w:val="000000"/>
                <w:lang w:val="fr-FR"/>
              </w:rPr>
              <w:t xml:space="preserve">, 2015, </w:t>
            </w:r>
            <w:proofErr w:type="spellStart"/>
            <w:r w:rsidRPr="0069208E">
              <w:rPr>
                <w:color w:val="000000"/>
                <w:lang w:val="fr-FR"/>
              </w:rPr>
              <w:t>Timișoara</w:t>
            </w:r>
            <w:proofErr w:type="spellEnd"/>
            <w:r w:rsidRPr="0069208E">
              <w:rPr>
                <w:color w:val="000000"/>
                <w:lang w:val="fr-FR"/>
              </w:rPr>
              <w:t xml:space="preserve">, </w:t>
            </w:r>
            <w:proofErr w:type="spellStart"/>
            <w:r w:rsidRPr="0069208E">
              <w:rPr>
                <w:color w:val="000000"/>
                <w:lang w:val="fr-FR"/>
              </w:rPr>
              <w:t>România</w:t>
            </w:r>
            <w:proofErr w:type="spellEnd"/>
          </w:p>
          <w:p w14:paraId="464F4341" w14:textId="77777777" w:rsidR="00BC50BF" w:rsidRPr="003B5C39" w:rsidRDefault="00BC50BF" w:rsidP="00BC50BF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 Conferința "Cerebral Spectroscopy", 3 aprilie, 2015, Timișoara, România</w:t>
            </w:r>
          </w:p>
          <w:p w14:paraId="69D3FE7C" w14:textId="77777777" w:rsidR="00BC50BF" w:rsidRPr="003B5C39" w:rsidRDefault="00BC50BF" w:rsidP="00BC50BF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 dedicată Zilei Mondiale a Tuberculozei, 24 martie, 2015, Timișoara, România</w:t>
            </w:r>
          </w:p>
          <w:p w14:paraId="04D6CE24" w14:textId="77777777" w:rsidR="00BC50BF" w:rsidRPr="003B5C39" w:rsidRDefault="00BC50BF" w:rsidP="00BC50BF">
            <w:pPr>
              <w:pStyle w:val="EuropassSectionDetails"/>
              <w:rPr>
                <w:color w:val="000000"/>
              </w:rPr>
            </w:pPr>
            <w:r w:rsidRPr="003B5C39">
              <w:rPr>
                <w:color w:val="000000"/>
              </w:rPr>
              <w:t>- Conferința dedicată Zilei Mondiale a Rinichiului, 12 martie, 2015, Timișoara, România</w:t>
            </w:r>
          </w:p>
          <w:p w14:paraId="35028F42" w14:textId="22C5A234" w:rsidR="00B27892" w:rsidRPr="00B116D4" w:rsidRDefault="00B27892">
            <w:pPr>
              <w:pStyle w:val="EuropassSectionDetails"/>
            </w:pPr>
          </w:p>
          <w:p w14:paraId="1134B23F" w14:textId="77777777" w:rsidR="007A29D4" w:rsidRPr="00B116D4" w:rsidRDefault="007A29D4">
            <w:pPr>
              <w:pStyle w:val="EuropassSectionDetails"/>
            </w:pPr>
          </w:p>
          <w:p w14:paraId="719B4AB9" w14:textId="0AFD1483" w:rsidR="007A29D4" w:rsidRPr="00114294" w:rsidRDefault="007A29D4">
            <w:pPr>
              <w:pStyle w:val="EuropassSectionDetails"/>
              <w:rPr>
                <w:sz w:val="20"/>
                <w:szCs w:val="20"/>
              </w:rPr>
            </w:pPr>
            <w:r w:rsidRPr="00114294">
              <w:rPr>
                <w:sz w:val="20"/>
                <w:szCs w:val="20"/>
              </w:rPr>
              <w:t xml:space="preserve">- </w:t>
            </w:r>
            <w:r w:rsidR="00114294" w:rsidRPr="00114294">
              <w:rPr>
                <w:sz w:val="20"/>
                <w:szCs w:val="20"/>
              </w:rPr>
              <w:t xml:space="preserve"> </w:t>
            </w:r>
            <w:r w:rsidRPr="00114294">
              <w:rPr>
                <w:sz w:val="20"/>
                <w:szCs w:val="20"/>
              </w:rPr>
              <w:t>European Society of Cardiology- Heart failure association silver member: 2024</w:t>
            </w:r>
          </w:p>
          <w:p w14:paraId="3E3EB05E" w14:textId="2D33ED6E" w:rsidR="006A609D" w:rsidRPr="00B11D22" w:rsidRDefault="004E5868">
            <w:pPr>
              <w:pStyle w:val="EuropassSectionDetails"/>
              <w:rPr>
                <w:color w:val="000000"/>
                <w:sz w:val="20"/>
                <w:szCs w:val="20"/>
              </w:rPr>
            </w:pPr>
            <w:r w:rsidRPr="004E5868">
              <w:rPr>
                <w:color w:val="000000"/>
              </w:rPr>
              <w:t xml:space="preserve">- </w:t>
            </w:r>
            <w:r w:rsidRPr="004E5868">
              <w:rPr>
                <w:rFonts w:eastAsia="Calibri"/>
                <w:color w:val="000000"/>
                <w:sz w:val="24"/>
                <w:lang w:eastAsia="en-US"/>
              </w:rPr>
              <w:t xml:space="preserve"> </w:t>
            </w:r>
            <w:r w:rsidRPr="00B11D22">
              <w:rPr>
                <w:color w:val="000000"/>
                <w:sz w:val="20"/>
                <w:szCs w:val="20"/>
              </w:rPr>
              <w:t>European Society of Cardiology (ESC): 2019</w:t>
            </w:r>
            <w:r w:rsidR="005D6B9D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="005D6B9D">
              <w:rPr>
                <w:color w:val="000000"/>
                <w:sz w:val="20"/>
                <w:szCs w:val="20"/>
              </w:rPr>
              <w:t>prezent</w:t>
            </w:r>
            <w:proofErr w:type="spellEnd"/>
          </w:p>
          <w:p w14:paraId="0600D461" w14:textId="07D59EF9" w:rsidR="0038160B" w:rsidRPr="00B11D22" w:rsidRDefault="004E5868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r w:rsidRPr="00B11D22">
              <w:rPr>
                <w:rFonts w:eastAsia="Calibri"/>
                <w:color w:val="00000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Societatea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Română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de Cardiologie (SRC): 2019</w:t>
            </w:r>
            <w:r w:rsidR="005D6B9D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proofErr w:type="spellStart"/>
            <w:r w:rsidR="005D6B9D">
              <w:rPr>
                <w:color w:val="000000"/>
                <w:sz w:val="20"/>
                <w:szCs w:val="20"/>
                <w:lang w:val="fr-FR"/>
              </w:rPr>
              <w:t>prezent</w:t>
            </w:r>
            <w:proofErr w:type="spellEnd"/>
          </w:p>
          <w:p w14:paraId="68E032A0" w14:textId="3EF48589" w:rsidR="004E5868" w:rsidRDefault="004E5868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r w:rsidRPr="00B11D22">
              <w:rPr>
                <w:rFonts w:eastAsia="Calibri"/>
                <w:color w:val="000000"/>
                <w:sz w:val="20"/>
                <w:szCs w:val="20"/>
                <w:lang w:val="fr-FR" w:eastAsia="en-US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Societatea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Română</w:t>
            </w:r>
            <w:proofErr w:type="spellEnd"/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11D22">
              <w:rPr>
                <w:color w:val="000000"/>
                <w:sz w:val="20"/>
                <w:szCs w:val="20"/>
                <w:lang w:val="fr-FR"/>
              </w:rPr>
              <w:t>Fiziopatologie</w:t>
            </w:r>
            <w:proofErr w:type="spellEnd"/>
            <w:r w:rsidR="0038160B" w:rsidRPr="00B11D22">
              <w:rPr>
                <w:color w:val="000000"/>
                <w:sz w:val="20"/>
                <w:szCs w:val="20"/>
                <w:lang w:val="fr-FR"/>
              </w:rPr>
              <w:t xml:space="preserve"> (SRFP</w:t>
            </w:r>
            <w:r w:rsidRPr="00B11D22">
              <w:rPr>
                <w:color w:val="000000"/>
                <w:sz w:val="20"/>
                <w:szCs w:val="20"/>
                <w:lang w:val="fr-FR"/>
              </w:rPr>
              <w:t>)</w:t>
            </w:r>
            <w:r w:rsidR="0038160B" w:rsidRPr="00B11D22">
              <w:rPr>
                <w:color w:val="000000"/>
                <w:sz w:val="20"/>
                <w:szCs w:val="20"/>
                <w:lang w:val="fr-FR"/>
              </w:rPr>
              <w:t>:</w:t>
            </w:r>
            <w:r w:rsidRPr="00B11D22">
              <w:rPr>
                <w:color w:val="000000"/>
                <w:sz w:val="20"/>
                <w:szCs w:val="20"/>
                <w:lang w:val="fr-FR"/>
              </w:rPr>
              <w:t xml:space="preserve"> 2018</w:t>
            </w:r>
            <w:r w:rsidR="005D6B9D">
              <w:rPr>
                <w:color w:val="000000"/>
                <w:sz w:val="20"/>
                <w:szCs w:val="20"/>
                <w:lang w:val="fr-FR"/>
              </w:rPr>
              <w:t xml:space="preserve">- </w:t>
            </w:r>
            <w:proofErr w:type="spellStart"/>
            <w:r w:rsidR="005D6B9D">
              <w:rPr>
                <w:color w:val="000000"/>
                <w:sz w:val="20"/>
                <w:szCs w:val="20"/>
                <w:lang w:val="fr-FR"/>
              </w:rPr>
              <w:t>prezent</w:t>
            </w:r>
            <w:proofErr w:type="spellEnd"/>
          </w:p>
          <w:p w14:paraId="45B3BFCC" w14:textId="1BD1C596" w:rsidR="00391F12" w:rsidRDefault="00391F12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</w:p>
          <w:p w14:paraId="5995C21D" w14:textId="6144BC55" w:rsidR="00391F12" w:rsidRDefault="00391F12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</w:p>
          <w:p w14:paraId="24F9F501" w14:textId="77777777" w:rsidR="00391F12" w:rsidRPr="00B11D22" w:rsidRDefault="00391F12">
            <w:pPr>
              <w:pStyle w:val="EuropassSectionDetails"/>
              <w:rPr>
                <w:color w:val="000000"/>
                <w:sz w:val="20"/>
                <w:szCs w:val="20"/>
                <w:lang w:val="fr-FR"/>
              </w:rPr>
            </w:pPr>
          </w:p>
          <w:p w14:paraId="13E79122" w14:textId="5322C30C" w:rsidR="0082075B" w:rsidRPr="0069208E" w:rsidRDefault="00B27892">
            <w:pPr>
              <w:pStyle w:val="EuropassSectionDetails"/>
              <w:rPr>
                <w:lang w:val="fr-FR"/>
              </w:rPr>
            </w:pPr>
            <w:r w:rsidRPr="0069208E">
              <w:rPr>
                <w:lang w:val="fr-FR"/>
              </w:rPr>
              <w:t> </w:t>
            </w:r>
          </w:p>
          <w:p w14:paraId="35B77B9A" w14:textId="77777777" w:rsidR="0082075B" w:rsidRPr="0069208E" w:rsidRDefault="0082075B">
            <w:pPr>
              <w:pStyle w:val="EuropassSectionDetails"/>
              <w:rPr>
                <w:sz w:val="4"/>
                <w:szCs w:val="4"/>
                <w:lang w:val="fr-FR"/>
              </w:rPr>
            </w:pPr>
          </w:p>
        </w:tc>
      </w:tr>
    </w:tbl>
    <w:p w14:paraId="0026A094" w14:textId="0CD5B745" w:rsidR="00180307" w:rsidRPr="005A09AE" w:rsidRDefault="00180307" w:rsidP="009D3CED">
      <w:pPr>
        <w:pStyle w:val="ECVRelatedDocumentRow"/>
        <w:jc w:val="center"/>
        <w:rPr>
          <w:rFonts w:ascii="Arial" w:hAnsi="Arial" w:cs="Arial"/>
          <w:color w:val="000000"/>
          <w:sz w:val="18"/>
          <w:szCs w:val="18"/>
          <w:lang w:val="fr-FR"/>
        </w:rPr>
      </w:pPr>
    </w:p>
    <w:sectPr w:rsidR="00180307" w:rsidRPr="005A09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27" w:right="680" w:bottom="1474" w:left="850" w:header="68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EF4C1" w14:textId="77777777" w:rsidR="00330829" w:rsidRDefault="00330829" w:rsidP="00B27892">
      <w:r>
        <w:separator/>
      </w:r>
    </w:p>
  </w:endnote>
  <w:endnote w:type="continuationSeparator" w:id="0">
    <w:p w14:paraId="5763831E" w14:textId="77777777" w:rsidR="00330829" w:rsidRDefault="00330829" w:rsidP="00B27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MT">
    <w:altName w:val="Arial Unicode MS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E0EF4" w14:textId="6D4D0036" w:rsidR="00B27892" w:rsidRDefault="00B8521D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</w:rPr>
      <w:t>19</w:t>
    </w:r>
    <w:r w:rsidR="00B27892">
      <w:rPr>
        <w:rFonts w:ascii="ArialMT" w:eastAsia="ArialMT" w:hAnsi="ArialMT" w:cs="ArialMT"/>
        <w:sz w:val="14"/>
        <w:szCs w:val="14"/>
      </w:rPr>
      <w:t>/</w:t>
    </w:r>
    <w:r>
      <w:rPr>
        <w:rFonts w:ascii="ArialMT" w:eastAsia="ArialMT" w:hAnsi="ArialMT" w:cs="ArialMT"/>
        <w:sz w:val="14"/>
        <w:szCs w:val="14"/>
      </w:rPr>
      <w:t>322</w:t>
    </w:r>
    <w:r w:rsidR="00B27892">
      <w:rPr>
        <w:rFonts w:ascii="ArialMT" w:eastAsia="ArialMT" w:hAnsi="ArialMT" w:cs="ArialMT"/>
        <w:color w:val="26B4EA"/>
        <w:sz w:val="14"/>
        <w:szCs w:val="14"/>
      </w:rPr>
      <w:tab/>
    </w:r>
    <w:r w:rsidR="00B27892"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B27892">
      <w:rPr>
        <w:rFonts w:ascii="ArialMT" w:eastAsia="ArialMT" w:hAnsi="ArialMT" w:cs="ArialMT"/>
        <w:sz w:val="14"/>
        <w:szCs w:val="14"/>
      </w:rPr>
      <w:t xml:space="preserve">Pagina </w:t>
    </w:r>
    <w:r w:rsidR="00B27892">
      <w:rPr>
        <w:rFonts w:eastAsia="ArialMT" w:cs="ArialMT"/>
        <w:sz w:val="14"/>
        <w:szCs w:val="14"/>
      </w:rPr>
      <w:fldChar w:fldCharType="begin"/>
    </w:r>
    <w:r w:rsidR="00B27892">
      <w:rPr>
        <w:rFonts w:eastAsia="ArialMT" w:cs="ArialMT"/>
        <w:sz w:val="14"/>
        <w:szCs w:val="14"/>
      </w:rPr>
      <w:instrText xml:space="preserve"> PAGE </w:instrText>
    </w:r>
    <w:r w:rsidR="00B27892">
      <w:rPr>
        <w:rFonts w:eastAsia="ArialMT" w:cs="ArialMT"/>
        <w:sz w:val="14"/>
        <w:szCs w:val="14"/>
      </w:rPr>
      <w:fldChar w:fldCharType="separate"/>
    </w:r>
    <w:r w:rsidR="005A09AE">
      <w:rPr>
        <w:rFonts w:eastAsia="ArialMT" w:cs="ArialMT"/>
        <w:noProof/>
        <w:sz w:val="14"/>
        <w:szCs w:val="14"/>
      </w:rPr>
      <w:t>2</w:t>
    </w:r>
    <w:r w:rsidR="00B27892">
      <w:rPr>
        <w:rFonts w:eastAsia="ArialMT" w:cs="ArialMT"/>
        <w:sz w:val="14"/>
        <w:szCs w:val="14"/>
      </w:rPr>
      <w:fldChar w:fldCharType="end"/>
    </w:r>
    <w:r w:rsidR="00B27892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B27892">
      <w:rPr>
        <w:rFonts w:ascii="ArialMT" w:eastAsia="ArialMT" w:hAnsi="ArialMT" w:cs="ArialMT"/>
        <w:sz w:val="14"/>
        <w:szCs w:val="14"/>
      </w:rPr>
      <w:t xml:space="preserve">/ </w:t>
    </w:r>
    <w:r w:rsidR="00B27892">
      <w:rPr>
        <w:rFonts w:eastAsia="ArialMT" w:cs="ArialMT"/>
        <w:sz w:val="14"/>
        <w:szCs w:val="14"/>
      </w:rPr>
      <w:fldChar w:fldCharType="begin"/>
    </w:r>
    <w:r w:rsidR="00B27892">
      <w:rPr>
        <w:rFonts w:eastAsia="ArialMT" w:cs="ArialMT"/>
        <w:sz w:val="14"/>
        <w:szCs w:val="14"/>
      </w:rPr>
      <w:instrText xml:space="preserve"> NUMPAGES </w:instrText>
    </w:r>
    <w:r w:rsidR="00B27892">
      <w:rPr>
        <w:rFonts w:eastAsia="ArialMT" w:cs="ArialMT"/>
        <w:sz w:val="14"/>
        <w:szCs w:val="14"/>
      </w:rPr>
      <w:fldChar w:fldCharType="separate"/>
    </w:r>
    <w:r w:rsidR="005A09AE">
      <w:rPr>
        <w:rFonts w:eastAsia="ArialMT" w:cs="ArialMT"/>
        <w:noProof/>
        <w:sz w:val="14"/>
        <w:szCs w:val="14"/>
      </w:rPr>
      <w:t>3</w:t>
    </w:r>
    <w:r w:rsidR="00B27892">
      <w:rPr>
        <w:rFonts w:eastAsia="ArialMT" w:cs="ArialMT"/>
        <w:sz w:val="14"/>
        <w:szCs w:val="14"/>
      </w:rPr>
      <w:fldChar w:fldCharType="end"/>
    </w:r>
    <w:r w:rsidR="00B27892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FC198F" w14:textId="67EDD06F" w:rsidR="00B27892" w:rsidRDefault="00B11D22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sz w:val="14"/>
        <w:szCs w:val="14"/>
        <w:lang w:val="ro-RO"/>
      </w:rPr>
      <w:t>9/11/2022</w:t>
    </w:r>
    <w:r w:rsidR="00B27892">
      <w:rPr>
        <w:rFonts w:ascii="ArialMT" w:eastAsia="ArialMT" w:hAnsi="ArialMT" w:cs="ArialMT"/>
        <w:color w:val="26B4EA"/>
        <w:sz w:val="14"/>
        <w:szCs w:val="14"/>
      </w:rPr>
      <w:tab/>
    </w:r>
    <w:r w:rsidR="00B27892"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B27892">
      <w:rPr>
        <w:rFonts w:ascii="ArialMT" w:eastAsia="ArialMT" w:hAnsi="ArialMT" w:cs="ArialMT"/>
        <w:sz w:val="14"/>
        <w:szCs w:val="14"/>
      </w:rPr>
      <w:t xml:space="preserve">Pagina </w:t>
    </w:r>
    <w:r w:rsidR="00B27892">
      <w:rPr>
        <w:rFonts w:eastAsia="ArialMT" w:cs="ArialMT"/>
        <w:sz w:val="14"/>
        <w:szCs w:val="14"/>
      </w:rPr>
      <w:fldChar w:fldCharType="begin"/>
    </w:r>
    <w:r w:rsidR="00B27892">
      <w:rPr>
        <w:rFonts w:eastAsia="ArialMT" w:cs="ArialMT"/>
        <w:sz w:val="14"/>
        <w:szCs w:val="14"/>
      </w:rPr>
      <w:instrText xml:space="preserve"> PAGE </w:instrText>
    </w:r>
    <w:r w:rsidR="00B27892">
      <w:rPr>
        <w:rFonts w:eastAsia="ArialMT" w:cs="ArialMT"/>
        <w:sz w:val="14"/>
        <w:szCs w:val="14"/>
      </w:rPr>
      <w:fldChar w:fldCharType="separate"/>
    </w:r>
    <w:r w:rsidR="005A09AE">
      <w:rPr>
        <w:rFonts w:eastAsia="ArialMT" w:cs="ArialMT"/>
        <w:noProof/>
        <w:sz w:val="14"/>
        <w:szCs w:val="14"/>
      </w:rPr>
      <w:t>3</w:t>
    </w:r>
    <w:r w:rsidR="00B27892">
      <w:rPr>
        <w:rFonts w:eastAsia="ArialMT" w:cs="ArialMT"/>
        <w:sz w:val="14"/>
        <w:szCs w:val="14"/>
      </w:rPr>
      <w:fldChar w:fldCharType="end"/>
    </w:r>
    <w:r w:rsidR="00B27892">
      <w:rPr>
        <w:rFonts w:ascii="ArialMT" w:eastAsia="ArialMT" w:hAnsi="ArialMT" w:cs="ArialMT"/>
        <w:color w:val="26B4EA"/>
        <w:sz w:val="14"/>
        <w:szCs w:val="14"/>
      </w:rPr>
      <w:t xml:space="preserve"> </w:t>
    </w:r>
    <w:r w:rsidR="00B27892">
      <w:rPr>
        <w:rFonts w:ascii="ArialMT" w:eastAsia="ArialMT" w:hAnsi="ArialMT" w:cs="ArialMT"/>
        <w:sz w:val="14"/>
        <w:szCs w:val="14"/>
      </w:rPr>
      <w:t xml:space="preserve">/ </w:t>
    </w:r>
    <w:r w:rsidR="00B27892">
      <w:rPr>
        <w:rFonts w:eastAsia="ArialMT" w:cs="ArialMT"/>
        <w:sz w:val="14"/>
        <w:szCs w:val="14"/>
      </w:rPr>
      <w:fldChar w:fldCharType="begin"/>
    </w:r>
    <w:r w:rsidR="00B27892">
      <w:rPr>
        <w:rFonts w:eastAsia="ArialMT" w:cs="ArialMT"/>
        <w:sz w:val="14"/>
        <w:szCs w:val="14"/>
      </w:rPr>
      <w:instrText xml:space="preserve"> NUMPAGES </w:instrText>
    </w:r>
    <w:r w:rsidR="00B27892">
      <w:rPr>
        <w:rFonts w:eastAsia="ArialMT" w:cs="ArialMT"/>
        <w:sz w:val="14"/>
        <w:szCs w:val="14"/>
      </w:rPr>
      <w:fldChar w:fldCharType="separate"/>
    </w:r>
    <w:r w:rsidR="005A09AE">
      <w:rPr>
        <w:rFonts w:eastAsia="ArialMT" w:cs="ArialMT"/>
        <w:noProof/>
        <w:sz w:val="14"/>
        <w:szCs w:val="14"/>
      </w:rPr>
      <w:t>3</w:t>
    </w:r>
    <w:r w:rsidR="00B27892">
      <w:rPr>
        <w:rFonts w:eastAsia="ArialMT" w:cs="ArialMT"/>
        <w:sz w:val="14"/>
        <w:szCs w:val="14"/>
      </w:rPr>
      <w:fldChar w:fldCharType="end"/>
    </w:r>
    <w:r w:rsidR="00B27892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80A2C" w14:textId="77777777" w:rsidR="00C859CE" w:rsidRDefault="00C859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F04EC" w14:textId="77777777" w:rsidR="00330829" w:rsidRDefault="00330829" w:rsidP="00B27892">
      <w:r>
        <w:separator/>
      </w:r>
    </w:p>
  </w:footnote>
  <w:footnote w:type="continuationSeparator" w:id="0">
    <w:p w14:paraId="04335DA4" w14:textId="77777777" w:rsidR="00330829" w:rsidRDefault="00330829" w:rsidP="00B27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A8031" w14:textId="77777777" w:rsidR="00B27892" w:rsidRDefault="00B278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1DCB22" w14:textId="77777777" w:rsidR="00B27892" w:rsidRDefault="0069208E">
    <w:pPr>
      <w:pStyle w:val="ECVFirstPageParagraph"/>
      <w:spacing w:before="329"/>
    </w:pPr>
    <w:r>
      <w:rPr>
        <w:noProof/>
        <w:lang w:eastAsia="en-US"/>
      </w:rPr>
      <w:drawing>
        <wp:anchor distT="0" distB="0" distL="0" distR="0" simplePos="0" relativeHeight="251657728" behindDoc="0" locked="0" layoutInCell="1" allowOverlap="1" wp14:anchorId="155D5C55" wp14:editId="39ABF8A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0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7892">
      <w:t xml:space="preserve"> </w:t>
    </w:r>
    <w:r w:rsidR="00B27892">
      <w:tab/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ED2D5" w14:textId="77777777" w:rsidR="00B27892" w:rsidRDefault="00B278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0001BD"/>
    <w:multiLevelType w:val="hybridMultilevel"/>
    <w:tmpl w:val="5B6EF1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B0588"/>
    <w:multiLevelType w:val="multilevel"/>
    <w:tmpl w:val="AAFE5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54087A"/>
    <w:multiLevelType w:val="hybridMultilevel"/>
    <w:tmpl w:val="1E52BA18"/>
    <w:lvl w:ilvl="0" w:tplc="A2A2C8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1864768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432E480">
      <w:start w:val="9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8432E480">
      <w:start w:val="9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524E5A"/>
    <w:multiLevelType w:val="hybridMultilevel"/>
    <w:tmpl w:val="40F2DF80"/>
    <w:lvl w:ilvl="0" w:tplc="FFFFFFFF">
      <w:start w:val="1"/>
      <w:numFmt w:val="decimal"/>
      <w:lvlText w:val="%1."/>
      <w:lvlJc w:val="left"/>
      <w:pPr>
        <w:ind w:left="75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 w15:restartNumberingAfterBreak="0">
    <w:nsid w:val="73E57343"/>
    <w:multiLevelType w:val="hybridMultilevel"/>
    <w:tmpl w:val="2A7AE3C0"/>
    <w:lvl w:ilvl="0" w:tplc="FFFFFFFF">
      <w:start w:val="1"/>
      <w:numFmt w:val="decimal"/>
      <w:lvlText w:val="%1."/>
      <w:lvlJc w:val="left"/>
      <w:pPr>
        <w:ind w:left="758" w:hanging="360"/>
      </w:pPr>
    </w:lvl>
    <w:lvl w:ilvl="1" w:tplc="FFFFFFFF" w:tentative="1">
      <w:start w:val="1"/>
      <w:numFmt w:val="lowerLetter"/>
      <w:lvlText w:val="%2."/>
      <w:lvlJc w:val="left"/>
      <w:pPr>
        <w:ind w:left="1478" w:hanging="360"/>
      </w:pPr>
    </w:lvl>
    <w:lvl w:ilvl="2" w:tplc="FFFFFFFF" w:tentative="1">
      <w:start w:val="1"/>
      <w:numFmt w:val="lowerRoman"/>
      <w:lvlText w:val="%3."/>
      <w:lvlJc w:val="right"/>
      <w:pPr>
        <w:ind w:left="2198" w:hanging="180"/>
      </w:pPr>
    </w:lvl>
    <w:lvl w:ilvl="3" w:tplc="FFFFFFFF" w:tentative="1">
      <w:start w:val="1"/>
      <w:numFmt w:val="decimal"/>
      <w:lvlText w:val="%4."/>
      <w:lvlJc w:val="left"/>
      <w:pPr>
        <w:ind w:left="2918" w:hanging="360"/>
      </w:pPr>
    </w:lvl>
    <w:lvl w:ilvl="4" w:tplc="FFFFFFFF" w:tentative="1">
      <w:start w:val="1"/>
      <w:numFmt w:val="lowerLetter"/>
      <w:lvlText w:val="%5."/>
      <w:lvlJc w:val="left"/>
      <w:pPr>
        <w:ind w:left="3638" w:hanging="360"/>
      </w:pPr>
    </w:lvl>
    <w:lvl w:ilvl="5" w:tplc="FFFFFFFF" w:tentative="1">
      <w:start w:val="1"/>
      <w:numFmt w:val="lowerRoman"/>
      <w:lvlText w:val="%6."/>
      <w:lvlJc w:val="right"/>
      <w:pPr>
        <w:ind w:left="4358" w:hanging="180"/>
      </w:pPr>
    </w:lvl>
    <w:lvl w:ilvl="6" w:tplc="FFFFFFFF" w:tentative="1">
      <w:start w:val="1"/>
      <w:numFmt w:val="decimal"/>
      <w:lvlText w:val="%7."/>
      <w:lvlJc w:val="left"/>
      <w:pPr>
        <w:ind w:left="5078" w:hanging="360"/>
      </w:pPr>
    </w:lvl>
    <w:lvl w:ilvl="7" w:tplc="FFFFFFFF" w:tentative="1">
      <w:start w:val="1"/>
      <w:numFmt w:val="lowerLetter"/>
      <w:lvlText w:val="%8."/>
      <w:lvlJc w:val="left"/>
      <w:pPr>
        <w:ind w:left="5798" w:hanging="360"/>
      </w:pPr>
    </w:lvl>
    <w:lvl w:ilvl="8" w:tplc="FFFFFFFF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6" w15:restartNumberingAfterBreak="0">
    <w:nsid w:val="75004611"/>
    <w:multiLevelType w:val="hybridMultilevel"/>
    <w:tmpl w:val="2D58D8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023796"/>
    <w:multiLevelType w:val="hybridMultilevel"/>
    <w:tmpl w:val="40F2DF80"/>
    <w:lvl w:ilvl="0" w:tplc="CA3AAE54">
      <w:start w:val="1"/>
      <w:numFmt w:val="decimal"/>
      <w:lvlText w:val="%1."/>
      <w:lvlJc w:val="left"/>
      <w:pPr>
        <w:ind w:left="758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330"/>
    <w:rsid w:val="000136E7"/>
    <w:rsid w:val="00037544"/>
    <w:rsid w:val="00050BC4"/>
    <w:rsid w:val="00054A03"/>
    <w:rsid w:val="00061408"/>
    <w:rsid w:val="000E2A49"/>
    <w:rsid w:val="000F48EE"/>
    <w:rsid w:val="000F7FEC"/>
    <w:rsid w:val="00114294"/>
    <w:rsid w:val="0015358E"/>
    <w:rsid w:val="001579B5"/>
    <w:rsid w:val="00160518"/>
    <w:rsid w:val="00172DC9"/>
    <w:rsid w:val="00180307"/>
    <w:rsid w:val="001B5C23"/>
    <w:rsid w:val="001C71EF"/>
    <w:rsid w:val="0020223E"/>
    <w:rsid w:val="00214707"/>
    <w:rsid w:val="00247604"/>
    <w:rsid w:val="0028380D"/>
    <w:rsid w:val="002B28C9"/>
    <w:rsid w:val="00327C37"/>
    <w:rsid w:val="00330829"/>
    <w:rsid w:val="0038160B"/>
    <w:rsid w:val="0039035E"/>
    <w:rsid w:val="00391F12"/>
    <w:rsid w:val="00397160"/>
    <w:rsid w:val="003B04FA"/>
    <w:rsid w:val="003B58A8"/>
    <w:rsid w:val="003B5C39"/>
    <w:rsid w:val="003C5ECA"/>
    <w:rsid w:val="003D263A"/>
    <w:rsid w:val="003E5691"/>
    <w:rsid w:val="00426870"/>
    <w:rsid w:val="00441803"/>
    <w:rsid w:val="00487D53"/>
    <w:rsid w:val="0049529E"/>
    <w:rsid w:val="004A2037"/>
    <w:rsid w:val="004E5868"/>
    <w:rsid w:val="005A09AE"/>
    <w:rsid w:val="005B34C2"/>
    <w:rsid w:val="005D6B9D"/>
    <w:rsid w:val="00604A5A"/>
    <w:rsid w:val="00663DAD"/>
    <w:rsid w:val="00670513"/>
    <w:rsid w:val="00685087"/>
    <w:rsid w:val="0069208E"/>
    <w:rsid w:val="006A609D"/>
    <w:rsid w:val="006C44C2"/>
    <w:rsid w:val="006D1766"/>
    <w:rsid w:val="00700C19"/>
    <w:rsid w:val="00700D02"/>
    <w:rsid w:val="007045AA"/>
    <w:rsid w:val="00720384"/>
    <w:rsid w:val="007228A7"/>
    <w:rsid w:val="00740170"/>
    <w:rsid w:val="00746063"/>
    <w:rsid w:val="00750BAF"/>
    <w:rsid w:val="0078316E"/>
    <w:rsid w:val="0079354C"/>
    <w:rsid w:val="007A29B3"/>
    <w:rsid w:val="007A29D4"/>
    <w:rsid w:val="007A6B05"/>
    <w:rsid w:val="0082075B"/>
    <w:rsid w:val="00842D5F"/>
    <w:rsid w:val="008441E3"/>
    <w:rsid w:val="008A5BCE"/>
    <w:rsid w:val="00926FFC"/>
    <w:rsid w:val="00936B95"/>
    <w:rsid w:val="0096297D"/>
    <w:rsid w:val="009670D3"/>
    <w:rsid w:val="009A1930"/>
    <w:rsid w:val="009B1B8A"/>
    <w:rsid w:val="009D3CED"/>
    <w:rsid w:val="00A0545F"/>
    <w:rsid w:val="00A1053C"/>
    <w:rsid w:val="00A351A4"/>
    <w:rsid w:val="00A534CB"/>
    <w:rsid w:val="00A71210"/>
    <w:rsid w:val="00A83685"/>
    <w:rsid w:val="00AA05F3"/>
    <w:rsid w:val="00B06692"/>
    <w:rsid w:val="00B116D4"/>
    <w:rsid w:val="00B11D22"/>
    <w:rsid w:val="00B12815"/>
    <w:rsid w:val="00B27892"/>
    <w:rsid w:val="00B66FEB"/>
    <w:rsid w:val="00B8521D"/>
    <w:rsid w:val="00B96654"/>
    <w:rsid w:val="00BC50BF"/>
    <w:rsid w:val="00BD4ADB"/>
    <w:rsid w:val="00C859CE"/>
    <w:rsid w:val="00CF26DB"/>
    <w:rsid w:val="00D63806"/>
    <w:rsid w:val="00D934DE"/>
    <w:rsid w:val="00DC252C"/>
    <w:rsid w:val="00DD74E4"/>
    <w:rsid w:val="00DE3330"/>
    <w:rsid w:val="00E05ACD"/>
    <w:rsid w:val="00E17A3A"/>
    <w:rsid w:val="00EF1101"/>
    <w:rsid w:val="00F22E0A"/>
    <w:rsid w:val="00F36874"/>
    <w:rsid w:val="00F414F6"/>
    <w:rsid w:val="00F435CA"/>
    <w:rsid w:val="00F76AD3"/>
    <w:rsid w:val="00F770B5"/>
    <w:rsid w:val="00FA2370"/>
    <w:rsid w:val="00FB680B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002AFD1"/>
  <w15:chartTrackingRefBased/>
  <w15:docId w15:val="{1DF6C226-0F19-9543-8B20-F3CAC4B6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B05"/>
    <w:rPr>
      <w:sz w:val="24"/>
      <w:szCs w:val="24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basedOn w:val="ECVHeading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00"/>
      <w:u w:val="single"/>
    </w:rPr>
  </w:style>
  <w:style w:type="character" w:customStyle="1" w:styleId="ECVInternetLink">
    <w:name w:val="_ECV_InternetLink"/>
    <w:basedOn w:val="Hyper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basedOn w:val="ECVHeadingContactDetails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customStyle="1" w:styleId="EuropassTextSubscript">
    <w:name w:val="Europass_Text_Subscript"/>
    <w:rPr>
      <w:vertAlign w:val="subscript"/>
    </w:rPr>
  </w:style>
  <w:style w:type="character" w:customStyle="1" w:styleId="EuropassTextSuperscript">
    <w:name w:val="Europass_Text_Superscript"/>
    <w:rPr>
      <w:vertAlign w:val="superscript"/>
    </w:rPr>
  </w:style>
  <w:style w:type="character" w:customStyle="1" w:styleId="EuropassTextBold">
    <w:name w:val="Europass_Text_Bold"/>
    <w:rPr>
      <w:rFonts w:ascii="Arial" w:hAnsi="Arial"/>
      <w:b/>
    </w:rPr>
  </w:style>
  <w:style w:type="character" w:customStyle="1" w:styleId="EuropassTextUnderline">
    <w:name w:val="Europass_Text_Underline"/>
    <w:rPr>
      <w:rFonts w:ascii="Arial" w:hAnsi="Arial"/>
      <w:u w:val="single"/>
    </w:rPr>
  </w:style>
  <w:style w:type="character" w:customStyle="1" w:styleId="EuropassTextItalics">
    <w:name w:val="Europass_Text_Italics"/>
    <w:rPr>
      <w:rFonts w:ascii="Arial" w:hAnsi="Arial"/>
      <w:i/>
    </w:rPr>
  </w:style>
  <w:style w:type="character" w:customStyle="1" w:styleId="EuropassTextBoldAndUnderline">
    <w:name w:val="Europass_Text_Bold_And_Underline"/>
    <w:rPr>
      <w:rFonts w:ascii="Arial" w:hAnsi="Arial"/>
      <w:b/>
      <w:u w:val="single"/>
    </w:rPr>
  </w:style>
  <w:style w:type="character" w:customStyle="1" w:styleId="EuropassTextBoldAndItalics">
    <w:name w:val="Europass_Text_Bold_And_Italics"/>
    <w:rPr>
      <w:rFonts w:ascii="Arial" w:hAnsi="Arial"/>
      <w:b/>
      <w:i/>
    </w:rPr>
  </w:style>
  <w:style w:type="character" w:customStyle="1" w:styleId="EuropassTextBoldAndUnderlineAndItalics">
    <w:name w:val="Europass_Text_Bold_And_Underline_And_Italics"/>
    <w:rPr>
      <w:rFonts w:ascii="Arial" w:hAnsi="Arial"/>
      <w:b/>
      <w:i/>
      <w:u w:val="single"/>
    </w:rPr>
  </w:style>
  <w:style w:type="character" w:customStyle="1" w:styleId="EuropassTextUnderlineAndItalics">
    <w:name w:val="Europass_Text_Underline_And_Italics"/>
    <w:rPr>
      <w:rFonts w:ascii="Arial" w:hAnsi="Arial"/>
      <w:i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FirstPageParagraph">
    <w:name w:val="_ECV_First_Page_Paragraph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sz w:val="18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20"/>
      <w:szCs w:val="20"/>
    </w:rPr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paragraph" w:customStyle="1" w:styleId="ECVPersonalStatement">
    <w:name w:val="_ECV_PersonalStatement"/>
    <w:basedOn w:val="ECVRightColumn"/>
    <w:pPr>
      <w:spacing w:before="0" w:after="56" w:line="100" w:lineRule="atLeast"/>
    </w:pPr>
    <w:rPr>
      <w:color w:val="3F3A38"/>
      <w:sz w:val="20"/>
      <w:szCs w:val="18"/>
    </w:rPr>
  </w:style>
  <w:style w:type="paragraph" w:customStyle="1" w:styleId="ECVSectionBullet">
    <w:name w:val="_ECV_SectionBullet"/>
    <w:basedOn w:val="EuropassSectionDetails"/>
    <w:pPr>
      <w:spacing w:before="0" w:after="0"/>
    </w:pPr>
  </w:style>
  <w:style w:type="paragraph" w:customStyle="1" w:styleId="CVMajor">
    <w:name w:val="CV Major"/>
    <w:basedOn w:val="Normal"/>
    <w:pPr>
      <w:ind w:left="113" w:right="113"/>
    </w:pPr>
    <w:rPr>
      <w:b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uropass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uropass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Personal">
    <w:name w:val="_ECV_OccupationalFieldHeadingPersonal"/>
    <w:basedOn w:val="ECVLeftHeading"/>
    <w:pPr>
      <w:spacing w:before="23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NextPagesParagraph">
    <w:name w:val="_ECV_Next_Pages_Paragraph"/>
    <w:basedOn w:val="ECVFirstPageParagraph"/>
    <w:pPr>
      <w:tabs>
        <w:tab w:val="clear" w:pos="2835"/>
        <w:tab w:val="clear" w:pos="10205"/>
        <w:tab w:val="left" w:pos="2807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</w:style>
  <w:style w:type="paragraph" w:customStyle="1" w:styleId="ESPPagesParagraph">
    <w:name w:val="_ESP_Pages_Paragraph"/>
    <w:basedOn w:val="ECVNextPagesParagraph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5fnumbered5flist">
    <w:name w:val="europass_5f_numbered_5f_list"/>
    <w:basedOn w:val="EuropassSectionDetails"/>
  </w:style>
  <w:style w:type="paragraph" w:customStyle="1" w:styleId="europass5fbulleted5flist">
    <w:name w:val="europass_5f_bulleted_5f_list"/>
    <w:basedOn w:val="EuropassSectionDetails"/>
  </w:style>
  <w:style w:type="paragraph" w:customStyle="1" w:styleId="europass5fbulleted5flistindent1">
    <w:name w:val="europass_5f_bulleted_5f_list_indent1"/>
    <w:basedOn w:val="EuropassSectionDetails"/>
  </w:style>
  <w:style w:type="paragraph" w:customStyle="1" w:styleId="europass5fbulleted5flistindent2">
    <w:name w:val="europass_5f_bulleted_5f_list_indent2"/>
    <w:basedOn w:val="EuropassSectionDetails"/>
  </w:style>
  <w:style w:type="paragraph" w:customStyle="1" w:styleId="europass5fbulleted5flistindent3">
    <w:name w:val="europass_5f_bulleted_5f_list_indent3"/>
    <w:basedOn w:val="EuropassSectionDetails"/>
  </w:style>
  <w:style w:type="paragraph" w:customStyle="1" w:styleId="europassparagraphindented">
    <w:name w:val="europass_paragraph_indented"/>
    <w:basedOn w:val="EuropassSectionDetails"/>
    <w:pPr>
      <w:ind w:left="567"/>
    </w:pPr>
  </w:style>
  <w:style w:type="paragraph" w:customStyle="1" w:styleId="europassparagraphindent1">
    <w:name w:val="europass_paragraph_indent1"/>
    <w:basedOn w:val="EuropassSectionDetails"/>
    <w:pPr>
      <w:ind w:left="213"/>
    </w:pPr>
  </w:style>
  <w:style w:type="paragraph" w:customStyle="1" w:styleId="europassparagraphindent2">
    <w:name w:val="europass_paragraph_indent2"/>
    <w:basedOn w:val="EuropassSectionDetails"/>
    <w:pPr>
      <w:ind w:left="425"/>
    </w:pPr>
  </w:style>
  <w:style w:type="paragraph" w:customStyle="1" w:styleId="europassparagraphindent3">
    <w:name w:val="europass_paragraph_indent3"/>
    <w:basedOn w:val="EuropassSectionDetails"/>
    <w:pPr>
      <w:ind w:left="638"/>
    </w:pPr>
  </w:style>
  <w:style w:type="paragraph" w:customStyle="1" w:styleId="europassparagraphalignjustify">
    <w:name w:val="europass_paragraph_align_justify"/>
    <w:basedOn w:val="EuropassSectionDetails"/>
    <w:pPr>
      <w:jc w:val="both"/>
    </w:pPr>
  </w:style>
  <w:style w:type="paragraph" w:customStyle="1" w:styleId="europassparagraphindent1justify">
    <w:name w:val="europass_paragraph_indent1_justify"/>
    <w:basedOn w:val="EuropassSectionDetails"/>
    <w:pPr>
      <w:ind w:left="213"/>
      <w:jc w:val="both"/>
    </w:pPr>
  </w:style>
  <w:style w:type="paragraph" w:customStyle="1" w:styleId="europassparagraphindent2justify">
    <w:name w:val="europass_paragraph_indent2_justify"/>
    <w:basedOn w:val="EuropassSectionDetails"/>
    <w:pPr>
      <w:ind w:left="425"/>
      <w:jc w:val="both"/>
    </w:pPr>
  </w:style>
  <w:style w:type="paragraph" w:customStyle="1" w:styleId="europassparagraphindent3justify">
    <w:name w:val="europass_paragraph_indent3_justify"/>
    <w:basedOn w:val="EuropassSectionDetails"/>
    <w:pPr>
      <w:ind w:left="638"/>
      <w:jc w:val="both"/>
    </w:pPr>
  </w:style>
  <w:style w:type="paragraph" w:styleId="ListParagraph">
    <w:name w:val="List Paragraph"/>
    <w:basedOn w:val="Normal"/>
    <w:uiPriority w:val="34"/>
    <w:qFormat/>
    <w:rsid w:val="0018030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-article-author-listitem">
    <w:name w:val="c-article-author-list__item"/>
    <w:basedOn w:val="Normal"/>
    <w:rsid w:val="00F76AD3"/>
    <w:pPr>
      <w:spacing w:before="100" w:beforeAutospacing="1" w:after="100" w:afterAutospacing="1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5ECA"/>
    <w:rPr>
      <w:color w:val="605E5C"/>
      <w:shd w:val="clear" w:color="auto" w:fill="E1DFDD"/>
    </w:rPr>
  </w:style>
  <w:style w:type="character" w:customStyle="1" w:styleId="cit">
    <w:name w:val="cit"/>
    <w:basedOn w:val="DefaultParagraphFont"/>
    <w:rsid w:val="00426870"/>
  </w:style>
  <w:style w:type="character" w:customStyle="1" w:styleId="citation-doi">
    <w:name w:val="citation-doi"/>
    <w:basedOn w:val="DefaultParagraphFont"/>
    <w:rsid w:val="00426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5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3872">
          <w:marLeft w:val="7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4525">
          <w:marLeft w:val="7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7478">
          <w:marLeft w:val="75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2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ro/resources/digital-competen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opass.cedefop.europa.eu/ro/resources/european-language-levels-ce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4E3EC-221D-43D7-B42C-DD9ED2A9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CV-Europass-20180913-Ionică-RO.doc</vt:lpstr>
    </vt:vector>
  </TitlesOfParts>
  <Company/>
  <LinksUpToDate>false</LinksUpToDate>
  <CharactersWithSpaces>5056</CharactersWithSpaces>
  <SharedDoc>false</SharedDoc>
  <HLinks>
    <vt:vector size="18" baseType="variant">
      <vt:variant>
        <vt:i4>7274607</vt:i4>
      </vt:variant>
      <vt:variant>
        <vt:i4>6</vt:i4>
      </vt:variant>
      <vt:variant>
        <vt:i4>0</vt:i4>
      </vt:variant>
      <vt:variant>
        <vt:i4>5</vt:i4>
      </vt:variant>
      <vt:variant>
        <vt:lpwstr>http://europass.cedefop.europa.eu/ro/resources/digital-competences</vt:lpwstr>
      </vt:variant>
      <vt:variant>
        <vt:lpwstr/>
      </vt:variant>
      <vt:variant>
        <vt:i4>983065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http://europass.cedefop.europa.eu/ro/resources/european-language-levels-cefr</vt:lpwstr>
      </vt:variant>
      <vt:variant>
        <vt:lpwstr/>
      </vt:variant>
      <vt:variant>
        <vt:i4>7340050</vt:i4>
      </vt:variant>
      <vt:variant>
        <vt:i4>0</vt:i4>
      </vt:variant>
      <vt:variant>
        <vt:i4>0</vt:i4>
      </vt:variant>
      <vt:variant>
        <vt:i4>5</vt:i4>
      </vt:variant>
      <vt:variant>
        <vt:lpwstr>mailto:ionica.loredana@umft.ro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CV-Europass-20180913-Ionică-RO.doc</dc:title>
  <dc:subject>Loredana Nicoleta Ionică Europass CV</dc:subject>
  <dc:creator>Microsoft Office User</dc:creator>
  <cp:keywords>Europass, CV, Cedefop</cp:keywords>
  <dc:description>Loredana Nicoleta Ionică Europass CV</dc:description>
  <cp:lastModifiedBy>DCC</cp:lastModifiedBy>
  <cp:revision>21</cp:revision>
  <cp:lastPrinted>1899-12-31T23:50:00Z</cp:lastPrinted>
  <dcterms:created xsi:type="dcterms:W3CDTF">2022-11-10T21:18:00Z</dcterms:created>
  <dcterms:modified xsi:type="dcterms:W3CDTF">2024-06-12T09:59:00Z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Loredana Nicoleta Ionică</vt:lpwstr>
  </property>
  <property fmtid="{D5CDD505-2E9C-101B-9397-08002B2CF9AE}" pid="3" name="Owner">
    <vt:lpwstr>Loredana Nicoleta Ionică</vt:lpwstr>
  </property>
</Properties>
</file>