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4BD" w:rsidRPr="00FB4CCA" w:rsidRDefault="002A3D2B" w:rsidP="001814BD">
      <w:pPr>
        <w:tabs>
          <w:tab w:val="center" w:pos="1507"/>
          <w:tab w:val="center" w:pos="2216"/>
          <w:tab w:val="center" w:pos="2924"/>
          <w:tab w:val="center" w:pos="3632"/>
          <w:tab w:val="center" w:pos="4340"/>
          <w:tab w:val="center" w:pos="6717"/>
        </w:tabs>
        <w:spacing w:after="5"/>
        <w:ind w:left="10" w:hanging="10"/>
        <w:jc w:val="right"/>
        <w:rPr>
          <w:sz w:val="22"/>
          <w:szCs w:val="22"/>
        </w:rPr>
      </w:pPr>
      <w:r>
        <w:rPr>
          <w:szCs w:val="36"/>
          <w:lang w:val="ro-RO"/>
        </w:rPr>
        <w:t xml:space="preserve">Anexa </w:t>
      </w:r>
      <w:r w:rsidR="0032356F">
        <w:rPr>
          <w:szCs w:val="36"/>
          <w:lang w:val="ro-RO"/>
        </w:rPr>
        <w:t>1, Cod:</w:t>
      </w:r>
      <w:r w:rsidR="0032356F" w:rsidRPr="0032356F">
        <w:rPr>
          <w:i/>
          <w:sz w:val="16"/>
          <w:szCs w:val="16"/>
          <w:lang w:val="ro-RO" w:eastAsia="ro-RO"/>
        </w:rPr>
        <w:t xml:space="preserve"> </w:t>
      </w:r>
      <w:r w:rsidR="001814BD" w:rsidRPr="00FB4CCA">
        <w:rPr>
          <w:sz w:val="22"/>
          <w:szCs w:val="22"/>
        </w:rPr>
        <w:t>UMFVBT-REG/DRU/35/2024 - 01</w:t>
      </w:r>
    </w:p>
    <w:p w:rsidR="002A3D2B" w:rsidRDefault="002A3D2B" w:rsidP="002A3D2B">
      <w:pPr>
        <w:jc w:val="right"/>
        <w:rPr>
          <w:sz w:val="24"/>
          <w:szCs w:val="36"/>
          <w:lang w:val="ro-RO"/>
        </w:rPr>
      </w:pPr>
      <w:r>
        <w:rPr>
          <w:sz w:val="24"/>
          <w:szCs w:val="36"/>
          <w:lang w:val="ro-RO"/>
        </w:rPr>
        <w:t>Număr de înregistrare: _________________/_______________</w:t>
      </w:r>
    </w:p>
    <w:p w:rsidR="002A3D2B" w:rsidRDefault="002A3D2B" w:rsidP="002A3D2B">
      <w:pPr>
        <w:jc w:val="both"/>
        <w:rPr>
          <w:sz w:val="24"/>
          <w:szCs w:val="36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  <w:r w:rsidRPr="00F57F5E">
        <w:rPr>
          <w:b/>
          <w:sz w:val="32"/>
          <w:szCs w:val="32"/>
          <w:lang w:val="ro-RO"/>
        </w:rPr>
        <w:t>HOT</w:t>
      </w:r>
      <w:r>
        <w:rPr>
          <w:b/>
          <w:sz w:val="32"/>
          <w:szCs w:val="32"/>
          <w:lang w:val="ro-RO"/>
        </w:rPr>
        <w:t>Ă</w:t>
      </w:r>
      <w:r w:rsidRPr="00F57F5E">
        <w:rPr>
          <w:b/>
          <w:sz w:val="32"/>
          <w:szCs w:val="32"/>
          <w:lang w:val="ro-RO"/>
        </w:rPr>
        <w:t xml:space="preserve">RÂREA </w:t>
      </w:r>
      <w:bookmarkStart w:id="0" w:name="_GoBack"/>
      <w:bookmarkEnd w:id="0"/>
    </w:p>
    <w:p w:rsidR="00B941B4" w:rsidRPr="00F57F5E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 xml:space="preserve">epartamentului </w:t>
      </w:r>
      <w:r>
        <w:rPr>
          <w:b/>
          <w:sz w:val="24"/>
          <w:szCs w:val="32"/>
          <w:lang w:val="ro-RO"/>
        </w:rPr>
        <w:t>__________________________________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:rsidR="00B941B4" w:rsidRPr="00F57F5E" w:rsidRDefault="00B941B4" w:rsidP="00B941B4">
      <w:pPr>
        <w:widowControl/>
        <w:autoSpaceDE/>
        <w:autoSpaceDN/>
        <w:adjustRightInd/>
        <w:spacing w:after="120"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>Nr. ___</w:t>
      </w:r>
      <w:r>
        <w:rPr>
          <w:b/>
          <w:sz w:val="24"/>
          <w:szCs w:val="32"/>
          <w:lang w:val="ro-RO"/>
        </w:rPr>
        <w:t>______ din data de__________________________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32"/>
          <w:szCs w:val="32"/>
          <w:lang w:val="ro-RO"/>
        </w:rPr>
      </w:pPr>
    </w:p>
    <w:p w:rsidR="00B941B4" w:rsidRPr="00F57F5E" w:rsidRDefault="00B941B4" w:rsidP="00B941B4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În temeiul:</w:t>
      </w:r>
    </w:p>
    <w:p w:rsidR="00B941B4" w:rsidRPr="00F57F5E" w:rsidRDefault="00B941B4" w:rsidP="00B941B4">
      <w:pPr>
        <w:pStyle w:val="ListParagraph"/>
        <w:widowControl/>
        <w:numPr>
          <w:ilvl w:val="0"/>
          <w:numId w:val="8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 xml:space="preserve">Legii învățământului superior nr. 199/2023, cu modificările </w:t>
      </w:r>
      <w:r>
        <w:rPr>
          <w:sz w:val="24"/>
          <w:szCs w:val="24"/>
          <w:lang w:val="ro-RO"/>
        </w:rPr>
        <w:t xml:space="preserve">și completările </w:t>
      </w:r>
      <w:r w:rsidRPr="00F57F5E">
        <w:rPr>
          <w:sz w:val="24"/>
          <w:szCs w:val="24"/>
          <w:lang w:val="ro-RO"/>
        </w:rPr>
        <w:t xml:space="preserve">ulterioare; </w:t>
      </w:r>
    </w:p>
    <w:p w:rsidR="00B941B4" w:rsidRPr="00F57F5E" w:rsidRDefault="00B941B4" w:rsidP="00B941B4">
      <w:pPr>
        <w:pStyle w:val="ListParagraph"/>
        <w:widowControl/>
        <w:numPr>
          <w:ilvl w:val="0"/>
          <w:numId w:val="6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F57F5E">
        <w:rPr>
          <w:sz w:val="24"/>
          <w:szCs w:val="24"/>
          <w:lang w:val="ro-RO"/>
        </w:rPr>
        <w:t>Cartei Universității de Medicină și Farmacie „Victor Babeș” din Timișoara,</w:t>
      </w:r>
    </w:p>
    <w:p w:rsidR="00B941B4" w:rsidRPr="00545834" w:rsidRDefault="00545834" w:rsidP="00545834">
      <w:pPr>
        <w:pStyle w:val="ListParagraph"/>
        <w:widowControl/>
        <w:numPr>
          <w:ilvl w:val="0"/>
          <w:numId w:val="7"/>
        </w:numPr>
        <w:autoSpaceDE/>
        <w:autoSpaceDN/>
        <w:adjustRightInd/>
        <w:ind w:left="0" w:firstLine="0"/>
        <w:jc w:val="both"/>
        <w:rPr>
          <w:sz w:val="24"/>
          <w:szCs w:val="24"/>
          <w:lang w:val="ro-RO"/>
        </w:rPr>
      </w:pPr>
      <w:r w:rsidRPr="00545834">
        <w:rPr>
          <w:sz w:val="24"/>
          <w:szCs w:val="24"/>
          <w:lang w:val="ro-RO"/>
        </w:rPr>
        <w:t xml:space="preserve">Regulament privind întocmirea statelor de funcții și a normei universitare pentru personalul didactic în cadrul </w:t>
      </w:r>
      <w:r>
        <w:rPr>
          <w:sz w:val="24"/>
          <w:szCs w:val="24"/>
          <w:lang w:val="ro-RO"/>
        </w:rPr>
        <w:t>U</w:t>
      </w:r>
      <w:r w:rsidRPr="00545834">
        <w:rPr>
          <w:sz w:val="24"/>
          <w:szCs w:val="24"/>
          <w:lang w:val="ro-RO"/>
        </w:rPr>
        <w:t xml:space="preserve">niversității de </w:t>
      </w:r>
      <w:r>
        <w:rPr>
          <w:sz w:val="24"/>
          <w:szCs w:val="24"/>
          <w:lang w:val="ro-RO"/>
        </w:rPr>
        <w:t>M</w:t>
      </w:r>
      <w:r w:rsidRPr="00545834">
        <w:rPr>
          <w:sz w:val="24"/>
          <w:szCs w:val="24"/>
          <w:lang w:val="ro-RO"/>
        </w:rPr>
        <w:t xml:space="preserve">edicină și </w:t>
      </w:r>
      <w:r>
        <w:rPr>
          <w:sz w:val="24"/>
          <w:szCs w:val="24"/>
          <w:lang w:val="ro-RO"/>
        </w:rPr>
        <w:t>F</w:t>
      </w:r>
      <w:r w:rsidRPr="00545834">
        <w:rPr>
          <w:sz w:val="24"/>
          <w:szCs w:val="24"/>
          <w:lang w:val="ro-RO"/>
        </w:rPr>
        <w:t>armacie „</w:t>
      </w:r>
      <w:r>
        <w:rPr>
          <w:sz w:val="24"/>
          <w:szCs w:val="24"/>
          <w:lang w:val="ro-RO"/>
        </w:rPr>
        <w:t>V</w:t>
      </w:r>
      <w:r w:rsidRPr="00545834">
        <w:rPr>
          <w:sz w:val="24"/>
          <w:szCs w:val="24"/>
          <w:lang w:val="ro-RO"/>
        </w:rPr>
        <w:t xml:space="preserve">ictor </w:t>
      </w:r>
      <w:r>
        <w:rPr>
          <w:sz w:val="24"/>
          <w:szCs w:val="24"/>
          <w:lang w:val="ro-RO"/>
        </w:rPr>
        <w:t>B</w:t>
      </w:r>
      <w:r w:rsidRPr="00545834">
        <w:rPr>
          <w:sz w:val="24"/>
          <w:szCs w:val="24"/>
          <w:lang w:val="ro-RO"/>
        </w:rPr>
        <w:t xml:space="preserve">abeș” din </w:t>
      </w:r>
      <w:r>
        <w:rPr>
          <w:sz w:val="24"/>
          <w:szCs w:val="24"/>
          <w:lang w:val="ro-RO"/>
        </w:rPr>
        <w:t>T</w:t>
      </w:r>
      <w:r w:rsidRPr="00545834">
        <w:rPr>
          <w:sz w:val="24"/>
          <w:szCs w:val="24"/>
          <w:lang w:val="ro-RO"/>
        </w:rPr>
        <w:t>imișoara</w:t>
      </w:r>
      <w:r w:rsidR="00B941B4" w:rsidRPr="00545834">
        <w:rPr>
          <w:sz w:val="24"/>
          <w:szCs w:val="24"/>
          <w:lang w:val="ro-RO"/>
        </w:rPr>
        <w:t>;</w:t>
      </w:r>
    </w:p>
    <w:p w:rsidR="00B941B4" w:rsidRPr="00F57F5E" w:rsidRDefault="00B941B4" w:rsidP="00B941B4">
      <w:pPr>
        <w:widowControl/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 w:rsidRPr="00F57F5E">
        <w:rPr>
          <w:b/>
          <w:sz w:val="24"/>
          <w:szCs w:val="32"/>
          <w:lang w:val="ro-RO"/>
        </w:rPr>
        <w:t xml:space="preserve">Consiliului </w:t>
      </w:r>
      <w:r>
        <w:rPr>
          <w:b/>
          <w:sz w:val="24"/>
          <w:szCs w:val="32"/>
          <w:lang w:val="ro-RO"/>
        </w:rPr>
        <w:t>D</w:t>
      </w:r>
      <w:r w:rsidRPr="00F57F5E">
        <w:rPr>
          <w:b/>
          <w:sz w:val="24"/>
          <w:szCs w:val="32"/>
          <w:lang w:val="ro-RO"/>
        </w:rPr>
        <w:t xml:space="preserve">epartamentului </w:t>
      </w:r>
      <w:r>
        <w:rPr>
          <w:b/>
          <w:sz w:val="24"/>
          <w:szCs w:val="32"/>
          <w:lang w:val="ro-RO"/>
        </w:rPr>
        <w:t xml:space="preserve">__________________________ </w:t>
      </w: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</w:p>
    <w:p w:rsidR="00B941B4" w:rsidRDefault="00B941B4" w:rsidP="00B941B4">
      <w:pPr>
        <w:widowControl/>
        <w:autoSpaceDE/>
        <w:autoSpaceDN/>
        <w:adjustRightInd/>
        <w:jc w:val="center"/>
        <w:rPr>
          <w:b/>
          <w:sz w:val="24"/>
          <w:szCs w:val="32"/>
          <w:lang w:val="ro-RO"/>
        </w:rPr>
      </w:pPr>
      <w:r>
        <w:rPr>
          <w:b/>
          <w:sz w:val="24"/>
          <w:szCs w:val="32"/>
          <w:lang w:val="ro-RO"/>
        </w:rPr>
        <w:t>HOTĂRĂȘTE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  <w:r w:rsidRPr="00C35610">
        <w:rPr>
          <w:color w:val="000000"/>
          <w:sz w:val="24"/>
          <w:szCs w:val="24"/>
          <w:lang w:val="ro-RO"/>
        </w:rPr>
        <w:tab/>
        <w:t>Ședința a avut pe ordinea de zi următoarele puncte:</w:t>
      </w:r>
    </w:p>
    <w:p w:rsidR="00C35610" w:rsidRPr="00C35610" w:rsidRDefault="00C35610" w:rsidP="00C35610">
      <w:pPr>
        <w:widowControl/>
        <w:numPr>
          <w:ilvl w:val="0"/>
          <w:numId w:val="4"/>
        </w:numPr>
        <w:tabs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color w:val="000000"/>
          <w:sz w:val="24"/>
          <w:szCs w:val="24"/>
          <w:lang w:val="ro-RO"/>
        </w:rPr>
      </w:pPr>
      <w:r>
        <w:rPr>
          <w:color w:val="000000"/>
          <w:sz w:val="24"/>
          <w:szCs w:val="24"/>
          <w:lang w:val="ro-RO"/>
        </w:rPr>
        <w:t>Avizarea propunerilor statelor de funcții din cadrul departamentului</w:t>
      </w:r>
      <w:r w:rsidRPr="00C35610">
        <w:rPr>
          <w:color w:val="000000"/>
          <w:sz w:val="24"/>
          <w:szCs w:val="24"/>
          <w:lang w:val="ro-RO"/>
        </w:rPr>
        <w:t>;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color w:val="000000"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color w:val="000000"/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 xml:space="preserve">La </w:t>
      </w:r>
      <w:r>
        <w:rPr>
          <w:sz w:val="24"/>
          <w:szCs w:val="24"/>
          <w:lang w:val="ro-RO"/>
        </w:rPr>
        <w:t>ș</w:t>
      </w:r>
      <w:r w:rsidRPr="00C35610">
        <w:rPr>
          <w:sz w:val="24"/>
          <w:szCs w:val="24"/>
          <w:lang w:val="ro-RO"/>
        </w:rPr>
        <w:t>edință, au participat următorii: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 Director de departament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ind w:left="720"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  <w:t>Fiind prezenți toți membrii Consiliului Departamentului ___________. – Facultatea de ___________, ședința este declarată statutară.</w:t>
      </w: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4725"/>
        </w:tabs>
        <w:autoSpaceDE/>
        <w:autoSpaceDN/>
        <w:adjustRightInd/>
        <w:jc w:val="both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  <w:t xml:space="preserve">La </w:t>
      </w:r>
      <w:r w:rsidRPr="00C35610">
        <w:rPr>
          <w:b/>
          <w:sz w:val="24"/>
          <w:szCs w:val="24"/>
          <w:lang w:val="ro-RO"/>
        </w:rPr>
        <w:t>punctul 1</w:t>
      </w:r>
      <w:r w:rsidRPr="00C35610">
        <w:rPr>
          <w:sz w:val="24"/>
          <w:szCs w:val="24"/>
          <w:lang w:val="ro-RO"/>
        </w:rPr>
        <w:t xml:space="preserve"> de pe ordinea de zi Consiliul Departamentului avizează favorabil propunerile </w:t>
      </w:r>
      <w:r>
        <w:rPr>
          <w:sz w:val="24"/>
          <w:szCs w:val="24"/>
          <w:lang w:val="ro-RO"/>
        </w:rPr>
        <w:t>statelor de funcții pentru anul universitar __________ - _________ din cadrul Departamentului _______________________, conform anexei.</w:t>
      </w:r>
      <w:r w:rsidRPr="00C35610">
        <w:rPr>
          <w:sz w:val="24"/>
          <w:szCs w:val="24"/>
          <w:lang w:val="ro-RO"/>
        </w:rPr>
        <w:t xml:space="preserve"> </w:t>
      </w:r>
    </w:p>
    <w:p w:rsidR="00C35610" w:rsidRPr="00C35610" w:rsidRDefault="00C35610" w:rsidP="00C35610">
      <w:pPr>
        <w:widowControl/>
        <w:autoSpaceDE/>
        <w:autoSpaceDN/>
        <w:adjustRightInd/>
        <w:jc w:val="both"/>
        <w:rPr>
          <w:sz w:val="24"/>
          <w:szCs w:val="24"/>
          <w:lang w:val="fr-FR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360"/>
        <w:rPr>
          <w:sz w:val="24"/>
          <w:szCs w:val="24"/>
          <w:lang w:val="fr-FR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360"/>
        <w:rPr>
          <w:sz w:val="24"/>
          <w:szCs w:val="24"/>
          <w:lang w:val="ro-RO"/>
        </w:rPr>
      </w:pPr>
    </w:p>
    <w:p w:rsidR="00C35610" w:rsidRPr="00C35610" w:rsidRDefault="00C35610" w:rsidP="00C35610">
      <w:pPr>
        <w:widowControl/>
        <w:autoSpaceDE/>
        <w:autoSpaceDN/>
        <w:adjustRightInd/>
        <w:ind w:firstLine="720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 xml:space="preserve">Propunerile au fost aprobate cu </w:t>
      </w:r>
      <w:r>
        <w:rPr>
          <w:sz w:val="24"/>
          <w:szCs w:val="24"/>
          <w:lang w:val="ro-RO"/>
        </w:rPr>
        <w:t>_________</w:t>
      </w:r>
      <w:r w:rsidRPr="00C35610">
        <w:rPr>
          <w:sz w:val="24"/>
          <w:szCs w:val="24"/>
          <w:lang w:val="ro-RO"/>
        </w:rPr>
        <w:t xml:space="preserve"> voturi pentru, </w:t>
      </w:r>
      <w:r>
        <w:rPr>
          <w:sz w:val="24"/>
          <w:szCs w:val="24"/>
          <w:lang w:val="ro-RO"/>
        </w:rPr>
        <w:t>_______</w:t>
      </w:r>
      <w:r w:rsidRPr="00C35610">
        <w:rPr>
          <w:sz w:val="24"/>
          <w:szCs w:val="24"/>
          <w:lang w:val="ro-RO"/>
        </w:rPr>
        <w:t xml:space="preserve"> voturi împotrivă</w:t>
      </w:r>
      <w:r>
        <w:rPr>
          <w:sz w:val="24"/>
          <w:szCs w:val="24"/>
          <w:lang w:val="ro-RO"/>
        </w:rPr>
        <w:t xml:space="preserve"> </w:t>
      </w:r>
      <w:r w:rsidRPr="00C35610">
        <w:rPr>
          <w:sz w:val="24"/>
          <w:szCs w:val="24"/>
          <w:lang w:val="ro-RO"/>
        </w:rPr>
        <w:t>și</w:t>
      </w:r>
      <w:r>
        <w:rPr>
          <w:sz w:val="24"/>
          <w:szCs w:val="24"/>
          <w:lang w:val="ro-RO"/>
        </w:rPr>
        <w:t xml:space="preserve"> __________</w:t>
      </w:r>
      <w:r w:rsidRPr="00C35610">
        <w:rPr>
          <w:sz w:val="24"/>
          <w:szCs w:val="24"/>
          <w:lang w:val="ro-RO"/>
        </w:rPr>
        <w:t xml:space="preserve"> abțineri.</w:t>
      </w:r>
    </w:p>
    <w:p w:rsidR="00C35610" w:rsidRPr="00C35610" w:rsidRDefault="00C35610" w:rsidP="00C35610">
      <w:pPr>
        <w:rPr>
          <w:b/>
          <w:color w:val="FF0000"/>
          <w:sz w:val="24"/>
          <w:szCs w:val="24"/>
          <w:lang w:val="ro-RO"/>
        </w:rPr>
      </w:pPr>
    </w:p>
    <w:p w:rsidR="00C35610" w:rsidRPr="00C35610" w:rsidRDefault="00C35610" w:rsidP="00C35610">
      <w:pPr>
        <w:jc w:val="both"/>
        <w:rPr>
          <w:bCs/>
          <w:sz w:val="24"/>
          <w:szCs w:val="24"/>
          <w:lang w:val="pt-BR"/>
        </w:rPr>
      </w:pPr>
      <w:r w:rsidRPr="00C35610">
        <w:rPr>
          <w:bCs/>
          <w:sz w:val="24"/>
          <w:szCs w:val="24"/>
          <w:lang w:val="pt-BR"/>
        </w:rPr>
        <w:tab/>
        <w:t>Prezent</w:t>
      </w:r>
      <w:r w:rsidR="00545834">
        <w:rPr>
          <w:bCs/>
          <w:sz w:val="24"/>
          <w:szCs w:val="24"/>
          <w:lang w:val="pt-BR"/>
        </w:rPr>
        <w:t>a</w:t>
      </w:r>
      <w:r w:rsidRPr="00C35610">
        <w:rPr>
          <w:bCs/>
          <w:sz w:val="24"/>
          <w:szCs w:val="24"/>
          <w:lang w:val="pt-BR"/>
        </w:rPr>
        <w:t xml:space="preserve"> </w:t>
      </w:r>
      <w:r w:rsidR="00545834">
        <w:rPr>
          <w:bCs/>
          <w:sz w:val="24"/>
          <w:szCs w:val="24"/>
          <w:lang w:val="pt-BR"/>
        </w:rPr>
        <w:t>hotărâre</w:t>
      </w:r>
      <w:r w:rsidRPr="00C35610">
        <w:rPr>
          <w:bCs/>
          <w:sz w:val="24"/>
          <w:szCs w:val="24"/>
          <w:lang w:val="pt-BR"/>
        </w:rPr>
        <w:t xml:space="preserve"> a fost întocmit</w:t>
      </w:r>
      <w:r w:rsidR="00545834">
        <w:rPr>
          <w:bCs/>
          <w:sz w:val="24"/>
          <w:szCs w:val="24"/>
          <w:lang w:val="pt-BR"/>
        </w:rPr>
        <w:t>ă</w:t>
      </w:r>
      <w:r w:rsidRPr="00C35610">
        <w:rPr>
          <w:bCs/>
          <w:sz w:val="24"/>
          <w:szCs w:val="24"/>
          <w:lang w:val="pt-BR"/>
        </w:rPr>
        <w:t xml:space="preserve"> în trei exemplare originale, din care unul pentru Consiliul departamentului care se păstrează la Directorul de departament, unul pentru conducerea facultății și unul pentru Direcția Resurse Umane.</w:t>
      </w:r>
    </w:p>
    <w:p w:rsidR="00C35610" w:rsidRPr="00C35610" w:rsidRDefault="00C35610" w:rsidP="00C35610">
      <w:pPr>
        <w:ind w:left="2160" w:hanging="2160"/>
        <w:jc w:val="both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ab/>
      </w:r>
      <w:r>
        <w:rPr>
          <w:b/>
          <w:bCs/>
          <w:sz w:val="24"/>
          <w:szCs w:val="24"/>
          <w:lang w:val="pt-BR"/>
        </w:rPr>
        <w:tab/>
      </w:r>
    </w:p>
    <w:p w:rsidR="00C35610" w:rsidRPr="00C35610" w:rsidRDefault="00C35610" w:rsidP="00C35610">
      <w:pPr>
        <w:widowControl/>
        <w:autoSpaceDE/>
        <w:autoSpaceDN/>
        <w:adjustRightInd/>
        <w:jc w:val="right"/>
        <w:rPr>
          <w:sz w:val="24"/>
          <w:szCs w:val="24"/>
          <w:lang w:val="ro-RO"/>
        </w:rPr>
      </w:pP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</w:r>
      <w:r w:rsidRPr="00C35610">
        <w:rPr>
          <w:sz w:val="24"/>
          <w:szCs w:val="24"/>
          <w:lang w:val="ro-RO"/>
        </w:rPr>
        <w:tab/>
        <w:t xml:space="preserve">                                 Semnătură</w:t>
      </w: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 Director de departament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r w:rsidRPr="00C35610">
        <w:rPr>
          <w:b/>
          <w:bCs/>
          <w:sz w:val="24"/>
          <w:szCs w:val="24"/>
          <w:lang w:val="ro-RO"/>
        </w:rPr>
        <w:t>Prof.univ.dr. ________________ 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p w:rsidR="00C35610" w:rsidRPr="00C35610" w:rsidRDefault="00C35610" w:rsidP="00C35610">
      <w:pPr>
        <w:ind w:left="357"/>
        <w:jc w:val="both"/>
        <w:rPr>
          <w:b/>
          <w:bCs/>
          <w:sz w:val="24"/>
          <w:szCs w:val="24"/>
          <w:lang w:val="ro-RO"/>
        </w:rPr>
      </w:pPr>
    </w:p>
    <w:p w:rsidR="002A3D2B" w:rsidRPr="002A3D2B" w:rsidRDefault="00C35610" w:rsidP="00C35610">
      <w:pPr>
        <w:ind w:left="357"/>
        <w:jc w:val="both"/>
        <w:rPr>
          <w:sz w:val="24"/>
          <w:szCs w:val="36"/>
          <w:lang w:val="ro-RO"/>
        </w:rPr>
      </w:pPr>
      <w:proofErr w:type="spellStart"/>
      <w:r w:rsidRPr="00C35610">
        <w:rPr>
          <w:b/>
          <w:bCs/>
          <w:sz w:val="24"/>
          <w:szCs w:val="24"/>
          <w:lang w:val="ro-RO"/>
        </w:rPr>
        <w:t>Conf.univ.dr</w:t>
      </w:r>
      <w:proofErr w:type="spellEnd"/>
      <w:r w:rsidRPr="00C35610">
        <w:rPr>
          <w:b/>
          <w:bCs/>
          <w:sz w:val="24"/>
          <w:szCs w:val="24"/>
          <w:lang w:val="ro-RO"/>
        </w:rPr>
        <w:t>. ______________________, membru</w:t>
      </w:r>
    </w:p>
    <w:sectPr w:rsidR="002A3D2B" w:rsidRPr="002A3D2B" w:rsidSect="0074030D">
      <w:headerReference w:type="default" r:id="rId7"/>
      <w:footerReference w:type="default" r:id="rId8"/>
      <w:pgSz w:w="11906" w:h="16838"/>
      <w:pgMar w:top="833" w:right="1080" w:bottom="1080" w:left="1080" w:header="630" w:footer="7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98A" w:rsidRDefault="0044698A" w:rsidP="00D2536B">
      <w:r>
        <w:separator/>
      </w:r>
    </w:p>
  </w:endnote>
  <w:endnote w:type="continuationSeparator" w:id="0">
    <w:p w:rsidR="0044698A" w:rsidRDefault="0044698A" w:rsidP="00D2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alibri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Times New Roman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364" w:rsidRPr="00DE2364" w:rsidRDefault="00DE2364" w:rsidP="00DE2364">
    <w:pPr>
      <w:tabs>
        <w:tab w:val="center" w:pos="4320"/>
        <w:tab w:val="center" w:pos="4873"/>
        <w:tab w:val="left" w:pos="8298"/>
        <w:tab w:val="right" w:pos="8640"/>
      </w:tabs>
      <w:jc w:val="center"/>
      <w:rPr>
        <w:rFonts w:ascii="Montserrat SemiBold" w:hAnsi="Montserrat SemiBold" w:cs="DIN Pro Regular"/>
        <w:color w:val="06234A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22860</wp:posOffset>
          </wp:positionV>
          <wp:extent cx="4324985" cy="54610"/>
          <wp:effectExtent l="0" t="0" r="0" b="2540"/>
          <wp:wrapNone/>
          <wp:docPr id="6" name="Picture 6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3838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7481"/>
    </w:tblGrid>
    <w:tr w:rsidR="00DE2364" w:rsidRPr="00DE2364" w:rsidTr="00907056">
      <w:trPr>
        <w:tblCellSpacing w:w="14" w:type="dxa"/>
        <w:jc w:val="center"/>
      </w:trPr>
      <w:tc>
        <w:tcPr>
          <w:tcW w:w="4963" w:type="pct"/>
          <w:shd w:val="clear" w:color="auto" w:fill="auto"/>
        </w:tcPr>
        <w:p w:rsidR="00DE2364" w:rsidRPr="00DE2364" w:rsidRDefault="00DE2364" w:rsidP="00DE2364">
          <w:pPr>
            <w:tabs>
              <w:tab w:val="center" w:pos="4320"/>
              <w:tab w:val="right" w:pos="8640"/>
            </w:tabs>
            <w:jc w:val="center"/>
            <w:rPr>
              <w:rFonts w:ascii="Montserrat Medium" w:hAnsi="Montserrat Medium" w:cs="Calibri"/>
              <w:sz w:val="12"/>
            </w:rPr>
          </w:pPr>
          <w:proofErr w:type="spellStart"/>
          <w:r w:rsidRPr="00DE2364">
            <w:rPr>
              <w:rFonts w:ascii="Montserrat Medium" w:hAnsi="Montserrat Medium" w:cs="Calibri"/>
              <w:sz w:val="12"/>
            </w:rPr>
            <w:t>Piața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Eftimie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Murgu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nr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2, 30041,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Timișoara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,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jud</w:t>
          </w:r>
          <w:proofErr w:type="spellEnd"/>
          <w:r w:rsidRPr="00DE2364">
            <w:rPr>
              <w:rFonts w:ascii="Montserrat Medium" w:hAnsi="Montserrat Medium" w:cs="Calibri"/>
              <w:sz w:val="12"/>
            </w:rPr>
            <w:t xml:space="preserve">. </w:t>
          </w:r>
          <w:proofErr w:type="spellStart"/>
          <w:r w:rsidRPr="00DE2364">
            <w:rPr>
              <w:rFonts w:ascii="Montserrat Medium" w:hAnsi="Montserrat Medium" w:cs="Calibri"/>
              <w:sz w:val="12"/>
            </w:rPr>
            <w:t>Timiș</w:t>
          </w:r>
          <w:proofErr w:type="spellEnd"/>
        </w:p>
      </w:tc>
    </w:tr>
  </w:tbl>
  <w:p w:rsidR="00DE2364" w:rsidRPr="00DE2364" w:rsidRDefault="00DE2364" w:rsidP="00DE2364">
    <w:pPr>
      <w:tabs>
        <w:tab w:val="left" w:pos="4080"/>
        <w:tab w:val="center" w:pos="4320"/>
        <w:tab w:val="right" w:pos="8640"/>
      </w:tabs>
      <w:spacing w:before="120"/>
      <w:jc w:val="center"/>
      <w:rPr>
        <w:rFonts w:ascii="Montserrat SemiBold" w:hAnsi="Montserrat SemiBold"/>
        <w:color w:val="06234A"/>
        <w:sz w:val="4"/>
        <w:szCs w:val="4"/>
      </w:rPr>
    </w:pPr>
    <w:r w:rsidRPr="00DE2364">
      <w:rPr>
        <w:noProof/>
        <w:lang w:val="ro-RO" w:eastAsia="ro-RO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43180</wp:posOffset>
          </wp:positionV>
          <wp:extent cx="4324985" cy="54610"/>
          <wp:effectExtent l="0" t="0" r="0" b="2540"/>
          <wp:wrapNone/>
          <wp:docPr id="5" name="Pictur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2364" w:rsidRPr="00DE2364" w:rsidRDefault="00DE2364" w:rsidP="00DE2364">
    <w:pPr>
      <w:tabs>
        <w:tab w:val="left" w:pos="4080"/>
        <w:tab w:val="center" w:pos="4320"/>
        <w:tab w:val="right" w:pos="8640"/>
      </w:tabs>
      <w:jc w:val="center"/>
      <w:rPr>
        <w:rFonts w:ascii="Montserrat SemiBold" w:hAnsi="Montserrat SemiBold"/>
        <w:color w:val="06234A"/>
        <w:sz w:val="14"/>
      </w:rPr>
    </w:pPr>
    <w:r w:rsidRPr="00DE2364">
      <w:rPr>
        <w:rFonts w:ascii="Montserrat SemiBold" w:hAnsi="Montserrat SemiBold"/>
        <w:color w:val="06234A"/>
        <w:sz w:val="14"/>
      </w:rPr>
      <w:t>www.umft.ro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98A" w:rsidRDefault="0044698A" w:rsidP="00D2536B">
      <w:r>
        <w:separator/>
      </w:r>
    </w:p>
  </w:footnote>
  <w:footnote w:type="continuationSeparator" w:id="0">
    <w:p w:rsidR="0044698A" w:rsidRDefault="0044698A" w:rsidP="00D25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1999615</wp:posOffset>
          </wp:positionH>
          <wp:positionV relativeFrom="paragraph">
            <wp:posOffset>-304800</wp:posOffset>
          </wp:positionV>
          <wp:extent cx="2179320" cy="588645"/>
          <wp:effectExtent l="0" t="0" r="0" b="1905"/>
          <wp:wrapNone/>
          <wp:docPr id="4" name="Imagine 6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93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1846" w:rsidRDefault="0074030D" w:rsidP="00D2536B">
    <w:pPr>
      <w:pStyle w:val="Header"/>
    </w:pPr>
    <w:r>
      <w:rPr>
        <w:noProof/>
        <w:lang w:val="ro-RO" w:eastAsia="ro-RO"/>
      </w:rPr>
      <w:drawing>
        <wp:anchor distT="0" distB="0" distL="114300" distR="114300" simplePos="0" relativeHeight="251657216" behindDoc="1" locked="0" layoutInCell="1" allowOverlap="0">
          <wp:simplePos x="0" y="0"/>
          <wp:positionH relativeFrom="column">
            <wp:posOffset>1106805</wp:posOffset>
          </wp:positionH>
          <wp:positionV relativeFrom="paragraph">
            <wp:posOffset>148590</wp:posOffset>
          </wp:positionV>
          <wp:extent cx="3977640" cy="48895"/>
          <wp:effectExtent l="0" t="0" r="3810" b="8255"/>
          <wp:wrapNone/>
          <wp:docPr id="3" name="Imagine 5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5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7640" cy="48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599" w:rsidRPr="00D2536B" w:rsidRDefault="0074030D" w:rsidP="00D2536B">
    <w:pPr>
      <w:pStyle w:val="Header"/>
    </w:pPr>
    <w: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hybridMultilevel"/>
    <w:tmpl w:val="891A44A8"/>
    <w:lvl w:ilvl="0" w:tplc="C4322DC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327AD5F6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3B754C"/>
    <w:multiLevelType w:val="hybridMultilevel"/>
    <w:tmpl w:val="63483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51C98"/>
    <w:multiLevelType w:val="hybridMultilevel"/>
    <w:tmpl w:val="D3D650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9006CA"/>
    <w:multiLevelType w:val="hybridMultilevel"/>
    <w:tmpl w:val="9CFE246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F4577F4"/>
    <w:multiLevelType w:val="hybridMultilevel"/>
    <w:tmpl w:val="55BA5D08"/>
    <w:lvl w:ilvl="0" w:tplc="878A24CA">
      <w:start w:val="1"/>
      <w:numFmt w:val="decimal"/>
      <w:lvlText w:val="%1)"/>
      <w:lvlJc w:val="left"/>
      <w:pPr>
        <w:ind w:left="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A45A6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E54F92E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466E88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A0C5CDC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BECABC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69822B6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53CCAA2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27AAD7A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276868"/>
    <w:multiLevelType w:val="hybridMultilevel"/>
    <w:tmpl w:val="AB485DC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3E7B4A"/>
    <w:multiLevelType w:val="hybridMultilevel"/>
    <w:tmpl w:val="B46ACCA0"/>
    <w:lvl w:ilvl="0" w:tplc="909ACACE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5CBA0502"/>
    <w:multiLevelType w:val="hybridMultilevel"/>
    <w:tmpl w:val="3D74D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30D"/>
    <w:rsid w:val="000D0A31"/>
    <w:rsid w:val="001814BD"/>
    <w:rsid w:val="001875D4"/>
    <w:rsid w:val="001E34B8"/>
    <w:rsid w:val="002A3D2B"/>
    <w:rsid w:val="002D31EF"/>
    <w:rsid w:val="002F1287"/>
    <w:rsid w:val="002F50CB"/>
    <w:rsid w:val="0031217D"/>
    <w:rsid w:val="0032356F"/>
    <w:rsid w:val="00340F5D"/>
    <w:rsid w:val="00366D36"/>
    <w:rsid w:val="0044698A"/>
    <w:rsid w:val="00465D14"/>
    <w:rsid w:val="004915CF"/>
    <w:rsid w:val="004A5472"/>
    <w:rsid w:val="004D7E7E"/>
    <w:rsid w:val="00531846"/>
    <w:rsid w:val="00545834"/>
    <w:rsid w:val="005F088E"/>
    <w:rsid w:val="00631F67"/>
    <w:rsid w:val="00641730"/>
    <w:rsid w:val="00685BF9"/>
    <w:rsid w:val="006940D7"/>
    <w:rsid w:val="00696A22"/>
    <w:rsid w:val="006A1195"/>
    <w:rsid w:val="006A1CA7"/>
    <w:rsid w:val="006E6170"/>
    <w:rsid w:val="0074030D"/>
    <w:rsid w:val="00756E23"/>
    <w:rsid w:val="007B29A5"/>
    <w:rsid w:val="007F7816"/>
    <w:rsid w:val="00806446"/>
    <w:rsid w:val="0081696C"/>
    <w:rsid w:val="00874B53"/>
    <w:rsid w:val="008A0AE6"/>
    <w:rsid w:val="008C7E40"/>
    <w:rsid w:val="00946BBF"/>
    <w:rsid w:val="009669B9"/>
    <w:rsid w:val="009B14B8"/>
    <w:rsid w:val="009F4B93"/>
    <w:rsid w:val="00A05182"/>
    <w:rsid w:val="00A10D80"/>
    <w:rsid w:val="00A32FF4"/>
    <w:rsid w:val="00A454B0"/>
    <w:rsid w:val="00A90867"/>
    <w:rsid w:val="00AB1260"/>
    <w:rsid w:val="00AB79E2"/>
    <w:rsid w:val="00AC5571"/>
    <w:rsid w:val="00AD6918"/>
    <w:rsid w:val="00B941B4"/>
    <w:rsid w:val="00BD046B"/>
    <w:rsid w:val="00BE5CBF"/>
    <w:rsid w:val="00C024FC"/>
    <w:rsid w:val="00C35610"/>
    <w:rsid w:val="00C606D5"/>
    <w:rsid w:val="00C75173"/>
    <w:rsid w:val="00C9477C"/>
    <w:rsid w:val="00D07E73"/>
    <w:rsid w:val="00D2536B"/>
    <w:rsid w:val="00DD010A"/>
    <w:rsid w:val="00DE2364"/>
    <w:rsid w:val="00E0250C"/>
    <w:rsid w:val="00E86118"/>
    <w:rsid w:val="00EA00F6"/>
    <w:rsid w:val="00ED248E"/>
    <w:rsid w:val="00EE6EBF"/>
    <w:rsid w:val="00F259B4"/>
    <w:rsid w:val="00F426DE"/>
    <w:rsid w:val="00F6087F"/>
    <w:rsid w:val="00F616FB"/>
    <w:rsid w:val="00F84B39"/>
    <w:rsid w:val="00FA0C75"/>
    <w:rsid w:val="00FC2536"/>
    <w:rsid w:val="00FF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D4ECB8-2FA7-4E27-AFCD-B6864E835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030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D2536B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2536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D2536B"/>
    <w:rPr>
      <w:lang w:val="ro-RO"/>
    </w:rPr>
  </w:style>
  <w:style w:type="table" w:styleId="TableGrid">
    <w:name w:val="Table Grid"/>
    <w:basedOn w:val="TableNormal"/>
    <w:uiPriority w:val="39"/>
    <w:rsid w:val="00D25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531846"/>
    <w:rPr>
      <w:color w:val="0563C1"/>
      <w:u w:val="single"/>
    </w:rPr>
  </w:style>
  <w:style w:type="character" w:styleId="PlaceholderText">
    <w:name w:val="Placeholder Text"/>
    <w:uiPriority w:val="99"/>
    <w:semiHidden/>
    <w:rsid w:val="004D7E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03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030D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C25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sha\Desktop\antet\Template%20editabil%20antet&amp;subsol%20UMFVBT_1%20coloana_v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editabil antet&amp;subsol UMFVBT_1 coloana_v1</Template>
  <TotalTime>23</TotalTime>
  <Pages>2</Pages>
  <Words>298</Words>
  <Characters>1729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Piața Eftimie Murgu nr. 2, 30041, Timișoara, jud. Timiș</dc:creator>
  <cp:keywords/>
  <dc:description>Nume departament</dc:description>
  <cp:lastModifiedBy>PC</cp:lastModifiedBy>
  <cp:revision>11</cp:revision>
  <cp:lastPrinted>2020-09-17T12:10:00Z</cp:lastPrinted>
  <dcterms:created xsi:type="dcterms:W3CDTF">2021-07-16T07:32:00Z</dcterms:created>
  <dcterms:modified xsi:type="dcterms:W3CDTF">2024-06-07T07:18:00Z</dcterms:modified>
</cp:coreProperties>
</file>