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6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98"/>
        <w:gridCol w:w="406"/>
        <w:gridCol w:w="406"/>
        <w:gridCol w:w="275"/>
        <w:gridCol w:w="1164"/>
        <w:gridCol w:w="275"/>
        <w:gridCol w:w="873"/>
        <w:gridCol w:w="295"/>
        <w:gridCol w:w="271"/>
        <w:gridCol w:w="1166"/>
        <w:gridCol w:w="160"/>
        <w:gridCol w:w="155"/>
        <w:gridCol w:w="1183"/>
        <w:gridCol w:w="258"/>
        <w:gridCol w:w="1181"/>
      </w:tblGrid>
      <w:tr w:rsidR="00CE1F69" w14:paraId="68229C8D" w14:textId="77777777">
        <w:trPr>
          <w:trHeight w:val="265"/>
        </w:trPr>
        <w:tc>
          <w:tcPr>
            <w:tcW w:w="2819" w:type="dxa"/>
            <w:vMerge w:val="restart"/>
            <w:tcBorders>
              <w:top w:val="nil"/>
              <w:left w:val="nil"/>
              <w:bottom w:val="nil"/>
              <w:right w:val="nil"/>
            </w:tcBorders>
            <w:shd w:val="clear" w:color="auto" w:fill="FFFFFF"/>
            <w:tcMar>
              <w:top w:w="80" w:type="dxa"/>
              <w:left w:w="193" w:type="dxa"/>
              <w:bottom w:w="80" w:type="dxa"/>
              <w:right w:w="193" w:type="dxa"/>
            </w:tcMar>
          </w:tcPr>
          <w:p w14:paraId="03FC2A27" w14:textId="77777777" w:rsidR="00CE1F69" w:rsidRDefault="00CB6C2E">
            <w:pPr>
              <w:pStyle w:val="CVHeading3"/>
            </w:pPr>
            <w:r>
              <w:t xml:space="preserve"> </w:t>
            </w:r>
          </w:p>
        </w:tc>
        <w:tc>
          <w:tcPr>
            <w:tcW w:w="260" w:type="dxa"/>
            <w:tcBorders>
              <w:top w:val="nil"/>
              <w:left w:val="nil"/>
              <w:bottom w:val="single" w:sz="1" w:space="0" w:color="000000"/>
              <w:right w:val="nil"/>
            </w:tcBorders>
            <w:shd w:val="clear" w:color="auto" w:fill="FFFFFF"/>
            <w:tcMar>
              <w:top w:w="80" w:type="dxa"/>
              <w:left w:w="193" w:type="dxa"/>
              <w:bottom w:w="80" w:type="dxa"/>
              <w:right w:w="193" w:type="dxa"/>
            </w:tcMar>
          </w:tcPr>
          <w:p w14:paraId="7BE9D309" w14:textId="77777777" w:rsidR="00CE1F69" w:rsidRDefault="00CE1F69"/>
        </w:tc>
        <w:tc>
          <w:tcPr>
            <w:tcW w:w="7685" w:type="dxa"/>
            <w:gridSpan w:val="13"/>
            <w:vMerge w:val="restart"/>
            <w:tcBorders>
              <w:top w:val="nil"/>
              <w:left w:val="nil"/>
              <w:bottom w:val="nil"/>
              <w:right w:val="nil"/>
            </w:tcBorders>
            <w:shd w:val="clear" w:color="auto" w:fill="FFFFFF"/>
            <w:tcMar>
              <w:top w:w="80" w:type="dxa"/>
              <w:left w:w="193" w:type="dxa"/>
              <w:bottom w:w="80" w:type="dxa"/>
              <w:right w:w="193" w:type="dxa"/>
            </w:tcMar>
          </w:tcPr>
          <w:p w14:paraId="5451FB4D" w14:textId="77777777" w:rsidR="00CE1F69" w:rsidRDefault="00CE1F69"/>
        </w:tc>
      </w:tr>
      <w:tr w:rsidR="00CE1F69" w14:paraId="2D4D387B" w14:textId="77777777">
        <w:trPr>
          <w:trHeight w:val="268"/>
        </w:trPr>
        <w:tc>
          <w:tcPr>
            <w:tcW w:w="2819" w:type="dxa"/>
            <w:vMerge/>
            <w:tcBorders>
              <w:top w:val="nil"/>
              <w:left w:val="nil"/>
              <w:bottom w:val="nil"/>
              <w:right w:val="nil"/>
            </w:tcBorders>
            <w:shd w:val="clear" w:color="auto" w:fill="FFFFFF"/>
          </w:tcPr>
          <w:p w14:paraId="12DCB66D" w14:textId="77777777" w:rsidR="00CE1F69" w:rsidRDefault="00CE1F69"/>
        </w:tc>
        <w:tc>
          <w:tcPr>
            <w:tcW w:w="260" w:type="dxa"/>
            <w:tcBorders>
              <w:top w:val="single" w:sz="1" w:space="0" w:color="000000"/>
              <w:left w:val="nil"/>
              <w:bottom w:val="nil"/>
              <w:right w:val="single" w:sz="1" w:space="0" w:color="000000"/>
            </w:tcBorders>
            <w:shd w:val="clear" w:color="auto" w:fill="FFFFFF"/>
            <w:tcMar>
              <w:top w:w="80" w:type="dxa"/>
              <w:left w:w="193" w:type="dxa"/>
              <w:bottom w:w="80" w:type="dxa"/>
              <w:right w:w="193" w:type="dxa"/>
            </w:tcMar>
          </w:tcPr>
          <w:p w14:paraId="384F27F9" w14:textId="77777777" w:rsidR="00CE1F69" w:rsidRDefault="00CE1F69"/>
        </w:tc>
        <w:tc>
          <w:tcPr>
            <w:tcW w:w="7685" w:type="dxa"/>
            <w:gridSpan w:val="13"/>
            <w:vMerge/>
            <w:tcBorders>
              <w:top w:val="nil"/>
              <w:left w:val="single" w:sz="1" w:space="0" w:color="000000"/>
              <w:bottom w:val="nil"/>
              <w:right w:val="nil"/>
            </w:tcBorders>
            <w:shd w:val="clear" w:color="auto" w:fill="FFFFFF"/>
          </w:tcPr>
          <w:p w14:paraId="4FBD5406" w14:textId="77777777" w:rsidR="00CE1F69" w:rsidRDefault="00CE1F69"/>
        </w:tc>
      </w:tr>
      <w:tr w:rsidR="00CE1F69" w14:paraId="660A3878"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067C9969"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7515F2A2" w14:textId="77777777" w:rsidR="00CE1F69" w:rsidRDefault="00CE1F69"/>
        </w:tc>
      </w:tr>
      <w:tr w:rsidR="00CE1F69" w14:paraId="27C024F3" w14:textId="77777777">
        <w:trPr>
          <w:trHeight w:val="2133"/>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31254AF5" w14:textId="77777777" w:rsidR="00CE1F69" w:rsidRDefault="00CB6C2E">
            <w:pPr>
              <w:pStyle w:val="CVHeading1"/>
            </w:pPr>
            <w:proofErr w:type="spellStart"/>
            <w:r>
              <w:t>Informaţii</w:t>
            </w:r>
            <w:proofErr w:type="spellEnd"/>
            <w:r>
              <w:t xml:space="preserve"> </w:t>
            </w:r>
            <w:proofErr w:type="spellStart"/>
            <w:r>
              <w:t>personale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7EB95A0A" w14:textId="6566F92B" w:rsidR="00CE1F69" w:rsidRDefault="00CE1F69">
            <w:pPr>
              <w:pStyle w:val="CVNormal"/>
            </w:pPr>
            <w:bookmarkStart w:id="0" w:name="_GoBack"/>
            <w:bookmarkEnd w:id="0"/>
          </w:p>
        </w:tc>
      </w:tr>
      <w:tr w:rsidR="00CE1F69" w14:paraId="163FEBCC" w14:textId="77777777">
        <w:trPr>
          <w:trHeight w:val="2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115646BC" w14:textId="77777777" w:rsidR="00CE1F69" w:rsidRDefault="00CB6C2E">
            <w:pPr>
              <w:pStyle w:val="CVHeading2-FirstLine"/>
            </w:pPr>
            <w:proofErr w:type="spellStart"/>
            <w:r>
              <w:t>Nume</w:t>
            </w:r>
            <w:proofErr w:type="spellEnd"/>
            <w:r>
              <w:t xml:space="preserve"> / </w:t>
            </w:r>
            <w:proofErr w:type="spellStart"/>
            <w:r>
              <w:t>Prenume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35E46693" w14:textId="77777777" w:rsidR="00CE1F69" w:rsidRDefault="00CB6C2E">
            <w:pPr>
              <w:pStyle w:val="CVMajor-FirstLine"/>
            </w:pPr>
            <w:proofErr w:type="spellStart"/>
            <w:r>
              <w:t>Pașca</w:t>
            </w:r>
            <w:proofErr w:type="spellEnd"/>
            <w:r>
              <w:t xml:space="preserve"> Paul</w:t>
            </w:r>
          </w:p>
        </w:tc>
      </w:tr>
      <w:tr w:rsidR="00CE1F69" w14:paraId="38B8EE7C"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2D45B525" w14:textId="77777777" w:rsidR="00CE1F69" w:rsidRDefault="00CB6C2E">
            <w:pPr>
              <w:pStyle w:val="CVHeading3"/>
            </w:pPr>
            <w:proofErr w:type="spellStart"/>
            <w:r>
              <w:t>Adresă</w:t>
            </w:r>
            <w:proofErr w:type="spellEnd"/>
            <w:r>
              <w:t>(e)</w:t>
            </w: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66432395" w14:textId="33F38A7D" w:rsidR="00CE1F69" w:rsidRDefault="00CE1F69">
            <w:pPr>
              <w:pStyle w:val="CVNormal"/>
            </w:pPr>
          </w:p>
        </w:tc>
      </w:tr>
      <w:tr w:rsidR="00CE1F69" w14:paraId="2BF93FB8"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29A1DF58" w14:textId="77777777" w:rsidR="00CE1F69" w:rsidRDefault="00CB6C2E">
            <w:pPr>
              <w:pStyle w:val="CVHeading3"/>
            </w:pPr>
            <w:proofErr w:type="spellStart"/>
            <w:r>
              <w:t>Telefon</w:t>
            </w:r>
            <w:proofErr w:type="spellEnd"/>
            <w:r>
              <w:t>(</w:t>
            </w:r>
            <w:proofErr w:type="spellStart"/>
            <w:r>
              <w:t>oane</w:t>
            </w:r>
            <w:proofErr w:type="spellEnd"/>
            <w:r>
              <w:t>)</w:t>
            </w:r>
          </w:p>
        </w:tc>
        <w:tc>
          <w:tcPr>
            <w:tcW w:w="2841" w:type="dxa"/>
            <w:gridSpan w:val="5"/>
            <w:tcBorders>
              <w:top w:val="nil"/>
              <w:left w:val="single" w:sz="1" w:space="0" w:color="000000"/>
              <w:bottom w:val="nil"/>
              <w:right w:val="nil"/>
            </w:tcBorders>
            <w:shd w:val="clear" w:color="auto" w:fill="FFFFFF"/>
            <w:tcMar>
              <w:top w:w="80" w:type="dxa"/>
              <w:left w:w="193" w:type="dxa"/>
              <w:bottom w:w="80" w:type="dxa"/>
              <w:right w:w="193" w:type="dxa"/>
            </w:tcMar>
          </w:tcPr>
          <w:p w14:paraId="4201F3B5" w14:textId="21149E73" w:rsidR="00CE1F69" w:rsidRDefault="00CE1F69">
            <w:pPr>
              <w:pStyle w:val="CVNormal"/>
            </w:pPr>
          </w:p>
        </w:tc>
        <w:tc>
          <w:tcPr>
            <w:tcW w:w="1961" w:type="dxa"/>
            <w:gridSpan w:val="4"/>
            <w:tcBorders>
              <w:top w:val="nil"/>
              <w:left w:val="nil"/>
              <w:bottom w:val="nil"/>
              <w:right w:val="nil"/>
            </w:tcBorders>
            <w:shd w:val="clear" w:color="auto" w:fill="FFFFFF"/>
            <w:tcMar>
              <w:top w:w="80" w:type="dxa"/>
              <w:left w:w="80" w:type="dxa"/>
              <w:bottom w:w="80" w:type="dxa"/>
              <w:right w:w="193" w:type="dxa"/>
            </w:tcMar>
          </w:tcPr>
          <w:p w14:paraId="5FEF3E32" w14:textId="77777777" w:rsidR="00CE1F69" w:rsidRDefault="00CE1F69"/>
        </w:tc>
        <w:tc>
          <w:tcPr>
            <w:tcW w:w="2882" w:type="dxa"/>
            <w:gridSpan w:val="4"/>
            <w:tcBorders>
              <w:top w:val="nil"/>
              <w:left w:val="nil"/>
              <w:bottom w:val="nil"/>
              <w:right w:val="nil"/>
            </w:tcBorders>
            <w:shd w:val="clear" w:color="auto" w:fill="FFFFFF"/>
            <w:tcMar>
              <w:top w:w="80" w:type="dxa"/>
              <w:left w:w="80" w:type="dxa"/>
              <w:bottom w:w="80" w:type="dxa"/>
              <w:right w:w="193" w:type="dxa"/>
            </w:tcMar>
          </w:tcPr>
          <w:p w14:paraId="7831DD07" w14:textId="77777777" w:rsidR="00CE1F69" w:rsidRDefault="00CE1F69"/>
        </w:tc>
      </w:tr>
      <w:tr w:rsidR="00CE1F69" w14:paraId="42186E9C"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140E3829" w14:textId="77777777" w:rsidR="00CE1F69" w:rsidRDefault="00CB6C2E">
            <w:pPr>
              <w:pStyle w:val="CVHeading3"/>
            </w:pPr>
            <w:r>
              <w:t>E-mail(</w:t>
            </w:r>
            <w:proofErr w:type="spellStart"/>
            <w:r>
              <w:t>uri</w:t>
            </w:r>
            <w:proofErr w:type="spellEnd"/>
            <w:r>
              <w:t>)</w:t>
            </w: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008D26DC" w14:textId="2F0F6EBB" w:rsidR="00CE1F69" w:rsidRDefault="00CE1F69">
            <w:pPr>
              <w:pStyle w:val="CVNormal"/>
            </w:pPr>
          </w:p>
        </w:tc>
      </w:tr>
      <w:tr w:rsidR="00CE1F69" w14:paraId="3D5BF99C"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3E58225A"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562AA72B" w14:textId="77777777" w:rsidR="00CE1F69" w:rsidRDefault="00CE1F69"/>
        </w:tc>
      </w:tr>
      <w:tr w:rsidR="00CE1F69" w14:paraId="174C646C"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0C83991C" w14:textId="77777777" w:rsidR="00CE1F69" w:rsidRDefault="00CB6C2E">
            <w:pPr>
              <w:pStyle w:val="CVHeading3-FirstLine"/>
              <w:spacing w:before="0"/>
            </w:pPr>
            <w:proofErr w:type="spellStart"/>
            <w:r>
              <w:t>Naţionalitate</w:t>
            </w:r>
            <w:proofErr w:type="spellEnd"/>
            <w:r>
              <w:t>(-</w:t>
            </w:r>
            <w:proofErr w:type="spellStart"/>
            <w:r>
              <w:t>tăţi</w:t>
            </w:r>
            <w:proofErr w:type="spellEnd"/>
            <w:r>
              <w:t>)</w:t>
            </w: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2F958CEE" w14:textId="7E17C450" w:rsidR="00CE1F69" w:rsidRDefault="00CE1F69">
            <w:pPr>
              <w:pStyle w:val="CVNormal"/>
            </w:pPr>
          </w:p>
        </w:tc>
      </w:tr>
      <w:tr w:rsidR="00CE1F69" w14:paraId="26C38042"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68B55488"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0F78C252" w14:textId="77777777" w:rsidR="00CE1F69" w:rsidRDefault="00CE1F69"/>
        </w:tc>
      </w:tr>
      <w:tr w:rsidR="00CE1F69" w14:paraId="55FD4842"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351C2DDB" w14:textId="77777777" w:rsidR="00CE1F69" w:rsidRDefault="00CB6C2E">
            <w:pPr>
              <w:pStyle w:val="CVHeading3-FirstLine"/>
              <w:spacing w:before="0"/>
            </w:pPr>
            <w:r>
              <w:t xml:space="preserve">Data </w:t>
            </w:r>
            <w:proofErr w:type="spellStart"/>
            <w:r>
              <w:t>naşterii</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15180826" w14:textId="70D31CBB" w:rsidR="00CE1F69" w:rsidRDefault="00CE1F69">
            <w:pPr>
              <w:pStyle w:val="CVNormal"/>
            </w:pPr>
          </w:p>
        </w:tc>
      </w:tr>
      <w:tr w:rsidR="00CE1F69" w14:paraId="1DDF006C"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70C9FD7E"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100EABBC" w14:textId="77777777" w:rsidR="00CE1F69" w:rsidRDefault="00CE1F69"/>
        </w:tc>
      </w:tr>
      <w:tr w:rsidR="00CE1F69" w14:paraId="3053C9EE"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0F2000C2" w14:textId="77777777" w:rsidR="00CE1F69" w:rsidRDefault="00CB6C2E">
            <w:pPr>
              <w:pStyle w:val="CVHeading3-FirstLine"/>
              <w:spacing w:before="0"/>
            </w:pPr>
            <w:r>
              <w:t>Sex</w:t>
            </w: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59C9DDEE" w14:textId="6E0232E2" w:rsidR="00CE1F69" w:rsidRDefault="00CE1F69">
            <w:pPr>
              <w:pStyle w:val="CVNormal"/>
            </w:pPr>
          </w:p>
        </w:tc>
      </w:tr>
      <w:tr w:rsidR="00CE1F69" w14:paraId="7E414CFA"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19767A78"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7144FA40" w14:textId="77777777" w:rsidR="00CE1F69" w:rsidRDefault="00CE1F69"/>
        </w:tc>
      </w:tr>
      <w:tr w:rsidR="00CE1F69" w14:paraId="4B752793" w14:textId="77777777">
        <w:trPr>
          <w:trHeight w:val="56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2A330A08" w14:textId="77777777" w:rsidR="00CE1F69" w:rsidRPr="008A176D" w:rsidRDefault="00CB6C2E">
            <w:pPr>
              <w:pStyle w:val="CVHeading1"/>
              <w:rPr>
                <w:lang w:val="fr-FR"/>
              </w:rPr>
            </w:pPr>
            <w:proofErr w:type="spellStart"/>
            <w:r w:rsidRPr="008A176D">
              <w:rPr>
                <w:lang w:val="fr-FR"/>
              </w:rPr>
              <w:t>Locul</w:t>
            </w:r>
            <w:proofErr w:type="spellEnd"/>
            <w:r w:rsidRPr="008A176D">
              <w:rPr>
                <w:lang w:val="fr-FR"/>
              </w:rPr>
              <w:t xml:space="preserve"> de </w:t>
            </w:r>
            <w:proofErr w:type="spellStart"/>
            <w:r w:rsidRPr="008A176D">
              <w:rPr>
                <w:lang w:val="fr-FR"/>
              </w:rPr>
              <w:t>muncă</w:t>
            </w:r>
            <w:proofErr w:type="spellEnd"/>
            <w:r w:rsidRPr="008A176D">
              <w:rPr>
                <w:lang w:val="fr-FR"/>
              </w:rPr>
              <w:t xml:space="preserve"> </w:t>
            </w:r>
            <w:proofErr w:type="spellStart"/>
            <w:r w:rsidRPr="008A176D">
              <w:rPr>
                <w:lang w:val="fr-FR"/>
              </w:rPr>
              <w:t>vizat</w:t>
            </w:r>
            <w:proofErr w:type="spellEnd"/>
            <w:r w:rsidRPr="008A176D">
              <w:rPr>
                <w:lang w:val="fr-FR"/>
              </w:rPr>
              <w:t xml:space="preserve"> / </w:t>
            </w:r>
            <w:proofErr w:type="spellStart"/>
            <w:r w:rsidRPr="008A176D">
              <w:rPr>
                <w:lang w:val="fr-FR"/>
              </w:rPr>
              <w:t>Domeniul</w:t>
            </w:r>
            <w:proofErr w:type="spellEnd"/>
            <w:r w:rsidRPr="008A176D">
              <w:rPr>
                <w:lang w:val="fr-FR"/>
              </w:rPr>
              <w:t xml:space="preserve"> </w:t>
            </w:r>
            <w:proofErr w:type="spellStart"/>
            <w:r w:rsidRPr="008A176D">
              <w:rPr>
                <w:lang w:val="fr-FR"/>
              </w:rPr>
              <w:t>ocupaţional</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0314AE73" w14:textId="77777777" w:rsidR="00CE1F69" w:rsidRDefault="00CB6C2E">
            <w:pPr>
              <w:pStyle w:val="CVMajor-FirstLine"/>
            </w:pPr>
            <w:r>
              <w:t xml:space="preserve">Medic </w:t>
            </w:r>
            <w:proofErr w:type="spellStart"/>
            <w:r>
              <w:t>rezident</w:t>
            </w:r>
            <w:proofErr w:type="spellEnd"/>
            <w:r>
              <w:t xml:space="preserve"> </w:t>
            </w:r>
            <w:proofErr w:type="spellStart"/>
            <w:r>
              <w:t>chirurgie</w:t>
            </w:r>
            <w:proofErr w:type="spellEnd"/>
            <w:r>
              <w:t xml:space="preserve"> </w:t>
            </w:r>
            <w:proofErr w:type="spellStart"/>
            <w:r>
              <w:t>generala</w:t>
            </w:r>
            <w:proofErr w:type="spellEnd"/>
          </w:p>
        </w:tc>
      </w:tr>
      <w:tr w:rsidR="00CE1F69" w14:paraId="7ED4EC73"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687C1C47"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7C55B385" w14:textId="77777777" w:rsidR="00CE1F69" w:rsidRDefault="00CE1F69"/>
        </w:tc>
      </w:tr>
      <w:tr w:rsidR="00CE1F69" w14:paraId="39B5E689"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497FF0A3"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4C3F769B" w14:textId="77777777" w:rsidR="00CE1F69" w:rsidRDefault="00CE1F69"/>
        </w:tc>
      </w:tr>
      <w:tr w:rsidR="00CE1F69" w14:paraId="56A9E387" w14:textId="77777777">
        <w:trPr>
          <w:trHeight w:val="66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1259E186" w14:textId="77777777" w:rsidR="00CE1F69" w:rsidRDefault="00CB6C2E">
            <w:pPr>
              <w:pStyle w:val="CVHeading1"/>
            </w:pPr>
            <w:proofErr w:type="spellStart"/>
            <w:r>
              <w:t>Educaţie</w:t>
            </w:r>
            <w:proofErr w:type="spellEnd"/>
            <w:r>
              <w:t xml:space="preserve"> </w:t>
            </w:r>
            <w:proofErr w:type="spellStart"/>
            <w:r>
              <w:t>şi</w:t>
            </w:r>
            <w:proofErr w:type="spellEnd"/>
            <w:r>
              <w:t xml:space="preserve"> </w:t>
            </w:r>
            <w:proofErr w:type="spellStart"/>
            <w:r>
              <w:t>formare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1D2D9DA9" w14:textId="77777777" w:rsidR="00CE1F69" w:rsidRDefault="00CB6C2E">
            <w:pPr>
              <w:pStyle w:val="CVNormal-FirstLine"/>
            </w:pPr>
            <w:r>
              <w:t>2021-prezent</w:t>
            </w:r>
          </w:p>
          <w:p w14:paraId="7A0616E9" w14:textId="77777777" w:rsidR="00CE1F69" w:rsidRDefault="00CB6C2E">
            <w:pPr>
              <w:pStyle w:val="CVNormal"/>
            </w:pPr>
            <w:r>
              <w:t xml:space="preserve">Medic </w:t>
            </w:r>
            <w:proofErr w:type="spellStart"/>
            <w:r>
              <w:t>rezident</w:t>
            </w:r>
            <w:proofErr w:type="spellEnd"/>
            <w:r>
              <w:t xml:space="preserve"> in </w:t>
            </w:r>
            <w:proofErr w:type="spellStart"/>
            <w:r>
              <w:t>specialitatea</w:t>
            </w:r>
            <w:proofErr w:type="spellEnd"/>
            <w:r>
              <w:t xml:space="preserve"> </w:t>
            </w:r>
            <w:proofErr w:type="spellStart"/>
            <w:r>
              <w:t>Chirurgie</w:t>
            </w:r>
            <w:proofErr w:type="spellEnd"/>
            <w:r>
              <w:t xml:space="preserve"> </w:t>
            </w:r>
            <w:proofErr w:type="spellStart"/>
            <w:r>
              <w:t>generala</w:t>
            </w:r>
            <w:proofErr w:type="spellEnd"/>
            <w:r>
              <w:t xml:space="preserve">, </w:t>
            </w:r>
            <w:proofErr w:type="spellStart"/>
            <w:r>
              <w:t>secția</w:t>
            </w:r>
            <w:proofErr w:type="spellEnd"/>
            <w:r>
              <w:t xml:space="preserve"> </w:t>
            </w:r>
            <w:proofErr w:type="spellStart"/>
            <w:r>
              <w:t>Chirurgie</w:t>
            </w:r>
            <w:proofErr w:type="spellEnd"/>
            <w:r>
              <w:t xml:space="preserve"> II</w:t>
            </w:r>
            <w:proofErr w:type="gramStart"/>
            <w:r>
              <w:t xml:space="preserve">, </w:t>
            </w:r>
            <w:r>
              <w:t xml:space="preserve"> a</w:t>
            </w:r>
            <w:proofErr w:type="gramEnd"/>
            <w:r>
              <w:t xml:space="preserve"> </w:t>
            </w:r>
            <w:proofErr w:type="spellStart"/>
            <w:r>
              <w:t>Spitalului</w:t>
            </w:r>
            <w:proofErr w:type="spellEnd"/>
            <w:r>
              <w:t xml:space="preserve"> Clinic </w:t>
            </w:r>
            <w:proofErr w:type="spellStart"/>
            <w:r>
              <w:t>Judetean</w:t>
            </w:r>
            <w:proofErr w:type="spellEnd"/>
            <w:r>
              <w:t xml:space="preserve"> de </w:t>
            </w:r>
            <w:proofErr w:type="spellStart"/>
            <w:r>
              <w:t>Urgenta</w:t>
            </w:r>
            <w:proofErr w:type="spellEnd"/>
            <w:r>
              <w:t xml:space="preserve"> “Pius </w:t>
            </w:r>
            <w:proofErr w:type="spellStart"/>
            <w:r>
              <w:t>Brinzeu</w:t>
            </w:r>
            <w:proofErr w:type="spellEnd"/>
            <w:r>
              <w:t>” Timisoara.</w:t>
            </w:r>
          </w:p>
        </w:tc>
      </w:tr>
      <w:tr w:rsidR="00CE1F69" w14:paraId="72191170"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4E8A87AF"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33843604" w14:textId="77777777" w:rsidR="00CE1F69" w:rsidRDefault="00CE1F69"/>
        </w:tc>
      </w:tr>
      <w:tr w:rsidR="00CE1F69" w14:paraId="7196CA78"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46BEFBA9" w14:textId="77777777" w:rsidR="00CE1F69" w:rsidRDefault="00CB6C2E">
            <w:pPr>
              <w:pStyle w:val="CVHeading3-FirstLine"/>
              <w:spacing w:before="0"/>
            </w:pPr>
            <w:proofErr w:type="spellStart"/>
            <w:r>
              <w:t>Perioada</w:t>
            </w:r>
            <w:proofErr w:type="spellEnd"/>
          </w:p>
        </w:tc>
        <w:tc>
          <w:tcPr>
            <w:tcW w:w="7685" w:type="dxa"/>
            <w:gridSpan w:val="13"/>
            <w:tcBorders>
              <w:top w:val="nil"/>
              <w:left w:val="single" w:sz="1" w:space="0" w:color="000000"/>
              <w:bottom w:val="nil"/>
              <w:right w:val="nil"/>
            </w:tcBorders>
            <w:shd w:val="clear" w:color="auto" w:fill="FFFFFF"/>
            <w:tcMar>
              <w:top w:w="80" w:type="dxa"/>
              <w:left w:w="80" w:type="dxa"/>
              <w:bottom w:w="80" w:type="dxa"/>
              <w:right w:w="193" w:type="dxa"/>
            </w:tcMar>
          </w:tcPr>
          <w:p w14:paraId="27C9538B" w14:textId="77777777" w:rsidR="00CE1F69" w:rsidRDefault="00CB6C2E">
            <w:pPr>
              <w:pStyle w:val="CVNormal"/>
              <w:ind w:left="0"/>
            </w:pPr>
            <w:r>
              <w:t xml:space="preserve">   2014-2020</w:t>
            </w:r>
          </w:p>
        </w:tc>
      </w:tr>
      <w:tr w:rsidR="00CE1F69" w14:paraId="647608BF" w14:textId="77777777">
        <w:trPr>
          <w:trHeight w:val="22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40E248AB" w14:textId="77777777" w:rsidR="00CE1F69" w:rsidRDefault="00CB6C2E">
            <w:pPr>
              <w:pStyle w:val="CVHeading3"/>
            </w:pPr>
            <w:proofErr w:type="spellStart"/>
            <w:r>
              <w:t>Calificarea</w:t>
            </w:r>
            <w:proofErr w:type="spellEnd"/>
            <w:r>
              <w:t xml:space="preserve"> / diploma </w:t>
            </w:r>
            <w:proofErr w:type="spellStart"/>
            <w:r>
              <w:t>obţinută</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440A9153" w14:textId="77777777" w:rsidR="00CE1F69" w:rsidRDefault="00CB6C2E">
            <w:pPr>
              <w:pStyle w:val="CVNormal"/>
            </w:pPr>
            <w:proofErr w:type="spellStart"/>
            <w:r>
              <w:t>Diplomă</w:t>
            </w:r>
            <w:proofErr w:type="spellEnd"/>
            <w:r>
              <w:t xml:space="preserve"> de </w:t>
            </w:r>
            <w:proofErr w:type="spellStart"/>
            <w:r>
              <w:t>licență</w:t>
            </w:r>
            <w:proofErr w:type="spellEnd"/>
          </w:p>
        </w:tc>
      </w:tr>
      <w:tr w:rsidR="00CE1F69" w:rsidRPr="008A176D" w14:paraId="7E71BE9D" w14:textId="77777777">
        <w:trPr>
          <w:trHeight w:val="44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1F3A814C" w14:textId="77777777" w:rsidR="00CE1F69" w:rsidRPr="008A176D" w:rsidRDefault="00CB6C2E">
            <w:pPr>
              <w:pStyle w:val="CVHeading3"/>
              <w:rPr>
                <w:lang w:val="fr-FR"/>
              </w:rPr>
            </w:pPr>
            <w:proofErr w:type="spellStart"/>
            <w:r w:rsidRPr="008A176D">
              <w:rPr>
                <w:lang w:val="fr-FR"/>
              </w:rPr>
              <w:t>Disciplinele</w:t>
            </w:r>
            <w:proofErr w:type="spellEnd"/>
            <w:r w:rsidRPr="008A176D">
              <w:rPr>
                <w:lang w:val="fr-FR"/>
              </w:rPr>
              <w:t xml:space="preserve"> principale </w:t>
            </w:r>
            <w:proofErr w:type="spellStart"/>
            <w:r w:rsidRPr="008A176D">
              <w:rPr>
                <w:lang w:val="fr-FR"/>
              </w:rPr>
              <w:t>studiate</w:t>
            </w:r>
            <w:proofErr w:type="spellEnd"/>
            <w:r w:rsidRPr="008A176D">
              <w:rPr>
                <w:lang w:val="fr-FR"/>
              </w:rPr>
              <w:t xml:space="preserve"> / </w:t>
            </w:r>
            <w:proofErr w:type="spellStart"/>
            <w:r w:rsidRPr="008A176D">
              <w:rPr>
                <w:lang w:val="fr-FR"/>
              </w:rPr>
              <w:t>competenţe</w:t>
            </w:r>
            <w:proofErr w:type="spellEnd"/>
            <w:r w:rsidRPr="008A176D">
              <w:rPr>
                <w:lang w:val="fr-FR"/>
              </w:rPr>
              <w:t xml:space="preserve"> </w:t>
            </w:r>
            <w:proofErr w:type="spellStart"/>
            <w:r w:rsidRPr="008A176D">
              <w:rPr>
                <w:lang w:val="fr-FR"/>
              </w:rPr>
              <w:t>profesionale</w:t>
            </w:r>
            <w:proofErr w:type="spellEnd"/>
            <w:r w:rsidRPr="008A176D">
              <w:rPr>
                <w:lang w:val="fr-FR"/>
              </w:rPr>
              <w:t xml:space="preserve"> </w:t>
            </w:r>
            <w:proofErr w:type="spellStart"/>
            <w:r w:rsidRPr="008A176D">
              <w:rPr>
                <w:lang w:val="fr-FR"/>
              </w:rPr>
              <w:t>dobândite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227F0865" w14:textId="77777777" w:rsidR="00CE1F69" w:rsidRPr="008A176D" w:rsidRDefault="00CE1F69">
            <w:pPr>
              <w:rPr>
                <w:lang w:val="fr-FR"/>
              </w:rPr>
            </w:pPr>
          </w:p>
        </w:tc>
      </w:tr>
      <w:tr w:rsidR="00CE1F69" w14:paraId="00326BBC" w14:textId="77777777">
        <w:trPr>
          <w:trHeight w:val="44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6CAA8884" w14:textId="77777777" w:rsidR="00CE1F69" w:rsidRPr="008A176D" w:rsidRDefault="00CB6C2E">
            <w:pPr>
              <w:pStyle w:val="CVHeading3"/>
              <w:rPr>
                <w:lang w:val="fr-FR"/>
              </w:rPr>
            </w:pPr>
            <w:proofErr w:type="spellStart"/>
            <w:r w:rsidRPr="008A176D">
              <w:rPr>
                <w:lang w:val="fr-FR"/>
              </w:rPr>
              <w:t>Numele</w:t>
            </w:r>
            <w:proofErr w:type="spellEnd"/>
            <w:r w:rsidRPr="008A176D">
              <w:rPr>
                <w:lang w:val="fr-FR"/>
              </w:rPr>
              <w:t xml:space="preserve"> </w:t>
            </w:r>
            <w:proofErr w:type="spellStart"/>
            <w:r w:rsidRPr="008A176D">
              <w:rPr>
                <w:lang w:val="fr-FR"/>
              </w:rPr>
              <w:t>şi</w:t>
            </w:r>
            <w:proofErr w:type="spellEnd"/>
            <w:r w:rsidRPr="008A176D">
              <w:rPr>
                <w:lang w:val="fr-FR"/>
              </w:rPr>
              <w:t xml:space="preserve"> </w:t>
            </w:r>
            <w:proofErr w:type="spellStart"/>
            <w:r w:rsidRPr="008A176D">
              <w:rPr>
                <w:lang w:val="fr-FR"/>
              </w:rPr>
              <w:t>tipul</w:t>
            </w:r>
            <w:proofErr w:type="spellEnd"/>
            <w:r w:rsidRPr="008A176D">
              <w:rPr>
                <w:lang w:val="fr-FR"/>
              </w:rPr>
              <w:t xml:space="preserve"> </w:t>
            </w:r>
            <w:proofErr w:type="spellStart"/>
            <w:r w:rsidRPr="008A176D">
              <w:rPr>
                <w:lang w:val="fr-FR"/>
              </w:rPr>
              <w:t>instituţiei</w:t>
            </w:r>
            <w:proofErr w:type="spellEnd"/>
            <w:r w:rsidRPr="008A176D">
              <w:rPr>
                <w:lang w:val="fr-FR"/>
              </w:rPr>
              <w:t xml:space="preserve"> de </w:t>
            </w:r>
            <w:proofErr w:type="spellStart"/>
            <w:r w:rsidRPr="008A176D">
              <w:rPr>
                <w:lang w:val="fr-FR"/>
              </w:rPr>
              <w:t>învăţământ</w:t>
            </w:r>
            <w:proofErr w:type="spellEnd"/>
            <w:r w:rsidRPr="008A176D">
              <w:rPr>
                <w:lang w:val="fr-FR"/>
              </w:rPr>
              <w:t xml:space="preserve"> / </w:t>
            </w:r>
            <w:proofErr w:type="spellStart"/>
            <w:r w:rsidRPr="008A176D">
              <w:rPr>
                <w:lang w:val="fr-FR"/>
              </w:rPr>
              <w:t>furnizorului</w:t>
            </w:r>
            <w:proofErr w:type="spellEnd"/>
            <w:r w:rsidRPr="008A176D">
              <w:rPr>
                <w:lang w:val="fr-FR"/>
              </w:rPr>
              <w:t xml:space="preserve"> de </w:t>
            </w:r>
            <w:proofErr w:type="spellStart"/>
            <w:r w:rsidRPr="008A176D">
              <w:rPr>
                <w:lang w:val="fr-FR"/>
              </w:rPr>
              <w:t>formare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654416FA" w14:textId="77777777" w:rsidR="00CE1F69" w:rsidRDefault="00CB6C2E">
            <w:pPr>
              <w:pStyle w:val="CVNormal"/>
            </w:pPr>
            <w:proofErr w:type="spellStart"/>
            <w:r>
              <w:t>Universitatea</w:t>
            </w:r>
            <w:proofErr w:type="spellEnd"/>
            <w:r>
              <w:t xml:space="preserve"> de </w:t>
            </w:r>
            <w:proofErr w:type="spellStart"/>
            <w:r>
              <w:t>Medicina</w:t>
            </w:r>
            <w:proofErr w:type="spellEnd"/>
            <w:r>
              <w:t xml:space="preserve"> </w:t>
            </w:r>
            <w:proofErr w:type="spellStart"/>
            <w:r>
              <w:t>si</w:t>
            </w:r>
            <w:proofErr w:type="spellEnd"/>
            <w:r>
              <w:t xml:space="preserve"> </w:t>
            </w:r>
            <w:proofErr w:type="spellStart"/>
            <w:r>
              <w:t>Farmacie</w:t>
            </w:r>
            <w:proofErr w:type="spellEnd"/>
            <w:r>
              <w:t xml:space="preserve"> “Victor </w:t>
            </w:r>
            <w:proofErr w:type="spellStart"/>
            <w:r>
              <w:t>Babeș</w:t>
            </w:r>
            <w:proofErr w:type="spellEnd"/>
            <w:r>
              <w:t xml:space="preserve">” din </w:t>
            </w:r>
            <w:proofErr w:type="spellStart"/>
            <w:r>
              <w:t>Timișoara</w:t>
            </w:r>
            <w:proofErr w:type="spellEnd"/>
          </w:p>
        </w:tc>
      </w:tr>
      <w:tr w:rsidR="00CE1F69" w14:paraId="6ADC90C5" w14:textId="77777777">
        <w:trPr>
          <w:trHeight w:val="176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295BC8E4" w14:textId="77777777" w:rsidR="00CE1F69" w:rsidRDefault="00CB6C2E">
            <w:pPr>
              <w:pStyle w:val="CVHeading3"/>
            </w:pPr>
            <w:proofErr w:type="spellStart"/>
            <w:r>
              <w:lastRenderedPageBreak/>
              <w:t>Nivelul</w:t>
            </w:r>
            <w:proofErr w:type="spellEnd"/>
            <w:r>
              <w:t xml:space="preserve"> </w:t>
            </w:r>
            <w:proofErr w:type="spellStart"/>
            <w:r>
              <w:t>în</w:t>
            </w:r>
            <w:proofErr w:type="spellEnd"/>
            <w:r>
              <w:t xml:space="preserve"> </w:t>
            </w:r>
            <w:proofErr w:type="spellStart"/>
            <w:r>
              <w:t>clasificarea</w:t>
            </w:r>
            <w:proofErr w:type="spellEnd"/>
            <w:r>
              <w:t xml:space="preserve"> </w:t>
            </w:r>
            <w:proofErr w:type="spellStart"/>
            <w:r>
              <w:t>naţională</w:t>
            </w:r>
            <w:proofErr w:type="spellEnd"/>
            <w:r>
              <w:t xml:space="preserve"> </w:t>
            </w:r>
            <w:proofErr w:type="spellStart"/>
            <w:r>
              <w:t>sau</w:t>
            </w:r>
            <w:proofErr w:type="spellEnd"/>
            <w:r>
              <w:t xml:space="preserve"> </w:t>
            </w:r>
            <w:proofErr w:type="spellStart"/>
            <w:r>
              <w:t>internaţională</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41369225" w14:textId="77777777" w:rsidR="00CE1F69" w:rsidRDefault="00CE1F69">
            <w:pPr>
              <w:pStyle w:val="CVNormal"/>
            </w:pPr>
          </w:p>
          <w:p w14:paraId="659169F5" w14:textId="77777777" w:rsidR="00CE1F69" w:rsidRDefault="00CE1F69">
            <w:pPr>
              <w:pStyle w:val="CVNormal"/>
            </w:pPr>
          </w:p>
          <w:p w14:paraId="169AD803" w14:textId="77777777" w:rsidR="00CE1F69" w:rsidRDefault="00CB6C2E">
            <w:pPr>
              <w:pStyle w:val="CVNormal"/>
            </w:pPr>
            <w:r>
              <w:t>2010-2014</w:t>
            </w:r>
          </w:p>
          <w:p w14:paraId="4D5DB62B" w14:textId="77777777" w:rsidR="00CE1F69" w:rsidRDefault="00CB6C2E">
            <w:pPr>
              <w:pStyle w:val="CVNormal"/>
            </w:pPr>
            <w:proofErr w:type="spellStart"/>
            <w:r>
              <w:t>Diplomă</w:t>
            </w:r>
            <w:proofErr w:type="spellEnd"/>
            <w:r>
              <w:t xml:space="preserve"> </w:t>
            </w:r>
            <w:r>
              <w:t xml:space="preserve">de </w:t>
            </w:r>
            <w:proofErr w:type="spellStart"/>
            <w:r>
              <w:t>bacalaureat</w:t>
            </w:r>
            <w:proofErr w:type="spellEnd"/>
          </w:p>
          <w:p w14:paraId="1F22699D" w14:textId="77777777" w:rsidR="00CE1F69" w:rsidRDefault="00CB6C2E">
            <w:pPr>
              <w:pStyle w:val="CVNormal"/>
            </w:pPr>
            <w:proofErr w:type="spellStart"/>
            <w:r>
              <w:t>Colegiul</w:t>
            </w:r>
            <w:proofErr w:type="spellEnd"/>
            <w:r>
              <w:t xml:space="preserve"> </w:t>
            </w:r>
            <w:proofErr w:type="spellStart"/>
            <w:r>
              <w:t>Național</w:t>
            </w:r>
            <w:proofErr w:type="spellEnd"/>
            <w:r>
              <w:t xml:space="preserve"> </w:t>
            </w:r>
            <w:proofErr w:type="spellStart"/>
            <w:r>
              <w:t>Bănățean</w:t>
            </w:r>
            <w:proofErr w:type="spellEnd"/>
            <w:r>
              <w:t xml:space="preserve"> </w:t>
            </w:r>
            <w:proofErr w:type="spellStart"/>
            <w:r>
              <w:t>Timișoara</w:t>
            </w:r>
            <w:proofErr w:type="spellEnd"/>
          </w:p>
          <w:p w14:paraId="063A6549" w14:textId="77777777" w:rsidR="00CE1F69" w:rsidRDefault="00CB6C2E">
            <w:pPr>
              <w:pStyle w:val="CVNormal"/>
              <w:ind w:left="0"/>
            </w:pPr>
            <w:r>
              <w:t xml:space="preserve">  </w:t>
            </w:r>
          </w:p>
          <w:p w14:paraId="094C4C4F" w14:textId="77777777" w:rsidR="00CE1F69" w:rsidRDefault="00CB6C2E">
            <w:pPr>
              <w:pStyle w:val="CVNormal"/>
              <w:ind w:left="0"/>
            </w:pPr>
            <w:r>
              <w:t xml:space="preserve">  2002-2010</w:t>
            </w:r>
          </w:p>
          <w:p w14:paraId="4F181B4F" w14:textId="77777777" w:rsidR="00CE1F69" w:rsidRDefault="00CB6C2E">
            <w:pPr>
              <w:pStyle w:val="CVNormal"/>
              <w:ind w:left="0"/>
            </w:pPr>
            <w:r>
              <w:t xml:space="preserve">  </w:t>
            </w:r>
            <w:proofErr w:type="spellStart"/>
            <w:r>
              <w:t>Liceul</w:t>
            </w:r>
            <w:proofErr w:type="spellEnd"/>
            <w:r>
              <w:t xml:space="preserve"> </w:t>
            </w:r>
            <w:proofErr w:type="spellStart"/>
            <w:r>
              <w:t>Teoretic</w:t>
            </w:r>
            <w:proofErr w:type="spellEnd"/>
            <w:r>
              <w:t xml:space="preserve"> </w:t>
            </w:r>
            <w:proofErr w:type="spellStart"/>
            <w:r>
              <w:t>Recaș</w:t>
            </w:r>
            <w:proofErr w:type="spellEnd"/>
          </w:p>
        </w:tc>
      </w:tr>
      <w:tr w:rsidR="00CE1F69" w14:paraId="3D6D97EF"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2AAAC510"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7456B513" w14:textId="77777777" w:rsidR="00CE1F69" w:rsidRDefault="00CB6C2E">
            <w:pPr>
              <w:pStyle w:val="CVSpacer"/>
            </w:pPr>
            <w:r>
              <w:t>-</w:t>
            </w:r>
          </w:p>
        </w:tc>
      </w:tr>
      <w:tr w:rsidR="00CE1F69" w14:paraId="3E1A5CA2" w14:textId="77777777">
        <w:trPr>
          <w:trHeight w:val="11556"/>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306A733B" w14:textId="77777777" w:rsidR="00CE1F69" w:rsidRDefault="00CB6C2E">
            <w:pPr>
              <w:pStyle w:val="CVHeading1"/>
            </w:pPr>
            <w:proofErr w:type="spellStart"/>
            <w:r>
              <w:t>Aptitudini</w:t>
            </w:r>
            <w:proofErr w:type="spellEnd"/>
            <w:r>
              <w:t xml:space="preserve"> </w:t>
            </w:r>
            <w:proofErr w:type="spellStart"/>
            <w:r>
              <w:t>şi</w:t>
            </w:r>
            <w:proofErr w:type="spellEnd"/>
            <w:r>
              <w:t xml:space="preserve"> </w:t>
            </w:r>
            <w:proofErr w:type="spellStart"/>
            <w:r>
              <w:t>competenţe</w:t>
            </w:r>
            <w:proofErr w:type="spellEnd"/>
            <w:r>
              <w:t xml:space="preserve"> </w:t>
            </w:r>
            <w:proofErr w:type="spellStart"/>
            <w:r>
              <w:t>personale</w:t>
            </w:r>
            <w:proofErr w:type="spellEnd"/>
          </w:p>
        </w:tc>
        <w:tc>
          <w:tcPr>
            <w:tcW w:w="7685" w:type="dxa"/>
            <w:gridSpan w:val="13"/>
            <w:tcBorders>
              <w:top w:val="nil"/>
              <w:left w:val="single" w:sz="1" w:space="0" w:color="000000"/>
              <w:bottom w:val="nil"/>
              <w:right w:val="nil"/>
            </w:tcBorders>
            <w:shd w:val="clear" w:color="auto" w:fill="FFFFFF"/>
            <w:tcMar>
              <w:top w:w="80" w:type="dxa"/>
              <w:left w:w="80" w:type="dxa"/>
              <w:bottom w:w="80" w:type="dxa"/>
              <w:right w:w="80" w:type="dxa"/>
            </w:tcMar>
          </w:tcPr>
          <w:p w14:paraId="7ED37C3E" w14:textId="77777777" w:rsidR="00CE1F69" w:rsidRPr="008A176D" w:rsidRDefault="00CB6C2E">
            <w:pPr>
              <w:rPr>
                <w:rFonts w:ascii="Times New Roman" w:eastAsia="Times New Roman" w:hAnsi="Times New Roman" w:cs="Times New Roman"/>
                <w:sz w:val="18"/>
                <w:szCs w:val="18"/>
                <w:lang w:val="fr-FR"/>
              </w:rPr>
            </w:pPr>
            <w:r w:rsidRPr="008A176D">
              <w:rPr>
                <w:rFonts w:ascii="Times New Roman" w:hAnsi="Times New Roman"/>
                <w:sz w:val="18"/>
                <w:szCs w:val="18"/>
                <w:lang w:val="fr-FR"/>
              </w:rPr>
              <w:t>2023- membru EAES</w:t>
            </w:r>
          </w:p>
          <w:p w14:paraId="12524040" w14:textId="77777777" w:rsidR="00CE1F69" w:rsidRPr="008A176D" w:rsidRDefault="00CB6C2E">
            <w:pPr>
              <w:rPr>
                <w:rFonts w:ascii="Times New Roman" w:eastAsia="Times New Roman" w:hAnsi="Times New Roman" w:cs="Times New Roman"/>
                <w:sz w:val="18"/>
                <w:szCs w:val="18"/>
                <w:lang w:val="fr-FR"/>
              </w:rPr>
            </w:pPr>
            <w:r w:rsidRPr="008A176D">
              <w:rPr>
                <w:rFonts w:ascii="Times New Roman" w:hAnsi="Times New Roman"/>
                <w:sz w:val="18"/>
                <w:szCs w:val="18"/>
                <w:lang w:val="fr-FR"/>
              </w:rPr>
              <w:t>2023-membru ARCE</w:t>
            </w:r>
          </w:p>
          <w:p w14:paraId="7877961D" w14:textId="77777777" w:rsidR="00CE1F69" w:rsidRPr="008A176D" w:rsidRDefault="00CB6C2E">
            <w:pPr>
              <w:rPr>
                <w:rFonts w:ascii="Times New Roman" w:eastAsia="Times New Roman" w:hAnsi="Times New Roman" w:cs="Times New Roman"/>
                <w:sz w:val="18"/>
                <w:szCs w:val="18"/>
                <w:lang w:val="fr-FR"/>
              </w:rPr>
            </w:pPr>
            <w:r w:rsidRPr="008A176D">
              <w:rPr>
                <w:rFonts w:ascii="Times New Roman" w:hAnsi="Times New Roman"/>
                <w:sz w:val="18"/>
                <w:szCs w:val="18"/>
                <w:lang w:val="fr-FR"/>
              </w:rPr>
              <w:t>2023-membru ARCHBPTH</w:t>
            </w:r>
          </w:p>
          <w:p w14:paraId="1EC6BF96" w14:textId="77777777" w:rsidR="00CE1F69" w:rsidRPr="008A176D" w:rsidRDefault="00CB6C2E">
            <w:pPr>
              <w:rPr>
                <w:rFonts w:ascii="Times New Roman" w:eastAsia="Times New Roman" w:hAnsi="Times New Roman" w:cs="Times New Roman"/>
                <w:sz w:val="18"/>
                <w:szCs w:val="18"/>
                <w:lang w:val="fr-FR"/>
              </w:rPr>
            </w:pPr>
            <w:r w:rsidRPr="008A176D">
              <w:rPr>
                <w:rFonts w:ascii="Times New Roman" w:hAnsi="Times New Roman"/>
                <w:sz w:val="18"/>
                <w:szCs w:val="18"/>
                <w:lang w:val="fr-FR"/>
              </w:rPr>
              <w:t>2021-membru SRC</w:t>
            </w:r>
          </w:p>
          <w:p w14:paraId="49B0AA4B" w14:textId="77777777" w:rsidR="00CE1F69" w:rsidRPr="008A176D" w:rsidRDefault="00CE1F69">
            <w:pPr>
              <w:rPr>
                <w:rFonts w:ascii="Times New Roman" w:eastAsia="Times New Roman" w:hAnsi="Times New Roman" w:cs="Times New Roman"/>
                <w:sz w:val="18"/>
                <w:szCs w:val="18"/>
                <w:lang w:val="fr-FR"/>
              </w:rPr>
            </w:pPr>
          </w:p>
          <w:p w14:paraId="1981E00E" w14:textId="77777777" w:rsidR="00CE1F69" w:rsidRPr="008A176D" w:rsidRDefault="00CB6C2E">
            <w:pPr>
              <w:rPr>
                <w:rFonts w:ascii="Times New Roman" w:eastAsia="Times New Roman" w:hAnsi="Times New Roman" w:cs="Times New Roman"/>
                <w:sz w:val="18"/>
                <w:szCs w:val="18"/>
                <w:lang w:val="fr-FR"/>
              </w:rPr>
            </w:pPr>
            <w:proofErr w:type="spellStart"/>
            <w:r w:rsidRPr="008A176D">
              <w:rPr>
                <w:rFonts w:ascii="Times New Roman" w:hAnsi="Times New Roman"/>
                <w:sz w:val="18"/>
                <w:szCs w:val="18"/>
                <w:lang w:val="fr-FR"/>
              </w:rPr>
              <w:t>Februarie</w:t>
            </w:r>
            <w:proofErr w:type="spellEnd"/>
            <w:r w:rsidRPr="008A176D">
              <w:rPr>
                <w:rFonts w:ascii="Times New Roman" w:hAnsi="Times New Roman"/>
                <w:sz w:val="18"/>
                <w:szCs w:val="18"/>
                <w:lang w:val="fr-FR"/>
              </w:rPr>
              <w:t xml:space="preserve"> 2024- </w:t>
            </w:r>
            <w:proofErr w:type="spellStart"/>
            <w:r w:rsidRPr="008A176D">
              <w:rPr>
                <w:rFonts w:ascii="Times New Roman" w:hAnsi="Times New Roman"/>
                <w:sz w:val="18"/>
                <w:szCs w:val="18"/>
                <w:lang w:val="fr-FR"/>
              </w:rPr>
              <w:t>prezent</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Asistent</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universitar</w:t>
            </w:r>
            <w:proofErr w:type="spellEnd"/>
            <w:r w:rsidRPr="008A176D">
              <w:rPr>
                <w:rFonts w:ascii="Times New Roman" w:hAnsi="Times New Roman"/>
                <w:sz w:val="18"/>
                <w:szCs w:val="18"/>
                <w:lang w:val="fr-FR"/>
              </w:rPr>
              <w:t xml:space="preserve"> la </w:t>
            </w:r>
            <w:proofErr w:type="spellStart"/>
            <w:r w:rsidRPr="008A176D">
              <w:rPr>
                <w:rFonts w:ascii="Times New Roman" w:hAnsi="Times New Roman"/>
                <w:sz w:val="18"/>
                <w:szCs w:val="18"/>
                <w:lang w:val="fr-FR"/>
              </w:rPr>
              <w:t>plata</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cu</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ora</w:t>
            </w:r>
            <w:proofErr w:type="spellEnd"/>
            <w:r w:rsidRPr="008A176D">
              <w:rPr>
                <w:rFonts w:ascii="Times New Roman" w:hAnsi="Times New Roman"/>
                <w:sz w:val="18"/>
                <w:szCs w:val="18"/>
                <w:lang w:val="fr-FR"/>
              </w:rPr>
              <w:t xml:space="preserve">, in </w:t>
            </w:r>
            <w:proofErr w:type="spellStart"/>
            <w:r w:rsidRPr="008A176D">
              <w:rPr>
                <w:rFonts w:ascii="Times New Roman" w:hAnsi="Times New Roman"/>
                <w:sz w:val="18"/>
                <w:szCs w:val="18"/>
                <w:lang w:val="fr-FR"/>
              </w:rPr>
              <w:t>cadrul</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departamentului</w:t>
            </w:r>
            <w:proofErr w:type="spellEnd"/>
            <w:r w:rsidRPr="008A176D">
              <w:rPr>
                <w:rFonts w:ascii="Times New Roman" w:hAnsi="Times New Roman"/>
                <w:sz w:val="18"/>
                <w:szCs w:val="18"/>
                <w:lang w:val="fr-FR"/>
              </w:rPr>
              <w:t xml:space="preserve"> X, Chirurgie II.</w:t>
            </w:r>
          </w:p>
          <w:p w14:paraId="267D46A3" w14:textId="77777777" w:rsidR="00CE1F69" w:rsidRPr="008A176D" w:rsidRDefault="00CE1F69">
            <w:pPr>
              <w:rPr>
                <w:rFonts w:ascii="Times New Roman" w:eastAsia="Times New Roman" w:hAnsi="Times New Roman" w:cs="Times New Roman"/>
                <w:sz w:val="18"/>
                <w:szCs w:val="18"/>
                <w:lang w:val="fr-FR"/>
              </w:rPr>
            </w:pPr>
          </w:p>
          <w:p w14:paraId="2F0BB4FB"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2024: Co-</w:t>
            </w:r>
            <w:proofErr w:type="spellStart"/>
            <w:r>
              <w:rPr>
                <w:rFonts w:ascii="Times New Roman" w:hAnsi="Times New Roman"/>
                <w:sz w:val="18"/>
                <w:szCs w:val="18"/>
              </w:rPr>
              <w:t>autor</w:t>
            </w:r>
            <w:proofErr w:type="spellEnd"/>
            <w:r>
              <w:rPr>
                <w:rFonts w:ascii="Times New Roman" w:hAnsi="Times New Roman"/>
                <w:sz w:val="18"/>
                <w:szCs w:val="18"/>
              </w:rPr>
              <w:t xml:space="preserve"> al </w:t>
            </w:r>
            <w:proofErr w:type="spellStart"/>
            <w:r>
              <w:rPr>
                <w:rFonts w:ascii="Times New Roman" w:hAnsi="Times New Roman"/>
                <w:sz w:val="18"/>
                <w:szCs w:val="18"/>
              </w:rPr>
              <w:t>articolului</w:t>
            </w:r>
            <w:proofErr w:type="spellEnd"/>
            <w:r>
              <w:rPr>
                <w:rFonts w:ascii="Times New Roman" w:hAnsi="Times New Roman"/>
                <w:sz w:val="18"/>
                <w:szCs w:val="18"/>
              </w:rPr>
              <w:t xml:space="preserve">: </w:t>
            </w:r>
            <w:proofErr w:type="spellStart"/>
            <w:r>
              <w:rPr>
                <w:rFonts w:ascii="Times New Roman" w:hAnsi="Times New Roman"/>
                <w:sz w:val="18"/>
                <w:szCs w:val="18"/>
              </w:rPr>
              <w:t>Identificatiom</w:t>
            </w:r>
            <w:proofErr w:type="spellEnd"/>
            <w:r>
              <w:rPr>
                <w:rFonts w:ascii="Times New Roman" w:hAnsi="Times New Roman"/>
                <w:sz w:val="18"/>
                <w:szCs w:val="18"/>
              </w:rPr>
              <w:t xml:space="preserve"> of Specific Plasma miRNAs as Potential Biomarkers for Major </w:t>
            </w:r>
            <w:proofErr w:type="spellStart"/>
            <w:r>
              <w:rPr>
                <w:rFonts w:ascii="Times New Roman" w:hAnsi="Times New Roman"/>
                <w:sz w:val="18"/>
                <w:szCs w:val="18"/>
              </w:rPr>
              <w:t>Depresive</w:t>
            </w:r>
            <w:proofErr w:type="spellEnd"/>
            <w:r>
              <w:rPr>
                <w:rFonts w:ascii="Times New Roman" w:hAnsi="Times New Roman"/>
                <w:sz w:val="18"/>
                <w:szCs w:val="18"/>
              </w:rPr>
              <w:t xml:space="preserve"> Disorder </w:t>
            </w:r>
            <w:proofErr w:type="spellStart"/>
            <w:r>
              <w:rPr>
                <w:rFonts w:ascii="Times New Roman" w:hAnsi="Times New Roman"/>
                <w:sz w:val="18"/>
                <w:szCs w:val="18"/>
              </w:rPr>
              <w:t>pulbicat</w:t>
            </w:r>
            <w:proofErr w:type="spellEnd"/>
            <w:r>
              <w:rPr>
                <w:rFonts w:ascii="Times New Roman" w:hAnsi="Times New Roman"/>
                <w:sz w:val="18"/>
                <w:szCs w:val="18"/>
              </w:rPr>
              <w:t xml:space="preserve"> in </w:t>
            </w:r>
            <w:hyperlink r:id="rId6" w:history="1">
              <w:r>
                <w:rPr>
                  <w:rStyle w:val="Hyperlink0"/>
                  <w:rFonts w:ascii="Times New Roman" w:hAnsi="Times New Roman"/>
                  <w:sz w:val="18"/>
                  <w:szCs w:val="18"/>
                </w:rPr>
                <w:t>MDPI.com</w:t>
              </w:r>
            </w:hyperlink>
          </w:p>
          <w:p w14:paraId="6F2ACBE2" w14:textId="77777777" w:rsidR="00CE1F69" w:rsidRDefault="00CE1F69">
            <w:pPr>
              <w:rPr>
                <w:rFonts w:ascii="Times New Roman" w:eastAsia="Times New Roman" w:hAnsi="Times New Roman" w:cs="Times New Roman"/>
                <w:sz w:val="18"/>
                <w:szCs w:val="18"/>
              </w:rPr>
            </w:pPr>
          </w:p>
          <w:p w14:paraId="57DCA0F9"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 xml:space="preserve">2024-Co-autor al </w:t>
            </w:r>
            <w:proofErr w:type="spellStart"/>
            <w:r>
              <w:rPr>
                <w:rFonts w:ascii="Times New Roman" w:hAnsi="Times New Roman"/>
                <w:sz w:val="18"/>
                <w:szCs w:val="18"/>
              </w:rPr>
              <w:t>ar</w:t>
            </w:r>
            <w:r>
              <w:rPr>
                <w:rFonts w:ascii="Times New Roman" w:hAnsi="Times New Roman"/>
                <w:sz w:val="18"/>
                <w:szCs w:val="18"/>
              </w:rPr>
              <w:t>ticolului</w:t>
            </w:r>
            <w:proofErr w:type="spellEnd"/>
            <w:r>
              <w:rPr>
                <w:rFonts w:ascii="Times New Roman" w:hAnsi="Times New Roman"/>
                <w:sz w:val="18"/>
                <w:szCs w:val="18"/>
              </w:rPr>
              <w:t xml:space="preserve">: Surgical Treatment of </w:t>
            </w:r>
            <w:proofErr w:type="spellStart"/>
            <w:r>
              <w:rPr>
                <w:rFonts w:ascii="Times New Roman" w:hAnsi="Times New Roman"/>
                <w:sz w:val="18"/>
                <w:szCs w:val="18"/>
              </w:rPr>
              <w:t>Lithiasis</w:t>
            </w:r>
            <w:proofErr w:type="spellEnd"/>
            <w:r>
              <w:rPr>
                <w:rFonts w:ascii="Times New Roman" w:hAnsi="Times New Roman"/>
                <w:sz w:val="18"/>
                <w:szCs w:val="18"/>
              </w:rPr>
              <w:t xml:space="preserve"> of the Main Pancreatic Duct: A Challenging Case and Literature review. </w:t>
            </w:r>
            <w:proofErr w:type="spellStart"/>
            <w:r>
              <w:rPr>
                <w:rFonts w:ascii="Times New Roman" w:hAnsi="Times New Roman"/>
                <w:sz w:val="18"/>
                <w:szCs w:val="18"/>
              </w:rPr>
              <w:t>Publicat</w:t>
            </w:r>
            <w:proofErr w:type="spellEnd"/>
            <w:r>
              <w:rPr>
                <w:rFonts w:ascii="Times New Roman" w:hAnsi="Times New Roman"/>
                <w:sz w:val="18"/>
                <w:szCs w:val="18"/>
              </w:rPr>
              <w:t xml:space="preserve"> in </w:t>
            </w:r>
            <w:hyperlink r:id="rId7" w:history="1">
              <w:r>
                <w:rPr>
                  <w:rStyle w:val="Hyperlink0"/>
                  <w:rFonts w:ascii="Times New Roman" w:hAnsi="Times New Roman"/>
                  <w:sz w:val="18"/>
                  <w:szCs w:val="18"/>
                </w:rPr>
                <w:t>mdpi.com</w:t>
              </w:r>
            </w:hyperlink>
          </w:p>
          <w:p w14:paraId="461864AC" w14:textId="77777777" w:rsidR="00CE1F69" w:rsidRDefault="00CE1F69">
            <w:pPr>
              <w:rPr>
                <w:rFonts w:ascii="Times New Roman" w:eastAsia="Times New Roman" w:hAnsi="Times New Roman" w:cs="Times New Roman"/>
                <w:sz w:val="18"/>
                <w:szCs w:val="18"/>
              </w:rPr>
            </w:pPr>
          </w:p>
          <w:p w14:paraId="30DAE9C2"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2024- Co-</w:t>
            </w:r>
            <w:proofErr w:type="spellStart"/>
            <w:r>
              <w:rPr>
                <w:rFonts w:ascii="Times New Roman" w:hAnsi="Times New Roman"/>
                <w:sz w:val="18"/>
                <w:szCs w:val="18"/>
              </w:rPr>
              <w:t>autor</w:t>
            </w:r>
            <w:proofErr w:type="spellEnd"/>
            <w:r>
              <w:rPr>
                <w:rFonts w:ascii="Times New Roman" w:hAnsi="Times New Roman"/>
                <w:sz w:val="18"/>
                <w:szCs w:val="18"/>
              </w:rPr>
              <w:t xml:space="preserve"> al </w:t>
            </w:r>
            <w:proofErr w:type="spellStart"/>
            <w:r>
              <w:rPr>
                <w:rFonts w:ascii="Times New Roman" w:hAnsi="Times New Roman"/>
                <w:sz w:val="18"/>
                <w:szCs w:val="18"/>
              </w:rPr>
              <w:t>articolului</w:t>
            </w:r>
            <w:proofErr w:type="spellEnd"/>
            <w:r>
              <w:rPr>
                <w:rFonts w:ascii="Times New Roman" w:hAnsi="Times New Roman"/>
                <w:sz w:val="18"/>
                <w:szCs w:val="18"/>
              </w:rPr>
              <w:t xml:space="preserve">: Evaluating the Connections between MicroRNAs and Long Non-Coding MRNAs for the establishment of the Major Depressive Disorder Diagnosis </w:t>
            </w:r>
            <w:proofErr w:type="spellStart"/>
            <w:r>
              <w:rPr>
                <w:rFonts w:ascii="Times New Roman" w:hAnsi="Times New Roman"/>
                <w:sz w:val="18"/>
                <w:szCs w:val="18"/>
              </w:rPr>
              <w:t>publicat</w:t>
            </w:r>
            <w:proofErr w:type="spellEnd"/>
            <w:r>
              <w:rPr>
                <w:rFonts w:ascii="Times New Roman" w:hAnsi="Times New Roman"/>
                <w:sz w:val="18"/>
                <w:szCs w:val="18"/>
              </w:rPr>
              <w:t xml:space="preserve"> in </w:t>
            </w:r>
            <w:hyperlink r:id="rId8" w:history="1">
              <w:r>
                <w:rPr>
                  <w:rStyle w:val="Hyperlink0"/>
                  <w:rFonts w:ascii="Times New Roman" w:hAnsi="Times New Roman"/>
                  <w:sz w:val="18"/>
                  <w:szCs w:val="18"/>
                </w:rPr>
                <w:t>mdpi.com</w:t>
              </w:r>
            </w:hyperlink>
          </w:p>
          <w:p w14:paraId="5946980F" w14:textId="77777777" w:rsidR="00CE1F69" w:rsidRDefault="00CE1F69">
            <w:pPr>
              <w:rPr>
                <w:rFonts w:ascii="Times New Roman" w:eastAsia="Times New Roman" w:hAnsi="Times New Roman" w:cs="Times New Roman"/>
                <w:sz w:val="18"/>
                <w:szCs w:val="18"/>
              </w:rPr>
            </w:pPr>
          </w:p>
          <w:p w14:paraId="04445676"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2023- Co-</w:t>
            </w:r>
            <w:proofErr w:type="spellStart"/>
            <w:r>
              <w:rPr>
                <w:rFonts w:ascii="Times New Roman" w:hAnsi="Times New Roman"/>
                <w:sz w:val="18"/>
                <w:szCs w:val="18"/>
              </w:rPr>
              <w:t>autor</w:t>
            </w:r>
            <w:proofErr w:type="spellEnd"/>
            <w:r>
              <w:rPr>
                <w:rFonts w:ascii="Times New Roman" w:hAnsi="Times New Roman"/>
                <w:sz w:val="18"/>
                <w:szCs w:val="18"/>
              </w:rPr>
              <w:t xml:space="preserve"> al </w:t>
            </w:r>
            <w:proofErr w:type="spellStart"/>
            <w:r>
              <w:rPr>
                <w:rFonts w:ascii="Times New Roman" w:hAnsi="Times New Roman"/>
                <w:sz w:val="18"/>
                <w:szCs w:val="18"/>
              </w:rPr>
              <w:t>articolului</w:t>
            </w:r>
            <w:proofErr w:type="spellEnd"/>
            <w:r>
              <w:rPr>
                <w:rFonts w:ascii="Times New Roman" w:hAnsi="Times New Roman"/>
                <w:sz w:val="18"/>
                <w:szCs w:val="18"/>
              </w:rPr>
              <w:t xml:space="preserve">: The </w:t>
            </w:r>
            <w:r>
              <w:rPr>
                <w:rFonts w:ascii="Times New Roman" w:hAnsi="Times New Roman"/>
                <w:sz w:val="18"/>
                <w:szCs w:val="18"/>
              </w:rPr>
              <w:t xml:space="preserve">value of Tumor infiltrating Lymphocytes (TIL) for predicting the response to neoadjuvant chemotherapy (NAC) in breast cancer according to the molecular subtypes, </w:t>
            </w:r>
            <w:proofErr w:type="spellStart"/>
            <w:r>
              <w:rPr>
                <w:rFonts w:ascii="Times New Roman" w:hAnsi="Times New Roman"/>
                <w:sz w:val="18"/>
                <w:szCs w:val="18"/>
              </w:rPr>
              <w:t>publicat</w:t>
            </w:r>
            <w:proofErr w:type="spellEnd"/>
            <w:r>
              <w:rPr>
                <w:rFonts w:ascii="Times New Roman" w:hAnsi="Times New Roman"/>
                <w:sz w:val="18"/>
                <w:szCs w:val="18"/>
              </w:rPr>
              <w:t xml:space="preserve"> in </w:t>
            </w:r>
            <w:proofErr w:type="spellStart"/>
            <w:r>
              <w:rPr>
                <w:rFonts w:ascii="Times New Roman" w:hAnsi="Times New Roman"/>
                <w:sz w:val="18"/>
                <w:szCs w:val="18"/>
              </w:rPr>
              <w:t>revista</w:t>
            </w:r>
            <w:proofErr w:type="spellEnd"/>
            <w:r>
              <w:rPr>
                <w:rFonts w:ascii="Times New Roman" w:hAnsi="Times New Roman"/>
                <w:sz w:val="18"/>
                <w:szCs w:val="18"/>
              </w:rPr>
              <w:t xml:space="preserve"> BIOMEDICINE</w:t>
            </w:r>
          </w:p>
          <w:p w14:paraId="4CB5ACA1" w14:textId="77777777" w:rsidR="00CE1F69" w:rsidRDefault="00CE1F69">
            <w:pPr>
              <w:rPr>
                <w:rFonts w:ascii="Times New Roman" w:eastAsia="Times New Roman" w:hAnsi="Times New Roman" w:cs="Times New Roman"/>
                <w:sz w:val="18"/>
                <w:szCs w:val="18"/>
              </w:rPr>
            </w:pPr>
          </w:p>
          <w:p w14:paraId="70AC8C6E"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2023- Co-</w:t>
            </w:r>
            <w:proofErr w:type="spellStart"/>
            <w:r>
              <w:rPr>
                <w:rFonts w:ascii="Times New Roman" w:hAnsi="Times New Roman"/>
                <w:sz w:val="18"/>
                <w:szCs w:val="18"/>
              </w:rPr>
              <w:t>autor</w:t>
            </w:r>
            <w:proofErr w:type="spellEnd"/>
            <w:r>
              <w:rPr>
                <w:rFonts w:ascii="Times New Roman" w:hAnsi="Times New Roman"/>
                <w:sz w:val="18"/>
                <w:szCs w:val="18"/>
              </w:rPr>
              <w:t xml:space="preserve"> al </w:t>
            </w:r>
            <w:proofErr w:type="spellStart"/>
            <w:r>
              <w:rPr>
                <w:rFonts w:ascii="Times New Roman" w:hAnsi="Times New Roman"/>
                <w:sz w:val="18"/>
                <w:szCs w:val="18"/>
              </w:rPr>
              <w:t>articolului</w:t>
            </w:r>
            <w:proofErr w:type="spellEnd"/>
            <w:r>
              <w:rPr>
                <w:rFonts w:ascii="Times New Roman" w:hAnsi="Times New Roman"/>
                <w:sz w:val="18"/>
                <w:szCs w:val="18"/>
              </w:rPr>
              <w:t>: VRAM flap for pelvic floor rec</w:t>
            </w:r>
            <w:r>
              <w:rPr>
                <w:rFonts w:ascii="Times New Roman" w:hAnsi="Times New Roman"/>
                <w:sz w:val="18"/>
                <w:szCs w:val="18"/>
              </w:rPr>
              <w:t xml:space="preserve">onstruction after </w:t>
            </w:r>
            <w:proofErr w:type="spellStart"/>
            <w:r>
              <w:rPr>
                <w:rFonts w:ascii="Times New Roman" w:hAnsi="Times New Roman"/>
                <w:sz w:val="18"/>
                <w:szCs w:val="18"/>
              </w:rPr>
              <w:t>pelvin</w:t>
            </w:r>
            <w:proofErr w:type="spellEnd"/>
            <w:r>
              <w:rPr>
                <w:rFonts w:ascii="Times New Roman" w:hAnsi="Times New Roman"/>
                <w:sz w:val="18"/>
                <w:szCs w:val="18"/>
              </w:rPr>
              <w:t xml:space="preserve"> </w:t>
            </w:r>
            <w:proofErr w:type="spellStart"/>
            <w:r>
              <w:rPr>
                <w:rFonts w:ascii="Times New Roman" w:hAnsi="Times New Roman"/>
                <w:sz w:val="18"/>
                <w:szCs w:val="18"/>
              </w:rPr>
              <w:t>exenteration</w:t>
            </w:r>
            <w:proofErr w:type="spellEnd"/>
            <w:r>
              <w:rPr>
                <w:rFonts w:ascii="Times New Roman" w:hAnsi="Times New Roman"/>
                <w:sz w:val="18"/>
                <w:szCs w:val="18"/>
              </w:rPr>
              <w:t xml:space="preserve"> and abdominoperineal excision, </w:t>
            </w:r>
            <w:proofErr w:type="spellStart"/>
            <w:r>
              <w:rPr>
                <w:rFonts w:ascii="Times New Roman" w:hAnsi="Times New Roman"/>
                <w:sz w:val="18"/>
                <w:szCs w:val="18"/>
              </w:rPr>
              <w:t>publicat</w:t>
            </w:r>
            <w:proofErr w:type="spellEnd"/>
            <w:r>
              <w:rPr>
                <w:rFonts w:ascii="Times New Roman" w:hAnsi="Times New Roman"/>
                <w:sz w:val="18"/>
                <w:szCs w:val="18"/>
              </w:rPr>
              <w:t xml:space="preserve"> in </w:t>
            </w:r>
            <w:proofErr w:type="spellStart"/>
            <w:r>
              <w:rPr>
                <w:rFonts w:ascii="Times New Roman" w:hAnsi="Times New Roman"/>
                <w:sz w:val="18"/>
                <w:szCs w:val="18"/>
              </w:rPr>
              <w:t>revista</w:t>
            </w:r>
            <w:proofErr w:type="spellEnd"/>
            <w:r>
              <w:rPr>
                <w:rFonts w:ascii="Times New Roman" w:hAnsi="Times New Roman"/>
                <w:sz w:val="18"/>
                <w:szCs w:val="18"/>
              </w:rPr>
              <w:t xml:space="preserve"> Journal Of Personalized medicine</w:t>
            </w:r>
          </w:p>
          <w:p w14:paraId="2694400A" w14:textId="77777777" w:rsidR="00CE1F69" w:rsidRDefault="00CE1F69">
            <w:pPr>
              <w:rPr>
                <w:rFonts w:ascii="Times New Roman" w:eastAsia="Times New Roman" w:hAnsi="Times New Roman" w:cs="Times New Roman"/>
                <w:sz w:val="18"/>
                <w:szCs w:val="18"/>
              </w:rPr>
            </w:pPr>
          </w:p>
          <w:p w14:paraId="20697EA6"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2023- Co-</w:t>
            </w:r>
            <w:proofErr w:type="spellStart"/>
            <w:r>
              <w:rPr>
                <w:rFonts w:ascii="Times New Roman" w:hAnsi="Times New Roman"/>
                <w:sz w:val="18"/>
                <w:szCs w:val="18"/>
              </w:rPr>
              <w:t>autor</w:t>
            </w:r>
            <w:proofErr w:type="spellEnd"/>
            <w:r>
              <w:rPr>
                <w:rFonts w:ascii="Times New Roman" w:hAnsi="Times New Roman"/>
                <w:sz w:val="18"/>
                <w:szCs w:val="18"/>
              </w:rPr>
              <w:t xml:space="preserve"> al </w:t>
            </w:r>
            <w:proofErr w:type="spellStart"/>
            <w:r>
              <w:rPr>
                <w:rFonts w:ascii="Times New Roman" w:hAnsi="Times New Roman"/>
                <w:sz w:val="18"/>
                <w:szCs w:val="18"/>
              </w:rPr>
              <w:t>articolului</w:t>
            </w:r>
            <w:proofErr w:type="spellEnd"/>
            <w:r>
              <w:rPr>
                <w:rFonts w:ascii="Times New Roman" w:hAnsi="Times New Roman"/>
                <w:sz w:val="18"/>
                <w:szCs w:val="18"/>
              </w:rPr>
              <w:t xml:space="preserve">: The predictive role of serum lipid levels p53 and ki-67, </w:t>
            </w:r>
            <w:proofErr w:type="spellStart"/>
            <w:r>
              <w:rPr>
                <w:rFonts w:ascii="Times New Roman" w:hAnsi="Times New Roman"/>
                <w:sz w:val="18"/>
                <w:szCs w:val="18"/>
              </w:rPr>
              <w:t>accodrind</w:t>
            </w:r>
            <w:proofErr w:type="spellEnd"/>
            <w:r>
              <w:rPr>
                <w:rFonts w:ascii="Times New Roman" w:hAnsi="Times New Roman"/>
                <w:sz w:val="18"/>
                <w:szCs w:val="18"/>
              </w:rPr>
              <w:t xml:space="preserve"> to molecular subtypes in breast can</w:t>
            </w:r>
            <w:r>
              <w:rPr>
                <w:rFonts w:ascii="Times New Roman" w:hAnsi="Times New Roman"/>
                <w:sz w:val="18"/>
                <w:szCs w:val="18"/>
              </w:rPr>
              <w:t xml:space="preserve">cer: a randomized clinical study, </w:t>
            </w:r>
            <w:proofErr w:type="spellStart"/>
            <w:r>
              <w:rPr>
                <w:rFonts w:ascii="Times New Roman" w:hAnsi="Times New Roman"/>
                <w:sz w:val="18"/>
                <w:szCs w:val="18"/>
              </w:rPr>
              <w:t>publicat</w:t>
            </w:r>
            <w:proofErr w:type="spellEnd"/>
            <w:r>
              <w:rPr>
                <w:rFonts w:ascii="Times New Roman" w:hAnsi="Times New Roman"/>
                <w:sz w:val="18"/>
                <w:szCs w:val="18"/>
              </w:rPr>
              <w:t xml:space="preserve"> in </w:t>
            </w:r>
            <w:proofErr w:type="spellStart"/>
            <w:r>
              <w:rPr>
                <w:rFonts w:ascii="Times New Roman" w:hAnsi="Times New Roman"/>
                <w:sz w:val="18"/>
                <w:szCs w:val="18"/>
              </w:rPr>
              <w:t>revista</w:t>
            </w:r>
            <w:proofErr w:type="spellEnd"/>
            <w:r>
              <w:rPr>
                <w:rFonts w:ascii="Times New Roman" w:hAnsi="Times New Roman"/>
                <w:sz w:val="18"/>
                <w:szCs w:val="18"/>
              </w:rPr>
              <w:t xml:space="preserve"> International journal of molecular sciences</w:t>
            </w:r>
          </w:p>
          <w:p w14:paraId="0A2C76EE" w14:textId="77777777" w:rsidR="00CE1F69" w:rsidRDefault="00CE1F69">
            <w:pPr>
              <w:rPr>
                <w:rFonts w:ascii="Times New Roman" w:eastAsia="Times New Roman" w:hAnsi="Times New Roman" w:cs="Times New Roman"/>
                <w:sz w:val="18"/>
                <w:szCs w:val="18"/>
              </w:rPr>
            </w:pPr>
          </w:p>
          <w:p w14:paraId="66DB4D05"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05.2023 Co-</w:t>
            </w:r>
            <w:proofErr w:type="spellStart"/>
            <w:r>
              <w:rPr>
                <w:rFonts w:ascii="Times New Roman" w:hAnsi="Times New Roman"/>
                <w:sz w:val="18"/>
                <w:szCs w:val="18"/>
              </w:rPr>
              <w:t>autor</w:t>
            </w:r>
            <w:proofErr w:type="spellEnd"/>
            <w:r>
              <w:rPr>
                <w:rFonts w:ascii="Times New Roman" w:hAnsi="Times New Roman"/>
                <w:sz w:val="18"/>
                <w:szCs w:val="18"/>
              </w:rPr>
              <w:t xml:space="preserve"> al </w:t>
            </w:r>
            <w:proofErr w:type="spellStart"/>
            <w:r>
              <w:rPr>
                <w:rFonts w:ascii="Times New Roman" w:hAnsi="Times New Roman"/>
                <w:sz w:val="18"/>
                <w:szCs w:val="18"/>
              </w:rPr>
              <w:t>articolului</w:t>
            </w:r>
            <w:proofErr w:type="spellEnd"/>
            <w:r>
              <w:rPr>
                <w:rFonts w:ascii="Times New Roman" w:hAnsi="Times New Roman"/>
                <w:sz w:val="18"/>
                <w:szCs w:val="18"/>
              </w:rPr>
              <w:t xml:space="preserve">: </w:t>
            </w:r>
            <w:proofErr w:type="gramStart"/>
            <w:r>
              <w:rPr>
                <w:rFonts w:ascii="Times New Roman" w:hAnsi="Times New Roman"/>
                <w:sz w:val="18"/>
                <w:szCs w:val="18"/>
              </w:rPr>
              <w:t>“ Low</w:t>
            </w:r>
            <w:proofErr w:type="gramEnd"/>
            <w:r>
              <w:rPr>
                <w:rFonts w:ascii="Times New Roman" w:hAnsi="Times New Roman"/>
                <w:sz w:val="18"/>
                <w:szCs w:val="18"/>
              </w:rPr>
              <w:t xml:space="preserve">-cost and </w:t>
            </w:r>
            <w:proofErr w:type="spellStart"/>
            <w:r>
              <w:rPr>
                <w:rFonts w:ascii="Times New Roman" w:hAnsi="Times New Roman"/>
                <w:sz w:val="18"/>
                <w:szCs w:val="18"/>
              </w:rPr>
              <w:t>reproductible</w:t>
            </w:r>
            <w:proofErr w:type="spellEnd"/>
            <w:r>
              <w:rPr>
                <w:rFonts w:ascii="Times New Roman" w:hAnsi="Times New Roman"/>
                <w:sz w:val="18"/>
                <w:szCs w:val="18"/>
              </w:rPr>
              <w:t xml:space="preserve"> method to obtain mapping of lymphatic drainage in patient with early endometrial cancer”, </w:t>
            </w:r>
            <w:proofErr w:type="spellStart"/>
            <w:r>
              <w:rPr>
                <w:rFonts w:ascii="Times New Roman" w:hAnsi="Times New Roman"/>
                <w:sz w:val="18"/>
                <w:szCs w:val="18"/>
              </w:rPr>
              <w:t>publi</w:t>
            </w:r>
            <w:r>
              <w:rPr>
                <w:rFonts w:ascii="Times New Roman" w:hAnsi="Times New Roman"/>
                <w:sz w:val="18"/>
                <w:szCs w:val="18"/>
              </w:rPr>
              <w:t>cata</w:t>
            </w:r>
            <w:proofErr w:type="spellEnd"/>
            <w:r>
              <w:rPr>
                <w:rFonts w:ascii="Times New Roman" w:hAnsi="Times New Roman"/>
                <w:sz w:val="18"/>
                <w:szCs w:val="18"/>
              </w:rPr>
              <w:t xml:space="preserve"> in </w:t>
            </w:r>
            <w:proofErr w:type="spellStart"/>
            <w:r>
              <w:rPr>
                <w:rFonts w:ascii="Times New Roman" w:hAnsi="Times New Roman"/>
                <w:sz w:val="18"/>
                <w:szCs w:val="18"/>
              </w:rPr>
              <w:t>revista</w:t>
            </w:r>
            <w:proofErr w:type="spellEnd"/>
            <w:r>
              <w:rPr>
                <w:rFonts w:ascii="Times New Roman" w:hAnsi="Times New Roman"/>
                <w:sz w:val="18"/>
                <w:szCs w:val="18"/>
              </w:rPr>
              <w:t xml:space="preserve"> </w:t>
            </w:r>
            <w:proofErr w:type="spellStart"/>
            <w:r>
              <w:rPr>
                <w:rFonts w:ascii="Times New Roman" w:hAnsi="Times New Roman"/>
                <w:sz w:val="18"/>
                <w:szCs w:val="18"/>
              </w:rPr>
              <w:t>Chirurgia</w:t>
            </w:r>
            <w:proofErr w:type="spellEnd"/>
            <w:r>
              <w:rPr>
                <w:rFonts w:ascii="Times New Roman" w:hAnsi="Times New Roman"/>
                <w:sz w:val="18"/>
                <w:szCs w:val="18"/>
              </w:rPr>
              <w:t xml:space="preserve"> ( </w:t>
            </w:r>
            <w:proofErr w:type="spellStart"/>
            <w:r>
              <w:rPr>
                <w:rFonts w:ascii="Times New Roman" w:hAnsi="Times New Roman"/>
                <w:sz w:val="18"/>
                <w:szCs w:val="18"/>
              </w:rPr>
              <w:t>volum</w:t>
            </w:r>
            <w:proofErr w:type="spellEnd"/>
            <w:r>
              <w:rPr>
                <w:rFonts w:ascii="Times New Roman" w:hAnsi="Times New Roman"/>
                <w:sz w:val="18"/>
                <w:szCs w:val="18"/>
              </w:rPr>
              <w:t xml:space="preserve"> 2/2023). </w:t>
            </w:r>
          </w:p>
          <w:p w14:paraId="06269A60" w14:textId="77777777" w:rsidR="00CE1F69" w:rsidRDefault="00CE1F69">
            <w:pPr>
              <w:rPr>
                <w:rFonts w:ascii="Times New Roman" w:eastAsia="Times New Roman" w:hAnsi="Times New Roman" w:cs="Times New Roman"/>
                <w:sz w:val="18"/>
                <w:szCs w:val="18"/>
              </w:rPr>
            </w:pPr>
          </w:p>
          <w:p w14:paraId="11FD1B63" w14:textId="77777777" w:rsidR="00CE1F69" w:rsidRDefault="00CB6C2E">
            <w:pPr>
              <w:rPr>
                <w:rFonts w:ascii="Times New Roman" w:eastAsia="Times New Roman" w:hAnsi="Times New Roman" w:cs="Times New Roman"/>
                <w:sz w:val="18"/>
                <w:szCs w:val="18"/>
              </w:rPr>
            </w:pPr>
            <w:r>
              <w:rPr>
                <w:rFonts w:ascii="Times New Roman" w:hAnsi="Times New Roman"/>
                <w:sz w:val="18"/>
                <w:szCs w:val="18"/>
              </w:rPr>
              <w:t xml:space="preserve">20-23.06-2023 </w:t>
            </w:r>
            <w:proofErr w:type="spellStart"/>
            <w:r>
              <w:rPr>
                <w:rFonts w:ascii="Times New Roman" w:hAnsi="Times New Roman"/>
                <w:sz w:val="18"/>
                <w:szCs w:val="18"/>
              </w:rPr>
              <w:t>autor</w:t>
            </w:r>
            <w:proofErr w:type="spellEnd"/>
            <w:r>
              <w:rPr>
                <w:rFonts w:ascii="Times New Roman" w:hAnsi="Times New Roman"/>
                <w:sz w:val="18"/>
                <w:szCs w:val="18"/>
              </w:rPr>
              <w:t xml:space="preserve"> principal: E-Poster in </w:t>
            </w:r>
            <w:proofErr w:type="spellStart"/>
            <w:r>
              <w:rPr>
                <w:rFonts w:ascii="Times New Roman" w:hAnsi="Times New Roman"/>
                <w:sz w:val="18"/>
                <w:szCs w:val="18"/>
              </w:rPr>
              <w:t>cardul</w:t>
            </w:r>
            <w:proofErr w:type="spellEnd"/>
            <w:r>
              <w:rPr>
                <w:rFonts w:ascii="Times New Roman" w:hAnsi="Times New Roman"/>
                <w:sz w:val="18"/>
                <w:szCs w:val="18"/>
              </w:rPr>
              <w:t xml:space="preserve"> </w:t>
            </w:r>
            <w:proofErr w:type="spellStart"/>
            <w:r>
              <w:rPr>
                <w:rFonts w:ascii="Times New Roman" w:hAnsi="Times New Roman"/>
                <w:sz w:val="18"/>
                <w:szCs w:val="18"/>
              </w:rPr>
              <w:t>congresului</w:t>
            </w:r>
            <w:proofErr w:type="spellEnd"/>
            <w:r>
              <w:rPr>
                <w:rFonts w:ascii="Times New Roman" w:hAnsi="Times New Roman"/>
                <w:sz w:val="18"/>
                <w:szCs w:val="18"/>
              </w:rPr>
              <w:t xml:space="preserve"> “31st International EAES Congress- ROMA 2023</w:t>
            </w:r>
            <w:proofErr w:type="gramStart"/>
            <w:r>
              <w:rPr>
                <w:rFonts w:ascii="Times New Roman" w:hAnsi="Times New Roman"/>
                <w:sz w:val="18"/>
                <w:szCs w:val="18"/>
              </w:rPr>
              <w:t>” :</w:t>
            </w:r>
            <w:proofErr w:type="gramEnd"/>
            <w:r>
              <w:rPr>
                <w:rFonts w:ascii="Times New Roman" w:hAnsi="Times New Roman"/>
                <w:sz w:val="18"/>
                <w:szCs w:val="18"/>
              </w:rPr>
              <w:t xml:space="preserve"> Rectal cancer resection with natural orifice extraction- could be a better</w:t>
            </w:r>
            <w:r>
              <w:rPr>
                <w:rFonts w:ascii="Times New Roman" w:hAnsi="Times New Roman"/>
                <w:sz w:val="18"/>
                <w:szCs w:val="18"/>
              </w:rPr>
              <w:t xml:space="preserve"> </w:t>
            </w:r>
            <w:r>
              <w:rPr>
                <w:rFonts w:ascii="Times New Roman" w:hAnsi="Times New Roman"/>
                <w:sz w:val="18"/>
                <w:szCs w:val="18"/>
              </w:rPr>
              <w:t>alternative to the standar</w:t>
            </w:r>
            <w:r>
              <w:rPr>
                <w:rFonts w:ascii="Times New Roman" w:hAnsi="Times New Roman"/>
                <w:sz w:val="18"/>
                <w:szCs w:val="18"/>
              </w:rPr>
              <w:t xml:space="preserve">d robotic approach.  </w:t>
            </w:r>
          </w:p>
          <w:p w14:paraId="36105585" w14:textId="77777777" w:rsidR="00CE1F69" w:rsidRDefault="00CE1F69">
            <w:pPr>
              <w:rPr>
                <w:rFonts w:ascii="Times New Roman" w:eastAsia="Times New Roman" w:hAnsi="Times New Roman" w:cs="Times New Roman"/>
                <w:sz w:val="18"/>
                <w:szCs w:val="18"/>
              </w:rPr>
            </w:pPr>
          </w:p>
          <w:p w14:paraId="2BAD9DC5" w14:textId="77777777" w:rsidR="00CE1F69" w:rsidRPr="008A176D" w:rsidRDefault="00CB6C2E">
            <w:pPr>
              <w:rPr>
                <w:rFonts w:ascii="Times New Roman" w:eastAsia="Times New Roman" w:hAnsi="Times New Roman" w:cs="Times New Roman"/>
                <w:sz w:val="18"/>
                <w:szCs w:val="18"/>
                <w:lang w:val="fr-FR"/>
              </w:rPr>
            </w:pPr>
            <w:r w:rsidRPr="008A176D">
              <w:rPr>
                <w:rFonts w:ascii="Times New Roman" w:hAnsi="Times New Roman"/>
                <w:sz w:val="18"/>
                <w:szCs w:val="18"/>
                <w:lang w:val="fr-FR"/>
              </w:rPr>
              <w:t xml:space="preserve">16-17.11.2024: </w:t>
            </w:r>
            <w:proofErr w:type="spellStart"/>
            <w:r w:rsidRPr="008A176D">
              <w:rPr>
                <w:rFonts w:ascii="Times New Roman" w:hAnsi="Times New Roman"/>
                <w:sz w:val="18"/>
                <w:szCs w:val="18"/>
                <w:lang w:val="fr-FR"/>
              </w:rPr>
              <w:t>Tehnici</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minim</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invazive</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adresate</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Herniilor</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Inghinale</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Surgical</w:t>
            </w:r>
            <w:proofErr w:type="spellEnd"/>
            <w:r w:rsidRPr="008A176D">
              <w:rPr>
                <w:rFonts w:ascii="Times New Roman" w:hAnsi="Times New Roman"/>
                <w:sz w:val="18"/>
                <w:szCs w:val="18"/>
                <w:lang w:val="fr-FR"/>
              </w:rPr>
              <w:t xml:space="preserve"> Training Institute Bucuresti</w:t>
            </w:r>
          </w:p>
          <w:p w14:paraId="3E8A48DC" w14:textId="77777777" w:rsidR="00CE1F69" w:rsidRPr="008A176D" w:rsidRDefault="00CE1F69">
            <w:pPr>
              <w:rPr>
                <w:rFonts w:ascii="Times New Roman" w:eastAsia="Times New Roman" w:hAnsi="Times New Roman" w:cs="Times New Roman"/>
                <w:sz w:val="18"/>
                <w:szCs w:val="18"/>
                <w:lang w:val="fr-FR"/>
              </w:rPr>
            </w:pPr>
          </w:p>
          <w:p w14:paraId="5A1A05E6" w14:textId="77777777" w:rsidR="00CE1F69" w:rsidRPr="008A176D" w:rsidRDefault="00CB6C2E">
            <w:pPr>
              <w:rPr>
                <w:rFonts w:ascii="Times New Roman" w:eastAsia="Times New Roman" w:hAnsi="Times New Roman" w:cs="Times New Roman"/>
                <w:sz w:val="18"/>
                <w:szCs w:val="18"/>
                <w:lang w:val="fr-FR"/>
              </w:rPr>
            </w:pPr>
            <w:r w:rsidRPr="008A176D">
              <w:rPr>
                <w:rFonts w:ascii="Times New Roman" w:hAnsi="Times New Roman"/>
                <w:sz w:val="18"/>
                <w:szCs w:val="18"/>
                <w:lang w:val="fr-FR"/>
              </w:rPr>
              <w:t xml:space="preserve">12-15.06.2024: </w:t>
            </w:r>
            <w:proofErr w:type="spellStart"/>
            <w:r w:rsidRPr="008A176D">
              <w:rPr>
                <w:rFonts w:ascii="Times New Roman" w:hAnsi="Times New Roman"/>
                <w:sz w:val="18"/>
                <w:szCs w:val="18"/>
                <w:lang w:val="fr-FR"/>
              </w:rPr>
              <w:t>Diploma</w:t>
            </w:r>
            <w:proofErr w:type="spellEnd"/>
            <w:r w:rsidRPr="008A176D">
              <w:rPr>
                <w:rFonts w:ascii="Times New Roman" w:hAnsi="Times New Roman"/>
                <w:sz w:val="18"/>
                <w:szCs w:val="18"/>
                <w:lang w:val="fr-FR"/>
              </w:rPr>
              <w:t xml:space="preserve"> de </w:t>
            </w:r>
            <w:proofErr w:type="spellStart"/>
            <w:r w:rsidRPr="008A176D">
              <w:rPr>
                <w:rFonts w:ascii="Times New Roman" w:hAnsi="Times New Roman"/>
                <w:sz w:val="18"/>
                <w:szCs w:val="18"/>
                <w:lang w:val="fr-FR"/>
              </w:rPr>
              <w:t>participare</w:t>
            </w:r>
            <w:proofErr w:type="spellEnd"/>
            <w:r w:rsidRPr="008A176D">
              <w:rPr>
                <w:rFonts w:ascii="Times New Roman" w:hAnsi="Times New Roman"/>
                <w:sz w:val="18"/>
                <w:szCs w:val="18"/>
                <w:lang w:val="fr-FR"/>
              </w:rPr>
              <w:t xml:space="preserve"> in </w:t>
            </w:r>
            <w:proofErr w:type="spellStart"/>
            <w:r w:rsidRPr="008A176D">
              <w:rPr>
                <w:rFonts w:ascii="Times New Roman" w:hAnsi="Times New Roman"/>
                <w:sz w:val="18"/>
                <w:szCs w:val="18"/>
                <w:lang w:val="fr-FR"/>
              </w:rPr>
              <w:t>cadrul</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Congresului</w:t>
            </w:r>
            <w:proofErr w:type="spellEnd"/>
            <w:r w:rsidRPr="008A176D">
              <w:rPr>
                <w:rFonts w:ascii="Times New Roman" w:hAnsi="Times New Roman"/>
                <w:sz w:val="18"/>
                <w:szCs w:val="18"/>
                <w:lang w:val="fr-FR"/>
              </w:rPr>
              <w:t xml:space="preserve"> National de Chirurgie, </w:t>
            </w:r>
            <w:proofErr w:type="spellStart"/>
            <w:r w:rsidRPr="008A176D">
              <w:rPr>
                <w:rFonts w:ascii="Times New Roman" w:hAnsi="Times New Roman"/>
                <w:sz w:val="18"/>
                <w:szCs w:val="18"/>
                <w:lang w:val="fr-FR"/>
              </w:rPr>
              <w:t>Sinaia</w:t>
            </w:r>
            <w:proofErr w:type="spellEnd"/>
            <w:r w:rsidRPr="008A176D">
              <w:rPr>
                <w:rFonts w:ascii="Times New Roman" w:hAnsi="Times New Roman"/>
                <w:sz w:val="18"/>
                <w:szCs w:val="18"/>
                <w:lang w:val="fr-FR"/>
              </w:rPr>
              <w:t>.</w:t>
            </w:r>
          </w:p>
          <w:p w14:paraId="33612A90" w14:textId="77777777" w:rsidR="00CE1F69" w:rsidRPr="008A176D" w:rsidRDefault="00CE1F69">
            <w:pPr>
              <w:rPr>
                <w:rFonts w:ascii="Times New Roman" w:eastAsia="Times New Roman" w:hAnsi="Times New Roman" w:cs="Times New Roman"/>
                <w:sz w:val="18"/>
                <w:szCs w:val="18"/>
                <w:lang w:val="fr-FR"/>
              </w:rPr>
            </w:pPr>
          </w:p>
          <w:p w14:paraId="31AAA045" w14:textId="77777777" w:rsidR="00CE1F69" w:rsidRPr="008A176D" w:rsidRDefault="00CB6C2E">
            <w:pPr>
              <w:rPr>
                <w:rFonts w:ascii="Times New Roman" w:eastAsia="Times New Roman" w:hAnsi="Times New Roman" w:cs="Times New Roman"/>
                <w:sz w:val="18"/>
                <w:szCs w:val="18"/>
                <w:lang w:val="fr-FR"/>
              </w:rPr>
            </w:pPr>
            <w:r w:rsidRPr="008A176D">
              <w:rPr>
                <w:rFonts w:ascii="Times New Roman" w:hAnsi="Times New Roman"/>
                <w:sz w:val="18"/>
                <w:szCs w:val="18"/>
                <w:lang w:val="fr-FR"/>
              </w:rPr>
              <w:t xml:space="preserve">12.06.2024- certificat de </w:t>
            </w:r>
            <w:proofErr w:type="spellStart"/>
            <w:r w:rsidRPr="008A176D">
              <w:rPr>
                <w:rFonts w:ascii="Times New Roman" w:hAnsi="Times New Roman"/>
                <w:sz w:val="18"/>
                <w:szCs w:val="18"/>
                <w:lang w:val="fr-FR"/>
              </w:rPr>
              <w:t>absolvir</w:t>
            </w:r>
            <w:r w:rsidRPr="008A176D">
              <w:rPr>
                <w:rFonts w:ascii="Times New Roman" w:hAnsi="Times New Roman"/>
                <w:sz w:val="18"/>
                <w:szCs w:val="18"/>
                <w:lang w:val="fr-FR"/>
              </w:rPr>
              <w:t>e</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tehnici</w:t>
            </w:r>
            <w:proofErr w:type="spellEnd"/>
            <w:r w:rsidRPr="008A176D">
              <w:rPr>
                <w:rFonts w:ascii="Times New Roman" w:hAnsi="Times New Roman"/>
                <w:sz w:val="18"/>
                <w:szCs w:val="18"/>
                <w:lang w:val="fr-FR"/>
              </w:rPr>
              <w:t xml:space="preserve"> chirurgicale in </w:t>
            </w:r>
            <w:proofErr w:type="spellStart"/>
            <w:r w:rsidRPr="008A176D">
              <w:rPr>
                <w:rFonts w:ascii="Times New Roman" w:hAnsi="Times New Roman"/>
                <w:sz w:val="18"/>
                <w:szCs w:val="18"/>
                <w:lang w:val="fr-FR"/>
              </w:rPr>
              <w:t>patologia</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sanului</w:t>
            </w:r>
            <w:proofErr w:type="spellEnd"/>
            <w:r w:rsidRPr="008A176D">
              <w:rPr>
                <w:rFonts w:ascii="Times New Roman" w:hAnsi="Times New Roman"/>
                <w:sz w:val="18"/>
                <w:szCs w:val="18"/>
                <w:lang w:val="fr-FR"/>
              </w:rPr>
              <w:t xml:space="preserve">-cum </w:t>
            </w:r>
            <w:proofErr w:type="spellStart"/>
            <w:r w:rsidRPr="008A176D">
              <w:rPr>
                <w:rFonts w:ascii="Times New Roman" w:hAnsi="Times New Roman"/>
                <w:sz w:val="18"/>
                <w:szCs w:val="18"/>
                <w:lang w:val="fr-FR"/>
              </w:rPr>
              <w:t>facem</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alegerea</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potrivita</w:t>
            </w:r>
            <w:proofErr w:type="spellEnd"/>
            <w:r w:rsidRPr="008A176D">
              <w:rPr>
                <w:rFonts w:ascii="Times New Roman" w:hAnsi="Times New Roman"/>
                <w:sz w:val="18"/>
                <w:szCs w:val="18"/>
                <w:lang w:val="fr-FR"/>
              </w:rPr>
              <w:t>”</w:t>
            </w:r>
          </w:p>
          <w:p w14:paraId="79D33541" w14:textId="77777777" w:rsidR="00CE1F69" w:rsidRPr="008A176D" w:rsidRDefault="00CE1F69">
            <w:pPr>
              <w:rPr>
                <w:rFonts w:ascii="Times New Roman" w:eastAsia="Times New Roman" w:hAnsi="Times New Roman" w:cs="Times New Roman"/>
                <w:sz w:val="18"/>
                <w:szCs w:val="18"/>
                <w:lang w:val="fr-FR"/>
              </w:rPr>
            </w:pPr>
          </w:p>
          <w:p w14:paraId="36AEF5AD" w14:textId="77777777" w:rsidR="00CE1F69" w:rsidRPr="008A176D" w:rsidRDefault="00CB6C2E">
            <w:pPr>
              <w:pStyle w:val="CVNormal-FirstLine"/>
              <w:ind w:left="0"/>
              <w:rPr>
                <w:rFonts w:ascii="Times New Roman" w:eastAsia="Times New Roman" w:hAnsi="Times New Roman" w:cs="Times New Roman"/>
                <w:sz w:val="18"/>
                <w:szCs w:val="18"/>
                <w:lang w:val="fr-FR"/>
              </w:rPr>
            </w:pPr>
            <w:r w:rsidRPr="008A176D">
              <w:rPr>
                <w:rFonts w:ascii="Times New Roman" w:hAnsi="Times New Roman"/>
                <w:sz w:val="18"/>
                <w:szCs w:val="18"/>
                <w:lang w:val="fr-FR"/>
              </w:rPr>
              <w:t xml:space="preserve">20-23.06-2023 </w:t>
            </w:r>
            <w:proofErr w:type="spellStart"/>
            <w:r w:rsidRPr="008A176D">
              <w:rPr>
                <w:rFonts w:ascii="Times New Roman" w:hAnsi="Times New Roman"/>
                <w:sz w:val="18"/>
                <w:szCs w:val="18"/>
                <w:lang w:val="fr-FR"/>
              </w:rPr>
              <w:t>diploma</w:t>
            </w:r>
            <w:proofErr w:type="spellEnd"/>
            <w:r w:rsidRPr="008A176D">
              <w:rPr>
                <w:rFonts w:ascii="Times New Roman" w:hAnsi="Times New Roman"/>
                <w:sz w:val="18"/>
                <w:szCs w:val="18"/>
                <w:lang w:val="fr-FR"/>
              </w:rPr>
              <w:t xml:space="preserve"> de </w:t>
            </w:r>
            <w:proofErr w:type="spellStart"/>
            <w:r w:rsidRPr="008A176D">
              <w:rPr>
                <w:rFonts w:ascii="Times New Roman" w:hAnsi="Times New Roman"/>
                <w:sz w:val="18"/>
                <w:szCs w:val="18"/>
                <w:lang w:val="fr-FR"/>
              </w:rPr>
              <w:t>p</w:t>
            </w:r>
            <w:r w:rsidRPr="008A176D">
              <w:rPr>
                <w:rFonts w:ascii="Times New Roman" w:hAnsi="Times New Roman"/>
                <w:sz w:val="18"/>
                <w:szCs w:val="18"/>
                <w:lang w:val="fr-FR"/>
              </w:rPr>
              <w:t>a</w:t>
            </w:r>
            <w:r w:rsidRPr="008A176D">
              <w:rPr>
                <w:rFonts w:ascii="Times New Roman" w:hAnsi="Times New Roman"/>
                <w:sz w:val="18"/>
                <w:szCs w:val="18"/>
                <w:lang w:val="fr-FR"/>
              </w:rPr>
              <w:t>rticipare</w:t>
            </w:r>
            <w:proofErr w:type="spellEnd"/>
            <w:r w:rsidRPr="008A176D">
              <w:rPr>
                <w:rFonts w:ascii="Times New Roman" w:hAnsi="Times New Roman"/>
                <w:sz w:val="18"/>
                <w:szCs w:val="18"/>
                <w:lang w:val="fr-FR"/>
              </w:rPr>
              <w:t xml:space="preserve"> in </w:t>
            </w:r>
            <w:proofErr w:type="spellStart"/>
            <w:r w:rsidRPr="008A176D">
              <w:rPr>
                <w:rFonts w:ascii="Times New Roman" w:hAnsi="Times New Roman"/>
                <w:sz w:val="18"/>
                <w:szCs w:val="18"/>
                <w:lang w:val="fr-FR"/>
              </w:rPr>
              <w:t>cardul</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congresului</w:t>
            </w:r>
            <w:proofErr w:type="spellEnd"/>
            <w:r w:rsidRPr="008A176D">
              <w:rPr>
                <w:rFonts w:ascii="Times New Roman" w:hAnsi="Times New Roman"/>
                <w:sz w:val="18"/>
                <w:szCs w:val="18"/>
                <w:lang w:val="fr-FR"/>
              </w:rPr>
              <w:t xml:space="preserve"> “ 31st International EAES </w:t>
            </w:r>
            <w:proofErr w:type="spellStart"/>
            <w:r w:rsidRPr="008A176D">
              <w:rPr>
                <w:rFonts w:ascii="Times New Roman" w:hAnsi="Times New Roman"/>
                <w:sz w:val="18"/>
                <w:szCs w:val="18"/>
                <w:lang w:val="fr-FR"/>
              </w:rPr>
              <w:t>Congress</w:t>
            </w:r>
            <w:proofErr w:type="spellEnd"/>
            <w:r w:rsidRPr="008A176D">
              <w:rPr>
                <w:rFonts w:ascii="Times New Roman" w:hAnsi="Times New Roman"/>
                <w:sz w:val="18"/>
                <w:szCs w:val="18"/>
                <w:lang w:val="fr-FR"/>
              </w:rPr>
              <w:t>- ROMA 2023”</w:t>
            </w:r>
          </w:p>
          <w:p w14:paraId="7113B973" w14:textId="77777777" w:rsidR="00CE1F69" w:rsidRPr="008A176D" w:rsidRDefault="00CE1F69">
            <w:pPr>
              <w:pStyle w:val="CVNormal"/>
              <w:rPr>
                <w:lang w:val="fr-FR"/>
              </w:rPr>
            </w:pPr>
          </w:p>
          <w:p w14:paraId="1CBE552F" w14:textId="77777777" w:rsidR="00CE1F69" w:rsidRDefault="00CB6C2E">
            <w:pPr>
              <w:pStyle w:val="CVNormal-FirstLine"/>
              <w:ind w:left="0"/>
              <w:rPr>
                <w:rFonts w:ascii="Times New Roman" w:eastAsia="Times New Roman" w:hAnsi="Times New Roman" w:cs="Times New Roman"/>
                <w:sz w:val="18"/>
                <w:szCs w:val="18"/>
              </w:rPr>
            </w:pPr>
            <w:r>
              <w:rPr>
                <w:rFonts w:ascii="Times New Roman" w:hAnsi="Times New Roman"/>
                <w:sz w:val="18"/>
                <w:szCs w:val="18"/>
              </w:rPr>
              <w:t xml:space="preserve">25-26.05-2023 diploma de </w:t>
            </w:r>
            <w:proofErr w:type="spellStart"/>
            <w:r>
              <w:rPr>
                <w:rFonts w:ascii="Times New Roman" w:hAnsi="Times New Roman"/>
                <w:sz w:val="18"/>
                <w:szCs w:val="18"/>
              </w:rPr>
              <w:t>participare</w:t>
            </w:r>
            <w:proofErr w:type="spellEnd"/>
            <w:r>
              <w:rPr>
                <w:rFonts w:ascii="Times New Roman" w:hAnsi="Times New Roman"/>
                <w:sz w:val="18"/>
                <w:szCs w:val="18"/>
              </w:rPr>
              <w:t xml:space="preserve"> in </w:t>
            </w:r>
            <w:proofErr w:type="spellStart"/>
            <w:r>
              <w:rPr>
                <w:rFonts w:ascii="Times New Roman" w:hAnsi="Times New Roman"/>
                <w:sz w:val="18"/>
                <w:szCs w:val="18"/>
              </w:rPr>
              <w:t>ca</w:t>
            </w:r>
            <w:r>
              <w:rPr>
                <w:rFonts w:ascii="Times New Roman" w:hAnsi="Times New Roman"/>
                <w:sz w:val="18"/>
                <w:szCs w:val="18"/>
              </w:rPr>
              <w:t>d</w:t>
            </w:r>
            <w:r>
              <w:rPr>
                <w:rFonts w:ascii="Times New Roman" w:hAnsi="Times New Roman"/>
                <w:sz w:val="18"/>
                <w:szCs w:val="18"/>
              </w:rPr>
              <w:t>rul</w:t>
            </w:r>
            <w:proofErr w:type="spellEnd"/>
            <w:r>
              <w:rPr>
                <w:rFonts w:ascii="Times New Roman" w:hAnsi="Times New Roman"/>
                <w:sz w:val="18"/>
                <w:szCs w:val="18"/>
              </w:rPr>
              <w:t xml:space="preserve"> </w:t>
            </w:r>
            <w:proofErr w:type="spellStart"/>
            <w:proofErr w:type="gramStart"/>
            <w:r>
              <w:rPr>
                <w:rFonts w:ascii="Times New Roman" w:hAnsi="Times New Roman"/>
                <w:sz w:val="18"/>
                <w:szCs w:val="18"/>
              </w:rPr>
              <w:t>congresului</w:t>
            </w:r>
            <w:proofErr w:type="spellEnd"/>
            <w:r>
              <w:rPr>
                <w:rFonts w:ascii="Times New Roman" w:hAnsi="Times New Roman"/>
                <w:sz w:val="18"/>
                <w:szCs w:val="18"/>
              </w:rPr>
              <w:t xml:space="preserve"> :</w:t>
            </w:r>
            <w:proofErr w:type="gramEnd"/>
            <w:r>
              <w:rPr>
                <w:rFonts w:ascii="Times New Roman" w:hAnsi="Times New Roman"/>
                <w:sz w:val="18"/>
                <w:szCs w:val="18"/>
              </w:rPr>
              <w:t xml:space="preserve"> “ 3rd IASGO </w:t>
            </w:r>
            <w:r>
              <w:rPr>
                <w:rFonts w:ascii="Times New Roman" w:hAnsi="Times New Roman"/>
                <w:sz w:val="18"/>
                <w:szCs w:val="18"/>
              </w:rPr>
              <w:t xml:space="preserve">Belgrade meeting. IASGO- SERC Regional </w:t>
            </w:r>
            <w:proofErr w:type="spellStart"/>
            <w:r>
              <w:rPr>
                <w:rFonts w:ascii="Times New Roman" w:hAnsi="Times New Roman"/>
                <w:sz w:val="18"/>
                <w:szCs w:val="18"/>
              </w:rPr>
              <w:t>Congres</w:t>
            </w:r>
            <w:proofErr w:type="spellEnd"/>
            <w:r>
              <w:rPr>
                <w:rFonts w:ascii="Times New Roman" w:hAnsi="Times New Roman"/>
                <w:sz w:val="18"/>
                <w:szCs w:val="18"/>
              </w:rPr>
              <w:t>”</w:t>
            </w:r>
          </w:p>
          <w:p w14:paraId="4CD6AED6" w14:textId="77777777" w:rsidR="00CE1F69" w:rsidRDefault="00CE1F69">
            <w:pPr>
              <w:pStyle w:val="CVNormal"/>
            </w:pPr>
          </w:p>
          <w:p w14:paraId="62FE1B83" w14:textId="77777777" w:rsidR="00CE1F69" w:rsidRDefault="00CB6C2E">
            <w:pPr>
              <w:pStyle w:val="CVNormal"/>
              <w:ind w:left="0"/>
              <w:rPr>
                <w:rFonts w:ascii="Times New Roman" w:eastAsia="Times New Roman" w:hAnsi="Times New Roman" w:cs="Times New Roman"/>
                <w:sz w:val="18"/>
                <w:szCs w:val="18"/>
              </w:rPr>
            </w:pPr>
            <w:r>
              <w:rPr>
                <w:rFonts w:ascii="Times New Roman" w:hAnsi="Times New Roman"/>
                <w:sz w:val="18"/>
                <w:szCs w:val="18"/>
              </w:rPr>
              <w:t>17.04.2023- Co-</w:t>
            </w:r>
            <w:proofErr w:type="spellStart"/>
            <w:r>
              <w:rPr>
                <w:rFonts w:ascii="Times New Roman" w:hAnsi="Times New Roman"/>
                <w:sz w:val="18"/>
                <w:szCs w:val="18"/>
              </w:rPr>
              <w:t>autor</w:t>
            </w:r>
            <w:proofErr w:type="spellEnd"/>
            <w:r>
              <w:rPr>
                <w:rFonts w:ascii="Times New Roman" w:hAnsi="Times New Roman"/>
                <w:sz w:val="18"/>
                <w:szCs w:val="18"/>
              </w:rPr>
              <w:t xml:space="preserve"> al </w:t>
            </w:r>
            <w:proofErr w:type="spellStart"/>
            <w:r>
              <w:rPr>
                <w:rFonts w:ascii="Times New Roman" w:hAnsi="Times New Roman"/>
                <w:sz w:val="18"/>
                <w:szCs w:val="18"/>
              </w:rPr>
              <w:t>Articolului</w:t>
            </w:r>
            <w:proofErr w:type="spellEnd"/>
            <w:r>
              <w:rPr>
                <w:rFonts w:ascii="Times New Roman" w:hAnsi="Times New Roman"/>
                <w:sz w:val="18"/>
                <w:szCs w:val="18"/>
              </w:rPr>
              <w:t xml:space="preserve">: </w:t>
            </w:r>
            <w:proofErr w:type="gramStart"/>
            <w:r>
              <w:rPr>
                <w:rFonts w:ascii="Times New Roman" w:hAnsi="Times New Roman"/>
                <w:sz w:val="18"/>
                <w:szCs w:val="18"/>
              </w:rPr>
              <w:t>“ The</w:t>
            </w:r>
            <w:proofErr w:type="gramEnd"/>
            <w:r>
              <w:rPr>
                <w:rFonts w:ascii="Times New Roman" w:hAnsi="Times New Roman"/>
                <w:sz w:val="18"/>
                <w:szCs w:val="18"/>
              </w:rPr>
              <w:t xml:space="preserve"> use of wound infiltration for postoperative pain management </w:t>
            </w:r>
            <w:proofErr w:type="spellStart"/>
            <w:r>
              <w:rPr>
                <w:rFonts w:ascii="Times New Roman" w:hAnsi="Times New Roman"/>
                <w:sz w:val="18"/>
                <w:szCs w:val="18"/>
              </w:rPr>
              <w:t>afetr</w:t>
            </w:r>
            <w:proofErr w:type="spellEnd"/>
            <w:r>
              <w:rPr>
                <w:rFonts w:ascii="Times New Roman" w:hAnsi="Times New Roman"/>
                <w:sz w:val="18"/>
                <w:szCs w:val="18"/>
              </w:rPr>
              <w:t xml:space="preserve"> breast cancer surgery: a randomized clinical study”, </w:t>
            </w:r>
            <w:proofErr w:type="spellStart"/>
            <w:r>
              <w:rPr>
                <w:rFonts w:ascii="Times New Roman" w:hAnsi="Times New Roman"/>
                <w:sz w:val="18"/>
                <w:szCs w:val="18"/>
              </w:rPr>
              <w:t>publicat</w:t>
            </w:r>
            <w:proofErr w:type="spellEnd"/>
            <w:r>
              <w:rPr>
                <w:rFonts w:ascii="Times New Roman" w:hAnsi="Times New Roman"/>
                <w:sz w:val="18"/>
                <w:szCs w:val="18"/>
              </w:rPr>
              <w:t xml:space="preserve"> in </w:t>
            </w:r>
            <w:proofErr w:type="spellStart"/>
            <w:r>
              <w:rPr>
                <w:rFonts w:ascii="Times New Roman" w:hAnsi="Times New Roman"/>
                <w:sz w:val="18"/>
                <w:szCs w:val="18"/>
              </w:rPr>
              <w:t>revista</w:t>
            </w:r>
            <w:proofErr w:type="spellEnd"/>
            <w:r>
              <w:rPr>
                <w:rFonts w:ascii="Times New Roman" w:hAnsi="Times New Roman"/>
                <w:sz w:val="18"/>
                <w:szCs w:val="18"/>
              </w:rPr>
              <w:t xml:space="preserve"> MDPI: BIOMEDICINE, Volume 11, Issue 4 ( I.F:4,7). </w:t>
            </w:r>
          </w:p>
          <w:p w14:paraId="49724D47" w14:textId="77777777" w:rsidR="00CE1F69" w:rsidRDefault="00CE1F69">
            <w:pPr>
              <w:pStyle w:val="CVNormal"/>
              <w:ind w:left="0"/>
              <w:rPr>
                <w:rFonts w:ascii="Times New Roman" w:eastAsia="Times New Roman" w:hAnsi="Times New Roman" w:cs="Times New Roman"/>
                <w:sz w:val="18"/>
                <w:szCs w:val="18"/>
              </w:rPr>
            </w:pPr>
          </w:p>
          <w:p w14:paraId="410B6AB8" w14:textId="77777777" w:rsidR="00CE1F69" w:rsidRDefault="00CB6C2E">
            <w:pPr>
              <w:pStyle w:val="CVNormal-FirstLine"/>
              <w:ind w:left="0"/>
              <w:rPr>
                <w:rFonts w:ascii="Times New Roman" w:eastAsia="Times New Roman" w:hAnsi="Times New Roman" w:cs="Times New Roman"/>
                <w:sz w:val="18"/>
                <w:szCs w:val="18"/>
              </w:rPr>
            </w:pPr>
            <w:r>
              <w:rPr>
                <w:rFonts w:ascii="Times New Roman" w:hAnsi="Times New Roman"/>
                <w:sz w:val="18"/>
                <w:szCs w:val="18"/>
              </w:rPr>
              <w:t>28.09-01.10-2022  Co-</w:t>
            </w:r>
            <w:proofErr w:type="spellStart"/>
            <w:r>
              <w:rPr>
                <w:rFonts w:ascii="Times New Roman" w:hAnsi="Times New Roman"/>
                <w:sz w:val="18"/>
                <w:szCs w:val="18"/>
              </w:rPr>
              <w:t>a</w:t>
            </w:r>
            <w:r>
              <w:rPr>
                <w:rFonts w:ascii="Times New Roman" w:hAnsi="Times New Roman"/>
                <w:sz w:val="18"/>
                <w:szCs w:val="18"/>
              </w:rPr>
              <w:t>utor</w:t>
            </w:r>
            <w:proofErr w:type="spellEnd"/>
            <w:r>
              <w:rPr>
                <w:rFonts w:ascii="Times New Roman" w:hAnsi="Times New Roman"/>
                <w:sz w:val="18"/>
                <w:szCs w:val="18"/>
              </w:rPr>
              <w:t xml:space="preserve"> </w:t>
            </w:r>
            <w:proofErr w:type="spellStart"/>
            <w:r>
              <w:rPr>
                <w:rFonts w:ascii="Times New Roman" w:hAnsi="Times New Roman"/>
                <w:sz w:val="18"/>
                <w:szCs w:val="18"/>
              </w:rPr>
              <w:t>lucrare</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congesului</w:t>
            </w:r>
            <w:proofErr w:type="spellEnd"/>
            <w:r>
              <w:rPr>
                <w:rFonts w:ascii="Times New Roman" w:hAnsi="Times New Roman"/>
                <w:sz w:val="18"/>
                <w:szCs w:val="18"/>
              </w:rPr>
              <w:t xml:space="preserve"> ARCE: “ </w:t>
            </w:r>
            <w:proofErr w:type="spellStart"/>
            <w:r>
              <w:rPr>
                <w:rFonts w:ascii="Times New Roman" w:hAnsi="Times New Roman"/>
                <w:sz w:val="18"/>
                <w:szCs w:val="18"/>
              </w:rPr>
              <w:t>Repararea</w:t>
            </w:r>
            <w:proofErr w:type="spellEnd"/>
            <w:r>
              <w:rPr>
                <w:rFonts w:ascii="Times New Roman" w:hAnsi="Times New Roman"/>
                <w:sz w:val="18"/>
                <w:szCs w:val="18"/>
              </w:rPr>
              <w:t xml:space="preserve"> </w:t>
            </w:r>
            <w:proofErr w:type="spellStart"/>
            <w:r>
              <w:rPr>
                <w:rFonts w:ascii="Times New Roman" w:hAnsi="Times New Roman"/>
                <w:sz w:val="18"/>
                <w:szCs w:val="18"/>
              </w:rPr>
              <w:t>laparoscopica</w:t>
            </w:r>
            <w:proofErr w:type="spellEnd"/>
            <w:r>
              <w:rPr>
                <w:rFonts w:ascii="Times New Roman" w:hAnsi="Times New Roman"/>
                <w:sz w:val="18"/>
                <w:szCs w:val="18"/>
              </w:rPr>
              <w:t xml:space="preserve"> a </w:t>
            </w:r>
            <w:proofErr w:type="spellStart"/>
            <w:r>
              <w:rPr>
                <w:rFonts w:ascii="Times New Roman" w:hAnsi="Times New Roman"/>
                <w:sz w:val="18"/>
                <w:szCs w:val="18"/>
              </w:rPr>
              <w:t>unei</w:t>
            </w:r>
            <w:proofErr w:type="spellEnd"/>
            <w:r>
              <w:rPr>
                <w:rFonts w:ascii="Times New Roman" w:hAnsi="Times New Roman"/>
                <w:sz w:val="18"/>
                <w:szCs w:val="18"/>
              </w:rPr>
              <w:t xml:space="preserve"> </w:t>
            </w:r>
            <w:proofErr w:type="spellStart"/>
            <w:r>
              <w:rPr>
                <w:rFonts w:ascii="Times New Roman" w:hAnsi="Times New Roman"/>
                <w:sz w:val="18"/>
                <w:szCs w:val="18"/>
              </w:rPr>
              <w:t>hernii</w:t>
            </w:r>
            <w:proofErr w:type="spellEnd"/>
            <w:r>
              <w:rPr>
                <w:rFonts w:ascii="Times New Roman" w:hAnsi="Times New Roman"/>
                <w:sz w:val="18"/>
                <w:szCs w:val="18"/>
              </w:rPr>
              <w:t xml:space="preserve"> Morgagni”</w:t>
            </w:r>
          </w:p>
          <w:p w14:paraId="6E09EB15" w14:textId="77777777" w:rsidR="00CE1F69" w:rsidRDefault="00CE1F69">
            <w:pPr>
              <w:pStyle w:val="CVNormal"/>
            </w:pPr>
          </w:p>
          <w:p w14:paraId="0D8C8775" w14:textId="77777777" w:rsidR="00CE1F69" w:rsidRDefault="00CB6C2E">
            <w:pPr>
              <w:pStyle w:val="CVNormal-FirstLine"/>
              <w:ind w:left="0"/>
              <w:rPr>
                <w:rFonts w:ascii="Times New Roman" w:eastAsia="Times New Roman" w:hAnsi="Times New Roman" w:cs="Times New Roman"/>
                <w:sz w:val="18"/>
                <w:szCs w:val="18"/>
              </w:rPr>
            </w:pPr>
            <w:r>
              <w:rPr>
                <w:rFonts w:ascii="Times New Roman" w:hAnsi="Times New Roman"/>
                <w:sz w:val="18"/>
                <w:szCs w:val="18"/>
              </w:rPr>
              <w:lastRenderedPageBreak/>
              <w:t>28.09-01.10-2022- Co-</w:t>
            </w:r>
            <w:proofErr w:type="spellStart"/>
            <w:r>
              <w:rPr>
                <w:rFonts w:ascii="Times New Roman" w:hAnsi="Times New Roman"/>
                <w:sz w:val="18"/>
                <w:szCs w:val="18"/>
              </w:rPr>
              <w:t>autor</w:t>
            </w:r>
            <w:proofErr w:type="spellEnd"/>
            <w:r>
              <w:rPr>
                <w:rFonts w:ascii="Times New Roman" w:hAnsi="Times New Roman"/>
                <w:sz w:val="18"/>
                <w:szCs w:val="18"/>
              </w:rPr>
              <w:t xml:space="preserve"> </w:t>
            </w:r>
            <w:proofErr w:type="spellStart"/>
            <w:r>
              <w:rPr>
                <w:rFonts w:ascii="Times New Roman" w:hAnsi="Times New Roman"/>
                <w:sz w:val="18"/>
                <w:szCs w:val="18"/>
              </w:rPr>
              <w:t>lucrare</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congesului</w:t>
            </w:r>
            <w:proofErr w:type="spellEnd"/>
            <w:r>
              <w:rPr>
                <w:rFonts w:ascii="Times New Roman" w:hAnsi="Times New Roman"/>
                <w:sz w:val="18"/>
                <w:szCs w:val="18"/>
              </w:rPr>
              <w:t xml:space="preserve"> ARCE: “</w:t>
            </w:r>
            <w:proofErr w:type="spellStart"/>
            <w:r>
              <w:rPr>
                <w:rFonts w:ascii="Times New Roman" w:hAnsi="Times New Roman"/>
                <w:sz w:val="18"/>
                <w:szCs w:val="18"/>
              </w:rPr>
              <w:t>Colecistectomia</w:t>
            </w:r>
            <w:proofErr w:type="spellEnd"/>
            <w:r>
              <w:rPr>
                <w:rFonts w:ascii="Times New Roman" w:hAnsi="Times New Roman"/>
                <w:sz w:val="18"/>
                <w:szCs w:val="18"/>
              </w:rPr>
              <w:t xml:space="preserve"> </w:t>
            </w:r>
            <w:proofErr w:type="spellStart"/>
            <w:r>
              <w:rPr>
                <w:rFonts w:ascii="Times New Roman" w:hAnsi="Times New Roman"/>
                <w:sz w:val="18"/>
                <w:szCs w:val="18"/>
              </w:rPr>
              <w:t>laprosopica</w:t>
            </w:r>
            <w:proofErr w:type="spellEnd"/>
            <w:r>
              <w:rPr>
                <w:rFonts w:ascii="Times New Roman" w:hAnsi="Times New Roman"/>
                <w:sz w:val="18"/>
                <w:szCs w:val="18"/>
              </w:rPr>
              <w:t xml:space="preserve"> in </w:t>
            </w:r>
            <w:proofErr w:type="spellStart"/>
            <w:r>
              <w:rPr>
                <w:rFonts w:ascii="Times New Roman" w:hAnsi="Times New Roman"/>
                <w:sz w:val="18"/>
                <w:szCs w:val="18"/>
              </w:rPr>
              <w:t>situatii</w:t>
            </w:r>
            <w:proofErr w:type="spellEnd"/>
            <w:r>
              <w:rPr>
                <w:rFonts w:ascii="Times New Roman" w:hAnsi="Times New Roman"/>
                <w:sz w:val="18"/>
                <w:szCs w:val="18"/>
              </w:rPr>
              <w:t xml:space="preserve"> de </w:t>
            </w:r>
            <w:proofErr w:type="spellStart"/>
            <w:r>
              <w:rPr>
                <w:rFonts w:ascii="Times New Roman" w:hAnsi="Times New Roman"/>
                <w:sz w:val="18"/>
                <w:szCs w:val="18"/>
              </w:rPr>
              <w:t>urgenta</w:t>
            </w:r>
            <w:proofErr w:type="spellEnd"/>
            <w:r>
              <w:rPr>
                <w:rFonts w:ascii="Times New Roman" w:hAnsi="Times New Roman"/>
                <w:sz w:val="18"/>
                <w:szCs w:val="18"/>
              </w:rPr>
              <w:t>”.</w:t>
            </w:r>
          </w:p>
          <w:p w14:paraId="63354C86" w14:textId="77777777" w:rsidR="00CE1F69" w:rsidRDefault="00CE1F69">
            <w:pPr>
              <w:pStyle w:val="CVNormal"/>
            </w:pPr>
          </w:p>
          <w:p w14:paraId="0EC5934A" w14:textId="77777777" w:rsidR="00CE1F69" w:rsidRDefault="00CB6C2E">
            <w:pPr>
              <w:pStyle w:val="CVNormal-FirstLine"/>
              <w:ind w:left="0"/>
              <w:rPr>
                <w:rFonts w:ascii="Times New Roman" w:eastAsia="Times New Roman" w:hAnsi="Times New Roman" w:cs="Times New Roman"/>
                <w:sz w:val="18"/>
                <w:szCs w:val="18"/>
              </w:rPr>
            </w:pPr>
            <w:r>
              <w:rPr>
                <w:rFonts w:ascii="Times New Roman" w:hAnsi="Times New Roman"/>
                <w:sz w:val="18"/>
                <w:szCs w:val="18"/>
              </w:rPr>
              <w:t xml:space="preserve">8.09-01.10-2022 diploma de </w:t>
            </w:r>
            <w:proofErr w:type="spellStart"/>
            <w:r>
              <w:rPr>
                <w:rFonts w:ascii="Times New Roman" w:hAnsi="Times New Roman"/>
                <w:sz w:val="18"/>
                <w:szCs w:val="18"/>
              </w:rPr>
              <w:t>participare</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Congresului</w:t>
            </w:r>
            <w:proofErr w:type="spellEnd"/>
            <w:r>
              <w:rPr>
                <w:rFonts w:ascii="Times New Roman" w:hAnsi="Times New Roman"/>
                <w:sz w:val="18"/>
                <w:szCs w:val="18"/>
              </w:rPr>
              <w:t xml:space="preserve"> National al </w:t>
            </w:r>
            <w:proofErr w:type="spellStart"/>
            <w:r>
              <w:rPr>
                <w:rFonts w:ascii="Times New Roman" w:hAnsi="Times New Roman"/>
                <w:sz w:val="18"/>
                <w:szCs w:val="18"/>
              </w:rPr>
              <w:t>Asociatiei</w:t>
            </w:r>
            <w:proofErr w:type="spellEnd"/>
            <w:r>
              <w:rPr>
                <w:rFonts w:ascii="Times New Roman" w:hAnsi="Times New Roman"/>
                <w:sz w:val="18"/>
                <w:szCs w:val="18"/>
              </w:rPr>
              <w:t xml:space="preserve"> </w:t>
            </w:r>
            <w:proofErr w:type="spellStart"/>
            <w:r>
              <w:rPr>
                <w:rFonts w:ascii="Times New Roman" w:hAnsi="Times New Roman"/>
                <w:sz w:val="18"/>
                <w:szCs w:val="18"/>
              </w:rPr>
              <w:t>Romane</w:t>
            </w:r>
            <w:proofErr w:type="spellEnd"/>
            <w:r>
              <w:rPr>
                <w:rFonts w:ascii="Times New Roman" w:hAnsi="Times New Roman"/>
                <w:sz w:val="18"/>
                <w:szCs w:val="18"/>
              </w:rPr>
              <w:t xml:space="preserve"> </w:t>
            </w:r>
            <w:proofErr w:type="spellStart"/>
            <w:r>
              <w:rPr>
                <w:rFonts w:ascii="Times New Roman" w:hAnsi="Times New Roman"/>
                <w:sz w:val="18"/>
                <w:szCs w:val="18"/>
              </w:rPr>
              <w:t>pentru</w:t>
            </w:r>
            <w:proofErr w:type="spellEnd"/>
            <w:r>
              <w:rPr>
                <w:rFonts w:ascii="Times New Roman" w:hAnsi="Times New Roman"/>
                <w:sz w:val="18"/>
                <w:szCs w:val="18"/>
              </w:rPr>
              <w:t xml:space="preserve"> </w:t>
            </w:r>
            <w:proofErr w:type="spellStart"/>
            <w:r>
              <w:rPr>
                <w:rFonts w:ascii="Times New Roman" w:hAnsi="Times New Roman"/>
                <w:sz w:val="18"/>
                <w:szCs w:val="18"/>
              </w:rPr>
              <w:t>Chirurgie</w:t>
            </w:r>
            <w:proofErr w:type="spellEnd"/>
            <w:r>
              <w:rPr>
                <w:rFonts w:ascii="Times New Roman" w:hAnsi="Times New Roman"/>
                <w:sz w:val="18"/>
                <w:szCs w:val="18"/>
              </w:rPr>
              <w:t xml:space="preserve"> </w:t>
            </w:r>
            <w:proofErr w:type="spellStart"/>
            <w:r>
              <w:rPr>
                <w:rFonts w:ascii="Times New Roman" w:hAnsi="Times New Roman"/>
                <w:sz w:val="18"/>
                <w:szCs w:val="18"/>
              </w:rPr>
              <w:t>Endoscopica</w:t>
            </w:r>
            <w:proofErr w:type="spellEnd"/>
            <w:r>
              <w:rPr>
                <w:rFonts w:ascii="Times New Roman" w:hAnsi="Times New Roman"/>
                <w:sz w:val="18"/>
                <w:szCs w:val="18"/>
              </w:rPr>
              <w:t xml:space="preserve"> ( ARCE)</w:t>
            </w:r>
          </w:p>
          <w:p w14:paraId="4CB032DB" w14:textId="77777777" w:rsidR="00CE1F69" w:rsidRDefault="00CE1F69">
            <w:pPr>
              <w:pStyle w:val="CVNormal"/>
            </w:pPr>
          </w:p>
          <w:p w14:paraId="1E9BE582" w14:textId="77777777" w:rsidR="00CE1F69" w:rsidRPr="008A176D" w:rsidRDefault="00CB6C2E">
            <w:pPr>
              <w:pStyle w:val="CVNormal-FirstLine"/>
              <w:ind w:left="0"/>
              <w:rPr>
                <w:rFonts w:ascii="Times New Roman" w:eastAsia="Times New Roman" w:hAnsi="Times New Roman" w:cs="Times New Roman"/>
                <w:sz w:val="18"/>
                <w:szCs w:val="18"/>
                <w:lang w:val="fr-FR"/>
              </w:rPr>
            </w:pPr>
            <w:r w:rsidRPr="008A176D">
              <w:rPr>
                <w:rFonts w:ascii="Times New Roman" w:hAnsi="Times New Roman"/>
                <w:sz w:val="18"/>
                <w:szCs w:val="18"/>
                <w:lang w:val="fr-FR"/>
              </w:rPr>
              <w:t xml:space="preserve">9-11.06-2022, </w:t>
            </w:r>
            <w:proofErr w:type="spellStart"/>
            <w:r w:rsidRPr="008A176D">
              <w:rPr>
                <w:rFonts w:ascii="Times New Roman" w:hAnsi="Times New Roman"/>
                <w:sz w:val="18"/>
                <w:szCs w:val="18"/>
                <w:lang w:val="fr-FR"/>
              </w:rPr>
              <w:t>diploma</w:t>
            </w:r>
            <w:proofErr w:type="spellEnd"/>
            <w:r w:rsidRPr="008A176D">
              <w:rPr>
                <w:rFonts w:ascii="Times New Roman" w:hAnsi="Times New Roman"/>
                <w:sz w:val="18"/>
                <w:szCs w:val="18"/>
                <w:lang w:val="fr-FR"/>
              </w:rPr>
              <w:t xml:space="preserve"> de </w:t>
            </w:r>
            <w:proofErr w:type="spellStart"/>
            <w:r w:rsidRPr="008A176D">
              <w:rPr>
                <w:rFonts w:ascii="Times New Roman" w:hAnsi="Times New Roman"/>
                <w:sz w:val="18"/>
                <w:szCs w:val="18"/>
                <w:lang w:val="fr-FR"/>
              </w:rPr>
              <w:t>participare</w:t>
            </w:r>
            <w:proofErr w:type="spellEnd"/>
            <w:r w:rsidRPr="008A176D">
              <w:rPr>
                <w:rFonts w:ascii="Times New Roman" w:hAnsi="Times New Roman"/>
                <w:sz w:val="18"/>
                <w:szCs w:val="18"/>
                <w:lang w:val="fr-FR"/>
              </w:rPr>
              <w:t xml:space="preserve">  in </w:t>
            </w:r>
            <w:proofErr w:type="spellStart"/>
            <w:r w:rsidRPr="008A176D">
              <w:rPr>
                <w:rFonts w:ascii="Times New Roman" w:hAnsi="Times New Roman"/>
                <w:sz w:val="18"/>
                <w:szCs w:val="18"/>
                <w:lang w:val="fr-FR"/>
              </w:rPr>
              <w:t>cadrul</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congresului</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Congresul</w:t>
            </w:r>
            <w:proofErr w:type="spellEnd"/>
            <w:r w:rsidRPr="008A176D">
              <w:rPr>
                <w:rFonts w:ascii="Times New Roman" w:hAnsi="Times New Roman"/>
                <w:sz w:val="18"/>
                <w:szCs w:val="18"/>
                <w:lang w:val="fr-FR"/>
              </w:rPr>
              <w:t xml:space="preserve"> National de Chirurgie</w:t>
            </w:r>
          </w:p>
          <w:p w14:paraId="5DC07FEC" w14:textId="77777777" w:rsidR="00CE1F69" w:rsidRPr="008A176D" w:rsidRDefault="00CE1F69">
            <w:pPr>
              <w:pStyle w:val="CVNormal"/>
              <w:rPr>
                <w:lang w:val="fr-FR"/>
              </w:rPr>
            </w:pPr>
          </w:p>
          <w:p w14:paraId="3CF85674" w14:textId="77777777" w:rsidR="00CE1F69" w:rsidRDefault="00CB6C2E">
            <w:pPr>
              <w:pStyle w:val="CVNormal"/>
              <w:ind w:left="0"/>
              <w:rPr>
                <w:rFonts w:ascii="Times New Roman" w:eastAsia="Times New Roman" w:hAnsi="Times New Roman" w:cs="Times New Roman"/>
                <w:sz w:val="18"/>
                <w:szCs w:val="18"/>
              </w:rPr>
            </w:pPr>
            <w:r>
              <w:rPr>
                <w:rFonts w:ascii="Times New Roman" w:hAnsi="Times New Roman"/>
                <w:sz w:val="18"/>
                <w:szCs w:val="18"/>
              </w:rPr>
              <w:t xml:space="preserve">27-31.02- 2020, </w:t>
            </w:r>
            <w:proofErr w:type="spellStart"/>
            <w:r>
              <w:rPr>
                <w:rFonts w:ascii="Times New Roman" w:hAnsi="Times New Roman"/>
                <w:sz w:val="18"/>
                <w:szCs w:val="18"/>
              </w:rPr>
              <w:t>practică</w:t>
            </w:r>
            <w:proofErr w:type="spellEnd"/>
            <w:r>
              <w:rPr>
                <w:rFonts w:ascii="Times New Roman" w:hAnsi="Times New Roman"/>
                <w:sz w:val="18"/>
                <w:szCs w:val="18"/>
              </w:rPr>
              <w:t xml:space="preserve"> </w:t>
            </w:r>
            <w:proofErr w:type="spellStart"/>
            <w:r>
              <w:rPr>
                <w:rFonts w:ascii="Times New Roman" w:hAnsi="Times New Roman"/>
                <w:sz w:val="18"/>
                <w:szCs w:val="18"/>
              </w:rPr>
              <w:t>medicală</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spitalului</w:t>
            </w:r>
            <w:proofErr w:type="spellEnd"/>
            <w:r>
              <w:rPr>
                <w:rFonts w:ascii="Times New Roman" w:hAnsi="Times New Roman"/>
                <w:sz w:val="18"/>
                <w:szCs w:val="18"/>
              </w:rPr>
              <w:t xml:space="preserve">: </w:t>
            </w:r>
            <w:proofErr w:type="spellStart"/>
            <w:r>
              <w:rPr>
                <w:rFonts w:ascii="Times New Roman" w:hAnsi="Times New Roman"/>
                <w:sz w:val="18"/>
                <w:szCs w:val="18"/>
              </w:rPr>
              <w:t>Evangelishes</w:t>
            </w:r>
            <w:proofErr w:type="spellEnd"/>
            <w:r>
              <w:rPr>
                <w:rFonts w:ascii="Times New Roman" w:hAnsi="Times New Roman"/>
                <w:sz w:val="18"/>
                <w:szCs w:val="18"/>
              </w:rPr>
              <w:t xml:space="preserve"> </w:t>
            </w:r>
            <w:proofErr w:type="spellStart"/>
            <w:r>
              <w:rPr>
                <w:rFonts w:ascii="Times New Roman" w:hAnsi="Times New Roman"/>
                <w:sz w:val="18"/>
                <w:szCs w:val="18"/>
              </w:rPr>
              <w:t>Krankenhaus</w:t>
            </w:r>
            <w:proofErr w:type="spellEnd"/>
            <w:r>
              <w:rPr>
                <w:rFonts w:ascii="Times New Roman" w:hAnsi="Times New Roman"/>
                <w:sz w:val="18"/>
                <w:szCs w:val="18"/>
              </w:rPr>
              <w:t xml:space="preserve"> Oldenburg</w:t>
            </w:r>
          </w:p>
          <w:p w14:paraId="1E197231" w14:textId="77777777" w:rsidR="00CE1F69" w:rsidRDefault="00CE1F69">
            <w:pPr>
              <w:pStyle w:val="CVNormal"/>
              <w:ind w:left="0"/>
              <w:rPr>
                <w:rFonts w:ascii="Times New Roman" w:eastAsia="Times New Roman" w:hAnsi="Times New Roman" w:cs="Times New Roman"/>
                <w:sz w:val="18"/>
                <w:szCs w:val="18"/>
              </w:rPr>
            </w:pPr>
          </w:p>
          <w:p w14:paraId="513E714E" w14:textId="77777777" w:rsidR="00CE1F69" w:rsidRDefault="00CB6C2E">
            <w:pPr>
              <w:pStyle w:val="CVNormal"/>
              <w:ind w:left="0"/>
              <w:rPr>
                <w:rFonts w:ascii="Times New Roman" w:eastAsia="Times New Roman" w:hAnsi="Times New Roman" w:cs="Times New Roman"/>
                <w:sz w:val="18"/>
                <w:szCs w:val="18"/>
              </w:rPr>
            </w:pPr>
            <w:r>
              <w:rPr>
                <w:rFonts w:ascii="Times New Roman" w:hAnsi="Times New Roman"/>
                <w:sz w:val="18"/>
                <w:szCs w:val="18"/>
              </w:rPr>
              <w:t xml:space="preserve">10.07-07.08-2019 </w:t>
            </w:r>
            <w:proofErr w:type="spellStart"/>
            <w:r>
              <w:rPr>
                <w:rFonts w:ascii="Times New Roman" w:hAnsi="Times New Roman"/>
                <w:sz w:val="18"/>
                <w:szCs w:val="18"/>
              </w:rPr>
              <w:t>practică</w:t>
            </w:r>
            <w:proofErr w:type="spellEnd"/>
            <w:r>
              <w:rPr>
                <w:rFonts w:ascii="Times New Roman" w:hAnsi="Times New Roman"/>
                <w:sz w:val="18"/>
                <w:szCs w:val="18"/>
              </w:rPr>
              <w:t xml:space="preserve"> </w:t>
            </w:r>
            <w:proofErr w:type="spellStart"/>
            <w:r>
              <w:rPr>
                <w:rFonts w:ascii="Times New Roman" w:hAnsi="Times New Roman"/>
                <w:sz w:val="18"/>
                <w:szCs w:val="18"/>
              </w:rPr>
              <w:t>medicală</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Spitalului</w:t>
            </w:r>
            <w:proofErr w:type="spellEnd"/>
            <w:r>
              <w:rPr>
                <w:rFonts w:ascii="Times New Roman" w:hAnsi="Times New Roman"/>
                <w:sz w:val="18"/>
                <w:szCs w:val="18"/>
              </w:rPr>
              <w:t xml:space="preserve"> Clinic </w:t>
            </w:r>
            <w:proofErr w:type="spellStart"/>
            <w:r>
              <w:rPr>
                <w:rFonts w:ascii="Times New Roman" w:hAnsi="Times New Roman"/>
                <w:sz w:val="18"/>
                <w:szCs w:val="18"/>
              </w:rPr>
              <w:t>Judetean</w:t>
            </w:r>
            <w:proofErr w:type="spellEnd"/>
            <w:r>
              <w:rPr>
                <w:rFonts w:ascii="Times New Roman" w:hAnsi="Times New Roman"/>
                <w:sz w:val="18"/>
                <w:szCs w:val="18"/>
              </w:rPr>
              <w:t xml:space="preserve"> de </w:t>
            </w:r>
            <w:proofErr w:type="spellStart"/>
            <w:r>
              <w:rPr>
                <w:rFonts w:ascii="Times New Roman" w:hAnsi="Times New Roman"/>
                <w:sz w:val="18"/>
                <w:szCs w:val="18"/>
              </w:rPr>
              <w:t>Urgentă</w:t>
            </w:r>
            <w:proofErr w:type="spellEnd"/>
            <w:r>
              <w:rPr>
                <w:rFonts w:ascii="Times New Roman" w:hAnsi="Times New Roman"/>
                <w:sz w:val="18"/>
                <w:szCs w:val="18"/>
              </w:rPr>
              <w:t xml:space="preserve"> “Pius </w:t>
            </w:r>
            <w:proofErr w:type="spellStart"/>
            <w:r>
              <w:rPr>
                <w:rFonts w:ascii="Times New Roman" w:hAnsi="Times New Roman"/>
                <w:sz w:val="18"/>
                <w:szCs w:val="18"/>
              </w:rPr>
              <w:t>Brînzeu</w:t>
            </w:r>
            <w:proofErr w:type="spellEnd"/>
            <w:r>
              <w:rPr>
                <w:rFonts w:ascii="Times New Roman" w:hAnsi="Times New Roman"/>
                <w:sz w:val="18"/>
                <w:szCs w:val="18"/>
              </w:rPr>
              <w:t xml:space="preserve">”                                 Timisoara </w:t>
            </w:r>
            <w:proofErr w:type="spellStart"/>
            <w:r>
              <w:rPr>
                <w:rFonts w:ascii="Times New Roman" w:hAnsi="Times New Roman"/>
                <w:sz w:val="18"/>
                <w:szCs w:val="18"/>
              </w:rPr>
              <w:t>sectia</w:t>
            </w:r>
            <w:proofErr w:type="spellEnd"/>
            <w:r>
              <w:rPr>
                <w:rFonts w:ascii="Times New Roman" w:hAnsi="Times New Roman"/>
                <w:sz w:val="18"/>
                <w:szCs w:val="18"/>
              </w:rPr>
              <w:t xml:space="preserve"> </w:t>
            </w:r>
            <w:proofErr w:type="spellStart"/>
            <w:r>
              <w:rPr>
                <w:rFonts w:ascii="Times New Roman" w:hAnsi="Times New Roman"/>
                <w:sz w:val="18"/>
                <w:szCs w:val="18"/>
              </w:rPr>
              <w:t>Terapie</w:t>
            </w:r>
            <w:proofErr w:type="spellEnd"/>
            <w:r>
              <w:rPr>
                <w:rFonts w:ascii="Times New Roman" w:hAnsi="Times New Roman"/>
                <w:sz w:val="18"/>
                <w:szCs w:val="18"/>
              </w:rPr>
              <w:t xml:space="preserve"> </w:t>
            </w:r>
            <w:proofErr w:type="spellStart"/>
            <w:r>
              <w:rPr>
                <w:rFonts w:ascii="Times New Roman" w:hAnsi="Times New Roman"/>
                <w:sz w:val="18"/>
                <w:szCs w:val="18"/>
              </w:rPr>
              <w:t>intensiva</w:t>
            </w:r>
            <w:proofErr w:type="spellEnd"/>
            <w:r>
              <w:rPr>
                <w:rFonts w:ascii="Times New Roman" w:hAnsi="Times New Roman"/>
                <w:sz w:val="18"/>
                <w:szCs w:val="18"/>
              </w:rPr>
              <w:t xml:space="preserve"> </w:t>
            </w:r>
            <w:proofErr w:type="spellStart"/>
            <w:r>
              <w:rPr>
                <w:rFonts w:ascii="Times New Roman" w:hAnsi="Times New Roman"/>
                <w:sz w:val="18"/>
                <w:szCs w:val="18"/>
              </w:rPr>
              <w:t>Coronarieni</w:t>
            </w:r>
            <w:proofErr w:type="spellEnd"/>
            <w:r>
              <w:rPr>
                <w:rFonts w:ascii="Times New Roman" w:hAnsi="Times New Roman"/>
                <w:sz w:val="18"/>
                <w:szCs w:val="18"/>
              </w:rPr>
              <w:t xml:space="preserve"> </w:t>
            </w:r>
            <w:proofErr w:type="spellStart"/>
            <w:r>
              <w:rPr>
                <w:rFonts w:ascii="Times New Roman" w:hAnsi="Times New Roman"/>
                <w:sz w:val="18"/>
                <w:szCs w:val="18"/>
              </w:rPr>
              <w:t>si</w:t>
            </w:r>
            <w:proofErr w:type="spellEnd"/>
            <w:r>
              <w:rPr>
                <w:rFonts w:ascii="Times New Roman" w:hAnsi="Times New Roman"/>
                <w:sz w:val="18"/>
                <w:szCs w:val="18"/>
              </w:rPr>
              <w:t xml:space="preserve"> </w:t>
            </w:r>
            <w:proofErr w:type="spellStart"/>
            <w:r>
              <w:rPr>
                <w:rFonts w:ascii="Times New Roman" w:hAnsi="Times New Roman"/>
                <w:sz w:val="18"/>
                <w:szCs w:val="18"/>
              </w:rPr>
              <w:t>sectia</w:t>
            </w:r>
            <w:proofErr w:type="spellEnd"/>
            <w:r>
              <w:rPr>
                <w:rFonts w:ascii="Times New Roman" w:hAnsi="Times New Roman"/>
                <w:sz w:val="18"/>
                <w:szCs w:val="18"/>
              </w:rPr>
              <w:t xml:space="preserve"> </w:t>
            </w:r>
            <w:proofErr w:type="spellStart"/>
            <w:r>
              <w:rPr>
                <w:rFonts w:ascii="Times New Roman" w:hAnsi="Times New Roman"/>
                <w:sz w:val="18"/>
                <w:szCs w:val="18"/>
              </w:rPr>
              <w:t>Chirurgie</w:t>
            </w:r>
            <w:proofErr w:type="spellEnd"/>
            <w:r>
              <w:rPr>
                <w:rFonts w:ascii="Times New Roman" w:hAnsi="Times New Roman"/>
                <w:sz w:val="18"/>
                <w:szCs w:val="18"/>
              </w:rPr>
              <w:t xml:space="preserve"> </w:t>
            </w:r>
            <w:proofErr w:type="spellStart"/>
            <w:r>
              <w:rPr>
                <w:rFonts w:ascii="Times New Roman" w:hAnsi="Times New Roman"/>
                <w:sz w:val="18"/>
                <w:szCs w:val="18"/>
              </w:rPr>
              <w:t>generala</w:t>
            </w:r>
            <w:proofErr w:type="spellEnd"/>
            <w:r>
              <w:rPr>
                <w:rFonts w:ascii="Times New Roman" w:hAnsi="Times New Roman"/>
                <w:sz w:val="18"/>
                <w:szCs w:val="18"/>
              </w:rPr>
              <w:t xml:space="preserve"> </w:t>
            </w:r>
          </w:p>
          <w:p w14:paraId="638D9D51" w14:textId="77777777" w:rsidR="00CE1F69" w:rsidRDefault="00CE1F69">
            <w:pPr>
              <w:pStyle w:val="CVNormal"/>
              <w:ind w:left="0"/>
              <w:rPr>
                <w:rFonts w:ascii="Times New Roman" w:eastAsia="Times New Roman" w:hAnsi="Times New Roman" w:cs="Times New Roman"/>
                <w:sz w:val="18"/>
                <w:szCs w:val="18"/>
              </w:rPr>
            </w:pPr>
          </w:p>
          <w:p w14:paraId="4AD9206A" w14:textId="77777777" w:rsidR="00CE1F69" w:rsidRDefault="00CB6C2E">
            <w:pPr>
              <w:pStyle w:val="CVNormal"/>
              <w:ind w:left="0"/>
              <w:rPr>
                <w:rFonts w:ascii="Times New Roman" w:hAnsi="Times New Roman"/>
                <w:sz w:val="18"/>
                <w:szCs w:val="18"/>
              </w:rPr>
            </w:pPr>
            <w:r>
              <w:rPr>
                <w:rFonts w:ascii="Times New Roman" w:hAnsi="Times New Roman"/>
                <w:sz w:val="18"/>
                <w:szCs w:val="18"/>
              </w:rPr>
              <w:t xml:space="preserve">08.07-04.08-2017 </w:t>
            </w:r>
            <w:proofErr w:type="spellStart"/>
            <w:r>
              <w:rPr>
                <w:rFonts w:ascii="Times New Roman" w:hAnsi="Times New Roman"/>
                <w:sz w:val="18"/>
                <w:szCs w:val="18"/>
              </w:rPr>
              <w:t>practică</w:t>
            </w:r>
            <w:proofErr w:type="spellEnd"/>
            <w:r>
              <w:rPr>
                <w:rFonts w:ascii="Times New Roman" w:hAnsi="Times New Roman"/>
                <w:sz w:val="18"/>
                <w:szCs w:val="18"/>
              </w:rPr>
              <w:t xml:space="preserve"> </w:t>
            </w:r>
            <w:proofErr w:type="spellStart"/>
            <w:r>
              <w:rPr>
                <w:rFonts w:ascii="Times New Roman" w:hAnsi="Times New Roman"/>
                <w:sz w:val="18"/>
                <w:szCs w:val="18"/>
              </w:rPr>
              <w:t>medicală</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Spitalului</w:t>
            </w:r>
            <w:proofErr w:type="spellEnd"/>
            <w:r>
              <w:rPr>
                <w:rFonts w:ascii="Times New Roman" w:hAnsi="Times New Roman"/>
                <w:sz w:val="18"/>
                <w:szCs w:val="18"/>
              </w:rPr>
              <w:t xml:space="preserve"> Clinic </w:t>
            </w:r>
            <w:proofErr w:type="spellStart"/>
            <w:r>
              <w:rPr>
                <w:rFonts w:ascii="Times New Roman" w:hAnsi="Times New Roman"/>
                <w:sz w:val="18"/>
                <w:szCs w:val="18"/>
              </w:rPr>
              <w:t>Judetean</w:t>
            </w:r>
            <w:proofErr w:type="spellEnd"/>
            <w:r>
              <w:rPr>
                <w:rFonts w:ascii="Times New Roman" w:hAnsi="Times New Roman"/>
                <w:sz w:val="18"/>
                <w:szCs w:val="18"/>
              </w:rPr>
              <w:t xml:space="preserve"> de </w:t>
            </w:r>
            <w:proofErr w:type="spellStart"/>
            <w:r>
              <w:rPr>
                <w:rFonts w:ascii="Times New Roman" w:hAnsi="Times New Roman"/>
                <w:sz w:val="18"/>
                <w:szCs w:val="18"/>
              </w:rPr>
              <w:t>Urgentă</w:t>
            </w:r>
            <w:proofErr w:type="spellEnd"/>
            <w:r>
              <w:rPr>
                <w:rFonts w:ascii="Times New Roman" w:hAnsi="Times New Roman"/>
                <w:sz w:val="18"/>
                <w:szCs w:val="18"/>
              </w:rPr>
              <w:t xml:space="preserve"> “Pius </w:t>
            </w:r>
            <w:proofErr w:type="spellStart"/>
            <w:r>
              <w:rPr>
                <w:rFonts w:ascii="Times New Roman" w:hAnsi="Times New Roman"/>
                <w:sz w:val="18"/>
                <w:szCs w:val="18"/>
              </w:rPr>
              <w:t>Brînzeu</w:t>
            </w:r>
            <w:proofErr w:type="spellEnd"/>
            <w:r>
              <w:rPr>
                <w:rFonts w:ascii="Times New Roman" w:hAnsi="Times New Roman"/>
                <w:sz w:val="18"/>
                <w:szCs w:val="18"/>
              </w:rPr>
              <w:t xml:space="preserve">”                                Timisoara </w:t>
            </w:r>
            <w:proofErr w:type="spellStart"/>
            <w:r>
              <w:rPr>
                <w:rFonts w:ascii="Times New Roman" w:hAnsi="Times New Roman"/>
                <w:sz w:val="18"/>
                <w:szCs w:val="18"/>
              </w:rPr>
              <w:t>sectia</w:t>
            </w:r>
            <w:proofErr w:type="spellEnd"/>
            <w:r>
              <w:rPr>
                <w:rFonts w:ascii="Times New Roman" w:hAnsi="Times New Roman"/>
                <w:sz w:val="18"/>
                <w:szCs w:val="18"/>
              </w:rPr>
              <w:t xml:space="preserve"> </w:t>
            </w:r>
            <w:proofErr w:type="spellStart"/>
            <w:r>
              <w:rPr>
                <w:rFonts w:ascii="Times New Roman" w:hAnsi="Times New Roman"/>
                <w:sz w:val="18"/>
                <w:szCs w:val="18"/>
              </w:rPr>
              <w:t>Chirurgie</w:t>
            </w:r>
            <w:proofErr w:type="spellEnd"/>
            <w:r>
              <w:rPr>
                <w:rFonts w:ascii="Times New Roman" w:hAnsi="Times New Roman"/>
                <w:sz w:val="18"/>
                <w:szCs w:val="18"/>
              </w:rPr>
              <w:t xml:space="preserve"> </w:t>
            </w:r>
            <w:proofErr w:type="spellStart"/>
            <w:r>
              <w:rPr>
                <w:rFonts w:ascii="Times New Roman" w:hAnsi="Times New Roman"/>
                <w:sz w:val="18"/>
                <w:szCs w:val="18"/>
              </w:rPr>
              <w:t>plastica</w:t>
            </w:r>
            <w:proofErr w:type="spellEnd"/>
            <w:r>
              <w:rPr>
                <w:rFonts w:ascii="Times New Roman" w:hAnsi="Times New Roman"/>
                <w:sz w:val="18"/>
                <w:szCs w:val="18"/>
              </w:rPr>
              <w:t xml:space="preserve"> </w:t>
            </w:r>
            <w:proofErr w:type="spellStart"/>
            <w:r>
              <w:rPr>
                <w:rFonts w:ascii="Times New Roman" w:hAnsi="Times New Roman"/>
                <w:sz w:val="18"/>
                <w:szCs w:val="18"/>
              </w:rPr>
              <w:t>si</w:t>
            </w:r>
            <w:proofErr w:type="spellEnd"/>
            <w:r>
              <w:rPr>
                <w:rFonts w:ascii="Times New Roman" w:hAnsi="Times New Roman"/>
                <w:sz w:val="18"/>
                <w:szCs w:val="18"/>
              </w:rPr>
              <w:t xml:space="preserve"> </w:t>
            </w:r>
            <w:proofErr w:type="spellStart"/>
            <w:r>
              <w:rPr>
                <w:rFonts w:ascii="Times New Roman" w:hAnsi="Times New Roman"/>
                <w:sz w:val="18"/>
                <w:szCs w:val="18"/>
              </w:rPr>
              <w:t>reparatorie</w:t>
            </w:r>
            <w:proofErr w:type="spellEnd"/>
            <w:r>
              <w:rPr>
                <w:rFonts w:ascii="Times New Roman" w:hAnsi="Times New Roman"/>
                <w:sz w:val="18"/>
                <w:szCs w:val="18"/>
              </w:rPr>
              <w:t xml:space="preserve"> </w:t>
            </w:r>
          </w:p>
          <w:p w14:paraId="3E21C1DB" w14:textId="77777777" w:rsidR="006A66CE" w:rsidRDefault="006A66CE">
            <w:pPr>
              <w:pStyle w:val="CVNormal"/>
              <w:ind w:left="0"/>
              <w:rPr>
                <w:rFonts w:ascii="Times New Roman" w:eastAsia="Times New Roman" w:hAnsi="Times New Roman" w:cs="Times New Roman"/>
                <w:sz w:val="18"/>
                <w:szCs w:val="18"/>
              </w:rPr>
            </w:pPr>
          </w:p>
          <w:p w14:paraId="06BD633E" w14:textId="77777777" w:rsidR="00CE1F69" w:rsidRDefault="00CB6C2E">
            <w:pPr>
              <w:pStyle w:val="CVNormal"/>
              <w:ind w:left="0"/>
              <w:rPr>
                <w:rFonts w:ascii="Times New Roman" w:hAnsi="Times New Roman"/>
                <w:sz w:val="18"/>
                <w:szCs w:val="18"/>
              </w:rPr>
            </w:pPr>
            <w:r>
              <w:rPr>
                <w:rFonts w:ascii="Times New Roman" w:hAnsi="Times New Roman"/>
                <w:sz w:val="18"/>
                <w:szCs w:val="18"/>
              </w:rPr>
              <w:t xml:space="preserve">06.07-02.08-2017 </w:t>
            </w:r>
            <w:proofErr w:type="spellStart"/>
            <w:r>
              <w:rPr>
                <w:rFonts w:ascii="Times New Roman" w:hAnsi="Times New Roman"/>
                <w:sz w:val="18"/>
                <w:szCs w:val="18"/>
              </w:rPr>
              <w:t>practică</w:t>
            </w:r>
            <w:proofErr w:type="spellEnd"/>
            <w:r>
              <w:rPr>
                <w:rFonts w:ascii="Times New Roman" w:hAnsi="Times New Roman"/>
                <w:sz w:val="18"/>
                <w:szCs w:val="18"/>
              </w:rPr>
              <w:t xml:space="preserve"> </w:t>
            </w:r>
            <w:proofErr w:type="spellStart"/>
            <w:r>
              <w:rPr>
                <w:rFonts w:ascii="Times New Roman" w:hAnsi="Times New Roman"/>
                <w:sz w:val="18"/>
                <w:szCs w:val="18"/>
              </w:rPr>
              <w:t>medicală</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Spitalului</w:t>
            </w:r>
            <w:proofErr w:type="spellEnd"/>
            <w:r>
              <w:rPr>
                <w:rFonts w:ascii="Times New Roman" w:hAnsi="Times New Roman"/>
                <w:sz w:val="18"/>
                <w:szCs w:val="18"/>
              </w:rPr>
              <w:t xml:space="preserve"> Clinic </w:t>
            </w:r>
            <w:proofErr w:type="spellStart"/>
            <w:r>
              <w:rPr>
                <w:rFonts w:ascii="Times New Roman" w:hAnsi="Times New Roman"/>
                <w:sz w:val="18"/>
                <w:szCs w:val="18"/>
              </w:rPr>
              <w:t>Judetean</w:t>
            </w:r>
            <w:proofErr w:type="spellEnd"/>
            <w:r>
              <w:rPr>
                <w:rFonts w:ascii="Times New Roman" w:hAnsi="Times New Roman"/>
                <w:sz w:val="18"/>
                <w:szCs w:val="18"/>
              </w:rPr>
              <w:t xml:space="preserve"> de</w:t>
            </w:r>
            <w:r>
              <w:rPr>
                <w:rFonts w:ascii="Times New Roman" w:hAnsi="Times New Roman"/>
                <w:sz w:val="18"/>
                <w:szCs w:val="18"/>
              </w:rPr>
              <w:t xml:space="preserve"> </w:t>
            </w:r>
            <w:proofErr w:type="spellStart"/>
            <w:r>
              <w:rPr>
                <w:rFonts w:ascii="Times New Roman" w:hAnsi="Times New Roman"/>
                <w:sz w:val="18"/>
                <w:szCs w:val="18"/>
              </w:rPr>
              <w:t>Urgentă</w:t>
            </w:r>
            <w:proofErr w:type="spellEnd"/>
            <w:r>
              <w:rPr>
                <w:rFonts w:ascii="Times New Roman" w:hAnsi="Times New Roman"/>
                <w:sz w:val="18"/>
                <w:szCs w:val="18"/>
              </w:rPr>
              <w:t xml:space="preserve"> “Pius </w:t>
            </w:r>
            <w:proofErr w:type="spellStart"/>
            <w:r>
              <w:rPr>
                <w:rFonts w:ascii="Times New Roman" w:hAnsi="Times New Roman"/>
                <w:sz w:val="18"/>
                <w:szCs w:val="18"/>
              </w:rPr>
              <w:t>Brînzeu</w:t>
            </w:r>
            <w:proofErr w:type="spellEnd"/>
            <w:r>
              <w:rPr>
                <w:rFonts w:ascii="Times New Roman" w:hAnsi="Times New Roman"/>
                <w:sz w:val="18"/>
                <w:szCs w:val="18"/>
              </w:rPr>
              <w:t xml:space="preserve">”                                Timisoara </w:t>
            </w:r>
            <w:proofErr w:type="spellStart"/>
            <w:r>
              <w:rPr>
                <w:rFonts w:ascii="Times New Roman" w:hAnsi="Times New Roman"/>
                <w:sz w:val="18"/>
                <w:szCs w:val="18"/>
              </w:rPr>
              <w:t>sectia</w:t>
            </w:r>
            <w:proofErr w:type="spellEnd"/>
            <w:r>
              <w:rPr>
                <w:rFonts w:ascii="Times New Roman" w:hAnsi="Times New Roman"/>
                <w:sz w:val="18"/>
                <w:szCs w:val="18"/>
              </w:rPr>
              <w:t xml:space="preserve"> </w:t>
            </w:r>
            <w:proofErr w:type="spellStart"/>
            <w:r>
              <w:rPr>
                <w:rFonts w:ascii="Times New Roman" w:hAnsi="Times New Roman"/>
                <w:sz w:val="18"/>
                <w:szCs w:val="18"/>
              </w:rPr>
              <w:t>Gastroenterologie</w:t>
            </w:r>
            <w:proofErr w:type="spellEnd"/>
          </w:p>
          <w:p w14:paraId="74692A5B" w14:textId="77777777" w:rsidR="006A66CE" w:rsidRDefault="006A66CE">
            <w:pPr>
              <w:pStyle w:val="CVNormal"/>
              <w:ind w:left="0"/>
              <w:rPr>
                <w:rFonts w:ascii="Times New Roman" w:eastAsia="Times New Roman" w:hAnsi="Times New Roman" w:cs="Times New Roman"/>
                <w:sz w:val="18"/>
                <w:szCs w:val="18"/>
              </w:rPr>
            </w:pPr>
          </w:p>
          <w:p w14:paraId="2A95081C" w14:textId="77777777" w:rsidR="00CE1F69" w:rsidRDefault="00CB6C2E">
            <w:pPr>
              <w:pStyle w:val="CVNormal"/>
              <w:ind w:left="0"/>
              <w:rPr>
                <w:rFonts w:ascii="Times New Roman" w:hAnsi="Times New Roman"/>
                <w:sz w:val="18"/>
                <w:szCs w:val="18"/>
              </w:rPr>
            </w:pPr>
            <w:r>
              <w:rPr>
                <w:rFonts w:ascii="Times New Roman" w:hAnsi="Times New Roman"/>
                <w:sz w:val="18"/>
                <w:szCs w:val="18"/>
              </w:rPr>
              <w:t xml:space="preserve">05.07-17.08-2016 </w:t>
            </w:r>
            <w:proofErr w:type="spellStart"/>
            <w:r>
              <w:rPr>
                <w:rFonts w:ascii="Times New Roman" w:hAnsi="Times New Roman"/>
                <w:sz w:val="18"/>
                <w:szCs w:val="18"/>
              </w:rPr>
              <w:t>practică</w:t>
            </w:r>
            <w:proofErr w:type="spellEnd"/>
            <w:r>
              <w:rPr>
                <w:rFonts w:ascii="Times New Roman" w:hAnsi="Times New Roman"/>
                <w:sz w:val="18"/>
                <w:szCs w:val="18"/>
              </w:rPr>
              <w:t xml:space="preserve"> </w:t>
            </w:r>
            <w:proofErr w:type="spellStart"/>
            <w:r>
              <w:rPr>
                <w:rFonts w:ascii="Times New Roman" w:hAnsi="Times New Roman"/>
                <w:sz w:val="18"/>
                <w:szCs w:val="18"/>
              </w:rPr>
              <w:t>medicală</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Spitalului</w:t>
            </w:r>
            <w:proofErr w:type="spellEnd"/>
            <w:r>
              <w:rPr>
                <w:rFonts w:ascii="Times New Roman" w:hAnsi="Times New Roman"/>
                <w:sz w:val="18"/>
                <w:szCs w:val="18"/>
              </w:rPr>
              <w:t xml:space="preserve"> Clinic de </w:t>
            </w:r>
            <w:proofErr w:type="spellStart"/>
            <w:r>
              <w:rPr>
                <w:rFonts w:ascii="Times New Roman" w:hAnsi="Times New Roman"/>
                <w:sz w:val="18"/>
                <w:szCs w:val="18"/>
              </w:rPr>
              <w:t>Urgentă</w:t>
            </w:r>
            <w:proofErr w:type="spellEnd"/>
            <w:r>
              <w:rPr>
                <w:rFonts w:ascii="Times New Roman" w:hAnsi="Times New Roman"/>
                <w:sz w:val="18"/>
                <w:szCs w:val="18"/>
              </w:rPr>
              <w:t xml:space="preserve"> </w:t>
            </w:r>
            <w:proofErr w:type="spellStart"/>
            <w:r>
              <w:rPr>
                <w:rFonts w:ascii="Times New Roman" w:hAnsi="Times New Roman"/>
                <w:sz w:val="18"/>
                <w:szCs w:val="18"/>
              </w:rPr>
              <w:t>pentru</w:t>
            </w:r>
            <w:proofErr w:type="spellEnd"/>
            <w:r>
              <w:rPr>
                <w:rFonts w:ascii="Times New Roman" w:hAnsi="Times New Roman"/>
                <w:sz w:val="18"/>
                <w:szCs w:val="18"/>
              </w:rPr>
              <w:t xml:space="preserve"> </w:t>
            </w:r>
            <w:proofErr w:type="spellStart"/>
            <w:r>
              <w:rPr>
                <w:rFonts w:ascii="Times New Roman" w:hAnsi="Times New Roman"/>
                <w:sz w:val="18"/>
                <w:szCs w:val="18"/>
              </w:rPr>
              <w:t>Copii</w:t>
            </w:r>
            <w:proofErr w:type="spellEnd"/>
            <w:r>
              <w:rPr>
                <w:rFonts w:ascii="Times New Roman" w:hAnsi="Times New Roman"/>
                <w:sz w:val="18"/>
                <w:szCs w:val="18"/>
              </w:rPr>
              <w:t xml:space="preserve"> “Louis </w:t>
            </w:r>
            <w:proofErr w:type="spellStart"/>
            <w:r>
              <w:rPr>
                <w:rFonts w:ascii="Times New Roman" w:hAnsi="Times New Roman"/>
                <w:sz w:val="18"/>
                <w:szCs w:val="18"/>
              </w:rPr>
              <w:t>Turcanu</w:t>
            </w:r>
            <w:proofErr w:type="spellEnd"/>
            <w:r>
              <w:rPr>
                <w:rFonts w:ascii="Times New Roman" w:hAnsi="Times New Roman"/>
                <w:sz w:val="18"/>
                <w:szCs w:val="18"/>
              </w:rPr>
              <w:t xml:space="preserve">” Timisoara </w:t>
            </w:r>
            <w:proofErr w:type="spellStart"/>
            <w:r>
              <w:rPr>
                <w:rFonts w:ascii="Times New Roman" w:hAnsi="Times New Roman"/>
                <w:sz w:val="18"/>
                <w:szCs w:val="18"/>
              </w:rPr>
              <w:t>sectia</w:t>
            </w:r>
            <w:proofErr w:type="spellEnd"/>
            <w:r>
              <w:rPr>
                <w:rFonts w:ascii="Times New Roman" w:hAnsi="Times New Roman"/>
                <w:sz w:val="18"/>
                <w:szCs w:val="18"/>
              </w:rPr>
              <w:t xml:space="preserve"> </w:t>
            </w:r>
            <w:proofErr w:type="spellStart"/>
            <w:r>
              <w:rPr>
                <w:rFonts w:ascii="Times New Roman" w:hAnsi="Times New Roman"/>
                <w:sz w:val="18"/>
                <w:szCs w:val="18"/>
              </w:rPr>
              <w:t>Cardiologie</w:t>
            </w:r>
            <w:proofErr w:type="spellEnd"/>
            <w:r>
              <w:rPr>
                <w:rFonts w:ascii="Times New Roman" w:hAnsi="Times New Roman"/>
                <w:sz w:val="18"/>
                <w:szCs w:val="18"/>
              </w:rPr>
              <w:t xml:space="preserve"> </w:t>
            </w:r>
            <w:proofErr w:type="spellStart"/>
            <w:r>
              <w:rPr>
                <w:rFonts w:ascii="Times New Roman" w:hAnsi="Times New Roman"/>
                <w:sz w:val="18"/>
                <w:szCs w:val="18"/>
              </w:rPr>
              <w:t>Pediatrică</w:t>
            </w:r>
            <w:proofErr w:type="spellEnd"/>
          </w:p>
          <w:p w14:paraId="44AA59A1" w14:textId="77777777" w:rsidR="006A66CE" w:rsidRDefault="006A66CE">
            <w:pPr>
              <w:pStyle w:val="CVNormal"/>
              <w:ind w:left="0"/>
              <w:rPr>
                <w:rFonts w:ascii="Times New Roman" w:eastAsia="Times New Roman" w:hAnsi="Times New Roman" w:cs="Times New Roman"/>
                <w:sz w:val="18"/>
                <w:szCs w:val="18"/>
              </w:rPr>
            </w:pPr>
          </w:p>
          <w:p w14:paraId="3264D1B2" w14:textId="77777777" w:rsidR="00CE1F69" w:rsidRPr="008A176D" w:rsidRDefault="00CB6C2E">
            <w:pPr>
              <w:pStyle w:val="CVNormal"/>
              <w:ind w:left="0"/>
              <w:rPr>
                <w:rFonts w:ascii="Times New Roman" w:hAnsi="Times New Roman"/>
                <w:sz w:val="18"/>
                <w:szCs w:val="18"/>
                <w:lang w:val="fr-FR"/>
              </w:rPr>
            </w:pPr>
            <w:r w:rsidRPr="008A176D">
              <w:rPr>
                <w:rFonts w:ascii="Times New Roman" w:hAnsi="Times New Roman"/>
                <w:sz w:val="18"/>
                <w:szCs w:val="18"/>
                <w:lang w:val="fr-FR"/>
              </w:rPr>
              <w:t xml:space="preserve">04.07-31.07.2016 </w:t>
            </w:r>
            <w:proofErr w:type="spellStart"/>
            <w:r w:rsidRPr="008A176D">
              <w:rPr>
                <w:rFonts w:ascii="Times New Roman" w:hAnsi="Times New Roman"/>
                <w:sz w:val="18"/>
                <w:szCs w:val="18"/>
                <w:lang w:val="fr-FR"/>
              </w:rPr>
              <w:t>prac</w:t>
            </w:r>
            <w:r w:rsidRPr="008A176D">
              <w:rPr>
                <w:rFonts w:ascii="Times New Roman" w:hAnsi="Times New Roman"/>
                <w:sz w:val="18"/>
                <w:szCs w:val="18"/>
                <w:lang w:val="fr-FR"/>
              </w:rPr>
              <w:t>tică</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medicală</w:t>
            </w:r>
            <w:proofErr w:type="spellEnd"/>
            <w:r w:rsidRPr="008A176D">
              <w:rPr>
                <w:rFonts w:ascii="Times New Roman" w:hAnsi="Times New Roman"/>
                <w:sz w:val="18"/>
                <w:szCs w:val="18"/>
                <w:lang w:val="fr-FR"/>
              </w:rPr>
              <w:t xml:space="preserve"> in </w:t>
            </w:r>
            <w:proofErr w:type="spellStart"/>
            <w:r w:rsidRPr="008A176D">
              <w:rPr>
                <w:rFonts w:ascii="Times New Roman" w:hAnsi="Times New Roman"/>
                <w:sz w:val="18"/>
                <w:szCs w:val="18"/>
                <w:lang w:val="fr-FR"/>
              </w:rPr>
              <w:t>cadrul</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Spitalului</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Clinic</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Judetean</w:t>
            </w:r>
            <w:proofErr w:type="spellEnd"/>
            <w:r w:rsidRPr="008A176D">
              <w:rPr>
                <w:rFonts w:ascii="Times New Roman" w:hAnsi="Times New Roman"/>
                <w:sz w:val="18"/>
                <w:szCs w:val="18"/>
                <w:lang w:val="fr-FR"/>
              </w:rPr>
              <w:t xml:space="preserve"> de </w:t>
            </w:r>
            <w:proofErr w:type="spellStart"/>
            <w:r w:rsidRPr="008A176D">
              <w:rPr>
                <w:rFonts w:ascii="Times New Roman" w:hAnsi="Times New Roman"/>
                <w:sz w:val="18"/>
                <w:szCs w:val="18"/>
                <w:lang w:val="fr-FR"/>
              </w:rPr>
              <w:t>Urgentă</w:t>
            </w:r>
            <w:proofErr w:type="spellEnd"/>
            <w:r w:rsidRPr="008A176D">
              <w:rPr>
                <w:rFonts w:ascii="Times New Roman" w:hAnsi="Times New Roman"/>
                <w:sz w:val="18"/>
                <w:szCs w:val="18"/>
                <w:lang w:val="fr-FR"/>
              </w:rPr>
              <w:t xml:space="preserve"> “Pius </w:t>
            </w:r>
            <w:proofErr w:type="spellStart"/>
            <w:r w:rsidRPr="008A176D">
              <w:rPr>
                <w:rFonts w:ascii="Times New Roman" w:hAnsi="Times New Roman"/>
                <w:sz w:val="18"/>
                <w:szCs w:val="18"/>
                <w:lang w:val="fr-FR"/>
              </w:rPr>
              <w:t>Brînzeu</w:t>
            </w:r>
            <w:proofErr w:type="spellEnd"/>
            <w:r w:rsidRPr="008A176D">
              <w:rPr>
                <w:rFonts w:ascii="Times New Roman" w:hAnsi="Times New Roman"/>
                <w:sz w:val="18"/>
                <w:szCs w:val="18"/>
                <w:lang w:val="fr-FR"/>
              </w:rPr>
              <w:t xml:space="preserve">”                                Timisoara </w:t>
            </w:r>
            <w:proofErr w:type="spellStart"/>
            <w:r w:rsidRPr="008A176D">
              <w:rPr>
                <w:rFonts w:ascii="Times New Roman" w:hAnsi="Times New Roman"/>
                <w:sz w:val="18"/>
                <w:szCs w:val="18"/>
                <w:lang w:val="fr-FR"/>
              </w:rPr>
              <w:t>sectia</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Anestezie</w:t>
            </w:r>
            <w:proofErr w:type="spellEnd"/>
            <w:r w:rsidRPr="008A176D">
              <w:rPr>
                <w:rFonts w:ascii="Times New Roman" w:hAnsi="Times New Roman"/>
                <w:sz w:val="18"/>
                <w:szCs w:val="18"/>
                <w:lang w:val="fr-FR"/>
              </w:rPr>
              <w:t xml:space="preserve"> si </w:t>
            </w:r>
            <w:proofErr w:type="spellStart"/>
            <w:r w:rsidRPr="008A176D">
              <w:rPr>
                <w:rFonts w:ascii="Times New Roman" w:hAnsi="Times New Roman"/>
                <w:sz w:val="18"/>
                <w:szCs w:val="18"/>
                <w:lang w:val="fr-FR"/>
              </w:rPr>
              <w:t>Terapie</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Intensivă</w:t>
            </w:r>
            <w:proofErr w:type="spellEnd"/>
            <w:r w:rsidRPr="008A176D">
              <w:rPr>
                <w:rFonts w:ascii="Times New Roman" w:hAnsi="Times New Roman"/>
                <w:sz w:val="18"/>
                <w:szCs w:val="18"/>
                <w:lang w:val="fr-FR"/>
              </w:rPr>
              <w:t xml:space="preserve"> </w:t>
            </w:r>
          </w:p>
          <w:p w14:paraId="0961036C" w14:textId="77777777" w:rsidR="006A66CE" w:rsidRPr="008A176D" w:rsidRDefault="006A66CE">
            <w:pPr>
              <w:pStyle w:val="CVNormal"/>
              <w:ind w:left="0"/>
              <w:rPr>
                <w:rFonts w:ascii="Times New Roman" w:eastAsia="Times New Roman" w:hAnsi="Times New Roman" w:cs="Times New Roman"/>
                <w:sz w:val="18"/>
                <w:szCs w:val="18"/>
                <w:lang w:val="fr-FR"/>
              </w:rPr>
            </w:pPr>
          </w:p>
          <w:p w14:paraId="60CD63FE" w14:textId="77777777" w:rsidR="00CE1F69" w:rsidRPr="008A176D" w:rsidRDefault="00CB6C2E">
            <w:pPr>
              <w:pStyle w:val="CVNormal"/>
              <w:ind w:left="0"/>
              <w:rPr>
                <w:rFonts w:ascii="Times New Roman" w:hAnsi="Times New Roman"/>
                <w:sz w:val="18"/>
                <w:szCs w:val="18"/>
                <w:lang w:val="fr-FR"/>
              </w:rPr>
            </w:pPr>
            <w:proofErr w:type="spellStart"/>
            <w:r w:rsidRPr="008A176D">
              <w:rPr>
                <w:rFonts w:ascii="Times New Roman" w:hAnsi="Times New Roman"/>
                <w:sz w:val="18"/>
                <w:szCs w:val="18"/>
                <w:lang w:val="fr-FR"/>
              </w:rPr>
              <w:t>Diplomă</w:t>
            </w:r>
            <w:proofErr w:type="spellEnd"/>
            <w:r w:rsidRPr="008A176D">
              <w:rPr>
                <w:rFonts w:ascii="Times New Roman" w:hAnsi="Times New Roman"/>
                <w:sz w:val="18"/>
                <w:szCs w:val="18"/>
                <w:lang w:val="fr-FR"/>
              </w:rPr>
              <w:t xml:space="preserve"> de </w:t>
            </w:r>
            <w:proofErr w:type="spellStart"/>
            <w:r w:rsidRPr="008A176D">
              <w:rPr>
                <w:rFonts w:ascii="Times New Roman" w:hAnsi="Times New Roman"/>
                <w:sz w:val="18"/>
                <w:szCs w:val="18"/>
                <w:lang w:val="fr-FR"/>
              </w:rPr>
              <w:t>participare</w:t>
            </w:r>
            <w:proofErr w:type="spellEnd"/>
            <w:r w:rsidRPr="008A176D">
              <w:rPr>
                <w:rFonts w:ascii="Times New Roman" w:hAnsi="Times New Roman"/>
                <w:sz w:val="18"/>
                <w:szCs w:val="18"/>
                <w:lang w:val="fr-FR"/>
              </w:rPr>
              <w:t xml:space="preserve"> in </w:t>
            </w:r>
            <w:proofErr w:type="spellStart"/>
            <w:r w:rsidRPr="008A176D">
              <w:rPr>
                <w:rFonts w:ascii="Times New Roman" w:hAnsi="Times New Roman"/>
                <w:sz w:val="18"/>
                <w:szCs w:val="18"/>
                <w:lang w:val="fr-FR"/>
              </w:rPr>
              <w:t>cadrul</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conferintei</w:t>
            </w:r>
            <w:proofErr w:type="spellEnd"/>
            <w:r w:rsidRPr="008A176D">
              <w:rPr>
                <w:rFonts w:ascii="Times New Roman" w:hAnsi="Times New Roman"/>
                <w:sz w:val="18"/>
                <w:szCs w:val="18"/>
                <w:lang w:val="fr-FR"/>
              </w:rPr>
              <w:t xml:space="preserve">: </w:t>
            </w:r>
            <w:proofErr w:type="spellStart"/>
            <w:r w:rsidRPr="008A176D">
              <w:rPr>
                <w:rFonts w:ascii="Times New Roman" w:hAnsi="Times New Roman"/>
                <w:sz w:val="18"/>
                <w:szCs w:val="18"/>
                <w:lang w:val="fr-FR"/>
              </w:rPr>
              <w:t>Rinichiul</w:t>
            </w:r>
            <w:proofErr w:type="spellEnd"/>
            <w:r w:rsidRPr="008A176D">
              <w:rPr>
                <w:rFonts w:ascii="Times New Roman" w:hAnsi="Times New Roman"/>
                <w:sz w:val="18"/>
                <w:szCs w:val="18"/>
                <w:lang w:val="fr-FR"/>
              </w:rPr>
              <w:t xml:space="preserve"> si </w:t>
            </w:r>
            <w:proofErr w:type="spellStart"/>
            <w:r w:rsidRPr="008A176D">
              <w:rPr>
                <w:rFonts w:ascii="Times New Roman" w:hAnsi="Times New Roman"/>
                <w:sz w:val="18"/>
                <w:szCs w:val="18"/>
                <w:lang w:val="fr-FR"/>
              </w:rPr>
              <w:t>sanatatea</w:t>
            </w:r>
            <w:proofErr w:type="spellEnd"/>
            <w:r w:rsidRPr="008A176D">
              <w:rPr>
                <w:rFonts w:ascii="Times New Roman" w:hAnsi="Times New Roman"/>
                <w:sz w:val="18"/>
                <w:szCs w:val="18"/>
                <w:lang w:val="fr-FR"/>
              </w:rPr>
              <w:t xml:space="preserve"> femeii08.03.2018</w:t>
            </w:r>
          </w:p>
          <w:p w14:paraId="781E8694" w14:textId="77777777" w:rsidR="006A66CE" w:rsidRPr="008A176D" w:rsidRDefault="006A66CE">
            <w:pPr>
              <w:pStyle w:val="CVNormal"/>
              <w:ind w:left="0"/>
              <w:rPr>
                <w:rFonts w:ascii="Times New Roman" w:eastAsia="Times New Roman" w:hAnsi="Times New Roman" w:cs="Times New Roman"/>
                <w:sz w:val="18"/>
                <w:szCs w:val="18"/>
                <w:lang w:val="fr-FR"/>
              </w:rPr>
            </w:pPr>
          </w:p>
          <w:p w14:paraId="4281E84E" w14:textId="77777777" w:rsidR="00CE1F69" w:rsidRDefault="00CB6C2E">
            <w:pPr>
              <w:pStyle w:val="CVNormal"/>
              <w:ind w:left="0"/>
              <w:rPr>
                <w:rFonts w:ascii="Times New Roman" w:hAnsi="Times New Roman"/>
                <w:sz w:val="18"/>
                <w:szCs w:val="18"/>
              </w:rPr>
            </w:pPr>
            <w:proofErr w:type="spellStart"/>
            <w:r>
              <w:rPr>
                <w:rFonts w:ascii="Times New Roman" w:hAnsi="Times New Roman"/>
                <w:sz w:val="18"/>
                <w:szCs w:val="18"/>
              </w:rPr>
              <w:t>Diplomă</w:t>
            </w:r>
            <w:proofErr w:type="spellEnd"/>
            <w:r>
              <w:rPr>
                <w:rFonts w:ascii="Times New Roman" w:hAnsi="Times New Roman"/>
                <w:sz w:val="18"/>
                <w:szCs w:val="18"/>
              </w:rPr>
              <w:t xml:space="preserve"> de </w:t>
            </w:r>
            <w:proofErr w:type="spellStart"/>
            <w:r>
              <w:rPr>
                <w:rFonts w:ascii="Times New Roman" w:hAnsi="Times New Roman"/>
                <w:sz w:val="18"/>
                <w:szCs w:val="18"/>
              </w:rPr>
              <w:t>participare</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conferintei</w:t>
            </w:r>
            <w:proofErr w:type="spellEnd"/>
            <w:r>
              <w:rPr>
                <w:rFonts w:ascii="Times New Roman" w:hAnsi="Times New Roman"/>
                <w:sz w:val="18"/>
                <w:szCs w:val="18"/>
              </w:rPr>
              <w:t xml:space="preserve">: The scientific Presentation of </w:t>
            </w:r>
            <w:proofErr w:type="spellStart"/>
            <w:r>
              <w:rPr>
                <w:rFonts w:ascii="Times New Roman" w:hAnsi="Times New Roman"/>
                <w:sz w:val="18"/>
                <w:szCs w:val="18"/>
              </w:rPr>
              <w:t>Cryostrippin</w:t>
            </w:r>
            <w:proofErr w:type="spellEnd"/>
            <w:r>
              <w:rPr>
                <w:rFonts w:ascii="Times New Roman" w:hAnsi="Times New Roman"/>
                <w:sz w:val="18"/>
                <w:szCs w:val="18"/>
              </w:rPr>
              <w:t>- A revolutionary Method in Varicose Veins Treatment.27.10.2016</w:t>
            </w:r>
          </w:p>
          <w:p w14:paraId="019555F7" w14:textId="77777777" w:rsidR="006A66CE" w:rsidRDefault="006A66CE">
            <w:pPr>
              <w:pStyle w:val="CVNormal"/>
              <w:ind w:left="0"/>
              <w:rPr>
                <w:rFonts w:ascii="Times New Roman" w:eastAsia="Times New Roman" w:hAnsi="Times New Roman" w:cs="Times New Roman"/>
                <w:sz w:val="18"/>
                <w:szCs w:val="18"/>
              </w:rPr>
            </w:pPr>
          </w:p>
          <w:p w14:paraId="0CB9DACC" w14:textId="77777777" w:rsidR="00CE1F69" w:rsidRDefault="00CB6C2E">
            <w:pPr>
              <w:pStyle w:val="CVNormal"/>
              <w:ind w:left="0"/>
              <w:rPr>
                <w:rFonts w:ascii="Times New Roman" w:hAnsi="Times New Roman"/>
                <w:sz w:val="18"/>
                <w:szCs w:val="18"/>
              </w:rPr>
            </w:pPr>
            <w:proofErr w:type="spellStart"/>
            <w:r>
              <w:rPr>
                <w:rFonts w:ascii="Times New Roman" w:hAnsi="Times New Roman"/>
                <w:sz w:val="18"/>
                <w:szCs w:val="18"/>
              </w:rPr>
              <w:t>Diplomă</w:t>
            </w:r>
            <w:proofErr w:type="spellEnd"/>
            <w:r>
              <w:rPr>
                <w:rFonts w:ascii="Times New Roman" w:hAnsi="Times New Roman"/>
                <w:sz w:val="18"/>
                <w:szCs w:val="18"/>
              </w:rPr>
              <w:t xml:space="preserve"> de </w:t>
            </w:r>
            <w:proofErr w:type="spellStart"/>
            <w:r>
              <w:rPr>
                <w:rFonts w:ascii="Times New Roman" w:hAnsi="Times New Roman"/>
                <w:sz w:val="18"/>
                <w:szCs w:val="18"/>
              </w:rPr>
              <w:t>participare</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conferintei</w:t>
            </w:r>
            <w:proofErr w:type="spellEnd"/>
            <w:r>
              <w:rPr>
                <w:rFonts w:ascii="Times New Roman" w:hAnsi="Times New Roman"/>
                <w:sz w:val="18"/>
                <w:szCs w:val="18"/>
              </w:rPr>
              <w:t>: Heart-healthcare, Education and Research Talks 08.04.2016</w:t>
            </w:r>
          </w:p>
          <w:p w14:paraId="48A7BFE6" w14:textId="77777777" w:rsidR="006A66CE" w:rsidRDefault="006A66CE">
            <w:pPr>
              <w:pStyle w:val="CVNormal"/>
              <w:ind w:left="0"/>
              <w:rPr>
                <w:rFonts w:ascii="Times New Roman" w:eastAsia="Times New Roman" w:hAnsi="Times New Roman" w:cs="Times New Roman"/>
                <w:sz w:val="18"/>
                <w:szCs w:val="18"/>
              </w:rPr>
            </w:pPr>
          </w:p>
          <w:p w14:paraId="510B6B25" w14:textId="77777777" w:rsidR="00CE1F69" w:rsidRDefault="00CB6C2E">
            <w:pPr>
              <w:pStyle w:val="CVNormal"/>
              <w:ind w:left="0"/>
            </w:pPr>
            <w:proofErr w:type="spellStart"/>
            <w:r>
              <w:rPr>
                <w:rFonts w:ascii="Times New Roman" w:hAnsi="Times New Roman"/>
                <w:sz w:val="18"/>
                <w:szCs w:val="18"/>
              </w:rPr>
              <w:t>Implicar</w:t>
            </w:r>
            <w:r>
              <w:rPr>
                <w:rFonts w:ascii="Times New Roman" w:hAnsi="Times New Roman"/>
                <w:sz w:val="18"/>
                <w:szCs w:val="18"/>
              </w:rPr>
              <w:t>e</w:t>
            </w:r>
            <w:proofErr w:type="spellEnd"/>
            <w:r>
              <w:rPr>
                <w:rFonts w:ascii="Times New Roman" w:hAnsi="Times New Roman"/>
                <w:sz w:val="18"/>
                <w:szCs w:val="18"/>
              </w:rPr>
              <w:t xml:space="preserve"> </w:t>
            </w:r>
            <w:proofErr w:type="spellStart"/>
            <w:r>
              <w:rPr>
                <w:rFonts w:ascii="Times New Roman" w:hAnsi="Times New Roman"/>
                <w:sz w:val="18"/>
                <w:szCs w:val="18"/>
              </w:rPr>
              <w:t>activă</w:t>
            </w:r>
            <w:proofErr w:type="spellEnd"/>
            <w:r>
              <w:rPr>
                <w:rFonts w:ascii="Times New Roman" w:hAnsi="Times New Roman"/>
                <w:sz w:val="18"/>
                <w:szCs w:val="18"/>
              </w:rPr>
              <w:t xml:space="preserve"> in </w:t>
            </w:r>
            <w:proofErr w:type="spellStart"/>
            <w:r>
              <w:rPr>
                <w:rFonts w:ascii="Times New Roman" w:hAnsi="Times New Roman"/>
                <w:sz w:val="18"/>
                <w:szCs w:val="18"/>
              </w:rPr>
              <w:t>cadrul</w:t>
            </w:r>
            <w:proofErr w:type="spellEnd"/>
            <w:r>
              <w:rPr>
                <w:rFonts w:ascii="Times New Roman" w:hAnsi="Times New Roman"/>
                <w:sz w:val="18"/>
                <w:szCs w:val="18"/>
              </w:rPr>
              <w:t xml:space="preserve"> </w:t>
            </w:r>
            <w:proofErr w:type="spellStart"/>
            <w:r>
              <w:rPr>
                <w:rFonts w:ascii="Times New Roman" w:hAnsi="Times New Roman"/>
                <w:sz w:val="18"/>
                <w:szCs w:val="18"/>
              </w:rPr>
              <w:t>Salvati</w:t>
            </w:r>
            <w:proofErr w:type="spellEnd"/>
            <w:r>
              <w:rPr>
                <w:rFonts w:ascii="Times New Roman" w:hAnsi="Times New Roman"/>
                <w:sz w:val="18"/>
                <w:szCs w:val="18"/>
              </w:rPr>
              <w:t xml:space="preserve"> </w:t>
            </w:r>
            <w:proofErr w:type="spellStart"/>
            <w:r>
              <w:rPr>
                <w:rFonts w:ascii="Times New Roman" w:hAnsi="Times New Roman"/>
                <w:sz w:val="18"/>
                <w:szCs w:val="18"/>
              </w:rPr>
              <w:t>copiii</w:t>
            </w:r>
            <w:proofErr w:type="spellEnd"/>
            <w:r>
              <w:rPr>
                <w:rFonts w:ascii="Times New Roman" w:hAnsi="Times New Roman"/>
                <w:sz w:val="18"/>
                <w:szCs w:val="18"/>
              </w:rPr>
              <w:t xml:space="preserve"> </w:t>
            </w:r>
            <w:proofErr w:type="spellStart"/>
            <w:r>
              <w:rPr>
                <w:rFonts w:ascii="Times New Roman" w:hAnsi="Times New Roman"/>
                <w:sz w:val="18"/>
                <w:szCs w:val="18"/>
              </w:rPr>
              <w:t>perioada</w:t>
            </w:r>
            <w:proofErr w:type="spellEnd"/>
            <w:r>
              <w:rPr>
                <w:rFonts w:ascii="Times New Roman" w:hAnsi="Times New Roman"/>
                <w:sz w:val="18"/>
                <w:szCs w:val="18"/>
              </w:rPr>
              <w:t xml:space="preserve"> 04.07-19.09.2016</w:t>
            </w:r>
          </w:p>
        </w:tc>
      </w:tr>
      <w:tr w:rsidR="00CE1F69" w14:paraId="6942A2E7"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146085CD"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55F9BFDF" w14:textId="77777777" w:rsidR="00CE1F69" w:rsidRDefault="00CE1F69"/>
        </w:tc>
      </w:tr>
      <w:tr w:rsidR="00CE1F69" w14:paraId="2E9E257A" w14:textId="77777777">
        <w:trPr>
          <w:trHeight w:val="24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3C707067" w14:textId="77777777" w:rsidR="00CE1F69" w:rsidRDefault="00CB6C2E">
            <w:pPr>
              <w:pStyle w:val="CVHeading2-FirstLine"/>
            </w:pPr>
            <w:proofErr w:type="spellStart"/>
            <w:r>
              <w:t>Limba</w:t>
            </w:r>
            <w:proofErr w:type="spellEnd"/>
            <w:r>
              <w:t>(</w:t>
            </w:r>
            <w:proofErr w:type="spellStart"/>
            <w:r>
              <w:t>i</w:t>
            </w:r>
            <w:proofErr w:type="spellEnd"/>
            <w:r>
              <w:t xml:space="preserve">) </w:t>
            </w:r>
            <w:proofErr w:type="spellStart"/>
            <w:r>
              <w:t>maternă</w:t>
            </w:r>
            <w:proofErr w:type="spellEnd"/>
            <w:r>
              <w:t>(e)</w:t>
            </w: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4094FC41" w14:textId="77777777" w:rsidR="00CE1F69" w:rsidRDefault="00CB6C2E">
            <w:pPr>
              <w:pStyle w:val="CVMedium-FirstLine"/>
            </w:pPr>
            <w:proofErr w:type="spellStart"/>
            <w:r>
              <w:rPr>
                <w:b w:val="0"/>
                <w:bCs w:val="0"/>
                <w:sz w:val="20"/>
                <w:szCs w:val="20"/>
              </w:rPr>
              <w:t>Romană</w:t>
            </w:r>
            <w:proofErr w:type="spellEnd"/>
          </w:p>
        </w:tc>
      </w:tr>
      <w:tr w:rsidR="00CE1F69" w14:paraId="4C9F0257"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04108753"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09243201" w14:textId="77777777" w:rsidR="00CE1F69" w:rsidRDefault="00CE1F69"/>
        </w:tc>
      </w:tr>
      <w:tr w:rsidR="00CE1F69" w14:paraId="0F8D1528" w14:textId="77777777">
        <w:trPr>
          <w:trHeight w:val="1201"/>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0B29A35E" w14:textId="77777777" w:rsidR="00CE1F69" w:rsidRDefault="00CB6C2E">
            <w:pPr>
              <w:pStyle w:val="CVHeading2-FirstLine"/>
            </w:pPr>
            <w:proofErr w:type="spellStart"/>
            <w:r>
              <w:t>Limba</w:t>
            </w:r>
            <w:proofErr w:type="spellEnd"/>
            <w:r>
              <w:t>(</w:t>
            </w:r>
            <w:proofErr w:type="spellStart"/>
            <w:r>
              <w:t>i</w:t>
            </w:r>
            <w:proofErr w:type="spellEnd"/>
            <w:r>
              <w:t xml:space="preserve">) </w:t>
            </w:r>
            <w:proofErr w:type="spellStart"/>
            <w:r>
              <w:t>străină</w:t>
            </w:r>
            <w:proofErr w:type="spellEnd"/>
            <w:r>
              <w:t xml:space="preserve">(e) </w:t>
            </w:r>
            <w:proofErr w:type="spellStart"/>
            <w:r>
              <w:t>cunoscută</w:t>
            </w:r>
            <w:proofErr w:type="spellEnd"/>
            <w:r>
              <w:t>(e)</w:t>
            </w: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576D05DE" w14:textId="77777777" w:rsidR="00CE1F69" w:rsidRDefault="00CB6C2E">
            <w:pPr>
              <w:pStyle w:val="CVMedium-FirstLine"/>
            </w:pPr>
            <w:r>
              <w:t xml:space="preserve">1.Engleză, </w:t>
            </w:r>
          </w:p>
          <w:p w14:paraId="0C8702BF" w14:textId="77777777" w:rsidR="00CE1F69" w:rsidRDefault="00CB6C2E">
            <w:pPr>
              <w:pStyle w:val="CVMedium"/>
            </w:pPr>
            <w:r>
              <w:t>2.Germană</w:t>
            </w:r>
          </w:p>
          <w:p w14:paraId="32811ED9" w14:textId="77777777" w:rsidR="00CE1F69" w:rsidRDefault="00CE1F69">
            <w:pPr>
              <w:pStyle w:val="CVMedium"/>
            </w:pPr>
          </w:p>
          <w:p w14:paraId="1E892CEC" w14:textId="77777777" w:rsidR="00CE1F69" w:rsidRDefault="00CE1F69">
            <w:pPr>
              <w:pStyle w:val="CVMedium"/>
            </w:pPr>
          </w:p>
        </w:tc>
      </w:tr>
      <w:tr w:rsidR="00CE1F69" w14:paraId="26FAC2E5" w14:textId="77777777">
        <w:trPr>
          <w:trHeight w:val="243"/>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32715495" w14:textId="77777777" w:rsidR="00CE1F69" w:rsidRDefault="00CB6C2E">
            <w:pPr>
              <w:pStyle w:val="CVHeading2"/>
            </w:pPr>
            <w:proofErr w:type="spellStart"/>
            <w:r>
              <w:lastRenderedPageBreak/>
              <w:t>Autoevaluare</w:t>
            </w:r>
            <w:proofErr w:type="spellEnd"/>
          </w:p>
        </w:tc>
        <w:tc>
          <w:tcPr>
            <w:tcW w:w="161" w:type="dxa"/>
            <w:tcBorders>
              <w:top w:val="nil"/>
              <w:left w:val="single" w:sz="1" w:space="0" w:color="000000"/>
              <w:bottom w:val="nil"/>
              <w:right w:val="single" w:sz="1" w:space="0" w:color="000000"/>
            </w:tcBorders>
            <w:shd w:val="clear" w:color="auto" w:fill="FFFFFF"/>
            <w:tcMar>
              <w:top w:w="80" w:type="dxa"/>
              <w:left w:w="193" w:type="dxa"/>
              <w:bottom w:w="80" w:type="dxa"/>
              <w:right w:w="193" w:type="dxa"/>
            </w:tcMar>
          </w:tcPr>
          <w:p w14:paraId="40C6A2AF" w14:textId="77777777" w:rsidR="00CE1F69" w:rsidRDefault="00CE1F69"/>
        </w:tc>
        <w:tc>
          <w:tcPr>
            <w:tcW w:w="2988" w:type="dxa"/>
            <w:gridSpan w:val="5"/>
            <w:tcBorders>
              <w:top w:val="single" w:sz="1" w:space="0" w:color="000000"/>
              <w:left w:val="single" w:sz="1" w:space="0" w:color="000000"/>
              <w:bottom w:val="single" w:sz="1" w:space="0" w:color="000000"/>
              <w:right w:val="single" w:sz="1" w:space="0" w:color="000000"/>
            </w:tcBorders>
            <w:shd w:val="clear" w:color="auto" w:fill="FFFFFF"/>
            <w:tcMar>
              <w:top w:w="80" w:type="dxa"/>
              <w:left w:w="137" w:type="dxa"/>
              <w:bottom w:w="80" w:type="dxa"/>
              <w:right w:w="137" w:type="dxa"/>
            </w:tcMar>
          </w:tcPr>
          <w:p w14:paraId="1F5BE326" w14:textId="77777777" w:rsidR="00CE1F69" w:rsidRDefault="00CB6C2E">
            <w:pPr>
              <w:pStyle w:val="LevelAssessment-Heading1"/>
            </w:pPr>
            <w:proofErr w:type="spellStart"/>
            <w:r>
              <w:t>Înţelegere</w:t>
            </w:r>
            <w:proofErr w:type="spellEnd"/>
          </w:p>
        </w:tc>
        <w:tc>
          <w:tcPr>
            <w:tcW w:w="3043" w:type="dxa"/>
            <w:gridSpan w:val="5"/>
            <w:tcBorders>
              <w:top w:val="single" w:sz="1" w:space="0" w:color="000000"/>
              <w:left w:val="single" w:sz="1" w:space="0" w:color="000000"/>
              <w:bottom w:val="single" w:sz="1" w:space="0" w:color="000000"/>
              <w:right w:val="single" w:sz="1" w:space="0" w:color="000000"/>
            </w:tcBorders>
            <w:shd w:val="clear" w:color="auto" w:fill="FFFFFF"/>
            <w:tcMar>
              <w:top w:w="80" w:type="dxa"/>
              <w:left w:w="137" w:type="dxa"/>
              <w:bottom w:w="80" w:type="dxa"/>
              <w:right w:w="137" w:type="dxa"/>
            </w:tcMar>
          </w:tcPr>
          <w:p w14:paraId="2325FEE6" w14:textId="77777777" w:rsidR="00CE1F69" w:rsidRDefault="00CB6C2E">
            <w:pPr>
              <w:pStyle w:val="LevelAssessment-Heading1"/>
            </w:pPr>
            <w:proofErr w:type="spellStart"/>
            <w:r>
              <w:t>Vorbire</w:t>
            </w:r>
            <w:proofErr w:type="spellEnd"/>
          </w:p>
        </w:tc>
        <w:tc>
          <w:tcPr>
            <w:tcW w:w="1491"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137" w:type="dxa"/>
              <w:bottom w:w="80" w:type="dxa"/>
              <w:right w:w="137" w:type="dxa"/>
            </w:tcMar>
          </w:tcPr>
          <w:p w14:paraId="03B08C15" w14:textId="77777777" w:rsidR="00CE1F69" w:rsidRDefault="00CB6C2E">
            <w:pPr>
              <w:pStyle w:val="LevelAssessment-Heading1"/>
            </w:pPr>
            <w:proofErr w:type="spellStart"/>
            <w:r>
              <w:t>Scriere</w:t>
            </w:r>
            <w:proofErr w:type="spellEnd"/>
          </w:p>
        </w:tc>
      </w:tr>
      <w:tr w:rsidR="00CE1F69" w14:paraId="07B7975B" w14:textId="77777777">
        <w:trPr>
          <w:trHeight w:val="403"/>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7D1386AE" w14:textId="77777777" w:rsidR="00CE1F69" w:rsidRDefault="00CB6C2E">
            <w:pPr>
              <w:pStyle w:val="CVHeadingLevel"/>
            </w:pPr>
            <w:proofErr w:type="spellStart"/>
            <w:r>
              <w:t>Nivel</w:t>
            </w:r>
            <w:proofErr w:type="spellEnd"/>
            <w:r>
              <w:t xml:space="preserve"> </w:t>
            </w:r>
            <w:proofErr w:type="spellStart"/>
            <w:r>
              <w:t>european</w:t>
            </w:r>
            <w:proofErr w:type="spellEnd"/>
            <w:r>
              <w:t xml:space="preserve"> (*)</w:t>
            </w:r>
          </w:p>
        </w:tc>
        <w:tc>
          <w:tcPr>
            <w:tcW w:w="161" w:type="dxa"/>
            <w:tcBorders>
              <w:top w:val="nil"/>
              <w:left w:val="single" w:sz="1" w:space="0" w:color="000000"/>
              <w:bottom w:val="nil"/>
              <w:right w:val="single" w:sz="1" w:space="0" w:color="000000"/>
            </w:tcBorders>
            <w:shd w:val="clear" w:color="auto" w:fill="FFFFFF"/>
            <w:tcMar>
              <w:top w:w="80" w:type="dxa"/>
              <w:left w:w="193" w:type="dxa"/>
              <w:bottom w:w="80" w:type="dxa"/>
              <w:right w:w="193" w:type="dxa"/>
            </w:tcMar>
          </w:tcPr>
          <w:p w14:paraId="7122C9F4" w14:textId="77777777" w:rsidR="00CE1F69" w:rsidRDefault="00CE1F69"/>
        </w:tc>
        <w:tc>
          <w:tcPr>
            <w:tcW w:w="1493"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137" w:type="dxa"/>
              <w:bottom w:w="80" w:type="dxa"/>
              <w:right w:w="137" w:type="dxa"/>
            </w:tcMar>
          </w:tcPr>
          <w:p w14:paraId="5EAA8283" w14:textId="77777777" w:rsidR="00CE1F69" w:rsidRDefault="00CB6C2E">
            <w:pPr>
              <w:pStyle w:val="LevelAssessment-Heading2"/>
            </w:pPr>
            <w:proofErr w:type="spellStart"/>
            <w:r>
              <w:t>Ascultare</w:t>
            </w:r>
            <w:proofErr w:type="spellEnd"/>
          </w:p>
        </w:tc>
        <w:tc>
          <w:tcPr>
            <w:tcW w:w="1495" w:type="dxa"/>
            <w:gridSpan w:val="3"/>
            <w:tcBorders>
              <w:top w:val="single" w:sz="1" w:space="0" w:color="000000"/>
              <w:left w:val="single" w:sz="1" w:space="0" w:color="000000"/>
              <w:bottom w:val="single" w:sz="1" w:space="0" w:color="000000"/>
              <w:right w:val="single" w:sz="1" w:space="0" w:color="000000"/>
            </w:tcBorders>
            <w:shd w:val="clear" w:color="auto" w:fill="FFFFFF"/>
            <w:tcMar>
              <w:top w:w="80" w:type="dxa"/>
              <w:left w:w="137" w:type="dxa"/>
              <w:bottom w:w="80" w:type="dxa"/>
              <w:right w:w="137" w:type="dxa"/>
            </w:tcMar>
          </w:tcPr>
          <w:p w14:paraId="4E5DB295" w14:textId="77777777" w:rsidR="00CE1F69" w:rsidRDefault="00CB6C2E">
            <w:pPr>
              <w:pStyle w:val="LevelAssessment-Heading2"/>
            </w:pPr>
            <w:proofErr w:type="spellStart"/>
            <w:r>
              <w:t>Citire</w:t>
            </w:r>
            <w:proofErr w:type="spellEnd"/>
          </w:p>
        </w:tc>
        <w:tc>
          <w:tcPr>
            <w:tcW w:w="1491"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137" w:type="dxa"/>
              <w:bottom w:w="80" w:type="dxa"/>
              <w:right w:w="137" w:type="dxa"/>
            </w:tcMar>
          </w:tcPr>
          <w:p w14:paraId="7B98D38B" w14:textId="77777777" w:rsidR="00CE1F69" w:rsidRDefault="00CB6C2E">
            <w:pPr>
              <w:pStyle w:val="LevelAssessment-Heading2"/>
            </w:pPr>
            <w:proofErr w:type="spellStart"/>
            <w:r>
              <w:t>Participare</w:t>
            </w:r>
            <w:proofErr w:type="spellEnd"/>
            <w:r>
              <w:t xml:space="preserve"> la </w:t>
            </w:r>
            <w:proofErr w:type="spellStart"/>
            <w:r>
              <w:t>conversaţie</w:t>
            </w:r>
            <w:proofErr w:type="spellEnd"/>
          </w:p>
        </w:tc>
        <w:tc>
          <w:tcPr>
            <w:tcW w:w="1551" w:type="dxa"/>
            <w:gridSpan w:val="3"/>
            <w:tcBorders>
              <w:top w:val="single" w:sz="1" w:space="0" w:color="000000"/>
              <w:left w:val="single" w:sz="1" w:space="0" w:color="000000"/>
              <w:bottom w:val="single" w:sz="1" w:space="0" w:color="000000"/>
              <w:right w:val="single" w:sz="1" w:space="0" w:color="000000"/>
            </w:tcBorders>
            <w:shd w:val="clear" w:color="auto" w:fill="FFFFFF"/>
            <w:tcMar>
              <w:top w:w="80" w:type="dxa"/>
              <w:left w:w="137" w:type="dxa"/>
              <w:bottom w:w="80" w:type="dxa"/>
              <w:right w:w="137" w:type="dxa"/>
            </w:tcMar>
          </w:tcPr>
          <w:p w14:paraId="30F87E66" w14:textId="77777777" w:rsidR="00CE1F69" w:rsidRDefault="00CB6C2E">
            <w:pPr>
              <w:pStyle w:val="LevelAssessment-Heading2"/>
            </w:pPr>
            <w:proofErr w:type="spellStart"/>
            <w:r>
              <w:t>Discurs</w:t>
            </w:r>
            <w:proofErr w:type="spellEnd"/>
            <w:r>
              <w:t xml:space="preserve"> oral</w:t>
            </w:r>
          </w:p>
        </w:tc>
        <w:tc>
          <w:tcPr>
            <w:tcW w:w="1491"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80" w:type="dxa"/>
              <w:bottom w:w="80" w:type="dxa"/>
              <w:right w:w="80" w:type="dxa"/>
            </w:tcMar>
          </w:tcPr>
          <w:p w14:paraId="4815CF1E" w14:textId="77777777" w:rsidR="00CE1F69" w:rsidRDefault="00CB6C2E">
            <w:pPr>
              <w:pStyle w:val="BodyText"/>
              <w:jc w:val="center"/>
            </w:pPr>
            <w:proofErr w:type="spellStart"/>
            <w:r>
              <w:rPr>
                <w:sz w:val="18"/>
                <w:szCs w:val="18"/>
              </w:rPr>
              <w:t>Exprimare</w:t>
            </w:r>
            <w:proofErr w:type="spellEnd"/>
            <w:r>
              <w:rPr>
                <w:sz w:val="18"/>
                <w:szCs w:val="18"/>
              </w:rPr>
              <w:t xml:space="preserve"> </w:t>
            </w:r>
            <w:proofErr w:type="spellStart"/>
            <w:r>
              <w:rPr>
                <w:sz w:val="18"/>
                <w:szCs w:val="18"/>
              </w:rPr>
              <w:t>scrisă</w:t>
            </w:r>
            <w:proofErr w:type="spellEnd"/>
          </w:p>
        </w:tc>
      </w:tr>
      <w:tr w:rsidR="00CE1F69" w14:paraId="07A6198A" w14:textId="77777777">
        <w:trPr>
          <w:trHeight w:val="243"/>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29362F4A" w14:textId="77777777" w:rsidR="00CE1F69" w:rsidRDefault="00CB6C2E">
            <w:pPr>
              <w:pStyle w:val="CVHeadingLanguage"/>
            </w:pPr>
            <w:proofErr w:type="spellStart"/>
            <w:r>
              <w:t>Limba</w:t>
            </w:r>
            <w:proofErr w:type="spellEnd"/>
          </w:p>
        </w:tc>
        <w:tc>
          <w:tcPr>
            <w:tcW w:w="161" w:type="dxa"/>
            <w:tcBorders>
              <w:top w:val="nil"/>
              <w:left w:val="single" w:sz="1" w:space="0" w:color="000000"/>
              <w:bottom w:val="nil"/>
              <w:right w:val="single" w:sz="1" w:space="0" w:color="000000"/>
            </w:tcBorders>
            <w:shd w:val="clear" w:color="auto" w:fill="FFFFFF"/>
            <w:tcMar>
              <w:top w:w="80" w:type="dxa"/>
              <w:left w:w="193" w:type="dxa"/>
              <w:bottom w:w="80" w:type="dxa"/>
              <w:right w:w="193" w:type="dxa"/>
            </w:tcMar>
          </w:tcPr>
          <w:p w14:paraId="1EC0EA53" w14:textId="77777777" w:rsidR="00CE1F69" w:rsidRDefault="00CE1F69"/>
        </w:tc>
        <w:tc>
          <w:tcPr>
            <w:tcW w:w="279"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69EA2DB8" w14:textId="77777777" w:rsidR="00CE1F69" w:rsidRDefault="00CB6C2E">
            <w:pPr>
              <w:pStyle w:val="LevelAssessment-Code"/>
            </w:pPr>
            <w:r>
              <w:t>1</w:t>
            </w:r>
          </w:p>
        </w:tc>
        <w:tc>
          <w:tcPr>
            <w:tcW w:w="1213"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57E8D531" w14:textId="77777777" w:rsidR="00CE1F69" w:rsidRDefault="00CB6C2E">
            <w:pPr>
              <w:pStyle w:val="LevelAssessment-Description"/>
            </w:pPr>
            <w:r>
              <w:t>C</w:t>
            </w:r>
          </w:p>
        </w:tc>
        <w:tc>
          <w:tcPr>
            <w:tcW w:w="277"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1A47A17A" w14:textId="77777777" w:rsidR="00CE1F69" w:rsidRDefault="00CE1F69"/>
        </w:tc>
        <w:tc>
          <w:tcPr>
            <w:tcW w:w="1217"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490A95A5" w14:textId="77777777" w:rsidR="00CE1F69" w:rsidRDefault="00CB6C2E">
            <w:pPr>
              <w:pStyle w:val="LevelAssessment-Description"/>
            </w:pPr>
            <w:r>
              <w:t>C</w:t>
            </w:r>
          </w:p>
        </w:tc>
        <w:tc>
          <w:tcPr>
            <w:tcW w:w="274"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361BA9FE" w14:textId="77777777" w:rsidR="00CE1F69" w:rsidRDefault="00CE1F69"/>
        </w:tc>
        <w:tc>
          <w:tcPr>
            <w:tcW w:w="1216"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5E5540F3" w14:textId="77777777" w:rsidR="00CE1F69" w:rsidRDefault="00CB6C2E">
            <w:pPr>
              <w:pStyle w:val="LevelAssessment-Description"/>
            </w:pPr>
            <w:r>
              <w:t>C</w:t>
            </w:r>
          </w:p>
        </w:tc>
        <w:tc>
          <w:tcPr>
            <w:tcW w:w="321"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07A995A7" w14:textId="77777777" w:rsidR="00CE1F69" w:rsidRDefault="00CE1F69"/>
        </w:tc>
        <w:tc>
          <w:tcPr>
            <w:tcW w:w="1230"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0FDEE650" w14:textId="77777777" w:rsidR="00CE1F69" w:rsidRDefault="00CB6C2E">
            <w:pPr>
              <w:pStyle w:val="LevelAssessment-Description"/>
            </w:pPr>
            <w:r>
              <w:t>C</w:t>
            </w:r>
          </w:p>
        </w:tc>
        <w:tc>
          <w:tcPr>
            <w:tcW w:w="261"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753638D7" w14:textId="77777777" w:rsidR="00CE1F69" w:rsidRDefault="00CE1F69"/>
        </w:tc>
        <w:tc>
          <w:tcPr>
            <w:tcW w:w="1229"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3C2F8FA2" w14:textId="77777777" w:rsidR="00CE1F69" w:rsidRDefault="00CB6C2E">
            <w:pPr>
              <w:pStyle w:val="LevelAssessment-Description"/>
            </w:pPr>
            <w:r>
              <w:t>C</w:t>
            </w:r>
          </w:p>
        </w:tc>
      </w:tr>
      <w:tr w:rsidR="00CE1F69" w14:paraId="4D2DF510" w14:textId="77777777">
        <w:trPr>
          <w:trHeight w:val="243"/>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0A2E74E4" w14:textId="77777777" w:rsidR="00CE1F69" w:rsidRDefault="00CB6C2E">
            <w:pPr>
              <w:pStyle w:val="CVHeadingLanguage"/>
            </w:pPr>
            <w:proofErr w:type="spellStart"/>
            <w:r>
              <w:t>Limba</w:t>
            </w:r>
            <w:proofErr w:type="spellEnd"/>
          </w:p>
        </w:tc>
        <w:tc>
          <w:tcPr>
            <w:tcW w:w="161" w:type="dxa"/>
            <w:tcBorders>
              <w:top w:val="nil"/>
              <w:left w:val="single" w:sz="1" w:space="0" w:color="000000"/>
              <w:bottom w:val="nil"/>
              <w:right w:val="single" w:sz="1" w:space="0" w:color="000000"/>
            </w:tcBorders>
            <w:shd w:val="clear" w:color="auto" w:fill="FFFFFF"/>
            <w:tcMar>
              <w:top w:w="80" w:type="dxa"/>
              <w:left w:w="193" w:type="dxa"/>
              <w:bottom w:w="80" w:type="dxa"/>
              <w:right w:w="193" w:type="dxa"/>
            </w:tcMar>
          </w:tcPr>
          <w:p w14:paraId="3346F352" w14:textId="77777777" w:rsidR="00CE1F69" w:rsidRDefault="00CE1F69"/>
        </w:tc>
        <w:tc>
          <w:tcPr>
            <w:tcW w:w="279"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43F155DF" w14:textId="77777777" w:rsidR="00CE1F69" w:rsidRDefault="00CB6C2E">
            <w:pPr>
              <w:pStyle w:val="LevelAssessment-Code"/>
            </w:pPr>
            <w:r>
              <w:t>2</w:t>
            </w:r>
          </w:p>
        </w:tc>
        <w:tc>
          <w:tcPr>
            <w:tcW w:w="1213"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1C7837FC" w14:textId="77777777" w:rsidR="00CE1F69" w:rsidRDefault="00CB6C2E">
            <w:pPr>
              <w:pStyle w:val="LevelAssessment-Description"/>
            </w:pPr>
            <w:r>
              <w:t>A2</w:t>
            </w:r>
          </w:p>
        </w:tc>
        <w:tc>
          <w:tcPr>
            <w:tcW w:w="277"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4B088E92" w14:textId="77777777" w:rsidR="00CE1F69" w:rsidRDefault="00CE1F69"/>
        </w:tc>
        <w:tc>
          <w:tcPr>
            <w:tcW w:w="1217"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22525095" w14:textId="77777777" w:rsidR="00CE1F69" w:rsidRDefault="00CB6C2E">
            <w:pPr>
              <w:pStyle w:val="LevelAssessment-Description"/>
            </w:pPr>
            <w:r>
              <w:t>A2</w:t>
            </w:r>
          </w:p>
        </w:tc>
        <w:tc>
          <w:tcPr>
            <w:tcW w:w="274"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4AEA19ED" w14:textId="77777777" w:rsidR="00CE1F69" w:rsidRDefault="00CE1F69"/>
        </w:tc>
        <w:tc>
          <w:tcPr>
            <w:tcW w:w="1216"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11F182F9" w14:textId="77777777" w:rsidR="00CE1F69" w:rsidRDefault="00CB6C2E">
            <w:pPr>
              <w:pStyle w:val="LevelAssessment-Description"/>
            </w:pPr>
            <w:r>
              <w:t>A2</w:t>
            </w:r>
          </w:p>
        </w:tc>
        <w:tc>
          <w:tcPr>
            <w:tcW w:w="321" w:type="dxa"/>
            <w:gridSpan w:val="2"/>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793A572E" w14:textId="77777777" w:rsidR="00CE1F69" w:rsidRDefault="00CE1F69"/>
        </w:tc>
        <w:tc>
          <w:tcPr>
            <w:tcW w:w="1230"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4E2F7FEA" w14:textId="77777777" w:rsidR="00CE1F69" w:rsidRDefault="00CB6C2E">
            <w:pPr>
              <w:pStyle w:val="LevelAssessment-Description"/>
            </w:pPr>
            <w:r>
              <w:t>A2</w:t>
            </w:r>
          </w:p>
        </w:tc>
        <w:tc>
          <w:tcPr>
            <w:tcW w:w="261"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0F4B05C2" w14:textId="77777777" w:rsidR="00CE1F69" w:rsidRDefault="00CE1F69"/>
        </w:tc>
        <w:tc>
          <w:tcPr>
            <w:tcW w:w="1229" w:type="dxa"/>
            <w:tcBorders>
              <w:top w:val="single" w:sz="1" w:space="0" w:color="000000"/>
              <w:left w:val="single" w:sz="1" w:space="0" w:color="000000"/>
              <w:bottom w:val="single" w:sz="1" w:space="0" w:color="000000"/>
              <w:right w:val="single" w:sz="1" w:space="0" w:color="000000"/>
            </w:tcBorders>
            <w:shd w:val="clear" w:color="auto" w:fill="FFFFFF"/>
            <w:tcMar>
              <w:top w:w="80" w:type="dxa"/>
              <w:left w:w="108" w:type="dxa"/>
              <w:bottom w:w="80" w:type="dxa"/>
              <w:right w:w="80" w:type="dxa"/>
            </w:tcMar>
            <w:vAlign w:val="center"/>
          </w:tcPr>
          <w:p w14:paraId="4C289D78" w14:textId="77777777" w:rsidR="00CE1F69" w:rsidRDefault="00CB6C2E">
            <w:pPr>
              <w:pStyle w:val="LevelAssessment-Description"/>
            </w:pPr>
            <w:r>
              <w:t>A2</w:t>
            </w:r>
          </w:p>
        </w:tc>
      </w:tr>
      <w:tr w:rsidR="00CE1F69" w:rsidRPr="008A176D" w14:paraId="1B5CE915" w14:textId="77777777">
        <w:trPr>
          <w:trHeight w:val="221"/>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771F32F0"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80" w:type="dxa"/>
            </w:tcMar>
          </w:tcPr>
          <w:p w14:paraId="02F21003" w14:textId="77777777" w:rsidR="00CE1F69" w:rsidRPr="008A176D" w:rsidRDefault="00CB6C2E">
            <w:pPr>
              <w:pStyle w:val="LevelAssessment-Note"/>
              <w:rPr>
                <w:lang w:val="fr-FR"/>
              </w:rPr>
            </w:pPr>
            <w:r w:rsidRPr="008A176D">
              <w:rPr>
                <w:lang w:val="fr-FR"/>
              </w:rPr>
              <w:t>(*) Nivelul Cadrului European Comun de Referinţă Pentru Limbi Străine</w:t>
            </w:r>
          </w:p>
        </w:tc>
      </w:tr>
      <w:tr w:rsidR="00CE1F69" w:rsidRPr="008A176D" w14:paraId="36EC683B"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566681A1" w14:textId="77777777" w:rsidR="00CE1F69" w:rsidRPr="008A176D" w:rsidRDefault="00CE1F69">
            <w:pPr>
              <w:rPr>
                <w:lang w:val="fr-FR"/>
              </w:rPr>
            </w:pP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3587D468" w14:textId="77777777" w:rsidR="00CE1F69" w:rsidRPr="008A176D" w:rsidRDefault="00CE1F69">
            <w:pPr>
              <w:rPr>
                <w:lang w:val="fr-FR"/>
              </w:rPr>
            </w:pPr>
          </w:p>
        </w:tc>
      </w:tr>
      <w:tr w:rsidR="00CE1F69" w:rsidRPr="008A176D" w14:paraId="6DDD16E2" w14:textId="77777777">
        <w:trPr>
          <w:trHeight w:val="8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26678018" w14:textId="77777777" w:rsidR="00CE1F69" w:rsidRDefault="00CB6C2E">
            <w:pPr>
              <w:pStyle w:val="CVHeading2-FirstLine"/>
              <w:spacing w:before="0"/>
            </w:pPr>
            <w:proofErr w:type="spellStart"/>
            <w:r>
              <w:t>Competenţe</w:t>
            </w:r>
            <w:proofErr w:type="spellEnd"/>
            <w:r>
              <w:t xml:space="preserve"> </w:t>
            </w:r>
            <w:proofErr w:type="spellStart"/>
            <w:r>
              <w:t>şi</w:t>
            </w:r>
            <w:proofErr w:type="spellEnd"/>
            <w:r>
              <w:t xml:space="preserve"> </w:t>
            </w:r>
            <w:proofErr w:type="spellStart"/>
            <w:r>
              <w:t>abilităţi</w:t>
            </w:r>
            <w:proofErr w:type="spellEnd"/>
            <w:r>
              <w:t xml:space="preserve"> </w:t>
            </w:r>
            <w:proofErr w:type="spellStart"/>
            <w:r>
              <w:t>sociale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6BA9D855" w14:textId="77777777" w:rsidR="00CE1F69" w:rsidRPr="008A176D" w:rsidRDefault="00CB6C2E">
            <w:pPr>
              <w:pStyle w:val="CVNormal"/>
              <w:rPr>
                <w:lang w:val="fr-FR"/>
              </w:rPr>
            </w:pPr>
            <w:r w:rsidRPr="008A176D">
              <w:rPr>
                <w:lang w:val="fr-FR"/>
              </w:rPr>
              <w:t>Abilitati excelente de comunicare, capabil sa transmit informatii clare si sa ascult activ. Colaborez eficient in echipa,contribuind la atingerea obiectivelor comune. Dau dovada de empatie si inteligenta emotionala, gestionand cu succes relatiile interpers</w:t>
            </w:r>
            <w:r w:rsidRPr="008A176D">
              <w:rPr>
                <w:lang w:val="fr-FR"/>
              </w:rPr>
              <w:t xml:space="preserve">onale. Sunt flexibil si adaptabil, reactionez prompt la schimbari si provocari. </w:t>
            </w:r>
          </w:p>
        </w:tc>
      </w:tr>
      <w:tr w:rsidR="00CE1F69" w:rsidRPr="008A176D" w14:paraId="58274B2A"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55C3CC6B" w14:textId="77777777" w:rsidR="00CE1F69" w:rsidRPr="008A176D" w:rsidRDefault="00CE1F69">
            <w:pPr>
              <w:rPr>
                <w:lang w:val="fr-FR"/>
              </w:rPr>
            </w:pPr>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53860980" w14:textId="77777777" w:rsidR="00CE1F69" w:rsidRPr="008A176D" w:rsidRDefault="00CE1F69">
            <w:pPr>
              <w:rPr>
                <w:lang w:val="fr-FR"/>
              </w:rPr>
            </w:pPr>
          </w:p>
        </w:tc>
      </w:tr>
      <w:tr w:rsidR="00CE1F69" w14:paraId="366DA06C" w14:textId="77777777">
        <w:trPr>
          <w:trHeight w:val="66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767B7806" w14:textId="77777777" w:rsidR="00CE1F69" w:rsidRDefault="00CB6C2E">
            <w:pPr>
              <w:pStyle w:val="CVHeading2-FirstLine"/>
              <w:spacing w:before="0"/>
            </w:pPr>
            <w:proofErr w:type="spellStart"/>
            <w:r>
              <w:t>Competenţe</w:t>
            </w:r>
            <w:proofErr w:type="spellEnd"/>
            <w:r>
              <w:t xml:space="preserve"> </w:t>
            </w:r>
            <w:proofErr w:type="spellStart"/>
            <w:r>
              <w:t>şi</w:t>
            </w:r>
            <w:proofErr w:type="spellEnd"/>
            <w:r>
              <w:t xml:space="preserve"> </w:t>
            </w:r>
            <w:proofErr w:type="spellStart"/>
            <w:r>
              <w:t>aptitudini</w:t>
            </w:r>
            <w:proofErr w:type="spellEnd"/>
            <w:r>
              <w:t xml:space="preserve"> </w:t>
            </w:r>
            <w:proofErr w:type="spellStart"/>
            <w:r>
              <w:t>organizatorice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79B8825A" w14:textId="77777777" w:rsidR="00CE1F69" w:rsidRDefault="00CB6C2E">
            <w:pPr>
              <w:pStyle w:val="CVNormal"/>
            </w:pPr>
            <w:proofErr w:type="spellStart"/>
            <w:r>
              <w:t>Activităti</w:t>
            </w:r>
            <w:proofErr w:type="spellEnd"/>
            <w:r>
              <w:t xml:space="preserve"> in </w:t>
            </w:r>
            <w:proofErr w:type="spellStart"/>
            <w:r>
              <w:t>coordonarea</w:t>
            </w:r>
            <w:proofErr w:type="spellEnd"/>
            <w:r>
              <w:t xml:space="preserve"> </w:t>
            </w:r>
            <w:proofErr w:type="spellStart"/>
            <w:r>
              <w:t>unor</w:t>
            </w:r>
            <w:proofErr w:type="spellEnd"/>
            <w:r>
              <w:t xml:space="preserve"> </w:t>
            </w:r>
            <w:proofErr w:type="spellStart"/>
            <w:r>
              <w:t>ședinte</w:t>
            </w:r>
            <w:proofErr w:type="spellEnd"/>
            <w:r>
              <w:t xml:space="preserve"> de </w:t>
            </w:r>
            <w:proofErr w:type="spellStart"/>
            <w:r>
              <w:t>suport</w:t>
            </w:r>
            <w:proofErr w:type="spellEnd"/>
            <w:r>
              <w:t xml:space="preserve"> </w:t>
            </w:r>
            <w:proofErr w:type="spellStart"/>
            <w:r>
              <w:t>pentru</w:t>
            </w:r>
            <w:proofErr w:type="spellEnd"/>
            <w:r>
              <w:t xml:space="preserve"> </w:t>
            </w:r>
            <w:proofErr w:type="spellStart"/>
            <w:r>
              <w:t>familiile</w:t>
            </w:r>
            <w:proofErr w:type="spellEnd"/>
            <w:r>
              <w:t xml:space="preserve"> </w:t>
            </w:r>
            <w:proofErr w:type="spellStart"/>
            <w:r>
              <w:t>si</w:t>
            </w:r>
            <w:proofErr w:type="spellEnd"/>
            <w:r>
              <w:t xml:space="preserve"> </w:t>
            </w:r>
            <w:proofErr w:type="spellStart"/>
            <w:r>
              <w:t>copiii</w:t>
            </w:r>
            <w:proofErr w:type="spellEnd"/>
            <w:r>
              <w:t xml:space="preserve"> cu </w:t>
            </w:r>
            <w:proofErr w:type="spellStart"/>
            <w:r>
              <w:t>Sindrom</w:t>
            </w:r>
            <w:proofErr w:type="spellEnd"/>
            <w:r>
              <w:t xml:space="preserve"> down din </w:t>
            </w:r>
            <w:proofErr w:type="spellStart"/>
            <w:r>
              <w:t>cadrul</w:t>
            </w:r>
            <w:proofErr w:type="spellEnd"/>
            <w:r>
              <w:t xml:space="preserve"> </w:t>
            </w:r>
            <w:proofErr w:type="spellStart"/>
            <w:r>
              <w:t>Salvati</w:t>
            </w:r>
            <w:proofErr w:type="spellEnd"/>
            <w:r>
              <w:t xml:space="preserve"> </w:t>
            </w:r>
            <w:proofErr w:type="spellStart"/>
            <w:r>
              <w:t>copiii</w:t>
            </w:r>
            <w:proofErr w:type="spellEnd"/>
            <w:r>
              <w:t xml:space="preserve">. </w:t>
            </w:r>
          </w:p>
        </w:tc>
      </w:tr>
      <w:tr w:rsidR="00CE1F69" w14:paraId="359FEB27" w14:textId="77777777">
        <w:trPr>
          <w:trHeight w:val="80"/>
        </w:trPr>
        <w:tc>
          <w:tcPr>
            <w:tcW w:w="3080" w:type="dxa"/>
            <w:gridSpan w:val="2"/>
            <w:tcBorders>
              <w:top w:val="nil"/>
              <w:left w:val="nil"/>
              <w:bottom w:val="nil"/>
              <w:right w:val="single" w:sz="1" w:space="0" w:color="000000"/>
            </w:tcBorders>
            <w:shd w:val="clear" w:color="auto" w:fill="FFFFFF"/>
            <w:tcMar>
              <w:top w:w="80" w:type="dxa"/>
              <w:left w:w="80" w:type="dxa"/>
              <w:bottom w:w="80" w:type="dxa"/>
              <w:right w:w="193" w:type="dxa"/>
            </w:tcMar>
          </w:tcPr>
          <w:p w14:paraId="26B00E1A"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80" w:type="dxa"/>
              <w:bottom w:w="80" w:type="dxa"/>
              <w:right w:w="193" w:type="dxa"/>
            </w:tcMar>
          </w:tcPr>
          <w:p w14:paraId="4B19BE22" w14:textId="77777777" w:rsidR="00CE1F69" w:rsidRDefault="00CE1F69"/>
        </w:tc>
      </w:tr>
      <w:tr w:rsidR="00CE1F69" w14:paraId="7AB7D946" w14:textId="77777777">
        <w:trPr>
          <w:trHeight w:val="240"/>
        </w:trPr>
        <w:tc>
          <w:tcPr>
            <w:tcW w:w="3080" w:type="dxa"/>
            <w:gridSpan w:val="2"/>
            <w:tcBorders>
              <w:top w:val="nil"/>
              <w:left w:val="nil"/>
              <w:bottom w:val="nil"/>
              <w:right w:val="single" w:sz="1" w:space="0" w:color="000000"/>
            </w:tcBorders>
            <w:shd w:val="clear" w:color="auto" w:fill="FFFFFF"/>
            <w:tcMar>
              <w:top w:w="80" w:type="dxa"/>
              <w:left w:w="80" w:type="dxa"/>
              <w:bottom w:w="80" w:type="dxa"/>
              <w:right w:w="193" w:type="dxa"/>
            </w:tcMar>
          </w:tcPr>
          <w:p w14:paraId="530D17F9"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80" w:type="dxa"/>
              <w:bottom w:w="80" w:type="dxa"/>
              <w:right w:w="193" w:type="dxa"/>
            </w:tcMar>
          </w:tcPr>
          <w:p w14:paraId="385D9F5F" w14:textId="77777777" w:rsidR="00CE1F69" w:rsidRDefault="00CE1F69"/>
        </w:tc>
      </w:tr>
      <w:tr w:rsidR="00CE1F69" w14:paraId="37775A1A"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7A17437E"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69853CB8" w14:textId="77777777" w:rsidR="00CE1F69" w:rsidRDefault="00CE1F69"/>
        </w:tc>
      </w:tr>
      <w:tr w:rsidR="00CE1F69" w14:paraId="42121503" w14:textId="77777777">
        <w:trPr>
          <w:trHeight w:val="4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78C86990" w14:textId="77777777" w:rsidR="00CE1F69" w:rsidRDefault="00CB6C2E">
            <w:pPr>
              <w:pStyle w:val="CVHeading2-FirstLine"/>
            </w:pPr>
            <w:proofErr w:type="spellStart"/>
            <w:r>
              <w:t>Competenţe</w:t>
            </w:r>
            <w:proofErr w:type="spellEnd"/>
            <w:r>
              <w:t xml:space="preserve"> </w:t>
            </w:r>
            <w:proofErr w:type="spellStart"/>
            <w:r>
              <w:t>şi</w:t>
            </w:r>
            <w:proofErr w:type="spellEnd"/>
            <w:r>
              <w:t xml:space="preserve"> </w:t>
            </w:r>
            <w:proofErr w:type="spellStart"/>
            <w:r>
              <w:t>aptitudini</w:t>
            </w:r>
            <w:proofErr w:type="spellEnd"/>
            <w:r>
              <w:t xml:space="preserve"> de </w:t>
            </w:r>
            <w:proofErr w:type="spellStart"/>
            <w:r>
              <w:t>utilizare</w:t>
            </w:r>
            <w:proofErr w:type="spellEnd"/>
            <w:r>
              <w:t xml:space="preserve"> a </w:t>
            </w:r>
            <w:proofErr w:type="spellStart"/>
            <w:r>
              <w:t>calculatorului</w:t>
            </w:r>
            <w:proofErr w:type="spellEnd"/>
          </w:p>
        </w:tc>
        <w:tc>
          <w:tcPr>
            <w:tcW w:w="7685" w:type="dxa"/>
            <w:gridSpan w:val="13"/>
            <w:tcBorders>
              <w:top w:val="nil"/>
              <w:left w:val="single" w:sz="1" w:space="0" w:color="000000"/>
              <w:bottom w:val="nil"/>
              <w:right w:val="nil"/>
            </w:tcBorders>
            <w:shd w:val="clear" w:color="auto" w:fill="FFFFFF"/>
            <w:tcMar>
              <w:top w:w="80" w:type="dxa"/>
              <w:left w:w="80" w:type="dxa"/>
              <w:bottom w:w="80" w:type="dxa"/>
              <w:right w:w="193" w:type="dxa"/>
            </w:tcMar>
          </w:tcPr>
          <w:p w14:paraId="3B86BC83" w14:textId="77777777" w:rsidR="00CE1F69" w:rsidRPr="008A176D" w:rsidRDefault="00CB6C2E">
            <w:pPr>
              <w:pStyle w:val="CVNormal"/>
              <w:ind w:left="0"/>
              <w:rPr>
                <w:lang w:val="fr-FR"/>
              </w:rPr>
            </w:pPr>
            <w:r w:rsidRPr="008A176D">
              <w:rPr>
                <w:lang w:val="fr-FR"/>
              </w:rPr>
              <w:t xml:space="preserve">  Calificativ experimentat obtinut in cadrul examenului de bacalaureat, competente digitale.</w:t>
            </w:r>
          </w:p>
          <w:p w14:paraId="3AFAC987" w14:textId="77777777" w:rsidR="00CE1F69" w:rsidRDefault="00CB6C2E">
            <w:pPr>
              <w:pStyle w:val="CVNormal"/>
              <w:ind w:left="0"/>
            </w:pPr>
            <w:r w:rsidRPr="008A176D">
              <w:rPr>
                <w:lang w:val="fr-FR"/>
              </w:rPr>
              <w:t xml:space="preserve">  </w:t>
            </w:r>
            <w:r>
              <w:t xml:space="preserve">Microsoft </w:t>
            </w:r>
            <w:proofErr w:type="gramStart"/>
            <w:r>
              <w:t>office(</w:t>
            </w:r>
            <w:proofErr w:type="gramEnd"/>
            <w:r>
              <w:t xml:space="preserve"> Word, </w:t>
            </w:r>
            <w:proofErr w:type="spellStart"/>
            <w:r>
              <w:t>Powerpoint</w:t>
            </w:r>
            <w:proofErr w:type="spellEnd"/>
            <w:r>
              <w:t xml:space="preserve">, Excel), </w:t>
            </w:r>
            <w:proofErr w:type="spellStart"/>
            <w:r>
              <w:t>utilizator</w:t>
            </w:r>
            <w:proofErr w:type="spellEnd"/>
            <w:r>
              <w:t xml:space="preserve"> </w:t>
            </w:r>
            <w:proofErr w:type="spellStart"/>
            <w:r>
              <w:t>experimentat</w:t>
            </w:r>
            <w:proofErr w:type="spellEnd"/>
            <w:r>
              <w:t>.</w:t>
            </w:r>
          </w:p>
        </w:tc>
      </w:tr>
      <w:tr w:rsidR="00CE1F69" w14:paraId="5BA5EFD5"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4ABCED2E"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4CE3D66D" w14:textId="77777777" w:rsidR="00CE1F69" w:rsidRDefault="00CE1F69"/>
        </w:tc>
      </w:tr>
      <w:tr w:rsidR="00CE1F69" w14:paraId="1EC46547" w14:textId="77777777">
        <w:trPr>
          <w:trHeight w:val="24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07EEAF3A"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6AC4E64F" w14:textId="77777777" w:rsidR="00CE1F69" w:rsidRDefault="00CE1F69"/>
        </w:tc>
      </w:tr>
      <w:tr w:rsidR="00CE1F69" w14:paraId="6DBA3D20"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6F6E22F1"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6F3F62B2" w14:textId="77777777" w:rsidR="00CE1F69" w:rsidRDefault="00CE1F69"/>
        </w:tc>
      </w:tr>
      <w:tr w:rsidR="00CE1F69" w14:paraId="14B09D57" w14:textId="77777777">
        <w:trPr>
          <w:trHeight w:val="24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1CC7D536"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394B3157" w14:textId="77777777" w:rsidR="00CE1F69" w:rsidRDefault="00CE1F69"/>
        </w:tc>
      </w:tr>
      <w:tr w:rsidR="00CE1F69" w14:paraId="446BDA1F"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5690D810"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0DBDC644" w14:textId="77777777" w:rsidR="00CE1F69" w:rsidRDefault="00CE1F69"/>
        </w:tc>
      </w:tr>
      <w:tr w:rsidR="00CE1F69" w14:paraId="29FF7C12" w14:textId="77777777">
        <w:trPr>
          <w:trHeight w:val="24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789BB2AC" w14:textId="77777777" w:rsidR="00CE1F69" w:rsidRDefault="00CB6C2E">
            <w:pPr>
              <w:pStyle w:val="CVHeading2-FirstLine"/>
            </w:pPr>
            <w:proofErr w:type="spellStart"/>
            <w:r>
              <w:t>Permis</w:t>
            </w:r>
            <w:proofErr w:type="spellEnd"/>
            <w:r>
              <w:t xml:space="preserve">(e) de </w:t>
            </w:r>
            <w:proofErr w:type="spellStart"/>
            <w:r>
              <w:t>conducere</w:t>
            </w:r>
            <w:proofErr w:type="spellEnd"/>
          </w:p>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08226168" w14:textId="77777777" w:rsidR="00CE1F69" w:rsidRDefault="00CB6C2E">
            <w:pPr>
              <w:pStyle w:val="CVNormal"/>
            </w:pPr>
            <w:proofErr w:type="spellStart"/>
            <w:r>
              <w:t>Categoria</w:t>
            </w:r>
            <w:proofErr w:type="spellEnd"/>
            <w:r>
              <w:t xml:space="preserve"> B</w:t>
            </w:r>
          </w:p>
        </w:tc>
      </w:tr>
      <w:tr w:rsidR="00CE1F69" w14:paraId="48E9CF50" w14:textId="77777777">
        <w:trPr>
          <w:trHeight w:val="80"/>
        </w:trPr>
        <w:tc>
          <w:tcPr>
            <w:tcW w:w="3080" w:type="dxa"/>
            <w:gridSpan w:val="2"/>
            <w:tcBorders>
              <w:top w:val="nil"/>
              <w:left w:val="nil"/>
              <w:bottom w:val="nil"/>
              <w:right w:val="single" w:sz="1" w:space="0" w:color="000000"/>
            </w:tcBorders>
            <w:shd w:val="clear" w:color="auto" w:fill="FFFFFF"/>
            <w:tcMar>
              <w:top w:w="80" w:type="dxa"/>
              <w:left w:w="193" w:type="dxa"/>
              <w:bottom w:w="80" w:type="dxa"/>
              <w:right w:w="193" w:type="dxa"/>
            </w:tcMar>
          </w:tcPr>
          <w:p w14:paraId="4947753D" w14:textId="77777777" w:rsidR="00CE1F69" w:rsidRDefault="00CE1F69"/>
        </w:tc>
        <w:tc>
          <w:tcPr>
            <w:tcW w:w="7685" w:type="dxa"/>
            <w:gridSpan w:val="13"/>
            <w:tcBorders>
              <w:top w:val="nil"/>
              <w:left w:val="single" w:sz="1" w:space="0" w:color="000000"/>
              <w:bottom w:val="nil"/>
              <w:right w:val="nil"/>
            </w:tcBorders>
            <w:shd w:val="clear" w:color="auto" w:fill="FFFFFF"/>
            <w:tcMar>
              <w:top w:w="80" w:type="dxa"/>
              <w:left w:w="193" w:type="dxa"/>
              <w:bottom w:w="80" w:type="dxa"/>
              <w:right w:w="193" w:type="dxa"/>
            </w:tcMar>
          </w:tcPr>
          <w:p w14:paraId="55696F90" w14:textId="77777777" w:rsidR="00CE1F69" w:rsidRDefault="00CE1F69"/>
        </w:tc>
      </w:tr>
    </w:tbl>
    <w:p w14:paraId="4CC30E66" w14:textId="77777777" w:rsidR="00CE1F69" w:rsidRDefault="00CE1F69">
      <w:pPr>
        <w:widowControl w:val="0"/>
      </w:pPr>
    </w:p>
    <w:sectPr w:rsidR="00CE1F69">
      <w:headerReference w:type="default" r:id="rId9"/>
      <w:footerReference w:type="default" r:id="rId10"/>
      <w:pgSz w:w="11900" w:h="16840"/>
      <w:pgMar w:top="851" w:right="567" w:bottom="1003"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EEFBF" w14:textId="77777777" w:rsidR="00CB6C2E" w:rsidRDefault="00CB6C2E">
      <w:r>
        <w:separator/>
      </w:r>
    </w:p>
  </w:endnote>
  <w:endnote w:type="continuationSeparator" w:id="0">
    <w:p w14:paraId="3B363478" w14:textId="77777777" w:rsidR="00CB6C2E" w:rsidRDefault="00CB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D68E2" w14:textId="77777777" w:rsidR="00CE1F69" w:rsidRPr="008A176D" w:rsidRDefault="00CB6C2E">
    <w:pPr>
      <w:pStyle w:val="CVFooterLeft"/>
      <w:rPr>
        <w:lang w:val="fr-FR"/>
      </w:rPr>
    </w:pPr>
    <w:r w:rsidRPr="008A176D">
      <w:rPr>
        <w:lang w:val="fr-FR"/>
      </w:rPr>
      <w:t xml:space="preserve">Pagina / - Curriculum vitae al </w:t>
    </w:r>
  </w:p>
  <w:p w14:paraId="4D0D802A" w14:textId="77777777" w:rsidR="00CE1F69" w:rsidRDefault="00CB6C2E">
    <w:pPr>
      <w:pStyle w:val="CVFooterRight"/>
    </w:pPr>
    <w:r>
      <w:t xml:space="preserve">Nume Prenume </w:t>
    </w:r>
    <w:r>
      <w:tab/>
      <w:t>Pentru mai multe informaţii despre Europass accesaţi pagina: http://europass.cedefop.europa.eu</w:t>
    </w:r>
  </w:p>
  <w:p w14:paraId="19FAB1D6" w14:textId="77777777" w:rsidR="00CE1F69" w:rsidRDefault="00CB6C2E">
    <w:pPr>
      <w:pStyle w:val="CVFooterRight"/>
    </w:pPr>
    <w:r>
      <w:t xml:space="preserve">© Comunităţile </w:t>
    </w:r>
    <w:r>
      <w:t>Europene, 2003   20060628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A3B7E" w14:textId="77777777" w:rsidR="00CB6C2E" w:rsidRDefault="00CB6C2E">
      <w:r>
        <w:separator/>
      </w:r>
    </w:p>
  </w:footnote>
  <w:footnote w:type="continuationSeparator" w:id="0">
    <w:p w14:paraId="1F262066" w14:textId="77777777" w:rsidR="00CB6C2E" w:rsidRDefault="00CB6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723EC" w14:textId="77777777" w:rsidR="00CE1F69" w:rsidRDefault="00CB6C2E">
    <w:pPr>
      <w:pStyle w:val="HeaderFooter"/>
    </w:pPr>
    <w:r>
      <w:rPr>
        <w:noProof/>
        <w:lang w:eastAsia="en-US"/>
      </w:rPr>
      <mc:AlternateContent>
        <mc:Choice Requires="wps">
          <w:drawing>
            <wp:anchor distT="152400" distB="152400" distL="152400" distR="152400" simplePos="0" relativeHeight="251658240" behindDoc="1" locked="0" layoutInCell="1" allowOverlap="1" wp14:anchorId="19563F90" wp14:editId="1CD12BD7">
              <wp:simplePos x="0" y="0"/>
              <wp:positionH relativeFrom="page">
                <wp:posOffset>0</wp:posOffset>
              </wp:positionH>
              <wp:positionV relativeFrom="page">
                <wp:posOffset>0</wp:posOffset>
              </wp:positionV>
              <wp:extent cx="7556500" cy="10693400"/>
              <wp:effectExtent l="0" t="0" r="0" b="0"/>
              <wp:wrapNone/>
              <wp:docPr id="1073741825" name="officeArt object" descr="Rectangle"/>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00B8FF"/>
                      </a:solidFill>
                      <a:ln w="12700" cap="flat">
                        <a:noFill/>
                        <a:miter lim="400000"/>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00B8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F69"/>
    <w:rsid w:val="00195AAA"/>
    <w:rsid w:val="006A66CE"/>
    <w:rsid w:val="008A176D"/>
    <w:rsid w:val="009D1C99"/>
    <w:rsid w:val="00CB6C2E"/>
    <w:rsid w:val="00CE1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11F2"/>
  <w15:docId w15:val="{6CD0CD30-4D54-0F45-AD78-27D60D41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Arial Narrow" w:eastAsia="Arial Narrow" w:hAnsi="Arial Narrow" w:cs="Arial Narrow"/>
      <w:color w:val="000000"/>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VFooterLeft">
    <w:name w:val="CV Footer Left"/>
    <w:pPr>
      <w:suppressAutoHyphens/>
      <w:ind w:firstLine="360"/>
      <w:jc w:val="right"/>
    </w:pPr>
    <w:rPr>
      <w:rFonts w:ascii="Arial Narrow" w:hAnsi="Arial Narrow" w:cs="Arial Unicode MS"/>
      <w:color w:val="000000"/>
      <w:sz w:val="16"/>
      <w:szCs w:val="16"/>
      <w:u w:color="000000"/>
    </w:rPr>
  </w:style>
  <w:style w:type="paragraph" w:customStyle="1" w:styleId="CVFooterRight">
    <w:name w:val="CV Footer Right"/>
    <w:pPr>
      <w:suppressAutoHyphens/>
    </w:pPr>
    <w:rPr>
      <w:rFonts w:ascii="Arial Narrow" w:hAnsi="Arial Narrow" w:cs="Arial Unicode MS"/>
      <w:color w:val="000000"/>
      <w:sz w:val="16"/>
      <w:szCs w:val="16"/>
      <w:u w:color="000000"/>
      <w:lang w:val="de-DE"/>
    </w:rPr>
  </w:style>
  <w:style w:type="paragraph" w:customStyle="1" w:styleId="CVHeading3">
    <w:name w:val="CV Heading 3"/>
    <w:next w:val="Normal"/>
    <w:pPr>
      <w:suppressAutoHyphens/>
      <w:ind w:left="113" w:right="113"/>
      <w:jc w:val="right"/>
    </w:pPr>
    <w:rPr>
      <w:rFonts w:ascii="Arial Narrow" w:hAnsi="Arial Narrow" w:cs="Arial Unicode MS"/>
      <w:color w:val="000000"/>
      <w:u w:color="000000"/>
    </w:rPr>
  </w:style>
  <w:style w:type="paragraph" w:customStyle="1" w:styleId="CVHeading1">
    <w:name w:val="CV Heading 1"/>
    <w:next w:val="Normal"/>
    <w:pPr>
      <w:suppressAutoHyphens/>
      <w:spacing w:before="74"/>
      <w:ind w:left="113" w:right="113"/>
      <w:jc w:val="right"/>
    </w:pPr>
    <w:rPr>
      <w:rFonts w:ascii="Arial Narrow" w:hAnsi="Arial Narrow" w:cs="Arial Unicode MS"/>
      <w:b/>
      <w:bCs/>
      <w:color w:val="000000"/>
      <w:sz w:val="24"/>
      <w:szCs w:val="24"/>
      <w:u w:color="000000"/>
    </w:rPr>
  </w:style>
  <w:style w:type="paragraph" w:customStyle="1" w:styleId="CVNormal">
    <w:name w:val="CV Normal"/>
    <w:pPr>
      <w:suppressAutoHyphens/>
      <w:ind w:left="113" w:right="113"/>
    </w:pPr>
    <w:rPr>
      <w:rFonts w:ascii="Arial Narrow" w:eastAsia="Arial Narrow" w:hAnsi="Arial Narrow" w:cs="Arial Narrow"/>
      <w:color w:val="000000"/>
      <w:u w:color="000000"/>
    </w:rPr>
  </w:style>
  <w:style w:type="paragraph" w:customStyle="1" w:styleId="CVHeading2-FirstLine">
    <w:name w:val="CV Heading 2 - First Line"/>
    <w:next w:val="CVHeading2"/>
    <w:pPr>
      <w:suppressAutoHyphens/>
      <w:spacing w:before="74"/>
      <w:ind w:left="113" w:right="113"/>
      <w:jc w:val="right"/>
    </w:pPr>
    <w:rPr>
      <w:rFonts w:ascii="Arial Narrow" w:hAnsi="Arial Narrow" w:cs="Arial Unicode MS"/>
      <w:color w:val="000000"/>
      <w:sz w:val="22"/>
      <w:szCs w:val="22"/>
      <w:u w:color="000000"/>
    </w:rPr>
  </w:style>
  <w:style w:type="paragraph" w:customStyle="1" w:styleId="CVHeading2">
    <w:name w:val="CV Heading 2"/>
    <w:next w:val="Normal"/>
    <w:pPr>
      <w:suppressAutoHyphens/>
      <w:ind w:left="113" w:right="113"/>
      <w:jc w:val="right"/>
    </w:pPr>
    <w:rPr>
      <w:rFonts w:ascii="Arial Narrow" w:hAnsi="Arial Narrow" w:cs="Arial Unicode MS"/>
      <w:color w:val="000000"/>
      <w:sz w:val="22"/>
      <w:szCs w:val="22"/>
      <w:u w:color="000000"/>
    </w:rPr>
  </w:style>
  <w:style w:type="paragraph" w:customStyle="1" w:styleId="CVMajor-FirstLine">
    <w:name w:val="CV Major - First Line"/>
    <w:pPr>
      <w:suppressAutoHyphens/>
      <w:spacing w:before="74"/>
      <w:ind w:left="113" w:right="113"/>
    </w:pPr>
    <w:rPr>
      <w:rFonts w:ascii="Arial Narrow" w:hAnsi="Arial Narrow" w:cs="Arial Unicode MS"/>
      <w:b/>
      <w:bCs/>
      <w:color w:val="000000"/>
      <w:sz w:val="24"/>
      <w:szCs w:val="24"/>
      <w:u w:color="000000"/>
    </w:rPr>
  </w:style>
  <w:style w:type="character" w:customStyle="1" w:styleId="Hyperlink0">
    <w:name w:val="Hyperlink.0"/>
    <w:basedOn w:val="Hyperlink"/>
    <w:rPr>
      <w:outline w:val="0"/>
      <w:color w:val="0000FF"/>
      <w:u w:val="single" w:color="0000FF"/>
    </w:rPr>
  </w:style>
  <w:style w:type="paragraph" w:customStyle="1" w:styleId="CVHeading3-FirstLine">
    <w:name w:val="CV Heading 3 - First Line"/>
    <w:next w:val="CVHeading3"/>
    <w:pPr>
      <w:suppressAutoHyphens/>
      <w:spacing w:before="74"/>
      <w:ind w:left="113" w:right="113"/>
      <w:jc w:val="right"/>
    </w:pPr>
    <w:rPr>
      <w:rFonts w:ascii="Arial Narrow" w:hAnsi="Arial Narrow" w:cs="Arial Unicode MS"/>
      <w:color w:val="000000"/>
      <w:u w:color="000000"/>
    </w:rPr>
  </w:style>
  <w:style w:type="paragraph" w:customStyle="1" w:styleId="CVNormal-FirstLine">
    <w:name w:val="CV Normal - First Line"/>
    <w:next w:val="CVNormal"/>
    <w:pPr>
      <w:suppressAutoHyphens/>
      <w:spacing w:before="74"/>
      <w:ind w:left="113" w:right="113"/>
    </w:pPr>
    <w:rPr>
      <w:rFonts w:ascii="Arial Narrow" w:hAnsi="Arial Narrow" w:cs="Arial Unicode MS"/>
      <w:color w:val="000000"/>
      <w:u w:color="000000"/>
    </w:rPr>
  </w:style>
  <w:style w:type="paragraph" w:customStyle="1" w:styleId="CVSpacer">
    <w:name w:val="CV Spacer"/>
    <w:pPr>
      <w:suppressAutoHyphens/>
      <w:ind w:left="113" w:right="113"/>
    </w:pPr>
    <w:rPr>
      <w:rFonts w:ascii="Arial Narrow" w:hAnsi="Arial Narrow" w:cs="Arial Unicode MS"/>
      <w:color w:val="000000"/>
      <w:sz w:val="4"/>
      <w:szCs w:val="4"/>
      <w:u w:color="000000"/>
    </w:rPr>
  </w:style>
  <w:style w:type="paragraph" w:customStyle="1" w:styleId="CVMedium-FirstLine">
    <w:name w:val="CV Medium - First Line"/>
    <w:next w:val="CVMedium"/>
    <w:pPr>
      <w:suppressAutoHyphens/>
      <w:spacing w:before="74"/>
      <w:ind w:left="113" w:right="113"/>
    </w:pPr>
    <w:rPr>
      <w:rFonts w:ascii="Arial Narrow" w:hAnsi="Arial Narrow" w:cs="Arial Unicode MS"/>
      <w:b/>
      <w:bCs/>
      <w:color w:val="000000"/>
      <w:sz w:val="22"/>
      <w:szCs w:val="22"/>
      <w:u w:color="000000"/>
    </w:rPr>
  </w:style>
  <w:style w:type="paragraph" w:customStyle="1" w:styleId="CVMedium">
    <w:name w:val="CV Medium"/>
    <w:pPr>
      <w:suppressAutoHyphens/>
      <w:ind w:left="113" w:right="113"/>
    </w:pPr>
    <w:rPr>
      <w:rFonts w:ascii="Arial Narrow" w:hAnsi="Arial Narrow" w:cs="Arial Unicode MS"/>
      <w:b/>
      <w:bCs/>
      <w:color w:val="000000"/>
      <w:sz w:val="22"/>
      <w:szCs w:val="22"/>
      <w:u w:color="000000"/>
    </w:rPr>
  </w:style>
  <w:style w:type="paragraph" w:customStyle="1" w:styleId="LevelAssessment-Heading1">
    <w:name w:val="Level Assessment - Heading 1"/>
    <w:pPr>
      <w:suppressAutoHyphens/>
      <w:ind w:left="57" w:right="57"/>
      <w:jc w:val="center"/>
    </w:pPr>
    <w:rPr>
      <w:rFonts w:ascii="Arial Narrow" w:hAnsi="Arial Narrow" w:cs="Arial Unicode MS"/>
      <w:b/>
      <w:bCs/>
      <w:color w:val="000000"/>
      <w:sz w:val="22"/>
      <w:szCs w:val="22"/>
      <w:u w:color="000000"/>
    </w:rPr>
  </w:style>
  <w:style w:type="paragraph" w:customStyle="1" w:styleId="CVHeadingLevel">
    <w:name w:val="CV Heading Level"/>
    <w:next w:val="Normal"/>
    <w:pPr>
      <w:suppressAutoHyphens/>
      <w:ind w:left="113" w:right="113"/>
      <w:jc w:val="right"/>
    </w:pPr>
    <w:rPr>
      <w:rFonts w:ascii="Arial Narrow" w:hAnsi="Arial Narrow" w:cs="Arial Unicode MS"/>
      <w:i/>
      <w:iCs/>
      <w:color w:val="000000"/>
      <w:u w:color="000000"/>
    </w:rPr>
  </w:style>
  <w:style w:type="paragraph" w:customStyle="1" w:styleId="LevelAssessment-Heading2">
    <w:name w:val="Level Assessment - Heading 2"/>
    <w:pPr>
      <w:suppressAutoHyphens/>
      <w:ind w:left="57" w:right="57"/>
      <w:jc w:val="center"/>
    </w:pPr>
    <w:rPr>
      <w:rFonts w:ascii="Arial Narrow" w:hAnsi="Arial Narrow" w:cs="Arial Unicode MS"/>
      <w:color w:val="000000"/>
      <w:sz w:val="18"/>
      <w:szCs w:val="18"/>
      <w:u w:color="000000"/>
    </w:rPr>
  </w:style>
  <w:style w:type="paragraph" w:styleId="BodyText">
    <w:name w:val="Body Text"/>
    <w:pPr>
      <w:suppressAutoHyphens/>
      <w:spacing w:after="120"/>
    </w:pPr>
    <w:rPr>
      <w:rFonts w:ascii="Arial Narrow" w:hAnsi="Arial Narrow" w:cs="Arial Unicode MS"/>
      <w:color w:val="000000"/>
      <w:u w:color="000000"/>
    </w:rPr>
  </w:style>
  <w:style w:type="paragraph" w:customStyle="1" w:styleId="CVHeadingLanguage">
    <w:name w:val="CV Heading Language"/>
    <w:next w:val="LevelAssessment-Code"/>
    <w:pPr>
      <w:suppressAutoHyphens/>
      <w:ind w:left="113" w:right="113"/>
      <w:jc w:val="right"/>
    </w:pPr>
    <w:rPr>
      <w:rFonts w:ascii="Arial Narrow" w:hAnsi="Arial Narrow" w:cs="Arial Unicode MS"/>
      <w:b/>
      <w:bCs/>
      <w:color w:val="000000"/>
      <w:sz w:val="22"/>
      <w:szCs w:val="22"/>
      <w:u w:color="000000"/>
    </w:rPr>
  </w:style>
  <w:style w:type="paragraph" w:customStyle="1" w:styleId="LevelAssessment-Code">
    <w:name w:val="Level Assessment - Code"/>
    <w:next w:val="LevelAssessment-Description"/>
    <w:pPr>
      <w:suppressAutoHyphens/>
      <w:ind w:left="28"/>
      <w:jc w:val="center"/>
    </w:pPr>
    <w:rPr>
      <w:rFonts w:ascii="Arial Narrow" w:hAnsi="Arial Narrow" w:cs="Arial Unicode MS"/>
      <w:color w:val="000000"/>
      <w:sz w:val="18"/>
      <w:szCs w:val="18"/>
      <w:u w:color="000000"/>
    </w:rPr>
  </w:style>
  <w:style w:type="paragraph" w:customStyle="1" w:styleId="LevelAssessment-Description">
    <w:name w:val="Level Assessment - Description"/>
    <w:next w:val="LevelAssessment-Code"/>
    <w:pPr>
      <w:suppressAutoHyphens/>
      <w:ind w:left="28"/>
      <w:jc w:val="center"/>
    </w:pPr>
    <w:rPr>
      <w:rFonts w:ascii="Arial Narrow" w:hAnsi="Arial Narrow" w:cs="Arial Unicode MS"/>
      <w:color w:val="000000"/>
      <w:sz w:val="18"/>
      <w:szCs w:val="18"/>
      <w:u w:color="000000"/>
    </w:rPr>
  </w:style>
  <w:style w:type="paragraph" w:customStyle="1" w:styleId="LevelAssessment-Note">
    <w:name w:val="Level Assessment - Note"/>
    <w:pPr>
      <w:suppressAutoHyphens/>
      <w:ind w:left="113"/>
    </w:pPr>
    <w:rPr>
      <w:rFonts w:ascii="Arial Narrow" w:hAnsi="Arial Narrow" w:cs="Arial Unicode MS"/>
      <w:i/>
      <w:iCs/>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mdpi.com" TargetMode="External"/><Relationship Id="rId3" Type="http://schemas.openxmlformats.org/officeDocument/2006/relationships/webSettings" Target="webSettings.xml"/><Relationship Id="rId7" Type="http://schemas.openxmlformats.org/officeDocument/2006/relationships/hyperlink" Target="http://mdpi.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DPI.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976</Words>
  <Characters>5569</Characters>
  <Application>Microsoft Office Word</Application>
  <DocSecurity>0</DocSecurity>
  <Lines>46</Lines>
  <Paragraphs>13</Paragraphs>
  <ScaleCrop>false</ScaleCrop>
  <Company/>
  <LinksUpToDate>false</LinksUpToDate>
  <CharactersWithSpaces>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DCC</cp:lastModifiedBy>
  <cp:revision>3</cp:revision>
  <dcterms:created xsi:type="dcterms:W3CDTF">2025-02-05T09:56:00Z</dcterms:created>
  <dcterms:modified xsi:type="dcterms:W3CDTF">2025-03-10T09:53:00Z</dcterms:modified>
</cp:coreProperties>
</file>